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B9EDF3" w14:textId="77777777" w:rsidR="00FE1966" w:rsidRDefault="00FE1966" w:rsidP="00E0198D">
      <w:pPr>
        <w:jc w:val="both"/>
        <w:rPr>
          <w:sz w:val="24"/>
          <w:szCs w:val="24"/>
          <w:u w:val="single"/>
        </w:rPr>
        <w:sectPr w:rsidR="00FE1966" w:rsidSect="00485B34">
          <w:footerReference w:type="default" r:id="rId9"/>
          <w:headerReference w:type="first" r:id="rId10"/>
          <w:pgSz w:w="11906" w:h="16838"/>
          <w:pgMar w:top="1134" w:right="1418" w:bottom="1134" w:left="1418" w:header="709" w:footer="709" w:gutter="0"/>
          <w:cols w:space="708"/>
          <w:titlePg/>
          <w:docGrid w:linePitch="360"/>
        </w:sectPr>
      </w:pPr>
    </w:p>
    <w:p w14:paraId="32EA8DAC" w14:textId="77777777" w:rsidR="00FE1966" w:rsidRDefault="00FE1966" w:rsidP="00E0198D">
      <w:pPr>
        <w:jc w:val="both"/>
        <w:rPr>
          <w:sz w:val="24"/>
          <w:szCs w:val="24"/>
        </w:rPr>
      </w:pPr>
    </w:p>
    <w:p w14:paraId="6B49C5D7" w14:textId="5077F369" w:rsidR="00FE1966" w:rsidRPr="00890E04" w:rsidRDefault="00890E04" w:rsidP="00890E04">
      <w:pPr>
        <w:jc w:val="right"/>
        <w:rPr>
          <w:bCs/>
          <w:sz w:val="24"/>
          <w:szCs w:val="24"/>
        </w:rPr>
      </w:pPr>
      <w:r w:rsidRPr="00890E04">
        <w:rPr>
          <w:bCs/>
          <w:sz w:val="24"/>
          <w:szCs w:val="24"/>
        </w:rPr>
        <w:t>Znak sprawy: SP-WOSzK-ZP.2612.9.2024</w:t>
      </w:r>
    </w:p>
    <w:p w14:paraId="0837B874" w14:textId="77777777" w:rsidR="00FE1966" w:rsidRDefault="00FE1966" w:rsidP="00E0198D">
      <w:pPr>
        <w:jc w:val="both"/>
        <w:rPr>
          <w:sz w:val="24"/>
          <w:szCs w:val="24"/>
        </w:rPr>
      </w:pPr>
    </w:p>
    <w:p w14:paraId="5CABEA9E" w14:textId="77777777" w:rsidR="00FE1966" w:rsidRPr="001F3617" w:rsidRDefault="00FE1966" w:rsidP="00E0198D">
      <w:pPr>
        <w:jc w:val="both"/>
        <w:rPr>
          <w:sz w:val="24"/>
          <w:szCs w:val="24"/>
        </w:rPr>
      </w:pPr>
    </w:p>
    <w:p w14:paraId="4A549D3E" w14:textId="77777777" w:rsidR="00FE1966" w:rsidRPr="001F3617" w:rsidRDefault="00FE1966" w:rsidP="00E0198D">
      <w:pPr>
        <w:jc w:val="both"/>
        <w:rPr>
          <w:sz w:val="24"/>
          <w:szCs w:val="24"/>
        </w:rPr>
      </w:pPr>
    </w:p>
    <w:p w14:paraId="2B21384E" w14:textId="77777777" w:rsidR="00FE1966" w:rsidRPr="001F3617" w:rsidRDefault="00FE1966" w:rsidP="00E0198D">
      <w:pPr>
        <w:jc w:val="both"/>
        <w:rPr>
          <w:b/>
          <w:bCs/>
          <w:sz w:val="32"/>
          <w:szCs w:val="32"/>
        </w:rPr>
      </w:pPr>
    </w:p>
    <w:p w14:paraId="3479C794" w14:textId="77777777" w:rsidR="00FE1966" w:rsidRPr="001F3617" w:rsidRDefault="00FE1966" w:rsidP="00E0198D">
      <w:pPr>
        <w:jc w:val="both"/>
        <w:rPr>
          <w:b/>
          <w:bCs/>
          <w:sz w:val="32"/>
          <w:szCs w:val="32"/>
        </w:rPr>
      </w:pPr>
    </w:p>
    <w:p w14:paraId="3EEA37EE" w14:textId="77777777" w:rsidR="00DF6DDC" w:rsidRPr="001F3617" w:rsidRDefault="00DF6DDC" w:rsidP="00E0198D">
      <w:pPr>
        <w:pStyle w:val="Style1"/>
        <w:widowControl/>
        <w:spacing w:line="240" w:lineRule="auto"/>
        <w:rPr>
          <w:rStyle w:val="FontStyle132"/>
          <w:rFonts w:ascii="Times New Roman" w:hAnsi="Times New Roman" w:cs="Times New Roman"/>
          <w:sz w:val="28"/>
          <w:szCs w:val="28"/>
        </w:rPr>
      </w:pPr>
    </w:p>
    <w:p w14:paraId="3A708405" w14:textId="77777777" w:rsidR="00DF6DDC" w:rsidRPr="001F3617" w:rsidRDefault="00DF6DDC" w:rsidP="00E0198D">
      <w:pPr>
        <w:pStyle w:val="Style1"/>
        <w:widowControl/>
        <w:spacing w:line="240" w:lineRule="auto"/>
        <w:rPr>
          <w:rStyle w:val="FontStyle132"/>
          <w:rFonts w:ascii="Times New Roman" w:hAnsi="Times New Roman" w:cs="Times New Roman"/>
          <w:sz w:val="28"/>
          <w:szCs w:val="28"/>
        </w:rPr>
      </w:pPr>
    </w:p>
    <w:p w14:paraId="09859680" w14:textId="77777777" w:rsidR="00FE1966" w:rsidRPr="001F3617" w:rsidRDefault="00FE1966" w:rsidP="00E0198D">
      <w:pPr>
        <w:pStyle w:val="Style1"/>
        <w:widowControl/>
        <w:spacing w:line="240" w:lineRule="auto"/>
        <w:rPr>
          <w:rStyle w:val="FontStyle132"/>
          <w:rFonts w:ascii="Times New Roman" w:hAnsi="Times New Roman" w:cs="Times New Roman"/>
          <w:sz w:val="28"/>
          <w:szCs w:val="28"/>
        </w:rPr>
      </w:pPr>
      <w:r w:rsidRPr="001F3617">
        <w:rPr>
          <w:rStyle w:val="FontStyle132"/>
          <w:rFonts w:ascii="Times New Roman" w:hAnsi="Times New Roman" w:cs="Times New Roman"/>
          <w:sz w:val="28"/>
          <w:szCs w:val="28"/>
        </w:rPr>
        <w:t>SPECYFIKACJA TECHNICZNA</w:t>
      </w:r>
    </w:p>
    <w:p w14:paraId="64EB6871" w14:textId="77777777" w:rsidR="00FE1966" w:rsidRPr="001F3617" w:rsidRDefault="00FE1966" w:rsidP="00E0198D">
      <w:pPr>
        <w:pStyle w:val="Style1"/>
        <w:widowControl/>
        <w:spacing w:line="240" w:lineRule="auto"/>
        <w:rPr>
          <w:sz w:val="28"/>
          <w:szCs w:val="28"/>
        </w:rPr>
      </w:pPr>
      <w:r w:rsidRPr="001F3617">
        <w:rPr>
          <w:rStyle w:val="FontStyle132"/>
          <w:rFonts w:ascii="Times New Roman" w:hAnsi="Times New Roman" w:cs="Times New Roman"/>
          <w:sz w:val="28"/>
          <w:szCs w:val="28"/>
        </w:rPr>
        <w:t xml:space="preserve">WYKONANIA I ODBIORU ROBÓT </w:t>
      </w:r>
      <w:r w:rsidR="009C6A51">
        <w:rPr>
          <w:rStyle w:val="FontStyle132"/>
          <w:rFonts w:ascii="Times New Roman" w:hAnsi="Times New Roman" w:cs="Times New Roman"/>
          <w:sz w:val="28"/>
          <w:szCs w:val="28"/>
        </w:rPr>
        <w:t xml:space="preserve">INSTALACYJNYCH I </w:t>
      </w:r>
      <w:r w:rsidR="00817E65">
        <w:rPr>
          <w:rStyle w:val="FontStyle132"/>
          <w:rFonts w:ascii="Times New Roman" w:hAnsi="Times New Roman" w:cs="Times New Roman"/>
          <w:sz w:val="28"/>
          <w:szCs w:val="28"/>
        </w:rPr>
        <w:t>BUDOWLANYCH</w:t>
      </w:r>
      <w:r w:rsidR="001F71EC" w:rsidRPr="001F3617">
        <w:rPr>
          <w:rStyle w:val="FontStyle132"/>
          <w:rFonts w:ascii="Times New Roman" w:hAnsi="Times New Roman" w:cs="Times New Roman"/>
          <w:sz w:val="28"/>
          <w:szCs w:val="28"/>
        </w:rPr>
        <w:t xml:space="preserve"> </w:t>
      </w:r>
      <w:r w:rsidR="001F71EC" w:rsidRPr="001F3617">
        <w:rPr>
          <w:rStyle w:val="FontStyle132"/>
          <w:rFonts w:ascii="Times New Roman" w:hAnsi="Times New Roman" w:cs="Times New Roman"/>
          <w:sz w:val="28"/>
          <w:szCs w:val="28"/>
        </w:rPr>
        <w:br/>
      </w:r>
    </w:p>
    <w:p w14:paraId="36129CE1" w14:textId="77777777" w:rsidR="00FE1966" w:rsidRPr="001F3617" w:rsidRDefault="00FE1966" w:rsidP="00E0198D">
      <w:pPr>
        <w:jc w:val="both"/>
        <w:rPr>
          <w:sz w:val="28"/>
          <w:szCs w:val="28"/>
        </w:rPr>
      </w:pPr>
    </w:p>
    <w:p w14:paraId="031937D0" w14:textId="77777777" w:rsidR="00FE1966" w:rsidRPr="001F3617" w:rsidRDefault="00FE1966" w:rsidP="00E0198D">
      <w:pPr>
        <w:jc w:val="both"/>
        <w:rPr>
          <w:b/>
          <w:i/>
          <w:sz w:val="28"/>
          <w:szCs w:val="28"/>
          <w:u w:val="single"/>
        </w:rPr>
      </w:pPr>
    </w:p>
    <w:p w14:paraId="797ED264" w14:textId="77777777" w:rsidR="00FE1966" w:rsidRPr="001F3617" w:rsidRDefault="00FE1966" w:rsidP="00E0198D">
      <w:pPr>
        <w:jc w:val="both"/>
        <w:rPr>
          <w:sz w:val="32"/>
          <w:szCs w:val="32"/>
        </w:rPr>
      </w:pPr>
    </w:p>
    <w:p w14:paraId="115A5080" w14:textId="77777777" w:rsidR="00FE1966" w:rsidRPr="001F3617" w:rsidRDefault="00FE1966" w:rsidP="00E0198D">
      <w:pPr>
        <w:jc w:val="both"/>
        <w:rPr>
          <w:sz w:val="32"/>
          <w:szCs w:val="32"/>
        </w:rPr>
      </w:pPr>
    </w:p>
    <w:p w14:paraId="50CF06F4" w14:textId="77777777" w:rsidR="00DF6DDC" w:rsidRPr="001F3617" w:rsidRDefault="00DF6DDC" w:rsidP="00E0198D">
      <w:pPr>
        <w:jc w:val="both"/>
        <w:rPr>
          <w:sz w:val="32"/>
          <w:szCs w:val="32"/>
        </w:rPr>
      </w:pPr>
    </w:p>
    <w:p w14:paraId="314AB148" w14:textId="77777777" w:rsidR="00B25EE8" w:rsidRDefault="00FE1966" w:rsidP="00F90C78">
      <w:pPr>
        <w:pStyle w:val="Indeks"/>
        <w:suppressLineNumbers w:val="0"/>
        <w:spacing w:line="260" w:lineRule="atLeast"/>
        <w:jc w:val="center"/>
        <w:rPr>
          <w:b/>
          <w:bCs/>
          <w:sz w:val="28"/>
          <w:szCs w:val="28"/>
        </w:rPr>
      </w:pPr>
      <w:r w:rsidRPr="001F3617">
        <w:rPr>
          <w:b/>
          <w:bCs/>
          <w:sz w:val="28"/>
          <w:szCs w:val="28"/>
        </w:rPr>
        <w:t>„</w:t>
      </w:r>
      <w:r w:rsidR="00345A90">
        <w:rPr>
          <w:b/>
          <w:bCs/>
          <w:sz w:val="28"/>
          <w:szCs w:val="28"/>
        </w:rPr>
        <w:t xml:space="preserve">Remont </w:t>
      </w:r>
      <w:r w:rsidR="00817E65">
        <w:rPr>
          <w:b/>
          <w:bCs/>
          <w:sz w:val="28"/>
          <w:szCs w:val="28"/>
        </w:rPr>
        <w:t xml:space="preserve">sieci c.o. na odcinku kotłownia – bud nr </w:t>
      </w:r>
      <w:r w:rsidR="00D87618">
        <w:rPr>
          <w:b/>
          <w:bCs/>
          <w:sz w:val="28"/>
          <w:szCs w:val="28"/>
        </w:rPr>
        <w:t>1</w:t>
      </w:r>
      <w:r w:rsidR="00817E65">
        <w:rPr>
          <w:b/>
          <w:bCs/>
          <w:sz w:val="28"/>
          <w:szCs w:val="28"/>
        </w:rPr>
        <w:t>3</w:t>
      </w:r>
    </w:p>
    <w:p w14:paraId="197FED8D" w14:textId="77777777" w:rsidR="00FE1966" w:rsidRPr="001F3617" w:rsidRDefault="00384537" w:rsidP="00991B03">
      <w:pPr>
        <w:pStyle w:val="Indeks"/>
        <w:suppressLineNumbers w:val="0"/>
        <w:spacing w:line="260" w:lineRule="atLeast"/>
        <w:jc w:val="center"/>
      </w:pPr>
      <w:r>
        <w:rPr>
          <w:b/>
          <w:bCs/>
          <w:sz w:val="28"/>
          <w:szCs w:val="28"/>
        </w:rPr>
        <w:t>w</w:t>
      </w:r>
      <w:r w:rsidR="00345A90">
        <w:rPr>
          <w:b/>
          <w:bCs/>
          <w:sz w:val="28"/>
          <w:szCs w:val="28"/>
        </w:rPr>
        <w:t xml:space="preserve"> </w:t>
      </w:r>
      <w:r>
        <w:rPr>
          <w:b/>
          <w:bCs/>
          <w:sz w:val="28"/>
          <w:szCs w:val="28"/>
        </w:rPr>
        <w:t xml:space="preserve">WOSzK </w:t>
      </w:r>
      <w:r w:rsidR="00345A90">
        <w:rPr>
          <w:b/>
          <w:bCs/>
          <w:sz w:val="28"/>
          <w:szCs w:val="28"/>
        </w:rPr>
        <w:t xml:space="preserve"> </w:t>
      </w:r>
      <w:r>
        <w:rPr>
          <w:b/>
          <w:bCs/>
          <w:sz w:val="28"/>
          <w:szCs w:val="28"/>
        </w:rPr>
        <w:t>w Zakopanem</w:t>
      </w:r>
      <w:r w:rsidR="00444D3A" w:rsidRPr="001F3617">
        <w:rPr>
          <w:b/>
          <w:sz w:val="28"/>
          <w:szCs w:val="28"/>
        </w:rPr>
        <w:t>”</w:t>
      </w:r>
    </w:p>
    <w:p w14:paraId="5BC8FE42" w14:textId="77777777" w:rsidR="00FE1966" w:rsidRPr="001F3617" w:rsidRDefault="00FE1966" w:rsidP="00E0198D">
      <w:pPr>
        <w:jc w:val="both"/>
      </w:pPr>
    </w:p>
    <w:p w14:paraId="48CF011E" w14:textId="77777777" w:rsidR="00FE1966" w:rsidRPr="001F3617" w:rsidRDefault="00FE1966" w:rsidP="00E0198D">
      <w:pPr>
        <w:jc w:val="both"/>
      </w:pPr>
    </w:p>
    <w:p w14:paraId="486ABF41" w14:textId="77777777" w:rsidR="00FE1966" w:rsidRPr="001F3617" w:rsidRDefault="00FE1966" w:rsidP="00E0198D">
      <w:pPr>
        <w:jc w:val="both"/>
      </w:pPr>
    </w:p>
    <w:p w14:paraId="4237F4E8" w14:textId="77777777" w:rsidR="00FE1966" w:rsidRPr="001F3617" w:rsidRDefault="00FE1966" w:rsidP="00E0198D">
      <w:pPr>
        <w:jc w:val="both"/>
      </w:pPr>
    </w:p>
    <w:p w14:paraId="77BB4F61" w14:textId="77777777" w:rsidR="00FE1966" w:rsidRPr="001F3617" w:rsidRDefault="00FE1966" w:rsidP="00E0198D">
      <w:pPr>
        <w:jc w:val="both"/>
      </w:pPr>
    </w:p>
    <w:p w14:paraId="67E13A0A" w14:textId="77777777" w:rsidR="00FE1966" w:rsidRPr="001F3617" w:rsidRDefault="00FE1966" w:rsidP="00E0198D">
      <w:pPr>
        <w:jc w:val="both"/>
      </w:pPr>
    </w:p>
    <w:p w14:paraId="467C90F0" w14:textId="77777777" w:rsidR="00FE1966" w:rsidRPr="001F3617" w:rsidRDefault="00FE1966" w:rsidP="00E0198D">
      <w:pPr>
        <w:jc w:val="both"/>
      </w:pPr>
    </w:p>
    <w:p w14:paraId="33D111F8" w14:textId="77777777" w:rsidR="00DF6DDC" w:rsidRPr="001F3617" w:rsidRDefault="00DF6DDC" w:rsidP="00E0198D">
      <w:pPr>
        <w:jc w:val="both"/>
      </w:pPr>
    </w:p>
    <w:p w14:paraId="76AB1535" w14:textId="77777777" w:rsidR="00FE1966" w:rsidRPr="001F3617" w:rsidRDefault="00FE1966" w:rsidP="00E0198D">
      <w:pPr>
        <w:jc w:val="both"/>
      </w:pPr>
    </w:p>
    <w:p w14:paraId="1C598259" w14:textId="77777777" w:rsidR="00FE1966" w:rsidRPr="001F3617" w:rsidRDefault="00FE1966" w:rsidP="00E0198D">
      <w:pPr>
        <w:jc w:val="both"/>
      </w:pPr>
    </w:p>
    <w:p w14:paraId="30EA5FFB" w14:textId="77777777" w:rsidR="00FE1966" w:rsidRPr="001F3617" w:rsidRDefault="00FE1966" w:rsidP="00E0198D">
      <w:pPr>
        <w:pStyle w:val="Style1"/>
        <w:widowControl/>
        <w:spacing w:line="240" w:lineRule="auto"/>
        <w:jc w:val="both"/>
        <w:rPr>
          <w:rStyle w:val="FontStyle131"/>
          <w:sz w:val="22"/>
        </w:rPr>
      </w:pPr>
      <w:r w:rsidRPr="001F3617">
        <w:rPr>
          <w:rStyle w:val="FontStyle134"/>
          <w:rFonts w:ascii="Times New Roman" w:hAnsi="Times New Roman" w:cs="Times New Roman"/>
          <w:sz w:val="22"/>
        </w:rPr>
        <w:t>INWESTOR:</w:t>
      </w:r>
    </w:p>
    <w:p w14:paraId="2A70FD3F" w14:textId="77777777" w:rsidR="00FE1966" w:rsidRPr="001F3617" w:rsidRDefault="00045802" w:rsidP="00E0198D">
      <w:pPr>
        <w:pStyle w:val="Style1"/>
        <w:widowControl/>
        <w:spacing w:line="240" w:lineRule="auto"/>
        <w:jc w:val="both"/>
        <w:rPr>
          <w:sz w:val="22"/>
          <w:szCs w:val="22"/>
        </w:rPr>
      </w:pPr>
      <w:r>
        <w:rPr>
          <w:rStyle w:val="FontStyle131"/>
          <w:sz w:val="22"/>
          <w:szCs w:val="22"/>
        </w:rPr>
        <w:t>WOJSKOWY OŚRODEK SZKOLENIOWO-KONDYCYJNY  ZAKOPANE</w:t>
      </w:r>
    </w:p>
    <w:p w14:paraId="4BB0244A" w14:textId="77777777" w:rsidR="00FE1966" w:rsidRPr="001F3617" w:rsidRDefault="00FE1966" w:rsidP="00E0198D">
      <w:pPr>
        <w:pStyle w:val="Style1"/>
        <w:widowControl/>
        <w:spacing w:line="240" w:lineRule="auto"/>
        <w:jc w:val="both"/>
      </w:pPr>
    </w:p>
    <w:p w14:paraId="3F6D12E2" w14:textId="77777777" w:rsidR="00FE1966" w:rsidRPr="001F3617" w:rsidRDefault="00FE1966" w:rsidP="00E0198D">
      <w:pPr>
        <w:pStyle w:val="Style1"/>
        <w:widowControl/>
        <w:spacing w:line="240" w:lineRule="auto"/>
        <w:jc w:val="both"/>
      </w:pPr>
    </w:p>
    <w:p w14:paraId="567A466F" w14:textId="77777777" w:rsidR="00FE1966" w:rsidRPr="001F3617" w:rsidRDefault="00FE1966" w:rsidP="00E0198D">
      <w:pPr>
        <w:pStyle w:val="Style1"/>
        <w:widowControl/>
        <w:spacing w:line="240" w:lineRule="auto"/>
        <w:jc w:val="both"/>
      </w:pPr>
    </w:p>
    <w:p w14:paraId="2BED0477" w14:textId="77777777" w:rsidR="00FE1966" w:rsidRPr="001F3617" w:rsidRDefault="00FE1966" w:rsidP="00E0198D">
      <w:pPr>
        <w:pStyle w:val="Style1"/>
        <w:widowControl/>
        <w:spacing w:line="240" w:lineRule="auto"/>
        <w:jc w:val="both"/>
      </w:pPr>
    </w:p>
    <w:p w14:paraId="3ED11189" w14:textId="77777777" w:rsidR="00DF6DDC" w:rsidRPr="001F3617" w:rsidRDefault="00DF6DDC" w:rsidP="00E0198D">
      <w:pPr>
        <w:pStyle w:val="Style1"/>
        <w:widowControl/>
        <w:spacing w:line="240" w:lineRule="auto"/>
        <w:jc w:val="both"/>
      </w:pPr>
    </w:p>
    <w:p w14:paraId="759A9978" w14:textId="77777777" w:rsidR="00DF6DDC" w:rsidRPr="001F3617" w:rsidRDefault="00DF6DDC" w:rsidP="00E0198D">
      <w:pPr>
        <w:pStyle w:val="Style1"/>
        <w:widowControl/>
        <w:spacing w:line="240" w:lineRule="auto"/>
        <w:jc w:val="both"/>
      </w:pPr>
    </w:p>
    <w:p w14:paraId="46FE9597" w14:textId="77777777" w:rsidR="00DF6DDC" w:rsidRDefault="00DF6DDC" w:rsidP="00E0198D">
      <w:pPr>
        <w:pStyle w:val="Style1"/>
        <w:widowControl/>
        <w:spacing w:line="240" w:lineRule="auto"/>
        <w:jc w:val="both"/>
      </w:pPr>
    </w:p>
    <w:p w14:paraId="2FBDAB95" w14:textId="77777777" w:rsidR="00553471" w:rsidRDefault="00553471" w:rsidP="00E0198D">
      <w:pPr>
        <w:pStyle w:val="Style1"/>
        <w:widowControl/>
        <w:spacing w:line="240" w:lineRule="auto"/>
        <w:jc w:val="both"/>
      </w:pPr>
    </w:p>
    <w:p w14:paraId="1A6C31EC" w14:textId="77777777" w:rsidR="00553471" w:rsidRPr="001F3617" w:rsidRDefault="00553471" w:rsidP="00E0198D">
      <w:pPr>
        <w:pStyle w:val="Style1"/>
        <w:widowControl/>
        <w:spacing w:line="240" w:lineRule="auto"/>
        <w:jc w:val="both"/>
      </w:pPr>
    </w:p>
    <w:p w14:paraId="43C3E674" w14:textId="77777777" w:rsidR="00DF6DDC" w:rsidRPr="001F3617" w:rsidRDefault="00DF6DDC" w:rsidP="00E0198D">
      <w:pPr>
        <w:pStyle w:val="Style1"/>
        <w:widowControl/>
        <w:spacing w:line="240" w:lineRule="auto"/>
        <w:jc w:val="both"/>
      </w:pPr>
    </w:p>
    <w:p w14:paraId="4D6CC110" w14:textId="77777777" w:rsidR="00DF6DDC" w:rsidRPr="001F3617" w:rsidRDefault="00DF6DDC" w:rsidP="00E0198D">
      <w:pPr>
        <w:pStyle w:val="Style1"/>
        <w:widowControl/>
        <w:spacing w:line="240" w:lineRule="auto"/>
        <w:jc w:val="both"/>
      </w:pPr>
    </w:p>
    <w:p w14:paraId="6037633E" w14:textId="77777777" w:rsidR="00DF6DDC" w:rsidRPr="001F3617" w:rsidRDefault="00DF6DDC" w:rsidP="00E0198D">
      <w:pPr>
        <w:pStyle w:val="Style1"/>
        <w:widowControl/>
        <w:spacing w:line="240" w:lineRule="auto"/>
        <w:jc w:val="both"/>
      </w:pPr>
    </w:p>
    <w:p w14:paraId="47E738F5" w14:textId="77777777" w:rsidR="00FE1966" w:rsidRPr="001F3617" w:rsidRDefault="00FE1966" w:rsidP="00E0198D">
      <w:pPr>
        <w:pStyle w:val="Style1"/>
        <w:widowControl/>
        <w:spacing w:line="240" w:lineRule="auto"/>
        <w:jc w:val="both"/>
      </w:pPr>
    </w:p>
    <w:p w14:paraId="0C80FD60" w14:textId="77777777" w:rsidR="00694CC0" w:rsidRDefault="00FE1966" w:rsidP="00991B03">
      <w:pPr>
        <w:pStyle w:val="Style21"/>
        <w:widowControl/>
        <w:spacing w:before="5"/>
        <w:rPr>
          <w:rStyle w:val="FontStyle138"/>
          <w:color w:val="auto"/>
        </w:rPr>
      </w:pPr>
      <w:r w:rsidRPr="00AB0E35">
        <w:rPr>
          <w:rStyle w:val="FontStyle138"/>
          <w:color w:val="auto"/>
        </w:rPr>
        <w:t>Opracował:</w:t>
      </w:r>
    </w:p>
    <w:p w14:paraId="4B8514B4" w14:textId="77777777" w:rsidR="00991B03" w:rsidRDefault="00081AF2" w:rsidP="00045802">
      <w:pPr>
        <w:pStyle w:val="Style21"/>
        <w:widowControl/>
        <w:spacing w:before="5"/>
        <w:rPr>
          <w:rStyle w:val="FontStyle138"/>
          <w:color w:val="auto"/>
        </w:rPr>
      </w:pPr>
      <w:r>
        <w:rPr>
          <w:rStyle w:val="FontStyle138"/>
          <w:color w:val="auto"/>
        </w:rPr>
        <w:t xml:space="preserve">inż. arch. </w:t>
      </w:r>
      <w:r w:rsidR="00B25EE8">
        <w:rPr>
          <w:rStyle w:val="FontStyle138"/>
          <w:color w:val="auto"/>
        </w:rPr>
        <w:t>Lucjan GAJEWSKI</w:t>
      </w:r>
    </w:p>
    <w:p w14:paraId="4B782C82" w14:textId="77777777" w:rsidR="00FE1966" w:rsidRPr="001F3617" w:rsidRDefault="00991B03" w:rsidP="00991B03">
      <w:pPr>
        <w:pStyle w:val="Style21"/>
        <w:widowControl/>
        <w:spacing w:before="5"/>
        <w:rPr>
          <w:rStyle w:val="FontStyle137"/>
          <w:smallCaps/>
        </w:rPr>
      </w:pPr>
      <w:r>
        <w:rPr>
          <w:rStyle w:val="FontStyle138"/>
          <w:color w:val="auto"/>
        </w:rPr>
        <w:br w:type="page"/>
      </w:r>
      <w:r w:rsidR="00FE1966" w:rsidRPr="001F3617">
        <w:rPr>
          <w:rStyle w:val="FontStyle130"/>
          <w:sz w:val="28"/>
          <w:szCs w:val="28"/>
        </w:rPr>
        <w:lastRenderedPageBreak/>
        <w:t xml:space="preserve">1. </w:t>
      </w:r>
      <w:r w:rsidR="00FE1966" w:rsidRPr="001F3617">
        <w:rPr>
          <w:rStyle w:val="FontStyle130"/>
        </w:rPr>
        <w:tab/>
      </w:r>
      <w:r w:rsidR="00FE1966" w:rsidRPr="001F3617">
        <w:rPr>
          <w:rStyle w:val="FontStyle130"/>
          <w:sz w:val="28"/>
          <w:szCs w:val="28"/>
        </w:rPr>
        <w:t>WYMAGANIA OGÓLNE</w:t>
      </w:r>
    </w:p>
    <w:p w14:paraId="5C505F60" w14:textId="77777777" w:rsidR="00E902A6" w:rsidRPr="001F3617" w:rsidRDefault="00FE1966" w:rsidP="00E0198D">
      <w:pPr>
        <w:pStyle w:val="Style31"/>
        <w:widowControl/>
        <w:numPr>
          <w:ilvl w:val="0"/>
          <w:numId w:val="2"/>
        </w:numPr>
        <w:tabs>
          <w:tab w:val="left" w:pos="403"/>
        </w:tabs>
        <w:spacing w:before="240"/>
        <w:jc w:val="both"/>
        <w:rPr>
          <w:rStyle w:val="FontStyle137"/>
          <w:bCs w:val="0"/>
          <w:iCs/>
          <w:color w:val="auto"/>
        </w:rPr>
      </w:pPr>
      <w:r w:rsidRPr="001F3617">
        <w:rPr>
          <w:rStyle w:val="FontStyle137"/>
          <w:smallCaps/>
        </w:rPr>
        <w:tab/>
        <w:t>Nazwa zamówienia</w:t>
      </w:r>
    </w:p>
    <w:p w14:paraId="1267D226" w14:textId="77777777" w:rsidR="00FE1966" w:rsidRPr="001F3617" w:rsidRDefault="00FE1966" w:rsidP="00C37068">
      <w:pPr>
        <w:pStyle w:val="Indeks"/>
        <w:suppressLineNumbers w:val="0"/>
        <w:spacing w:line="260" w:lineRule="atLeast"/>
        <w:rPr>
          <w:rStyle w:val="FontStyle137"/>
          <w:bCs w:val="0"/>
          <w:color w:val="auto"/>
        </w:rPr>
      </w:pPr>
      <w:r w:rsidRPr="001F3617">
        <w:rPr>
          <w:iCs/>
          <w:sz w:val="22"/>
          <w:szCs w:val="22"/>
        </w:rPr>
        <w:t>„</w:t>
      </w:r>
      <w:r w:rsidR="00345A90">
        <w:rPr>
          <w:bCs/>
          <w:sz w:val="22"/>
          <w:szCs w:val="22"/>
        </w:rPr>
        <w:t xml:space="preserve">Remont </w:t>
      </w:r>
      <w:r w:rsidR="00817E65">
        <w:rPr>
          <w:bCs/>
          <w:sz w:val="22"/>
          <w:szCs w:val="22"/>
        </w:rPr>
        <w:t xml:space="preserve">sieci c.o. na odcinku kotłownia – bud. </w:t>
      </w:r>
      <w:r w:rsidR="00D87618">
        <w:rPr>
          <w:bCs/>
          <w:sz w:val="22"/>
          <w:szCs w:val="22"/>
        </w:rPr>
        <w:t>n</w:t>
      </w:r>
      <w:r w:rsidR="00817E65">
        <w:rPr>
          <w:bCs/>
          <w:sz w:val="22"/>
          <w:szCs w:val="22"/>
        </w:rPr>
        <w:t xml:space="preserve">r </w:t>
      </w:r>
      <w:r w:rsidR="00D87618">
        <w:rPr>
          <w:bCs/>
          <w:sz w:val="22"/>
          <w:szCs w:val="22"/>
        </w:rPr>
        <w:t>1</w:t>
      </w:r>
      <w:r w:rsidR="00817E65">
        <w:rPr>
          <w:bCs/>
          <w:sz w:val="22"/>
          <w:szCs w:val="22"/>
        </w:rPr>
        <w:t>3</w:t>
      </w:r>
      <w:r w:rsidR="007E0F4F">
        <w:rPr>
          <w:bCs/>
          <w:sz w:val="22"/>
          <w:szCs w:val="22"/>
        </w:rPr>
        <w:t xml:space="preserve"> </w:t>
      </w:r>
      <w:r w:rsidR="00F90C78">
        <w:rPr>
          <w:bCs/>
          <w:sz w:val="22"/>
          <w:szCs w:val="22"/>
        </w:rPr>
        <w:t>w WOSzK w Zakopanem</w:t>
      </w:r>
      <w:r w:rsidRPr="001F3617">
        <w:rPr>
          <w:iCs/>
          <w:sz w:val="22"/>
          <w:szCs w:val="22"/>
        </w:rPr>
        <w:t>”</w:t>
      </w:r>
    </w:p>
    <w:p w14:paraId="33F5C157" w14:textId="77777777" w:rsidR="00FE1966" w:rsidRPr="001F3617" w:rsidRDefault="00FE1966" w:rsidP="00E0198D">
      <w:pPr>
        <w:pStyle w:val="Style31"/>
        <w:widowControl/>
        <w:numPr>
          <w:ilvl w:val="0"/>
          <w:numId w:val="2"/>
        </w:numPr>
        <w:tabs>
          <w:tab w:val="left" w:pos="403"/>
        </w:tabs>
        <w:spacing w:before="120"/>
        <w:jc w:val="both"/>
        <w:rPr>
          <w:rStyle w:val="FontStyle138"/>
        </w:rPr>
      </w:pPr>
      <w:r w:rsidRPr="001F3617">
        <w:rPr>
          <w:rStyle w:val="FontStyle137"/>
          <w:smallCaps/>
        </w:rPr>
        <w:tab/>
        <w:t>Przedmiot i zakres robót budowlanych</w:t>
      </w:r>
    </w:p>
    <w:p w14:paraId="7606EFA8" w14:textId="77777777" w:rsidR="00FE1966" w:rsidRPr="001F3617" w:rsidRDefault="00FE1966" w:rsidP="00E0198D">
      <w:pPr>
        <w:pStyle w:val="Style30"/>
        <w:widowControl/>
        <w:spacing w:before="120" w:line="240" w:lineRule="auto"/>
        <w:rPr>
          <w:sz w:val="22"/>
          <w:szCs w:val="22"/>
        </w:rPr>
      </w:pPr>
      <w:r w:rsidRPr="001F3617">
        <w:rPr>
          <w:rStyle w:val="FontStyle138"/>
        </w:rPr>
        <w:t>Przedmiotem Specyfikacji Technicznej są wymagania dotyczące wykonania i odbioru robót związanych z wykonaniem w/w zadania zgodnie z zakresem robó</w:t>
      </w:r>
      <w:r w:rsidR="009F623A" w:rsidRPr="001F3617">
        <w:rPr>
          <w:rStyle w:val="FontStyle138"/>
        </w:rPr>
        <w:t>t przedstawionym w przedmiarze</w:t>
      </w:r>
      <w:r w:rsidRPr="001F3617">
        <w:rPr>
          <w:rStyle w:val="FontStyle138"/>
        </w:rPr>
        <w:t>.</w:t>
      </w:r>
    </w:p>
    <w:p w14:paraId="0325040F" w14:textId="77777777" w:rsidR="00FE1966" w:rsidRPr="001F3617" w:rsidRDefault="00FE1966" w:rsidP="00E0198D">
      <w:pPr>
        <w:pStyle w:val="Style30"/>
        <w:widowControl/>
        <w:spacing w:line="240" w:lineRule="auto"/>
        <w:rPr>
          <w:sz w:val="22"/>
          <w:szCs w:val="22"/>
        </w:rPr>
      </w:pPr>
    </w:p>
    <w:p w14:paraId="3E196906" w14:textId="77777777" w:rsidR="00FE1966" w:rsidRPr="001F3617" w:rsidRDefault="00FE1966" w:rsidP="00E0198D">
      <w:pPr>
        <w:pStyle w:val="Style30"/>
        <w:widowControl/>
        <w:spacing w:before="29" w:line="240" w:lineRule="auto"/>
      </w:pPr>
      <w:r w:rsidRPr="001F3617">
        <w:rPr>
          <w:rStyle w:val="FontStyle138"/>
        </w:rPr>
        <w:t>Podstawą opracowania niniejszej ST są przepisy obowiązującego prawa, normy budowlane i zasady sztuki budowlanej.</w:t>
      </w:r>
    </w:p>
    <w:p w14:paraId="6FDEE026" w14:textId="77777777" w:rsidR="00FE1966" w:rsidRPr="001F3617" w:rsidRDefault="00FE1966" w:rsidP="00E0198D">
      <w:pPr>
        <w:pStyle w:val="Style30"/>
        <w:widowControl/>
        <w:spacing w:line="240" w:lineRule="auto"/>
      </w:pPr>
    </w:p>
    <w:p w14:paraId="544A01E6" w14:textId="77777777" w:rsidR="00FE1966" w:rsidRPr="001F3617" w:rsidRDefault="00FE1966" w:rsidP="00E0198D">
      <w:pPr>
        <w:pStyle w:val="Style30"/>
        <w:widowControl/>
        <w:spacing w:line="240" w:lineRule="auto"/>
      </w:pPr>
      <w:r w:rsidRPr="001F3617">
        <w:rPr>
          <w:rStyle w:val="FontStyle138"/>
        </w:rPr>
        <w:t>Określone powyżej prace obejmują:</w:t>
      </w:r>
    </w:p>
    <w:p w14:paraId="3637A434" w14:textId="77777777" w:rsidR="00FE1966" w:rsidRDefault="00FE1966" w:rsidP="00345A90">
      <w:pPr>
        <w:pStyle w:val="Style30"/>
        <w:widowControl/>
        <w:spacing w:line="240" w:lineRule="auto"/>
      </w:pPr>
    </w:p>
    <w:p w14:paraId="0FA33BF4" w14:textId="77777777" w:rsidR="00345A90" w:rsidRDefault="00345A90" w:rsidP="00F117AE">
      <w:pPr>
        <w:pStyle w:val="Style30"/>
        <w:widowControl/>
        <w:numPr>
          <w:ilvl w:val="0"/>
          <w:numId w:val="14"/>
        </w:numPr>
        <w:spacing w:line="240" w:lineRule="auto"/>
        <w:rPr>
          <w:sz w:val="22"/>
        </w:rPr>
      </w:pPr>
      <w:r w:rsidRPr="007F04CA">
        <w:rPr>
          <w:sz w:val="22"/>
        </w:rPr>
        <w:t xml:space="preserve">Roboty rozbiórkowe elementów </w:t>
      </w:r>
      <w:r w:rsidR="00817E65">
        <w:rPr>
          <w:sz w:val="22"/>
        </w:rPr>
        <w:t>kostki drogowej celem odsłonięcia istniejącego kanału ciepłowniczego wraz</w:t>
      </w:r>
      <w:r>
        <w:rPr>
          <w:sz w:val="22"/>
        </w:rPr>
        <w:t xml:space="preserve"> z</w:t>
      </w:r>
      <w:r w:rsidR="00991B03">
        <w:rPr>
          <w:sz w:val="22"/>
        </w:rPr>
        <w:t> </w:t>
      </w:r>
      <w:r>
        <w:rPr>
          <w:sz w:val="22"/>
        </w:rPr>
        <w:t xml:space="preserve">usunięciem </w:t>
      </w:r>
      <w:r w:rsidR="00D87618">
        <w:rPr>
          <w:sz w:val="22"/>
        </w:rPr>
        <w:t>zalegających zanieczyszczeń;</w:t>
      </w:r>
    </w:p>
    <w:p w14:paraId="043FCA0C" w14:textId="77777777" w:rsidR="00345A90" w:rsidRDefault="00345A90" w:rsidP="00F117AE">
      <w:pPr>
        <w:pStyle w:val="Style30"/>
        <w:widowControl/>
        <w:numPr>
          <w:ilvl w:val="0"/>
          <w:numId w:val="14"/>
        </w:numPr>
        <w:spacing w:line="240" w:lineRule="auto"/>
        <w:rPr>
          <w:sz w:val="22"/>
        </w:rPr>
      </w:pPr>
      <w:r w:rsidRPr="00BF1795">
        <w:rPr>
          <w:sz w:val="22"/>
        </w:rPr>
        <w:t xml:space="preserve">Roboty </w:t>
      </w:r>
      <w:r w:rsidR="00A7406C" w:rsidRPr="00BF1795">
        <w:rPr>
          <w:sz w:val="22"/>
        </w:rPr>
        <w:t>towarzyszące</w:t>
      </w:r>
      <w:r w:rsidR="00B25EE8">
        <w:rPr>
          <w:sz w:val="22"/>
        </w:rPr>
        <w:t>;</w:t>
      </w:r>
    </w:p>
    <w:p w14:paraId="1E36F000" w14:textId="77777777" w:rsidR="009A5319" w:rsidRPr="00BF1795" w:rsidRDefault="00817E65" w:rsidP="00F117AE">
      <w:pPr>
        <w:pStyle w:val="Style30"/>
        <w:widowControl/>
        <w:numPr>
          <w:ilvl w:val="0"/>
          <w:numId w:val="14"/>
        </w:numPr>
        <w:spacing w:line="240" w:lineRule="auto"/>
        <w:rPr>
          <w:sz w:val="22"/>
        </w:rPr>
      </w:pPr>
      <w:r>
        <w:rPr>
          <w:sz w:val="22"/>
        </w:rPr>
        <w:t xml:space="preserve">Wycinanie istniejącej sieci cieplnej z usunięciem </w:t>
      </w:r>
      <w:r w:rsidR="00D87618">
        <w:rPr>
          <w:sz w:val="22"/>
        </w:rPr>
        <w:t>skorodowanych elementów</w:t>
      </w:r>
      <w:r w:rsidR="009A5319">
        <w:rPr>
          <w:sz w:val="22"/>
        </w:rPr>
        <w:t>;</w:t>
      </w:r>
    </w:p>
    <w:p w14:paraId="3CA1E7F9" w14:textId="77777777" w:rsidR="00A7406C" w:rsidRPr="007827C7" w:rsidRDefault="00817E65" w:rsidP="00F117AE">
      <w:pPr>
        <w:pStyle w:val="Style30"/>
        <w:widowControl/>
        <w:numPr>
          <w:ilvl w:val="0"/>
          <w:numId w:val="14"/>
        </w:numPr>
        <w:spacing w:line="240" w:lineRule="auto"/>
        <w:rPr>
          <w:sz w:val="22"/>
        </w:rPr>
      </w:pPr>
      <w:r>
        <w:rPr>
          <w:sz w:val="22"/>
        </w:rPr>
        <w:t>Montaż odcinka sieci tymczasowej celem zapewnienia dopływu czynnika grzewczego w razie konieczności zapewnienia ogrzewania;</w:t>
      </w:r>
    </w:p>
    <w:p w14:paraId="2A4D093C" w14:textId="77777777" w:rsidR="00A7406C" w:rsidRPr="007827C7" w:rsidRDefault="00817E65" w:rsidP="00F117AE">
      <w:pPr>
        <w:pStyle w:val="Style30"/>
        <w:widowControl/>
        <w:numPr>
          <w:ilvl w:val="0"/>
          <w:numId w:val="14"/>
        </w:numPr>
        <w:spacing w:line="240" w:lineRule="auto"/>
        <w:rPr>
          <w:sz w:val="22"/>
        </w:rPr>
      </w:pPr>
      <w:r>
        <w:rPr>
          <w:sz w:val="22"/>
        </w:rPr>
        <w:t>Montaż nowej instalacji ciepłowniczej</w:t>
      </w:r>
      <w:r w:rsidR="00991B03">
        <w:rPr>
          <w:sz w:val="22"/>
        </w:rPr>
        <w:t>;</w:t>
      </w:r>
    </w:p>
    <w:p w14:paraId="68680B1A" w14:textId="77777777" w:rsidR="00A7406C" w:rsidRDefault="00A7406C" w:rsidP="00F117AE">
      <w:pPr>
        <w:pStyle w:val="Style30"/>
        <w:widowControl/>
        <w:numPr>
          <w:ilvl w:val="0"/>
          <w:numId w:val="14"/>
        </w:numPr>
        <w:spacing w:line="240" w:lineRule="auto"/>
        <w:rPr>
          <w:sz w:val="22"/>
        </w:rPr>
      </w:pPr>
      <w:r w:rsidRPr="007827C7">
        <w:rPr>
          <w:sz w:val="22"/>
        </w:rPr>
        <w:t>Wy</w:t>
      </w:r>
      <w:r w:rsidR="00D87618">
        <w:rPr>
          <w:sz w:val="22"/>
        </w:rPr>
        <w:t>konanie studzienki rewizyjnej z kręgów betonowych</w:t>
      </w:r>
      <w:r w:rsidR="00B25EE8">
        <w:rPr>
          <w:sz w:val="22"/>
        </w:rPr>
        <w:t>;</w:t>
      </w:r>
    </w:p>
    <w:p w14:paraId="7A7EC925" w14:textId="77777777" w:rsidR="00B25EE8" w:rsidRPr="00D87618" w:rsidRDefault="00B25EE8" w:rsidP="00DD51B1">
      <w:pPr>
        <w:pStyle w:val="Style30"/>
        <w:widowControl/>
        <w:numPr>
          <w:ilvl w:val="0"/>
          <w:numId w:val="14"/>
        </w:numPr>
        <w:spacing w:line="240" w:lineRule="auto"/>
        <w:rPr>
          <w:sz w:val="22"/>
        </w:rPr>
      </w:pPr>
      <w:r w:rsidRPr="00D87618">
        <w:rPr>
          <w:sz w:val="22"/>
        </w:rPr>
        <w:t>Wy</w:t>
      </w:r>
      <w:r w:rsidR="009A5319" w:rsidRPr="00D87618">
        <w:rPr>
          <w:sz w:val="22"/>
        </w:rPr>
        <w:t>konanie</w:t>
      </w:r>
      <w:r w:rsidR="00D87618" w:rsidRPr="00D87618">
        <w:rPr>
          <w:sz w:val="22"/>
        </w:rPr>
        <w:t xml:space="preserve"> prób szczelności oraz rozruch instalacji ciepłowniczej</w:t>
      </w:r>
      <w:r w:rsidR="00D87618">
        <w:rPr>
          <w:sz w:val="22"/>
        </w:rPr>
        <w:t>.</w:t>
      </w:r>
    </w:p>
    <w:p w14:paraId="6CF79570" w14:textId="77777777" w:rsidR="00345A90" w:rsidRPr="007827C7" w:rsidRDefault="00345A90" w:rsidP="00E0198D">
      <w:pPr>
        <w:pStyle w:val="Style30"/>
        <w:widowControl/>
        <w:spacing w:line="240" w:lineRule="auto"/>
      </w:pPr>
    </w:p>
    <w:p w14:paraId="712CD369" w14:textId="77777777" w:rsidR="00345A90" w:rsidRPr="001F3617" w:rsidRDefault="00345A90" w:rsidP="00E0198D">
      <w:pPr>
        <w:pStyle w:val="Style30"/>
        <w:widowControl/>
        <w:spacing w:line="240" w:lineRule="auto"/>
      </w:pPr>
    </w:p>
    <w:p w14:paraId="5FB7485F" w14:textId="77777777" w:rsidR="002F623C" w:rsidRPr="001F3617" w:rsidRDefault="00E63936" w:rsidP="00E0198D">
      <w:pPr>
        <w:jc w:val="both"/>
        <w:rPr>
          <w:rStyle w:val="FontStyle137"/>
          <w:smallCaps/>
        </w:rPr>
      </w:pPr>
      <w:r>
        <w:rPr>
          <w:sz w:val="22"/>
          <w:szCs w:val="22"/>
        </w:rPr>
        <w:t>Sz</w:t>
      </w:r>
      <w:r w:rsidR="002F623C" w:rsidRPr="001F3617">
        <w:rPr>
          <w:sz w:val="22"/>
          <w:szCs w:val="22"/>
        </w:rPr>
        <w:t>czegółowy zakres robót został opisany w pkt.5 – WYKONANIE ROBÓT</w:t>
      </w:r>
    </w:p>
    <w:p w14:paraId="15604DA4" w14:textId="77777777" w:rsidR="00FE1966" w:rsidRPr="001F3617" w:rsidRDefault="00FE1966" w:rsidP="00991B03">
      <w:pPr>
        <w:pStyle w:val="Style31"/>
        <w:widowControl/>
        <w:numPr>
          <w:ilvl w:val="0"/>
          <w:numId w:val="3"/>
        </w:numPr>
        <w:tabs>
          <w:tab w:val="clear" w:pos="403"/>
          <w:tab w:val="num" w:pos="709"/>
        </w:tabs>
        <w:spacing w:before="120"/>
        <w:ind w:left="403" w:hanging="403"/>
        <w:jc w:val="both"/>
      </w:pPr>
      <w:r w:rsidRPr="001F3617">
        <w:rPr>
          <w:rStyle w:val="FontStyle137"/>
          <w:smallCaps/>
        </w:rPr>
        <w:t>Opis prac towarzyszących i tymczasowych</w:t>
      </w:r>
    </w:p>
    <w:p w14:paraId="2A8F39FC" w14:textId="77777777" w:rsidR="00FE1966" w:rsidRPr="001F3617" w:rsidRDefault="00FE1966" w:rsidP="00E0198D">
      <w:pPr>
        <w:pStyle w:val="Style30"/>
        <w:widowControl/>
        <w:spacing w:line="240" w:lineRule="auto"/>
        <w:ind w:right="1763"/>
      </w:pPr>
    </w:p>
    <w:p w14:paraId="53B0553B" w14:textId="77777777" w:rsidR="007827C7" w:rsidRDefault="007827C7" w:rsidP="00BF1795">
      <w:pPr>
        <w:pStyle w:val="Style31"/>
        <w:widowControl/>
        <w:rPr>
          <w:rStyle w:val="FontStyle138"/>
          <w:color w:val="auto"/>
        </w:rPr>
      </w:pPr>
      <w:r>
        <w:rPr>
          <w:rStyle w:val="FontStyle138"/>
          <w:color w:val="auto"/>
        </w:rPr>
        <w:t>Przed przystąpieniem do robót budowlanych w gestii Wykonawcy leży:</w:t>
      </w:r>
    </w:p>
    <w:p w14:paraId="2EC2ACB9" w14:textId="77777777" w:rsidR="007827C7" w:rsidRPr="00BF1795" w:rsidRDefault="007827C7" w:rsidP="009828D7">
      <w:pPr>
        <w:pStyle w:val="Style31"/>
        <w:widowControl/>
        <w:numPr>
          <w:ilvl w:val="0"/>
          <w:numId w:val="15"/>
        </w:numPr>
        <w:ind w:left="709" w:hanging="295"/>
        <w:jc w:val="both"/>
        <w:rPr>
          <w:rStyle w:val="FontStyle138"/>
          <w:b/>
          <w:bCs/>
          <w:smallCaps/>
        </w:rPr>
      </w:pPr>
      <w:r>
        <w:rPr>
          <w:rStyle w:val="FontStyle138"/>
          <w:color w:val="auto"/>
        </w:rPr>
        <w:t xml:space="preserve">Zabezpieczenie wejść do </w:t>
      </w:r>
      <w:r w:rsidR="00D87618">
        <w:rPr>
          <w:rStyle w:val="FontStyle138"/>
          <w:color w:val="auto"/>
        </w:rPr>
        <w:t>b</w:t>
      </w:r>
      <w:r>
        <w:rPr>
          <w:rStyle w:val="FontStyle138"/>
          <w:color w:val="auto"/>
        </w:rPr>
        <w:t>udynk</w:t>
      </w:r>
      <w:r w:rsidR="00D87618">
        <w:rPr>
          <w:rStyle w:val="FontStyle138"/>
          <w:color w:val="auto"/>
        </w:rPr>
        <w:t>ów</w:t>
      </w:r>
      <w:r>
        <w:rPr>
          <w:rStyle w:val="FontStyle138"/>
          <w:color w:val="auto"/>
        </w:rPr>
        <w:t xml:space="preserve"> przed </w:t>
      </w:r>
      <w:r w:rsidR="00BF1795">
        <w:rPr>
          <w:rStyle w:val="FontStyle138"/>
          <w:color w:val="auto"/>
        </w:rPr>
        <w:t>zanieczyszczeniami powstałymi w trakcie prowadzonych prac</w:t>
      </w:r>
      <w:r w:rsidR="009A5319">
        <w:rPr>
          <w:rStyle w:val="FontStyle138"/>
          <w:color w:val="auto"/>
        </w:rPr>
        <w:t>.</w:t>
      </w:r>
    </w:p>
    <w:p w14:paraId="7D690B72" w14:textId="77777777" w:rsidR="00FE1966" w:rsidRPr="001F3617" w:rsidRDefault="00FE1966" w:rsidP="00BE0F3A">
      <w:pPr>
        <w:pStyle w:val="Style31"/>
        <w:widowControl/>
        <w:numPr>
          <w:ilvl w:val="1"/>
          <w:numId w:val="9"/>
        </w:numPr>
        <w:tabs>
          <w:tab w:val="left" w:pos="403"/>
        </w:tabs>
        <w:spacing w:before="120" w:after="120"/>
        <w:jc w:val="both"/>
      </w:pPr>
      <w:r w:rsidRPr="001F3617">
        <w:rPr>
          <w:rStyle w:val="FontStyle137"/>
          <w:smallCaps/>
        </w:rPr>
        <w:t xml:space="preserve">  </w:t>
      </w:r>
      <w:r w:rsidRPr="001F3617">
        <w:rPr>
          <w:rStyle w:val="FontStyle137"/>
          <w:smallCaps/>
        </w:rPr>
        <w:tab/>
        <w:t>Informacje o terenie budowy</w:t>
      </w:r>
    </w:p>
    <w:p w14:paraId="41E9173D" w14:textId="77777777" w:rsidR="00FE1966" w:rsidRPr="001F3617" w:rsidRDefault="00FE1966" w:rsidP="00BE0F3A">
      <w:pPr>
        <w:pStyle w:val="Style30"/>
        <w:widowControl/>
        <w:numPr>
          <w:ilvl w:val="2"/>
          <w:numId w:val="9"/>
        </w:numPr>
        <w:tabs>
          <w:tab w:val="left" w:pos="709"/>
        </w:tabs>
        <w:spacing w:before="120" w:after="120" w:line="240" w:lineRule="auto"/>
        <w:ind w:left="1077" w:hanging="1077"/>
      </w:pPr>
      <w:r w:rsidRPr="001F3617">
        <w:rPr>
          <w:rStyle w:val="FontStyle137"/>
          <w:smallCaps/>
        </w:rPr>
        <w:t>Organizacja robót budowlanych</w:t>
      </w:r>
    </w:p>
    <w:p w14:paraId="262D5EB2" w14:textId="77777777" w:rsidR="00FE1966" w:rsidRPr="001F3617" w:rsidRDefault="00FE1966" w:rsidP="00E0198D">
      <w:pPr>
        <w:pStyle w:val="Style30"/>
        <w:widowControl/>
        <w:spacing w:line="240" w:lineRule="auto"/>
        <w:rPr>
          <w:sz w:val="22"/>
          <w:szCs w:val="22"/>
        </w:rPr>
      </w:pPr>
      <w:r w:rsidRPr="001F3617">
        <w:rPr>
          <w:rStyle w:val="FontStyle138"/>
        </w:rPr>
        <w:t>Wykonawca jest odpowiedzialny za jakość wykonanych robót, bezpieczeństwo wykonywania wszelkich czynności na terenie budowy, metody zastosowane przy budowie oraz za ich zgodność</w:t>
      </w:r>
      <w:r w:rsidR="00991B03">
        <w:rPr>
          <w:rStyle w:val="FontStyle138"/>
        </w:rPr>
        <w:t xml:space="preserve"> </w:t>
      </w:r>
      <w:r w:rsidRPr="001F3617">
        <w:rPr>
          <w:rStyle w:val="FontStyle138"/>
        </w:rPr>
        <w:t>z</w:t>
      </w:r>
      <w:r w:rsidR="00991B03">
        <w:rPr>
          <w:rStyle w:val="FontStyle138"/>
        </w:rPr>
        <w:t> </w:t>
      </w:r>
      <w:r w:rsidRPr="001F3617">
        <w:rPr>
          <w:rStyle w:val="FontStyle138"/>
        </w:rPr>
        <w:t>ST. Wszelkie odesłania do przepisów prawa odnoszą się do wszystkich obowiązujących na terenie Rzeczpospolitej Polskiej Ustaw, Rozporządzeń, Obwieszczeń i innych przepisów prawa miejscowego, które mają zastosowanie przy realizacji zadania budowlanego. P</w:t>
      </w:r>
      <w:r w:rsidR="00E63936">
        <w:rPr>
          <w:rStyle w:val="FontStyle138"/>
        </w:rPr>
        <w:t>r</w:t>
      </w:r>
      <w:r w:rsidR="00AA7463">
        <w:rPr>
          <w:rStyle w:val="FontStyle138"/>
        </w:rPr>
        <w:t>ace będą realizowane na czynnym obiekcie</w:t>
      </w:r>
      <w:r w:rsidRPr="001F3617">
        <w:rPr>
          <w:rStyle w:val="FontStyle138"/>
        </w:rPr>
        <w:t xml:space="preserve">, w związku z tym wykonawca jest zobowiązany do gromadzenia odpadów w odpowiednich kontenerach i opróżniania ich na bieżąco podczas realizacji robót. </w:t>
      </w:r>
    </w:p>
    <w:p w14:paraId="35969CD8" w14:textId="77777777" w:rsidR="00FE1966" w:rsidRPr="001F3617" w:rsidRDefault="00E63936" w:rsidP="0027570F">
      <w:pPr>
        <w:pStyle w:val="WW-Tekstpodstawowy2"/>
        <w:spacing w:line="240" w:lineRule="auto"/>
        <w:jc w:val="both"/>
        <w:rPr>
          <w:b w:val="0"/>
          <w:bCs w:val="0"/>
          <w:sz w:val="22"/>
          <w:szCs w:val="22"/>
        </w:rPr>
      </w:pPr>
      <w:r w:rsidRPr="00B47D0D">
        <w:rPr>
          <w:b w:val="0"/>
          <w:bCs w:val="0"/>
          <w:sz w:val="22"/>
          <w:szCs w:val="22"/>
        </w:rPr>
        <w:t>Ro</w:t>
      </w:r>
      <w:r w:rsidR="00B47D0D" w:rsidRPr="00B47D0D">
        <w:rPr>
          <w:b w:val="0"/>
          <w:bCs w:val="0"/>
          <w:sz w:val="22"/>
          <w:szCs w:val="22"/>
        </w:rPr>
        <w:t xml:space="preserve">botami objęte są </w:t>
      </w:r>
      <w:r w:rsidR="00D87618">
        <w:rPr>
          <w:b w:val="0"/>
          <w:bCs w:val="0"/>
          <w:sz w:val="22"/>
          <w:szCs w:val="22"/>
        </w:rPr>
        <w:t xml:space="preserve">sieci ciepłownicze </w:t>
      </w:r>
      <w:r w:rsidR="00AA7463">
        <w:rPr>
          <w:b w:val="0"/>
          <w:bCs w:val="0"/>
          <w:sz w:val="22"/>
          <w:szCs w:val="22"/>
        </w:rPr>
        <w:t>na</w:t>
      </w:r>
      <w:r w:rsidR="00FE1966" w:rsidRPr="001F3617">
        <w:rPr>
          <w:b w:val="0"/>
          <w:bCs w:val="0"/>
          <w:sz w:val="22"/>
          <w:szCs w:val="22"/>
        </w:rPr>
        <w:t xml:space="preserve"> terenie </w:t>
      </w:r>
      <w:r w:rsidR="0027570F">
        <w:rPr>
          <w:b w:val="0"/>
          <w:bCs w:val="0"/>
          <w:sz w:val="22"/>
          <w:szCs w:val="22"/>
        </w:rPr>
        <w:t>WOSzK Zakopane</w:t>
      </w:r>
      <w:r w:rsidR="003C611B" w:rsidRPr="001F3617">
        <w:rPr>
          <w:b w:val="0"/>
          <w:bCs w:val="0"/>
          <w:sz w:val="22"/>
          <w:szCs w:val="22"/>
        </w:rPr>
        <w:t>.</w:t>
      </w:r>
      <w:r w:rsidR="0027570F">
        <w:rPr>
          <w:b w:val="0"/>
          <w:bCs w:val="0"/>
          <w:sz w:val="22"/>
          <w:szCs w:val="22"/>
        </w:rPr>
        <w:t xml:space="preserve"> </w:t>
      </w:r>
      <w:r w:rsidR="003C611B" w:rsidRPr="001F3617">
        <w:rPr>
          <w:b w:val="0"/>
          <w:bCs w:val="0"/>
          <w:sz w:val="22"/>
          <w:szCs w:val="22"/>
        </w:rPr>
        <w:t xml:space="preserve">Wjazd </w:t>
      </w:r>
      <w:r w:rsidR="00FE1966" w:rsidRPr="001F3617">
        <w:rPr>
          <w:b w:val="0"/>
          <w:bCs w:val="0"/>
          <w:sz w:val="22"/>
          <w:szCs w:val="22"/>
        </w:rPr>
        <w:t>i wyjazd na teren budowy będzie się odbywał się wyłącznie istni</w:t>
      </w:r>
      <w:r w:rsidR="003C611B" w:rsidRPr="001F3617">
        <w:rPr>
          <w:b w:val="0"/>
          <w:bCs w:val="0"/>
          <w:sz w:val="22"/>
          <w:szCs w:val="22"/>
        </w:rPr>
        <w:t xml:space="preserve">ejącą drogą główną przez teren </w:t>
      </w:r>
      <w:r w:rsidR="0027570F">
        <w:rPr>
          <w:b w:val="0"/>
          <w:bCs w:val="0"/>
          <w:sz w:val="22"/>
          <w:szCs w:val="22"/>
        </w:rPr>
        <w:t>WOSzK i</w:t>
      </w:r>
      <w:r w:rsidR="0082449C">
        <w:rPr>
          <w:b w:val="0"/>
          <w:bCs w:val="0"/>
          <w:sz w:val="22"/>
          <w:szCs w:val="22"/>
        </w:rPr>
        <w:t> </w:t>
      </w:r>
      <w:r w:rsidR="0027570F">
        <w:rPr>
          <w:b w:val="0"/>
          <w:bCs w:val="0"/>
          <w:sz w:val="22"/>
          <w:szCs w:val="22"/>
        </w:rPr>
        <w:t>bramą główną.</w:t>
      </w:r>
    </w:p>
    <w:p w14:paraId="6E0BDD90" w14:textId="77777777" w:rsidR="00581F95" w:rsidRDefault="00FE1966" w:rsidP="00991B03">
      <w:pPr>
        <w:pStyle w:val="WW-Tekstpodstawowy2"/>
        <w:spacing w:line="240" w:lineRule="auto"/>
        <w:jc w:val="both"/>
        <w:rPr>
          <w:rFonts w:eastAsia="Calibri"/>
          <w:bCs w:val="0"/>
          <w:i/>
          <w:iCs/>
          <w:sz w:val="22"/>
          <w:szCs w:val="22"/>
          <w:lang w:eastAsia="en-US"/>
        </w:rPr>
      </w:pPr>
      <w:r w:rsidRPr="001F3617">
        <w:rPr>
          <w:b w:val="0"/>
          <w:bCs w:val="0"/>
          <w:sz w:val="22"/>
          <w:szCs w:val="22"/>
        </w:rPr>
        <w:t xml:space="preserve">Teren </w:t>
      </w:r>
      <w:r w:rsidR="0027570F">
        <w:rPr>
          <w:b w:val="0"/>
          <w:bCs w:val="0"/>
          <w:sz w:val="22"/>
          <w:szCs w:val="22"/>
        </w:rPr>
        <w:t>WOSzK</w:t>
      </w:r>
      <w:r w:rsidRPr="001F3617">
        <w:rPr>
          <w:b w:val="0"/>
          <w:bCs w:val="0"/>
          <w:sz w:val="22"/>
          <w:szCs w:val="22"/>
        </w:rPr>
        <w:t xml:space="preserve"> pozostaje w trakcie realizacji zamówienia terenem zamkniętym i wszelkie poruszanie się pracowników wykonawcy jest możliwe tylko i wyłącznie na podstawie odrębnych uzgodnień z</w:t>
      </w:r>
      <w:r w:rsidR="00991B03">
        <w:rPr>
          <w:b w:val="0"/>
          <w:bCs w:val="0"/>
          <w:sz w:val="22"/>
          <w:szCs w:val="22"/>
        </w:rPr>
        <w:t> </w:t>
      </w:r>
      <w:r w:rsidRPr="001F3617">
        <w:rPr>
          <w:b w:val="0"/>
          <w:bCs w:val="0"/>
          <w:sz w:val="22"/>
          <w:szCs w:val="22"/>
        </w:rPr>
        <w:t xml:space="preserve">zamawiającym i na ustalonych przez niego zasadach. W trakcie realizacji zamówienia wykonawca będzie zobowiązany poddać się procedurom bezpieczeństwa stosowanymi przez służbę dyżurną </w:t>
      </w:r>
      <w:r w:rsidR="0027570F">
        <w:rPr>
          <w:b w:val="0"/>
          <w:bCs w:val="0"/>
          <w:sz w:val="22"/>
          <w:szCs w:val="22"/>
        </w:rPr>
        <w:t>WOSzK</w:t>
      </w:r>
      <w:r w:rsidRPr="001F3617">
        <w:rPr>
          <w:b w:val="0"/>
          <w:bCs w:val="0"/>
          <w:sz w:val="22"/>
          <w:szCs w:val="22"/>
        </w:rPr>
        <w:t>. Miejsce parkowania pojazdów tylko w miejscach wyznaczonych przez inspektora nadzoru</w:t>
      </w:r>
      <w:r w:rsidR="00EC55C4">
        <w:rPr>
          <w:b w:val="0"/>
          <w:bCs w:val="0"/>
          <w:sz w:val="22"/>
          <w:szCs w:val="22"/>
        </w:rPr>
        <w:t>.</w:t>
      </w:r>
      <w:r w:rsidR="005D266D">
        <w:rPr>
          <w:b w:val="0"/>
          <w:bCs w:val="0"/>
          <w:sz w:val="22"/>
          <w:szCs w:val="22"/>
        </w:rPr>
        <w:t xml:space="preserve"> </w:t>
      </w:r>
      <w:r w:rsidR="00581F95" w:rsidRPr="00EC55C4">
        <w:rPr>
          <w:rFonts w:eastAsia="Calibri"/>
          <w:bCs w:val="0"/>
          <w:i/>
          <w:iCs/>
          <w:sz w:val="22"/>
          <w:szCs w:val="22"/>
          <w:lang w:eastAsia="en-US"/>
        </w:rPr>
        <w:t>Zastrzega się, że wstęp OBCOKRAJOWCÓW na teren Wojskowego Ośrodka Szkoleniowo-Kondycyjnego w Zakopanem może być realizowany wyłącznie na podstawie POZWOLEŃ wydanych na zasadach określonych w decyzji nr 19/MON z dnia 24 stycznia 2017 r. w sprawie organizowania współpracy międzynarodowej w resorcie obrony narodowej (Dz. Urz. MON z 2017 r., poz. 18). OBCOKRAJOWIEC zamierzający mieć wstęp na teren Wojskowego Ośrodka Szkoleniowo-Kondycyjnego w Zakopanem zobowiązany jest do uzyskania POZWOLENIA. Obcokrajowcy nie posiadający POZWOLENIA NIE BĘDĄ WPUSZCZENI na teren Wojskowego Ośrodka Szkoleniowo-Kondycyjnego w Zakopanem.</w:t>
      </w:r>
    </w:p>
    <w:p w14:paraId="583FC802" w14:textId="77777777" w:rsidR="006C553B" w:rsidRDefault="006C553B" w:rsidP="00991B03">
      <w:pPr>
        <w:pStyle w:val="WW-Tekstpodstawowy2"/>
        <w:spacing w:line="240" w:lineRule="auto"/>
        <w:jc w:val="both"/>
        <w:rPr>
          <w:rFonts w:eastAsia="Calibri"/>
          <w:bCs w:val="0"/>
          <w:i/>
          <w:iCs/>
          <w:sz w:val="22"/>
          <w:szCs w:val="22"/>
          <w:lang w:eastAsia="en-US"/>
        </w:rPr>
      </w:pPr>
    </w:p>
    <w:p w14:paraId="21E8E7BE" w14:textId="77777777" w:rsidR="00FE1966" w:rsidRPr="001F3617" w:rsidRDefault="00FE1966" w:rsidP="00BE0F3A">
      <w:pPr>
        <w:pStyle w:val="Style30"/>
        <w:widowControl/>
        <w:numPr>
          <w:ilvl w:val="2"/>
          <w:numId w:val="9"/>
        </w:numPr>
        <w:tabs>
          <w:tab w:val="left" w:pos="709"/>
        </w:tabs>
        <w:spacing w:before="120" w:after="120" w:line="240" w:lineRule="auto"/>
        <w:ind w:left="1077" w:hanging="1077"/>
      </w:pPr>
      <w:r w:rsidRPr="001F3617">
        <w:rPr>
          <w:rStyle w:val="FontStyle137"/>
          <w:smallCaps/>
        </w:rPr>
        <w:lastRenderedPageBreak/>
        <w:t>Przekazanie terenu budowy</w:t>
      </w:r>
    </w:p>
    <w:p w14:paraId="7F0F36E4" w14:textId="77777777" w:rsidR="00581F95" w:rsidRPr="00B319A6" w:rsidRDefault="00581F95" w:rsidP="00581F95">
      <w:pPr>
        <w:suppressAutoHyphens w:val="0"/>
        <w:jc w:val="both"/>
        <w:rPr>
          <w:rStyle w:val="FontStyle138"/>
        </w:rPr>
      </w:pPr>
      <w:r w:rsidRPr="00B319A6">
        <w:rPr>
          <w:rStyle w:val="FontStyle138"/>
        </w:rPr>
        <w:t>Zamawiający w terminie określonym w umowie przekaże protokolarnie wykonawcy plac budowy wraz ze wszystkimi wymaganymi uzgodnieniami prawnymi i administracyjnymi najpóźniej 3 dni</w:t>
      </w:r>
      <w:r w:rsidR="00991B03">
        <w:rPr>
          <w:rStyle w:val="FontStyle138"/>
        </w:rPr>
        <w:t xml:space="preserve"> </w:t>
      </w:r>
      <w:r w:rsidRPr="00B319A6">
        <w:rPr>
          <w:rStyle w:val="FontStyle138"/>
        </w:rPr>
        <w:t>po</w:t>
      </w:r>
      <w:r w:rsidR="00991B03">
        <w:rPr>
          <w:rStyle w:val="FontStyle138"/>
        </w:rPr>
        <w:t> </w:t>
      </w:r>
      <w:r w:rsidRPr="00B319A6">
        <w:rPr>
          <w:rStyle w:val="FontStyle138"/>
        </w:rPr>
        <w:t>podpisaniu umowy.</w:t>
      </w:r>
    </w:p>
    <w:p w14:paraId="05B9C4FD" w14:textId="77777777" w:rsidR="00581F95" w:rsidRPr="00B319A6" w:rsidRDefault="00EC55C4" w:rsidP="00581F95">
      <w:pPr>
        <w:suppressAutoHyphens w:val="0"/>
        <w:jc w:val="both"/>
        <w:rPr>
          <w:rStyle w:val="FontStyle138"/>
        </w:rPr>
      </w:pPr>
      <w:r>
        <w:rPr>
          <w:rStyle w:val="FontStyle138"/>
        </w:rPr>
        <w:t>W</w:t>
      </w:r>
      <w:r w:rsidR="00581F95" w:rsidRPr="00B319A6">
        <w:rPr>
          <w:rStyle w:val="FontStyle138"/>
        </w:rPr>
        <w:t>ykonawca odpowiedzialny jest za zachowanie pierwotnego stanu technicznego obiektów znajdujących się na terenie realizacji robót.</w:t>
      </w:r>
    </w:p>
    <w:p w14:paraId="42C6D0A3" w14:textId="77777777" w:rsidR="00581F95" w:rsidRPr="00B319A6" w:rsidRDefault="00581F95" w:rsidP="00581F95">
      <w:pPr>
        <w:suppressAutoHyphens w:val="0"/>
        <w:jc w:val="both"/>
        <w:rPr>
          <w:rStyle w:val="FontStyle138"/>
        </w:rPr>
      </w:pPr>
      <w:r w:rsidRPr="00B319A6">
        <w:rPr>
          <w:rStyle w:val="FontStyle138"/>
        </w:rPr>
        <w:t>Koszty zagospodarowania i likwidacji placu robót obciążają wykonawcę. Powstałe uszkodzenia</w:t>
      </w:r>
      <w:r w:rsidR="00991B03">
        <w:rPr>
          <w:rStyle w:val="FontStyle138"/>
        </w:rPr>
        <w:t xml:space="preserve"> </w:t>
      </w:r>
      <w:r w:rsidRPr="00B319A6">
        <w:rPr>
          <w:rStyle w:val="FontStyle138"/>
        </w:rPr>
        <w:t>i</w:t>
      </w:r>
      <w:r w:rsidR="00991B03">
        <w:rPr>
          <w:rStyle w:val="FontStyle138"/>
        </w:rPr>
        <w:t> </w:t>
      </w:r>
      <w:r w:rsidRPr="00B319A6">
        <w:rPr>
          <w:rStyle w:val="FontStyle138"/>
        </w:rPr>
        <w:t>zniszczenia wykonawca odtworzy na własny koszt. Wykonawca ustali we własnym zakresie miejsce i sposób tymczasowego składowania gruzu, materiałów rozbiórkowych po uzgodnieniu z inspektorem nadzoru. Koszt transportu gruzu i materiałów rozbiórkowych na miejsca docelowego składowania oraz koszt ich składowania obciąża wykonawcę. Wykonawca zobowiązany jest do udokumentowania zamawiającemu prawidłowego działania w tym zakresie i jednocześnie ponosił będzie pełną odpowiedzialność finansową i prawną.</w:t>
      </w:r>
    </w:p>
    <w:p w14:paraId="603ED5EE" w14:textId="77777777" w:rsidR="00581F95" w:rsidRPr="00B319A6" w:rsidRDefault="00581F95" w:rsidP="00581F95">
      <w:pPr>
        <w:suppressAutoHyphens w:val="0"/>
        <w:spacing w:after="120"/>
        <w:jc w:val="both"/>
        <w:rPr>
          <w:rStyle w:val="FontStyle138"/>
        </w:rPr>
      </w:pPr>
      <w:r w:rsidRPr="00B319A6">
        <w:rPr>
          <w:rStyle w:val="FontStyle138"/>
        </w:rPr>
        <w:t>Złom metalowy wykonawca przekaże protokolarnie do magazynu Sekcji Obsługi Infrastruktury po uprzednim przekwalifikowaniu wraz z dokumentem wagowym sporządzonym przez Wykonawcę w</w:t>
      </w:r>
      <w:r w:rsidR="00991B03">
        <w:rPr>
          <w:rStyle w:val="FontStyle138"/>
        </w:rPr>
        <w:t> </w:t>
      </w:r>
      <w:r w:rsidRPr="00B319A6">
        <w:rPr>
          <w:rStyle w:val="FontStyle138"/>
        </w:rPr>
        <w:t>obecności przedstawiciela zamawiającego. Wykonawca ma prawo dysponowania pozostałymi materiałami z rozbiórki.</w:t>
      </w:r>
    </w:p>
    <w:p w14:paraId="65A1E7B2" w14:textId="77777777" w:rsidR="00581F95" w:rsidRDefault="00581F95" w:rsidP="00581F95">
      <w:pPr>
        <w:suppressAutoHyphens w:val="0"/>
        <w:spacing w:after="120"/>
        <w:jc w:val="both"/>
        <w:rPr>
          <w:rStyle w:val="FontStyle138"/>
        </w:rPr>
      </w:pPr>
      <w:r w:rsidRPr="00B319A6">
        <w:rPr>
          <w:rStyle w:val="FontStyle138"/>
        </w:rPr>
        <w:t>Zamawiający zapewni wykonawcy możliwość poboru wody, energii elektrycznej. Rozliczenie pobranej przez Wykonawcę energii elektrycznej nastąpi na podstawie odczytów sublicznika (układu pomiarowego) zamontowanego przez Wykonawcę na jego koszt lub - w przypadku braku sublicznika – na podstawie kalkulacji kosztów zużycia energii elektrycznej, ustalonej przez Zamawiającego i</w:t>
      </w:r>
      <w:r w:rsidR="00991B03">
        <w:rPr>
          <w:rStyle w:val="FontStyle138"/>
        </w:rPr>
        <w:t> </w:t>
      </w:r>
      <w:r w:rsidRPr="00B319A6">
        <w:rPr>
          <w:rStyle w:val="FontStyle138"/>
        </w:rPr>
        <w:t>Wykonawcę z Sekcją Gospodarki Komunalnej i Energetycznej Rejonowego Zarządu Infrastruktury w Krakowie, określającej koszt zużycia energii elektrycznej jako iloczyn mocy urządzeń elektrycznych, szacunkowego czasu pracy tych urządzeń, średniej ceny za kilowatogodzinę wynikającej z zakupu energii elektrycznej przez RZI Kraków w danym okresie rozliczeniowym. Należność za wodę i odprowadzenie ścieków opłacona będzie przez wykonawcę w oparciu o faktury wystawione przez WOSzK Zakopane, zgodnie z kalkulacją określoną w protokole odbioru robot w terminie 21 dni od dnia wystawienia faktury.</w:t>
      </w:r>
      <w:r>
        <w:rPr>
          <w:rStyle w:val="FontStyle138"/>
        </w:rPr>
        <w:t xml:space="preserve"> </w:t>
      </w:r>
    </w:p>
    <w:p w14:paraId="0F428882" w14:textId="77777777" w:rsidR="00581F95" w:rsidRPr="001F3617" w:rsidRDefault="00581F95" w:rsidP="00581F95">
      <w:pPr>
        <w:suppressAutoHyphens w:val="0"/>
        <w:spacing w:after="120"/>
        <w:jc w:val="both"/>
        <w:rPr>
          <w:rStyle w:val="FontStyle138"/>
          <w:b/>
          <w:smallCaps/>
        </w:rPr>
      </w:pPr>
      <w:r w:rsidRPr="001F3617">
        <w:rPr>
          <w:color w:val="000000"/>
          <w:sz w:val="22"/>
          <w:szCs w:val="22"/>
        </w:rPr>
        <w:t>Organizacja placu budowy należy do wykonawcy.</w:t>
      </w:r>
    </w:p>
    <w:p w14:paraId="067BABD6" w14:textId="77777777" w:rsidR="00FE1966" w:rsidRPr="001F3617" w:rsidRDefault="00FE1966" w:rsidP="00BE0F3A">
      <w:pPr>
        <w:pStyle w:val="Style30"/>
        <w:widowControl/>
        <w:numPr>
          <w:ilvl w:val="2"/>
          <w:numId w:val="9"/>
        </w:numPr>
        <w:tabs>
          <w:tab w:val="left" w:pos="709"/>
        </w:tabs>
        <w:spacing w:before="120" w:after="120" w:line="240" w:lineRule="auto"/>
        <w:ind w:left="1077" w:hanging="1077"/>
      </w:pPr>
      <w:r w:rsidRPr="001F3617">
        <w:rPr>
          <w:rStyle w:val="FontStyle138"/>
          <w:b/>
          <w:smallCaps/>
        </w:rPr>
        <w:t xml:space="preserve">Zabezpieczenie terenu budowy, </w:t>
      </w:r>
      <w:r w:rsidRPr="001F3617">
        <w:rPr>
          <w:rStyle w:val="FontStyle138"/>
          <w:b/>
          <w:smallCaps/>
          <w:sz w:val="18"/>
          <w:szCs w:val="18"/>
        </w:rPr>
        <w:t>CHODNIKÓW I JEZDNI</w:t>
      </w:r>
    </w:p>
    <w:p w14:paraId="517BE498" w14:textId="77777777" w:rsidR="00FE1966" w:rsidRPr="001F3617" w:rsidRDefault="00FE1966" w:rsidP="00E0198D">
      <w:pPr>
        <w:pStyle w:val="Style30"/>
        <w:widowControl/>
        <w:spacing w:line="240" w:lineRule="auto"/>
        <w:rPr>
          <w:rStyle w:val="FontStyle138"/>
        </w:rPr>
      </w:pPr>
      <w:r w:rsidRPr="001F3617">
        <w:rPr>
          <w:rStyle w:val="FontStyle138"/>
        </w:rPr>
        <w:t>Wykonawca jest zobowiązany do:</w:t>
      </w:r>
    </w:p>
    <w:p w14:paraId="18FD695F" w14:textId="77777777" w:rsidR="00FE1966" w:rsidRPr="001F3617" w:rsidRDefault="00FE1966" w:rsidP="00762C5C">
      <w:pPr>
        <w:pStyle w:val="Style37"/>
        <w:widowControl/>
        <w:numPr>
          <w:ilvl w:val="0"/>
          <w:numId w:val="29"/>
        </w:numPr>
        <w:tabs>
          <w:tab w:val="left" w:pos="851"/>
        </w:tabs>
        <w:spacing w:line="240" w:lineRule="auto"/>
        <w:rPr>
          <w:rStyle w:val="FontStyle138"/>
        </w:rPr>
      </w:pPr>
      <w:r w:rsidRPr="001F3617">
        <w:rPr>
          <w:rStyle w:val="FontStyle138"/>
        </w:rPr>
        <w:t>utrzymania porządku na terenie wykonywanych prac;</w:t>
      </w:r>
    </w:p>
    <w:p w14:paraId="4CC0264C" w14:textId="77777777" w:rsidR="00FE1966" w:rsidRPr="001F3617" w:rsidRDefault="00FE1966" w:rsidP="00762C5C">
      <w:pPr>
        <w:pStyle w:val="Style37"/>
        <w:widowControl/>
        <w:numPr>
          <w:ilvl w:val="0"/>
          <w:numId w:val="29"/>
        </w:numPr>
        <w:tabs>
          <w:tab w:val="left" w:pos="851"/>
        </w:tabs>
        <w:spacing w:line="240" w:lineRule="auto"/>
        <w:rPr>
          <w:rStyle w:val="FontStyle138"/>
        </w:rPr>
      </w:pPr>
      <w:r w:rsidRPr="001F3617">
        <w:rPr>
          <w:rStyle w:val="FontStyle138"/>
        </w:rPr>
        <w:t>właściwego składowania materiałów i elementów budowlanych;</w:t>
      </w:r>
    </w:p>
    <w:p w14:paraId="028A01B6" w14:textId="77777777" w:rsidR="00FE1966" w:rsidRPr="001F3617" w:rsidRDefault="00FE1966" w:rsidP="00762C5C">
      <w:pPr>
        <w:pStyle w:val="Style37"/>
        <w:widowControl/>
        <w:numPr>
          <w:ilvl w:val="0"/>
          <w:numId w:val="29"/>
        </w:numPr>
        <w:tabs>
          <w:tab w:val="left" w:pos="851"/>
        </w:tabs>
        <w:spacing w:line="240" w:lineRule="auto"/>
        <w:rPr>
          <w:rStyle w:val="FontStyle138"/>
        </w:rPr>
      </w:pPr>
      <w:r w:rsidRPr="001F3617">
        <w:rPr>
          <w:rStyle w:val="FontStyle138"/>
        </w:rPr>
        <w:t>utrzymania warunków bezpiecznej pracy i pobytu osób wykonujących czynności związane z</w:t>
      </w:r>
      <w:r w:rsidR="00991B03">
        <w:rPr>
          <w:rStyle w:val="FontStyle138"/>
        </w:rPr>
        <w:t> </w:t>
      </w:r>
      <w:r w:rsidRPr="001F3617">
        <w:rPr>
          <w:rStyle w:val="FontStyle138"/>
        </w:rPr>
        <w:t>pracami i nienaruszalność ich mienia służącego do pracy, a także zabezpieczy teren prac przed dostępem osób nieupoważnionych;</w:t>
      </w:r>
    </w:p>
    <w:p w14:paraId="03705D44" w14:textId="77777777" w:rsidR="00FE1966" w:rsidRPr="001F3617" w:rsidRDefault="00FE1966" w:rsidP="00762C5C">
      <w:pPr>
        <w:pStyle w:val="Style37"/>
        <w:widowControl/>
        <w:numPr>
          <w:ilvl w:val="0"/>
          <w:numId w:val="29"/>
        </w:numPr>
        <w:tabs>
          <w:tab w:val="left" w:pos="851"/>
        </w:tabs>
        <w:spacing w:line="240" w:lineRule="auto"/>
        <w:rPr>
          <w:rStyle w:val="FontStyle137"/>
          <w:smallCaps/>
        </w:rPr>
      </w:pPr>
      <w:r w:rsidRPr="001F3617">
        <w:rPr>
          <w:rStyle w:val="FontStyle138"/>
        </w:rPr>
        <w:t>usunięcia na swój koszt wszelkich zanieczyszczeń na drogach i chodnikach spowodowanych pojazdami wykonawcy lub działaniami jego pracowników.</w:t>
      </w:r>
    </w:p>
    <w:p w14:paraId="08B6AB63" w14:textId="77777777" w:rsidR="00FE1966" w:rsidRPr="001F3617" w:rsidRDefault="00FE1966" w:rsidP="00991B03">
      <w:pPr>
        <w:pStyle w:val="Style31"/>
        <w:widowControl/>
        <w:numPr>
          <w:ilvl w:val="2"/>
          <w:numId w:val="9"/>
        </w:numPr>
        <w:tabs>
          <w:tab w:val="clear" w:pos="1080"/>
          <w:tab w:val="num" w:pos="709"/>
        </w:tabs>
        <w:spacing w:before="120" w:after="120"/>
        <w:ind w:left="709" w:hanging="709"/>
        <w:jc w:val="both"/>
      </w:pPr>
      <w:r w:rsidRPr="001F3617">
        <w:rPr>
          <w:rStyle w:val="FontStyle137"/>
          <w:smallCaps/>
        </w:rPr>
        <w:t>Ochrona środowiska w czasie wykonywania robót</w:t>
      </w:r>
    </w:p>
    <w:p w14:paraId="62D9A97A" w14:textId="77777777" w:rsidR="00FE1966" w:rsidRPr="001F3617" w:rsidRDefault="00FE1966" w:rsidP="00E0198D">
      <w:pPr>
        <w:pStyle w:val="Style30"/>
        <w:widowControl/>
        <w:spacing w:line="240" w:lineRule="auto"/>
        <w:rPr>
          <w:rStyle w:val="FontStyle138"/>
        </w:rPr>
      </w:pPr>
      <w:r w:rsidRPr="001F3617">
        <w:rPr>
          <w:rStyle w:val="FontStyle138"/>
        </w:rPr>
        <w:t>Wykonawca ma obowiązek znać i stosować w czasie prowadzenia robót wszelkie przepisy dotyczące ochrony środowiska naturalnego, dotyczące przedmiotu zamówienia.</w:t>
      </w:r>
    </w:p>
    <w:p w14:paraId="5347AAED" w14:textId="77777777" w:rsidR="00FE1966" w:rsidRPr="001F3617" w:rsidRDefault="00FE1966" w:rsidP="00E0198D">
      <w:pPr>
        <w:pStyle w:val="Style35"/>
        <w:widowControl/>
        <w:spacing w:line="240" w:lineRule="auto"/>
        <w:jc w:val="both"/>
        <w:rPr>
          <w:rStyle w:val="FontStyle138"/>
        </w:rPr>
      </w:pPr>
      <w:r w:rsidRPr="001F3617">
        <w:rPr>
          <w:rStyle w:val="FontStyle138"/>
        </w:rPr>
        <w:t>W okresie trwania prac remontowych i wykańczania robót wykonawca będzie podejmować wszelkie uzasadnione kroki mające na celu stosowanie się do przepisów i norm dotyczących ochrony środowiska na terenie i wokół niego oraz będzie unikać uszkodzeń lub uciążliwości dla osób lub własności społecznej i innych, a wynikających ze skażenia, hałasu lub innych przyczyn powstałych w</w:t>
      </w:r>
      <w:r w:rsidR="00991B03">
        <w:rPr>
          <w:rStyle w:val="FontStyle138"/>
        </w:rPr>
        <w:t> </w:t>
      </w:r>
      <w:r w:rsidRPr="001F3617">
        <w:rPr>
          <w:rStyle w:val="FontStyle138"/>
        </w:rPr>
        <w:t>następstwie jego sposobu działania. Stosując się do tych wymagań będzie miał szczególny wzgląd na:</w:t>
      </w:r>
    </w:p>
    <w:p w14:paraId="7F7537D6" w14:textId="77777777" w:rsidR="00FE1966" w:rsidRPr="001F3617" w:rsidRDefault="00FE1966" w:rsidP="00553471">
      <w:pPr>
        <w:pStyle w:val="Style24"/>
        <w:widowControl/>
        <w:numPr>
          <w:ilvl w:val="0"/>
          <w:numId w:val="4"/>
        </w:numPr>
        <w:tabs>
          <w:tab w:val="left" w:pos="259"/>
        </w:tabs>
        <w:ind w:left="284"/>
        <w:rPr>
          <w:rStyle w:val="FontStyle138"/>
        </w:rPr>
      </w:pPr>
      <w:r w:rsidRPr="001F3617">
        <w:rPr>
          <w:rStyle w:val="FontStyle138"/>
        </w:rPr>
        <w:t>środki ostrożności i zabezpieczenia przed możliwością powstania pożaru;</w:t>
      </w:r>
    </w:p>
    <w:p w14:paraId="4EEC029B" w14:textId="77777777" w:rsidR="00FE1966" w:rsidRPr="001F3617" w:rsidRDefault="00FE1966" w:rsidP="00553471">
      <w:pPr>
        <w:pStyle w:val="Style24"/>
        <w:widowControl/>
        <w:numPr>
          <w:ilvl w:val="0"/>
          <w:numId w:val="4"/>
        </w:numPr>
        <w:tabs>
          <w:tab w:val="left" w:pos="259"/>
        </w:tabs>
        <w:ind w:left="284"/>
        <w:rPr>
          <w:rStyle w:val="FontStyle138"/>
        </w:rPr>
      </w:pPr>
      <w:r w:rsidRPr="001F3617">
        <w:rPr>
          <w:rStyle w:val="FontStyle138"/>
        </w:rPr>
        <w:t>właściwą gospodarkę odpadami powstałymi w wyniku prowadzonych prac.</w:t>
      </w:r>
    </w:p>
    <w:p w14:paraId="4F2CC382" w14:textId="77777777" w:rsidR="00D87618" w:rsidRDefault="00D87618" w:rsidP="00E0198D">
      <w:pPr>
        <w:pStyle w:val="Style24"/>
        <w:widowControl/>
        <w:tabs>
          <w:tab w:val="left" w:pos="259"/>
        </w:tabs>
        <w:rPr>
          <w:rStyle w:val="FontStyle138"/>
        </w:rPr>
      </w:pPr>
    </w:p>
    <w:p w14:paraId="03552BD8" w14:textId="77777777" w:rsidR="00FE1966" w:rsidRDefault="00FE1966" w:rsidP="00E0198D">
      <w:pPr>
        <w:pStyle w:val="Style24"/>
        <w:widowControl/>
        <w:tabs>
          <w:tab w:val="left" w:pos="259"/>
        </w:tabs>
        <w:rPr>
          <w:rStyle w:val="FontStyle138"/>
        </w:rPr>
      </w:pPr>
      <w:r w:rsidRPr="001F3617">
        <w:rPr>
          <w:rStyle w:val="FontStyle138"/>
        </w:rPr>
        <w:t xml:space="preserve">Wykonawca jest zobowiązany do wywiezienia gruzu </w:t>
      </w:r>
      <w:r w:rsidR="00AA7463">
        <w:rPr>
          <w:rStyle w:val="FontStyle138"/>
        </w:rPr>
        <w:t>oraz materiałów z rozbiórki</w:t>
      </w:r>
      <w:r w:rsidR="000F6BDF">
        <w:rPr>
          <w:rStyle w:val="FontStyle138"/>
        </w:rPr>
        <w:t xml:space="preserve"> </w:t>
      </w:r>
      <w:r w:rsidRPr="001F3617">
        <w:rPr>
          <w:rStyle w:val="FontStyle138"/>
        </w:rPr>
        <w:t>z terenu budowy na</w:t>
      </w:r>
      <w:r w:rsidR="00991B03">
        <w:rPr>
          <w:rStyle w:val="FontStyle138"/>
        </w:rPr>
        <w:t> </w:t>
      </w:r>
      <w:r w:rsidRPr="001F3617">
        <w:rPr>
          <w:rStyle w:val="FontStyle138"/>
        </w:rPr>
        <w:t>właściwe miejsce składowania odpadów oraz do udokumentowania zamawiającemu prawidłowego działania w tym zakresie, przedstawiając kartę odpadu, zgodne z obowiązującymi wzorami.</w:t>
      </w:r>
    </w:p>
    <w:p w14:paraId="757FBA3C" w14:textId="77777777" w:rsidR="00581F95" w:rsidRDefault="00581F95" w:rsidP="00E0198D">
      <w:pPr>
        <w:pStyle w:val="Style24"/>
        <w:widowControl/>
        <w:tabs>
          <w:tab w:val="left" w:pos="259"/>
        </w:tabs>
        <w:rPr>
          <w:rStyle w:val="FontStyle137"/>
          <w:smallCaps/>
        </w:rPr>
      </w:pPr>
    </w:p>
    <w:p w14:paraId="4018758D" w14:textId="77777777" w:rsidR="006C553B" w:rsidRDefault="006C553B" w:rsidP="00E0198D">
      <w:pPr>
        <w:pStyle w:val="Style24"/>
        <w:widowControl/>
        <w:tabs>
          <w:tab w:val="left" w:pos="259"/>
        </w:tabs>
        <w:rPr>
          <w:rStyle w:val="FontStyle137"/>
          <w:smallCaps/>
        </w:rPr>
      </w:pPr>
    </w:p>
    <w:p w14:paraId="05628668" w14:textId="77777777" w:rsidR="00FE1966" w:rsidRPr="001F3617" w:rsidRDefault="00FE1966" w:rsidP="00991B03">
      <w:pPr>
        <w:pStyle w:val="Style31"/>
        <w:widowControl/>
        <w:numPr>
          <w:ilvl w:val="2"/>
          <w:numId w:val="9"/>
        </w:numPr>
        <w:tabs>
          <w:tab w:val="clear" w:pos="1080"/>
          <w:tab w:val="num" w:pos="709"/>
        </w:tabs>
        <w:spacing w:before="120" w:after="120"/>
        <w:ind w:left="709" w:hanging="709"/>
        <w:jc w:val="both"/>
      </w:pPr>
      <w:r w:rsidRPr="001F3617">
        <w:rPr>
          <w:rStyle w:val="FontStyle137"/>
          <w:smallCaps/>
        </w:rPr>
        <w:lastRenderedPageBreak/>
        <w:t>Ochrona przeciwpożarowa</w:t>
      </w:r>
    </w:p>
    <w:p w14:paraId="2FCAF1A4" w14:textId="77777777" w:rsidR="00FE1966" w:rsidRPr="001F3617" w:rsidRDefault="00FE1966" w:rsidP="00E0198D">
      <w:pPr>
        <w:pStyle w:val="Style35"/>
        <w:widowControl/>
        <w:spacing w:line="240" w:lineRule="auto"/>
        <w:jc w:val="both"/>
        <w:rPr>
          <w:sz w:val="22"/>
          <w:szCs w:val="22"/>
        </w:rPr>
      </w:pPr>
      <w:r w:rsidRPr="001F3617">
        <w:rPr>
          <w:rStyle w:val="FontStyle138"/>
        </w:rPr>
        <w:t>Wykonawca będzie przestrzegać przepisów ochrony przeciwpożarowej. Wykonawca będzie utrzymywał sprawny sprzęt przeciwpożarowy wymagany przez odpowiednie przepisy. Wykonawca będzie odpowiedzialny za wszelkie straty spowodowane pożarem wywołanym jako rezultat realizacji robót albo przez personel Wykonawcy.</w:t>
      </w:r>
    </w:p>
    <w:p w14:paraId="17A4DA5A" w14:textId="77777777" w:rsidR="00FE1966" w:rsidRDefault="00FE1966" w:rsidP="00E0198D">
      <w:pPr>
        <w:ind w:hanging="1"/>
        <w:jc w:val="both"/>
        <w:rPr>
          <w:color w:val="000000"/>
          <w:sz w:val="22"/>
          <w:szCs w:val="22"/>
        </w:rPr>
      </w:pPr>
      <w:r w:rsidRPr="001F3617">
        <w:rPr>
          <w:sz w:val="22"/>
          <w:szCs w:val="22"/>
        </w:rPr>
        <w:t xml:space="preserve">Wykonawca będzie stosował się do wszystkich przepisów prawnych obowiązujących w zakresie bezpieczeństwa przeciwpożarowego, dotyczących przedmiotu zamówienia. Będzie stale utrzymywał wyposażenie przeciwpożarowe w stanie gotowości, zgodnie z zaleceniami przepisów bezpieczeństwa przeciwpożarowego, na placu budowy, we wszystkich urządzeniach maszynach i pojazdach oraz pomieszczeniach magazynowych. </w:t>
      </w:r>
      <w:r w:rsidRPr="001F3617">
        <w:rPr>
          <w:color w:val="000000"/>
          <w:sz w:val="22"/>
          <w:szCs w:val="22"/>
        </w:rPr>
        <w:t xml:space="preserve">Materiały łatwopalne będą przechowywane zgodnie z przepisami przeciwpożarowymi, w bezpiecznej odległości od budynków i składowisk, w miejscach niedostępnych dla osób trzecich. </w:t>
      </w:r>
    </w:p>
    <w:p w14:paraId="2A5963E5" w14:textId="77777777" w:rsidR="00273547" w:rsidRDefault="00273547" w:rsidP="00AA7463">
      <w:pPr>
        <w:jc w:val="both"/>
        <w:rPr>
          <w:rStyle w:val="FontStyle138"/>
          <w:b/>
          <w:smallCaps/>
        </w:rPr>
      </w:pPr>
    </w:p>
    <w:p w14:paraId="425A20AF" w14:textId="77777777" w:rsidR="00FE1966" w:rsidRPr="001F3617" w:rsidRDefault="00FE1966" w:rsidP="00991B03">
      <w:pPr>
        <w:pStyle w:val="Style30"/>
        <w:widowControl/>
        <w:numPr>
          <w:ilvl w:val="2"/>
          <w:numId w:val="9"/>
        </w:numPr>
        <w:tabs>
          <w:tab w:val="clear" w:pos="1080"/>
          <w:tab w:val="num" w:pos="709"/>
        </w:tabs>
        <w:spacing w:before="120" w:line="240" w:lineRule="auto"/>
        <w:ind w:left="1077" w:hanging="1077"/>
      </w:pPr>
      <w:r w:rsidRPr="001F3617">
        <w:rPr>
          <w:rStyle w:val="FontStyle138"/>
          <w:b/>
          <w:smallCaps/>
        </w:rPr>
        <w:t>Bezpieczeństwo i higiena pracy</w:t>
      </w:r>
    </w:p>
    <w:p w14:paraId="16A4A0E9" w14:textId="77777777" w:rsidR="00FE1966" w:rsidRPr="001F3617" w:rsidRDefault="00FE1966" w:rsidP="00991B03">
      <w:pPr>
        <w:pStyle w:val="Style30"/>
        <w:widowControl/>
        <w:spacing w:before="120" w:line="240" w:lineRule="auto"/>
        <w:rPr>
          <w:rStyle w:val="FontStyle138"/>
        </w:rPr>
      </w:pPr>
      <w:r w:rsidRPr="001F3617">
        <w:rPr>
          <w:rStyle w:val="FontStyle138"/>
        </w:rPr>
        <w:t>Podczas realizacji robót wykonawca będzie przestrzegał przepisów dotyczących bezpieczeństwa</w:t>
      </w:r>
      <w:r w:rsidR="00991B03">
        <w:rPr>
          <w:rStyle w:val="FontStyle138"/>
        </w:rPr>
        <w:t xml:space="preserve"> </w:t>
      </w:r>
      <w:r w:rsidRPr="001F3617">
        <w:rPr>
          <w:rStyle w:val="FontStyle138"/>
        </w:rPr>
        <w:t>i</w:t>
      </w:r>
      <w:r w:rsidR="00991B03">
        <w:rPr>
          <w:rStyle w:val="FontStyle138"/>
        </w:rPr>
        <w:t> </w:t>
      </w:r>
      <w:r w:rsidRPr="001F3617">
        <w:rPr>
          <w:rStyle w:val="FontStyle138"/>
        </w:rPr>
        <w:t>higieny pracy. Prace należy prowadzić pod nadzorem osób uprawnionych do kierowania robotami. Przed rozpoczęciem prac pracownicy powinni być przeszkoleni w zakresie prowadzonych prac.</w:t>
      </w:r>
      <w:r w:rsidR="00991B03">
        <w:rPr>
          <w:rStyle w:val="FontStyle138"/>
        </w:rPr>
        <w:t xml:space="preserve"> </w:t>
      </w:r>
      <w:r w:rsidRPr="001F3617">
        <w:rPr>
          <w:rStyle w:val="FontStyle138"/>
        </w:rPr>
        <w:t>W</w:t>
      </w:r>
      <w:r w:rsidR="00991B03">
        <w:rPr>
          <w:rStyle w:val="FontStyle138"/>
        </w:rPr>
        <w:t> </w:t>
      </w:r>
      <w:r w:rsidRPr="001F3617">
        <w:rPr>
          <w:rStyle w:val="FontStyle138"/>
        </w:rPr>
        <w:t>szczególności wykonawca ma obowiązek zadbać, aby personel nie wykonywał pracy w warunkach niebezpiecznych, szkodliwych dla zdrowia oraz nie spełniających odpowiednich wymagań sanitarnych.</w:t>
      </w:r>
    </w:p>
    <w:p w14:paraId="44BDBB20" w14:textId="77777777" w:rsidR="00FE1966" w:rsidRPr="001F3617" w:rsidRDefault="00FE1966" w:rsidP="00E0198D">
      <w:pPr>
        <w:pStyle w:val="Style30"/>
        <w:widowControl/>
        <w:spacing w:line="240" w:lineRule="auto"/>
        <w:rPr>
          <w:rStyle w:val="FontStyle138"/>
        </w:rPr>
      </w:pPr>
      <w:r w:rsidRPr="001F3617">
        <w:rPr>
          <w:rStyle w:val="FontStyle138"/>
        </w:rPr>
        <w:t xml:space="preserve">Pracownicy wykonawcy powinni być zaopatrzeni w sprzęt ochrony osobistej, tj.: rękawice, okulary ochronne. Wykonawca zapewni i będzie utrzymywał wszelkie urządzenia zabezpieczające, socjalne oraz sprzęt w odpowiednim stanie technicznym dla zapewnienia bezpieczeństwa publicznego oraz zapewni odpowiednią odzież dla ochrony życia i zdrowia osób zatrudnionych na terenie wykonywanych prac. </w:t>
      </w:r>
    </w:p>
    <w:p w14:paraId="3DC0821B" w14:textId="77777777" w:rsidR="00FE1966" w:rsidRPr="001F3617" w:rsidRDefault="00FE1966" w:rsidP="00E0198D">
      <w:pPr>
        <w:jc w:val="both"/>
        <w:rPr>
          <w:sz w:val="22"/>
          <w:szCs w:val="22"/>
        </w:rPr>
      </w:pPr>
      <w:r w:rsidRPr="001F3617">
        <w:rPr>
          <w:color w:val="000000"/>
          <w:sz w:val="22"/>
          <w:szCs w:val="22"/>
        </w:rPr>
        <w:t>Użycie materiałów, które wpływają na trwałe zmiany środowiska, oraz materiałów emitujących promieniowanie w ilościach wyższych niż zalecane nie będzie akceptowane.</w:t>
      </w:r>
      <w:r w:rsidRPr="001F3617">
        <w:rPr>
          <w:sz w:val="22"/>
          <w:szCs w:val="22"/>
        </w:rPr>
        <w:t xml:space="preserve"> </w:t>
      </w:r>
      <w:r w:rsidRPr="001F3617">
        <w:rPr>
          <w:color w:val="000000"/>
          <w:sz w:val="22"/>
          <w:szCs w:val="22"/>
        </w:rPr>
        <w:t>Materiały, które są</w:t>
      </w:r>
      <w:r w:rsidR="00AE7914">
        <w:rPr>
          <w:color w:val="000000"/>
          <w:sz w:val="22"/>
          <w:szCs w:val="22"/>
        </w:rPr>
        <w:t> </w:t>
      </w:r>
      <w:r w:rsidRPr="001F3617">
        <w:rPr>
          <w:color w:val="000000"/>
          <w:sz w:val="22"/>
          <w:szCs w:val="22"/>
        </w:rPr>
        <w:t xml:space="preserve">niebezpieczne tylko w czasie budowy (a po zakończeniu budowy ich charakter niebezpieczny zanika, np. materiały pylące) mogą być dozwolone, pod warunkiem, że będą spełnione wymagania techniczne dotyczące ich wbudowania. </w:t>
      </w:r>
    </w:p>
    <w:p w14:paraId="1D4C2A97" w14:textId="77777777" w:rsidR="00FE1966" w:rsidRPr="001F3617" w:rsidRDefault="00FE1966" w:rsidP="00E0198D">
      <w:pPr>
        <w:jc w:val="both"/>
        <w:rPr>
          <w:rStyle w:val="FontStyle138"/>
          <w:b/>
          <w:smallCaps/>
        </w:rPr>
      </w:pPr>
      <w:r w:rsidRPr="001F3617">
        <w:rPr>
          <w:sz w:val="22"/>
          <w:szCs w:val="22"/>
        </w:rPr>
        <w:t>Na podstawie przepisów art. 208 Kodeksu Pracy zostanie zawarte porozumienie o współpracy pomiędzy zamawiającym i wykonawcą w sprawie zapewnienia pracownikom bezpieczeństwa i</w:t>
      </w:r>
      <w:r w:rsidR="00AE7914">
        <w:rPr>
          <w:sz w:val="22"/>
          <w:szCs w:val="22"/>
        </w:rPr>
        <w:t> </w:t>
      </w:r>
      <w:r w:rsidRPr="001F3617">
        <w:rPr>
          <w:sz w:val="22"/>
          <w:szCs w:val="22"/>
        </w:rPr>
        <w:t>higienicznych warunków pracy podczas realizacji zamówienia. Wykonawca wyznaczy koordynatora do spraw BHP, który będzie realizował zadania związane z zapewnieniem bezpieczeństwa i</w:t>
      </w:r>
      <w:r w:rsidR="00AE7914">
        <w:rPr>
          <w:sz w:val="22"/>
          <w:szCs w:val="22"/>
        </w:rPr>
        <w:t> </w:t>
      </w:r>
      <w:r w:rsidRPr="001F3617">
        <w:rPr>
          <w:sz w:val="22"/>
          <w:szCs w:val="22"/>
        </w:rPr>
        <w:t>higienicznych warunków pracy podczas prac remontowych.</w:t>
      </w:r>
    </w:p>
    <w:p w14:paraId="0E0AA219" w14:textId="77777777" w:rsidR="00FE1966" w:rsidRPr="001F3617" w:rsidRDefault="00FE1966" w:rsidP="00AE7914">
      <w:pPr>
        <w:pStyle w:val="Style30"/>
        <w:widowControl/>
        <w:numPr>
          <w:ilvl w:val="2"/>
          <w:numId w:val="9"/>
        </w:numPr>
        <w:tabs>
          <w:tab w:val="clear" w:pos="1080"/>
          <w:tab w:val="num" w:pos="709"/>
        </w:tabs>
        <w:spacing w:before="120" w:line="240" w:lineRule="auto"/>
        <w:ind w:left="1077" w:hanging="1077"/>
        <w:rPr>
          <w:sz w:val="22"/>
          <w:szCs w:val="22"/>
        </w:rPr>
      </w:pPr>
      <w:r w:rsidRPr="001F3617">
        <w:rPr>
          <w:rStyle w:val="FontStyle138"/>
          <w:b/>
          <w:smallCaps/>
        </w:rPr>
        <w:t>Dokumentacja do opracowania przez Wykonawcę</w:t>
      </w:r>
    </w:p>
    <w:p w14:paraId="48F9583F" w14:textId="77777777" w:rsidR="00FE1966" w:rsidRPr="001F3617" w:rsidRDefault="00FE1966" w:rsidP="00E0198D">
      <w:pPr>
        <w:pStyle w:val="Style35"/>
        <w:widowControl/>
        <w:spacing w:line="240" w:lineRule="auto"/>
        <w:jc w:val="both"/>
        <w:rPr>
          <w:color w:val="000000"/>
          <w:sz w:val="22"/>
          <w:szCs w:val="22"/>
        </w:rPr>
      </w:pPr>
      <w:r w:rsidRPr="001F3617">
        <w:rPr>
          <w:sz w:val="22"/>
          <w:szCs w:val="22"/>
        </w:rPr>
        <w:t>Wykonawca przygotuje i opracuje dokumen</w:t>
      </w:r>
      <w:r w:rsidR="00F4288A" w:rsidRPr="001F3617">
        <w:rPr>
          <w:sz w:val="22"/>
          <w:szCs w:val="22"/>
        </w:rPr>
        <w:t>tację powykonawczą i odbiorową</w:t>
      </w:r>
      <w:r w:rsidRPr="001F3617">
        <w:rPr>
          <w:sz w:val="22"/>
          <w:szCs w:val="22"/>
        </w:rPr>
        <w:t xml:space="preserve"> wykonanych prac</w:t>
      </w:r>
      <w:r w:rsidR="00AE7914">
        <w:rPr>
          <w:sz w:val="22"/>
          <w:szCs w:val="22"/>
        </w:rPr>
        <w:t> </w:t>
      </w:r>
      <w:r w:rsidRPr="001F3617">
        <w:rPr>
          <w:sz w:val="22"/>
          <w:szCs w:val="22"/>
        </w:rPr>
        <w:t>(w</w:t>
      </w:r>
      <w:r w:rsidR="00AE7914">
        <w:rPr>
          <w:sz w:val="22"/>
          <w:szCs w:val="22"/>
        </w:rPr>
        <w:t> </w:t>
      </w:r>
      <w:r w:rsidRPr="001F3617">
        <w:rPr>
          <w:sz w:val="22"/>
          <w:szCs w:val="22"/>
        </w:rPr>
        <w:t>2</w:t>
      </w:r>
      <w:r w:rsidR="00AE7914">
        <w:rPr>
          <w:sz w:val="22"/>
          <w:szCs w:val="22"/>
        </w:rPr>
        <w:t> </w:t>
      </w:r>
      <w:r w:rsidRPr="001F3617">
        <w:rPr>
          <w:sz w:val="22"/>
          <w:szCs w:val="22"/>
        </w:rPr>
        <w:t>kompletach), która będzie podlegała przekazaniu zamawiającemu</w:t>
      </w:r>
      <w:r w:rsidR="00FF369C">
        <w:rPr>
          <w:sz w:val="22"/>
          <w:szCs w:val="22"/>
        </w:rPr>
        <w:t xml:space="preserve"> w </w:t>
      </w:r>
      <w:r w:rsidRPr="001F3617">
        <w:rPr>
          <w:sz w:val="22"/>
          <w:szCs w:val="22"/>
        </w:rPr>
        <w:t>czasie odbioru końcowego. Koszt przygotowania dokumentacji obciąża wykonawcę.</w:t>
      </w:r>
    </w:p>
    <w:p w14:paraId="20BB4773" w14:textId="77777777" w:rsidR="00FE1966" w:rsidRPr="001F3617" w:rsidRDefault="00FE1966" w:rsidP="00E0198D">
      <w:pPr>
        <w:jc w:val="both"/>
        <w:rPr>
          <w:color w:val="000000"/>
          <w:sz w:val="22"/>
          <w:szCs w:val="22"/>
        </w:rPr>
      </w:pPr>
      <w:r w:rsidRPr="001F3617">
        <w:rPr>
          <w:color w:val="000000"/>
          <w:sz w:val="22"/>
          <w:szCs w:val="22"/>
        </w:rPr>
        <w:t>W trakcie trwania prac remontowych i przed zakończeniem robót wykonawca jest zobowiązany do</w:t>
      </w:r>
      <w:r w:rsidR="00AE7914">
        <w:rPr>
          <w:color w:val="000000"/>
          <w:sz w:val="22"/>
          <w:szCs w:val="22"/>
        </w:rPr>
        <w:t> </w:t>
      </w:r>
      <w:r w:rsidRPr="001F3617">
        <w:rPr>
          <w:color w:val="000000"/>
          <w:sz w:val="22"/>
          <w:szCs w:val="22"/>
        </w:rPr>
        <w:t>dostarczania na polecenie zamawiającego następujących dokumentów:</w:t>
      </w:r>
    </w:p>
    <w:p w14:paraId="4BB0C318" w14:textId="77777777" w:rsidR="00FE1966" w:rsidRDefault="00FE1966" w:rsidP="00DE11EB">
      <w:pPr>
        <w:numPr>
          <w:ilvl w:val="0"/>
          <w:numId w:val="28"/>
        </w:numPr>
        <w:ind w:left="567"/>
        <w:jc w:val="both"/>
        <w:rPr>
          <w:color w:val="000000"/>
          <w:sz w:val="22"/>
          <w:szCs w:val="22"/>
        </w:rPr>
      </w:pPr>
      <w:r w:rsidRPr="001F3617">
        <w:rPr>
          <w:color w:val="000000"/>
          <w:sz w:val="22"/>
          <w:szCs w:val="22"/>
        </w:rPr>
        <w:t>atesty i aprobaty techniczne lub świadectwa zgodności użytych do realizacji umowy materiałów</w:t>
      </w:r>
      <w:r w:rsidR="00081AF2">
        <w:rPr>
          <w:color w:val="000000"/>
          <w:sz w:val="22"/>
          <w:szCs w:val="22"/>
        </w:rPr>
        <w:t>.</w:t>
      </w:r>
    </w:p>
    <w:p w14:paraId="57395206" w14:textId="77777777" w:rsidR="000D175B" w:rsidRPr="000D175B" w:rsidRDefault="000D175B" w:rsidP="000D175B">
      <w:pPr>
        <w:suppressAutoHyphens w:val="0"/>
        <w:autoSpaceDE w:val="0"/>
        <w:autoSpaceDN w:val="0"/>
        <w:adjustRightInd w:val="0"/>
        <w:spacing w:line="280" w:lineRule="exact"/>
        <w:jc w:val="both"/>
        <w:rPr>
          <w:sz w:val="22"/>
          <w:szCs w:val="22"/>
          <w:highlight w:val="yellow"/>
          <w:lang w:eastAsia="pl-PL"/>
        </w:rPr>
      </w:pPr>
    </w:p>
    <w:p w14:paraId="4D0C9602" w14:textId="77777777" w:rsidR="00FE1966" w:rsidRPr="001F3617" w:rsidRDefault="00FE1966" w:rsidP="00AE7914">
      <w:pPr>
        <w:pStyle w:val="Style30"/>
        <w:widowControl/>
        <w:numPr>
          <w:ilvl w:val="2"/>
          <w:numId w:val="9"/>
        </w:numPr>
        <w:tabs>
          <w:tab w:val="clear" w:pos="1080"/>
          <w:tab w:val="left" w:pos="709"/>
        </w:tabs>
        <w:spacing w:before="120" w:after="120" w:line="240" w:lineRule="auto"/>
        <w:ind w:left="1077" w:hanging="1077"/>
      </w:pPr>
      <w:r w:rsidRPr="001F3617">
        <w:rPr>
          <w:rStyle w:val="FontStyle138"/>
          <w:b/>
          <w:smallCaps/>
        </w:rPr>
        <w:t>Zgodność robót z ST</w:t>
      </w:r>
    </w:p>
    <w:p w14:paraId="76E39ECB" w14:textId="77777777" w:rsidR="00FE1966" w:rsidRPr="001F3617" w:rsidRDefault="00FE1966" w:rsidP="00AE7914">
      <w:pPr>
        <w:pStyle w:val="Style35"/>
        <w:widowControl/>
        <w:spacing w:line="240" w:lineRule="auto"/>
        <w:jc w:val="both"/>
        <w:rPr>
          <w:rStyle w:val="FontStyle138"/>
        </w:rPr>
      </w:pPr>
      <w:r w:rsidRPr="001F3617">
        <w:rPr>
          <w:rStyle w:val="FontStyle138"/>
        </w:rPr>
        <w:t>Wszystkie wykonane roboty i dostarczone materiały będą zgodne z ST</w:t>
      </w:r>
      <w:r w:rsidR="004A064B">
        <w:rPr>
          <w:rStyle w:val="FontStyle138"/>
        </w:rPr>
        <w:t xml:space="preserve"> i przedmiarem robót</w:t>
      </w:r>
      <w:r w:rsidRPr="001F3617">
        <w:rPr>
          <w:rStyle w:val="FontStyle138"/>
        </w:rPr>
        <w:t>.</w:t>
      </w:r>
      <w:r w:rsidR="00AE7914">
        <w:rPr>
          <w:rStyle w:val="FontStyle138"/>
        </w:rPr>
        <w:t xml:space="preserve"> </w:t>
      </w:r>
      <w:r w:rsidRPr="001F3617">
        <w:rPr>
          <w:rStyle w:val="FontStyle138"/>
        </w:rPr>
        <w:t xml:space="preserve">Dane określone w ST </w:t>
      </w:r>
      <w:r w:rsidR="004A064B">
        <w:rPr>
          <w:rStyle w:val="FontStyle138"/>
        </w:rPr>
        <w:t xml:space="preserve">i pozycjach przedmiarowych </w:t>
      </w:r>
      <w:r w:rsidRPr="001F3617">
        <w:rPr>
          <w:rStyle w:val="FontStyle138"/>
        </w:rPr>
        <w:t>będą uważane za wartości docelowe, od których dopuszczalne</w:t>
      </w:r>
      <w:r w:rsidR="004A064B">
        <w:rPr>
          <w:rStyle w:val="FontStyle138"/>
        </w:rPr>
        <w:t xml:space="preserve"> </w:t>
      </w:r>
      <w:r w:rsidRPr="001F3617">
        <w:rPr>
          <w:rStyle w:val="FontStyle138"/>
        </w:rPr>
        <w:t>s</w:t>
      </w:r>
      <w:r w:rsidR="004A064B">
        <w:rPr>
          <w:rStyle w:val="FontStyle138"/>
        </w:rPr>
        <w:t xml:space="preserve">ą odchylenia </w:t>
      </w:r>
      <w:r w:rsidRPr="001F3617">
        <w:rPr>
          <w:rStyle w:val="FontStyle138"/>
        </w:rPr>
        <w:t>w ramach określonego przedziału tolerancji. Cechy materiałów i</w:t>
      </w:r>
      <w:r w:rsidR="00AE7914">
        <w:rPr>
          <w:rStyle w:val="FontStyle138"/>
        </w:rPr>
        <w:t> </w:t>
      </w:r>
      <w:r w:rsidRPr="001F3617">
        <w:rPr>
          <w:rStyle w:val="FontStyle138"/>
        </w:rPr>
        <w:t xml:space="preserve">elementów budowli muszą wykazywać zgodność z określonymi wymaganiami, a rozrzuty tych cech nie mogą przekraczać dopuszczalnego przedziału tolerancji. </w:t>
      </w:r>
    </w:p>
    <w:p w14:paraId="154FCA4F" w14:textId="77777777" w:rsidR="00FE1966" w:rsidRPr="001F3617" w:rsidRDefault="00FE1966" w:rsidP="00AE7914">
      <w:pPr>
        <w:pStyle w:val="Style30"/>
        <w:widowControl/>
        <w:spacing w:line="240" w:lineRule="auto"/>
        <w:rPr>
          <w:sz w:val="22"/>
          <w:szCs w:val="22"/>
        </w:rPr>
      </w:pPr>
      <w:r w:rsidRPr="001F3617">
        <w:rPr>
          <w:rStyle w:val="FontStyle138"/>
        </w:rPr>
        <w:t>W przypadku, gdy materiały lub roboty nie będą w pełni zgodne z ST</w:t>
      </w:r>
      <w:r w:rsidR="004A064B">
        <w:rPr>
          <w:rStyle w:val="FontStyle138"/>
        </w:rPr>
        <w:t xml:space="preserve"> oraz przedmiarem i wpłynie to</w:t>
      </w:r>
      <w:r w:rsidR="00AE7914">
        <w:rPr>
          <w:rStyle w:val="FontStyle138"/>
        </w:rPr>
        <w:t> </w:t>
      </w:r>
      <w:r w:rsidR="00845B2A" w:rsidRPr="001F3617">
        <w:rPr>
          <w:rStyle w:val="FontStyle138"/>
        </w:rPr>
        <w:t>niezadowalająco</w:t>
      </w:r>
      <w:r w:rsidRPr="001F3617">
        <w:rPr>
          <w:rStyle w:val="FontStyle138"/>
        </w:rPr>
        <w:t xml:space="preserve"> </w:t>
      </w:r>
      <w:r w:rsidR="00845B2A" w:rsidRPr="001F3617">
        <w:rPr>
          <w:rStyle w:val="FontStyle138"/>
        </w:rPr>
        <w:t xml:space="preserve">na </w:t>
      </w:r>
      <w:r w:rsidRPr="001F3617">
        <w:rPr>
          <w:rStyle w:val="FontStyle138"/>
        </w:rPr>
        <w:t>jakość wykonywanych prac, to takie materiały zostaną zastąpione innymi, a</w:t>
      </w:r>
      <w:r w:rsidR="00AE7914">
        <w:rPr>
          <w:rStyle w:val="FontStyle138"/>
        </w:rPr>
        <w:t> </w:t>
      </w:r>
      <w:r w:rsidRPr="001F3617">
        <w:rPr>
          <w:rStyle w:val="FontStyle138"/>
        </w:rPr>
        <w:t>elementy wykonanych prac zostaną rozebrane i wykonane ponownie na koszt wykonawcy.</w:t>
      </w:r>
      <w:r w:rsidR="00AE7914">
        <w:rPr>
          <w:rStyle w:val="FontStyle138"/>
        </w:rPr>
        <w:t xml:space="preserve"> </w:t>
      </w:r>
      <w:r w:rsidRPr="001F3617">
        <w:rPr>
          <w:sz w:val="22"/>
          <w:szCs w:val="22"/>
        </w:rPr>
        <w:t>Wykonawca jest odpowiedzialny za jakość prac i ich zgodność z przedmiarem</w:t>
      </w:r>
      <w:r w:rsidR="00D84244" w:rsidRPr="001F3617">
        <w:rPr>
          <w:sz w:val="22"/>
          <w:szCs w:val="22"/>
        </w:rPr>
        <w:t xml:space="preserve"> robót, specyfikacją techniczną i</w:t>
      </w:r>
      <w:r w:rsidRPr="001F3617">
        <w:rPr>
          <w:sz w:val="22"/>
          <w:szCs w:val="22"/>
        </w:rPr>
        <w:t xml:space="preserve"> instrukcjami zamawiającego.</w:t>
      </w:r>
    </w:p>
    <w:p w14:paraId="3110F637" w14:textId="77777777" w:rsidR="00FE1966" w:rsidRDefault="00FE1966" w:rsidP="00E0198D">
      <w:pPr>
        <w:pStyle w:val="Tekstpodstawowywcity"/>
        <w:spacing w:after="0" w:line="240" w:lineRule="auto"/>
        <w:ind w:firstLine="0"/>
        <w:rPr>
          <w:sz w:val="22"/>
          <w:szCs w:val="22"/>
        </w:rPr>
      </w:pPr>
      <w:r w:rsidRPr="001F3617">
        <w:rPr>
          <w:sz w:val="22"/>
          <w:szCs w:val="22"/>
        </w:rPr>
        <w:lastRenderedPageBreak/>
        <w:t>Wykonawca jest zobowiązany wykonywać wszystkie roboty ściśle według zasad wiedzy technicznej, technologii robót specjalistycznych i poleceń zamawiającego wg ich rodzaju.</w:t>
      </w:r>
    </w:p>
    <w:p w14:paraId="72C27AB0" w14:textId="77777777" w:rsidR="004A064B" w:rsidRDefault="004A064B" w:rsidP="00E0198D">
      <w:pPr>
        <w:pStyle w:val="Tekstpodstawowywcity"/>
        <w:spacing w:after="0" w:line="240" w:lineRule="auto"/>
        <w:ind w:firstLine="0"/>
        <w:rPr>
          <w:sz w:val="22"/>
          <w:szCs w:val="22"/>
        </w:rPr>
      </w:pPr>
    </w:p>
    <w:p w14:paraId="29E9A28E" w14:textId="77777777" w:rsidR="00FE1966" w:rsidRPr="001F3617" w:rsidRDefault="00FE1966" w:rsidP="00AE7914">
      <w:pPr>
        <w:pStyle w:val="Style30"/>
        <w:widowControl/>
        <w:numPr>
          <w:ilvl w:val="2"/>
          <w:numId w:val="9"/>
        </w:numPr>
        <w:tabs>
          <w:tab w:val="clear" w:pos="1080"/>
          <w:tab w:val="num" w:pos="709"/>
        </w:tabs>
        <w:spacing w:before="120" w:after="120" w:line="240" w:lineRule="auto"/>
        <w:ind w:left="1077" w:hanging="1077"/>
      </w:pPr>
      <w:r w:rsidRPr="001F3617">
        <w:rPr>
          <w:rStyle w:val="FontStyle138"/>
          <w:b/>
          <w:smallCaps/>
        </w:rPr>
        <w:t>Ochrona i utrzymanie robót</w:t>
      </w:r>
    </w:p>
    <w:p w14:paraId="030DFBBB" w14:textId="77777777" w:rsidR="00FE1966" w:rsidRPr="001F3617" w:rsidRDefault="00FE1966" w:rsidP="004D7002">
      <w:pPr>
        <w:jc w:val="both"/>
      </w:pPr>
      <w:r w:rsidRPr="001F3617">
        <w:rPr>
          <w:sz w:val="22"/>
          <w:szCs w:val="22"/>
        </w:rPr>
        <w:t>Wykonawca będzie odpowiedzialny za ochronę placu budowy oraz wszystkich materiałów i</w:t>
      </w:r>
      <w:r w:rsidR="00AE7914">
        <w:rPr>
          <w:sz w:val="22"/>
          <w:szCs w:val="22"/>
        </w:rPr>
        <w:t> </w:t>
      </w:r>
      <w:r w:rsidRPr="001F3617">
        <w:rPr>
          <w:sz w:val="22"/>
          <w:szCs w:val="22"/>
        </w:rPr>
        <w:t>elementów wyposażenia użytych do realizacji robót od chwili przekazania terenu budowy do</w:t>
      </w:r>
      <w:r w:rsidR="00AE7914">
        <w:rPr>
          <w:sz w:val="22"/>
          <w:szCs w:val="22"/>
        </w:rPr>
        <w:t> </w:t>
      </w:r>
      <w:r w:rsidRPr="001F3617">
        <w:rPr>
          <w:sz w:val="22"/>
          <w:szCs w:val="22"/>
        </w:rPr>
        <w:t>końcowego odbioru robót. Przez cały ten okres urządzenia lub ich elementy będą utrzymane w</w:t>
      </w:r>
      <w:r w:rsidR="00AE7914">
        <w:rPr>
          <w:sz w:val="22"/>
          <w:szCs w:val="22"/>
        </w:rPr>
        <w:t> </w:t>
      </w:r>
      <w:r w:rsidRPr="001F3617">
        <w:rPr>
          <w:sz w:val="22"/>
          <w:szCs w:val="22"/>
        </w:rPr>
        <w:t>należytym porządku. Zamawiający może wstrzymać realizację robót, jeśli w jakimkolwiek czasie wykonawca zaniedbuje swoje obowiązki w tym zakresie.</w:t>
      </w:r>
    </w:p>
    <w:p w14:paraId="4A7ED5C0" w14:textId="77777777" w:rsidR="00FE1966" w:rsidRPr="001F3617" w:rsidRDefault="00FE1966" w:rsidP="00AE7914">
      <w:pPr>
        <w:pStyle w:val="Style30"/>
        <w:widowControl/>
        <w:numPr>
          <w:ilvl w:val="2"/>
          <w:numId w:val="9"/>
        </w:numPr>
        <w:tabs>
          <w:tab w:val="clear" w:pos="1080"/>
          <w:tab w:val="num" w:pos="709"/>
        </w:tabs>
        <w:spacing w:before="120" w:after="120" w:line="240" w:lineRule="auto"/>
        <w:ind w:left="1077" w:hanging="1077"/>
      </w:pPr>
      <w:r w:rsidRPr="001F3617">
        <w:rPr>
          <w:rStyle w:val="FontStyle138"/>
          <w:b/>
          <w:smallCaps/>
        </w:rPr>
        <w:t>Równoważność norm i zbiorów przepisów prawnych</w:t>
      </w:r>
    </w:p>
    <w:p w14:paraId="7EDB1604" w14:textId="77777777" w:rsidR="00FE1966" w:rsidRPr="001F3617" w:rsidRDefault="00FE1966" w:rsidP="00E0198D">
      <w:pPr>
        <w:pStyle w:val="Style30"/>
        <w:widowControl/>
        <w:spacing w:line="240" w:lineRule="auto"/>
        <w:rPr>
          <w:rStyle w:val="FontStyle138"/>
        </w:rPr>
      </w:pPr>
      <w:r w:rsidRPr="001F3617">
        <w:rPr>
          <w:rStyle w:val="FontStyle138"/>
        </w:rPr>
        <w:t xml:space="preserve">Gdziekolwiek w dokumentach powołane są konkretne normy i przepisy, które spełniać mają materiały, sprzęt i inne towary oraz wykonane i zbadane roboty, będą obowiązywać postanowienia najnowszego wydania lub poprawionego wydania powołanych norm i przepisów o ile w warunkach umowy nie postanowiono inaczej. </w:t>
      </w:r>
    </w:p>
    <w:p w14:paraId="35E8A48B" w14:textId="77777777" w:rsidR="00FE1966" w:rsidRPr="001F3617" w:rsidRDefault="00FE1966" w:rsidP="00E0198D">
      <w:pPr>
        <w:pStyle w:val="Style30"/>
        <w:widowControl/>
        <w:spacing w:line="240" w:lineRule="auto"/>
        <w:rPr>
          <w:rStyle w:val="FontStyle138"/>
          <w:b/>
          <w:color w:val="auto"/>
        </w:rPr>
      </w:pPr>
      <w:r w:rsidRPr="001F3617">
        <w:rPr>
          <w:rStyle w:val="FontStyle138"/>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przez inspektora nadzoru.</w:t>
      </w:r>
    </w:p>
    <w:p w14:paraId="38FD4389" w14:textId="77777777" w:rsidR="00FE1966" w:rsidRPr="001F3617" w:rsidRDefault="00FE1966" w:rsidP="00AE7914">
      <w:pPr>
        <w:pStyle w:val="Style30"/>
        <w:widowControl/>
        <w:numPr>
          <w:ilvl w:val="2"/>
          <w:numId w:val="9"/>
        </w:numPr>
        <w:tabs>
          <w:tab w:val="clear" w:pos="1080"/>
          <w:tab w:val="num" w:pos="709"/>
        </w:tabs>
        <w:spacing w:before="120" w:line="240" w:lineRule="auto"/>
        <w:ind w:left="1077" w:hanging="1077"/>
        <w:rPr>
          <w:rStyle w:val="FontStyle138"/>
          <w:color w:val="auto"/>
        </w:rPr>
      </w:pPr>
      <w:r w:rsidRPr="001F3617">
        <w:rPr>
          <w:rStyle w:val="FontStyle138"/>
          <w:b/>
          <w:color w:val="auto"/>
        </w:rPr>
        <w:t>Z</w:t>
      </w:r>
      <w:r w:rsidRPr="001F3617">
        <w:rPr>
          <w:rStyle w:val="FontStyle138"/>
          <w:b/>
          <w:sz w:val="20"/>
          <w:szCs w:val="20"/>
        </w:rPr>
        <w:t>APLECZE</w:t>
      </w:r>
      <w:r w:rsidRPr="001F3617">
        <w:rPr>
          <w:rStyle w:val="FontStyle138"/>
          <w:b/>
        </w:rPr>
        <w:t xml:space="preserve"> </w:t>
      </w:r>
      <w:r w:rsidRPr="001F3617">
        <w:rPr>
          <w:rStyle w:val="FontStyle138"/>
          <w:b/>
          <w:sz w:val="20"/>
          <w:szCs w:val="20"/>
        </w:rPr>
        <w:t>DLA POTRZEB WYKONAWCY</w:t>
      </w:r>
    </w:p>
    <w:p w14:paraId="6714ACD8" w14:textId="77777777" w:rsidR="00FE1966" w:rsidRPr="001F3617" w:rsidRDefault="00FE1966" w:rsidP="00E0198D">
      <w:pPr>
        <w:pStyle w:val="Style30"/>
        <w:widowControl/>
        <w:spacing w:before="120" w:line="240" w:lineRule="auto"/>
        <w:rPr>
          <w:rStyle w:val="FontStyle138"/>
          <w:b/>
        </w:rPr>
      </w:pPr>
      <w:r w:rsidRPr="001F3617">
        <w:rPr>
          <w:rStyle w:val="FontStyle138"/>
          <w:color w:val="auto"/>
        </w:rPr>
        <w:t xml:space="preserve">Zaplecze socjalne w miejscu wykonania robót, tj.: </w:t>
      </w:r>
      <w:r w:rsidRPr="001F3617">
        <w:rPr>
          <w:rStyle w:val="FontStyle138"/>
        </w:rPr>
        <w:t>kontenery socjalne oraz toalety przenośne zabezpiecza wykonawca we własnym zakresie i na własny koszt. Miejsce ustawienia kontenerów wskaże inspektor nadzoru w dniu protokolarnego przekazania placu budowy.</w:t>
      </w:r>
    </w:p>
    <w:p w14:paraId="1F37BEA6" w14:textId="77777777" w:rsidR="00FE1966" w:rsidRPr="001F3617" w:rsidRDefault="00FE1966" w:rsidP="00AE7914">
      <w:pPr>
        <w:pStyle w:val="Style30"/>
        <w:widowControl/>
        <w:numPr>
          <w:ilvl w:val="2"/>
          <w:numId w:val="9"/>
        </w:numPr>
        <w:tabs>
          <w:tab w:val="clear" w:pos="1080"/>
          <w:tab w:val="num" w:pos="709"/>
        </w:tabs>
        <w:spacing w:before="120" w:line="240" w:lineRule="auto"/>
        <w:ind w:left="1077" w:hanging="1077"/>
        <w:rPr>
          <w:color w:val="000000"/>
          <w:sz w:val="22"/>
          <w:szCs w:val="22"/>
        </w:rPr>
      </w:pPr>
      <w:r w:rsidRPr="001F3617">
        <w:rPr>
          <w:rStyle w:val="FontStyle138"/>
          <w:b/>
        </w:rPr>
        <w:t>Z</w:t>
      </w:r>
      <w:r w:rsidRPr="001F3617">
        <w:rPr>
          <w:rStyle w:val="FontStyle138"/>
          <w:b/>
          <w:sz w:val="20"/>
          <w:szCs w:val="20"/>
        </w:rPr>
        <w:t>ABEZPIECZENIE</w:t>
      </w:r>
      <w:r w:rsidRPr="001F3617">
        <w:rPr>
          <w:rStyle w:val="FontStyle138"/>
          <w:b/>
        </w:rPr>
        <w:t xml:space="preserve"> </w:t>
      </w:r>
      <w:r w:rsidRPr="001F3617">
        <w:rPr>
          <w:rStyle w:val="FontStyle138"/>
          <w:b/>
          <w:sz w:val="20"/>
          <w:szCs w:val="20"/>
        </w:rPr>
        <w:t>INTERESÓW OSÓB TRZECI</w:t>
      </w:r>
      <w:r w:rsidRPr="001F3617">
        <w:rPr>
          <w:rStyle w:val="FontStyle138"/>
          <w:b/>
        </w:rPr>
        <w:t>CH</w:t>
      </w:r>
    </w:p>
    <w:p w14:paraId="3899BA86" w14:textId="77777777" w:rsidR="00FE1966" w:rsidRPr="001F3617" w:rsidRDefault="00FE1966" w:rsidP="00E0198D">
      <w:pPr>
        <w:spacing w:before="120"/>
        <w:jc w:val="both"/>
        <w:rPr>
          <w:color w:val="000000"/>
          <w:sz w:val="22"/>
          <w:szCs w:val="22"/>
        </w:rPr>
      </w:pPr>
      <w:r w:rsidRPr="001F3617">
        <w:rPr>
          <w:color w:val="000000"/>
          <w:sz w:val="22"/>
          <w:szCs w:val="22"/>
        </w:rPr>
        <w:t>Wykonawca jest odpowiedzialny za ochronę istniejących instalacji i urządzeń znajdujących się w</w:t>
      </w:r>
      <w:r w:rsidR="00AE7914">
        <w:rPr>
          <w:color w:val="000000"/>
          <w:sz w:val="22"/>
          <w:szCs w:val="22"/>
        </w:rPr>
        <w:t> </w:t>
      </w:r>
      <w:r w:rsidRPr="001F3617">
        <w:rPr>
          <w:color w:val="000000"/>
          <w:sz w:val="22"/>
          <w:szCs w:val="22"/>
        </w:rPr>
        <w:t>obrębie placu budowy, takich jak rury, kable, infrastruktura terenu etc. Wykonawca natychmiast poinformuje zamawiającego o każdym przypadkowym uszkodzeniu tych urządzeń lub instalacji i</w:t>
      </w:r>
      <w:r w:rsidR="00AE7914">
        <w:rPr>
          <w:color w:val="000000"/>
          <w:sz w:val="22"/>
          <w:szCs w:val="22"/>
        </w:rPr>
        <w:t> </w:t>
      </w:r>
      <w:r w:rsidRPr="001F3617">
        <w:rPr>
          <w:color w:val="000000"/>
          <w:sz w:val="22"/>
          <w:szCs w:val="22"/>
        </w:rPr>
        <w:t xml:space="preserve">będzie współpracował przy naprawie udzielając wszelkiej możliwej pomocy, która może być potrzebna dla jej przeprowadzenia. </w:t>
      </w:r>
    </w:p>
    <w:p w14:paraId="7C9586CF" w14:textId="77777777" w:rsidR="00FE1966" w:rsidRDefault="00FE1966" w:rsidP="004D7002">
      <w:pPr>
        <w:jc w:val="both"/>
        <w:rPr>
          <w:color w:val="000000"/>
          <w:sz w:val="22"/>
          <w:szCs w:val="22"/>
        </w:rPr>
      </w:pPr>
      <w:r w:rsidRPr="001F3617">
        <w:rPr>
          <w:color w:val="000000"/>
          <w:sz w:val="22"/>
          <w:szCs w:val="22"/>
        </w:rPr>
        <w:t>Wykonawca będzie odpowiedzialny za jakiejkolwiek szkody, spowodowane przez jego działania.</w:t>
      </w:r>
    </w:p>
    <w:p w14:paraId="0F61B521" w14:textId="77777777" w:rsidR="00FF369C" w:rsidRPr="001F3617" w:rsidRDefault="00FF369C" w:rsidP="004D7002">
      <w:pPr>
        <w:jc w:val="both"/>
        <w:rPr>
          <w:b/>
          <w:bCs/>
          <w:i/>
          <w:iCs/>
          <w:color w:val="000000"/>
          <w:sz w:val="24"/>
          <w:szCs w:val="24"/>
        </w:rPr>
      </w:pPr>
    </w:p>
    <w:p w14:paraId="326E6544" w14:textId="77777777" w:rsidR="00FE1966" w:rsidRPr="001F3617" w:rsidRDefault="00FE1966" w:rsidP="00AE7914">
      <w:pPr>
        <w:pStyle w:val="Tekstdymka"/>
        <w:tabs>
          <w:tab w:val="left" w:pos="709"/>
          <w:tab w:val="left" w:pos="1418"/>
          <w:tab w:val="left" w:pos="2127"/>
          <w:tab w:val="left" w:pos="2836"/>
          <w:tab w:val="left" w:pos="3545"/>
          <w:tab w:val="left" w:pos="5031"/>
        </w:tabs>
        <w:spacing w:before="120"/>
        <w:ind w:left="709" w:hanging="709"/>
        <w:jc w:val="both"/>
        <w:rPr>
          <w:rStyle w:val="FontStyle138"/>
          <w:color w:val="auto"/>
        </w:rPr>
      </w:pPr>
      <w:r w:rsidRPr="001F3617">
        <w:rPr>
          <w:rFonts w:ascii="Times New Roman" w:hAnsi="Times New Roman" w:cs="Times New Roman"/>
          <w:b/>
          <w:color w:val="000000"/>
          <w:sz w:val="24"/>
          <w:szCs w:val="24"/>
        </w:rPr>
        <w:t>1.5.</w:t>
      </w:r>
      <w:r w:rsidRPr="001F3617">
        <w:rPr>
          <w:rFonts w:ascii="Times New Roman" w:hAnsi="Times New Roman" w:cs="Times New Roman"/>
          <w:color w:val="000000"/>
          <w:sz w:val="24"/>
          <w:szCs w:val="24"/>
        </w:rPr>
        <w:tab/>
      </w:r>
      <w:r w:rsidRPr="001F3617">
        <w:rPr>
          <w:rStyle w:val="FontStyle137"/>
          <w:smallCaps/>
        </w:rPr>
        <w:t>Wspólny Słownik Zamówień (CPV) - nazwy i kody grup, klas i kategorii robót</w:t>
      </w:r>
      <w:r w:rsidRPr="001F3617">
        <w:rPr>
          <w:rFonts w:ascii="Times New Roman" w:hAnsi="Times New Roman" w:cs="Times New Roman"/>
          <w:sz w:val="24"/>
          <w:szCs w:val="24"/>
        </w:rPr>
        <w:tab/>
      </w:r>
    </w:p>
    <w:tbl>
      <w:tblPr>
        <w:tblW w:w="9231" w:type="dxa"/>
        <w:tblInd w:w="-10" w:type="dxa"/>
        <w:tblLayout w:type="fixed"/>
        <w:tblCellMar>
          <w:left w:w="70" w:type="dxa"/>
          <w:right w:w="70" w:type="dxa"/>
        </w:tblCellMar>
        <w:tblLook w:val="0000" w:firstRow="0" w:lastRow="0" w:firstColumn="0" w:lastColumn="0" w:noHBand="0" w:noVBand="0"/>
      </w:tblPr>
      <w:tblGrid>
        <w:gridCol w:w="1448"/>
        <w:gridCol w:w="1332"/>
        <w:gridCol w:w="1398"/>
        <w:gridCol w:w="1404"/>
        <w:gridCol w:w="3649"/>
      </w:tblGrid>
      <w:tr w:rsidR="00FE1966" w:rsidRPr="001F3617" w14:paraId="2A62B766" w14:textId="77777777" w:rsidTr="000C55A1">
        <w:tc>
          <w:tcPr>
            <w:tcW w:w="1448" w:type="dxa"/>
            <w:tcBorders>
              <w:top w:val="single" w:sz="4" w:space="0" w:color="000000"/>
              <w:left w:val="single" w:sz="4" w:space="0" w:color="000000"/>
              <w:bottom w:val="single" w:sz="4" w:space="0" w:color="000000"/>
            </w:tcBorders>
            <w:shd w:val="clear" w:color="auto" w:fill="auto"/>
          </w:tcPr>
          <w:p w14:paraId="502FB6F9" w14:textId="77777777" w:rsidR="00FE1966" w:rsidRPr="001F3617" w:rsidRDefault="001673B5" w:rsidP="00E0198D">
            <w:pPr>
              <w:pStyle w:val="Style30"/>
              <w:widowControl/>
              <w:spacing w:line="240" w:lineRule="auto"/>
              <w:ind w:right="34"/>
              <w:rPr>
                <w:rStyle w:val="FontStyle138"/>
                <w:color w:val="auto"/>
              </w:rPr>
            </w:pPr>
            <w:r w:rsidRPr="001F3617">
              <w:rPr>
                <w:rStyle w:val="FontStyle138"/>
                <w:color w:val="auto"/>
              </w:rPr>
              <w:t>D</w:t>
            </w:r>
            <w:r w:rsidR="00FE1966" w:rsidRPr="001F3617">
              <w:rPr>
                <w:rStyle w:val="FontStyle138"/>
                <w:color w:val="auto"/>
              </w:rPr>
              <w:t>ział</w:t>
            </w:r>
          </w:p>
        </w:tc>
        <w:tc>
          <w:tcPr>
            <w:tcW w:w="1332" w:type="dxa"/>
            <w:tcBorders>
              <w:top w:val="single" w:sz="4" w:space="0" w:color="000000"/>
              <w:left w:val="single" w:sz="4" w:space="0" w:color="000000"/>
              <w:bottom w:val="single" w:sz="4" w:space="0" w:color="000000"/>
            </w:tcBorders>
            <w:shd w:val="clear" w:color="auto" w:fill="auto"/>
          </w:tcPr>
          <w:p w14:paraId="518B3D0E" w14:textId="77777777" w:rsidR="00FE1966" w:rsidRPr="001F3617" w:rsidRDefault="00FE1966" w:rsidP="00E0198D">
            <w:pPr>
              <w:pStyle w:val="Style30"/>
              <w:widowControl/>
              <w:spacing w:line="240" w:lineRule="auto"/>
              <w:ind w:right="34"/>
              <w:rPr>
                <w:rStyle w:val="FontStyle138"/>
                <w:color w:val="auto"/>
              </w:rPr>
            </w:pPr>
            <w:r w:rsidRPr="001F3617">
              <w:rPr>
                <w:rStyle w:val="FontStyle138"/>
                <w:color w:val="auto"/>
              </w:rPr>
              <w:t>grupa</w:t>
            </w:r>
          </w:p>
        </w:tc>
        <w:tc>
          <w:tcPr>
            <w:tcW w:w="1398" w:type="dxa"/>
            <w:tcBorders>
              <w:top w:val="single" w:sz="4" w:space="0" w:color="000000"/>
              <w:left w:val="single" w:sz="4" w:space="0" w:color="000000"/>
              <w:bottom w:val="single" w:sz="4" w:space="0" w:color="000000"/>
            </w:tcBorders>
            <w:shd w:val="clear" w:color="auto" w:fill="auto"/>
          </w:tcPr>
          <w:p w14:paraId="65B230AE" w14:textId="77777777" w:rsidR="00FE1966" w:rsidRPr="001F3617" w:rsidRDefault="00FE1966" w:rsidP="00E0198D">
            <w:pPr>
              <w:pStyle w:val="Style30"/>
              <w:widowControl/>
              <w:spacing w:line="240" w:lineRule="auto"/>
              <w:ind w:right="34"/>
              <w:rPr>
                <w:rStyle w:val="FontStyle138"/>
                <w:color w:val="auto"/>
              </w:rPr>
            </w:pPr>
            <w:r w:rsidRPr="001F3617">
              <w:rPr>
                <w:rStyle w:val="FontStyle138"/>
                <w:color w:val="auto"/>
              </w:rPr>
              <w:t>klasa</w:t>
            </w:r>
          </w:p>
        </w:tc>
        <w:tc>
          <w:tcPr>
            <w:tcW w:w="1404" w:type="dxa"/>
            <w:tcBorders>
              <w:top w:val="single" w:sz="4" w:space="0" w:color="000000"/>
              <w:left w:val="single" w:sz="4" w:space="0" w:color="000000"/>
              <w:bottom w:val="single" w:sz="4" w:space="0" w:color="000000"/>
            </w:tcBorders>
            <w:shd w:val="clear" w:color="auto" w:fill="auto"/>
          </w:tcPr>
          <w:p w14:paraId="000260F3" w14:textId="77777777" w:rsidR="00FE1966" w:rsidRPr="001F3617" w:rsidRDefault="00FE1966" w:rsidP="00E0198D">
            <w:pPr>
              <w:pStyle w:val="Style30"/>
              <w:widowControl/>
              <w:spacing w:line="240" w:lineRule="auto"/>
              <w:ind w:right="34"/>
              <w:rPr>
                <w:rStyle w:val="FontStyle138"/>
                <w:color w:val="auto"/>
              </w:rPr>
            </w:pPr>
            <w:r w:rsidRPr="001F3617">
              <w:rPr>
                <w:rStyle w:val="FontStyle138"/>
                <w:color w:val="auto"/>
              </w:rPr>
              <w:t>kategoria</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14:paraId="764E06AB" w14:textId="77777777" w:rsidR="00FE1966" w:rsidRPr="001F3617" w:rsidRDefault="00FE1966" w:rsidP="00E0198D">
            <w:pPr>
              <w:pStyle w:val="Style30"/>
              <w:widowControl/>
              <w:spacing w:line="240" w:lineRule="auto"/>
              <w:ind w:right="34"/>
              <w:rPr>
                <w:rStyle w:val="FontStyle137"/>
                <w:color w:val="auto"/>
              </w:rPr>
            </w:pPr>
            <w:r w:rsidRPr="001F3617">
              <w:rPr>
                <w:rStyle w:val="FontStyle138"/>
                <w:color w:val="auto"/>
              </w:rPr>
              <w:t>nazwa</w:t>
            </w:r>
          </w:p>
        </w:tc>
      </w:tr>
      <w:tr w:rsidR="00FE1966" w:rsidRPr="001F3617" w14:paraId="1F5448C8" w14:textId="77777777" w:rsidTr="00AE7914">
        <w:tc>
          <w:tcPr>
            <w:tcW w:w="1448" w:type="dxa"/>
            <w:tcBorders>
              <w:top w:val="single" w:sz="4" w:space="0" w:color="000000"/>
              <w:left w:val="single" w:sz="4" w:space="0" w:color="000000"/>
              <w:bottom w:val="single" w:sz="4" w:space="0" w:color="000000"/>
            </w:tcBorders>
            <w:shd w:val="clear" w:color="auto" w:fill="auto"/>
            <w:vAlign w:val="center"/>
          </w:tcPr>
          <w:p w14:paraId="28228D43" w14:textId="77777777" w:rsidR="00FE1966" w:rsidRPr="001F3617" w:rsidRDefault="00FE1966" w:rsidP="00AE7914">
            <w:pPr>
              <w:pStyle w:val="Style30"/>
              <w:widowControl/>
              <w:spacing w:line="240" w:lineRule="auto"/>
              <w:ind w:right="34"/>
              <w:jc w:val="left"/>
            </w:pPr>
            <w:r w:rsidRPr="001F3617">
              <w:rPr>
                <w:rStyle w:val="FontStyle137"/>
                <w:color w:val="auto"/>
              </w:rPr>
              <w:t>45000000</w:t>
            </w:r>
            <w:r w:rsidRPr="001F3617">
              <w:rPr>
                <w:rStyle w:val="FontStyle137"/>
                <w:color w:val="auto"/>
              </w:rPr>
              <w:softHyphen/>
              <w:t>7</w:t>
            </w:r>
          </w:p>
        </w:tc>
        <w:tc>
          <w:tcPr>
            <w:tcW w:w="1332" w:type="dxa"/>
            <w:tcBorders>
              <w:top w:val="single" w:sz="4" w:space="0" w:color="000000"/>
              <w:left w:val="single" w:sz="4" w:space="0" w:color="000000"/>
              <w:bottom w:val="single" w:sz="4" w:space="0" w:color="000000"/>
            </w:tcBorders>
            <w:shd w:val="clear" w:color="auto" w:fill="auto"/>
            <w:vAlign w:val="center"/>
          </w:tcPr>
          <w:p w14:paraId="50920893" w14:textId="77777777" w:rsidR="00FE1966" w:rsidRPr="001F3617" w:rsidRDefault="00FE1966" w:rsidP="00AE7914">
            <w:pPr>
              <w:pStyle w:val="Style30"/>
              <w:widowControl/>
              <w:snapToGrid w:val="0"/>
              <w:spacing w:line="240" w:lineRule="auto"/>
              <w:ind w:right="34"/>
              <w:jc w:val="left"/>
            </w:pPr>
          </w:p>
        </w:tc>
        <w:tc>
          <w:tcPr>
            <w:tcW w:w="1398" w:type="dxa"/>
            <w:tcBorders>
              <w:top w:val="single" w:sz="4" w:space="0" w:color="000000"/>
              <w:left w:val="single" w:sz="4" w:space="0" w:color="000000"/>
              <w:bottom w:val="single" w:sz="4" w:space="0" w:color="000000"/>
            </w:tcBorders>
            <w:shd w:val="clear" w:color="auto" w:fill="auto"/>
            <w:vAlign w:val="center"/>
          </w:tcPr>
          <w:p w14:paraId="0D5FC2F3" w14:textId="77777777" w:rsidR="00FE1966" w:rsidRPr="001F3617" w:rsidRDefault="00FE1966" w:rsidP="00AE7914">
            <w:pPr>
              <w:pStyle w:val="Style30"/>
              <w:widowControl/>
              <w:snapToGrid w:val="0"/>
              <w:spacing w:line="240" w:lineRule="auto"/>
              <w:ind w:right="34"/>
              <w:jc w:val="left"/>
            </w:pPr>
          </w:p>
        </w:tc>
        <w:tc>
          <w:tcPr>
            <w:tcW w:w="1404" w:type="dxa"/>
            <w:tcBorders>
              <w:top w:val="single" w:sz="4" w:space="0" w:color="000000"/>
              <w:left w:val="single" w:sz="4" w:space="0" w:color="000000"/>
              <w:bottom w:val="single" w:sz="4" w:space="0" w:color="000000"/>
            </w:tcBorders>
            <w:shd w:val="clear" w:color="auto" w:fill="auto"/>
            <w:vAlign w:val="center"/>
          </w:tcPr>
          <w:p w14:paraId="2DC6AC0F" w14:textId="77777777" w:rsidR="00FE1966" w:rsidRPr="001F3617" w:rsidRDefault="00FE1966" w:rsidP="00AE7914">
            <w:pPr>
              <w:pStyle w:val="Style30"/>
              <w:widowControl/>
              <w:snapToGrid w:val="0"/>
              <w:spacing w:line="240" w:lineRule="auto"/>
              <w:ind w:right="34"/>
              <w:jc w:val="left"/>
            </w:pPr>
          </w:p>
        </w:tc>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95BD" w14:textId="77777777" w:rsidR="00FE1966" w:rsidRPr="001F3617" w:rsidRDefault="00FE1966" w:rsidP="00AE7914">
            <w:pPr>
              <w:pStyle w:val="Style30"/>
              <w:widowControl/>
              <w:spacing w:line="240" w:lineRule="auto"/>
              <w:ind w:right="34"/>
              <w:jc w:val="left"/>
              <w:rPr>
                <w:sz w:val="22"/>
                <w:szCs w:val="22"/>
              </w:rPr>
            </w:pPr>
            <w:r w:rsidRPr="001F3617">
              <w:rPr>
                <w:rStyle w:val="FontStyle137"/>
                <w:color w:val="auto"/>
              </w:rPr>
              <w:t>Roboty budowlane</w:t>
            </w:r>
          </w:p>
        </w:tc>
      </w:tr>
      <w:tr w:rsidR="00FE1966" w:rsidRPr="001F3617" w14:paraId="3A03F07F" w14:textId="77777777" w:rsidTr="00AE7914">
        <w:tc>
          <w:tcPr>
            <w:tcW w:w="1448" w:type="dxa"/>
            <w:tcBorders>
              <w:top w:val="single" w:sz="4" w:space="0" w:color="000000"/>
              <w:left w:val="single" w:sz="4" w:space="0" w:color="000000"/>
              <w:bottom w:val="single" w:sz="4" w:space="0" w:color="000000"/>
            </w:tcBorders>
            <w:shd w:val="clear" w:color="auto" w:fill="auto"/>
            <w:vAlign w:val="center"/>
          </w:tcPr>
          <w:p w14:paraId="7F78E151" w14:textId="77777777" w:rsidR="00FE1966" w:rsidRPr="001F3617" w:rsidRDefault="00FE1966" w:rsidP="00AE7914">
            <w:pPr>
              <w:pStyle w:val="Style30"/>
              <w:widowControl/>
              <w:snapToGrid w:val="0"/>
              <w:spacing w:line="240" w:lineRule="auto"/>
              <w:ind w:right="34"/>
              <w:jc w:val="left"/>
            </w:pPr>
          </w:p>
        </w:tc>
        <w:tc>
          <w:tcPr>
            <w:tcW w:w="1332" w:type="dxa"/>
            <w:tcBorders>
              <w:top w:val="single" w:sz="4" w:space="0" w:color="000000"/>
              <w:left w:val="single" w:sz="4" w:space="0" w:color="000000"/>
              <w:bottom w:val="single" w:sz="4" w:space="0" w:color="000000"/>
            </w:tcBorders>
            <w:shd w:val="clear" w:color="auto" w:fill="auto"/>
            <w:vAlign w:val="center"/>
          </w:tcPr>
          <w:p w14:paraId="5B68D743" w14:textId="77777777" w:rsidR="00FE1966" w:rsidRPr="001F3617" w:rsidRDefault="00852ECE" w:rsidP="00AE7914">
            <w:pPr>
              <w:pStyle w:val="Style36"/>
              <w:widowControl/>
              <w:spacing w:line="240" w:lineRule="auto"/>
              <w:jc w:val="left"/>
            </w:pPr>
            <w:r w:rsidRPr="00852ECE">
              <w:rPr>
                <w:rStyle w:val="FontStyle138"/>
                <w:b/>
                <w:color w:val="auto"/>
              </w:rPr>
              <w:t>45100000-8</w:t>
            </w:r>
          </w:p>
        </w:tc>
        <w:tc>
          <w:tcPr>
            <w:tcW w:w="1398" w:type="dxa"/>
            <w:tcBorders>
              <w:top w:val="single" w:sz="4" w:space="0" w:color="000000"/>
              <w:left w:val="single" w:sz="4" w:space="0" w:color="000000"/>
              <w:bottom w:val="single" w:sz="4" w:space="0" w:color="000000"/>
            </w:tcBorders>
            <w:shd w:val="clear" w:color="auto" w:fill="auto"/>
            <w:vAlign w:val="center"/>
          </w:tcPr>
          <w:p w14:paraId="60170279" w14:textId="77777777" w:rsidR="00FE1966" w:rsidRPr="001F3617" w:rsidRDefault="00FE1966" w:rsidP="00AE7914">
            <w:pPr>
              <w:pStyle w:val="Style30"/>
              <w:widowControl/>
              <w:snapToGrid w:val="0"/>
              <w:spacing w:line="240" w:lineRule="auto"/>
              <w:ind w:right="34"/>
              <w:jc w:val="left"/>
            </w:pPr>
          </w:p>
        </w:tc>
        <w:tc>
          <w:tcPr>
            <w:tcW w:w="1404" w:type="dxa"/>
            <w:tcBorders>
              <w:top w:val="single" w:sz="4" w:space="0" w:color="000000"/>
              <w:left w:val="single" w:sz="4" w:space="0" w:color="000000"/>
              <w:bottom w:val="single" w:sz="4" w:space="0" w:color="000000"/>
            </w:tcBorders>
            <w:shd w:val="clear" w:color="auto" w:fill="auto"/>
            <w:vAlign w:val="center"/>
          </w:tcPr>
          <w:p w14:paraId="6DC6D3B1" w14:textId="77777777" w:rsidR="00FE1966" w:rsidRPr="001F3617" w:rsidRDefault="00FE1966" w:rsidP="00AE7914">
            <w:pPr>
              <w:pStyle w:val="Style30"/>
              <w:widowControl/>
              <w:snapToGrid w:val="0"/>
              <w:spacing w:line="240" w:lineRule="auto"/>
              <w:ind w:right="34"/>
              <w:jc w:val="left"/>
            </w:pPr>
          </w:p>
        </w:tc>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112D" w14:textId="77777777" w:rsidR="00FE1966" w:rsidRPr="001F3617" w:rsidRDefault="00852ECE" w:rsidP="00AE7914">
            <w:pPr>
              <w:pStyle w:val="Style30"/>
              <w:widowControl/>
              <w:spacing w:line="240" w:lineRule="auto"/>
              <w:ind w:right="34"/>
              <w:jc w:val="left"/>
              <w:rPr>
                <w:sz w:val="22"/>
                <w:szCs w:val="22"/>
              </w:rPr>
            </w:pPr>
            <w:r w:rsidRPr="00852ECE">
              <w:rPr>
                <w:rStyle w:val="FontStyle138"/>
                <w:b/>
                <w:color w:val="auto"/>
              </w:rPr>
              <w:t>Przygotowanie terenu pod budowę</w:t>
            </w:r>
          </w:p>
        </w:tc>
      </w:tr>
      <w:tr w:rsidR="00852ECE" w:rsidRPr="001F3617" w14:paraId="4598661E" w14:textId="77777777" w:rsidTr="00AE7914">
        <w:tc>
          <w:tcPr>
            <w:tcW w:w="1448" w:type="dxa"/>
            <w:tcBorders>
              <w:top w:val="single" w:sz="4" w:space="0" w:color="000000"/>
              <w:left w:val="single" w:sz="4" w:space="0" w:color="000000"/>
              <w:bottom w:val="single" w:sz="4" w:space="0" w:color="000000"/>
            </w:tcBorders>
            <w:shd w:val="clear" w:color="auto" w:fill="auto"/>
            <w:vAlign w:val="center"/>
          </w:tcPr>
          <w:p w14:paraId="442E096F" w14:textId="77777777" w:rsidR="00852ECE" w:rsidRPr="001F3617" w:rsidRDefault="00852ECE" w:rsidP="00AE7914">
            <w:pPr>
              <w:pStyle w:val="Style30"/>
              <w:widowControl/>
              <w:snapToGrid w:val="0"/>
              <w:spacing w:line="240" w:lineRule="auto"/>
              <w:ind w:right="34"/>
              <w:jc w:val="left"/>
            </w:pPr>
          </w:p>
        </w:tc>
        <w:tc>
          <w:tcPr>
            <w:tcW w:w="1332" w:type="dxa"/>
            <w:tcBorders>
              <w:top w:val="single" w:sz="4" w:space="0" w:color="000000"/>
              <w:left w:val="single" w:sz="4" w:space="0" w:color="000000"/>
              <w:bottom w:val="single" w:sz="4" w:space="0" w:color="000000"/>
            </w:tcBorders>
            <w:shd w:val="clear" w:color="auto" w:fill="auto"/>
            <w:vAlign w:val="center"/>
          </w:tcPr>
          <w:p w14:paraId="352CC43C" w14:textId="77777777" w:rsidR="00852ECE" w:rsidRPr="00852ECE" w:rsidRDefault="00852ECE" w:rsidP="00AE7914">
            <w:pPr>
              <w:pStyle w:val="Style36"/>
              <w:widowControl/>
              <w:spacing w:line="240" w:lineRule="auto"/>
              <w:jc w:val="left"/>
              <w:rPr>
                <w:rStyle w:val="FontStyle138"/>
                <w:b/>
                <w:color w:val="auto"/>
              </w:rPr>
            </w:pPr>
          </w:p>
        </w:tc>
        <w:tc>
          <w:tcPr>
            <w:tcW w:w="1398" w:type="dxa"/>
            <w:tcBorders>
              <w:top w:val="single" w:sz="4" w:space="0" w:color="000000"/>
              <w:left w:val="single" w:sz="4" w:space="0" w:color="000000"/>
              <w:bottom w:val="single" w:sz="4" w:space="0" w:color="000000"/>
            </w:tcBorders>
            <w:shd w:val="clear" w:color="auto" w:fill="auto"/>
            <w:vAlign w:val="center"/>
          </w:tcPr>
          <w:p w14:paraId="117114A1" w14:textId="77777777" w:rsidR="00852ECE" w:rsidRPr="00852ECE" w:rsidRDefault="00852ECE" w:rsidP="00AE7914">
            <w:pPr>
              <w:pStyle w:val="Style30"/>
              <w:widowControl/>
              <w:snapToGrid w:val="0"/>
              <w:spacing w:line="240" w:lineRule="auto"/>
              <w:ind w:right="34"/>
              <w:jc w:val="left"/>
            </w:pPr>
          </w:p>
        </w:tc>
        <w:tc>
          <w:tcPr>
            <w:tcW w:w="1404" w:type="dxa"/>
            <w:tcBorders>
              <w:top w:val="single" w:sz="4" w:space="0" w:color="000000"/>
              <w:left w:val="single" w:sz="4" w:space="0" w:color="000000"/>
              <w:bottom w:val="single" w:sz="4" w:space="0" w:color="000000"/>
            </w:tcBorders>
            <w:shd w:val="clear" w:color="auto" w:fill="auto"/>
            <w:vAlign w:val="center"/>
          </w:tcPr>
          <w:p w14:paraId="3A312E5E" w14:textId="77777777" w:rsidR="00852ECE" w:rsidRPr="001F3617" w:rsidRDefault="00FC3EF2" w:rsidP="00AE7914">
            <w:pPr>
              <w:pStyle w:val="Style30"/>
              <w:widowControl/>
              <w:snapToGrid w:val="0"/>
              <w:spacing w:line="240" w:lineRule="auto"/>
              <w:ind w:right="34"/>
              <w:jc w:val="left"/>
            </w:pPr>
            <w:r>
              <w:rPr>
                <w:rStyle w:val="FontStyle138"/>
                <w:color w:val="auto"/>
              </w:rPr>
              <w:t>451113</w:t>
            </w:r>
            <w:r w:rsidRPr="00852ECE">
              <w:rPr>
                <w:rStyle w:val="FontStyle138"/>
                <w:color w:val="auto"/>
              </w:rPr>
              <w:t>00-1</w:t>
            </w:r>
          </w:p>
        </w:tc>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CA9BD" w14:textId="77777777" w:rsidR="00852ECE" w:rsidRPr="00852ECE" w:rsidRDefault="00852ECE" w:rsidP="00AE7914">
            <w:pPr>
              <w:pStyle w:val="Style30"/>
              <w:widowControl/>
              <w:spacing w:line="240" w:lineRule="auto"/>
              <w:ind w:right="34"/>
              <w:jc w:val="left"/>
              <w:rPr>
                <w:rStyle w:val="FontStyle138"/>
                <w:color w:val="auto"/>
              </w:rPr>
            </w:pPr>
            <w:r w:rsidRPr="00852ECE">
              <w:rPr>
                <w:rStyle w:val="FontStyle138"/>
                <w:color w:val="auto"/>
              </w:rPr>
              <w:t xml:space="preserve">Roboty w zakresie  rozbiórki </w:t>
            </w:r>
          </w:p>
        </w:tc>
      </w:tr>
      <w:tr w:rsidR="00A71647" w:rsidRPr="001F3617" w14:paraId="63F3A0BF" w14:textId="77777777" w:rsidTr="00AE7914">
        <w:tc>
          <w:tcPr>
            <w:tcW w:w="1448" w:type="dxa"/>
            <w:tcBorders>
              <w:top w:val="single" w:sz="4" w:space="0" w:color="000000"/>
              <w:left w:val="single" w:sz="4" w:space="0" w:color="000000"/>
              <w:bottom w:val="single" w:sz="4" w:space="0" w:color="000000"/>
            </w:tcBorders>
            <w:shd w:val="clear" w:color="auto" w:fill="auto"/>
            <w:vAlign w:val="center"/>
          </w:tcPr>
          <w:p w14:paraId="0292580E" w14:textId="77777777" w:rsidR="00A71647" w:rsidRPr="001F3617" w:rsidRDefault="00A71647" w:rsidP="00AE7914">
            <w:pPr>
              <w:pStyle w:val="Style30"/>
              <w:widowControl/>
              <w:snapToGrid w:val="0"/>
              <w:spacing w:line="240" w:lineRule="auto"/>
              <w:ind w:right="34"/>
              <w:jc w:val="left"/>
            </w:pPr>
          </w:p>
        </w:tc>
        <w:tc>
          <w:tcPr>
            <w:tcW w:w="1332" w:type="dxa"/>
            <w:tcBorders>
              <w:top w:val="single" w:sz="4" w:space="0" w:color="000000"/>
              <w:left w:val="single" w:sz="4" w:space="0" w:color="000000"/>
              <w:bottom w:val="single" w:sz="4" w:space="0" w:color="000000"/>
            </w:tcBorders>
            <w:shd w:val="clear" w:color="auto" w:fill="auto"/>
            <w:vAlign w:val="center"/>
          </w:tcPr>
          <w:p w14:paraId="4348CBAE" w14:textId="77777777" w:rsidR="00A71647" w:rsidRPr="007C648D" w:rsidRDefault="00A71647" w:rsidP="00AE7914">
            <w:pPr>
              <w:pStyle w:val="Style30"/>
              <w:widowControl/>
              <w:snapToGrid w:val="0"/>
              <w:spacing w:line="240" w:lineRule="auto"/>
              <w:ind w:right="34"/>
              <w:jc w:val="left"/>
              <w:rPr>
                <w:b/>
                <w:sz w:val="22"/>
              </w:rPr>
            </w:pPr>
          </w:p>
        </w:tc>
        <w:tc>
          <w:tcPr>
            <w:tcW w:w="1398" w:type="dxa"/>
            <w:tcBorders>
              <w:top w:val="single" w:sz="4" w:space="0" w:color="000000"/>
              <w:left w:val="single" w:sz="4" w:space="0" w:color="000000"/>
              <w:bottom w:val="single" w:sz="4" w:space="0" w:color="000000"/>
            </w:tcBorders>
            <w:shd w:val="clear" w:color="auto" w:fill="auto"/>
            <w:vAlign w:val="center"/>
          </w:tcPr>
          <w:p w14:paraId="5ABAADB3" w14:textId="77777777" w:rsidR="00A71647" w:rsidRPr="001F3617" w:rsidRDefault="00A71647" w:rsidP="00AE7914">
            <w:pPr>
              <w:pStyle w:val="Style30"/>
              <w:widowControl/>
              <w:snapToGrid w:val="0"/>
              <w:spacing w:line="240" w:lineRule="auto"/>
              <w:ind w:right="34"/>
              <w:jc w:val="left"/>
            </w:pPr>
          </w:p>
        </w:tc>
        <w:tc>
          <w:tcPr>
            <w:tcW w:w="1404" w:type="dxa"/>
            <w:tcBorders>
              <w:top w:val="single" w:sz="4" w:space="0" w:color="000000"/>
              <w:left w:val="single" w:sz="4" w:space="0" w:color="000000"/>
              <w:bottom w:val="single" w:sz="4" w:space="0" w:color="000000"/>
            </w:tcBorders>
            <w:shd w:val="clear" w:color="auto" w:fill="auto"/>
            <w:vAlign w:val="center"/>
          </w:tcPr>
          <w:p w14:paraId="46A6948D" w14:textId="77777777" w:rsidR="00A71647" w:rsidRPr="007C648D" w:rsidRDefault="00A71647" w:rsidP="00AE7914">
            <w:pPr>
              <w:pStyle w:val="Style30"/>
              <w:widowControl/>
              <w:spacing w:line="240" w:lineRule="auto"/>
              <w:ind w:right="34"/>
              <w:jc w:val="left"/>
              <w:rPr>
                <w:rStyle w:val="FontStyle138"/>
                <w:b/>
                <w:bCs/>
              </w:rPr>
            </w:pPr>
            <w:r>
              <w:rPr>
                <w:rStyle w:val="FontStyle138"/>
                <w:b/>
                <w:bCs/>
              </w:rPr>
              <w:t>45232140-5</w:t>
            </w:r>
          </w:p>
        </w:tc>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DCDF8" w14:textId="77777777" w:rsidR="00A71647" w:rsidRPr="007C648D" w:rsidRDefault="00A71647" w:rsidP="00AE7914">
            <w:pPr>
              <w:pStyle w:val="Style30"/>
              <w:widowControl/>
              <w:spacing w:line="240" w:lineRule="auto"/>
              <w:ind w:right="34"/>
              <w:jc w:val="left"/>
              <w:rPr>
                <w:rStyle w:val="FontStyle138"/>
                <w:b/>
                <w:bCs/>
              </w:rPr>
            </w:pPr>
            <w:r>
              <w:rPr>
                <w:rStyle w:val="FontStyle138"/>
                <w:b/>
                <w:bCs/>
              </w:rPr>
              <w:t>Roboty budowlane w zakresie lokalnych sieci grzewczych</w:t>
            </w:r>
          </w:p>
        </w:tc>
      </w:tr>
      <w:tr w:rsidR="00FC3EF2" w:rsidRPr="001F3617" w14:paraId="396C7853" w14:textId="77777777" w:rsidTr="00AE7914">
        <w:tc>
          <w:tcPr>
            <w:tcW w:w="1448" w:type="dxa"/>
            <w:tcBorders>
              <w:top w:val="single" w:sz="4" w:space="0" w:color="000000"/>
              <w:left w:val="single" w:sz="4" w:space="0" w:color="000000"/>
              <w:bottom w:val="single" w:sz="4" w:space="0" w:color="000000"/>
            </w:tcBorders>
            <w:shd w:val="clear" w:color="auto" w:fill="auto"/>
            <w:vAlign w:val="center"/>
          </w:tcPr>
          <w:p w14:paraId="146AB0C2" w14:textId="77777777" w:rsidR="00FC3EF2" w:rsidRPr="001F3617" w:rsidRDefault="00FC3EF2" w:rsidP="00AE7914">
            <w:pPr>
              <w:pStyle w:val="Style30"/>
              <w:widowControl/>
              <w:snapToGrid w:val="0"/>
              <w:spacing w:line="240" w:lineRule="auto"/>
              <w:ind w:right="34"/>
              <w:jc w:val="left"/>
            </w:pPr>
          </w:p>
        </w:tc>
        <w:tc>
          <w:tcPr>
            <w:tcW w:w="1332" w:type="dxa"/>
            <w:tcBorders>
              <w:top w:val="single" w:sz="4" w:space="0" w:color="000000"/>
              <w:left w:val="single" w:sz="4" w:space="0" w:color="000000"/>
              <w:bottom w:val="single" w:sz="4" w:space="0" w:color="000000"/>
            </w:tcBorders>
            <w:shd w:val="clear" w:color="auto" w:fill="auto"/>
            <w:vAlign w:val="center"/>
          </w:tcPr>
          <w:p w14:paraId="5C0BAF22" w14:textId="77777777" w:rsidR="00FC3EF2" w:rsidRPr="007C648D" w:rsidRDefault="00FC3EF2" w:rsidP="00AE7914">
            <w:pPr>
              <w:pStyle w:val="Style30"/>
              <w:widowControl/>
              <w:snapToGrid w:val="0"/>
              <w:spacing w:line="240" w:lineRule="auto"/>
              <w:ind w:right="34"/>
              <w:jc w:val="left"/>
              <w:rPr>
                <w:b/>
              </w:rPr>
            </w:pPr>
            <w:r w:rsidRPr="007C648D">
              <w:rPr>
                <w:b/>
                <w:sz w:val="22"/>
              </w:rPr>
              <w:t>45300000-0</w:t>
            </w:r>
          </w:p>
        </w:tc>
        <w:tc>
          <w:tcPr>
            <w:tcW w:w="1398" w:type="dxa"/>
            <w:tcBorders>
              <w:top w:val="single" w:sz="4" w:space="0" w:color="000000"/>
              <w:left w:val="single" w:sz="4" w:space="0" w:color="000000"/>
              <w:bottom w:val="single" w:sz="4" w:space="0" w:color="000000"/>
            </w:tcBorders>
            <w:shd w:val="clear" w:color="auto" w:fill="auto"/>
            <w:vAlign w:val="center"/>
          </w:tcPr>
          <w:p w14:paraId="474A8F15" w14:textId="77777777" w:rsidR="00FC3EF2" w:rsidRPr="001F3617" w:rsidRDefault="00FC3EF2" w:rsidP="00AE7914">
            <w:pPr>
              <w:pStyle w:val="Style30"/>
              <w:widowControl/>
              <w:snapToGrid w:val="0"/>
              <w:spacing w:line="240" w:lineRule="auto"/>
              <w:ind w:right="34"/>
              <w:jc w:val="left"/>
            </w:pPr>
          </w:p>
        </w:tc>
        <w:tc>
          <w:tcPr>
            <w:tcW w:w="1404" w:type="dxa"/>
            <w:tcBorders>
              <w:top w:val="single" w:sz="4" w:space="0" w:color="000000"/>
              <w:left w:val="single" w:sz="4" w:space="0" w:color="000000"/>
              <w:bottom w:val="single" w:sz="4" w:space="0" w:color="000000"/>
            </w:tcBorders>
            <w:shd w:val="clear" w:color="auto" w:fill="auto"/>
            <w:vAlign w:val="center"/>
          </w:tcPr>
          <w:p w14:paraId="125FE968" w14:textId="77777777" w:rsidR="00FC3EF2" w:rsidRPr="007C648D" w:rsidRDefault="00FC3EF2" w:rsidP="00AE7914">
            <w:pPr>
              <w:pStyle w:val="Style30"/>
              <w:widowControl/>
              <w:spacing w:line="240" w:lineRule="auto"/>
              <w:ind w:right="34"/>
              <w:jc w:val="left"/>
              <w:rPr>
                <w:rStyle w:val="FontStyle138"/>
                <w:b/>
                <w:bCs/>
              </w:rPr>
            </w:pPr>
          </w:p>
        </w:tc>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E6EB" w14:textId="77777777" w:rsidR="00FC3EF2" w:rsidRPr="007C648D" w:rsidRDefault="00FC3EF2" w:rsidP="00AE7914">
            <w:pPr>
              <w:pStyle w:val="Style30"/>
              <w:widowControl/>
              <w:spacing w:line="240" w:lineRule="auto"/>
              <w:ind w:right="34"/>
              <w:jc w:val="left"/>
              <w:rPr>
                <w:rStyle w:val="FontStyle138"/>
                <w:b/>
                <w:bCs/>
              </w:rPr>
            </w:pPr>
            <w:r w:rsidRPr="007C648D">
              <w:rPr>
                <w:rStyle w:val="FontStyle138"/>
                <w:b/>
                <w:bCs/>
              </w:rPr>
              <w:t>Roboty instalacyjne w budynkach</w:t>
            </w:r>
          </w:p>
        </w:tc>
      </w:tr>
      <w:tr w:rsidR="007C648D" w:rsidRPr="001F3617" w14:paraId="40C6E45B" w14:textId="77777777" w:rsidTr="00AE7914">
        <w:tc>
          <w:tcPr>
            <w:tcW w:w="1448" w:type="dxa"/>
            <w:tcBorders>
              <w:top w:val="single" w:sz="4" w:space="0" w:color="000000"/>
              <w:left w:val="single" w:sz="4" w:space="0" w:color="000000"/>
              <w:bottom w:val="single" w:sz="4" w:space="0" w:color="000000"/>
            </w:tcBorders>
            <w:shd w:val="clear" w:color="auto" w:fill="auto"/>
            <w:vAlign w:val="center"/>
          </w:tcPr>
          <w:p w14:paraId="1150CF6A" w14:textId="77777777" w:rsidR="007C648D" w:rsidRPr="001F3617" w:rsidRDefault="007C648D" w:rsidP="00AE7914">
            <w:pPr>
              <w:pStyle w:val="Style30"/>
              <w:widowControl/>
              <w:snapToGrid w:val="0"/>
              <w:spacing w:line="240" w:lineRule="auto"/>
              <w:ind w:right="34"/>
              <w:jc w:val="left"/>
            </w:pPr>
          </w:p>
        </w:tc>
        <w:tc>
          <w:tcPr>
            <w:tcW w:w="1332" w:type="dxa"/>
            <w:tcBorders>
              <w:top w:val="single" w:sz="4" w:space="0" w:color="000000"/>
              <w:left w:val="single" w:sz="4" w:space="0" w:color="000000"/>
              <w:bottom w:val="single" w:sz="4" w:space="0" w:color="000000"/>
            </w:tcBorders>
            <w:shd w:val="clear" w:color="auto" w:fill="auto"/>
            <w:vAlign w:val="center"/>
          </w:tcPr>
          <w:p w14:paraId="6431BF04" w14:textId="77777777" w:rsidR="007C648D" w:rsidRPr="00FC3EF2" w:rsidRDefault="007C648D" w:rsidP="00AE7914">
            <w:pPr>
              <w:pStyle w:val="Style30"/>
              <w:widowControl/>
              <w:snapToGrid w:val="0"/>
              <w:spacing w:line="240" w:lineRule="auto"/>
              <w:ind w:right="34"/>
              <w:jc w:val="left"/>
              <w:rPr>
                <w:sz w:val="22"/>
              </w:rPr>
            </w:pPr>
          </w:p>
        </w:tc>
        <w:tc>
          <w:tcPr>
            <w:tcW w:w="1398" w:type="dxa"/>
            <w:tcBorders>
              <w:top w:val="single" w:sz="4" w:space="0" w:color="000000"/>
              <w:left w:val="single" w:sz="4" w:space="0" w:color="000000"/>
              <w:bottom w:val="single" w:sz="4" w:space="0" w:color="000000"/>
            </w:tcBorders>
            <w:shd w:val="clear" w:color="auto" w:fill="auto"/>
            <w:vAlign w:val="center"/>
          </w:tcPr>
          <w:p w14:paraId="6379EE6B" w14:textId="77777777" w:rsidR="007C648D" w:rsidRDefault="007C648D" w:rsidP="00AE7914">
            <w:pPr>
              <w:pStyle w:val="Style30"/>
              <w:widowControl/>
              <w:snapToGrid w:val="0"/>
              <w:spacing w:line="240" w:lineRule="auto"/>
              <w:ind w:right="34"/>
              <w:jc w:val="left"/>
              <w:rPr>
                <w:rStyle w:val="FontStyle138"/>
                <w:bCs/>
              </w:rPr>
            </w:pPr>
          </w:p>
        </w:tc>
        <w:tc>
          <w:tcPr>
            <w:tcW w:w="1404" w:type="dxa"/>
            <w:tcBorders>
              <w:top w:val="single" w:sz="4" w:space="0" w:color="000000"/>
              <w:left w:val="single" w:sz="4" w:space="0" w:color="000000"/>
              <w:bottom w:val="single" w:sz="4" w:space="0" w:color="000000"/>
            </w:tcBorders>
            <w:shd w:val="clear" w:color="auto" w:fill="auto"/>
            <w:vAlign w:val="center"/>
          </w:tcPr>
          <w:p w14:paraId="57BC6346" w14:textId="77777777" w:rsidR="007C648D" w:rsidRPr="007C648D" w:rsidRDefault="007C648D" w:rsidP="00AE7914">
            <w:pPr>
              <w:pStyle w:val="Style30"/>
              <w:widowControl/>
              <w:spacing w:line="240" w:lineRule="auto"/>
              <w:ind w:right="34"/>
              <w:jc w:val="left"/>
              <w:rPr>
                <w:rStyle w:val="FontStyle138"/>
                <w:bCs/>
              </w:rPr>
            </w:pPr>
            <w:r w:rsidRPr="007C648D">
              <w:rPr>
                <w:rStyle w:val="FontStyle138"/>
                <w:bCs/>
              </w:rPr>
              <w:t>453</w:t>
            </w:r>
            <w:r w:rsidR="00331BC5">
              <w:rPr>
                <w:rStyle w:val="FontStyle138"/>
                <w:bCs/>
              </w:rPr>
              <w:t>31100-7</w:t>
            </w:r>
            <w:r w:rsidRPr="007C648D">
              <w:rPr>
                <w:rStyle w:val="FontStyle138"/>
                <w:bCs/>
              </w:rPr>
              <w:t xml:space="preserve">  </w:t>
            </w:r>
          </w:p>
        </w:tc>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5D8D" w14:textId="77777777" w:rsidR="007C648D" w:rsidRDefault="00331BC5" w:rsidP="00AE7914">
            <w:pPr>
              <w:pStyle w:val="Style30"/>
              <w:widowControl/>
              <w:spacing w:line="240" w:lineRule="auto"/>
              <w:ind w:right="34"/>
              <w:jc w:val="left"/>
              <w:rPr>
                <w:rStyle w:val="FontStyle138"/>
                <w:bCs/>
              </w:rPr>
            </w:pPr>
            <w:r>
              <w:rPr>
                <w:rStyle w:val="FontStyle138"/>
                <w:bCs/>
              </w:rPr>
              <w:t>I</w:t>
            </w:r>
            <w:r w:rsidR="007C648D" w:rsidRPr="007C648D">
              <w:rPr>
                <w:rStyle w:val="FontStyle138"/>
                <w:bCs/>
              </w:rPr>
              <w:t>nstalacj</w:t>
            </w:r>
            <w:r>
              <w:rPr>
                <w:rStyle w:val="FontStyle138"/>
                <w:bCs/>
              </w:rPr>
              <w:t>e</w:t>
            </w:r>
            <w:r w:rsidR="007C648D" w:rsidRPr="007C648D">
              <w:rPr>
                <w:rStyle w:val="FontStyle138"/>
                <w:bCs/>
              </w:rPr>
              <w:t xml:space="preserve"> </w:t>
            </w:r>
            <w:r>
              <w:rPr>
                <w:rStyle w:val="FontStyle138"/>
                <w:bCs/>
              </w:rPr>
              <w:t>centralnego ogrzewania</w:t>
            </w:r>
          </w:p>
        </w:tc>
      </w:tr>
    </w:tbl>
    <w:p w14:paraId="293353E5" w14:textId="77777777" w:rsidR="00FC52BA" w:rsidRDefault="00FC52BA" w:rsidP="00FF369C">
      <w:pPr>
        <w:pStyle w:val="Tekstdymka"/>
        <w:tabs>
          <w:tab w:val="left" w:pos="910"/>
        </w:tabs>
        <w:jc w:val="both"/>
      </w:pPr>
    </w:p>
    <w:p w14:paraId="3126540E" w14:textId="77777777" w:rsidR="00FE1966" w:rsidRPr="001F3617" w:rsidRDefault="00FC52BA" w:rsidP="00FC52BA">
      <w:pPr>
        <w:pStyle w:val="Tekstdymka"/>
        <w:tabs>
          <w:tab w:val="left" w:pos="910"/>
        </w:tabs>
        <w:jc w:val="both"/>
        <w:rPr>
          <w:rStyle w:val="FontStyle138"/>
          <w:b/>
        </w:rPr>
      </w:pPr>
      <w:r>
        <w:br w:type="page"/>
      </w:r>
      <w:r w:rsidR="00FE1966" w:rsidRPr="001F3617">
        <w:rPr>
          <w:rStyle w:val="FontStyle137"/>
          <w:smallCaps/>
        </w:rPr>
        <w:lastRenderedPageBreak/>
        <w:t>1.6.</w:t>
      </w:r>
      <w:r w:rsidR="00FE1966" w:rsidRPr="001F3617">
        <w:rPr>
          <w:rStyle w:val="FontStyle137"/>
          <w:smallCaps/>
        </w:rPr>
        <w:tab/>
        <w:t>Określenia podstawowe</w:t>
      </w:r>
    </w:p>
    <w:p w14:paraId="26736B17" w14:textId="77777777" w:rsidR="00FE1966" w:rsidRPr="001F3617" w:rsidRDefault="00FE1966" w:rsidP="008526F5">
      <w:pPr>
        <w:pStyle w:val="Style37"/>
        <w:widowControl/>
        <w:numPr>
          <w:ilvl w:val="0"/>
          <w:numId w:val="11"/>
        </w:numPr>
        <w:tabs>
          <w:tab w:val="left" w:pos="994"/>
        </w:tabs>
        <w:spacing w:line="240" w:lineRule="auto"/>
        <w:ind w:left="994" w:hanging="331"/>
        <w:rPr>
          <w:rStyle w:val="FontStyle138"/>
          <w:b/>
        </w:rPr>
      </w:pPr>
      <w:r w:rsidRPr="001F3617">
        <w:rPr>
          <w:rStyle w:val="FontStyle138"/>
          <w:b/>
        </w:rPr>
        <w:t>ST i/lub Specyfikacja Techniczna</w:t>
      </w:r>
      <w:r w:rsidRPr="001F3617">
        <w:rPr>
          <w:rStyle w:val="FontStyle138"/>
        </w:rPr>
        <w:t xml:space="preserve"> - Specyfikacja Techniczna Wykonania i Odbioru Robót;</w:t>
      </w:r>
    </w:p>
    <w:p w14:paraId="34E00834" w14:textId="77777777" w:rsidR="00FE1966" w:rsidRPr="001F3617" w:rsidRDefault="00FE1966" w:rsidP="008526F5">
      <w:pPr>
        <w:pStyle w:val="Style37"/>
        <w:widowControl/>
        <w:numPr>
          <w:ilvl w:val="0"/>
          <w:numId w:val="11"/>
        </w:numPr>
        <w:tabs>
          <w:tab w:val="left" w:pos="994"/>
        </w:tabs>
        <w:spacing w:line="240" w:lineRule="auto"/>
        <w:ind w:left="994" w:hanging="331"/>
        <w:rPr>
          <w:rStyle w:val="FontStyle138"/>
          <w:b/>
          <w:color w:val="auto"/>
        </w:rPr>
      </w:pPr>
      <w:r w:rsidRPr="001F3617">
        <w:rPr>
          <w:rStyle w:val="FontStyle138"/>
          <w:b/>
        </w:rPr>
        <w:t>Aprobata techniczna</w:t>
      </w:r>
      <w:r w:rsidRPr="001F3617">
        <w:rPr>
          <w:rStyle w:val="FontStyle138"/>
        </w:rPr>
        <w:t xml:space="preserve"> </w:t>
      </w:r>
      <w:r w:rsidR="00AE7914" w:rsidRPr="001F3617">
        <w:rPr>
          <w:rStyle w:val="FontStyle138"/>
        </w:rPr>
        <w:t>-</w:t>
      </w:r>
      <w:r w:rsidRPr="001F3617">
        <w:rPr>
          <w:rStyle w:val="FontStyle138"/>
        </w:rPr>
        <w:t xml:space="preserve"> pozytywna ocena techniczna wyrobu, stwierdzająca jego przydatność do stosowania w budownictwie;</w:t>
      </w:r>
    </w:p>
    <w:p w14:paraId="11A78B3C" w14:textId="77777777" w:rsidR="00FE1966" w:rsidRPr="001F3617" w:rsidRDefault="00FE1966" w:rsidP="008526F5">
      <w:pPr>
        <w:pStyle w:val="Style37"/>
        <w:widowControl/>
        <w:numPr>
          <w:ilvl w:val="0"/>
          <w:numId w:val="11"/>
        </w:numPr>
        <w:tabs>
          <w:tab w:val="left" w:pos="994"/>
        </w:tabs>
        <w:spacing w:line="240" w:lineRule="auto"/>
        <w:ind w:left="994" w:hanging="331"/>
        <w:rPr>
          <w:rStyle w:val="FontStyle138"/>
          <w:b/>
        </w:rPr>
      </w:pPr>
      <w:r w:rsidRPr="001F3617">
        <w:rPr>
          <w:rStyle w:val="FontStyle138"/>
          <w:b/>
          <w:color w:val="auto"/>
        </w:rPr>
        <w:t>Dokumentacja powykonawcza</w:t>
      </w:r>
      <w:r w:rsidRPr="001F3617">
        <w:rPr>
          <w:rStyle w:val="FontStyle138"/>
        </w:rPr>
        <w:t xml:space="preserve"> - dokumentacja sporządzona przez wykonawcę robót zgodnie z obowiązującym Prawem Budowlanym, ujmująca całość wykonanych robót w</w:t>
      </w:r>
      <w:r w:rsidR="00AE7914">
        <w:rPr>
          <w:rStyle w:val="FontStyle138"/>
        </w:rPr>
        <w:t> </w:t>
      </w:r>
      <w:r w:rsidRPr="001F3617">
        <w:rPr>
          <w:rStyle w:val="FontStyle138"/>
        </w:rPr>
        <w:t>postaci kosztorysu powykonawczego, atestów, certyfikatów i aprobat technicznych dotyc</w:t>
      </w:r>
      <w:r w:rsidR="00AE7914">
        <w:rPr>
          <w:rStyle w:val="FontStyle138"/>
        </w:rPr>
        <w:t>zących zastosowanych materiałów;</w:t>
      </w:r>
    </w:p>
    <w:p w14:paraId="63953631" w14:textId="77777777" w:rsidR="00FE1966" w:rsidRPr="001F3617" w:rsidRDefault="00FE1966" w:rsidP="008526F5">
      <w:pPr>
        <w:pStyle w:val="Style37"/>
        <w:widowControl/>
        <w:numPr>
          <w:ilvl w:val="0"/>
          <w:numId w:val="11"/>
        </w:numPr>
        <w:tabs>
          <w:tab w:val="left" w:pos="994"/>
        </w:tabs>
        <w:spacing w:line="240" w:lineRule="auto"/>
        <w:ind w:left="994" w:hanging="331"/>
        <w:rPr>
          <w:rStyle w:val="FontStyle138"/>
          <w:b/>
        </w:rPr>
      </w:pPr>
      <w:r w:rsidRPr="001F3617">
        <w:rPr>
          <w:rStyle w:val="FontStyle138"/>
          <w:b/>
        </w:rPr>
        <w:t>Inspektor nadzoru</w:t>
      </w:r>
      <w:r w:rsidRPr="001F3617">
        <w:rPr>
          <w:rStyle w:val="FontStyle138"/>
        </w:rPr>
        <w:t xml:space="preserve"> - osoba wyznaczona przez zamawiającego do kontrolowania prawidłowości wykonywania robót zgodnie z obowiązującymi przepisami, Prawem Budowlanym i Specyfikacją Techniczną;</w:t>
      </w:r>
    </w:p>
    <w:p w14:paraId="6E4CD4E2" w14:textId="77777777" w:rsidR="00FE1966" w:rsidRPr="001F3617" w:rsidRDefault="00FE1966" w:rsidP="008526F5">
      <w:pPr>
        <w:pStyle w:val="Style37"/>
        <w:widowControl/>
        <w:numPr>
          <w:ilvl w:val="0"/>
          <w:numId w:val="11"/>
        </w:numPr>
        <w:tabs>
          <w:tab w:val="left" w:pos="994"/>
        </w:tabs>
        <w:spacing w:line="240" w:lineRule="auto"/>
        <w:ind w:left="994" w:hanging="331"/>
        <w:rPr>
          <w:rStyle w:val="FontStyle138"/>
          <w:b/>
        </w:rPr>
      </w:pPr>
      <w:r w:rsidRPr="001F3617">
        <w:rPr>
          <w:rStyle w:val="FontStyle138"/>
          <w:b/>
        </w:rPr>
        <w:t>Obmiar robót</w:t>
      </w:r>
      <w:r w:rsidRPr="001F3617">
        <w:rPr>
          <w:rStyle w:val="FontStyle138"/>
        </w:rPr>
        <w:t xml:space="preserve"> - pomiar wykonanych robót budowlanych, dokonywany w celu weryfikacji ich ilości przypadku zmiany parametrów przyjętych w przedmiarze robót, albo obliczenia wartości robót dodatkowych, nieobjętych przedmiarem;</w:t>
      </w:r>
    </w:p>
    <w:p w14:paraId="148FCF33" w14:textId="77777777" w:rsidR="00FE1966" w:rsidRPr="001F3617" w:rsidRDefault="00FE1966" w:rsidP="008526F5">
      <w:pPr>
        <w:pStyle w:val="Style37"/>
        <w:widowControl/>
        <w:numPr>
          <w:ilvl w:val="0"/>
          <w:numId w:val="11"/>
        </w:numPr>
        <w:tabs>
          <w:tab w:val="left" w:pos="994"/>
        </w:tabs>
        <w:spacing w:line="240" w:lineRule="auto"/>
        <w:ind w:left="994" w:hanging="331"/>
        <w:rPr>
          <w:rStyle w:val="FontStyle138"/>
          <w:b/>
        </w:rPr>
      </w:pPr>
      <w:r w:rsidRPr="001F3617">
        <w:rPr>
          <w:rStyle w:val="FontStyle138"/>
          <w:b/>
        </w:rPr>
        <w:t>Odbiór</w:t>
      </w:r>
      <w:r w:rsidRPr="001F3617">
        <w:rPr>
          <w:rStyle w:val="FontStyle138"/>
        </w:rPr>
        <w:t xml:space="preserve"> - ocena techniczna robót wykonanych przez Wykonawcę potwierdzona odpowiednim dokumentem (protokołem);</w:t>
      </w:r>
    </w:p>
    <w:p w14:paraId="6C0C9CFC" w14:textId="77777777" w:rsidR="00FE1966" w:rsidRPr="001F3617" w:rsidRDefault="00FE1966" w:rsidP="008526F5">
      <w:pPr>
        <w:pStyle w:val="Style37"/>
        <w:widowControl/>
        <w:numPr>
          <w:ilvl w:val="0"/>
          <w:numId w:val="11"/>
        </w:numPr>
        <w:tabs>
          <w:tab w:val="left" w:pos="994"/>
        </w:tabs>
        <w:spacing w:line="240" w:lineRule="auto"/>
        <w:ind w:left="994" w:hanging="331"/>
        <w:rPr>
          <w:rStyle w:val="FontStyle138"/>
          <w:b/>
        </w:rPr>
      </w:pPr>
      <w:r w:rsidRPr="001F3617">
        <w:rPr>
          <w:rStyle w:val="FontStyle138"/>
          <w:b/>
        </w:rPr>
        <w:t>Teren zamknięty</w:t>
      </w:r>
      <w:r w:rsidRPr="001F3617">
        <w:rPr>
          <w:rStyle w:val="FontStyle138"/>
        </w:rPr>
        <w:t xml:space="preserve"> - należy przez to rozumieć teren zamknięty, o którym mowa w</w:t>
      </w:r>
      <w:r w:rsidR="00AE7914">
        <w:rPr>
          <w:rStyle w:val="FontStyle138"/>
        </w:rPr>
        <w:t> </w:t>
      </w:r>
      <w:r w:rsidRPr="001F3617">
        <w:rPr>
          <w:rStyle w:val="FontStyle138"/>
        </w:rPr>
        <w:t>przepisach prawa geodezyjnego i kartograficznego;</w:t>
      </w:r>
    </w:p>
    <w:p w14:paraId="3AEF57FF" w14:textId="77777777" w:rsidR="00FE1966" w:rsidRPr="001F3617" w:rsidRDefault="00FE1966" w:rsidP="008526F5">
      <w:pPr>
        <w:pStyle w:val="Style37"/>
        <w:widowControl/>
        <w:numPr>
          <w:ilvl w:val="0"/>
          <w:numId w:val="11"/>
        </w:numPr>
        <w:tabs>
          <w:tab w:val="left" w:pos="994"/>
        </w:tabs>
        <w:spacing w:line="240" w:lineRule="auto"/>
        <w:ind w:left="992" w:hanging="329"/>
        <w:rPr>
          <w:rStyle w:val="FontStyle138"/>
          <w:b/>
        </w:rPr>
      </w:pPr>
      <w:r w:rsidRPr="001F3617">
        <w:rPr>
          <w:rStyle w:val="FontStyle138"/>
          <w:b/>
        </w:rPr>
        <w:t>Podwykonawca</w:t>
      </w:r>
      <w:r w:rsidRPr="001F3617">
        <w:rPr>
          <w:rStyle w:val="FontStyle138"/>
        </w:rPr>
        <w:t xml:space="preserve"> - każda osoba wymieniona w umowie jako podwykonawca dla części robót lub każda inna osoba, której część robót została podzlecona za zgodą zamawiającego, a także prawni następcy tych osób, ale nie żadna inna osoba wyznaczona przez te osoby;</w:t>
      </w:r>
    </w:p>
    <w:p w14:paraId="0B0FB392" w14:textId="77777777" w:rsidR="00FE1966" w:rsidRPr="001F3617" w:rsidRDefault="00FE1966" w:rsidP="008526F5">
      <w:pPr>
        <w:pStyle w:val="Style37"/>
        <w:widowControl/>
        <w:numPr>
          <w:ilvl w:val="0"/>
          <w:numId w:val="11"/>
        </w:numPr>
        <w:tabs>
          <w:tab w:val="left" w:pos="994"/>
        </w:tabs>
        <w:spacing w:line="240" w:lineRule="auto"/>
        <w:ind w:left="992" w:hanging="329"/>
        <w:rPr>
          <w:rStyle w:val="FontStyle138"/>
          <w:b/>
        </w:rPr>
      </w:pPr>
      <w:r w:rsidRPr="001F3617">
        <w:rPr>
          <w:rStyle w:val="FontStyle138"/>
          <w:b/>
        </w:rPr>
        <w:t>Przedmiar robót</w:t>
      </w:r>
      <w:r w:rsidRPr="001F3617">
        <w:rPr>
          <w:rStyle w:val="FontStyle138"/>
        </w:rPr>
        <w:t xml:space="preserve"> - część składowa dokumentacji, zawierająca szczegółowe wyliczenie przewidzianych do wykonania robót;</w:t>
      </w:r>
    </w:p>
    <w:p w14:paraId="7468AB06" w14:textId="77777777" w:rsidR="00FE1966" w:rsidRPr="001F3617" w:rsidRDefault="00FE1966" w:rsidP="008526F5">
      <w:pPr>
        <w:pStyle w:val="Style37"/>
        <w:widowControl/>
        <w:numPr>
          <w:ilvl w:val="0"/>
          <w:numId w:val="11"/>
        </w:numPr>
        <w:tabs>
          <w:tab w:val="left" w:pos="994"/>
        </w:tabs>
        <w:spacing w:line="240" w:lineRule="auto"/>
        <w:ind w:left="992" w:hanging="329"/>
        <w:rPr>
          <w:rStyle w:val="FontStyle138"/>
          <w:b/>
        </w:rPr>
      </w:pPr>
      <w:r w:rsidRPr="001F3617">
        <w:rPr>
          <w:rStyle w:val="FontStyle138"/>
          <w:b/>
        </w:rPr>
        <w:t>Roboty podstawowe</w:t>
      </w:r>
      <w:r w:rsidRPr="001F3617">
        <w:rPr>
          <w:rStyle w:val="FontStyle138"/>
        </w:rPr>
        <w:t xml:space="preserve"> - minimalny zakres prac, które po wykonaniu są możliwe do</w:t>
      </w:r>
      <w:r w:rsidR="00AE7914">
        <w:rPr>
          <w:rStyle w:val="FontStyle138"/>
        </w:rPr>
        <w:t> </w:t>
      </w:r>
      <w:r w:rsidRPr="001F3617">
        <w:rPr>
          <w:rStyle w:val="FontStyle138"/>
        </w:rPr>
        <w:t>odebrania pod względem ilości i wymogów jakościowych oraz uwzględniają przyjęty stopień scalenia robót;</w:t>
      </w:r>
    </w:p>
    <w:p w14:paraId="6E75EDDA" w14:textId="77777777" w:rsidR="00FE1966" w:rsidRPr="001F3617" w:rsidRDefault="00FE1966" w:rsidP="008526F5">
      <w:pPr>
        <w:pStyle w:val="Style37"/>
        <w:widowControl/>
        <w:numPr>
          <w:ilvl w:val="0"/>
          <w:numId w:val="11"/>
        </w:numPr>
        <w:tabs>
          <w:tab w:val="left" w:pos="994"/>
        </w:tabs>
        <w:spacing w:line="240" w:lineRule="auto"/>
        <w:ind w:left="992" w:hanging="329"/>
        <w:rPr>
          <w:rStyle w:val="FontStyle138"/>
          <w:b/>
        </w:rPr>
      </w:pPr>
      <w:r w:rsidRPr="001F3617">
        <w:rPr>
          <w:rStyle w:val="FontStyle138"/>
          <w:b/>
        </w:rPr>
        <w:t>Wyrób budowlany</w:t>
      </w:r>
      <w:r w:rsidRPr="001F3617">
        <w:rPr>
          <w:rStyle w:val="FontStyle138"/>
        </w:rPr>
        <w:t xml:space="preserve"> - należy przez to rozumieć wyrób w rozumieniu przepisów o</w:t>
      </w:r>
      <w:r w:rsidR="00AE7914">
        <w:rPr>
          <w:rStyle w:val="FontStyle138"/>
        </w:rPr>
        <w:t> </w:t>
      </w:r>
      <w:r w:rsidRPr="001F3617">
        <w:rPr>
          <w:rStyle w:val="FontStyle138"/>
        </w:rPr>
        <w:t>wyrobach budowlanych, wytworzony w celu wbudowania, wmontowania, zainstalowania lub zastosowania w sposób trwały w obiekcie budowlanym, wprowadzony do obrotu jako wyrób pojedynczy lub jako zestaw wyrobów do stosowania we wzajemnym połączeniu stanowiącym całość użytkową;</w:t>
      </w:r>
    </w:p>
    <w:p w14:paraId="3D32BAF5" w14:textId="77777777" w:rsidR="00FE1966" w:rsidRPr="001F3617" w:rsidRDefault="00FE1966" w:rsidP="008526F5">
      <w:pPr>
        <w:pStyle w:val="Style37"/>
        <w:widowControl/>
        <w:numPr>
          <w:ilvl w:val="0"/>
          <w:numId w:val="11"/>
        </w:numPr>
        <w:tabs>
          <w:tab w:val="left" w:pos="994"/>
        </w:tabs>
        <w:spacing w:line="240" w:lineRule="auto"/>
        <w:ind w:left="992" w:hanging="329"/>
        <w:rPr>
          <w:rStyle w:val="FontStyle138"/>
          <w:b/>
        </w:rPr>
      </w:pPr>
      <w:r w:rsidRPr="001F3617">
        <w:rPr>
          <w:rStyle w:val="FontStyle138"/>
          <w:b/>
        </w:rPr>
        <w:t>BHP</w:t>
      </w:r>
      <w:r w:rsidRPr="001F3617">
        <w:rPr>
          <w:rStyle w:val="FontStyle138"/>
        </w:rPr>
        <w:t xml:space="preserve"> - Bezpieczeństwo i Higiena Pracy;</w:t>
      </w:r>
    </w:p>
    <w:p w14:paraId="5E3B1F18" w14:textId="77777777" w:rsidR="00852ECE" w:rsidRPr="001F3617" w:rsidRDefault="00852ECE" w:rsidP="008526F5">
      <w:pPr>
        <w:pStyle w:val="Style37"/>
        <w:widowControl/>
        <w:numPr>
          <w:ilvl w:val="0"/>
          <w:numId w:val="11"/>
        </w:numPr>
        <w:tabs>
          <w:tab w:val="left" w:pos="994"/>
        </w:tabs>
        <w:spacing w:line="240" w:lineRule="auto"/>
        <w:ind w:left="992" w:hanging="329"/>
        <w:rPr>
          <w:rStyle w:val="FontStyle138"/>
          <w:b/>
        </w:rPr>
      </w:pPr>
      <w:r>
        <w:rPr>
          <w:rStyle w:val="FontStyle138"/>
          <w:b/>
        </w:rPr>
        <w:t>WOSzK –</w:t>
      </w:r>
      <w:r>
        <w:rPr>
          <w:rStyle w:val="FontStyle138"/>
        </w:rPr>
        <w:t xml:space="preserve"> Wojskowy Ośrodek Szkoleniowo- Kondycyjny </w:t>
      </w:r>
    </w:p>
    <w:p w14:paraId="1D24D09C" w14:textId="77777777" w:rsidR="00FE1966" w:rsidRPr="003F5FB8" w:rsidRDefault="00FE1966" w:rsidP="008526F5">
      <w:pPr>
        <w:pStyle w:val="Style37"/>
        <w:widowControl/>
        <w:numPr>
          <w:ilvl w:val="0"/>
          <w:numId w:val="11"/>
        </w:numPr>
        <w:tabs>
          <w:tab w:val="left" w:pos="994"/>
        </w:tabs>
        <w:spacing w:line="240" w:lineRule="auto"/>
        <w:ind w:left="994" w:hanging="331"/>
        <w:rPr>
          <w:rStyle w:val="FontStyle138"/>
          <w:color w:val="auto"/>
          <w:sz w:val="24"/>
          <w:szCs w:val="24"/>
        </w:rPr>
      </w:pPr>
      <w:r w:rsidRPr="001F3617">
        <w:rPr>
          <w:rStyle w:val="FontStyle138"/>
          <w:b/>
        </w:rPr>
        <w:t>Dzień roboczy</w:t>
      </w:r>
      <w:r w:rsidRPr="001F3617">
        <w:rPr>
          <w:rStyle w:val="FontStyle138"/>
        </w:rPr>
        <w:t xml:space="preserve"> - każdy z dni kalendarzowych z wyjątkiem dni ustawowo wolnych od</w:t>
      </w:r>
      <w:r w:rsidR="00AE7914">
        <w:rPr>
          <w:rStyle w:val="FontStyle138"/>
        </w:rPr>
        <w:t> </w:t>
      </w:r>
      <w:r w:rsidRPr="001F3617">
        <w:rPr>
          <w:rStyle w:val="FontStyle138"/>
        </w:rPr>
        <w:t>pracy.</w:t>
      </w:r>
    </w:p>
    <w:p w14:paraId="2863B1F0" w14:textId="77777777" w:rsidR="00FE1966" w:rsidRPr="001F3617" w:rsidRDefault="0002724E" w:rsidP="0002724E">
      <w:pPr>
        <w:pStyle w:val="Tekstdymka"/>
        <w:jc w:val="both"/>
      </w:pPr>
      <w:r>
        <w:rPr>
          <w:rFonts w:ascii="Times New Roman" w:hAnsi="Times New Roman" w:cs="Times New Roman"/>
          <w:sz w:val="24"/>
          <w:szCs w:val="24"/>
        </w:rPr>
        <w:br w:type="page"/>
      </w:r>
      <w:r w:rsidR="00FE1966" w:rsidRPr="001F3617">
        <w:rPr>
          <w:rStyle w:val="FontStyle135"/>
          <w:sz w:val="28"/>
          <w:szCs w:val="28"/>
        </w:rPr>
        <w:lastRenderedPageBreak/>
        <w:t>WYMAGANIA DOTYCZĄCE WŁAŚCIWOŚCI WYROBÓW BUDOWLANYCH</w:t>
      </w:r>
    </w:p>
    <w:p w14:paraId="13ADFFAF" w14:textId="77777777" w:rsidR="00FE1966" w:rsidRPr="001F3617" w:rsidRDefault="00FE1966" w:rsidP="00EC7D56">
      <w:pPr>
        <w:pStyle w:val="Style30"/>
        <w:widowControl/>
        <w:spacing w:before="120" w:after="120" w:line="240" w:lineRule="auto"/>
      </w:pPr>
      <w:r w:rsidRPr="001F3617">
        <w:rPr>
          <w:rStyle w:val="FontStyle137"/>
        </w:rPr>
        <w:t>2.1.</w:t>
      </w:r>
      <w:r w:rsidRPr="001F3617">
        <w:rPr>
          <w:rStyle w:val="FontStyle137"/>
        </w:rPr>
        <w:tab/>
      </w:r>
      <w:r w:rsidRPr="001F3617">
        <w:rPr>
          <w:rStyle w:val="FontStyle137"/>
          <w:smallCaps/>
        </w:rPr>
        <w:t>Ogólne wymagania dotyczące materiałów</w:t>
      </w:r>
    </w:p>
    <w:p w14:paraId="15369898" w14:textId="77777777" w:rsidR="00FE1966" w:rsidRDefault="00FE1966" w:rsidP="00E0198D">
      <w:pPr>
        <w:pStyle w:val="Style30"/>
        <w:widowControl/>
        <w:spacing w:line="240" w:lineRule="auto"/>
        <w:rPr>
          <w:rStyle w:val="FontStyle138"/>
        </w:rPr>
      </w:pPr>
      <w:r w:rsidRPr="001F3617">
        <w:rPr>
          <w:rStyle w:val="FontStyle138"/>
        </w:rPr>
        <w:t>Przy wykonywaniu robót budowlanych mogą być zastosowane materiały i urządzenia dopuszczone do</w:t>
      </w:r>
      <w:r w:rsidR="00AE7914">
        <w:rPr>
          <w:rStyle w:val="FontStyle138"/>
        </w:rPr>
        <w:t> </w:t>
      </w:r>
      <w:r w:rsidRPr="001F3617">
        <w:rPr>
          <w:rStyle w:val="FontStyle138"/>
        </w:rPr>
        <w:t>obrotu i powszechnego stosowania w budownictwie oraz posiadać właściwości użytkowe umożliwiające prawidłowo wykonanym obiektom spełnienie wymagań podstawowych określonych w</w:t>
      </w:r>
      <w:r w:rsidR="00AE7914">
        <w:rPr>
          <w:rStyle w:val="FontStyle138"/>
        </w:rPr>
        <w:t> </w:t>
      </w:r>
      <w:r w:rsidRPr="001F3617">
        <w:rPr>
          <w:rStyle w:val="FontStyle138"/>
        </w:rPr>
        <w:t>Prawie Budowlanym art.5, art.10 i (min. certyfikaty, aprobaty techniczne, atesty i dopuszczenia upoważnionych instytucji do stosowania w Polsce i w pomieszczeniach w których przebywają ludzie w szczególności atesty Instytutu Techniki Budowlanej i świadectwa Państwowego Zakładu Higieny). Materiały powinny być zgodne z wymaganiami określonymi w ST</w:t>
      </w:r>
      <w:r w:rsidR="004A064B">
        <w:rPr>
          <w:rStyle w:val="FontStyle138"/>
        </w:rPr>
        <w:t xml:space="preserve"> oraz pozycjach przedmiarowych</w:t>
      </w:r>
      <w:r w:rsidRPr="001F3617">
        <w:rPr>
          <w:rStyle w:val="FontStyle138"/>
        </w:rPr>
        <w:t>. Na każde żądanie zamawiającego materiały te zostaną poddane badaniom na koszt wykonawcy w</w:t>
      </w:r>
      <w:r w:rsidR="00AE7914">
        <w:rPr>
          <w:rStyle w:val="FontStyle138"/>
        </w:rPr>
        <w:t> </w:t>
      </w:r>
      <w:r w:rsidRPr="001F3617">
        <w:rPr>
          <w:rStyle w:val="FontStyle138"/>
        </w:rPr>
        <w:t>miejscu  produkcji, na terenie wykonywanych prac lub też w określonym przez zamawiającego miejscu. Do czasu odbioru przedmiotu umowy wykonawca będzie przechowywał: certyfikaty, atesty, aprobaty techniczne i dopuszczenia do stosowania.</w:t>
      </w:r>
    </w:p>
    <w:p w14:paraId="6A88C5A6" w14:textId="77777777" w:rsidR="0002724E" w:rsidRDefault="0002724E" w:rsidP="00E0198D">
      <w:pPr>
        <w:pStyle w:val="Style30"/>
        <w:widowControl/>
        <w:spacing w:line="240" w:lineRule="auto"/>
        <w:rPr>
          <w:rStyle w:val="FontStyle138"/>
        </w:rPr>
      </w:pPr>
    </w:p>
    <w:p w14:paraId="1C13679E" w14:textId="77777777" w:rsidR="00FE1966" w:rsidRPr="001F3617" w:rsidRDefault="00FE1966" w:rsidP="00FC52BA">
      <w:pPr>
        <w:pStyle w:val="Style30"/>
        <w:widowControl/>
        <w:tabs>
          <w:tab w:val="left" w:pos="709"/>
        </w:tabs>
        <w:spacing w:line="240" w:lineRule="auto"/>
        <w:ind w:left="709" w:hanging="709"/>
        <w:rPr>
          <w:rStyle w:val="FontStyle137"/>
        </w:rPr>
      </w:pPr>
      <w:r w:rsidRPr="001F3617">
        <w:rPr>
          <w:rStyle w:val="FontStyle137"/>
          <w:smallCaps/>
        </w:rPr>
        <w:t>2.1.1.</w:t>
      </w:r>
      <w:r w:rsidRPr="001F3617">
        <w:rPr>
          <w:rStyle w:val="FontStyle137"/>
          <w:smallCaps/>
        </w:rPr>
        <w:tab/>
        <w:t>Wymagania ogólne związane z przechowywaniem, transportem, warunkami dostaw, składowaniem i kontrolą jakości materiałów i wyrobów</w:t>
      </w:r>
    </w:p>
    <w:p w14:paraId="2F7AEAF9" w14:textId="77777777" w:rsidR="00FE1966" w:rsidRPr="001F3617" w:rsidRDefault="00FE1966" w:rsidP="00E0198D">
      <w:pPr>
        <w:pStyle w:val="Style31"/>
        <w:widowControl/>
        <w:tabs>
          <w:tab w:val="left" w:pos="600"/>
        </w:tabs>
        <w:spacing w:before="120"/>
        <w:jc w:val="both"/>
        <w:rPr>
          <w:color w:val="000000"/>
          <w:sz w:val="22"/>
          <w:szCs w:val="22"/>
        </w:rPr>
      </w:pPr>
      <w:r w:rsidRPr="001F3617">
        <w:rPr>
          <w:rStyle w:val="FontStyle137"/>
        </w:rPr>
        <w:t>Składowanie materiałów</w:t>
      </w:r>
    </w:p>
    <w:p w14:paraId="19950C61" w14:textId="77777777" w:rsidR="00FE1966" w:rsidRPr="001F3617" w:rsidRDefault="00FE1966" w:rsidP="00E0198D">
      <w:pPr>
        <w:jc w:val="both"/>
        <w:rPr>
          <w:color w:val="000000"/>
          <w:sz w:val="22"/>
          <w:szCs w:val="22"/>
        </w:rPr>
      </w:pPr>
      <w:r w:rsidRPr="001F3617">
        <w:rPr>
          <w:color w:val="000000"/>
          <w:sz w:val="22"/>
          <w:szCs w:val="22"/>
        </w:rPr>
        <w:t>Wykonawca jest zobowiązany zapewnić, żeby materiały i urządzenia tymczasowo składowane na</w:t>
      </w:r>
      <w:r w:rsidR="00FC52BA">
        <w:rPr>
          <w:color w:val="000000"/>
          <w:sz w:val="22"/>
          <w:szCs w:val="22"/>
        </w:rPr>
        <w:t> </w:t>
      </w:r>
      <w:r w:rsidRPr="001F3617">
        <w:rPr>
          <w:color w:val="000000"/>
          <w:sz w:val="22"/>
          <w:szCs w:val="22"/>
        </w:rPr>
        <w:t xml:space="preserve">budowie, były zabezpieczone przed uszkodzeniem. </w:t>
      </w:r>
      <w:r w:rsidR="001F2CA4" w:rsidRPr="001F3617">
        <w:rPr>
          <w:color w:val="000000"/>
          <w:sz w:val="22"/>
          <w:szCs w:val="22"/>
        </w:rPr>
        <w:t>Wykonawca m</w:t>
      </w:r>
      <w:r w:rsidRPr="001F3617">
        <w:rPr>
          <w:color w:val="000000"/>
          <w:sz w:val="22"/>
          <w:szCs w:val="22"/>
        </w:rPr>
        <w:t>usi utr</w:t>
      </w:r>
      <w:r w:rsidR="001F2CA4" w:rsidRPr="001F3617">
        <w:rPr>
          <w:color w:val="000000"/>
          <w:sz w:val="22"/>
          <w:szCs w:val="22"/>
        </w:rPr>
        <w:t>zymywać ich jakość i</w:t>
      </w:r>
      <w:r w:rsidR="00FC52BA">
        <w:rPr>
          <w:color w:val="000000"/>
          <w:sz w:val="22"/>
          <w:szCs w:val="22"/>
        </w:rPr>
        <w:t> </w:t>
      </w:r>
      <w:r w:rsidR="001F2CA4" w:rsidRPr="001F3617">
        <w:rPr>
          <w:color w:val="000000"/>
          <w:sz w:val="22"/>
          <w:szCs w:val="22"/>
        </w:rPr>
        <w:t xml:space="preserve">własności </w:t>
      </w:r>
      <w:r w:rsidRPr="001F3617">
        <w:rPr>
          <w:color w:val="000000"/>
          <w:sz w:val="22"/>
          <w:szCs w:val="22"/>
        </w:rPr>
        <w:t>w takim stanie, jaki jest wymagany w chwili wbudowania lub montażu. Muszą one w</w:t>
      </w:r>
      <w:r w:rsidR="00FC52BA">
        <w:rPr>
          <w:color w:val="000000"/>
          <w:sz w:val="22"/>
          <w:szCs w:val="22"/>
        </w:rPr>
        <w:t> </w:t>
      </w:r>
      <w:r w:rsidRPr="001F3617">
        <w:rPr>
          <w:color w:val="000000"/>
          <w:sz w:val="22"/>
          <w:szCs w:val="22"/>
        </w:rPr>
        <w:t>każdej chwili być dostępne dla przeprowadzenia inspekcji przez</w:t>
      </w:r>
      <w:r w:rsidRPr="001F3617">
        <w:rPr>
          <w:sz w:val="22"/>
          <w:szCs w:val="22"/>
        </w:rPr>
        <w:t xml:space="preserve"> </w:t>
      </w:r>
      <w:r w:rsidRPr="001F3617">
        <w:rPr>
          <w:color w:val="000000"/>
          <w:sz w:val="22"/>
          <w:szCs w:val="22"/>
        </w:rPr>
        <w:t xml:space="preserve">zamawiającego, aż do chwili kiedy zostaną użyte. </w:t>
      </w:r>
    </w:p>
    <w:p w14:paraId="0608A861" w14:textId="77777777" w:rsidR="00FE1966" w:rsidRPr="001F3617" w:rsidRDefault="00FE1966" w:rsidP="00E0198D">
      <w:pPr>
        <w:jc w:val="both"/>
        <w:rPr>
          <w:rStyle w:val="FontStyle138"/>
        </w:rPr>
      </w:pPr>
      <w:r w:rsidRPr="001F3617">
        <w:rPr>
          <w:color w:val="000000"/>
          <w:sz w:val="22"/>
          <w:szCs w:val="22"/>
        </w:rPr>
        <w:t>Tymczasowe tereny przeznaczone do składowania materiałów i urządzeń będą zlokalizowane w</w:t>
      </w:r>
      <w:r w:rsidR="00FC52BA">
        <w:rPr>
          <w:color w:val="000000"/>
          <w:sz w:val="22"/>
          <w:szCs w:val="22"/>
        </w:rPr>
        <w:t> </w:t>
      </w:r>
      <w:r w:rsidRPr="001F3617">
        <w:rPr>
          <w:color w:val="000000"/>
          <w:sz w:val="22"/>
          <w:szCs w:val="22"/>
        </w:rPr>
        <w:t>obrębie placu budowy w miejscach uzgodnionych z</w:t>
      </w:r>
      <w:r w:rsidRPr="001F3617">
        <w:rPr>
          <w:sz w:val="22"/>
          <w:szCs w:val="22"/>
        </w:rPr>
        <w:t xml:space="preserve"> </w:t>
      </w:r>
      <w:r w:rsidRPr="001F3617">
        <w:rPr>
          <w:color w:val="000000"/>
          <w:sz w:val="22"/>
          <w:szCs w:val="22"/>
        </w:rPr>
        <w:t>zamawiającym.</w:t>
      </w:r>
    </w:p>
    <w:p w14:paraId="15303B20" w14:textId="77777777" w:rsidR="00FE1966" w:rsidRPr="001F3617" w:rsidRDefault="00FE1966" w:rsidP="00E0198D">
      <w:pPr>
        <w:pStyle w:val="Style30"/>
        <w:widowControl/>
        <w:spacing w:line="240" w:lineRule="auto"/>
        <w:rPr>
          <w:b/>
          <w:bCs/>
          <w:color w:val="000000"/>
          <w:sz w:val="22"/>
          <w:szCs w:val="22"/>
        </w:rPr>
      </w:pPr>
      <w:r w:rsidRPr="001F3617">
        <w:rPr>
          <w:rStyle w:val="FontStyle138"/>
        </w:rPr>
        <w:t>Jeżeli określone materiały wymagają zabezpieczenia ze względu na szkodliwy wpływ czynników zewnętrznych to przy składowaniu wykonawca zabezpieczy te materiały w sposób odpowiedni dla występujących zagrożeń. Wszelkie miejsca składowania powinny być doprowadzane do stanu pierwotnego. Tymczasowo składowane materiały z rozbiórki, do czasu, gdy będą one wywiezione na składowisko, do zakładu utylizacji lub w miejsce wskazane przez zamawiającego, muszą być</w:t>
      </w:r>
      <w:r w:rsidR="00FC52BA">
        <w:rPr>
          <w:rStyle w:val="FontStyle138"/>
        </w:rPr>
        <w:t xml:space="preserve"> </w:t>
      </w:r>
      <w:r w:rsidRPr="001F3617">
        <w:rPr>
          <w:rStyle w:val="FontStyle138"/>
        </w:rPr>
        <w:t>zabezpieczone w sposób uniemożliwiający zanieczyszczenie środowiska i miejsca składowania.</w:t>
      </w:r>
    </w:p>
    <w:p w14:paraId="765902B4" w14:textId="77777777" w:rsidR="00FE1966" w:rsidRPr="001F3617" w:rsidRDefault="00FE1966" w:rsidP="00EC7D56">
      <w:pPr>
        <w:tabs>
          <w:tab w:val="left" w:pos="0"/>
        </w:tabs>
        <w:spacing w:before="120"/>
        <w:jc w:val="both"/>
        <w:rPr>
          <w:color w:val="000000"/>
          <w:sz w:val="22"/>
          <w:szCs w:val="22"/>
        </w:rPr>
      </w:pPr>
      <w:r w:rsidRPr="001F3617">
        <w:rPr>
          <w:b/>
          <w:bCs/>
          <w:color w:val="000000"/>
          <w:sz w:val="22"/>
          <w:szCs w:val="22"/>
        </w:rPr>
        <w:t>Kontrola materiałów i urządzeń</w:t>
      </w:r>
    </w:p>
    <w:p w14:paraId="4FC9A98D" w14:textId="77777777" w:rsidR="00FE1966" w:rsidRPr="001F3617" w:rsidRDefault="00FE1966" w:rsidP="00E0198D">
      <w:pPr>
        <w:tabs>
          <w:tab w:val="left" w:pos="0"/>
        </w:tabs>
        <w:jc w:val="both"/>
        <w:rPr>
          <w:sz w:val="22"/>
          <w:szCs w:val="22"/>
        </w:rPr>
      </w:pPr>
      <w:r w:rsidRPr="001F3617">
        <w:rPr>
          <w:color w:val="000000"/>
          <w:sz w:val="22"/>
          <w:szCs w:val="22"/>
        </w:rPr>
        <w:t>Wszystkie wbudowywane materiały i urządzenia instalowane w trakcie wykonywania robót muszą być zgodne z wymaganiami określonymi w specyfikacji technicznej</w:t>
      </w:r>
      <w:r w:rsidR="004A064B">
        <w:rPr>
          <w:color w:val="000000"/>
          <w:sz w:val="22"/>
          <w:szCs w:val="22"/>
        </w:rPr>
        <w:t xml:space="preserve"> i pozycjach przedmiarowych</w:t>
      </w:r>
      <w:r w:rsidRPr="001F3617">
        <w:rPr>
          <w:color w:val="000000"/>
          <w:sz w:val="22"/>
          <w:szCs w:val="22"/>
        </w:rPr>
        <w:t>. Wykonawca jest zobowiązany do dostarczania atestów, aprobat technicznych lub świadectw zgodności użytych do realizacji umowy materiałów</w:t>
      </w:r>
      <w:r w:rsidR="004A064B">
        <w:rPr>
          <w:color w:val="000000"/>
          <w:sz w:val="22"/>
          <w:szCs w:val="22"/>
        </w:rPr>
        <w:t xml:space="preserve"> i urządzeń</w:t>
      </w:r>
      <w:r w:rsidRPr="001F3617">
        <w:rPr>
          <w:color w:val="000000"/>
          <w:sz w:val="22"/>
          <w:szCs w:val="22"/>
        </w:rPr>
        <w:t>.</w:t>
      </w:r>
    </w:p>
    <w:p w14:paraId="067A714D" w14:textId="77777777" w:rsidR="00FE1966" w:rsidRPr="001F3617" w:rsidRDefault="00FE1966" w:rsidP="00E0198D">
      <w:pPr>
        <w:pStyle w:val="Tekstpodstawowywcity21"/>
        <w:widowControl/>
        <w:tabs>
          <w:tab w:val="left" w:pos="0"/>
        </w:tabs>
        <w:spacing w:line="240" w:lineRule="auto"/>
        <w:ind w:left="0"/>
        <w:rPr>
          <w:sz w:val="22"/>
          <w:szCs w:val="22"/>
        </w:rPr>
      </w:pPr>
      <w:r w:rsidRPr="001F3617">
        <w:rPr>
          <w:b w:val="0"/>
          <w:bCs w:val="0"/>
          <w:i w:val="0"/>
          <w:iCs w:val="0"/>
          <w:sz w:val="22"/>
          <w:szCs w:val="22"/>
        </w:rPr>
        <w:t>Zamawiający może okresowo kontrolować dostarczane na budowę materiały i urządzenia, aby sprawdzić, czy są one zgodne z wymaganiami specyfikacji technicznych.</w:t>
      </w:r>
    </w:p>
    <w:p w14:paraId="225939BE" w14:textId="77777777" w:rsidR="00A04CD1" w:rsidRDefault="00FE1966" w:rsidP="001F2CA4">
      <w:pPr>
        <w:pStyle w:val="Nagwek"/>
        <w:tabs>
          <w:tab w:val="clear" w:pos="4536"/>
          <w:tab w:val="clear" w:pos="9072"/>
          <w:tab w:val="left" w:pos="0"/>
        </w:tabs>
        <w:jc w:val="both"/>
        <w:rPr>
          <w:sz w:val="22"/>
          <w:szCs w:val="22"/>
        </w:rPr>
      </w:pPr>
      <w:r w:rsidRPr="001F3617">
        <w:rPr>
          <w:sz w:val="22"/>
          <w:szCs w:val="22"/>
        </w:rPr>
        <w:t xml:space="preserve">Materiały posiadające atesty, a urządzenia – ważną legalizację, mogą być badane przez </w:t>
      </w:r>
      <w:r w:rsidRPr="001F3617">
        <w:rPr>
          <w:color w:val="000000"/>
          <w:sz w:val="22"/>
          <w:szCs w:val="22"/>
        </w:rPr>
        <w:t xml:space="preserve">zamawiającego </w:t>
      </w:r>
      <w:r w:rsidRPr="001F3617">
        <w:rPr>
          <w:sz w:val="22"/>
          <w:szCs w:val="22"/>
        </w:rPr>
        <w:t xml:space="preserve">w dowolnym czasie w trakcie trwania robót. W przypadku, gdy zostanie stwierdzona niezgodność właściwości przewidzianych do użycia materiałów i urządzeń z wymaganiami zawartymi w specyfikacji technicznej </w:t>
      </w:r>
      <w:r w:rsidR="004A064B">
        <w:rPr>
          <w:sz w:val="22"/>
          <w:szCs w:val="22"/>
        </w:rPr>
        <w:t xml:space="preserve">i pozycjach przedmiarowych </w:t>
      </w:r>
      <w:r w:rsidRPr="001F3617">
        <w:rPr>
          <w:sz w:val="22"/>
          <w:szCs w:val="22"/>
        </w:rPr>
        <w:t xml:space="preserve">nie zostaną one przyjęte do wbudowania. </w:t>
      </w:r>
    </w:p>
    <w:p w14:paraId="5408EC4A" w14:textId="77777777" w:rsidR="009B3ED3" w:rsidRPr="001F3617" w:rsidRDefault="009B3ED3" w:rsidP="001F2CA4">
      <w:pPr>
        <w:pStyle w:val="Nagwek"/>
        <w:tabs>
          <w:tab w:val="clear" w:pos="4536"/>
          <w:tab w:val="clear" w:pos="9072"/>
          <w:tab w:val="left" w:pos="0"/>
        </w:tabs>
        <w:jc w:val="both"/>
      </w:pPr>
    </w:p>
    <w:p w14:paraId="755DAA8C" w14:textId="77777777" w:rsidR="00FE1966" w:rsidRPr="001F3617" w:rsidRDefault="00FE1966" w:rsidP="00FC52BA">
      <w:pPr>
        <w:pStyle w:val="Style31"/>
        <w:widowControl/>
        <w:tabs>
          <w:tab w:val="left" w:pos="709"/>
        </w:tabs>
        <w:spacing w:before="120" w:after="120"/>
        <w:jc w:val="both"/>
        <w:rPr>
          <w:color w:val="000000"/>
          <w:sz w:val="22"/>
          <w:szCs w:val="22"/>
        </w:rPr>
      </w:pPr>
      <w:r w:rsidRPr="001F3617">
        <w:rPr>
          <w:rStyle w:val="FontStyle137"/>
          <w:smallCaps/>
        </w:rPr>
        <w:t>2.1.2.</w:t>
      </w:r>
      <w:r w:rsidRPr="001F3617">
        <w:rPr>
          <w:rStyle w:val="FontStyle137"/>
          <w:smallCaps/>
        </w:rPr>
        <w:tab/>
        <w:t>Materiały nie odpowiadające wymaganiom</w:t>
      </w:r>
    </w:p>
    <w:p w14:paraId="2564AAA2" w14:textId="77777777" w:rsidR="00FE1966" w:rsidRDefault="00FE1966" w:rsidP="00203613">
      <w:pPr>
        <w:ind w:right="10"/>
        <w:jc w:val="both"/>
        <w:rPr>
          <w:color w:val="000000"/>
          <w:sz w:val="22"/>
          <w:szCs w:val="22"/>
        </w:rPr>
      </w:pPr>
      <w:r w:rsidRPr="001F3617">
        <w:rPr>
          <w:color w:val="000000"/>
          <w:sz w:val="22"/>
          <w:szCs w:val="22"/>
        </w:rPr>
        <w:t>Materiały uznane przez zamawiającego za niezgodne ze specyfikacją techniczną</w:t>
      </w:r>
      <w:r w:rsidR="004A064B">
        <w:rPr>
          <w:color w:val="000000"/>
          <w:sz w:val="22"/>
          <w:szCs w:val="22"/>
        </w:rPr>
        <w:t xml:space="preserve"> i przedmiarem</w:t>
      </w:r>
      <w:r w:rsidRPr="001F3617">
        <w:rPr>
          <w:color w:val="000000"/>
          <w:sz w:val="22"/>
          <w:szCs w:val="22"/>
        </w:rPr>
        <w:t xml:space="preserve"> muszą być niezwłocznie usunięte przez wykonawcę z placu budowy. </w:t>
      </w:r>
      <w:r w:rsidRPr="001F3617">
        <w:rPr>
          <w:rStyle w:val="FontStyle138"/>
        </w:rPr>
        <w:t xml:space="preserve">Kategorycznie zabrania się używania lub stosowania materiałów, które nie uzyskały wcześniejszej akceptacji inspektora nadzoru. </w:t>
      </w:r>
      <w:r w:rsidRPr="001F3617">
        <w:rPr>
          <w:color w:val="000000"/>
          <w:sz w:val="22"/>
          <w:szCs w:val="22"/>
        </w:rPr>
        <w:t>Każdy rodzaj robót wykonywanych z użyciem materiałów, które nie zostały sprawdzone lub zaakceptowane przez</w:t>
      </w:r>
      <w:r w:rsidRPr="001F3617">
        <w:rPr>
          <w:sz w:val="22"/>
          <w:szCs w:val="22"/>
        </w:rPr>
        <w:t xml:space="preserve"> </w:t>
      </w:r>
      <w:r w:rsidRPr="001F3617">
        <w:rPr>
          <w:color w:val="000000"/>
          <w:sz w:val="22"/>
          <w:szCs w:val="22"/>
        </w:rPr>
        <w:t>zamawiającego, będzie wykonany na własne ryzyko wykonawcy. Wykonawca musi zdawać sobie sprawę, że te roboty mogą być odrzucone tj. zakwalifikowane jako wadliwe i niezapłacone. Koszty związane z demontażem materiałów niezgodnych ze specyfikacją ponosi wykonawca.</w:t>
      </w:r>
    </w:p>
    <w:p w14:paraId="21F2C060" w14:textId="77777777" w:rsidR="00FE1966" w:rsidRPr="001F3617" w:rsidRDefault="0002724E" w:rsidP="0002724E">
      <w:pPr>
        <w:ind w:right="10"/>
        <w:jc w:val="both"/>
        <w:rPr>
          <w:rStyle w:val="FontStyle138"/>
          <w:bCs/>
        </w:rPr>
      </w:pPr>
      <w:r>
        <w:br w:type="page"/>
      </w:r>
      <w:r w:rsidR="00FE1966" w:rsidRPr="001F3617">
        <w:rPr>
          <w:rStyle w:val="FontStyle137"/>
        </w:rPr>
        <w:lastRenderedPageBreak/>
        <w:t>2.2.</w:t>
      </w:r>
      <w:r w:rsidR="00FE1966" w:rsidRPr="001F3617">
        <w:rPr>
          <w:rStyle w:val="FontStyle137"/>
        </w:rPr>
        <w:tab/>
      </w:r>
      <w:r w:rsidR="00FE1966" w:rsidRPr="001F3617">
        <w:rPr>
          <w:rStyle w:val="FontStyle137"/>
          <w:smallCaps/>
        </w:rPr>
        <w:t>Szczegółowe wymagania dotyczące materiałów</w:t>
      </w:r>
    </w:p>
    <w:p w14:paraId="78CAED33" w14:textId="77777777" w:rsidR="00AC3229" w:rsidRPr="004A064B" w:rsidRDefault="00FE1966" w:rsidP="00E0198D">
      <w:pPr>
        <w:pStyle w:val="Style42"/>
        <w:widowControl/>
        <w:tabs>
          <w:tab w:val="left" w:pos="4363"/>
        </w:tabs>
        <w:spacing w:before="120"/>
        <w:jc w:val="both"/>
        <w:rPr>
          <w:b/>
          <w:bCs/>
          <w:color w:val="000000"/>
          <w:sz w:val="22"/>
          <w:szCs w:val="22"/>
          <w:u w:val="single"/>
        </w:rPr>
      </w:pPr>
      <w:r w:rsidRPr="004A064B">
        <w:rPr>
          <w:rStyle w:val="FontStyle138"/>
          <w:bCs/>
          <w:u w:val="single"/>
        </w:rPr>
        <w:t>Należy zastosować materiały o przedstawionych poniżej lub lepszych parametrach technicznych.</w:t>
      </w:r>
    </w:p>
    <w:p w14:paraId="1BFAC4ED" w14:textId="77777777" w:rsidR="00491091" w:rsidRPr="009B3ED3" w:rsidRDefault="00AC3229" w:rsidP="009B3ED3">
      <w:pPr>
        <w:shd w:val="clear" w:color="auto" w:fill="D9D9D9"/>
        <w:spacing w:before="240" w:after="240"/>
        <w:jc w:val="center"/>
        <w:rPr>
          <w:b/>
          <w:iCs/>
          <w:color w:val="000000"/>
          <w:sz w:val="22"/>
          <w:szCs w:val="22"/>
        </w:rPr>
      </w:pPr>
      <w:r w:rsidRPr="001F3617">
        <w:rPr>
          <w:b/>
          <w:iCs/>
          <w:color w:val="000000"/>
          <w:sz w:val="22"/>
          <w:szCs w:val="22"/>
        </w:rPr>
        <w:t>MATERIAŁY BUDOWLANE:</w:t>
      </w:r>
    </w:p>
    <w:p w14:paraId="7E617443" w14:textId="77777777" w:rsidR="00313B86" w:rsidRPr="00313B86" w:rsidRDefault="00C805F1" w:rsidP="00FC52BA">
      <w:pPr>
        <w:tabs>
          <w:tab w:val="left" w:pos="709"/>
        </w:tabs>
        <w:suppressAutoHyphens w:val="0"/>
        <w:spacing w:before="120"/>
        <w:ind w:left="1288" w:right="68" w:hanging="1288"/>
        <w:jc w:val="both"/>
        <w:rPr>
          <w:b/>
          <w:bCs/>
          <w:sz w:val="22"/>
          <w:szCs w:val="22"/>
        </w:rPr>
      </w:pPr>
      <w:r w:rsidRPr="00C805F1">
        <w:rPr>
          <w:b/>
          <w:bCs/>
          <w:sz w:val="22"/>
          <w:szCs w:val="22"/>
        </w:rPr>
        <w:t>2.2.1</w:t>
      </w:r>
      <w:r w:rsidR="00FC52BA">
        <w:rPr>
          <w:b/>
          <w:bCs/>
          <w:sz w:val="22"/>
          <w:szCs w:val="22"/>
        </w:rPr>
        <w:tab/>
      </w:r>
      <w:r w:rsidR="00472334">
        <w:rPr>
          <w:b/>
          <w:bCs/>
          <w:sz w:val="22"/>
          <w:szCs w:val="22"/>
        </w:rPr>
        <w:t>Rura preizolowana Heatpex Delta Heat Uno 110/200 zgodna z normą PN-EN ISO 15875</w:t>
      </w:r>
    </w:p>
    <w:p w14:paraId="7BB62912" w14:textId="77777777" w:rsidR="00313B86" w:rsidRDefault="00313B86" w:rsidP="00C805F1">
      <w:pPr>
        <w:spacing w:line="260" w:lineRule="atLeast"/>
        <w:ind w:left="720"/>
        <w:jc w:val="both"/>
        <w:rPr>
          <w:iCs/>
          <w:sz w:val="22"/>
          <w:szCs w:val="22"/>
        </w:rPr>
      </w:pPr>
    </w:p>
    <w:tbl>
      <w:tblPr>
        <w:tblW w:w="4975" w:type="pct"/>
        <w:tblInd w:w="108" w:type="dxa"/>
        <w:tblLook w:val="04A0" w:firstRow="1" w:lastRow="0" w:firstColumn="1" w:lastColumn="0" w:noHBand="0" w:noVBand="1"/>
      </w:tblPr>
      <w:tblGrid>
        <w:gridCol w:w="4668"/>
        <w:gridCol w:w="4572"/>
      </w:tblGrid>
      <w:tr w:rsidR="00313B86" w:rsidRPr="008A3A4D" w14:paraId="6176912A" w14:textId="77777777" w:rsidTr="008B29B4">
        <w:trPr>
          <w:trHeight w:val="263"/>
        </w:trPr>
        <w:tc>
          <w:tcPr>
            <w:tcW w:w="2526" w:type="pct"/>
            <w:tcBorders>
              <w:top w:val="single" w:sz="4" w:space="0" w:color="000000"/>
              <w:left w:val="single" w:sz="4" w:space="0" w:color="000000"/>
              <w:bottom w:val="single" w:sz="4" w:space="0" w:color="000000"/>
              <w:right w:val="nil"/>
            </w:tcBorders>
            <w:hideMark/>
          </w:tcPr>
          <w:p w14:paraId="165285C3" w14:textId="77777777" w:rsidR="00313B86" w:rsidRPr="008A3A4D" w:rsidRDefault="00472334" w:rsidP="00FC52BA">
            <w:pPr>
              <w:suppressAutoHyphens w:val="0"/>
              <w:spacing w:before="100" w:beforeAutospacing="1"/>
              <w:ind w:left="720" w:hanging="686"/>
              <w:jc w:val="both"/>
              <w:rPr>
                <w:b/>
                <w:bCs/>
                <w:sz w:val="22"/>
                <w:szCs w:val="22"/>
                <w:lang w:eastAsia="pl-PL"/>
              </w:rPr>
            </w:pPr>
            <w:r>
              <w:rPr>
                <w:b/>
                <w:bCs/>
                <w:iCs/>
                <w:sz w:val="22"/>
                <w:szCs w:val="22"/>
                <w:lang w:eastAsia="pl-PL"/>
              </w:rPr>
              <w:t>D</w:t>
            </w:r>
            <w:r w:rsidR="00313B86" w:rsidRPr="00313B86">
              <w:rPr>
                <w:b/>
                <w:bCs/>
                <w:iCs/>
                <w:sz w:val="22"/>
                <w:szCs w:val="22"/>
                <w:lang w:eastAsia="pl-PL"/>
              </w:rPr>
              <w:t>ane techniczne:</w:t>
            </w:r>
          </w:p>
        </w:tc>
        <w:tc>
          <w:tcPr>
            <w:tcW w:w="2474" w:type="pct"/>
            <w:tcBorders>
              <w:top w:val="single" w:sz="4" w:space="0" w:color="000000"/>
              <w:left w:val="single" w:sz="4" w:space="0" w:color="000000"/>
              <w:bottom w:val="single" w:sz="4" w:space="0" w:color="000000"/>
              <w:right w:val="single" w:sz="4" w:space="0" w:color="000000"/>
            </w:tcBorders>
            <w:hideMark/>
          </w:tcPr>
          <w:p w14:paraId="76E244CE" w14:textId="77777777" w:rsidR="00313B86" w:rsidRPr="008A3A4D" w:rsidRDefault="00313B86" w:rsidP="008B29B4">
            <w:pPr>
              <w:suppressAutoHyphens w:val="0"/>
              <w:spacing w:before="100" w:beforeAutospacing="1"/>
              <w:ind w:left="720"/>
              <w:jc w:val="both"/>
              <w:rPr>
                <w:bCs/>
                <w:sz w:val="22"/>
                <w:szCs w:val="22"/>
                <w:lang w:eastAsia="pl-PL"/>
              </w:rPr>
            </w:pPr>
            <w:r w:rsidRPr="008A3A4D">
              <w:rPr>
                <w:b/>
                <w:bCs/>
                <w:sz w:val="22"/>
                <w:szCs w:val="22"/>
                <w:lang w:eastAsia="pl-PL"/>
              </w:rPr>
              <w:t>Wartość</w:t>
            </w:r>
          </w:p>
        </w:tc>
      </w:tr>
      <w:tr w:rsidR="003F3D14" w:rsidRPr="008A3A4D" w14:paraId="0817CA34" w14:textId="77777777" w:rsidTr="003F3D14">
        <w:trPr>
          <w:trHeight w:val="263"/>
        </w:trPr>
        <w:tc>
          <w:tcPr>
            <w:tcW w:w="5000" w:type="pct"/>
            <w:gridSpan w:val="2"/>
            <w:tcBorders>
              <w:top w:val="single" w:sz="4" w:space="0" w:color="000000"/>
              <w:left w:val="single" w:sz="4" w:space="0" w:color="000000"/>
              <w:bottom w:val="single" w:sz="4" w:space="0" w:color="000000"/>
              <w:right w:val="single" w:sz="4" w:space="0" w:color="000000"/>
            </w:tcBorders>
          </w:tcPr>
          <w:p w14:paraId="1CABDBB1" w14:textId="77777777" w:rsidR="003F3D14" w:rsidRPr="008A3A4D" w:rsidRDefault="00472334" w:rsidP="008B29B4">
            <w:pPr>
              <w:suppressAutoHyphens w:val="0"/>
              <w:spacing w:before="100" w:beforeAutospacing="1"/>
              <w:ind w:left="720"/>
              <w:jc w:val="both"/>
              <w:rPr>
                <w:b/>
                <w:bCs/>
                <w:sz w:val="22"/>
                <w:szCs w:val="22"/>
                <w:lang w:eastAsia="pl-PL"/>
              </w:rPr>
            </w:pPr>
            <w:r>
              <w:rPr>
                <w:iCs/>
                <w:sz w:val="22"/>
                <w:szCs w:val="22"/>
              </w:rPr>
              <w:t>Rura preizolowana z karbowaną osłoną</w:t>
            </w:r>
            <w:r w:rsidR="001452F1">
              <w:rPr>
                <w:iCs/>
                <w:sz w:val="22"/>
                <w:szCs w:val="22"/>
              </w:rPr>
              <w:t xml:space="preserve"> pojedyncza</w:t>
            </w:r>
            <w:r w:rsidR="003F3D14">
              <w:rPr>
                <w:iCs/>
                <w:sz w:val="22"/>
                <w:szCs w:val="22"/>
              </w:rPr>
              <w:t>.</w:t>
            </w:r>
          </w:p>
        </w:tc>
      </w:tr>
      <w:tr w:rsidR="00313B86" w:rsidRPr="008A3A4D" w14:paraId="222E9357" w14:textId="77777777" w:rsidTr="008B29B4">
        <w:trPr>
          <w:trHeight w:val="263"/>
        </w:trPr>
        <w:tc>
          <w:tcPr>
            <w:tcW w:w="2526" w:type="pct"/>
            <w:tcBorders>
              <w:top w:val="single" w:sz="4" w:space="0" w:color="000000"/>
              <w:left w:val="single" w:sz="4" w:space="0" w:color="000000"/>
              <w:bottom w:val="single" w:sz="4" w:space="0" w:color="000000"/>
              <w:right w:val="nil"/>
            </w:tcBorders>
            <w:hideMark/>
          </w:tcPr>
          <w:p w14:paraId="13B4E983" w14:textId="77777777" w:rsidR="00313B86" w:rsidRPr="00491EC2" w:rsidRDefault="00472334" w:rsidP="008B29B4">
            <w:r>
              <w:t>Odporność na temperaturę</w:t>
            </w:r>
            <w:r w:rsidR="00313B86" w:rsidRPr="00491EC2">
              <w:t xml:space="preserve"> </w:t>
            </w:r>
          </w:p>
        </w:tc>
        <w:tc>
          <w:tcPr>
            <w:tcW w:w="2474" w:type="pct"/>
            <w:tcBorders>
              <w:top w:val="single" w:sz="4" w:space="0" w:color="000000"/>
              <w:left w:val="single" w:sz="4" w:space="0" w:color="000000"/>
              <w:bottom w:val="single" w:sz="4" w:space="0" w:color="000000"/>
              <w:right w:val="single" w:sz="4" w:space="0" w:color="000000"/>
            </w:tcBorders>
            <w:hideMark/>
          </w:tcPr>
          <w:p w14:paraId="1E6EF80B" w14:textId="77777777" w:rsidR="00313B86" w:rsidRDefault="001452F1" w:rsidP="008B29B4">
            <w:r>
              <w:t xml:space="preserve">Od </w:t>
            </w:r>
            <w:r w:rsidR="00472334">
              <w:t>-50</w:t>
            </w:r>
            <w:r w:rsidR="00472334" w:rsidRPr="00313B86">
              <w:rPr>
                <w:sz w:val="22"/>
                <w:szCs w:val="24"/>
                <w:lang w:eastAsia="pl-PL"/>
              </w:rPr>
              <w:t>°C</w:t>
            </w:r>
            <w:r w:rsidR="00472334">
              <w:rPr>
                <w:sz w:val="22"/>
                <w:szCs w:val="24"/>
                <w:lang w:eastAsia="pl-PL"/>
              </w:rPr>
              <w:t xml:space="preserve"> </w:t>
            </w:r>
            <w:r>
              <w:rPr>
                <w:sz w:val="22"/>
                <w:szCs w:val="24"/>
                <w:lang w:eastAsia="pl-PL"/>
              </w:rPr>
              <w:t>do +</w:t>
            </w:r>
            <w:r w:rsidR="00472334">
              <w:rPr>
                <w:sz w:val="22"/>
                <w:szCs w:val="24"/>
                <w:lang w:eastAsia="pl-PL"/>
              </w:rPr>
              <w:t xml:space="preserve"> 95</w:t>
            </w:r>
            <w:r w:rsidR="00472334" w:rsidRPr="00313B86">
              <w:rPr>
                <w:sz w:val="22"/>
                <w:szCs w:val="24"/>
                <w:lang w:eastAsia="pl-PL"/>
              </w:rPr>
              <w:t>°C</w:t>
            </w:r>
          </w:p>
        </w:tc>
      </w:tr>
      <w:tr w:rsidR="00313B86" w:rsidRPr="008A3A4D" w14:paraId="4F3496B0" w14:textId="77777777" w:rsidTr="008B29B4">
        <w:trPr>
          <w:trHeight w:val="263"/>
        </w:trPr>
        <w:tc>
          <w:tcPr>
            <w:tcW w:w="2526" w:type="pct"/>
            <w:tcBorders>
              <w:top w:val="single" w:sz="4" w:space="0" w:color="000000"/>
              <w:left w:val="single" w:sz="4" w:space="0" w:color="000000"/>
              <w:bottom w:val="single" w:sz="4" w:space="0" w:color="000000"/>
              <w:right w:val="nil"/>
            </w:tcBorders>
          </w:tcPr>
          <w:p w14:paraId="6FD7462C" w14:textId="77777777" w:rsidR="00313B86" w:rsidRPr="00FA55E5" w:rsidRDefault="00472334" w:rsidP="008B29B4">
            <w:r>
              <w:t>Max temperatura robocza</w:t>
            </w:r>
            <w:r w:rsidR="00313B86" w:rsidRPr="00FA55E5">
              <w:t xml:space="preserve"> </w:t>
            </w:r>
          </w:p>
        </w:tc>
        <w:tc>
          <w:tcPr>
            <w:tcW w:w="2474" w:type="pct"/>
            <w:tcBorders>
              <w:top w:val="single" w:sz="4" w:space="0" w:color="000000"/>
              <w:left w:val="single" w:sz="4" w:space="0" w:color="000000"/>
              <w:bottom w:val="single" w:sz="4" w:space="0" w:color="000000"/>
              <w:right w:val="single" w:sz="4" w:space="0" w:color="000000"/>
            </w:tcBorders>
          </w:tcPr>
          <w:p w14:paraId="30ABF075" w14:textId="77777777" w:rsidR="00313B86" w:rsidRDefault="00472334" w:rsidP="008B29B4">
            <w:r>
              <w:t>95</w:t>
            </w:r>
            <w:r w:rsidRPr="00313B86">
              <w:rPr>
                <w:sz w:val="22"/>
                <w:szCs w:val="24"/>
                <w:lang w:eastAsia="pl-PL"/>
              </w:rPr>
              <w:t>°C</w:t>
            </w:r>
          </w:p>
        </w:tc>
      </w:tr>
      <w:tr w:rsidR="00313B86" w:rsidRPr="008A3A4D" w14:paraId="725B0314" w14:textId="77777777" w:rsidTr="008B29B4">
        <w:trPr>
          <w:trHeight w:val="246"/>
        </w:trPr>
        <w:tc>
          <w:tcPr>
            <w:tcW w:w="2526" w:type="pct"/>
            <w:tcBorders>
              <w:top w:val="single" w:sz="4" w:space="0" w:color="000000"/>
              <w:left w:val="single" w:sz="4" w:space="0" w:color="000000"/>
              <w:bottom w:val="single" w:sz="4" w:space="0" w:color="000000"/>
              <w:right w:val="nil"/>
            </w:tcBorders>
            <w:hideMark/>
          </w:tcPr>
          <w:p w14:paraId="2F85C424" w14:textId="77777777" w:rsidR="00313B86" w:rsidRPr="00DD2719" w:rsidRDefault="00472334" w:rsidP="008B29B4">
            <w:r>
              <w:t>Max ciśnienie robocze</w:t>
            </w:r>
            <w:r w:rsidR="00313B86" w:rsidRPr="00DD2719">
              <w:t xml:space="preserve"> </w:t>
            </w:r>
          </w:p>
        </w:tc>
        <w:tc>
          <w:tcPr>
            <w:tcW w:w="2474" w:type="pct"/>
            <w:tcBorders>
              <w:top w:val="single" w:sz="4" w:space="0" w:color="000000"/>
              <w:left w:val="single" w:sz="4" w:space="0" w:color="000000"/>
              <w:bottom w:val="single" w:sz="4" w:space="0" w:color="000000"/>
              <w:right w:val="single" w:sz="4" w:space="0" w:color="000000"/>
            </w:tcBorders>
            <w:hideMark/>
          </w:tcPr>
          <w:p w14:paraId="39C269A0" w14:textId="77777777" w:rsidR="00313B86" w:rsidRPr="00DD2719" w:rsidRDefault="00472334" w:rsidP="008B29B4">
            <w:r>
              <w:t>0,6 MPa</w:t>
            </w:r>
          </w:p>
        </w:tc>
      </w:tr>
      <w:tr w:rsidR="00313B86" w:rsidRPr="008A3A4D" w14:paraId="294B3BAC" w14:textId="77777777" w:rsidTr="008B29B4">
        <w:trPr>
          <w:trHeight w:val="297"/>
        </w:trPr>
        <w:tc>
          <w:tcPr>
            <w:tcW w:w="2526" w:type="pct"/>
            <w:tcBorders>
              <w:top w:val="single" w:sz="4" w:space="0" w:color="000000"/>
              <w:left w:val="single" w:sz="4" w:space="0" w:color="000000"/>
              <w:bottom w:val="single" w:sz="4" w:space="0" w:color="000000"/>
              <w:right w:val="nil"/>
            </w:tcBorders>
            <w:hideMark/>
          </w:tcPr>
          <w:p w14:paraId="2891FBF2" w14:textId="77777777" w:rsidR="00313B86" w:rsidRPr="00DD2719" w:rsidRDefault="00472334" w:rsidP="008B29B4">
            <w:r>
              <w:t>Warstwa wewn</w:t>
            </w:r>
            <w:r w:rsidR="001452F1">
              <w:t>ętrzna</w:t>
            </w:r>
          </w:p>
        </w:tc>
        <w:tc>
          <w:tcPr>
            <w:tcW w:w="2474" w:type="pct"/>
            <w:tcBorders>
              <w:top w:val="single" w:sz="4" w:space="0" w:color="000000"/>
              <w:left w:val="single" w:sz="4" w:space="0" w:color="000000"/>
              <w:bottom w:val="single" w:sz="4" w:space="0" w:color="000000"/>
              <w:right w:val="single" w:sz="4" w:space="0" w:color="000000"/>
            </w:tcBorders>
            <w:hideMark/>
          </w:tcPr>
          <w:p w14:paraId="037B3920" w14:textId="77777777" w:rsidR="00313B86" w:rsidRPr="00DD2719" w:rsidRDefault="00472334" w:rsidP="008B29B4">
            <w:r>
              <w:t>Polietylen PEX-A</w:t>
            </w:r>
          </w:p>
        </w:tc>
      </w:tr>
      <w:tr w:rsidR="00313B86" w:rsidRPr="008A3A4D" w14:paraId="5BE33496" w14:textId="77777777" w:rsidTr="008B29B4">
        <w:trPr>
          <w:trHeight w:val="297"/>
        </w:trPr>
        <w:tc>
          <w:tcPr>
            <w:tcW w:w="2526" w:type="pct"/>
            <w:tcBorders>
              <w:top w:val="single" w:sz="4" w:space="0" w:color="000000"/>
              <w:left w:val="single" w:sz="4" w:space="0" w:color="000000"/>
              <w:bottom w:val="single" w:sz="4" w:space="0" w:color="000000"/>
              <w:right w:val="nil"/>
            </w:tcBorders>
          </w:tcPr>
          <w:p w14:paraId="463CEE0E" w14:textId="77777777" w:rsidR="00313B86" w:rsidRPr="00DD2719" w:rsidRDefault="00472334" w:rsidP="008B29B4">
            <w:r>
              <w:t>Warstwa zewnętrzna</w:t>
            </w:r>
            <w:r w:rsidR="00313B86" w:rsidRPr="00DD2719">
              <w:t xml:space="preserve"> </w:t>
            </w:r>
          </w:p>
        </w:tc>
        <w:tc>
          <w:tcPr>
            <w:tcW w:w="2474" w:type="pct"/>
            <w:tcBorders>
              <w:top w:val="single" w:sz="4" w:space="0" w:color="000000"/>
              <w:left w:val="single" w:sz="4" w:space="0" w:color="000000"/>
              <w:bottom w:val="single" w:sz="4" w:space="0" w:color="000000"/>
              <w:right w:val="single" w:sz="4" w:space="0" w:color="000000"/>
            </w:tcBorders>
          </w:tcPr>
          <w:p w14:paraId="2A856E3F" w14:textId="77777777" w:rsidR="00313B86" w:rsidRDefault="00472334" w:rsidP="008B29B4">
            <w:r>
              <w:t>Osłonowa karbowana z polietylenu PEHD</w:t>
            </w:r>
          </w:p>
        </w:tc>
      </w:tr>
      <w:tr w:rsidR="00472334" w:rsidRPr="008A3A4D" w14:paraId="27320E63" w14:textId="77777777" w:rsidTr="008B29B4">
        <w:trPr>
          <w:trHeight w:val="297"/>
        </w:trPr>
        <w:tc>
          <w:tcPr>
            <w:tcW w:w="2526" w:type="pct"/>
            <w:tcBorders>
              <w:top w:val="single" w:sz="4" w:space="0" w:color="000000"/>
              <w:left w:val="single" w:sz="4" w:space="0" w:color="000000"/>
              <w:bottom w:val="single" w:sz="4" w:space="0" w:color="000000"/>
              <w:right w:val="nil"/>
            </w:tcBorders>
          </w:tcPr>
          <w:p w14:paraId="36654632" w14:textId="77777777" w:rsidR="00472334" w:rsidRDefault="00472334" w:rsidP="008B29B4">
            <w:r>
              <w:t>Warstwa izolacyjna</w:t>
            </w:r>
          </w:p>
        </w:tc>
        <w:tc>
          <w:tcPr>
            <w:tcW w:w="2474" w:type="pct"/>
            <w:tcBorders>
              <w:top w:val="single" w:sz="4" w:space="0" w:color="000000"/>
              <w:left w:val="single" w:sz="4" w:space="0" w:color="000000"/>
              <w:bottom w:val="single" w:sz="4" w:space="0" w:color="000000"/>
              <w:right w:val="single" w:sz="4" w:space="0" w:color="000000"/>
            </w:tcBorders>
          </w:tcPr>
          <w:p w14:paraId="6642AEA0" w14:textId="77777777" w:rsidR="00472334" w:rsidRDefault="00472334" w:rsidP="008B29B4">
            <w:r>
              <w:t>Elastyczna pianka PE</w:t>
            </w:r>
          </w:p>
        </w:tc>
      </w:tr>
    </w:tbl>
    <w:p w14:paraId="465EB2C6" w14:textId="77777777" w:rsidR="00FC52BA" w:rsidRDefault="00FC52BA" w:rsidP="00313B86">
      <w:pPr>
        <w:spacing w:before="120"/>
        <w:jc w:val="both"/>
        <w:rPr>
          <w:b/>
          <w:sz w:val="22"/>
          <w:szCs w:val="22"/>
        </w:rPr>
      </w:pPr>
    </w:p>
    <w:p w14:paraId="39FD225B" w14:textId="77777777" w:rsidR="00313B86" w:rsidRDefault="00313B86" w:rsidP="007F04CA">
      <w:pPr>
        <w:tabs>
          <w:tab w:val="left" w:pos="709"/>
        </w:tabs>
        <w:spacing w:before="120"/>
        <w:jc w:val="both"/>
        <w:rPr>
          <w:b/>
          <w:bCs/>
          <w:sz w:val="22"/>
          <w:szCs w:val="22"/>
        </w:rPr>
      </w:pPr>
      <w:r>
        <w:rPr>
          <w:b/>
          <w:bCs/>
          <w:sz w:val="22"/>
          <w:szCs w:val="22"/>
        </w:rPr>
        <w:t>2.2.</w:t>
      </w:r>
      <w:r w:rsidR="00762C5C">
        <w:rPr>
          <w:b/>
          <w:bCs/>
          <w:sz w:val="22"/>
          <w:szCs w:val="22"/>
        </w:rPr>
        <w:t>2</w:t>
      </w:r>
      <w:r>
        <w:rPr>
          <w:b/>
          <w:bCs/>
          <w:sz w:val="22"/>
          <w:szCs w:val="22"/>
        </w:rPr>
        <w:t>.</w:t>
      </w:r>
      <w:r w:rsidR="00FC52BA">
        <w:rPr>
          <w:b/>
          <w:bCs/>
          <w:sz w:val="22"/>
          <w:szCs w:val="22"/>
        </w:rPr>
        <w:tab/>
      </w:r>
      <w:r w:rsidR="001452F1">
        <w:rPr>
          <w:b/>
          <w:bCs/>
          <w:sz w:val="22"/>
          <w:szCs w:val="22"/>
        </w:rPr>
        <w:t>Złączk</w:t>
      </w:r>
      <w:r w:rsidR="002A3EED">
        <w:rPr>
          <w:b/>
          <w:bCs/>
          <w:sz w:val="22"/>
          <w:szCs w:val="22"/>
        </w:rPr>
        <w:t>i</w:t>
      </w:r>
      <w:r w:rsidR="001452F1">
        <w:rPr>
          <w:b/>
          <w:bCs/>
          <w:sz w:val="22"/>
          <w:szCs w:val="22"/>
        </w:rPr>
        <w:t xml:space="preserve"> przejściowe</w:t>
      </w:r>
      <w:r w:rsidR="002A3EED">
        <w:rPr>
          <w:b/>
          <w:bCs/>
          <w:sz w:val="22"/>
          <w:szCs w:val="22"/>
        </w:rPr>
        <w:t>, trójniki i redukcje</w:t>
      </w:r>
      <w:r w:rsidR="001452F1">
        <w:rPr>
          <w:b/>
          <w:bCs/>
          <w:sz w:val="22"/>
          <w:szCs w:val="22"/>
        </w:rPr>
        <w:t xml:space="preserve"> HELA H zgodn</w:t>
      </w:r>
      <w:r w:rsidR="002A3EED">
        <w:rPr>
          <w:b/>
          <w:bCs/>
          <w:sz w:val="22"/>
          <w:szCs w:val="22"/>
        </w:rPr>
        <w:t>e</w:t>
      </w:r>
      <w:r w:rsidR="001452F1">
        <w:rPr>
          <w:b/>
          <w:bCs/>
          <w:sz w:val="22"/>
          <w:szCs w:val="22"/>
        </w:rPr>
        <w:t xml:space="preserve"> z normą PN-EN ISO 15875-5</w:t>
      </w:r>
    </w:p>
    <w:p w14:paraId="3F1BE163" w14:textId="77777777" w:rsidR="002A3EED" w:rsidRPr="00313B86" w:rsidRDefault="002A3EED" w:rsidP="007F04CA">
      <w:pPr>
        <w:tabs>
          <w:tab w:val="left" w:pos="709"/>
        </w:tabs>
        <w:spacing w:before="120"/>
        <w:jc w:val="both"/>
        <w:rPr>
          <w:bCs/>
          <w:sz w:val="22"/>
          <w:szCs w:val="22"/>
          <w:lang w:val="x-none" w:eastAsia="pl-PL"/>
        </w:rPr>
      </w:pPr>
    </w:p>
    <w:tbl>
      <w:tblPr>
        <w:tblW w:w="4975" w:type="pct"/>
        <w:tblInd w:w="108" w:type="dxa"/>
        <w:tblLook w:val="04A0" w:firstRow="1" w:lastRow="0" w:firstColumn="1" w:lastColumn="0" w:noHBand="0" w:noVBand="1"/>
      </w:tblPr>
      <w:tblGrid>
        <w:gridCol w:w="4668"/>
        <w:gridCol w:w="4572"/>
      </w:tblGrid>
      <w:tr w:rsidR="00313B86" w:rsidRPr="00313B86" w14:paraId="06E9FA7C" w14:textId="77777777" w:rsidTr="008B29B4">
        <w:trPr>
          <w:trHeight w:val="263"/>
        </w:trPr>
        <w:tc>
          <w:tcPr>
            <w:tcW w:w="2526" w:type="pct"/>
            <w:tcBorders>
              <w:top w:val="single" w:sz="4" w:space="0" w:color="000000"/>
              <w:left w:val="single" w:sz="4" w:space="0" w:color="000000"/>
              <w:bottom w:val="single" w:sz="4" w:space="0" w:color="000000"/>
              <w:right w:val="nil"/>
            </w:tcBorders>
            <w:hideMark/>
          </w:tcPr>
          <w:p w14:paraId="2BA2751F" w14:textId="77777777" w:rsidR="00313B86" w:rsidRPr="00313B86" w:rsidRDefault="00313B86" w:rsidP="00313B86">
            <w:pPr>
              <w:suppressAutoHyphens w:val="0"/>
              <w:spacing w:before="100" w:beforeAutospacing="1"/>
              <w:ind w:left="720" w:hanging="686"/>
              <w:jc w:val="both"/>
              <w:rPr>
                <w:b/>
                <w:bCs/>
                <w:sz w:val="22"/>
                <w:szCs w:val="22"/>
                <w:lang w:eastAsia="pl-PL"/>
              </w:rPr>
            </w:pPr>
            <w:r w:rsidRPr="00313B86">
              <w:rPr>
                <w:b/>
                <w:bCs/>
                <w:sz w:val="22"/>
                <w:szCs w:val="22"/>
                <w:lang w:eastAsia="pl-PL"/>
              </w:rPr>
              <w:t xml:space="preserve">Właściwości </w:t>
            </w:r>
          </w:p>
        </w:tc>
        <w:tc>
          <w:tcPr>
            <w:tcW w:w="2474" w:type="pct"/>
            <w:tcBorders>
              <w:top w:val="single" w:sz="4" w:space="0" w:color="000000"/>
              <w:left w:val="single" w:sz="4" w:space="0" w:color="000000"/>
              <w:bottom w:val="single" w:sz="4" w:space="0" w:color="000000"/>
              <w:right w:val="single" w:sz="4" w:space="0" w:color="000000"/>
            </w:tcBorders>
            <w:hideMark/>
          </w:tcPr>
          <w:p w14:paraId="1273FE28" w14:textId="77777777" w:rsidR="00313B86" w:rsidRPr="00313B86" w:rsidRDefault="00313B86" w:rsidP="00313B86">
            <w:pPr>
              <w:suppressAutoHyphens w:val="0"/>
              <w:spacing w:before="100" w:beforeAutospacing="1"/>
              <w:ind w:left="720"/>
              <w:jc w:val="both"/>
              <w:rPr>
                <w:bCs/>
                <w:sz w:val="22"/>
                <w:szCs w:val="22"/>
                <w:lang w:eastAsia="pl-PL"/>
              </w:rPr>
            </w:pPr>
            <w:r w:rsidRPr="00313B86">
              <w:rPr>
                <w:b/>
                <w:bCs/>
                <w:sz w:val="22"/>
                <w:szCs w:val="22"/>
                <w:lang w:eastAsia="pl-PL"/>
              </w:rPr>
              <w:t>Wartość</w:t>
            </w:r>
          </w:p>
        </w:tc>
      </w:tr>
      <w:tr w:rsidR="00313B86" w:rsidRPr="00313B86" w14:paraId="30FCFA55" w14:textId="77777777" w:rsidTr="008B29B4">
        <w:trPr>
          <w:trHeight w:val="263"/>
        </w:trPr>
        <w:tc>
          <w:tcPr>
            <w:tcW w:w="2526" w:type="pct"/>
            <w:tcBorders>
              <w:top w:val="single" w:sz="4" w:space="0" w:color="000000"/>
              <w:left w:val="single" w:sz="4" w:space="0" w:color="000000"/>
              <w:bottom w:val="single" w:sz="4" w:space="0" w:color="000000"/>
              <w:right w:val="nil"/>
            </w:tcBorders>
          </w:tcPr>
          <w:p w14:paraId="593B1221" w14:textId="77777777" w:rsidR="00313B86" w:rsidRPr="00313B86" w:rsidRDefault="001452F1" w:rsidP="00313B86">
            <w:pPr>
              <w:widowControl w:val="0"/>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val="0"/>
              <w:autoSpaceDE w:val="0"/>
              <w:autoSpaceDN w:val="0"/>
              <w:adjustRightInd w:val="0"/>
              <w:ind w:right="1410"/>
              <w:rPr>
                <w:sz w:val="22"/>
                <w:szCs w:val="24"/>
                <w:lang w:eastAsia="pl-PL"/>
              </w:rPr>
            </w:pPr>
            <w:r>
              <w:rPr>
                <w:sz w:val="22"/>
                <w:szCs w:val="24"/>
                <w:lang w:eastAsia="pl-PL"/>
              </w:rPr>
              <w:t>Materiał</w:t>
            </w:r>
            <w:r w:rsidR="00313B86" w:rsidRPr="00313B86">
              <w:rPr>
                <w:sz w:val="22"/>
                <w:szCs w:val="24"/>
                <w:lang w:eastAsia="pl-PL"/>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4A3366D6" w14:textId="77777777" w:rsidR="00313B86" w:rsidRPr="00313B86" w:rsidRDefault="001452F1" w:rsidP="00FC52BA">
            <w:pPr>
              <w:suppressAutoHyphens w:val="0"/>
              <w:spacing w:before="100" w:beforeAutospacing="1"/>
              <w:ind w:left="44" w:hanging="10"/>
              <w:jc w:val="both"/>
              <w:rPr>
                <w:bCs/>
                <w:sz w:val="22"/>
                <w:szCs w:val="22"/>
                <w:lang w:eastAsia="pl-PL"/>
              </w:rPr>
            </w:pPr>
            <w:r>
              <w:rPr>
                <w:bCs/>
                <w:sz w:val="22"/>
                <w:szCs w:val="22"/>
                <w:lang w:eastAsia="pl-PL"/>
              </w:rPr>
              <w:t>Mosiądz odporny na odcynkowanie</w:t>
            </w:r>
          </w:p>
        </w:tc>
      </w:tr>
      <w:tr w:rsidR="00313B86" w:rsidRPr="00313B86" w14:paraId="40E4A59D" w14:textId="77777777" w:rsidTr="008B29B4">
        <w:trPr>
          <w:trHeight w:val="263"/>
        </w:trPr>
        <w:tc>
          <w:tcPr>
            <w:tcW w:w="2526" w:type="pct"/>
            <w:tcBorders>
              <w:top w:val="single" w:sz="4" w:space="0" w:color="000000"/>
              <w:left w:val="single" w:sz="4" w:space="0" w:color="000000"/>
              <w:bottom w:val="single" w:sz="4" w:space="0" w:color="000000"/>
              <w:right w:val="nil"/>
            </w:tcBorders>
          </w:tcPr>
          <w:p w14:paraId="741C5981" w14:textId="77777777" w:rsidR="00313B86" w:rsidRPr="00313B86" w:rsidRDefault="00313B86" w:rsidP="00FC52BA">
            <w:pPr>
              <w:suppressAutoHyphens w:val="0"/>
              <w:spacing w:before="100" w:beforeAutospacing="1"/>
              <w:ind w:left="720" w:hanging="686"/>
              <w:rPr>
                <w:bCs/>
                <w:sz w:val="22"/>
                <w:szCs w:val="22"/>
                <w:lang w:eastAsia="pl-PL"/>
              </w:rPr>
            </w:pPr>
            <w:r w:rsidRPr="00313B86">
              <w:rPr>
                <w:sz w:val="22"/>
                <w:szCs w:val="24"/>
                <w:lang w:eastAsia="pl-PL"/>
              </w:rPr>
              <w:t xml:space="preserve">Temperatura stosowania </w:t>
            </w:r>
          </w:p>
        </w:tc>
        <w:tc>
          <w:tcPr>
            <w:tcW w:w="2474" w:type="pct"/>
            <w:tcBorders>
              <w:top w:val="single" w:sz="4" w:space="0" w:color="000000"/>
              <w:left w:val="single" w:sz="4" w:space="0" w:color="000000"/>
              <w:bottom w:val="single" w:sz="4" w:space="0" w:color="000000"/>
              <w:right w:val="single" w:sz="4" w:space="0" w:color="000000"/>
            </w:tcBorders>
          </w:tcPr>
          <w:p w14:paraId="7EA2A6C4" w14:textId="77777777" w:rsidR="00313B86" w:rsidRPr="00313B86" w:rsidRDefault="00313B86" w:rsidP="00313B86">
            <w:pPr>
              <w:suppressAutoHyphens w:val="0"/>
              <w:spacing w:before="100" w:beforeAutospacing="1"/>
              <w:ind w:left="720" w:hanging="720"/>
              <w:jc w:val="both"/>
              <w:rPr>
                <w:bCs/>
                <w:sz w:val="22"/>
                <w:szCs w:val="22"/>
                <w:lang w:eastAsia="pl-PL"/>
              </w:rPr>
            </w:pPr>
            <w:r w:rsidRPr="00313B86">
              <w:rPr>
                <w:sz w:val="22"/>
                <w:szCs w:val="24"/>
                <w:lang w:eastAsia="pl-PL"/>
              </w:rPr>
              <w:t xml:space="preserve">od </w:t>
            </w:r>
            <w:r w:rsidR="001452F1">
              <w:rPr>
                <w:sz w:val="22"/>
                <w:szCs w:val="24"/>
                <w:lang w:eastAsia="pl-PL"/>
              </w:rPr>
              <w:t>-</w:t>
            </w:r>
            <w:r w:rsidRPr="00313B86">
              <w:rPr>
                <w:sz w:val="22"/>
                <w:szCs w:val="24"/>
                <w:lang w:eastAsia="pl-PL"/>
              </w:rPr>
              <w:t>5</w:t>
            </w:r>
            <w:r w:rsidR="001452F1">
              <w:rPr>
                <w:sz w:val="22"/>
                <w:szCs w:val="24"/>
                <w:lang w:eastAsia="pl-PL"/>
              </w:rPr>
              <w:t>0</w:t>
            </w:r>
            <w:r w:rsidRPr="00313B86">
              <w:rPr>
                <w:sz w:val="22"/>
                <w:szCs w:val="24"/>
                <w:lang w:eastAsia="pl-PL"/>
              </w:rPr>
              <w:t>°C do +</w:t>
            </w:r>
            <w:r w:rsidR="001452F1">
              <w:rPr>
                <w:sz w:val="22"/>
                <w:szCs w:val="24"/>
                <w:lang w:eastAsia="pl-PL"/>
              </w:rPr>
              <w:t>95</w:t>
            </w:r>
            <w:r w:rsidRPr="00313B86">
              <w:rPr>
                <w:sz w:val="22"/>
                <w:szCs w:val="24"/>
                <w:lang w:eastAsia="pl-PL"/>
              </w:rPr>
              <w:t>°C</w:t>
            </w:r>
          </w:p>
        </w:tc>
      </w:tr>
      <w:tr w:rsidR="00313B86" w:rsidRPr="00313B86" w14:paraId="261BB370" w14:textId="77777777" w:rsidTr="008B29B4">
        <w:trPr>
          <w:trHeight w:val="246"/>
        </w:trPr>
        <w:tc>
          <w:tcPr>
            <w:tcW w:w="2526" w:type="pct"/>
            <w:tcBorders>
              <w:top w:val="single" w:sz="4" w:space="0" w:color="000000"/>
              <w:left w:val="single" w:sz="4" w:space="0" w:color="000000"/>
              <w:bottom w:val="single" w:sz="4" w:space="0" w:color="000000"/>
              <w:right w:val="nil"/>
            </w:tcBorders>
          </w:tcPr>
          <w:p w14:paraId="1EB24DFB" w14:textId="77777777" w:rsidR="00313B86" w:rsidRPr="00313B86" w:rsidRDefault="001452F1" w:rsidP="00313B86">
            <w:pPr>
              <w:suppressAutoHyphens w:val="0"/>
              <w:spacing w:before="100" w:beforeAutospacing="1"/>
              <w:ind w:left="720" w:hanging="686"/>
              <w:jc w:val="both"/>
              <w:rPr>
                <w:bCs/>
                <w:sz w:val="22"/>
                <w:szCs w:val="22"/>
                <w:lang w:eastAsia="pl-PL"/>
              </w:rPr>
            </w:pPr>
            <w:r>
              <w:rPr>
                <w:sz w:val="22"/>
                <w:szCs w:val="24"/>
                <w:lang w:eastAsia="pl-PL"/>
              </w:rPr>
              <w:t>Klasa ciśnienia</w:t>
            </w:r>
            <w:r w:rsidR="00313B86" w:rsidRPr="00313B86">
              <w:rPr>
                <w:sz w:val="22"/>
                <w:szCs w:val="24"/>
                <w:lang w:eastAsia="pl-PL"/>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396656C6" w14:textId="77777777" w:rsidR="00313B86" w:rsidRPr="00313B86" w:rsidRDefault="001452F1" w:rsidP="00313B86">
            <w:pPr>
              <w:suppressAutoHyphens w:val="0"/>
              <w:spacing w:before="100" w:beforeAutospacing="1"/>
              <w:ind w:left="44" w:hanging="10"/>
              <w:rPr>
                <w:bCs/>
                <w:sz w:val="22"/>
                <w:szCs w:val="22"/>
                <w:lang w:eastAsia="pl-PL"/>
              </w:rPr>
            </w:pPr>
            <w:r>
              <w:rPr>
                <w:bCs/>
                <w:sz w:val="22"/>
                <w:szCs w:val="22"/>
                <w:lang w:eastAsia="pl-PL"/>
              </w:rPr>
              <w:t>PN6</w:t>
            </w:r>
          </w:p>
        </w:tc>
      </w:tr>
      <w:tr w:rsidR="00313B86" w:rsidRPr="00313B86" w14:paraId="0E0CAA40" w14:textId="77777777" w:rsidTr="008B29B4">
        <w:trPr>
          <w:trHeight w:val="297"/>
        </w:trPr>
        <w:tc>
          <w:tcPr>
            <w:tcW w:w="2526" w:type="pct"/>
            <w:tcBorders>
              <w:top w:val="single" w:sz="4" w:space="0" w:color="000000"/>
              <w:left w:val="single" w:sz="4" w:space="0" w:color="000000"/>
              <w:bottom w:val="single" w:sz="4" w:space="0" w:color="000000"/>
              <w:right w:val="nil"/>
            </w:tcBorders>
          </w:tcPr>
          <w:p w14:paraId="0FBF8A6F" w14:textId="77777777" w:rsidR="00313B86" w:rsidRPr="00313B86" w:rsidRDefault="001452F1" w:rsidP="00313B86">
            <w:pPr>
              <w:suppressAutoHyphens w:val="0"/>
              <w:spacing w:before="100" w:beforeAutospacing="1"/>
              <w:ind w:left="720" w:hanging="686"/>
              <w:jc w:val="both"/>
              <w:rPr>
                <w:bCs/>
                <w:sz w:val="22"/>
                <w:szCs w:val="22"/>
                <w:lang w:eastAsia="pl-PL"/>
              </w:rPr>
            </w:pPr>
            <w:r>
              <w:rPr>
                <w:sz w:val="22"/>
                <w:szCs w:val="24"/>
                <w:lang w:eastAsia="pl-PL"/>
              </w:rPr>
              <w:t>Gwint</w:t>
            </w:r>
            <w:r w:rsidR="00313B86" w:rsidRPr="00313B86">
              <w:rPr>
                <w:sz w:val="22"/>
                <w:szCs w:val="24"/>
                <w:lang w:eastAsia="pl-PL"/>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422E8763" w14:textId="77777777" w:rsidR="00313B86" w:rsidRPr="001452F1" w:rsidRDefault="001452F1" w:rsidP="001452F1">
            <w:pPr>
              <w:suppressAutoHyphens w:val="0"/>
              <w:spacing w:before="100" w:beforeAutospacing="1"/>
              <w:rPr>
                <w:bCs/>
                <w:sz w:val="22"/>
                <w:szCs w:val="22"/>
                <w:lang w:eastAsia="pl-PL"/>
              </w:rPr>
            </w:pPr>
            <w:r>
              <w:rPr>
                <w:bCs/>
                <w:sz w:val="22"/>
                <w:szCs w:val="22"/>
                <w:lang w:eastAsia="pl-PL"/>
              </w:rPr>
              <w:t>Zgodny z ISO7</w:t>
            </w:r>
          </w:p>
        </w:tc>
      </w:tr>
    </w:tbl>
    <w:p w14:paraId="16EBFF17" w14:textId="77777777" w:rsidR="007E6757" w:rsidRDefault="007E6757" w:rsidP="001A2925">
      <w:pPr>
        <w:pStyle w:val="Tekstpodstawowy"/>
        <w:suppressAutoHyphens w:val="0"/>
        <w:spacing w:line="240" w:lineRule="auto"/>
        <w:ind w:right="68"/>
        <w:jc w:val="both"/>
        <w:rPr>
          <w:b w:val="0"/>
          <w:sz w:val="22"/>
          <w:szCs w:val="22"/>
          <w:lang w:val="pl-PL" w:eastAsia="pl-PL"/>
        </w:rPr>
      </w:pPr>
    </w:p>
    <w:p w14:paraId="76A5E4C7" w14:textId="77777777" w:rsidR="003A21BA" w:rsidRPr="00272FD3" w:rsidRDefault="003A21BA" w:rsidP="007E6757">
      <w:pPr>
        <w:pStyle w:val="Tekstpodstawowy"/>
        <w:suppressAutoHyphens w:val="0"/>
        <w:spacing w:line="240" w:lineRule="auto"/>
        <w:ind w:right="68"/>
        <w:jc w:val="both"/>
        <w:rPr>
          <w:b w:val="0"/>
          <w:sz w:val="22"/>
          <w:szCs w:val="22"/>
          <w:u w:val="single"/>
          <w:lang w:val="pl-PL" w:eastAsia="pl-PL"/>
        </w:rPr>
      </w:pPr>
      <w:r w:rsidRPr="00272FD3">
        <w:rPr>
          <w:b w:val="0"/>
          <w:sz w:val="22"/>
          <w:szCs w:val="22"/>
          <w:u w:val="single"/>
          <w:lang w:val="pl-PL" w:eastAsia="pl-PL"/>
        </w:rPr>
        <w:t>Pozostałe materiały instalacyjne oraz armatura i wyposażenie</w:t>
      </w:r>
      <w:r w:rsidR="00272FD3" w:rsidRPr="00272FD3">
        <w:rPr>
          <w:b w:val="0"/>
          <w:sz w:val="22"/>
          <w:szCs w:val="22"/>
          <w:u w:val="single"/>
          <w:lang w:val="pl-PL" w:eastAsia="pl-PL"/>
        </w:rPr>
        <w:t xml:space="preserve"> według opisu w pozycjach przedmiaru</w:t>
      </w:r>
      <w:r w:rsidR="00272FD3">
        <w:rPr>
          <w:b w:val="0"/>
          <w:sz w:val="22"/>
          <w:szCs w:val="22"/>
          <w:u w:val="single"/>
          <w:lang w:val="pl-PL" w:eastAsia="pl-PL"/>
        </w:rPr>
        <w:t>.</w:t>
      </w:r>
    </w:p>
    <w:p w14:paraId="554694D0" w14:textId="77777777" w:rsidR="007F04CA" w:rsidRDefault="007F04CA" w:rsidP="007F04CA">
      <w:pPr>
        <w:pStyle w:val="Tekstpodstawowy2"/>
        <w:suppressAutoHyphens w:val="0"/>
        <w:spacing w:after="0" w:line="240" w:lineRule="auto"/>
        <w:rPr>
          <w:rStyle w:val="FontStyle135"/>
          <w:sz w:val="28"/>
          <w:szCs w:val="28"/>
          <w:lang w:val="pl-PL"/>
        </w:rPr>
      </w:pPr>
    </w:p>
    <w:p w14:paraId="0FC7C668" w14:textId="77777777" w:rsidR="007F04CA" w:rsidRDefault="007F04CA" w:rsidP="007F04CA">
      <w:pPr>
        <w:pStyle w:val="Tekstpodstawowy2"/>
        <w:suppressAutoHyphens w:val="0"/>
        <w:spacing w:after="0" w:line="240" w:lineRule="auto"/>
        <w:rPr>
          <w:rStyle w:val="FontStyle135"/>
          <w:sz w:val="28"/>
          <w:szCs w:val="28"/>
          <w:lang w:val="pl-PL"/>
        </w:rPr>
      </w:pPr>
    </w:p>
    <w:p w14:paraId="7E134B42" w14:textId="77777777" w:rsidR="007F04CA" w:rsidRDefault="007F04CA" w:rsidP="007F04CA">
      <w:pPr>
        <w:pStyle w:val="Tekstpodstawowy2"/>
        <w:suppressAutoHyphens w:val="0"/>
        <w:spacing w:after="0" w:line="240" w:lineRule="auto"/>
        <w:rPr>
          <w:rStyle w:val="FontStyle135"/>
          <w:sz w:val="28"/>
          <w:szCs w:val="28"/>
          <w:lang w:val="pl-PL"/>
        </w:rPr>
      </w:pPr>
    </w:p>
    <w:p w14:paraId="453B2E1E" w14:textId="77777777" w:rsidR="00FE1966" w:rsidRPr="001F3617" w:rsidRDefault="00FE1966" w:rsidP="007F04CA">
      <w:pPr>
        <w:pStyle w:val="Tekstpodstawowy2"/>
        <w:suppressAutoHyphens w:val="0"/>
        <w:spacing w:after="0" w:line="240" w:lineRule="auto"/>
        <w:rPr>
          <w:rStyle w:val="FontStyle137"/>
          <w:smallCaps/>
        </w:rPr>
      </w:pPr>
      <w:r w:rsidRPr="001F3617">
        <w:rPr>
          <w:rStyle w:val="FontStyle135"/>
          <w:sz w:val="28"/>
          <w:szCs w:val="28"/>
        </w:rPr>
        <w:t>3.</w:t>
      </w:r>
      <w:r w:rsidRPr="001F3617">
        <w:rPr>
          <w:rStyle w:val="FontStyle135"/>
          <w:sz w:val="28"/>
          <w:szCs w:val="28"/>
        </w:rPr>
        <w:tab/>
      </w:r>
      <w:r w:rsidRPr="001F3617">
        <w:rPr>
          <w:rStyle w:val="FontStyle135"/>
        </w:rPr>
        <w:t>WYMAGANIA DOTYCZĄCE SPRZĘTU I MASZYN</w:t>
      </w:r>
    </w:p>
    <w:p w14:paraId="0A651A94" w14:textId="77777777" w:rsidR="00FE1966" w:rsidRPr="001F3617" w:rsidRDefault="00FE1966" w:rsidP="00E65852">
      <w:pPr>
        <w:pStyle w:val="Style31"/>
        <w:widowControl/>
        <w:tabs>
          <w:tab w:val="left" w:pos="709"/>
        </w:tabs>
        <w:spacing w:before="120"/>
        <w:jc w:val="both"/>
      </w:pPr>
      <w:r w:rsidRPr="001F3617">
        <w:rPr>
          <w:rStyle w:val="FontStyle137"/>
          <w:smallCaps/>
        </w:rPr>
        <w:t>3.1.</w:t>
      </w:r>
      <w:r w:rsidRPr="001F3617">
        <w:rPr>
          <w:rStyle w:val="FontStyle137"/>
          <w:smallCaps/>
        </w:rPr>
        <w:tab/>
        <w:t>Ogólne wymagania dotyczące sprzętu</w:t>
      </w:r>
    </w:p>
    <w:p w14:paraId="63B965E6" w14:textId="77777777" w:rsidR="00FE1966" w:rsidRPr="001F3617" w:rsidRDefault="00FE1966" w:rsidP="00E0198D">
      <w:pPr>
        <w:pStyle w:val="Style30"/>
        <w:widowControl/>
        <w:spacing w:line="240" w:lineRule="auto"/>
        <w:rPr>
          <w:rStyle w:val="FontStyle138"/>
        </w:rPr>
      </w:pPr>
      <w:r w:rsidRPr="001F3617">
        <w:rPr>
          <w:rStyle w:val="FontStyle138"/>
        </w:rPr>
        <w:t>Wykonawca jest zobowiązany do używania jedynie takiego sprzętu, który nie spowoduje niekorzystnego wpływu na jakość wykonywanych robót. Sprzęt będący własnością wykonawcy lub wynajęty do wykonania robót ma być utrzymywany w dobrym stanie technicznym, sprawdzony przed użyciem oraz powinien posiadać klasę CE.</w:t>
      </w:r>
    </w:p>
    <w:p w14:paraId="5A8702FE" w14:textId="77777777" w:rsidR="00FE1966" w:rsidRPr="001F3617" w:rsidRDefault="00FE1966" w:rsidP="00E0198D">
      <w:pPr>
        <w:pStyle w:val="Style30"/>
        <w:widowControl/>
        <w:spacing w:line="240" w:lineRule="auto"/>
        <w:rPr>
          <w:rStyle w:val="FontStyle138"/>
        </w:rPr>
      </w:pPr>
      <w:r w:rsidRPr="001F3617">
        <w:rPr>
          <w:rStyle w:val="FontStyle138"/>
        </w:rPr>
        <w:t>Sprzęt używany do wykonania robót musi być zgodny z normami ochrony środowiska i przepisani dotyczącymi jego użytkowania.</w:t>
      </w:r>
    </w:p>
    <w:p w14:paraId="088AAD55" w14:textId="77777777" w:rsidR="00FE1966" w:rsidRPr="001F3617" w:rsidRDefault="00FE1966" w:rsidP="00E0198D">
      <w:pPr>
        <w:pStyle w:val="Style30"/>
        <w:widowControl/>
        <w:spacing w:line="240" w:lineRule="auto"/>
        <w:rPr>
          <w:rStyle w:val="FontStyle138"/>
        </w:rPr>
      </w:pPr>
      <w:r w:rsidRPr="001F3617">
        <w:rPr>
          <w:rStyle w:val="FontStyle138"/>
        </w:rPr>
        <w:t xml:space="preserve">Wykonawca dostarczy inspektorowi nadzoru kopie dokumentów potwierdzających dopuszczenie sprzętu do użytkowania, tam gdzie jest to wymagane przepisami. </w:t>
      </w:r>
    </w:p>
    <w:p w14:paraId="4B284E4D" w14:textId="77777777" w:rsidR="00FE1966" w:rsidRDefault="00FE1966" w:rsidP="00E0198D">
      <w:pPr>
        <w:pStyle w:val="Style30"/>
        <w:widowControl/>
        <w:spacing w:line="240" w:lineRule="auto"/>
        <w:rPr>
          <w:rStyle w:val="FontStyle138"/>
        </w:rPr>
      </w:pPr>
      <w:r w:rsidRPr="001F3617">
        <w:rPr>
          <w:rStyle w:val="FontStyle138"/>
        </w:rPr>
        <w:t>Jakikolwiek sprzęt, maszyny, urządzenia i narzędzia nie gwarantujące zachowania warunków umowy, zastaną przez inspektora nadzoru zdyskwalifikowane i nie dopuszczane do robót.</w:t>
      </w:r>
    </w:p>
    <w:p w14:paraId="6450B131" w14:textId="77777777" w:rsidR="00685FB2" w:rsidRPr="001F3617" w:rsidRDefault="00685FB2" w:rsidP="00E0198D">
      <w:pPr>
        <w:pStyle w:val="Style30"/>
        <w:widowControl/>
        <w:spacing w:line="240" w:lineRule="auto"/>
      </w:pPr>
    </w:p>
    <w:p w14:paraId="06AAA11C" w14:textId="77777777" w:rsidR="00FE1966" w:rsidRPr="001F3617" w:rsidRDefault="00FE1966" w:rsidP="00E65852">
      <w:pPr>
        <w:pStyle w:val="Style30"/>
        <w:widowControl/>
        <w:tabs>
          <w:tab w:val="left" w:pos="709"/>
        </w:tabs>
        <w:spacing w:before="120" w:line="240" w:lineRule="auto"/>
        <w:rPr>
          <w:rStyle w:val="FontStyle137"/>
        </w:rPr>
      </w:pPr>
      <w:r w:rsidRPr="001F3617">
        <w:rPr>
          <w:rStyle w:val="FontStyle135"/>
          <w:sz w:val="28"/>
          <w:szCs w:val="28"/>
        </w:rPr>
        <w:t>4.</w:t>
      </w:r>
      <w:r w:rsidRPr="001F3617">
        <w:rPr>
          <w:rStyle w:val="FontStyle135"/>
        </w:rPr>
        <w:tab/>
        <w:t>WYMAGANIA DOTYCZĄCE TRANSPORTU</w:t>
      </w:r>
    </w:p>
    <w:p w14:paraId="5AF36FC2" w14:textId="77777777" w:rsidR="00FE1966" w:rsidRPr="001F3617" w:rsidRDefault="00FE1966" w:rsidP="00340624">
      <w:pPr>
        <w:pStyle w:val="Style31"/>
        <w:widowControl/>
        <w:spacing w:before="120" w:after="120"/>
        <w:ind w:right="3226"/>
        <w:jc w:val="both"/>
      </w:pPr>
      <w:r w:rsidRPr="001F3617">
        <w:rPr>
          <w:rStyle w:val="FontStyle137"/>
        </w:rPr>
        <w:t>4.1.</w:t>
      </w:r>
      <w:r w:rsidRPr="001F3617">
        <w:rPr>
          <w:rStyle w:val="FontStyle137"/>
        </w:rPr>
        <w:tab/>
      </w:r>
      <w:r w:rsidRPr="001F3617">
        <w:rPr>
          <w:rStyle w:val="FontStyle137"/>
          <w:smallCaps/>
        </w:rPr>
        <w:t>Ogólne wymagania dotyczące transportu</w:t>
      </w:r>
    </w:p>
    <w:p w14:paraId="48135558" w14:textId="77777777" w:rsidR="00FE1966" w:rsidRPr="001F3617" w:rsidRDefault="00FE1966" w:rsidP="00E0198D">
      <w:pPr>
        <w:pStyle w:val="Style30"/>
        <w:widowControl/>
        <w:spacing w:line="240" w:lineRule="auto"/>
        <w:rPr>
          <w:rStyle w:val="FontStyle138"/>
        </w:rPr>
      </w:pPr>
      <w:r w:rsidRPr="001F3617">
        <w:rPr>
          <w:rStyle w:val="FontStyle138"/>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ST i</w:t>
      </w:r>
      <w:r w:rsidR="00E65852">
        <w:rPr>
          <w:rStyle w:val="FontStyle138"/>
        </w:rPr>
        <w:t> </w:t>
      </w:r>
      <w:r w:rsidRPr="001F3617">
        <w:rPr>
          <w:rStyle w:val="FontStyle138"/>
        </w:rPr>
        <w:t xml:space="preserve">wskazówkami inspektora nadzoru, w terminie przewidzianym umową. </w:t>
      </w:r>
    </w:p>
    <w:p w14:paraId="28BDF214" w14:textId="77777777" w:rsidR="00FE1966" w:rsidRPr="001F3617" w:rsidRDefault="00FE1966" w:rsidP="00E0198D">
      <w:pPr>
        <w:pStyle w:val="Style30"/>
        <w:widowControl/>
        <w:spacing w:line="240" w:lineRule="auto"/>
        <w:rPr>
          <w:rStyle w:val="FontStyle138"/>
        </w:rPr>
      </w:pPr>
      <w:r w:rsidRPr="001F3617">
        <w:rPr>
          <w:rStyle w:val="FontStyle138"/>
        </w:rPr>
        <w:t xml:space="preserve">Przy ruchu na drogach wewnętrznych jednostki pojazdy będą spełniać wymagania dotyczące przepisów ruchu drogowego w odniesieniu do dopuszczalnych obciążeń na osie i innych parametrów technicznych. </w:t>
      </w:r>
    </w:p>
    <w:p w14:paraId="19FCAC54" w14:textId="77777777" w:rsidR="00FE1966" w:rsidRPr="001F3617" w:rsidRDefault="00FE1966" w:rsidP="00E0198D">
      <w:pPr>
        <w:pStyle w:val="Style30"/>
        <w:widowControl/>
        <w:spacing w:line="240" w:lineRule="auto"/>
        <w:rPr>
          <w:sz w:val="22"/>
          <w:szCs w:val="22"/>
        </w:rPr>
      </w:pPr>
      <w:r w:rsidRPr="001F3617">
        <w:rPr>
          <w:rStyle w:val="FontStyle138"/>
        </w:rPr>
        <w:t xml:space="preserve">Ze względu na ograniczone możliwości manewrowe materiały będą dostarczane na teren </w:t>
      </w:r>
      <w:r w:rsidR="00286EC5">
        <w:rPr>
          <w:rStyle w:val="FontStyle138"/>
        </w:rPr>
        <w:t>ośrodka</w:t>
      </w:r>
      <w:r w:rsidRPr="001F3617">
        <w:rPr>
          <w:rStyle w:val="FontStyle138"/>
        </w:rPr>
        <w:t xml:space="preserve"> środkami transportu wykonawcy o tonażu uzgodnionym z inspektorem nadzoru. Wykonawca będzie </w:t>
      </w:r>
      <w:r w:rsidRPr="001F3617">
        <w:rPr>
          <w:rStyle w:val="FontStyle138"/>
        </w:rPr>
        <w:lastRenderedPageBreak/>
        <w:t>usuwać na bieżąco, na własny koszt, wszelkie zanieczyszczenia spowodowane środkami transportu na drogach wewnętrznych jednostki oraz dojazdach do terenu wykonywanych prac.</w:t>
      </w:r>
    </w:p>
    <w:p w14:paraId="0D6BDBCD" w14:textId="77777777" w:rsidR="00FE1966" w:rsidRDefault="00FE1966" w:rsidP="00E0198D">
      <w:pPr>
        <w:pStyle w:val="WW-Tekstpodstawowy2"/>
        <w:spacing w:line="240" w:lineRule="auto"/>
        <w:jc w:val="both"/>
        <w:rPr>
          <w:b w:val="0"/>
          <w:bCs w:val="0"/>
          <w:sz w:val="22"/>
          <w:szCs w:val="22"/>
        </w:rPr>
      </w:pPr>
      <w:r w:rsidRPr="001F3617">
        <w:rPr>
          <w:b w:val="0"/>
          <w:bCs w:val="0"/>
          <w:sz w:val="22"/>
          <w:szCs w:val="22"/>
        </w:rPr>
        <w:t xml:space="preserve">Przy ruchu po drogach publicznych pojazdy muszą spełniać wymagania dotyczące przepisów ruchu drogowego. Środki transportu nie odpowiadające powyższym warunkom, będą usunięte z terenu budowy na polecenie </w:t>
      </w:r>
      <w:r w:rsidRPr="001F3617">
        <w:rPr>
          <w:b w:val="0"/>
          <w:bCs w:val="0"/>
          <w:color w:val="000000"/>
          <w:sz w:val="22"/>
          <w:szCs w:val="22"/>
        </w:rPr>
        <w:t>zamawiającego</w:t>
      </w:r>
      <w:r w:rsidRPr="001F3617">
        <w:rPr>
          <w:b w:val="0"/>
          <w:bCs w:val="0"/>
          <w:sz w:val="22"/>
          <w:szCs w:val="22"/>
        </w:rPr>
        <w:t>.</w:t>
      </w:r>
    </w:p>
    <w:p w14:paraId="7DDBED4F" w14:textId="77777777" w:rsidR="00526734" w:rsidRPr="001F3617" w:rsidRDefault="00526734" w:rsidP="00E0198D">
      <w:pPr>
        <w:pStyle w:val="WW-Tekstpodstawowy2"/>
        <w:spacing w:line="240" w:lineRule="auto"/>
        <w:jc w:val="both"/>
        <w:rPr>
          <w:rStyle w:val="FontStyle137"/>
          <w:smallCaps/>
        </w:rPr>
      </w:pPr>
    </w:p>
    <w:p w14:paraId="792BE57C" w14:textId="77777777" w:rsidR="00FE1966" w:rsidRPr="001F3617" w:rsidRDefault="00FE1966" w:rsidP="00E65852">
      <w:pPr>
        <w:pStyle w:val="Style31"/>
        <w:widowControl/>
        <w:tabs>
          <w:tab w:val="left" w:pos="709"/>
        </w:tabs>
        <w:spacing w:before="120" w:after="120"/>
        <w:jc w:val="both"/>
      </w:pPr>
      <w:r w:rsidRPr="001F3617">
        <w:rPr>
          <w:rStyle w:val="FontStyle137"/>
          <w:smallCaps/>
        </w:rPr>
        <w:t>4.1.1.</w:t>
      </w:r>
      <w:r w:rsidRPr="001F3617">
        <w:rPr>
          <w:rStyle w:val="FontStyle137"/>
          <w:smallCaps/>
        </w:rPr>
        <w:tab/>
        <w:t>Transport poziomy</w:t>
      </w:r>
    </w:p>
    <w:p w14:paraId="240FB491" w14:textId="77777777" w:rsidR="00FE1966" w:rsidRPr="001F3617" w:rsidRDefault="00FE1966" w:rsidP="00E0198D">
      <w:pPr>
        <w:pStyle w:val="Style30"/>
        <w:widowControl/>
        <w:spacing w:line="240" w:lineRule="auto"/>
        <w:ind w:right="5"/>
        <w:rPr>
          <w:rStyle w:val="FontStyle138"/>
        </w:rPr>
      </w:pPr>
      <w:r w:rsidRPr="001F3617">
        <w:rPr>
          <w:rStyle w:val="FontStyle138"/>
        </w:rPr>
        <w:t>Wykonawca zobowiązany jest do stosowania wyłącznie takich środków transportu poziomego, jakie nie powodują uszkodzeń transportowanych materiałów i elementów.</w:t>
      </w:r>
    </w:p>
    <w:p w14:paraId="098EF585" w14:textId="77777777" w:rsidR="00FE1966" w:rsidRPr="001F3617" w:rsidRDefault="00FE1966" w:rsidP="00C8670D">
      <w:pPr>
        <w:pStyle w:val="Style30"/>
        <w:widowControl/>
        <w:spacing w:before="5" w:line="240" w:lineRule="auto"/>
      </w:pPr>
      <w:r w:rsidRPr="001F3617">
        <w:rPr>
          <w:rStyle w:val="FontStyle138"/>
        </w:rPr>
        <w:t>Liczba i rodzaje środków transportu należy określić w oparciu o przyjętą organizację prac.</w:t>
      </w:r>
    </w:p>
    <w:p w14:paraId="4C6DB6CC" w14:textId="77777777" w:rsidR="007270AD" w:rsidRDefault="007270AD" w:rsidP="00C8670D">
      <w:pPr>
        <w:pStyle w:val="Style31"/>
        <w:widowControl/>
        <w:tabs>
          <w:tab w:val="left" w:pos="610"/>
        </w:tabs>
        <w:spacing w:before="120" w:after="120"/>
        <w:jc w:val="both"/>
        <w:rPr>
          <w:rStyle w:val="FontStyle137"/>
          <w:smallCaps/>
        </w:rPr>
      </w:pPr>
    </w:p>
    <w:p w14:paraId="280A94E4" w14:textId="77777777" w:rsidR="00FE1966" w:rsidRPr="001F3617" w:rsidRDefault="00FE1966" w:rsidP="00E65852">
      <w:pPr>
        <w:pStyle w:val="Style31"/>
        <w:widowControl/>
        <w:tabs>
          <w:tab w:val="left" w:pos="709"/>
        </w:tabs>
        <w:spacing w:before="120" w:after="120"/>
        <w:jc w:val="both"/>
        <w:rPr>
          <w:rStyle w:val="FontStyle138"/>
        </w:rPr>
      </w:pPr>
      <w:r w:rsidRPr="001F3617">
        <w:rPr>
          <w:rStyle w:val="FontStyle137"/>
          <w:smallCaps/>
        </w:rPr>
        <w:t>4.1.2.</w:t>
      </w:r>
      <w:r w:rsidRPr="001F3617">
        <w:rPr>
          <w:rStyle w:val="FontStyle137"/>
          <w:smallCaps/>
        </w:rPr>
        <w:tab/>
        <w:t>Transport pionowy</w:t>
      </w:r>
    </w:p>
    <w:p w14:paraId="38FEAE12" w14:textId="77777777" w:rsidR="00FE1966" w:rsidRDefault="00234556" w:rsidP="00E0198D">
      <w:pPr>
        <w:pStyle w:val="Style30"/>
        <w:widowControl/>
        <w:spacing w:line="240" w:lineRule="auto"/>
        <w:rPr>
          <w:rStyle w:val="FontStyle138"/>
        </w:rPr>
      </w:pPr>
      <w:r>
        <w:rPr>
          <w:rStyle w:val="FontStyle138"/>
        </w:rPr>
        <w:t>Nie dotyczy</w:t>
      </w:r>
      <w:r w:rsidR="00FE1966" w:rsidRPr="001F3617">
        <w:rPr>
          <w:rStyle w:val="FontStyle138"/>
        </w:rPr>
        <w:t>.</w:t>
      </w:r>
    </w:p>
    <w:p w14:paraId="1D68A7B5" w14:textId="77777777" w:rsidR="00FE1966" w:rsidRPr="001F3617" w:rsidRDefault="00E65852" w:rsidP="00E65852">
      <w:pPr>
        <w:pStyle w:val="Style30"/>
        <w:widowControl/>
        <w:tabs>
          <w:tab w:val="left" w:pos="709"/>
        </w:tabs>
        <w:spacing w:line="240" w:lineRule="auto"/>
        <w:rPr>
          <w:rStyle w:val="FontStyle137"/>
          <w:smallCaps/>
        </w:rPr>
      </w:pPr>
      <w:r>
        <w:rPr>
          <w:rStyle w:val="FontStyle135"/>
          <w:sz w:val="28"/>
          <w:szCs w:val="28"/>
        </w:rPr>
        <w:br w:type="page"/>
      </w:r>
      <w:r w:rsidR="00FE1966" w:rsidRPr="001F3617">
        <w:rPr>
          <w:rStyle w:val="FontStyle135"/>
          <w:sz w:val="28"/>
          <w:szCs w:val="28"/>
        </w:rPr>
        <w:lastRenderedPageBreak/>
        <w:t>5.</w:t>
      </w:r>
      <w:r w:rsidR="00FE1966" w:rsidRPr="001F3617">
        <w:rPr>
          <w:rStyle w:val="FontStyle135"/>
          <w:sz w:val="28"/>
          <w:szCs w:val="28"/>
        </w:rPr>
        <w:tab/>
      </w:r>
      <w:r w:rsidR="00FE1966" w:rsidRPr="001F3617">
        <w:rPr>
          <w:rStyle w:val="FontStyle135"/>
        </w:rPr>
        <w:t>WYKONANIE ROBÓT</w:t>
      </w:r>
    </w:p>
    <w:p w14:paraId="52F682F3" w14:textId="77777777" w:rsidR="00FE1966" w:rsidRPr="001F3617" w:rsidRDefault="00FE1966" w:rsidP="00E65852">
      <w:pPr>
        <w:pStyle w:val="Style31"/>
        <w:widowControl/>
        <w:numPr>
          <w:ilvl w:val="0"/>
          <w:numId w:val="6"/>
        </w:numPr>
        <w:tabs>
          <w:tab w:val="clear" w:pos="408"/>
          <w:tab w:val="left" w:pos="709"/>
        </w:tabs>
        <w:spacing w:before="120" w:after="120"/>
        <w:jc w:val="both"/>
      </w:pPr>
      <w:r w:rsidRPr="001F3617">
        <w:rPr>
          <w:rStyle w:val="FontStyle137"/>
          <w:smallCaps/>
        </w:rPr>
        <w:t>Ogólne zasady wykonania robót</w:t>
      </w:r>
    </w:p>
    <w:p w14:paraId="560A86F5" w14:textId="77777777" w:rsidR="00FE1966" w:rsidRPr="001F3617" w:rsidRDefault="00FE1966" w:rsidP="00E0198D">
      <w:pPr>
        <w:pStyle w:val="Style30"/>
        <w:widowControl/>
        <w:spacing w:line="240" w:lineRule="auto"/>
        <w:rPr>
          <w:rStyle w:val="FontStyle138"/>
        </w:rPr>
      </w:pPr>
      <w:r w:rsidRPr="001F3617">
        <w:rPr>
          <w:rStyle w:val="FontStyle138"/>
        </w:rPr>
        <w:t>Wykonawca jest odpowiedzialny za prowadzenie robót zgodnie z umową oraz za jakość zastosowanych materiałów i wykonywanych robót, za ich zgodność z przedmiarem robót, wymaganiami ST oraz poleceniami inspektora nadzoru.</w:t>
      </w:r>
    </w:p>
    <w:p w14:paraId="6CE8474F" w14:textId="77777777" w:rsidR="00FE1966" w:rsidRPr="001F3617" w:rsidRDefault="00FE1966" w:rsidP="00E0198D">
      <w:pPr>
        <w:pStyle w:val="Style30"/>
        <w:widowControl/>
        <w:spacing w:line="240" w:lineRule="auto"/>
        <w:rPr>
          <w:rStyle w:val="FontStyle138"/>
        </w:rPr>
      </w:pPr>
      <w:r w:rsidRPr="001F3617">
        <w:rPr>
          <w:rStyle w:val="FontStyle138"/>
        </w:rPr>
        <w:t>Decyzje inspektora nadzoru dotyczące akceptacji lub odrzucenia materiałów i elementów robót będą oparte na wymaganiach sfor</w:t>
      </w:r>
      <w:r w:rsidR="006A577B">
        <w:rPr>
          <w:rStyle w:val="FontStyle138"/>
        </w:rPr>
        <w:t>mułowanych w dokumentach umowy,</w:t>
      </w:r>
      <w:r w:rsidRPr="001F3617">
        <w:rPr>
          <w:rStyle w:val="FontStyle138"/>
        </w:rPr>
        <w:t xml:space="preserve"> w ST, a także w Polskich lub Europejskich normach</w:t>
      </w:r>
      <w:r w:rsidRPr="001F3617">
        <w:t xml:space="preserve"> </w:t>
      </w:r>
      <w:r w:rsidRPr="001F3617">
        <w:rPr>
          <w:sz w:val="22"/>
          <w:szCs w:val="22"/>
        </w:rPr>
        <w:t>i wytycznych wykonania i odbioru robót oraz w przedmiarze robót.</w:t>
      </w:r>
      <w:r w:rsidRPr="001F3617">
        <w:rPr>
          <w:rStyle w:val="FontStyle138"/>
        </w:rPr>
        <w:t xml:space="preserve"> Przy podejmowaniu decyzji inspektor nadzoru uwzględni wyniki badań materiałów, doświadczenia z</w:t>
      </w:r>
      <w:r w:rsidR="00E65852">
        <w:rPr>
          <w:rStyle w:val="FontStyle138"/>
        </w:rPr>
        <w:t> </w:t>
      </w:r>
      <w:r w:rsidRPr="001F3617">
        <w:rPr>
          <w:rStyle w:val="FontStyle138"/>
        </w:rPr>
        <w:t>przeszłości, wyniki badań naukowych oraz inne czynniki wpływające na rozważaną kwestię.</w:t>
      </w:r>
    </w:p>
    <w:p w14:paraId="26048787" w14:textId="77777777" w:rsidR="00FE1966" w:rsidRPr="001F3617" w:rsidRDefault="00FE1966" w:rsidP="00E0198D">
      <w:pPr>
        <w:pStyle w:val="Style30"/>
        <w:widowControl/>
        <w:spacing w:line="240" w:lineRule="auto"/>
        <w:rPr>
          <w:rStyle w:val="FontStyle138"/>
        </w:rPr>
      </w:pPr>
      <w:r w:rsidRPr="001F3617">
        <w:rPr>
          <w:rStyle w:val="FontStyle138"/>
        </w:rPr>
        <w:t xml:space="preserve">Polecenia inspektora nadzoru będą wykonywane nie później niż w czasie przez niego wyznaczonym, po ich otrzymaniu przez wykonawcę, pod groźbą zatrzymania robót. </w:t>
      </w:r>
    </w:p>
    <w:p w14:paraId="16D01A31" w14:textId="77777777" w:rsidR="008F4EA4" w:rsidRDefault="00FE1966" w:rsidP="003114E3">
      <w:pPr>
        <w:pStyle w:val="Style30"/>
        <w:widowControl/>
        <w:spacing w:line="240" w:lineRule="auto"/>
        <w:rPr>
          <w:rStyle w:val="FontStyle138"/>
        </w:rPr>
      </w:pPr>
      <w:r w:rsidRPr="001F3617">
        <w:rPr>
          <w:rStyle w:val="FontStyle138"/>
        </w:rPr>
        <w:t xml:space="preserve">Skutki finansowe z tytułu </w:t>
      </w:r>
      <w:r w:rsidR="00E72286" w:rsidRPr="001F3617">
        <w:rPr>
          <w:rStyle w:val="FontStyle138"/>
        </w:rPr>
        <w:t xml:space="preserve">zatrzymania robót </w:t>
      </w:r>
      <w:r w:rsidRPr="001F3617">
        <w:rPr>
          <w:rStyle w:val="FontStyle138"/>
        </w:rPr>
        <w:t>ponosi wykonawca.</w:t>
      </w:r>
      <w:r w:rsidR="008F4EA4" w:rsidRPr="001F3617">
        <w:rPr>
          <w:rStyle w:val="FontStyle138"/>
        </w:rPr>
        <w:t xml:space="preserve">  </w:t>
      </w:r>
    </w:p>
    <w:p w14:paraId="48897C9A" w14:textId="77777777" w:rsidR="00D93595" w:rsidRDefault="00D93595" w:rsidP="003114E3">
      <w:pPr>
        <w:pStyle w:val="Style30"/>
        <w:widowControl/>
        <w:spacing w:line="240" w:lineRule="auto"/>
        <w:rPr>
          <w:rStyle w:val="FontStyle138"/>
        </w:rPr>
      </w:pPr>
    </w:p>
    <w:p w14:paraId="5D7DFFA1" w14:textId="77777777" w:rsidR="00FE1966" w:rsidRPr="001F3617" w:rsidRDefault="00FE1966" w:rsidP="00E65852">
      <w:pPr>
        <w:pStyle w:val="Style31"/>
        <w:widowControl/>
        <w:numPr>
          <w:ilvl w:val="0"/>
          <w:numId w:val="6"/>
        </w:numPr>
        <w:tabs>
          <w:tab w:val="clear" w:pos="408"/>
          <w:tab w:val="left" w:pos="709"/>
        </w:tabs>
        <w:spacing w:before="120" w:after="120"/>
        <w:jc w:val="both"/>
      </w:pPr>
      <w:r w:rsidRPr="001F3617">
        <w:rPr>
          <w:rStyle w:val="FontStyle137"/>
          <w:smallCaps/>
        </w:rPr>
        <w:t>Likwidacja placu budowy</w:t>
      </w:r>
    </w:p>
    <w:p w14:paraId="45C49B9B" w14:textId="77777777" w:rsidR="00BB0BDB" w:rsidRDefault="00FE1966" w:rsidP="00E0198D">
      <w:pPr>
        <w:pStyle w:val="Style30"/>
        <w:widowControl/>
        <w:spacing w:line="240" w:lineRule="auto"/>
        <w:ind w:right="6"/>
        <w:rPr>
          <w:rStyle w:val="FontStyle138"/>
        </w:rPr>
      </w:pPr>
      <w:r w:rsidRPr="001F3617">
        <w:rPr>
          <w:rStyle w:val="FontStyle138"/>
        </w:rPr>
        <w:t>Wykonawca jest zobowiązany do likwidacji placu budowy i pełnego uporządkowania terenu wokół niego. Uprzątnięcie terenu stanowi wymóg określony przepisami administracyjnymi o porządku.</w:t>
      </w:r>
    </w:p>
    <w:p w14:paraId="2292542A" w14:textId="77777777" w:rsidR="00EC26CC" w:rsidRDefault="00EC26CC" w:rsidP="00E0198D">
      <w:pPr>
        <w:pStyle w:val="Style30"/>
        <w:widowControl/>
        <w:spacing w:line="240" w:lineRule="auto"/>
        <w:ind w:right="6"/>
        <w:rPr>
          <w:rStyle w:val="FontStyle138"/>
        </w:rPr>
      </w:pPr>
    </w:p>
    <w:p w14:paraId="62B39457" w14:textId="77777777" w:rsidR="00BB0BDB" w:rsidRPr="002E04BA" w:rsidRDefault="00FE1966" w:rsidP="00E65852">
      <w:pPr>
        <w:pStyle w:val="Style31"/>
        <w:widowControl/>
        <w:numPr>
          <w:ilvl w:val="0"/>
          <w:numId w:val="6"/>
        </w:numPr>
        <w:tabs>
          <w:tab w:val="clear" w:pos="408"/>
          <w:tab w:val="left" w:pos="709"/>
        </w:tabs>
        <w:spacing w:before="120"/>
        <w:jc w:val="both"/>
        <w:rPr>
          <w:rStyle w:val="FontStyle137"/>
        </w:rPr>
      </w:pPr>
      <w:r w:rsidRPr="001F3617">
        <w:rPr>
          <w:rStyle w:val="FontStyle137"/>
          <w:smallCaps/>
        </w:rPr>
        <w:t>Szczegółowe wymagania dotyczące wykonania  robót</w:t>
      </w:r>
    </w:p>
    <w:p w14:paraId="1E4EB994" w14:textId="77777777" w:rsidR="00E65852" w:rsidRDefault="00E65852" w:rsidP="002E04BA">
      <w:pPr>
        <w:pStyle w:val="Style30"/>
        <w:widowControl/>
        <w:spacing w:line="240" w:lineRule="auto"/>
        <w:rPr>
          <w:sz w:val="22"/>
        </w:rPr>
      </w:pPr>
    </w:p>
    <w:p w14:paraId="4D3232CA" w14:textId="77777777" w:rsidR="002E04BA" w:rsidRPr="00E65852" w:rsidRDefault="002E04BA" w:rsidP="002E04BA">
      <w:pPr>
        <w:pStyle w:val="Style30"/>
        <w:widowControl/>
        <w:spacing w:line="240" w:lineRule="auto"/>
        <w:rPr>
          <w:b/>
          <w:sz w:val="22"/>
        </w:rPr>
      </w:pPr>
      <w:r w:rsidRPr="00E65852">
        <w:rPr>
          <w:b/>
          <w:sz w:val="22"/>
        </w:rPr>
        <w:t>5.3.1.</w:t>
      </w:r>
      <w:r w:rsidR="00E65852" w:rsidRPr="00E65852">
        <w:rPr>
          <w:b/>
          <w:sz w:val="22"/>
        </w:rPr>
        <w:tab/>
      </w:r>
      <w:r w:rsidRPr="00E65852">
        <w:rPr>
          <w:b/>
          <w:sz w:val="22"/>
        </w:rPr>
        <w:t xml:space="preserve">Roboty rozbiórkowe </w:t>
      </w:r>
    </w:p>
    <w:p w14:paraId="19D348ED" w14:textId="77777777" w:rsidR="002E04BA" w:rsidRPr="002E04BA" w:rsidRDefault="002E04BA" w:rsidP="00DE11EB">
      <w:pPr>
        <w:keepNext/>
        <w:numPr>
          <w:ilvl w:val="0"/>
          <w:numId w:val="19"/>
        </w:numPr>
        <w:tabs>
          <w:tab w:val="left" w:pos="0"/>
        </w:tabs>
        <w:jc w:val="both"/>
        <w:outlineLvl w:val="4"/>
        <w:rPr>
          <w:sz w:val="22"/>
          <w:szCs w:val="22"/>
        </w:rPr>
      </w:pPr>
      <w:r w:rsidRPr="002E04BA">
        <w:rPr>
          <w:sz w:val="22"/>
          <w:szCs w:val="22"/>
        </w:rPr>
        <w:t>Rozebr</w:t>
      </w:r>
      <w:r>
        <w:rPr>
          <w:sz w:val="22"/>
          <w:szCs w:val="22"/>
        </w:rPr>
        <w:t xml:space="preserve">anie </w:t>
      </w:r>
      <w:r w:rsidR="002A3EED">
        <w:rPr>
          <w:sz w:val="22"/>
          <w:szCs w:val="22"/>
        </w:rPr>
        <w:t>jezdni z kostki brukowej</w:t>
      </w:r>
      <w:r w:rsidRPr="002E04BA">
        <w:rPr>
          <w:sz w:val="22"/>
          <w:szCs w:val="22"/>
        </w:rPr>
        <w:t>.</w:t>
      </w:r>
    </w:p>
    <w:p w14:paraId="59A161E5" w14:textId="77777777" w:rsidR="002E04BA" w:rsidRPr="002E04BA" w:rsidRDefault="002E04BA" w:rsidP="00DE11EB">
      <w:pPr>
        <w:keepNext/>
        <w:numPr>
          <w:ilvl w:val="0"/>
          <w:numId w:val="19"/>
        </w:numPr>
        <w:tabs>
          <w:tab w:val="left" w:pos="0"/>
        </w:tabs>
        <w:jc w:val="both"/>
        <w:outlineLvl w:val="4"/>
        <w:rPr>
          <w:sz w:val="22"/>
          <w:szCs w:val="22"/>
        </w:rPr>
      </w:pPr>
      <w:r w:rsidRPr="002E04BA">
        <w:rPr>
          <w:sz w:val="22"/>
          <w:szCs w:val="24"/>
        </w:rPr>
        <w:t xml:space="preserve">Oczyszczenie </w:t>
      </w:r>
      <w:r w:rsidR="002A3EED">
        <w:rPr>
          <w:sz w:val="22"/>
          <w:szCs w:val="24"/>
        </w:rPr>
        <w:t xml:space="preserve">kanału ciepłowniczego </w:t>
      </w:r>
      <w:r w:rsidRPr="002E04BA">
        <w:rPr>
          <w:sz w:val="22"/>
          <w:szCs w:val="24"/>
        </w:rPr>
        <w:t xml:space="preserve">z </w:t>
      </w:r>
      <w:r w:rsidR="002A3EED">
        <w:rPr>
          <w:sz w:val="22"/>
          <w:szCs w:val="24"/>
        </w:rPr>
        <w:t>zanieczyszczeń</w:t>
      </w:r>
      <w:r w:rsidRPr="002E04BA">
        <w:rPr>
          <w:sz w:val="22"/>
          <w:szCs w:val="24"/>
        </w:rPr>
        <w:t xml:space="preserve"> podłoża.</w:t>
      </w:r>
    </w:p>
    <w:p w14:paraId="1F357811" w14:textId="77777777" w:rsidR="002E04BA" w:rsidRPr="002E04BA" w:rsidRDefault="002A3EED" w:rsidP="00DE11EB">
      <w:pPr>
        <w:keepNext/>
        <w:numPr>
          <w:ilvl w:val="0"/>
          <w:numId w:val="19"/>
        </w:numPr>
        <w:tabs>
          <w:tab w:val="left" w:pos="0"/>
        </w:tabs>
        <w:jc w:val="both"/>
        <w:outlineLvl w:val="4"/>
        <w:rPr>
          <w:sz w:val="22"/>
          <w:szCs w:val="22"/>
        </w:rPr>
      </w:pPr>
      <w:r>
        <w:rPr>
          <w:sz w:val="22"/>
          <w:szCs w:val="24"/>
        </w:rPr>
        <w:t>Wycięcie oraz usunięcie elementów starej sieci ciepłowniczej</w:t>
      </w:r>
      <w:r w:rsidR="000A381E">
        <w:rPr>
          <w:sz w:val="22"/>
          <w:szCs w:val="24"/>
        </w:rPr>
        <w:t>.</w:t>
      </w:r>
    </w:p>
    <w:p w14:paraId="614BF0E7" w14:textId="77777777" w:rsidR="0049576C" w:rsidRPr="002E04BA" w:rsidRDefault="0049576C" w:rsidP="00DE11EB">
      <w:pPr>
        <w:keepNext/>
        <w:numPr>
          <w:ilvl w:val="0"/>
          <w:numId w:val="19"/>
        </w:numPr>
        <w:tabs>
          <w:tab w:val="left" w:pos="0"/>
        </w:tabs>
        <w:jc w:val="both"/>
        <w:outlineLvl w:val="4"/>
        <w:rPr>
          <w:sz w:val="22"/>
          <w:szCs w:val="22"/>
        </w:rPr>
      </w:pPr>
      <w:r w:rsidRPr="0049576C">
        <w:rPr>
          <w:sz w:val="22"/>
          <w:szCs w:val="24"/>
        </w:rPr>
        <w:t xml:space="preserve">Wywóz </w:t>
      </w:r>
      <w:r w:rsidR="00886806">
        <w:rPr>
          <w:sz w:val="22"/>
          <w:szCs w:val="24"/>
        </w:rPr>
        <w:t>i utylizacja</w:t>
      </w:r>
      <w:r w:rsidRPr="0049576C">
        <w:rPr>
          <w:sz w:val="22"/>
          <w:szCs w:val="24"/>
        </w:rPr>
        <w:t xml:space="preserve"> gruzu oraz </w:t>
      </w:r>
      <w:r w:rsidR="00886806">
        <w:rPr>
          <w:sz w:val="22"/>
          <w:szCs w:val="24"/>
        </w:rPr>
        <w:t xml:space="preserve">materiałów </w:t>
      </w:r>
      <w:r w:rsidRPr="0049576C">
        <w:rPr>
          <w:sz w:val="22"/>
          <w:szCs w:val="24"/>
        </w:rPr>
        <w:t>z rozbiórki</w:t>
      </w:r>
      <w:r w:rsidR="000A381E">
        <w:rPr>
          <w:sz w:val="22"/>
          <w:szCs w:val="24"/>
        </w:rPr>
        <w:t>.</w:t>
      </w:r>
    </w:p>
    <w:p w14:paraId="3965A7C2" w14:textId="77777777" w:rsidR="002E04BA" w:rsidRDefault="002E04BA" w:rsidP="0049576C">
      <w:pPr>
        <w:rPr>
          <w:b/>
          <w:bCs/>
          <w:color w:val="000000"/>
          <w:sz w:val="22"/>
          <w:szCs w:val="22"/>
        </w:rPr>
      </w:pPr>
    </w:p>
    <w:p w14:paraId="0BE18F27" w14:textId="77777777" w:rsidR="002E04BA" w:rsidRPr="00E65852" w:rsidRDefault="00E65852" w:rsidP="002E04BA">
      <w:pPr>
        <w:rPr>
          <w:b/>
          <w:bCs/>
          <w:color w:val="000000"/>
          <w:sz w:val="22"/>
          <w:szCs w:val="22"/>
        </w:rPr>
      </w:pPr>
      <w:r>
        <w:rPr>
          <w:b/>
          <w:bCs/>
          <w:color w:val="000000"/>
          <w:sz w:val="22"/>
          <w:szCs w:val="22"/>
        </w:rPr>
        <w:t>5.3.2.</w:t>
      </w:r>
      <w:r>
        <w:rPr>
          <w:b/>
          <w:bCs/>
          <w:color w:val="000000"/>
          <w:sz w:val="22"/>
          <w:szCs w:val="22"/>
        </w:rPr>
        <w:tab/>
      </w:r>
      <w:r w:rsidR="00886806" w:rsidRPr="00E65852">
        <w:rPr>
          <w:b/>
          <w:bCs/>
          <w:color w:val="000000"/>
          <w:sz w:val="22"/>
          <w:szCs w:val="22"/>
        </w:rPr>
        <w:t>Roboty towarzyszące</w:t>
      </w:r>
    </w:p>
    <w:p w14:paraId="673D7E31" w14:textId="77777777" w:rsidR="00886806" w:rsidRDefault="00886806" w:rsidP="00DE11EB">
      <w:pPr>
        <w:numPr>
          <w:ilvl w:val="0"/>
          <w:numId w:val="20"/>
        </w:numPr>
        <w:jc w:val="both"/>
        <w:rPr>
          <w:bCs/>
          <w:color w:val="000000"/>
          <w:sz w:val="22"/>
          <w:szCs w:val="22"/>
        </w:rPr>
      </w:pPr>
      <w:r>
        <w:rPr>
          <w:bCs/>
          <w:color w:val="000000"/>
          <w:sz w:val="22"/>
          <w:szCs w:val="22"/>
        </w:rPr>
        <w:t xml:space="preserve">Zabezpieczenie wejść do </w:t>
      </w:r>
      <w:r w:rsidR="002A3EED">
        <w:rPr>
          <w:bCs/>
          <w:color w:val="000000"/>
          <w:sz w:val="22"/>
          <w:szCs w:val="22"/>
        </w:rPr>
        <w:t>budynków</w:t>
      </w:r>
      <w:r>
        <w:rPr>
          <w:bCs/>
          <w:color w:val="000000"/>
          <w:sz w:val="22"/>
          <w:szCs w:val="22"/>
        </w:rPr>
        <w:t xml:space="preserve"> przed zanieczyszczeniem spowodowanym robotami budowlanymi</w:t>
      </w:r>
      <w:r w:rsidR="000A381E">
        <w:rPr>
          <w:bCs/>
          <w:color w:val="000000"/>
          <w:sz w:val="22"/>
          <w:szCs w:val="22"/>
        </w:rPr>
        <w:t>.</w:t>
      </w:r>
    </w:p>
    <w:p w14:paraId="3D1F1264" w14:textId="77777777" w:rsidR="006C553B" w:rsidRDefault="006C553B" w:rsidP="00DE11EB">
      <w:pPr>
        <w:numPr>
          <w:ilvl w:val="0"/>
          <w:numId w:val="20"/>
        </w:numPr>
        <w:jc w:val="both"/>
        <w:rPr>
          <w:bCs/>
          <w:color w:val="000000"/>
          <w:sz w:val="22"/>
          <w:szCs w:val="22"/>
        </w:rPr>
      </w:pPr>
      <w:r>
        <w:rPr>
          <w:bCs/>
          <w:color w:val="000000"/>
          <w:sz w:val="22"/>
          <w:szCs w:val="22"/>
        </w:rPr>
        <w:t>Wykonanie podłączenia tymczasowego na wypadek konieczności dostarczenia ciepła do budynków obsługiwanych przez remontowany odcinek sieci c.o.</w:t>
      </w:r>
    </w:p>
    <w:p w14:paraId="6C115214" w14:textId="77777777" w:rsidR="00DA719D" w:rsidRDefault="00DA719D" w:rsidP="00DE11EB">
      <w:pPr>
        <w:numPr>
          <w:ilvl w:val="0"/>
          <w:numId w:val="20"/>
        </w:numPr>
        <w:jc w:val="both"/>
        <w:rPr>
          <w:bCs/>
          <w:color w:val="000000"/>
          <w:sz w:val="22"/>
          <w:szCs w:val="22"/>
        </w:rPr>
      </w:pPr>
      <w:r>
        <w:rPr>
          <w:bCs/>
          <w:color w:val="000000"/>
          <w:sz w:val="22"/>
          <w:szCs w:val="22"/>
        </w:rPr>
        <w:t>Doprowadzenie remontowanych pomieszczeń oraz terenu przy budynku do stanu czystości w którym możliwe jest użytkowanie budynku zgodnie z jego przeznaczeniem</w:t>
      </w:r>
      <w:r w:rsidR="000A381E">
        <w:rPr>
          <w:bCs/>
          <w:color w:val="000000"/>
          <w:sz w:val="22"/>
          <w:szCs w:val="22"/>
        </w:rPr>
        <w:t>.</w:t>
      </w:r>
    </w:p>
    <w:p w14:paraId="6F86BB9B" w14:textId="77777777" w:rsidR="00DA719D" w:rsidRDefault="00DA719D" w:rsidP="00DA719D">
      <w:pPr>
        <w:ind w:left="720"/>
        <w:rPr>
          <w:bCs/>
          <w:color w:val="000000"/>
          <w:sz w:val="22"/>
          <w:szCs w:val="22"/>
        </w:rPr>
      </w:pPr>
    </w:p>
    <w:p w14:paraId="1ED80A58" w14:textId="77777777" w:rsidR="00886806" w:rsidRPr="00E65852" w:rsidRDefault="00DA719D" w:rsidP="002E04BA">
      <w:pPr>
        <w:rPr>
          <w:b/>
          <w:bCs/>
          <w:color w:val="000000"/>
          <w:sz w:val="22"/>
          <w:szCs w:val="22"/>
        </w:rPr>
      </w:pPr>
      <w:r w:rsidRPr="00E65852">
        <w:rPr>
          <w:b/>
          <w:bCs/>
          <w:color w:val="000000"/>
          <w:sz w:val="22"/>
          <w:szCs w:val="22"/>
        </w:rPr>
        <w:t>5.3.3.</w:t>
      </w:r>
      <w:r w:rsidR="00E65852">
        <w:rPr>
          <w:b/>
          <w:bCs/>
          <w:color w:val="000000"/>
          <w:sz w:val="22"/>
          <w:szCs w:val="22"/>
        </w:rPr>
        <w:tab/>
      </w:r>
      <w:r w:rsidRPr="00E65852">
        <w:rPr>
          <w:b/>
          <w:bCs/>
          <w:color w:val="000000"/>
          <w:sz w:val="22"/>
          <w:szCs w:val="22"/>
        </w:rPr>
        <w:t xml:space="preserve">Remont </w:t>
      </w:r>
      <w:r w:rsidR="002A3EED">
        <w:rPr>
          <w:b/>
          <w:bCs/>
          <w:color w:val="000000"/>
          <w:sz w:val="22"/>
          <w:szCs w:val="22"/>
        </w:rPr>
        <w:t>sieci ciepłowniczej</w:t>
      </w:r>
    </w:p>
    <w:p w14:paraId="61118E22" w14:textId="77777777" w:rsidR="00DA719D" w:rsidRDefault="002A3EED" w:rsidP="00DE11EB">
      <w:pPr>
        <w:numPr>
          <w:ilvl w:val="0"/>
          <w:numId w:val="21"/>
        </w:numPr>
        <w:jc w:val="both"/>
        <w:rPr>
          <w:bCs/>
          <w:color w:val="000000"/>
          <w:sz w:val="22"/>
          <w:szCs w:val="22"/>
        </w:rPr>
      </w:pPr>
      <w:r>
        <w:rPr>
          <w:bCs/>
          <w:color w:val="000000"/>
          <w:sz w:val="22"/>
          <w:szCs w:val="22"/>
        </w:rPr>
        <w:t>Montaż rur systemu ciepłowniczego z rur preizolowanych z tworzywa wraz z niezbędnymi podłączeniami z kształtek mosiężnych</w:t>
      </w:r>
      <w:r w:rsidR="00DA719D">
        <w:rPr>
          <w:bCs/>
          <w:color w:val="000000"/>
          <w:sz w:val="22"/>
          <w:szCs w:val="22"/>
        </w:rPr>
        <w:t>.</w:t>
      </w:r>
    </w:p>
    <w:p w14:paraId="7986A915" w14:textId="77777777" w:rsidR="006C553B" w:rsidRDefault="006C553B" w:rsidP="00DE11EB">
      <w:pPr>
        <w:numPr>
          <w:ilvl w:val="0"/>
          <w:numId w:val="21"/>
        </w:numPr>
        <w:jc w:val="both"/>
        <w:rPr>
          <w:bCs/>
          <w:color w:val="000000"/>
          <w:sz w:val="22"/>
          <w:szCs w:val="22"/>
        </w:rPr>
      </w:pPr>
      <w:r>
        <w:rPr>
          <w:bCs/>
          <w:color w:val="000000"/>
          <w:sz w:val="22"/>
          <w:szCs w:val="22"/>
        </w:rPr>
        <w:t>Wykonanie studzienki rewizyjnej z kręgów betonowych.</w:t>
      </w:r>
    </w:p>
    <w:p w14:paraId="3E1178B3" w14:textId="77777777" w:rsidR="0004173A" w:rsidRDefault="006C553B" w:rsidP="00DE11EB">
      <w:pPr>
        <w:numPr>
          <w:ilvl w:val="0"/>
          <w:numId w:val="21"/>
        </w:numPr>
        <w:jc w:val="both"/>
        <w:rPr>
          <w:bCs/>
          <w:color w:val="000000"/>
          <w:sz w:val="22"/>
          <w:szCs w:val="22"/>
        </w:rPr>
      </w:pPr>
      <w:r>
        <w:rPr>
          <w:bCs/>
          <w:color w:val="000000"/>
          <w:sz w:val="22"/>
          <w:szCs w:val="22"/>
        </w:rPr>
        <w:t>Napełnienie sieci czynnikiem grzewczym wraz z sprawdzeniem szczelności układu</w:t>
      </w:r>
      <w:r w:rsidR="0004173A">
        <w:rPr>
          <w:bCs/>
          <w:color w:val="000000"/>
          <w:sz w:val="22"/>
          <w:szCs w:val="22"/>
        </w:rPr>
        <w:t>.</w:t>
      </w:r>
    </w:p>
    <w:p w14:paraId="3F503E6C" w14:textId="77777777" w:rsidR="0004173A" w:rsidRDefault="006C553B" w:rsidP="00DE11EB">
      <w:pPr>
        <w:numPr>
          <w:ilvl w:val="0"/>
          <w:numId w:val="21"/>
        </w:numPr>
        <w:jc w:val="both"/>
        <w:rPr>
          <w:bCs/>
          <w:color w:val="000000"/>
          <w:sz w:val="22"/>
          <w:szCs w:val="22"/>
        </w:rPr>
      </w:pPr>
      <w:r>
        <w:rPr>
          <w:bCs/>
          <w:color w:val="000000"/>
          <w:sz w:val="22"/>
          <w:szCs w:val="22"/>
        </w:rPr>
        <w:t>Wykonanie rozruchu oraz dokonanie prób grzewczych</w:t>
      </w:r>
      <w:r w:rsidR="0016483A">
        <w:rPr>
          <w:bCs/>
          <w:color w:val="000000"/>
          <w:sz w:val="22"/>
          <w:szCs w:val="22"/>
        </w:rPr>
        <w:t>.</w:t>
      </w:r>
    </w:p>
    <w:p w14:paraId="04779572" w14:textId="77777777" w:rsidR="00886806" w:rsidRDefault="00886806" w:rsidP="002E04BA">
      <w:pPr>
        <w:rPr>
          <w:bCs/>
          <w:color w:val="000000"/>
          <w:sz w:val="22"/>
          <w:szCs w:val="22"/>
        </w:rPr>
      </w:pPr>
    </w:p>
    <w:p w14:paraId="7AACF294" w14:textId="77777777" w:rsidR="00210C46" w:rsidRPr="00E65852" w:rsidRDefault="00210C46" w:rsidP="002E04BA">
      <w:pPr>
        <w:rPr>
          <w:b/>
          <w:bCs/>
          <w:color w:val="000000"/>
          <w:sz w:val="22"/>
          <w:szCs w:val="22"/>
        </w:rPr>
      </w:pPr>
      <w:r w:rsidRPr="00E65852">
        <w:rPr>
          <w:b/>
          <w:bCs/>
          <w:color w:val="000000"/>
          <w:sz w:val="22"/>
          <w:szCs w:val="22"/>
        </w:rPr>
        <w:t>5.3.4.</w:t>
      </w:r>
      <w:r w:rsidR="00E65852">
        <w:rPr>
          <w:b/>
          <w:bCs/>
          <w:color w:val="000000"/>
          <w:sz w:val="22"/>
          <w:szCs w:val="22"/>
        </w:rPr>
        <w:tab/>
      </w:r>
      <w:r w:rsidRPr="00E65852">
        <w:rPr>
          <w:b/>
          <w:bCs/>
          <w:color w:val="000000"/>
          <w:sz w:val="22"/>
          <w:szCs w:val="22"/>
        </w:rPr>
        <w:t>R</w:t>
      </w:r>
      <w:r w:rsidR="006C553B">
        <w:rPr>
          <w:b/>
          <w:bCs/>
          <w:color w:val="000000"/>
          <w:sz w:val="22"/>
          <w:szCs w:val="22"/>
        </w:rPr>
        <w:t>oboty wykończeniowe</w:t>
      </w:r>
    </w:p>
    <w:p w14:paraId="57E3127F" w14:textId="77777777" w:rsidR="00210C46" w:rsidRDefault="00943A32" w:rsidP="00DE11EB">
      <w:pPr>
        <w:numPr>
          <w:ilvl w:val="0"/>
          <w:numId w:val="22"/>
        </w:numPr>
        <w:ind w:left="709"/>
        <w:jc w:val="both"/>
        <w:rPr>
          <w:bCs/>
          <w:color w:val="000000"/>
          <w:sz w:val="22"/>
          <w:szCs w:val="22"/>
        </w:rPr>
      </w:pPr>
      <w:r>
        <w:rPr>
          <w:bCs/>
          <w:color w:val="000000"/>
          <w:sz w:val="22"/>
          <w:szCs w:val="22"/>
        </w:rPr>
        <w:t>Wykona</w:t>
      </w:r>
      <w:r w:rsidR="00BC4048">
        <w:rPr>
          <w:bCs/>
          <w:color w:val="000000"/>
          <w:sz w:val="22"/>
          <w:szCs w:val="22"/>
        </w:rPr>
        <w:t>n</w:t>
      </w:r>
      <w:r>
        <w:rPr>
          <w:bCs/>
          <w:color w:val="000000"/>
          <w:sz w:val="22"/>
          <w:szCs w:val="22"/>
        </w:rPr>
        <w:t xml:space="preserve">ie </w:t>
      </w:r>
      <w:r w:rsidR="006C553B">
        <w:rPr>
          <w:bCs/>
          <w:color w:val="000000"/>
          <w:sz w:val="22"/>
          <w:szCs w:val="22"/>
        </w:rPr>
        <w:t>uzupełnienia jezdni z kostki brukowej na podsypce</w:t>
      </w:r>
      <w:r w:rsidR="00210C46">
        <w:rPr>
          <w:bCs/>
          <w:color w:val="000000"/>
          <w:sz w:val="22"/>
          <w:szCs w:val="22"/>
        </w:rPr>
        <w:t>.</w:t>
      </w:r>
    </w:p>
    <w:p w14:paraId="3D49805B" w14:textId="77777777" w:rsidR="00BC4048" w:rsidRPr="00BC4048" w:rsidRDefault="00BC4048" w:rsidP="00BC4048">
      <w:pPr>
        <w:pStyle w:val="Akapitzlist"/>
        <w:tabs>
          <w:tab w:val="left" w:pos="709"/>
        </w:tabs>
        <w:contextualSpacing/>
        <w:jc w:val="both"/>
        <w:rPr>
          <w:rFonts w:ascii="Times New Roman" w:hAnsi="Times New Roman" w:cs="Times New Roman"/>
          <w:b/>
          <w:bCs/>
          <w:color w:val="000000"/>
        </w:rPr>
      </w:pPr>
    </w:p>
    <w:p w14:paraId="47CE0451" w14:textId="77777777" w:rsidR="00BC4048" w:rsidRPr="001F3617" w:rsidRDefault="00FE1966" w:rsidP="008128BC">
      <w:pPr>
        <w:pStyle w:val="Style20"/>
        <w:widowControl/>
        <w:tabs>
          <w:tab w:val="left" w:pos="709"/>
        </w:tabs>
        <w:spacing w:before="120"/>
        <w:jc w:val="both"/>
        <w:rPr>
          <w:rStyle w:val="FontStyle137"/>
        </w:rPr>
      </w:pPr>
      <w:r w:rsidRPr="001F3617">
        <w:rPr>
          <w:rStyle w:val="FontStyle135"/>
          <w:sz w:val="28"/>
          <w:szCs w:val="28"/>
        </w:rPr>
        <w:t>6.</w:t>
      </w:r>
      <w:r w:rsidR="008128BC">
        <w:rPr>
          <w:rStyle w:val="FontStyle135"/>
          <w:sz w:val="28"/>
          <w:szCs w:val="28"/>
        </w:rPr>
        <w:tab/>
      </w:r>
      <w:r w:rsidR="00BC4048" w:rsidRPr="001F3617">
        <w:rPr>
          <w:rStyle w:val="FontStyle135"/>
        </w:rPr>
        <w:t>KONTROLA JAKOŚCI ROBÓT</w:t>
      </w:r>
    </w:p>
    <w:p w14:paraId="4588686C" w14:textId="77777777" w:rsidR="00BC4048" w:rsidRPr="001F3617" w:rsidRDefault="00BC4048" w:rsidP="00BC4048">
      <w:pPr>
        <w:pStyle w:val="Style32"/>
        <w:widowControl/>
        <w:spacing w:before="58" w:after="120"/>
        <w:rPr>
          <w:smallCaps/>
        </w:rPr>
      </w:pPr>
      <w:r w:rsidRPr="001F3617">
        <w:rPr>
          <w:rStyle w:val="FontStyle137"/>
        </w:rPr>
        <w:t>6.1.</w:t>
      </w:r>
      <w:r w:rsidRPr="001F3617">
        <w:rPr>
          <w:rStyle w:val="FontStyle137"/>
        </w:rPr>
        <w:tab/>
      </w:r>
      <w:r w:rsidRPr="001F3617">
        <w:rPr>
          <w:rStyle w:val="FontStyle137"/>
          <w:smallCaps/>
        </w:rPr>
        <w:t>Ogólne zasady dotyczące kontroli jakości robót</w:t>
      </w:r>
    </w:p>
    <w:p w14:paraId="1D1ADEA3" w14:textId="77777777" w:rsidR="00BC4048" w:rsidRPr="008128BC" w:rsidRDefault="00BC4048" w:rsidP="008128BC">
      <w:pPr>
        <w:pStyle w:val="Style31"/>
        <w:widowControl/>
        <w:tabs>
          <w:tab w:val="left" w:pos="709"/>
        </w:tabs>
        <w:spacing w:before="120"/>
        <w:jc w:val="both"/>
        <w:rPr>
          <w:sz w:val="22"/>
          <w:szCs w:val="22"/>
        </w:rPr>
      </w:pPr>
      <w:r w:rsidRPr="008128BC">
        <w:rPr>
          <w:rStyle w:val="FontStyle138"/>
          <w:b/>
          <w:bCs/>
          <w:smallCaps/>
        </w:rPr>
        <w:t>6.1.1.</w:t>
      </w:r>
      <w:r w:rsidRPr="008128BC">
        <w:rPr>
          <w:rStyle w:val="FontStyle138"/>
          <w:b/>
          <w:bCs/>
          <w:smallCaps/>
        </w:rPr>
        <w:tab/>
        <w:t>ZASADY KONTROLI JAKOŚCI ROBÓT</w:t>
      </w:r>
    </w:p>
    <w:p w14:paraId="2ADBE02B" w14:textId="77777777" w:rsidR="00BC4048" w:rsidRPr="001F3617" w:rsidRDefault="00BC4048" w:rsidP="00BC4048">
      <w:pPr>
        <w:pStyle w:val="Style30"/>
        <w:widowControl/>
        <w:spacing w:line="240" w:lineRule="auto"/>
        <w:rPr>
          <w:rStyle w:val="FontStyle138"/>
        </w:rPr>
      </w:pPr>
      <w:r w:rsidRPr="001F3617">
        <w:rPr>
          <w:rStyle w:val="FontStyle138"/>
        </w:rPr>
        <w:t>Wykonawca jest odpowiedzialny za pełną kontrolę robót i jakości materiałów.</w:t>
      </w:r>
    </w:p>
    <w:p w14:paraId="50339A00" w14:textId="77777777" w:rsidR="00BC4048" w:rsidRPr="001F3617" w:rsidRDefault="00BC4048" w:rsidP="00BC4048">
      <w:pPr>
        <w:pStyle w:val="Style30"/>
        <w:widowControl/>
        <w:spacing w:line="240" w:lineRule="auto"/>
        <w:rPr>
          <w:sz w:val="22"/>
          <w:szCs w:val="22"/>
        </w:rPr>
      </w:pPr>
      <w:r w:rsidRPr="001F3617">
        <w:rPr>
          <w:rStyle w:val="FontStyle138"/>
        </w:rPr>
        <w:t>Wykonawca będzie przeprowadzał pomiary i badania materiałów oraz robót z częstotliwością zapewniającą stwierdzenie, że roboty wykonano zgodnie z wymaganiami zawartymi w ST. Inspektor nadzoru ustali, jaki zakres kontroli jest konieczny, aby zapewnić wykonanie robót zgodnie z umową.</w:t>
      </w:r>
      <w:r w:rsidR="008128BC">
        <w:rPr>
          <w:rStyle w:val="FontStyle138"/>
        </w:rPr>
        <w:t xml:space="preserve"> </w:t>
      </w:r>
      <w:r w:rsidRPr="001F3617">
        <w:rPr>
          <w:rStyle w:val="FontStyle138"/>
        </w:rPr>
        <w:t>Materiały będą dostarczone na plac budowy w oryginalnych opakowaniach producenta wraz z opisem ich stosowania i opisem spełnienia norm oraz będą materiałami I kategorii (gatunku).</w:t>
      </w:r>
    </w:p>
    <w:p w14:paraId="66A7DDAB" w14:textId="77777777" w:rsidR="00BC4048" w:rsidRPr="001F3617" w:rsidRDefault="00BC4048" w:rsidP="00BC4048">
      <w:pPr>
        <w:pStyle w:val="Style30"/>
        <w:widowControl/>
        <w:spacing w:line="240" w:lineRule="auto"/>
        <w:rPr>
          <w:sz w:val="22"/>
          <w:szCs w:val="22"/>
        </w:rPr>
      </w:pPr>
      <w:r w:rsidRPr="001F3617">
        <w:rPr>
          <w:sz w:val="22"/>
          <w:szCs w:val="22"/>
        </w:rPr>
        <w:lastRenderedPageBreak/>
        <w:t>Na każde żądanie zamawiającego materiały użyte do prac zostaną poddane badaniom na koszt wykonawcy w miejscu produkcji, na placu wykonywanych prac lub też w określonym przez zamawiającego miejscu.</w:t>
      </w:r>
    </w:p>
    <w:p w14:paraId="50EFE9FF" w14:textId="77777777" w:rsidR="00BC4048" w:rsidRPr="001F3617" w:rsidRDefault="00BC4048" w:rsidP="008128BC">
      <w:pPr>
        <w:tabs>
          <w:tab w:val="left" w:pos="709"/>
        </w:tabs>
        <w:spacing w:before="120"/>
        <w:jc w:val="both"/>
        <w:rPr>
          <w:sz w:val="22"/>
          <w:szCs w:val="22"/>
        </w:rPr>
      </w:pPr>
      <w:r w:rsidRPr="001F3617">
        <w:rPr>
          <w:b/>
          <w:sz w:val="22"/>
          <w:szCs w:val="22"/>
        </w:rPr>
        <w:t>6.1.2.</w:t>
      </w:r>
      <w:r w:rsidRPr="001F3617">
        <w:rPr>
          <w:b/>
          <w:bCs/>
          <w:sz w:val="24"/>
          <w:szCs w:val="24"/>
        </w:rPr>
        <w:tab/>
      </w:r>
      <w:r w:rsidRPr="001F3617">
        <w:rPr>
          <w:b/>
          <w:bCs/>
          <w:sz w:val="18"/>
          <w:szCs w:val="18"/>
        </w:rPr>
        <w:t>INSPEKTOR NADZORU ZE STRONY ZAMAWIAJĄCEGO</w:t>
      </w:r>
    </w:p>
    <w:p w14:paraId="1EF0C5AA" w14:textId="77777777" w:rsidR="00BC4048" w:rsidRPr="001F3617" w:rsidRDefault="00BC4048" w:rsidP="00BC4048">
      <w:pPr>
        <w:tabs>
          <w:tab w:val="left" w:pos="360"/>
          <w:tab w:val="left" w:pos="993"/>
        </w:tabs>
        <w:jc w:val="both"/>
        <w:rPr>
          <w:rStyle w:val="FontStyle137"/>
          <w:smallCaps/>
          <w:color w:val="auto"/>
        </w:rPr>
      </w:pPr>
      <w:r w:rsidRPr="001F3617">
        <w:rPr>
          <w:sz w:val="22"/>
          <w:szCs w:val="22"/>
        </w:rPr>
        <w:t>Inspektor nadzoru w ramach posiadanego umocowania od zamawiającego reprezentuje interesy zamawiającego na budowie przez sprawowanie kontroli zgodności realizacji robót budowlanych z</w:t>
      </w:r>
      <w:r w:rsidR="008128BC">
        <w:rPr>
          <w:sz w:val="22"/>
          <w:szCs w:val="22"/>
        </w:rPr>
        <w:t> </w:t>
      </w:r>
      <w:r w:rsidRPr="001F3617">
        <w:rPr>
          <w:sz w:val="22"/>
          <w:szCs w:val="22"/>
        </w:rPr>
        <w:t xml:space="preserve">przedmiarem robót, specyfikacją techniczną, przepisami, zasadami wiedzy technicznej oraz postanowieniami warunków umowy. Wydawane przez niego polecenia mają moc poleceń </w:t>
      </w:r>
      <w:r w:rsidRPr="001F3617">
        <w:rPr>
          <w:color w:val="000000"/>
          <w:sz w:val="22"/>
          <w:szCs w:val="22"/>
        </w:rPr>
        <w:t>zamawiającego</w:t>
      </w:r>
      <w:r w:rsidRPr="001F3617">
        <w:rPr>
          <w:sz w:val="22"/>
          <w:szCs w:val="22"/>
        </w:rPr>
        <w:t>.</w:t>
      </w:r>
    </w:p>
    <w:p w14:paraId="15DBBF10" w14:textId="77777777" w:rsidR="00BC4048" w:rsidRPr="001F3617" w:rsidRDefault="00BC4048" w:rsidP="008128BC">
      <w:pPr>
        <w:pStyle w:val="Style31"/>
        <w:widowControl/>
        <w:tabs>
          <w:tab w:val="left" w:pos="709"/>
        </w:tabs>
        <w:spacing w:before="240"/>
        <w:jc w:val="both"/>
        <w:rPr>
          <w:rStyle w:val="FontStyle138"/>
          <w:color w:val="auto"/>
        </w:rPr>
      </w:pPr>
      <w:r w:rsidRPr="001F3617">
        <w:rPr>
          <w:rStyle w:val="FontStyle137"/>
          <w:smallCaps/>
          <w:color w:val="auto"/>
        </w:rPr>
        <w:t>6.1.</w:t>
      </w:r>
      <w:r w:rsidRPr="001F3617">
        <w:rPr>
          <w:rStyle w:val="FontStyle137"/>
          <w:smallCaps/>
        </w:rPr>
        <w:t>3.</w:t>
      </w:r>
      <w:r w:rsidR="008128BC">
        <w:rPr>
          <w:rStyle w:val="FontStyle137"/>
          <w:smallCaps/>
        </w:rPr>
        <w:tab/>
      </w:r>
      <w:r w:rsidRPr="001F3617">
        <w:rPr>
          <w:rStyle w:val="FontStyle137"/>
          <w:smallCaps/>
        </w:rPr>
        <w:t>Pobieranie próbek</w:t>
      </w:r>
    </w:p>
    <w:p w14:paraId="2A3D740C" w14:textId="77777777" w:rsidR="00BC4048" w:rsidRPr="001F3617" w:rsidRDefault="00BC4048" w:rsidP="00BC4048">
      <w:pPr>
        <w:pStyle w:val="Style35"/>
        <w:widowControl/>
        <w:spacing w:line="240" w:lineRule="auto"/>
        <w:jc w:val="both"/>
        <w:rPr>
          <w:rStyle w:val="FontStyle138"/>
          <w:color w:val="auto"/>
        </w:rPr>
      </w:pPr>
      <w:r w:rsidRPr="001F3617">
        <w:rPr>
          <w:rStyle w:val="FontStyle138"/>
          <w:color w:val="auto"/>
        </w:rPr>
        <w:t>Na zlecenie inspektora nadzoru, w</w:t>
      </w:r>
      <w:r w:rsidRPr="001F3617">
        <w:rPr>
          <w:rStyle w:val="FontStyle138"/>
        </w:rPr>
        <w:t>ykonawca będzie przeprowadzał dodatkowe badania tych materiałów, które budzą wątpliwości co do jakości, a niekwestionowane materiały nie zostaną przez wykonawcę usunięte lub ulepszone z własnej woli. Inspektor nadzoru będzie miał zapewnioną możliwość udziału w pobieraniu próbek.</w:t>
      </w:r>
    </w:p>
    <w:p w14:paraId="1299C2C9" w14:textId="77777777" w:rsidR="00BC4048" w:rsidRDefault="00BC4048" w:rsidP="00BC4048">
      <w:pPr>
        <w:pStyle w:val="Style35"/>
        <w:widowControl/>
        <w:spacing w:line="240" w:lineRule="auto"/>
        <w:jc w:val="both"/>
        <w:rPr>
          <w:rStyle w:val="FontStyle138"/>
        </w:rPr>
      </w:pPr>
      <w:r w:rsidRPr="001F3617">
        <w:rPr>
          <w:rStyle w:val="FontStyle138"/>
          <w:color w:val="auto"/>
        </w:rPr>
        <w:t>Ko</w:t>
      </w:r>
      <w:r w:rsidRPr="001F3617">
        <w:rPr>
          <w:rStyle w:val="FontStyle138"/>
        </w:rPr>
        <w:t>szty dodatkowych badań pokrywa wykonawca tylko w przypadku stwierdzenia usterek; w</w:t>
      </w:r>
      <w:r w:rsidR="008128BC">
        <w:rPr>
          <w:rStyle w:val="FontStyle138"/>
        </w:rPr>
        <w:t> </w:t>
      </w:r>
      <w:r w:rsidRPr="001F3617">
        <w:rPr>
          <w:rStyle w:val="FontStyle138"/>
        </w:rPr>
        <w:t>przeciwnym razie koszty te pokrywa zamawiający. Pojemniki do pobierania próbek będą dostarczone przez wykonawcę i zatwierdzane przez inspektora nadzoru. Próbki dostarczane przez wykonawcę do badań wykonywanych przez inspektora nadzoru będą odpowiednio opisane i</w:t>
      </w:r>
      <w:r w:rsidR="008128BC">
        <w:rPr>
          <w:rStyle w:val="FontStyle138"/>
        </w:rPr>
        <w:t> </w:t>
      </w:r>
      <w:r w:rsidRPr="001F3617">
        <w:rPr>
          <w:rStyle w:val="FontStyle138"/>
        </w:rPr>
        <w:t>oznakowane, w sposób zaakceptowany przez inspektora nadzoru.</w:t>
      </w:r>
    </w:p>
    <w:p w14:paraId="2FD24501" w14:textId="77777777" w:rsidR="00BC4048" w:rsidRDefault="00BC4048" w:rsidP="00BC4048">
      <w:pPr>
        <w:pStyle w:val="Style35"/>
        <w:widowControl/>
        <w:spacing w:line="240" w:lineRule="auto"/>
        <w:jc w:val="both"/>
        <w:rPr>
          <w:sz w:val="22"/>
          <w:szCs w:val="22"/>
        </w:rPr>
      </w:pPr>
    </w:p>
    <w:p w14:paraId="30AE02BE" w14:textId="77777777" w:rsidR="00BC4048" w:rsidRPr="001F3617" w:rsidRDefault="00BC4048" w:rsidP="008128BC">
      <w:pPr>
        <w:pStyle w:val="Style31"/>
        <w:widowControl/>
        <w:tabs>
          <w:tab w:val="left" w:pos="709"/>
        </w:tabs>
        <w:spacing w:before="120"/>
        <w:jc w:val="both"/>
        <w:rPr>
          <w:rStyle w:val="FontStyle138"/>
        </w:rPr>
      </w:pPr>
      <w:r w:rsidRPr="001F3617">
        <w:rPr>
          <w:rStyle w:val="FontStyle137"/>
          <w:smallCaps/>
        </w:rPr>
        <w:t>6.1.4.</w:t>
      </w:r>
      <w:r w:rsidR="008128BC">
        <w:rPr>
          <w:rStyle w:val="FontStyle137"/>
          <w:smallCaps/>
        </w:rPr>
        <w:tab/>
      </w:r>
      <w:r w:rsidRPr="001F3617">
        <w:rPr>
          <w:rStyle w:val="FontStyle137"/>
          <w:smallCaps/>
        </w:rPr>
        <w:t>Certyfikaty i deklaracje</w:t>
      </w:r>
    </w:p>
    <w:p w14:paraId="1EAC0286" w14:textId="77777777" w:rsidR="00BC4048" w:rsidRPr="001F3617" w:rsidRDefault="00BC4048" w:rsidP="00BC4048">
      <w:pPr>
        <w:pStyle w:val="Style35"/>
        <w:widowControl/>
        <w:spacing w:line="240" w:lineRule="auto"/>
        <w:ind w:right="14"/>
        <w:jc w:val="both"/>
        <w:rPr>
          <w:rStyle w:val="FontStyle138"/>
        </w:rPr>
      </w:pPr>
      <w:r w:rsidRPr="001F3617">
        <w:rPr>
          <w:rStyle w:val="FontStyle138"/>
        </w:rPr>
        <w:t>Inspektor nadzoru może dopuścić do użycia tylko te materiały, które spełniają wymagania Prawa Budowlanego oraz innych przepisów wymienionych w pkt. 10 ST, a w szczególności materiały posiadające:</w:t>
      </w:r>
    </w:p>
    <w:p w14:paraId="47E99DCE" w14:textId="77777777" w:rsidR="00BC4048" w:rsidRPr="001F3617" w:rsidRDefault="00BC4048" w:rsidP="00BC4048">
      <w:pPr>
        <w:pStyle w:val="Style39"/>
        <w:widowControl/>
        <w:numPr>
          <w:ilvl w:val="0"/>
          <w:numId w:val="5"/>
        </w:numPr>
        <w:tabs>
          <w:tab w:val="left" w:pos="1622"/>
        </w:tabs>
        <w:spacing w:line="240" w:lineRule="auto"/>
        <w:jc w:val="both"/>
        <w:rPr>
          <w:rStyle w:val="FontStyle138"/>
        </w:rPr>
      </w:pPr>
      <w:r w:rsidRPr="001F3617">
        <w:rPr>
          <w:rStyle w:val="FontStyle138"/>
        </w:rPr>
        <w:t>certyfikat na znak bezpieczeństwa wykazujący, że zapewniona jest zgodność z kryteriami technicznymi określonymi na podstawie Polskich Norm, aprobat technicznych oraz właściwych przepisów i dokumentów technicznych,</w:t>
      </w:r>
    </w:p>
    <w:p w14:paraId="6857BA7B" w14:textId="77777777" w:rsidR="00BC4048" w:rsidRPr="001F3617" w:rsidRDefault="00BC4048" w:rsidP="00BC4048">
      <w:pPr>
        <w:pStyle w:val="Style39"/>
        <w:widowControl/>
        <w:numPr>
          <w:ilvl w:val="0"/>
          <w:numId w:val="5"/>
        </w:numPr>
        <w:tabs>
          <w:tab w:val="left" w:pos="1622"/>
        </w:tabs>
        <w:spacing w:line="240" w:lineRule="auto"/>
        <w:jc w:val="both"/>
        <w:rPr>
          <w:rStyle w:val="FontStyle138"/>
        </w:rPr>
      </w:pPr>
      <w:r w:rsidRPr="001F3617">
        <w:rPr>
          <w:rStyle w:val="FontStyle138"/>
        </w:rPr>
        <w:t>deklaracje zgodności lub certyfikat zgodności z:</w:t>
      </w:r>
    </w:p>
    <w:p w14:paraId="0899E7F0" w14:textId="77777777" w:rsidR="00BC4048" w:rsidRPr="001F3617" w:rsidRDefault="00BC4048" w:rsidP="0067097D">
      <w:pPr>
        <w:pStyle w:val="Style39"/>
        <w:widowControl/>
        <w:tabs>
          <w:tab w:val="left" w:pos="1134"/>
        </w:tabs>
        <w:spacing w:line="240" w:lineRule="auto"/>
        <w:ind w:left="709" w:firstLine="0"/>
        <w:jc w:val="both"/>
        <w:rPr>
          <w:rStyle w:val="FontStyle138"/>
        </w:rPr>
      </w:pPr>
      <w:r w:rsidRPr="001F3617">
        <w:rPr>
          <w:rStyle w:val="FontStyle138"/>
        </w:rPr>
        <w:t>Polską Normą lub aprobatą techniczną, w przypadku wyrobów, dla których nie ustanawiano Polskiej Normy, jeżeli nie są objęte certyfikacją określoną w pkt. a, i które spełniają wymogi ST.</w:t>
      </w:r>
    </w:p>
    <w:p w14:paraId="1363A135" w14:textId="77777777" w:rsidR="00BC4048" w:rsidRDefault="00BC4048" w:rsidP="00BC4048">
      <w:pPr>
        <w:pStyle w:val="Style39"/>
        <w:widowControl/>
        <w:numPr>
          <w:ilvl w:val="0"/>
          <w:numId w:val="5"/>
        </w:numPr>
        <w:tabs>
          <w:tab w:val="clear" w:pos="720"/>
          <w:tab w:val="left" w:pos="701"/>
          <w:tab w:val="left" w:pos="1622"/>
        </w:tabs>
        <w:spacing w:line="240" w:lineRule="auto"/>
        <w:jc w:val="both"/>
        <w:rPr>
          <w:rStyle w:val="FontStyle138"/>
        </w:rPr>
      </w:pPr>
      <w:r w:rsidRPr="001F3617">
        <w:rPr>
          <w:rStyle w:val="FontStyle138"/>
        </w:rPr>
        <w:t>wyroby umieszczone w wykazie wyrobów nie mających istotnego wpływu na spełnienie wymagań podstawowych oraz wyroby wytwarzane i stosowane według tradycyjnie uznanych zasad sztuki budowlanej.</w:t>
      </w:r>
    </w:p>
    <w:p w14:paraId="702C1883" w14:textId="77777777" w:rsidR="00BC4048" w:rsidRDefault="00BC4048" w:rsidP="00BC4048">
      <w:pPr>
        <w:pStyle w:val="Style39"/>
        <w:widowControl/>
        <w:tabs>
          <w:tab w:val="left" w:pos="701"/>
          <w:tab w:val="left" w:pos="1622"/>
        </w:tabs>
        <w:spacing w:line="240" w:lineRule="auto"/>
        <w:ind w:firstLine="0"/>
        <w:jc w:val="both"/>
        <w:rPr>
          <w:rStyle w:val="FontStyle138"/>
        </w:rPr>
      </w:pPr>
      <w:r w:rsidRPr="001F3617">
        <w:rPr>
          <w:rStyle w:val="FontStyle138"/>
        </w:rPr>
        <w:t>Dopuszcza się do stosowania wyroby spełniające wymagania art. 10 ust. 2 i 3 Prawa Budowlanego - dopuszczone do jednostkowego stosowania. W przypadku materiałów, dla których zgodnie z</w:t>
      </w:r>
      <w:r w:rsidR="008128BC">
        <w:rPr>
          <w:rStyle w:val="FontStyle138"/>
        </w:rPr>
        <w:t> </w:t>
      </w:r>
      <w:r w:rsidRPr="001F3617">
        <w:rPr>
          <w:rStyle w:val="FontStyle138"/>
        </w:rPr>
        <w:t>powyższymi zasadami są wymagane określone dokumenty, to każda partia materiałów dostarczona do robót budowlanych będzie posiadać te dokumenty. Dokumenty te będą jednoznacznie określały cechy materiału. Produkty przemysłowe muszą posiadać w/w dokumenty dostarczone przez producenta, a w razie potrzeby poparte wynikami badań wykonanych przez producenta. Kopie wyników tych badań będą dostarczone przez wykonawcę inspektorowi nadzoru.</w:t>
      </w:r>
      <w:r w:rsidR="008128BC">
        <w:rPr>
          <w:rStyle w:val="FontStyle138"/>
        </w:rPr>
        <w:t xml:space="preserve"> </w:t>
      </w:r>
      <w:r w:rsidRPr="001F3617">
        <w:rPr>
          <w:rStyle w:val="FontStyle138"/>
        </w:rPr>
        <w:t>Jakiekolwiek materiały, które nie spełniają powyższych wymagań będą odrzucane.</w:t>
      </w:r>
    </w:p>
    <w:p w14:paraId="66B54483" w14:textId="77777777" w:rsidR="00BC4048" w:rsidRDefault="00BC4048" w:rsidP="00BC4048">
      <w:pPr>
        <w:pStyle w:val="Style39"/>
        <w:widowControl/>
        <w:tabs>
          <w:tab w:val="left" w:pos="701"/>
          <w:tab w:val="left" w:pos="1622"/>
        </w:tabs>
        <w:spacing w:line="240" w:lineRule="auto"/>
        <w:ind w:firstLine="0"/>
        <w:jc w:val="both"/>
        <w:rPr>
          <w:rStyle w:val="FontStyle138"/>
        </w:rPr>
      </w:pPr>
    </w:p>
    <w:p w14:paraId="53123738" w14:textId="77777777" w:rsidR="00BC4048" w:rsidRPr="001F3617" w:rsidRDefault="00BC4048" w:rsidP="008128BC">
      <w:pPr>
        <w:pStyle w:val="Style32"/>
        <w:widowControl/>
        <w:tabs>
          <w:tab w:val="left" w:pos="709"/>
        </w:tabs>
        <w:spacing w:before="120"/>
        <w:rPr>
          <w:rStyle w:val="FontStyle138"/>
        </w:rPr>
      </w:pPr>
      <w:r w:rsidRPr="001F3617">
        <w:rPr>
          <w:rStyle w:val="FontStyle137"/>
          <w:smallCaps/>
        </w:rPr>
        <w:t>6.1.5.</w:t>
      </w:r>
      <w:r w:rsidR="008128BC">
        <w:rPr>
          <w:rStyle w:val="FontStyle137"/>
          <w:smallCaps/>
        </w:rPr>
        <w:tab/>
      </w:r>
      <w:r w:rsidRPr="001F3617">
        <w:rPr>
          <w:rStyle w:val="FontStyle137"/>
          <w:smallCaps/>
        </w:rPr>
        <w:t>Dokumenty budowy</w:t>
      </w:r>
    </w:p>
    <w:p w14:paraId="7CDD532E" w14:textId="77777777" w:rsidR="00BC4048" w:rsidRPr="001F3617" w:rsidRDefault="00BC4048" w:rsidP="00BC4048">
      <w:pPr>
        <w:pStyle w:val="Style32"/>
        <w:widowControl/>
        <w:spacing w:before="120"/>
        <w:rPr>
          <w:rStyle w:val="FontStyle138"/>
        </w:rPr>
      </w:pPr>
      <w:r w:rsidRPr="001F3617">
        <w:rPr>
          <w:rStyle w:val="FontStyle138"/>
        </w:rPr>
        <w:t>Do dokumentów realizacji prac  zalicza się następujące dokumenty:</w:t>
      </w:r>
    </w:p>
    <w:p w14:paraId="51CD04DF" w14:textId="77777777" w:rsidR="00BC4048" w:rsidRPr="001F3617" w:rsidRDefault="00BC4048" w:rsidP="008128BC">
      <w:pPr>
        <w:pStyle w:val="Style23"/>
        <w:widowControl/>
        <w:numPr>
          <w:ilvl w:val="0"/>
          <w:numId w:val="10"/>
        </w:numPr>
        <w:tabs>
          <w:tab w:val="clear" w:pos="346"/>
          <w:tab w:val="num" w:pos="284"/>
        </w:tabs>
        <w:spacing w:line="280" w:lineRule="exact"/>
        <w:ind w:left="709" w:hanging="374"/>
        <w:jc w:val="both"/>
        <w:rPr>
          <w:rStyle w:val="FontStyle138"/>
        </w:rPr>
      </w:pPr>
      <w:r w:rsidRPr="001F3617">
        <w:rPr>
          <w:rStyle w:val="FontStyle138"/>
        </w:rPr>
        <w:t>protokoły przekazania terenu budowy</w:t>
      </w:r>
      <w:r w:rsidR="008128BC">
        <w:rPr>
          <w:rStyle w:val="FontStyle138"/>
        </w:rPr>
        <w:t>;</w:t>
      </w:r>
    </w:p>
    <w:p w14:paraId="4140ADE9" w14:textId="77777777" w:rsidR="00BC4048" w:rsidRDefault="00BC4048" w:rsidP="008128BC">
      <w:pPr>
        <w:pStyle w:val="Style23"/>
        <w:widowControl/>
        <w:numPr>
          <w:ilvl w:val="0"/>
          <w:numId w:val="10"/>
        </w:numPr>
        <w:tabs>
          <w:tab w:val="clear" w:pos="346"/>
          <w:tab w:val="num" w:pos="284"/>
        </w:tabs>
        <w:spacing w:line="280" w:lineRule="exact"/>
        <w:ind w:left="709" w:hanging="374"/>
        <w:jc w:val="both"/>
        <w:rPr>
          <w:rStyle w:val="FontStyle138"/>
        </w:rPr>
      </w:pPr>
      <w:r w:rsidRPr="001F3617">
        <w:rPr>
          <w:rStyle w:val="FontStyle138"/>
        </w:rPr>
        <w:t>umowy cywilno-prawne z osobami trzecimi i inne umowy cywilno-prawne, związane z</w:t>
      </w:r>
      <w:r w:rsidR="008128BC">
        <w:rPr>
          <w:rStyle w:val="FontStyle138"/>
        </w:rPr>
        <w:t> </w:t>
      </w:r>
      <w:r w:rsidRPr="001F3617">
        <w:rPr>
          <w:rStyle w:val="FontStyle138"/>
        </w:rPr>
        <w:t>przedmiotem zamówienia</w:t>
      </w:r>
      <w:r w:rsidR="008128BC">
        <w:rPr>
          <w:rStyle w:val="FontStyle138"/>
        </w:rPr>
        <w:t>;</w:t>
      </w:r>
    </w:p>
    <w:p w14:paraId="695CA7BF" w14:textId="77777777" w:rsidR="00BC4048" w:rsidRPr="001F3617" w:rsidRDefault="00BC4048" w:rsidP="008128BC">
      <w:pPr>
        <w:pStyle w:val="Style23"/>
        <w:widowControl/>
        <w:numPr>
          <w:ilvl w:val="0"/>
          <w:numId w:val="10"/>
        </w:numPr>
        <w:tabs>
          <w:tab w:val="clear" w:pos="346"/>
          <w:tab w:val="num" w:pos="284"/>
        </w:tabs>
        <w:spacing w:line="280" w:lineRule="exact"/>
        <w:ind w:left="709" w:hanging="374"/>
        <w:jc w:val="both"/>
        <w:rPr>
          <w:rStyle w:val="FontStyle138"/>
        </w:rPr>
      </w:pPr>
      <w:r w:rsidRPr="001F3617">
        <w:rPr>
          <w:rStyle w:val="FontStyle138"/>
        </w:rPr>
        <w:t>protokoły odbioru robót</w:t>
      </w:r>
      <w:r w:rsidR="008128BC">
        <w:rPr>
          <w:rStyle w:val="FontStyle138"/>
        </w:rPr>
        <w:t>;</w:t>
      </w:r>
    </w:p>
    <w:p w14:paraId="229C3E01" w14:textId="77777777" w:rsidR="00BC4048" w:rsidRPr="001F3617" w:rsidRDefault="00BC4048" w:rsidP="008128BC">
      <w:pPr>
        <w:pStyle w:val="Style23"/>
        <w:widowControl/>
        <w:numPr>
          <w:ilvl w:val="0"/>
          <w:numId w:val="10"/>
        </w:numPr>
        <w:tabs>
          <w:tab w:val="clear" w:pos="346"/>
          <w:tab w:val="num" w:pos="284"/>
        </w:tabs>
        <w:spacing w:line="280" w:lineRule="exact"/>
        <w:ind w:left="709" w:hanging="374"/>
        <w:jc w:val="both"/>
        <w:rPr>
          <w:rStyle w:val="FontStyle138"/>
        </w:rPr>
      </w:pPr>
      <w:r w:rsidRPr="001F3617">
        <w:rPr>
          <w:rStyle w:val="FontStyle138"/>
        </w:rPr>
        <w:t>korespondencja w czasie realizacji prac</w:t>
      </w:r>
      <w:r w:rsidR="008128BC">
        <w:rPr>
          <w:rStyle w:val="FontStyle138"/>
        </w:rPr>
        <w:t>;</w:t>
      </w:r>
    </w:p>
    <w:p w14:paraId="5F036A41" w14:textId="77777777" w:rsidR="00BC4048" w:rsidRPr="001F3617" w:rsidRDefault="008128BC" w:rsidP="008128BC">
      <w:pPr>
        <w:pStyle w:val="Style23"/>
        <w:widowControl/>
        <w:numPr>
          <w:ilvl w:val="0"/>
          <w:numId w:val="10"/>
        </w:numPr>
        <w:tabs>
          <w:tab w:val="clear" w:pos="346"/>
          <w:tab w:val="num" w:pos="284"/>
        </w:tabs>
        <w:spacing w:line="280" w:lineRule="exact"/>
        <w:ind w:left="709" w:hanging="374"/>
        <w:jc w:val="both"/>
        <w:rPr>
          <w:rStyle w:val="FontStyle138"/>
        </w:rPr>
      </w:pPr>
      <w:r>
        <w:rPr>
          <w:rStyle w:val="FontStyle138"/>
        </w:rPr>
        <w:t>notatki i uzgodnienia.</w:t>
      </w:r>
    </w:p>
    <w:p w14:paraId="21101ACE" w14:textId="77777777" w:rsidR="00BC4048" w:rsidRPr="001F3617" w:rsidRDefault="00BC4048" w:rsidP="00BC4048">
      <w:pPr>
        <w:pStyle w:val="Style20"/>
        <w:widowControl/>
        <w:tabs>
          <w:tab w:val="left" w:pos="3763"/>
        </w:tabs>
        <w:spacing w:before="120"/>
        <w:jc w:val="both"/>
        <w:rPr>
          <w:rStyle w:val="FontStyle138"/>
        </w:rPr>
      </w:pPr>
      <w:r w:rsidRPr="001F3617">
        <w:rPr>
          <w:rStyle w:val="FontStyle138"/>
        </w:rPr>
        <w:t>Dokumenty z realizacji prac będą przechowywane na terenie ich wykonywania w miejscu odpowiednio zabezpieczonym. Zaginięcie któregokolwiek z dokumentów spowoduje jego natychmiastowe odtworzenie w formie przewidzianej prawem. Wszelkie dokumenty będą zawsze dostępne dla inspektora nadzoru i przedstawiane do wglądu na życzenie zamawiającego</w:t>
      </w:r>
    </w:p>
    <w:p w14:paraId="01E1067D" w14:textId="77777777" w:rsidR="00BC4048" w:rsidRPr="001F3617" w:rsidRDefault="008128BC" w:rsidP="008128BC">
      <w:pPr>
        <w:pStyle w:val="Style20"/>
        <w:widowControl/>
        <w:tabs>
          <w:tab w:val="left" w:pos="709"/>
          <w:tab w:val="left" w:pos="3763"/>
        </w:tabs>
        <w:spacing w:before="120" w:after="120"/>
        <w:jc w:val="both"/>
        <w:rPr>
          <w:sz w:val="20"/>
          <w:szCs w:val="20"/>
        </w:rPr>
      </w:pPr>
      <w:r>
        <w:rPr>
          <w:rStyle w:val="FontStyle135"/>
          <w:sz w:val="28"/>
          <w:szCs w:val="28"/>
        </w:rPr>
        <w:lastRenderedPageBreak/>
        <w:t>7.</w:t>
      </w:r>
      <w:r>
        <w:rPr>
          <w:rStyle w:val="FontStyle135"/>
          <w:sz w:val="28"/>
          <w:szCs w:val="28"/>
        </w:rPr>
        <w:tab/>
      </w:r>
      <w:r w:rsidR="00BC4048" w:rsidRPr="001F3617">
        <w:rPr>
          <w:rStyle w:val="FontStyle135"/>
          <w:sz w:val="28"/>
          <w:szCs w:val="28"/>
        </w:rPr>
        <w:t>OBMIAR ROBÓT</w:t>
      </w:r>
    </w:p>
    <w:p w14:paraId="30C29EFC" w14:textId="77777777" w:rsidR="00BC4048" w:rsidRPr="001F3617" w:rsidRDefault="00BC4048" w:rsidP="00BC4048">
      <w:pPr>
        <w:pStyle w:val="Style32"/>
        <w:widowControl/>
        <w:spacing w:before="34"/>
        <w:rPr>
          <w:rStyle w:val="FontStyle138"/>
        </w:rPr>
      </w:pPr>
      <w:r w:rsidRPr="001F3617">
        <w:rPr>
          <w:rStyle w:val="FontStyle137"/>
        </w:rPr>
        <w:t>7.1.</w:t>
      </w:r>
      <w:r w:rsidR="008128BC">
        <w:rPr>
          <w:rStyle w:val="FontStyle137"/>
        </w:rPr>
        <w:tab/>
      </w:r>
      <w:r w:rsidRPr="001F3617">
        <w:rPr>
          <w:rStyle w:val="FontStyle137"/>
          <w:smallCaps/>
        </w:rPr>
        <w:t>Ogólne zasady obmiaru robót</w:t>
      </w:r>
    </w:p>
    <w:p w14:paraId="3559FE85" w14:textId="77777777" w:rsidR="00BC4048" w:rsidRPr="001F3617" w:rsidRDefault="00BC4048" w:rsidP="00BC4048">
      <w:pPr>
        <w:pStyle w:val="Style35"/>
        <w:widowControl/>
        <w:spacing w:line="240" w:lineRule="auto"/>
        <w:jc w:val="both"/>
        <w:rPr>
          <w:rStyle w:val="FontStyle138"/>
        </w:rPr>
      </w:pPr>
      <w:r w:rsidRPr="001F3617">
        <w:rPr>
          <w:rStyle w:val="FontStyle138"/>
        </w:rPr>
        <w:t>Obmiar robót będzie określać faktyczny zakres wykonywanych robót zgodnie z przedmiarem i ST w</w:t>
      </w:r>
      <w:r w:rsidR="008128BC">
        <w:rPr>
          <w:rStyle w:val="FontStyle138"/>
        </w:rPr>
        <w:t> </w:t>
      </w:r>
      <w:r w:rsidRPr="001F3617">
        <w:rPr>
          <w:rStyle w:val="FontStyle138"/>
        </w:rPr>
        <w:t>jednostkach zgodnych z przedmiarem o ile Inspektor nadzoru nie zaleci inaczej.</w:t>
      </w:r>
    </w:p>
    <w:p w14:paraId="5885FE0B" w14:textId="77777777" w:rsidR="00BC4048" w:rsidRDefault="00BC4048" w:rsidP="00BC4048">
      <w:pPr>
        <w:pStyle w:val="Style35"/>
        <w:widowControl/>
        <w:spacing w:line="240" w:lineRule="auto"/>
        <w:jc w:val="both"/>
        <w:rPr>
          <w:rStyle w:val="FontStyle138"/>
        </w:rPr>
      </w:pPr>
      <w:r w:rsidRPr="001F3617">
        <w:rPr>
          <w:rStyle w:val="FontStyle138"/>
        </w:rPr>
        <w:t xml:space="preserve">Obmiaru robót dokonuje wykonawca po powiadomieniu Inspektora nadzoru o zakresie obmierzanych robót i terminie obmiaru, co najmniej 3 dni przed tym terminem. Za zgodą Inspektora nadzoru termin powiadomienia może być krótszy. </w:t>
      </w:r>
    </w:p>
    <w:p w14:paraId="276FE203" w14:textId="77777777" w:rsidR="00BC4048" w:rsidRPr="001F3617" w:rsidRDefault="00BC4048" w:rsidP="00BC4048">
      <w:pPr>
        <w:pStyle w:val="Style35"/>
        <w:widowControl/>
        <w:spacing w:line="240" w:lineRule="auto"/>
        <w:jc w:val="both"/>
        <w:rPr>
          <w:rStyle w:val="FontStyle137"/>
          <w:smallCaps/>
        </w:rPr>
      </w:pPr>
    </w:p>
    <w:p w14:paraId="0A3E43CB" w14:textId="77777777" w:rsidR="00BC4048" w:rsidRPr="001F3617" w:rsidRDefault="00BC4048" w:rsidP="008128BC">
      <w:pPr>
        <w:pStyle w:val="Style31"/>
        <w:widowControl/>
        <w:numPr>
          <w:ilvl w:val="1"/>
          <w:numId w:val="7"/>
        </w:numPr>
        <w:tabs>
          <w:tab w:val="clear" w:pos="720"/>
          <w:tab w:val="left" w:pos="709"/>
        </w:tabs>
        <w:spacing w:before="120"/>
        <w:jc w:val="both"/>
        <w:rPr>
          <w:rStyle w:val="FontStyle138"/>
        </w:rPr>
      </w:pPr>
      <w:r w:rsidRPr="001F3617">
        <w:rPr>
          <w:rStyle w:val="FontStyle137"/>
          <w:smallCaps/>
        </w:rPr>
        <w:t>Urządzenia i sprzęt pomiarowy</w:t>
      </w:r>
    </w:p>
    <w:p w14:paraId="11BB66CA" w14:textId="77777777" w:rsidR="00BC4048" w:rsidRPr="00A10FD6" w:rsidRDefault="00BC4048" w:rsidP="00BC4048">
      <w:pPr>
        <w:pStyle w:val="Style30"/>
        <w:widowControl/>
        <w:spacing w:line="240" w:lineRule="auto"/>
        <w:rPr>
          <w:rStyle w:val="FontStyle137"/>
          <w:b w:val="0"/>
          <w:bCs w:val="0"/>
        </w:rPr>
      </w:pPr>
      <w:r w:rsidRPr="001F3617">
        <w:rPr>
          <w:rStyle w:val="FontStyle138"/>
        </w:rPr>
        <w:t>Wszystkie urządzenia i sprzęt pomiarowy, stosowany w czasie obmiaru robót powinny być zaakceptowane przez inspektora nadzoru. Urządzenia i sprzęt pomiarowy będą dostarczane przez wykonawcę. Jeżeli urządzenia lub sprzęt wymagają kalibracji, badań atestujących lub innych wymaganych przez ST to wykonawca będzie posiadać ważne świadectwa wymaganych badań. Wszystkie urządzenia pomiarowe będą przez wykonawcę utrzymywane w dobrym stanie, w całym okresie trwania robót.</w:t>
      </w:r>
    </w:p>
    <w:p w14:paraId="5D631505" w14:textId="77777777" w:rsidR="00BC4048" w:rsidRPr="001F3617" w:rsidRDefault="00BC4048" w:rsidP="008128BC">
      <w:pPr>
        <w:pStyle w:val="Style31"/>
        <w:widowControl/>
        <w:numPr>
          <w:ilvl w:val="1"/>
          <w:numId w:val="7"/>
        </w:numPr>
        <w:tabs>
          <w:tab w:val="clear" w:pos="720"/>
          <w:tab w:val="left" w:pos="709"/>
        </w:tabs>
        <w:spacing w:before="120"/>
        <w:jc w:val="both"/>
        <w:rPr>
          <w:rStyle w:val="FontStyle138"/>
        </w:rPr>
      </w:pPr>
      <w:r w:rsidRPr="001F3617">
        <w:rPr>
          <w:rStyle w:val="FontStyle137"/>
          <w:smallCaps/>
        </w:rPr>
        <w:t>Czas przeprowadzania obmiaru</w:t>
      </w:r>
    </w:p>
    <w:p w14:paraId="3D2A3F27" w14:textId="77777777" w:rsidR="00BC4048" w:rsidRPr="001F3617" w:rsidRDefault="00BC4048" w:rsidP="00BC4048">
      <w:pPr>
        <w:pStyle w:val="Style30"/>
        <w:widowControl/>
        <w:spacing w:line="240" w:lineRule="auto"/>
        <w:ind w:right="14"/>
        <w:rPr>
          <w:rStyle w:val="FontStyle138"/>
        </w:rPr>
      </w:pPr>
      <w:r w:rsidRPr="001F3617">
        <w:rPr>
          <w:rStyle w:val="FontStyle138"/>
        </w:rPr>
        <w:t>Obmiary będą przeprowadzane przed częściowym lub końcowym odbiorem odcinków robót, a także w przypadku występowania dłuższej przerwy w robotach.</w:t>
      </w:r>
    </w:p>
    <w:p w14:paraId="18C588F2" w14:textId="77777777" w:rsidR="00BC4048" w:rsidRDefault="00BC4048" w:rsidP="00BC4048">
      <w:pPr>
        <w:pStyle w:val="Style30"/>
        <w:widowControl/>
        <w:spacing w:line="240" w:lineRule="auto"/>
        <w:ind w:right="19"/>
        <w:rPr>
          <w:rStyle w:val="FontStyle138"/>
        </w:rPr>
      </w:pPr>
      <w:r w:rsidRPr="001F3617">
        <w:rPr>
          <w:rStyle w:val="FontStyle138"/>
        </w:rPr>
        <w:t>Obmiar robót zanikających przeprowadza się w czasie ich wykonywania. Obmiar robót podlegających zakryciu przeprowadza się przed ich zakryciem. Roboty pomiarowe do obmiaru oraz nieodzowne obliczenia będą wykonane w sposób zrozumiały i jednoznaczny.</w:t>
      </w:r>
    </w:p>
    <w:p w14:paraId="6D237438" w14:textId="77777777" w:rsidR="00BC4048" w:rsidRDefault="00BC4048" w:rsidP="00BC4048">
      <w:pPr>
        <w:pStyle w:val="Style30"/>
        <w:widowControl/>
        <w:spacing w:line="240" w:lineRule="auto"/>
        <w:ind w:right="19"/>
        <w:rPr>
          <w:rStyle w:val="FontStyle135"/>
          <w:b w:val="0"/>
          <w:bCs w:val="0"/>
          <w:sz w:val="22"/>
          <w:szCs w:val="22"/>
        </w:rPr>
      </w:pPr>
    </w:p>
    <w:p w14:paraId="042E6D0D" w14:textId="77777777" w:rsidR="00BC4048" w:rsidRDefault="00BC4048" w:rsidP="00BC4048">
      <w:pPr>
        <w:pStyle w:val="Style30"/>
        <w:widowControl/>
        <w:spacing w:line="240" w:lineRule="auto"/>
        <w:ind w:right="19"/>
        <w:rPr>
          <w:rStyle w:val="FontStyle135"/>
          <w:b w:val="0"/>
          <w:bCs w:val="0"/>
          <w:sz w:val="22"/>
          <w:szCs w:val="22"/>
        </w:rPr>
      </w:pPr>
    </w:p>
    <w:p w14:paraId="041A43FF" w14:textId="77777777" w:rsidR="008F2378" w:rsidRPr="00A10FD6" w:rsidRDefault="008F2378" w:rsidP="00BC4048">
      <w:pPr>
        <w:pStyle w:val="Style30"/>
        <w:widowControl/>
        <w:spacing w:line="240" w:lineRule="auto"/>
        <w:ind w:right="19"/>
        <w:rPr>
          <w:rStyle w:val="FontStyle135"/>
          <w:b w:val="0"/>
          <w:bCs w:val="0"/>
          <w:sz w:val="22"/>
          <w:szCs w:val="22"/>
        </w:rPr>
      </w:pPr>
    </w:p>
    <w:p w14:paraId="7EAF50EB" w14:textId="77777777" w:rsidR="00BC4048" w:rsidRPr="001F3617" w:rsidRDefault="00BC4048" w:rsidP="008128BC">
      <w:pPr>
        <w:pStyle w:val="Style20"/>
        <w:widowControl/>
        <w:numPr>
          <w:ilvl w:val="0"/>
          <w:numId w:val="7"/>
        </w:numPr>
        <w:tabs>
          <w:tab w:val="clear" w:pos="435"/>
          <w:tab w:val="num" w:pos="709"/>
          <w:tab w:val="left" w:pos="3763"/>
        </w:tabs>
        <w:spacing w:before="72"/>
        <w:jc w:val="both"/>
        <w:rPr>
          <w:sz w:val="20"/>
          <w:szCs w:val="20"/>
        </w:rPr>
      </w:pPr>
      <w:r w:rsidRPr="001F3617">
        <w:rPr>
          <w:rStyle w:val="FontStyle135"/>
          <w:sz w:val="28"/>
          <w:szCs w:val="28"/>
        </w:rPr>
        <w:t>ODBIÓR ROBÓT</w:t>
      </w:r>
    </w:p>
    <w:p w14:paraId="26C04BEC" w14:textId="77777777" w:rsidR="00BC4048" w:rsidRPr="001F3617" w:rsidRDefault="00BC4048" w:rsidP="00BC4048">
      <w:pPr>
        <w:pStyle w:val="Style32"/>
        <w:widowControl/>
        <w:rPr>
          <w:sz w:val="20"/>
          <w:szCs w:val="20"/>
        </w:rPr>
      </w:pPr>
    </w:p>
    <w:p w14:paraId="3A2D5CA6" w14:textId="77777777" w:rsidR="00BC4048" w:rsidRPr="001F3617" w:rsidRDefault="00BC4048" w:rsidP="00BC4048">
      <w:pPr>
        <w:pStyle w:val="Style32"/>
        <w:widowControl/>
      </w:pPr>
      <w:r w:rsidRPr="001F3617">
        <w:rPr>
          <w:rStyle w:val="FontStyle137"/>
          <w:smallCaps/>
        </w:rPr>
        <w:t>8.1.</w:t>
      </w:r>
      <w:r w:rsidR="008128BC">
        <w:rPr>
          <w:rStyle w:val="FontStyle137"/>
          <w:smallCaps/>
        </w:rPr>
        <w:tab/>
      </w:r>
      <w:r w:rsidRPr="001F3617">
        <w:rPr>
          <w:rStyle w:val="FontStyle137"/>
          <w:smallCaps/>
        </w:rPr>
        <w:t>Ogólne zasady dotyczące odbioru robót</w:t>
      </w:r>
    </w:p>
    <w:p w14:paraId="794823D1" w14:textId="77777777" w:rsidR="00BC4048" w:rsidRPr="001F3617" w:rsidRDefault="00BC4048" w:rsidP="00BC4048">
      <w:pPr>
        <w:pStyle w:val="Style32"/>
        <w:widowControl/>
        <w:spacing w:before="120" w:after="120"/>
      </w:pPr>
      <w:r w:rsidRPr="001F3617">
        <w:rPr>
          <w:rStyle w:val="FontStyle137"/>
          <w:smallCaps/>
        </w:rPr>
        <w:t>8.1.1.</w:t>
      </w:r>
      <w:r w:rsidR="008128BC">
        <w:rPr>
          <w:rStyle w:val="FontStyle137"/>
          <w:smallCaps/>
        </w:rPr>
        <w:tab/>
      </w:r>
      <w:r w:rsidRPr="001F3617">
        <w:rPr>
          <w:rStyle w:val="FontStyle137"/>
          <w:smallCaps/>
        </w:rPr>
        <w:t>Rodzaje odbiorów robót</w:t>
      </w:r>
    </w:p>
    <w:p w14:paraId="5F930F1F" w14:textId="77777777" w:rsidR="00BC4048" w:rsidRPr="001F3617" w:rsidRDefault="00BC4048" w:rsidP="00BC4048">
      <w:pPr>
        <w:pStyle w:val="Style35"/>
        <w:widowControl/>
        <w:spacing w:line="240" w:lineRule="auto"/>
        <w:jc w:val="both"/>
        <w:rPr>
          <w:rStyle w:val="FontStyle138"/>
        </w:rPr>
      </w:pPr>
      <w:r w:rsidRPr="001F3617">
        <w:rPr>
          <w:rStyle w:val="FontStyle138"/>
        </w:rPr>
        <w:t>Roboty podlegają następującym etapom odbioru robót:</w:t>
      </w:r>
    </w:p>
    <w:p w14:paraId="27B7FE64" w14:textId="77777777" w:rsidR="00BC4048" w:rsidRPr="001F3617" w:rsidRDefault="00BC4048" w:rsidP="00BC4048">
      <w:pPr>
        <w:pStyle w:val="Style23"/>
        <w:widowControl/>
        <w:numPr>
          <w:ilvl w:val="0"/>
          <w:numId w:val="13"/>
        </w:numPr>
        <w:spacing w:line="240" w:lineRule="auto"/>
        <w:jc w:val="both"/>
        <w:rPr>
          <w:rStyle w:val="FontStyle138"/>
        </w:rPr>
      </w:pPr>
      <w:r w:rsidRPr="001F3617">
        <w:rPr>
          <w:rStyle w:val="FontStyle138"/>
        </w:rPr>
        <w:t>odbiór końcowy,</w:t>
      </w:r>
    </w:p>
    <w:p w14:paraId="58A70BE8" w14:textId="77777777" w:rsidR="00BC4048" w:rsidRPr="001F3617" w:rsidRDefault="00BC4048" w:rsidP="00BC4048">
      <w:pPr>
        <w:pStyle w:val="Style23"/>
        <w:widowControl/>
        <w:numPr>
          <w:ilvl w:val="0"/>
          <w:numId w:val="13"/>
        </w:numPr>
        <w:spacing w:line="240" w:lineRule="auto"/>
        <w:jc w:val="both"/>
      </w:pPr>
      <w:r>
        <w:rPr>
          <w:rStyle w:val="FontStyle138"/>
        </w:rPr>
        <w:t xml:space="preserve">odbiór </w:t>
      </w:r>
      <w:r w:rsidRPr="001F3617">
        <w:rPr>
          <w:rStyle w:val="FontStyle138"/>
        </w:rPr>
        <w:t>gwarancyjny.</w:t>
      </w:r>
    </w:p>
    <w:p w14:paraId="1B80AB5C" w14:textId="77777777" w:rsidR="00BC4048" w:rsidRDefault="00BC4048" w:rsidP="00BC4048">
      <w:pPr>
        <w:pStyle w:val="Style32"/>
        <w:widowControl/>
        <w:spacing w:before="120" w:after="120"/>
        <w:rPr>
          <w:rStyle w:val="FontStyle137"/>
          <w:smallCaps/>
        </w:rPr>
      </w:pPr>
      <w:r w:rsidRPr="001F3617">
        <w:rPr>
          <w:rStyle w:val="FontStyle137"/>
          <w:smallCaps/>
        </w:rPr>
        <w:t>8.1.</w:t>
      </w:r>
      <w:r>
        <w:rPr>
          <w:rStyle w:val="FontStyle137"/>
          <w:smallCaps/>
        </w:rPr>
        <w:t>2</w:t>
      </w:r>
      <w:r w:rsidRPr="001F3617">
        <w:rPr>
          <w:rStyle w:val="FontStyle137"/>
          <w:smallCaps/>
        </w:rPr>
        <w:t>.</w:t>
      </w:r>
      <w:r w:rsidR="00081AF2">
        <w:rPr>
          <w:rStyle w:val="FontStyle137"/>
          <w:smallCaps/>
        </w:rPr>
        <w:tab/>
      </w:r>
      <w:r w:rsidRPr="001F3617">
        <w:rPr>
          <w:rStyle w:val="FontStyle137"/>
          <w:smallCaps/>
        </w:rPr>
        <w:t>Odbiór końcowy robót</w:t>
      </w:r>
    </w:p>
    <w:p w14:paraId="323AA75D" w14:textId="77777777" w:rsidR="00BC4048" w:rsidRPr="00A10FD6" w:rsidRDefault="00BC4048" w:rsidP="00BC4048">
      <w:pPr>
        <w:suppressAutoHyphens w:val="0"/>
        <w:autoSpaceDE w:val="0"/>
        <w:autoSpaceDN w:val="0"/>
        <w:adjustRightInd w:val="0"/>
        <w:spacing w:line="280" w:lineRule="exact"/>
        <w:jc w:val="both"/>
        <w:rPr>
          <w:color w:val="000000"/>
          <w:sz w:val="22"/>
          <w:szCs w:val="22"/>
          <w:lang w:eastAsia="pl-PL"/>
        </w:rPr>
      </w:pPr>
      <w:r w:rsidRPr="00A10FD6">
        <w:rPr>
          <w:color w:val="000000"/>
          <w:sz w:val="22"/>
          <w:szCs w:val="22"/>
          <w:lang w:eastAsia="pl-PL"/>
        </w:rPr>
        <w:t>Odbiór końcowy robót nastąpi w terminie ustalonym w dokumentach umowy, licząc od dnia potwierdzenia przez inspektora nadzoru zakończenia robót i przyjęcia n/w dokumentów:</w:t>
      </w:r>
    </w:p>
    <w:p w14:paraId="0F336471" w14:textId="77777777" w:rsidR="00BC4048" w:rsidRPr="00A10FD6" w:rsidRDefault="00BC4048" w:rsidP="00DE11EB">
      <w:pPr>
        <w:numPr>
          <w:ilvl w:val="0"/>
          <w:numId w:val="26"/>
        </w:numPr>
        <w:suppressAutoHyphens w:val="0"/>
        <w:autoSpaceDE w:val="0"/>
        <w:autoSpaceDN w:val="0"/>
        <w:adjustRightInd w:val="0"/>
        <w:spacing w:line="280" w:lineRule="exact"/>
        <w:jc w:val="both"/>
        <w:rPr>
          <w:color w:val="000000"/>
          <w:sz w:val="22"/>
          <w:szCs w:val="22"/>
          <w:lang w:eastAsia="pl-PL"/>
        </w:rPr>
      </w:pPr>
      <w:r w:rsidRPr="00A10FD6">
        <w:rPr>
          <w:color w:val="000000"/>
          <w:sz w:val="22"/>
          <w:szCs w:val="22"/>
          <w:lang w:eastAsia="pl-PL"/>
        </w:rPr>
        <w:t>protokół odbioru robót</w:t>
      </w:r>
      <w:r w:rsidR="008128BC">
        <w:rPr>
          <w:color w:val="000000"/>
          <w:sz w:val="22"/>
          <w:szCs w:val="22"/>
          <w:lang w:eastAsia="pl-PL"/>
        </w:rPr>
        <w:t>;</w:t>
      </w:r>
    </w:p>
    <w:p w14:paraId="41A10BBB" w14:textId="77777777" w:rsidR="00BC4048" w:rsidRPr="00A10FD6" w:rsidRDefault="00BC4048" w:rsidP="00DE11EB">
      <w:pPr>
        <w:numPr>
          <w:ilvl w:val="0"/>
          <w:numId w:val="26"/>
        </w:numPr>
        <w:suppressAutoHyphens w:val="0"/>
        <w:autoSpaceDE w:val="0"/>
        <w:autoSpaceDN w:val="0"/>
        <w:adjustRightInd w:val="0"/>
        <w:spacing w:line="280" w:lineRule="exact"/>
        <w:jc w:val="both"/>
        <w:rPr>
          <w:color w:val="000000"/>
          <w:sz w:val="22"/>
          <w:szCs w:val="22"/>
          <w:lang w:eastAsia="pl-PL"/>
        </w:rPr>
      </w:pPr>
      <w:r w:rsidRPr="00A10FD6">
        <w:rPr>
          <w:color w:val="000000"/>
          <w:sz w:val="22"/>
          <w:szCs w:val="22"/>
          <w:lang w:eastAsia="pl-PL"/>
        </w:rPr>
        <w:t>atesty i aprobaty materiałów budowlanych użytych w realizacji prac</w:t>
      </w:r>
      <w:r w:rsidR="00081AF2">
        <w:rPr>
          <w:color w:val="000000"/>
          <w:sz w:val="22"/>
          <w:szCs w:val="22"/>
          <w:lang w:eastAsia="pl-PL"/>
        </w:rPr>
        <w:t>;</w:t>
      </w:r>
    </w:p>
    <w:p w14:paraId="5A4BE61D" w14:textId="77777777" w:rsidR="00BC4048" w:rsidRPr="00A10FD6" w:rsidRDefault="00BC4048" w:rsidP="00DE11EB">
      <w:pPr>
        <w:numPr>
          <w:ilvl w:val="0"/>
          <w:numId w:val="26"/>
        </w:numPr>
        <w:suppressAutoHyphens w:val="0"/>
        <w:autoSpaceDE w:val="0"/>
        <w:autoSpaceDN w:val="0"/>
        <w:adjustRightInd w:val="0"/>
        <w:spacing w:line="280" w:lineRule="exact"/>
        <w:jc w:val="both"/>
        <w:rPr>
          <w:color w:val="000000"/>
          <w:sz w:val="22"/>
          <w:szCs w:val="22"/>
          <w:lang w:eastAsia="pl-PL"/>
        </w:rPr>
      </w:pPr>
      <w:r w:rsidRPr="00A10FD6">
        <w:rPr>
          <w:color w:val="000000"/>
          <w:sz w:val="22"/>
          <w:szCs w:val="22"/>
          <w:lang w:eastAsia="pl-PL"/>
        </w:rPr>
        <w:t>kosztorys powykonawczy</w:t>
      </w:r>
      <w:r w:rsidR="00081AF2">
        <w:rPr>
          <w:color w:val="000000"/>
          <w:sz w:val="22"/>
          <w:szCs w:val="22"/>
          <w:lang w:eastAsia="pl-PL"/>
        </w:rPr>
        <w:t>;</w:t>
      </w:r>
    </w:p>
    <w:p w14:paraId="2CC7D6EE" w14:textId="77777777" w:rsidR="00BC4048" w:rsidRPr="00A10FD6" w:rsidRDefault="00BC4048" w:rsidP="00DE11EB">
      <w:pPr>
        <w:numPr>
          <w:ilvl w:val="0"/>
          <w:numId w:val="26"/>
        </w:numPr>
        <w:suppressAutoHyphens w:val="0"/>
        <w:autoSpaceDE w:val="0"/>
        <w:autoSpaceDN w:val="0"/>
        <w:adjustRightInd w:val="0"/>
        <w:spacing w:line="280" w:lineRule="exact"/>
        <w:jc w:val="both"/>
        <w:rPr>
          <w:color w:val="000000"/>
          <w:sz w:val="22"/>
          <w:szCs w:val="22"/>
          <w:lang w:eastAsia="pl-PL"/>
        </w:rPr>
      </w:pPr>
      <w:r w:rsidRPr="00A10FD6">
        <w:rPr>
          <w:color w:val="000000"/>
          <w:sz w:val="22"/>
          <w:szCs w:val="22"/>
          <w:lang w:eastAsia="pl-PL"/>
        </w:rPr>
        <w:t>deklaracje zgodności</w:t>
      </w:r>
      <w:r w:rsidR="00081AF2">
        <w:rPr>
          <w:color w:val="000000"/>
          <w:sz w:val="22"/>
          <w:szCs w:val="22"/>
          <w:lang w:eastAsia="pl-PL"/>
        </w:rPr>
        <w:t>.</w:t>
      </w:r>
    </w:p>
    <w:p w14:paraId="098D2DA0" w14:textId="77777777" w:rsidR="00BC4048" w:rsidRDefault="00BC4048" w:rsidP="00BC4048">
      <w:pPr>
        <w:suppressAutoHyphens w:val="0"/>
        <w:autoSpaceDE w:val="0"/>
        <w:autoSpaceDN w:val="0"/>
        <w:adjustRightInd w:val="0"/>
        <w:spacing w:line="280" w:lineRule="exact"/>
        <w:jc w:val="both"/>
        <w:rPr>
          <w:color w:val="000000"/>
          <w:sz w:val="22"/>
          <w:szCs w:val="22"/>
          <w:lang w:eastAsia="pl-PL"/>
        </w:rPr>
      </w:pPr>
      <w:r w:rsidRPr="00A10FD6">
        <w:rPr>
          <w:color w:val="000000"/>
          <w:sz w:val="22"/>
          <w:szCs w:val="22"/>
          <w:lang w:eastAsia="pl-PL"/>
        </w:rPr>
        <w:t>Odbioru końcowego robót dokona komisja wyznaczona przez zamawiającego w obecności użytkownika obiektu i wykonawcy. Komisja odbierająca roboty dokona ich oceny jakościowej na podstawie przedłożonych dokumentów, wyników badań i pomiarów, ocenie wizualnej oraz zgodności wykonania robót z opisem w ST. W przypadkach niewykonania wyznaczonych robót poprawkowych i</w:t>
      </w:r>
      <w:r w:rsidR="00081AF2">
        <w:rPr>
          <w:color w:val="000000"/>
          <w:sz w:val="22"/>
          <w:szCs w:val="22"/>
          <w:lang w:eastAsia="pl-PL"/>
        </w:rPr>
        <w:t> </w:t>
      </w:r>
      <w:r w:rsidRPr="00A10FD6">
        <w:rPr>
          <w:color w:val="000000"/>
          <w:sz w:val="22"/>
          <w:szCs w:val="22"/>
          <w:lang w:eastAsia="pl-PL"/>
        </w:rPr>
        <w:t>robót wykończeniowych, komisja przerwie swoje czynności i ustali nowy termin odbioru.</w:t>
      </w:r>
    </w:p>
    <w:p w14:paraId="081BF958" w14:textId="77777777" w:rsidR="00BC4048" w:rsidRPr="00A10FD6" w:rsidRDefault="00BC4048" w:rsidP="00BC4048">
      <w:pPr>
        <w:suppressAutoHyphens w:val="0"/>
        <w:autoSpaceDE w:val="0"/>
        <w:autoSpaceDN w:val="0"/>
        <w:adjustRightInd w:val="0"/>
        <w:spacing w:line="280" w:lineRule="exact"/>
        <w:jc w:val="both"/>
        <w:rPr>
          <w:color w:val="000000"/>
          <w:sz w:val="22"/>
          <w:szCs w:val="22"/>
          <w:lang w:eastAsia="pl-PL"/>
        </w:rPr>
      </w:pPr>
      <w:r w:rsidRPr="00A10FD6">
        <w:rPr>
          <w:color w:val="000000"/>
          <w:sz w:val="22"/>
          <w:szCs w:val="22"/>
          <w:lang w:eastAsia="pl-PL"/>
        </w:rPr>
        <w:t>W przypadku stwierdzenia przez komisję, że jakość wykonywanych robót w poszczególnych asortymentach nieznacznie odbiega od wymaganej ST z uwzględnieniem tolerancji i nie ma większego wpływu na cechy eksploatacyjne obiektu, komisja dokona potrąceń, oceniając pomniejszoną wartość wykonywanych robót w stosunku do wymagań przyjętych w dokumentach umowy. Jeżeli chociaż jedno z przeprowadzonych badań da wynik ujemny należy uznać, że roboty zostały wykonane niezgodnie z normą. W takim przypadku należy doprowadzić roboty do stanu spełniającego wymagania norm i ponownie przedstawić do odbioru. Z przeprowadzonego odbioru należy sporządzić protokół odbioru robót.</w:t>
      </w:r>
    </w:p>
    <w:p w14:paraId="34394A82" w14:textId="77777777" w:rsidR="00BC4048" w:rsidRPr="00A10FD6" w:rsidRDefault="00BC4048" w:rsidP="00BC4048">
      <w:pPr>
        <w:suppressAutoHyphens w:val="0"/>
        <w:autoSpaceDE w:val="0"/>
        <w:autoSpaceDN w:val="0"/>
        <w:adjustRightInd w:val="0"/>
        <w:spacing w:before="29" w:line="280" w:lineRule="exact"/>
        <w:jc w:val="both"/>
        <w:rPr>
          <w:sz w:val="22"/>
          <w:szCs w:val="22"/>
          <w:lang w:eastAsia="pl-PL"/>
        </w:rPr>
      </w:pPr>
      <w:r w:rsidRPr="00A10FD6">
        <w:rPr>
          <w:color w:val="000000"/>
          <w:sz w:val="22"/>
          <w:szCs w:val="22"/>
          <w:lang w:eastAsia="pl-PL"/>
        </w:rPr>
        <w:lastRenderedPageBreak/>
        <w:t>W przypadku, gdy wg komisji, roboty pod względem przygotowania dokumentacyjnego nie będą gotowe do odbioru ostatecznego, komisja w porozumieniu z wykonawcą wyznaczy ponowny termin odbioru ostatecznego robót. Wszystkie zarządzane przez komisję roboty poprawkowe będą zestawione wg wzoru ustalonego przez zamawiającego. Termin wykonania robót poprawkowych wyznaczy komisja</w:t>
      </w:r>
      <w:r>
        <w:rPr>
          <w:b/>
          <w:sz w:val="22"/>
          <w:szCs w:val="22"/>
          <w:lang w:eastAsia="pl-PL"/>
        </w:rPr>
        <w:t>.</w:t>
      </w:r>
    </w:p>
    <w:p w14:paraId="14EC3725" w14:textId="77777777" w:rsidR="00BC4048" w:rsidRPr="001F3617" w:rsidRDefault="00BC4048" w:rsidP="00BC4048">
      <w:pPr>
        <w:pStyle w:val="Style30"/>
        <w:widowControl/>
        <w:spacing w:line="240" w:lineRule="auto"/>
        <w:rPr>
          <w:rStyle w:val="FontStyle138"/>
        </w:rPr>
      </w:pPr>
      <w:r w:rsidRPr="001F3617">
        <w:rPr>
          <w:rStyle w:val="FontStyle138"/>
        </w:rPr>
        <w:t>Odbiór końcowy polega na finalnej ocenie rzeczywistego wykonania robót w odniesieniu do ich ilości, jakości i wartości. Całkowite zakończenie robót oraz gotowość do odbioru końcowego będzie stwierdzona przez wykonawcę pisemnym powiadomieniem inspektora nadzoru.</w:t>
      </w:r>
    </w:p>
    <w:p w14:paraId="450C38B8" w14:textId="77777777" w:rsidR="00BC4048" w:rsidRDefault="00BC4048" w:rsidP="00BC4048">
      <w:pPr>
        <w:pStyle w:val="Style31"/>
        <w:widowControl/>
        <w:tabs>
          <w:tab w:val="left" w:pos="418"/>
        </w:tabs>
        <w:spacing w:before="120" w:after="120"/>
        <w:jc w:val="both"/>
        <w:rPr>
          <w:rStyle w:val="FontStyle137"/>
          <w:smallCaps/>
        </w:rPr>
      </w:pPr>
    </w:p>
    <w:p w14:paraId="00E8C01E" w14:textId="77777777" w:rsidR="00BC4048" w:rsidRPr="001F3617" w:rsidRDefault="00BC4048" w:rsidP="00081AF2">
      <w:pPr>
        <w:pStyle w:val="Style31"/>
        <w:widowControl/>
        <w:tabs>
          <w:tab w:val="left" w:pos="709"/>
        </w:tabs>
        <w:spacing w:before="120" w:after="120"/>
        <w:jc w:val="both"/>
        <w:rPr>
          <w:rStyle w:val="FontStyle138"/>
        </w:rPr>
      </w:pPr>
      <w:r w:rsidRPr="001F3617">
        <w:rPr>
          <w:rStyle w:val="FontStyle137"/>
          <w:smallCaps/>
        </w:rPr>
        <w:t>8.1.</w:t>
      </w:r>
      <w:r w:rsidR="00081AF2">
        <w:rPr>
          <w:rStyle w:val="FontStyle137"/>
          <w:smallCaps/>
        </w:rPr>
        <w:t>3.</w:t>
      </w:r>
      <w:r w:rsidR="00081AF2">
        <w:rPr>
          <w:rStyle w:val="FontStyle137"/>
          <w:smallCaps/>
        </w:rPr>
        <w:tab/>
      </w:r>
      <w:r>
        <w:rPr>
          <w:rStyle w:val="FontStyle137"/>
          <w:smallCaps/>
        </w:rPr>
        <w:t xml:space="preserve">Odbiór </w:t>
      </w:r>
      <w:r w:rsidRPr="001F3617">
        <w:rPr>
          <w:rStyle w:val="FontStyle137"/>
          <w:smallCaps/>
        </w:rPr>
        <w:t>gwarancyjny</w:t>
      </w:r>
    </w:p>
    <w:p w14:paraId="7C1EE722" w14:textId="77777777" w:rsidR="00BC4048" w:rsidRPr="001F3617" w:rsidRDefault="00BC4048" w:rsidP="00BC4048">
      <w:pPr>
        <w:pStyle w:val="Style35"/>
        <w:widowControl/>
        <w:spacing w:line="240" w:lineRule="auto"/>
        <w:jc w:val="both"/>
        <w:rPr>
          <w:rStyle w:val="FontStyle138"/>
        </w:rPr>
      </w:pPr>
      <w:r w:rsidRPr="001F3617">
        <w:rPr>
          <w:rStyle w:val="FontStyle138"/>
        </w:rPr>
        <w:t>Odb</w:t>
      </w:r>
      <w:r>
        <w:rPr>
          <w:rStyle w:val="FontStyle138"/>
        </w:rPr>
        <w:t xml:space="preserve">iór </w:t>
      </w:r>
      <w:r w:rsidRPr="001F3617">
        <w:rPr>
          <w:rStyle w:val="FontStyle138"/>
        </w:rPr>
        <w:t>gwarancyjny polega na ocenie wykonanych robót związanych z usunięciem wad stwierdzonych przy odbiorze końcowym i zaistniałych w okresie gwarancyjnym.</w:t>
      </w:r>
    </w:p>
    <w:p w14:paraId="4895F1F2" w14:textId="77777777" w:rsidR="00BC4048" w:rsidRDefault="00BC4048" w:rsidP="00BC4048">
      <w:pPr>
        <w:pStyle w:val="Style35"/>
        <w:widowControl/>
        <w:spacing w:line="240" w:lineRule="auto"/>
        <w:jc w:val="both"/>
        <w:rPr>
          <w:rStyle w:val="FontStyle138"/>
        </w:rPr>
      </w:pPr>
      <w:r>
        <w:rPr>
          <w:rStyle w:val="FontStyle138"/>
        </w:rPr>
        <w:t xml:space="preserve">Odbiór </w:t>
      </w:r>
      <w:r w:rsidRPr="001F3617">
        <w:rPr>
          <w:rStyle w:val="FontStyle138"/>
        </w:rPr>
        <w:t>gwarancyjny będzie dokonany na podstawie oceny wizualnej obiektu z uwzględnieniem</w:t>
      </w:r>
      <w:r>
        <w:rPr>
          <w:rStyle w:val="FontStyle138"/>
        </w:rPr>
        <w:t xml:space="preserve"> zasad opisanych w punkcie 8.1.2</w:t>
      </w:r>
      <w:r w:rsidRPr="001F3617">
        <w:rPr>
          <w:rStyle w:val="FontStyle138"/>
        </w:rPr>
        <w:t>. „Odbiór końcowy robót".</w:t>
      </w:r>
    </w:p>
    <w:p w14:paraId="3B6FBA30" w14:textId="77777777" w:rsidR="008F2378" w:rsidRDefault="008F2378" w:rsidP="00081AF2">
      <w:pPr>
        <w:pStyle w:val="Style35"/>
        <w:widowControl/>
        <w:tabs>
          <w:tab w:val="left" w:pos="709"/>
        </w:tabs>
        <w:spacing w:line="240" w:lineRule="auto"/>
        <w:jc w:val="both"/>
        <w:rPr>
          <w:rStyle w:val="FontStyle135"/>
          <w:sz w:val="28"/>
          <w:szCs w:val="28"/>
        </w:rPr>
      </w:pPr>
    </w:p>
    <w:p w14:paraId="4846A525" w14:textId="77777777" w:rsidR="00BC4048" w:rsidRPr="001F3617" w:rsidRDefault="00081AF2" w:rsidP="00081AF2">
      <w:pPr>
        <w:pStyle w:val="Style35"/>
        <w:widowControl/>
        <w:tabs>
          <w:tab w:val="left" w:pos="709"/>
        </w:tabs>
        <w:spacing w:line="240" w:lineRule="auto"/>
        <w:jc w:val="both"/>
        <w:rPr>
          <w:rStyle w:val="FontStyle138"/>
          <w:sz w:val="28"/>
          <w:szCs w:val="28"/>
        </w:rPr>
      </w:pPr>
      <w:r>
        <w:rPr>
          <w:rStyle w:val="FontStyle135"/>
          <w:sz w:val="28"/>
          <w:szCs w:val="28"/>
        </w:rPr>
        <w:t>9.</w:t>
      </w:r>
      <w:r w:rsidR="00BC4048" w:rsidRPr="001F3617">
        <w:rPr>
          <w:rStyle w:val="FontStyle135"/>
        </w:rPr>
        <w:tab/>
      </w:r>
      <w:r w:rsidR="00BC4048" w:rsidRPr="001F3617">
        <w:rPr>
          <w:rStyle w:val="FontStyle135"/>
          <w:sz w:val="28"/>
          <w:szCs w:val="28"/>
        </w:rPr>
        <w:t>PODSTAWA PŁATNOŚCI</w:t>
      </w:r>
    </w:p>
    <w:p w14:paraId="593A50E2" w14:textId="77777777" w:rsidR="00BC4048" w:rsidRPr="001F3617" w:rsidRDefault="00BC4048" w:rsidP="00BC4048">
      <w:pPr>
        <w:pStyle w:val="Style30"/>
        <w:widowControl/>
        <w:spacing w:before="34" w:line="240" w:lineRule="auto"/>
        <w:rPr>
          <w:b/>
          <w:bCs/>
        </w:rPr>
      </w:pPr>
      <w:r w:rsidRPr="001F3617">
        <w:rPr>
          <w:rStyle w:val="FontStyle138"/>
        </w:rPr>
        <w:t>Szczegółowe zasady rozliczania i płatności za wykonane roboty zostaną określone w umowie zawartej pomiędzy zamawiającym i wybranym wykonawcą.</w:t>
      </w:r>
    </w:p>
    <w:p w14:paraId="2D3DE324" w14:textId="77777777" w:rsidR="00BC4048" w:rsidRPr="001F3617" w:rsidRDefault="00BC4048" w:rsidP="00BC4048">
      <w:pPr>
        <w:spacing w:before="120"/>
        <w:jc w:val="both"/>
        <w:rPr>
          <w:b/>
          <w:bCs/>
          <w:sz w:val="22"/>
          <w:szCs w:val="22"/>
        </w:rPr>
      </w:pPr>
      <w:r w:rsidRPr="001F3617">
        <w:rPr>
          <w:b/>
          <w:bCs/>
        </w:rPr>
        <w:t>9.1.</w:t>
      </w:r>
      <w:r w:rsidRPr="001F3617">
        <w:rPr>
          <w:b/>
          <w:bCs/>
        </w:rPr>
        <w:tab/>
      </w:r>
      <w:r w:rsidRPr="001F3617">
        <w:rPr>
          <w:b/>
          <w:bCs/>
          <w:sz w:val="22"/>
          <w:szCs w:val="22"/>
        </w:rPr>
        <w:t>TERMIN WYKONANIA ROBÓT</w:t>
      </w:r>
    </w:p>
    <w:p w14:paraId="3A3FAB47" w14:textId="77777777" w:rsidR="00BC4048" w:rsidRPr="008E74C0" w:rsidRDefault="00BC4048" w:rsidP="00DE11EB">
      <w:pPr>
        <w:numPr>
          <w:ilvl w:val="0"/>
          <w:numId w:val="27"/>
        </w:numPr>
        <w:spacing w:before="120"/>
        <w:jc w:val="both"/>
        <w:rPr>
          <w:b/>
          <w:sz w:val="22"/>
          <w:szCs w:val="22"/>
        </w:rPr>
      </w:pPr>
      <w:r w:rsidRPr="001F3617">
        <w:rPr>
          <w:sz w:val="22"/>
          <w:szCs w:val="22"/>
        </w:rPr>
        <w:t xml:space="preserve">rozpoczęcie: </w:t>
      </w:r>
      <w:r w:rsidR="00792DE2">
        <w:rPr>
          <w:sz w:val="22"/>
          <w:szCs w:val="22"/>
        </w:rPr>
        <w:t xml:space="preserve">bezpośrednio </w:t>
      </w:r>
      <w:r w:rsidRPr="001F3617">
        <w:rPr>
          <w:sz w:val="22"/>
          <w:szCs w:val="22"/>
        </w:rPr>
        <w:t>po zawarciu umowy</w:t>
      </w:r>
      <w:r>
        <w:rPr>
          <w:sz w:val="22"/>
          <w:szCs w:val="22"/>
        </w:rPr>
        <w:t>,</w:t>
      </w:r>
    </w:p>
    <w:p w14:paraId="379A9C68" w14:textId="77777777" w:rsidR="00BC4048" w:rsidRPr="006C553B" w:rsidRDefault="00087352" w:rsidP="00DE11EB">
      <w:pPr>
        <w:numPr>
          <w:ilvl w:val="0"/>
          <w:numId w:val="27"/>
        </w:numPr>
        <w:tabs>
          <w:tab w:val="left" w:pos="360"/>
        </w:tabs>
        <w:jc w:val="both"/>
        <w:rPr>
          <w:sz w:val="22"/>
          <w:szCs w:val="22"/>
        </w:rPr>
      </w:pPr>
      <w:r w:rsidRPr="006C553B">
        <w:rPr>
          <w:sz w:val="22"/>
          <w:szCs w:val="22"/>
        </w:rPr>
        <w:t xml:space="preserve">zakończenie: </w:t>
      </w:r>
      <w:r w:rsidR="006C553B" w:rsidRPr="006C553B">
        <w:rPr>
          <w:sz w:val="22"/>
          <w:szCs w:val="22"/>
        </w:rPr>
        <w:t>1</w:t>
      </w:r>
      <w:r w:rsidR="0067097D" w:rsidRPr="006C553B">
        <w:rPr>
          <w:sz w:val="22"/>
          <w:szCs w:val="22"/>
        </w:rPr>
        <w:t>0</w:t>
      </w:r>
      <w:r w:rsidR="00BC4048" w:rsidRPr="006C553B">
        <w:rPr>
          <w:sz w:val="22"/>
          <w:szCs w:val="22"/>
        </w:rPr>
        <w:t xml:space="preserve"> </w:t>
      </w:r>
      <w:r w:rsidR="006C553B" w:rsidRPr="006C553B">
        <w:rPr>
          <w:sz w:val="22"/>
          <w:szCs w:val="22"/>
        </w:rPr>
        <w:t>grudnia</w:t>
      </w:r>
      <w:r w:rsidR="00BC4048" w:rsidRPr="006C553B">
        <w:rPr>
          <w:sz w:val="22"/>
          <w:szCs w:val="22"/>
        </w:rPr>
        <w:t xml:space="preserve"> 20</w:t>
      </w:r>
      <w:r w:rsidR="00367604" w:rsidRPr="006C553B">
        <w:rPr>
          <w:sz w:val="22"/>
          <w:szCs w:val="22"/>
        </w:rPr>
        <w:t>2</w:t>
      </w:r>
      <w:r w:rsidR="006C553B" w:rsidRPr="006C553B">
        <w:rPr>
          <w:sz w:val="22"/>
          <w:szCs w:val="22"/>
        </w:rPr>
        <w:t>4</w:t>
      </w:r>
      <w:r w:rsidR="00367604" w:rsidRPr="006C553B">
        <w:rPr>
          <w:sz w:val="22"/>
          <w:szCs w:val="22"/>
        </w:rPr>
        <w:t xml:space="preserve"> </w:t>
      </w:r>
      <w:r w:rsidR="00BC4048" w:rsidRPr="006C553B">
        <w:rPr>
          <w:sz w:val="22"/>
          <w:szCs w:val="22"/>
        </w:rPr>
        <w:t>r</w:t>
      </w:r>
      <w:r w:rsidR="00367604" w:rsidRPr="006C553B">
        <w:rPr>
          <w:sz w:val="22"/>
          <w:szCs w:val="22"/>
        </w:rPr>
        <w:t>.</w:t>
      </w:r>
    </w:p>
    <w:p w14:paraId="416F24E9" w14:textId="77777777" w:rsidR="00BC4048" w:rsidRDefault="00BC4048" w:rsidP="00BC4048">
      <w:pPr>
        <w:tabs>
          <w:tab w:val="left" w:pos="360"/>
        </w:tabs>
        <w:jc w:val="both"/>
        <w:rPr>
          <w:rStyle w:val="FontStyle135"/>
          <w:b w:val="0"/>
          <w:bCs w:val="0"/>
          <w:color w:val="auto"/>
          <w:sz w:val="22"/>
          <w:szCs w:val="22"/>
        </w:rPr>
      </w:pPr>
    </w:p>
    <w:p w14:paraId="5FE7E465" w14:textId="77777777" w:rsidR="00BC4048" w:rsidRPr="001F3617" w:rsidRDefault="00BC4048" w:rsidP="00BC4048">
      <w:pPr>
        <w:pStyle w:val="Style31"/>
        <w:widowControl/>
        <w:tabs>
          <w:tab w:val="left" w:pos="709"/>
        </w:tabs>
        <w:spacing w:before="120" w:after="120"/>
        <w:ind w:left="709" w:right="5528" w:hanging="709"/>
        <w:jc w:val="both"/>
        <w:rPr>
          <w:sz w:val="22"/>
          <w:szCs w:val="22"/>
        </w:rPr>
      </w:pPr>
      <w:r w:rsidRPr="001F3617">
        <w:rPr>
          <w:rStyle w:val="FontStyle135"/>
          <w:sz w:val="28"/>
          <w:szCs w:val="28"/>
        </w:rPr>
        <w:t>10.</w:t>
      </w:r>
      <w:r w:rsidRPr="001F3617">
        <w:rPr>
          <w:rStyle w:val="FontStyle135"/>
          <w:sz w:val="28"/>
          <w:szCs w:val="28"/>
        </w:rPr>
        <w:tab/>
        <w:t>PRZEPISY</w:t>
      </w:r>
    </w:p>
    <w:p w14:paraId="5E31EA28" w14:textId="77777777" w:rsidR="00BC4048" w:rsidRPr="006D3DDA" w:rsidRDefault="00BC4048" w:rsidP="00BC4048">
      <w:pPr>
        <w:jc w:val="both"/>
      </w:pPr>
      <w:r w:rsidRPr="006D3DDA">
        <w:rPr>
          <w:sz w:val="22"/>
          <w:szCs w:val="22"/>
        </w:rPr>
        <w:t>Wszystkie roboty należy wykonywać zgodnie z obowiązującymi w Polsce normami i normatywami</w:t>
      </w:r>
      <w:r w:rsidRPr="006D3DDA">
        <w:rPr>
          <w:i/>
          <w:iCs/>
          <w:sz w:val="22"/>
          <w:szCs w:val="22"/>
        </w:rPr>
        <w:t>.</w:t>
      </w:r>
      <w:r w:rsidRPr="006D3DDA">
        <w:rPr>
          <w:color w:val="000000"/>
          <w:sz w:val="22"/>
          <w:szCs w:val="22"/>
        </w:rPr>
        <w:t xml:space="preserve"> Wykonawca jest zobowiązany znać wszystkie przepisy prawne wydawane zarówno przez władze państwowe jak i lokalne oraz inne regulacje prawne i wytyczne, które są w jakiejkolwiek sposób związane z prowadzonymi robotami</w:t>
      </w:r>
      <w:r w:rsidRPr="006D3DDA">
        <w:rPr>
          <w:sz w:val="22"/>
          <w:szCs w:val="22"/>
        </w:rPr>
        <w:t xml:space="preserve"> i będzie w pełni odpowiedzialny za przestrzeganie tych reguł i wytycznych w trakcie realizacji robót. Przepisy związane:</w:t>
      </w:r>
    </w:p>
    <w:p w14:paraId="3BF0D6D9" w14:textId="77777777" w:rsidR="00BC4048" w:rsidRPr="006D3DDA" w:rsidRDefault="00BC4048" w:rsidP="00BC4048">
      <w:pPr>
        <w:jc w:val="both"/>
      </w:pPr>
    </w:p>
    <w:p w14:paraId="216F2644" w14:textId="77777777" w:rsidR="00BC4048" w:rsidRPr="006D3DDA" w:rsidRDefault="00BC4048" w:rsidP="00BC4048">
      <w:pPr>
        <w:numPr>
          <w:ilvl w:val="0"/>
          <w:numId w:val="8"/>
        </w:numPr>
        <w:jc w:val="both"/>
        <w:rPr>
          <w:sz w:val="22"/>
          <w:szCs w:val="22"/>
        </w:rPr>
      </w:pPr>
      <w:r w:rsidRPr="006D3DDA">
        <w:rPr>
          <w:color w:val="000000"/>
          <w:sz w:val="22"/>
          <w:szCs w:val="22"/>
        </w:rPr>
        <w:t>Ustawa z dnia 7 lipca 1994 roku Prawo Budowlane wraz z późniejszymi zmianami</w:t>
      </w:r>
      <w:r w:rsidR="00081AF2">
        <w:rPr>
          <w:color w:val="000000"/>
          <w:sz w:val="22"/>
          <w:szCs w:val="22"/>
        </w:rPr>
        <w:t>;</w:t>
      </w:r>
    </w:p>
    <w:p w14:paraId="401BB39A" w14:textId="77777777" w:rsidR="00BC4048" w:rsidRPr="006D3DDA" w:rsidRDefault="00BC4048" w:rsidP="00BC4048">
      <w:pPr>
        <w:numPr>
          <w:ilvl w:val="0"/>
          <w:numId w:val="8"/>
        </w:numPr>
        <w:tabs>
          <w:tab w:val="left" w:pos="705"/>
          <w:tab w:val="center" w:pos="4536"/>
          <w:tab w:val="right" w:pos="9072"/>
        </w:tabs>
        <w:jc w:val="both"/>
        <w:rPr>
          <w:sz w:val="22"/>
          <w:szCs w:val="22"/>
        </w:rPr>
      </w:pPr>
      <w:r w:rsidRPr="006D3DDA">
        <w:rPr>
          <w:sz w:val="22"/>
          <w:szCs w:val="22"/>
        </w:rPr>
        <w:t>Ustawa o dostępie do informacji o środowisku i jego ochronie oraz o ocenach oddziaływania na środowisko z dnia 9 listopada 2000 r. (DZ.U. Nr 109/2000 poz. 1157)</w:t>
      </w:r>
      <w:r w:rsidR="00081AF2">
        <w:rPr>
          <w:sz w:val="22"/>
          <w:szCs w:val="22"/>
        </w:rPr>
        <w:t>;</w:t>
      </w:r>
    </w:p>
    <w:p w14:paraId="01C5FDEE" w14:textId="77777777" w:rsidR="00BC4048" w:rsidRPr="006D3DDA" w:rsidRDefault="00BC4048" w:rsidP="00BC4048">
      <w:pPr>
        <w:numPr>
          <w:ilvl w:val="0"/>
          <w:numId w:val="8"/>
        </w:numPr>
        <w:tabs>
          <w:tab w:val="left" w:pos="705"/>
          <w:tab w:val="center" w:pos="4536"/>
          <w:tab w:val="right" w:pos="9072"/>
        </w:tabs>
        <w:jc w:val="both"/>
        <w:rPr>
          <w:sz w:val="22"/>
          <w:szCs w:val="22"/>
        </w:rPr>
      </w:pPr>
      <w:r w:rsidRPr="006D3DDA">
        <w:rPr>
          <w:sz w:val="22"/>
          <w:szCs w:val="22"/>
        </w:rPr>
        <w:t>Rozporządzenie Ministra Gospodarki Przestrzennej i Budownictwa z dnia 19.12.1994r. w</w:t>
      </w:r>
      <w:r w:rsidR="00081AF2">
        <w:rPr>
          <w:sz w:val="22"/>
          <w:szCs w:val="22"/>
        </w:rPr>
        <w:t> </w:t>
      </w:r>
      <w:r w:rsidRPr="006D3DDA">
        <w:rPr>
          <w:sz w:val="22"/>
          <w:szCs w:val="22"/>
        </w:rPr>
        <w:t>sprawie dopuszczenia do stosowania w budownictwie nowych materiałów oraz nowych metod wykonywania robót budowlanych (Dz. U. Nr 10/1995, poz. 48)</w:t>
      </w:r>
      <w:r w:rsidR="00081AF2">
        <w:rPr>
          <w:sz w:val="22"/>
          <w:szCs w:val="22"/>
        </w:rPr>
        <w:t>;</w:t>
      </w:r>
    </w:p>
    <w:p w14:paraId="23AB44EA" w14:textId="77777777" w:rsidR="00BC4048" w:rsidRPr="006D3DDA" w:rsidRDefault="00BC4048" w:rsidP="00BC4048">
      <w:pPr>
        <w:numPr>
          <w:ilvl w:val="0"/>
          <w:numId w:val="8"/>
        </w:numPr>
        <w:tabs>
          <w:tab w:val="left" w:pos="705"/>
          <w:tab w:val="center" w:pos="4536"/>
          <w:tab w:val="right" w:pos="9072"/>
        </w:tabs>
        <w:jc w:val="both"/>
        <w:rPr>
          <w:sz w:val="22"/>
          <w:szCs w:val="22"/>
        </w:rPr>
      </w:pPr>
      <w:r w:rsidRPr="006D3DDA">
        <w:rPr>
          <w:sz w:val="22"/>
          <w:szCs w:val="22"/>
        </w:rPr>
        <w:t>Rozporządzenie Ministra Infrastruktury z dnia 2 grudnia 2002 r. w sprawie systemów oceny zgodności wyrobów budowlanych oraz sposobu ich oznaczania znakowaniem CE (Dz. U. Nr 209, poz. 1779)</w:t>
      </w:r>
      <w:r w:rsidR="00081AF2">
        <w:rPr>
          <w:sz w:val="22"/>
          <w:szCs w:val="22"/>
        </w:rPr>
        <w:t>;</w:t>
      </w:r>
    </w:p>
    <w:p w14:paraId="7C7F9A5A" w14:textId="77777777" w:rsidR="00BC4048" w:rsidRPr="006D3DDA" w:rsidRDefault="00BC4048" w:rsidP="00BC4048">
      <w:pPr>
        <w:numPr>
          <w:ilvl w:val="0"/>
          <w:numId w:val="8"/>
        </w:numPr>
        <w:tabs>
          <w:tab w:val="left" w:pos="705"/>
          <w:tab w:val="center" w:pos="4536"/>
          <w:tab w:val="right" w:pos="9072"/>
        </w:tabs>
        <w:jc w:val="both"/>
        <w:rPr>
          <w:color w:val="000000"/>
          <w:sz w:val="22"/>
          <w:szCs w:val="22"/>
        </w:rPr>
      </w:pPr>
      <w:r w:rsidRPr="006D3DDA">
        <w:rPr>
          <w:sz w:val="22"/>
          <w:szCs w:val="22"/>
        </w:rPr>
        <w:t>Rozporządzenie Ministra Infrastruktury z dnia 6 lutego 2003 r. w sprawie bezpieczeństwa i</w:t>
      </w:r>
      <w:r w:rsidR="00081AF2">
        <w:rPr>
          <w:sz w:val="22"/>
          <w:szCs w:val="22"/>
        </w:rPr>
        <w:t> </w:t>
      </w:r>
      <w:r w:rsidRPr="006D3DDA">
        <w:rPr>
          <w:sz w:val="22"/>
          <w:szCs w:val="22"/>
        </w:rPr>
        <w:t>higieny pracy podczas wykonywania robót budowlanych (Dz. U. Nr 47, poz. 401)</w:t>
      </w:r>
      <w:r w:rsidR="00081AF2">
        <w:rPr>
          <w:sz w:val="22"/>
          <w:szCs w:val="22"/>
        </w:rPr>
        <w:t>;</w:t>
      </w:r>
    </w:p>
    <w:p w14:paraId="46515B44" w14:textId="77777777" w:rsidR="00BC4048" w:rsidRPr="006D3DDA" w:rsidRDefault="00BC4048" w:rsidP="00BC4048">
      <w:pPr>
        <w:numPr>
          <w:ilvl w:val="0"/>
          <w:numId w:val="8"/>
        </w:numPr>
        <w:suppressAutoHyphens w:val="0"/>
        <w:jc w:val="both"/>
        <w:rPr>
          <w:color w:val="000000"/>
          <w:sz w:val="22"/>
          <w:szCs w:val="22"/>
        </w:rPr>
      </w:pPr>
      <w:r w:rsidRPr="006D3DDA">
        <w:rPr>
          <w:color w:val="000000"/>
          <w:sz w:val="22"/>
          <w:szCs w:val="22"/>
        </w:rPr>
        <w:t>Rozporządzenie Ministra Infrastruktury z dnia 2 września 2004 roku w sprawie zakupu i</w:t>
      </w:r>
      <w:r w:rsidR="00081AF2">
        <w:rPr>
          <w:color w:val="000000"/>
          <w:sz w:val="22"/>
          <w:szCs w:val="22"/>
        </w:rPr>
        <w:t> </w:t>
      </w:r>
      <w:r w:rsidRPr="006D3DDA">
        <w:rPr>
          <w:color w:val="000000"/>
          <w:sz w:val="22"/>
          <w:szCs w:val="22"/>
        </w:rPr>
        <w:t>formy dokumentacji projektowej, specyfikacji technicznej wykonania i odbioru robót budowlanych oraz programu funkcjonalno – użytkowego</w:t>
      </w:r>
      <w:r w:rsidR="00081AF2">
        <w:rPr>
          <w:color w:val="000000"/>
          <w:sz w:val="22"/>
          <w:szCs w:val="22"/>
        </w:rPr>
        <w:t>;</w:t>
      </w:r>
    </w:p>
    <w:p w14:paraId="3A27212F" w14:textId="77777777" w:rsidR="00BC4048" w:rsidRPr="006D3DDA" w:rsidRDefault="00BC4048" w:rsidP="00BC4048">
      <w:pPr>
        <w:numPr>
          <w:ilvl w:val="0"/>
          <w:numId w:val="8"/>
        </w:numPr>
        <w:suppressAutoHyphens w:val="0"/>
        <w:jc w:val="both"/>
        <w:rPr>
          <w:color w:val="000000"/>
          <w:sz w:val="22"/>
          <w:szCs w:val="22"/>
        </w:rPr>
      </w:pPr>
      <w:r w:rsidRPr="006D3DDA">
        <w:rPr>
          <w:color w:val="000000"/>
          <w:sz w:val="22"/>
          <w:szCs w:val="22"/>
        </w:rPr>
        <w:t>Rozporządzenie Ministra Infrastruktury z dnia 19 listopada 2001 roku w sprawie rodzajów obiektów budowlanych, przy których jest wymagane ustanowienie inspektora nadzoru inwestorskiego</w:t>
      </w:r>
      <w:r w:rsidR="00081AF2">
        <w:rPr>
          <w:color w:val="000000"/>
          <w:sz w:val="22"/>
          <w:szCs w:val="22"/>
        </w:rPr>
        <w:t>;</w:t>
      </w:r>
    </w:p>
    <w:p w14:paraId="0A30EDFB" w14:textId="77777777" w:rsidR="00BC4048" w:rsidRPr="006D3DDA" w:rsidRDefault="00BC4048" w:rsidP="00BC4048">
      <w:pPr>
        <w:numPr>
          <w:ilvl w:val="0"/>
          <w:numId w:val="8"/>
        </w:numPr>
        <w:suppressAutoHyphens w:val="0"/>
        <w:jc w:val="both"/>
        <w:rPr>
          <w:rFonts w:ascii="Calibri" w:eastAsia="Calibri" w:hAnsi="Calibri" w:cs="Calibri"/>
          <w:sz w:val="24"/>
          <w:szCs w:val="24"/>
        </w:rPr>
      </w:pPr>
      <w:r w:rsidRPr="006D3DDA">
        <w:rPr>
          <w:rFonts w:eastAsia="Calibri"/>
          <w:color w:val="000000"/>
          <w:sz w:val="22"/>
          <w:szCs w:val="22"/>
        </w:rPr>
        <w:t>Rozporządzenie Ministra Infrastruktury z dnia 11 sierpnia 2004 roku w sprawie systemów oceny zgodności, wymagań jakie powinny spełniać ratyfikowane jednostki uczestniczące w</w:t>
      </w:r>
      <w:r w:rsidR="00081AF2">
        <w:rPr>
          <w:rFonts w:eastAsia="Calibri"/>
          <w:color w:val="000000"/>
          <w:sz w:val="22"/>
          <w:szCs w:val="22"/>
        </w:rPr>
        <w:t> </w:t>
      </w:r>
      <w:r w:rsidRPr="006D3DDA">
        <w:rPr>
          <w:rFonts w:eastAsia="Calibri"/>
          <w:color w:val="000000"/>
          <w:sz w:val="22"/>
          <w:szCs w:val="22"/>
        </w:rPr>
        <w:t>ocenie zgodności oraz sposobu oznakowania wyrobów budowlanych oznakowaniem CE.</w:t>
      </w:r>
    </w:p>
    <w:p w14:paraId="12266ADC" w14:textId="77777777" w:rsidR="00367604" w:rsidRDefault="00367604" w:rsidP="00BC4048">
      <w:pPr>
        <w:rPr>
          <w:sz w:val="22"/>
          <w:szCs w:val="22"/>
        </w:rPr>
      </w:pPr>
    </w:p>
    <w:p w14:paraId="66DE47FF" w14:textId="77777777" w:rsidR="00BC4048" w:rsidRPr="006D3DDA" w:rsidRDefault="00BC4048" w:rsidP="00BC4048">
      <w:pPr>
        <w:rPr>
          <w:sz w:val="22"/>
          <w:szCs w:val="22"/>
        </w:rPr>
      </w:pPr>
      <w:r w:rsidRPr="006D3DDA">
        <w:rPr>
          <w:sz w:val="22"/>
          <w:szCs w:val="22"/>
        </w:rPr>
        <w:t xml:space="preserve">W przypadku występujących wątpliwości pytania należy kierować: </w:t>
      </w:r>
    </w:p>
    <w:p w14:paraId="787CE5D0" w14:textId="77777777" w:rsidR="00367604" w:rsidRDefault="00367604" w:rsidP="00BC4048">
      <w:pPr>
        <w:tabs>
          <w:tab w:val="left" w:pos="360"/>
        </w:tabs>
        <w:jc w:val="both"/>
        <w:rPr>
          <w:sz w:val="22"/>
          <w:szCs w:val="22"/>
        </w:rPr>
      </w:pPr>
    </w:p>
    <w:p w14:paraId="6A895725" w14:textId="77777777" w:rsidR="00BC4048" w:rsidRDefault="00BC4048" w:rsidP="00BC4048">
      <w:pPr>
        <w:tabs>
          <w:tab w:val="left" w:pos="360"/>
        </w:tabs>
        <w:jc w:val="both"/>
        <w:rPr>
          <w:sz w:val="22"/>
          <w:szCs w:val="22"/>
        </w:rPr>
      </w:pPr>
      <w:r w:rsidRPr="006D3DDA">
        <w:rPr>
          <w:sz w:val="22"/>
          <w:szCs w:val="22"/>
        </w:rPr>
        <w:t>w sprawach merytorycznych tel. kontaktowy:</w:t>
      </w:r>
      <w:r w:rsidR="00367604">
        <w:rPr>
          <w:sz w:val="22"/>
          <w:szCs w:val="22"/>
        </w:rPr>
        <w:tab/>
      </w:r>
      <w:r w:rsidR="00367604">
        <w:rPr>
          <w:sz w:val="22"/>
          <w:szCs w:val="22"/>
        </w:rPr>
        <w:tab/>
      </w:r>
      <w:r w:rsidRPr="006D3DDA">
        <w:rPr>
          <w:sz w:val="22"/>
          <w:szCs w:val="22"/>
        </w:rPr>
        <w:t>2</w:t>
      </w:r>
      <w:r w:rsidR="00367604">
        <w:rPr>
          <w:sz w:val="22"/>
          <w:szCs w:val="22"/>
        </w:rPr>
        <w:t>6</w:t>
      </w:r>
      <w:r w:rsidRPr="006D3DDA">
        <w:rPr>
          <w:sz w:val="22"/>
          <w:szCs w:val="22"/>
        </w:rPr>
        <w:t>1 118</w:t>
      </w:r>
      <w:r w:rsidR="00367604">
        <w:rPr>
          <w:sz w:val="22"/>
          <w:szCs w:val="22"/>
        </w:rPr>
        <w:t> </w:t>
      </w:r>
      <w:r w:rsidRPr="006D3DDA">
        <w:rPr>
          <w:sz w:val="22"/>
          <w:szCs w:val="22"/>
        </w:rPr>
        <w:t>0</w:t>
      </w:r>
      <w:r w:rsidR="00367604">
        <w:rPr>
          <w:sz w:val="22"/>
          <w:szCs w:val="22"/>
        </w:rPr>
        <w:t>64</w:t>
      </w:r>
      <w:r w:rsidR="00367604">
        <w:rPr>
          <w:sz w:val="22"/>
          <w:szCs w:val="22"/>
        </w:rPr>
        <w:tab/>
        <w:t>Lucjan GAJEWSKI</w:t>
      </w:r>
    </w:p>
    <w:p w14:paraId="31E10693" w14:textId="77777777" w:rsidR="00FE1966" w:rsidRDefault="00367604" w:rsidP="00485B34">
      <w:pPr>
        <w:tabs>
          <w:tab w:val="left" w:pos="360"/>
        </w:tabs>
        <w:jc w:val="both"/>
      </w:pPr>
      <w:r>
        <w:rPr>
          <w:sz w:val="22"/>
          <w:szCs w:val="22"/>
        </w:rPr>
        <w:t>w sprawach proceduralnych tel. kontaktowy:</w:t>
      </w:r>
      <w:r>
        <w:rPr>
          <w:sz w:val="22"/>
          <w:szCs w:val="22"/>
        </w:rPr>
        <w:tab/>
      </w:r>
      <w:r>
        <w:rPr>
          <w:sz w:val="22"/>
          <w:szCs w:val="22"/>
        </w:rPr>
        <w:tab/>
        <w:t>261 118 017</w:t>
      </w:r>
      <w:r>
        <w:rPr>
          <w:sz w:val="22"/>
          <w:szCs w:val="22"/>
        </w:rPr>
        <w:tab/>
        <w:t>Rafał CIASTEK</w:t>
      </w:r>
    </w:p>
    <w:sectPr w:rsidR="00FE1966" w:rsidSect="00485B34">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84CB" w14:textId="77777777" w:rsidR="004A7F9E" w:rsidRDefault="004A7F9E">
      <w:r>
        <w:separator/>
      </w:r>
    </w:p>
  </w:endnote>
  <w:endnote w:type="continuationSeparator" w:id="0">
    <w:p w14:paraId="0103A2CB" w14:textId="77777777" w:rsidR="004A7F9E" w:rsidRDefault="004A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heSansB W3 Light">
    <w:altName w:val="TheSansB W3 Light"/>
    <w:panose1 w:val="00000000000000000000"/>
    <w:charset w:val="EE"/>
    <w:family w:val="swiss"/>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useo Sans 300">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ECE4" w14:textId="77777777" w:rsidR="00144280" w:rsidRDefault="00144280">
    <w:pPr>
      <w:pStyle w:val="Stopka"/>
      <w:jc w:val="right"/>
    </w:pPr>
    <w:r>
      <w:fldChar w:fldCharType="begin"/>
    </w:r>
    <w:r>
      <w:instrText xml:space="preserve"> PAGE   \* MERGEFORMAT </w:instrText>
    </w:r>
    <w:r>
      <w:fldChar w:fldCharType="separate"/>
    </w:r>
    <w:r w:rsidR="00817E65">
      <w:rPr>
        <w:noProof/>
      </w:rPr>
      <w:t>2</w:t>
    </w:r>
    <w:r>
      <w:fldChar w:fldCharType="end"/>
    </w:r>
  </w:p>
  <w:p w14:paraId="3C2CD93F" w14:textId="77777777" w:rsidR="00144280" w:rsidRDefault="00144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F633" w14:textId="77777777" w:rsidR="004A7F9E" w:rsidRDefault="004A7F9E">
      <w:r>
        <w:separator/>
      </w:r>
    </w:p>
  </w:footnote>
  <w:footnote w:type="continuationSeparator" w:id="0">
    <w:p w14:paraId="2A37CC94" w14:textId="77777777" w:rsidR="004A7F9E" w:rsidRDefault="004A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BE47" w14:textId="77777777" w:rsidR="00144280" w:rsidRDefault="00144280">
    <w:pPr>
      <w:pStyle w:val="Nagwek"/>
      <w:pBdr>
        <w:bottom w:val="single" w:sz="4" w:space="1" w:color="000000"/>
      </w:pBdr>
      <w:jc w:val="center"/>
    </w:pPr>
    <w:r>
      <w:t>WOJSKOWY O</w:t>
    </w:r>
    <w:r w:rsidR="00991B03">
      <w:t>Ś</w:t>
    </w:r>
    <w:r>
      <w:t>RODEK SZKOLENIOWO-KONDYCYJNY ZAKOPANE</w:t>
    </w:r>
  </w:p>
  <w:p w14:paraId="044A5974" w14:textId="77777777" w:rsidR="00144280" w:rsidRDefault="00144280">
    <w:pPr>
      <w:pStyle w:val="Nagwek"/>
      <w:pBdr>
        <w:bottom w:val="single" w:sz="4" w:space="1" w:color="000000"/>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1166F9AA"/>
    <w:name w:val="WW8Num2"/>
    <w:lvl w:ilvl="0">
      <w:start w:val="1"/>
      <w:numFmt w:val="decimal"/>
      <w:lvlText w:val="1.%1."/>
      <w:lvlJc w:val="left"/>
      <w:pPr>
        <w:tabs>
          <w:tab w:val="num" w:pos="403"/>
        </w:tabs>
        <w:ind w:left="0" w:firstLine="0"/>
      </w:pPr>
      <w:rPr>
        <w:rFonts w:ascii="Times New Roman" w:hAnsi="Times New Roman" w:cs="Times New Roman" w:hint="default"/>
        <w:b/>
      </w:rPr>
    </w:lvl>
  </w:abstractNum>
  <w:abstractNum w:abstractNumId="2" w15:restartNumberingAfterBreak="0">
    <w:nsid w:val="00000003"/>
    <w:multiLevelType w:val="singleLevel"/>
    <w:tmpl w:val="C7464BAA"/>
    <w:name w:val="WW8Num3"/>
    <w:lvl w:ilvl="0">
      <w:start w:val="3"/>
      <w:numFmt w:val="decimal"/>
      <w:lvlText w:val="1.%1."/>
      <w:lvlJc w:val="left"/>
      <w:pPr>
        <w:tabs>
          <w:tab w:val="num" w:pos="403"/>
        </w:tabs>
        <w:ind w:left="0" w:firstLine="0"/>
      </w:pPr>
      <w:rPr>
        <w:rFonts w:ascii="Times New Roman" w:hAnsi="Times New Roman" w:cs="Times New Roman" w:hint="default"/>
        <w: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259"/>
        </w:tabs>
        <w:ind w:left="0" w:firstLine="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rPr>
    </w:lvl>
  </w:abstractNum>
  <w:abstractNum w:abstractNumId="8" w15:restartNumberingAfterBreak="0">
    <w:nsid w:val="00000009"/>
    <w:multiLevelType w:val="singleLevel"/>
    <w:tmpl w:val="E9CCBE7A"/>
    <w:name w:val="WW8Num9"/>
    <w:lvl w:ilvl="0">
      <w:start w:val="1"/>
      <w:numFmt w:val="decimal"/>
      <w:lvlText w:val="5.%1."/>
      <w:lvlJc w:val="left"/>
      <w:pPr>
        <w:tabs>
          <w:tab w:val="num" w:pos="408"/>
        </w:tabs>
        <w:ind w:left="0" w:firstLine="0"/>
      </w:pPr>
      <w:rPr>
        <w:rFonts w:ascii="Times New Roman" w:hAnsi="Times New Roman" w:cs="Times New Roman"/>
        <w:b/>
      </w:rPr>
    </w:lvl>
  </w:abstractNum>
  <w:abstractNum w:abstractNumId="9" w15:restartNumberingAfterBreak="0">
    <w:nsid w:val="0000000A"/>
    <w:multiLevelType w:val="multilevel"/>
    <w:tmpl w:val="CAC436FE"/>
    <w:name w:val="WW8Num10"/>
    <w:lvl w:ilvl="0">
      <w:start w:val="7"/>
      <w:numFmt w:val="decimal"/>
      <w:lvlText w:val="%1."/>
      <w:lvlJc w:val="left"/>
      <w:pPr>
        <w:tabs>
          <w:tab w:val="num" w:pos="435"/>
        </w:tabs>
        <w:ind w:left="435" w:hanging="435"/>
      </w:pPr>
      <w:rPr>
        <w:b/>
        <w:sz w:val="28"/>
        <w:szCs w:val="28"/>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rPr>
    </w:lvl>
  </w:abstractNum>
  <w:abstractNum w:abstractNumId="11" w15:restartNumberingAfterBreak="0">
    <w:nsid w:val="0000000D"/>
    <w:multiLevelType w:val="singleLevel"/>
    <w:tmpl w:val="A76A0BD6"/>
    <w:name w:val="WW8Num13"/>
    <w:lvl w:ilvl="0">
      <w:start w:val="1"/>
      <w:numFmt w:val="decimal"/>
      <w:lvlText w:val="%1."/>
      <w:lvlJc w:val="left"/>
      <w:pPr>
        <w:tabs>
          <w:tab w:val="num" w:pos="0"/>
        </w:tabs>
        <w:ind w:left="720" w:hanging="360"/>
      </w:pPr>
      <w:rPr>
        <w:rFonts w:ascii="Times New Roman" w:hAnsi="Times New Roman" w:cs="Times New Roman" w:hint="default"/>
        <w:b w:val="0"/>
        <w:i w:val="0"/>
        <w:sz w:val="22"/>
        <w:szCs w:val="22"/>
      </w:rPr>
    </w:lvl>
  </w:abstractNum>
  <w:abstractNum w:abstractNumId="12" w15:restartNumberingAfterBreak="0">
    <w:nsid w:val="0000000E"/>
    <w:multiLevelType w:val="multilevel"/>
    <w:tmpl w:val="856E46B4"/>
    <w:name w:val="WW8Num14"/>
    <w:lvl w:ilvl="0">
      <w:start w:val="1"/>
      <w:numFmt w:val="decimal"/>
      <w:lvlText w:val="%1."/>
      <w:lvlJc w:val="left"/>
      <w:pPr>
        <w:tabs>
          <w:tab w:val="num" w:pos="705"/>
        </w:tabs>
        <w:ind w:left="705" w:hanging="705"/>
      </w:pPr>
      <w:rPr>
        <w:b/>
      </w:rPr>
    </w:lvl>
    <w:lvl w:ilvl="1">
      <w:start w:val="4"/>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000013"/>
    <w:multiLevelType w:val="multilevel"/>
    <w:tmpl w:val="E2C2AD56"/>
    <w:name w:val="WW8Num19"/>
    <w:lvl w:ilvl="0">
      <w:start w:val="1"/>
      <w:numFmt w:val="bullet"/>
      <w:lvlText w:val=""/>
      <w:lvlJc w:val="left"/>
      <w:pPr>
        <w:tabs>
          <w:tab w:val="num" w:pos="-360"/>
        </w:tabs>
        <w:ind w:left="360" w:hanging="360"/>
      </w:pPr>
      <w:rPr>
        <w:rFonts w:ascii="Symbol" w:hAnsi="Symbol" w:cs="Symbol"/>
      </w:rPr>
    </w:lvl>
    <w:lvl w:ilvl="1">
      <w:start w:val="1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16"/>
    <w:multiLevelType w:val="singleLevel"/>
    <w:tmpl w:val="00000016"/>
    <w:name w:val="WW8Num22"/>
    <w:lvl w:ilvl="0">
      <w:start w:val="1"/>
      <w:numFmt w:val="bullet"/>
      <w:lvlText w:val=""/>
      <w:lvlJc w:val="left"/>
      <w:pPr>
        <w:tabs>
          <w:tab w:val="num" w:pos="680"/>
        </w:tabs>
        <w:ind w:left="680" w:hanging="680"/>
      </w:pPr>
      <w:rPr>
        <w:rFonts w:ascii="Symbol" w:hAnsi="Symbol" w:cs="Symbol"/>
      </w:rPr>
    </w:lvl>
  </w:abstractNum>
  <w:abstractNum w:abstractNumId="17" w15:restartNumberingAfterBreak="0">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18" w15:restartNumberingAfterBreak="0">
    <w:nsid w:val="00000018"/>
    <w:multiLevelType w:val="singleLevel"/>
    <w:tmpl w:val="00000018"/>
    <w:name w:val="WW8Num24"/>
    <w:lvl w:ilvl="0">
      <w:start w:val="1"/>
      <w:numFmt w:val="lowerLetter"/>
      <w:lvlText w:val="%1)"/>
      <w:lvlJc w:val="left"/>
      <w:pPr>
        <w:tabs>
          <w:tab w:val="num" w:pos="254"/>
        </w:tabs>
        <w:ind w:left="0" w:firstLine="0"/>
      </w:pPr>
      <w:rPr>
        <w:rFonts w:ascii="Symbol" w:hAnsi="Symbol" w:cs="Symbol"/>
      </w:rPr>
    </w:lvl>
  </w:abstractNum>
  <w:abstractNum w:abstractNumId="19" w15:restartNumberingAfterBreak="0">
    <w:nsid w:val="00000019"/>
    <w:multiLevelType w:val="singleLevel"/>
    <w:tmpl w:val="00000019"/>
    <w:name w:val="WW8Num25"/>
    <w:lvl w:ilvl="0">
      <w:numFmt w:val="bullet"/>
      <w:lvlText w:val="-"/>
      <w:lvlJc w:val="left"/>
      <w:pPr>
        <w:tabs>
          <w:tab w:val="num" w:pos="346"/>
        </w:tabs>
        <w:ind w:left="0" w:firstLine="0"/>
      </w:pPr>
      <w:rPr>
        <w:rFonts w:ascii="Times New Roman" w:hAnsi="Times New Roman" w:cs="Times New Roman"/>
      </w:rPr>
    </w:lvl>
  </w:abstractNum>
  <w:abstractNum w:abstractNumId="20" w15:restartNumberingAfterBreak="0">
    <w:nsid w:val="0000001A"/>
    <w:multiLevelType w:val="singleLevel"/>
    <w:tmpl w:val="0000001A"/>
    <w:name w:val="WW8Num26"/>
    <w:lvl w:ilvl="0">
      <w:numFmt w:val="bullet"/>
      <w:lvlText w:val="-"/>
      <w:lvlJc w:val="left"/>
      <w:pPr>
        <w:tabs>
          <w:tab w:val="num" w:pos="331"/>
        </w:tabs>
        <w:ind w:left="0" w:firstLine="0"/>
      </w:pPr>
      <w:rPr>
        <w:rFonts w:ascii="Times New Roman" w:hAnsi="Times New Roman" w:cs="Symbol"/>
      </w:rPr>
    </w:lvl>
  </w:abstractNum>
  <w:abstractNum w:abstractNumId="21" w15:restartNumberingAfterBreak="0">
    <w:nsid w:val="0000001B"/>
    <w:multiLevelType w:val="singleLevel"/>
    <w:tmpl w:val="0000001B"/>
    <w:name w:val="WW8Num27"/>
    <w:lvl w:ilvl="0">
      <w:numFmt w:val="bullet"/>
      <w:lvlText w:val="-"/>
      <w:lvlJc w:val="left"/>
      <w:pPr>
        <w:tabs>
          <w:tab w:val="num" w:pos="327"/>
        </w:tabs>
        <w:ind w:left="0" w:firstLine="0"/>
      </w:pPr>
      <w:rPr>
        <w:rFonts w:ascii="Times New Roman" w:hAnsi="Times New Roman" w:cs="Wingdings"/>
        <w:b/>
        <w:bCs/>
        <w:color w:val="000000"/>
        <w:sz w:val="22"/>
        <w:szCs w:val="22"/>
      </w:rPr>
    </w:lvl>
  </w:abstractNum>
  <w:abstractNum w:abstractNumId="22" w15:restartNumberingAfterBreak="0">
    <w:nsid w:val="00000023"/>
    <w:multiLevelType w:val="singleLevel"/>
    <w:tmpl w:val="00000023"/>
    <w:name w:val="WW8Num45"/>
    <w:lvl w:ilvl="0">
      <w:start w:val="1"/>
      <w:numFmt w:val="bullet"/>
      <w:lvlText w:val=""/>
      <w:lvlJc w:val="left"/>
      <w:pPr>
        <w:tabs>
          <w:tab w:val="num" w:pos="0"/>
        </w:tabs>
        <w:ind w:left="720" w:hanging="360"/>
      </w:pPr>
      <w:rPr>
        <w:rFonts w:ascii="Symbol" w:hAnsi="Symbol" w:cs="StarSymbol"/>
        <w:sz w:val="18"/>
        <w:szCs w:val="18"/>
      </w:rPr>
    </w:lvl>
  </w:abstractNum>
  <w:abstractNum w:abstractNumId="23" w15:restartNumberingAfterBreak="0">
    <w:nsid w:val="0000002E"/>
    <w:multiLevelType w:val="singleLevel"/>
    <w:tmpl w:val="0000002E"/>
    <w:name w:val="WW8Num56"/>
    <w:lvl w:ilvl="0">
      <w:start w:val="1"/>
      <w:numFmt w:val="bullet"/>
      <w:lvlText w:val=""/>
      <w:lvlJc w:val="left"/>
      <w:pPr>
        <w:tabs>
          <w:tab w:val="num" w:pos="-360"/>
        </w:tabs>
        <w:ind w:left="360" w:hanging="360"/>
      </w:pPr>
      <w:rPr>
        <w:rFonts w:ascii="Symbol" w:hAnsi="Symbol" w:cs="Symbol"/>
        <w:sz w:val="18"/>
        <w:szCs w:val="18"/>
      </w:rPr>
    </w:lvl>
  </w:abstractNum>
  <w:abstractNum w:abstractNumId="24" w15:restartNumberingAfterBreak="0">
    <w:nsid w:val="03B26E45"/>
    <w:multiLevelType w:val="hybridMultilevel"/>
    <w:tmpl w:val="47ECBF44"/>
    <w:lvl w:ilvl="0" w:tplc="4794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744908"/>
    <w:multiLevelType w:val="hybridMultilevel"/>
    <w:tmpl w:val="F3FA6558"/>
    <w:lvl w:ilvl="0" w:tplc="4794508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10E9602B"/>
    <w:multiLevelType w:val="hybridMultilevel"/>
    <w:tmpl w:val="290AE1D0"/>
    <w:lvl w:ilvl="0" w:tplc="4794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06043EB"/>
    <w:multiLevelType w:val="hybridMultilevel"/>
    <w:tmpl w:val="B3E299BC"/>
    <w:lvl w:ilvl="0" w:tplc="4794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775910"/>
    <w:multiLevelType w:val="hybridMultilevel"/>
    <w:tmpl w:val="FACCFC36"/>
    <w:lvl w:ilvl="0" w:tplc="4794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FC775F"/>
    <w:multiLevelType w:val="hybridMultilevel"/>
    <w:tmpl w:val="7888939E"/>
    <w:lvl w:ilvl="0" w:tplc="4794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D3F481D"/>
    <w:multiLevelType w:val="hybridMultilevel"/>
    <w:tmpl w:val="76BA5E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E912AE"/>
    <w:multiLevelType w:val="hybridMultilevel"/>
    <w:tmpl w:val="BBAC61E2"/>
    <w:lvl w:ilvl="0" w:tplc="0000001B">
      <w:numFmt w:val="bullet"/>
      <w:lvlText w:val="-"/>
      <w:lvlJc w:val="left"/>
      <w:pPr>
        <w:ind w:left="774" w:hanging="360"/>
      </w:pPr>
      <w:rPr>
        <w:rFonts w:ascii="Times New Roman" w:hAnsi="Times New Roman" w:cs="Wingdings"/>
        <w:b/>
        <w:bCs/>
        <w:color w:val="000000"/>
        <w:sz w:val="22"/>
        <w:szCs w:val="22"/>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2" w15:restartNumberingAfterBreak="0">
    <w:nsid w:val="480C345C"/>
    <w:multiLevelType w:val="hybridMultilevel"/>
    <w:tmpl w:val="BE741330"/>
    <w:lvl w:ilvl="0" w:tplc="4794508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A097D4A"/>
    <w:multiLevelType w:val="hybridMultilevel"/>
    <w:tmpl w:val="CC0A4162"/>
    <w:lvl w:ilvl="0" w:tplc="4794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8C1C8E"/>
    <w:multiLevelType w:val="multilevel"/>
    <w:tmpl w:val="DA988EC8"/>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DEC0EFC"/>
    <w:multiLevelType w:val="multilevel"/>
    <w:tmpl w:val="3ACC2D9C"/>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701533B8"/>
    <w:multiLevelType w:val="hybridMultilevel"/>
    <w:tmpl w:val="F97E03FE"/>
    <w:lvl w:ilvl="0" w:tplc="4794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98714D"/>
    <w:multiLevelType w:val="hybridMultilevel"/>
    <w:tmpl w:val="CEEE0D74"/>
    <w:lvl w:ilvl="0" w:tplc="479450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C343296"/>
    <w:multiLevelType w:val="hybridMultilevel"/>
    <w:tmpl w:val="CFAA3D48"/>
    <w:lvl w:ilvl="0" w:tplc="4794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9F7E24"/>
    <w:multiLevelType w:val="multilevel"/>
    <w:tmpl w:val="44CE103A"/>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F414332"/>
    <w:multiLevelType w:val="hybridMultilevel"/>
    <w:tmpl w:val="2160B0EA"/>
    <w:lvl w:ilvl="0" w:tplc="0000000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6418548">
    <w:abstractNumId w:val="0"/>
  </w:num>
  <w:num w:numId="2" w16cid:durableId="2040088386">
    <w:abstractNumId w:val="1"/>
  </w:num>
  <w:num w:numId="3" w16cid:durableId="2903941">
    <w:abstractNumId w:val="2"/>
  </w:num>
  <w:num w:numId="4" w16cid:durableId="1855917030">
    <w:abstractNumId w:val="4"/>
  </w:num>
  <w:num w:numId="5" w16cid:durableId="765686087">
    <w:abstractNumId w:val="6"/>
  </w:num>
  <w:num w:numId="6" w16cid:durableId="186800671">
    <w:abstractNumId w:val="8"/>
  </w:num>
  <w:num w:numId="7" w16cid:durableId="735666082">
    <w:abstractNumId w:val="9"/>
  </w:num>
  <w:num w:numId="8" w16cid:durableId="400837139">
    <w:abstractNumId w:val="11"/>
  </w:num>
  <w:num w:numId="9" w16cid:durableId="238952782">
    <w:abstractNumId w:val="12"/>
  </w:num>
  <w:num w:numId="10" w16cid:durableId="1985231859">
    <w:abstractNumId w:val="19"/>
  </w:num>
  <w:num w:numId="11" w16cid:durableId="325548385">
    <w:abstractNumId w:val="20"/>
  </w:num>
  <w:num w:numId="12" w16cid:durableId="1205603840">
    <w:abstractNumId w:val="21"/>
  </w:num>
  <w:num w:numId="13" w16cid:durableId="910578647">
    <w:abstractNumId w:val="40"/>
  </w:num>
  <w:num w:numId="14" w16cid:durableId="391780325">
    <w:abstractNumId w:val="30"/>
  </w:num>
  <w:num w:numId="15" w16cid:durableId="1663387979">
    <w:abstractNumId w:val="31"/>
  </w:num>
  <w:num w:numId="16" w16cid:durableId="371921679">
    <w:abstractNumId w:val="34"/>
  </w:num>
  <w:num w:numId="17" w16cid:durableId="1642492872">
    <w:abstractNumId w:val="35"/>
  </w:num>
  <w:num w:numId="18" w16cid:durableId="471600012">
    <w:abstractNumId w:val="39"/>
  </w:num>
  <w:num w:numId="19" w16cid:durableId="559244455">
    <w:abstractNumId w:val="33"/>
  </w:num>
  <w:num w:numId="20" w16cid:durableId="384376836">
    <w:abstractNumId w:val="28"/>
  </w:num>
  <w:num w:numId="21" w16cid:durableId="2017145434">
    <w:abstractNumId w:val="26"/>
  </w:num>
  <w:num w:numId="22" w16cid:durableId="1740714306">
    <w:abstractNumId w:val="37"/>
  </w:num>
  <w:num w:numId="23" w16cid:durableId="1654992887">
    <w:abstractNumId w:val="27"/>
  </w:num>
  <w:num w:numId="24" w16cid:durableId="1270699652">
    <w:abstractNumId w:val="38"/>
  </w:num>
  <w:num w:numId="25" w16cid:durableId="1031951981">
    <w:abstractNumId w:val="36"/>
  </w:num>
  <w:num w:numId="26" w16cid:durableId="1415515427">
    <w:abstractNumId w:val="29"/>
  </w:num>
  <w:num w:numId="27" w16cid:durableId="440732710">
    <w:abstractNumId w:val="24"/>
  </w:num>
  <w:num w:numId="28" w16cid:durableId="1119714739">
    <w:abstractNumId w:val="32"/>
  </w:num>
  <w:num w:numId="29" w16cid:durableId="23281371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noLeading/>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722"/>
    <w:rsid w:val="00000497"/>
    <w:rsid w:val="000014E0"/>
    <w:rsid w:val="00002889"/>
    <w:rsid w:val="00003126"/>
    <w:rsid w:val="00004C58"/>
    <w:rsid w:val="00004C61"/>
    <w:rsid w:val="00007F8A"/>
    <w:rsid w:val="000107E9"/>
    <w:rsid w:val="00011642"/>
    <w:rsid w:val="00013FEB"/>
    <w:rsid w:val="000158E8"/>
    <w:rsid w:val="00017C30"/>
    <w:rsid w:val="00022AFE"/>
    <w:rsid w:val="000247BC"/>
    <w:rsid w:val="0002724E"/>
    <w:rsid w:val="00027B09"/>
    <w:rsid w:val="00031DDB"/>
    <w:rsid w:val="00032773"/>
    <w:rsid w:val="0003607F"/>
    <w:rsid w:val="000361F2"/>
    <w:rsid w:val="000363D8"/>
    <w:rsid w:val="00040177"/>
    <w:rsid w:val="0004173A"/>
    <w:rsid w:val="00042BCC"/>
    <w:rsid w:val="00045802"/>
    <w:rsid w:val="000466FE"/>
    <w:rsid w:val="0005033D"/>
    <w:rsid w:val="00050C44"/>
    <w:rsid w:val="00050DB5"/>
    <w:rsid w:val="00051CCB"/>
    <w:rsid w:val="00054436"/>
    <w:rsid w:val="00061B5C"/>
    <w:rsid w:val="00061ECB"/>
    <w:rsid w:val="00061F7A"/>
    <w:rsid w:val="00063B27"/>
    <w:rsid w:val="00063E59"/>
    <w:rsid w:val="00063F87"/>
    <w:rsid w:val="00065B81"/>
    <w:rsid w:val="000733DD"/>
    <w:rsid w:val="00077969"/>
    <w:rsid w:val="00077CA7"/>
    <w:rsid w:val="00081160"/>
    <w:rsid w:val="00081AF2"/>
    <w:rsid w:val="000835BC"/>
    <w:rsid w:val="0008548A"/>
    <w:rsid w:val="0008731B"/>
    <w:rsid w:val="00087352"/>
    <w:rsid w:val="00087E43"/>
    <w:rsid w:val="00090D1F"/>
    <w:rsid w:val="000910D9"/>
    <w:rsid w:val="00093182"/>
    <w:rsid w:val="00093243"/>
    <w:rsid w:val="00096502"/>
    <w:rsid w:val="000965CE"/>
    <w:rsid w:val="000A0DAD"/>
    <w:rsid w:val="000A2455"/>
    <w:rsid w:val="000A25C5"/>
    <w:rsid w:val="000A381E"/>
    <w:rsid w:val="000A4D54"/>
    <w:rsid w:val="000A56EC"/>
    <w:rsid w:val="000A6977"/>
    <w:rsid w:val="000A6D75"/>
    <w:rsid w:val="000B0B11"/>
    <w:rsid w:val="000B2AE9"/>
    <w:rsid w:val="000B3CF6"/>
    <w:rsid w:val="000B7BA7"/>
    <w:rsid w:val="000C2634"/>
    <w:rsid w:val="000C338B"/>
    <w:rsid w:val="000C4462"/>
    <w:rsid w:val="000C55A1"/>
    <w:rsid w:val="000C6240"/>
    <w:rsid w:val="000D175B"/>
    <w:rsid w:val="000D1A13"/>
    <w:rsid w:val="000D434E"/>
    <w:rsid w:val="000D56E6"/>
    <w:rsid w:val="000D58ED"/>
    <w:rsid w:val="000D6F1A"/>
    <w:rsid w:val="000E11B8"/>
    <w:rsid w:val="000E59AA"/>
    <w:rsid w:val="000F101E"/>
    <w:rsid w:val="000F6BDF"/>
    <w:rsid w:val="0010053E"/>
    <w:rsid w:val="00106D6A"/>
    <w:rsid w:val="00107651"/>
    <w:rsid w:val="0011066C"/>
    <w:rsid w:val="001131E8"/>
    <w:rsid w:val="001233E5"/>
    <w:rsid w:val="00124978"/>
    <w:rsid w:val="001277A4"/>
    <w:rsid w:val="00131102"/>
    <w:rsid w:val="00131D56"/>
    <w:rsid w:val="001342D9"/>
    <w:rsid w:val="00135B14"/>
    <w:rsid w:val="001370AB"/>
    <w:rsid w:val="00137770"/>
    <w:rsid w:val="001377C1"/>
    <w:rsid w:val="00137920"/>
    <w:rsid w:val="00142A47"/>
    <w:rsid w:val="00142F35"/>
    <w:rsid w:val="00144280"/>
    <w:rsid w:val="001452F1"/>
    <w:rsid w:val="0015092B"/>
    <w:rsid w:val="00151B4A"/>
    <w:rsid w:val="00151DD5"/>
    <w:rsid w:val="001520EE"/>
    <w:rsid w:val="0016483A"/>
    <w:rsid w:val="00165423"/>
    <w:rsid w:val="0016557D"/>
    <w:rsid w:val="00166855"/>
    <w:rsid w:val="00166A80"/>
    <w:rsid w:val="001673B5"/>
    <w:rsid w:val="0017151C"/>
    <w:rsid w:val="001725EB"/>
    <w:rsid w:val="00172C23"/>
    <w:rsid w:val="001740D7"/>
    <w:rsid w:val="00174BEF"/>
    <w:rsid w:val="00175E47"/>
    <w:rsid w:val="00175F1E"/>
    <w:rsid w:val="0017688A"/>
    <w:rsid w:val="00176C41"/>
    <w:rsid w:val="00177A3F"/>
    <w:rsid w:val="00180CC4"/>
    <w:rsid w:val="001812F1"/>
    <w:rsid w:val="00183220"/>
    <w:rsid w:val="00183F67"/>
    <w:rsid w:val="00184232"/>
    <w:rsid w:val="00185F69"/>
    <w:rsid w:val="0019057C"/>
    <w:rsid w:val="00190F2B"/>
    <w:rsid w:val="00191DEF"/>
    <w:rsid w:val="001929DF"/>
    <w:rsid w:val="00192C60"/>
    <w:rsid w:val="00193344"/>
    <w:rsid w:val="00193CB6"/>
    <w:rsid w:val="001957CD"/>
    <w:rsid w:val="00195A2A"/>
    <w:rsid w:val="0019732F"/>
    <w:rsid w:val="00197FAE"/>
    <w:rsid w:val="001A2768"/>
    <w:rsid w:val="001A2925"/>
    <w:rsid w:val="001A3B87"/>
    <w:rsid w:val="001A4215"/>
    <w:rsid w:val="001A447F"/>
    <w:rsid w:val="001A5247"/>
    <w:rsid w:val="001A6D26"/>
    <w:rsid w:val="001B2726"/>
    <w:rsid w:val="001B2E06"/>
    <w:rsid w:val="001B47A1"/>
    <w:rsid w:val="001B4A88"/>
    <w:rsid w:val="001B4ECA"/>
    <w:rsid w:val="001B6D5C"/>
    <w:rsid w:val="001B6F3E"/>
    <w:rsid w:val="001B71BF"/>
    <w:rsid w:val="001C0D0E"/>
    <w:rsid w:val="001C2FB6"/>
    <w:rsid w:val="001C67E3"/>
    <w:rsid w:val="001D1638"/>
    <w:rsid w:val="001D25F6"/>
    <w:rsid w:val="001D2E97"/>
    <w:rsid w:val="001D3294"/>
    <w:rsid w:val="001D6589"/>
    <w:rsid w:val="001D7021"/>
    <w:rsid w:val="001E0C55"/>
    <w:rsid w:val="001E42DC"/>
    <w:rsid w:val="001E43D4"/>
    <w:rsid w:val="001E6638"/>
    <w:rsid w:val="001E7607"/>
    <w:rsid w:val="001E7758"/>
    <w:rsid w:val="001F2066"/>
    <w:rsid w:val="001F2CA4"/>
    <w:rsid w:val="001F3617"/>
    <w:rsid w:val="001F5782"/>
    <w:rsid w:val="001F607D"/>
    <w:rsid w:val="001F688B"/>
    <w:rsid w:val="001F71EC"/>
    <w:rsid w:val="001F73BD"/>
    <w:rsid w:val="001F79B0"/>
    <w:rsid w:val="001F7D91"/>
    <w:rsid w:val="00200A4D"/>
    <w:rsid w:val="00203613"/>
    <w:rsid w:val="0020495B"/>
    <w:rsid w:val="00205A61"/>
    <w:rsid w:val="00206355"/>
    <w:rsid w:val="002064B8"/>
    <w:rsid w:val="002065E9"/>
    <w:rsid w:val="0021037E"/>
    <w:rsid w:val="00210C46"/>
    <w:rsid w:val="00211133"/>
    <w:rsid w:val="00211991"/>
    <w:rsid w:val="00216D68"/>
    <w:rsid w:val="002220C3"/>
    <w:rsid w:val="00222F87"/>
    <w:rsid w:val="00223402"/>
    <w:rsid w:val="00224258"/>
    <w:rsid w:val="0022608B"/>
    <w:rsid w:val="002266DC"/>
    <w:rsid w:val="00227220"/>
    <w:rsid w:val="0023033C"/>
    <w:rsid w:val="00230759"/>
    <w:rsid w:val="00230D93"/>
    <w:rsid w:val="00234556"/>
    <w:rsid w:val="002368A9"/>
    <w:rsid w:val="00237C76"/>
    <w:rsid w:val="0024025D"/>
    <w:rsid w:val="00241523"/>
    <w:rsid w:val="00244F6B"/>
    <w:rsid w:val="00246165"/>
    <w:rsid w:val="00246264"/>
    <w:rsid w:val="00246967"/>
    <w:rsid w:val="002502CB"/>
    <w:rsid w:val="00250B59"/>
    <w:rsid w:val="00253E2E"/>
    <w:rsid w:val="0025618A"/>
    <w:rsid w:val="00256678"/>
    <w:rsid w:val="0025788D"/>
    <w:rsid w:val="002679B1"/>
    <w:rsid w:val="0027290A"/>
    <w:rsid w:val="00272FD3"/>
    <w:rsid w:val="00273547"/>
    <w:rsid w:val="0027441D"/>
    <w:rsid w:val="0027570F"/>
    <w:rsid w:val="002763BA"/>
    <w:rsid w:val="00281137"/>
    <w:rsid w:val="00282154"/>
    <w:rsid w:val="00282AFC"/>
    <w:rsid w:val="00286545"/>
    <w:rsid w:val="002868B9"/>
    <w:rsid w:val="00286CC0"/>
    <w:rsid w:val="00286EC5"/>
    <w:rsid w:val="00287076"/>
    <w:rsid w:val="00292D25"/>
    <w:rsid w:val="002934FF"/>
    <w:rsid w:val="00295B06"/>
    <w:rsid w:val="002A3EED"/>
    <w:rsid w:val="002A46A7"/>
    <w:rsid w:val="002B021D"/>
    <w:rsid w:val="002B5379"/>
    <w:rsid w:val="002C1928"/>
    <w:rsid w:val="002C3B44"/>
    <w:rsid w:val="002C3DF6"/>
    <w:rsid w:val="002C4978"/>
    <w:rsid w:val="002C6311"/>
    <w:rsid w:val="002D1965"/>
    <w:rsid w:val="002D1AC2"/>
    <w:rsid w:val="002D25AB"/>
    <w:rsid w:val="002D2A80"/>
    <w:rsid w:val="002D2DA1"/>
    <w:rsid w:val="002D4C07"/>
    <w:rsid w:val="002D7DAA"/>
    <w:rsid w:val="002E04BA"/>
    <w:rsid w:val="002E252C"/>
    <w:rsid w:val="002E4989"/>
    <w:rsid w:val="002E57D9"/>
    <w:rsid w:val="002E6845"/>
    <w:rsid w:val="002F183A"/>
    <w:rsid w:val="002F1DA3"/>
    <w:rsid w:val="002F275E"/>
    <w:rsid w:val="002F3211"/>
    <w:rsid w:val="002F5697"/>
    <w:rsid w:val="002F5750"/>
    <w:rsid w:val="002F623C"/>
    <w:rsid w:val="002F7773"/>
    <w:rsid w:val="003039A7"/>
    <w:rsid w:val="0030624C"/>
    <w:rsid w:val="00310235"/>
    <w:rsid w:val="003114E3"/>
    <w:rsid w:val="00313B86"/>
    <w:rsid w:val="003147E3"/>
    <w:rsid w:val="00315B91"/>
    <w:rsid w:val="00315E94"/>
    <w:rsid w:val="0031629B"/>
    <w:rsid w:val="0031765E"/>
    <w:rsid w:val="0032262A"/>
    <w:rsid w:val="00323F24"/>
    <w:rsid w:val="00325063"/>
    <w:rsid w:val="003271FA"/>
    <w:rsid w:val="00331BC5"/>
    <w:rsid w:val="00332A60"/>
    <w:rsid w:val="003336FD"/>
    <w:rsid w:val="003353CE"/>
    <w:rsid w:val="00335FD8"/>
    <w:rsid w:val="0033740B"/>
    <w:rsid w:val="00337E4E"/>
    <w:rsid w:val="00340624"/>
    <w:rsid w:val="0034243E"/>
    <w:rsid w:val="0034401A"/>
    <w:rsid w:val="00345A90"/>
    <w:rsid w:val="00353B96"/>
    <w:rsid w:val="00354528"/>
    <w:rsid w:val="00354A4A"/>
    <w:rsid w:val="00355B3B"/>
    <w:rsid w:val="00357A97"/>
    <w:rsid w:val="00362FC5"/>
    <w:rsid w:val="00364015"/>
    <w:rsid w:val="00364580"/>
    <w:rsid w:val="00365335"/>
    <w:rsid w:val="00367604"/>
    <w:rsid w:val="00367A99"/>
    <w:rsid w:val="00376BA5"/>
    <w:rsid w:val="00380627"/>
    <w:rsid w:val="003812AC"/>
    <w:rsid w:val="00381AC3"/>
    <w:rsid w:val="00381B64"/>
    <w:rsid w:val="0038211E"/>
    <w:rsid w:val="00382BBD"/>
    <w:rsid w:val="00384537"/>
    <w:rsid w:val="0038795E"/>
    <w:rsid w:val="00390B81"/>
    <w:rsid w:val="003917D3"/>
    <w:rsid w:val="00392418"/>
    <w:rsid w:val="003944F2"/>
    <w:rsid w:val="00394C8F"/>
    <w:rsid w:val="00394D81"/>
    <w:rsid w:val="0039544A"/>
    <w:rsid w:val="00396200"/>
    <w:rsid w:val="003A1EE1"/>
    <w:rsid w:val="003A21BA"/>
    <w:rsid w:val="003A3344"/>
    <w:rsid w:val="003A3586"/>
    <w:rsid w:val="003A4B48"/>
    <w:rsid w:val="003A5B13"/>
    <w:rsid w:val="003A5E08"/>
    <w:rsid w:val="003A64EB"/>
    <w:rsid w:val="003B05D9"/>
    <w:rsid w:val="003B39D6"/>
    <w:rsid w:val="003B7717"/>
    <w:rsid w:val="003C3013"/>
    <w:rsid w:val="003C373D"/>
    <w:rsid w:val="003C4B57"/>
    <w:rsid w:val="003C611B"/>
    <w:rsid w:val="003C75EC"/>
    <w:rsid w:val="003D29B1"/>
    <w:rsid w:val="003D3848"/>
    <w:rsid w:val="003D39CD"/>
    <w:rsid w:val="003D42FD"/>
    <w:rsid w:val="003D46B7"/>
    <w:rsid w:val="003E061D"/>
    <w:rsid w:val="003E1DB7"/>
    <w:rsid w:val="003E4595"/>
    <w:rsid w:val="003F0F35"/>
    <w:rsid w:val="003F3D14"/>
    <w:rsid w:val="003F432B"/>
    <w:rsid w:val="003F52CB"/>
    <w:rsid w:val="003F5FB8"/>
    <w:rsid w:val="003F7E1E"/>
    <w:rsid w:val="00401F1B"/>
    <w:rsid w:val="0040637C"/>
    <w:rsid w:val="00406848"/>
    <w:rsid w:val="004074CE"/>
    <w:rsid w:val="004120DF"/>
    <w:rsid w:val="004124E5"/>
    <w:rsid w:val="00413636"/>
    <w:rsid w:val="0041627E"/>
    <w:rsid w:val="0041736E"/>
    <w:rsid w:val="004174AF"/>
    <w:rsid w:val="00421B5B"/>
    <w:rsid w:val="00424D9F"/>
    <w:rsid w:val="00425AE1"/>
    <w:rsid w:val="00426D30"/>
    <w:rsid w:val="004273E9"/>
    <w:rsid w:val="00431038"/>
    <w:rsid w:val="004351E0"/>
    <w:rsid w:val="00437E34"/>
    <w:rsid w:val="00442070"/>
    <w:rsid w:val="00442128"/>
    <w:rsid w:val="0044495D"/>
    <w:rsid w:val="00444D3A"/>
    <w:rsid w:val="004458A9"/>
    <w:rsid w:val="0044771C"/>
    <w:rsid w:val="00447D33"/>
    <w:rsid w:val="00450B90"/>
    <w:rsid w:val="00451445"/>
    <w:rsid w:val="00453B90"/>
    <w:rsid w:val="004614E1"/>
    <w:rsid w:val="00463D79"/>
    <w:rsid w:val="00465A6A"/>
    <w:rsid w:val="00466230"/>
    <w:rsid w:val="00470227"/>
    <w:rsid w:val="00472334"/>
    <w:rsid w:val="004730BE"/>
    <w:rsid w:val="00477E91"/>
    <w:rsid w:val="0048090A"/>
    <w:rsid w:val="00482927"/>
    <w:rsid w:val="00485B34"/>
    <w:rsid w:val="00486CED"/>
    <w:rsid w:val="00491091"/>
    <w:rsid w:val="00493FBB"/>
    <w:rsid w:val="004944F6"/>
    <w:rsid w:val="0049576C"/>
    <w:rsid w:val="0049649E"/>
    <w:rsid w:val="00496C91"/>
    <w:rsid w:val="004A064B"/>
    <w:rsid w:val="004A1A63"/>
    <w:rsid w:val="004A2BA7"/>
    <w:rsid w:val="004A2F99"/>
    <w:rsid w:val="004A324A"/>
    <w:rsid w:val="004A37D0"/>
    <w:rsid w:val="004A5DD3"/>
    <w:rsid w:val="004A61E1"/>
    <w:rsid w:val="004A7F9E"/>
    <w:rsid w:val="004B0A78"/>
    <w:rsid w:val="004B20FB"/>
    <w:rsid w:val="004B7B20"/>
    <w:rsid w:val="004C05D6"/>
    <w:rsid w:val="004C23EE"/>
    <w:rsid w:val="004C2B37"/>
    <w:rsid w:val="004C30DF"/>
    <w:rsid w:val="004C36C1"/>
    <w:rsid w:val="004C405B"/>
    <w:rsid w:val="004C5145"/>
    <w:rsid w:val="004C6A34"/>
    <w:rsid w:val="004D454D"/>
    <w:rsid w:val="004D473B"/>
    <w:rsid w:val="004D4C16"/>
    <w:rsid w:val="004D6AC4"/>
    <w:rsid w:val="004D7002"/>
    <w:rsid w:val="004D7837"/>
    <w:rsid w:val="004E0F33"/>
    <w:rsid w:val="004E23A0"/>
    <w:rsid w:val="004E23E7"/>
    <w:rsid w:val="004E442A"/>
    <w:rsid w:val="004E55A4"/>
    <w:rsid w:val="004E5798"/>
    <w:rsid w:val="004E633A"/>
    <w:rsid w:val="004E63B4"/>
    <w:rsid w:val="004E699C"/>
    <w:rsid w:val="004F0DB6"/>
    <w:rsid w:val="004F3F26"/>
    <w:rsid w:val="004F4F44"/>
    <w:rsid w:val="004F7FB5"/>
    <w:rsid w:val="00510901"/>
    <w:rsid w:val="005135C8"/>
    <w:rsid w:val="00514F12"/>
    <w:rsid w:val="00516A03"/>
    <w:rsid w:val="00521F60"/>
    <w:rsid w:val="005224E1"/>
    <w:rsid w:val="005264D6"/>
    <w:rsid w:val="00526734"/>
    <w:rsid w:val="005279C8"/>
    <w:rsid w:val="00527DF7"/>
    <w:rsid w:val="005326D3"/>
    <w:rsid w:val="00543959"/>
    <w:rsid w:val="00544AFD"/>
    <w:rsid w:val="00553471"/>
    <w:rsid w:val="00557C2D"/>
    <w:rsid w:val="00562597"/>
    <w:rsid w:val="00562B81"/>
    <w:rsid w:val="00563B55"/>
    <w:rsid w:val="00565191"/>
    <w:rsid w:val="005657DC"/>
    <w:rsid w:val="0056640A"/>
    <w:rsid w:val="005669E2"/>
    <w:rsid w:val="00566AED"/>
    <w:rsid w:val="00567AAF"/>
    <w:rsid w:val="005716E6"/>
    <w:rsid w:val="00581F95"/>
    <w:rsid w:val="0058380C"/>
    <w:rsid w:val="00583E91"/>
    <w:rsid w:val="005843C0"/>
    <w:rsid w:val="00587390"/>
    <w:rsid w:val="00591815"/>
    <w:rsid w:val="0059265F"/>
    <w:rsid w:val="00593470"/>
    <w:rsid w:val="00597B83"/>
    <w:rsid w:val="005A1D55"/>
    <w:rsid w:val="005A2A0C"/>
    <w:rsid w:val="005A45D2"/>
    <w:rsid w:val="005A7776"/>
    <w:rsid w:val="005B075F"/>
    <w:rsid w:val="005B19A3"/>
    <w:rsid w:val="005B3B12"/>
    <w:rsid w:val="005B3D74"/>
    <w:rsid w:val="005B6324"/>
    <w:rsid w:val="005B7F08"/>
    <w:rsid w:val="005C1C5D"/>
    <w:rsid w:val="005D197C"/>
    <w:rsid w:val="005D266D"/>
    <w:rsid w:val="005D2A7D"/>
    <w:rsid w:val="005D3AAA"/>
    <w:rsid w:val="005D5B69"/>
    <w:rsid w:val="005D6799"/>
    <w:rsid w:val="005E130A"/>
    <w:rsid w:val="005E2EE3"/>
    <w:rsid w:val="005E6387"/>
    <w:rsid w:val="005E780D"/>
    <w:rsid w:val="005F441F"/>
    <w:rsid w:val="005F45F7"/>
    <w:rsid w:val="005F64BB"/>
    <w:rsid w:val="005F75E1"/>
    <w:rsid w:val="006003EB"/>
    <w:rsid w:val="0060042C"/>
    <w:rsid w:val="006034F2"/>
    <w:rsid w:val="00603F63"/>
    <w:rsid w:val="00605F43"/>
    <w:rsid w:val="00607708"/>
    <w:rsid w:val="00613BFC"/>
    <w:rsid w:val="00614A0D"/>
    <w:rsid w:val="0061524C"/>
    <w:rsid w:val="0061553A"/>
    <w:rsid w:val="00617395"/>
    <w:rsid w:val="006212B7"/>
    <w:rsid w:val="00624924"/>
    <w:rsid w:val="006253B9"/>
    <w:rsid w:val="00626CD8"/>
    <w:rsid w:val="006301B0"/>
    <w:rsid w:val="00632370"/>
    <w:rsid w:val="0063301E"/>
    <w:rsid w:val="0063490B"/>
    <w:rsid w:val="00634C8F"/>
    <w:rsid w:val="0063607F"/>
    <w:rsid w:val="006419C6"/>
    <w:rsid w:val="006454CB"/>
    <w:rsid w:val="006518CE"/>
    <w:rsid w:val="00657EF6"/>
    <w:rsid w:val="006603B6"/>
    <w:rsid w:val="0066129C"/>
    <w:rsid w:val="006637ED"/>
    <w:rsid w:val="00665B0A"/>
    <w:rsid w:val="00666B45"/>
    <w:rsid w:val="00667314"/>
    <w:rsid w:val="00667575"/>
    <w:rsid w:val="0067097D"/>
    <w:rsid w:val="006724D4"/>
    <w:rsid w:val="006727C5"/>
    <w:rsid w:val="00675834"/>
    <w:rsid w:val="00681EAE"/>
    <w:rsid w:val="00683778"/>
    <w:rsid w:val="0068442C"/>
    <w:rsid w:val="00684D47"/>
    <w:rsid w:val="00685FB2"/>
    <w:rsid w:val="006905EC"/>
    <w:rsid w:val="00691C6E"/>
    <w:rsid w:val="00692890"/>
    <w:rsid w:val="006936AF"/>
    <w:rsid w:val="00694CC0"/>
    <w:rsid w:val="006A041F"/>
    <w:rsid w:val="006A072A"/>
    <w:rsid w:val="006A3669"/>
    <w:rsid w:val="006A54A3"/>
    <w:rsid w:val="006A577B"/>
    <w:rsid w:val="006A6743"/>
    <w:rsid w:val="006A6A3C"/>
    <w:rsid w:val="006A707A"/>
    <w:rsid w:val="006A723A"/>
    <w:rsid w:val="006B3CA7"/>
    <w:rsid w:val="006C24AE"/>
    <w:rsid w:val="006C553B"/>
    <w:rsid w:val="006C6406"/>
    <w:rsid w:val="006C6D58"/>
    <w:rsid w:val="006C6EE5"/>
    <w:rsid w:val="006D05ED"/>
    <w:rsid w:val="006D1E31"/>
    <w:rsid w:val="006D3DDA"/>
    <w:rsid w:val="006D6300"/>
    <w:rsid w:val="006E026A"/>
    <w:rsid w:val="006E1A03"/>
    <w:rsid w:val="006E3076"/>
    <w:rsid w:val="006E5A8E"/>
    <w:rsid w:val="006E5BCC"/>
    <w:rsid w:val="006F0C0E"/>
    <w:rsid w:val="006F10F6"/>
    <w:rsid w:val="006F20E3"/>
    <w:rsid w:val="006F2B95"/>
    <w:rsid w:val="006F4560"/>
    <w:rsid w:val="006F5084"/>
    <w:rsid w:val="006F50A5"/>
    <w:rsid w:val="006F69A5"/>
    <w:rsid w:val="00700C6A"/>
    <w:rsid w:val="00701074"/>
    <w:rsid w:val="007011DF"/>
    <w:rsid w:val="00705C8A"/>
    <w:rsid w:val="007108E9"/>
    <w:rsid w:val="00712A68"/>
    <w:rsid w:val="00713DF1"/>
    <w:rsid w:val="00714BDC"/>
    <w:rsid w:val="00715813"/>
    <w:rsid w:val="00716AC6"/>
    <w:rsid w:val="00717412"/>
    <w:rsid w:val="00720957"/>
    <w:rsid w:val="00721144"/>
    <w:rsid w:val="0072137D"/>
    <w:rsid w:val="00725169"/>
    <w:rsid w:val="007270AD"/>
    <w:rsid w:val="00727679"/>
    <w:rsid w:val="00730BC8"/>
    <w:rsid w:val="00730C9D"/>
    <w:rsid w:val="00731F9D"/>
    <w:rsid w:val="00732010"/>
    <w:rsid w:val="00732BFA"/>
    <w:rsid w:val="00733340"/>
    <w:rsid w:val="007354E8"/>
    <w:rsid w:val="007357C1"/>
    <w:rsid w:val="00735C57"/>
    <w:rsid w:val="007375C2"/>
    <w:rsid w:val="00741E97"/>
    <w:rsid w:val="00742E19"/>
    <w:rsid w:val="007450BD"/>
    <w:rsid w:val="00747387"/>
    <w:rsid w:val="0075006E"/>
    <w:rsid w:val="007511FD"/>
    <w:rsid w:val="00757903"/>
    <w:rsid w:val="00761517"/>
    <w:rsid w:val="00761B06"/>
    <w:rsid w:val="00761C94"/>
    <w:rsid w:val="00762C5C"/>
    <w:rsid w:val="0076368F"/>
    <w:rsid w:val="00767313"/>
    <w:rsid w:val="00767AFD"/>
    <w:rsid w:val="00770337"/>
    <w:rsid w:val="007739AE"/>
    <w:rsid w:val="007758EF"/>
    <w:rsid w:val="0077642D"/>
    <w:rsid w:val="007766EB"/>
    <w:rsid w:val="00777036"/>
    <w:rsid w:val="0077776F"/>
    <w:rsid w:val="007827C7"/>
    <w:rsid w:val="00782CC1"/>
    <w:rsid w:val="00790C35"/>
    <w:rsid w:val="00791384"/>
    <w:rsid w:val="00792725"/>
    <w:rsid w:val="00792DE2"/>
    <w:rsid w:val="00795BE9"/>
    <w:rsid w:val="007A4F46"/>
    <w:rsid w:val="007A5393"/>
    <w:rsid w:val="007A7007"/>
    <w:rsid w:val="007B458F"/>
    <w:rsid w:val="007B6924"/>
    <w:rsid w:val="007C1ED2"/>
    <w:rsid w:val="007C648D"/>
    <w:rsid w:val="007D08CC"/>
    <w:rsid w:val="007D100C"/>
    <w:rsid w:val="007D2309"/>
    <w:rsid w:val="007D4954"/>
    <w:rsid w:val="007E0F4F"/>
    <w:rsid w:val="007E1DAC"/>
    <w:rsid w:val="007E23F9"/>
    <w:rsid w:val="007E28B6"/>
    <w:rsid w:val="007E2F0E"/>
    <w:rsid w:val="007E6757"/>
    <w:rsid w:val="007F04CA"/>
    <w:rsid w:val="007F13F3"/>
    <w:rsid w:val="007F193D"/>
    <w:rsid w:val="007F1E48"/>
    <w:rsid w:val="007F22A6"/>
    <w:rsid w:val="007F266F"/>
    <w:rsid w:val="007F2B26"/>
    <w:rsid w:val="007F5ECE"/>
    <w:rsid w:val="007F7301"/>
    <w:rsid w:val="007F7314"/>
    <w:rsid w:val="007F7A78"/>
    <w:rsid w:val="008001F8"/>
    <w:rsid w:val="008002E8"/>
    <w:rsid w:val="008003EC"/>
    <w:rsid w:val="008018F8"/>
    <w:rsid w:val="008023A5"/>
    <w:rsid w:val="00806289"/>
    <w:rsid w:val="00806436"/>
    <w:rsid w:val="008064D7"/>
    <w:rsid w:val="00810AF2"/>
    <w:rsid w:val="00810CA4"/>
    <w:rsid w:val="008128BC"/>
    <w:rsid w:val="00815C3A"/>
    <w:rsid w:val="00815E65"/>
    <w:rsid w:val="00817E65"/>
    <w:rsid w:val="00820149"/>
    <w:rsid w:val="00820C27"/>
    <w:rsid w:val="0082449C"/>
    <w:rsid w:val="0082582C"/>
    <w:rsid w:val="00825CB3"/>
    <w:rsid w:val="00826739"/>
    <w:rsid w:val="00840F0F"/>
    <w:rsid w:val="008420A0"/>
    <w:rsid w:val="0084282D"/>
    <w:rsid w:val="008431B0"/>
    <w:rsid w:val="00844AB8"/>
    <w:rsid w:val="00844D01"/>
    <w:rsid w:val="00845B2A"/>
    <w:rsid w:val="00846918"/>
    <w:rsid w:val="00847BCD"/>
    <w:rsid w:val="00851A54"/>
    <w:rsid w:val="008526F5"/>
    <w:rsid w:val="0085284C"/>
    <w:rsid w:val="00852ECE"/>
    <w:rsid w:val="00854D97"/>
    <w:rsid w:val="00863722"/>
    <w:rsid w:val="00863A50"/>
    <w:rsid w:val="008660E9"/>
    <w:rsid w:val="00866E86"/>
    <w:rsid w:val="00871B8F"/>
    <w:rsid w:val="00873517"/>
    <w:rsid w:val="00876853"/>
    <w:rsid w:val="00876938"/>
    <w:rsid w:val="00883B3C"/>
    <w:rsid w:val="00885CEF"/>
    <w:rsid w:val="00885E07"/>
    <w:rsid w:val="00886806"/>
    <w:rsid w:val="00886E3B"/>
    <w:rsid w:val="00890E04"/>
    <w:rsid w:val="00892E84"/>
    <w:rsid w:val="00893D67"/>
    <w:rsid w:val="0089495F"/>
    <w:rsid w:val="008A0B99"/>
    <w:rsid w:val="008A35BF"/>
    <w:rsid w:val="008A3982"/>
    <w:rsid w:val="008A3A4D"/>
    <w:rsid w:val="008A5335"/>
    <w:rsid w:val="008A5392"/>
    <w:rsid w:val="008A6C28"/>
    <w:rsid w:val="008B20F3"/>
    <w:rsid w:val="008B26EB"/>
    <w:rsid w:val="008B29B4"/>
    <w:rsid w:val="008B29B8"/>
    <w:rsid w:val="008B5055"/>
    <w:rsid w:val="008B521D"/>
    <w:rsid w:val="008B6EC6"/>
    <w:rsid w:val="008B7425"/>
    <w:rsid w:val="008B76F2"/>
    <w:rsid w:val="008B7B80"/>
    <w:rsid w:val="008C11FF"/>
    <w:rsid w:val="008C1440"/>
    <w:rsid w:val="008C3801"/>
    <w:rsid w:val="008C3F48"/>
    <w:rsid w:val="008C458C"/>
    <w:rsid w:val="008C4A32"/>
    <w:rsid w:val="008C54E4"/>
    <w:rsid w:val="008C657C"/>
    <w:rsid w:val="008C7CDA"/>
    <w:rsid w:val="008C7CEC"/>
    <w:rsid w:val="008D30F3"/>
    <w:rsid w:val="008D3A5D"/>
    <w:rsid w:val="008D42FF"/>
    <w:rsid w:val="008D466C"/>
    <w:rsid w:val="008E14ED"/>
    <w:rsid w:val="008E1E20"/>
    <w:rsid w:val="008E24D5"/>
    <w:rsid w:val="008E2548"/>
    <w:rsid w:val="008E54AD"/>
    <w:rsid w:val="008E6494"/>
    <w:rsid w:val="008E6E12"/>
    <w:rsid w:val="008E74C0"/>
    <w:rsid w:val="008E7F39"/>
    <w:rsid w:val="008F095E"/>
    <w:rsid w:val="008F1696"/>
    <w:rsid w:val="008F2378"/>
    <w:rsid w:val="008F2D9A"/>
    <w:rsid w:val="008F36F1"/>
    <w:rsid w:val="008F4EA4"/>
    <w:rsid w:val="008F5681"/>
    <w:rsid w:val="008F5BA4"/>
    <w:rsid w:val="008F6CE8"/>
    <w:rsid w:val="00904736"/>
    <w:rsid w:val="00906DA3"/>
    <w:rsid w:val="00907F58"/>
    <w:rsid w:val="009116CC"/>
    <w:rsid w:val="0091171D"/>
    <w:rsid w:val="00913BB5"/>
    <w:rsid w:val="00913ECA"/>
    <w:rsid w:val="0091601D"/>
    <w:rsid w:val="00917824"/>
    <w:rsid w:val="00920EE5"/>
    <w:rsid w:val="00921B85"/>
    <w:rsid w:val="00922084"/>
    <w:rsid w:val="009224AE"/>
    <w:rsid w:val="00924B33"/>
    <w:rsid w:val="00924C50"/>
    <w:rsid w:val="00925D19"/>
    <w:rsid w:val="009261C8"/>
    <w:rsid w:val="00926B0F"/>
    <w:rsid w:val="00933CA8"/>
    <w:rsid w:val="00933E73"/>
    <w:rsid w:val="00934DE0"/>
    <w:rsid w:val="00934F49"/>
    <w:rsid w:val="00936233"/>
    <w:rsid w:val="00937E01"/>
    <w:rsid w:val="00940B99"/>
    <w:rsid w:val="00941236"/>
    <w:rsid w:val="009415A7"/>
    <w:rsid w:val="009428F5"/>
    <w:rsid w:val="00943A32"/>
    <w:rsid w:val="00943F39"/>
    <w:rsid w:val="00944B5A"/>
    <w:rsid w:val="009471DF"/>
    <w:rsid w:val="00950C48"/>
    <w:rsid w:val="00951CBA"/>
    <w:rsid w:val="00956B4D"/>
    <w:rsid w:val="0095744F"/>
    <w:rsid w:val="00961DC4"/>
    <w:rsid w:val="00963BD4"/>
    <w:rsid w:val="00964E26"/>
    <w:rsid w:val="00966D68"/>
    <w:rsid w:val="009733C8"/>
    <w:rsid w:val="00973671"/>
    <w:rsid w:val="0097393A"/>
    <w:rsid w:val="009804FA"/>
    <w:rsid w:val="00981310"/>
    <w:rsid w:val="009828D7"/>
    <w:rsid w:val="009842B7"/>
    <w:rsid w:val="0098444D"/>
    <w:rsid w:val="00985D94"/>
    <w:rsid w:val="00985FDB"/>
    <w:rsid w:val="0098673D"/>
    <w:rsid w:val="00987DC8"/>
    <w:rsid w:val="0099118B"/>
    <w:rsid w:val="00991B03"/>
    <w:rsid w:val="00993316"/>
    <w:rsid w:val="0099721D"/>
    <w:rsid w:val="009972F5"/>
    <w:rsid w:val="009A1426"/>
    <w:rsid w:val="009A2335"/>
    <w:rsid w:val="009A38E8"/>
    <w:rsid w:val="009A3F6E"/>
    <w:rsid w:val="009A5319"/>
    <w:rsid w:val="009A6031"/>
    <w:rsid w:val="009A6C42"/>
    <w:rsid w:val="009A6FC3"/>
    <w:rsid w:val="009A78A4"/>
    <w:rsid w:val="009B02A7"/>
    <w:rsid w:val="009B36B9"/>
    <w:rsid w:val="009B3ED3"/>
    <w:rsid w:val="009B533E"/>
    <w:rsid w:val="009C1631"/>
    <w:rsid w:val="009C2DF5"/>
    <w:rsid w:val="009C362F"/>
    <w:rsid w:val="009C3CBE"/>
    <w:rsid w:val="009C469B"/>
    <w:rsid w:val="009C4897"/>
    <w:rsid w:val="009C634E"/>
    <w:rsid w:val="009C6842"/>
    <w:rsid w:val="009C6A51"/>
    <w:rsid w:val="009D1224"/>
    <w:rsid w:val="009E2027"/>
    <w:rsid w:val="009E2332"/>
    <w:rsid w:val="009E7E70"/>
    <w:rsid w:val="009F06DC"/>
    <w:rsid w:val="009F15AC"/>
    <w:rsid w:val="009F4097"/>
    <w:rsid w:val="009F5C5B"/>
    <w:rsid w:val="009F623A"/>
    <w:rsid w:val="009F70E0"/>
    <w:rsid w:val="009F713B"/>
    <w:rsid w:val="009F7DFF"/>
    <w:rsid w:val="00A030FF"/>
    <w:rsid w:val="00A04CD1"/>
    <w:rsid w:val="00A079EC"/>
    <w:rsid w:val="00A10FD6"/>
    <w:rsid w:val="00A134FB"/>
    <w:rsid w:val="00A15868"/>
    <w:rsid w:val="00A15F57"/>
    <w:rsid w:val="00A20D72"/>
    <w:rsid w:val="00A26E8D"/>
    <w:rsid w:val="00A325E2"/>
    <w:rsid w:val="00A35F13"/>
    <w:rsid w:val="00A44505"/>
    <w:rsid w:val="00A457B3"/>
    <w:rsid w:val="00A463F3"/>
    <w:rsid w:val="00A4710F"/>
    <w:rsid w:val="00A53749"/>
    <w:rsid w:val="00A62DBC"/>
    <w:rsid w:val="00A634F7"/>
    <w:rsid w:val="00A638B3"/>
    <w:rsid w:val="00A66BA7"/>
    <w:rsid w:val="00A67AF6"/>
    <w:rsid w:val="00A710B0"/>
    <w:rsid w:val="00A71647"/>
    <w:rsid w:val="00A7406C"/>
    <w:rsid w:val="00A745C8"/>
    <w:rsid w:val="00A75DAB"/>
    <w:rsid w:val="00A82120"/>
    <w:rsid w:val="00A8405A"/>
    <w:rsid w:val="00A850BB"/>
    <w:rsid w:val="00A905B6"/>
    <w:rsid w:val="00A92EC3"/>
    <w:rsid w:val="00A9420A"/>
    <w:rsid w:val="00A94FCD"/>
    <w:rsid w:val="00AA0709"/>
    <w:rsid w:val="00AA5A10"/>
    <w:rsid w:val="00AA6148"/>
    <w:rsid w:val="00AA7463"/>
    <w:rsid w:val="00AB0E35"/>
    <w:rsid w:val="00AB0E64"/>
    <w:rsid w:val="00AB2B9E"/>
    <w:rsid w:val="00AB30A5"/>
    <w:rsid w:val="00AB7505"/>
    <w:rsid w:val="00AB76E6"/>
    <w:rsid w:val="00AC0A78"/>
    <w:rsid w:val="00AC167B"/>
    <w:rsid w:val="00AC3229"/>
    <w:rsid w:val="00AC6025"/>
    <w:rsid w:val="00AC6909"/>
    <w:rsid w:val="00AD18FE"/>
    <w:rsid w:val="00AD1B3E"/>
    <w:rsid w:val="00AD1E6F"/>
    <w:rsid w:val="00AD481E"/>
    <w:rsid w:val="00AD65A7"/>
    <w:rsid w:val="00AD7018"/>
    <w:rsid w:val="00AD73C5"/>
    <w:rsid w:val="00AE1AF5"/>
    <w:rsid w:val="00AE2380"/>
    <w:rsid w:val="00AE7914"/>
    <w:rsid w:val="00AF4B0C"/>
    <w:rsid w:val="00AF6A22"/>
    <w:rsid w:val="00AF7931"/>
    <w:rsid w:val="00B00199"/>
    <w:rsid w:val="00B00918"/>
    <w:rsid w:val="00B00A34"/>
    <w:rsid w:val="00B02CFB"/>
    <w:rsid w:val="00B032DD"/>
    <w:rsid w:val="00B04505"/>
    <w:rsid w:val="00B05CCD"/>
    <w:rsid w:val="00B07706"/>
    <w:rsid w:val="00B11F86"/>
    <w:rsid w:val="00B158DE"/>
    <w:rsid w:val="00B15DF0"/>
    <w:rsid w:val="00B15F33"/>
    <w:rsid w:val="00B20286"/>
    <w:rsid w:val="00B235A9"/>
    <w:rsid w:val="00B24549"/>
    <w:rsid w:val="00B247DE"/>
    <w:rsid w:val="00B25EE8"/>
    <w:rsid w:val="00B27A0F"/>
    <w:rsid w:val="00B31B4E"/>
    <w:rsid w:val="00B335FA"/>
    <w:rsid w:val="00B36246"/>
    <w:rsid w:val="00B4520D"/>
    <w:rsid w:val="00B45DBA"/>
    <w:rsid w:val="00B473C6"/>
    <w:rsid w:val="00B47639"/>
    <w:rsid w:val="00B47D0D"/>
    <w:rsid w:val="00B5154F"/>
    <w:rsid w:val="00B5412C"/>
    <w:rsid w:val="00B6047F"/>
    <w:rsid w:val="00B610C1"/>
    <w:rsid w:val="00B610ED"/>
    <w:rsid w:val="00B62AC4"/>
    <w:rsid w:val="00B6332E"/>
    <w:rsid w:val="00B74611"/>
    <w:rsid w:val="00B75615"/>
    <w:rsid w:val="00B764CD"/>
    <w:rsid w:val="00B8046B"/>
    <w:rsid w:val="00B81A49"/>
    <w:rsid w:val="00B822CB"/>
    <w:rsid w:val="00B8263B"/>
    <w:rsid w:val="00B8273E"/>
    <w:rsid w:val="00B846A6"/>
    <w:rsid w:val="00B84F2B"/>
    <w:rsid w:val="00B910AF"/>
    <w:rsid w:val="00B95CBA"/>
    <w:rsid w:val="00B96467"/>
    <w:rsid w:val="00BA112E"/>
    <w:rsid w:val="00BA1A17"/>
    <w:rsid w:val="00BA2430"/>
    <w:rsid w:val="00BA3B9B"/>
    <w:rsid w:val="00BA4174"/>
    <w:rsid w:val="00BA47CC"/>
    <w:rsid w:val="00BA4E6D"/>
    <w:rsid w:val="00BB0BDB"/>
    <w:rsid w:val="00BB1411"/>
    <w:rsid w:val="00BB4AFE"/>
    <w:rsid w:val="00BB5FAB"/>
    <w:rsid w:val="00BC17BD"/>
    <w:rsid w:val="00BC4048"/>
    <w:rsid w:val="00BC484A"/>
    <w:rsid w:val="00BC551F"/>
    <w:rsid w:val="00BC5A3A"/>
    <w:rsid w:val="00BC5DE9"/>
    <w:rsid w:val="00BD074D"/>
    <w:rsid w:val="00BD2141"/>
    <w:rsid w:val="00BE0F3A"/>
    <w:rsid w:val="00BE319B"/>
    <w:rsid w:val="00BE7608"/>
    <w:rsid w:val="00BE776C"/>
    <w:rsid w:val="00BE7BF6"/>
    <w:rsid w:val="00BF01CA"/>
    <w:rsid w:val="00BF1795"/>
    <w:rsid w:val="00BF2A30"/>
    <w:rsid w:val="00BF4338"/>
    <w:rsid w:val="00BF63B3"/>
    <w:rsid w:val="00BF7428"/>
    <w:rsid w:val="00C005BB"/>
    <w:rsid w:val="00C02943"/>
    <w:rsid w:val="00C04456"/>
    <w:rsid w:val="00C057D5"/>
    <w:rsid w:val="00C060C1"/>
    <w:rsid w:val="00C07066"/>
    <w:rsid w:val="00C076F7"/>
    <w:rsid w:val="00C12314"/>
    <w:rsid w:val="00C12CBE"/>
    <w:rsid w:val="00C141C1"/>
    <w:rsid w:val="00C147FD"/>
    <w:rsid w:val="00C15474"/>
    <w:rsid w:val="00C164B1"/>
    <w:rsid w:val="00C2082E"/>
    <w:rsid w:val="00C22145"/>
    <w:rsid w:val="00C26F9F"/>
    <w:rsid w:val="00C27A1C"/>
    <w:rsid w:val="00C314E0"/>
    <w:rsid w:val="00C31C5A"/>
    <w:rsid w:val="00C32256"/>
    <w:rsid w:val="00C35BC0"/>
    <w:rsid w:val="00C36E70"/>
    <w:rsid w:val="00C37068"/>
    <w:rsid w:val="00C42F50"/>
    <w:rsid w:val="00C44F2D"/>
    <w:rsid w:val="00C47D5D"/>
    <w:rsid w:val="00C5042C"/>
    <w:rsid w:val="00C51817"/>
    <w:rsid w:val="00C518FA"/>
    <w:rsid w:val="00C52000"/>
    <w:rsid w:val="00C53CC8"/>
    <w:rsid w:val="00C6064E"/>
    <w:rsid w:val="00C61777"/>
    <w:rsid w:val="00C6188A"/>
    <w:rsid w:val="00C64324"/>
    <w:rsid w:val="00C646CA"/>
    <w:rsid w:val="00C659C0"/>
    <w:rsid w:val="00C66C2B"/>
    <w:rsid w:val="00C73582"/>
    <w:rsid w:val="00C7493D"/>
    <w:rsid w:val="00C75532"/>
    <w:rsid w:val="00C805F1"/>
    <w:rsid w:val="00C81CE7"/>
    <w:rsid w:val="00C83204"/>
    <w:rsid w:val="00C86521"/>
    <w:rsid w:val="00C8670D"/>
    <w:rsid w:val="00C86FAE"/>
    <w:rsid w:val="00C875D6"/>
    <w:rsid w:val="00C908E4"/>
    <w:rsid w:val="00C93168"/>
    <w:rsid w:val="00C93B5A"/>
    <w:rsid w:val="00C96726"/>
    <w:rsid w:val="00C96B91"/>
    <w:rsid w:val="00C97F1E"/>
    <w:rsid w:val="00CA293C"/>
    <w:rsid w:val="00CA2EF7"/>
    <w:rsid w:val="00CA4E50"/>
    <w:rsid w:val="00CA7D20"/>
    <w:rsid w:val="00CB14DF"/>
    <w:rsid w:val="00CB1FB2"/>
    <w:rsid w:val="00CB242E"/>
    <w:rsid w:val="00CB3DD1"/>
    <w:rsid w:val="00CB4A64"/>
    <w:rsid w:val="00CB5DD9"/>
    <w:rsid w:val="00CB6278"/>
    <w:rsid w:val="00CB67F3"/>
    <w:rsid w:val="00CB78D3"/>
    <w:rsid w:val="00CC1358"/>
    <w:rsid w:val="00CD0D4D"/>
    <w:rsid w:val="00CD2B57"/>
    <w:rsid w:val="00CD3666"/>
    <w:rsid w:val="00CD6505"/>
    <w:rsid w:val="00CE2A3B"/>
    <w:rsid w:val="00CE3E00"/>
    <w:rsid w:val="00CE6809"/>
    <w:rsid w:val="00CE7E17"/>
    <w:rsid w:val="00CF0544"/>
    <w:rsid w:val="00CF2C58"/>
    <w:rsid w:val="00CF307E"/>
    <w:rsid w:val="00CF62A2"/>
    <w:rsid w:val="00CF62CC"/>
    <w:rsid w:val="00D002D2"/>
    <w:rsid w:val="00D00A86"/>
    <w:rsid w:val="00D010FE"/>
    <w:rsid w:val="00D04A38"/>
    <w:rsid w:val="00D05DD4"/>
    <w:rsid w:val="00D06729"/>
    <w:rsid w:val="00D07C71"/>
    <w:rsid w:val="00D13992"/>
    <w:rsid w:val="00D16839"/>
    <w:rsid w:val="00D171F1"/>
    <w:rsid w:val="00D173DC"/>
    <w:rsid w:val="00D17967"/>
    <w:rsid w:val="00D20984"/>
    <w:rsid w:val="00D2227D"/>
    <w:rsid w:val="00D22534"/>
    <w:rsid w:val="00D2329F"/>
    <w:rsid w:val="00D23AB7"/>
    <w:rsid w:val="00D30FC1"/>
    <w:rsid w:val="00D32C59"/>
    <w:rsid w:val="00D3643B"/>
    <w:rsid w:val="00D4021C"/>
    <w:rsid w:val="00D56144"/>
    <w:rsid w:val="00D605DD"/>
    <w:rsid w:val="00D608F2"/>
    <w:rsid w:val="00D62A75"/>
    <w:rsid w:val="00D639CB"/>
    <w:rsid w:val="00D65942"/>
    <w:rsid w:val="00D73536"/>
    <w:rsid w:val="00D73831"/>
    <w:rsid w:val="00D766F6"/>
    <w:rsid w:val="00D76BAA"/>
    <w:rsid w:val="00D81498"/>
    <w:rsid w:val="00D83489"/>
    <w:rsid w:val="00D84244"/>
    <w:rsid w:val="00D84E83"/>
    <w:rsid w:val="00D863B2"/>
    <w:rsid w:val="00D87618"/>
    <w:rsid w:val="00D93595"/>
    <w:rsid w:val="00D94D01"/>
    <w:rsid w:val="00D95379"/>
    <w:rsid w:val="00D95BF0"/>
    <w:rsid w:val="00D96D0D"/>
    <w:rsid w:val="00DA06D6"/>
    <w:rsid w:val="00DA1321"/>
    <w:rsid w:val="00DA29DF"/>
    <w:rsid w:val="00DA533B"/>
    <w:rsid w:val="00DA719D"/>
    <w:rsid w:val="00DA776E"/>
    <w:rsid w:val="00DB2137"/>
    <w:rsid w:val="00DB51B0"/>
    <w:rsid w:val="00DC0695"/>
    <w:rsid w:val="00DC09AC"/>
    <w:rsid w:val="00DC3D78"/>
    <w:rsid w:val="00DC4BEB"/>
    <w:rsid w:val="00DC7471"/>
    <w:rsid w:val="00DC7479"/>
    <w:rsid w:val="00DC773E"/>
    <w:rsid w:val="00DD3490"/>
    <w:rsid w:val="00DD48B9"/>
    <w:rsid w:val="00DD51B1"/>
    <w:rsid w:val="00DD53CD"/>
    <w:rsid w:val="00DD53D0"/>
    <w:rsid w:val="00DD66D9"/>
    <w:rsid w:val="00DE11EB"/>
    <w:rsid w:val="00DE27AC"/>
    <w:rsid w:val="00DE40BC"/>
    <w:rsid w:val="00DE703F"/>
    <w:rsid w:val="00DF1559"/>
    <w:rsid w:val="00DF1877"/>
    <w:rsid w:val="00DF6B77"/>
    <w:rsid w:val="00DF6DDC"/>
    <w:rsid w:val="00E00A11"/>
    <w:rsid w:val="00E0198D"/>
    <w:rsid w:val="00E05CD4"/>
    <w:rsid w:val="00E0734A"/>
    <w:rsid w:val="00E124EA"/>
    <w:rsid w:val="00E1307C"/>
    <w:rsid w:val="00E145D2"/>
    <w:rsid w:val="00E1605B"/>
    <w:rsid w:val="00E1704F"/>
    <w:rsid w:val="00E220FC"/>
    <w:rsid w:val="00E22CD9"/>
    <w:rsid w:val="00E236FA"/>
    <w:rsid w:val="00E25DAE"/>
    <w:rsid w:val="00E3201F"/>
    <w:rsid w:val="00E32458"/>
    <w:rsid w:val="00E32F50"/>
    <w:rsid w:val="00E357C1"/>
    <w:rsid w:val="00E36459"/>
    <w:rsid w:val="00E372FC"/>
    <w:rsid w:val="00E40721"/>
    <w:rsid w:val="00E40ED0"/>
    <w:rsid w:val="00E41A2B"/>
    <w:rsid w:val="00E423EB"/>
    <w:rsid w:val="00E4792C"/>
    <w:rsid w:val="00E50514"/>
    <w:rsid w:val="00E50693"/>
    <w:rsid w:val="00E50B5E"/>
    <w:rsid w:val="00E53801"/>
    <w:rsid w:val="00E554A9"/>
    <w:rsid w:val="00E55C1B"/>
    <w:rsid w:val="00E60363"/>
    <w:rsid w:val="00E635BD"/>
    <w:rsid w:val="00E63936"/>
    <w:rsid w:val="00E64106"/>
    <w:rsid w:val="00E64385"/>
    <w:rsid w:val="00E65852"/>
    <w:rsid w:val="00E65FB2"/>
    <w:rsid w:val="00E72286"/>
    <w:rsid w:val="00E7280B"/>
    <w:rsid w:val="00E72BA4"/>
    <w:rsid w:val="00E773DF"/>
    <w:rsid w:val="00E832FA"/>
    <w:rsid w:val="00E85418"/>
    <w:rsid w:val="00E85B70"/>
    <w:rsid w:val="00E85BE1"/>
    <w:rsid w:val="00E902A6"/>
    <w:rsid w:val="00E90BC8"/>
    <w:rsid w:val="00E90D1D"/>
    <w:rsid w:val="00E9315B"/>
    <w:rsid w:val="00E93D60"/>
    <w:rsid w:val="00E96B3D"/>
    <w:rsid w:val="00EA0D68"/>
    <w:rsid w:val="00EA3D8F"/>
    <w:rsid w:val="00EA6034"/>
    <w:rsid w:val="00EB12DD"/>
    <w:rsid w:val="00EB1406"/>
    <w:rsid w:val="00EB26D9"/>
    <w:rsid w:val="00EB4D67"/>
    <w:rsid w:val="00EB5D5D"/>
    <w:rsid w:val="00EB6545"/>
    <w:rsid w:val="00EC26CC"/>
    <w:rsid w:val="00EC4AA9"/>
    <w:rsid w:val="00EC55C4"/>
    <w:rsid w:val="00EC6A55"/>
    <w:rsid w:val="00EC790E"/>
    <w:rsid w:val="00EC7D56"/>
    <w:rsid w:val="00EC7F59"/>
    <w:rsid w:val="00ED0820"/>
    <w:rsid w:val="00ED0E74"/>
    <w:rsid w:val="00ED13F3"/>
    <w:rsid w:val="00ED1E28"/>
    <w:rsid w:val="00EE2482"/>
    <w:rsid w:val="00EE70EF"/>
    <w:rsid w:val="00EF03A4"/>
    <w:rsid w:val="00EF16EC"/>
    <w:rsid w:val="00EF18F6"/>
    <w:rsid w:val="00EF21CF"/>
    <w:rsid w:val="00EF40CB"/>
    <w:rsid w:val="00F01217"/>
    <w:rsid w:val="00F03016"/>
    <w:rsid w:val="00F05CAD"/>
    <w:rsid w:val="00F05E93"/>
    <w:rsid w:val="00F05FFA"/>
    <w:rsid w:val="00F07B49"/>
    <w:rsid w:val="00F107D4"/>
    <w:rsid w:val="00F10E91"/>
    <w:rsid w:val="00F117AE"/>
    <w:rsid w:val="00F1360F"/>
    <w:rsid w:val="00F1464E"/>
    <w:rsid w:val="00F1631F"/>
    <w:rsid w:val="00F166DC"/>
    <w:rsid w:val="00F26505"/>
    <w:rsid w:val="00F27D60"/>
    <w:rsid w:val="00F3168F"/>
    <w:rsid w:val="00F34359"/>
    <w:rsid w:val="00F34EF9"/>
    <w:rsid w:val="00F362B8"/>
    <w:rsid w:val="00F363C3"/>
    <w:rsid w:val="00F3668B"/>
    <w:rsid w:val="00F3761A"/>
    <w:rsid w:val="00F4288A"/>
    <w:rsid w:val="00F43AB9"/>
    <w:rsid w:val="00F46E1A"/>
    <w:rsid w:val="00F50742"/>
    <w:rsid w:val="00F50CF9"/>
    <w:rsid w:val="00F50D6C"/>
    <w:rsid w:val="00F510E4"/>
    <w:rsid w:val="00F5244B"/>
    <w:rsid w:val="00F56EB2"/>
    <w:rsid w:val="00F62FF9"/>
    <w:rsid w:val="00F6446A"/>
    <w:rsid w:val="00F6631E"/>
    <w:rsid w:val="00F67BA6"/>
    <w:rsid w:val="00F719B6"/>
    <w:rsid w:val="00F72609"/>
    <w:rsid w:val="00F7306A"/>
    <w:rsid w:val="00F734E6"/>
    <w:rsid w:val="00F73A32"/>
    <w:rsid w:val="00F74663"/>
    <w:rsid w:val="00F7578E"/>
    <w:rsid w:val="00F800A7"/>
    <w:rsid w:val="00F83665"/>
    <w:rsid w:val="00F846D5"/>
    <w:rsid w:val="00F86F78"/>
    <w:rsid w:val="00F8740C"/>
    <w:rsid w:val="00F90C78"/>
    <w:rsid w:val="00F90DF0"/>
    <w:rsid w:val="00FA1AB5"/>
    <w:rsid w:val="00FA2401"/>
    <w:rsid w:val="00FA77C2"/>
    <w:rsid w:val="00FB22B5"/>
    <w:rsid w:val="00FB4E96"/>
    <w:rsid w:val="00FB7AB4"/>
    <w:rsid w:val="00FC3EF2"/>
    <w:rsid w:val="00FC4432"/>
    <w:rsid w:val="00FC4C16"/>
    <w:rsid w:val="00FC52BA"/>
    <w:rsid w:val="00FD1E01"/>
    <w:rsid w:val="00FD3BD0"/>
    <w:rsid w:val="00FD4653"/>
    <w:rsid w:val="00FD48CB"/>
    <w:rsid w:val="00FD540F"/>
    <w:rsid w:val="00FE0D57"/>
    <w:rsid w:val="00FE1966"/>
    <w:rsid w:val="00FE6D45"/>
    <w:rsid w:val="00FE6DD5"/>
    <w:rsid w:val="00FE77BB"/>
    <w:rsid w:val="00FF0B86"/>
    <w:rsid w:val="00FF369C"/>
    <w:rsid w:val="00FF7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2E114B"/>
  <w15:chartTrackingRefBased/>
  <w15:docId w15:val="{417B47A9-8E62-4FC6-B1EC-9EB575F8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B0A"/>
    <w:pPr>
      <w:suppressAutoHyphens/>
    </w:pPr>
    <w:rPr>
      <w:lang w:eastAsia="zh-CN"/>
    </w:rPr>
  </w:style>
  <w:style w:type="paragraph" w:styleId="Nagwek1">
    <w:name w:val="heading 1"/>
    <w:basedOn w:val="Normalny"/>
    <w:next w:val="Normalny"/>
    <w:link w:val="Nagwek1Znak"/>
    <w:uiPriority w:val="9"/>
    <w:qFormat/>
    <w:pPr>
      <w:keepNext/>
      <w:numPr>
        <w:numId w:val="1"/>
      </w:numPr>
      <w:tabs>
        <w:tab w:val="left" w:pos="0"/>
        <w:tab w:val="left" w:pos="1271"/>
      </w:tabs>
      <w:jc w:val="both"/>
      <w:outlineLvl w:val="0"/>
    </w:pPr>
    <w:rPr>
      <w:sz w:val="24"/>
      <w:szCs w:val="24"/>
      <w:u w:val="single"/>
      <w:lang w:val="x-none"/>
    </w:rPr>
  </w:style>
  <w:style w:type="paragraph" w:styleId="Nagwek2">
    <w:name w:val="heading 2"/>
    <w:basedOn w:val="Normalny"/>
    <w:next w:val="Normalny"/>
    <w:uiPriority w:val="9"/>
    <w:qFormat/>
    <w:pPr>
      <w:keepNext/>
      <w:numPr>
        <w:ilvl w:val="1"/>
        <w:numId w:val="1"/>
      </w:numPr>
      <w:tabs>
        <w:tab w:val="left" w:pos="0"/>
      </w:tabs>
      <w:spacing w:line="360" w:lineRule="auto"/>
      <w:jc w:val="right"/>
      <w:outlineLvl w:val="1"/>
    </w:pPr>
    <w:rPr>
      <w:sz w:val="24"/>
      <w:szCs w:val="24"/>
    </w:rPr>
  </w:style>
  <w:style w:type="paragraph" w:styleId="Nagwek3">
    <w:name w:val="heading 3"/>
    <w:basedOn w:val="Normalny"/>
    <w:next w:val="Normalny"/>
    <w:uiPriority w:val="9"/>
    <w:qFormat/>
    <w:pPr>
      <w:keepNext/>
      <w:numPr>
        <w:ilvl w:val="2"/>
        <w:numId w:val="1"/>
      </w:numPr>
      <w:tabs>
        <w:tab w:val="left" w:pos="0"/>
      </w:tabs>
      <w:spacing w:line="360" w:lineRule="auto"/>
      <w:ind w:left="2520" w:firstLine="0"/>
      <w:outlineLvl w:val="2"/>
    </w:pPr>
    <w:rPr>
      <w:sz w:val="24"/>
      <w:szCs w:val="24"/>
    </w:rPr>
  </w:style>
  <w:style w:type="paragraph" w:styleId="Nagwek4">
    <w:name w:val="heading 4"/>
    <w:basedOn w:val="Normalny"/>
    <w:next w:val="Normalny"/>
    <w:link w:val="Nagwek4Znak"/>
    <w:uiPriority w:val="9"/>
    <w:qFormat/>
    <w:pPr>
      <w:keepNext/>
      <w:numPr>
        <w:ilvl w:val="3"/>
        <w:numId w:val="1"/>
      </w:numPr>
      <w:tabs>
        <w:tab w:val="left" w:pos="0"/>
      </w:tabs>
      <w:outlineLvl w:val="3"/>
    </w:pPr>
    <w:rPr>
      <w:rFonts w:ascii="Arial" w:hAnsi="Arial"/>
      <w:b/>
      <w:bCs/>
      <w:sz w:val="24"/>
      <w:szCs w:val="24"/>
      <w:u w:val="single"/>
      <w:lang w:val="x-none"/>
    </w:rPr>
  </w:style>
  <w:style w:type="paragraph" w:styleId="Nagwek5">
    <w:name w:val="heading 5"/>
    <w:basedOn w:val="Normalny"/>
    <w:next w:val="Normalny"/>
    <w:link w:val="Nagwek5Znak"/>
    <w:uiPriority w:val="9"/>
    <w:qFormat/>
    <w:pPr>
      <w:keepNext/>
      <w:numPr>
        <w:ilvl w:val="4"/>
        <w:numId w:val="1"/>
      </w:numPr>
      <w:tabs>
        <w:tab w:val="left" w:pos="0"/>
      </w:tabs>
      <w:ind w:left="284" w:firstLine="0"/>
      <w:outlineLvl w:val="4"/>
    </w:pPr>
    <w:rPr>
      <w:sz w:val="24"/>
      <w:szCs w:val="24"/>
      <w:lang w:val="x-none"/>
    </w:rPr>
  </w:style>
  <w:style w:type="paragraph" w:styleId="Nagwek6">
    <w:name w:val="heading 6"/>
    <w:basedOn w:val="Normalny"/>
    <w:next w:val="Normalny"/>
    <w:link w:val="Nagwek6Znak"/>
    <w:uiPriority w:val="9"/>
    <w:qFormat/>
    <w:pPr>
      <w:keepNext/>
      <w:numPr>
        <w:ilvl w:val="5"/>
        <w:numId w:val="1"/>
      </w:numPr>
      <w:tabs>
        <w:tab w:val="left" w:pos="0"/>
      </w:tabs>
      <w:spacing w:line="360" w:lineRule="auto"/>
      <w:jc w:val="center"/>
      <w:outlineLvl w:val="5"/>
    </w:pPr>
    <w:rPr>
      <w:rFonts w:ascii="Arial" w:hAnsi="Arial"/>
      <w:b/>
      <w:bCs/>
      <w:sz w:val="24"/>
      <w:szCs w:val="24"/>
      <w:u w:val="single"/>
      <w:lang w:val="x-none"/>
    </w:rPr>
  </w:style>
  <w:style w:type="paragraph" w:styleId="Nagwek7">
    <w:name w:val="heading 7"/>
    <w:basedOn w:val="Normalny"/>
    <w:next w:val="Normalny"/>
    <w:qFormat/>
    <w:pPr>
      <w:keepNext/>
      <w:numPr>
        <w:ilvl w:val="6"/>
        <w:numId w:val="1"/>
      </w:numPr>
      <w:tabs>
        <w:tab w:val="left" w:pos="0"/>
      </w:tabs>
      <w:spacing w:line="360" w:lineRule="auto"/>
      <w:outlineLvl w:val="6"/>
    </w:pPr>
    <w:rPr>
      <w:sz w:val="24"/>
      <w:szCs w:val="24"/>
    </w:rPr>
  </w:style>
  <w:style w:type="paragraph" w:styleId="Nagwek8">
    <w:name w:val="heading 8"/>
    <w:basedOn w:val="Normalny"/>
    <w:next w:val="Normalny"/>
    <w:qFormat/>
    <w:pPr>
      <w:keepNext/>
      <w:numPr>
        <w:ilvl w:val="7"/>
        <w:numId w:val="1"/>
      </w:numPr>
      <w:tabs>
        <w:tab w:val="left" w:pos="0"/>
      </w:tabs>
      <w:spacing w:line="360" w:lineRule="auto"/>
      <w:ind w:left="708" w:firstLine="0"/>
      <w:outlineLvl w:val="7"/>
    </w:pPr>
    <w:rPr>
      <w:sz w:val="24"/>
      <w:szCs w:val="24"/>
    </w:rPr>
  </w:style>
  <w:style w:type="paragraph" w:styleId="Nagwek9">
    <w:name w:val="heading 9"/>
    <w:basedOn w:val="Normalny"/>
    <w:next w:val="Normalny"/>
    <w:qFormat/>
    <w:pPr>
      <w:keepNext/>
      <w:numPr>
        <w:ilvl w:val="8"/>
        <w:numId w:val="1"/>
      </w:numPr>
      <w:tabs>
        <w:tab w:val="left" w:pos="0"/>
      </w:tabs>
      <w:spacing w:line="360" w:lineRule="auto"/>
      <w:ind w:left="2124" w:firstLine="0"/>
      <w:jc w:val="both"/>
      <w:outlineLvl w:val="8"/>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A2455"/>
    <w:rPr>
      <w:sz w:val="24"/>
      <w:szCs w:val="24"/>
      <w:u w:val="single"/>
      <w:lang w:val="x-none" w:eastAsia="zh-CN"/>
    </w:rPr>
  </w:style>
  <w:style w:type="character" w:customStyle="1" w:styleId="Nagwek4Znak">
    <w:name w:val="Nagłówek 4 Znak"/>
    <w:link w:val="Nagwek4"/>
    <w:uiPriority w:val="9"/>
    <w:rsid w:val="000A2455"/>
    <w:rPr>
      <w:rFonts w:ascii="Arial" w:hAnsi="Arial"/>
      <w:b/>
      <w:bCs/>
      <w:sz w:val="24"/>
      <w:szCs w:val="24"/>
      <w:u w:val="single"/>
      <w:lang w:val="x-none" w:eastAsia="zh-CN"/>
    </w:rPr>
  </w:style>
  <w:style w:type="character" w:customStyle="1" w:styleId="Nagwek5Znak">
    <w:name w:val="Nagłówek 5 Znak"/>
    <w:link w:val="Nagwek5"/>
    <w:uiPriority w:val="9"/>
    <w:rsid w:val="000A2455"/>
    <w:rPr>
      <w:sz w:val="24"/>
      <w:szCs w:val="24"/>
      <w:lang w:val="x-none" w:eastAsia="zh-CN"/>
    </w:rPr>
  </w:style>
  <w:style w:type="character" w:customStyle="1" w:styleId="Nagwek6Znak">
    <w:name w:val="Nagłówek 6 Znak"/>
    <w:link w:val="Nagwek6"/>
    <w:uiPriority w:val="9"/>
    <w:rsid w:val="000A2455"/>
    <w:rPr>
      <w:rFonts w:ascii="Arial" w:hAnsi="Arial"/>
      <w:b/>
      <w:bCs/>
      <w:sz w:val="24"/>
      <w:szCs w:val="24"/>
      <w:u w:val="single"/>
      <w:lang w:val="x-none" w:eastAsia="zh-CN"/>
    </w:rPr>
  </w:style>
  <w:style w:type="character" w:customStyle="1" w:styleId="WW8Num2z0">
    <w:name w:val="WW8Num2z0"/>
    <w:rPr>
      <w:rFonts w:ascii="Symbol" w:hAnsi="Symbol" w:cs="Symbol"/>
    </w:rPr>
  </w:style>
  <w:style w:type="character" w:customStyle="1" w:styleId="WW8Num3z0">
    <w:name w:val="WW8Num3z0"/>
    <w:rPr>
      <w:rFonts w:ascii="StarSymbol" w:hAnsi="StarSymbol" w:cs="Star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Times New Roman" w:hAnsi="Times New Roman" w:cs="Times New Roman"/>
    </w:rPr>
  </w:style>
  <w:style w:type="character" w:customStyle="1" w:styleId="WW8Num11z0">
    <w:name w:val="WW8Num11z0"/>
    <w:rPr>
      <w:rFonts w:ascii="Symbol" w:hAnsi="Symbol" w:cs="Symbol"/>
    </w:rPr>
  </w:style>
  <w:style w:type="character" w:customStyle="1" w:styleId="WW8Num12z0">
    <w:name w:val="WW8Num12z0"/>
    <w:rPr>
      <w:rFonts w:ascii="Times New Roman" w:hAnsi="Times New Roman" w:cs="Times New Roman"/>
    </w:rPr>
  </w:style>
  <w:style w:type="character" w:customStyle="1" w:styleId="WW8Num13z0">
    <w:name w:val="WW8Num13z0"/>
    <w:rPr>
      <w:rFonts w:ascii="Arial Narrow" w:hAnsi="Arial Narrow" w:cs="Arial Narrow"/>
      <w:sz w:val="22"/>
      <w:szCs w:val="22"/>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7z0">
    <w:name w:val="WW8Num27z0"/>
    <w:rPr>
      <w:rFonts w:ascii="Wingdings" w:hAnsi="Wingdings" w:cs="Wingdings"/>
      <w:b/>
      <w:bCs/>
      <w:color w:val="000000"/>
      <w:sz w:val="22"/>
      <w:szCs w:val="22"/>
    </w:rPr>
  </w:style>
  <w:style w:type="character" w:customStyle="1" w:styleId="WW8Num28z0">
    <w:name w:val="WW8Num28z0"/>
    <w:rPr>
      <w:rFonts w:ascii="Times New Roman" w:hAnsi="Times New Roman" w:cs="Times New Roman"/>
    </w:rPr>
  </w:style>
  <w:style w:type="character" w:customStyle="1" w:styleId="Absatz-Standardschriftart">
    <w:name w:val="Absatz-Standardschriftart"/>
  </w:style>
  <w:style w:type="character" w:customStyle="1" w:styleId="WW8Num10z0">
    <w:name w:val="WW8Num10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0">
    <w:name w:val="WW8Num14z0"/>
    <w:rPr>
      <w:rFonts w:ascii="StarSymbol" w:hAnsi="StarSymbol" w:cs="Star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b w:val="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1">
    <w:name w:val="WW8Num27z1"/>
    <w:rPr>
      <w:b/>
      <w:bCs/>
    </w:rPr>
  </w:style>
  <w:style w:type="character" w:customStyle="1" w:styleId="WW8Num27z2">
    <w:name w:val="WW8Num27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Wingdings" w:hAnsi="Wingdings" w:cs="Wingdings"/>
      <w:b/>
      <w:bC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WW8NumSt4z0">
    <w:name w:val="WW8NumSt4z0"/>
    <w:rPr>
      <w:rFonts w:ascii="Times New Roman" w:hAnsi="Times New Roman" w:cs="Times New Roman"/>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WW8NumSt6z0">
    <w:name w:val="WW8NumSt6z0"/>
    <w:rPr>
      <w:rFonts w:ascii="Times New Roman" w:hAnsi="Times New Roman" w:cs="Times New Roman"/>
    </w:rPr>
  </w:style>
  <w:style w:type="character" w:customStyle="1" w:styleId="WW8NumSt8z0">
    <w:name w:val="WW8NumSt8z0"/>
    <w:rPr>
      <w:rFonts w:ascii="Times New Roman" w:hAnsi="Times New Roman" w:cs="Times New Roman"/>
    </w:rPr>
  </w:style>
  <w:style w:type="character" w:customStyle="1" w:styleId="Domylnaczcionkaakapitu1">
    <w:name w:val="Domyślna czcionka akapitu1"/>
  </w:style>
  <w:style w:type="character" w:customStyle="1" w:styleId="WW8Num1z0">
    <w:name w:val="WW8Num1z0"/>
    <w:rPr>
      <w:rFonts w:ascii="Symbol" w:hAnsi="Symbol" w:cs="Symbol"/>
    </w:rPr>
  </w:style>
  <w:style w:type="character" w:customStyle="1" w:styleId="WW-Absatz-Standardschriftart">
    <w:name w:val="WW-Absatz-Standardschriftart"/>
  </w:style>
  <w:style w:type="character" w:customStyle="1" w:styleId="WW-WW8Num1z0">
    <w:name w:val="WW-WW8Num1z0"/>
    <w:rPr>
      <w:rFonts w:ascii="Symbol" w:hAnsi="Symbol" w:cs="Symbol"/>
    </w:rPr>
  </w:style>
  <w:style w:type="character" w:customStyle="1" w:styleId="WW-WW8Num3z0">
    <w:name w:val="WW-WW8Num3z0"/>
    <w:rPr>
      <w:rFonts w:ascii="StarSymbol" w:hAnsi="StarSymbol" w:cs="StarSymbol"/>
    </w:rPr>
  </w:style>
  <w:style w:type="character" w:customStyle="1" w:styleId="WW-Absatz-Standardschriftart1">
    <w:name w:val="WW-Absatz-Standardschriftart1"/>
  </w:style>
  <w:style w:type="character" w:customStyle="1" w:styleId="WW-WW8Num1z01">
    <w:name w:val="WW-WW8Num1z01"/>
    <w:rPr>
      <w:rFonts w:ascii="Symbol" w:hAnsi="Symbol" w:cs="Symbol"/>
    </w:rPr>
  </w:style>
  <w:style w:type="character" w:customStyle="1" w:styleId="WW-WW8Num3z01">
    <w:name w:val="WW-WW8Num3z01"/>
    <w:rPr>
      <w:rFonts w:ascii="StarSymbol" w:hAnsi="StarSymbol" w:cs="StarSymbol"/>
    </w:rPr>
  </w:style>
  <w:style w:type="character" w:customStyle="1" w:styleId="WW-Absatz-Standardschriftart11">
    <w:name w:val="WW-Absatz-Standardschriftart11"/>
  </w:style>
  <w:style w:type="character" w:customStyle="1" w:styleId="WW-WW8Num1z011">
    <w:name w:val="WW-WW8Num1z011"/>
    <w:rPr>
      <w:rFonts w:ascii="Symbol" w:hAnsi="Symbol" w:cs="Symbol"/>
    </w:rPr>
  </w:style>
  <w:style w:type="character" w:customStyle="1" w:styleId="WW-WW8Num3z011">
    <w:name w:val="WW-WW8Num3z011"/>
    <w:rPr>
      <w:rFonts w:ascii="StarSymbol" w:hAnsi="StarSymbol" w:cs="StarSymbol"/>
    </w:rPr>
  </w:style>
  <w:style w:type="character" w:customStyle="1" w:styleId="WW-Absatz-Standardschriftart111">
    <w:name w:val="WW-Absatz-Standardschriftart111"/>
  </w:style>
  <w:style w:type="character" w:customStyle="1" w:styleId="WW-WW8Num1z0111">
    <w:name w:val="WW-WW8Num1z0111"/>
    <w:rPr>
      <w:rFonts w:ascii="Symbol" w:hAnsi="Symbol" w:cs="Symbol"/>
    </w:rPr>
  </w:style>
  <w:style w:type="character" w:customStyle="1" w:styleId="WW-WW8Num3z0111">
    <w:name w:val="WW-WW8Num3z0111"/>
    <w:rPr>
      <w:rFonts w:ascii="StarSymbol" w:hAnsi="StarSymbol" w:cs="StarSymbol"/>
    </w:rPr>
  </w:style>
  <w:style w:type="character" w:customStyle="1" w:styleId="WW-Absatz-Standardschriftart1111">
    <w:name w:val="WW-Absatz-Standardschriftart1111"/>
  </w:style>
  <w:style w:type="character" w:customStyle="1" w:styleId="WW-WW8Num1z01111">
    <w:name w:val="WW-WW8Num1z01111"/>
    <w:rPr>
      <w:rFonts w:ascii="Symbol" w:hAnsi="Symbol" w:cs="Symbol"/>
    </w:rPr>
  </w:style>
  <w:style w:type="character" w:customStyle="1" w:styleId="WW-WW8Num3z01111">
    <w:name w:val="WW-WW8Num3z01111"/>
    <w:rPr>
      <w:rFonts w:ascii="StarSymbol" w:hAnsi="StarSymbol" w:cs="StarSymbol"/>
    </w:rPr>
  </w:style>
  <w:style w:type="character" w:customStyle="1" w:styleId="WW-Absatz-Standardschriftart11111">
    <w:name w:val="WW-Absatz-Standardschriftart11111"/>
  </w:style>
  <w:style w:type="character" w:customStyle="1" w:styleId="WW-WW8Num1z011111">
    <w:name w:val="WW-WW8Num1z011111"/>
    <w:rPr>
      <w:rFonts w:ascii="Symbol" w:hAnsi="Symbol" w:cs="Symbol"/>
    </w:rPr>
  </w:style>
  <w:style w:type="character" w:customStyle="1" w:styleId="WW-WW8Num3z011111">
    <w:name w:val="WW-WW8Num3z011111"/>
    <w:rPr>
      <w:rFonts w:ascii="StarSymbol" w:hAnsi="StarSymbol" w:cs="StarSymbol"/>
    </w:rPr>
  </w:style>
  <w:style w:type="character" w:customStyle="1" w:styleId="WW-Absatz-Standardschriftart111111">
    <w:name w:val="WW-Absatz-Standardschriftart111111"/>
  </w:style>
  <w:style w:type="character" w:customStyle="1" w:styleId="WW-WW8Num1z0111111">
    <w:name w:val="WW-WW8Num1z0111111"/>
    <w:rPr>
      <w:rFonts w:ascii="Symbol" w:hAnsi="Symbol" w:cs="Symbol"/>
    </w:rPr>
  </w:style>
  <w:style w:type="character" w:customStyle="1" w:styleId="WW-WW8Num3z0111111">
    <w:name w:val="WW-WW8Num3z0111111"/>
    <w:rPr>
      <w:rFonts w:ascii="StarSymbol" w:hAnsi="StarSymbol" w:cs="StarSymbol"/>
    </w:rPr>
  </w:style>
  <w:style w:type="character" w:customStyle="1" w:styleId="WW-Absatz-Standardschriftart1111111">
    <w:name w:val="WW-Absatz-Standardschriftart1111111"/>
  </w:style>
  <w:style w:type="character" w:customStyle="1" w:styleId="WW-WW8Num1z01111111">
    <w:name w:val="WW-WW8Num1z01111111"/>
    <w:rPr>
      <w:rFonts w:ascii="Symbol" w:hAnsi="Symbol" w:cs="Symbol"/>
    </w:rPr>
  </w:style>
  <w:style w:type="character" w:customStyle="1" w:styleId="WW-WW8Num3z01111111">
    <w:name w:val="WW-WW8Num3z01111111"/>
    <w:rPr>
      <w:rFonts w:ascii="StarSymbol" w:hAnsi="StarSymbol" w:cs="StarSymbol"/>
    </w:rPr>
  </w:style>
  <w:style w:type="character" w:customStyle="1" w:styleId="WW-Absatz-Standardschriftart11111111">
    <w:name w:val="WW-Absatz-Standardschriftart11111111"/>
  </w:style>
  <w:style w:type="character" w:customStyle="1" w:styleId="WW-WW8Num1z011111111">
    <w:name w:val="WW-WW8Num1z011111111"/>
    <w:rPr>
      <w:rFonts w:ascii="Symbol" w:hAnsi="Symbol" w:cs="Symbol"/>
    </w:rPr>
  </w:style>
  <w:style w:type="character" w:customStyle="1" w:styleId="WW-WW8Num3z011111111">
    <w:name w:val="WW-WW8Num3z011111111"/>
    <w:rPr>
      <w:rFonts w:ascii="StarSymbol" w:hAnsi="StarSymbol" w:cs="StarSymbol"/>
    </w:rPr>
  </w:style>
  <w:style w:type="character" w:customStyle="1" w:styleId="WW-Absatz-Standardschriftart111111111">
    <w:name w:val="WW-Absatz-Standardschriftart111111111"/>
  </w:style>
  <w:style w:type="character" w:customStyle="1" w:styleId="WW-WW8Num1z0111111111">
    <w:name w:val="WW-WW8Num1z0111111111"/>
    <w:rPr>
      <w:rFonts w:ascii="Symbol" w:hAnsi="Symbol" w:cs="Symbol"/>
    </w:rPr>
  </w:style>
  <w:style w:type="character" w:customStyle="1" w:styleId="WW-WW8Num3z0111111111">
    <w:name w:val="WW-WW8Num3z0111111111"/>
    <w:rPr>
      <w:rFonts w:ascii="StarSymbol" w:hAnsi="StarSymbol" w:cs="StarSymbol"/>
    </w:rPr>
  </w:style>
  <w:style w:type="character" w:customStyle="1" w:styleId="WW-Absatz-Standardschriftart1111111111">
    <w:name w:val="WW-Absatz-Standardschriftart1111111111"/>
  </w:style>
  <w:style w:type="character" w:customStyle="1" w:styleId="WW8Num7z0">
    <w:name w:val="WW8Num7z0"/>
    <w:rPr>
      <w:rFonts w:ascii="StarSymbol" w:hAnsi="StarSymbol" w:cs="StarSymbol"/>
    </w:rPr>
  </w:style>
  <w:style w:type="character" w:customStyle="1" w:styleId="WW8Num30z0">
    <w:name w:val="WW8Num30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Wingdings" w:hAnsi="Wingdings" w:cs="Wingdings"/>
    </w:rPr>
  </w:style>
  <w:style w:type="character" w:customStyle="1" w:styleId="WW8Num37z0">
    <w:name w:val="WW8Num37z0"/>
    <w:rPr>
      <w:rFonts w:ascii="Symbol" w:hAnsi="Symbol" w:cs="Symbol"/>
    </w:rPr>
  </w:style>
  <w:style w:type="character" w:customStyle="1" w:styleId="WW8Num39z0">
    <w:name w:val="WW8Num39z0"/>
    <w:rPr>
      <w:rFonts w:ascii="StarSymbol" w:hAnsi="StarSymbol" w:cs="StarSymbol"/>
      <w:sz w:val="18"/>
      <w:szCs w:val="18"/>
    </w:rPr>
  </w:style>
  <w:style w:type="character" w:customStyle="1" w:styleId="WW8Num45z0">
    <w:name w:val="WW8Num45z0"/>
    <w:rPr>
      <w:rFonts w:ascii="StarSymbol" w:hAnsi="StarSymbol" w:cs="StarSymbol"/>
      <w:sz w:val="18"/>
      <w:szCs w:val="18"/>
    </w:rPr>
  </w:style>
  <w:style w:type="character" w:customStyle="1" w:styleId="WW8Num46z0">
    <w:name w:val="WW8Num46z0"/>
    <w:rPr>
      <w:rFonts w:ascii="StarSymbol" w:hAnsi="StarSymbol" w:cs="StarSymbol"/>
      <w:sz w:val="18"/>
      <w:szCs w:val="18"/>
    </w:rPr>
  </w:style>
  <w:style w:type="character" w:customStyle="1" w:styleId="WW8Num48z0">
    <w:name w:val="WW8Num48z0"/>
    <w:rPr>
      <w:rFonts w:ascii="Symbol" w:hAnsi="Symbol" w:cs="Symbol"/>
      <w:sz w:val="18"/>
      <w:szCs w:val="18"/>
    </w:rPr>
  </w:style>
  <w:style w:type="character" w:customStyle="1" w:styleId="WW8Num49z0">
    <w:name w:val="WW8Num49z0"/>
    <w:rPr>
      <w:rFonts w:ascii="Symbol" w:hAnsi="Symbol" w:cs="Symbol"/>
      <w:sz w:val="18"/>
      <w:szCs w:val="18"/>
    </w:rPr>
  </w:style>
  <w:style w:type="character" w:customStyle="1" w:styleId="WW8Num50z0">
    <w:name w:val="WW8Num50z0"/>
    <w:rPr>
      <w:rFonts w:ascii="Symbol" w:hAnsi="Symbol" w:cs="Symbol"/>
      <w:sz w:val="18"/>
      <w:szCs w:val="18"/>
    </w:rPr>
  </w:style>
  <w:style w:type="character" w:customStyle="1" w:styleId="WW8Num51z0">
    <w:name w:val="WW8Num51z0"/>
    <w:rPr>
      <w:rFonts w:ascii="Symbol" w:hAnsi="Symbol" w:cs="Symbol"/>
      <w:sz w:val="18"/>
      <w:szCs w:val="18"/>
    </w:rPr>
  </w:style>
  <w:style w:type="character" w:customStyle="1" w:styleId="WW8Num52z0">
    <w:name w:val="WW8Num52z0"/>
    <w:rPr>
      <w:rFonts w:ascii="Symbol" w:hAnsi="Symbol" w:cs="Symbol"/>
      <w:sz w:val="18"/>
      <w:szCs w:val="18"/>
    </w:rPr>
  </w:style>
  <w:style w:type="character" w:customStyle="1" w:styleId="WW8Num53z0">
    <w:name w:val="WW8Num53z0"/>
    <w:rPr>
      <w:rFonts w:ascii="Symbol" w:hAnsi="Symbol" w:cs="Symbol"/>
      <w:sz w:val="18"/>
      <w:szCs w:val="18"/>
    </w:rPr>
  </w:style>
  <w:style w:type="character" w:customStyle="1" w:styleId="WW8Num54z0">
    <w:name w:val="WW8Num54z0"/>
    <w:rPr>
      <w:rFonts w:ascii="Symbol" w:hAnsi="Symbol" w:cs="Symbol"/>
      <w:sz w:val="18"/>
      <w:szCs w:val="18"/>
    </w:rPr>
  </w:style>
  <w:style w:type="character" w:customStyle="1" w:styleId="WW8Num55z0">
    <w:name w:val="WW8Num55z0"/>
    <w:rPr>
      <w:rFonts w:ascii="Symbol" w:hAnsi="Symbol" w:cs="Symbol"/>
      <w:sz w:val="18"/>
      <w:szCs w:val="18"/>
    </w:rPr>
  </w:style>
  <w:style w:type="character" w:customStyle="1" w:styleId="WW8Num56z0">
    <w:name w:val="WW8Num56z0"/>
    <w:rPr>
      <w:rFonts w:ascii="Symbol" w:hAnsi="Symbol" w:cs="Symbol"/>
      <w:sz w:val="18"/>
      <w:szCs w:val="18"/>
    </w:rPr>
  </w:style>
  <w:style w:type="character" w:customStyle="1" w:styleId="WW8Num57z0">
    <w:name w:val="WW8Num57z0"/>
    <w:rPr>
      <w:rFonts w:ascii="Symbol" w:hAnsi="Symbol" w:cs="Symbol"/>
      <w:sz w:val="18"/>
      <w:szCs w:val="18"/>
    </w:rPr>
  </w:style>
  <w:style w:type="character" w:customStyle="1" w:styleId="WW8Num58z0">
    <w:name w:val="WW8Num58z0"/>
    <w:rPr>
      <w:rFonts w:ascii="Symbol" w:hAnsi="Symbol" w:cs="Symbol"/>
      <w:sz w:val="18"/>
      <w:szCs w:val="18"/>
    </w:rPr>
  </w:style>
  <w:style w:type="character" w:customStyle="1" w:styleId="WW8Num59z0">
    <w:name w:val="WW8Num59z0"/>
    <w:rPr>
      <w:rFonts w:ascii="Symbol" w:hAnsi="Symbol" w:cs="Symbol"/>
      <w:sz w:val="18"/>
      <w:szCs w:val="18"/>
    </w:rPr>
  </w:style>
  <w:style w:type="character" w:customStyle="1" w:styleId="WW-Domylnaczcionkaakapitu">
    <w:name w:val="WW-Domyślna czcionka akapitu"/>
  </w:style>
  <w:style w:type="character" w:customStyle="1" w:styleId="WW-WW8Num4z0">
    <w:name w:val="WW-WW8Num4z0"/>
    <w:rPr>
      <w:rFonts w:ascii="Symbol" w:hAnsi="Symbol" w:cs="Symbol"/>
    </w:rPr>
  </w:style>
  <w:style w:type="character" w:customStyle="1" w:styleId="WW-WW8Num7z0">
    <w:name w:val="WW-WW8Num7z0"/>
    <w:rPr>
      <w:rFonts w:ascii="StarSymbol" w:hAnsi="StarSymbol" w:cs="StarSymbol"/>
    </w:rPr>
  </w:style>
  <w:style w:type="character" w:customStyle="1" w:styleId="WW-WW8Num8z0">
    <w:name w:val="WW-WW8Num8z0"/>
    <w:rPr>
      <w:rFonts w:ascii="Symbol" w:hAnsi="Symbol" w:cs="Symbol"/>
    </w:rPr>
  </w:style>
  <w:style w:type="character" w:customStyle="1" w:styleId="WW-WW8Num14z0">
    <w:name w:val="WW-WW8Num14z0"/>
    <w:rPr>
      <w:rFonts w:ascii="StarSymbol" w:hAnsi="StarSymbol" w:cs="StarSymbol"/>
    </w:rPr>
  </w:style>
  <w:style w:type="character" w:customStyle="1" w:styleId="WW-WW8Num16z0">
    <w:name w:val="WW-WW8Num16z0"/>
    <w:rPr>
      <w:rFonts w:ascii="Symbol" w:hAnsi="Symbol" w:cs="Symbol"/>
    </w:rPr>
  </w:style>
  <w:style w:type="character" w:customStyle="1" w:styleId="WW-WW8Num17z0">
    <w:name w:val="WW-WW8Num17z0"/>
    <w:rPr>
      <w:rFonts w:ascii="Symbol" w:hAnsi="Symbol" w:cs="Symbol"/>
    </w:rPr>
  </w:style>
  <w:style w:type="character" w:customStyle="1" w:styleId="WW-WW8Num18z0">
    <w:name w:val="WW-WW8Num18z0"/>
    <w:rPr>
      <w:rFonts w:ascii="Symbol" w:hAnsi="Symbol" w:cs="Symbol"/>
    </w:rPr>
  </w:style>
  <w:style w:type="character" w:customStyle="1" w:styleId="WW-WW8Num20z0">
    <w:name w:val="WW-WW8Num20z0"/>
    <w:rPr>
      <w:rFonts w:ascii="Symbol" w:hAnsi="Symbol" w:cs="Symbol"/>
    </w:rPr>
  </w:style>
  <w:style w:type="character" w:customStyle="1" w:styleId="WW-WW8Num27z0">
    <w:name w:val="WW-WW8Num27z0"/>
    <w:rPr>
      <w:rFonts w:ascii="Wingdings" w:hAnsi="Wingdings" w:cs="Wingdings"/>
      <w:b/>
      <w:bCs/>
      <w:color w:val="000000"/>
      <w:sz w:val="22"/>
      <w:szCs w:val="22"/>
    </w:rPr>
  </w:style>
  <w:style w:type="character" w:customStyle="1" w:styleId="WW-WW8Num28z0">
    <w:name w:val="WW-WW8Num28z0"/>
    <w:rPr>
      <w:rFonts w:ascii="Times New Roman" w:hAnsi="Times New Roman" w:cs="Times New Roman"/>
    </w:rPr>
  </w:style>
  <w:style w:type="character" w:customStyle="1" w:styleId="WW-WW8Num29z0">
    <w:name w:val="WW-WW8Num29z0"/>
    <w:rPr>
      <w:rFonts w:ascii="Times New Roman" w:hAnsi="Times New Roman" w:cs="Times New Roman"/>
    </w:rPr>
  </w:style>
  <w:style w:type="character" w:customStyle="1" w:styleId="WW-WW8Num30z0">
    <w:name w:val="WW-WW8Num30z0"/>
    <w:rPr>
      <w:rFonts w:ascii="Symbol" w:hAnsi="Symbol" w:cs="Symbol"/>
    </w:rPr>
  </w:style>
  <w:style w:type="character" w:customStyle="1" w:styleId="WW-WW8Num33z0">
    <w:name w:val="WW-WW8Num33z0"/>
    <w:rPr>
      <w:rFonts w:ascii="Symbol" w:hAnsi="Symbol" w:cs="Symbol"/>
    </w:rPr>
  </w:style>
  <w:style w:type="character" w:customStyle="1" w:styleId="WW-WW8Num34z0">
    <w:name w:val="WW-WW8Num34z0"/>
    <w:rPr>
      <w:rFonts w:ascii="Wingdings" w:hAnsi="Wingdings" w:cs="Wingdings"/>
      <w:b/>
      <w:bCs/>
    </w:rPr>
  </w:style>
  <w:style w:type="character" w:customStyle="1" w:styleId="WW-WW8Num35z0">
    <w:name w:val="WW-WW8Num35z0"/>
    <w:rPr>
      <w:rFonts w:ascii="Wingdings" w:hAnsi="Wingdings" w:cs="Wingdings"/>
    </w:rPr>
  </w:style>
  <w:style w:type="character" w:customStyle="1" w:styleId="WW-WW8Num36z0">
    <w:name w:val="WW-WW8Num36z0"/>
    <w:rPr>
      <w:rFonts w:ascii="Symbol" w:hAnsi="Symbol" w:cs="Symbol"/>
    </w:rPr>
  </w:style>
  <w:style w:type="character" w:customStyle="1" w:styleId="WW-WW8Num37z0">
    <w:name w:val="WW-WW8Num37z0"/>
    <w:rPr>
      <w:rFonts w:ascii="Symbol" w:hAnsi="Symbol" w:cs="Symbol"/>
    </w:rPr>
  </w:style>
  <w:style w:type="character" w:customStyle="1" w:styleId="WW-WW8Num39z0">
    <w:name w:val="WW-WW8Num39z0"/>
    <w:rPr>
      <w:rFonts w:ascii="StarSymbol" w:hAnsi="StarSymbol" w:cs="StarSymbol"/>
      <w:sz w:val="18"/>
      <w:szCs w:val="18"/>
    </w:rPr>
  </w:style>
  <w:style w:type="character" w:customStyle="1" w:styleId="WW-WW8Num45z0">
    <w:name w:val="WW-WW8Num45z0"/>
    <w:rPr>
      <w:rFonts w:ascii="StarSymbol" w:hAnsi="StarSymbol" w:cs="StarSymbol"/>
      <w:sz w:val="18"/>
      <w:szCs w:val="18"/>
    </w:rPr>
  </w:style>
  <w:style w:type="character" w:customStyle="1" w:styleId="WW-WW8Num46z0">
    <w:name w:val="WW-WW8Num46z0"/>
    <w:rPr>
      <w:rFonts w:ascii="StarSymbol" w:hAnsi="StarSymbol" w:cs="StarSymbol"/>
      <w:sz w:val="18"/>
      <w:szCs w:val="18"/>
    </w:rPr>
  </w:style>
  <w:style w:type="character" w:customStyle="1" w:styleId="WW-WW8Num48z0">
    <w:name w:val="WW-WW8Num48z0"/>
    <w:rPr>
      <w:rFonts w:ascii="Symbol" w:hAnsi="Symbol" w:cs="Symbol"/>
      <w:sz w:val="18"/>
      <w:szCs w:val="18"/>
    </w:rPr>
  </w:style>
  <w:style w:type="character" w:customStyle="1" w:styleId="WW-WW8Num49z0">
    <w:name w:val="WW-WW8Num49z0"/>
    <w:rPr>
      <w:rFonts w:ascii="Symbol" w:hAnsi="Symbol" w:cs="Symbol"/>
      <w:sz w:val="18"/>
      <w:szCs w:val="18"/>
    </w:rPr>
  </w:style>
  <w:style w:type="character" w:customStyle="1" w:styleId="WW-WW8Num50z0">
    <w:name w:val="WW-WW8Num50z0"/>
    <w:rPr>
      <w:rFonts w:ascii="Symbol" w:hAnsi="Symbol" w:cs="Symbol"/>
      <w:sz w:val="18"/>
      <w:szCs w:val="18"/>
    </w:rPr>
  </w:style>
  <w:style w:type="character" w:customStyle="1" w:styleId="WW-WW8Num51z0">
    <w:name w:val="WW-WW8Num51z0"/>
    <w:rPr>
      <w:rFonts w:ascii="Symbol" w:hAnsi="Symbol" w:cs="Symbol"/>
      <w:sz w:val="18"/>
      <w:szCs w:val="18"/>
    </w:rPr>
  </w:style>
  <w:style w:type="character" w:customStyle="1" w:styleId="WW-WW8Num52z0">
    <w:name w:val="WW-WW8Num52z0"/>
    <w:rPr>
      <w:rFonts w:ascii="Symbol" w:hAnsi="Symbol" w:cs="Symbol"/>
      <w:sz w:val="18"/>
      <w:szCs w:val="18"/>
    </w:rPr>
  </w:style>
  <w:style w:type="character" w:customStyle="1" w:styleId="WW-WW8Num53z0">
    <w:name w:val="WW-WW8Num53z0"/>
    <w:rPr>
      <w:rFonts w:ascii="Symbol" w:hAnsi="Symbol" w:cs="Symbol"/>
      <w:sz w:val="18"/>
      <w:szCs w:val="18"/>
    </w:rPr>
  </w:style>
  <w:style w:type="character" w:customStyle="1" w:styleId="WW-WW8Num54z0">
    <w:name w:val="WW-WW8Num54z0"/>
    <w:rPr>
      <w:rFonts w:ascii="Symbol" w:hAnsi="Symbol" w:cs="Symbol"/>
      <w:sz w:val="18"/>
      <w:szCs w:val="18"/>
    </w:rPr>
  </w:style>
  <w:style w:type="character" w:customStyle="1" w:styleId="WW-WW8Num55z0">
    <w:name w:val="WW-WW8Num55z0"/>
    <w:rPr>
      <w:rFonts w:ascii="Symbol" w:hAnsi="Symbol" w:cs="Symbol"/>
      <w:sz w:val="18"/>
      <w:szCs w:val="18"/>
    </w:rPr>
  </w:style>
  <w:style w:type="character" w:customStyle="1" w:styleId="WW-WW8Num56z0">
    <w:name w:val="WW-WW8Num56z0"/>
    <w:rPr>
      <w:rFonts w:ascii="Symbol" w:hAnsi="Symbol" w:cs="Symbol"/>
      <w:sz w:val="18"/>
      <w:szCs w:val="18"/>
    </w:rPr>
  </w:style>
  <w:style w:type="character" w:customStyle="1" w:styleId="WW-WW8Num57z0">
    <w:name w:val="WW-WW8Num57z0"/>
    <w:rPr>
      <w:rFonts w:ascii="Symbol" w:hAnsi="Symbol" w:cs="Symbol"/>
      <w:sz w:val="18"/>
      <w:szCs w:val="18"/>
    </w:rPr>
  </w:style>
  <w:style w:type="character" w:customStyle="1" w:styleId="WW-WW8Num58z0">
    <w:name w:val="WW-WW8Num58z0"/>
    <w:rPr>
      <w:rFonts w:ascii="Symbol" w:hAnsi="Symbol" w:cs="Symbol"/>
      <w:sz w:val="18"/>
      <w:szCs w:val="18"/>
    </w:rPr>
  </w:style>
  <w:style w:type="character" w:customStyle="1" w:styleId="WW-WW8Num59z0">
    <w:name w:val="WW-WW8Num59z0"/>
    <w:rPr>
      <w:rFonts w:ascii="Symbol" w:hAnsi="Symbol" w:cs="Symbol"/>
      <w:sz w:val="18"/>
      <w:szCs w:val="18"/>
    </w:rPr>
  </w:style>
  <w:style w:type="character" w:customStyle="1" w:styleId="WW-Absatz-Standardschriftart11111111111">
    <w:name w:val="WW-Absatz-Standardschriftart11111111111"/>
  </w:style>
  <w:style w:type="character" w:customStyle="1" w:styleId="WW-WW8Num4z01">
    <w:name w:val="WW-WW8Num4z01"/>
    <w:rPr>
      <w:rFonts w:ascii="Symbol" w:hAnsi="Symbol" w:cs="Symbol"/>
    </w:rPr>
  </w:style>
  <w:style w:type="character" w:customStyle="1" w:styleId="WW-WW8Num7z01">
    <w:name w:val="WW-WW8Num7z01"/>
    <w:rPr>
      <w:rFonts w:ascii="StarSymbol" w:hAnsi="StarSymbol" w:cs="StarSymbol"/>
    </w:rPr>
  </w:style>
  <w:style w:type="character" w:customStyle="1" w:styleId="WW-WW8Num8z01">
    <w:name w:val="WW-WW8Num8z01"/>
    <w:rPr>
      <w:rFonts w:ascii="Symbol" w:hAnsi="Symbol" w:cs="Symbol"/>
    </w:rPr>
  </w:style>
  <w:style w:type="character" w:customStyle="1" w:styleId="WW-WW8Num14z01">
    <w:name w:val="WW-WW8Num14z01"/>
    <w:rPr>
      <w:rFonts w:ascii="StarSymbol" w:hAnsi="StarSymbol" w:cs="StarSymbol"/>
    </w:rPr>
  </w:style>
  <w:style w:type="character" w:customStyle="1" w:styleId="WW-WW8Num16z01">
    <w:name w:val="WW-WW8Num16z01"/>
    <w:rPr>
      <w:rFonts w:ascii="Symbol" w:hAnsi="Symbol" w:cs="Symbol"/>
    </w:rPr>
  </w:style>
  <w:style w:type="character" w:customStyle="1" w:styleId="WW-WW8Num17z01">
    <w:name w:val="WW-WW8Num17z01"/>
    <w:rPr>
      <w:rFonts w:ascii="Symbol" w:hAnsi="Symbol" w:cs="Symbol"/>
    </w:rPr>
  </w:style>
  <w:style w:type="character" w:customStyle="1" w:styleId="WW-WW8Num18z01">
    <w:name w:val="WW-WW8Num18z01"/>
    <w:rPr>
      <w:rFonts w:ascii="Symbol" w:hAnsi="Symbol" w:cs="Symbol"/>
    </w:rPr>
  </w:style>
  <w:style w:type="character" w:customStyle="1" w:styleId="WW-WW8Num20z01">
    <w:name w:val="WW-WW8Num20z01"/>
    <w:rPr>
      <w:rFonts w:ascii="Symbol" w:hAnsi="Symbol" w:cs="Symbol"/>
    </w:rPr>
  </w:style>
  <w:style w:type="character" w:customStyle="1" w:styleId="WW-WW8Num27z01">
    <w:name w:val="WW-WW8Num27z01"/>
    <w:rPr>
      <w:rFonts w:ascii="Wingdings" w:hAnsi="Wingdings" w:cs="Wingdings"/>
      <w:b/>
      <w:bCs/>
      <w:color w:val="000000"/>
      <w:sz w:val="22"/>
      <w:szCs w:val="22"/>
    </w:rPr>
  </w:style>
  <w:style w:type="character" w:customStyle="1" w:styleId="WW-WW8Num28z01">
    <w:name w:val="WW-WW8Num28z01"/>
    <w:rPr>
      <w:rFonts w:ascii="Times New Roman" w:hAnsi="Times New Roman" w:cs="Times New Roman"/>
    </w:rPr>
  </w:style>
  <w:style w:type="character" w:customStyle="1" w:styleId="WW-WW8Num29z01">
    <w:name w:val="WW-WW8Num29z01"/>
    <w:rPr>
      <w:rFonts w:ascii="Times New Roman" w:hAnsi="Times New Roman" w:cs="Times New Roman"/>
    </w:rPr>
  </w:style>
  <w:style w:type="character" w:customStyle="1" w:styleId="WW-WW8Num30z01">
    <w:name w:val="WW-WW8Num30z01"/>
    <w:rPr>
      <w:rFonts w:ascii="Symbol" w:hAnsi="Symbol" w:cs="Symbol"/>
    </w:rPr>
  </w:style>
  <w:style w:type="character" w:customStyle="1" w:styleId="WW-WW8Num33z01">
    <w:name w:val="WW-WW8Num33z01"/>
    <w:rPr>
      <w:rFonts w:ascii="Symbol" w:hAnsi="Symbol" w:cs="Symbol"/>
    </w:rPr>
  </w:style>
  <w:style w:type="character" w:customStyle="1" w:styleId="WW-WW8Num34z01">
    <w:name w:val="WW-WW8Num34z01"/>
    <w:rPr>
      <w:rFonts w:ascii="Wingdings" w:hAnsi="Wingdings" w:cs="Wingdings"/>
      <w:b/>
      <w:bCs/>
    </w:rPr>
  </w:style>
  <w:style w:type="character" w:customStyle="1" w:styleId="WW-WW8Num35z01">
    <w:name w:val="WW-WW8Num35z01"/>
    <w:rPr>
      <w:rFonts w:ascii="Wingdings" w:hAnsi="Wingdings" w:cs="Wingdings"/>
    </w:rPr>
  </w:style>
  <w:style w:type="character" w:customStyle="1" w:styleId="WW-WW8Num36z01">
    <w:name w:val="WW-WW8Num36z01"/>
    <w:rPr>
      <w:rFonts w:ascii="Symbol" w:hAnsi="Symbol" w:cs="Symbol"/>
    </w:rPr>
  </w:style>
  <w:style w:type="character" w:customStyle="1" w:styleId="WW-WW8Num37z01">
    <w:name w:val="WW-WW8Num37z01"/>
    <w:rPr>
      <w:rFonts w:ascii="Symbol" w:hAnsi="Symbol" w:cs="Symbol"/>
    </w:rPr>
  </w:style>
  <w:style w:type="character" w:customStyle="1" w:styleId="WW-WW8Num39z01">
    <w:name w:val="WW-WW8Num39z01"/>
    <w:rPr>
      <w:rFonts w:ascii="StarSymbol" w:hAnsi="StarSymbol" w:cs="StarSymbol"/>
      <w:sz w:val="18"/>
      <w:szCs w:val="18"/>
    </w:rPr>
  </w:style>
  <w:style w:type="character" w:customStyle="1" w:styleId="WW-WW8Num45z01">
    <w:name w:val="WW-WW8Num45z01"/>
    <w:rPr>
      <w:rFonts w:ascii="StarSymbol" w:hAnsi="StarSymbol" w:cs="StarSymbol"/>
      <w:sz w:val="18"/>
      <w:szCs w:val="18"/>
    </w:rPr>
  </w:style>
  <w:style w:type="character" w:customStyle="1" w:styleId="WW-WW8Num46z01">
    <w:name w:val="WW-WW8Num46z01"/>
    <w:rPr>
      <w:rFonts w:ascii="StarSymbol" w:hAnsi="StarSymbol" w:cs="StarSymbol"/>
      <w:sz w:val="18"/>
      <w:szCs w:val="18"/>
    </w:rPr>
  </w:style>
  <w:style w:type="character" w:customStyle="1" w:styleId="WW-WW8Num48z01">
    <w:name w:val="WW-WW8Num48z01"/>
    <w:rPr>
      <w:rFonts w:ascii="Symbol" w:hAnsi="Symbol" w:cs="Symbol"/>
      <w:sz w:val="18"/>
      <w:szCs w:val="18"/>
    </w:rPr>
  </w:style>
  <w:style w:type="character" w:customStyle="1" w:styleId="WW-WW8Num49z01">
    <w:name w:val="WW-WW8Num49z01"/>
    <w:rPr>
      <w:rFonts w:ascii="Symbol" w:hAnsi="Symbol" w:cs="Symbol"/>
      <w:sz w:val="18"/>
      <w:szCs w:val="18"/>
    </w:rPr>
  </w:style>
  <w:style w:type="character" w:customStyle="1" w:styleId="WW-WW8Num50z01">
    <w:name w:val="WW-WW8Num50z01"/>
    <w:rPr>
      <w:rFonts w:ascii="Symbol" w:hAnsi="Symbol" w:cs="Symbol"/>
      <w:sz w:val="18"/>
      <w:szCs w:val="18"/>
    </w:rPr>
  </w:style>
  <w:style w:type="character" w:customStyle="1" w:styleId="WW-WW8Num51z01">
    <w:name w:val="WW-WW8Num51z01"/>
    <w:rPr>
      <w:rFonts w:ascii="Symbol" w:hAnsi="Symbol" w:cs="Symbol"/>
      <w:sz w:val="18"/>
      <w:szCs w:val="18"/>
    </w:rPr>
  </w:style>
  <w:style w:type="character" w:customStyle="1" w:styleId="WW-WW8Num52z01">
    <w:name w:val="WW-WW8Num52z01"/>
    <w:rPr>
      <w:rFonts w:ascii="Symbol" w:hAnsi="Symbol" w:cs="Symbol"/>
      <w:sz w:val="18"/>
      <w:szCs w:val="18"/>
    </w:rPr>
  </w:style>
  <w:style w:type="character" w:customStyle="1" w:styleId="WW-WW8Num53z01">
    <w:name w:val="WW-WW8Num53z01"/>
    <w:rPr>
      <w:rFonts w:ascii="Symbol" w:hAnsi="Symbol" w:cs="Symbol"/>
      <w:sz w:val="18"/>
      <w:szCs w:val="18"/>
    </w:rPr>
  </w:style>
  <w:style w:type="character" w:customStyle="1" w:styleId="WW-WW8Num54z01">
    <w:name w:val="WW-WW8Num54z01"/>
    <w:rPr>
      <w:rFonts w:ascii="Symbol" w:hAnsi="Symbol" w:cs="Symbol"/>
      <w:sz w:val="18"/>
      <w:szCs w:val="18"/>
    </w:rPr>
  </w:style>
  <w:style w:type="character" w:customStyle="1" w:styleId="WW-WW8Num55z01">
    <w:name w:val="WW-WW8Num55z01"/>
    <w:rPr>
      <w:rFonts w:ascii="Symbol" w:hAnsi="Symbol" w:cs="Symbol"/>
      <w:sz w:val="18"/>
      <w:szCs w:val="18"/>
    </w:rPr>
  </w:style>
  <w:style w:type="character" w:customStyle="1" w:styleId="WW-WW8Num56z01">
    <w:name w:val="WW-WW8Num56z01"/>
    <w:rPr>
      <w:rFonts w:ascii="Symbol" w:hAnsi="Symbol" w:cs="Symbol"/>
      <w:sz w:val="18"/>
      <w:szCs w:val="18"/>
    </w:rPr>
  </w:style>
  <w:style w:type="character" w:customStyle="1" w:styleId="WW-WW8Num57z01">
    <w:name w:val="WW-WW8Num57z01"/>
    <w:rPr>
      <w:rFonts w:ascii="Symbol" w:hAnsi="Symbol" w:cs="Symbol"/>
      <w:sz w:val="18"/>
      <w:szCs w:val="18"/>
    </w:rPr>
  </w:style>
  <w:style w:type="character" w:customStyle="1" w:styleId="WW-WW8Num58z01">
    <w:name w:val="WW-WW8Num58z01"/>
    <w:rPr>
      <w:rFonts w:ascii="Symbol" w:hAnsi="Symbol" w:cs="Symbol"/>
      <w:sz w:val="18"/>
      <w:szCs w:val="18"/>
    </w:rPr>
  </w:style>
  <w:style w:type="character" w:customStyle="1" w:styleId="WW-WW8Num59z01">
    <w:name w:val="WW-WW8Num59z01"/>
    <w:rPr>
      <w:rFonts w:ascii="Symbol" w:hAnsi="Symbol" w:cs="Symbol"/>
      <w:sz w:val="18"/>
      <w:szCs w:val="18"/>
    </w:rPr>
  </w:style>
  <w:style w:type="character" w:customStyle="1" w:styleId="WW-Absatz-Standardschriftart111111111111">
    <w:name w:val="WW-Absatz-Standardschriftart111111111111"/>
  </w:style>
  <w:style w:type="character" w:customStyle="1" w:styleId="WW-WW8Num4z011">
    <w:name w:val="WW-WW8Num4z011"/>
    <w:rPr>
      <w:rFonts w:ascii="Symbol" w:hAnsi="Symbol" w:cs="Symbol"/>
    </w:rPr>
  </w:style>
  <w:style w:type="character" w:customStyle="1" w:styleId="WW-WW8Num7z011">
    <w:name w:val="WW-WW8Num7z011"/>
    <w:rPr>
      <w:rFonts w:ascii="StarSymbol" w:hAnsi="StarSymbol" w:cs="StarSymbol"/>
    </w:rPr>
  </w:style>
  <w:style w:type="character" w:customStyle="1" w:styleId="WW-WW8Num8z011">
    <w:name w:val="WW-WW8Num8z011"/>
    <w:rPr>
      <w:rFonts w:ascii="Symbol" w:hAnsi="Symbol" w:cs="Symbol"/>
    </w:rPr>
  </w:style>
  <w:style w:type="character" w:customStyle="1" w:styleId="WW-WW8Num14z011">
    <w:name w:val="WW-WW8Num14z011"/>
    <w:rPr>
      <w:rFonts w:ascii="StarSymbol" w:hAnsi="StarSymbol" w:cs="StarSymbol"/>
    </w:rPr>
  </w:style>
  <w:style w:type="character" w:customStyle="1" w:styleId="WW-WW8Num16z011">
    <w:name w:val="WW-WW8Num16z011"/>
    <w:rPr>
      <w:rFonts w:ascii="Symbol" w:hAnsi="Symbol" w:cs="Symbol"/>
    </w:rPr>
  </w:style>
  <w:style w:type="character" w:customStyle="1" w:styleId="WW-WW8Num17z011">
    <w:name w:val="WW-WW8Num17z011"/>
    <w:rPr>
      <w:rFonts w:ascii="Symbol" w:hAnsi="Symbol" w:cs="Symbol"/>
    </w:rPr>
  </w:style>
  <w:style w:type="character" w:customStyle="1" w:styleId="WW-WW8Num18z011">
    <w:name w:val="WW-WW8Num18z011"/>
    <w:rPr>
      <w:rFonts w:ascii="Symbol" w:hAnsi="Symbol" w:cs="Symbol"/>
    </w:rPr>
  </w:style>
  <w:style w:type="character" w:customStyle="1" w:styleId="WW-WW8Num20z011">
    <w:name w:val="WW-WW8Num20z011"/>
    <w:rPr>
      <w:rFonts w:ascii="Symbol" w:hAnsi="Symbol" w:cs="Symbol"/>
    </w:rPr>
  </w:style>
  <w:style w:type="character" w:customStyle="1" w:styleId="WW-WW8Num27z011">
    <w:name w:val="WW-WW8Num27z011"/>
    <w:rPr>
      <w:rFonts w:ascii="Wingdings" w:hAnsi="Wingdings" w:cs="Wingdings"/>
      <w:b/>
      <w:bCs/>
      <w:color w:val="000000"/>
      <w:sz w:val="22"/>
      <w:szCs w:val="22"/>
    </w:rPr>
  </w:style>
  <w:style w:type="character" w:customStyle="1" w:styleId="WW-WW8Num28z011">
    <w:name w:val="WW-WW8Num28z011"/>
    <w:rPr>
      <w:rFonts w:ascii="Times New Roman" w:hAnsi="Times New Roman" w:cs="Times New Roman"/>
    </w:rPr>
  </w:style>
  <w:style w:type="character" w:customStyle="1" w:styleId="WW-WW8Num29z011">
    <w:name w:val="WW-WW8Num29z011"/>
    <w:rPr>
      <w:rFonts w:ascii="Times New Roman" w:hAnsi="Times New Roman" w:cs="Times New Roman"/>
    </w:rPr>
  </w:style>
  <w:style w:type="character" w:customStyle="1" w:styleId="WW-WW8Num30z011">
    <w:name w:val="WW-WW8Num30z011"/>
    <w:rPr>
      <w:rFonts w:ascii="Symbol" w:hAnsi="Symbol" w:cs="Symbol"/>
    </w:rPr>
  </w:style>
  <w:style w:type="character" w:customStyle="1" w:styleId="WW-WW8Num33z011">
    <w:name w:val="WW-WW8Num33z011"/>
    <w:rPr>
      <w:rFonts w:ascii="Symbol" w:hAnsi="Symbol" w:cs="Symbol"/>
    </w:rPr>
  </w:style>
  <w:style w:type="character" w:customStyle="1" w:styleId="WW-WW8Num34z011">
    <w:name w:val="WW-WW8Num34z011"/>
    <w:rPr>
      <w:rFonts w:ascii="Wingdings" w:hAnsi="Wingdings" w:cs="Wingdings"/>
      <w:b/>
      <w:bCs/>
    </w:rPr>
  </w:style>
  <w:style w:type="character" w:customStyle="1" w:styleId="WW-WW8Num35z011">
    <w:name w:val="WW-WW8Num35z011"/>
    <w:rPr>
      <w:rFonts w:ascii="Wingdings" w:hAnsi="Wingdings" w:cs="Wingdings"/>
    </w:rPr>
  </w:style>
  <w:style w:type="character" w:customStyle="1" w:styleId="WW-WW8Num36z011">
    <w:name w:val="WW-WW8Num36z011"/>
    <w:rPr>
      <w:rFonts w:ascii="Symbol" w:hAnsi="Symbol" w:cs="Symbol"/>
    </w:rPr>
  </w:style>
  <w:style w:type="character" w:customStyle="1" w:styleId="WW-WW8Num37z011">
    <w:name w:val="WW-WW8Num37z011"/>
    <w:rPr>
      <w:rFonts w:ascii="Symbol" w:hAnsi="Symbol" w:cs="Symbol"/>
    </w:rPr>
  </w:style>
  <w:style w:type="character" w:customStyle="1" w:styleId="WW-WW8Num39z011">
    <w:name w:val="WW-WW8Num39z011"/>
    <w:rPr>
      <w:rFonts w:ascii="StarSymbol" w:hAnsi="StarSymbol" w:cs="StarSymbol"/>
      <w:sz w:val="18"/>
      <w:szCs w:val="18"/>
    </w:rPr>
  </w:style>
  <w:style w:type="character" w:customStyle="1" w:styleId="WW-WW8Num45z011">
    <w:name w:val="WW-WW8Num45z011"/>
    <w:rPr>
      <w:rFonts w:ascii="StarSymbol" w:hAnsi="StarSymbol" w:cs="StarSymbol"/>
      <w:sz w:val="18"/>
      <w:szCs w:val="18"/>
    </w:rPr>
  </w:style>
  <w:style w:type="character" w:customStyle="1" w:styleId="WW-WW8Num46z011">
    <w:name w:val="WW-WW8Num46z011"/>
    <w:rPr>
      <w:rFonts w:ascii="StarSymbol" w:hAnsi="StarSymbol" w:cs="StarSymbol"/>
      <w:sz w:val="18"/>
      <w:szCs w:val="18"/>
    </w:rPr>
  </w:style>
  <w:style w:type="character" w:customStyle="1" w:styleId="WW-WW8Num48z011">
    <w:name w:val="WW-WW8Num48z011"/>
    <w:rPr>
      <w:rFonts w:ascii="Symbol" w:hAnsi="Symbol" w:cs="Symbol"/>
      <w:sz w:val="18"/>
      <w:szCs w:val="18"/>
    </w:rPr>
  </w:style>
  <w:style w:type="character" w:customStyle="1" w:styleId="WW-WW8Num49z011">
    <w:name w:val="WW-WW8Num49z011"/>
    <w:rPr>
      <w:rFonts w:ascii="Symbol" w:hAnsi="Symbol" w:cs="Symbol"/>
      <w:sz w:val="18"/>
      <w:szCs w:val="18"/>
    </w:rPr>
  </w:style>
  <w:style w:type="character" w:customStyle="1" w:styleId="WW-WW8Num50z011">
    <w:name w:val="WW-WW8Num50z011"/>
    <w:rPr>
      <w:rFonts w:ascii="Symbol" w:hAnsi="Symbol" w:cs="Symbol"/>
      <w:sz w:val="18"/>
      <w:szCs w:val="18"/>
    </w:rPr>
  </w:style>
  <w:style w:type="character" w:customStyle="1" w:styleId="WW-WW8Num51z011">
    <w:name w:val="WW-WW8Num51z011"/>
    <w:rPr>
      <w:rFonts w:ascii="Symbol" w:hAnsi="Symbol" w:cs="Symbol"/>
      <w:sz w:val="18"/>
      <w:szCs w:val="18"/>
    </w:rPr>
  </w:style>
  <w:style w:type="character" w:customStyle="1" w:styleId="WW-WW8Num52z011">
    <w:name w:val="WW-WW8Num52z011"/>
    <w:rPr>
      <w:rFonts w:ascii="Symbol" w:hAnsi="Symbol" w:cs="Symbol"/>
      <w:sz w:val="18"/>
      <w:szCs w:val="18"/>
    </w:rPr>
  </w:style>
  <w:style w:type="character" w:customStyle="1" w:styleId="WW-WW8Num53z011">
    <w:name w:val="WW-WW8Num53z011"/>
    <w:rPr>
      <w:rFonts w:ascii="Symbol" w:hAnsi="Symbol" w:cs="Symbol"/>
      <w:sz w:val="18"/>
      <w:szCs w:val="18"/>
    </w:rPr>
  </w:style>
  <w:style w:type="character" w:customStyle="1" w:styleId="WW-WW8Num54z011">
    <w:name w:val="WW-WW8Num54z011"/>
    <w:rPr>
      <w:rFonts w:ascii="Symbol" w:hAnsi="Symbol" w:cs="Symbol"/>
      <w:sz w:val="18"/>
      <w:szCs w:val="18"/>
    </w:rPr>
  </w:style>
  <w:style w:type="character" w:customStyle="1" w:styleId="WW-WW8Num55z011">
    <w:name w:val="WW-WW8Num55z011"/>
    <w:rPr>
      <w:rFonts w:ascii="Symbol" w:hAnsi="Symbol" w:cs="Symbol"/>
      <w:sz w:val="18"/>
      <w:szCs w:val="18"/>
    </w:rPr>
  </w:style>
  <w:style w:type="character" w:customStyle="1" w:styleId="WW-WW8Num56z011">
    <w:name w:val="WW-WW8Num56z011"/>
    <w:rPr>
      <w:rFonts w:ascii="Symbol" w:hAnsi="Symbol" w:cs="Symbol"/>
      <w:sz w:val="18"/>
      <w:szCs w:val="18"/>
    </w:rPr>
  </w:style>
  <w:style w:type="character" w:customStyle="1" w:styleId="WW-WW8Num57z011">
    <w:name w:val="WW-WW8Num57z011"/>
    <w:rPr>
      <w:rFonts w:ascii="Symbol" w:hAnsi="Symbol" w:cs="Symbol"/>
      <w:sz w:val="18"/>
      <w:szCs w:val="18"/>
    </w:rPr>
  </w:style>
  <w:style w:type="character" w:customStyle="1" w:styleId="WW-WW8Num58z011">
    <w:name w:val="WW-WW8Num58z011"/>
    <w:rPr>
      <w:rFonts w:ascii="Symbol" w:hAnsi="Symbol" w:cs="Symbol"/>
      <w:sz w:val="18"/>
      <w:szCs w:val="18"/>
    </w:rPr>
  </w:style>
  <w:style w:type="character" w:customStyle="1" w:styleId="WW-WW8Num59z011">
    <w:name w:val="WW-WW8Num59z011"/>
    <w:rPr>
      <w:rFonts w:ascii="Symbol" w:hAnsi="Symbol" w:cs="Symbol"/>
      <w:sz w:val="18"/>
      <w:szCs w:val="18"/>
    </w:rPr>
  </w:style>
  <w:style w:type="character" w:customStyle="1" w:styleId="WW-Absatz-Standardschriftart1111111111111">
    <w:name w:val="WW-Absatz-Standardschriftart1111111111111"/>
  </w:style>
  <w:style w:type="character" w:customStyle="1" w:styleId="WW-WW8Num4z0111">
    <w:name w:val="WW-WW8Num4z0111"/>
    <w:rPr>
      <w:rFonts w:ascii="Symbol" w:hAnsi="Symbol" w:cs="Symbol"/>
    </w:rPr>
  </w:style>
  <w:style w:type="character" w:customStyle="1" w:styleId="WW-WW8Num7z0111">
    <w:name w:val="WW-WW8Num7z0111"/>
    <w:rPr>
      <w:rFonts w:ascii="StarSymbol" w:hAnsi="StarSymbol" w:cs="StarSymbol"/>
    </w:rPr>
  </w:style>
  <w:style w:type="character" w:customStyle="1" w:styleId="WW-WW8Num8z0111">
    <w:name w:val="WW-WW8Num8z0111"/>
    <w:rPr>
      <w:rFonts w:ascii="Symbol" w:hAnsi="Symbol" w:cs="Symbol"/>
    </w:rPr>
  </w:style>
  <w:style w:type="character" w:customStyle="1" w:styleId="WW-WW8Num14z0111">
    <w:name w:val="WW-WW8Num14z0111"/>
    <w:rPr>
      <w:rFonts w:ascii="StarSymbol" w:hAnsi="StarSymbol" w:cs="StarSymbol"/>
    </w:rPr>
  </w:style>
  <w:style w:type="character" w:customStyle="1" w:styleId="WW-WW8Num16z0111">
    <w:name w:val="WW-WW8Num16z0111"/>
    <w:rPr>
      <w:rFonts w:ascii="Symbol" w:hAnsi="Symbol" w:cs="Symbol"/>
    </w:rPr>
  </w:style>
  <w:style w:type="character" w:customStyle="1" w:styleId="WW-WW8Num17z0111">
    <w:name w:val="WW-WW8Num17z0111"/>
    <w:rPr>
      <w:rFonts w:ascii="Symbol" w:hAnsi="Symbol" w:cs="Symbol"/>
    </w:rPr>
  </w:style>
  <w:style w:type="character" w:customStyle="1" w:styleId="WW-WW8Num18z0111">
    <w:name w:val="WW-WW8Num18z0111"/>
    <w:rPr>
      <w:rFonts w:ascii="Symbol" w:hAnsi="Symbol" w:cs="Symbol"/>
    </w:rPr>
  </w:style>
  <w:style w:type="character" w:customStyle="1" w:styleId="WW-WW8Num20z0111">
    <w:name w:val="WW-WW8Num20z0111"/>
    <w:rPr>
      <w:rFonts w:ascii="Symbol" w:hAnsi="Symbol" w:cs="Symbol"/>
    </w:rPr>
  </w:style>
  <w:style w:type="character" w:customStyle="1" w:styleId="WW-WW8Num27z0111">
    <w:name w:val="WW-WW8Num27z0111"/>
    <w:rPr>
      <w:rFonts w:ascii="Wingdings" w:hAnsi="Wingdings" w:cs="Wingdings"/>
      <w:b/>
      <w:bCs/>
      <w:color w:val="000000"/>
      <w:sz w:val="22"/>
      <w:szCs w:val="22"/>
    </w:rPr>
  </w:style>
  <w:style w:type="character" w:customStyle="1" w:styleId="WW-WW8Num28z0111">
    <w:name w:val="WW-WW8Num28z0111"/>
    <w:rPr>
      <w:rFonts w:ascii="Times New Roman" w:hAnsi="Times New Roman" w:cs="Times New Roman"/>
    </w:rPr>
  </w:style>
  <w:style w:type="character" w:customStyle="1" w:styleId="WW-WW8Num29z0111">
    <w:name w:val="WW-WW8Num29z0111"/>
    <w:rPr>
      <w:rFonts w:ascii="Times New Roman" w:hAnsi="Times New Roman" w:cs="Times New Roman"/>
    </w:rPr>
  </w:style>
  <w:style w:type="character" w:customStyle="1" w:styleId="WW-WW8Num30z0111">
    <w:name w:val="WW-WW8Num30z0111"/>
    <w:rPr>
      <w:rFonts w:ascii="Symbol" w:hAnsi="Symbol" w:cs="Symbol"/>
    </w:rPr>
  </w:style>
  <w:style w:type="character" w:customStyle="1" w:styleId="WW-WW8Num33z0111">
    <w:name w:val="WW-WW8Num33z0111"/>
    <w:rPr>
      <w:rFonts w:ascii="Symbol" w:hAnsi="Symbol" w:cs="Symbol"/>
    </w:rPr>
  </w:style>
  <w:style w:type="character" w:customStyle="1" w:styleId="WW-WW8Num34z0111">
    <w:name w:val="WW-WW8Num34z0111"/>
    <w:rPr>
      <w:rFonts w:ascii="Wingdings" w:hAnsi="Wingdings" w:cs="Wingdings"/>
      <w:b/>
      <w:bCs/>
    </w:rPr>
  </w:style>
  <w:style w:type="character" w:customStyle="1" w:styleId="WW-WW8Num35z0111">
    <w:name w:val="WW-WW8Num35z0111"/>
    <w:rPr>
      <w:rFonts w:ascii="Wingdings" w:hAnsi="Wingdings" w:cs="Wingdings"/>
    </w:rPr>
  </w:style>
  <w:style w:type="character" w:customStyle="1" w:styleId="WW-WW8Num36z0111">
    <w:name w:val="WW-WW8Num36z0111"/>
    <w:rPr>
      <w:rFonts w:ascii="Symbol" w:hAnsi="Symbol" w:cs="Symbol"/>
    </w:rPr>
  </w:style>
  <w:style w:type="character" w:customStyle="1" w:styleId="WW-WW8Num37z0111">
    <w:name w:val="WW-WW8Num37z0111"/>
    <w:rPr>
      <w:rFonts w:ascii="Symbol" w:hAnsi="Symbol" w:cs="Symbol"/>
    </w:rPr>
  </w:style>
  <w:style w:type="character" w:customStyle="1" w:styleId="WW-WW8Num39z0111">
    <w:name w:val="WW-WW8Num39z0111"/>
    <w:rPr>
      <w:rFonts w:ascii="StarSymbol" w:hAnsi="StarSymbol" w:cs="StarSymbol"/>
      <w:sz w:val="18"/>
      <w:szCs w:val="18"/>
    </w:rPr>
  </w:style>
  <w:style w:type="character" w:customStyle="1" w:styleId="WW-WW8Num45z0111">
    <w:name w:val="WW-WW8Num45z0111"/>
    <w:rPr>
      <w:rFonts w:ascii="StarSymbol" w:hAnsi="StarSymbol" w:cs="StarSymbol"/>
      <w:sz w:val="18"/>
      <w:szCs w:val="18"/>
    </w:rPr>
  </w:style>
  <w:style w:type="character" w:customStyle="1" w:styleId="WW-WW8Num46z0111">
    <w:name w:val="WW-WW8Num46z0111"/>
    <w:rPr>
      <w:rFonts w:ascii="StarSymbol" w:hAnsi="StarSymbol" w:cs="StarSymbol"/>
      <w:sz w:val="18"/>
      <w:szCs w:val="18"/>
    </w:rPr>
  </w:style>
  <w:style w:type="character" w:customStyle="1" w:styleId="WW-WW8Num48z0111">
    <w:name w:val="WW-WW8Num48z0111"/>
    <w:rPr>
      <w:rFonts w:ascii="Symbol" w:hAnsi="Symbol" w:cs="Symbol"/>
      <w:sz w:val="18"/>
      <w:szCs w:val="18"/>
    </w:rPr>
  </w:style>
  <w:style w:type="character" w:customStyle="1" w:styleId="WW-WW8Num49z0111">
    <w:name w:val="WW-WW8Num49z0111"/>
    <w:rPr>
      <w:rFonts w:ascii="Symbol" w:hAnsi="Symbol" w:cs="Symbol"/>
      <w:sz w:val="18"/>
      <w:szCs w:val="18"/>
    </w:rPr>
  </w:style>
  <w:style w:type="character" w:customStyle="1" w:styleId="WW-WW8Num50z0111">
    <w:name w:val="WW-WW8Num50z0111"/>
    <w:rPr>
      <w:rFonts w:ascii="Symbol" w:hAnsi="Symbol" w:cs="Symbol"/>
      <w:sz w:val="18"/>
      <w:szCs w:val="18"/>
    </w:rPr>
  </w:style>
  <w:style w:type="character" w:customStyle="1" w:styleId="WW-WW8Num51z0111">
    <w:name w:val="WW-WW8Num51z0111"/>
    <w:rPr>
      <w:rFonts w:ascii="Symbol" w:hAnsi="Symbol" w:cs="Symbol"/>
      <w:sz w:val="18"/>
      <w:szCs w:val="18"/>
    </w:rPr>
  </w:style>
  <w:style w:type="character" w:customStyle="1" w:styleId="WW-WW8Num52z0111">
    <w:name w:val="WW-WW8Num52z0111"/>
    <w:rPr>
      <w:rFonts w:ascii="Symbol" w:hAnsi="Symbol" w:cs="Symbol"/>
      <w:sz w:val="18"/>
      <w:szCs w:val="18"/>
    </w:rPr>
  </w:style>
  <w:style w:type="character" w:customStyle="1" w:styleId="WW-WW8Num53z0111">
    <w:name w:val="WW-WW8Num53z0111"/>
    <w:rPr>
      <w:rFonts w:ascii="Symbol" w:hAnsi="Symbol" w:cs="Symbol"/>
      <w:sz w:val="18"/>
      <w:szCs w:val="18"/>
    </w:rPr>
  </w:style>
  <w:style w:type="character" w:customStyle="1" w:styleId="WW-WW8Num54z0111">
    <w:name w:val="WW-WW8Num54z0111"/>
    <w:rPr>
      <w:rFonts w:ascii="Symbol" w:hAnsi="Symbol" w:cs="Symbol"/>
      <w:sz w:val="18"/>
      <w:szCs w:val="18"/>
    </w:rPr>
  </w:style>
  <w:style w:type="character" w:customStyle="1" w:styleId="WW-WW8Num55z0111">
    <w:name w:val="WW-WW8Num55z0111"/>
    <w:rPr>
      <w:rFonts w:ascii="Symbol" w:hAnsi="Symbol" w:cs="Symbol"/>
      <w:sz w:val="18"/>
      <w:szCs w:val="18"/>
    </w:rPr>
  </w:style>
  <w:style w:type="character" w:customStyle="1" w:styleId="WW-WW8Num56z0111">
    <w:name w:val="WW-WW8Num56z0111"/>
    <w:rPr>
      <w:rFonts w:ascii="Symbol" w:hAnsi="Symbol" w:cs="Symbol"/>
      <w:sz w:val="18"/>
      <w:szCs w:val="18"/>
    </w:rPr>
  </w:style>
  <w:style w:type="character" w:customStyle="1" w:styleId="WW-WW8Num57z0111">
    <w:name w:val="WW-WW8Num57z0111"/>
    <w:rPr>
      <w:rFonts w:ascii="Symbol" w:hAnsi="Symbol" w:cs="Symbol"/>
      <w:sz w:val="18"/>
      <w:szCs w:val="18"/>
    </w:rPr>
  </w:style>
  <w:style w:type="character" w:customStyle="1" w:styleId="WW-WW8Num58z0111">
    <w:name w:val="WW-WW8Num58z0111"/>
    <w:rPr>
      <w:rFonts w:ascii="Symbol" w:hAnsi="Symbol" w:cs="Symbol"/>
      <w:sz w:val="18"/>
      <w:szCs w:val="18"/>
    </w:rPr>
  </w:style>
  <w:style w:type="character" w:customStyle="1" w:styleId="WW-WW8Num59z0111">
    <w:name w:val="WW-WW8Num59z0111"/>
    <w:rPr>
      <w:rFonts w:ascii="Symbol" w:hAnsi="Symbol" w:cs="Symbol"/>
      <w:sz w:val="18"/>
      <w:szCs w:val="18"/>
    </w:rPr>
  </w:style>
  <w:style w:type="character" w:customStyle="1" w:styleId="WW-Absatz-Standardschriftart11111111111111">
    <w:name w:val="WW-Absatz-Standardschriftart11111111111111"/>
  </w:style>
  <w:style w:type="character" w:customStyle="1" w:styleId="WW-WW8Num4z01111">
    <w:name w:val="WW-WW8Num4z01111"/>
    <w:rPr>
      <w:rFonts w:ascii="Symbol" w:hAnsi="Symbol" w:cs="Symbol"/>
    </w:rPr>
  </w:style>
  <w:style w:type="character" w:customStyle="1" w:styleId="WW-WW8Num7z01111">
    <w:name w:val="WW-WW8Num7z01111"/>
    <w:rPr>
      <w:rFonts w:ascii="StarSymbol" w:hAnsi="StarSymbol" w:cs="StarSymbol"/>
    </w:rPr>
  </w:style>
  <w:style w:type="character" w:customStyle="1" w:styleId="WW-WW8Num8z01111">
    <w:name w:val="WW-WW8Num8z01111"/>
    <w:rPr>
      <w:rFonts w:ascii="Symbol" w:hAnsi="Symbol" w:cs="Symbol"/>
    </w:rPr>
  </w:style>
  <w:style w:type="character" w:customStyle="1" w:styleId="WW-WW8Num14z01111">
    <w:name w:val="WW-WW8Num14z01111"/>
    <w:rPr>
      <w:rFonts w:ascii="StarSymbol" w:hAnsi="StarSymbol" w:cs="StarSymbol"/>
    </w:rPr>
  </w:style>
  <w:style w:type="character" w:customStyle="1" w:styleId="WW-WW8Num16z01111">
    <w:name w:val="WW-WW8Num16z01111"/>
    <w:rPr>
      <w:rFonts w:ascii="Symbol" w:hAnsi="Symbol" w:cs="Symbol"/>
    </w:rPr>
  </w:style>
  <w:style w:type="character" w:customStyle="1" w:styleId="WW-WW8Num17z01111">
    <w:name w:val="WW-WW8Num17z01111"/>
    <w:rPr>
      <w:rFonts w:ascii="Symbol" w:hAnsi="Symbol" w:cs="Symbol"/>
    </w:rPr>
  </w:style>
  <w:style w:type="character" w:customStyle="1" w:styleId="WW-WW8Num18z01111">
    <w:name w:val="WW-WW8Num18z01111"/>
    <w:rPr>
      <w:rFonts w:ascii="Symbol" w:hAnsi="Symbol" w:cs="Symbol"/>
    </w:rPr>
  </w:style>
  <w:style w:type="character" w:customStyle="1" w:styleId="WW-WW8Num20z01111">
    <w:name w:val="WW-WW8Num20z01111"/>
    <w:rPr>
      <w:rFonts w:ascii="Symbol" w:hAnsi="Symbol" w:cs="Symbol"/>
    </w:rPr>
  </w:style>
  <w:style w:type="character" w:customStyle="1" w:styleId="WW-WW8Num28z01111">
    <w:name w:val="WW-WW8Num28z01111"/>
    <w:rPr>
      <w:rFonts w:ascii="Wingdings" w:hAnsi="Wingdings" w:cs="Wingdings"/>
      <w:b/>
      <w:bCs/>
      <w:color w:val="000000"/>
      <w:sz w:val="22"/>
      <w:szCs w:val="22"/>
    </w:rPr>
  </w:style>
  <w:style w:type="character" w:customStyle="1" w:styleId="WW-WW8Num29z01111">
    <w:name w:val="WW-WW8Num29z01111"/>
    <w:rPr>
      <w:rFonts w:ascii="Times New Roman" w:hAnsi="Times New Roman" w:cs="Times New Roman"/>
    </w:rPr>
  </w:style>
  <w:style w:type="character" w:customStyle="1" w:styleId="WW-WW8Num30z01111">
    <w:name w:val="WW-WW8Num30z01111"/>
    <w:rPr>
      <w:rFonts w:ascii="Times New Roman" w:hAnsi="Times New Roman" w:cs="Times New Roman"/>
    </w:rPr>
  </w:style>
  <w:style w:type="character" w:customStyle="1" w:styleId="WW-WW8Num34z01111">
    <w:name w:val="WW-WW8Num34z01111"/>
    <w:rPr>
      <w:rFonts w:ascii="Symbol" w:hAnsi="Symbol" w:cs="Symbol"/>
    </w:rPr>
  </w:style>
  <w:style w:type="character" w:customStyle="1" w:styleId="WW-WW8Num35z01111">
    <w:name w:val="WW-WW8Num35z01111"/>
    <w:rPr>
      <w:rFonts w:ascii="Wingdings" w:hAnsi="Wingdings" w:cs="Wingdings"/>
      <w:b/>
      <w:bCs/>
    </w:rPr>
  </w:style>
  <w:style w:type="character" w:customStyle="1" w:styleId="WW-WW8Num36z01111">
    <w:name w:val="WW-WW8Num36z01111"/>
    <w:rPr>
      <w:rFonts w:ascii="Wingdings" w:hAnsi="Wingdings" w:cs="Wingdings"/>
    </w:rPr>
  </w:style>
  <w:style w:type="character" w:customStyle="1" w:styleId="WW-WW8Num37z01111">
    <w:name w:val="WW-WW8Num37z01111"/>
    <w:rPr>
      <w:rFonts w:ascii="Symbol" w:hAnsi="Symbol" w:cs="Symbol"/>
    </w:rPr>
  </w:style>
  <w:style w:type="character" w:customStyle="1" w:styleId="WW8Num38z0">
    <w:name w:val="WW8Num38z0"/>
    <w:rPr>
      <w:rFonts w:ascii="Symbol" w:hAnsi="Symbol" w:cs="Symbol"/>
    </w:rPr>
  </w:style>
  <w:style w:type="character" w:customStyle="1" w:styleId="WW8Num40z0">
    <w:name w:val="WW8Num40z0"/>
    <w:rPr>
      <w:rFonts w:ascii="StarSymbol" w:hAnsi="StarSymbol" w:cs="StarSymbol"/>
      <w:sz w:val="18"/>
      <w:szCs w:val="18"/>
    </w:rPr>
  </w:style>
  <w:style w:type="character" w:customStyle="1" w:styleId="WW-WW8Num46z01111">
    <w:name w:val="WW-WW8Num46z01111"/>
    <w:rPr>
      <w:rFonts w:ascii="StarSymbol" w:hAnsi="StarSymbol" w:cs="StarSymbol"/>
      <w:sz w:val="18"/>
      <w:szCs w:val="18"/>
    </w:rPr>
  </w:style>
  <w:style w:type="character" w:customStyle="1" w:styleId="WW8Num47z0">
    <w:name w:val="WW8Num47z0"/>
    <w:rPr>
      <w:rFonts w:ascii="StarSymbol" w:hAnsi="StarSymbol" w:cs="StarSymbol"/>
      <w:sz w:val="18"/>
      <w:szCs w:val="18"/>
    </w:rPr>
  </w:style>
  <w:style w:type="character" w:customStyle="1" w:styleId="WW-WW8Num49z01111">
    <w:name w:val="WW-WW8Num49z01111"/>
    <w:rPr>
      <w:rFonts w:ascii="Symbol" w:hAnsi="Symbol" w:cs="Symbol"/>
      <w:sz w:val="18"/>
      <w:szCs w:val="18"/>
    </w:rPr>
  </w:style>
  <w:style w:type="character" w:customStyle="1" w:styleId="WW-WW8Num50z01111">
    <w:name w:val="WW-WW8Num50z01111"/>
    <w:rPr>
      <w:rFonts w:ascii="Symbol" w:hAnsi="Symbol" w:cs="Symbol"/>
      <w:sz w:val="18"/>
      <w:szCs w:val="18"/>
    </w:rPr>
  </w:style>
  <w:style w:type="character" w:customStyle="1" w:styleId="WW-WW8Num51z01111">
    <w:name w:val="WW-WW8Num51z01111"/>
    <w:rPr>
      <w:rFonts w:ascii="Symbol" w:hAnsi="Symbol" w:cs="Symbol"/>
      <w:sz w:val="18"/>
      <w:szCs w:val="18"/>
    </w:rPr>
  </w:style>
  <w:style w:type="character" w:customStyle="1" w:styleId="WW-WW8Num52z01111">
    <w:name w:val="WW-WW8Num52z01111"/>
    <w:rPr>
      <w:rFonts w:ascii="Symbol" w:hAnsi="Symbol" w:cs="Symbol"/>
      <w:sz w:val="18"/>
      <w:szCs w:val="18"/>
    </w:rPr>
  </w:style>
  <w:style w:type="character" w:customStyle="1" w:styleId="WW-WW8Num53z01111">
    <w:name w:val="WW-WW8Num53z01111"/>
    <w:rPr>
      <w:rFonts w:ascii="Symbol" w:hAnsi="Symbol" w:cs="Symbol"/>
      <w:sz w:val="18"/>
      <w:szCs w:val="18"/>
    </w:rPr>
  </w:style>
  <w:style w:type="character" w:customStyle="1" w:styleId="WW-WW8Num54z01111">
    <w:name w:val="WW-WW8Num54z01111"/>
    <w:rPr>
      <w:rFonts w:ascii="Symbol" w:hAnsi="Symbol" w:cs="Symbol"/>
      <w:sz w:val="18"/>
      <w:szCs w:val="18"/>
    </w:rPr>
  </w:style>
  <w:style w:type="character" w:customStyle="1" w:styleId="WW-WW8Num55z01111">
    <w:name w:val="WW-WW8Num55z01111"/>
    <w:rPr>
      <w:rFonts w:ascii="Symbol" w:hAnsi="Symbol" w:cs="Symbol"/>
      <w:sz w:val="18"/>
      <w:szCs w:val="18"/>
    </w:rPr>
  </w:style>
  <w:style w:type="character" w:customStyle="1" w:styleId="WW-WW8Num56z01111">
    <w:name w:val="WW-WW8Num56z01111"/>
    <w:rPr>
      <w:rFonts w:ascii="Symbol" w:hAnsi="Symbol" w:cs="Symbol"/>
      <w:sz w:val="18"/>
      <w:szCs w:val="18"/>
    </w:rPr>
  </w:style>
  <w:style w:type="character" w:customStyle="1" w:styleId="WW-WW8Num57z01111">
    <w:name w:val="WW-WW8Num57z01111"/>
    <w:rPr>
      <w:rFonts w:ascii="Symbol" w:hAnsi="Symbol" w:cs="Symbol"/>
      <w:sz w:val="18"/>
      <w:szCs w:val="18"/>
    </w:rPr>
  </w:style>
  <w:style w:type="character" w:customStyle="1" w:styleId="WW-WW8Num58z01111">
    <w:name w:val="WW-WW8Num58z01111"/>
    <w:rPr>
      <w:rFonts w:ascii="Symbol" w:hAnsi="Symbol" w:cs="Symbol"/>
      <w:sz w:val="18"/>
      <w:szCs w:val="18"/>
    </w:rPr>
  </w:style>
  <w:style w:type="character" w:customStyle="1" w:styleId="WW-WW8Num59z01111">
    <w:name w:val="WW-WW8Num59z01111"/>
    <w:rPr>
      <w:rFonts w:ascii="Symbol" w:hAnsi="Symbol" w:cs="Symbol"/>
      <w:sz w:val="18"/>
      <w:szCs w:val="18"/>
    </w:rPr>
  </w:style>
  <w:style w:type="character" w:customStyle="1" w:styleId="WW8Num60z0">
    <w:name w:val="WW8Num60z0"/>
    <w:rPr>
      <w:rFonts w:ascii="Symbol" w:hAnsi="Symbol" w:cs="Symbol"/>
      <w:sz w:val="18"/>
      <w:szCs w:val="18"/>
    </w:rPr>
  </w:style>
  <w:style w:type="character" w:customStyle="1" w:styleId="WW-Absatz-Standardschriftart111111111111111">
    <w:name w:val="WW-Absatz-Standardschriftart111111111111111"/>
  </w:style>
  <w:style w:type="character" w:customStyle="1" w:styleId="WW-WW8Num4z011111">
    <w:name w:val="WW-WW8Num4z011111"/>
    <w:rPr>
      <w:rFonts w:ascii="Symbol" w:hAnsi="Symbol" w:cs="Symbol"/>
    </w:rPr>
  </w:style>
  <w:style w:type="character" w:customStyle="1" w:styleId="WW-WW8Num7z011111">
    <w:name w:val="WW-WW8Num7z011111"/>
    <w:rPr>
      <w:rFonts w:ascii="StarSymbol" w:hAnsi="StarSymbol" w:cs="StarSymbol"/>
    </w:rPr>
  </w:style>
  <w:style w:type="character" w:customStyle="1" w:styleId="WW-WW8Num8z011111">
    <w:name w:val="WW-WW8Num8z011111"/>
    <w:rPr>
      <w:rFonts w:ascii="Symbol" w:hAnsi="Symbol" w:cs="Symbol"/>
    </w:rPr>
  </w:style>
  <w:style w:type="character" w:customStyle="1" w:styleId="WW8Num15z0">
    <w:name w:val="WW8Num15z0"/>
    <w:rPr>
      <w:rFonts w:ascii="StarSymbol" w:hAnsi="StarSymbol" w:cs="StarSymbol"/>
    </w:rPr>
  </w:style>
  <w:style w:type="character" w:customStyle="1" w:styleId="WW-WW8Num17z011111">
    <w:name w:val="WW-WW8Num17z011111"/>
    <w:rPr>
      <w:rFonts w:ascii="Symbol" w:hAnsi="Symbol" w:cs="Symbol"/>
    </w:rPr>
  </w:style>
  <w:style w:type="character" w:customStyle="1" w:styleId="WW-WW8Num18z011111">
    <w:name w:val="WW-WW8Num18z011111"/>
    <w:rPr>
      <w:rFonts w:ascii="Symbol" w:hAnsi="Symbol" w:cs="Symbol"/>
    </w:rPr>
  </w:style>
  <w:style w:type="character" w:customStyle="1" w:styleId="WW-WW8Num29z011111">
    <w:name w:val="WW-WW8Num29z011111"/>
    <w:rPr>
      <w:rFonts w:ascii="Wingdings" w:hAnsi="Wingdings" w:cs="Wingdings"/>
      <w:b/>
      <w:bCs/>
      <w:color w:val="000000"/>
      <w:sz w:val="22"/>
      <w:szCs w:val="22"/>
    </w:rPr>
  </w:style>
  <w:style w:type="character" w:customStyle="1" w:styleId="WW-WW8Num30z011111">
    <w:name w:val="WW-WW8Num30z011111"/>
    <w:rPr>
      <w:rFonts w:ascii="Times New Roman" w:hAnsi="Times New Roman" w:cs="Times New Roman"/>
    </w:rPr>
  </w:style>
  <w:style w:type="character" w:customStyle="1" w:styleId="WW-WW8Num31z0">
    <w:name w:val="WW-WW8Num31z0"/>
    <w:rPr>
      <w:rFonts w:ascii="Times New Roman" w:hAnsi="Times New Roman" w:cs="Times New Roman"/>
    </w:rPr>
  </w:style>
  <w:style w:type="character" w:customStyle="1" w:styleId="WW-WW8Num33z01111">
    <w:name w:val="WW-WW8Num33z01111"/>
    <w:rPr>
      <w:rFonts w:ascii="Symbol" w:hAnsi="Symbol" w:cs="Symbol"/>
    </w:rPr>
  </w:style>
  <w:style w:type="character" w:customStyle="1" w:styleId="WW-WW8Num36z011111">
    <w:name w:val="WW-WW8Num36z011111"/>
    <w:rPr>
      <w:rFonts w:ascii="Symbol" w:hAnsi="Symbol" w:cs="Symbol"/>
    </w:rPr>
  </w:style>
  <w:style w:type="character" w:customStyle="1" w:styleId="WW-WW8Num37z011111">
    <w:name w:val="WW-WW8Num37z011111"/>
    <w:rPr>
      <w:rFonts w:ascii="Wingdings" w:hAnsi="Wingdings" w:cs="Wingdings"/>
      <w:b/>
      <w:bCs/>
    </w:rPr>
  </w:style>
  <w:style w:type="character" w:customStyle="1" w:styleId="WW-WW8Num38z0">
    <w:name w:val="WW-WW8Num38z0"/>
    <w:rPr>
      <w:rFonts w:ascii="Wingdings" w:hAnsi="Wingdings" w:cs="Wingdings"/>
    </w:rPr>
  </w:style>
  <w:style w:type="character" w:customStyle="1" w:styleId="WW-WW8Num39z01111">
    <w:name w:val="WW-WW8Num39z01111"/>
    <w:rPr>
      <w:rFonts w:ascii="Symbol" w:hAnsi="Symbol" w:cs="Symbol"/>
    </w:rPr>
  </w:style>
  <w:style w:type="character" w:customStyle="1" w:styleId="WW-WW8Num40z0">
    <w:name w:val="WW-WW8Num40z0"/>
    <w:rPr>
      <w:rFonts w:ascii="Symbol" w:hAnsi="Symbol" w:cs="Symbol"/>
    </w:rPr>
  </w:style>
  <w:style w:type="character" w:customStyle="1" w:styleId="WW8Num42z0">
    <w:name w:val="WW8Num42z0"/>
    <w:rPr>
      <w:rFonts w:ascii="StarSymbol" w:hAnsi="StarSymbol" w:cs="StarSymbol"/>
      <w:sz w:val="18"/>
      <w:szCs w:val="18"/>
    </w:rPr>
  </w:style>
  <w:style w:type="character" w:customStyle="1" w:styleId="WW-WW8Num48z01111">
    <w:name w:val="WW-WW8Num48z01111"/>
    <w:rPr>
      <w:rFonts w:ascii="StarSymbol" w:hAnsi="StarSymbol" w:cs="StarSymbol"/>
      <w:sz w:val="18"/>
      <w:szCs w:val="18"/>
    </w:rPr>
  </w:style>
  <w:style w:type="character" w:customStyle="1" w:styleId="WW-WW8Num49z011111">
    <w:name w:val="WW-WW8Num49z011111"/>
    <w:rPr>
      <w:rFonts w:ascii="StarSymbol" w:hAnsi="StarSymbol" w:cs="StarSymbol"/>
      <w:sz w:val="18"/>
      <w:szCs w:val="18"/>
    </w:rPr>
  </w:style>
  <w:style w:type="character" w:customStyle="1" w:styleId="WW-WW8Num51z011111">
    <w:name w:val="WW-WW8Num51z011111"/>
    <w:rPr>
      <w:rFonts w:ascii="Symbol" w:hAnsi="Symbol" w:cs="Symbol"/>
      <w:sz w:val="18"/>
      <w:szCs w:val="18"/>
    </w:rPr>
  </w:style>
  <w:style w:type="character" w:customStyle="1" w:styleId="WW-WW8Num52z011111">
    <w:name w:val="WW-WW8Num52z011111"/>
    <w:rPr>
      <w:rFonts w:ascii="Symbol" w:hAnsi="Symbol" w:cs="Symbol"/>
      <w:sz w:val="18"/>
      <w:szCs w:val="18"/>
    </w:rPr>
  </w:style>
  <w:style w:type="character" w:customStyle="1" w:styleId="WW-WW8Num53z011111">
    <w:name w:val="WW-WW8Num53z011111"/>
    <w:rPr>
      <w:rFonts w:ascii="Symbol" w:hAnsi="Symbol" w:cs="Symbol"/>
      <w:sz w:val="18"/>
      <w:szCs w:val="18"/>
    </w:rPr>
  </w:style>
  <w:style w:type="character" w:customStyle="1" w:styleId="WW-WW8Num54z011111">
    <w:name w:val="WW-WW8Num54z011111"/>
    <w:rPr>
      <w:rFonts w:ascii="Symbol" w:hAnsi="Symbol" w:cs="Symbol"/>
      <w:sz w:val="18"/>
      <w:szCs w:val="18"/>
    </w:rPr>
  </w:style>
  <w:style w:type="character" w:customStyle="1" w:styleId="WW-WW8Num55z011111">
    <w:name w:val="WW-WW8Num55z011111"/>
    <w:rPr>
      <w:rFonts w:ascii="Symbol" w:hAnsi="Symbol" w:cs="Symbol"/>
      <w:sz w:val="18"/>
      <w:szCs w:val="18"/>
    </w:rPr>
  </w:style>
  <w:style w:type="character" w:customStyle="1" w:styleId="WW-WW8Num56z011111">
    <w:name w:val="WW-WW8Num56z011111"/>
    <w:rPr>
      <w:rFonts w:ascii="Symbol" w:hAnsi="Symbol" w:cs="Symbol"/>
      <w:sz w:val="18"/>
      <w:szCs w:val="18"/>
    </w:rPr>
  </w:style>
  <w:style w:type="character" w:customStyle="1" w:styleId="WW-WW8Num57z011111">
    <w:name w:val="WW-WW8Num57z011111"/>
    <w:rPr>
      <w:rFonts w:ascii="Symbol" w:hAnsi="Symbol" w:cs="Symbol"/>
      <w:sz w:val="18"/>
      <w:szCs w:val="18"/>
    </w:rPr>
  </w:style>
  <w:style w:type="character" w:customStyle="1" w:styleId="WW-WW8Num58z011111">
    <w:name w:val="WW-WW8Num58z011111"/>
    <w:rPr>
      <w:rFonts w:ascii="Symbol" w:hAnsi="Symbol" w:cs="Symbol"/>
      <w:sz w:val="18"/>
      <w:szCs w:val="18"/>
    </w:rPr>
  </w:style>
  <w:style w:type="character" w:customStyle="1" w:styleId="WW-WW8Num59z011111">
    <w:name w:val="WW-WW8Num59z011111"/>
    <w:rPr>
      <w:rFonts w:ascii="Symbol" w:hAnsi="Symbol" w:cs="Symbol"/>
      <w:sz w:val="18"/>
      <w:szCs w:val="18"/>
    </w:rPr>
  </w:style>
  <w:style w:type="character" w:customStyle="1" w:styleId="WW-WW8Num60z0">
    <w:name w:val="WW-WW8Num60z0"/>
    <w:rPr>
      <w:rFonts w:ascii="Symbol" w:hAnsi="Symbol" w:cs="Symbol"/>
      <w:sz w:val="18"/>
      <w:szCs w:val="18"/>
    </w:rPr>
  </w:style>
  <w:style w:type="character" w:customStyle="1" w:styleId="WW8Num61z0">
    <w:name w:val="WW8Num61z0"/>
    <w:rPr>
      <w:rFonts w:ascii="Symbol" w:hAnsi="Symbol" w:cs="Symbol"/>
      <w:sz w:val="18"/>
      <w:szCs w:val="18"/>
    </w:rPr>
  </w:style>
  <w:style w:type="character" w:customStyle="1" w:styleId="WW8Num62z0">
    <w:name w:val="WW8Num62z0"/>
    <w:rPr>
      <w:rFonts w:ascii="Symbol" w:hAnsi="Symbol" w:cs="Symbol"/>
      <w:sz w:val="18"/>
      <w:szCs w:val="18"/>
    </w:rPr>
  </w:style>
  <w:style w:type="character" w:customStyle="1" w:styleId="WW-Absatz-Standardschriftart1111111111111111">
    <w:name w:val="WW-Absatz-Standardschriftart1111111111111111"/>
  </w:style>
  <w:style w:type="character" w:customStyle="1" w:styleId="WW-WW8Num4z0111111">
    <w:name w:val="WW-WW8Num4z0111111"/>
    <w:rPr>
      <w:rFonts w:ascii="Symbol" w:hAnsi="Symbol" w:cs="Symbol"/>
    </w:rPr>
  </w:style>
  <w:style w:type="character" w:customStyle="1" w:styleId="WW-WW8Num7z0111111">
    <w:name w:val="WW-WW8Num7z0111111"/>
    <w:rPr>
      <w:rFonts w:ascii="StarSymbol" w:hAnsi="StarSymbol" w:cs="StarSymbol"/>
    </w:rPr>
  </w:style>
  <w:style w:type="character" w:customStyle="1" w:styleId="WW-WW8Num8z0111111">
    <w:name w:val="WW-WW8Num8z0111111"/>
    <w:rPr>
      <w:rFonts w:ascii="Symbol" w:hAnsi="Symbol" w:cs="Symbol"/>
    </w:rPr>
  </w:style>
  <w:style w:type="character" w:customStyle="1" w:styleId="WW-WW8Num15z0">
    <w:name w:val="WW-WW8Num15z0"/>
    <w:rPr>
      <w:rFonts w:ascii="StarSymbol" w:hAnsi="StarSymbol" w:cs="StarSymbol"/>
    </w:rPr>
  </w:style>
  <w:style w:type="character" w:customStyle="1" w:styleId="WW-WW8Num17z0111111">
    <w:name w:val="WW-WW8Num17z0111111"/>
    <w:rPr>
      <w:rFonts w:ascii="Symbol" w:hAnsi="Symbol" w:cs="Symbol"/>
    </w:rPr>
  </w:style>
  <w:style w:type="character" w:customStyle="1" w:styleId="WW-WW8Num18z0111111">
    <w:name w:val="WW-WW8Num18z0111111"/>
    <w:rPr>
      <w:rFonts w:ascii="Symbol" w:hAnsi="Symbol" w:cs="Symbol"/>
    </w:rPr>
  </w:style>
  <w:style w:type="character" w:customStyle="1" w:styleId="WW-WW8Num19z0">
    <w:name w:val="WW-WW8Num19z0"/>
    <w:rPr>
      <w:rFonts w:ascii="Symbol" w:hAnsi="Symbol" w:cs="Symbol"/>
    </w:rPr>
  </w:style>
  <w:style w:type="character" w:customStyle="1" w:styleId="WW-WW8Num21z0">
    <w:name w:val="WW-WW8Num21z0"/>
    <w:rPr>
      <w:rFonts w:ascii="Symbol" w:hAnsi="Symbol" w:cs="Symbol"/>
    </w:rPr>
  </w:style>
  <w:style w:type="character" w:customStyle="1" w:styleId="WW-WW8Num29z0111111">
    <w:name w:val="WW-WW8Num29z0111111"/>
    <w:rPr>
      <w:rFonts w:ascii="Wingdings" w:hAnsi="Wingdings" w:cs="Wingdings"/>
      <w:b/>
      <w:bCs/>
      <w:color w:val="000000"/>
      <w:sz w:val="22"/>
      <w:szCs w:val="22"/>
    </w:rPr>
  </w:style>
  <w:style w:type="character" w:customStyle="1" w:styleId="WW-WW8Num30z0111111">
    <w:name w:val="WW-WW8Num30z0111111"/>
    <w:rPr>
      <w:rFonts w:ascii="Times New Roman" w:hAnsi="Times New Roman" w:cs="Times New Roman"/>
    </w:rPr>
  </w:style>
  <w:style w:type="character" w:customStyle="1" w:styleId="WW-WW8Num31z01">
    <w:name w:val="WW-WW8Num31z01"/>
    <w:rPr>
      <w:rFonts w:ascii="Times New Roman" w:hAnsi="Times New Roman" w:cs="Times New Roman"/>
    </w:rPr>
  </w:style>
  <w:style w:type="character" w:customStyle="1" w:styleId="WW-WW8Num33z011111">
    <w:name w:val="WW-WW8Num33z011111"/>
    <w:rPr>
      <w:rFonts w:ascii="Symbol" w:hAnsi="Symbol" w:cs="Symbol"/>
    </w:rPr>
  </w:style>
  <w:style w:type="character" w:customStyle="1" w:styleId="WW-WW8Num36z0111111">
    <w:name w:val="WW-WW8Num36z0111111"/>
    <w:rPr>
      <w:rFonts w:ascii="Symbol" w:hAnsi="Symbol" w:cs="Symbol"/>
    </w:rPr>
  </w:style>
  <w:style w:type="character" w:customStyle="1" w:styleId="WW-WW8Num37z0111111">
    <w:name w:val="WW-WW8Num37z0111111"/>
    <w:rPr>
      <w:rFonts w:ascii="Wingdings" w:hAnsi="Wingdings" w:cs="Wingdings"/>
      <w:b/>
      <w:bCs/>
    </w:rPr>
  </w:style>
  <w:style w:type="character" w:customStyle="1" w:styleId="WW-WW8Num38z01">
    <w:name w:val="WW-WW8Num38z01"/>
    <w:rPr>
      <w:rFonts w:ascii="Wingdings" w:hAnsi="Wingdings" w:cs="Wingdings"/>
    </w:rPr>
  </w:style>
  <w:style w:type="character" w:customStyle="1" w:styleId="WW-WW8Num39z011111">
    <w:name w:val="WW-WW8Num39z011111"/>
    <w:rPr>
      <w:rFonts w:ascii="Symbol" w:hAnsi="Symbol" w:cs="Symbol"/>
    </w:rPr>
  </w:style>
  <w:style w:type="character" w:customStyle="1" w:styleId="WW-WW8Num40z01">
    <w:name w:val="WW-WW8Num40z01"/>
    <w:rPr>
      <w:rFonts w:ascii="Symbol" w:hAnsi="Symbol" w:cs="Symbol"/>
    </w:rPr>
  </w:style>
  <w:style w:type="character" w:customStyle="1" w:styleId="WW-Absatz-Standardschriftart11111111111111111">
    <w:name w:val="WW-Absatz-Standardschriftart11111111111111111"/>
  </w:style>
  <w:style w:type="character" w:customStyle="1" w:styleId="WW-WW8Num4z01111111">
    <w:name w:val="WW-WW8Num4z01111111"/>
    <w:rPr>
      <w:rFonts w:ascii="Symbol" w:hAnsi="Symbol" w:cs="Symbol"/>
    </w:rPr>
  </w:style>
  <w:style w:type="character" w:customStyle="1" w:styleId="WW-WW8Num7z01111111">
    <w:name w:val="WW-WW8Num7z01111111"/>
    <w:rPr>
      <w:rFonts w:ascii="StarSymbol" w:hAnsi="StarSymbol" w:cs="StarSymbol"/>
    </w:rPr>
  </w:style>
  <w:style w:type="character" w:customStyle="1" w:styleId="WW-WW8Num8z01111111">
    <w:name w:val="WW-WW8Num8z01111111"/>
    <w:rPr>
      <w:rFonts w:ascii="Symbol" w:hAnsi="Symbol" w:cs="Symbol"/>
    </w:rPr>
  </w:style>
  <w:style w:type="character" w:customStyle="1" w:styleId="WW-WW8Num15z01">
    <w:name w:val="WW-WW8Num15z01"/>
    <w:rPr>
      <w:rFonts w:ascii="StarSymbol" w:hAnsi="StarSymbol" w:cs="StarSymbol"/>
    </w:rPr>
  </w:style>
  <w:style w:type="character" w:customStyle="1" w:styleId="WW-WW8Num17z01111111">
    <w:name w:val="WW-WW8Num17z01111111"/>
    <w:rPr>
      <w:rFonts w:ascii="Symbol" w:hAnsi="Symbol" w:cs="Symbol"/>
    </w:rPr>
  </w:style>
  <w:style w:type="character" w:customStyle="1" w:styleId="WW-WW8Num18z01111111">
    <w:name w:val="WW-WW8Num18z01111111"/>
    <w:rPr>
      <w:rFonts w:ascii="Symbol" w:hAnsi="Symbol" w:cs="Symbol"/>
    </w:rPr>
  </w:style>
  <w:style w:type="character" w:customStyle="1" w:styleId="WW-WW8Num19z01">
    <w:name w:val="WW-WW8Num19z01"/>
    <w:rPr>
      <w:rFonts w:ascii="Symbol" w:hAnsi="Symbol" w:cs="Symbol"/>
    </w:rPr>
  </w:style>
  <w:style w:type="character" w:customStyle="1" w:styleId="WW-WW8Num21z01">
    <w:name w:val="WW-WW8Num21z01"/>
    <w:rPr>
      <w:rFonts w:ascii="Symbol" w:hAnsi="Symbol" w:cs="Symbol"/>
    </w:rPr>
  </w:style>
  <w:style w:type="character" w:customStyle="1" w:styleId="WW-Absatz-Standardschriftart111111111111111111">
    <w:name w:val="WW-Absatz-Standardschriftart111111111111111111"/>
  </w:style>
  <w:style w:type="character" w:customStyle="1" w:styleId="WW-WW8Num4z011111111">
    <w:name w:val="WW-WW8Num4z011111111"/>
    <w:rPr>
      <w:rFonts w:ascii="Symbol" w:hAnsi="Symbol" w:cs="Symbol"/>
    </w:rPr>
  </w:style>
  <w:style w:type="character" w:customStyle="1" w:styleId="WW-WW8Num7z011111111">
    <w:name w:val="WW-WW8Num7z011111111"/>
    <w:rPr>
      <w:rFonts w:ascii="StarSymbol" w:hAnsi="StarSymbol" w:cs="StarSymbol"/>
    </w:rPr>
  </w:style>
  <w:style w:type="character" w:customStyle="1" w:styleId="WW-WW8Num8z011111111">
    <w:name w:val="WW-WW8Num8z011111111"/>
    <w:rPr>
      <w:rFonts w:ascii="Symbol" w:hAnsi="Symbol" w:cs="Symbol"/>
    </w:rPr>
  </w:style>
  <w:style w:type="character" w:customStyle="1" w:styleId="WW-WW8Num15z011">
    <w:name w:val="WW-WW8Num15z011"/>
    <w:rPr>
      <w:rFonts w:ascii="StarSymbol" w:hAnsi="StarSymbol" w:cs="StarSymbol"/>
    </w:rPr>
  </w:style>
  <w:style w:type="character" w:customStyle="1" w:styleId="WW-WW8Num17z011111111">
    <w:name w:val="WW-WW8Num17z011111111"/>
    <w:rPr>
      <w:rFonts w:ascii="Symbol" w:hAnsi="Symbol" w:cs="Symbol"/>
    </w:rPr>
  </w:style>
  <w:style w:type="character" w:customStyle="1" w:styleId="WW-WW8Num18z011111111">
    <w:name w:val="WW-WW8Num18z011111111"/>
    <w:rPr>
      <w:rFonts w:ascii="Symbol" w:hAnsi="Symbol" w:cs="Symbol"/>
    </w:rPr>
  </w:style>
  <w:style w:type="character" w:customStyle="1" w:styleId="WW-WW8Num19z011">
    <w:name w:val="WW-WW8Num19z011"/>
    <w:rPr>
      <w:rFonts w:ascii="Symbol" w:hAnsi="Symbol" w:cs="Symbol"/>
    </w:rPr>
  </w:style>
  <w:style w:type="character" w:customStyle="1" w:styleId="WW-WW8Num21z011">
    <w:name w:val="WW-WW8Num21z011"/>
    <w:rPr>
      <w:rFonts w:ascii="Symbol" w:hAnsi="Symbol" w:cs="Symbol"/>
    </w:rPr>
  </w:style>
  <w:style w:type="character" w:customStyle="1" w:styleId="WW-Absatz-Standardschriftart1111111111111111111">
    <w:name w:val="WW-Absatz-Standardschriftart1111111111111111111"/>
  </w:style>
  <w:style w:type="character" w:customStyle="1" w:styleId="WW-WW8Num4z0111111111">
    <w:name w:val="WW-WW8Num4z0111111111"/>
    <w:rPr>
      <w:rFonts w:ascii="Symbol" w:hAnsi="Symbol" w:cs="Symbol"/>
    </w:rPr>
  </w:style>
  <w:style w:type="character" w:customStyle="1" w:styleId="WW-WW8Num7z0111111111">
    <w:name w:val="WW-WW8Num7z0111111111"/>
    <w:rPr>
      <w:rFonts w:ascii="StarSymbol" w:hAnsi="StarSymbol" w:cs="StarSymbol"/>
    </w:rPr>
  </w:style>
  <w:style w:type="character" w:customStyle="1" w:styleId="WW-WW8Num8z0111111111">
    <w:name w:val="WW-WW8Num8z0111111111"/>
    <w:rPr>
      <w:rFonts w:ascii="Symbol" w:hAnsi="Symbol" w:cs="Symbol"/>
    </w:rPr>
  </w:style>
  <w:style w:type="character" w:customStyle="1" w:styleId="WW-WW8Num15z0111">
    <w:name w:val="WW-WW8Num15z0111"/>
    <w:rPr>
      <w:rFonts w:ascii="StarSymbol" w:hAnsi="StarSymbol" w:cs="StarSymbol"/>
    </w:rPr>
  </w:style>
  <w:style w:type="character" w:customStyle="1" w:styleId="WW-WW8Num17z0111111111">
    <w:name w:val="WW-WW8Num17z0111111111"/>
    <w:rPr>
      <w:rFonts w:ascii="Symbol" w:hAnsi="Symbol" w:cs="Symbol"/>
    </w:rPr>
  </w:style>
  <w:style w:type="character" w:customStyle="1" w:styleId="WW-WW8Num18z0111111111">
    <w:name w:val="WW-WW8Num18z0111111111"/>
    <w:rPr>
      <w:rFonts w:ascii="Symbol" w:hAnsi="Symbol" w:cs="Symbol"/>
    </w:rPr>
  </w:style>
  <w:style w:type="character" w:customStyle="1" w:styleId="WW-WW8Num19z0111">
    <w:name w:val="WW-WW8Num19z0111"/>
    <w:rPr>
      <w:rFonts w:ascii="Symbol" w:hAnsi="Symbol" w:cs="Symbol"/>
    </w:rPr>
  </w:style>
  <w:style w:type="character" w:customStyle="1" w:styleId="WW-WW8Num21z0111">
    <w:name w:val="WW-WW8Num21z0111"/>
    <w:rPr>
      <w:rFonts w:ascii="Symbol" w:hAnsi="Symbol" w:cs="Symbol"/>
    </w:rPr>
  </w:style>
  <w:style w:type="character" w:customStyle="1" w:styleId="WW-Absatz-Standardschriftart11111111111111111111">
    <w:name w:val="WW-Absatz-Standardschriftart11111111111111111111"/>
  </w:style>
  <w:style w:type="character" w:customStyle="1" w:styleId="WW-WW8Num7z01111111111">
    <w:name w:val="WW-WW8Num7z01111111111"/>
    <w:rPr>
      <w:rFonts w:ascii="Symbol" w:hAnsi="Symbol" w:cs="Symbol"/>
    </w:rPr>
  </w:style>
  <w:style w:type="character" w:customStyle="1" w:styleId="WW-WW8Num8z01111111111">
    <w:name w:val="WW-WW8Num8z01111111111"/>
    <w:rPr>
      <w:rFonts w:ascii="Symbol" w:hAnsi="Symbol" w:cs="Symbol"/>
    </w:rPr>
  </w:style>
  <w:style w:type="character" w:customStyle="1" w:styleId="WW-WW8Num15z01111">
    <w:name w:val="WW-WW8Num15z01111"/>
    <w:rPr>
      <w:rFonts w:ascii="Symbol" w:hAnsi="Symbol" w:cs="Symbol"/>
    </w:rPr>
  </w:style>
  <w:style w:type="character" w:customStyle="1" w:styleId="WW-WW8Num18z01111111111">
    <w:name w:val="WW-WW8Num18z01111111111"/>
    <w:rPr>
      <w:rFonts w:ascii="Times New Roman" w:hAnsi="Times New Roman" w:cs="Times New Roman"/>
    </w:rPr>
  </w:style>
  <w:style w:type="character" w:customStyle="1" w:styleId="WW-WW8Num27z01111">
    <w:name w:val="WW-WW8Num27z01111"/>
    <w:rPr>
      <w:rFonts w:ascii="Arial" w:hAnsi="Arial" w:cs="Arial"/>
      <w:sz w:val="20"/>
      <w:szCs w:val="20"/>
    </w:rPr>
  </w:style>
  <w:style w:type="character" w:customStyle="1" w:styleId="WW-WW8Num28z011111">
    <w:name w:val="WW-WW8Num28z011111"/>
    <w:rPr>
      <w:rFonts w:ascii="Symbol" w:hAnsi="Symbol" w:cs="Symbol"/>
    </w:rPr>
  </w:style>
  <w:style w:type="character" w:customStyle="1" w:styleId="WW-WW8Num29z01111111">
    <w:name w:val="WW-WW8Num29z01111111"/>
    <w:rPr>
      <w:rFonts w:ascii="Symbol" w:hAnsi="Symbol" w:cs="Symbol"/>
    </w:rPr>
  </w:style>
  <w:style w:type="character" w:customStyle="1" w:styleId="WW-WW8Num36z01111111">
    <w:name w:val="WW-WW8Num36z01111111"/>
    <w:rPr>
      <w:b/>
      <w:bCs/>
    </w:rPr>
  </w:style>
  <w:style w:type="character" w:customStyle="1" w:styleId="WW-WW8Num39z0111111">
    <w:name w:val="WW-WW8Num39z0111111"/>
    <w:rPr>
      <w:i/>
      <w:iCs/>
    </w:rPr>
  </w:style>
  <w:style w:type="character" w:customStyle="1" w:styleId="WW8Num41z0">
    <w:name w:val="WW8Num41z0"/>
    <w:rPr>
      <w:rFonts w:ascii="Symbol" w:hAnsi="Symbol" w:cs="Symbol"/>
    </w:rPr>
  </w:style>
  <w:style w:type="character" w:customStyle="1" w:styleId="WW-WW8Num46z011111">
    <w:name w:val="WW-WW8Num46z011111"/>
    <w:rPr>
      <w:rFonts w:ascii="Symbol" w:hAnsi="Symbol" w:cs="Symbol"/>
    </w:rPr>
  </w:style>
  <w:style w:type="character" w:customStyle="1" w:styleId="WW-WW8Num47z0">
    <w:name w:val="WW-WW8Num47z0"/>
    <w:rPr>
      <w:rFonts w:ascii="Wingdings" w:hAnsi="Wingdings" w:cs="Wingdings"/>
    </w:rPr>
  </w:style>
  <w:style w:type="character" w:customStyle="1" w:styleId="WW-WW8Num49z0111111">
    <w:name w:val="WW-WW8Num49z0111111"/>
    <w:rPr>
      <w:rFonts w:ascii="Symbol" w:hAnsi="Symbol" w:cs="Symbol"/>
    </w:rPr>
  </w:style>
  <w:style w:type="character" w:customStyle="1" w:styleId="WW-WW8Num52z0111111">
    <w:name w:val="WW-WW8Num52z0111111"/>
    <w:rPr>
      <w:rFonts w:ascii="Times New Roman" w:eastAsia="Times New Roman" w:hAnsi="Times New Roman" w:cs="Times New Roman"/>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WW8Num55z0111111">
    <w:name w:val="WW-WW8Num55z0111111"/>
  </w:style>
  <w:style w:type="character" w:customStyle="1" w:styleId="WW-WW8Num57z0111111">
    <w:name w:val="WW-WW8Num57z0111111"/>
    <w:rPr>
      <w:rFonts w:ascii="Symbol" w:hAnsi="Symbol" w:cs="Symbol"/>
    </w:rPr>
  </w:style>
  <w:style w:type="character" w:customStyle="1" w:styleId="WW-WW8Num60z01">
    <w:name w:val="WW-WW8Num60z01"/>
    <w:rPr>
      <w:rFonts w:ascii="Wingdings" w:hAnsi="Wingdings" w:cs="Wingdings"/>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cs="Symbol"/>
    </w:rPr>
  </w:style>
  <w:style w:type="character" w:customStyle="1" w:styleId="WW-WW8Num61z0">
    <w:name w:val="WW-WW8Num61z0"/>
    <w:rPr>
      <w:rFonts w:ascii="Symbol" w:hAnsi="Symbol" w:cs="Symbol"/>
    </w:rPr>
  </w:style>
  <w:style w:type="character" w:customStyle="1" w:styleId="WW8Num66z0">
    <w:name w:val="WW8Num66z0"/>
    <w:rPr>
      <w:i/>
      <w:iCs/>
    </w:rPr>
  </w:style>
  <w:style w:type="character" w:customStyle="1" w:styleId="WW8Num70z0">
    <w:name w:val="WW8Num70z0"/>
    <w:rPr>
      <w:color w:val="000000"/>
      <w:sz w:val="21"/>
      <w:szCs w:val="21"/>
    </w:rPr>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6z0">
    <w:name w:val="WW8Num76z0"/>
    <w:rPr>
      <w:rFonts w:ascii="Arial" w:hAnsi="Arial" w:cs="Arial"/>
      <w:b/>
      <w:bCs/>
      <w:sz w:val="24"/>
      <w:szCs w:val="24"/>
    </w:rPr>
  </w:style>
  <w:style w:type="character" w:customStyle="1" w:styleId="WW8Num79z0">
    <w:name w:val="WW8Num79z0"/>
    <w:rPr>
      <w:rFonts w:ascii="Wingdings" w:hAnsi="Wingdings" w:cs="Wingdings"/>
      <w:sz w:val="24"/>
      <w:szCs w:val="24"/>
    </w:rPr>
  </w:style>
  <w:style w:type="character" w:customStyle="1" w:styleId="WW8Num84z0">
    <w:name w:val="WW8Num84z0"/>
    <w:rPr>
      <w:rFonts w:ascii="Arial" w:hAnsi="Arial" w:cs="Arial"/>
      <w:sz w:val="24"/>
      <w:szCs w:val="24"/>
    </w:rPr>
  </w:style>
  <w:style w:type="character" w:customStyle="1" w:styleId="WW8Num84z2">
    <w:name w:val="WW8Num84z2"/>
    <w:rPr>
      <w:rFonts w:ascii="Arial" w:hAnsi="Arial" w:cs="Arial"/>
    </w:rPr>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3z3">
    <w:name w:val="WW8Num93z3"/>
    <w:rPr>
      <w:rFonts w:ascii="Symbol" w:hAnsi="Symbol" w:cs="Symbol"/>
    </w:rPr>
  </w:style>
  <w:style w:type="character" w:customStyle="1" w:styleId="WW8Num95z0">
    <w:name w:val="WW8Num95z0"/>
    <w:rPr>
      <w:rFonts w:ascii="Symbol" w:hAnsi="Symbol" w:cs="Symbol"/>
    </w:rPr>
  </w:style>
  <w:style w:type="character" w:customStyle="1" w:styleId="WW8Num101z0">
    <w:name w:val="WW8Num101z0"/>
    <w:rPr>
      <w:rFonts w:ascii="Symbol" w:hAnsi="Symbol" w:cs="Symbol"/>
    </w:rPr>
  </w:style>
  <w:style w:type="character" w:customStyle="1" w:styleId="WW8Num101z1">
    <w:name w:val="WW8Num101z1"/>
    <w:rPr>
      <w:rFonts w:ascii="Times New Roman" w:eastAsia="Times New Roman" w:hAnsi="Times New Roman" w:cs="Times New Roman"/>
    </w:rPr>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2z0">
    <w:name w:val="WW8Num102z0"/>
    <w:rPr>
      <w:rFonts w:ascii="Symbol" w:hAnsi="Symbol" w:cs="Symbol"/>
      <w:sz w:val="20"/>
      <w:szCs w:val="20"/>
    </w:rPr>
  </w:style>
  <w:style w:type="character" w:customStyle="1" w:styleId="WW8Num105z0">
    <w:name w:val="WW8Num105z0"/>
    <w:rPr>
      <w:rFonts w:ascii="Symbol" w:hAnsi="Symbol" w:cs="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06z0">
    <w:name w:val="WW8Num106z0"/>
    <w:rPr>
      <w:rFonts w:ascii="Symbol" w:hAnsi="Symbol" w:cs="Symbol"/>
    </w:rPr>
  </w:style>
  <w:style w:type="character" w:customStyle="1" w:styleId="WW8Num107z0">
    <w:name w:val="WW8Num107z0"/>
    <w:rPr>
      <w:rFonts w:ascii="Symbol" w:hAnsi="Symbol" w:cs="Symbol"/>
    </w:rPr>
  </w:style>
  <w:style w:type="character" w:customStyle="1" w:styleId="WW8Num108z0">
    <w:name w:val="WW8Num108z0"/>
    <w:rPr>
      <w:rFonts w:ascii="Wingdings" w:hAnsi="Wingdings" w:cs="Wingdings"/>
      <w:sz w:val="24"/>
      <w:szCs w:val="24"/>
    </w:rPr>
  </w:style>
  <w:style w:type="character" w:customStyle="1" w:styleId="WW8Num109z0">
    <w:name w:val="WW8Num109z0"/>
    <w:rPr>
      <w:rFonts w:ascii="Symbol" w:hAnsi="Symbol" w:cs="Symbol"/>
      <w:sz w:val="16"/>
      <w:szCs w:val="16"/>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8z0">
    <w:name w:val="WW8Num118z0"/>
    <w:rPr>
      <w:rFonts w:ascii="Symbol" w:hAnsi="Symbol" w:cs="Symbol"/>
    </w:rPr>
  </w:style>
  <w:style w:type="character" w:customStyle="1" w:styleId="WW8Num119z0">
    <w:name w:val="WW8Num119z0"/>
    <w:rPr>
      <w:color w:val="000000"/>
    </w:rPr>
  </w:style>
  <w:style w:type="character" w:customStyle="1" w:styleId="WW8Num120z0">
    <w:name w:val="WW8Num120z0"/>
    <w:rPr>
      <w:b/>
      <w:bCs/>
      <w:color w:val="0000FF"/>
    </w:rPr>
  </w:style>
  <w:style w:type="character" w:customStyle="1" w:styleId="WW8Num124z0">
    <w:name w:val="WW8Num124z0"/>
    <w:rPr>
      <w:rFonts w:ascii="Symbol" w:hAnsi="Symbol" w:cs="Symbol"/>
    </w:rPr>
  </w:style>
  <w:style w:type="character" w:customStyle="1" w:styleId="WW8Num129z0">
    <w:name w:val="WW8Num129z0"/>
    <w:rPr>
      <w:rFonts w:ascii="Arial" w:hAnsi="Arial" w:cs="Arial"/>
      <w:sz w:val="24"/>
      <w:szCs w:val="24"/>
    </w:rPr>
  </w:style>
  <w:style w:type="character" w:customStyle="1" w:styleId="WW8Num134z0">
    <w:name w:val="WW8Num134z0"/>
    <w:rPr>
      <w:rFonts w:ascii="Symbol" w:hAnsi="Symbol" w:cs="Symbol"/>
    </w:rPr>
  </w:style>
  <w:style w:type="character" w:customStyle="1" w:styleId="WW8Num136z0">
    <w:name w:val="WW8Num136z0"/>
    <w:rPr>
      <w:rFonts w:ascii="Arial" w:hAnsi="Arial" w:cs="Arial"/>
      <w:sz w:val="24"/>
      <w:szCs w:val="24"/>
    </w:rPr>
  </w:style>
  <w:style w:type="character" w:customStyle="1" w:styleId="WW8Num136z2">
    <w:name w:val="WW8Num136z2"/>
    <w:rPr>
      <w:rFonts w:ascii="Arial" w:hAnsi="Arial" w:cs="Arial"/>
    </w:rPr>
  </w:style>
  <w:style w:type="character" w:customStyle="1" w:styleId="WW8Num144z0">
    <w:name w:val="WW8Num144z0"/>
    <w:rPr>
      <w:rFonts w:ascii="Symbol" w:hAnsi="Symbol" w:cs="Symbol"/>
    </w:rPr>
  </w:style>
  <w:style w:type="character" w:customStyle="1" w:styleId="WW8Num151z0">
    <w:name w:val="WW8Num151z0"/>
    <w:rPr>
      <w:i/>
      <w:iCs/>
    </w:rPr>
  </w:style>
  <w:style w:type="character" w:customStyle="1" w:styleId="WW8Num156z0">
    <w:name w:val="WW8Num156z0"/>
    <w:rPr>
      <w:rFonts w:ascii="Times New Roman" w:hAnsi="Times New Roman" w:cs="Times New Roman"/>
    </w:rPr>
  </w:style>
  <w:style w:type="character" w:customStyle="1" w:styleId="WW8Num158z0">
    <w:name w:val="WW8Num158z0"/>
    <w:rPr>
      <w:rFonts w:ascii="Arial" w:hAnsi="Arial" w:cs="Arial"/>
      <w:sz w:val="24"/>
      <w:szCs w:val="24"/>
    </w:rPr>
  </w:style>
  <w:style w:type="character" w:customStyle="1" w:styleId="WW8Num158z2">
    <w:name w:val="WW8Num158z2"/>
    <w:rPr>
      <w:rFonts w:ascii="Arial" w:hAnsi="Arial" w:cs="Arial"/>
    </w:rPr>
  </w:style>
  <w:style w:type="character" w:customStyle="1" w:styleId="WW8Num160z0">
    <w:name w:val="WW8Num160z0"/>
    <w:rPr>
      <w:color w:val="auto"/>
    </w:rPr>
  </w:style>
  <w:style w:type="character" w:customStyle="1" w:styleId="WW8Num161z1">
    <w:name w:val="WW8Num161z1"/>
    <w:rPr>
      <w:i/>
      <w:iCs/>
    </w:rPr>
  </w:style>
  <w:style w:type="character" w:customStyle="1" w:styleId="WW8Num165z0">
    <w:name w:val="WW8Num165z0"/>
    <w:rPr>
      <w:rFonts w:ascii="Times New Roman" w:hAnsi="Times New Roman" w:cs="Times New Roman"/>
    </w:rPr>
  </w:style>
  <w:style w:type="character" w:customStyle="1" w:styleId="WW8Num166z0">
    <w:name w:val="WW8Num166z0"/>
    <w:rPr>
      <w:color w:val="000000"/>
    </w:rPr>
  </w:style>
  <w:style w:type="character" w:customStyle="1" w:styleId="WW8Num173z0">
    <w:name w:val="WW8Num173z0"/>
    <w:rPr>
      <w:i/>
      <w:iCs/>
    </w:rPr>
  </w:style>
  <w:style w:type="character" w:customStyle="1" w:styleId="WW8Num180z0">
    <w:name w:val="WW8Num180z0"/>
    <w:rPr>
      <w:sz w:val="22"/>
      <w:szCs w:val="22"/>
    </w:rPr>
  </w:style>
  <w:style w:type="character" w:customStyle="1" w:styleId="WW8Num181z0">
    <w:name w:val="WW8Num181z0"/>
    <w:rPr>
      <w:rFonts w:ascii="Symbol" w:hAnsi="Symbol" w:cs="Symbol"/>
    </w:rPr>
  </w:style>
  <w:style w:type="character" w:customStyle="1" w:styleId="WW8Num182z0">
    <w:name w:val="WW8Num182z0"/>
    <w:rPr>
      <w:rFonts w:ascii="Wingdings" w:hAnsi="Wingdings" w:cs="Wingdings"/>
      <w:sz w:val="24"/>
      <w:szCs w:val="24"/>
    </w:rPr>
  </w:style>
  <w:style w:type="character" w:customStyle="1" w:styleId="WW8Num183z0">
    <w:name w:val="WW8Num183z0"/>
    <w:rPr>
      <w:sz w:val="24"/>
      <w:szCs w:val="24"/>
    </w:rPr>
  </w:style>
  <w:style w:type="character" w:customStyle="1" w:styleId="WW8Num185z0">
    <w:name w:val="WW8Num185z0"/>
    <w:rPr>
      <w:rFonts w:ascii="Symbol" w:hAnsi="Symbol" w:cs="Symbol"/>
    </w:rPr>
  </w:style>
  <w:style w:type="character" w:customStyle="1" w:styleId="WW8Num187z0">
    <w:name w:val="WW8Num187z0"/>
    <w:rPr>
      <w:rFonts w:ascii="Wingdings" w:hAnsi="Wingdings" w:cs="Wingdings"/>
    </w:rPr>
  </w:style>
  <w:style w:type="character" w:customStyle="1" w:styleId="WW8Num187z1">
    <w:name w:val="WW8Num187z1"/>
    <w:rPr>
      <w:rFonts w:ascii="Courier New" w:hAnsi="Courier New" w:cs="Courier New"/>
    </w:rPr>
  </w:style>
  <w:style w:type="character" w:customStyle="1" w:styleId="WW8Num187z3">
    <w:name w:val="WW8Num187z3"/>
    <w:rPr>
      <w:rFonts w:ascii="Symbol" w:hAnsi="Symbol" w:cs="Symbol"/>
    </w:rPr>
  </w:style>
  <w:style w:type="character" w:customStyle="1" w:styleId="WW8Num189z0">
    <w:name w:val="WW8Num189z0"/>
    <w:rPr>
      <w:rFonts w:ascii="Symbol" w:hAnsi="Symbol" w:cs="Symbol"/>
    </w:rPr>
  </w:style>
  <w:style w:type="character" w:customStyle="1" w:styleId="WW8Num190z0">
    <w:name w:val="WW8Num190z0"/>
    <w:rPr>
      <w:rFonts w:ascii="Symbol" w:hAnsi="Symbol" w:cs="Symbol"/>
    </w:rPr>
  </w:style>
  <w:style w:type="character" w:customStyle="1" w:styleId="WW8Num197z0">
    <w:name w:val="WW8Num197z0"/>
    <w:rPr>
      <w:rFonts w:ascii="Symbol" w:hAnsi="Symbol" w:cs="Symbol"/>
    </w:rPr>
  </w:style>
  <w:style w:type="character" w:customStyle="1" w:styleId="WW8Num202z0">
    <w:name w:val="WW8Num202z0"/>
    <w:rPr>
      <w:rFonts w:ascii="Arial" w:hAnsi="Arial" w:cs="Arial"/>
      <w:sz w:val="24"/>
      <w:szCs w:val="24"/>
    </w:rPr>
  </w:style>
  <w:style w:type="character" w:customStyle="1" w:styleId="WW8Num204z0">
    <w:name w:val="WW8Num204z0"/>
    <w:rPr>
      <w:rFonts w:ascii="Symbol" w:hAnsi="Symbol" w:cs="Symbol"/>
    </w:rPr>
  </w:style>
  <w:style w:type="character" w:customStyle="1" w:styleId="WW8Num213z0">
    <w:name w:val="WW8Num213z0"/>
    <w:rPr>
      <w:rFonts w:ascii="Symbol" w:hAnsi="Symbol" w:cs="Symbol"/>
    </w:rPr>
  </w:style>
  <w:style w:type="character" w:customStyle="1" w:styleId="WW8Num214z0">
    <w:name w:val="WW8Num214z0"/>
    <w:rPr>
      <w:rFonts w:ascii="Times New Roman" w:hAnsi="Times New Roman" w:cs="Times New Roman"/>
    </w:rPr>
  </w:style>
  <w:style w:type="character" w:customStyle="1" w:styleId="WW8Num217z0">
    <w:name w:val="WW8Num217z0"/>
    <w:rPr>
      <w:rFonts w:ascii="Times New Roman" w:eastAsia="Times New Roman" w:hAnsi="Times New Roman" w:cs="Times New Roman"/>
    </w:rPr>
  </w:style>
  <w:style w:type="character" w:customStyle="1" w:styleId="WW8Num217z1">
    <w:name w:val="WW8Num217z1"/>
    <w:rPr>
      <w:rFonts w:ascii="Courier New" w:hAnsi="Courier New" w:cs="Courier New"/>
    </w:rPr>
  </w:style>
  <w:style w:type="character" w:customStyle="1" w:styleId="WW8Num217z2">
    <w:name w:val="WW8Num217z2"/>
    <w:rPr>
      <w:rFonts w:ascii="Wingdings" w:hAnsi="Wingdings" w:cs="Wingdings"/>
    </w:rPr>
  </w:style>
  <w:style w:type="character" w:customStyle="1" w:styleId="WW8Num217z3">
    <w:name w:val="WW8Num217z3"/>
    <w:rPr>
      <w:rFonts w:ascii="Symbol" w:hAnsi="Symbol" w:cs="Symbol"/>
    </w:rPr>
  </w:style>
  <w:style w:type="character" w:customStyle="1" w:styleId="WW8Num218z0">
    <w:name w:val="WW8Num218z0"/>
    <w:rPr>
      <w:rFonts w:ascii="Symbol" w:hAnsi="Symbol" w:cs="Symbol"/>
    </w:rPr>
  </w:style>
  <w:style w:type="character" w:customStyle="1" w:styleId="WW8Num219z0">
    <w:name w:val="WW8Num219z0"/>
    <w:rPr>
      <w:i/>
      <w:iCs/>
    </w:rPr>
  </w:style>
  <w:style w:type="character" w:customStyle="1" w:styleId="WW8Num220z1">
    <w:name w:val="WW8Num220z1"/>
    <w:rPr>
      <w:b/>
      <w:bCs/>
    </w:rPr>
  </w:style>
  <w:style w:type="character" w:customStyle="1" w:styleId="WW8Num223z0">
    <w:name w:val="WW8Num223z0"/>
    <w:rPr>
      <w:rFonts w:ascii="Times New Roman" w:hAnsi="Times New Roman" w:cs="Times New Roman"/>
    </w:rPr>
  </w:style>
  <w:style w:type="character" w:customStyle="1" w:styleId="WW8Num228z0">
    <w:name w:val="WW8Num228z0"/>
    <w:rPr>
      <w:rFonts w:ascii="Symbol" w:hAnsi="Symbol" w:cs="Symbol"/>
    </w:rPr>
  </w:style>
  <w:style w:type="character" w:customStyle="1" w:styleId="WW8Num231z0">
    <w:name w:val="WW8Num231z0"/>
    <w:rPr>
      <w:rFonts w:ascii="Times New Roman" w:hAnsi="Times New Roman" w:cs="Times New Roman"/>
    </w:rPr>
  </w:style>
  <w:style w:type="character" w:customStyle="1" w:styleId="WW8Num234z0">
    <w:name w:val="WW8Num234z0"/>
    <w:rPr>
      <w:rFonts w:ascii="Symbol" w:hAnsi="Symbol" w:cs="Symbol"/>
    </w:rPr>
  </w:style>
  <w:style w:type="character" w:customStyle="1" w:styleId="WW8Num238z0">
    <w:name w:val="WW8Num238z0"/>
    <w:rPr>
      <w:rFonts w:ascii="Arial" w:hAnsi="Arial" w:cs="Arial"/>
      <w:sz w:val="24"/>
      <w:szCs w:val="24"/>
    </w:rPr>
  </w:style>
  <w:style w:type="character" w:customStyle="1" w:styleId="WW8Num241z0">
    <w:name w:val="WW8Num241z0"/>
    <w:rPr>
      <w:rFonts w:ascii="Times New Roman" w:hAnsi="Times New Roman" w:cs="Times New Roman"/>
      <w:b/>
      <w:bCs/>
      <w:sz w:val="24"/>
      <w:szCs w:val="24"/>
      <w:u w:val="single"/>
    </w:rPr>
  </w:style>
  <w:style w:type="character" w:customStyle="1" w:styleId="WW8Num243z0">
    <w:name w:val="WW8Num243z0"/>
    <w:rPr>
      <w:rFonts w:ascii="Wingdings" w:hAnsi="Wingdings" w:cs="Wingdings"/>
    </w:rPr>
  </w:style>
  <w:style w:type="character" w:customStyle="1" w:styleId="WW8Num243z1">
    <w:name w:val="WW8Num243z1"/>
    <w:rPr>
      <w:rFonts w:ascii="Courier New" w:hAnsi="Courier New" w:cs="Courier New"/>
    </w:rPr>
  </w:style>
  <w:style w:type="character" w:customStyle="1" w:styleId="WW8Num243z3">
    <w:name w:val="WW8Num243z3"/>
    <w:rPr>
      <w:rFonts w:ascii="Symbol" w:hAnsi="Symbol" w:cs="Symbol"/>
    </w:rPr>
  </w:style>
  <w:style w:type="character" w:customStyle="1" w:styleId="WW8Num244z0">
    <w:name w:val="WW8Num244z0"/>
    <w:rPr>
      <w:rFonts w:ascii="Symbol" w:hAnsi="Symbol" w:cs="Symbol"/>
    </w:rPr>
  </w:style>
  <w:style w:type="character" w:customStyle="1" w:styleId="WW8Num245z0">
    <w:name w:val="WW8Num245z0"/>
    <w:rPr>
      <w:b/>
      <w:bCs/>
    </w:rPr>
  </w:style>
  <w:style w:type="character" w:customStyle="1" w:styleId="WW8Num251z0">
    <w:name w:val="WW8Num251z0"/>
    <w:rPr>
      <w:rFonts w:ascii="Symbol" w:hAnsi="Symbol" w:cs="Symbol"/>
    </w:rPr>
  </w:style>
  <w:style w:type="character" w:customStyle="1" w:styleId="WW8Num254z0">
    <w:name w:val="WW8Num254z0"/>
    <w:rPr>
      <w:rFonts w:ascii="Symbol" w:hAnsi="Symbol" w:cs="Symbol"/>
    </w:rPr>
  </w:style>
  <w:style w:type="character" w:customStyle="1" w:styleId="WW8Num256z0">
    <w:name w:val="WW8Num256z0"/>
    <w:rPr>
      <w:rFonts w:ascii="Symbol" w:hAnsi="Symbol" w:cs="Symbol"/>
    </w:rPr>
  </w:style>
  <w:style w:type="character" w:customStyle="1" w:styleId="WW8Num262z1">
    <w:name w:val="WW8Num262z1"/>
  </w:style>
  <w:style w:type="character" w:customStyle="1" w:styleId="WW8Num263z0">
    <w:name w:val="WW8Num263z0"/>
    <w:rPr>
      <w:i/>
      <w:iCs/>
    </w:rPr>
  </w:style>
  <w:style w:type="character" w:customStyle="1" w:styleId="WW8Num276z0">
    <w:name w:val="WW8Num276z0"/>
    <w:rPr>
      <w:rFonts w:ascii="Wingdings" w:hAnsi="Wingdings" w:cs="Wingdings"/>
      <w:sz w:val="24"/>
      <w:szCs w:val="24"/>
    </w:rPr>
  </w:style>
  <w:style w:type="character" w:customStyle="1" w:styleId="WW8Num277z0">
    <w:name w:val="WW8Num277z0"/>
    <w:rPr>
      <w:b/>
      <w:bCs/>
    </w:rPr>
  </w:style>
  <w:style w:type="character" w:customStyle="1" w:styleId="WW8Num280z0">
    <w:name w:val="WW8Num280z0"/>
    <w:rPr>
      <w:rFonts w:ascii="Symbol" w:hAnsi="Symbol" w:cs="Symbol"/>
    </w:rPr>
  </w:style>
  <w:style w:type="character" w:customStyle="1" w:styleId="WW8Num283z1">
    <w:name w:val="WW8Num283z1"/>
    <w:rPr>
      <w:rFonts w:ascii="Times New Roman" w:eastAsia="Times New Roman" w:hAnsi="Times New Roman" w:cs="Times New Roman"/>
    </w:rPr>
  </w:style>
  <w:style w:type="character" w:customStyle="1" w:styleId="WW8Num286z0">
    <w:name w:val="WW8Num286z0"/>
    <w:rPr>
      <w:sz w:val="24"/>
      <w:szCs w:val="24"/>
    </w:rPr>
  </w:style>
  <w:style w:type="character" w:customStyle="1" w:styleId="WW8Num287z0">
    <w:name w:val="WW8Num287z0"/>
    <w:rPr>
      <w:rFonts w:ascii="Arial" w:hAnsi="Arial" w:cs="Arial"/>
      <w:sz w:val="20"/>
      <w:szCs w:val="20"/>
    </w:rPr>
  </w:style>
  <w:style w:type="character" w:customStyle="1" w:styleId="WW8Num290z0">
    <w:name w:val="WW8Num290z0"/>
    <w:rPr>
      <w:rFonts w:ascii="Times New Roman" w:hAnsi="Times New Roman" w:cs="Times New Roman"/>
    </w:rPr>
  </w:style>
  <w:style w:type="character" w:customStyle="1" w:styleId="WW8Num292z0">
    <w:name w:val="WW8Num292z0"/>
    <w:rPr>
      <w:rFonts w:ascii="Times New Roman" w:hAnsi="Times New Roman" w:cs="Times New Roman"/>
    </w:rPr>
  </w:style>
  <w:style w:type="character" w:customStyle="1" w:styleId="WW8Num294z0">
    <w:name w:val="WW8Num294z0"/>
    <w:rPr>
      <w:rFonts w:ascii="Symbol" w:hAnsi="Symbol" w:cs="Symbol"/>
    </w:rPr>
  </w:style>
  <w:style w:type="character" w:customStyle="1" w:styleId="WW8Num295z0">
    <w:name w:val="WW8Num295z0"/>
    <w:rPr>
      <w:rFonts w:ascii="Wingdings" w:hAnsi="Wingdings" w:cs="Wingdings"/>
      <w:sz w:val="24"/>
      <w:szCs w:val="24"/>
    </w:rPr>
  </w:style>
  <w:style w:type="character" w:customStyle="1" w:styleId="WW8Num297z1">
    <w:name w:val="WW8Num297z1"/>
    <w:rPr>
      <w:i/>
      <w:iCs/>
    </w:rPr>
  </w:style>
  <w:style w:type="character" w:customStyle="1" w:styleId="WW8Num298z0">
    <w:name w:val="WW8Num298z0"/>
    <w:rPr>
      <w:rFonts w:ascii="Symbol" w:hAnsi="Symbol" w:cs="Symbol"/>
    </w:rPr>
  </w:style>
  <w:style w:type="character" w:customStyle="1" w:styleId="WW8Num299z0">
    <w:name w:val="WW8Num299z0"/>
    <w:rPr>
      <w:rFonts w:ascii="Wingdings" w:hAnsi="Wingdings" w:cs="Wingdings"/>
    </w:rPr>
  </w:style>
  <w:style w:type="character" w:customStyle="1" w:styleId="WW8Num307z0">
    <w:name w:val="WW8Num307z0"/>
    <w:rPr>
      <w:rFonts w:ascii="Symbol" w:hAnsi="Symbol" w:cs="Symbol"/>
    </w:rPr>
  </w:style>
  <w:style w:type="character" w:customStyle="1" w:styleId="WW8Num308z0">
    <w:name w:val="WW8Num308z0"/>
    <w:rPr>
      <w:u w:val="single"/>
    </w:rPr>
  </w:style>
  <w:style w:type="character" w:customStyle="1" w:styleId="WW8Num309z0">
    <w:name w:val="WW8Num309z0"/>
    <w:rPr>
      <w:rFonts w:ascii="Symbol" w:hAnsi="Symbol" w:cs="Symbol"/>
    </w:rPr>
  </w:style>
  <w:style w:type="character" w:customStyle="1" w:styleId="WW8Num322z0">
    <w:name w:val="WW8Num322z0"/>
    <w:rPr>
      <w:rFonts w:ascii="Wingdings" w:hAnsi="Wingdings" w:cs="Wingdings"/>
    </w:rPr>
  </w:style>
  <w:style w:type="character" w:customStyle="1" w:styleId="WW8Num322z1">
    <w:name w:val="WW8Num322z1"/>
    <w:rPr>
      <w:rFonts w:ascii="Courier New" w:hAnsi="Courier New" w:cs="Courier New"/>
    </w:rPr>
  </w:style>
  <w:style w:type="character" w:customStyle="1" w:styleId="WW8Num322z3">
    <w:name w:val="WW8Num322z3"/>
    <w:rPr>
      <w:rFonts w:ascii="Symbol" w:hAnsi="Symbol" w:cs="Symbol"/>
    </w:rPr>
  </w:style>
  <w:style w:type="character" w:customStyle="1" w:styleId="WW8Num323z0">
    <w:name w:val="WW8Num323z0"/>
    <w:rPr>
      <w:rFonts w:ascii="Symbol" w:hAnsi="Symbol" w:cs="Symbol"/>
    </w:rPr>
  </w:style>
  <w:style w:type="character" w:customStyle="1" w:styleId="WW8Num327z0">
    <w:name w:val="WW8Num327z0"/>
    <w:rPr>
      <w:rFonts w:ascii="Wingdings" w:hAnsi="Wingdings" w:cs="Wingdings"/>
    </w:rPr>
  </w:style>
  <w:style w:type="character" w:customStyle="1" w:styleId="WW8Num328z0">
    <w:name w:val="WW8Num328z0"/>
  </w:style>
  <w:style w:type="character" w:customStyle="1" w:styleId="WW8Num336z0">
    <w:name w:val="WW8Num336z0"/>
    <w:rPr>
      <w:rFonts w:ascii="Wingdings" w:hAnsi="Wingdings" w:cs="Wingdings"/>
      <w:sz w:val="22"/>
      <w:szCs w:val="22"/>
    </w:rPr>
  </w:style>
  <w:style w:type="character" w:customStyle="1" w:styleId="WW8Num336z1">
    <w:name w:val="WW8Num336z1"/>
    <w:rPr>
      <w:rFonts w:ascii="Courier New" w:hAnsi="Courier New" w:cs="Courier New"/>
    </w:rPr>
  </w:style>
  <w:style w:type="character" w:customStyle="1" w:styleId="WW8Num336z2">
    <w:name w:val="WW8Num336z2"/>
    <w:rPr>
      <w:rFonts w:ascii="Wingdings" w:hAnsi="Wingdings" w:cs="Wingdings"/>
    </w:rPr>
  </w:style>
  <w:style w:type="character" w:customStyle="1" w:styleId="WW8Num336z3">
    <w:name w:val="WW8Num336z3"/>
    <w:rPr>
      <w:rFonts w:ascii="Symbol" w:hAnsi="Symbol" w:cs="Symbol"/>
    </w:rPr>
  </w:style>
  <w:style w:type="character" w:customStyle="1" w:styleId="WW8Num339z0">
    <w:name w:val="WW8Num339z0"/>
    <w:rPr>
      <w:rFonts w:ascii="Symbol" w:hAnsi="Symbol" w:cs="Symbol"/>
    </w:rPr>
  </w:style>
  <w:style w:type="character" w:customStyle="1" w:styleId="WW8Num340z0">
    <w:name w:val="WW8Num340z0"/>
    <w:rPr>
      <w:rFonts w:ascii="Symbol" w:hAnsi="Symbol" w:cs="Symbol"/>
    </w:rPr>
  </w:style>
  <w:style w:type="character" w:customStyle="1" w:styleId="WW8Num343z3">
    <w:name w:val="WW8Num343z3"/>
  </w:style>
  <w:style w:type="character" w:customStyle="1" w:styleId="WW8Num350z0">
    <w:name w:val="WW8Num350z0"/>
    <w:rPr>
      <w:u w:val="none"/>
    </w:rPr>
  </w:style>
  <w:style w:type="character" w:customStyle="1" w:styleId="WW8Num351z0">
    <w:name w:val="WW8Num351z0"/>
  </w:style>
  <w:style w:type="character" w:customStyle="1" w:styleId="WW8Num356z0">
    <w:name w:val="WW8Num356z0"/>
    <w:rPr>
      <w:rFonts w:ascii="Symbol" w:hAnsi="Symbol" w:cs="Symbol"/>
    </w:rPr>
  </w:style>
  <w:style w:type="character" w:customStyle="1" w:styleId="WW8Num357z0">
    <w:name w:val="WW8Num357z0"/>
    <w:rPr>
      <w:rFonts w:ascii="Symbol" w:hAnsi="Symbol" w:cs="Symbol"/>
    </w:rPr>
  </w:style>
  <w:style w:type="character" w:customStyle="1" w:styleId="WW8Num362z0">
    <w:name w:val="WW8Num362z0"/>
    <w:rPr>
      <w:rFonts w:ascii="Times New Roman" w:hAnsi="Times New Roman" w:cs="Times New Roman"/>
    </w:rPr>
  </w:style>
  <w:style w:type="character" w:customStyle="1" w:styleId="WW8Num363z0">
    <w:name w:val="WW8Num363z0"/>
    <w:rPr>
      <w:i/>
      <w:iCs/>
    </w:rPr>
  </w:style>
  <w:style w:type="character" w:customStyle="1" w:styleId="WW8Num366z0">
    <w:name w:val="WW8Num366z0"/>
    <w:rPr>
      <w:rFonts w:ascii="Symbol" w:hAnsi="Symbol" w:cs="Symbol"/>
    </w:rPr>
  </w:style>
  <w:style w:type="character" w:customStyle="1" w:styleId="WW8Num367z0">
    <w:name w:val="WW8Num367z0"/>
    <w:rPr>
      <w:rFonts w:ascii="Times New Roman" w:hAnsi="Times New Roman" w:cs="Times New Roman"/>
    </w:rPr>
  </w:style>
  <w:style w:type="character" w:customStyle="1" w:styleId="WW8Num371z0">
    <w:name w:val="WW8Num371z0"/>
    <w:rPr>
      <w:rFonts w:ascii="Symbol" w:hAnsi="Symbol" w:cs="Symbol"/>
      <w:sz w:val="24"/>
      <w:szCs w:val="24"/>
    </w:rPr>
  </w:style>
  <w:style w:type="character" w:customStyle="1" w:styleId="WW8Num372z0">
    <w:name w:val="WW8Num372z0"/>
    <w:rPr>
      <w:rFonts w:ascii="Times New Roman" w:eastAsia="Times New Roman" w:hAnsi="Times New Roman" w:cs="Times New Roman"/>
    </w:rPr>
  </w:style>
  <w:style w:type="character" w:customStyle="1" w:styleId="WW8Num372z1">
    <w:name w:val="WW8Num372z1"/>
    <w:rPr>
      <w:rFonts w:ascii="Courier New" w:hAnsi="Courier New" w:cs="Courier New"/>
    </w:rPr>
  </w:style>
  <w:style w:type="character" w:customStyle="1" w:styleId="WW8Num372z2">
    <w:name w:val="WW8Num372z2"/>
    <w:rPr>
      <w:rFonts w:ascii="Wingdings" w:hAnsi="Wingdings" w:cs="Wingdings"/>
    </w:rPr>
  </w:style>
  <w:style w:type="character" w:customStyle="1" w:styleId="WW8Num372z3">
    <w:name w:val="WW8Num372z3"/>
    <w:rPr>
      <w:rFonts w:ascii="Symbol" w:hAnsi="Symbol" w:cs="Symbol"/>
    </w:rPr>
  </w:style>
  <w:style w:type="character" w:customStyle="1" w:styleId="WW8Num374z0">
    <w:name w:val="WW8Num374z0"/>
    <w:rPr>
      <w:rFonts w:ascii="Symbol" w:hAnsi="Symbol" w:cs="Symbol"/>
    </w:rPr>
  </w:style>
  <w:style w:type="character" w:customStyle="1" w:styleId="WW8Num375z0">
    <w:name w:val="WW8Num375z0"/>
    <w:rPr>
      <w:rFonts w:ascii="Wingdings" w:hAnsi="Wingdings" w:cs="Wingdings"/>
    </w:rPr>
  </w:style>
  <w:style w:type="character" w:customStyle="1" w:styleId="WW8Num375z1">
    <w:name w:val="WW8Num375z1"/>
    <w:rPr>
      <w:rFonts w:ascii="Courier New" w:hAnsi="Courier New" w:cs="Courier New"/>
    </w:rPr>
  </w:style>
  <w:style w:type="character" w:customStyle="1" w:styleId="WW8Num375z3">
    <w:name w:val="WW8Num375z3"/>
    <w:rPr>
      <w:rFonts w:ascii="Symbol" w:hAnsi="Symbol" w:cs="Symbol"/>
    </w:rPr>
  </w:style>
  <w:style w:type="character" w:customStyle="1" w:styleId="WW8Num376z0">
    <w:name w:val="WW8Num376z0"/>
    <w:rPr>
      <w:rFonts w:ascii="Arial" w:hAnsi="Arial" w:cs="Arial"/>
      <w:sz w:val="24"/>
      <w:szCs w:val="24"/>
    </w:rPr>
  </w:style>
  <w:style w:type="character" w:customStyle="1" w:styleId="WW8Num376z2">
    <w:name w:val="WW8Num376z2"/>
    <w:rPr>
      <w:rFonts w:ascii="Arial" w:hAnsi="Arial" w:cs="Arial"/>
    </w:rPr>
  </w:style>
  <w:style w:type="character" w:customStyle="1" w:styleId="WW8Num377z0">
    <w:name w:val="WW8Num377z0"/>
    <w:rPr>
      <w:rFonts w:ascii="Symbol" w:hAnsi="Symbol" w:cs="Symbol"/>
    </w:rPr>
  </w:style>
  <w:style w:type="character" w:customStyle="1" w:styleId="WW8Num379z0">
    <w:name w:val="WW8Num379z0"/>
    <w:rPr>
      <w:rFonts w:ascii="Arial" w:hAnsi="Arial" w:cs="Arial"/>
      <w:b/>
      <w:bCs/>
      <w:sz w:val="24"/>
      <w:szCs w:val="24"/>
    </w:rPr>
  </w:style>
  <w:style w:type="character" w:customStyle="1" w:styleId="WW8Num380z0">
    <w:name w:val="WW8Num380z0"/>
  </w:style>
  <w:style w:type="character" w:customStyle="1" w:styleId="WW8Num382z0">
    <w:name w:val="WW8Num382z0"/>
    <w:rPr>
      <w:b/>
      <w:bCs/>
      <w:i/>
      <w:iCs/>
      <w:sz w:val="24"/>
      <w:szCs w:val="24"/>
    </w:rPr>
  </w:style>
  <w:style w:type="character" w:customStyle="1" w:styleId="WW8Num393z0">
    <w:name w:val="WW8Num393z0"/>
    <w:rPr>
      <w:u w:val="none"/>
    </w:rPr>
  </w:style>
  <w:style w:type="character" w:customStyle="1" w:styleId="WW8Num397z0">
    <w:name w:val="WW8Num397z0"/>
    <w:rPr>
      <w:rFonts w:ascii="Arial" w:hAnsi="Arial" w:cs="Arial"/>
      <w:sz w:val="20"/>
      <w:szCs w:val="20"/>
    </w:rPr>
  </w:style>
  <w:style w:type="character" w:customStyle="1" w:styleId="WW8Num402z0">
    <w:name w:val="WW8Num402z0"/>
    <w:rPr>
      <w:rFonts w:ascii="Wingdings" w:hAnsi="Wingdings" w:cs="Wingdings"/>
    </w:rPr>
  </w:style>
  <w:style w:type="character" w:customStyle="1" w:styleId="WW8Num402z1">
    <w:name w:val="WW8Num402z1"/>
    <w:rPr>
      <w:rFonts w:ascii="Courier New" w:hAnsi="Courier New" w:cs="Courier New"/>
    </w:rPr>
  </w:style>
  <w:style w:type="character" w:customStyle="1" w:styleId="WW8Num402z3">
    <w:name w:val="WW8Num402z3"/>
    <w:rPr>
      <w:rFonts w:ascii="Symbol" w:hAnsi="Symbol" w:cs="Symbol"/>
    </w:rPr>
  </w:style>
  <w:style w:type="character" w:customStyle="1" w:styleId="WW8Num407z0">
    <w:name w:val="WW8Num407z0"/>
    <w:rPr>
      <w:rFonts w:ascii="Arial" w:hAnsi="Arial" w:cs="Arial"/>
      <w:sz w:val="24"/>
      <w:szCs w:val="24"/>
    </w:rPr>
  </w:style>
  <w:style w:type="character" w:customStyle="1" w:styleId="WW8Num410z0">
    <w:name w:val="WW8Num410z0"/>
    <w:rPr>
      <w:rFonts w:ascii="Symbol" w:hAnsi="Symbol" w:cs="Symbol"/>
    </w:rPr>
  </w:style>
  <w:style w:type="character" w:customStyle="1" w:styleId="WW8Num411z0">
    <w:name w:val="WW8Num411z0"/>
    <w:rPr>
      <w:rFonts w:ascii="Symbol" w:hAnsi="Symbol" w:cs="Symbol"/>
    </w:rPr>
  </w:style>
  <w:style w:type="character" w:customStyle="1" w:styleId="WW8Num411z1">
    <w:name w:val="WW8Num411z1"/>
    <w:rPr>
      <w:rFonts w:ascii="Courier New" w:hAnsi="Courier New" w:cs="Courier New"/>
    </w:rPr>
  </w:style>
  <w:style w:type="character" w:customStyle="1" w:styleId="WW8Num411z2">
    <w:name w:val="WW8Num411z2"/>
    <w:rPr>
      <w:rFonts w:ascii="Wingdings" w:hAnsi="Wingdings" w:cs="Wingdings"/>
    </w:rPr>
  </w:style>
  <w:style w:type="character" w:customStyle="1" w:styleId="WW8Num412z0">
    <w:name w:val="WW8Num412z0"/>
    <w:rPr>
      <w:rFonts w:ascii="Times New Roman" w:hAnsi="Times New Roman" w:cs="Times New Roman"/>
    </w:rPr>
  </w:style>
  <w:style w:type="character" w:customStyle="1" w:styleId="WW8Num417z0">
    <w:name w:val="WW8Num417z0"/>
    <w:rPr>
      <w:rFonts w:ascii="Symbol" w:hAnsi="Symbol" w:cs="Symbol"/>
    </w:rPr>
  </w:style>
  <w:style w:type="character" w:customStyle="1" w:styleId="WW8Num419z0">
    <w:name w:val="WW8Num419z0"/>
    <w:rPr>
      <w:rFonts w:ascii="Symbol" w:hAnsi="Symbol" w:cs="Symbol"/>
    </w:rPr>
  </w:style>
  <w:style w:type="character" w:customStyle="1" w:styleId="WW8Num422z0">
    <w:name w:val="WW8Num422z0"/>
    <w:rPr>
      <w:i/>
      <w:iCs/>
    </w:rPr>
  </w:style>
  <w:style w:type="character" w:customStyle="1" w:styleId="WW8Num423z0">
    <w:name w:val="WW8Num423z0"/>
    <w:rPr>
      <w:rFonts w:ascii="Symbol" w:hAnsi="Symbol" w:cs="Symbol"/>
    </w:rPr>
  </w:style>
  <w:style w:type="character" w:customStyle="1" w:styleId="WW8Num425z0">
    <w:name w:val="WW8Num425z0"/>
    <w:rPr>
      <w:rFonts w:ascii="Symbol" w:hAnsi="Symbol" w:cs="Symbol"/>
    </w:rPr>
  </w:style>
  <w:style w:type="character" w:customStyle="1" w:styleId="WW8Num427z0">
    <w:name w:val="WW8Num427z0"/>
    <w:rPr>
      <w:i/>
      <w:iCs/>
    </w:rPr>
  </w:style>
  <w:style w:type="character" w:customStyle="1" w:styleId="WW8Num428z0">
    <w:name w:val="WW8Num428z0"/>
    <w:rPr>
      <w:rFonts w:ascii="Symbol" w:hAnsi="Symbol" w:cs="Symbol"/>
    </w:rPr>
  </w:style>
  <w:style w:type="character" w:customStyle="1" w:styleId="WW8Num432z0">
    <w:name w:val="WW8Num432z0"/>
    <w:rPr>
      <w:i/>
      <w:iCs/>
    </w:rPr>
  </w:style>
  <w:style w:type="character" w:customStyle="1" w:styleId="WW8Num442z0">
    <w:name w:val="WW8Num442z0"/>
    <w:rPr>
      <w:rFonts w:ascii="Arial" w:hAnsi="Arial" w:cs="Arial"/>
      <w:sz w:val="20"/>
      <w:szCs w:val="20"/>
    </w:rPr>
  </w:style>
  <w:style w:type="character" w:customStyle="1" w:styleId="WW8Num442z1">
    <w:name w:val="WW8Num442z1"/>
    <w:rPr>
      <w:b/>
      <w:bCs/>
    </w:rPr>
  </w:style>
  <w:style w:type="character" w:customStyle="1" w:styleId="WW8Num443z0">
    <w:name w:val="WW8Num443z0"/>
    <w:rPr>
      <w:b/>
      <w:bCs/>
    </w:rPr>
  </w:style>
  <w:style w:type="character" w:customStyle="1" w:styleId="WW8Num445z0">
    <w:name w:val="WW8Num445z0"/>
    <w:rPr>
      <w:rFonts w:ascii="Wingdings" w:hAnsi="Wingdings" w:cs="Wingdings"/>
    </w:rPr>
  </w:style>
  <w:style w:type="character" w:customStyle="1" w:styleId="WW8Num446z0">
    <w:name w:val="WW8Num446z0"/>
    <w:rPr>
      <w:rFonts w:ascii="Symbol" w:hAnsi="Symbol" w:cs="Symbol"/>
    </w:rPr>
  </w:style>
  <w:style w:type="character" w:customStyle="1" w:styleId="WW8Num449z0">
    <w:name w:val="WW8Num449z0"/>
    <w:rPr>
      <w:b/>
      <w:bCs/>
    </w:rPr>
  </w:style>
  <w:style w:type="character" w:customStyle="1" w:styleId="WW8Num452z0">
    <w:name w:val="WW8Num452z0"/>
    <w:rPr>
      <w:rFonts w:ascii="Times New Roman" w:eastAsia="Times New Roman" w:hAnsi="Times New Roman" w:cs="Times New Roman"/>
    </w:rPr>
  </w:style>
  <w:style w:type="character" w:customStyle="1" w:styleId="WW8Num452z1">
    <w:name w:val="WW8Num452z1"/>
    <w:rPr>
      <w:rFonts w:ascii="Courier New" w:hAnsi="Courier New" w:cs="Courier New"/>
    </w:rPr>
  </w:style>
  <w:style w:type="character" w:customStyle="1" w:styleId="WW8Num452z2">
    <w:name w:val="WW8Num452z2"/>
    <w:rPr>
      <w:rFonts w:ascii="Wingdings" w:hAnsi="Wingdings" w:cs="Wingdings"/>
    </w:rPr>
  </w:style>
  <w:style w:type="character" w:customStyle="1" w:styleId="WW8Num452z3">
    <w:name w:val="WW8Num452z3"/>
    <w:rPr>
      <w:rFonts w:ascii="Symbol" w:hAnsi="Symbol" w:cs="Symbol"/>
    </w:rPr>
  </w:style>
  <w:style w:type="character" w:customStyle="1" w:styleId="WW8Num457z0">
    <w:name w:val="WW8Num457z0"/>
    <w:rPr>
      <w:rFonts w:ascii="Symbol" w:hAnsi="Symbol" w:cs="Symbol"/>
    </w:rPr>
  </w:style>
  <w:style w:type="character" w:customStyle="1" w:styleId="WW8Num459z0">
    <w:name w:val="WW8Num459z0"/>
    <w:rPr>
      <w:rFonts w:ascii="Times New Roman" w:eastAsia="Times New Roman" w:hAnsi="Times New Roman" w:cs="Times New Roman"/>
    </w:rPr>
  </w:style>
  <w:style w:type="character" w:customStyle="1" w:styleId="WW8Num459z1">
    <w:name w:val="WW8Num459z1"/>
    <w:rPr>
      <w:rFonts w:ascii="Courier New" w:hAnsi="Courier New" w:cs="Courier New"/>
    </w:rPr>
  </w:style>
  <w:style w:type="character" w:customStyle="1" w:styleId="WW8Num459z2">
    <w:name w:val="WW8Num459z2"/>
    <w:rPr>
      <w:rFonts w:ascii="Wingdings" w:hAnsi="Wingdings" w:cs="Wingdings"/>
    </w:rPr>
  </w:style>
  <w:style w:type="character" w:customStyle="1" w:styleId="WW8Num459z3">
    <w:name w:val="WW8Num459z3"/>
    <w:rPr>
      <w:rFonts w:ascii="Symbol" w:hAnsi="Symbol" w:cs="Symbol"/>
    </w:rPr>
  </w:style>
  <w:style w:type="character" w:customStyle="1" w:styleId="WW8Num462z0">
    <w:name w:val="WW8Num462z0"/>
    <w:rPr>
      <w:rFonts w:ascii="Wingdings" w:hAnsi="Wingdings" w:cs="Wingdings"/>
      <w:sz w:val="24"/>
      <w:szCs w:val="24"/>
    </w:rPr>
  </w:style>
  <w:style w:type="character" w:customStyle="1" w:styleId="WW8Num465z0">
    <w:name w:val="WW8Num465z0"/>
    <w:rPr>
      <w:rFonts w:ascii="Symbol" w:hAnsi="Symbol" w:cs="Symbol"/>
    </w:rPr>
  </w:style>
  <w:style w:type="character" w:customStyle="1" w:styleId="WW8Num468z0">
    <w:name w:val="WW8Num468z0"/>
    <w:rPr>
      <w:rFonts w:ascii="Wingdings" w:hAnsi="Wingdings" w:cs="Wingdings"/>
      <w:sz w:val="22"/>
      <w:szCs w:val="22"/>
    </w:rPr>
  </w:style>
  <w:style w:type="character" w:customStyle="1" w:styleId="WW8Num468z1">
    <w:name w:val="WW8Num468z1"/>
    <w:rPr>
      <w:rFonts w:ascii="Courier New" w:hAnsi="Courier New" w:cs="Courier New"/>
    </w:rPr>
  </w:style>
  <w:style w:type="character" w:customStyle="1" w:styleId="WW8Num468z2">
    <w:name w:val="WW8Num468z2"/>
    <w:rPr>
      <w:rFonts w:ascii="Wingdings" w:hAnsi="Wingdings" w:cs="Wingdings"/>
    </w:rPr>
  </w:style>
  <w:style w:type="character" w:customStyle="1" w:styleId="WW8Num468z3">
    <w:name w:val="WW8Num468z3"/>
    <w:rPr>
      <w:rFonts w:ascii="Symbol" w:hAnsi="Symbol" w:cs="Symbol"/>
    </w:rPr>
  </w:style>
  <w:style w:type="character" w:customStyle="1" w:styleId="WW8Num472z0">
    <w:name w:val="WW8Num472z0"/>
    <w:rPr>
      <w:rFonts w:ascii="Wingdings" w:hAnsi="Wingdings" w:cs="Wingdings"/>
      <w:sz w:val="24"/>
      <w:szCs w:val="24"/>
    </w:rPr>
  </w:style>
  <w:style w:type="character" w:customStyle="1" w:styleId="WW8Num476z0">
    <w:name w:val="WW8Num476z0"/>
    <w:rPr>
      <w:rFonts w:ascii="Wingdings" w:hAnsi="Wingdings" w:cs="Wingdings"/>
      <w:sz w:val="24"/>
      <w:szCs w:val="24"/>
    </w:rPr>
  </w:style>
  <w:style w:type="character" w:customStyle="1" w:styleId="WW8Num487z0">
    <w:name w:val="WW8Num487z0"/>
    <w:rPr>
      <w:rFonts w:ascii="Symbol" w:hAnsi="Symbol" w:cs="Symbol"/>
    </w:rPr>
  </w:style>
  <w:style w:type="character" w:customStyle="1" w:styleId="WW8Num489z1">
    <w:name w:val="WW8Num489z1"/>
    <w:rPr>
      <w:rFonts w:ascii="Symbol" w:hAnsi="Symbol" w:cs="Symbol"/>
    </w:rPr>
  </w:style>
  <w:style w:type="character" w:customStyle="1" w:styleId="WW8Num492z0">
    <w:name w:val="WW8Num492z0"/>
    <w:rPr>
      <w:rFonts w:ascii="Wingdings" w:hAnsi="Wingdings" w:cs="Wingdings"/>
    </w:rPr>
  </w:style>
  <w:style w:type="character" w:customStyle="1" w:styleId="WW8Num493z0">
    <w:name w:val="WW8Num493z0"/>
    <w:rPr>
      <w:rFonts w:ascii="Times New Roman" w:hAnsi="Times New Roman" w:cs="Times New Roman"/>
    </w:rPr>
  </w:style>
  <w:style w:type="character" w:customStyle="1" w:styleId="WW8Num496z0">
    <w:name w:val="WW8Num496z0"/>
    <w:rPr>
      <w:rFonts w:ascii="Arial" w:hAnsi="Arial" w:cs="Arial"/>
      <w:sz w:val="24"/>
      <w:szCs w:val="24"/>
    </w:rPr>
  </w:style>
  <w:style w:type="character" w:customStyle="1" w:styleId="WW8Num500z0">
    <w:name w:val="WW8Num500z0"/>
    <w:rPr>
      <w:rFonts w:ascii="Wingdings" w:hAnsi="Wingdings" w:cs="Wingdings"/>
      <w:sz w:val="24"/>
      <w:szCs w:val="24"/>
    </w:rPr>
  </w:style>
  <w:style w:type="character" w:customStyle="1" w:styleId="WW8Num501z0">
    <w:name w:val="WW8Num501z0"/>
    <w:rPr>
      <w:rFonts w:ascii="Arial" w:hAnsi="Arial" w:cs="Arial"/>
      <w:sz w:val="20"/>
      <w:szCs w:val="20"/>
    </w:rPr>
  </w:style>
  <w:style w:type="character" w:customStyle="1" w:styleId="WW8Num501z1">
    <w:name w:val="WW8Num501z1"/>
    <w:rPr>
      <w:b/>
      <w:bCs/>
    </w:rPr>
  </w:style>
  <w:style w:type="character" w:customStyle="1" w:styleId="WW8Num507z0">
    <w:name w:val="WW8Num507z0"/>
    <w:rPr>
      <w:color w:val="000000"/>
    </w:rPr>
  </w:style>
  <w:style w:type="character" w:customStyle="1" w:styleId="WW8Num508z0">
    <w:name w:val="WW8Num508z0"/>
    <w:rPr>
      <w:rFonts w:ascii="Symbol" w:hAnsi="Symbol" w:cs="Symbol"/>
    </w:rPr>
  </w:style>
  <w:style w:type="character" w:customStyle="1" w:styleId="WW8Num513z0">
    <w:name w:val="WW8Num513z0"/>
    <w:rPr>
      <w:rFonts w:ascii="Wingdings" w:hAnsi="Wingdings" w:cs="Wingdings"/>
      <w:sz w:val="24"/>
      <w:szCs w:val="24"/>
    </w:rPr>
  </w:style>
  <w:style w:type="character" w:customStyle="1" w:styleId="WW8Num515z0">
    <w:name w:val="WW8Num515z0"/>
    <w:rPr>
      <w:rFonts w:ascii="Symbol" w:hAnsi="Symbol" w:cs="Symbol"/>
    </w:rPr>
  </w:style>
  <w:style w:type="character" w:customStyle="1" w:styleId="WW8Num520z0">
    <w:name w:val="WW8Num520z0"/>
    <w:rPr>
      <w:rFonts w:ascii="Symbol" w:hAnsi="Symbol" w:cs="Symbol"/>
    </w:rPr>
  </w:style>
  <w:style w:type="character" w:customStyle="1" w:styleId="WW8Num525z0">
    <w:name w:val="WW8Num525z0"/>
    <w:rPr>
      <w:rFonts w:ascii="Symbol" w:hAnsi="Symbol" w:cs="Symbol"/>
    </w:rPr>
  </w:style>
  <w:style w:type="character" w:customStyle="1" w:styleId="WW8Num527z0">
    <w:name w:val="WW8Num527z0"/>
    <w:rPr>
      <w:rFonts w:ascii="Wingdings" w:hAnsi="Wingdings" w:cs="Wingdings"/>
    </w:rPr>
  </w:style>
  <w:style w:type="character" w:customStyle="1" w:styleId="WW8Num528z0">
    <w:name w:val="WW8Num528z0"/>
    <w:rPr>
      <w:rFonts w:ascii="Symbol" w:hAnsi="Symbol" w:cs="Symbol"/>
    </w:rPr>
  </w:style>
  <w:style w:type="character" w:customStyle="1" w:styleId="WW8Num534z0">
    <w:name w:val="WW8Num534z0"/>
    <w:rPr>
      <w:rFonts w:ascii="Symbol" w:hAnsi="Symbol" w:cs="Symbol"/>
    </w:rPr>
  </w:style>
  <w:style w:type="character" w:customStyle="1" w:styleId="WW8Num535z0">
    <w:name w:val="WW8Num535z0"/>
    <w:rPr>
      <w:rFonts w:ascii="Symbol" w:hAnsi="Symbol" w:cs="Symbol"/>
    </w:rPr>
  </w:style>
  <w:style w:type="character" w:customStyle="1" w:styleId="WW8Num540z0">
    <w:name w:val="WW8Num540z0"/>
    <w:rPr>
      <w:rFonts w:ascii="Symbol" w:hAnsi="Symbol" w:cs="Symbol"/>
    </w:rPr>
  </w:style>
  <w:style w:type="character" w:customStyle="1" w:styleId="WW8Num542z0">
    <w:name w:val="WW8Num542z0"/>
    <w:rPr>
      <w:rFonts w:ascii="Wingdings" w:hAnsi="Wingdings" w:cs="Wingdings"/>
    </w:rPr>
  </w:style>
  <w:style w:type="character" w:customStyle="1" w:styleId="WW8Num543z0">
    <w:name w:val="WW8Num543z0"/>
  </w:style>
  <w:style w:type="character" w:customStyle="1" w:styleId="WW8Num546z0">
    <w:name w:val="WW8Num546z0"/>
    <w:rPr>
      <w:rFonts w:ascii="Symbol" w:hAnsi="Symbol" w:cs="Symbol"/>
    </w:rPr>
  </w:style>
  <w:style w:type="character" w:customStyle="1" w:styleId="WW8Num548z0">
    <w:name w:val="WW8Num548z0"/>
    <w:rPr>
      <w:rFonts w:ascii="Wingdings" w:hAnsi="Wingdings" w:cs="Wingdings"/>
      <w:sz w:val="24"/>
      <w:szCs w:val="24"/>
    </w:rPr>
  </w:style>
  <w:style w:type="character" w:customStyle="1" w:styleId="WW8Num557z0">
    <w:name w:val="WW8Num557z0"/>
    <w:rPr>
      <w:rFonts w:ascii="Wingdings" w:hAnsi="Wingdings" w:cs="Wingdings"/>
    </w:rPr>
  </w:style>
  <w:style w:type="character" w:customStyle="1" w:styleId="WW8Num561z0">
    <w:name w:val="WW8Num561z0"/>
    <w:rPr>
      <w:rFonts w:ascii="Symbol" w:hAnsi="Symbol" w:cs="Symbol"/>
    </w:rPr>
  </w:style>
  <w:style w:type="character" w:customStyle="1" w:styleId="WW8Num563z0">
    <w:name w:val="WW8Num563z0"/>
    <w:rPr>
      <w:rFonts w:ascii="Symbol" w:hAnsi="Symbol" w:cs="Symbol"/>
    </w:rPr>
  </w:style>
  <w:style w:type="character" w:customStyle="1" w:styleId="WW8Num565z1">
    <w:name w:val="WW8Num565z1"/>
    <w:rPr>
      <w:rFonts w:ascii="Times New Roman" w:eastAsia="Times New Roman" w:hAnsi="Times New Roman" w:cs="Times New Roman"/>
    </w:rPr>
  </w:style>
  <w:style w:type="character" w:customStyle="1" w:styleId="WW8Num565z2">
    <w:name w:val="WW8Num565z2"/>
    <w:rPr>
      <w:i/>
      <w:iCs/>
    </w:rPr>
  </w:style>
  <w:style w:type="character" w:customStyle="1" w:styleId="WW8Num566z0">
    <w:name w:val="WW8Num566z0"/>
    <w:rPr>
      <w:rFonts w:ascii="Times New Roman" w:hAnsi="Times New Roman" w:cs="Times New Roman"/>
    </w:rPr>
  </w:style>
  <w:style w:type="character" w:customStyle="1" w:styleId="WW8Num569z0">
    <w:name w:val="WW8Num569z0"/>
    <w:rPr>
      <w:rFonts w:ascii="Times New Roman" w:hAnsi="Times New Roman" w:cs="Times New Roman"/>
    </w:rPr>
  </w:style>
  <w:style w:type="character" w:customStyle="1" w:styleId="WW8Num571z0">
    <w:name w:val="WW8Num571z0"/>
    <w:rPr>
      <w:rFonts w:ascii="Symbol" w:hAnsi="Symbol" w:cs="Symbol"/>
    </w:rPr>
  </w:style>
  <w:style w:type="character" w:customStyle="1" w:styleId="WW8Num576z0">
    <w:name w:val="WW8Num576z0"/>
    <w:rPr>
      <w:rFonts w:ascii="Times New Roman" w:hAnsi="Times New Roman" w:cs="Times New Roman"/>
    </w:rPr>
  </w:style>
  <w:style w:type="character" w:customStyle="1" w:styleId="WW8Num578z0">
    <w:name w:val="WW8Num578z0"/>
    <w:rPr>
      <w:u w:val="single"/>
    </w:rPr>
  </w:style>
  <w:style w:type="character" w:customStyle="1" w:styleId="WW8Num579z0">
    <w:name w:val="WW8Num579z0"/>
    <w:rPr>
      <w:b/>
      <w:bCs/>
    </w:rPr>
  </w:style>
  <w:style w:type="character" w:customStyle="1" w:styleId="WW8Num580z0">
    <w:name w:val="WW8Num580z0"/>
    <w:rPr>
      <w:sz w:val="24"/>
      <w:szCs w:val="24"/>
    </w:rPr>
  </w:style>
  <w:style w:type="character" w:customStyle="1" w:styleId="WW8Num582z0">
    <w:name w:val="WW8Num582z0"/>
    <w:rPr>
      <w:rFonts w:ascii="Arial" w:hAnsi="Arial" w:cs="Arial"/>
      <w:sz w:val="20"/>
      <w:szCs w:val="20"/>
    </w:rPr>
  </w:style>
  <w:style w:type="character" w:customStyle="1" w:styleId="WW8Num582z1">
    <w:name w:val="WW8Num582z1"/>
    <w:rPr>
      <w:b/>
      <w:bCs/>
    </w:rPr>
  </w:style>
  <w:style w:type="character" w:customStyle="1" w:styleId="WW8Num583z0">
    <w:name w:val="WW8Num583z0"/>
    <w:rPr>
      <w:rFonts w:ascii="Symbol" w:hAnsi="Symbol" w:cs="Symbol"/>
    </w:rPr>
  </w:style>
  <w:style w:type="character" w:customStyle="1" w:styleId="WW8Num584z0">
    <w:name w:val="WW8Num584z0"/>
    <w:rPr>
      <w:rFonts w:ascii="Symbol" w:hAnsi="Symbol" w:cs="Symbol"/>
    </w:rPr>
  </w:style>
  <w:style w:type="character" w:customStyle="1" w:styleId="WW8Num588z0">
    <w:name w:val="WW8Num588z0"/>
    <w:rPr>
      <w:rFonts w:ascii="Wingdings" w:hAnsi="Wingdings" w:cs="Wingdings"/>
    </w:rPr>
  </w:style>
  <w:style w:type="character" w:customStyle="1" w:styleId="WW8Num589z0">
    <w:name w:val="WW8Num589z0"/>
    <w:rPr>
      <w:rFonts w:ascii="Symbol" w:hAnsi="Symbol" w:cs="Symbol"/>
    </w:rPr>
  </w:style>
  <w:style w:type="character" w:customStyle="1" w:styleId="WW8Num590z1">
    <w:name w:val="WW8Num590z1"/>
  </w:style>
  <w:style w:type="character" w:customStyle="1" w:styleId="WW8Num592z0">
    <w:name w:val="WW8Num592z0"/>
    <w:rPr>
      <w:rFonts w:ascii="Times New Roman" w:hAnsi="Times New Roman" w:cs="Times New Roman"/>
    </w:rPr>
  </w:style>
  <w:style w:type="character" w:customStyle="1" w:styleId="WW8Num595z0">
    <w:name w:val="WW8Num595z0"/>
    <w:rPr>
      <w:rFonts w:ascii="Symbol" w:hAnsi="Symbol" w:cs="Symbol"/>
    </w:rPr>
  </w:style>
  <w:style w:type="character" w:customStyle="1" w:styleId="WW8Num599z0">
    <w:name w:val="WW8Num599z0"/>
    <w:rPr>
      <w:rFonts w:ascii="Symbol" w:hAnsi="Symbol" w:cs="Symbol"/>
    </w:rPr>
  </w:style>
  <w:style w:type="character" w:customStyle="1" w:styleId="WW8Num600z0">
    <w:name w:val="WW8Num600z0"/>
    <w:rPr>
      <w:rFonts w:ascii="Times New Roman" w:hAnsi="Times New Roman" w:cs="Times New Roman"/>
    </w:rPr>
  </w:style>
  <w:style w:type="character" w:customStyle="1" w:styleId="WW8Num602z0">
    <w:name w:val="WW8Num602z0"/>
    <w:rPr>
      <w:rFonts w:ascii="Arial" w:hAnsi="Arial" w:cs="Arial"/>
      <w:sz w:val="24"/>
      <w:szCs w:val="24"/>
    </w:rPr>
  </w:style>
  <w:style w:type="character" w:customStyle="1" w:styleId="WW8Num606z0">
    <w:name w:val="WW8Num606z0"/>
    <w:rPr>
      <w:rFonts w:ascii="Wingdings" w:hAnsi="Wingdings" w:cs="Wingdings"/>
      <w:sz w:val="24"/>
      <w:szCs w:val="24"/>
    </w:rPr>
  </w:style>
  <w:style w:type="character" w:customStyle="1" w:styleId="WW8Num607z0">
    <w:name w:val="WW8Num607z0"/>
    <w:rPr>
      <w:rFonts w:ascii="Symbol" w:hAnsi="Symbol" w:cs="Symbol"/>
    </w:rPr>
  </w:style>
  <w:style w:type="character" w:customStyle="1" w:styleId="WW8Num609z0">
    <w:name w:val="WW8Num609z0"/>
    <w:rPr>
      <w:rFonts w:ascii="Arial" w:hAnsi="Arial" w:cs="Arial"/>
      <w:sz w:val="24"/>
      <w:szCs w:val="24"/>
    </w:rPr>
  </w:style>
  <w:style w:type="character" w:customStyle="1" w:styleId="WW8Num611z0">
    <w:name w:val="WW8Num611z0"/>
    <w:rPr>
      <w:rFonts w:ascii="Times New Roman" w:hAnsi="Times New Roman" w:cs="Times New Roman"/>
    </w:rPr>
  </w:style>
  <w:style w:type="character" w:customStyle="1" w:styleId="WW8Num620z0">
    <w:name w:val="WW8Num620z0"/>
    <w:rPr>
      <w:b/>
      <w:bCs/>
    </w:rPr>
  </w:style>
  <w:style w:type="character" w:customStyle="1" w:styleId="WW8Num629z1">
    <w:name w:val="WW8Num629z1"/>
  </w:style>
  <w:style w:type="character" w:customStyle="1" w:styleId="WW8Num631z0">
    <w:name w:val="WW8Num631z0"/>
    <w:rPr>
      <w:b/>
      <w:bCs/>
    </w:rPr>
  </w:style>
  <w:style w:type="character" w:customStyle="1" w:styleId="WW8Num632z0">
    <w:name w:val="WW8Num632z0"/>
    <w:rPr>
      <w:rFonts w:ascii="Symbol" w:hAnsi="Symbol" w:cs="Symbol"/>
    </w:rPr>
  </w:style>
  <w:style w:type="character" w:customStyle="1" w:styleId="WW8Num633z0">
    <w:name w:val="WW8Num633z0"/>
    <w:rPr>
      <w:rFonts w:ascii="Symbol" w:hAnsi="Symbol" w:cs="Symbol"/>
    </w:rPr>
  </w:style>
  <w:style w:type="character" w:customStyle="1" w:styleId="WW8Num636z0">
    <w:name w:val="WW8Num636z0"/>
    <w:rPr>
      <w:b/>
      <w:bCs/>
    </w:rPr>
  </w:style>
  <w:style w:type="character" w:customStyle="1" w:styleId="WW8Num638z0">
    <w:name w:val="WW8Num638z0"/>
    <w:rPr>
      <w:rFonts w:ascii="Times New Roman" w:hAnsi="Times New Roman" w:cs="Times New Roman"/>
      <w:sz w:val="28"/>
      <w:szCs w:val="28"/>
      <w:u w:val="none"/>
    </w:rPr>
  </w:style>
  <w:style w:type="character" w:customStyle="1" w:styleId="WW8Num645z0">
    <w:name w:val="WW8Num645z0"/>
    <w:rPr>
      <w:rFonts w:ascii="Times New Roman" w:eastAsia="Times New Roman" w:hAnsi="Times New Roman" w:cs="Times New Roman"/>
    </w:rPr>
  </w:style>
  <w:style w:type="character" w:customStyle="1" w:styleId="WW8Num645z1">
    <w:name w:val="WW8Num645z1"/>
    <w:rPr>
      <w:rFonts w:ascii="Courier New" w:hAnsi="Courier New" w:cs="Courier New"/>
    </w:rPr>
  </w:style>
  <w:style w:type="character" w:customStyle="1" w:styleId="WW8Num645z2">
    <w:name w:val="WW8Num645z2"/>
    <w:rPr>
      <w:rFonts w:ascii="Wingdings" w:hAnsi="Wingdings" w:cs="Wingdings"/>
    </w:rPr>
  </w:style>
  <w:style w:type="character" w:customStyle="1" w:styleId="WW8Num645z3">
    <w:name w:val="WW8Num645z3"/>
    <w:rPr>
      <w:rFonts w:ascii="Symbol" w:hAnsi="Symbol" w:cs="Symbol"/>
    </w:rPr>
  </w:style>
  <w:style w:type="character" w:customStyle="1" w:styleId="WW8Num646z0">
    <w:name w:val="WW8Num646z0"/>
    <w:rPr>
      <w:rFonts w:ascii="Symbol" w:hAnsi="Symbol" w:cs="Symbol"/>
    </w:rPr>
  </w:style>
  <w:style w:type="character" w:customStyle="1" w:styleId="WW8Num647z0">
    <w:name w:val="WW8Num647z0"/>
    <w:rPr>
      <w:rFonts w:ascii="Symbol" w:hAnsi="Symbol" w:cs="Symbol"/>
    </w:rPr>
  </w:style>
  <w:style w:type="character" w:customStyle="1" w:styleId="WW8Num649z0">
    <w:name w:val="WW8Num649z0"/>
    <w:rPr>
      <w:rFonts w:ascii="Symbol" w:hAnsi="Symbol" w:cs="Symbol"/>
      <w:sz w:val="20"/>
      <w:szCs w:val="20"/>
    </w:rPr>
  </w:style>
  <w:style w:type="character" w:customStyle="1" w:styleId="WW8Num657z0">
    <w:name w:val="WW8Num657z0"/>
    <w:rPr>
      <w:rFonts w:ascii="Wingdings" w:hAnsi="Wingdings" w:cs="Wingdings"/>
      <w:sz w:val="24"/>
      <w:szCs w:val="24"/>
    </w:rPr>
  </w:style>
  <w:style w:type="character" w:customStyle="1" w:styleId="WW8Num658z0">
    <w:name w:val="WW8Num658z0"/>
    <w:rPr>
      <w:b/>
      <w:bCs/>
    </w:rPr>
  </w:style>
  <w:style w:type="character" w:customStyle="1" w:styleId="WW8Num660z0">
    <w:name w:val="WW8Num660z0"/>
    <w:rPr>
      <w:rFonts w:ascii="Arial" w:hAnsi="Arial" w:cs="Arial"/>
      <w:sz w:val="20"/>
      <w:szCs w:val="20"/>
      <w:u w:val="none"/>
    </w:rPr>
  </w:style>
  <w:style w:type="character" w:customStyle="1" w:styleId="WW8Num662z0">
    <w:name w:val="WW8Num662z0"/>
    <w:rPr>
      <w:rFonts w:ascii="Symbol" w:hAnsi="Symbol" w:cs="Symbol"/>
    </w:rPr>
  </w:style>
  <w:style w:type="character" w:customStyle="1" w:styleId="WW8Num663z0">
    <w:name w:val="WW8Num663z0"/>
    <w:rPr>
      <w:b/>
      <w:bCs/>
    </w:rPr>
  </w:style>
  <w:style w:type="character" w:customStyle="1" w:styleId="WW8Num667z0">
    <w:name w:val="WW8Num667z0"/>
    <w:rPr>
      <w:rFonts w:ascii="Symbol" w:hAnsi="Symbol" w:cs="Symbol"/>
    </w:rPr>
  </w:style>
  <w:style w:type="character" w:customStyle="1" w:styleId="WW8Num673z0">
    <w:name w:val="WW8Num673z0"/>
    <w:rPr>
      <w:rFonts w:ascii="Wingdings" w:hAnsi="Wingdings" w:cs="Wingdings"/>
      <w:sz w:val="24"/>
      <w:szCs w:val="24"/>
    </w:rPr>
  </w:style>
  <w:style w:type="character" w:customStyle="1" w:styleId="WW8Num674z0">
    <w:name w:val="WW8Num674z0"/>
    <w:rPr>
      <w:rFonts w:ascii="Symbol" w:hAnsi="Symbol" w:cs="Symbol"/>
      <w:sz w:val="20"/>
      <w:szCs w:val="20"/>
    </w:rPr>
  </w:style>
  <w:style w:type="character" w:customStyle="1" w:styleId="WW8Num674z1">
    <w:name w:val="WW8Num674z1"/>
    <w:rPr>
      <w:rFonts w:ascii="Courier New" w:hAnsi="Courier New" w:cs="Courier New"/>
      <w:sz w:val="20"/>
      <w:szCs w:val="20"/>
    </w:rPr>
  </w:style>
  <w:style w:type="character" w:customStyle="1" w:styleId="WW8Num674z2">
    <w:name w:val="WW8Num674z2"/>
    <w:rPr>
      <w:rFonts w:ascii="Wingdings" w:hAnsi="Wingdings" w:cs="Wingdings"/>
      <w:sz w:val="20"/>
      <w:szCs w:val="20"/>
    </w:rPr>
  </w:style>
  <w:style w:type="character" w:customStyle="1" w:styleId="WW8Num680z0">
    <w:name w:val="WW8Num680z0"/>
    <w:rPr>
      <w:rFonts w:ascii="Wingdings" w:hAnsi="Wingdings" w:cs="Wingdings"/>
    </w:rPr>
  </w:style>
  <w:style w:type="character" w:customStyle="1" w:styleId="WW8Num680z1">
    <w:name w:val="WW8Num680z1"/>
    <w:rPr>
      <w:rFonts w:ascii="Courier New" w:hAnsi="Courier New" w:cs="Courier New"/>
    </w:rPr>
  </w:style>
  <w:style w:type="character" w:customStyle="1" w:styleId="WW8Num680z3">
    <w:name w:val="WW8Num680z3"/>
    <w:rPr>
      <w:rFonts w:ascii="Symbol" w:hAnsi="Symbol" w:cs="Symbol"/>
    </w:rPr>
  </w:style>
  <w:style w:type="character" w:customStyle="1" w:styleId="WW8Num682z0">
    <w:name w:val="WW8Num682z0"/>
    <w:rPr>
      <w:rFonts w:ascii="Wingdings" w:hAnsi="Wingdings" w:cs="Wingdings"/>
      <w:sz w:val="24"/>
      <w:szCs w:val="24"/>
    </w:rPr>
  </w:style>
  <w:style w:type="character" w:customStyle="1" w:styleId="WW8Num684z0">
    <w:name w:val="WW8Num684z0"/>
    <w:rPr>
      <w:rFonts w:ascii="Symbol" w:hAnsi="Symbol" w:cs="Symbol"/>
    </w:rPr>
  </w:style>
  <w:style w:type="character" w:customStyle="1" w:styleId="WW8Num685z0">
    <w:name w:val="WW8Num685z0"/>
    <w:rPr>
      <w:rFonts w:ascii="Symbol" w:hAnsi="Symbol" w:cs="Symbol"/>
      <w:sz w:val="20"/>
      <w:szCs w:val="20"/>
    </w:rPr>
  </w:style>
  <w:style w:type="character" w:customStyle="1" w:styleId="WW8Num687z0">
    <w:name w:val="WW8Num687z0"/>
    <w:rPr>
      <w:rFonts w:ascii="Symbol" w:hAnsi="Symbol" w:cs="Symbol"/>
    </w:rPr>
  </w:style>
  <w:style w:type="character" w:customStyle="1" w:styleId="WW8Num687z1">
    <w:name w:val="WW8Num687z1"/>
    <w:rPr>
      <w:rFonts w:ascii="Courier New" w:hAnsi="Courier New" w:cs="Courier New"/>
    </w:rPr>
  </w:style>
  <w:style w:type="character" w:customStyle="1" w:styleId="WW8Num687z2">
    <w:name w:val="WW8Num687z2"/>
    <w:rPr>
      <w:rFonts w:ascii="Wingdings" w:hAnsi="Wingdings" w:cs="Wingdings"/>
    </w:rPr>
  </w:style>
  <w:style w:type="character" w:customStyle="1" w:styleId="WW8Num689z0">
    <w:name w:val="WW8Num689z0"/>
    <w:rPr>
      <w:rFonts w:ascii="Symbol" w:hAnsi="Symbol" w:cs="Symbol"/>
    </w:rPr>
  </w:style>
  <w:style w:type="character" w:customStyle="1" w:styleId="WW8Num693z0">
    <w:name w:val="WW8Num693z0"/>
    <w:rPr>
      <w:rFonts w:ascii="Symbol" w:hAnsi="Symbol" w:cs="Symbol"/>
    </w:rPr>
  </w:style>
  <w:style w:type="character" w:customStyle="1" w:styleId="WW8Num694z0">
    <w:name w:val="WW8Num694z0"/>
    <w:rPr>
      <w:rFonts w:ascii="Wingdings" w:hAnsi="Wingdings" w:cs="Wingdings"/>
    </w:rPr>
  </w:style>
  <w:style w:type="character" w:customStyle="1" w:styleId="WW8Num694z1">
    <w:name w:val="WW8Num694z1"/>
    <w:rPr>
      <w:rFonts w:ascii="Courier New" w:hAnsi="Courier New" w:cs="Courier New"/>
    </w:rPr>
  </w:style>
  <w:style w:type="character" w:customStyle="1" w:styleId="WW8Num694z3">
    <w:name w:val="WW8Num694z3"/>
    <w:rPr>
      <w:rFonts w:ascii="Symbol" w:hAnsi="Symbol" w:cs="Symbol"/>
    </w:rPr>
  </w:style>
  <w:style w:type="character" w:customStyle="1" w:styleId="WW8Num695z0">
    <w:name w:val="WW8Num695z0"/>
    <w:rPr>
      <w:rFonts w:ascii="Arial" w:hAnsi="Arial" w:cs="Arial"/>
      <w:sz w:val="24"/>
      <w:szCs w:val="24"/>
    </w:rPr>
  </w:style>
  <w:style w:type="character" w:customStyle="1" w:styleId="WW8Num697z0">
    <w:name w:val="WW8Num697z0"/>
    <w:rPr>
      <w:rFonts w:ascii="Arial" w:hAnsi="Arial" w:cs="Arial"/>
      <w:sz w:val="24"/>
      <w:szCs w:val="24"/>
    </w:rPr>
  </w:style>
  <w:style w:type="character" w:customStyle="1" w:styleId="WW8Num697z2">
    <w:name w:val="WW8Num697z2"/>
    <w:rPr>
      <w:rFonts w:ascii="Arial" w:hAnsi="Arial" w:cs="Arial"/>
    </w:rPr>
  </w:style>
  <w:style w:type="character" w:customStyle="1" w:styleId="WW8Num699z0">
    <w:name w:val="WW8Num699z0"/>
    <w:rPr>
      <w:rFonts w:ascii="Symbol" w:hAnsi="Symbol" w:cs="Symbol"/>
    </w:rPr>
  </w:style>
  <w:style w:type="character" w:customStyle="1" w:styleId="WW8Num699z1">
    <w:name w:val="WW8Num699z1"/>
    <w:rPr>
      <w:rFonts w:ascii="Courier New" w:hAnsi="Courier New" w:cs="Courier New"/>
    </w:rPr>
  </w:style>
  <w:style w:type="character" w:customStyle="1" w:styleId="WW8Num699z2">
    <w:name w:val="WW8Num699z2"/>
    <w:rPr>
      <w:rFonts w:ascii="Wingdings" w:hAnsi="Wingdings" w:cs="Wingdings"/>
    </w:rPr>
  </w:style>
  <w:style w:type="character" w:customStyle="1" w:styleId="WW8Num700z0">
    <w:name w:val="WW8Num700z0"/>
    <w:rPr>
      <w:rFonts w:ascii="Symbol" w:hAnsi="Symbol" w:cs="Symbol"/>
    </w:rPr>
  </w:style>
  <w:style w:type="character" w:customStyle="1" w:styleId="WW8Num701z0">
    <w:name w:val="WW8Num701z0"/>
    <w:rPr>
      <w:b/>
      <w:bCs/>
    </w:rPr>
  </w:style>
  <w:style w:type="character" w:customStyle="1" w:styleId="WW8Num705z0">
    <w:name w:val="WW8Num705z0"/>
    <w:rPr>
      <w:rFonts w:ascii="Symbol" w:hAnsi="Symbol" w:cs="Symbol"/>
    </w:rPr>
  </w:style>
  <w:style w:type="character" w:customStyle="1" w:styleId="WW8Num707z0">
    <w:name w:val="WW8Num707z0"/>
    <w:rPr>
      <w:rFonts w:ascii="Symbol" w:hAnsi="Symbol" w:cs="Symbol"/>
    </w:rPr>
  </w:style>
  <w:style w:type="character" w:customStyle="1" w:styleId="WW8Num713z0">
    <w:name w:val="WW8Num713z0"/>
    <w:rPr>
      <w:rFonts w:ascii="Symbol" w:hAnsi="Symbol" w:cs="Symbol"/>
    </w:rPr>
  </w:style>
  <w:style w:type="character" w:customStyle="1" w:styleId="WW8Num716z0">
    <w:name w:val="WW8Num716z0"/>
    <w:rPr>
      <w:i/>
      <w:iCs/>
    </w:rPr>
  </w:style>
  <w:style w:type="character" w:customStyle="1" w:styleId="WW8Num717z0">
    <w:name w:val="WW8Num717z0"/>
    <w:rPr>
      <w:rFonts w:ascii="Symbol" w:hAnsi="Symbol" w:cs="Symbol"/>
    </w:rPr>
  </w:style>
  <w:style w:type="character" w:customStyle="1" w:styleId="WW8Num717z1">
    <w:name w:val="WW8Num717z1"/>
    <w:rPr>
      <w:rFonts w:ascii="Courier New" w:hAnsi="Courier New" w:cs="Courier New"/>
    </w:rPr>
  </w:style>
  <w:style w:type="character" w:customStyle="1" w:styleId="WW8Num717z2">
    <w:name w:val="WW8Num717z2"/>
    <w:rPr>
      <w:rFonts w:ascii="Wingdings" w:hAnsi="Wingdings" w:cs="Wingdings"/>
    </w:rPr>
  </w:style>
  <w:style w:type="character" w:customStyle="1" w:styleId="WW8Num718z0">
    <w:name w:val="WW8Num718z0"/>
    <w:rPr>
      <w:rFonts w:ascii="Times New Roman" w:eastAsia="Times New Roman" w:hAnsi="Times New Roman" w:cs="Times New Roman"/>
    </w:rPr>
  </w:style>
  <w:style w:type="character" w:customStyle="1" w:styleId="WW8Num718z1">
    <w:name w:val="WW8Num718z1"/>
    <w:rPr>
      <w:rFonts w:ascii="Courier New" w:hAnsi="Courier New" w:cs="Courier New"/>
    </w:rPr>
  </w:style>
  <w:style w:type="character" w:customStyle="1" w:styleId="WW8Num718z2">
    <w:name w:val="WW8Num718z2"/>
    <w:rPr>
      <w:rFonts w:ascii="Wingdings" w:hAnsi="Wingdings" w:cs="Wingdings"/>
    </w:rPr>
  </w:style>
  <w:style w:type="character" w:customStyle="1" w:styleId="WW8Num718z3">
    <w:name w:val="WW8Num718z3"/>
    <w:rPr>
      <w:rFonts w:ascii="Symbol" w:hAnsi="Symbol" w:cs="Symbol"/>
    </w:rPr>
  </w:style>
  <w:style w:type="character" w:customStyle="1" w:styleId="WW8Num726z1">
    <w:name w:val="WW8Num726z1"/>
    <w:rPr>
      <w:rFonts w:ascii="Times New Roman" w:eastAsia="Times New Roman" w:hAnsi="Times New Roman" w:cs="Times New Roman"/>
    </w:rPr>
  </w:style>
  <w:style w:type="character" w:customStyle="1" w:styleId="WW8Num728z0">
    <w:name w:val="WW8Num728z0"/>
    <w:rPr>
      <w:rFonts w:ascii="Arial" w:hAnsi="Arial" w:cs="Arial"/>
      <w:sz w:val="24"/>
      <w:szCs w:val="24"/>
    </w:rPr>
  </w:style>
  <w:style w:type="character" w:customStyle="1" w:styleId="WW8Num730z0">
    <w:name w:val="WW8Num730z0"/>
    <w:rPr>
      <w:rFonts w:ascii="Symbol" w:hAnsi="Symbol" w:cs="Symbol"/>
    </w:rPr>
  </w:style>
  <w:style w:type="character" w:customStyle="1" w:styleId="WW8Num731z0">
    <w:name w:val="WW8Num731z0"/>
    <w:rPr>
      <w:b/>
      <w:bCs/>
    </w:rPr>
  </w:style>
  <w:style w:type="character" w:customStyle="1" w:styleId="WW8Num732z0">
    <w:name w:val="WW8Num732z0"/>
    <w:rPr>
      <w:rFonts w:ascii="Symbol" w:hAnsi="Symbol" w:cs="Symbol"/>
    </w:rPr>
  </w:style>
  <w:style w:type="character" w:customStyle="1" w:styleId="WW8Num741z0">
    <w:name w:val="WW8Num741z0"/>
    <w:rPr>
      <w:rFonts w:ascii="Wingdings" w:hAnsi="Wingdings" w:cs="Wingdings"/>
    </w:rPr>
  </w:style>
  <w:style w:type="character" w:customStyle="1" w:styleId="WW8Num741z1">
    <w:name w:val="WW8Num741z1"/>
    <w:rPr>
      <w:rFonts w:ascii="Courier New" w:hAnsi="Courier New" w:cs="Courier New"/>
    </w:rPr>
  </w:style>
  <w:style w:type="character" w:customStyle="1" w:styleId="WW8Num741z3">
    <w:name w:val="WW8Num741z3"/>
    <w:rPr>
      <w:rFonts w:ascii="Symbol" w:hAnsi="Symbol" w:cs="Symbol"/>
    </w:rPr>
  </w:style>
  <w:style w:type="character" w:customStyle="1" w:styleId="WW8Num742z0">
    <w:name w:val="WW8Num742z0"/>
    <w:rPr>
      <w:color w:val="000000"/>
    </w:rPr>
  </w:style>
  <w:style w:type="character" w:customStyle="1" w:styleId="WW8Num743z0">
    <w:name w:val="WW8Num743z0"/>
    <w:rPr>
      <w:sz w:val="22"/>
      <w:szCs w:val="22"/>
    </w:rPr>
  </w:style>
  <w:style w:type="character" w:customStyle="1" w:styleId="WW8Num748z0">
    <w:name w:val="WW8Num748z0"/>
    <w:rPr>
      <w:b/>
      <w:bCs/>
    </w:rPr>
  </w:style>
  <w:style w:type="character" w:customStyle="1" w:styleId="WW8Num752z0">
    <w:name w:val="WW8Num752z0"/>
    <w:rPr>
      <w:rFonts w:ascii="Symbol" w:hAnsi="Symbol" w:cs="Symbol"/>
    </w:rPr>
  </w:style>
  <w:style w:type="character" w:customStyle="1" w:styleId="WW8Num755z0">
    <w:name w:val="WW8Num755z0"/>
    <w:rPr>
      <w:rFonts w:ascii="Symbol" w:hAnsi="Symbol" w:cs="Symbol"/>
    </w:rPr>
  </w:style>
  <w:style w:type="character" w:customStyle="1" w:styleId="WW8Num760z0">
    <w:name w:val="WW8Num760z0"/>
    <w:rPr>
      <w:rFonts w:ascii="Arial" w:hAnsi="Arial" w:cs="Arial"/>
      <w:b/>
      <w:bCs/>
      <w:sz w:val="24"/>
      <w:szCs w:val="24"/>
    </w:rPr>
  </w:style>
  <w:style w:type="character" w:customStyle="1" w:styleId="WW8Num761z0">
    <w:name w:val="WW8Num761z0"/>
    <w:rPr>
      <w:rFonts w:ascii="Symbol" w:hAnsi="Symbol" w:cs="Symbol"/>
      <w:sz w:val="18"/>
      <w:szCs w:val="18"/>
    </w:rPr>
  </w:style>
  <w:style w:type="character" w:customStyle="1" w:styleId="WW8Num761z1">
    <w:name w:val="WW8Num761z1"/>
    <w:rPr>
      <w:rFonts w:ascii="Courier New" w:hAnsi="Courier New" w:cs="Courier New"/>
    </w:rPr>
  </w:style>
  <w:style w:type="character" w:customStyle="1" w:styleId="WW8Num761z2">
    <w:name w:val="WW8Num761z2"/>
    <w:rPr>
      <w:rFonts w:ascii="Wingdings" w:hAnsi="Wingdings" w:cs="Wingdings"/>
    </w:rPr>
  </w:style>
  <w:style w:type="character" w:customStyle="1" w:styleId="WW8Num761z3">
    <w:name w:val="WW8Num761z3"/>
    <w:rPr>
      <w:rFonts w:ascii="Symbol" w:hAnsi="Symbol" w:cs="Symbol"/>
    </w:rPr>
  </w:style>
  <w:style w:type="character" w:customStyle="1" w:styleId="WW8Num763z0">
    <w:name w:val="WW8Num763z0"/>
    <w:rPr>
      <w:rFonts w:ascii="Wingdings" w:hAnsi="Wingdings" w:cs="Wingdings"/>
      <w:sz w:val="24"/>
      <w:szCs w:val="24"/>
    </w:rPr>
  </w:style>
  <w:style w:type="character" w:customStyle="1" w:styleId="WW8Num766z0">
    <w:name w:val="WW8Num766z0"/>
    <w:rPr>
      <w:rFonts w:ascii="Symbol" w:hAnsi="Symbol" w:cs="Symbol"/>
    </w:rPr>
  </w:style>
  <w:style w:type="character" w:customStyle="1" w:styleId="WW8Num769z0">
    <w:name w:val="WW8Num769z0"/>
    <w:rPr>
      <w:i/>
      <w:iCs/>
    </w:rPr>
  </w:style>
  <w:style w:type="character" w:customStyle="1" w:styleId="WW8Num773z0">
    <w:name w:val="WW8Num773z0"/>
    <w:rPr>
      <w:b/>
      <w:bCs/>
    </w:rPr>
  </w:style>
  <w:style w:type="character" w:customStyle="1" w:styleId="WW8Num775z1">
    <w:name w:val="WW8Num775z1"/>
  </w:style>
  <w:style w:type="character" w:customStyle="1" w:styleId="WW8Num778z0">
    <w:name w:val="WW8Num778z0"/>
    <w:rPr>
      <w:rFonts w:ascii="Wingdings" w:hAnsi="Wingdings" w:cs="Wingdings"/>
    </w:rPr>
  </w:style>
  <w:style w:type="character" w:customStyle="1" w:styleId="WW8Num778z1">
    <w:name w:val="WW8Num778z1"/>
    <w:rPr>
      <w:rFonts w:ascii="Courier New" w:hAnsi="Courier New" w:cs="Courier New"/>
    </w:rPr>
  </w:style>
  <w:style w:type="character" w:customStyle="1" w:styleId="WW8Num778z3">
    <w:name w:val="WW8Num778z3"/>
    <w:rPr>
      <w:rFonts w:ascii="Symbol" w:hAnsi="Symbol" w:cs="Symbol"/>
    </w:rPr>
  </w:style>
  <w:style w:type="character" w:customStyle="1" w:styleId="WW8Num789z0">
    <w:name w:val="WW8Num789z0"/>
    <w:rPr>
      <w:rFonts w:ascii="Wingdings" w:hAnsi="Wingdings" w:cs="Wingdings"/>
    </w:rPr>
  </w:style>
  <w:style w:type="character" w:customStyle="1" w:styleId="WW8Num790z0">
    <w:name w:val="WW8Num790z0"/>
    <w:rPr>
      <w:rFonts w:ascii="Symbol" w:hAnsi="Symbol" w:cs="Symbol"/>
    </w:rPr>
  </w:style>
  <w:style w:type="character" w:customStyle="1" w:styleId="WW8Num794z0">
    <w:name w:val="WW8Num794z0"/>
    <w:rPr>
      <w:rFonts w:ascii="Symbol" w:hAnsi="Symbol" w:cs="Symbol"/>
    </w:rPr>
  </w:style>
  <w:style w:type="character" w:customStyle="1" w:styleId="WW8Num798z0">
    <w:name w:val="WW8Num798z0"/>
    <w:rPr>
      <w:rFonts w:ascii="Arial" w:hAnsi="Arial" w:cs="Arial"/>
      <w:sz w:val="20"/>
      <w:szCs w:val="20"/>
    </w:rPr>
  </w:style>
  <w:style w:type="character" w:customStyle="1" w:styleId="WW8Num798z1">
    <w:name w:val="WW8Num798z1"/>
    <w:rPr>
      <w:b/>
      <w:bCs/>
    </w:rPr>
  </w:style>
  <w:style w:type="character" w:customStyle="1" w:styleId="WW8Num800z0">
    <w:name w:val="WW8Num800z0"/>
    <w:rPr>
      <w:b/>
      <w:bCs/>
    </w:rPr>
  </w:style>
  <w:style w:type="character" w:customStyle="1" w:styleId="WW8Num802z0">
    <w:name w:val="WW8Num802z0"/>
    <w:rPr>
      <w:rFonts w:ascii="Symbol" w:hAnsi="Symbol" w:cs="Symbol"/>
    </w:rPr>
  </w:style>
  <w:style w:type="character" w:customStyle="1" w:styleId="WW8Num807z2">
    <w:name w:val="WW8Num807z2"/>
    <w:rPr>
      <w:rFonts w:ascii="Times New Roman" w:eastAsia="Times New Roman" w:hAnsi="Times New Roman" w:cs="Times New Roman"/>
    </w:rPr>
  </w:style>
  <w:style w:type="character" w:customStyle="1" w:styleId="WW8Num809z0">
    <w:name w:val="WW8Num809z0"/>
    <w:rPr>
      <w:rFonts w:ascii="Symbol" w:hAnsi="Symbol" w:cs="Symbol"/>
    </w:rPr>
  </w:style>
  <w:style w:type="character" w:customStyle="1" w:styleId="WW8Num813z0">
    <w:name w:val="WW8Num813z0"/>
    <w:rPr>
      <w:rFonts w:ascii="Symbol" w:hAnsi="Symbol" w:cs="Symbol"/>
    </w:rPr>
  </w:style>
  <w:style w:type="character" w:customStyle="1" w:styleId="WW8Num815z0">
    <w:name w:val="WW8Num815z0"/>
    <w:rPr>
      <w:rFonts w:ascii="Symbol" w:hAnsi="Symbol" w:cs="Symbol"/>
    </w:rPr>
  </w:style>
  <w:style w:type="character" w:customStyle="1" w:styleId="WW8Num820z0">
    <w:name w:val="WW8Num820z0"/>
    <w:rPr>
      <w:sz w:val="22"/>
      <w:szCs w:val="22"/>
    </w:rPr>
  </w:style>
  <w:style w:type="character" w:customStyle="1" w:styleId="WW8Num828z0">
    <w:name w:val="WW8Num828z0"/>
    <w:rPr>
      <w:rFonts w:ascii="Symbol" w:hAnsi="Symbol" w:cs="Symbol"/>
    </w:rPr>
  </w:style>
  <w:style w:type="character" w:customStyle="1" w:styleId="WW8Num832z0">
    <w:name w:val="WW8Num832z0"/>
    <w:rPr>
      <w:rFonts w:ascii="Symbol" w:hAnsi="Symbol" w:cs="Symbol"/>
    </w:rPr>
  </w:style>
  <w:style w:type="character" w:customStyle="1" w:styleId="WW8Num833z0">
    <w:name w:val="WW8Num833z0"/>
    <w:rPr>
      <w:rFonts w:ascii="Symbol" w:hAnsi="Symbol" w:cs="Symbol"/>
    </w:rPr>
  </w:style>
  <w:style w:type="character" w:customStyle="1" w:styleId="WW8Num834z0">
    <w:name w:val="WW8Num834z0"/>
    <w:rPr>
      <w:rFonts w:ascii="Symbol" w:hAnsi="Symbol" w:cs="Symbol"/>
    </w:rPr>
  </w:style>
  <w:style w:type="character" w:customStyle="1" w:styleId="WW8Num838z0">
    <w:name w:val="WW8Num838z0"/>
    <w:rPr>
      <w:i/>
      <w:iCs/>
    </w:rPr>
  </w:style>
  <w:style w:type="character" w:customStyle="1" w:styleId="WW8Num840z0">
    <w:name w:val="WW8Num840z0"/>
    <w:rPr>
      <w:rFonts w:ascii="Wingdings" w:hAnsi="Wingdings" w:cs="Wingdings"/>
      <w:sz w:val="24"/>
      <w:szCs w:val="24"/>
    </w:rPr>
  </w:style>
  <w:style w:type="character" w:customStyle="1" w:styleId="WW8Num842z0">
    <w:name w:val="WW8Num842z0"/>
    <w:rPr>
      <w:rFonts w:ascii="Symbol" w:hAnsi="Symbol" w:cs="Symbol"/>
    </w:rPr>
  </w:style>
  <w:style w:type="character" w:customStyle="1" w:styleId="WW8Num850z0">
    <w:name w:val="WW8Num850z0"/>
    <w:rPr>
      <w:rFonts w:ascii="Symbol" w:hAnsi="Symbol" w:cs="Symbol"/>
    </w:rPr>
  </w:style>
  <w:style w:type="character" w:customStyle="1" w:styleId="WW8Num857z0">
    <w:name w:val="WW8Num857z0"/>
    <w:rPr>
      <w:rFonts w:ascii="Symbol" w:hAnsi="Symbol" w:cs="Symbol"/>
    </w:rPr>
  </w:style>
  <w:style w:type="character" w:customStyle="1" w:styleId="WW8Num864z0">
    <w:name w:val="WW8Num864z0"/>
    <w:rPr>
      <w:rFonts w:ascii="Times New Roman" w:eastAsia="Times New Roman" w:hAnsi="Times New Roman" w:cs="Times New Roman"/>
    </w:rPr>
  </w:style>
  <w:style w:type="character" w:customStyle="1" w:styleId="WW8Num864z1">
    <w:name w:val="WW8Num864z1"/>
    <w:rPr>
      <w:rFonts w:ascii="Courier New" w:hAnsi="Courier New" w:cs="Courier New"/>
    </w:rPr>
  </w:style>
  <w:style w:type="character" w:customStyle="1" w:styleId="WW8Num864z2">
    <w:name w:val="WW8Num864z2"/>
    <w:rPr>
      <w:rFonts w:ascii="Wingdings" w:hAnsi="Wingdings" w:cs="Wingdings"/>
    </w:rPr>
  </w:style>
  <w:style w:type="character" w:customStyle="1" w:styleId="WW8Num864z3">
    <w:name w:val="WW8Num864z3"/>
    <w:rPr>
      <w:rFonts w:ascii="Symbol" w:hAnsi="Symbol" w:cs="Symbol"/>
    </w:rPr>
  </w:style>
  <w:style w:type="character" w:customStyle="1" w:styleId="WW8Num869z0">
    <w:name w:val="WW8Num869z0"/>
    <w:rPr>
      <w:rFonts w:ascii="Times New Roman" w:eastAsia="Times New Roman" w:hAnsi="Times New Roman" w:cs="Times New Roman"/>
      <w:sz w:val="16"/>
      <w:szCs w:val="16"/>
    </w:rPr>
  </w:style>
  <w:style w:type="character" w:customStyle="1" w:styleId="WW8Num869z1">
    <w:name w:val="WW8Num869z1"/>
    <w:rPr>
      <w:rFonts w:ascii="Courier New" w:hAnsi="Courier New" w:cs="Courier New"/>
    </w:rPr>
  </w:style>
  <w:style w:type="character" w:customStyle="1" w:styleId="WW8Num869z2">
    <w:name w:val="WW8Num869z2"/>
    <w:rPr>
      <w:rFonts w:ascii="Wingdings" w:hAnsi="Wingdings" w:cs="Wingdings"/>
    </w:rPr>
  </w:style>
  <w:style w:type="character" w:customStyle="1" w:styleId="WW8Num869z3">
    <w:name w:val="WW8Num869z3"/>
    <w:rPr>
      <w:rFonts w:ascii="Symbol" w:hAnsi="Symbol" w:cs="Symbol"/>
    </w:rPr>
  </w:style>
  <w:style w:type="character" w:customStyle="1" w:styleId="WW8Num872z0">
    <w:name w:val="WW8Num872z0"/>
    <w:rPr>
      <w:rFonts w:ascii="Arial" w:hAnsi="Arial" w:cs="Arial"/>
      <w:sz w:val="24"/>
      <w:szCs w:val="24"/>
      <w:u w:val="none"/>
    </w:rPr>
  </w:style>
  <w:style w:type="character" w:customStyle="1" w:styleId="WW8Num876z0">
    <w:name w:val="WW8Num876z0"/>
    <w:rPr>
      <w:i/>
      <w:iCs/>
    </w:rPr>
  </w:style>
  <w:style w:type="character" w:customStyle="1" w:styleId="WW8Num881z0">
    <w:name w:val="WW8Num881z0"/>
    <w:rPr>
      <w:rFonts w:ascii="Arial" w:hAnsi="Arial" w:cs="Arial"/>
      <w:sz w:val="24"/>
      <w:szCs w:val="24"/>
    </w:rPr>
  </w:style>
  <w:style w:type="character" w:customStyle="1" w:styleId="WW8Num883z0">
    <w:name w:val="WW8Num883z0"/>
    <w:rPr>
      <w:rFonts w:ascii="Symbol" w:hAnsi="Symbol" w:cs="Symbol"/>
    </w:rPr>
  </w:style>
  <w:style w:type="character" w:customStyle="1" w:styleId="WW8Num888z0">
    <w:name w:val="WW8Num888z0"/>
    <w:rPr>
      <w:rFonts w:ascii="Arial" w:hAnsi="Arial" w:cs="Arial"/>
      <w:sz w:val="20"/>
      <w:szCs w:val="20"/>
    </w:rPr>
  </w:style>
  <w:style w:type="character" w:customStyle="1" w:styleId="WW8Num891z0">
    <w:name w:val="WW8Num891z0"/>
    <w:rPr>
      <w:rFonts w:ascii="Symbol" w:hAnsi="Symbol" w:cs="Symbol"/>
    </w:rPr>
  </w:style>
  <w:style w:type="character" w:customStyle="1" w:styleId="WW8Num892z0">
    <w:name w:val="WW8Num892z0"/>
    <w:rPr>
      <w:rFonts w:ascii="Symbol" w:hAnsi="Symbol" w:cs="Symbol"/>
    </w:rPr>
  </w:style>
  <w:style w:type="character" w:customStyle="1" w:styleId="WW8Num893z0">
    <w:name w:val="WW8Num893z0"/>
    <w:rPr>
      <w:rFonts w:ascii="Symbol" w:hAnsi="Symbol" w:cs="Symbol"/>
    </w:rPr>
  </w:style>
  <w:style w:type="character" w:customStyle="1" w:styleId="WW8Num902z0">
    <w:name w:val="WW8Num902z0"/>
    <w:rPr>
      <w:rFonts w:ascii="Symbol" w:hAnsi="Symbol" w:cs="Symbol"/>
    </w:rPr>
  </w:style>
  <w:style w:type="character" w:customStyle="1" w:styleId="WW8Num911z0">
    <w:name w:val="WW8Num911z0"/>
    <w:rPr>
      <w:rFonts w:ascii="Symbol" w:hAnsi="Symbol" w:cs="Symbol"/>
    </w:rPr>
  </w:style>
  <w:style w:type="character" w:customStyle="1" w:styleId="WW8Num921z0">
    <w:name w:val="WW8Num921z0"/>
    <w:rPr>
      <w:rFonts w:ascii="Times New Roman" w:eastAsia="Times New Roman" w:hAnsi="Times New Roman" w:cs="Times New Roman"/>
    </w:rPr>
  </w:style>
  <w:style w:type="character" w:customStyle="1" w:styleId="WW8Num921z1">
    <w:name w:val="WW8Num921z1"/>
    <w:rPr>
      <w:rFonts w:ascii="Courier New" w:hAnsi="Courier New" w:cs="Courier New"/>
    </w:rPr>
  </w:style>
  <w:style w:type="character" w:customStyle="1" w:styleId="WW8Num921z2">
    <w:name w:val="WW8Num921z2"/>
    <w:rPr>
      <w:rFonts w:ascii="Wingdings" w:hAnsi="Wingdings" w:cs="Wingdings"/>
    </w:rPr>
  </w:style>
  <w:style w:type="character" w:customStyle="1" w:styleId="WW8Num921z3">
    <w:name w:val="WW8Num921z3"/>
    <w:rPr>
      <w:rFonts w:ascii="Symbol" w:hAnsi="Symbol" w:cs="Symbol"/>
    </w:rPr>
  </w:style>
  <w:style w:type="character" w:customStyle="1" w:styleId="WW8Num931z0">
    <w:name w:val="WW8Num931z0"/>
    <w:rPr>
      <w:rFonts w:ascii="Symbol" w:hAnsi="Symbol" w:cs="Symbol"/>
    </w:rPr>
  </w:style>
  <w:style w:type="character" w:customStyle="1" w:styleId="WW8Num932z0">
    <w:name w:val="WW8Num932z0"/>
    <w:rPr>
      <w:b/>
      <w:bCs/>
      <w:color w:val="0000FF"/>
    </w:rPr>
  </w:style>
  <w:style w:type="character" w:customStyle="1" w:styleId="WW8Num935z0">
    <w:name w:val="WW8Num935z0"/>
    <w:rPr>
      <w:rFonts w:ascii="Symbol" w:hAnsi="Symbol" w:cs="Symbol"/>
    </w:rPr>
  </w:style>
  <w:style w:type="character" w:customStyle="1" w:styleId="WW8Num936z0">
    <w:name w:val="WW8Num936z0"/>
    <w:rPr>
      <w:rFonts w:ascii="Symbol" w:hAnsi="Symbol" w:cs="Symbol"/>
    </w:rPr>
  </w:style>
  <w:style w:type="character" w:customStyle="1" w:styleId="WW8Num937z0">
    <w:name w:val="WW8Num937z0"/>
    <w:rPr>
      <w:rFonts w:ascii="Symbol" w:hAnsi="Symbol" w:cs="Symbol"/>
    </w:rPr>
  </w:style>
  <w:style w:type="character" w:customStyle="1" w:styleId="WW8Num947z0">
    <w:name w:val="WW8Num947z0"/>
    <w:rPr>
      <w:rFonts w:ascii="Symbol" w:hAnsi="Symbol" w:cs="Symbol"/>
    </w:rPr>
  </w:style>
  <w:style w:type="character" w:customStyle="1" w:styleId="WW8Num948z0">
    <w:name w:val="WW8Num948z0"/>
    <w:rPr>
      <w:rFonts w:ascii="Times New Roman" w:hAnsi="Times New Roman" w:cs="Times New Roman"/>
    </w:rPr>
  </w:style>
  <w:style w:type="character" w:customStyle="1" w:styleId="WW8Num952z0">
    <w:name w:val="WW8Num952z0"/>
    <w:rPr>
      <w:rFonts w:ascii="Symbol" w:hAnsi="Symbol" w:cs="Symbol"/>
    </w:rPr>
  </w:style>
  <w:style w:type="character" w:customStyle="1" w:styleId="WW8Num954z0">
    <w:name w:val="WW8Num954z0"/>
    <w:rPr>
      <w:rFonts w:ascii="Symbol" w:hAnsi="Symbol" w:cs="Symbol"/>
    </w:rPr>
  </w:style>
  <w:style w:type="character" w:customStyle="1" w:styleId="WW8Num956z0">
    <w:name w:val="WW8Num956z0"/>
    <w:rPr>
      <w:rFonts w:ascii="Arial" w:hAnsi="Arial" w:cs="Arial"/>
      <w:sz w:val="20"/>
      <w:szCs w:val="20"/>
    </w:rPr>
  </w:style>
  <w:style w:type="character" w:customStyle="1" w:styleId="WW8Num956z1">
    <w:name w:val="WW8Num956z1"/>
    <w:rPr>
      <w:b/>
      <w:bCs/>
    </w:rPr>
  </w:style>
  <w:style w:type="character" w:customStyle="1" w:styleId="WW8Num961z0">
    <w:name w:val="WW8Num961z0"/>
    <w:rPr>
      <w:rFonts w:ascii="Arial" w:hAnsi="Arial" w:cs="Arial"/>
      <w:sz w:val="20"/>
      <w:szCs w:val="20"/>
      <w:u w:val="none"/>
    </w:rPr>
  </w:style>
  <w:style w:type="character" w:customStyle="1" w:styleId="WW8Num964z0">
    <w:name w:val="WW8Num964z0"/>
    <w:rPr>
      <w:rFonts w:ascii="Symbol" w:hAnsi="Symbol" w:cs="Symbol"/>
      <w:sz w:val="20"/>
      <w:szCs w:val="20"/>
    </w:rPr>
  </w:style>
  <w:style w:type="character" w:customStyle="1" w:styleId="WW8Num964z1">
    <w:name w:val="WW8Num964z1"/>
    <w:rPr>
      <w:rFonts w:ascii="Courier New" w:hAnsi="Courier New" w:cs="Courier New"/>
      <w:sz w:val="20"/>
      <w:szCs w:val="20"/>
    </w:rPr>
  </w:style>
  <w:style w:type="character" w:customStyle="1" w:styleId="WW8Num964z2">
    <w:name w:val="WW8Num964z2"/>
    <w:rPr>
      <w:rFonts w:ascii="Wingdings" w:hAnsi="Wingdings" w:cs="Wingdings"/>
      <w:sz w:val="20"/>
      <w:szCs w:val="20"/>
    </w:rPr>
  </w:style>
  <w:style w:type="character" w:customStyle="1" w:styleId="WW8Num965z0">
    <w:name w:val="WW8Num965z0"/>
    <w:rPr>
      <w:rFonts w:ascii="Wingdings" w:hAnsi="Wingdings" w:cs="Wingdings"/>
      <w:sz w:val="24"/>
      <w:szCs w:val="24"/>
    </w:rPr>
  </w:style>
  <w:style w:type="character" w:customStyle="1" w:styleId="WW8Num969z0">
    <w:name w:val="WW8Num969z0"/>
    <w:rPr>
      <w:i/>
      <w:iCs/>
    </w:rPr>
  </w:style>
  <w:style w:type="character" w:customStyle="1" w:styleId="WW8Num970z0">
    <w:name w:val="WW8Num970z0"/>
    <w:rPr>
      <w:rFonts w:ascii="Symbol" w:hAnsi="Symbol" w:cs="Symbol"/>
    </w:rPr>
  </w:style>
  <w:style w:type="character" w:customStyle="1" w:styleId="WW8Num971z0">
    <w:name w:val="WW8Num971z0"/>
    <w:rPr>
      <w:rFonts w:ascii="Arial" w:hAnsi="Arial" w:cs="Arial"/>
      <w:sz w:val="24"/>
      <w:szCs w:val="24"/>
    </w:rPr>
  </w:style>
  <w:style w:type="character" w:customStyle="1" w:styleId="WW8Num972z0">
    <w:name w:val="WW8Num972z0"/>
    <w:rPr>
      <w:rFonts w:ascii="Symbol" w:hAnsi="Symbol" w:cs="Symbol"/>
    </w:rPr>
  </w:style>
  <w:style w:type="character" w:customStyle="1" w:styleId="WW8Num973z0">
    <w:name w:val="WW8Num973z0"/>
    <w:rPr>
      <w:sz w:val="22"/>
      <w:szCs w:val="22"/>
    </w:rPr>
  </w:style>
  <w:style w:type="character" w:customStyle="1" w:styleId="WW8Num980z1">
    <w:name w:val="WW8Num980z1"/>
    <w:rPr>
      <w:b/>
      <w:bCs/>
    </w:rPr>
  </w:style>
  <w:style w:type="character" w:customStyle="1" w:styleId="WW8Num981z0">
    <w:name w:val="WW8Num981z0"/>
    <w:rPr>
      <w:rFonts w:ascii="Times New Roman" w:hAnsi="Times New Roman" w:cs="Times New Roman"/>
      <w:sz w:val="28"/>
      <w:szCs w:val="28"/>
      <w:u w:val="none"/>
    </w:rPr>
  </w:style>
  <w:style w:type="character" w:customStyle="1" w:styleId="WW8Num982z0">
    <w:name w:val="WW8Num982z0"/>
    <w:rPr>
      <w:rFonts w:ascii="Symbol" w:hAnsi="Symbol" w:cs="Symbol"/>
    </w:rPr>
  </w:style>
  <w:style w:type="character" w:customStyle="1" w:styleId="WW8Num984z0">
    <w:name w:val="WW8Num984z0"/>
    <w:rPr>
      <w:rFonts w:ascii="Symbol" w:hAnsi="Symbol" w:cs="Symbol"/>
    </w:rPr>
  </w:style>
  <w:style w:type="character" w:customStyle="1" w:styleId="WW8Num985z0">
    <w:name w:val="WW8Num985z0"/>
    <w:rPr>
      <w:rFonts w:ascii="Times New Roman" w:hAnsi="Times New Roman" w:cs="Times New Roman"/>
    </w:rPr>
  </w:style>
  <w:style w:type="character" w:customStyle="1" w:styleId="WW8Num988z0">
    <w:name w:val="WW8Num988z0"/>
    <w:rPr>
      <w:rFonts w:ascii="Symbol" w:hAnsi="Symbol" w:cs="Symbol"/>
    </w:rPr>
  </w:style>
  <w:style w:type="character" w:customStyle="1" w:styleId="WW8Num994z0">
    <w:name w:val="WW8Num994z0"/>
    <w:rPr>
      <w:rFonts w:ascii="Symbol" w:hAnsi="Symbol" w:cs="Symbol"/>
    </w:rPr>
  </w:style>
  <w:style w:type="character" w:customStyle="1" w:styleId="WW8Num996z0">
    <w:name w:val="WW8Num996z0"/>
    <w:rPr>
      <w:rFonts w:ascii="Times New Roman" w:hAnsi="Times New Roman" w:cs="Times New Roman"/>
      <w:b/>
      <w:bCs/>
      <w:sz w:val="28"/>
      <w:szCs w:val="28"/>
      <w:u w:val="single"/>
    </w:rPr>
  </w:style>
  <w:style w:type="character" w:customStyle="1" w:styleId="WW8Num1000z0">
    <w:name w:val="WW8Num1000z0"/>
    <w:rPr>
      <w:sz w:val="24"/>
      <w:szCs w:val="24"/>
    </w:rPr>
  </w:style>
  <w:style w:type="character" w:customStyle="1" w:styleId="WW8Num1004z0">
    <w:name w:val="WW8Num1004z0"/>
    <w:rPr>
      <w:rFonts w:ascii="Wingdings" w:hAnsi="Wingdings" w:cs="Wingdings"/>
    </w:rPr>
  </w:style>
  <w:style w:type="character" w:customStyle="1" w:styleId="WW8Num1005z0">
    <w:name w:val="WW8Num1005z0"/>
    <w:rPr>
      <w:rFonts w:ascii="Symbol" w:hAnsi="Symbol" w:cs="Symbol"/>
    </w:rPr>
  </w:style>
  <w:style w:type="character" w:customStyle="1" w:styleId="WW8Num1013z0">
    <w:name w:val="WW8Num1013z0"/>
    <w:rPr>
      <w:rFonts w:ascii="Symbol" w:hAnsi="Symbol" w:cs="Symbol"/>
    </w:rPr>
  </w:style>
  <w:style w:type="character" w:customStyle="1" w:styleId="WW8Num1016z0">
    <w:name w:val="WW8Num1016z0"/>
    <w:rPr>
      <w:i/>
      <w:iCs/>
    </w:rPr>
  </w:style>
  <w:style w:type="character" w:customStyle="1" w:styleId="WW8Num1017z0">
    <w:name w:val="WW8Num1017z0"/>
    <w:rPr>
      <w:rFonts w:ascii="Times New Roman" w:hAnsi="Times New Roman" w:cs="Times New Roman"/>
      <w:b/>
      <w:bCs/>
    </w:rPr>
  </w:style>
  <w:style w:type="character" w:customStyle="1" w:styleId="WW8Num1020z0">
    <w:name w:val="WW8Num1020z0"/>
    <w:rPr>
      <w:rFonts w:ascii="Symbol" w:hAnsi="Symbol" w:cs="Symbol"/>
    </w:rPr>
  </w:style>
  <w:style w:type="character" w:customStyle="1" w:styleId="WW8Num1022z0">
    <w:name w:val="WW8Num1022z0"/>
    <w:rPr>
      <w:rFonts w:ascii="Wingdings" w:hAnsi="Wingdings" w:cs="Wingdings"/>
    </w:rPr>
  </w:style>
  <w:style w:type="character" w:customStyle="1" w:styleId="WW8Num1022z1">
    <w:name w:val="WW8Num1022z1"/>
    <w:rPr>
      <w:rFonts w:ascii="Courier New" w:hAnsi="Courier New" w:cs="Courier New"/>
    </w:rPr>
  </w:style>
  <w:style w:type="character" w:customStyle="1" w:styleId="WW8Num1022z3">
    <w:name w:val="WW8Num1022z3"/>
    <w:rPr>
      <w:rFonts w:ascii="Symbol" w:hAnsi="Symbol" w:cs="Symbol"/>
    </w:rPr>
  </w:style>
  <w:style w:type="character" w:customStyle="1" w:styleId="WW8Num1032z0">
    <w:name w:val="WW8Num1032z0"/>
    <w:rPr>
      <w:rFonts w:ascii="Symbol" w:hAnsi="Symbol" w:cs="Symbol"/>
    </w:rPr>
  </w:style>
  <w:style w:type="character" w:customStyle="1" w:styleId="WW8Num1034z0">
    <w:name w:val="WW8Num1034z0"/>
    <w:rPr>
      <w:rFonts w:ascii="Arial" w:hAnsi="Arial" w:cs="Arial"/>
      <w:b/>
      <w:bCs/>
      <w:sz w:val="24"/>
      <w:szCs w:val="24"/>
      <w:u w:val="none"/>
    </w:rPr>
  </w:style>
  <w:style w:type="character" w:customStyle="1" w:styleId="WW8Num1036z0">
    <w:name w:val="WW8Num1036z0"/>
    <w:rPr>
      <w:rFonts w:ascii="Symbol" w:hAnsi="Symbol" w:cs="Symbol"/>
    </w:rPr>
  </w:style>
  <w:style w:type="character" w:customStyle="1" w:styleId="WW8Num1038z0">
    <w:name w:val="WW8Num1038z0"/>
    <w:rPr>
      <w:rFonts w:ascii="Wingdings" w:hAnsi="Wingdings" w:cs="Wingdings"/>
    </w:rPr>
  </w:style>
  <w:style w:type="character" w:customStyle="1" w:styleId="WW8Num1038z1">
    <w:name w:val="WW8Num1038z1"/>
    <w:rPr>
      <w:rFonts w:ascii="Courier New" w:hAnsi="Courier New" w:cs="Courier New"/>
    </w:rPr>
  </w:style>
  <w:style w:type="character" w:customStyle="1" w:styleId="WW8Num1038z3">
    <w:name w:val="WW8Num1038z3"/>
    <w:rPr>
      <w:rFonts w:ascii="Symbol" w:hAnsi="Symbol" w:cs="Symbol"/>
    </w:rPr>
  </w:style>
  <w:style w:type="character" w:customStyle="1" w:styleId="WW8Num1043z0">
    <w:name w:val="WW8Num1043z0"/>
    <w:rPr>
      <w:b/>
      <w:bCs/>
      <w:color w:val="000000"/>
      <w:sz w:val="22"/>
      <w:szCs w:val="22"/>
    </w:rPr>
  </w:style>
  <w:style w:type="character" w:customStyle="1" w:styleId="WW8Num1044z0">
    <w:name w:val="WW8Num1044z0"/>
    <w:rPr>
      <w:rFonts w:ascii="Arial" w:hAnsi="Arial" w:cs="Arial"/>
      <w:sz w:val="24"/>
      <w:szCs w:val="24"/>
    </w:rPr>
  </w:style>
  <w:style w:type="character" w:customStyle="1" w:styleId="WW8Num1049z0">
    <w:name w:val="WW8Num1049z0"/>
    <w:rPr>
      <w:rFonts w:ascii="Symbol" w:hAnsi="Symbol" w:cs="Symbol"/>
    </w:rPr>
  </w:style>
  <w:style w:type="character" w:customStyle="1" w:styleId="WW8Num1053z0">
    <w:name w:val="WW8Num1053z0"/>
    <w:rPr>
      <w:rFonts w:ascii="Wingdings" w:hAnsi="Wingdings" w:cs="Wingdings"/>
    </w:rPr>
  </w:style>
  <w:style w:type="character" w:customStyle="1" w:styleId="WW8Num1054z0">
    <w:name w:val="WW8Num1054z0"/>
    <w:rPr>
      <w:rFonts w:ascii="Arial" w:hAnsi="Arial" w:cs="Arial"/>
      <w:sz w:val="24"/>
      <w:szCs w:val="24"/>
      <w:u w:val="none"/>
    </w:rPr>
  </w:style>
  <w:style w:type="character" w:customStyle="1" w:styleId="WW8Num1061z0">
    <w:name w:val="WW8Num1061z0"/>
    <w:rPr>
      <w:b/>
      <w:bCs/>
    </w:rPr>
  </w:style>
  <w:style w:type="character" w:customStyle="1" w:styleId="WW8Num1066z0">
    <w:name w:val="WW8Num1066z0"/>
    <w:rPr>
      <w:rFonts w:ascii="Times New Roman" w:eastAsia="Times New Roman" w:hAnsi="Times New Roman" w:cs="Times New Roman"/>
    </w:rPr>
  </w:style>
  <w:style w:type="character" w:customStyle="1" w:styleId="WW8Num1066z1">
    <w:name w:val="WW8Num1066z1"/>
    <w:rPr>
      <w:rFonts w:ascii="Courier New" w:hAnsi="Courier New" w:cs="Courier New"/>
    </w:rPr>
  </w:style>
  <w:style w:type="character" w:customStyle="1" w:styleId="WW8Num1066z2">
    <w:name w:val="WW8Num1066z2"/>
    <w:rPr>
      <w:rFonts w:ascii="Wingdings" w:hAnsi="Wingdings" w:cs="Wingdings"/>
    </w:rPr>
  </w:style>
  <w:style w:type="character" w:customStyle="1" w:styleId="WW8Num1066z3">
    <w:name w:val="WW8Num1066z3"/>
    <w:rPr>
      <w:rFonts w:ascii="Symbol" w:hAnsi="Symbol" w:cs="Symbol"/>
    </w:rPr>
  </w:style>
  <w:style w:type="character" w:customStyle="1" w:styleId="WW8Num1067z0">
    <w:name w:val="WW8Num1067z0"/>
    <w:rPr>
      <w:rFonts w:ascii="Symbol" w:hAnsi="Symbol" w:cs="Symbol"/>
    </w:rPr>
  </w:style>
  <w:style w:type="character" w:customStyle="1" w:styleId="WW8Num1070z0">
    <w:name w:val="WW8Num1070z0"/>
    <w:rPr>
      <w:rFonts w:ascii="Symbol" w:hAnsi="Symbol" w:cs="Symbol"/>
      <w:sz w:val="20"/>
      <w:szCs w:val="20"/>
    </w:rPr>
  </w:style>
  <w:style w:type="character" w:customStyle="1" w:styleId="WW8Num1071z0">
    <w:name w:val="WW8Num1071z0"/>
    <w:rPr>
      <w:rFonts w:ascii="Symbol" w:hAnsi="Symbol" w:cs="Symbol"/>
    </w:rPr>
  </w:style>
  <w:style w:type="character" w:customStyle="1" w:styleId="WW8Num1079z0">
    <w:name w:val="WW8Num1079z0"/>
    <w:rPr>
      <w:rFonts w:ascii="Symbol" w:hAnsi="Symbol" w:cs="Symbol"/>
    </w:rPr>
  </w:style>
  <w:style w:type="character" w:customStyle="1" w:styleId="WW8Num1079z1">
    <w:name w:val="WW8Num1079z1"/>
    <w:rPr>
      <w:rFonts w:ascii="Courier New" w:hAnsi="Courier New" w:cs="Courier New"/>
    </w:rPr>
  </w:style>
  <w:style w:type="character" w:customStyle="1" w:styleId="WW8Num1079z2">
    <w:name w:val="WW8Num1079z2"/>
    <w:rPr>
      <w:rFonts w:ascii="Wingdings" w:hAnsi="Wingdings" w:cs="Wingdings"/>
    </w:rPr>
  </w:style>
  <w:style w:type="character" w:customStyle="1" w:styleId="WW8Num1080z0">
    <w:name w:val="WW8Num1080z0"/>
    <w:rPr>
      <w:rFonts w:ascii="Arial" w:hAnsi="Arial" w:cs="Arial"/>
      <w:sz w:val="24"/>
      <w:szCs w:val="24"/>
    </w:rPr>
  </w:style>
  <w:style w:type="character" w:customStyle="1" w:styleId="WW8Num1082z0">
    <w:name w:val="WW8Num1082z0"/>
    <w:rPr>
      <w:rFonts w:ascii="Times New Roman" w:hAnsi="Times New Roman" w:cs="Times New Roman"/>
    </w:rPr>
  </w:style>
  <w:style w:type="character" w:customStyle="1" w:styleId="WW8Num1083z0">
    <w:name w:val="WW8Num1083z0"/>
    <w:rPr>
      <w:rFonts w:ascii="Symbol" w:hAnsi="Symbol" w:cs="Symbol"/>
    </w:rPr>
  </w:style>
  <w:style w:type="character" w:customStyle="1" w:styleId="WW8Num1084z0">
    <w:name w:val="WW8Num1084z0"/>
    <w:rPr>
      <w:rFonts w:ascii="Symbol" w:hAnsi="Symbol" w:cs="Symbol"/>
    </w:rPr>
  </w:style>
  <w:style w:type="character" w:customStyle="1" w:styleId="WW8Num1087z0">
    <w:name w:val="WW8Num1087z0"/>
    <w:rPr>
      <w:i/>
      <w:iCs/>
    </w:rPr>
  </w:style>
  <w:style w:type="character" w:customStyle="1" w:styleId="WW8Num1090z0">
    <w:name w:val="WW8Num1090z0"/>
  </w:style>
  <w:style w:type="character" w:customStyle="1" w:styleId="WW8Num1097z0">
    <w:name w:val="WW8Num1097z0"/>
    <w:rPr>
      <w:rFonts w:ascii="Times New Roman" w:hAnsi="Times New Roman" w:cs="Times New Roman"/>
    </w:rPr>
  </w:style>
  <w:style w:type="character" w:customStyle="1" w:styleId="WW8Num1098z0">
    <w:name w:val="WW8Num1098z0"/>
    <w:rPr>
      <w:rFonts w:ascii="Arial" w:hAnsi="Arial" w:cs="Arial"/>
      <w:sz w:val="24"/>
      <w:szCs w:val="24"/>
    </w:rPr>
  </w:style>
  <w:style w:type="character" w:customStyle="1" w:styleId="WW8Num1103z0">
    <w:name w:val="WW8Num1103z0"/>
    <w:rPr>
      <w:rFonts w:ascii="Times New Roman" w:hAnsi="Times New Roman" w:cs="Times New Roman"/>
    </w:rPr>
  </w:style>
  <w:style w:type="character" w:customStyle="1" w:styleId="WW8Num1112z0">
    <w:name w:val="WW8Num1112z0"/>
    <w:rPr>
      <w:sz w:val="22"/>
      <w:szCs w:val="22"/>
    </w:rPr>
  </w:style>
  <w:style w:type="character" w:customStyle="1" w:styleId="WW8Num1115z0">
    <w:name w:val="WW8Num1115z0"/>
    <w:rPr>
      <w:rFonts w:ascii="Symbol" w:hAnsi="Symbol" w:cs="Symbol"/>
    </w:rPr>
  </w:style>
  <w:style w:type="character" w:customStyle="1" w:styleId="WW8Num1116z0">
    <w:name w:val="WW8Num1116z0"/>
    <w:rPr>
      <w:rFonts w:ascii="Symbol" w:hAnsi="Symbol" w:cs="Symbol"/>
    </w:rPr>
  </w:style>
  <w:style w:type="character" w:customStyle="1" w:styleId="WW8Num1120z0">
    <w:name w:val="WW8Num1120z0"/>
    <w:rPr>
      <w:i/>
      <w:iCs/>
    </w:rPr>
  </w:style>
  <w:style w:type="character" w:customStyle="1" w:styleId="WW8Num1125z0">
    <w:name w:val="WW8Num1125z0"/>
    <w:rPr>
      <w:rFonts w:ascii="Times New Roman" w:eastAsia="Times New Roman" w:hAnsi="Times New Roman" w:cs="Times New Roman"/>
    </w:rPr>
  </w:style>
  <w:style w:type="character" w:customStyle="1" w:styleId="WW8Num1125z1">
    <w:name w:val="WW8Num1125z1"/>
    <w:rPr>
      <w:rFonts w:ascii="Courier New" w:hAnsi="Courier New" w:cs="Courier New"/>
    </w:rPr>
  </w:style>
  <w:style w:type="character" w:customStyle="1" w:styleId="WW8Num1125z2">
    <w:name w:val="WW8Num1125z2"/>
    <w:rPr>
      <w:rFonts w:ascii="Wingdings" w:hAnsi="Wingdings" w:cs="Wingdings"/>
    </w:rPr>
  </w:style>
  <w:style w:type="character" w:customStyle="1" w:styleId="WW8Num1125z3">
    <w:name w:val="WW8Num1125z3"/>
    <w:rPr>
      <w:rFonts w:ascii="Symbol" w:hAnsi="Symbol" w:cs="Symbol"/>
    </w:rPr>
  </w:style>
  <w:style w:type="character" w:customStyle="1" w:styleId="WW8Num1128z0">
    <w:name w:val="WW8Num1128z0"/>
    <w:rPr>
      <w:rFonts w:ascii="Wingdings" w:hAnsi="Wingdings" w:cs="Wingdings"/>
    </w:rPr>
  </w:style>
  <w:style w:type="character" w:customStyle="1" w:styleId="WW8Num1130z1">
    <w:name w:val="WW8Num1130z1"/>
    <w:rPr>
      <w:b/>
      <w:bCs/>
    </w:rPr>
  </w:style>
  <w:style w:type="character" w:customStyle="1" w:styleId="WW8Num1135z0">
    <w:name w:val="WW8Num1135z0"/>
    <w:rPr>
      <w:rFonts w:ascii="Symbol" w:hAnsi="Symbol" w:cs="Symbol"/>
    </w:rPr>
  </w:style>
  <w:style w:type="character" w:customStyle="1" w:styleId="WW8Num1137z0">
    <w:name w:val="WW8Num1137z0"/>
    <w:rPr>
      <w:rFonts w:ascii="Wingdings" w:hAnsi="Wingdings" w:cs="Wingdings"/>
      <w:sz w:val="24"/>
      <w:szCs w:val="24"/>
    </w:rPr>
  </w:style>
  <w:style w:type="character" w:customStyle="1" w:styleId="WW8Num1138z0">
    <w:name w:val="WW8Num1138z0"/>
    <w:rPr>
      <w:rFonts w:ascii="Symbol" w:hAnsi="Symbol" w:cs="Symbol"/>
    </w:rPr>
  </w:style>
  <w:style w:type="character" w:customStyle="1" w:styleId="WW8Num1143z0">
    <w:name w:val="WW8Num1143z0"/>
    <w:rPr>
      <w:b/>
      <w:bCs/>
    </w:rPr>
  </w:style>
  <w:style w:type="character" w:customStyle="1" w:styleId="WW8Num1145z0">
    <w:name w:val="WW8Num1145z0"/>
    <w:rPr>
      <w:rFonts w:ascii="Symbol" w:hAnsi="Symbol" w:cs="Symbol"/>
    </w:rPr>
  </w:style>
  <w:style w:type="character" w:customStyle="1" w:styleId="WW8Num1147z0">
    <w:name w:val="WW8Num1147z0"/>
    <w:rPr>
      <w:rFonts w:ascii="Times New Roman" w:hAnsi="Times New Roman" w:cs="Times New Roman"/>
      <w:b/>
      <w:bCs/>
      <w:sz w:val="28"/>
      <w:szCs w:val="28"/>
      <w:u w:val="single"/>
    </w:rPr>
  </w:style>
  <w:style w:type="character" w:customStyle="1" w:styleId="WW8Num1148z0">
    <w:name w:val="WW8Num1148z0"/>
    <w:rPr>
      <w:rFonts w:ascii="Symbol" w:hAnsi="Symbol" w:cs="Symbol"/>
    </w:rPr>
  </w:style>
  <w:style w:type="character" w:customStyle="1" w:styleId="WW8Num1156z0">
    <w:name w:val="WW8Num1156z0"/>
    <w:rPr>
      <w:rFonts w:ascii="Symbol" w:hAnsi="Symbol" w:cs="Symbol"/>
    </w:rPr>
  </w:style>
  <w:style w:type="character" w:customStyle="1" w:styleId="WW8Num1157z0">
    <w:name w:val="WW8Num1157z0"/>
    <w:rPr>
      <w:i/>
      <w:iCs/>
    </w:rPr>
  </w:style>
  <w:style w:type="character" w:customStyle="1" w:styleId="WW8Num1162z0">
    <w:name w:val="WW8Num1162z0"/>
    <w:rPr>
      <w:rFonts w:ascii="Symbol" w:hAnsi="Symbol" w:cs="Symbol"/>
    </w:rPr>
  </w:style>
  <w:style w:type="character" w:customStyle="1" w:styleId="WW8Num1167z0">
    <w:name w:val="WW8Num1167z0"/>
    <w:rPr>
      <w:rFonts w:ascii="Symbol" w:hAnsi="Symbol" w:cs="Symbol"/>
    </w:rPr>
  </w:style>
  <w:style w:type="character" w:customStyle="1" w:styleId="WW8Num1168z0">
    <w:name w:val="WW8Num1168z0"/>
    <w:rPr>
      <w:rFonts w:ascii="Symbol" w:hAnsi="Symbol" w:cs="Symbol"/>
    </w:rPr>
  </w:style>
  <w:style w:type="character" w:customStyle="1" w:styleId="WW8Num1169z0">
    <w:name w:val="WW8Num1169z0"/>
    <w:rPr>
      <w:rFonts w:ascii="Symbol" w:hAnsi="Symbol" w:cs="Symbol"/>
    </w:rPr>
  </w:style>
  <w:style w:type="character" w:customStyle="1" w:styleId="WW8Num1170z0">
    <w:name w:val="WW8Num1170z0"/>
    <w:rPr>
      <w:rFonts w:ascii="Symbol" w:hAnsi="Symbol" w:cs="Symbol"/>
    </w:rPr>
  </w:style>
  <w:style w:type="character" w:customStyle="1" w:styleId="WW8Num1177z0">
    <w:name w:val="WW8Num1177z0"/>
    <w:rPr>
      <w:rFonts w:ascii="Arial" w:hAnsi="Arial" w:cs="Arial"/>
      <w:b/>
      <w:bCs/>
      <w:sz w:val="24"/>
      <w:szCs w:val="24"/>
      <w:u w:val="none"/>
    </w:rPr>
  </w:style>
  <w:style w:type="character" w:customStyle="1" w:styleId="WW8Num1178z0">
    <w:name w:val="WW8Num1178z0"/>
    <w:rPr>
      <w:rFonts w:ascii="Symbol" w:hAnsi="Symbol" w:cs="Symbol"/>
    </w:rPr>
  </w:style>
  <w:style w:type="character" w:customStyle="1" w:styleId="WW8Num1179z0">
    <w:name w:val="WW8Num1179z0"/>
    <w:rPr>
      <w:i/>
      <w:iCs/>
    </w:rPr>
  </w:style>
  <w:style w:type="character" w:customStyle="1" w:styleId="WW8Num1180z0">
    <w:name w:val="WW8Num1180z0"/>
    <w:rPr>
      <w:rFonts w:ascii="Symbol" w:hAnsi="Symbol" w:cs="Symbol"/>
    </w:rPr>
  </w:style>
  <w:style w:type="character" w:customStyle="1" w:styleId="WW8Num1181z0">
    <w:name w:val="WW8Num1181z0"/>
    <w:rPr>
      <w:rFonts w:ascii="Symbol" w:hAnsi="Symbol" w:cs="Symbol"/>
    </w:rPr>
  </w:style>
  <w:style w:type="character" w:customStyle="1" w:styleId="WW8Num1185z0">
    <w:name w:val="WW8Num1185z0"/>
    <w:rPr>
      <w:rFonts w:ascii="Symbol" w:hAnsi="Symbol" w:cs="Symbol"/>
    </w:rPr>
  </w:style>
  <w:style w:type="character" w:customStyle="1" w:styleId="WW8Num1191z0">
    <w:name w:val="WW8Num1191z0"/>
    <w:rPr>
      <w:sz w:val="22"/>
      <w:szCs w:val="22"/>
    </w:rPr>
  </w:style>
  <w:style w:type="character" w:customStyle="1" w:styleId="WW8Num1195z0">
    <w:name w:val="WW8Num1195z0"/>
    <w:rPr>
      <w:rFonts w:ascii="Symbol" w:hAnsi="Symbol" w:cs="Symbol"/>
    </w:rPr>
  </w:style>
  <w:style w:type="character" w:customStyle="1" w:styleId="WW8Num1197z0">
    <w:name w:val="WW8Num1197z0"/>
    <w:rPr>
      <w:b/>
      <w:bCs/>
      <w:color w:val="auto"/>
    </w:rPr>
  </w:style>
  <w:style w:type="character" w:customStyle="1" w:styleId="WW8Num1201z0">
    <w:name w:val="WW8Num1201z0"/>
    <w:rPr>
      <w:rFonts w:ascii="Symbol" w:hAnsi="Symbol" w:cs="Symbol"/>
    </w:rPr>
  </w:style>
  <w:style w:type="character" w:customStyle="1" w:styleId="WW8Num1203z0">
    <w:name w:val="WW8Num1203z0"/>
    <w:rPr>
      <w:i/>
      <w:iCs/>
    </w:rPr>
  </w:style>
  <w:style w:type="character" w:customStyle="1" w:styleId="WW8Num1207z0">
    <w:name w:val="WW8Num1207z0"/>
    <w:rPr>
      <w:rFonts w:ascii="Times New Roman" w:hAnsi="Times New Roman" w:cs="Times New Roman"/>
    </w:rPr>
  </w:style>
  <w:style w:type="character" w:customStyle="1" w:styleId="WW8Num1208z1">
    <w:name w:val="WW8Num1208z1"/>
    <w:rPr>
      <w:rFonts w:ascii="Courier New" w:hAnsi="Courier New" w:cs="Courier New"/>
    </w:rPr>
  </w:style>
  <w:style w:type="character" w:customStyle="1" w:styleId="WW8Num1208z2">
    <w:name w:val="WW8Num1208z2"/>
    <w:rPr>
      <w:rFonts w:ascii="Wingdings" w:hAnsi="Wingdings" w:cs="Wingdings"/>
    </w:rPr>
  </w:style>
  <w:style w:type="character" w:customStyle="1" w:styleId="WW8Num1208z3">
    <w:name w:val="WW8Num1208z3"/>
    <w:rPr>
      <w:rFonts w:ascii="Symbol" w:hAnsi="Symbol" w:cs="Symbol"/>
    </w:rPr>
  </w:style>
  <w:style w:type="character" w:customStyle="1" w:styleId="WW8Num1211z0">
    <w:name w:val="WW8Num1211z0"/>
    <w:rPr>
      <w:rFonts w:ascii="Symbol" w:hAnsi="Symbol" w:cs="Symbol"/>
    </w:rPr>
  </w:style>
  <w:style w:type="character" w:customStyle="1" w:styleId="WW8Num1212z0">
    <w:name w:val="WW8Num1212z0"/>
    <w:rPr>
      <w:rFonts w:ascii="Symbol" w:hAnsi="Symbol" w:cs="Symbol"/>
    </w:rPr>
  </w:style>
  <w:style w:type="character" w:customStyle="1" w:styleId="WW8Num1213z0">
    <w:name w:val="WW8Num1213z0"/>
    <w:rPr>
      <w:rFonts w:ascii="Times New Roman" w:hAnsi="Times New Roman" w:cs="Times New Roman"/>
      <w:b/>
      <w:bCs/>
      <w:sz w:val="24"/>
      <w:szCs w:val="24"/>
      <w:u w:val="single"/>
    </w:rPr>
  </w:style>
  <w:style w:type="character" w:customStyle="1" w:styleId="WW8Num1215z0">
    <w:name w:val="WW8Num1215z0"/>
    <w:rPr>
      <w:rFonts w:ascii="Symbol" w:hAnsi="Symbol" w:cs="Symbol"/>
    </w:rPr>
  </w:style>
  <w:style w:type="character" w:customStyle="1" w:styleId="WW8Num1222z0">
    <w:name w:val="WW8Num1222z0"/>
    <w:rPr>
      <w:rFonts w:ascii="Symbol" w:hAnsi="Symbol" w:cs="Symbol"/>
    </w:rPr>
  </w:style>
  <w:style w:type="character" w:customStyle="1" w:styleId="WW8Num1223z0">
    <w:name w:val="WW8Num1223z0"/>
    <w:rPr>
      <w:rFonts w:ascii="Times New Roman" w:hAnsi="Times New Roman" w:cs="Times New Roman"/>
    </w:rPr>
  </w:style>
  <w:style w:type="character" w:customStyle="1" w:styleId="WW8Num1224z0">
    <w:name w:val="WW8Num1224z0"/>
    <w:rPr>
      <w:b/>
      <w:bCs/>
    </w:rPr>
  </w:style>
  <w:style w:type="character" w:customStyle="1" w:styleId="WW8Num1225z0">
    <w:name w:val="WW8Num1225z0"/>
    <w:rPr>
      <w:b/>
      <w:bCs/>
    </w:rPr>
  </w:style>
  <w:style w:type="character" w:customStyle="1" w:styleId="WW8Num1228z0">
    <w:name w:val="WW8Num1228z0"/>
    <w:rPr>
      <w:rFonts w:ascii="Symbol" w:hAnsi="Symbol" w:cs="Symbol"/>
    </w:rPr>
  </w:style>
  <w:style w:type="character" w:customStyle="1" w:styleId="WW8Num1236z0">
    <w:name w:val="WW8Num1236z0"/>
    <w:rPr>
      <w:rFonts w:ascii="Wingdings" w:hAnsi="Wingdings" w:cs="Wingdings"/>
      <w:sz w:val="24"/>
      <w:szCs w:val="24"/>
    </w:rPr>
  </w:style>
  <w:style w:type="character" w:customStyle="1" w:styleId="WW8Num1237z0">
    <w:name w:val="WW8Num1237z0"/>
    <w:rPr>
      <w:rFonts w:ascii="Symbol" w:hAnsi="Symbol" w:cs="Symbol"/>
    </w:rPr>
  </w:style>
  <w:style w:type="character" w:customStyle="1" w:styleId="WW8Num1239z0">
    <w:name w:val="WW8Num1239z0"/>
    <w:rPr>
      <w:b/>
      <w:bCs/>
    </w:rPr>
  </w:style>
  <w:style w:type="character" w:customStyle="1" w:styleId="WW8Num1241z0">
    <w:name w:val="WW8Num1241z0"/>
    <w:rPr>
      <w:rFonts w:ascii="Symbol" w:hAnsi="Symbol" w:cs="Symbol"/>
    </w:rPr>
  </w:style>
  <w:style w:type="character" w:customStyle="1" w:styleId="WW8Num1244z0">
    <w:name w:val="WW8Num1244z0"/>
    <w:rPr>
      <w:rFonts w:ascii="Symbol" w:hAnsi="Symbol" w:cs="Symbol"/>
    </w:rPr>
  </w:style>
  <w:style w:type="character" w:customStyle="1" w:styleId="WW8Num1245z0">
    <w:name w:val="WW8Num1245z0"/>
    <w:rPr>
      <w:rFonts w:ascii="Wingdings" w:hAnsi="Wingdings" w:cs="Wingdings"/>
      <w:sz w:val="24"/>
      <w:szCs w:val="24"/>
    </w:rPr>
  </w:style>
  <w:style w:type="character" w:customStyle="1" w:styleId="WW8Num1261z0">
    <w:name w:val="WW8Num1261z0"/>
    <w:rPr>
      <w:rFonts w:ascii="Wingdings" w:hAnsi="Wingdings" w:cs="Wingdings"/>
      <w:sz w:val="24"/>
      <w:szCs w:val="24"/>
    </w:rPr>
  </w:style>
  <w:style w:type="character" w:customStyle="1" w:styleId="WW8Num1268z0">
    <w:name w:val="WW8Num1268z0"/>
    <w:rPr>
      <w:rFonts w:ascii="Times New Roman" w:hAnsi="Times New Roman" w:cs="Times New Roman"/>
    </w:rPr>
  </w:style>
  <w:style w:type="character" w:customStyle="1" w:styleId="WW8Num1275z0">
    <w:name w:val="WW8Num1275z0"/>
    <w:rPr>
      <w:rFonts w:ascii="Times New Roman" w:hAnsi="Times New Roman" w:cs="Times New Roman"/>
    </w:rPr>
  </w:style>
  <w:style w:type="character" w:customStyle="1" w:styleId="WW8Num1278z0">
    <w:name w:val="WW8Num1278z0"/>
    <w:rPr>
      <w:rFonts w:ascii="Symbol" w:hAnsi="Symbol" w:cs="Symbol"/>
    </w:rPr>
  </w:style>
  <w:style w:type="character" w:customStyle="1" w:styleId="WW8Num1280z0">
    <w:name w:val="WW8Num1280z0"/>
    <w:rPr>
      <w:rFonts w:ascii="Symbol" w:hAnsi="Symbol" w:cs="Symbol"/>
    </w:rPr>
  </w:style>
  <w:style w:type="character" w:customStyle="1" w:styleId="WW8Num1283z0">
    <w:name w:val="WW8Num1283z0"/>
    <w:rPr>
      <w:rFonts w:ascii="Symbol" w:hAnsi="Symbol" w:cs="Symbol"/>
    </w:rPr>
  </w:style>
  <w:style w:type="character" w:customStyle="1" w:styleId="WW8Num1284z0">
    <w:name w:val="WW8Num1284z0"/>
    <w:rPr>
      <w:rFonts w:ascii="Times New Roman" w:eastAsia="Times New Roman" w:hAnsi="Times New Roman" w:cs="Times New Roman"/>
    </w:rPr>
  </w:style>
  <w:style w:type="character" w:customStyle="1" w:styleId="WW8Num1284z1">
    <w:name w:val="WW8Num1284z1"/>
    <w:rPr>
      <w:rFonts w:ascii="Courier New" w:hAnsi="Courier New" w:cs="Courier New"/>
    </w:rPr>
  </w:style>
  <w:style w:type="character" w:customStyle="1" w:styleId="WW8Num1284z2">
    <w:name w:val="WW8Num1284z2"/>
    <w:rPr>
      <w:rFonts w:ascii="Wingdings" w:hAnsi="Wingdings" w:cs="Wingdings"/>
    </w:rPr>
  </w:style>
  <w:style w:type="character" w:customStyle="1" w:styleId="WW8Num1284z3">
    <w:name w:val="WW8Num1284z3"/>
    <w:rPr>
      <w:rFonts w:ascii="Symbol" w:hAnsi="Symbol" w:cs="Symbol"/>
    </w:rPr>
  </w:style>
  <w:style w:type="character" w:customStyle="1" w:styleId="WW8Num1290z0">
    <w:name w:val="WW8Num1290z0"/>
    <w:rPr>
      <w:rFonts w:ascii="Arial" w:hAnsi="Arial" w:cs="Arial"/>
      <w:sz w:val="24"/>
      <w:szCs w:val="24"/>
    </w:rPr>
  </w:style>
  <w:style w:type="character" w:customStyle="1" w:styleId="WW8Num1293z0">
    <w:name w:val="WW8Num1293z0"/>
    <w:rPr>
      <w:rFonts w:ascii="Arial" w:hAnsi="Arial" w:cs="Arial"/>
      <w:b/>
      <w:bCs/>
      <w:sz w:val="24"/>
      <w:szCs w:val="24"/>
    </w:rPr>
  </w:style>
  <w:style w:type="character" w:customStyle="1" w:styleId="WW8Num1295z0">
    <w:name w:val="WW8Num1295z0"/>
    <w:rPr>
      <w:rFonts w:ascii="Symbol" w:hAnsi="Symbol" w:cs="Symbol"/>
    </w:rPr>
  </w:style>
  <w:style w:type="character" w:customStyle="1" w:styleId="WW8Num1295z1">
    <w:name w:val="WW8Num1295z1"/>
    <w:rPr>
      <w:rFonts w:ascii="Courier New" w:hAnsi="Courier New" w:cs="Courier New"/>
    </w:rPr>
  </w:style>
  <w:style w:type="character" w:customStyle="1" w:styleId="WW8Num1295z2">
    <w:name w:val="WW8Num1295z2"/>
    <w:rPr>
      <w:rFonts w:ascii="Wingdings" w:hAnsi="Wingdings" w:cs="Wingdings"/>
    </w:rPr>
  </w:style>
  <w:style w:type="character" w:customStyle="1" w:styleId="WW8Num1298z0">
    <w:name w:val="WW8Num1298z0"/>
    <w:rPr>
      <w:rFonts w:ascii="Symbol" w:hAnsi="Symbol" w:cs="Symbol"/>
    </w:rPr>
  </w:style>
  <w:style w:type="character" w:customStyle="1" w:styleId="WW8Num1302z0">
    <w:name w:val="WW8Num1302z0"/>
    <w:rPr>
      <w:rFonts w:ascii="Symbol" w:hAnsi="Symbol" w:cs="Symbol"/>
    </w:rPr>
  </w:style>
  <w:style w:type="character" w:customStyle="1" w:styleId="WW8Num1304z0">
    <w:name w:val="WW8Num1304z0"/>
    <w:rPr>
      <w:rFonts w:ascii="Times New Roman" w:eastAsia="Times New Roman" w:hAnsi="Times New Roman" w:cs="Times New Roman"/>
    </w:rPr>
  </w:style>
  <w:style w:type="character" w:customStyle="1" w:styleId="WW8Num1304z1">
    <w:name w:val="WW8Num1304z1"/>
    <w:rPr>
      <w:rFonts w:ascii="Courier New" w:hAnsi="Courier New" w:cs="Courier New"/>
    </w:rPr>
  </w:style>
  <w:style w:type="character" w:customStyle="1" w:styleId="WW8Num1304z2">
    <w:name w:val="WW8Num1304z2"/>
    <w:rPr>
      <w:rFonts w:ascii="Wingdings" w:hAnsi="Wingdings" w:cs="Wingdings"/>
    </w:rPr>
  </w:style>
  <w:style w:type="character" w:customStyle="1" w:styleId="WW8Num1304z3">
    <w:name w:val="WW8Num1304z3"/>
    <w:rPr>
      <w:rFonts w:ascii="Symbol" w:hAnsi="Symbol" w:cs="Symbol"/>
    </w:rPr>
  </w:style>
  <w:style w:type="character" w:customStyle="1" w:styleId="WW8Num1305z0">
    <w:name w:val="WW8Num1305z0"/>
    <w:rPr>
      <w:rFonts w:ascii="Symbol" w:hAnsi="Symbol" w:cs="Symbol"/>
    </w:rPr>
  </w:style>
  <w:style w:type="character" w:customStyle="1" w:styleId="WW8Num1307z0">
    <w:name w:val="WW8Num1307z0"/>
    <w:rPr>
      <w:rFonts w:ascii="Symbol" w:hAnsi="Symbol" w:cs="Symbol"/>
    </w:rPr>
  </w:style>
  <w:style w:type="character" w:customStyle="1" w:styleId="WW8Num1313z0">
    <w:name w:val="WW8Num1313z0"/>
    <w:rPr>
      <w:rFonts w:ascii="Arial" w:hAnsi="Arial" w:cs="Arial"/>
      <w:sz w:val="24"/>
      <w:szCs w:val="24"/>
    </w:rPr>
  </w:style>
  <w:style w:type="character" w:customStyle="1" w:styleId="WW8Num1322z0">
    <w:name w:val="WW8Num1322z0"/>
    <w:rPr>
      <w:rFonts w:ascii="Wingdings" w:hAnsi="Wingdings" w:cs="Wingdings"/>
      <w:sz w:val="24"/>
      <w:szCs w:val="24"/>
    </w:rPr>
  </w:style>
  <w:style w:type="character" w:customStyle="1" w:styleId="WW8Num1323z0">
    <w:name w:val="WW8Num1323z0"/>
    <w:rPr>
      <w:rFonts w:ascii="Symbol" w:hAnsi="Symbol" w:cs="Symbol"/>
    </w:rPr>
  </w:style>
  <w:style w:type="character" w:customStyle="1" w:styleId="WW8Num1324z0">
    <w:name w:val="WW8Num1324z0"/>
    <w:rPr>
      <w:rFonts w:ascii="Wingdings" w:hAnsi="Wingdings" w:cs="Wingdings"/>
      <w:sz w:val="24"/>
      <w:szCs w:val="24"/>
    </w:rPr>
  </w:style>
  <w:style w:type="character" w:customStyle="1" w:styleId="WW8Num1330z0">
    <w:name w:val="WW8Num1330z0"/>
    <w:rPr>
      <w:rFonts w:ascii="Times New Roman" w:hAnsi="Times New Roman" w:cs="Times New Roman"/>
      <w:b/>
      <w:bCs/>
    </w:rPr>
  </w:style>
  <w:style w:type="character" w:customStyle="1" w:styleId="WW8Num1334z0">
    <w:name w:val="WW8Num1334z0"/>
    <w:rPr>
      <w:rFonts w:ascii="Symbol" w:hAnsi="Symbol" w:cs="Symbol"/>
    </w:rPr>
  </w:style>
  <w:style w:type="character" w:customStyle="1" w:styleId="WW8Num1337z0">
    <w:name w:val="WW8Num1337z0"/>
    <w:rPr>
      <w:rFonts w:ascii="Wingdings" w:hAnsi="Wingdings" w:cs="Wingdings"/>
    </w:rPr>
  </w:style>
  <w:style w:type="character" w:customStyle="1" w:styleId="WW8Num1338z0">
    <w:name w:val="WW8Num1338z0"/>
    <w:rPr>
      <w:rFonts w:ascii="Symbol" w:hAnsi="Symbol" w:cs="Symbol"/>
    </w:rPr>
  </w:style>
  <w:style w:type="character" w:customStyle="1" w:styleId="WW8Num1342z0">
    <w:name w:val="WW8Num1342z0"/>
    <w:rPr>
      <w:rFonts w:ascii="Symbol" w:hAnsi="Symbol" w:cs="Symbol"/>
    </w:rPr>
  </w:style>
  <w:style w:type="character" w:customStyle="1" w:styleId="WW8Num1344z0">
    <w:name w:val="WW8Num1344z0"/>
    <w:rPr>
      <w:rFonts w:ascii="Symbol" w:hAnsi="Symbol" w:cs="Symbol"/>
    </w:rPr>
  </w:style>
  <w:style w:type="character" w:customStyle="1" w:styleId="WW8Num1346z0">
    <w:name w:val="WW8Num1346z0"/>
    <w:rPr>
      <w:i/>
      <w:iCs/>
    </w:rPr>
  </w:style>
  <w:style w:type="character" w:customStyle="1" w:styleId="WW8Num1349z0">
    <w:name w:val="WW8Num1349z0"/>
    <w:rPr>
      <w:rFonts w:ascii="Times New Roman" w:hAnsi="Times New Roman" w:cs="Times New Roman"/>
      <w:sz w:val="28"/>
      <w:szCs w:val="28"/>
      <w:u w:val="none"/>
    </w:rPr>
  </w:style>
  <w:style w:type="character" w:customStyle="1" w:styleId="WW8Num1350z0">
    <w:name w:val="WW8Num1350z0"/>
    <w:rPr>
      <w:rFonts w:ascii="Times New Roman" w:hAnsi="Times New Roman" w:cs="Times New Roman"/>
      <w:b/>
      <w:bCs/>
      <w:sz w:val="28"/>
      <w:szCs w:val="28"/>
      <w:u w:val="single"/>
    </w:rPr>
  </w:style>
  <w:style w:type="character" w:customStyle="1" w:styleId="WW8Num1356z0">
    <w:name w:val="WW8Num1356z0"/>
    <w:rPr>
      <w:rFonts w:ascii="Symbol" w:hAnsi="Symbol" w:cs="Symbol"/>
    </w:rPr>
  </w:style>
  <w:style w:type="character" w:customStyle="1" w:styleId="WW8Num1357z0">
    <w:name w:val="WW8Num1357z0"/>
    <w:rPr>
      <w:rFonts w:ascii="Symbol" w:hAnsi="Symbol" w:cs="Symbol"/>
    </w:rPr>
  </w:style>
  <w:style w:type="character" w:customStyle="1" w:styleId="WW8Num1358z0">
    <w:name w:val="WW8Num1358z0"/>
    <w:rPr>
      <w:rFonts w:ascii="Wingdings" w:hAnsi="Wingdings" w:cs="Wingdings"/>
      <w:sz w:val="24"/>
      <w:szCs w:val="24"/>
    </w:rPr>
  </w:style>
  <w:style w:type="character" w:customStyle="1" w:styleId="WW8Num1367z0">
    <w:name w:val="WW8Num1367z0"/>
    <w:rPr>
      <w:rFonts w:ascii="Symbol" w:hAnsi="Symbol" w:cs="Symbol"/>
    </w:rPr>
  </w:style>
  <w:style w:type="character" w:customStyle="1" w:styleId="WW8Num1369z0">
    <w:name w:val="WW8Num1369z0"/>
    <w:rPr>
      <w:rFonts w:ascii="Times New Roman" w:hAnsi="Times New Roman" w:cs="Times New Roman"/>
    </w:rPr>
  </w:style>
  <w:style w:type="character" w:customStyle="1" w:styleId="WW8Num1370z0">
    <w:name w:val="WW8Num1370z0"/>
    <w:rPr>
      <w:rFonts w:ascii="Symbol" w:hAnsi="Symbol" w:cs="Symbol"/>
    </w:rPr>
  </w:style>
  <w:style w:type="character" w:customStyle="1" w:styleId="WW8Num1373z0">
    <w:name w:val="WW8Num1373z0"/>
    <w:rPr>
      <w:rFonts w:ascii="Symbol" w:hAnsi="Symbol" w:cs="Symbol"/>
    </w:rPr>
  </w:style>
  <w:style w:type="character" w:customStyle="1" w:styleId="WW8Num1378z0">
    <w:name w:val="WW8Num1378z0"/>
    <w:rPr>
      <w:rFonts w:ascii="Symbol" w:hAnsi="Symbol" w:cs="Symbol"/>
    </w:rPr>
  </w:style>
  <w:style w:type="character" w:customStyle="1" w:styleId="WW8Num1381z0">
    <w:name w:val="WW8Num1381z0"/>
    <w:rPr>
      <w:rFonts w:ascii="Arial" w:hAnsi="Arial" w:cs="Arial"/>
      <w:b/>
      <w:bCs/>
      <w:sz w:val="20"/>
      <w:szCs w:val="20"/>
    </w:rPr>
  </w:style>
  <w:style w:type="character" w:customStyle="1" w:styleId="WW8Num1382z0">
    <w:name w:val="WW8Num1382z0"/>
    <w:rPr>
      <w:rFonts w:ascii="Symbol" w:hAnsi="Symbol" w:cs="Symbol"/>
    </w:rPr>
  </w:style>
  <w:style w:type="character" w:customStyle="1" w:styleId="WW8Num1386z0">
    <w:name w:val="WW8Num1386z0"/>
    <w:rPr>
      <w:rFonts w:ascii="Times New Roman" w:hAnsi="Times New Roman" w:cs="Times New Roman"/>
    </w:rPr>
  </w:style>
  <w:style w:type="character" w:customStyle="1" w:styleId="WW8Num1388z0">
    <w:name w:val="WW8Num1388z0"/>
    <w:rPr>
      <w:i/>
      <w:iCs/>
    </w:rPr>
  </w:style>
  <w:style w:type="character" w:customStyle="1" w:styleId="WW8Num1389z0">
    <w:name w:val="WW8Num1389z0"/>
    <w:rPr>
      <w:rFonts w:ascii="Times New Roman" w:hAnsi="Times New Roman" w:cs="Times New Roman"/>
      <w:sz w:val="28"/>
      <w:szCs w:val="28"/>
      <w:u w:val="none"/>
    </w:rPr>
  </w:style>
  <w:style w:type="character" w:customStyle="1" w:styleId="WW8Num1390z0">
    <w:name w:val="WW8Num1390z0"/>
    <w:rPr>
      <w:rFonts w:ascii="Arial" w:hAnsi="Arial" w:cs="Arial"/>
      <w:b/>
      <w:bCs/>
      <w:sz w:val="20"/>
      <w:szCs w:val="20"/>
    </w:rPr>
  </w:style>
  <w:style w:type="character" w:customStyle="1" w:styleId="WW8Num1396z0">
    <w:name w:val="WW8Num1396z0"/>
    <w:rPr>
      <w:rFonts w:ascii="Symbol" w:hAnsi="Symbol" w:cs="Symbol"/>
    </w:rPr>
  </w:style>
  <w:style w:type="character" w:customStyle="1" w:styleId="WW8Num1398z0">
    <w:name w:val="WW8Num1398z0"/>
    <w:rPr>
      <w:rFonts w:ascii="Symbol" w:hAnsi="Symbol" w:cs="Symbol"/>
    </w:rPr>
  </w:style>
  <w:style w:type="character" w:customStyle="1" w:styleId="WW8Num1404z0">
    <w:name w:val="WW8Num1404z0"/>
    <w:rPr>
      <w:rFonts w:ascii="Times New Roman" w:hAnsi="Times New Roman" w:cs="Times New Roman"/>
      <w:b/>
      <w:bCs/>
    </w:rPr>
  </w:style>
  <w:style w:type="character" w:customStyle="1" w:styleId="WW8Num1407z0">
    <w:name w:val="WW8Num1407z0"/>
    <w:rPr>
      <w:rFonts w:ascii="Symbol" w:hAnsi="Symbol" w:cs="Symbol"/>
    </w:rPr>
  </w:style>
  <w:style w:type="character" w:customStyle="1" w:styleId="WW8Num1414z0">
    <w:name w:val="WW8Num1414z0"/>
    <w:rPr>
      <w:rFonts w:ascii="Arial" w:hAnsi="Arial" w:cs="Arial"/>
      <w:sz w:val="24"/>
      <w:szCs w:val="24"/>
    </w:rPr>
  </w:style>
  <w:style w:type="character" w:customStyle="1" w:styleId="WW8Num1414z2">
    <w:name w:val="WW8Num1414z2"/>
    <w:rPr>
      <w:rFonts w:ascii="Arial" w:hAnsi="Arial" w:cs="Arial"/>
    </w:rPr>
  </w:style>
  <w:style w:type="character" w:customStyle="1" w:styleId="WW8Num1415z0">
    <w:name w:val="WW8Num1415z0"/>
    <w:rPr>
      <w:rFonts w:ascii="Symbol" w:hAnsi="Symbol" w:cs="Symbol"/>
    </w:rPr>
  </w:style>
  <w:style w:type="character" w:customStyle="1" w:styleId="WW8Num1416z2">
    <w:name w:val="WW8Num1416z2"/>
    <w:rPr>
      <w:rFonts w:ascii="Wingdings" w:hAnsi="Wingdings" w:cs="Wingdings"/>
    </w:rPr>
  </w:style>
  <w:style w:type="character" w:customStyle="1" w:styleId="WW8Num1422z0">
    <w:name w:val="WW8Num1422z0"/>
    <w:rPr>
      <w:rFonts w:ascii="Wingdings" w:hAnsi="Wingdings" w:cs="Wingdings"/>
      <w:sz w:val="24"/>
      <w:szCs w:val="24"/>
    </w:rPr>
  </w:style>
  <w:style w:type="character" w:customStyle="1" w:styleId="WW8Num1425z0">
    <w:name w:val="WW8Num1425z0"/>
    <w:rPr>
      <w:rFonts w:ascii="Arial" w:hAnsi="Arial" w:cs="Arial"/>
      <w:sz w:val="20"/>
      <w:szCs w:val="20"/>
    </w:rPr>
  </w:style>
  <w:style w:type="character" w:customStyle="1" w:styleId="WW8Num1425z1">
    <w:name w:val="WW8Num1425z1"/>
    <w:rPr>
      <w:b/>
      <w:bCs/>
    </w:rPr>
  </w:style>
  <w:style w:type="character" w:customStyle="1" w:styleId="WW8Num1428z0">
    <w:name w:val="WW8Num1428z0"/>
    <w:rPr>
      <w:rFonts w:ascii="Arial" w:hAnsi="Arial" w:cs="Arial"/>
      <w:b/>
      <w:bCs/>
      <w:sz w:val="24"/>
      <w:szCs w:val="24"/>
    </w:rPr>
  </w:style>
  <w:style w:type="character" w:customStyle="1" w:styleId="WW8Num1430z0">
    <w:name w:val="WW8Num1430z0"/>
    <w:rPr>
      <w:rFonts w:ascii="Arial" w:hAnsi="Arial" w:cs="Arial"/>
      <w:sz w:val="20"/>
      <w:szCs w:val="20"/>
    </w:rPr>
  </w:style>
  <w:style w:type="character" w:customStyle="1" w:styleId="WW8Num1431z0">
    <w:name w:val="WW8Num1431z0"/>
    <w:rPr>
      <w:rFonts w:ascii="Times New Roman" w:eastAsia="Times New Roman" w:hAnsi="Times New Roman" w:cs="Times New Roman"/>
    </w:rPr>
  </w:style>
  <w:style w:type="character" w:customStyle="1" w:styleId="WW8Num1431z1">
    <w:name w:val="WW8Num1431z1"/>
    <w:rPr>
      <w:rFonts w:ascii="Courier New" w:hAnsi="Courier New" w:cs="Courier New"/>
    </w:rPr>
  </w:style>
  <w:style w:type="character" w:customStyle="1" w:styleId="WW8Num1431z2">
    <w:name w:val="WW8Num1431z2"/>
    <w:rPr>
      <w:rFonts w:ascii="Wingdings" w:hAnsi="Wingdings" w:cs="Wingdings"/>
    </w:rPr>
  </w:style>
  <w:style w:type="character" w:customStyle="1" w:styleId="WW8Num1431z3">
    <w:name w:val="WW8Num1431z3"/>
    <w:rPr>
      <w:rFonts w:ascii="Symbol" w:hAnsi="Symbol" w:cs="Symbol"/>
    </w:rPr>
  </w:style>
  <w:style w:type="character" w:customStyle="1" w:styleId="WW8Num1436z0">
    <w:name w:val="WW8Num1436z0"/>
    <w:rPr>
      <w:rFonts w:ascii="Symbol" w:hAnsi="Symbol" w:cs="Symbol"/>
    </w:rPr>
  </w:style>
  <w:style w:type="character" w:customStyle="1" w:styleId="WW8Num1438z0">
    <w:name w:val="WW8Num1438z0"/>
    <w:rPr>
      <w:rFonts w:ascii="Symbol" w:hAnsi="Symbol" w:cs="Symbol"/>
    </w:rPr>
  </w:style>
  <w:style w:type="character" w:customStyle="1" w:styleId="WW8Num1439z0">
    <w:name w:val="WW8Num1439z0"/>
    <w:rPr>
      <w:rFonts w:ascii="Wingdings" w:hAnsi="Wingdings" w:cs="Wingdings"/>
    </w:rPr>
  </w:style>
  <w:style w:type="character" w:customStyle="1" w:styleId="WW8Num1441z0">
    <w:name w:val="WW8Num1441z0"/>
    <w:rPr>
      <w:rFonts w:ascii="Times New Roman" w:hAnsi="Times New Roman" w:cs="Times New Roman"/>
    </w:rPr>
  </w:style>
  <w:style w:type="character" w:customStyle="1" w:styleId="WW8Num1442z0">
    <w:name w:val="WW8Num1442z0"/>
    <w:rPr>
      <w:rFonts w:ascii="Symbol" w:hAnsi="Symbol" w:cs="Symbol"/>
    </w:rPr>
  </w:style>
  <w:style w:type="character" w:customStyle="1" w:styleId="WW8Num1446z0">
    <w:name w:val="WW8Num1446z0"/>
    <w:rPr>
      <w:rFonts w:ascii="Symbol" w:hAnsi="Symbol" w:cs="Symbol"/>
    </w:rPr>
  </w:style>
  <w:style w:type="character" w:customStyle="1" w:styleId="WW8Num1447z0">
    <w:name w:val="WW8Num1447z0"/>
    <w:rPr>
      <w:rFonts w:ascii="Symbol" w:hAnsi="Symbol" w:cs="Symbol"/>
    </w:rPr>
  </w:style>
  <w:style w:type="character" w:customStyle="1" w:styleId="WW8Num1448z0">
    <w:name w:val="WW8Num1448z0"/>
    <w:rPr>
      <w:rFonts w:ascii="Symbol" w:hAnsi="Symbol" w:cs="Symbol"/>
      <w:sz w:val="20"/>
      <w:szCs w:val="20"/>
    </w:rPr>
  </w:style>
  <w:style w:type="character" w:customStyle="1" w:styleId="WW8Num1449z1">
    <w:name w:val="WW8Num1449z1"/>
    <w:rPr>
      <w:color w:val="000000"/>
    </w:rPr>
  </w:style>
  <w:style w:type="character" w:customStyle="1" w:styleId="WW8Num1450z0">
    <w:name w:val="WW8Num1450z0"/>
    <w:rPr>
      <w:rFonts w:ascii="Times New Roman" w:hAnsi="Times New Roman" w:cs="Times New Roman"/>
      <w:b/>
      <w:bCs/>
      <w:sz w:val="24"/>
      <w:szCs w:val="24"/>
      <w:u w:val="single"/>
    </w:rPr>
  </w:style>
  <w:style w:type="character" w:customStyle="1" w:styleId="WW8Num1453z0">
    <w:name w:val="WW8Num1453z0"/>
    <w:rPr>
      <w:rFonts w:ascii="Arial" w:hAnsi="Arial" w:cs="Arial"/>
      <w:b/>
      <w:bCs/>
      <w:sz w:val="22"/>
      <w:szCs w:val="22"/>
      <w:u w:val="none"/>
    </w:rPr>
  </w:style>
  <w:style w:type="character" w:customStyle="1" w:styleId="WW8Num1454z0">
    <w:name w:val="WW8Num1454z0"/>
    <w:rPr>
      <w:rFonts w:ascii="Symbol" w:hAnsi="Symbol" w:cs="Symbol"/>
    </w:rPr>
  </w:style>
  <w:style w:type="character" w:customStyle="1" w:styleId="WW8Num1457z0">
    <w:name w:val="WW8Num1457z0"/>
    <w:rPr>
      <w:rFonts w:ascii="Symbol" w:hAnsi="Symbol" w:cs="Symbol"/>
    </w:rPr>
  </w:style>
  <w:style w:type="character" w:customStyle="1" w:styleId="WW8Num1459z0">
    <w:name w:val="WW8Num1459z0"/>
    <w:rPr>
      <w:rFonts w:ascii="Symbol" w:hAnsi="Symbol" w:cs="Symbol"/>
    </w:rPr>
  </w:style>
  <w:style w:type="character" w:customStyle="1" w:styleId="WW8Num1460z0">
    <w:name w:val="WW8Num1460z0"/>
    <w:rPr>
      <w:rFonts w:ascii="Symbol" w:hAnsi="Symbol" w:cs="Symbol"/>
    </w:rPr>
  </w:style>
  <w:style w:type="character" w:customStyle="1" w:styleId="WW8Num1461z0">
    <w:name w:val="WW8Num1461z0"/>
    <w:rPr>
      <w:rFonts w:ascii="Symbol" w:hAnsi="Symbol" w:cs="Symbol"/>
    </w:rPr>
  </w:style>
  <w:style w:type="character" w:customStyle="1" w:styleId="WW8Num1462z0">
    <w:name w:val="WW8Num1462z0"/>
    <w:rPr>
      <w:b/>
      <w:bCs/>
    </w:rPr>
  </w:style>
  <w:style w:type="character" w:customStyle="1" w:styleId="WW8Num1463z0">
    <w:name w:val="WW8Num1463z0"/>
    <w:rPr>
      <w:b/>
      <w:bCs/>
    </w:rPr>
  </w:style>
  <w:style w:type="character" w:customStyle="1" w:styleId="WW8Num1464z0">
    <w:name w:val="WW8Num1464z0"/>
    <w:rPr>
      <w:rFonts w:ascii="Times New Roman" w:hAnsi="Times New Roman" w:cs="Times New Roman"/>
      <w:b/>
      <w:bCs/>
    </w:rPr>
  </w:style>
  <w:style w:type="character" w:customStyle="1" w:styleId="WW8Num1465z0">
    <w:name w:val="WW8Num1465z0"/>
    <w:rPr>
      <w:rFonts w:ascii="Wingdings" w:hAnsi="Wingdings" w:cs="Wingdings"/>
      <w:sz w:val="24"/>
      <w:szCs w:val="24"/>
    </w:rPr>
  </w:style>
  <w:style w:type="character" w:customStyle="1" w:styleId="WW8Num1468z0">
    <w:name w:val="WW8Num1468z0"/>
    <w:rPr>
      <w:rFonts w:ascii="Symbol" w:hAnsi="Symbol" w:cs="Symbol"/>
    </w:rPr>
  </w:style>
  <w:style w:type="character" w:customStyle="1" w:styleId="WW8Num1471z0">
    <w:name w:val="WW8Num1471z0"/>
    <w:rPr>
      <w:rFonts w:ascii="Times New Roman" w:eastAsia="Times New Roman" w:hAnsi="Times New Roman" w:cs="Times New Roman"/>
    </w:rPr>
  </w:style>
  <w:style w:type="character" w:customStyle="1" w:styleId="WW8Num1471z1">
    <w:name w:val="WW8Num1471z1"/>
    <w:rPr>
      <w:rFonts w:ascii="Courier New" w:hAnsi="Courier New" w:cs="Courier New"/>
    </w:rPr>
  </w:style>
  <w:style w:type="character" w:customStyle="1" w:styleId="WW8Num1471z2">
    <w:name w:val="WW8Num1471z2"/>
    <w:rPr>
      <w:rFonts w:ascii="Wingdings" w:hAnsi="Wingdings" w:cs="Wingdings"/>
    </w:rPr>
  </w:style>
  <w:style w:type="character" w:customStyle="1" w:styleId="WW8Num1471z3">
    <w:name w:val="WW8Num1471z3"/>
    <w:rPr>
      <w:rFonts w:ascii="Symbol" w:hAnsi="Symbol" w:cs="Symbol"/>
    </w:rPr>
  </w:style>
  <w:style w:type="character" w:customStyle="1" w:styleId="WW8Num1472z0">
    <w:name w:val="WW8Num1472z0"/>
    <w:rPr>
      <w:rFonts w:ascii="Times New Roman" w:hAnsi="Times New Roman" w:cs="Times New Roman"/>
    </w:rPr>
  </w:style>
  <w:style w:type="character" w:customStyle="1" w:styleId="WW8Num1473z0">
    <w:name w:val="WW8Num1473z0"/>
    <w:rPr>
      <w:rFonts w:ascii="Arial" w:hAnsi="Arial" w:cs="Arial"/>
      <w:sz w:val="20"/>
      <w:szCs w:val="20"/>
    </w:rPr>
  </w:style>
  <w:style w:type="character" w:customStyle="1" w:styleId="WW8Num1474z0">
    <w:name w:val="WW8Num1474z0"/>
    <w:rPr>
      <w:rFonts w:ascii="Symbol" w:hAnsi="Symbol" w:cs="Symbol"/>
    </w:rPr>
  </w:style>
  <w:style w:type="character" w:customStyle="1" w:styleId="WW8Num1474z1">
    <w:name w:val="WW8Num1474z1"/>
    <w:rPr>
      <w:rFonts w:ascii="Courier New" w:hAnsi="Courier New" w:cs="Courier New"/>
    </w:rPr>
  </w:style>
  <w:style w:type="character" w:customStyle="1" w:styleId="WW8Num1474z2">
    <w:name w:val="WW8Num1474z2"/>
    <w:rPr>
      <w:rFonts w:ascii="Wingdings" w:hAnsi="Wingdings" w:cs="Wingdings"/>
    </w:rPr>
  </w:style>
  <w:style w:type="character" w:customStyle="1" w:styleId="WW8Num1477z0">
    <w:name w:val="WW8Num1477z0"/>
    <w:rPr>
      <w:rFonts w:ascii="Symbol" w:hAnsi="Symbol" w:cs="Symbol"/>
    </w:rPr>
  </w:style>
  <w:style w:type="character" w:customStyle="1" w:styleId="WW8Num1478z0">
    <w:name w:val="WW8Num1478z0"/>
    <w:rPr>
      <w:rFonts w:ascii="Symbol" w:hAnsi="Symbol" w:cs="Symbol"/>
    </w:rPr>
  </w:style>
  <w:style w:type="character" w:customStyle="1" w:styleId="WW8Num1482z0">
    <w:name w:val="WW8Num1482z0"/>
    <w:rPr>
      <w:rFonts w:ascii="Arial" w:hAnsi="Arial" w:cs="Arial"/>
      <w:b/>
      <w:bCs/>
      <w:sz w:val="24"/>
      <w:szCs w:val="24"/>
      <w:u w:val="none"/>
    </w:rPr>
  </w:style>
  <w:style w:type="character" w:customStyle="1" w:styleId="WW8Num1483z1">
    <w:name w:val="WW8Num1483z1"/>
    <w:rPr>
      <w:b/>
      <w:bCs/>
    </w:rPr>
  </w:style>
  <w:style w:type="character" w:customStyle="1" w:styleId="WW8Num1485z0">
    <w:name w:val="WW8Num1485z0"/>
    <w:rPr>
      <w:rFonts w:ascii="Symbol" w:hAnsi="Symbol" w:cs="Symbol"/>
    </w:rPr>
  </w:style>
  <w:style w:type="character" w:customStyle="1" w:styleId="WW8Num1488z0">
    <w:name w:val="WW8Num1488z0"/>
    <w:rPr>
      <w:rFonts w:ascii="Wingdings" w:hAnsi="Wingdings" w:cs="Wingdings"/>
      <w:sz w:val="24"/>
      <w:szCs w:val="24"/>
    </w:rPr>
  </w:style>
  <w:style w:type="character" w:customStyle="1" w:styleId="WW8Num1489z0">
    <w:name w:val="WW8Num1489z0"/>
    <w:rPr>
      <w:rFonts w:ascii="Symbol" w:hAnsi="Symbol" w:cs="Symbol"/>
    </w:rPr>
  </w:style>
  <w:style w:type="character" w:customStyle="1" w:styleId="WW8Num1492z0">
    <w:name w:val="WW8Num1492z0"/>
    <w:rPr>
      <w:rFonts w:ascii="Symbol" w:hAnsi="Symbol" w:cs="Symbol"/>
    </w:rPr>
  </w:style>
  <w:style w:type="character" w:customStyle="1" w:styleId="WW8Num1493z0">
    <w:name w:val="WW8Num1493z0"/>
    <w:rPr>
      <w:rFonts w:ascii="Times New Roman" w:hAnsi="Times New Roman" w:cs="Times New Roman"/>
      <w:sz w:val="28"/>
      <w:szCs w:val="28"/>
      <w:u w:val="none"/>
    </w:rPr>
  </w:style>
  <w:style w:type="character" w:customStyle="1" w:styleId="WW8Num1495z0">
    <w:name w:val="WW8Num1495z0"/>
    <w:rPr>
      <w:rFonts w:ascii="Symbol" w:hAnsi="Symbol" w:cs="Symbol"/>
    </w:rPr>
  </w:style>
  <w:style w:type="character" w:customStyle="1" w:styleId="WW8Num1500z0">
    <w:name w:val="WW8Num1500z0"/>
    <w:rPr>
      <w:rFonts w:ascii="Symbol" w:hAnsi="Symbol" w:cs="Symbol"/>
    </w:rPr>
  </w:style>
  <w:style w:type="character" w:customStyle="1" w:styleId="WW8Num1503z0">
    <w:name w:val="WW8Num1503z0"/>
    <w:rPr>
      <w:rFonts w:ascii="Arial" w:hAnsi="Arial" w:cs="Arial"/>
      <w:sz w:val="24"/>
      <w:szCs w:val="24"/>
    </w:rPr>
  </w:style>
  <w:style w:type="character" w:customStyle="1" w:styleId="WW8Num1505z0">
    <w:name w:val="WW8Num1505z0"/>
    <w:rPr>
      <w:rFonts w:ascii="Arial" w:hAnsi="Arial" w:cs="Arial"/>
      <w:sz w:val="20"/>
      <w:szCs w:val="20"/>
    </w:rPr>
  </w:style>
  <w:style w:type="character" w:customStyle="1" w:styleId="WW8Num1506z0">
    <w:name w:val="WW8Num1506z0"/>
    <w:rPr>
      <w:rFonts w:ascii="Arial" w:hAnsi="Arial" w:cs="Arial"/>
      <w:sz w:val="20"/>
      <w:szCs w:val="20"/>
    </w:rPr>
  </w:style>
  <w:style w:type="character" w:customStyle="1" w:styleId="WW8Num1515z0">
    <w:name w:val="WW8Num1515z0"/>
    <w:rPr>
      <w:rFonts w:ascii="Symbol" w:hAnsi="Symbol" w:cs="Symbol"/>
    </w:rPr>
  </w:style>
  <w:style w:type="character" w:customStyle="1" w:styleId="WW8Num1520z0">
    <w:name w:val="WW8Num1520z0"/>
    <w:rPr>
      <w:rFonts w:ascii="Symbol" w:hAnsi="Symbol" w:cs="Symbol"/>
    </w:rPr>
  </w:style>
  <w:style w:type="character" w:customStyle="1" w:styleId="WW8Num1521z0">
    <w:name w:val="WW8Num1521z0"/>
    <w:rPr>
      <w:i/>
      <w:iCs/>
    </w:rPr>
  </w:style>
  <w:style w:type="character" w:customStyle="1" w:styleId="WW8Num1524z0">
    <w:name w:val="WW8Num1524z0"/>
    <w:rPr>
      <w:rFonts w:ascii="Times New Roman" w:hAnsi="Times New Roman" w:cs="Times New Roman"/>
    </w:rPr>
  </w:style>
  <w:style w:type="character" w:customStyle="1" w:styleId="WW8Num1526z0">
    <w:name w:val="WW8Num1526z0"/>
    <w:rPr>
      <w:rFonts w:ascii="Arial" w:hAnsi="Arial" w:cs="Arial"/>
      <w:sz w:val="20"/>
      <w:szCs w:val="20"/>
    </w:rPr>
  </w:style>
  <w:style w:type="character" w:customStyle="1" w:styleId="WW8Num1533z0">
    <w:name w:val="WW8Num1533z0"/>
    <w:rPr>
      <w:rFonts w:ascii="Times New Roman" w:hAnsi="Times New Roman" w:cs="Times New Roman"/>
    </w:rPr>
  </w:style>
  <w:style w:type="character" w:customStyle="1" w:styleId="WW8Num1535z0">
    <w:name w:val="WW8Num1535z0"/>
    <w:rPr>
      <w:rFonts w:ascii="Times New Roman" w:eastAsia="Times New Roman" w:hAnsi="Times New Roman" w:cs="Times New Roman"/>
    </w:rPr>
  </w:style>
  <w:style w:type="character" w:customStyle="1" w:styleId="WW8Num1535z1">
    <w:name w:val="WW8Num1535z1"/>
    <w:rPr>
      <w:rFonts w:ascii="Courier New" w:hAnsi="Courier New" w:cs="Courier New"/>
    </w:rPr>
  </w:style>
  <w:style w:type="character" w:customStyle="1" w:styleId="WW8Num1535z2">
    <w:name w:val="WW8Num1535z2"/>
    <w:rPr>
      <w:rFonts w:ascii="Wingdings" w:hAnsi="Wingdings" w:cs="Wingdings"/>
    </w:rPr>
  </w:style>
  <w:style w:type="character" w:customStyle="1" w:styleId="WW8Num1535z3">
    <w:name w:val="WW8Num1535z3"/>
    <w:rPr>
      <w:rFonts w:ascii="Symbol" w:hAnsi="Symbol" w:cs="Symbol"/>
    </w:rPr>
  </w:style>
  <w:style w:type="character" w:customStyle="1" w:styleId="WW8Num1542z0">
    <w:name w:val="WW8Num1542z0"/>
    <w:rPr>
      <w:rFonts w:ascii="Symbol" w:hAnsi="Symbol" w:cs="Symbol"/>
    </w:rPr>
  </w:style>
  <w:style w:type="character" w:customStyle="1" w:styleId="WW8Num1543z0">
    <w:name w:val="WW8Num1543z0"/>
    <w:rPr>
      <w:rFonts w:ascii="Arial" w:hAnsi="Arial" w:cs="Arial"/>
      <w:sz w:val="24"/>
      <w:szCs w:val="24"/>
    </w:rPr>
  </w:style>
  <w:style w:type="character" w:customStyle="1" w:styleId="WW8Num1552z0">
    <w:name w:val="WW8Num1552z0"/>
    <w:rPr>
      <w:rFonts w:ascii="Symbol" w:hAnsi="Symbol" w:cs="Symbol"/>
    </w:rPr>
  </w:style>
  <w:style w:type="character" w:customStyle="1" w:styleId="WW8Num1553z0">
    <w:name w:val="WW8Num1553z0"/>
    <w:rPr>
      <w:rFonts w:ascii="Wingdings" w:hAnsi="Wingdings" w:cs="Wingdings"/>
    </w:rPr>
  </w:style>
  <w:style w:type="character" w:customStyle="1" w:styleId="WW8Num1553z1">
    <w:name w:val="WW8Num1553z1"/>
    <w:rPr>
      <w:rFonts w:ascii="Courier New" w:hAnsi="Courier New" w:cs="Courier New"/>
    </w:rPr>
  </w:style>
  <w:style w:type="character" w:customStyle="1" w:styleId="WW8Num1553z3">
    <w:name w:val="WW8Num1553z3"/>
    <w:rPr>
      <w:rFonts w:ascii="Symbol" w:hAnsi="Symbol" w:cs="Symbol"/>
    </w:rPr>
  </w:style>
  <w:style w:type="character" w:customStyle="1" w:styleId="WW8Num1555z0">
    <w:name w:val="WW8Num1555z0"/>
    <w:rPr>
      <w:i/>
      <w:iCs/>
    </w:rPr>
  </w:style>
  <w:style w:type="character" w:customStyle="1" w:styleId="WW8Num1563z0">
    <w:name w:val="WW8Num1563z0"/>
    <w:rPr>
      <w:rFonts w:ascii="Wingdings" w:hAnsi="Wingdings" w:cs="Wingdings"/>
      <w:sz w:val="24"/>
      <w:szCs w:val="24"/>
    </w:rPr>
  </w:style>
  <w:style w:type="character" w:customStyle="1" w:styleId="WW8Num1566z0">
    <w:name w:val="WW8Num1566z0"/>
    <w:rPr>
      <w:rFonts w:ascii="Arial" w:hAnsi="Arial" w:cs="Arial"/>
      <w:sz w:val="24"/>
      <w:szCs w:val="24"/>
    </w:rPr>
  </w:style>
  <w:style w:type="character" w:customStyle="1" w:styleId="WW8Num1574z0">
    <w:name w:val="WW8Num1574z0"/>
  </w:style>
  <w:style w:type="character" w:customStyle="1" w:styleId="WW8Num1576z0">
    <w:name w:val="WW8Num1576z0"/>
    <w:rPr>
      <w:rFonts w:ascii="Symbol" w:hAnsi="Symbol" w:cs="Symbol"/>
    </w:rPr>
  </w:style>
  <w:style w:type="character" w:customStyle="1" w:styleId="WW8Num1581z0">
    <w:name w:val="WW8Num1581z0"/>
    <w:rPr>
      <w:rFonts w:ascii="Symbol" w:hAnsi="Symbol" w:cs="Symbol"/>
    </w:rPr>
  </w:style>
  <w:style w:type="character" w:customStyle="1" w:styleId="WW8Num1582z0">
    <w:name w:val="WW8Num1582z0"/>
    <w:rPr>
      <w:rFonts w:ascii="Arial" w:hAnsi="Arial" w:cs="Arial"/>
      <w:b/>
      <w:bCs/>
      <w:sz w:val="24"/>
      <w:szCs w:val="24"/>
    </w:rPr>
  </w:style>
  <w:style w:type="character" w:customStyle="1" w:styleId="WW8Num1583z0">
    <w:name w:val="WW8Num1583z0"/>
    <w:rPr>
      <w:i/>
      <w:iCs/>
    </w:rPr>
  </w:style>
  <w:style w:type="character" w:customStyle="1" w:styleId="WW8Num1588z0">
    <w:name w:val="WW8Num1588z0"/>
    <w:rPr>
      <w:rFonts w:ascii="Symbol" w:hAnsi="Symbol" w:cs="Symbol"/>
    </w:rPr>
  </w:style>
  <w:style w:type="character" w:customStyle="1" w:styleId="WW8Num1589z0">
    <w:name w:val="WW8Num1589z0"/>
    <w:rPr>
      <w:rFonts w:ascii="Symbol" w:hAnsi="Symbol" w:cs="Symbol"/>
    </w:rPr>
  </w:style>
  <w:style w:type="character" w:customStyle="1" w:styleId="WW8Num1597z0">
    <w:name w:val="WW8Num1597z0"/>
    <w:rPr>
      <w:color w:val="808080"/>
    </w:rPr>
  </w:style>
  <w:style w:type="character" w:customStyle="1" w:styleId="WW8Num1601z0">
    <w:name w:val="WW8Num1601z0"/>
    <w:rPr>
      <w:i/>
      <w:iCs/>
    </w:rPr>
  </w:style>
  <w:style w:type="character" w:customStyle="1" w:styleId="WW8Num1608z0">
    <w:name w:val="WW8Num1608z0"/>
    <w:rPr>
      <w:rFonts w:ascii="Symbol" w:hAnsi="Symbol" w:cs="Symbol"/>
    </w:rPr>
  </w:style>
  <w:style w:type="character" w:customStyle="1" w:styleId="WW8Num1609z0">
    <w:name w:val="WW8Num1609z0"/>
    <w:rPr>
      <w:b/>
      <w:bCs/>
    </w:rPr>
  </w:style>
  <w:style w:type="character" w:customStyle="1" w:styleId="WW8Num1610z0">
    <w:name w:val="WW8Num1610z0"/>
  </w:style>
  <w:style w:type="character" w:customStyle="1" w:styleId="WW8Num1612z0">
    <w:name w:val="WW8Num1612z0"/>
    <w:rPr>
      <w:rFonts w:ascii="Times New Roman PL" w:hAnsi="Times New Roman PL" w:cs="Times New Roman PL"/>
      <w:sz w:val="20"/>
      <w:szCs w:val="20"/>
    </w:rPr>
  </w:style>
  <w:style w:type="character" w:customStyle="1" w:styleId="WW8Num1613z0">
    <w:name w:val="WW8Num1613z0"/>
    <w:rPr>
      <w:rFonts w:ascii="Wingdings" w:hAnsi="Wingdings" w:cs="Wingdings"/>
    </w:rPr>
  </w:style>
  <w:style w:type="character" w:customStyle="1" w:styleId="WW8Num1613z1">
    <w:name w:val="WW8Num1613z1"/>
    <w:rPr>
      <w:rFonts w:ascii="Courier New" w:hAnsi="Courier New" w:cs="Courier New"/>
    </w:rPr>
  </w:style>
  <w:style w:type="character" w:customStyle="1" w:styleId="WW8Num1613z3">
    <w:name w:val="WW8Num1613z3"/>
    <w:rPr>
      <w:rFonts w:ascii="Symbol" w:hAnsi="Symbol" w:cs="Symbol"/>
    </w:rPr>
  </w:style>
  <w:style w:type="character" w:customStyle="1" w:styleId="WW8Num1614z0">
    <w:name w:val="WW8Num1614z0"/>
    <w:rPr>
      <w:rFonts w:ascii="Times New Roman" w:hAnsi="Times New Roman" w:cs="Times New Roman"/>
    </w:rPr>
  </w:style>
  <w:style w:type="character" w:customStyle="1" w:styleId="WW8Num1615z0">
    <w:name w:val="WW8Num1615z0"/>
    <w:rPr>
      <w:rFonts w:ascii="Arial" w:eastAsia="Times New Roman" w:hAnsi="Arial" w:cs="Arial"/>
    </w:rPr>
  </w:style>
  <w:style w:type="character" w:customStyle="1" w:styleId="WW8Num1615z1">
    <w:name w:val="WW8Num1615z1"/>
    <w:rPr>
      <w:rFonts w:ascii="Courier New" w:hAnsi="Courier New" w:cs="Courier New"/>
    </w:rPr>
  </w:style>
  <w:style w:type="character" w:customStyle="1" w:styleId="WW8Num1615z2">
    <w:name w:val="WW8Num1615z2"/>
    <w:rPr>
      <w:rFonts w:ascii="Wingdings" w:hAnsi="Wingdings" w:cs="Wingdings"/>
    </w:rPr>
  </w:style>
  <w:style w:type="character" w:customStyle="1" w:styleId="WW8Num1615z3">
    <w:name w:val="WW8Num1615z3"/>
    <w:rPr>
      <w:rFonts w:ascii="Symbol" w:hAnsi="Symbol" w:cs="Symbol"/>
    </w:rPr>
  </w:style>
  <w:style w:type="character" w:customStyle="1" w:styleId="WW8Num1617z0">
    <w:name w:val="WW8Num1617z0"/>
    <w:rPr>
      <w:rFonts w:ascii="Symbol" w:hAnsi="Symbol" w:cs="Symbol"/>
    </w:rPr>
  </w:style>
  <w:style w:type="character" w:customStyle="1" w:styleId="WW8Num1618z0">
    <w:name w:val="WW8Num1618z0"/>
    <w:rPr>
      <w:rFonts w:ascii="Symbol" w:hAnsi="Symbol" w:cs="Symbol"/>
    </w:rPr>
  </w:style>
  <w:style w:type="character" w:customStyle="1" w:styleId="WW8Num1625z0">
    <w:name w:val="WW8Num1625z0"/>
    <w:rPr>
      <w:rFonts w:ascii="Arial" w:hAnsi="Arial" w:cs="Arial"/>
      <w:sz w:val="24"/>
      <w:szCs w:val="24"/>
    </w:rPr>
  </w:style>
  <w:style w:type="character" w:customStyle="1" w:styleId="WW8Num1630z0">
    <w:name w:val="WW8Num1630z0"/>
  </w:style>
  <w:style w:type="character" w:customStyle="1" w:styleId="WW8Num1634z0">
    <w:name w:val="WW8Num1634z0"/>
    <w:rPr>
      <w:rFonts w:ascii="Times New Roman" w:eastAsia="Times New Roman" w:hAnsi="Times New Roman" w:cs="Times New Roman"/>
    </w:rPr>
  </w:style>
  <w:style w:type="character" w:customStyle="1" w:styleId="WW8Num1634z1">
    <w:name w:val="WW8Num1634z1"/>
    <w:rPr>
      <w:rFonts w:ascii="Courier New" w:hAnsi="Courier New" w:cs="Courier New"/>
    </w:rPr>
  </w:style>
  <w:style w:type="character" w:customStyle="1" w:styleId="WW8Num1634z2">
    <w:name w:val="WW8Num1634z2"/>
    <w:rPr>
      <w:rFonts w:ascii="Wingdings" w:hAnsi="Wingdings" w:cs="Wingdings"/>
    </w:rPr>
  </w:style>
  <w:style w:type="character" w:customStyle="1" w:styleId="WW8Num1634z3">
    <w:name w:val="WW8Num1634z3"/>
    <w:rPr>
      <w:rFonts w:ascii="Symbol" w:hAnsi="Symbol" w:cs="Symbol"/>
    </w:rPr>
  </w:style>
  <w:style w:type="character" w:customStyle="1" w:styleId="WW8Num1636z0">
    <w:name w:val="WW8Num1636z0"/>
    <w:rPr>
      <w:color w:val="000000"/>
      <w:sz w:val="21"/>
      <w:szCs w:val="21"/>
    </w:rPr>
  </w:style>
  <w:style w:type="character" w:customStyle="1" w:styleId="WW8Num1637z0">
    <w:name w:val="WW8Num1637z0"/>
    <w:rPr>
      <w:rFonts w:ascii="Symbol" w:hAnsi="Symbol" w:cs="Symbol"/>
    </w:rPr>
  </w:style>
  <w:style w:type="character" w:customStyle="1" w:styleId="WW8Num1640z0">
    <w:name w:val="WW8Num1640z0"/>
    <w:rPr>
      <w:rFonts w:ascii="Symbol" w:hAnsi="Symbol" w:cs="Symbol"/>
    </w:rPr>
  </w:style>
  <w:style w:type="character" w:customStyle="1" w:styleId="WW8Num1642z0">
    <w:name w:val="WW8Num1642z0"/>
    <w:rPr>
      <w:rFonts w:ascii="Arial" w:hAnsi="Arial" w:cs="Arial"/>
      <w:sz w:val="20"/>
      <w:szCs w:val="20"/>
      <w:u w:val="none"/>
    </w:rPr>
  </w:style>
  <w:style w:type="character" w:customStyle="1" w:styleId="WW8Num1645z0">
    <w:name w:val="WW8Num1645z0"/>
    <w:rPr>
      <w:rFonts w:ascii="Symbol" w:hAnsi="Symbol" w:cs="Symbol"/>
    </w:rPr>
  </w:style>
  <w:style w:type="character" w:customStyle="1" w:styleId="WW8Num1647z0">
    <w:name w:val="WW8Num1647z0"/>
    <w:rPr>
      <w:rFonts w:ascii="Symbol" w:hAnsi="Symbol" w:cs="Symbol"/>
    </w:rPr>
  </w:style>
  <w:style w:type="character" w:customStyle="1" w:styleId="WW8Num1647z1">
    <w:name w:val="WW8Num1647z1"/>
    <w:rPr>
      <w:rFonts w:ascii="Courier New" w:hAnsi="Courier New" w:cs="Courier New"/>
    </w:rPr>
  </w:style>
  <w:style w:type="character" w:customStyle="1" w:styleId="WW8Num1647z2">
    <w:name w:val="WW8Num1647z2"/>
    <w:rPr>
      <w:rFonts w:ascii="Wingdings" w:hAnsi="Wingdings" w:cs="Wingdings"/>
    </w:rPr>
  </w:style>
  <w:style w:type="character" w:customStyle="1" w:styleId="WW8Num1649z0">
    <w:name w:val="WW8Num1649z0"/>
    <w:rPr>
      <w:rFonts w:ascii="Symbol" w:hAnsi="Symbol" w:cs="Symbol"/>
    </w:rPr>
  </w:style>
  <w:style w:type="character" w:customStyle="1" w:styleId="WW8Num1649z1">
    <w:name w:val="WW8Num1649z1"/>
    <w:rPr>
      <w:rFonts w:ascii="Courier New" w:hAnsi="Courier New" w:cs="Courier New"/>
    </w:rPr>
  </w:style>
  <w:style w:type="character" w:customStyle="1" w:styleId="WW8Num1649z2">
    <w:name w:val="WW8Num1649z2"/>
    <w:rPr>
      <w:rFonts w:ascii="Wingdings" w:hAnsi="Wingdings" w:cs="Wingdings"/>
    </w:rPr>
  </w:style>
  <w:style w:type="character" w:customStyle="1" w:styleId="WW8Num1653z0">
    <w:name w:val="WW8Num1653z0"/>
    <w:rPr>
      <w:rFonts w:ascii="Arial" w:hAnsi="Arial" w:cs="Arial"/>
      <w:sz w:val="20"/>
      <w:szCs w:val="20"/>
    </w:rPr>
  </w:style>
  <w:style w:type="character" w:customStyle="1" w:styleId="WW8Num1653z1">
    <w:name w:val="WW8Num1653z1"/>
    <w:rPr>
      <w:b/>
      <w:bCs/>
    </w:rPr>
  </w:style>
  <w:style w:type="character" w:customStyle="1" w:styleId="WW8Num1655z0">
    <w:name w:val="WW8Num1655z0"/>
    <w:rPr>
      <w:rFonts w:ascii="Symbol" w:hAnsi="Symbol" w:cs="Symbol"/>
    </w:rPr>
  </w:style>
  <w:style w:type="character" w:customStyle="1" w:styleId="WW8Num1656z0">
    <w:name w:val="WW8Num1656z0"/>
    <w:rPr>
      <w:rFonts w:ascii="Times New Roman" w:hAnsi="Times New Roman" w:cs="Times New Roman"/>
      <w:b/>
      <w:bCs/>
    </w:rPr>
  </w:style>
  <w:style w:type="character" w:customStyle="1" w:styleId="WW8Num1658z0">
    <w:name w:val="WW8Num1658z0"/>
    <w:rPr>
      <w:rFonts w:ascii="Symbol" w:hAnsi="Symbol" w:cs="Symbol"/>
    </w:rPr>
  </w:style>
  <w:style w:type="character" w:customStyle="1" w:styleId="WW8Num1664z0">
    <w:name w:val="WW8Num1664z0"/>
    <w:rPr>
      <w:b/>
      <w:bCs/>
    </w:rPr>
  </w:style>
  <w:style w:type="character" w:customStyle="1" w:styleId="WW8Num1665z0">
    <w:name w:val="WW8Num1665z0"/>
    <w:rPr>
      <w:rFonts w:ascii="Symbol" w:hAnsi="Symbol" w:cs="Symbol"/>
    </w:rPr>
  </w:style>
  <w:style w:type="character" w:customStyle="1" w:styleId="WW8Num1668z0">
    <w:name w:val="WW8Num1668z0"/>
    <w:rPr>
      <w:rFonts w:ascii="Symbol" w:hAnsi="Symbol" w:cs="Symbol"/>
      <w:sz w:val="20"/>
      <w:szCs w:val="20"/>
    </w:rPr>
  </w:style>
  <w:style w:type="character" w:customStyle="1" w:styleId="WW8Num1669z0">
    <w:name w:val="WW8Num1669z0"/>
    <w:rPr>
      <w:rFonts w:ascii="Times New Roman" w:hAnsi="Times New Roman" w:cs="Times New Roman"/>
    </w:rPr>
  </w:style>
  <w:style w:type="character" w:customStyle="1" w:styleId="WW8Num1672z0">
    <w:name w:val="WW8Num1672z0"/>
    <w:rPr>
      <w:rFonts w:ascii="Symbol" w:hAnsi="Symbol" w:cs="Symbol"/>
    </w:rPr>
  </w:style>
  <w:style w:type="character" w:customStyle="1" w:styleId="WW8Num1674z0">
    <w:name w:val="WW8Num1674z0"/>
    <w:rPr>
      <w:rFonts w:ascii="Symbol" w:hAnsi="Symbol" w:cs="Symbol"/>
    </w:rPr>
  </w:style>
  <w:style w:type="character" w:customStyle="1" w:styleId="WW8Num1677z0">
    <w:name w:val="WW8Num1677z0"/>
    <w:rPr>
      <w:rFonts w:ascii="Symbol" w:hAnsi="Symbol" w:cs="Symbol"/>
    </w:rPr>
  </w:style>
  <w:style w:type="character" w:customStyle="1" w:styleId="WW8Num1683z0">
    <w:name w:val="WW8Num1683z0"/>
    <w:rPr>
      <w:rFonts w:ascii="Wingdings" w:hAnsi="Wingdings" w:cs="Wingdings"/>
      <w:sz w:val="24"/>
      <w:szCs w:val="24"/>
    </w:rPr>
  </w:style>
  <w:style w:type="character" w:customStyle="1" w:styleId="WW8Num1685z0">
    <w:name w:val="WW8Num1685z0"/>
    <w:rPr>
      <w:b/>
      <w:bCs/>
    </w:rPr>
  </w:style>
  <w:style w:type="character" w:customStyle="1" w:styleId="WW8Num1686z0">
    <w:name w:val="WW8Num1686z0"/>
    <w:rPr>
      <w:rFonts w:ascii="Wingdings" w:hAnsi="Wingdings" w:cs="Wingdings"/>
    </w:rPr>
  </w:style>
  <w:style w:type="character" w:customStyle="1" w:styleId="WW8Num1689z0">
    <w:name w:val="WW8Num1689z0"/>
    <w:rPr>
      <w:rFonts w:ascii="Times New Roman" w:hAnsi="Times New Roman" w:cs="Times New Roman"/>
      <w:sz w:val="28"/>
      <w:szCs w:val="28"/>
      <w:u w:val="none"/>
    </w:rPr>
  </w:style>
  <w:style w:type="character" w:customStyle="1" w:styleId="WW8Num1693z0">
    <w:name w:val="WW8Num1693z0"/>
    <w:rPr>
      <w:rFonts w:ascii="Symbol" w:hAnsi="Symbol" w:cs="Symbol"/>
    </w:rPr>
  </w:style>
  <w:style w:type="character" w:customStyle="1" w:styleId="WW8Num1698z0">
    <w:name w:val="WW8Num1698z0"/>
    <w:rPr>
      <w:rFonts w:ascii="Symbol" w:hAnsi="Symbol" w:cs="Symbol"/>
    </w:rPr>
  </w:style>
  <w:style w:type="character" w:customStyle="1" w:styleId="WW8Num1706z0">
    <w:name w:val="WW8Num1706z0"/>
    <w:rPr>
      <w:rFonts w:ascii="Times New Roman" w:hAnsi="Times New Roman" w:cs="Times New Roman"/>
    </w:rPr>
  </w:style>
  <w:style w:type="character" w:customStyle="1" w:styleId="WW8Num1708z0">
    <w:name w:val="WW8Num1708z0"/>
    <w:rPr>
      <w:rFonts w:ascii="Wingdings" w:hAnsi="Wingdings" w:cs="Wingdings"/>
    </w:rPr>
  </w:style>
  <w:style w:type="character" w:customStyle="1" w:styleId="WW8Num1708z1">
    <w:name w:val="WW8Num1708z1"/>
    <w:rPr>
      <w:rFonts w:ascii="Courier New" w:hAnsi="Courier New" w:cs="Courier New"/>
    </w:rPr>
  </w:style>
  <w:style w:type="character" w:customStyle="1" w:styleId="WW8Num1708z3">
    <w:name w:val="WW8Num1708z3"/>
    <w:rPr>
      <w:rFonts w:ascii="Symbol" w:hAnsi="Symbol" w:cs="Symbol"/>
    </w:rPr>
  </w:style>
  <w:style w:type="character" w:customStyle="1" w:styleId="WW8Num1710z0">
    <w:name w:val="WW8Num1710z0"/>
    <w:rPr>
      <w:rFonts w:ascii="Times New Roman" w:eastAsia="Times New Roman" w:hAnsi="Times New Roman" w:cs="Times New Roman"/>
    </w:rPr>
  </w:style>
  <w:style w:type="character" w:customStyle="1" w:styleId="WW8Num1710z1">
    <w:name w:val="WW8Num1710z1"/>
    <w:rPr>
      <w:rFonts w:ascii="Courier New" w:hAnsi="Courier New" w:cs="Courier New"/>
    </w:rPr>
  </w:style>
  <w:style w:type="character" w:customStyle="1" w:styleId="WW8Num1710z2">
    <w:name w:val="WW8Num1710z2"/>
    <w:rPr>
      <w:rFonts w:ascii="Wingdings" w:hAnsi="Wingdings" w:cs="Wingdings"/>
    </w:rPr>
  </w:style>
  <w:style w:type="character" w:customStyle="1" w:styleId="WW8Num1710z3">
    <w:name w:val="WW8Num1710z3"/>
    <w:rPr>
      <w:rFonts w:ascii="Symbol" w:hAnsi="Symbol" w:cs="Symbol"/>
    </w:rPr>
  </w:style>
  <w:style w:type="character" w:customStyle="1" w:styleId="WW8Num1711z0">
    <w:name w:val="WW8Num1711z0"/>
    <w:rPr>
      <w:rFonts w:ascii="Symbol" w:hAnsi="Symbol" w:cs="Symbol"/>
    </w:rPr>
  </w:style>
  <w:style w:type="character" w:customStyle="1" w:styleId="WW8Num1721z0">
    <w:name w:val="WW8Num1721z0"/>
    <w:rPr>
      <w:rFonts w:ascii="Times New Roman" w:hAnsi="Times New Roman" w:cs="Times New Roman"/>
    </w:rPr>
  </w:style>
  <w:style w:type="character" w:customStyle="1" w:styleId="WW8Num1729z0">
    <w:name w:val="WW8Num1729z0"/>
    <w:rPr>
      <w:rFonts w:ascii="Symbol" w:hAnsi="Symbol" w:cs="Symbol"/>
    </w:rPr>
  </w:style>
  <w:style w:type="character" w:customStyle="1" w:styleId="WW8Num1733z1">
    <w:name w:val="WW8Num1733z1"/>
    <w:rPr>
      <w:rFonts w:ascii="Times New Roman" w:eastAsia="Times New Roman" w:hAnsi="Times New Roman" w:cs="Times New Roman"/>
    </w:rPr>
  </w:style>
  <w:style w:type="character" w:customStyle="1" w:styleId="WW8Num1742z0">
    <w:name w:val="WW8Num1742z0"/>
    <w:rPr>
      <w:rFonts w:ascii="Times New Roman" w:eastAsia="Times New Roman" w:hAnsi="Times New Roman" w:cs="Times New Roman"/>
      <w:sz w:val="18"/>
      <w:szCs w:val="18"/>
    </w:rPr>
  </w:style>
  <w:style w:type="character" w:customStyle="1" w:styleId="WW8Num1742z1">
    <w:name w:val="WW8Num1742z1"/>
    <w:rPr>
      <w:rFonts w:ascii="Courier New" w:hAnsi="Courier New" w:cs="Courier New"/>
    </w:rPr>
  </w:style>
  <w:style w:type="character" w:customStyle="1" w:styleId="WW8Num1742z2">
    <w:name w:val="WW8Num1742z2"/>
    <w:rPr>
      <w:rFonts w:ascii="Wingdings" w:hAnsi="Wingdings" w:cs="Wingdings"/>
    </w:rPr>
  </w:style>
  <w:style w:type="character" w:customStyle="1" w:styleId="WW8Num1742z3">
    <w:name w:val="WW8Num1742z3"/>
    <w:rPr>
      <w:rFonts w:ascii="Symbol" w:hAnsi="Symbol" w:cs="Symbol"/>
    </w:rPr>
  </w:style>
  <w:style w:type="character" w:customStyle="1" w:styleId="WW8Num1743z0">
    <w:name w:val="WW8Num1743z0"/>
    <w:rPr>
      <w:i/>
      <w:iCs/>
    </w:rPr>
  </w:style>
  <w:style w:type="character" w:customStyle="1" w:styleId="WW8Num1744z0">
    <w:name w:val="WW8Num1744z0"/>
    <w:rPr>
      <w:b/>
      <w:bCs/>
    </w:rPr>
  </w:style>
  <w:style w:type="character" w:customStyle="1" w:styleId="WW8Num1749z0">
    <w:name w:val="WW8Num1749z0"/>
    <w:rPr>
      <w:rFonts w:ascii="Symbol" w:hAnsi="Symbol" w:cs="Symbol"/>
    </w:rPr>
  </w:style>
  <w:style w:type="character" w:customStyle="1" w:styleId="WW8Num1749z1">
    <w:name w:val="WW8Num1749z1"/>
    <w:rPr>
      <w:rFonts w:ascii="Courier New" w:hAnsi="Courier New" w:cs="Courier New"/>
    </w:rPr>
  </w:style>
  <w:style w:type="character" w:customStyle="1" w:styleId="WW8Num1749z2">
    <w:name w:val="WW8Num1749z2"/>
    <w:rPr>
      <w:rFonts w:ascii="Wingdings" w:hAnsi="Wingdings" w:cs="Wingdings"/>
    </w:rPr>
  </w:style>
  <w:style w:type="character" w:customStyle="1" w:styleId="WW8Num1753z0">
    <w:name w:val="WW8Num1753z0"/>
    <w:rPr>
      <w:rFonts w:ascii="Symbol" w:hAnsi="Symbol" w:cs="Symbol"/>
    </w:rPr>
  </w:style>
  <w:style w:type="character" w:customStyle="1" w:styleId="WW8Num1758z1">
    <w:name w:val="WW8Num1758z1"/>
    <w:rPr>
      <w:rFonts w:ascii="Times New Roman" w:eastAsia="Times New Roman" w:hAnsi="Times New Roman" w:cs="Times New Roman"/>
    </w:rPr>
  </w:style>
  <w:style w:type="character" w:customStyle="1" w:styleId="WW8Num1758z2">
    <w:name w:val="WW8Num1758z2"/>
    <w:rPr>
      <w:i/>
      <w:iCs/>
    </w:rPr>
  </w:style>
  <w:style w:type="character" w:customStyle="1" w:styleId="WW8Num1771z0">
    <w:name w:val="WW8Num1771z0"/>
    <w:rPr>
      <w:rFonts w:ascii="Symbol" w:hAnsi="Symbol" w:cs="Symbol"/>
    </w:rPr>
  </w:style>
  <w:style w:type="character" w:customStyle="1" w:styleId="WW8Num1774z0">
    <w:name w:val="WW8Num1774z0"/>
    <w:rPr>
      <w:rFonts w:ascii="Arial" w:hAnsi="Arial" w:cs="Arial"/>
      <w:sz w:val="24"/>
      <w:szCs w:val="24"/>
    </w:rPr>
  </w:style>
  <w:style w:type="character" w:customStyle="1" w:styleId="WW8Num1780z0">
    <w:name w:val="WW8Num1780z0"/>
    <w:rPr>
      <w:sz w:val="24"/>
      <w:szCs w:val="24"/>
    </w:rPr>
  </w:style>
  <w:style w:type="character" w:customStyle="1" w:styleId="WW8Num1781z0">
    <w:name w:val="WW8Num1781z0"/>
    <w:rPr>
      <w:rFonts w:ascii="Times New Roman" w:hAnsi="Times New Roman" w:cs="Times New Roman"/>
    </w:rPr>
  </w:style>
  <w:style w:type="character" w:customStyle="1" w:styleId="WW8Num1783z1">
    <w:name w:val="WW8Num1783z1"/>
    <w:rPr>
      <w:rFonts w:ascii="Times New Roman" w:eastAsia="Times New Roman" w:hAnsi="Times New Roman" w:cs="Times New Roman"/>
    </w:rPr>
  </w:style>
  <w:style w:type="character" w:customStyle="1" w:styleId="WW8Num1785z0">
    <w:name w:val="WW8Num1785z0"/>
    <w:rPr>
      <w:rFonts w:ascii="Arial" w:hAnsi="Arial" w:cs="Arial"/>
      <w:b/>
      <w:bCs/>
      <w:sz w:val="24"/>
      <w:szCs w:val="24"/>
      <w:u w:val="none"/>
    </w:rPr>
  </w:style>
  <w:style w:type="character" w:customStyle="1" w:styleId="WW8Num1786z0">
    <w:name w:val="WW8Num1786z0"/>
    <w:rPr>
      <w:rFonts w:ascii="Wingdings" w:hAnsi="Wingdings" w:cs="Wingdings"/>
    </w:rPr>
  </w:style>
  <w:style w:type="character" w:customStyle="1" w:styleId="WW8Num1787z0">
    <w:name w:val="WW8Num1787z0"/>
    <w:rPr>
      <w:rFonts w:ascii="Symbol" w:hAnsi="Symbol" w:cs="Symbol"/>
    </w:rPr>
  </w:style>
  <w:style w:type="character" w:customStyle="1" w:styleId="WW8Num1793z0">
    <w:name w:val="WW8Num1793z0"/>
    <w:rPr>
      <w:rFonts w:ascii="Times New Roman" w:hAnsi="Times New Roman" w:cs="Times New Roman"/>
    </w:rPr>
  </w:style>
  <w:style w:type="character" w:customStyle="1" w:styleId="WW8Num1794z0">
    <w:name w:val="WW8Num1794z0"/>
    <w:rPr>
      <w:rFonts w:ascii="Symbol" w:hAnsi="Symbol" w:cs="Symbol"/>
    </w:rPr>
  </w:style>
  <w:style w:type="character" w:customStyle="1" w:styleId="WW8Num1795z0">
    <w:name w:val="WW8Num1795z0"/>
    <w:rPr>
      <w:rFonts w:ascii="Symbol" w:hAnsi="Symbol" w:cs="Symbol"/>
    </w:rPr>
  </w:style>
  <w:style w:type="character" w:customStyle="1" w:styleId="WW8Num1797z0">
    <w:name w:val="WW8Num1797z0"/>
    <w:rPr>
      <w:u w:val="none"/>
    </w:rPr>
  </w:style>
  <w:style w:type="character" w:customStyle="1" w:styleId="WW8Num1803z0">
    <w:name w:val="WW8Num1803z0"/>
    <w:rPr>
      <w:rFonts w:ascii="Times New Roman" w:eastAsia="Times New Roman" w:hAnsi="Times New Roman" w:cs="Times New Roman"/>
    </w:rPr>
  </w:style>
  <w:style w:type="character" w:customStyle="1" w:styleId="WW8Num1803z1">
    <w:name w:val="WW8Num1803z1"/>
    <w:rPr>
      <w:rFonts w:ascii="Courier New" w:hAnsi="Courier New" w:cs="Courier New"/>
    </w:rPr>
  </w:style>
  <w:style w:type="character" w:customStyle="1" w:styleId="WW8Num1803z2">
    <w:name w:val="WW8Num1803z2"/>
    <w:rPr>
      <w:rFonts w:ascii="Wingdings" w:hAnsi="Wingdings" w:cs="Wingdings"/>
    </w:rPr>
  </w:style>
  <w:style w:type="character" w:customStyle="1" w:styleId="WW8Num1803z3">
    <w:name w:val="WW8Num1803z3"/>
    <w:rPr>
      <w:rFonts w:ascii="Symbol" w:hAnsi="Symbol" w:cs="Symbol"/>
    </w:rPr>
  </w:style>
  <w:style w:type="character" w:customStyle="1" w:styleId="WW8Num1805z0">
    <w:name w:val="WW8Num1805z0"/>
    <w:rPr>
      <w:rFonts w:ascii="Times New Roman" w:hAnsi="Times New Roman" w:cs="Times New Roman"/>
    </w:rPr>
  </w:style>
  <w:style w:type="character" w:customStyle="1" w:styleId="WW8Num1808z0">
    <w:name w:val="WW8Num1808z0"/>
    <w:rPr>
      <w:rFonts w:ascii="Times New Roman" w:hAnsi="Times New Roman" w:cs="Times New Roman"/>
    </w:rPr>
  </w:style>
  <w:style w:type="character" w:customStyle="1" w:styleId="WW8Num1811z0">
    <w:name w:val="WW8Num1811z0"/>
    <w:rPr>
      <w:rFonts w:ascii="Symbol" w:hAnsi="Symbol" w:cs="Symbol"/>
    </w:rPr>
  </w:style>
  <w:style w:type="character" w:customStyle="1" w:styleId="WW8Num1812z0">
    <w:name w:val="WW8Num1812z0"/>
    <w:rPr>
      <w:rFonts w:ascii="Symbol" w:hAnsi="Symbol" w:cs="Symbol"/>
    </w:rPr>
  </w:style>
  <w:style w:type="character" w:customStyle="1" w:styleId="WW8Num1815z0">
    <w:name w:val="WW8Num1815z0"/>
    <w:rPr>
      <w:rFonts w:ascii="Arial" w:hAnsi="Arial" w:cs="Arial"/>
      <w:sz w:val="24"/>
      <w:szCs w:val="24"/>
    </w:rPr>
  </w:style>
  <w:style w:type="character" w:customStyle="1" w:styleId="WW8Num1819z0">
    <w:name w:val="WW8Num1819z0"/>
    <w:rPr>
      <w:b/>
      <w:bCs/>
    </w:rPr>
  </w:style>
  <w:style w:type="character" w:customStyle="1" w:styleId="WW8Num1820z0">
    <w:name w:val="WW8Num1820z0"/>
  </w:style>
  <w:style w:type="character" w:customStyle="1" w:styleId="WW8Num1822z0">
    <w:name w:val="WW8Num1822z0"/>
    <w:rPr>
      <w:rFonts w:ascii="Wingdings" w:hAnsi="Wingdings" w:cs="Wingdings"/>
    </w:rPr>
  </w:style>
  <w:style w:type="character" w:customStyle="1" w:styleId="WW8Num1825z0">
    <w:name w:val="WW8Num1825z0"/>
    <w:rPr>
      <w:rFonts w:ascii="Symbol" w:hAnsi="Symbol" w:cs="Symbol"/>
    </w:rPr>
  </w:style>
  <w:style w:type="character" w:customStyle="1" w:styleId="WW8Num1827z0">
    <w:name w:val="WW8Num1827z0"/>
    <w:rPr>
      <w:rFonts w:ascii="Symbol" w:hAnsi="Symbol" w:cs="Symbol"/>
    </w:rPr>
  </w:style>
  <w:style w:type="character" w:customStyle="1" w:styleId="WW8Num1829z0">
    <w:name w:val="WW8Num1829z0"/>
    <w:rPr>
      <w:rFonts w:ascii="Wingdings" w:hAnsi="Wingdings" w:cs="Wingdings"/>
    </w:rPr>
  </w:style>
  <w:style w:type="character" w:customStyle="1" w:styleId="WW8Num1830z0">
    <w:name w:val="WW8Num1830z0"/>
    <w:rPr>
      <w:rFonts w:ascii="Symbol" w:hAnsi="Symbol" w:cs="Symbol"/>
    </w:rPr>
  </w:style>
  <w:style w:type="character" w:customStyle="1" w:styleId="WW8Num1832z0">
    <w:name w:val="WW8Num1832z0"/>
    <w:rPr>
      <w:rFonts w:ascii="Times New Roman" w:hAnsi="Times New Roman" w:cs="Times New Roman"/>
    </w:rPr>
  </w:style>
  <w:style w:type="character" w:customStyle="1" w:styleId="WW8Num1835z0">
    <w:name w:val="WW8Num1835z0"/>
    <w:rPr>
      <w:rFonts w:ascii="Symbol" w:hAnsi="Symbol" w:cs="Symbol"/>
    </w:rPr>
  </w:style>
  <w:style w:type="character" w:customStyle="1" w:styleId="WW8Num1837z0">
    <w:name w:val="WW8Num1837z0"/>
    <w:rPr>
      <w:u w:val="none"/>
    </w:rPr>
  </w:style>
  <w:style w:type="character" w:customStyle="1" w:styleId="WW8Num1838z0">
    <w:name w:val="WW8Num1838z0"/>
    <w:rPr>
      <w:rFonts w:ascii="Symbol" w:hAnsi="Symbol" w:cs="Symbol"/>
    </w:rPr>
  </w:style>
  <w:style w:type="character" w:customStyle="1" w:styleId="WW8Num1839z0">
    <w:name w:val="WW8Num1839z0"/>
    <w:rPr>
      <w:rFonts w:ascii="Symbol" w:hAnsi="Symbol" w:cs="Symbol"/>
    </w:rPr>
  </w:style>
  <w:style w:type="character" w:customStyle="1" w:styleId="WW8Num1842z0">
    <w:name w:val="WW8Num1842z0"/>
    <w:rPr>
      <w:rFonts w:ascii="Wingdings" w:hAnsi="Wingdings" w:cs="Wingdings"/>
    </w:rPr>
  </w:style>
  <w:style w:type="character" w:customStyle="1" w:styleId="WW8Num1847z0">
    <w:name w:val="WW8Num1847z0"/>
    <w:rPr>
      <w:color w:val="auto"/>
    </w:rPr>
  </w:style>
  <w:style w:type="character" w:customStyle="1" w:styleId="WW8Num1852z0">
    <w:name w:val="WW8Num1852z0"/>
    <w:rPr>
      <w:rFonts w:ascii="Symbol" w:hAnsi="Symbol" w:cs="Symbol"/>
    </w:rPr>
  </w:style>
  <w:style w:type="character" w:customStyle="1" w:styleId="WW8Num1854z0">
    <w:name w:val="WW8Num1854z0"/>
    <w:rPr>
      <w:rFonts w:ascii="Symbol" w:hAnsi="Symbol" w:cs="Symbol"/>
    </w:rPr>
  </w:style>
  <w:style w:type="character" w:customStyle="1" w:styleId="WW8Num1855z0">
    <w:name w:val="WW8Num1855z0"/>
    <w:rPr>
      <w:rFonts w:ascii="Wingdings" w:hAnsi="Wingdings" w:cs="Wingdings"/>
      <w:sz w:val="24"/>
      <w:szCs w:val="24"/>
    </w:rPr>
  </w:style>
  <w:style w:type="character" w:customStyle="1" w:styleId="WW8Num1856z0">
    <w:name w:val="WW8Num1856z0"/>
    <w:rPr>
      <w:rFonts w:ascii="Symbol" w:hAnsi="Symbol" w:cs="Symbol"/>
    </w:rPr>
  </w:style>
  <w:style w:type="character" w:customStyle="1" w:styleId="WW8Num1861z0">
    <w:name w:val="WW8Num1861z0"/>
    <w:rPr>
      <w:rFonts w:ascii="Symbol" w:hAnsi="Symbol" w:cs="Symbol"/>
    </w:rPr>
  </w:style>
  <w:style w:type="character" w:customStyle="1" w:styleId="WW8Num1862z0">
    <w:name w:val="WW8Num1862z0"/>
    <w:rPr>
      <w:b/>
      <w:bCs/>
    </w:rPr>
  </w:style>
  <w:style w:type="character" w:customStyle="1" w:styleId="WW8Num1866z0">
    <w:name w:val="WW8Num1866z0"/>
    <w:rPr>
      <w:rFonts w:ascii="Arial" w:hAnsi="Arial" w:cs="Arial"/>
      <w:b/>
      <w:bCs/>
      <w:sz w:val="24"/>
      <w:szCs w:val="24"/>
      <w:u w:val="none"/>
    </w:rPr>
  </w:style>
  <w:style w:type="character" w:customStyle="1" w:styleId="WW8Num1867z1">
    <w:name w:val="WW8Num1867z1"/>
    <w:rPr>
      <w:color w:val="000000"/>
    </w:rPr>
  </w:style>
  <w:style w:type="character" w:customStyle="1" w:styleId="WW8Num1870z0">
    <w:name w:val="WW8Num1870z0"/>
    <w:rPr>
      <w:rFonts w:ascii="Symbol" w:hAnsi="Symbol" w:cs="Symbol"/>
    </w:rPr>
  </w:style>
  <w:style w:type="character" w:customStyle="1" w:styleId="WW8Num1879z0">
    <w:name w:val="WW8Num1879z0"/>
    <w:rPr>
      <w:rFonts w:ascii="Times New Roman" w:hAnsi="Times New Roman" w:cs="Times New Roman"/>
    </w:rPr>
  </w:style>
  <w:style w:type="character" w:customStyle="1" w:styleId="WW8Num1880z0">
    <w:name w:val="WW8Num1880z0"/>
    <w:rPr>
      <w:rFonts w:ascii="Wingdings" w:hAnsi="Wingdings" w:cs="Wingdings"/>
    </w:rPr>
  </w:style>
  <w:style w:type="character" w:customStyle="1" w:styleId="WW8Num1883z0">
    <w:name w:val="WW8Num1883z0"/>
    <w:rPr>
      <w:rFonts w:ascii="Wingdings" w:hAnsi="Wingdings" w:cs="Wingdings"/>
    </w:rPr>
  </w:style>
  <w:style w:type="character" w:customStyle="1" w:styleId="WW8Num1885z0">
    <w:name w:val="WW8Num1885z0"/>
    <w:rPr>
      <w:b/>
      <w:bCs/>
      <w:sz w:val="21"/>
      <w:szCs w:val="21"/>
    </w:rPr>
  </w:style>
  <w:style w:type="character" w:customStyle="1" w:styleId="WW8NumSt330z0">
    <w:name w:val="WW8NumSt330z0"/>
    <w:rPr>
      <w:rFonts w:ascii="Arial" w:hAnsi="Arial" w:cs="Arial"/>
      <w:sz w:val="24"/>
      <w:szCs w:val="24"/>
    </w:rPr>
  </w:style>
  <w:style w:type="character" w:customStyle="1" w:styleId="WW8NumSt379z0">
    <w:name w:val="WW8NumSt379z0"/>
    <w:rPr>
      <w:rFonts w:ascii="Arial" w:hAnsi="Arial" w:cs="Arial"/>
      <w:sz w:val="24"/>
      <w:szCs w:val="24"/>
    </w:rPr>
  </w:style>
  <w:style w:type="character" w:customStyle="1" w:styleId="WW8NumSt381z0">
    <w:name w:val="WW8NumSt381z0"/>
    <w:rPr>
      <w:rFonts w:ascii="Symbol" w:hAnsi="Symbol" w:cs="Symbol"/>
      <w:sz w:val="28"/>
      <w:szCs w:val="28"/>
    </w:rPr>
  </w:style>
  <w:style w:type="character" w:customStyle="1" w:styleId="WW8NumSt382z0">
    <w:name w:val="WW8NumSt382z0"/>
    <w:rPr>
      <w:rFonts w:ascii="Symbol" w:hAnsi="Symbol" w:cs="Symbol"/>
      <w:sz w:val="28"/>
      <w:szCs w:val="28"/>
    </w:rPr>
  </w:style>
  <w:style w:type="character" w:customStyle="1" w:styleId="WW8NumSt384z0">
    <w:name w:val="WW8NumSt384z0"/>
    <w:rPr>
      <w:rFonts w:ascii="Arial" w:hAnsi="Arial" w:cs="Arial"/>
      <w:sz w:val="24"/>
      <w:szCs w:val="24"/>
    </w:rPr>
  </w:style>
  <w:style w:type="character" w:customStyle="1" w:styleId="WW8NumSt384z2">
    <w:name w:val="WW8NumSt384z2"/>
    <w:rPr>
      <w:rFonts w:ascii="Arial" w:hAnsi="Arial" w:cs="Arial"/>
    </w:rPr>
  </w:style>
  <w:style w:type="character" w:customStyle="1" w:styleId="WW8NumSt390z0">
    <w:name w:val="WW8NumSt390z0"/>
    <w:rPr>
      <w:rFonts w:ascii="Arial" w:hAnsi="Arial" w:cs="Arial"/>
      <w:sz w:val="24"/>
      <w:szCs w:val="24"/>
    </w:rPr>
  </w:style>
  <w:style w:type="character" w:customStyle="1" w:styleId="WW8NumSt390z2">
    <w:name w:val="WW8NumSt390z2"/>
    <w:rPr>
      <w:rFonts w:ascii="Arial" w:hAnsi="Arial" w:cs="Arial"/>
    </w:rPr>
  </w:style>
  <w:style w:type="character" w:customStyle="1" w:styleId="WW8NumSt407z0">
    <w:name w:val="WW8NumSt407z0"/>
    <w:rPr>
      <w:rFonts w:ascii="Symbol" w:hAnsi="Symbol" w:cs="Symbol"/>
      <w:sz w:val="28"/>
      <w:szCs w:val="28"/>
    </w:rPr>
  </w:style>
  <w:style w:type="character" w:customStyle="1" w:styleId="WW8NumSt415z0">
    <w:name w:val="WW8NumSt415z0"/>
    <w:rPr>
      <w:rFonts w:ascii="Symbol" w:hAnsi="Symbol" w:cs="Symbol"/>
      <w:sz w:val="24"/>
      <w:szCs w:val="24"/>
      <w:u w:val="none"/>
    </w:rPr>
  </w:style>
  <w:style w:type="character" w:customStyle="1" w:styleId="WW8NumSt419z0">
    <w:name w:val="WW8NumSt419z0"/>
    <w:rPr>
      <w:rFonts w:ascii="Arial" w:hAnsi="Arial" w:cs="Arial"/>
      <w:sz w:val="24"/>
      <w:szCs w:val="24"/>
    </w:rPr>
  </w:style>
  <w:style w:type="character" w:customStyle="1" w:styleId="WW8NumSt419z2">
    <w:name w:val="WW8NumSt419z2"/>
    <w:rPr>
      <w:rFonts w:ascii="Arial" w:hAnsi="Arial" w:cs="Arial"/>
    </w:rPr>
  </w:style>
  <w:style w:type="character" w:customStyle="1" w:styleId="WW8NumSt425z0">
    <w:name w:val="WW8NumSt425z0"/>
    <w:rPr>
      <w:rFonts w:ascii="Arial" w:hAnsi="Arial" w:cs="Arial"/>
      <w:sz w:val="24"/>
      <w:szCs w:val="24"/>
    </w:rPr>
  </w:style>
  <w:style w:type="character" w:customStyle="1" w:styleId="WW8NumSt425z2">
    <w:name w:val="WW8NumSt425z2"/>
    <w:rPr>
      <w:rFonts w:ascii="Arial" w:hAnsi="Arial" w:cs="Arial"/>
    </w:rPr>
  </w:style>
  <w:style w:type="character" w:customStyle="1" w:styleId="WW8NumSt525z0">
    <w:name w:val="WW8NumSt525z0"/>
    <w:rPr>
      <w:rFonts w:ascii="Symbol" w:hAnsi="Symbol" w:cs="Symbol"/>
    </w:rPr>
  </w:style>
  <w:style w:type="character" w:customStyle="1" w:styleId="WW8NumSt526z0">
    <w:name w:val="WW8NumSt526z0"/>
    <w:rPr>
      <w:rFonts w:ascii="Symbol" w:hAnsi="Symbol" w:cs="Symbol"/>
    </w:rPr>
  </w:style>
  <w:style w:type="character" w:customStyle="1" w:styleId="WW8NumSt644z0">
    <w:name w:val="WW8NumSt644z0"/>
    <w:rPr>
      <w:rFonts w:ascii="Symbol" w:hAnsi="Symbol" w:cs="Symbol"/>
    </w:rPr>
  </w:style>
  <w:style w:type="character" w:customStyle="1" w:styleId="WW8NumSt679z0">
    <w:name w:val="WW8NumSt679z0"/>
    <w:rPr>
      <w:rFonts w:ascii="Arial" w:hAnsi="Arial" w:cs="Arial"/>
      <w:b/>
      <w:bCs/>
      <w:sz w:val="24"/>
      <w:szCs w:val="24"/>
    </w:rPr>
  </w:style>
  <w:style w:type="character" w:customStyle="1" w:styleId="WW8NumSt681z0">
    <w:name w:val="WW8NumSt681z0"/>
    <w:rPr>
      <w:rFonts w:ascii="Arial" w:hAnsi="Arial" w:cs="Arial"/>
      <w:sz w:val="24"/>
      <w:szCs w:val="24"/>
    </w:rPr>
  </w:style>
  <w:style w:type="character" w:customStyle="1" w:styleId="WW8NumSt687z0">
    <w:name w:val="WW8NumSt687z0"/>
    <w:rPr>
      <w:rFonts w:ascii="Arial" w:hAnsi="Arial" w:cs="Arial"/>
      <w:sz w:val="24"/>
      <w:szCs w:val="24"/>
    </w:rPr>
  </w:style>
  <w:style w:type="character" w:customStyle="1" w:styleId="WW8NumSt691z0">
    <w:name w:val="WW8NumSt691z0"/>
    <w:rPr>
      <w:rFonts w:ascii="Arial" w:hAnsi="Arial" w:cs="Arial"/>
      <w:sz w:val="24"/>
      <w:szCs w:val="24"/>
    </w:rPr>
  </w:style>
  <w:style w:type="character" w:customStyle="1" w:styleId="WW8NumSt693z0">
    <w:name w:val="WW8NumSt693z0"/>
    <w:rPr>
      <w:rFonts w:ascii="Arial" w:hAnsi="Arial" w:cs="Arial"/>
      <w:sz w:val="24"/>
      <w:szCs w:val="24"/>
    </w:rPr>
  </w:style>
  <w:style w:type="character" w:customStyle="1" w:styleId="WW8NumSt696z0">
    <w:name w:val="WW8NumSt696z0"/>
    <w:rPr>
      <w:rFonts w:ascii="Arial" w:hAnsi="Arial" w:cs="Arial"/>
      <w:sz w:val="24"/>
      <w:szCs w:val="24"/>
    </w:rPr>
  </w:style>
  <w:style w:type="character" w:customStyle="1" w:styleId="WW8NumSt699z0">
    <w:name w:val="WW8NumSt699z0"/>
    <w:rPr>
      <w:rFonts w:ascii="Arial" w:hAnsi="Arial" w:cs="Arial"/>
      <w:sz w:val="24"/>
      <w:szCs w:val="24"/>
    </w:rPr>
  </w:style>
  <w:style w:type="character" w:customStyle="1" w:styleId="WW8NumSt702z0">
    <w:name w:val="WW8NumSt702z0"/>
    <w:rPr>
      <w:rFonts w:ascii="Wingdings" w:hAnsi="Wingdings" w:cs="Wingdings"/>
      <w:sz w:val="16"/>
      <w:szCs w:val="16"/>
    </w:rPr>
  </w:style>
  <w:style w:type="character" w:customStyle="1" w:styleId="WW8NumSt707z0">
    <w:name w:val="WW8NumSt707z0"/>
    <w:rPr>
      <w:rFonts w:ascii="Arial" w:hAnsi="Arial" w:cs="Arial"/>
      <w:b/>
      <w:bCs/>
      <w:sz w:val="24"/>
      <w:szCs w:val="24"/>
    </w:rPr>
  </w:style>
  <w:style w:type="character" w:customStyle="1" w:styleId="WW8NumSt709z0">
    <w:name w:val="WW8NumSt709z0"/>
    <w:rPr>
      <w:rFonts w:ascii="Arial" w:hAnsi="Arial" w:cs="Arial"/>
      <w:sz w:val="24"/>
      <w:szCs w:val="24"/>
    </w:rPr>
  </w:style>
  <w:style w:type="character" w:customStyle="1" w:styleId="WW8NumSt715z0">
    <w:name w:val="WW8NumSt715z0"/>
    <w:rPr>
      <w:rFonts w:ascii="Arial" w:hAnsi="Arial" w:cs="Arial"/>
      <w:sz w:val="24"/>
      <w:szCs w:val="24"/>
    </w:rPr>
  </w:style>
  <w:style w:type="character" w:customStyle="1" w:styleId="WW8NumSt719z0">
    <w:name w:val="WW8NumSt719z0"/>
    <w:rPr>
      <w:rFonts w:ascii="Arial" w:hAnsi="Arial" w:cs="Arial"/>
      <w:sz w:val="24"/>
      <w:szCs w:val="24"/>
    </w:rPr>
  </w:style>
  <w:style w:type="character" w:customStyle="1" w:styleId="WW8NumSt721z0">
    <w:name w:val="WW8NumSt721z0"/>
    <w:rPr>
      <w:rFonts w:ascii="Arial" w:hAnsi="Arial" w:cs="Arial"/>
      <w:sz w:val="24"/>
      <w:szCs w:val="24"/>
    </w:rPr>
  </w:style>
  <w:style w:type="character" w:customStyle="1" w:styleId="WW8NumSt724z0">
    <w:name w:val="WW8NumSt724z0"/>
    <w:rPr>
      <w:rFonts w:ascii="Arial" w:hAnsi="Arial" w:cs="Arial"/>
      <w:sz w:val="24"/>
      <w:szCs w:val="24"/>
    </w:rPr>
  </w:style>
  <w:style w:type="character" w:customStyle="1" w:styleId="WW8NumSt727z0">
    <w:name w:val="WW8NumSt727z0"/>
    <w:rPr>
      <w:rFonts w:ascii="Arial" w:hAnsi="Arial" w:cs="Arial"/>
      <w:sz w:val="24"/>
      <w:szCs w:val="24"/>
    </w:rPr>
  </w:style>
  <w:style w:type="character" w:customStyle="1" w:styleId="WW8NumSt887z0">
    <w:name w:val="WW8NumSt887z0"/>
    <w:rPr>
      <w:rFonts w:ascii="Symbol" w:hAnsi="Symbol" w:cs="Symbol"/>
    </w:rPr>
  </w:style>
  <w:style w:type="character" w:customStyle="1" w:styleId="WW8NumSt908z0">
    <w:name w:val="WW8NumSt908z0"/>
    <w:rPr>
      <w:rFonts w:ascii="Symbol" w:hAnsi="Symbol" w:cs="Symbol"/>
    </w:rPr>
  </w:style>
  <w:style w:type="character" w:customStyle="1" w:styleId="WW8NumSt911z0">
    <w:name w:val="WW8NumSt911z0"/>
    <w:rPr>
      <w:rFonts w:ascii="Symbol" w:hAnsi="Symbol" w:cs="Symbol"/>
    </w:rPr>
  </w:style>
  <w:style w:type="character" w:customStyle="1" w:styleId="WW8NumSt1073z0">
    <w:name w:val="WW8NumSt1073z0"/>
    <w:rPr>
      <w:rFonts w:ascii="Times" w:hAnsi="Times" w:cs="Times"/>
      <w:sz w:val="28"/>
      <w:szCs w:val="28"/>
    </w:rPr>
  </w:style>
  <w:style w:type="character" w:customStyle="1" w:styleId="WW8NumSt1154z0">
    <w:name w:val="WW8NumSt1154z0"/>
    <w:rPr>
      <w:rFonts w:ascii="Symbol" w:hAnsi="Symbol" w:cs="Symbol"/>
    </w:rPr>
  </w:style>
  <w:style w:type="character" w:customStyle="1" w:styleId="WW8NumSt1155z0">
    <w:name w:val="WW8NumSt1155z0"/>
    <w:rPr>
      <w:rFonts w:ascii="Symbol" w:hAnsi="Symbol" w:cs="Symbol"/>
    </w:rPr>
  </w:style>
  <w:style w:type="character" w:customStyle="1" w:styleId="WW8NumSt1721z0">
    <w:name w:val="WW8NumSt1721z0"/>
    <w:rPr>
      <w:rFonts w:ascii="Symbol" w:hAnsi="Symbol" w:cs="Symbol"/>
    </w:rPr>
  </w:style>
  <w:style w:type="character" w:customStyle="1" w:styleId="WW-Domylnaczcionkaakapitu1">
    <w:name w:val="WW-Domyślna czcionka akapitu1"/>
  </w:style>
  <w:style w:type="character" w:styleId="Numerstrony">
    <w:name w:val="page number"/>
    <w:basedOn w:val="WW-Domylnaczcionkaakapitu1"/>
  </w:style>
  <w:style w:type="character" w:customStyle="1" w:styleId="WW8Num1768z0">
    <w:name w:val="WW8Num1768z0"/>
    <w:rPr>
      <w:rFonts w:ascii="Times New Roman" w:hAnsi="Times New Roman" w:cs="Times New Roman"/>
    </w:rPr>
  </w:style>
  <w:style w:type="character" w:customStyle="1" w:styleId="WW8Num360z0">
    <w:name w:val="WW8Num360z0"/>
    <w:rPr>
      <w:rFonts w:ascii="Times New Roman" w:hAnsi="Times New Roman" w:cs="Times New Roman"/>
    </w:rPr>
  </w:style>
  <w:style w:type="character" w:customStyle="1" w:styleId="WW8Num786z0">
    <w:name w:val="WW8Num786z0"/>
    <w:rPr>
      <w:rFonts w:ascii="Symbol" w:hAnsi="Symbol" w:cs="Symbol"/>
    </w:rPr>
  </w:style>
  <w:style w:type="character" w:customStyle="1" w:styleId="WW8Num805z0">
    <w:name w:val="WW8Num805z0"/>
    <w:rPr>
      <w:rFonts w:ascii="Symbol" w:hAnsi="Symbol" w:cs="Symbol"/>
    </w:rPr>
  </w:style>
  <w:style w:type="character" w:customStyle="1" w:styleId="WW8Num785z0">
    <w:name w:val="WW8Num785z0"/>
    <w:rPr>
      <w:rFonts w:ascii="Wingdings" w:hAnsi="Wingdings" w:cs="Wingdings"/>
    </w:rPr>
  </w:style>
  <w:style w:type="character" w:customStyle="1" w:styleId="WW-WW8Num42z0">
    <w:name w:val="WW-WW8Num42z0"/>
    <w:rPr>
      <w:rFonts w:ascii="StarSymbol" w:hAnsi="StarSymbol" w:cs="StarSymbol"/>
      <w:sz w:val="18"/>
      <w:szCs w:val="18"/>
    </w:rPr>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Symbolewypunktowania">
    <w:name w:val="Symbole wypunktowania"/>
    <w:rPr>
      <w:rFonts w:ascii="StarSymbol" w:eastAsia="Times New Roman" w:hAnsi="StarSymbol" w:cs="StarSymbol"/>
      <w:sz w:val="18"/>
      <w:szCs w:val="18"/>
    </w:rPr>
  </w:style>
  <w:style w:type="character" w:customStyle="1" w:styleId="WW-Symbolewypunktowania">
    <w:name w:val="WW-Symbole wypunktowania"/>
    <w:rPr>
      <w:rFonts w:ascii="StarSymbol" w:eastAsia="Times New Roman" w:hAnsi="StarSymbol" w:cs="StarSymbol"/>
      <w:sz w:val="18"/>
      <w:szCs w:val="18"/>
    </w:rPr>
  </w:style>
  <w:style w:type="character" w:customStyle="1" w:styleId="WW-Symbolewypunktowania1">
    <w:name w:val="WW-Symbole wypunktowania1"/>
    <w:rPr>
      <w:rFonts w:ascii="StarSymbol" w:eastAsia="Times New Roman" w:hAnsi="StarSymbol" w:cs="StarSymbol"/>
      <w:sz w:val="18"/>
      <w:szCs w:val="18"/>
    </w:rPr>
  </w:style>
  <w:style w:type="character" w:customStyle="1" w:styleId="WW-Symbolewypunktowania11">
    <w:name w:val="WW-Symbole wypunktowania11"/>
    <w:rPr>
      <w:rFonts w:ascii="StarSymbol" w:eastAsia="Times New Roman" w:hAnsi="StarSymbol" w:cs="StarSymbol"/>
      <w:sz w:val="18"/>
      <w:szCs w:val="18"/>
    </w:rPr>
  </w:style>
  <w:style w:type="character" w:customStyle="1" w:styleId="WW-Symbolewypunktowania111">
    <w:name w:val="WW-Symbole wypunktowania111"/>
    <w:rPr>
      <w:rFonts w:ascii="StarSymbol" w:eastAsia="Times New Roman" w:hAnsi="StarSymbol" w:cs="StarSymbol"/>
      <w:sz w:val="18"/>
      <w:szCs w:val="18"/>
    </w:rPr>
  </w:style>
  <w:style w:type="character" w:customStyle="1" w:styleId="WW-Symbolewypunktowania1111">
    <w:name w:val="WW-Symbole wypunktowania1111"/>
    <w:rPr>
      <w:rFonts w:ascii="StarSymbol" w:eastAsia="Times New Roman" w:hAnsi="StarSymbol" w:cs="StarSymbol"/>
      <w:sz w:val="18"/>
      <w:szCs w:val="18"/>
    </w:rPr>
  </w:style>
  <w:style w:type="character" w:customStyle="1" w:styleId="WW-Symbolewypunktowania11111">
    <w:name w:val="WW-Symbole wypunktowania11111"/>
    <w:rPr>
      <w:rFonts w:ascii="StarSymbol" w:eastAsia="Times New Roman" w:hAnsi="StarSymbol" w:cs="StarSymbol"/>
      <w:sz w:val="18"/>
      <w:szCs w:val="18"/>
    </w:rPr>
  </w:style>
  <w:style w:type="character" w:customStyle="1" w:styleId="WW-Symbolewypunktowania111111">
    <w:name w:val="WW-Symbole wypunktowania111111"/>
    <w:rPr>
      <w:rFonts w:ascii="StarSymbol" w:eastAsia="Times New Roman" w:hAnsi="StarSymbol" w:cs="StarSymbol"/>
      <w:sz w:val="18"/>
      <w:szCs w:val="18"/>
    </w:rPr>
  </w:style>
  <w:style w:type="character" w:customStyle="1" w:styleId="WW-Symbolewypunktowania1111111">
    <w:name w:val="WW-Symbole wypunktowania1111111"/>
    <w:rPr>
      <w:rFonts w:ascii="StarSymbol" w:eastAsia="Times New Roman" w:hAnsi="StarSymbol" w:cs="StarSymbol"/>
      <w:sz w:val="18"/>
      <w:szCs w:val="18"/>
    </w:rPr>
  </w:style>
  <w:style w:type="character" w:customStyle="1" w:styleId="WW-Symbolewypunktowania11111111">
    <w:name w:val="WW-Symbole wypunktowania11111111"/>
    <w:rPr>
      <w:rFonts w:ascii="StarSymbol" w:eastAsia="Times New Roman" w:hAnsi="StarSymbol" w:cs="StarSymbol"/>
      <w:sz w:val="18"/>
      <w:szCs w:val="18"/>
    </w:rPr>
  </w:style>
  <w:style w:type="character" w:customStyle="1" w:styleId="WW-Symbolewypunktowania111111111">
    <w:name w:val="WW-Symbole wypunktowania111111111"/>
    <w:rPr>
      <w:rFonts w:ascii="StarSymbol" w:eastAsia="Times New Roman" w:hAnsi="StarSymbol" w:cs="StarSymbol"/>
      <w:sz w:val="18"/>
      <w:szCs w:val="18"/>
    </w:rPr>
  </w:style>
  <w:style w:type="character" w:customStyle="1" w:styleId="WW-Symbolewypunktowania1111111111">
    <w:name w:val="WW-Symbole wypunktowania1111111111"/>
    <w:rPr>
      <w:rFonts w:ascii="StarSymbol" w:eastAsia="Times New Roman" w:hAnsi="StarSymbol" w:cs="StarSymbol"/>
      <w:sz w:val="18"/>
      <w:szCs w:val="18"/>
    </w:rPr>
  </w:style>
  <w:style w:type="character" w:customStyle="1" w:styleId="WW-Symbolewypunktowania11111111111">
    <w:name w:val="WW-Symbole wypunktowania11111111111"/>
    <w:rPr>
      <w:rFonts w:ascii="StarSymbol" w:eastAsia="Times New Roman" w:hAnsi="StarSymbol" w:cs="StarSymbol"/>
      <w:sz w:val="18"/>
      <w:szCs w:val="18"/>
    </w:rPr>
  </w:style>
  <w:style w:type="character" w:customStyle="1" w:styleId="WW-Symbolewypunktowania111111111111">
    <w:name w:val="WW-Symbole wypunktowania111111111111"/>
    <w:rPr>
      <w:rFonts w:ascii="StarSymbol" w:eastAsia="Times New Roman" w:hAnsi="StarSymbol" w:cs="StarSymbol"/>
      <w:sz w:val="18"/>
      <w:szCs w:val="18"/>
    </w:rPr>
  </w:style>
  <w:style w:type="character" w:customStyle="1" w:styleId="WW-Symbolewypunktowania1111111111111">
    <w:name w:val="WW-Symbole wypunktowania1111111111111"/>
    <w:rPr>
      <w:rFonts w:ascii="StarSymbol" w:eastAsia="Times New Roman" w:hAnsi="StarSymbol" w:cs="StarSymbol"/>
      <w:sz w:val="18"/>
      <w:szCs w:val="18"/>
    </w:rPr>
  </w:style>
  <w:style w:type="character" w:customStyle="1" w:styleId="WW-Symbolewypunktowania11111111111111">
    <w:name w:val="WW-Symbole wypunktowania11111111111111"/>
    <w:rPr>
      <w:rFonts w:ascii="StarSymbol" w:eastAsia="Times New Roman" w:hAnsi="StarSymbol" w:cs="StarSymbol"/>
      <w:sz w:val="18"/>
      <w:szCs w:val="18"/>
    </w:rPr>
  </w:style>
  <w:style w:type="character" w:customStyle="1" w:styleId="WW-Symbolewypunktowania111111111111111">
    <w:name w:val="WW-Symbole wypunktowania111111111111111"/>
    <w:rPr>
      <w:rFonts w:ascii="StarSymbol" w:eastAsia="Times New Roman" w:hAnsi="StarSymbol" w:cs="StarSymbol"/>
      <w:sz w:val="18"/>
      <w:szCs w:val="18"/>
    </w:rPr>
  </w:style>
  <w:style w:type="character" w:customStyle="1" w:styleId="WW-Symbolewypunktowania1111111111111111">
    <w:name w:val="WW-Symbole wypunktowania1111111111111111"/>
    <w:rPr>
      <w:rFonts w:ascii="StarSymbol" w:eastAsia="Times New Roman" w:hAnsi="StarSymbol" w:cs="StarSymbol"/>
      <w:sz w:val="18"/>
      <w:szCs w:val="18"/>
    </w:rPr>
  </w:style>
  <w:style w:type="character" w:customStyle="1" w:styleId="WW-Symbolewypunktowania11111111111111111">
    <w:name w:val="WW-Symbole wypunktowania11111111111111111"/>
    <w:rPr>
      <w:rFonts w:ascii="StarSymbol" w:eastAsia="Times New Roman" w:hAnsi="StarSymbol" w:cs="StarSymbol"/>
      <w:sz w:val="18"/>
      <w:szCs w:val="18"/>
    </w:rPr>
  </w:style>
  <w:style w:type="character" w:styleId="Numerwiersza">
    <w:name w:val="line number"/>
    <w:basedOn w:val="Domylnaczcionkaakapitu1"/>
  </w:style>
  <w:style w:type="character" w:styleId="Pogrubienie">
    <w:name w:val="Strong"/>
    <w:uiPriority w:val="22"/>
    <w:qFormat/>
    <w:rPr>
      <w:b/>
      <w:bCs/>
    </w:rPr>
  </w:style>
  <w:style w:type="character" w:customStyle="1" w:styleId="FontStyle138">
    <w:name w:val="Font Style138"/>
    <w:rPr>
      <w:rFonts w:ascii="Times New Roman" w:hAnsi="Times New Roman" w:cs="Times New Roman"/>
      <w:color w:val="000000"/>
      <w:sz w:val="22"/>
      <w:szCs w:val="22"/>
    </w:rPr>
  </w:style>
  <w:style w:type="character" w:customStyle="1" w:styleId="FontStyle137">
    <w:name w:val="Font Style137"/>
    <w:uiPriority w:val="99"/>
    <w:rPr>
      <w:rFonts w:ascii="Times New Roman" w:hAnsi="Times New Roman" w:cs="Times New Roman"/>
      <w:b/>
      <w:bCs/>
      <w:color w:val="000000"/>
      <w:sz w:val="22"/>
      <w:szCs w:val="22"/>
    </w:rPr>
  </w:style>
  <w:style w:type="character" w:customStyle="1" w:styleId="FontStyle132">
    <w:name w:val="Font Style132"/>
    <w:rPr>
      <w:rFonts w:ascii="Arial Unicode MS" w:eastAsia="Arial Unicode MS" w:hAnsi="Arial Unicode MS" w:cs="Arial Unicode MS"/>
      <w:b/>
      <w:bCs/>
      <w:color w:val="000000"/>
      <w:sz w:val="34"/>
      <w:szCs w:val="34"/>
    </w:rPr>
  </w:style>
  <w:style w:type="character" w:customStyle="1" w:styleId="FontStyle129">
    <w:name w:val="Font Style129"/>
    <w:rPr>
      <w:rFonts w:ascii="Times New Roman" w:hAnsi="Times New Roman" w:cs="Times New Roman"/>
      <w:b/>
      <w:bCs/>
      <w:color w:val="000000"/>
      <w:sz w:val="30"/>
      <w:szCs w:val="30"/>
    </w:rPr>
  </w:style>
  <w:style w:type="character" w:customStyle="1" w:styleId="FontStyle131">
    <w:name w:val="Font Style131"/>
    <w:rPr>
      <w:rFonts w:ascii="Times New Roman" w:hAnsi="Times New Roman" w:cs="Times New Roman"/>
      <w:b/>
      <w:bCs/>
      <w:color w:val="000000"/>
      <w:sz w:val="34"/>
      <w:szCs w:val="34"/>
    </w:rPr>
  </w:style>
  <w:style w:type="character" w:customStyle="1" w:styleId="FontStyle134">
    <w:name w:val="Font Style134"/>
    <w:rPr>
      <w:rFonts w:ascii="Arial Unicode MS" w:eastAsia="Arial Unicode MS" w:hAnsi="Arial Unicode MS" w:cs="Arial Unicode MS"/>
      <w:color w:val="000000"/>
      <w:sz w:val="26"/>
      <w:szCs w:val="26"/>
    </w:rPr>
  </w:style>
  <w:style w:type="character" w:customStyle="1" w:styleId="FontStyle130">
    <w:name w:val="Font Style130"/>
    <w:rPr>
      <w:rFonts w:ascii="Times New Roman" w:hAnsi="Times New Roman" w:cs="Times New Roman"/>
      <w:b/>
      <w:bCs/>
      <w:color w:val="000000"/>
      <w:sz w:val="38"/>
      <w:szCs w:val="38"/>
    </w:rPr>
  </w:style>
  <w:style w:type="character" w:customStyle="1" w:styleId="FontStyle135">
    <w:name w:val="Font Style135"/>
    <w:rPr>
      <w:rFonts w:ascii="Times New Roman" w:hAnsi="Times New Roman" w:cs="Times New Roman"/>
      <w:b/>
      <w:bCs/>
      <w:color w:val="000000"/>
      <w:sz w:val="26"/>
      <w:szCs w:val="26"/>
    </w:rPr>
  </w:style>
  <w:style w:type="character" w:customStyle="1" w:styleId="FontStyle21">
    <w:name w:val="Font Style21"/>
    <w:rPr>
      <w:rFonts w:ascii="Times New Roman" w:hAnsi="Times New Roman" w:cs="Times New Roman"/>
      <w:color w:val="000000"/>
      <w:sz w:val="22"/>
      <w:szCs w:val="22"/>
    </w:rPr>
  </w:style>
  <w:style w:type="character" w:customStyle="1" w:styleId="Nagwek2Znak">
    <w:name w:val="Nagłówek 2 Znak"/>
    <w:uiPriority w:val="9"/>
    <w:rPr>
      <w:sz w:val="24"/>
      <w:szCs w:val="24"/>
    </w:rPr>
  </w:style>
  <w:style w:type="character" w:customStyle="1" w:styleId="Nagwek3Znak">
    <w:name w:val="Nagłówek 3 Znak"/>
    <w:uiPriority w:val="9"/>
    <w:rPr>
      <w:sz w:val="24"/>
      <w:szCs w:val="24"/>
    </w:rPr>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paragraph" w:customStyle="1" w:styleId="Nagwek10">
    <w:name w:val="Nagłówek1"/>
    <w:basedOn w:val="Normalny"/>
    <w:next w:val="Podtytu"/>
    <w:pPr>
      <w:spacing w:line="360" w:lineRule="auto"/>
      <w:jc w:val="center"/>
    </w:pPr>
    <w:rPr>
      <w:b/>
      <w:bCs/>
      <w:sz w:val="24"/>
      <w:szCs w:val="24"/>
    </w:rPr>
  </w:style>
  <w:style w:type="paragraph" w:styleId="Podtytu">
    <w:name w:val="Subtitle"/>
    <w:basedOn w:val="Nagwek"/>
    <w:next w:val="Tekstpodstawowy"/>
    <w:qFormat/>
    <w:pPr>
      <w:keepNext/>
      <w:tabs>
        <w:tab w:val="clear" w:pos="4536"/>
        <w:tab w:val="clear" w:pos="9072"/>
      </w:tabs>
      <w:spacing w:before="240" w:after="120"/>
      <w:jc w:val="center"/>
    </w:pPr>
    <w:rPr>
      <w:rFonts w:ascii="Arial" w:hAnsi="Arial" w:cs="Arial"/>
      <w:i/>
      <w:iCs/>
      <w:sz w:val="28"/>
      <w:szCs w:val="28"/>
    </w:rPr>
  </w:style>
  <w:style w:type="paragraph" w:styleId="Nagwek">
    <w:name w:val="header"/>
    <w:basedOn w:val="Normalny"/>
    <w:pPr>
      <w:tabs>
        <w:tab w:val="center" w:pos="4536"/>
        <w:tab w:val="right" w:pos="9072"/>
      </w:tabs>
    </w:pPr>
  </w:style>
  <w:style w:type="paragraph" w:styleId="Tekstpodstawowy">
    <w:name w:val="Body Text"/>
    <w:basedOn w:val="Normalny"/>
    <w:link w:val="TekstpodstawowyZnak"/>
    <w:pPr>
      <w:spacing w:line="360" w:lineRule="auto"/>
      <w:jc w:val="center"/>
    </w:pPr>
    <w:rPr>
      <w:b/>
      <w:bCs/>
      <w:sz w:val="24"/>
      <w:szCs w:val="24"/>
      <w:lang w:val="x-none"/>
    </w:rPr>
  </w:style>
  <w:style w:type="character" w:customStyle="1" w:styleId="TekstpodstawowyZnak">
    <w:name w:val="Tekst podstawowy Znak"/>
    <w:link w:val="Tekstpodstawowy"/>
    <w:rsid w:val="00AB7505"/>
    <w:rPr>
      <w:b/>
      <w:bCs/>
      <w:sz w:val="24"/>
      <w:szCs w:val="24"/>
      <w:lang w:eastAsia="zh-CN"/>
    </w:rPr>
  </w:style>
  <w:style w:type="paragraph" w:styleId="Lista">
    <w:name w:val="List"/>
    <w:basedOn w:val="Tekstpodstawowy"/>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style>
  <w:style w:type="paragraph" w:styleId="Podpis">
    <w:name w:val="Signature"/>
    <w:basedOn w:val="Normalny"/>
    <w:pPr>
      <w:suppressLineNumbers/>
      <w:spacing w:before="120" w:after="120"/>
    </w:pPr>
    <w:rPr>
      <w:i/>
      <w:iCs/>
    </w:rPr>
  </w:style>
  <w:style w:type="paragraph" w:customStyle="1" w:styleId="WW-Tekstpodstawowywcity2">
    <w:name w:val="WW-Tekst podstawowy wcięty 2"/>
    <w:basedOn w:val="Normalny"/>
    <w:pPr>
      <w:spacing w:line="360" w:lineRule="auto"/>
      <w:ind w:firstLine="708"/>
      <w:jc w:val="both"/>
    </w:pPr>
    <w:rPr>
      <w:sz w:val="24"/>
      <w:szCs w:val="24"/>
    </w:rPr>
  </w:style>
  <w:style w:type="paragraph" w:customStyle="1" w:styleId="tyt">
    <w:name w:val="tyt"/>
    <w:basedOn w:val="Normalny"/>
    <w:pPr>
      <w:keepNext/>
      <w:spacing w:before="60" w:after="60"/>
      <w:jc w:val="center"/>
    </w:pPr>
    <w:rPr>
      <w:b/>
      <w:bCs/>
      <w:sz w:val="24"/>
      <w:szCs w:val="24"/>
    </w:rPr>
  </w:style>
  <w:style w:type="paragraph" w:customStyle="1" w:styleId="WW-Tekstpodstawowywcity3">
    <w:name w:val="WW-Tekst podstawowy wcięty 3"/>
    <w:basedOn w:val="Normalny"/>
    <w:pPr>
      <w:spacing w:line="360" w:lineRule="auto"/>
      <w:ind w:left="4968" w:firstLine="348"/>
    </w:pPr>
    <w:rPr>
      <w:sz w:val="24"/>
      <w:szCs w:val="24"/>
    </w:rPr>
  </w:style>
  <w:style w:type="paragraph" w:styleId="Stopka">
    <w:name w:val="footer"/>
    <w:basedOn w:val="Normalny"/>
    <w:uiPriority w:val="99"/>
    <w:pPr>
      <w:tabs>
        <w:tab w:val="center" w:pos="4536"/>
        <w:tab w:val="right" w:pos="9072"/>
      </w:tabs>
    </w:pPr>
  </w:style>
  <w:style w:type="paragraph" w:customStyle="1" w:styleId="WW-Plandokumentu">
    <w:name w:val="WW-Plan dokumentu"/>
    <w:basedOn w:val="Normalny"/>
    <w:pPr>
      <w:shd w:val="clear" w:color="auto" w:fill="000080"/>
    </w:pPr>
    <w:rPr>
      <w:rFonts w:ascii="Tahoma" w:hAnsi="Tahoma" w:cs="Tahoma"/>
    </w:rPr>
  </w:style>
  <w:style w:type="paragraph" w:styleId="NormalnyWeb">
    <w:name w:val="Normal (Web)"/>
    <w:basedOn w:val="Normalny"/>
    <w:uiPriority w:val="99"/>
    <w:pPr>
      <w:spacing w:before="100" w:after="100"/>
    </w:pPr>
    <w:rPr>
      <w:rFonts w:ascii="Arial Unicode MS" w:eastAsia="Arial Unicode MS" w:hAnsi="Arial Unicode MS" w:cs="Arial Unicode MS"/>
      <w:sz w:val="24"/>
      <w:szCs w:val="24"/>
    </w:rPr>
  </w:style>
  <w:style w:type="paragraph" w:customStyle="1" w:styleId="explanatorynotes">
    <w:name w:val="explanatory_notes"/>
    <w:basedOn w:val="Normalny"/>
    <w:pPr>
      <w:spacing w:after="240" w:line="360" w:lineRule="atLeast"/>
      <w:jc w:val="both"/>
    </w:pPr>
    <w:rPr>
      <w:rFonts w:ascii="Arial" w:hAnsi="Arial" w:cs="Arial"/>
      <w:sz w:val="24"/>
      <w:szCs w:val="24"/>
      <w:lang w:val="en-US"/>
    </w:rPr>
  </w:style>
  <w:style w:type="paragraph" w:styleId="Tekstpodstawowywcity">
    <w:name w:val="Body Text Indent"/>
    <w:basedOn w:val="Normalny"/>
    <w:pPr>
      <w:spacing w:after="240" w:line="360" w:lineRule="auto"/>
      <w:ind w:firstLine="703"/>
      <w:jc w:val="both"/>
    </w:pPr>
    <w:rPr>
      <w:sz w:val="24"/>
      <w:szCs w:val="24"/>
    </w:rPr>
  </w:style>
  <w:style w:type="paragraph" w:customStyle="1" w:styleId="WW-Tekstpodstawowy2">
    <w:name w:val="WW-Tekst podstawowy 2"/>
    <w:basedOn w:val="Normalny"/>
    <w:pPr>
      <w:spacing w:line="360" w:lineRule="auto"/>
    </w:pPr>
    <w:rPr>
      <w:b/>
      <w:bCs/>
      <w:sz w:val="24"/>
      <w:szCs w:val="24"/>
    </w:rPr>
  </w:style>
  <w:style w:type="paragraph" w:customStyle="1" w:styleId="WW-Tekstpodstawowy3">
    <w:name w:val="WW-Tekst podstawowy 3"/>
    <w:basedOn w:val="Normalny"/>
    <w:pPr>
      <w:spacing w:line="360" w:lineRule="auto"/>
      <w:jc w:val="both"/>
    </w:pPr>
    <w:rPr>
      <w:sz w:val="24"/>
      <w:szCs w:val="24"/>
    </w:rPr>
  </w:style>
  <w:style w:type="paragraph" w:customStyle="1" w:styleId="WW-Nagwekwykazurde">
    <w:name w:val="WW-Nagłówek wykazu źródeł"/>
    <w:basedOn w:val="Normalny"/>
    <w:next w:val="Normalny"/>
    <w:pPr>
      <w:tabs>
        <w:tab w:val="left" w:pos="9000"/>
        <w:tab w:val="right" w:pos="9360"/>
      </w:tabs>
      <w:jc w:val="both"/>
    </w:pPr>
    <w:rPr>
      <w:sz w:val="24"/>
      <w:szCs w:val="24"/>
      <w:lang w:val="en-US"/>
    </w:rPr>
  </w:style>
  <w:style w:type="paragraph" w:styleId="Tekstprzypisudolnego">
    <w:name w:val="footnote text"/>
    <w:basedOn w:val="Normalny"/>
    <w:rPr>
      <w:rFonts w:ascii="Arial" w:hAnsi="Arial" w:cs="Arial"/>
    </w:rPr>
  </w:style>
  <w:style w:type="paragraph" w:customStyle="1" w:styleId="Zawartoramki">
    <w:name w:val="Zawartość ramki"/>
    <w:basedOn w:val="Tekstpodstawowy"/>
  </w:style>
  <w:style w:type="paragraph" w:customStyle="1" w:styleId="Zawartotabeli">
    <w:name w:val="Zawartość tabeli"/>
    <w:basedOn w:val="Tekstpodstawowy"/>
    <w:pPr>
      <w:suppressLineNumbers/>
    </w:pPr>
  </w:style>
  <w:style w:type="paragraph" w:customStyle="1" w:styleId="Nagwektabeli">
    <w:name w:val="Nagłówek tabeli"/>
    <w:basedOn w:val="Zawartotabeli"/>
    <w:rPr>
      <w:i/>
      <w:iCs/>
    </w:rPr>
  </w:style>
  <w:style w:type="paragraph" w:customStyle="1" w:styleId="WW-Tekstdugiegocytatu">
    <w:name w:val="WW-Tekst długiego cytatu"/>
    <w:basedOn w:val="Normalny"/>
    <w:pPr>
      <w:widowControl w:val="0"/>
      <w:tabs>
        <w:tab w:val="left" w:pos="360"/>
      </w:tabs>
      <w:spacing w:line="360" w:lineRule="auto"/>
      <w:ind w:left="360" w:right="19" w:hanging="360"/>
      <w:jc w:val="both"/>
    </w:pPr>
    <w:rPr>
      <w:i/>
      <w:iCs/>
      <w:color w:val="000000"/>
      <w:sz w:val="24"/>
      <w:szCs w:val="24"/>
    </w:rPr>
  </w:style>
  <w:style w:type="paragraph" w:customStyle="1" w:styleId="Wysunicietekstu">
    <w:name w:val="Wysunięcie tekstu"/>
    <w:basedOn w:val="Tekstpodstawowy"/>
    <w:pPr>
      <w:tabs>
        <w:tab w:val="left" w:pos="567"/>
      </w:tabs>
      <w:ind w:left="567" w:hanging="283"/>
    </w:pPr>
  </w:style>
  <w:style w:type="paragraph" w:customStyle="1" w:styleId="tabulka">
    <w:name w:val="tabulka"/>
    <w:basedOn w:val="Normalny"/>
    <w:pPr>
      <w:widowControl w:val="0"/>
      <w:spacing w:before="120" w:line="240" w:lineRule="atLeast"/>
      <w:jc w:val="center"/>
    </w:pPr>
    <w:rPr>
      <w:rFonts w:ascii="Arial" w:hAnsi="Arial" w:cs="Arial"/>
      <w:lang w:val="cs-CZ"/>
    </w:rPr>
  </w:style>
  <w:style w:type="paragraph" w:customStyle="1" w:styleId="BodySingle">
    <w:name w:val="Body Single"/>
    <w:basedOn w:val="Normalny"/>
    <w:pPr>
      <w:ind w:left="993"/>
      <w:jc w:val="both"/>
    </w:pPr>
    <w:rPr>
      <w:rFonts w:ascii="Arial" w:hAnsi="Arial" w:cs="Arial"/>
      <w:sz w:val="24"/>
      <w:szCs w:val="24"/>
      <w:lang w:eastAsia="pl-PL"/>
    </w:rPr>
  </w:style>
  <w:style w:type="paragraph" w:customStyle="1" w:styleId="WW-Tekstpodstawowyzwciciem">
    <w:name w:val="WW-Tekst podstawowy z wcięciem"/>
    <w:basedOn w:val="Tekstpodstawowy"/>
    <w:pPr>
      <w:ind w:firstLine="283"/>
    </w:pPr>
  </w:style>
  <w:style w:type="paragraph" w:styleId="Tekstdymka">
    <w:name w:val="Balloon Text"/>
    <w:basedOn w:val="Normalny"/>
    <w:rPr>
      <w:rFonts w:ascii="Tahoma" w:hAnsi="Tahoma" w:cs="Tahoma"/>
      <w:sz w:val="16"/>
      <w:szCs w:val="16"/>
    </w:rPr>
  </w:style>
  <w:style w:type="paragraph" w:styleId="Poprawka">
    <w:name w:val="Revision"/>
    <w:pPr>
      <w:suppressAutoHyphens/>
    </w:pPr>
    <w:rPr>
      <w:lang w:eastAsia="zh-CN"/>
    </w:rPr>
  </w:style>
  <w:style w:type="paragraph" w:customStyle="1" w:styleId="western">
    <w:name w:val="western"/>
    <w:basedOn w:val="Normalny"/>
    <w:pPr>
      <w:suppressAutoHyphens w:val="0"/>
    </w:pPr>
    <w:rPr>
      <w:color w:val="474747"/>
      <w:sz w:val="24"/>
      <w:szCs w:val="24"/>
    </w:rPr>
  </w:style>
  <w:style w:type="paragraph" w:customStyle="1" w:styleId="Tekstpodstawowywcity21">
    <w:name w:val="Tekst podstawowy wcięty 21"/>
    <w:basedOn w:val="Normalny"/>
    <w:pPr>
      <w:widowControl w:val="0"/>
      <w:spacing w:line="260" w:lineRule="atLeast"/>
      <w:ind w:left="709" w:hanging="1"/>
      <w:jc w:val="both"/>
    </w:pPr>
    <w:rPr>
      <w:b/>
      <w:bCs/>
      <w:i/>
      <w:iCs/>
      <w:color w:val="000000"/>
      <w:sz w:val="24"/>
      <w:szCs w:val="24"/>
    </w:rPr>
  </w:style>
  <w:style w:type="paragraph" w:customStyle="1" w:styleId="Tekstpodstawowywcity31">
    <w:name w:val="Tekst podstawowy wcięty 31"/>
    <w:basedOn w:val="Normalny"/>
    <w:pPr>
      <w:widowControl w:val="0"/>
      <w:spacing w:line="260" w:lineRule="atLeast"/>
      <w:ind w:left="709"/>
    </w:pPr>
    <w:rPr>
      <w:b/>
      <w:i/>
      <w:color w:val="000000"/>
      <w:sz w:val="24"/>
      <w:szCs w:val="24"/>
    </w:rPr>
  </w:style>
  <w:style w:type="paragraph" w:customStyle="1" w:styleId="Tekstblokowy1">
    <w:name w:val="Tekst blokowy1"/>
    <w:basedOn w:val="Normalny"/>
    <w:pPr>
      <w:widowControl w:val="0"/>
      <w:spacing w:line="260" w:lineRule="atLeast"/>
      <w:ind w:left="709" w:right="19"/>
      <w:jc w:val="both"/>
    </w:pPr>
    <w:rPr>
      <w:color w:val="000000"/>
      <w:sz w:val="24"/>
      <w:szCs w:val="24"/>
    </w:rPr>
  </w:style>
  <w:style w:type="paragraph" w:customStyle="1" w:styleId="Tekstpodstawowy21">
    <w:name w:val="Tekst podstawowy 21"/>
    <w:basedOn w:val="Normalny"/>
    <w:pPr>
      <w:autoSpaceDE w:val="0"/>
    </w:pPr>
    <w:rPr>
      <w:color w:val="000000"/>
      <w:sz w:val="24"/>
    </w:rPr>
  </w:style>
  <w:style w:type="paragraph" w:customStyle="1" w:styleId="Tekstpodstawowy31">
    <w:name w:val="Tekst podstawowy 31"/>
    <w:basedOn w:val="Normalny"/>
    <w:pPr>
      <w:widowControl w:val="0"/>
      <w:spacing w:line="260" w:lineRule="atLeast"/>
    </w:pPr>
    <w:rPr>
      <w:iCs/>
      <w:color w:val="FF0000"/>
    </w:rPr>
  </w:style>
  <w:style w:type="paragraph" w:customStyle="1" w:styleId="Style30">
    <w:name w:val="Style30"/>
    <w:basedOn w:val="Normalny"/>
    <w:uiPriority w:val="99"/>
    <w:pPr>
      <w:widowControl w:val="0"/>
      <w:suppressAutoHyphens w:val="0"/>
      <w:autoSpaceDE w:val="0"/>
      <w:spacing w:line="276" w:lineRule="exact"/>
      <w:jc w:val="both"/>
    </w:pPr>
    <w:rPr>
      <w:sz w:val="24"/>
      <w:szCs w:val="24"/>
    </w:rPr>
  </w:style>
  <w:style w:type="paragraph" w:customStyle="1" w:styleId="Style18">
    <w:name w:val="Style18"/>
    <w:basedOn w:val="Normalny"/>
    <w:pPr>
      <w:widowControl w:val="0"/>
      <w:suppressAutoHyphens w:val="0"/>
      <w:autoSpaceDE w:val="0"/>
    </w:pPr>
    <w:rPr>
      <w:sz w:val="24"/>
      <w:szCs w:val="24"/>
    </w:rPr>
  </w:style>
  <w:style w:type="paragraph" w:customStyle="1" w:styleId="Style36">
    <w:name w:val="Style36"/>
    <w:basedOn w:val="Normalny"/>
    <w:pPr>
      <w:widowControl w:val="0"/>
      <w:suppressAutoHyphens w:val="0"/>
      <w:autoSpaceDE w:val="0"/>
      <w:spacing w:line="274" w:lineRule="exact"/>
      <w:jc w:val="both"/>
    </w:pPr>
    <w:rPr>
      <w:sz w:val="24"/>
      <w:szCs w:val="24"/>
    </w:rPr>
  </w:style>
  <w:style w:type="paragraph" w:customStyle="1" w:styleId="Style41">
    <w:name w:val="Style41"/>
    <w:basedOn w:val="Normalny"/>
    <w:pPr>
      <w:widowControl w:val="0"/>
      <w:suppressAutoHyphens w:val="0"/>
      <w:autoSpaceDE w:val="0"/>
      <w:spacing w:line="264" w:lineRule="exact"/>
      <w:jc w:val="both"/>
    </w:pPr>
    <w:rPr>
      <w:sz w:val="24"/>
      <w:szCs w:val="24"/>
    </w:rPr>
  </w:style>
  <w:style w:type="paragraph" w:customStyle="1" w:styleId="Style1">
    <w:name w:val="Style1"/>
    <w:basedOn w:val="Normalny"/>
    <w:pPr>
      <w:widowControl w:val="0"/>
      <w:suppressAutoHyphens w:val="0"/>
      <w:autoSpaceDE w:val="0"/>
      <w:spacing w:line="360" w:lineRule="exact"/>
      <w:jc w:val="center"/>
    </w:pPr>
    <w:rPr>
      <w:sz w:val="24"/>
      <w:szCs w:val="24"/>
    </w:rPr>
  </w:style>
  <w:style w:type="paragraph" w:customStyle="1" w:styleId="Style21">
    <w:name w:val="Style21"/>
    <w:basedOn w:val="Normalny"/>
    <w:pPr>
      <w:widowControl w:val="0"/>
      <w:suppressAutoHyphens w:val="0"/>
      <w:autoSpaceDE w:val="0"/>
      <w:jc w:val="both"/>
    </w:pPr>
    <w:rPr>
      <w:sz w:val="24"/>
      <w:szCs w:val="24"/>
    </w:rPr>
  </w:style>
  <w:style w:type="paragraph" w:customStyle="1" w:styleId="Style11">
    <w:name w:val="Style11"/>
    <w:basedOn w:val="Normalny"/>
    <w:pPr>
      <w:widowControl w:val="0"/>
      <w:suppressAutoHyphens w:val="0"/>
      <w:autoSpaceDE w:val="0"/>
      <w:jc w:val="center"/>
    </w:pPr>
    <w:rPr>
      <w:sz w:val="24"/>
      <w:szCs w:val="24"/>
    </w:rPr>
  </w:style>
  <w:style w:type="paragraph" w:customStyle="1" w:styleId="Style31">
    <w:name w:val="Style31"/>
    <w:basedOn w:val="Normalny"/>
    <w:uiPriority w:val="99"/>
    <w:pPr>
      <w:widowControl w:val="0"/>
      <w:suppressAutoHyphens w:val="0"/>
      <w:autoSpaceDE w:val="0"/>
    </w:pPr>
    <w:rPr>
      <w:sz w:val="24"/>
      <w:szCs w:val="24"/>
    </w:rPr>
  </w:style>
  <w:style w:type="paragraph" w:customStyle="1" w:styleId="Style35">
    <w:name w:val="Style35"/>
    <w:basedOn w:val="Normalny"/>
    <w:pPr>
      <w:widowControl w:val="0"/>
      <w:suppressAutoHyphens w:val="0"/>
      <w:autoSpaceDE w:val="0"/>
      <w:spacing w:line="274" w:lineRule="exact"/>
    </w:pPr>
    <w:rPr>
      <w:sz w:val="24"/>
      <w:szCs w:val="24"/>
    </w:rPr>
  </w:style>
  <w:style w:type="paragraph" w:styleId="Akapitzlist">
    <w:name w:val="List Paragraph"/>
    <w:basedOn w:val="Normalny"/>
    <w:uiPriority w:val="34"/>
    <w:qFormat/>
    <w:pPr>
      <w:suppressAutoHyphens w:val="0"/>
      <w:spacing w:after="200" w:line="276" w:lineRule="auto"/>
      <w:ind w:left="720"/>
    </w:pPr>
    <w:rPr>
      <w:rFonts w:ascii="Calibri" w:eastAsia="Calibri" w:hAnsi="Calibri" w:cs="Calibri"/>
      <w:sz w:val="22"/>
      <w:szCs w:val="22"/>
    </w:rPr>
  </w:style>
  <w:style w:type="paragraph" w:customStyle="1" w:styleId="Style37">
    <w:name w:val="Style37"/>
    <w:basedOn w:val="Normalny"/>
    <w:pPr>
      <w:widowControl w:val="0"/>
      <w:suppressAutoHyphens w:val="0"/>
      <w:autoSpaceDE w:val="0"/>
      <w:spacing w:line="274" w:lineRule="exact"/>
      <w:ind w:hanging="278"/>
      <w:jc w:val="both"/>
    </w:pPr>
    <w:rPr>
      <w:sz w:val="24"/>
      <w:szCs w:val="24"/>
    </w:rPr>
  </w:style>
  <w:style w:type="paragraph" w:customStyle="1" w:styleId="Style24">
    <w:name w:val="Style24"/>
    <w:basedOn w:val="Normalny"/>
    <w:pPr>
      <w:widowControl w:val="0"/>
      <w:suppressAutoHyphens w:val="0"/>
      <w:autoSpaceDE w:val="0"/>
      <w:jc w:val="both"/>
    </w:pPr>
    <w:rPr>
      <w:sz w:val="24"/>
      <w:szCs w:val="24"/>
    </w:rPr>
  </w:style>
  <w:style w:type="paragraph" w:customStyle="1" w:styleId="Style32">
    <w:name w:val="Style32"/>
    <w:basedOn w:val="Normalny"/>
    <w:pPr>
      <w:widowControl w:val="0"/>
      <w:suppressAutoHyphens w:val="0"/>
      <w:autoSpaceDE w:val="0"/>
      <w:jc w:val="both"/>
    </w:pPr>
    <w:rPr>
      <w:sz w:val="24"/>
      <w:szCs w:val="24"/>
    </w:rPr>
  </w:style>
  <w:style w:type="paragraph" w:customStyle="1" w:styleId="Style42">
    <w:name w:val="Style42"/>
    <w:basedOn w:val="Normalny"/>
    <w:uiPriority w:val="99"/>
    <w:pPr>
      <w:widowControl w:val="0"/>
      <w:suppressAutoHyphens w:val="0"/>
      <w:autoSpaceDE w:val="0"/>
    </w:pPr>
    <w:rPr>
      <w:sz w:val="24"/>
      <w:szCs w:val="24"/>
    </w:rPr>
  </w:style>
  <w:style w:type="paragraph" w:customStyle="1" w:styleId="Style20">
    <w:name w:val="Style20"/>
    <w:basedOn w:val="Normalny"/>
    <w:pPr>
      <w:widowControl w:val="0"/>
      <w:suppressAutoHyphens w:val="0"/>
      <w:autoSpaceDE w:val="0"/>
    </w:pPr>
    <w:rPr>
      <w:sz w:val="24"/>
      <w:szCs w:val="24"/>
    </w:rPr>
  </w:style>
  <w:style w:type="paragraph" w:customStyle="1" w:styleId="Style23">
    <w:name w:val="Style23"/>
    <w:basedOn w:val="Normalny"/>
    <w:pPr>
      <w:widowControl w:val="0"/>
      <w:suppressAutoHyphens w:val="0"/>
      <w:autoSpaceDE w:val="0"/>
      <w:spacing w:line="278" w:lineRule="exact"/>
      <w:ind w:hanging="341"/>
    </w:pPr>
    <w:rPr>
      <w:sz w:val="24"/>
      <w:szCs w:val="24"/>
    </w:rPr>
  </w:style>
  <w:style w:type="paragraph" w:customStyle="1" w:styleId="Style39">
    <w:name w:val="Style39"/>
    <w:basedOn w:val="Normalny"/>
    <w:pPr>
      <w:widowControl w:val="0"/>
      <w:suppressAutoHyphens w:val="0"/>
      <w:autoSpaceDE w:val="0"/>
      <w:spacing w:line="274" w:lineRule="exact"/>
      <w:ind w:hanging="1262"/>
    </w:pPr>
    <w:rPr>
      <w:sz w:val="24"/>
      <w:szCs w:val="24"/>
    </w:rPr>
  </w:style>
  <w:style w:type="paragraph" w:customStyle="1" w:styleId="Style14">
    <w:name w:val="Style14"/>
    <w:basedOn w:val="Normalny"/>
    <w:pPr>
      <w:widowControl w:val="0"/>
      <w:suppressAutoHyphens w:val="0"/>
      <w:autoSpaceDE w:val="0"/>
      <w:spacing w:line="274" w:lineRule="exact"/>
      <w:ind w:hanging="346"/>
      <w:jc w:val="both"/>
    </w:pPr>
    <w:rPr>
      <w:sz w:val="24"/>
      <w:szCs w:val="24"/>
    </w:rPr>
  </w:style>
  <w:style w:type="paragraph" w:customStyle="1" w:styleId="z1">
    <w:name w:val="z1"/>
    <w:pPr>
      <w:widowControl w:val="0"/>
      <w:tabs>
        <w:tab w:val="left" w:pos="397"/>
      </w:tabs>
      <w:suppressAutoHyphens/>
      <w:spacing w:before="170" w:line="360" w:lineRule="auto"/>
      <w:jc w:val="both"/>
    </w:pPr>
    <w:rPr>
      <w:b/>
      <w:color w:val="000000"/>
      <w:sz w:val="28"/>
      <w:lang w:eastAsia="zh-CN"/>
    </w:rPr>
  </w:style>
  <w:style w:type="table" w:styleId="Tabela-Siatka">
    <w:name w:val="Table Grid"/>
    <w:basedOn w:val="Standardowy"/>
    <w:uiPriority w:val="59"/>
    <w:rsid w:val="0039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7773"/>
    <w:pPr>
      <w:autoSpaceDE w:val="0"/>
      <w:autoSpaceDN w:val="0"/>
      <w:adjustRightInd w:val="0"/>
    </w:pPr>
    <w:rPr>
      <w:rFonts w:ascii="Arial" w:hAnsi="Arial" w:cs="Arial"/>
      <w:color w:val="000000"/>
      <w:sz w:val="24"/>
      <w:szCs w:val="24"/>
    </w:rPr>
  </w:style>
  <w:style w:type="character" w:customStyle="1" w:styleId="trzynastka1">
    <w:name w:val="trzynastka1"/>
    <w:rsid w:val="00332A60"/>
    <w:rPr>
      <w:sz w:val="20"/>
      <w:szCs w:val="20"/>
    </w:rPr>
  </w:style>
  <w:style w:type="paragraph" w:customStyle="1" w:styleId="left">
    <w:name w:val="left"/>
    <w:basedOn w:val="Normalny"/>
    <w:rsid w:val="00A463F3"/>
    <w:pPr>
      <w:suppressAutoHyphens w:val="0"/>
      <w:spacing w:before="75" w:after="75"/>
      <w:ind w:left="75" w:right="75"/>
    </w:pPr>
    <w:rPr>
      <w:rFonts w:ascii="Tahoma" w:hAnsi="Tahoma" w:cs="Tahoma"/>
      <w:color w:val="000000"/>
      <w:sz w:val="17"/>
      <w:szCs w:val="17"/>
      <w:lang w:eastAsia="pl-PL"/>
    </w:rPr>
  </w:style>
  <w:style w:type="paragraph" w:styleId="Tekstpodstawowy2">
    <w:name w:val="Body Text 2"/>
    <w:basedOn w:val="Normalny"/>
    <w:link w:val="Tekstpodstawowy2Znak"/>
    <w:uiPriority w:val="99"/>
    <w:unhideWhenUsed/>
    <w:rsid w:val="00C97F1E"/>
    <w:pPr>
      <w:spacing w:after="120" w:line="480" w:lineRule="auto"/>
    </w:pPr>
    <w:rPr>
      <w:lang w:val="x-none"/>
    </w:rPr>
  </w:style>
  <w:style w:type="character" w:customStyle="1" w:styleId="Tekstpodstawowy2Znak">
    <w:name w:val="Tekst podstawowy 2 Znak"/>
    <w:link w:val="Tekstpodstawowy2"/>
    <w:uiPriority w:val="99"/>
    <w:rsid w:val="00C97F1E"/>
    <w:rPr>
      <w:lang w:eastAsia="zh-CN"/>
    </w:rPr>
  </w:style>
  <w:style w:type="character" w:styleId="Hipercze">
    <w:name w:val="Hyperlink"/>
    <w:uiPriority w:val="99"/>
    <w:unhideWhenUsed/>
    <w:rsid w:val="0038211E"/>
    <w:rPr>
      <w:strike w:val="0"/>
      <w:dstrike w:val="0"/>
      <w:color w:val="666666"/>
      <w:u w:val="none"/>
      <w:effect w:val="none"/>
    </w:rPr>
  </w:style>
  <w:style w:type="paragraph" w:styleId="Zagicieodgryformularza">
    <w:name w:val="HTML Top of Form"/>
    <w:basedOn w:val="Normalny"/>
    <w:next w:val="Normalny"/>
    <w:link w:val="ZagicieodgryformularzaZnak"/>
    <w:hidden/>
    <w:uiPriority w:val="99"/>
    <w:semiHidden/>
    <w:unhideWhenUsed/>
    <w:rsid w:val="009F713B"/>
    <w:pPr>
      <w:pBdr>
        <w:bottom w:val="single" w:sz="6" w:space="1" w:color="auto"/>
      </w:pBdr>
      <w:suppressAutoHyphens w:val="0"/>
      <w:jc w:val="center"/>
    </w:pPr>
    <w:rPr>
      <w:rFonts w:ascii="Arial" w:hAnsi="Arial"/>
      <w:vanish/>
      <w:sz w:val="16"/>
      <w:szCs w:val="16"/>
      <w:lang w:val="x-none" w:eastAsia="x-none"/>
    </w:rPr>
  </w:style>
  <w:style w:type="character" w:customStyle="1" w:styleId="ZagicieodgryformularzaZnak">
    <w:name w:val="Zagięcie od góry formularza Znak"/>
    <w:link w:val="Zagicieodgryformularza"/>
    <w:uiPriority w:val="99"/>
    <w:semiHidden/>
    <w:rsid w:val="009F713B"/>
    <w:rPr>
      <w:rFonts w:ascii="Arial" w:hAnsi="Arial" w:cs="Arial"/>
      <w:vanish/>
      <w:sz w:val="16"/>
      <w:szCs w:val="16"/>
    </w:rPr>
  </w:style>
  <w:style w:type="character" w:customStyle="1" w:styleId="head">
    <w:name w:val="head"/>
    <w:basedOn w:val="Domylnaczcionkaakapitu"/>
    <w:rsid w:val="009F713B"/>
  </w:style>
  <w:style w:type="paragraph" w:styleId="Zagicieoddouformularza">
    <w:name w:val="HTML Bottom of Form"/>
    <w:basedOn w:val="Normalny"/>
    <w:next w:val="Normalny"/>
    <w:link w:val="ZagicieoddouformularzaZnak"/>
    <w:hidden/>
    <w:uiPriority w:val="99"/>
    <w:semiHidden/>
    <w:unhideWhenUsed/>
    <w:rsid w:val="009F713B"/>
    <w:pPr>
      <w:pBdr>
        <w:top w:val="single" w:sz="6" w:space="1" w:color="auto"/>
      </w:pBdr>
      <w:suppressAutoHyphens w:val="0"/>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semiHidden/>
    <w:rsid w:val="009F713B"/>
    <w:rPr>
      <w:rFonts w:ascii="Arial" w:hAnsi="Arial" w:cs="Arial"/>
      <w:vanish/>
      <w:sz w:val="16"/>
      <w:szCs w:val="16"/>
    </w:rPr>
  </w:style>
  <w:style w:type="character" w:customStyle="1" w:styleId="txtsrodtytul">
    <w:name w:val="txt_srodtytul"/>
    <w:basedOn w:val="Domylnaczcionkaakapitu"/>
    <w:rsid w:val="00D13992"/>
  </w:style>
  <w:style w:type="paragraph" w:customStyle="1" w:styleId="BOMBA">
    <w:name w:val="BOMBA"/>
    <w:basedOn w:val="Normalny"/>
    <w:rsid w:val="006936AF"/>
    <w:pPr>
      <w:widowControl w:val="0"/>
      <w:tabs>
        <w:tab w:val="num" w:pos="851"/>
      </w:tabs>
      <w:suppressAutoHyphens w:val="0"/>
      <w:spacing w:line="360" w:lineRule="auto"/>
      <w:jc w:val="both"/>
    </w:pPr>
    <w:rPr>
      <w:color w:val="000000"/>
      <w:sz w:val="22"/>
      <w:lang w:eastAsia="pl-PL"/>
    </w:rPr>
  </w:style>
  <w:style w:type="paragraph" w:customStyle="1" w:styleId="KRESKA">
    <w:name w:val="KRESKA"/>
    <w:basedOn w:val="Normalny"/>
    <w:rsid w:val="006936AF"/>
    <w:pPr>
      <w:widowControl w:val="0"/>
      <w:tabs>
        <w:tab w:val="num" w:pos="851"/>
      </w:tabs>
      <w:suppressAutoHyphens w:val="0"/>
      <w:spacing w:line="360" w:lineRule="auto"/>
      <w:ind w:left="851" w:hanging="425"/>
      <w:jc w:val="both"/>
    </w:pPr>
    <w:rPr>
      <w:color w:val="000000"/>
      <w:sz w:val="22"/>
      <w:lang w:eastAsia="pl-PL"/>
    </w:rPr>
  </w:style>
  <w:style w:type="paragraph" w:styleId="Tekstpodstawowy3">
    <w:name w:val="Body Text 3"/>
    <w:basedOn w:val="Normalny"/>
    <w:link w:val="Tekstpodstawowy3Znak"/>
    <w:uiPriority w:val="99"/>
    <w:unhideWhenUsed/>
    <w:rsid w:val="001725EB"/>
    <w:pPr>
      <w:spacing w:after="120"/>
    </w:pPr>
    <w:rPr>
      <w:sz w:val="16"/>
      <w:szCs w:val="16"/>
      <w:lang w:val="x-none"/>
    </w:rPr>
  </w:style>
  <w:style w:type="character" w:customStyle="1" w:styleId="Tekstpodstawowy3Znak">
    <w:name w:val="Tekst podstawowy 3 Znak"/>
    <w:link w:val="Tekstpodstawowy3"/>
    <w:uiPriority w:val="99"/>
    <w:rsid w:val="001725EB"/>
    <w:rPr>
      <w:sz w:val="16"/>
      <w:szCs w:val="16"/>
      <w:lang w:eastAsia="zh-CN"/>
    </w:rPr>
  </w:style>
  <w:style w:type="character" w:customStyle="1" w:styleId="style51">
    <w:name w:val="style51"/>
    <w:rsid w:val="005264D6"/>
    <w:rPr>
      <w:shd w:val="clear" w:color="auto" w:fill="CCCCCC"/>
    </w:rPr>
  </w:style>
  <w:style w:type="paragraph" w:styleId="Tekstprzypisukocowego">
    <w:name w:val="endnote text"/>
    <w:basedOn w:val="Normalny"/>
    <w:link w:val="TekstprzypisukocowegoZnak"/>
    <w:uiPriority w:val="99"/>
    <w:semiHidden/>
    <w:unhideWhenUsed/>
    <w:rsid w:val="00B335FA"/>
    <w:rPr>
      <w:lang w:val="x-none"/>
    </w:rPr>
  </w:style>
  <w:style w:type="character" w:customStyle="1" w:styleId="TekstprzypisukocowegoZnak">
    <w:name w:val="Tekst przypisu końcowego Znak"/>
    <w:link w:val="Tekstprzypisukocowego"/>
    <w:uiPriority w:val="99"/>
    <w:semiHidden/>
    <w:rsid w:val="00B335FA"/>
    <w:rPr>
      <w:lang w:eastAsia="zh-CN"/>
    </w:rPr>
  </w:style>
  <w:style w:type="character" w:styleId="Odwoanieprzypisukocowego">
    <w:name w:val="endnote reference"/>
    <w:uiPriority w:val="99"/>
    <w:semiHidden/>
    <w:unhideWhenUsed/>
    <w:rsid w:val="00B335FA"/>
    <w:rPr>
      <w:vertAlign w:val="superscript"/>
    </w:rPr>
  </w:style>
  <w:style w:type="paragraph" w:customStyle="1" w:styleId="Pa0">
    <w:name w:val="Pa0"/>
    <w:basedOn w:val="Default"/>
    <w:next w:val="Default"/>
    <w:uiPriority w:val="99"/>
    <w:rsid w:val="00063E59"/>
    <w:pPr>
      <w:spacing w:line="241" w:lineRule="atLeast"/>
    </w:pPr>
    <w:rPr>
      <w:rFonts w:ascii="TheSansB W3 Light" w:hAnsi="TheSansB W3 Light" w:cs="Times New Roman"/>
      <w:color w:val="auto"/>
    </w:rPr>
  </w:style>
  <w:style w:type="character" w:customStyle="1" w:styleId="A3">
    <w:name w:val="A3"/>
    <w:uiPriority w:val="99"/>
    <w:rsid w:val="00063E59"/>
    <w:rPr>
      <w:rFonts w:cs="TheSansB W3 Light"/>
      <w:color w:val="000000"/>
      <w:sz w:val="18"/>
      <w:szCs w:val="18"/>
    </w:rPr>
  </w:style>
  <w:style w:type="paragraph" w:customStyle="1" w:styleId="ngg-related-gallery">
    <w:name w:val="ngg-related-gallery"/>
    <w:basedOn w:val="Normalny"/>
    <w:rsid w:val="000A2455"/>
    <w:pPr>
      <w:pBdr>
        <w:top w:val="single" w:sz="4" w:space="3" w:color="E0E0E0"/>
        <w:left w:val="single" w:sz="4" w:space="3" w:color="E0E0E0"/>
        <w:bottom w:val="single" w:sz="4" w:space="3" w:color="E0E0E0"/>
        <w:right w:val="single" w:sz="4" w:space="3" w:color="E0E0E0"/>
      </w:pBdr>
      <w:shd w:val="clear" w:color="auto" w:fill="F9F9F9"/>
      <w:suppressAutoHyphens w:val="0"/>
      <w:spacing w:before="240" w:after="240"/>
    </w:pPr>
    <w:rPr>
      <w:sz w:val="24"/>
      <w:szCs w:val="24"/>
      <w:lang w:eastAsia="pl-PL"/>
    </w:rPr>
  </w:style>
  <w:style w:type="paragraph" w:customStyle="1" w:styleId="bwssysteminfometabox">
    <w:name w:val="bws_system_info_meta_box"/>
    <w:basedOn w:val="Normalny"/>
    <w:rsid w:val="000A2455"/>
    <w:pPr>
      <w:suppressAutoHyphens w:val="0"/>
      <w:spacing w:before="100" w:beforeAutospacing="1" w:after="100" w:afterAutospacing="1"/>
    </w:pPr>
    <w:rPr>
      <w:sz w:val="24"/>
      <w:szCs w:val="24"/>
      <w:lang w:eastAsia="pl-PL"/>
    </w:rPr>
  </w:style>
  <w:style w:type="paragraph" w:customStyle="1" w:styleId="bwssysteminfo">
    <w:name w:val="bws_system_info"/>
    <w:basedOn w:val="Normalny"/>
    <w:rsid w:val="000A2455"/>
    <w:pPr>
      <w:suppressAutoHyphens w:val="0"/>
      <w:spacing w:before="100" w:beforeAutospacing="1" w:after="100" w:afterAutospacing="1"/>
      <w:ind w:right="125"/>
    </w:pPr>
    <w:rPr>
      <w:sz w:val="24"/>
      <w:szCs w:val="24"/>
      <w:lang w:eastAsia="pl-PL"/>
    </w:rPr>
  </w:style>
  <w:style w:type="paragraph" w:customStyle="1" w:styleId="fcbkbutton">
    <w:name w:val="fcbk_button"/>
    <w:basedOn w:val="Normalny"/>
    <w:rsid w:val="000A2455"/>
    <w:pPr>
      <w:suppressAutoHyphens w:val="0"/>
      <w:spacing w:before="100" w:beforeAutospacing="1" w:after="100" w:afterAutospacing="1"/>
      <w:ind w:right="125"/>
    </w:pPr>
    <w:rPr>
      <w:sz w:val="24"/>
      <w:szCs w:val="24"/>
      <w:lang w:eastAsia="pl-PL"/>
    </w:rPr>
  </w:style>
  <w:style w:type="paragraph" w:customStyle="1" w:styleId="tablepress-table-description">
    <w:name w:val="tablepress-table-description"/>
    <w:basedOn w:val="Normalny"/>
    <w:rsid w:val="000A2455"/>
    <w:pPr>
      <w:suppressAutoHyphens w:val="0"/>
      <w:spacing w:before="100" w:beforeAutospacing="1" w:after="100" w:afterAutospacing="1"/>
    </w:pPr>
    <w:rPr>
      <w:sz w:val="24"/>
      <w:szCs w:val="24"/>
      <w:lang w:eastAsia="pl-PL"/>
    </w:rPr>
  </w:style>
  <w:style w:type="paragraph" w:customStyle="1" w:styleId="tablepress">
    <w:name w:val="tablepress"/>
    <w:basedOn w:val="Normalny"/>
    <w:rsid w:val="000A2455"/>
    <w:pPr>
      <w:suppressAutoHyphens w:val="0"/>
      <w:spacing w:before="100" w:beforeAutospacing="1" w:after="240"/>
    </w:pPr>
    <w:rPr>
      <w:sz w:val="24"/>
      <w:szCs w:val="24"/>
      <w:lang w:eastAsia="pl-PL"/>
    </w:rPr>
  </w:style>
  <w:style w:type="paragraph" w:customStyle="1" w:styleId="datatableswrapper">
    <w:name w:val="datatables_wrapper"/>
    <w:basedOn w:val="Normalny"/>
    <w:rsid w:val="000A2455"/>
    <w:pPr>
      <w:suppressAutoHyphens w:val="0"/>
      <w:spacing w:before="100" w:beforeAutospacing="1" w:after="240"/>
    </w:pPr>
    <w:rPr>
      <w:sz w:val="24"/>
      <w:szCs w:val="24"/>
      <w:lang w:eastAsia="pl-PL"/>
    </w:rPr>
  </w:style>
  <w:style w:type="paragraph" w:customStyle="1" w:styleId="datatableslength">
    <w:name w:val="datatables_length"/>
    <w:basedOn w:val="Normalny"/>
    <w:rsid w:val="000A2455"/>
    <w:pPr>
      <w:suppressAutoHyphens w:val="0"/>
      <w:spacing w:before="100" w:beforeAutospacing="1" w:after="100" w:afterAutospacing="1"/>
    </w:pPr>
    <w:rPr>
      <w:sz w:val="24"/>
      <w:szCs w:val="24"/>
      <w:lang w:eastAsia="pl-PL"/>
    </w:rPr>
  </w:style>
  <w:style w:type="paragraph" w:customStyle="1" w:styleId="datatablesfilter">
    <w:name w:val="datatables_filter"/>
    <w:basedOn w:val="Normalny"/>
    <w:rsid w:val="000A2455"/>
    <w:pPr>
      <w:suppressAutoHyphens w:val="0"/>
      <w:spacing w:before="100" w:beforeAutospacing="1" w:after="100" w:afterAutospacing="1"/>
    </w:pPr>
    <w:rPr>
      <w:sz w:val="24"/>
      <w:szCs w:val="24"/>
      <w:lang w:eastAsia="pl-PL"/>
    </w:rPr>
  </w:style>
  <w:style w:type="paragraph" w:customStyle="1" w:styleId="datatablesinfo">
    <w:name w:val="datatables_info"/>
    <w:basedOn w:val="Normalny"/>
    <w:rsid w:val="000A2455"/>
    <w:pPr>
      <w:suppressAutoHyphens w:val="0"/>
      <w:spacing w:before="50"/>
    </w:pPr>
    <w:rPr>
      <w:sz w:val="24"/>
      <w:szCs w:val="24"/>
      <w:lang w:eastAsia="pl-PL"/>
    </w:rPr>
  </w:style>
  <w:style w:type="paragraph" w:customStyle="1" w:styleId="datatablespaginate">
    <w:name w:val="datatables_paginate"/>
    <w:basedOn w:val="Normalny"/>
    <w:rsid w:val="000A2455"/>
    <w:pPr>
      <w:suppressAutoHyphens w:val="0"/>
      <w:spacing w:before="50"/>
    </w:pPr>
    <w:rPr>
      <w:sz w:val="24"/>
      <w:szCs w:val="24"/>
      <w:lang w:eastAsia="pl-PL"/>
    </w:rPr>
  </w:style>
  <w:style w:type="paragraph" w:customStyle="1" w:styleId="paginatedisablednext">
    <w:name w:val="paginate_disabled_next"/>
    <w:basedOn w:val="Normalny"/>
    <w:rsid w:val="000A2455"/>
    <w:pPr>
      <w:suppressAutoHyphens w:val="0"/>
      <w:spacing w:before="100" w:beforeAutospacing="1" w:after="100" w:afterAutospacing="1"/>
      <w:ind w:left="125"/>
    </w:pPr>
    <w:rPr>
      <w:sz w:val="24"/>
      <w:szCs w:val="24"/>
      <w:lang w:eastAsia="pl-PL"/>
    </w:rPr>
  </w:style>
  <w:style w:type="paragraph" w:customStyle="1" w:styleId="paginateenablednext">
    <w:name w:val="paginate_enabled_next"/>
    <w:basedOn w:val="Normalny"/>
    <w:rsid w:val="000A2455"/>
    <w:pPr>
      <w:suppressAutoHyphens w:val="0"/>
      <w:spacing w:before="100" w:beforeAutospacing="1" w:after="100" w:afterAutospacing="1"/>
      <w:ind w:left="125"/>
    </w:pPr>
    <w:rPr>
      <w:sz w:val="24"/>
      <w:szCs w:val="24"/>
      <w:lang w:eastAsia="pl-PL"/>
    </w:rPr>
  </w:style>
  <w:style w:type="paragraph" w:customStyle="1" w:styleId="pagingfullnumbers">
    <w:name w:val="paging_full_numbers"/>
    <w:basedOn w:val="Normalny"/>
    <w:rsid w:val="000A2455"/>
    <w:pPr>
      <w:suppressAutoHyphens w:val="0"/>
      <w:spacing w:before="100" w:beforeAutospacing="1" w:after="100" w:afterAutospacing="1" w:line="275" w:lineRule="atLeast"/>
    </w:pPr>
    <w:rPr>
      <w:sz w:val="24"/>
      <w:szCs w:val="24"/>
      <w:lang w:eastAsia="pl-PL"/>
    </w:rPr>
  </w:style>
  <w:style w:type="paragraph" w:customStyle="1" w:styleId="datatablesprocessing">
    <w:name w:val="datatables_processing"/>
    <w:basedOn w:val="Normalny"/>
    <w:rsid w:val="000A2455"/>
    <w:pPr>
      <w:suppressAutoHyphens w:val="0"/>
      <w:spacing w:before="100" w:beforeAutospacing="1" w:after="100" w:afterAutospacing="1"/>
    </w:pPr>
    <w:rPr>
      <w:vanish/>
      <w:sz w:val="24"/>
      <w:szCs w:val="24"/>
      <w:lang w:eastAsia="pl-PL"/>
    </w:rPr>
  </w:style>
  <w:style w:type="paragraph" w:customStyle="1" w:styleId="datatablesscroll">
    <w:name w:val="datatables_scroll"/>
    <w:basedOn w:val="Normalny"/>
    <w:rsid w:val="000A2455"/>
    <w:pPr>
      <w:suppressAutoHyphens w:val="0"/>
      <w:spacing w:before="100" w:beforeAutospacing="1" w:after="100" w:afterAutospacing="1"/>
    </w:pPr>
    <w:rPr>
      <w:sz w:val="24"/>
      <w:szCs w:val="24"/>
      <w:lang w:eastAsia="pl-PL"/>
    </w:rPr>
  </w:style>
  <w:style w:type="paragraph" w:customStyle="1" w:styleId="et-box">
    <w:name w:val="et-box"/>
    <w:basedOn w:val="Normalny"/>
    <w:rsid w:val="000A2455"/>
    <w:pPr>
      <w:suppressAutoHyphens w:val="0"/>
      <w:spacing w:after="125"/>
    </w:pPr>
    <w:rPr>
      <w:sz w:val="18"/>
      <w:szCs w:val="18"/>
      <w:lang w:eastAsia="pl-PL"/>
    </w:rPr>
  </w:style>
  <w:style w:type="paragraph" w:customStyle="1" w:styleId="et-box-content">
    <w:name w:val="et-box-content"/>
    <w:basedOn w:val="Normalny"/>
    <w:rsid w:val="000A2455"/>
    <w:pPr>
      <w:suppressAutoHyphens w:val="0"/>
      <w:spacing w:before="100" w:beforeAutospacing="1" w:after="100" w:afterAutospacing="1"/>
    </w:pPr>
    <w:rPr>
      <w:sz w:val="24"/>
      <w:szCs w:val="24"/>
      <w:lang w:eastAsia="pl-PL"/>
    </w:rPr>
  </w:style>
  <w:style w:type="paragraph" w:customStyle="1" w:styleId="et-info">
    <w:name w:val="et-info"/>
    <w:basedOn w:val="Normalny"/>
    <w:rsid w:val="000A2455"/>
    <w:pPr>
      <w:pBdr>
        <w:top w:val="single" w:sz="4" w:space="0" w:color="E2E2BA"/>
        <w:left w:val="single" w:sz="4" w:space="0" w:color="E2E2BA"/>
        <w:bottom w:val="single" w:sz="4" w:space="0" w:color="E2E2BA"/>
        <w:right w:val="single" w:sz="4" w:space="0" w:color="E2E2BA"/>
      </w:pBdr>
      <w:suppressAutoHyphens w:val="0"/>
      <w:spacing w:before="100" w:beforeAutospacing="1" w:after="100" w:afterAutospacing="1"/>
    </w:pPr>
    <w:rPr>
      <w:sz w:val="24"/>
      <w:szCs w:val="24"/>
      <w:lang w:eastAsia="pl-PL"/>
    </w:rPr>
  </w:style>
  <w:style w:type="paragraph" w:customStyle="1" w:styleId="et-warning">
    <w:name w:val="et-warning"/>
    <w:basedOn w:val="Normalny"/>
    <w:rsid w:val="000A2455"/>
    <w:pPr>
      <w:pBdr>
        <w:top w:val="single" w:sz="4" w:space="0" w:color="E0B1B1"/>
        <w:left w:val="single" w:sz="4" w:space="0" w:color="E0B1B1"/>
        <w:bottom w:val="single" w:sz="4" w:space="0" w:color="E0B1B1"/>
        <w:right w:val="single" w:sz="4" w:space="0" w:color="E0B1B1"/>
      </w:pBdr>
      <w:suppressAutoHyphens w:val="0"/>
      <w:spacing w:before="100" w:beforeAutospacing="1" w:after="100" w:afterAutospacing="1"/>
    </w:pPr>
    <w:rPr>
      <w:sz w:val="24"/>
      <w:szCs w:val="24"/>
      <w:lang w:eastAsia="pl-PL"/>
    </w:rPr>
  </w:style>
  <w:style w:type="paragraph" w:customStyle="1" w:styleId="et-download">
    <w:name w:val="et-download"/>
    <w:basedOn w:val="Normalny"/>
    <w:rsid w:val="000A2455"/>
    <w:pPr>
      <w:pBdr>
        <w:top w:val="single" w:sz="4" w:space="0" w:color="B9DBB6"/>
        <w:left w:val="single" w:sz="4" w:space="0" w:color="B9DBB6"/>
        <w:bottom w:val="single" w:sz="4" w:space="0" w:color="B9DBB6"/>
        <w:right w:val="single" w:sz="4" w:space="0" w:color="B9DBB6"/>
      </w:pBdr>
      <w:suppressAutoHyphens w:val="0"/>
      <w:spacing w:before="100" w:beforeAutospacing="1" w:after="100" w:afterAutospacing="1"/>
    </w:pPr>
    <w:rPr>
      <w:sz w:val="24"/>
      <w:szCs w:val="24"/>
      <w:lang w:eastAsia="pl-PL"/>
    </w:rPr>
  </w:style>
  <w:style w:type="paragraph" w:customStyle="1" w:styleId="et-bio">
    <w:name w:val="et-bio"/>
    <w:basedOn w:val="Normalny"/>
    <w:rsid w:val="000A2455"/>
    <w:pPr>
      <w:pBdr>
        <w:top w:val="single" w:sz="4" w:space="0" w:color="B3D8D3"/>
        <w:left w:val="single" w:sz="4" w:space="0" w:color="B3D8D3"/>
        <w:bottom w:val="single" w:sz="4" w:space="0" w:color="B3D8D3"/>
        <w:right w:val="single" w:sz="4" w:space="0" w:color="B3D8D3"/>
      </w:pBdr>
      <w:suppressAutoHyphens w:val="0"/>
      <w:spacing w:before="100" w:beforeAutospacing="1" w:after="100" w:afterAutospacing="1"/>
    </w:pPr>
    <w:rPr>
      <w:sz w:val="24"/>
      <w:szCs w:val="24"/>
      <w:lang w:eastAsia="pl-PL"/>
    </w:rPr>
  </w:style>
  <w:style w:type="paragraph" w:customStyle="1" w:styleId="et-shadow">
    <w:name w:val="et-shadow"/>
    <w:basedOn w:val="Normalny"/>
    <w:rsid w:val="000A2455"/>
    <w:pPr>
      <w:pBdr>
        <w:top w:val="single" w:sz="4" w:space="0" w:color="DDDDDD"/>
        <w:left w:val="single" w:sz="4" w:space="0" w:color="DDDDDD"/>
        <w:bottom w:val="single" w:sz="4" w:space="0" w:color="DDDDDD"/>
        <w:right w:val="single" w:sz="4" w:space="0" w:color="DDDDDD"/>
      </w:pBdr>
      <w:suppressAutoHyphens w:val="0"/>
      <w:spacing w:before="100" w:beforeAutospacing="1" w:after="100" w:afterAutospacing="1"/>
    </w:pPr>
    <w:rPr>
      <w:sz w:val="24"/>
      <w:szCs w:val="24"/>
      <w:lang w:eastAsia="pl-PL"/>
    </w:rPr>
  </w:style>
  <w:style w:type="paragraph" w:customStyle="1" w:styleId="et-tooltip-box">
    <w:name w:val="et-tooltip-box"/>
    <w:basedOn w:val="Normalny"/>
    <w:rsid w:val="000A2455"/>
    <w:pPr>
      <w:pBdr>
        <w:top w:val="single" w:sz="4" w:space="13" w:color="DBDBDB"/>
        <w:left w:val="single" w:sz="4" w:space="16" w:color="DBDBDB"/>
        <w:bottom w:val="single" w:sz="4" w:space="14" w:color="DBDBDB"/>
        <w:right w:val="single" w:sz="4" w:space="16" w:color="DBDBDB"/>
      </w:pBdr>
      <w:shd w:val="clear" w:color="auto" w:fill="FFFFFF"/>
      <w:suppressAutoHyphens w:val="0"/>
      <w:spacing w:before="100" w:beforeAutospacing="1" w:after="100" w:afterAutospacing="1" w:line="225" w:lineRule="atLeast"/>
    </w:pPr>
    <w:rPr>
      <w:vanish/>
      <w:color w:val="201F1F"/>
      <w:sz w:val="24"/>
      <w:szCs w:val="24"/>
      <w:lang w:eastAsia="pl-PL"/>
    </w:rPr>
  </w:style>
  <w:style w:type="paragraph" w:customStyle="1" w:styleId="et-tooltip-arrow">
    <w:name w:val="et-tooltip-arrow"/>
    <w:basedOn w:val="Normalny"/>
    <w:rsid w:val="000A2455"/>
    <w:pPr>
      <w:suppressAutoHyphens w:val="0"/>
      <w:spacing w:before="100" w:beforeAutospacing="1" w:after="100" w:afterAutospacing="1"/>
    </w:pPr>
    <w:rPr>
      <w:sz w:val="24"/>
      <w:szCs w:val="24"/>
      <w:lang w:eastAsia="pl-PL"/>
    </w:rPr>
  </w:style>
  <w:style w:type="paragraph" w:customStyle="1" w:styleId="et-learn-more">
    <w:name w:val="et-learn-more"/>
    <w:basedOn w:val="Normalny"/>
    <w:rsid w:val="000A2455"/>
    <w:pPr>
      <w:pBdr>
        <w:top w:val="single" w:sz="4" w:space="0" w:color="E7E7E7"/>
        <w:left w:val="single" w:sz="4" w:space="0" w:color="E7E7E7"/>
        <w:bottom w:val="single" w:sz="4" w:space="0" w:color="E7E7E7"/>
        <w:right w:val="single" w:sz="4" w:space="0" w:color="E7E7E7"/>
      </w:pBdr>
      <w:shd w:val="clear" w:color="auto" w:fill="FFFFFF"/>
      <w:suppressAutoHyphens w:val="0"/>
      <w:spacing w:before="125" w:after="125"/>
    </w:pPr>
    <w:rPr>
      <w:color w:val="201F1F"/>
      <w:sz w:val="24"/>
      <w:szCs w:val="24"/>
      <w:lang w:eastAsia="pl-PL"/>
    </w:rPr>
  </w:style>
  <w:style w:type="paragraph" w:customStyle="1" w:styleId="etshortcodescontrollernav">
    <w:name w:val="et_shortcodes_controller_nav"/>
    <w:basedOn w:val="Normalny"/>
    <w:rsid w:val="000A2455"/>
    <w:pPr>
      <w:pBdr>
        <w:top w:val="single" w:sz="4" w:space="0" w:color="E7E7E7"/>
      </w:pBdr>
      <w:shd w:val="clear" w:color="auto" w:fill="F9F9F9"/>
      <w:suppressAutoHyphens w:val="0"/>
      <w:spacing w:before="100" w:beforeAutospacing="1" w:after="100" w:afterAutospacing="1"/>
    </w:pPr>
    <w:rPr>
      <w:sz w:val="24"/>
      <w:szCs w:val="24"/>
      <w:lang w:eastAsia="pl-PL"/>
    </w:rPr>
  </w:style>
  <w:style w:type="paragraph" w:customStyle="1" w:styleId="etshortcodescontrols">
    <w:name w:val="et_shortcodes_controls"/>
    <w:basedOn w:val="Normalny"/>
    <w:rsid w:val="000A2455"/>
    <w:pPr>
      <w:suppressAutoHyphens w:val="0"/>
      <w:spacing w:line="0" w:lineRule="auto"/>
      <w:jc w:val="center"/>
    </w:pPr>
    <w:rPr>
      <w:sz w:val="24"/>
      <w:szCs w:val="24"/>
      <w:lang w:eastAsia="pl-PL"/>
    </w:rPr>
  </w:style>
  <w:style w:type="paragraph" w:customStyle="1" w:styleId="et-simple-slider">
    <w:name w:val="et-simple-slider"/>
    <w:basedOn w:val="Normalny"/>
    <w:rsid w:val="000A2455"/>
    <w:pPr>
      <w:pBdr>
        <w:top w:val="single" w:sz="4" w:space="0" w:color="E7E7E7"/>
        <w:left w:val="single" w:sz="4" w:space="0" w:color="E7E7E7"/>
        <w:bottom w:val="single" w:sz="4" w:space="0" w:color="E7E7E7"/>
        <w:right w:val="single" w:sz="4" w:space="0" w:color="E7E7E7"/>
      </w:pBdr>
      <w:shd w:val="clear" w:color="auto" w:fill="FFFFFF"/>
      <w:suppressAutoHyphens w:val="0"/>
      <w:spacing w:before="125" w:after="125"/>
    </w:pPr>
    <w:rPr>
      <w:color w:val="201F1F"/>
      <w:sz w:val="24"/>
      <w:szCs w:val="24"/>
      <w:lang w:eastAsia="pl-PL"/>
    </w:rPr>
  </w:style>
  <w:style w:type="paragraph" w:customStyle="1" w:styleId="et-simple-slides">
    <w:name w:val="et-simple-slides"/>
    <w:basedOn w:val="Normalny"/>
    <w:rsid w:val="000A2455"/>
    <w:pPr>
      <w:suppressAutoHyphens w:val="0"/>
      <w:spacing w:before="376" w:after="250"/>
      <w:ind w:left="376" w:right="376"/>
    </w:pPr>
    <w:rPr>
      <w:sz w:val="24"/>
      <w:szCs w:val="24"/>
      <w:lang w:eastAsia="pl-PL"/>
    </w:rPr>
  </w:style>
  <w:style w:type="paragraph" w:customStyle="1" w:styleId="onehalf">
    <w:name w:val="one_half"/>
    <w:basedOn w:val="Normalny"/>
    <w:rsid w:val="000A2455"/>
    <w:pPr>
      <w:suppressAutoHyphens w:val="0"/>
      <w:spacing w:before="100" w:beforeAutospacing="1" w:after="100" w:afterAutospacing="1"/>
      <w:ind w:right="489"/>
    </w:pPr>
    <w:rPr>
      <w:sz w:val="24"/>
      <w:szCs w:val="24"/>
      <w:lang w:eastAsia="pl-PL"/>
    </w:rPr>
  </w:style>
  <w:style w:type="paragraph" w:customStyle="1" w:styleId="onethird">
    <w:name w:val="one_third"/>
    <w:basedOn w:val="Normalny"/>
    <w:rsid w:val="000A2455"/>
    <w:pPr>
      <w:suppressAutoHyphens w:val="0"/>
      <w:spacing w:before="100" w:beforeAutospacing="1" w:after="100" w:afterAutospacing="1"/>
      <w:ind w:right="489"/>
    </w:pPr>
    <w:rPr>
      <w:sz w:val="24"/>
      <w:szCs w:val="24"/>
      <w:lang w:eastAsia="pl-PL"/>
    </w:rPr>
  </w:style>
  <w:style w:type="paragraph" w:customStyle="1" w:styleId="twothird">
    <w:name w:val="two_third"/>
    <w:basedOn w:val="Normalny"/>
    <w:rsid w:val="000A2455"/>
    <w:pPr>
      <w:suppressAutoHyphens w:val="0"/>
      <w:spacing w:before="100" w:beforeAutospacing="1" w:after="100" w:afterAutospacing="1"/>
      <w:ind w:right="489"/>
    </w:pPr>
    <w:rPr>
      <w:sz w:val="24"/>
      <w:szCs w:val="24"/>
      <w:lang w:eastAsia="pl-PL"/>
    </w:rPr>
  </w:style>
  <w:style w:type="paragraph" w:customStyle="1" w:styleId="onefourth">
    <w:name w:val="one_fourth"/>
    <w:basedOn w:val="Normalny"/>
    <w:rsid w:val="000A2455"/>
    <w:pPr>
      <w:suppressAutoHyphens w:val="0"/>
      <w:spacing w:before="100" w:beforeAutospacing="1" w:after="100" w:afterAutospacing="1"/>
      <w:ind w:right="489"/>
    </w:pPr>
    <w:rPr>
      <w:sz w:val="24"/>
      <w:szCs w:val="24"/>
      <w:lang w:eastAsia="pl-PL"/>
    </w:rPr>
  </w:style>
  <w:style w:type="paragraph" w:customStyle="1" w:styleId="threefourth">
    <w:name w:val="three_fourth"/>
    <w:basedOn w:val="Normalny"/>
    <w:rsid w:val="000A2455"/>
    <w:pPr>
      <w:suppressAutoHyphens w:val="0"/>
      <w:spacing w:before="100" w:beforeAutospacing="1" w:after="100" w:afterAutospacing="1"/>
      <w:ind w:right="489"/>
    </w:pPr>
    <w:rPr>
      <w:sz w:val="24"/>
      <w:szCs w:val="24"/>
      <w:lang w:eastAsia="pl-PL"/>
    </w:rPr>
  </w:style>
  <w:style w:type="paragraph" w:customStyle="1" w:styleId="et-tabs-container">
    <w:name w:val="et-tabs-container"/>
    <w:basedOn w:val="Normalny"/>
    <w:rsid w:val="000A2455"/>
    <w:pPr>
      <w:pBdr>
        <w:top w:val="single" w:sz="4" w:space="0" w:color="E7E7E7"/>
        <w:left w:val="single" w:sz="4" w:space="0" w:color="E7E7E7"/>
        <w:bottom w:val="single" w:sz="4" w:space="0" w:color="E7E7E7"/>
        <w:right w:val="single" w:sz="4" w:space="0" w:color="E7E7E7"/>
      </w:pBdr>
      <w:shd w:val="clear" w:color="auto" w:fill="FFFFFF"/>
      <w:suppressAutoHyphens w:val="0"/>
      <w:spacing w:before="626" w:after="188"/>
    </w:pPr>
    <w:rPr>
      <w:color w:val="201F1F"/>
      <w:sz w:val="24"/>
      <w:szCs w:val="24"/>
      <w:lang w:eastAsia="pl-PL"/>
    </w:rPr>
  </w:style>
  <w:style w:type="paragraph" w:customStyle="1" w:styleId="et-testimonial-author-info">
    <w:name w:val="et-testimonial-author-info"/>
    <w:basedOn w:val="Normalny"/>
    <w:rsid w:val="000A2455"/>
    <w:pPr>
      <w:pBdr>
        <w:top w:val="single" w:sz="4" w:space="13" w:color="FFFFFF"/>
        <w:left w:val="single" w:sz="4" w:space="13" w:color="FFFFFF"/>
        <w:bottom w:val="single" w:sz="4" w:space="9" w:color="E7E7E7"/>
      </w:pBdr>
      <w:shd w:val="clear" w:color="auto" w:fill="F9F9F9"/>
      <w:suppressAutoHyphens w:val="0"/>
      <w:spacing w:before="100" w:beforeAutospacing="1" w:after="100" w:afterAutospacing="1"/>
    </w:pPr>
    <w:rPr>
      <w:sz w:val="24"/>
      <w:szCs w:val="24"/>
      <w:lang w:eastAsia="pl-PL"/>
    </w:rPr>
  </w:style>
  <w:style w:type="paragraph" w:customStyle="1" w:styleId="et-protected-title">
    <w:name w:val="et-protected-title"/>
    <w:basedOn w:val="Normalny"/>
    <w:rsid w:val="000A2455"/>
    <w:pPr>
      <w:pBdr>
        <w:top w:val="single" w:sz="4" w:space="11" w:color="FFFFFF"/>
        <w:left w:val="single" w:sz="4" w:space="31" w:color="FFFFFF"/>
        <w:bottom w:val="single" w:sz="4" w:space="11" w:color="E7E7E7"/>
      </w:pBdr>
      <w:shd w:val="clear" w:color="auto" w:fill="F9F9F9"/>
      <w:suppressAutoHyphens w:val="0"/>
      <w:spacing w:before="100" w:beforeAutospacing="1" w:after="100" w:afterAutospacing="1"/>
    </w:pPr>
    <w:rPr>
      <w:color w:val="999999"/>
      <w:sz w:val="18"/>
      <w:szCs w:val="18"/>
      <w:lang w:eastAsia="pl-PL"/>
    </w:rPr>
  </w:style>
  <w:style w:type="paragraph" w:customStyle="1" w:styleId="pricing-heading">
    <w:name w:val="pricing-heading"/>
    <w:basedOn w:val="Normalny"/>
    <w:rsid w:val="000A2455"/>
    <w:pPr>
      <w:pBdr>
        <w:bottom w:val="single" w:sz="4" w:space="14" w:color="E7E7E7"/>
      </w:pBdr>
      <w:shd w:val="clear" w:color="auto" w:fill="F9F9F9"/>
      <w:suppressAutoHyphens w:val="0"/>
      <w:spacing w:before="100" w:beforeAutospacing="1" w:after="100" w:afterAutospacing="1"/>
      <w:jc w:val="center"/>
    </w:pPr>
    <w:rPr>
      <w:color w:val="999999"/>
      <w:sz w:val="15"/>
      <w:szCs w:val="15"/>
      <w:lang w:eastAsia="pl-PL"/>
    </w:rPr>
  </w:style>
  <w:style w:type="paragraph" w:customStyle="1" w:styleId="pricing-content-bottom">
    <w:name w:val="pricing-content-bottom"/>
    <w:basedOn w:val="Normalny"/>
    <w:rsid w:val="000A2455"/>
    <w:pPr>
      <w:pBdr>
        <w:top w:val="single" w:sz="4" w:space="13" w:color="FFFFFF"/>
        <w:bottom w:val="single" w:sz="4" w:space="27" w:color="E7E7E7"/>
      </w:pBdr>
      <w:shd w:val="clear" w:color="auto" w:fill="F9F9F9"/>
      <w:suppressAutoHyphens w:val="0"/>
      <w:spacing w:before="100" w:beforeAutospacing="1" w:after="100" w:afterAutospacing="1"/>
      <w:jc w:val="center"/>
    </w:pPr>
    <w:rPr>
      <w:sz w:val="24"/>
      <w:szCs w:val="24"/>
      <w:lang w:eastAsia="pl-PL"/>
    </w:rPr>
  </w:style>
  <w:style w:type="paragraph" w:customStyle="1" w:styleId="tabs-left">
    <w:name w:val="tabs-left"/>
    <w:basedOn w:val="Normalny"/>
    <w:rsid w:val="000A2455"/>
    <w:pPr>
      <w:pBdr>
        <w:top w:val="single" w:sz="4" w:space="0" w:color="E7E7E7"/>
        <w:left w:val="single" w:sz="4" w:space="0" w:color="E7E7E7"/>
        <w:bottom w:val="single" w:sz="4" w:space="0" w:color="E7E7E7"/>
        <w:right w:val="single" w:sz="4" w:space="0" w:color="E7E7E7"/>
      </w:pBdr>
      <w:shd w:val="clear" w:color="auto" w:fill="FFFFFF"/>
      <w:suppressAutoHyphens w:val="0"/>
      <w:spacing w:before="100" w:beforeAutospacing="1" w:after="188"/>
    </w:pPr>
    <w:rPr>
      <w:color w:val="201F1F"/>
      <w:sz w:val="24"/>
      <w:szCs w:val="24"/>
      <w:lang w:eastAsia="pl-PL"/>
    </w:rPr>
  </w:style>
  <w:style w:type="paragraph" w:customStyle="1" w:styleId="etlefttabsbg">
    <w:name w:val="et_left_tabs_bg"/>
    <w:basedOn w:val="Normalny"/>
    <w:rsid w:val="000A2455"/>
    <w:pPr>
      <w:pBdr>
        <w:left w:val="single" w:sz="4" w:space="0" w:color="FFFFFF"/>
        <w:right w:val="single" w:sz="4" w:space="0" w:color="E7E7E7"/>
      </w:pBdr>
      <w:shd w:val="clear" w:color="auto" w:fill="F5F5F5"/>
      <w:suppressAutoHyphens w:val="0"/>
      <w:spacing w:before="100" w:beforeAutospacing="1" w:after="100" w:afterAutospacing="1"/>
    </w:pPr>
    <w:rPr>
      <w:sz w:val="24"/>
      <w:szCs w:val="24"/>
      <w:lang w:eastAsia="pl-PL"/>
    </w:rPr>
  </w:style>
  <w:style w:type="paragraph" w:customStyle="1" w:styleId="author-shortcodes">
    <w:name w:val="author-shortcodes"/>
    <w:basedOn w:val="Normalny"/>
    <w:rsid w:val="000A2455"/>
    <w:pPr>
      <w:pBdr>
        <w:top w:val="single" w:sz="4" w:space="0" w:color="E7E7E7"/>
        <w:left w:val="single" w:sz="4" w:space="0" w:color="E7E7E7"/>
        <w:bottom w:val="single" w:sz="4" w:space="0" w:color="E7E7E7"/>
        <w:right w:val="single" w:sz="4" w:space="0" w:color="E7E7E7"/>
      </w:pBdr>
      <w:shd w:val="clear" w:color="auto" w:fill="FFFFFF"/>
      <w:suppressAutoHyphens w:val="0"/>
      <w:spacing w:before="100" w:beforeAutospacing="1" w:after="125"/>
    </w:pPr>
    <w:rPr>
      <w:color w:val="201F1F"/>
      <w:sz w:val="18"/>
      <w:szCs w:val="18"/>
      <w:lang w:eastAsia="pl-PL"/>
    </w:rPr>
  </w:style>
  <w:style w:type="paragraph" w:customStyle="1" w:styleId="et-protected">
    <w:name w:val="et-protected"/>
    <w:basedOn w:val="Normalny"/>
    <w:rsid w:val="000A2455"/>
    <w:pPr>
      <w:pBdr>
        <w:top w:val="single" w:sz="4" w:space="0" w:color="E7E7E7"/>
        <w:left w:val="single" w:sz="4" w:space="0" w:color="E7E7E7"/>
        <w:bottom w:val="single" w:sz="4" w:space="0" w:color="E7E7E7"/>
        <w:right w:val="single" w:sz="4" w:space="0" w:color="E7E7E7"/>
      </w:pBdr>
      <w:shd w:val="clear" w:color="auto" w:fill="FFFFFF"/>
      <w:suppressAutoHyphens w:val="0"/>
      <w:spacing w:before="100" w:beforeAutospacing="1" w:after="125"/>
    </w:pPr>
    <w:rPr>
      <w:sz w:val="24"/>
      <w:szCs w:val="24"/>
      <w:lang w:eastAsia="pl-PL"/>
    </w:rPr>
  </w:style>
  <w:style w:type="paragraph" w:customStyle="1" w:styleId="et-protected-form">
    <w:name w:val="et-protected-form"/>
    <w:basedOn w:val="Normalny"/>
    <w:rsid w:val="000A2455"/>
    <w:pPr>
      <w:suppressAutoHyphens w:val="0"/>
      <w:spacing w:before="100" w:beforeAutospacing="1" w:after="100" w:afterAutospacing="1"/>
      <w:jc w:val="right"/>
    </w:pPr>
    <w:rPr>
      <w:sz w:val="24"/>
      <w:szCs w:val="24"/>
      <w:lang w:eastAsia="pl-PL"/>
    </w:rPr>
  </w:style>
  <w:style w:type="paragraph" w:customStyle="1" w:styleId="et-image-slides">
    <w:name w:val="et-image-slides"/>
    <w:basedOn w:val="Normalny"/>
    <w:rsid w:val="000A2455"/>
    <w:pPr>
      <w:shd w:val="clear" w:color="auto" w:fill="555555"/>
      <w:suppressAutoHyphens w:val="0"/>
      <w:spacing w:before="100" w:beforeAutospacing="1" w:after="100" w:afterAutospacing="1"/>
    </w:pPr>
    <w:rPr>
      <w:sz w:val="24"/>
      <w:szCs w:val="24"/>
      <w:lang w:eastAsia="pl-PL"/>
    </w:rPr>
  </w:style>
  <w:style w:type="paragraph" w:customStyle="1" w:styleId="et-image-slider">
    <w:name w:val="et-image-slider"/>
    <w:basedOn w:val="Normalny"/>
    <w:rsid w:val="000A2455"/>
    <w:pPr>
      <w:pBdr>
        <w:top w:val="single" w:sz="4" w:space="0" w:color="E7E7E7"/>
        <w:left w:val="single" w:sz="4" w:space="0" w:color="E7E7E7"/>
        <w:bottom w:val="single" w:sz="4" w:space="0" w:color="E7E7E7"/>
        <w:right w:val="single" w:sz="4" w:space="0" w:color="E7E7E7"/>
      </w:pBdr>
      <w:shd w:val="clear" w:color="auto" w:fill="FFFFFF"/>
      <w:suppressAutoHyphens w:val="0"/>
      <w:spacing w:before="100" w:beforeAutospacing="1" w:after="313"/>
    </w:pPr>
    <w:rPr>
      <w:sz w:val="24"/>
      <w:szCs w:val="24"/>
      <w:lang w:eastAsia="pl-PL"/>
    </w:rPr>
  </w:style>
  <w:style w:type="paragraph" w:customStyle="1" w:styleId="et-image-overlay">
    <w:name w:val="et-image-overlay"/>
    <w:basedOn w:val="Normalny"/>
    <w:rsid w:val="000A2455"/>
    <w:pPr>
      <w:suppressAutoHyphens w:val="0"/>
      <w:spacing w:before="100" w:beforeAutospacing="1" w:after="100" w:afterAutospacing="1"/>
    </w:pPr>
    <w:rPr>
      <w:sz w:val="24"/>
      <w:szCs w:val="24"/>
      <w:lang w:eastAsia="pl-PL"/>
    </w:rPr>
  </w:style>
  <w:style w:type="paragraph" w:customStyle="1" w:styleId="et-pricing">
    <w:name w:val="et-pricing"/>
    <w:basedOn w:val="Normalny"/>
    <w:rsid w:val="000A2455"/>
    <w:pPr>
      <w:suppressAutoHyphens w:val="0"/>
      <w:spacing w:before="501" w:after="125"/>
    </w:pPr>
    <w:rPr>
      <w:sz w:val="24"/>
      <w:szCs w:val="24"/>
      <w:lang w:eastAsia="pl-PL"/>
    </w:rPr>
  </w:style>
  <w:style w:type="paragraph" w:customStyle="1" w:styleId="pricing-table">
    <w:name w:val="pricing-table"/>
    <w:basedOn w:val="Normalny"/>
    <w:rsid w:val="000A2455"/>
    <w:pPr>
      <w:suppressAutoHyphens w:val="0"/>
      <w:spacing w:before="100" w:beforeAutospacing="1" w:after="275"/>
      <w:ind w:left="-13"/>
    </w:pPr>
    <w:rPr>
      <w:sz w:val="24"/>
      <w:szCs w:val="24"/>
      <w:lang w:eastAsia="pl-PL"/>
    </w:rPr>
  </w:style>
  <w:style w:type="paragraph" w:customStyle="1" w:styleId="pricing-table-wrap">
    <w:name w:val="pricing-table-wrap"/>
    <w:basedOn w:val="Normalny"/>
    <w:rsid w:val="000A2455"/>
    <w:pPr>
      <w:pBdr>
        <w:top w:val="single" w:sz="4" w:space="0" w:color="E7E7E7"/>
        <w:left w:val="single" w:sz="4" w:space="0" w:color="E7E7E7"/>
        <w:right w:val="single" w:sz="4" w:space="0" w:color="E7E7E7"/>
      </w:pBdr>
      <w:suppressAutoHyphens w:val="0"/>
      <w:spacing w:before="100" w:beforeAutospacing="1" w:after="100" w:afterAutospacing="1"/>
    </w:pPr>
    <w:rPr>
      <w:sz w:val="24"/>
      <w:szCs w:val="24"/>
      <w:lang w:eastAsia="pl-PL"/>
    </w:rPr>
  </w:style>
  <w:style w:type="paragraph" w:customStyle="1" w:styleId="pricing-title">
    <w:name w:val="pricing-title"/>
    <w:basedOn w:val="Normalny"/>
    <w:rsid w:val="000A2455"/>
    <w:pPr>
      <w:suppressAutoHyphens w:val="0"/>
      <w:spacing w:before="100" w:beforeAutospacing="1" w:after="100" w:afterAutospacing="1"/>
    </w:pPr>
    <w:rPr>
      <w:b/>
      <w:bCs/>
      <w:caps/>
      <w:color w:val="53B4C7"/>
      <w:sz w:val="25"/>
      <w:szCs w:val="25"/>
      <w:lang w:eastAsia="pl-PL"/>
    </w:rPr>
  </w:style>
  <w:style w:type="paragraph" w:customStyle="1" w:styleId="et-testimonial-box">
    <w:name w:val="et-testimonial-box"/>
    <w:basedOn w:val="Normalny"/>
    <w:rsid w:val="000A2455"/>
    <w:pPr>
      <w:pBdr>
        <w:top w:val="single" w:sz="4" w:space="0" w:color="E7E7E7"/>
        <w:left w:val="single" w:sz="4" w:space="0" w:color="E7E7E7"/>
        <w:bottom w:val="single" w:sz="4" w:space="0" w:color="E7E7E7"/>
        <w:right w:val="single" w:sz="4" w:space="0" w:color="E7E7E7"/>
      </w:pBdr>
      <w:shd w:val="clear" w:color="auto" w:fill="FFFFFF"/>
      <w:suppressAutoHyphens w:val="0"/>
      <w:spacing w:before="125" w:after="563"/>
    </w:pPr>
    <w:rPr>
      <w:sz w:val="24"/>
      <w:szCs w:val="24"/>
      <w:lang w:eastAsia="pl-PL"/>
    </w:rPr>
  </w:style>
  <w:style w:type="paragraph" w:customStyle="1" w:styleId="t-img">
    <w:name w:val="t-img"/>
    <w:basedOn w:val="Normalny"/>
    <w:rsid w:val="000A2455"/>
    <w:pPr>
      <w:suppressAutoHyphens w:val="0"/>
      <w:spacing w:after="63"/>
      <w:ind w:right="313"/>
    </w:pPr>
    <w:rPr>
      <w:sz w:val="24"/>
      <w:szCs w:val="24"/>
      <w:lang w:eastAsia="pl-PL"/>
    </w:rPr>
  </w:style>
  <w:style w:type="paragraph" w:customStyle="1" w:styleId="t-overlay">
    <w:name w:val="t-overlay"/>
    <w:basedOn w:val="Normalny"/>
    <w:rsid w:val="000A2455"/>
    <w:pPr>
      <w:suppressAutoHyphens w:val="0"/>
      <w:spacing w:before="100" w:beforeAutospacing="1" w:after="100" w:afterAutospacing="1"/>
    </w:pPr>
    <w:rPr>
      <w:sz w:val="24"/>
      <w:szCs w:val="24"/>
      <w:lang w:eastAsia="pl-PL"/>
    </w:rPr>
  </w:style>
  <w:style w:type="paragraph" w:customStyle="1" w:styleId="t-author">
    <w:name w:val="t-author"/>
    <w:basedOn w:val="Normalny"/>
    <w:rsid w:val="000A2455"/>
    <w:pPr>
      <w:suppressAutoHyphens w:val="0"/>
      <w:spacing w:before="100" w:beforeAutospacing="1" w:after="100" w:afterAutospacing="1"/>
    </w:pPr>
    <w:rPr>
      <w:color w:val="999999"/>
      <w:sz w:val="23"/>
      <w:szCs w:val="23"/>
      <w:lang w:eastAsia="pl-PL"/>
    </w:rPr>
  </w:style>
  <w:style w:type="paragraph" w:customStyle="1" w:styleId="t-position">
    <w:name w:val="t-position"/>
    <w:basedOn w:val="Normalny"/>
    <w:rsid w:val="000A2455"/>
    <w:pPr>
      <w:suppressAutoHyphens w:val="0"/>
      <w:spacing w:before="100" w:beforeAutospacing="1" w:after="100" w:afterAutospacing="1"/>
    </w:pPr>
    <w:rPr>
      <w:rFonts w:ascii="Georgia" w:hAnsi="Georgia"/>
      <w:i/>
      <w:iCs/>
      <w:color w:val="595959"/>
      <w:sz w:val="18"/>
      <w:szCs w:val="18"/>
      <w:lang w:eastAsia="pl-PL"/>
    </w:rPr>
  </w:style>
  <w:style w:type="paragraph" w:customStyle="1" w:styleId="et-testimonial">
    <w:name w:val="et-testimonial"/>
    <w:basedOn w:val="Normalny"/>
    <w:rsid w:val="000A2455"/>
    <w:pPr>
      <w:suppressAutoHyphens w:val="0"/>
      <w:spacing w:before="100" w:beforeAutospacing="1" w:after="100" w:afterAutospacing="1"/>
    </w:pPr>
    <w:rPr>
      <w:rFonts w:ascii="Georgia" w:hAnsi="Georgia"/>
      <w:i/>
      <w:iCs/>
      <w:color w:val="363636"/>
      <w:sz w:val="18"/>
      <w:szCs w:val="18"/>
      <w:lang w:eastAsia="pl-PL"/>
    </w:rPr>
  </w:style>
  <w:style w:type="paragraph" w:customStyle="1" w:styleId="t-bottom-arrow">
    <w:name w:val="t-bottom-arrow"/>
    <w:basedOn w:val="Normalny"/>
    <w:rsid w:val="000A2455"/>
    <w:pPr>
      <w:suppressAutoHyphens w:val="0"/>
      <w:spacing w:before="100" w:beforeAutospacing="1" w:after="100" w:afterAutospacing="1"/>
    </w:pPr>
    <w:rPr>
      <w:sz w:val="24"/>
      <w:szCs w:val="24"/>
      <w:lang w:eastAsia="pl-PL"/>
    </w:rPr>
  </w:style>
  <w:style w:type="paragraph" w:customStyle="1" w:styleId="et-dropcap">
    <w:name w:val="et-dropcap"/>
    <w:basedOn w:val="Normalny"/>
    <w:rsid w:val="000A2455"/>
    <w:pPr>
      <w:suppressAutoHyphens w:val="0"/>
      <w:ind w:right="88"/>
    </w:pPr>
    <w:rPr>
      <w:sz w:val="60"/>
      <w:szCs w:val="60"/>
      <w:lang w:eastAsia="pl-PL"/>
    </w:rPr>
  </w:style>
  <w:style w:type="paragraph" w:customStyle="1" w:styleId="etquote">
    <w:name w:val="et_quote"/>
    <w:basedOn w:val="Normalny"/>
    <w:rsid w:val="000A2455"/>
    <w:pPr>
      <w:suppressAutoHyphens w:val="0"/>
      <w:spacing w:before="100" w:beforeAutospacing="1" w:after="125"/>
    </w:pPr>
    <w:rPr>
      <w:rFonts w:ascii="Georgia" w:hAnsi="Georgia"/>
      <w:i/>
      <w:iCs/>
      <w:sz w:val="18"/>
      <w:szCs w:val="18"/>
      <w:lang w:eastAsia="pl-PL"/>
    </w:rPr>
  </w:style>
  <w:style w:type="paragraph" w:customStyle="1" w:styleId="etrightquote">
    <w:name w:val="et_right_quote"/>
    <w:basedOn w:val="Normalny"/>
    <w:rsid w:val="000A2455"/>
    <w:pPr>
      <w:suppressAutoHyphens w:val="0"/>
      <w:spacing w:before="100" w:beforeAutospacing="1" w:after="100" w:afterAutospacing="1"/>
    </w:pPr>
    <w:rPr>
      <w:sz w:val="24"/>
      <w:szCs w:val="24"/>
      <w:lang w:eastAsia="pl-PL"/>
    </w:rPr>
  </w:style>
  <w:style w:type="paragraph" w:customStyle="1" w:styleId="quote-center">
    <w:name w:val="quote-center"/>
    <w:basedOn w:val="Normalny"/>
    <w:rsid w:val="000A2455"/>
    <w:pPr>
      <w:suppressAutoHyphens w:val="0"/>
      <w:spacing w:before="100" w:beforeAutospacing="1" w:after="100" w:afterAutospacing="1"/>
      <w:jc w:val="center"/>
    </w:pPr>
    <w:rPr>
      <w:sz w:val="30"/>
      <w:szCs w:val="30"/>
      <w:lang w:eastAsia="pl-PL"/>
    </w:rPr>
  </w:style>
  <w:style w:type="paragraph" w:customStyle="1" w:styleId="last">
    <w:name w:val="last"/>
    <w:basedOn w:val="Normalny"/>
    <w:rsid w:val="000A2455"/>
    <w:pPr>
      <w:suppressAutoHyphens w:val="0"/>
      <w:spacing w:before="100" w:beforeAutospacing="1" w:after="100" w:afterAutospacing="1"/>
    </w:pPr>
    <w:rPr>
      <w:sz w:val="24"/>
      <w:szCs w:val="24"/>
      <w:lang w:eastAsia="pl-PL"/>
    </w:rPr>
  </w:style>
  <w:style w:type="paragraph" w:customStyle="1" w:styleId="clear">
    <w:name w:val="clear"/>
    <w:basedOn w:val="Normalny"/>
    <w:rsid w:val="000A2455"/>
    <w:pPr>
      <w:suppressAutoHyphens w:val="0"/>
      <w:spacing w:before="100" w:beforeAutospacing="1" w:after="100" w:afterAutospacing="1"/>
    </w:pPr>
    <w:rPr>
      <w:sz w:val="24"/>
      <w:szCs w:val="24"/>
      <w:lang w:eastAsia="pl-PL"/>
    </w:rPr>
  </w:style>
  <w:style w:type="paragraph" w:customStyle="1" w:styleId="download-desc-heading">
    <w:name w:val="download-desc-heading"/>
    <w:basedOn w:val="Normalny"/>
    <w:rsid w:val="000A2455"/>
    <w:pPr>
      <w:pBdr>
        <w:bottom w:val="single" w:sz="4" w:space="3" w:color="DDDDDD"/>
      </w:pBdr>
      <w:suppressAutoHyphens w:val="0"/>
      <w:spacing w:before="100" w:after="150"/>
    </w:pPr>
    <w:rPr>
      <w:b/>
      <w:bCs/>
      <w:color w:val="999999"/>
      <w:sz w:val="24"/>
      <w:szCs w:val="24"/>
      <w:lang w:eastAsia="pl-PL"/>
    </w:rPr>
  </w:style>
  <w:style w:type="paragraph" w:customStyle="1" w:styleId="etptportfolioitem">
    <w:name w:val="et_pt_portfolio_item"/>
    <w:basedOn w:val="Normalny"/>
    <w:rsid w:val="000A2455"/>
    <w:pPr>
      <w:suppressAutoHyphens w:val="0"/>
      <w:spacing w:before="100" w:beforeAutospacing="1" w:after="100" w:afterAutospacing="1"/>
      <w:ind w:left="263"/>
    </w:pPr>
    <w:rPr>
      <w:sz w:val="24"/>
      <w:szCs w:val="24"/>
      <w:lang w:eastAsia="pl-PL"/>
    </w:rPr>
  </w:style>
  <w:style w:type="paragraph" w:customStyle="1" w:styleId="ngg-galleryoverview">
    <w:name w:val="ngg-galleryoverview"/>
    <w:basedOn w:val="Normalny"/>
    <w:rsid w:val="000A2455"/>
    <w:pPr>
      <w:suppressAutoHyphens w:val="0"/>
      <w:spacing w:before="125" w:after="100" w:afterAutospacing="1"/>
    </w:pPr>
    <w:rPr>
      <w:sz w:val="24"/>
      <w:szCs w:val="24"/>
      <w:lang w:eastAsia="pl-PL"/>
    </w:rPr>
  </w:style>
  <w:style w:type="paragraph" w:customStyle="1" w:styleId="ngg-gallery-thumbnail-box">
    <w:name w:val="ngg-gallery-thumbnail-box"/>
    <w:basedOn w:val="Normalny"/>
    <w:rsid w:val="000A2455"/>
    <w:pPr>
      <w:suppressAutoHyphens w:val="0"/>
      <w:spacing w:before="100" w:beforeAutospacing="1" w:after="100" w:afterAutospacing="1"/>
      <w:ind w:right="63"/>
    </w:pPr>
    <w:rPr>
      <w:sz w:val="24"/>
      <w:szCs w:val="24"/>
      <w:lang w:eastAsia="pl-PL"/>
    </w:rPr>
  </w:style>
  <w:style w:type="paragraph" w:customStyle="1" w:styleId="ngg-gallery-thumbnail">
    <w:name w:val="ngg-gallery-thumbnail"/>
    <w:basedOn w:val="Normalny"/>
    <w:rsid w:val="000A2455"/>
    <w:pPr>
      <w:suppressAutoHyphens w:val="0"/>
      <w:spacing w:before="100" w:beforeAutospacing="1" w:after="100" w:afterAutospacing="1"/>
      <w:jc w:val="center"/>
    </w:pPr>
    <w:rPr>
      <w:sz w:val="24"/>
      <w:szCs w:val="24"/>
      <w:lang w:eastAsia="pl-PL"/>
    </w:rPr>
  </w:style>
  <w:style w:type="paragraph" w:customStyle="1" w:styleId="ngg-navigation">
    <w:name w:val="ngg-navigation"/>
    <w:basedOn w:val="Normalny"/>
    <w:rsid w:val="000A2455"/>
    <w:pPr>
      <w:suppressAutoHyphens w:val="0"/>
      <w:spacing w:before="100" w:beforeAutospacing="1" w:after="100" w:afterAutospacing="1"/>
      <w:jc w:val="center"/>
    </w:pPr>
    <w:rPr>
      <w:sz w:val="22"/>
      <w:szCs w:val="22"/>
      <w:lang w:eastAsia="pl-PL"/>
    </w:rPr>
  </w:style>
  <w:style w:type="paragraph" w:customStyle="1" w:styleId="ngg-clear">
    <w:name w:val="ngg-clear"/>
    <w:basedOn w:val="Normalny"/>
    <w:rsid w:val="000A2455"/>
    <w:pPr>
      <w:suppressAutoHyphens w:val="0"/>
      <w:spacing w:before="100" w:beforeAutospacing="1" w:after="100" w:afterAutospacing="1"/>
    </w:pPr>
    <w:rPr>
      <w:sz w:val="24"/>
      <w:szCs w:val="24"/>
      <w:lang w:eastAsia="pl-PL"/>
    </w:rPr>
  </w:style>
  <w:style w:type="paragraph" w:customStyle="1" w:styleId="fbinvisible">
    <w:name w:val="fb_invisible"/>
    <w:basedOn w:val="Normalny"/>
    <w:rsid w:val="000A2455"/>
    <w:pPr>
      <w:suppressAutoHyphens w:val="0"/>
      <w:spacing w:before="100" w:beforeAutospacing="1" w:after="100" w:afterAutospacing="1"/>
    </w:pPr>
    <w:rPr>
      <w:vanish/>
      <w:sz w:val="24"/>
      <w:szCs w:val="24"/>
      <w:lang w:eastAsia="pl-PL"/>
    </w:rPr>
  </w:style>
  <w:style w:type="paragraph" w:customStyle="1" w:styleId="fbreset">
    <w:name w:val="fb_reset"/>
    <w:basedOn w:val="Normalny"/>
    <w:rsid w:val="000A2455"/>
    <w:pPr>
      <w:suppressAutoHyphens w:val="0"/>
    </w:pPr>
    <w:rPr>
      <w:rFonts w:ascii="Tahoma" w:hAnsi="Tahoma" w:cs="Tahoma"/>
      <w:color w:val="000000"/>
      <w:sz w:val="14"/>
      <w:szCs w:val="14"/>
      <w:lang w:eastAsia="pl-PL"/>
    </w:rPr>
  </w:style>
  <w:style w:type="paragraph" w:customStyle="1" w:styleId="fbdialogadvanced">
    <w:name w:val="fb_dialog_advanced"/>
    <w:basedOn w:val="Normalny"/>
    <w:rsid w:val="000A2455"/>
    <w:pPr>
      <w:suppressAutoHyphens w:val="0"/>
      <w:spacing w:before="100" w:beforeAutospacing="1" w:after="100" w:afterAutospacing="1"/>
    </w:pPr>
    <w:rPr>
      <w:sz w:val="24"/>
      <w:szCs w:val="24"/>
      <w:lang w:eastAsia="pl-PL"/>
    </w:rPr>
  </w:style>
  <w:style w:type="paragraph" w:customStyle="1" w:styleId="fbdialogcontent">
    <w:name w:val="fb_dialog_content"/>
    <w:basedOn w:val="Normalny"/>
    <w:rsid w:val="000A2455"/>
    <w:pPr>
      <w:shd w:val="clear" w:color="auto" w:fill="FFFFFF"/>
      <w:suppressAutoHyphens w:val="0"/>
      <w:spacing w:before="100" w:beforeAutospacing="1" w:after="100" w:afterAutospacing="1"/>
    </w:pPr>
    <w:rPr>
      <w:color w:val="333333"/>
      <w:sz w:val="24"/>
      <w:szCs w:val="24"/>
      <w:lang w:eastAsia="pl-PL"/>
    </w:rPr>
  </w:style>
  <w:style w:type="paragraph" w:customStyle="1" w:styleId="fbdialogcloseicon">
    <w:name w:val="fb_dialog_close_icon"/>
    <w:basedOn w:val="Normalny"/>
    <w:rsid w:val="000A2455"/>
    <w:pPr>
      <w:suppressAutoHyphens w:val="0"/>
      <w:spacing w:before="100" w:beforeAutospacing="1" w:after="100" w:afterAutospacing="1"/>
    </w:pPr>
    <w:rPr>
      <w:sz w:val="24"/>
      <w:szCs w:val="24"/>
      <w:lang w:eastAsia="pl-PL"/>
    </w:rPr>
  </w:style>
  <w:style w:type="paragraph" w:customStyle="1" w:styleId="fbdialogpadding">
    <w:name w:val="fb_dialog_padding"/>
    <w:basedOn w:val="Normalny"/>
    <w:rsid w:val="000A2455"/>
    <w:pPr>
      <w:suppressAutoHyphens w:val="0"/>
      <w:spacing w:before="100" w:beforeAutospacing="1" w:after="100" w:afterAutospacing="1"/>
    </w:pPr>
    <w:rPr>
      <w:sz w:val="24"/>
      <w:szCs w:val="24"/>
      <w:lang w:eastAsia="pl-PL"/>
    </w:rPr>
  </w:style>
  <w:style w:type="paragraph" w:customStyle="1" w:styleId="fbdialogloader">
    <w:name w:val="fb_dialog_loader"/>
    <w:basedOn w:val="Normalny"/>
    <w:rsid w:val="000A2455"/>
    <w:pPr>
      <w:pBdr>
        <w:top w:val="single" w:sz="4" w:space="13" w:color="606060"/>
        <w:left w:val="single" w:sz="4" w:space="13" w:color="606060"/>
        <w:bottom w:val="single" w:sz="4" w:space="13" w:color="606060"/>
        <w:right w:val="single" w:sz="4" w:space="13" w:color="606060"/>
      </w:pBdr>
      <w:shd w:val="clear" w:color="auto" w:fill="F2F2F2"/>
      <w:suppressAutoHyphens w:val="0"/>
      <w:spacing w:before="100" w:beforeAutospacing="1" w:after="100" w:afterAutospacing="1"/>
    </w:pPr>
    <w:rPr>
      <w:sz w:val="30"/>
      <w:szCs w:val="30"/>
      <w:lang w:eastAsia="pl-PL"/>
    </w:rPr>
  </w:style>
  <w:style w:type="paragraph" w:customStyle="1" w:styleId="fbdialogtopleft">
    <w:name w:val="fb_dialog_top_left"/>
    <w:basedOn w:val="Normalny"/>
    <w:rsid w:val="000A2455"/>
    <w:pPr>
      <w:suppressAutoHyphens w:val="0"/>
      <w:spacing w:before="100" w:beforeAutospacing="1" w:after="100" w:afterAutospacing="1"/>
    </w:pPr>
    <w:rPr>
      <w:sz w:val="24"/>
      <w:szCs w:val="24"/>
      <w:lang w:eastAsia="pl-PL"/>
    </w:rPr>
  </w:style>
  <w:style w:type="paragraph" w:customStyle="1" w:styleId="fbdialogtopright">
    <w:name w:val="fb_dialog_top_right"/>
    <w:basedOn w:val="Normalny"/>
    <w:rsid w:val="000A2455"/>
    <w:pPr>
      <w:suppressAutoHyphens w:val="0"/>
      <w:spacing w:before="100" w:beforeAutospacing="1" w:after="100" w:afterAutospacing="1"/>
    </w:pPr>
    <w:rPr>
      <w:sz w:val="24"/>
      <w:szCs w:val="24"/>
      <w:lang w:eastAsia="pl-PL"/>
    </w:rPr>
  </w:style>
  <w:style w:type="paragraph" w:customStyle="1" w:styleId="fbdialogbottomleft">
    <w:name w:val="fb_dialog_bottom_left"/>
    <w:basedOn w:val="Normalny"/>
    <w:rsid w:val="000A2455"/>
    <w:pPr>
      <w:suppressAutoHyphens w:val="0"/>
      <w:spacing w:before="100" w:beforeAutospacing="1" w:after="100" w:afterAutospacing="1"/>
    </w:pPr>
    <w:rPr>
      <w:sz w:val="24"/>
      <w:szCs w:val="24"/>
      <w:lang w:eastAsia="pl-PL"/>
    </w:rPr>
  </w:style>
  <w:style w:type="paragraph" w:customStyle="1" w:styleId="fbdialogbottomright">
    <w:name w:val="fb_dialog_bottom_right"/>
    <w:basedOn w:val="Normalny"/>
    <w:rsid w:val="000A2455"/>
    <w:pPr>
      <w:suppressAutoHyphens w:val="0"/>
      <w:spacing w:before="100" w:beforeAutospacing="1" w:after="100" w:afterAutospacing="1"/>
    </w:pPr>
    <w:rPr>
      <w:sz w:val="24"/>
      <w:szCs w:val="24"/>
      <w:lang w:eastAsia="pl-PL"/>
    </w:rPr>
  </w:style>
  <w:style w:type="paragraph" w:customStyle="1" w:styleId="fbdialogvertleft">
    <w:name w:val="fb_dialog_vert_left"/>
    <w:basedOn w:val="Normalny"/>
    <w:rsid w:val="000A2455"/>
    <w:pPr>
      <w:shd w:val="clear" w:color="auto" w:fill="525252"/>
      <w:suppressAutoHyphens w:val="0"/>
      <w:spacing w:before="100" w:beforeAutospacing="1" w:after="100" w:afterAutospacing="1"/>
      <w:ind w:left="-125"/>
    </w:pPr>
    <w:rPr>
      <w:sz w:val="24"/>
      <w:szCs w:val="24"/>
      <w:lang w:eastAsia="pl-PL"/>
    </w:rPr>
  </w:style>
  <w:style w:type="paragraph" w:customStyle="1" w:styleId="fbdialogvertright">
    <w:name w:val="fb_dialog_vert_right"/>
    <w:basedOn w:val="Normalny"/>
    <w:rsid w:val="000A2455"/>
    <w:pPr>
      <w:shd w:val="clear" w:color="auto" w:fill="525252"/>
      <w:suppressAutoHyphens w:val="0"/>
      <w:spacing w:before="100" w:beforeAutospacing="1" w:after="100" w:afterAutospacing="1"/>
      <w:ind w:right="-125"/>
    </w:pPr>
    <w:rPr>
      <w:sz w:val="24"/>
      <w:szCs w:val="24"/>
      <w:lang w:eastAsia="pl-PL"/>
    </w:rPr>
  </w:style>
  <w:style w:type="paragraph" w:customStyle="1" w:styleId="fbdialoghoriztop">
    <w:name w:val="fb_dialog_horiz_top"/>
    <w:basedOn w:val="Normalny"/>
    <w:rsid w:val="000A2455"/>
    <w:pPr>
      <w:shd w:val="clear" w:color="auto" w:fill="525252"/>
      <w:suppressAutoHyphens w:val="0"/>
      <w:spacing w:after="100" w:afterAutospacing="1"/>
    </w:pPr>
    <w:rPr>
      <w:sz w:val="24"/>
      <w:szCs w:val="24"/>
      <w:lang w:eastAsia="pl-PL"/>
    </w:rPr>
  </w:style>
  <w:style w:type="paragraph" w:customStyle="1" w:styleId="fbdialoghorizbottom">
    <w:name w:val="fb_dialog_horiz_bottom"/>
    <w:basedOn w:val="Normalny"/>
    <w:rsid w:val="000A2455"/>
    <w:pPr>
      <w:shd w:val="clear" w:color="auto" w:fill="525252"/>
      <w:suppressAutoHyphens w:val="0"/>
      <w:spacing w:before="100" w:beforeAutospacing="1"/>
    </w:pPr>
    <w:rPr>
      <w:sz w:val="24"/>
      <w:szCs w:val="24"/>
      <w:lang w:eastAsia="pl-PL"/>
    </w:rPr>
  </w:style>
  <w:style w:type="paragraph" w:customStyle="1" w:styleId="fbdialogiframe">
    <w:name w:val="fb_dialog_iframe"/>
    <w:basedOn w:val="Normalny"/>
    <w:rsid w:val="000A2455"/>
    <w:pPr>
      <w:suppressAutoHyphens w:val="0"/>
      <w:spacing w:before="100" w:beforeAutospacing="1" w:after="100" w:afterAutospacing="1" w:line="0" w:lineRule="auto"/>
    </w:pPr>
    <w:rPr>
      <w:sz w:val="24"/>
      <w:szCs w:val="24"/>
      <w:lang w:eastAsia="pl-PL"/>
    </w:rPr>
  </w:style>
  <w:style w:type="paragraph" w:customStyle="1" w:styleId="fbiframewidgetfluid">
    <w:name w:val="fb_iframe_widget_fluid"/>
    <w:basedOn w:val="Normalny"/>
    <w:rsid w:val="000A2455"/>
    <w:pPr>
      <w:suppressAutoHyphens w:val="0"/>
      <w:spacing w:before="100" w:beforeAutospacing="1" w:after="100" w:afterAutospacing="1"/>
    </w:pPr>
    <w:rPr>
      <w:sz w:val="24"/>
      <w:szCs w:val="24"/>
      <w:lang w:eastAsia="pl-PL"/>
    </w:rPr>
  </w:style>
  <w:style w:type="paragraph" w:customStyle="1" w:styleId="fbconnectbarcontainer">
    <w:name w:val="fb_connect_bar_container"/>
    <w:basedOn w:val="Normalny"/>
    <w:rsid w:val="000A2455"/>
    <w:pPr>
      <w:pBdr>
        <w:bottom w:val="single" w:sz="4" w:space="0" w:color="333333"/>
      </w:pBdr>
      <w:shd w:val="clear" w:color="auto" w:fill="3B5998"/>
      <w:suppressAutoHyphens w:val="0"/>
      <w:textAlignment w:val="center"/>
    </w:pPr>
    <w:rPr>
      <w:sz w:val="24"/>
      <w:szCs w:val="24"/>
      <w:lang w:eastAsia="pl-PL"/>
    </w:rPr>
  </w:style>
  <w:style w:type="paragraph" w:customStyle="1" w:styleId="fbconnectbar">
    <w:name w:val="fb_connect_bar"/>
    <w:basedOn w:val="Normalny"/>
    <w:rsid w:val="000A2455"/>
    <w:pPr>
      <w:suppressAutoHyphens w:val="0"/>
      <w:spacing w:before="100" w:beforeAutospacing="1" w:after="100" w:afterAutospacing="1"/>
    </w:pPr>
    <w:rPr>
      <w:rFonts w:ascii="Tahoma" w:hAnsi="Tahoma" w:cs="Tahoma"/>
      <w:color w:val="FFFFFF"/>
      <w:sz w:val="16"/>
      <w:szCs w:val="16"/>
      <w:lang w:eastAsia="pl-PL"/>
    </w:rPr>
  </w:style>
  <w:style w:type="paragraph" w:customStyle="1" w:styleId="paginatedisabledprevious">
    <w:name w:val="paginate_disabled_previous"/>
    <w:basedOn w:val="Normalny"/>
    <w:rsid w:val="000A2455"/>
    <w:pPr>
      <w:suppressAutoHyphens w:val="0"/>
      <w:spacing w:before="100" w:beforeAutospacing="1" w:after="100" w:afterAutospacing="1"/>
    </w:pPr>
    <w:rPr>
      <w:sz w:val="24"/>
      <w:szCs w:val="24"/>
      <w:lang w:eastAsia="pl-PL"/>
    </w:rPr>
  </w:style>
  <w:style w:type="paragraph" w:customStyle="1" w:styleId="paginateenabledprevious">
    <w:name w:val="paginate_enabled_previous"/>
    <w:basedOn w:val="Normalny"/>
    <w:rsid w:val="000A2455"/>
    <w:pPr>
      <w:suppressAutoHyphens w:val="0"/>
      <w:spacing w:before="100" w:beforeAutospacing="1" w:after="100" w:afterAutospacing="1"/>
    </w:pPr>
    <w:rPr>
      <w:sz w:val="24"/>
      <w:szCs w:val="24"/>
      <w:lang w:eastAsia="pl-PL"/>
    </w:rPr>
  </w:style>
  <w:style w:type="paragraph" w:customStyle="1" w:styleId="paginateactive">
    <w:name w:val="paginate_active"/>
    <w:basedOn w:val="Normalny"/>
    <w:rsid w:val="000A2455"/>
    <w:pPr>
      <w:suppressAutoHyphens w:val="0"/>
      <w:spacing w:before="100" w:beforeAutospacing="1" w:after="100" w:afterAutospacing="1"/>
    </w:pPr>
    <w:rPr>
      <w:sz w:val="24"/>
      <w:szCs w:val="24"/>
      <w:lang w:eastAsia="pl-PL"/>
    </w:rPr>
  </w:style>
  <w:style w:type="paragraph" w:customStyle="1" w:styleId="sorting">
    <w:name w:val="sorting"/>
    <w:basedOn w:val="Normalny"/>
    <w:rsid w:val="000A2455"/>
    <w:pPr>
      <w:suppressAutoHyphens w:val="0"/>
      <w:spacing w:before="100" w:beforeAutospacing="1" w:after="100" w:afterAutospacing="1"/>
    </w:pPr>
    <w:rPr>
      <w:sz w:val="24"/>
      <w:szCs w:val="24"/>
      <w:lang w:eastAsia="pl-PL"/>
    </w:rPr>
  </w:style>
  <w:style w:type="paragraph" w:customStyle="1" w:styleId="sortingasc">
    <w:name w:val="sorting_asc"/>
    <w:basedOn w:val="Normalny"/>
    <w:rsid w:val="000A2455"/>
    <w:pPr>
      <w:suppressAutoHyphens w:val="0"/>
      <w:spacing w:before="100" w:beforeAutospacing="1" w:after="100" w:afterAutospacing="1"/>
    </w:pPr>
    <w:rPr>
      <w:sz w:val="24"/>
      <w:szCs w:val="24"/>
      <w:lang w:eastAsia="pl-PL"/>
    </w:rPr>
  </w:style>
  <w:style w:type="paragraph" w:customStyle="1" w:styleId="sortingdesc">
    <w:name w:val="sorting_desc"/>
    <w:basedOn w:val="Normalny"/>
    <w:rsid w:val="000A2455"/>
    <w:pPr>
      <w:suppressAutoHyphens w:val="0"/>
      <w:spacing w:before="100" w:beforeAutospacing="1" w:after="100" w:afterAutospacing="1"/>
    </w:pPr>
    <w:rPr>
      <w:sz w:val="24"/>
      <w:szCs w:val="24"/>
      <w:lang w:eastAsia="pl-PL"/>
    </w:rPr>
  </w:style>
  <w:style w:type="paragraph" w:customStyle="1" w:styleId="learn-more-content">
    <w:name w:val="learn-more-content"/>
    <w:basedOn w:val="Normalny"/>
    <w:rsid w:val="000A2455"/>
    <w:pPr>
      <w:suppressAutoHyphens w:val="0"/>
      <w:spacing w:before="100" w:beforeAutospacing="1" w:after="100" w:afterAutospacing="1"/>
    </w:pPr>
    <w:rPr>
      <w:sz w:val="24"/>
      <w:szCs w:val="24"/>
      <w:lang w:eastAsia="pl-PL"/>
    </w:rPr>
  </w:style>
  <w:style w:type="paragraph" w:customStyle="1" w:styleId="etscnavprev">
    <w:name w:val="et_sc_nav_prev"/>
    <w:basedOn w:val="Normalny"/>
    <w:rsid w:val="000A2455"/>
    <w:pPr>
      <w:suppressAutoHyphens w:val="0"/>
      <w:spacing w:before="100" w:beforeAutospacing="1" w:after="100" w:afterAutospacing="1"/>
    </w:pPr>
    <w:rPr>
      <w:sz w:val="24"/>
      <w:szCs w:val="24"/>
      <w:lang w:eastAsia="pl-PL"/>
    </w:rPr>
  </w:style>
  <w:style w:type="paragraph" w:customStyle="1" w:styleId="etscnavnext">
    <w:name w:val="et_sc_nav_next"/>
    <w:basedOn w:val="Normalny"/>
    <w:rsid w:val="000A2455"/>
    <w:pPr>
      <w:suppressAutoHyphens w:val="0"/>
      <w:spacing w:before="100" w:beforeAutospacing="1" w:after="100" w:afterAutospacing="1"/>
    </w:pPr>
    <w:rPr>
      <w:sz w:val="24"/>
      <w:szCs w:val="24"/>
      <w:lang w:eastAsia="pl-PL"/>
    </w:rPr>
  </w:style>
  <w:style w:type="paragraph" w:customStyle="1" w:styleId="et-tabs-control">
    <w:name w:val="et-tabs-control"/>
    <w:basedOn w:val="Normalny"/>
    <w:rsid w:val="000A2455"/>
    <w:pPr>
      <w:suppressAutoHyphens w:val="0"/>
      <w:spacing w:before="100" w:beforeAutospacing="1" w:after="100" w:afterAutospacing="1"/>
    </w:pPr>
    <w:rPr>
      <w:sz w:val="24"/>
      <w:szCs w:val="24"/>
      <w:lang w:eastAsia="pl-PL"/>
    </w:rPr>
  </w:style>
  <w:style w:type="paragraph" w:customStyle="1" w:styleId="et-tabs-content-wrapper">
    <w:name w:val="et-tabs-content-wrapper"/>
    <w:basedOn w:val="Normalny"/>
    <w:rsid w:val="000A2455"/>
    <w:pPr>
      <w:suppressAutoHyphens w:val="0"/>
      <w:spacing w:before="100" w:beforeAutospacing="1" w:after="100" w:afterAutospacing="1"/>
    </w:pPr>
    <w:rPr>
      <w:sz w:val="24"/>
      <w:szCs w:val="24"/>
      <w:lang w:eastAsia="pl-PL"/>
    </w:rPr>
  </w:style>
  <w:style w:type="paragraph" w:customStyle="1" w:styleId="et-tabs-content">
    <w:name w:val="et-tabs-content"/>
    <w:basedOn w:val="Normalny"/>
    <w:rsid w:val="000A2455"/>
    <w:pPr>
      <w:suppressAutoHyphens w:val="0"/>
      <w:spacing w:before="100" w:beforeAutospacing="1" w:after="100" w:afterAutospacing="1"/>
    </w:pPr>
    <w:rPr>
      <w:sz w:val="24"/>
      <w:szCs w:val="24"/>
      <w:lang w:eastAsia="pl-PL"/>
    </w:rPr>
  </w:style>
  <w:style w:type="paragraph" w:customStyle="1" w:styleId="author-inner">
    <w:name w:val="author-inner"/>
    <w:basedOn w:val="Normalny"/>
    <w:rsid w:val="000A2455"/>
    <w:pPr>
      <w:suppressAutoHyphens w:val="0"/>
      <w:spacing w:before="100" w:beforeAutospacing="1" w:after="100" w:afterAutospacing="1"/>
    </w:pPr>
    <w:rPr>
      <w:sz w:val="24"/>
      <w:szCs w:val="24"/>
      <w:lang w:eastAsia="pl-PL"/>
    </w:rPr>
  </w:style>
  <w:style w:type="paragraph" w:customStyle="1" w:styleId="author-image">
    <w:name w:val="author-image"/>
    <w:basedOn w:val="Normalny"/>
    <w:rsid w:val="000A2455"/>
    <w:pPr>
      <w:suppressAutoHyphens w:val="0"/>
      <w:spacing w:before="100" w:beforeAutospacing="1" w:after="100" w:afterAutospacing="1"/>
    </w:pPr>
    <w:rPr>
      <w:sz w:val="24"/>
      <w:szCs w:val="24"/>
      <w:lang w:eastAsia="pl-PL"/>
    </w:rPr>
  </w:style>
  <w:style w:type="paragraph" w:customStyle="1" w:styleId="etslidecontent">
    <w:name w:val="et_slidecontent"/>
    <w:basedOn w:val="Normalny"/>
    <w:rsid w:val="000A2455"/>
    <w:pPr>
      <w:suppressAutoHyphens w:val="0"/>
      <w:spacing w:before="100" w:beforeAutospacing="1" w:after="100" w:afterAutospacing="1"/>
    </w:pPr>
    <w:rPr>
      <w:sz w:val="24"/>
      <w:szCs w:val="24"/>
      <w:lang w:eastAsia="pl-PL"/>
    </w:rPr>
  </w:style>
  <w:style w:type="paragraph" w:customStyle="1" w:styleId="etquotesign">
    <w:name w:val="et_quote_sign"/>
    <w:basedOn w:val="Normalny"/>
    <w:rsid w:val="000A2455"/>
    <w:pPr>
      <w:suppressAutoHyphens w:val="0"/>
      <w:spacing w:before="100" w:beforeAutospacing="1" w:after="100" w:afterAutospacing="1"/>
    </w:pPr>
    <w:rPr>
      <w:sz w:val="24"/>
      <w:szCs w:val="24"/>
      <w:lang w:eastAsia="pl-PL"/>
    </w:rPr>
  </w:style>
  <w:style w:type="paragraph" w:customStyle="1" w:styleId="etquoteadditionalsign">
    <w:name w:val="et_quote_additional_sign"/>
    <w:basedOn w:val="Normalny"/>
    <w:rsid w:val="000A2455"/>
    <w:pPr>
      <w:suppressAutoHyphens w:val="0"/>
      <w:spacing w:before="100" w:beforeAutospacing="1" w:after="100" w:afterAutospacing="1"/>
    </w:pPr>
    <w:rPr>
      <w:sz w:val="24"/>
      <w:szCs w:val="24"/>
      <w:lang w:eastAsia="pl-PL"/>
    </w:rPr>
  </w:style>
  <w:style w:type="paragraph" w:customStyle="1" w:styleId="download-button">
    <w:name w:val="download-button"/>
    <w:basedOn w:val="Normalny"/>
    <w:rsid w:val="000A2455"/>
    <w:pPr>
      <w:suppressAutoHyphens w:val="0"/>
      <w:spacing w:before="100" w:beforeAutospacing="1" w:after="100" w:afterAutospacing="1"/>
    </w:pPr>
    <w:rPr>
      <w:sz w:val="24"/>
      <w:szCs w:val="24"/>
      <w:lang w:eastAsia="pl-PL"/>
    </w:rPr>
  </w:style>
  <w:style w:type="paragraph" w:customStyle="1" w:styleId="more-button">
    <w:name w:val="more-button"/>
    <w:basedOn w:val="Normalny"/>
    <w:rsid w:val="000A2455"/>
    <w:pPr>
      <w:suppressAutoHyphens w:val="0"/>
      <w:spacing w:before="100" w:beforeAutospacing="1" w:after="100" w:afterAutospacing="1"/>
    </w:pPr>
    <w:rPr>
      <w:sz w:val="24"/>
      <w:szCs w:val="24"/>
      <w:lang w:eastAsia="pl-PL"/>
    </w:rPr>
  </w:style>
  <w:style w:type="paragraph" w:customStyle="1" w:styleId="desc">
    <w:name w:val="desc"/>
    <w:basedOn w:val="Normalny"/>
    <w:rsid w:val="000A2455"/>
    <w:pPr>
      <w:suppressAutoHyphens w:val="0"/>
      <w:spacing w:before="100" w:beforeAutospacing="1" w:after="100" w:afterAutospacing="1"/>
    </w:pPr>
    <w:rPr>
      <w:sz w:val="24"/>
      <w:szCs w:val="24"/>
      <w:lang w:eastAsia="pl-PL"/>
    </w:rPr>
  </w:style>
  <w:style w:type="paragraph" w:customStyle="1" w:styleId="dialogtitle">
    <w:name w:val="dialog_title"/>
    <w:basedOn w:val="Normalny"/>
    <w:rsid w:val="000A2455"/>
    <w:pPr>
      <w:suppressAutoHyphens w:val="0"/>
      <w:spacing w:before="100" w:beforeAutospacing="1" w:after="100" w:afterAutospacing="1"/>
    </w:pPr>
    <w:rPr>
      <w:sz w:val="24"/>
      <w:szCs w:val="24"/>
      <w:lang w:eastAsia="pl-PL"/>
    </w:rPr>
  </w:style>
  <w:style w:type="paragraph" w:customStyle="1" w:styleId="dialogheader">
    <w:name w:val="dialog_header"/>
    <w:basedOn w:val="Normalny"/>
    <w:rsid w:val="000A2455"/>
    <w:pPr>
      <w:suppressAutoHyphens w:val="0"/>
      <w:spacing w:before="100" w:beforeAutospacing="1" w:after="100" w:afterAutospacing="1"/>
    </w:pPr>
    <w:rPr>
      <w:sz w:val="24"/>
      <w:szCs w:val="24"/>
      <w:lang w:eastAsia="pl-PL"/>
    </w:rPr>
  </w:style>
  <w:style w:type="paragraph" w:customStyle="1" w:styleId="touchablebutton">
    <w:name w:val="touchable_button"/>
    <w:basedOn w:val="Normalny"/>
    <w:rsid w:val="000A2455"/>
    <w:pPr>
      <w:suppressAutoHyphens w:val="0"/>
      <w:spacing w:before="100" w:beforeAutospacing="1" w:after="100" w:afterAutospacing="1"/>
    </w:pPr>
    <w:rPr>
      <w:sz w:val="24"/>
      <w:szCs w:val="24"/>
      <w:lang w:eastAsia="pl-PL"/>
    </w:rPr>
  </w:style>
  <w:style w:type="paragraph" w:customStyle="1" w:styleId="dialogcontent">
    <w:name w:val="dialog_content"/>
    <w:basedOn w:val="Normalny"/>
    <w:rsid w:val="000A2455"/>
    <w:pPr>
      <w:suppressAutoHyphens w:val="0"/>
      <w:spacing w:before="100" w:beforeAutospacing="1" w:after="100" w:afterAutospacing="1"/>
    </w:pPr>
    <w:rPr>
      <w:sz w:val="24"/>
      <w:szCs w:val="24"/>
      <w:lang w:eastAsia="pl-PL"/>
    </w:rPr>
  </w:style>
  <w:style w:type="paragraph" w:customStyle="1" w:styleId="dialogfooter">
    <w:name w:val="dialog_footer"/>
    <w:basedOn w:val="Normalny"/>
    <w:rsid w:val="000A2455"/>
    <w:pPr>
      <w:suppressAutoHyphens w:val="0"/>
      <w:spacing w:before="100" w:beforeAutospacing="1" w:after="100" w:afterAutospacing="1"/>
    </w:pPr>
    <w:rPr>
      <w:sz w:val="24"/>
      <w:szCs w:val="24"/>
      <w:lang w:eastAsia="pl-PL"/>
    </w:rPr>
  </w:style>
  <w:style w:type="paragraph" w:customStyle="1" w:styleId="fbloader">
    <w:name w:val="fb_loader"/>
    <w:basedOn w:val="Normalny"/>
    <w:rsid w:val="000A2455"/>
    <w:pPr>
      <w:suppressAutoHyphens w:val="0"/>
      <w:spacing w:before="100" w:beforeAutospacing="1" w:after="100" w:afterAutospacing="1"/>
    </w:pPr>
    <w:rPr>
      <w:sz w:val="24"/>
      <w:szCs w:val="24"/>
      <w:lang w:eastAsia="pl-PL"/>
    </w:rPr>
  </w:style>
  <w:style w:type="paragraph" w:customStyle="1" w:styleId="fbbuttons">
    <w:name w:val="fb_buttons"/>
    <w:basedOn w:val="Normalny"/>
    <w:rsid w:val="000A2455"/>
    <w:pPr>
      <w:suppressAutoHyphens w:val="0"/>
      <w:spacing w:before="100" w:beforeAutospacing="1" w:after="100" w:afterAutospacing="1"/>
    </w:pPr>
    <w:rPr>
      <w:sz w:val="24"/>
      <w:szCs w:val="24"/>
      <w:lang w:eastAsia="pl-PL"/>
    </w:rPr>
  </w:style>
  <w:style w:type="paragraph" w:customStyle="1" w:styleId="etprotectedicon">
    <w:name w:val="et_protected_icon"/>
    <w:basedOn w:val="Normalny"/>
    <w:rsid w:val="000A2455"/>
    <w:pPr>
      <w:suppressAutoHyphens w:val="0"/>
      <w:spacing w:before="100" w:beforeAutospacing="1" w:after="100" w:afterAutospacing="1"/>
    </w:pPr>
    <w:rPr>
      <w:sz w:val="24"/>
      <w:szCs w:val="24"/>
      <w:lang w:eastAsia="pl-PL"/>
    </w:rPr>
  </w:style>
  <w:style w:type="paragraph" w:customStyle="1" w:styleId="etprotectedpassword">
    <w:name w:val="et_protected_password"/>
    <w:basedOn w:val="Normalny"/>
    <w:rsid w:val="000A2455"/>
    <w:pPr>
      <w:suppressAutoHyphens w:val="0"/>
      <w:spacing w:before="100" w:beforeAutospacing="1" w:after="100" w:afterAutospacing="1"/>
    </w:pPr>
    <w:rPr>
      <w:sz w:val="24"/>
      <w:szCs w:val="24"/>
      <w:lang w:eastAsia="pl-PL"/>
    </w:rPr>
  </w:style>
  <w:style w:type="paragraph" w:customStyle="1" w:styleId="paginatebutton">
    <w:name w:val="paginate_button"/>
    <w:basedOn w:val="Normalny"/>
    <w:rsid w:val="000A2455"/>
    <w:pPr>
      <w:suppressAutoHyphens w:val="0"/>
      <w:spacing w:before="100" w:beforeAutospacing="1" w:after="100" w:afterAutospacing="1"/>
    </w:pPr>
    <w:rPr>
      <w:sz w:val="24"/>
      <w:szCs w:val="24"/>
      <w:lang w:eastAsia="pl-PL"/>
    </w:rPr>
  </w:style>
  <w:style w:type="paragraph" w:customStyle="1" w:styleId="author-overlay">
    <w:name w:val="author-overlay"/>
    <w:basedOn w:val="Normalny"/>
    <w:rsid w:val="000A2455"/>
    <w:pPr>
      <w:suppressAutoHyphens w:val="0"/>
      <w:spacing w:before="100" w:beforeAutospacing="1" w:after="100" w:afterAutospacing="1"/>
    </w:pPr>
    <w:rPr>
      <w:sz w:val="24"/>
      <w:szCs w:val="24"/>
      <w:lang w:eastAsia="pl-PL"/>
    </w:rPr>
  </w:style>
  <w:style w:type="paragraph" w:customStyle="1" w:styleId="headercenter">
    <w:name w:val="header_center"/>
    <w:basedOn w:val="Normalny"/>
    <w:rsid w:val="000A2455"/>
    <w:pPr>
      <w:suppressAutoHyphens w:val="0"/>
      <w:spacing w:before="100" w:beforeAutospacing="1" w:after="100" w:afterAutospacing="1"/>
    </w:pPr>
    <w:rPr>
      <w:sz w:val="24"/>
      <w:szCs w:val="24"/>
      <w:lang w:eastAsia="pl-PL"/>
    </w:rPr>
  </w:style>
  <w:style w:type="paragraph" w:customStyle="1" w:styleId="category">
    <w:name w:val="category"/>
    <w:basedOn w:val="Normalny"/>
    <w:rsid w:val="000A2455"/>
    <w:pPr>
      <w:suppressAutoHyphens w:val="0"/>
      <w:spacing w:before="100" w:beforeAutospacing="1" w:after="100" w:afterAutospacing="1"/>
    </w:pPr>
    <w:rPr>
      <w:sz w:val="24"/>
      <w:szCs w:val="24"/>
      <w:lang w:eastAsia="pl-PL"/>
    </w:rPr>
  </w:style>
  <w:style w:type="paragraph" w:customStyle="1" w:styleId="pagination">
    <w:name w:val="pagination"/>
    <w:basedOn w:val="Normalny"/>
    <w:rsid w:val="000A2455"/>
    <w:pPr>
      <w:suppressAutoHyphens w:val="0"/>
      <w:spacing w:before="100" w:beforeAutospacing="1" w:after="100" w:afterAutospacing="1"/>
    </w:pPr>
    <w:rPr>
      <w:sz w:val="24"/>
      <w:szCs w:val="24"/>
      <w:lang w:eastAsia="pl-PL"/>
    </w:rPr>
  </w:style>
  <w:style w:type="paragraph" w:customStyle="1" w:styleId="spinner">
    <w:name w:val="spinner"/>
    <w:basedOn w:val="Normalny"/>
    <w:rsid w:val="000A2455"/>
    <w:pPr>
      <w:suppressAutoHyphens w:val="0"/>
      <w:spacing w:before="100" w:beforeAutospacing="1" w:after="100" w:afterAutospacing="1"/>
    </w:pPr>
    <w:rPr>
      <w:sz w:val="24"/>
      <w:szCs w:val="24"/>
      <w:lang w:eastAsia="pl-PL"/>
    </w:rPr>
  </w:style>
  <w:style w:type="paragraph" w:customStyle="1" w:styleId="wp-first-item">
    <w:name w:val="wp-first-item"/>
    <w:basedOn w:val="Normalny"/>
    <w:rsid w:val="000A2455"/>
    <w:pPr>
      <w:suppressAutoHyphens w:val="0"/>
      <w:spacing w:before="100" w:beforeAutospacing="1" w:after="100" w:afterAutospacing="1"/>
    </w:pPr>
    <w:rPr>
      <w:sz w:val="24"/>
      <w:szCs w:val="24"/>
      <w:lang w:eastAsia="pl-PL"/>
    </w:rPr>
  </w:style>
  <w:style w:type="paragraph" w:customStyle="1" w:styleId="inner">
    <w:name w:val="inner"/>
    <w:basedOn w:val="Normalny"/>
    <w:rsid w:val="000A2455"/>
    <w:pPr>
      <w:suppressAutoHyphens w:val="0"/>
      <w:spacing w:before="100" w:beforeAutospacing="1" w:after="100" w:afterAutospacing="1"/>
    </w:pPr>
    <w:rPr>
      <w:sz w:val="24"/>
      <w:szCs w:val="24"/>
      <w:lang w:eastAsia="pl-PL"/>
    </w:rPr>
  </w:style>
  <w:style w:type="paragraph" w:customStyle="1" w:styleId="link">
    <w:name w:val="link"/>
    <w:basedOn w:val="Normalny"/>
    <w:rsid w:val="000A2455"/>
    <w:pPr>
      <w:suppressAutoHyphens w:val="0"/>
      <w:spacing w:before="100" w:beforeAutospacing="1" w:after="100" w:afterAutospacing="1"/>
    </w:pPr>
    <w:rPr>
      <w:sz w:val="24"/>
      <w:szCs w:val="24"/>
      <w:lang w:eastAsia="pl-PL"/>
    </w:rPr>
  </w:style>
  <w:style w:type="paragraph" w:customStyle="1" w:styleId="hidden">
    <w:name w:val="hidden"/>
    <w:basedOn w:val="Normalny"/>
    <w:rsid w:val="000A2455"/>
    <w:pPr>
      <w:suppressAutoHyphens w:val="0"/>
      <w:spacing w:before="100" w:beforeAutospacing="1" w:after="100" w:afterAutospacing="1"/>
    </w:pPr>
    <w:rPr>
      <w:sz w:val="24"/>
      <w:szCs w:val="24"/>
      <w:lang w:eastAsia="pl-PL"/>
    </w:rPr>
  </w:style>
  <w:style w:type="paragraph" w:customStyle="1" w:styleId="Stopka1">
    <w:name w:val="Stopka1"/>
    <w:basedOn w:val="Normalny"/>
    <w:rsid w:val="000A2455"/>
    <w:pPr>
      <w:suppressAutoHyphens w:val="0"/>
      <w:spacing w:before="100" w:beforeAutospacing="1" w:after="100" w:afterAutospacing="1"/>
    </w:pPr>
    <w:rPr>
      <w:sz w:val="24"/>
      <w:szCs w:val="24"/>
      <w:lang w:eastAsia="pl-PL"/>
    </w:rPr>
  </w:style>
  <w:style w:type="paragraph" w:customStyle="1" w:styleId="adtailywidgetbuy">
    <w:name w:val="adtaily_widget_buy"/>
    <w:basedOn w:val="Normalny"/>
    <w:rsid w:val="000A2455"/>
    <w:pPr>
      <w:suppressAutoHyphens w:val="0"/>
      <w:spacing w:before="100" w:beforeAutospacing="1" w:after="100" w:afterAutospacing="1"/>
    </w:pPr>
    <w:rPr>
      <w:sz w:val="24"/>
      <w:szCs w:val="24"/>
      <w:lang w:eastAsia="pl-PL"/>
    </w:rPr>
  </w:style>
  <w:style w:type="paragraph" w:customStyle="1" w:styleId="adtailywidgetlogo">
    <w:name w:val="adtaily_widget_logo"/>
    <w:basedOn w:val="Normalny"/>
    <w:rsid w:val="000A2455"/>
    <w:pPr>
      <w:suppressAutoHyphens w:val="0"/>
      <w:spacing w:before="100" w:beforeAutospacing="1" w:after="100" w:afterAutospacing="1"/>
    </w:pPr>
    <w:rPr>
      <w:sz w:val="24"/>
      <w:szCs w:val="24"/>
      <w:lang w:eastAsia="pl-PL"/>
    </w:rPr>
  </w:style>
  <w:style w:type="paragraph" w:customStyle="1" w:styleId="adtailywidgettitle">
    <w:name w:val="adtaily_widget_title"/>
    <w:basedOn w:val="Normalny"/>
    <w:rsid w:val="000A2455"/>
    <w:pPr>
      <w:suppressAutoHyphens w:val="0"/>
      <w:spacing w:before="100" w:beforeAutospacing="1" w:after="100" w:afterAutospacing="1"/>
    </w:pPr>
    <w:rPr>
      <w:sz w:val="24"/>
      <w:szCs w:val="24"/>
      <w:lang w:eastAsia="pl-PL"/>
    </w:rPr>
  </w:style>
  <w:style w:type="paragraph" w:customStyle="1" w:styleId="etshortcodescontrolsarrows">
    <w:name w:val="et_shortcodes_controls_arrows"/>
    <w:basedOn w:val="Normalny"/>
    <w:rsid w:val="000A2455"/>
    <w:pPr>
      <w:suppressAutoHyphens w:val="0"/>
      <w:spacing w:line="326" w:lineRule="atLeast"/>
    </w:pPr>
    <w:rPr>
      <w:sz w:val="24"/>
      <w:szCs w:val="24"/>
      <w:lang w:eastAsia="pl-PL"/>
    </w:rPr>
  </w:style>
  <w:style w:type="paragraph" w:customStyle="1" w:styleId="download-info-heading">
    <w:name w:val="download-info-heading"/>
    <w:basedOn w:val="Normalny"/>
    <w:rsid w:val="000A2455"/>
    <w:pPr>
      <w:suppressAutoHyphens w:val="0"/>
      <w:spacing w:before="100" w:after="150"/>
    </w:pPr>
    <w:rPr>
      <w:sz w:val="24"/>
      <w:szCs w:val="24"/>
      <w:lang w:eastAsia="pl-PL"/>
    </w:rPr>
  </w:style>
  <w:style w:type="paragraph" w:customStyle="1" w:styleId="etportfoliosmall">
    <w:name w:val="et_portfolio_small"/>
    <w:basedOn w:val="Normalny"/>
    <w:rsid w:val="000A2455"/>
    <w:pPr>
      <w:suppressAutoHyphens w:val="0"/>
      <w:spacing w:before="100" w:beforeAutospacing="1" w:after="100" w:afterAutospacing="1"/>
      <w:ind w:left="-501"/>
    </w:pPr>
    <w:rPr>
      <w:sz w:val="24"/>
      <w:szCs w:val="24"/>
      <w:lang w:eastAsia="pl-PL"/>
    </w:rPr>
  </w:style>
  <w:style w:type="paragraph" w:customStyle="1" w:styleId="etportfoliolarge">
    <w:name w:val="et_portfolio_large"/>
    <w:basedOn w:val="Normalny"/>
    <w:rsid w:val="000A2455"/>
    <w:pPr>
      <w:suppressAutoHyphens w:val="0"/>
      <w:spacing w:before="100" w:beforeAutospacing="1" w:after="100" w:afterAutospacing="1"/>
      <w:ind w:left="-125"/>
    </w:pPr>
    <w:rPr>
      <w:sz w:val="24"/>
      <w:szCs w:val="24"/>
      <w:lang w:eastAsia="pl-PL"/>
    </w:rPr>
  </w:style>
  <w:style w:type="paragraph" w:customStyle="1" w:styleId="ngg-gallery-list">
    <w:name w:val="ngg-gallery-list"/>
    <w:basedOn w:val="Normalny"/>
    <w:rsid w:val="000A2455"/>
    <w:pPr>
      <w:suppressAutoHyphens w:val="0"/>
      <w:spacing w:before="100" w:beforeAutospacing="1" w:after="100" w:afterAutospacing="1"/>
    </w:pPr>
    <w:rPr>
      <w:sz w:val="24"/>
      <w:szCs w:val="24"/>
      <w:lang w:eastAsia="pl-PL"/>
    </w:rPr>
  </w:style>
  <w:style w:type="character" w:customStyle="1" w:styleId="et-price">
    <w:name w:val="et-price"/>
    <w:rsid w:val="000A2455"/>
    <w:rPr>
      <w:rFonts w:ascii="Georgia" w:hAnsi="Georgia" w:hint="default"/>
      <w:color w:val="94C65C"/>
      <w:sz w:val="60"/>
      <w:szCs w:val="60"/>
    </w:rPr>
  </w:style>
  <w:style w:type="character" w:customStyle="1" w:styleId="page-numbers">
    <w:name w:val="page-numbers"/>
    <w:basedOn w:val="Domylnaczcionkaakapitu"/>
    <w:rsid w:val="000A2455"/>
  </w:style>
  <w:style w:type="character" w:customStyle="1" w:styleId="next">
    <w:name w:val="next"/>
    <w:basedOn w:val="Domylnaczcionkaakapitu"/>
    <w:rsid w:val="000A2455"/>
  </w:style>
  <w:style w:type="character" w:customStyle="1" w:styleId="prev">
    <w:name w:val="prev"/>
    <w:basedOn w:val="Domylnaczcionkaakapitu"/>
    <w:rsid w:val="000A2455"/>
  </w:style>
  <w:style w:type="character" w:customStyle="1" w:styleId="et-icon">
    <w:name w:val="et-icon"/>
    <w:basedOn w:val="Domylnaczcionkaakapitu"/>
    <w:rsid w:val="000A2455"/>
  </w:style>
  <w:style w:type="character" w:customStyle="1" w:styleId="dollar-sign">
    <w:name w:val="dollar-sign"/>
    <w:basedOn w:val="Domylnaczcionkaakapitu"/>
    <w:rsid w:val="000A2455"/>
  </w:style>
  <w:style w:type="character" w:customStyle="1" w:styleId="etlearnmorearrow">
    <w:name w:val="et_learnmore_arrow"/>
    <w:basedOn w:val="Domylnaczcionkaakapitu"/>
    <w:rsid w:val="000A2455"/>
  </w:style>
  <w:style w:type="paragraph" w:customStyle="1" w:styleId="wp-first-item1">
    <w:name w:val="wp-first-item1"/>
    <w:basedOn w:val="Normalny"/>
    <w:rsid w:val="000A2455"/>
    <w:pPr>
      <w:suppressAutoHyphens w:val="0"/>
      <w:spacing w:before="100" w:beforeAutospacing="1" w:after="100" w:afterAutospacing="1"/>
    </w:pPr>
    <w:rPr>
      <w:vanish/>
      <w:sz w:val="24"/>
      <w:szCs w:val="24"/>
      <w:lang w:eastAsia="pl-PL"/>
    </w:rPr>
  </w:style>
  <w:style w:type="paragraph" w:customStyle="1" w:styleId="tablepress1">
    <w:name w:val="tablepress1"/>
    <w:basedOn w:val="Normalny"/>
    <w:rsid w:val="000A2455"/>
    <w:pPr>
      <w:suppressAutoHyphens w:val="0"/>
      <w:spacing w:before="100" w:beforeAutospacing="1" w:after="240"/>
    </w:pPr>
    <w:rPr>
      <w:sz w:val="24"/>
      <w:szCs w:val="24"/>
      <w:lang w:eastAsia="pl-PL"/>
    </w:rPr>
  </w:style>
  <w:style w:type="paragraph" w:customStyle="1" w:styleId="paginatedisabledprevious1">
    <w:name w:val="paginate_disabled_previous1"/>
    <w:basedOn w:val="Normalny"/>
    <w:rsid w:val="000A2455"/>
    <w:pPr>
      <w:suppressAutoHyphens w:val="0"/>
      <w:spacing w:before="100" w:beforeAutospacing="1" w:after="100" w:afterAutospacing="1"/>
    </w:pPr>
    <w:rPr>
      <w:sz w:val="24"/>
      <w:szCs w:val="24"/>
      <w:lang w:eastAsia="pl-PL"/>
    </w:rPr>
  </w:style>
  <w:style w:type="paragraph" w:customStyle="1" w:styleId="paginatedisablednext1">
    <w:name w:val="paginate_disabled_next1"/>
    <w:basedOn w:val="Normalny"/>
    <w:rsid w:val="000A2455"/>
    <w:pPr>
      <w:suppressAutoHyphens w:val="0"/>
      <w:spacing w:before="100" w:beforeAutospacing="1" w:after="100" w:afterAutospacing="1"/>
      <w:ind w:left="125"/>
    </w:pPr>
    <w:rPr>
      <w:sz w:val="24"/>
      <w:szCs w:val="24"/>
      <w:lang w:eastAsia="pl-PL"/>
    </w:rPr>
  </w:style>
  <w:style w:type="paragraph" w:customStyle="1" w:styleId="paginatebutton1">
    <w:name w:val="paginate_button1"/>
    <w:basedOn w:val="Normalny"/>
    <w:rsid w:val="000A2455"/>
    <w:pPr>
      <w:shd w:val="clear" w:color="auto" w:fill="CCCCCC"/>
      <w:suppressAutoHyphens w:val="0"/>
      <w:spacing w:before="100" w:beforeAutospacing="1" w:after="100" w:afterAutospacing="1"/>
    </w:pPr>
    <w:rPr>
      <w:sz w:val="24"/>
      <w:szCs w:val="24"/>
      <w:lang w:eastAsia="pl-PL"/>
    </w:rPr>
  </w:style>
  <w:style w:type="paragraph" w:customStyle="1" w:styleId="paginateactive1">
    <w:name w:val="paginate_active1"/>
    <w:basedOn w:val="Normalny"/>
    <w:rsid w:val="000A2455"/>
    <w:pPr>
      <w:shd w:val="clear" w:color="auto" w:fill="99B3FF"/>
      <w:suppressAutoHyphens w:val="0"/>
      <w:spacing w:before="100" w:beforeAutospacing="1" w:after="100" w:afterAutospacing="1"/>
    </w:pPr>
    <w:rPr>
      <w:sz w:val="24"/>
      <w:szCs w:val="24"/>
      <w:lang w:eastAsia="pl-PL"/>
    </w:rPr>
  </w:style>
  <w:style w:type="paragraph" w:customStyle="1" w:styleId="sorting1">
    <w:name w:val="sorting1"/>
    <w:basedOn w:val="Normalny"/>
    <w:rsid w:val="000A2455"/>
    <w:pPr>
      <w:suppressAutoHyphens w:val="0"/>
      <w:spacing w:before="100" w:beforeAutospacing="1" w:after="100" w:afterAutospacing="1"/>
    </w:pPr>
    <w:rPr>
      <w:sz w:val="24"/>
      <w:szCs w:val="24"/>
      <w:lang w:eastAsia="pl-PL"/>
    </w:rPr>
  </w:style>
  <w:style w:type="paragraph" w:customStyle="1" w:styleId="sortingasc1">
    <w:name w:val="sorting_asc1"/>
    <w:basedOn w:val="Normalny"/>
    <w:rsid w:val="000A2455"/>
    <w:pPr>
      <w:shd w:val="clear" w:color="auto" w:fill="049CDB"/>
      <w:suppressAutoHyphens w:val="0"/>
      <w:spacing w:before="100" w:beforeAutospacing="1" w:after="100" w:afterAutospacing="1"/>
    </w:pPr>
    <w:rPr>
      <w:sz w:val="24"/>
      <w:szCs w:val="24"/>
      <w:lang w:eastAsia="pl-PL"/>
    </w:rPr>
  </w:style>
  <w:style w:type="paragraph" w:customStyle="1" w:styleId="sortingdesc1">
    <w:name w:val="sorting_desc1"/>
    <w:basedOn w:val="Normalny"/>
    <w:rsid w:val="000A2455"/>
    <w:pPr>
      <w:shd w:val="clear" w:color="auto" w:fill="049CDB"/>
      <w:suppressAutoHyphens w:val="0"/>
      <w:spacing w:before="100" w:beforeAutospacing="1" w:after="100" w:afterAutospacing="1"/>
    </w:pPr>
    <w:rPr>
      <w:sz w:val="24"/>
      <w:szCs w:val="24"/>
      <w:lang w:eastAsia="pl-PL"/>
    </w:rPr>
  </w:style>
  <w:style w:type="paragraph" w:customStyle="1" w:styleId="sorting2">
    <w:name w:val="sorting2"/>
    <w:basedOn w:val="Normalny"/>
    <w:rsid w:val="000A2455"/>
    <w:pPr>
      <w:shd w:val="clear" w:color="auto" w:fill="049CDB"/>
      <w:suppressAutoHyphens w:val="0"/>
      <w:spacing w:before="100" w:beforeAutospacing="1" w:after="100" w:afterAutospacing="1"/>
    </w:pPr>
    <w:rPr>
      <w:sz w:val="24"/>
      <w:szCs w:val="24"/>
      <w:lang w:eastAsia="pl-PL"/>
    </w:rPr>
  </w:style>
  <w:style w:type="paragraph" w:customStyle="1" w:styleId="et-box-content1">
    <w:name w:val="et-box-content1"/>
    <w:basedOn w:val="Normalny"/>
    <w:rsid w:val="000A2455"/>
    <w:pPr>
      <w:pBdr>
        <w:top w:val="single" w:sz="4" w:space="0" w:color="FBFBEF"/>
        <w:left w:val="single" w:sz="4" w:space="0" w:color="FBFBEF"/>
        <w:bottom w:val="single" w:sz="4" w:space="0" w:color="FBFBEF"/>
        <w:right w:val="single" w:sz="4" w:space="0" w:color="FBFBEF"/>
      </w:pBdr>
      <w:shd w:val="clear" w:color="auto" w:fill="F9F9DC"/>
      <w:suppressAutoHyphens w:val="0"/>
      <w:spacing w:before="100" w:beforeAutospacing="1" w:after="100" w:afterAutospacing="1"/>
    </w:pPr>
    <w:rPr>
      <w:color w:val="ADA771"/>
      <w:sz w:val="24"/>
      <w:szCs w:val="24"/>
      <w:lang w:eastAsia="pl-PL"/>
    </w:rPr>
  </w:style>
  <w:style w:type="paragraph" w:customStyle="1" w:styleId="et-box-content2">
    <w:name w:val="et-box-content2"/>
    <w:basedOn w:val="Normalny"/>
    <w:rsid w:val="000A2455"/>
    <w:pPr>
      <w:pBdr>
        <w:top w:val="single" w:sz="4" w:space="0" w:color="FCEEEC"/>
        <w:left w:val="single" w:sz="4" w:space="0" w:color="FCEEEC"/>
        <w:bottom w:val="single" w:sz="4" w:space="0" w:color="FCEEEC"/>
        <w:right w:val="single" w:sz="4" w:space="0" w:color="FCEEEC"/>
      </w:pBdr>
      <w:shd w:val="clear" w:color="auto" w:fill="FFD9D5"/>
      <w:suppressAutoHyphens w:val="0"/>
      <w:spacing w:before="100" w:beforeAutospacing="1" w:after="100" w:afterAutospacing="1"/>
    </w:pPr>
    <w:rPr>
      <w:color w:val="AD7676"/>
      <w:sz w:val="24"/>
      <w:szCs w:val="24"/>
      <w:lang w:eastAsia="pl-PL"/>
    </w:rPr>
  </w:style>
  <w:style w:type="paragraph" w:customStyle="1" w:styleId="et-box-content3">
    <w:name w:val="et-box-content3"/>
    <w:basedOn w:val="Normalny"/>
    <w:rsid w:val="000A2455"/>
    <w:pPr>
      <w:pBdr>
        <w:top w:val="single" w:sz="4" w:space="0" w:color="F1F9F0"/>
        <w:left w:val="single" w:sz="4" w:space="0" w:color="F1F9F0"/>
        <w:bottom w:val="single" w:sz="4" w:space="0" w:color="F1F9F0"/>
        <w:right w:val="single" w:sz="4" w:space="0" w:color="F1F9F0"/>
      </w:pBdr>
      <w:shd w:val="clear" w:color="auto" w:fill="DFF7DD"/>
      <w:suppressAutoHyphens w:val="0"/>
      <w:spacing w:before="100" w:beforeAutospacing="1" w:after="100" w:afterAutospacing="1"/>
    </w:pPr>
    <w:rPr>
      <w:color w:val="7EA57B"/>
      <w:sz w:val="24"/>
      <w:szCs w:val="24"/>
      <w:lang w:eastAsia="pl-PL"/>
    </w:rPr>
  </w:style>
  <w:style w:type="paragraph" w:customStyle="1" w:styleId="et-box-content4">
    <w:name w:val="et-box-content4"/>
    <w:basedOn w:val="Normalny"/>
    <w:rsid w:val="000A2455"/>
    <w:pPr>
      <w:pBdr>
        <w:top w:val="single" w:sz="4" w:space="0" w:color="F1FAFB"/>
        <w:left w:val="single" w:sz="4" w:space="0" w:color="F1FAFB"/>
        <w:bottom w:val="single" w:sz="4" w:space="0" w:color="F1FAFB"/>
        <w:right w:val="single" w:sz="4" w:space="0" w:color="F1FAFB"/>
      </w:pBdr>
      <w:shd w:val="clear" w:color="auto" w:fill="DDF5F7"/>
      <w:suppressAutoHyphens w:val="0"/>
      <w:spacing w:before="100" w:beforeAutospacing="1" w:after="100" w:afterAutospacing="1"/>
    </w:pPr>
    <w:rPr>
      <w:color w:val="80ACB0"/>
      <w:sz w:val="24"/>
      <w:szCs w:val="24"/>
      <w:lang w:eastAsia="pl-PL"/>
    </w:rPr>
  </w:style>
  <w:style w:type="paragraph" w:customStyle="1" w:styleId="et-box-content5">
    <w:name w:val="et-box-content5"/>
    <w:basedOn w:val="Normalny"/>
    <w:rsid w:val="000A2455"/>
    <w:pPr>
      <w:pBdr>
        <w:top w:val="single" w:sz="4" w:space="0" w:color="FAFAFA"/>
        <w:left w:val="single" w:sz="4" w:space="0" w:color="FAFAFA"/>
        <w:bottom w:val="single" w:sz="4" w:space="0" w:color="FAFAFA"/>
        <w:right w:val="single" w:sz="4" w:space="0" w:color="FAFAFA"/>
      </w:pBdr>
      <w:shd w:val="clear" w:color="auto" w:fill="FAFAFA"/>
      <w:suppressAutoHyphens w:val="0"/>
      <w:spacing w:before="100" w:beforeAutospacing="1" w:after="100" w:afterAutospacing="1"/>
    </w:pPr>
    <w:rPr>
      <w:color w:val="737373"/>
      <w:sz w:val="24"/>
      <w:szCs w:val="24"/>
      <w:lang w:eastAsia="pl-PL"/>
    </w:rPr>
  </w:style>
  <w:style w:type="character" w:customStyle="1" w:styleId="etlearnmorearrow1">
    <w:name w:val="et_learnmore_arrow1"/>
    <w:rsid w:val="000A2455"/>
    <w:rPr>
      <w:vanish w:val="0"/>
      <w:webHidden w:val="0"/>
      <w:specVanish w:val="0"/>
    </w:rPr>
  </w:style>
  <w:style w:type="paragraph" w:customStyle="1" w:styleId="learn-more-content1">
    <w:name w:val="learn-more-content1"/>
    <w:basedOn w:val="Normalny"/>
    <w:rsid w:val="000A2455"/>
    <w:pPr>
      <w:pBdr>
        <w:top w:val="single" w:sz="4" w:space="19" w:color="E7E7E7"/>
      </w:pBdr>
      <w:suppressAutoHyphens w:val="0"/>
      <w:spacing w:before="100" w:beforeAutospacing="1" w:after="100" w:afterAutospacing="1"/>
    </w:pPr>
    <w:rPr>
      <w:sz w:val="24"/>
      <w:szCs w:val="24"/>
      <w:lang w:eastAsia="pl-PL"/>
    </w:rPr>
  </w:style>
  <w:style w:type="paragraph" w:customStyle="1" w:styleId="learn-more-content2">
    <w:name w:val="learn-more-content2"/>
    <w:basedOn w:val="Normalny"/>
    <w:rsid w:val="000A2455"/>
    <w:pPr>
      <w:pBdr>
        <w:top w:val="single" w:sz="4" w:space="19" w:color="E7E7E7"/>
      </w:pBdr>
      <w:suppressAutoHyphens w:val="0"/>
      <w:spacing w:before="100" w:beforeAutospacing="1" w:after="100" w:afterAutospacing="1"/>
    </w:pPr>
    <w:rPr>
      <w:sz w:val="24"/>
      <w:szCs w:val="24"/>
      <w:lang w:eastAsia="pl-PL"/>
    </w:rPr>
  </w:style>
  <w:style w:type="paragraph" w:customStyle="1" w:styleId="learn-more-content3">
    <w:name w:val="learn-more-content3"/>
    <w:basedOn w:val="Normalny"/>
    <w:rsid w:val="000A2455"/>
    <w:pPr>
      <w:suppressAutoHyphens w:val="0"/>
      <w:spacing w:before="100" w:beforeAutospacing="1" w:after="100" w:afterAutospacing="1"/>
    </w:pPr>
    <w:rPr>
      <w:sz w:val="24"/>
      <w:szCs w:val="24"/>
      <w:lang w:eastAsia="pl-PL"/>
    </w:rPr>
  </w:style>
  <w:style w:type="paragraph" w:customStyle="1" w:styleId="etscnavprev1">
    <w:name w:val="et_sc_nav_prev1"/>
    <w:basedOn w:val="Normalny"/>
    <w:rsid w:val="000A2455"/>
    <w:pPr>
      <w:pBdr>
        <w:right w:val="single" w:sz="4" w:space="24" w:color="E7E7E7"/>
      </w:pBdr>
      <w:suppressAutoHyphens w:val="0"/>
      <w:spacing w:before="100" w:beforeAutospacing="1" w:after="100" w:afterAutospacing="1"/>
    </w:pPr>
    <w:rPr>
      <w:sz w:val="24"/>
      <w:szCs w:val="24"/>
      <w:lang w:eastAsia="pl-PL"/>
    </w:rPr>
  </w:style>
  <w:style w:type="paragraph" w:customStyle="1" w:styleId="etscnavnext1">
    <w:name w:val="et_sc_nav_next1"/>
    <w:basedOn w:val="Normalny"/>
    <w:rsid w:val="000A2455"/>
    <w:pPr>
      <w:pBdr>
        <w:left w:val="single" w:sz="4" w:space="24" w:color="FFFFFF"/>
      </w:pBdr>
      <w:suppressAutoHyphens w:val="0"/>
      <w:spacing w:before="100" w:beforeAutospacing="1" w:after="100" w:afterAutospacing="1"/>
    </w:pPr>
    <w:rPr>
      <w:sz w:val="24"/>
      <w:szCs w:val="24"/>
      <w:lang w:eastAsia="pl-PL"/>
    </w:rPr>
  </w:style>
  <w:style w:type="character" w:customStyle="1" w:styleId="et-icon1">
    <w:name w:val="et-icon1"/>
    <w:basedOn w:val="Domylnaczcionkaakapitu"/>
    <w:rsid w:val="000A2455"/>
  </w:style>
  <w:style w:type="character" w:customStyle="1" w:styleId="et-icon2">
    <w:name w:val="et-icon2"/>
    <w:basedOn w:val="Domylnaczcionkaakapitu"/>
    <w:rsid w:val="000A2455"/>
  </w:style>
  <w:style w:type="character" w:customStyle="1" w:styleId="et-icon3">
    <w:name w:val="et-icon3"/>
    <w:basedOn w:val="Domylnaczcionkaakapitu"/>
    <w:rsid w:val="000A2455"/>
  </w:style>
  <w:style w:type="character" w:customStyle="1" w:styleId="et-icon4">
    <w:name w:val="et-icon4"/>
    <w:basedOn w:val="Domylnaczcionkaakapitu"/>
    <w:rsid w:val="000A2455"/>
  </w:style>
  <w:style w:type="character" w:customStyle="1" w:styleId="et-icon5">
    <w:name w:val="et-icon5"/>
    <w:basedOn w:val="Domylnaczcionkaakapitu"/>
    <w:rsid w:val="000A2455"/>
  </w:style>
  <w:style w:type="character" w:customStyle="1" w:styleId="et-icon6">
    <w:name w:val="et-icon6"/>
    <w:basedOn w:val="Domylnaczcionkaakapitu"/>
    <w:rsid w:val="000A2455"/>
  </w:style>
  <w:style w:type="character" w:customStyle="1" w:styleId="et-icon7">
    <w:name w:val="et-icon7"/>
    <w:basedOn w:val="Domylnaczcionkaakapitu"/>
    <w:rsid w:val="000A2455"/>
  </w:style>
  <w:style w:type="character" w:customStyle="1" w:styleId="et-icon8">
    <w:name w:val="et-icon8"/>
    <w:basedOn w:val="Domylnaczcionkaakapitu"/>
    <w:rsid w:val="000A2455"/>
  </w:style>
  <w:style w:type="character" w:customStyle="1" w:styleId="et-icon9">
    <w:name w:val="et-icon9"/>
    <w:basedOn w:val="Domylnaczcionkaakapitu"/>
    <w:rsid w:val="000A2455"/>
  </w:style>
  <w:style w:type="character" w:customStyle="1" w:styleId="et-icon10">
    <w:name w:val="et-icon10"/>
    <w:basedOn w:val="Domylnaczcionkaakapitu"/>
    <w:rsid w:val="000A2455"/>
  </w:style>
  <w:style w:type="character" w:customStyle="1" w:styleId="et-icon11">
    <w:name w:val="et-icon11"/>
    <w:basedOn w:val="Domylnaczcionkaakapitu"/>
    <w:rsid w:val="000A2455"/>
  </w:style>
  <w:style w:type="character" w:customStyle="1" w:styleId="et-icon12">
    <w:name w:val="et-icon12"/>
    <w:basedOn w:val="Domylnaczcionkaakapitu"/>
    <w:rsid w:val="000A2455"/>
  </w:style>
  <w:style w:type="character" w:customStyle="1" w:styleId="et-icon13">
    <w:name w:val="et-icon13"/>
    <w:basedOn w:val="Domylnaczcionkaakapitu"/>
    <w:rsid w:val="000A2455"/>
  </w:style>
  <w:style w:type="paragraph" w:customStyle="1" w:styleId="et-tabs-control1">
    <w:name w:val="et-tabs-control1"/>
    <w:basedOn w:val="Normalny"/>
    <w:rsid w:val="000A2455"/>
    <w:pPr>
      <w:pBdr>
        <w:top w:val="single" w:sz="4" w:space="0" w:color="FFFFFF"/>
      </w:pBdr>
      <w:shd w:val="clear" w:color="auto" w:fill="F9F9F9"/>
      <w:suppressAutoHyphens w:val="0"/>
    </w:pPr>
    <w:rPr>
      <w:sz w:val="24"/>
      <w:szCs w:val="24"/>
      <w:lang w:eastAsia="pl-PL"/>
    </w:rPr>
  </w:style>
  <w:style w:type="paragraph" w:customStyle="1" w:styleId="et-tabs-content-wrapper1">
    <w:name w:val="et-tabs-content-wrapper1"/>
    <w:basedOn w:val="Normalny"/>
    <w:rsid w:val="000A2455"/>
    <w:pPr>
      <w:suppressAutoHyphens w:val="0"/>
      <w:spacing w:before="100" w:beforeAutospacing="1" w:after="100" w:afterAutospacing="1"/>
    </w:pPr>
    <w:rPr>
      <w:sz w:val="24"/>
      <w:szCs w:val="24"/>
      <w:lang w:eastAsia="pl-PL"/>
    </w:rPr>
  </w:style>
  <w:style w:type="paragraph" w:customStyle="1" w:styleId="et-tabs-content1">
    <w:name w:val="et-tabs-content1"/>
    <w:basedOn w:val="Normalny"/>
    <w:rsid w:val="000A2455"/>
    <w:pPr>
      <w:suppressAutoHyphens w:val="0"/>
      <w:spacing w:before="376" w:after="250"/>
      <w:ind w:left="376" w:right="376"/>
    </w:pPr>
    <w:rPr>
      <w:sz w:val="24"/>
      <w:szCs w:val="24"/>
      <w:lang w:eastAsia="pl-PL"/>
    </w:rPr>
  </w:style>
  <w:style w:type="paragraph" w:customStyle="1" w:styleId="et-tabs-control2">
    <w:name w:val="et-tabs-control2"/>
    <w:basedOn w:val="Normalny"/>
    <w:rsid w:val="000A2455"/>
    <w:pPr>
      <w:pBdr>
        <w:top w:val="single" w:sz="4" w:space="0" w:color="FFFFFF"/>
      </w:pBdr>
      <w:suppressAutoHyphens w:val="0"/>
    </w:pPr>
    <w:rPr>
      <w:sz w:val="24"/>
      <w:szCs w:val="24"/>
      <w:lang w:eastAsia="pl-PL"/>
    </w:rPr>
  </w:style>
  <w:style w:type="paragraph" w:customStyle="1" w:styleId="et-tabs-content2">
    <w:name w:val="et-tabs-content2"/>
    <w:basedOn w:val="Normalny"/>
    <w:rsid w:val="000A2455"/>
    <w:pPr>
      <w:suppressAutoHyphens w:val="0"/>
      <w:spacing w:before="376" w:after="250"/>
      <w:ind w:left="2254" w:right="376"/>
    </w:pPr>
    <w:rPr>
      <w:sz w:val="24"/>
      <w:szCs w:val="24"/>
      <w:lang w:eastAsia="pl-PL"/>
    </w:rPr>
  </w:style>
  <w:style w:type="paragraph" w:customStyle="1" w:styleId="author-inner1">
    <w:name w:val="author-inner1"/>
    <w:basedOn w:val="Normalny"/>
    <w:rsid w:val="000A2455"/>
    <w:pPr>
      <w:suppressAutoHyphens w:val="0"/>
      <w:spacing w:before="100" w:beforeAutospacing="1" w:after="100" w:afterAutospacing="1"/>
    </w:pPr>
    <w:rPr>
      <w:sz w:val="24"/>
      <w:szCs w:val="24"/>
      <w:lang w:eastAsia="pl-PL"/>
    </w:rPr>
  </w:style>
  <w:style w:type="paragraph" w:customStyle="1" w:styleId="author-image1">
    <w:name w:val="author-image1"/>
    <w:basedOn w:val="Normalny"/>
    <w:rsid w:val="000A2455"/>
    <w:pPr>
      <w:suppressAutoHyphens w:val="0"/>
      <w:spacing w:before="100" w:beforeAutospacing="1" w:after="100" w:afterAutospacing="1"/>
    </w:pPr>
    <w:rPr>
      <w:sz w:val="24"/>
      <w:szCs w:val="24"/>
      <w:lang w:eastAsia="pl-PL"/>
    </w:rPr>
  </w:style>
  <w:style w:type="paragraph" w:customStyle="1" w:styleId="author-overlay1">
    <w:name w:val="author-overlay1"/>
    <w:basedOn w:val="Normalny"/>
    <w:rsid w:val="000A2455"/>
    <w:pPr>
      <w:suppressAutoHyphens w:val="0"/>
      <w:spacing w:before="100" w:beforeAutospacing="1" w:after="100" w:afterAutospacing="1"/>
    </w:pPr>
    <w:rPr>
      <w:sz w:val="24"/>
      <w:szCs w:val="24"/>
      <w:lang w:eastAsia="pl-PL"/>
    </w:rPr>
  </w:style>
  <w:style w:type="paragraph" w:customStyle="1" w:styleId="etprotectedicon1">
    <w:name w:val="et_protected_icon1"/>
    <w:basedOn w:val="Normalny"/>
    <w:rsid w:val="000A2455"/>
    <w:pPr>
      <w:suppressAutoHyphens w:val="0"/>
      <w:spacing w:before="100" w:beforeAutospacing="1" w:after="100" w:afterAutospacing="1"/>
    </w:pPr>
    <w:rPr>
      <w:sz w:val="24"/>
      <w:szCs w:val="24"/>
      <w:lang w:eastAsia="pl-PL"/>
    </w:rPr>
  </w:style>
  <w:style w:type="paragraph" w:customStyle="1" w:styleId="etprotectedpassword1">
    <w:name w:val="et_protected_password1"/>
    <w:basedOn w:val="Normalny"/>
    <w:rsid w:val="000A2455"/>
    <w:pPr>
      <w:suppressAutoHyphens w:val="0"/>
      <w:spacing w:before="100" w:beforeAutospacing="1" w:after="100" w:afterAutospacing="1"/>
    </w:pPr>
    <w:rPr>
      <w:sz w:val="24"/>
      <w:szCs w:val="24"/>
      <w:lang w:eastAsia="pl-PL"/>
    </w:rPr>
  </w:style>
  <w:style w:type="paragraph" w:customStyle="1" w:styleId="etslidecontent1">
    <w:name w:val="et_slidecontent1"/>
    <w:basedOn w:val="Normalny"/>
    <w:rsid w:val="000A2455"/>
    <w:pPr>
      <w:suppressAutoHyphens w:val="0"/>
      <w:spacing w:before="100" w:beforeAutospacing="1" w:after="100" w:afterAutospacing="1"/>
    </w:pPr>
    <w:rPr>
      <w:sz w:val="24"/>
      <w:szCs w:val="24"/>
      <w:lang w:eastAsia="pl-PL"/>
    </w:rPr>
  </w:style>
  <w:style w:type="character" w:customStyle="1" w:styleId="dollar-sign1">
    <w:name w:val="dollar-sign1"/>
    <w:rsid w:val="000A2455"/>
    <w:rPr>
      <w:sz w:val="45"/>
      <w:szCs w:val="45"/>
    </w:rPr>
  </w:style>
  <w:style w:type="paragraph" w:customStyle="1" w:styleId="pricing-table-wrap1">
    <w:name w:val="pricing-table-wrap1"/>
    <w:basedOn w:val="Normalny"/>
    <w:rsid w:val="000A2455"/>
    <w:pPr>
      <w:pBdr>
        <w:top w:val="single" w:sz="4" w:space="0" w:color="D6D5D5"/>
        <w:left w:val="single" w:sz="4" w:space="0" w:color="D6D5D5"/>
        <w:right w:val="single" w:sz="4" w:space="0" w:color="D6D5D5"/>
      </w:pBdr>
      <w:suppressAutoHyphens w:val="0"/>
      <w:spacing w:before="100" w:beforeAutospacing="1" w:after="100" w:afterAutospacing="1"/>
    </w:pPr>
    <w:rPr>
      <w:sz w:val="24"/>
      <w:szCs w:val="24"/>
      <w:lang w:eastAsia="pl-PL"/>
    </w:rPr>
  </w:style>
  <w:style w:type="paragraph" w:customStyle="1" w:styleId="pricing-heading1">
    <w:name w:val="pricing-heading1"/>
    <w:basedOn w:val="Normalny"/>
    <w:rsid w:val="000A2455"/>
    <w:pPr>
      <w:pBdr>
        <w:bottom w:val="single" w:sz="4" w:space="14" w:color="E7E7E7"/>
      </w:pBdr>
      <w:shd w:val="clear" w:color="auto" w:fill="F9F9F9"/>
      <w:suppressAutoHyphens w:val="0"/>
      <w:spacing w:before="100" w:beforeAutospacing="1" w:after="100" w:afterAutospacing="1"/>
      <w:jc w:val="center"/>
    </w:pPr>
    <w:rPr>
      <w:color w:val="999999"/>
      <w:sz w:val="15"/>
      <w:szCs w:val="15"/>
      <w:lang w:eastAsia="pl-PL"/>
    </w:rPr>
  </w:style>
  <w:style w:type="paragraph" w:customStyle="1" w:styleId="pricing-content-bottom1">
    <w:name w:val="pricing-content-bottom1"/>
    <w:basedOn w:val="Normalny"/>
    <w:rsid w:val="000A2455"/>
    <w:pPr>
      <w:pBdr>
        <w:top w:val="single" w:sz="4" w:space="13" w:color="FFFFFF"/>
        <w:bottom w:val="single" w:sz="4" w:space="31" w:color="D6D5D5"/>
      </w:pBdr>
      <w:shd w:val="clear" w:color="auto" w:fill="F9F9F9"/>
      <w:suppressAutoHyphens w:val="0"/>
      <w:spacing w:before="100" w:beforeAutospacing="1" w:after="100" w:afterAutospacing="1"/>
      <w:jc w:val="center"/>
    </w:pPr>
    <w:rPr>
      <w:sz w:val="24"/>
      <w:szCs w:val="24"/>
      <w:lang w:eastAsia="pl-PL"/>
    </w:rPr>
  </w:style>
  <w:style w:type="paragraph" w:customStyle="1" w:styleId="etquotesign1">
    <w:name w:val="et_quote_sign1"/>
    <w:basedOn w:val="Normalny"/>
    <w:rsid w:val="000A2455"/>
    <w:pPr>
      <w:suppressAutoHyphens w:val="0"/>
      <w:spacing w:before="100" w:beforeAutospacing="1" w:after="100" w:afterAutospacing="1"/>
    </w:pPr>
    <w:rPr>
      <w:sz w:val="24"/>
      <w:szCs w:val="24"/>
      <w:lang w:eastAsia="pl-PL"/>
    </w:rPr>
  </w:style>
  <w:style w:type="paragraph" w:customStyle="1" w:styleId="etquotesign2">
    <w:name w:val="et_quote_sign2"/>
    <w:basedOn w:val="Normalny"/>
    <w:rsid w:val="000A2455"/>
    <w:pPr>
      <w:suppressAutoHyphens w:val="0"/>
      <w:spacing w:before="100" w:beforeAutospacing="1" w:after="100" w:afterAutospacing="1"/>
    </w:pPr>
    <w:rPr>
      <w:sz w:val="24"/>
      <w:szCs w:val="24"/>
      <w:lang w:eastAsia="pl-PL"/>
    </w:rPr>
  </w:style>
  <w:style w:type="paragraph" w:customStyle="1" w:styleId="etquoteadditionalsign1">
    <w:name w:val="et_quote_additional_sign1"/>
    <w:basedOn w:val="Normalny"/>
    <w:rsid w:val="000A2455"/>
    <w:pPr>
      <w:suppressAutoHyphens w:val="0"/>
      <w:spacing w:before="100" w:beforeAutospacing="1" w:after="100" w:afterAutospacing="1"/>
    </w:pPr>
    <w:rPr>
      <w:sz w:val="24"/>
      <w:szCs w:val="24"/>
      <w:lang w:eastAsia="pl-PL"/>
    </w:rPr>
  </w:style>
  <w:style w:type="paragraph" w:customStyle="1" w:styleId="etrightquote1">
    <w:name w:val="et_right_quote1"/>
    <w:basedOn w:val="Normalny"/>
    <w:rsid w:val="000A2455"/>
    <w:pPr>
      <w:suppressAutoHyphens w:val="0"/>
      <w:spacing w:before="100" w:beforeAutospacing="1" w:after="100" w:afterAutospacing="1"/>
    </w:pPr>
    <w:rPr>
      <w:sz w:val="24"/>
      <w:szCs w:val="24"/>
      <w:lang w:eastAsia="pl-PL"/>
    </w:rPr>
  </w:style>
  <w:style w:type="paragraph" w:customStyle="1" w:styleId="download-button1">
    <w:name w:val="download-button1"/>
    <w:basedOn w:val="Normalny"/>
    <w:rsid w:val="000A2455"/>
    <w:pPr>
      <w:suppressAutoHyphens w:val="0"/>
      <w:spacing w:before="100" w:beforeAutospacing="1" w:after="100" w:afterAutospacing="1"/>
    </w:pPr>
    <w:rPr>
      <w:sz w:val="24"/>
      <w:szCs w:val="24"/>
      <w:lang w:eastAsia="pl-PL"/>
    </w:rPr>
  </w:style>
  <w:style w:type="paragraph" w:customStyle="1" w:styleId="more-button1">
    <w:name w:val="more-button1"/>
    <w:basedOn w:val="Normalny"/>
    <w:rsid w:val="000A2455"/>
    <w:pPr>
      <w:suppressAutoHyphens w:val="0"/>
      <w:spacing w:before="100" w:beforeAutospacing="1" w:after="100" w:afterAutospacing="1"/>
    </w:pPr>
    <w:rPr>
      <w:sz w:val="24"/>
      <w:szCs w:val="24"/>
      <w:lang w:eastAsia="pl-PL"/>
    </w:rPr>
  </w:style>
  <w:style w:type="paragraph" w:customStyle="1" w:styleId="category1">
    <w:name w:val="category1"/>
    <w:basedOn w:val="Normalny"/>
    <w:rsid w:val="000A2455"/>
    <w:pPr>
      <w:pBdr>
        <w:top w:val="single" w:sz="4" w:space="0" w:color="DDDDDD"/>
        <w:left w:val="single" w:sz="4" w:space="0" w:color="DDDDDD"/>
        <w:bottom w:val="single" w:sz="4" w:space="0" w:color="DDDDDD"/>
        <w:right w:val="single" w:sz="4" w:space="0" w:color="DDDDDD"/>
      </w:pBdr>
      <w:suppressAutoHyphens w:val="0"/>
      <w:spacing w:before="100" w:after="100"/>
      <w:ind w:right="367"/>
    </w:pPr>
    <w:rPr>
      <w:sz w:val="24"/>
      <w:szCs w:val="24"/>
      <w:lang w:eastAsia="pl-PL"/>
    </w:rPr>
  </w:style>
  <w:style w:type="paragraph" w:customStyle="1" w:styleId="inner1">
    <w:name w:val="inner1"/>
    <w:basedOn w:val="Normalny"/>
    <w:rsid w:val="000A2455"/>
    <w:pPr>
      <w:suppressAutoHyphens w:val="0"/>
      <w:spacing w:before="100" w:beforeAutospacing="1" w:after="100" w:afterAutospacing="1"/>
    </w:pPr>
    <w:rPr>
      <w:sz w:val="24"/>
      <w:szCs w:val="24"/>
      <w:lang w:eastAsia="pl-PL"/>
    </w:rPr>
  </w:style>
  <w:style w:type="paragraph" w:customStyle="1" w:styleId="pagination1">
    <w:name w:val="pagination1"/>
    <w:basedOn w:val="Normalny"/>
    <w:rsid w:val="000A2455"/>
    <w:pPr>
      <w:suppressAutoHyphens w:val="0"/>
    </w:pPr>
    <w:rPr>
      <w:sz w:val="24"/>
      <w:szCs w:val="24"/>
      <w:lang w:eastAsia="pl-PL"/>
    </w:rPr>
  </w:style>
  <w:style w:type="paragraph" w:customStyle="1" w:styleId="etptportfolioitem1">
    <w:name w:val="et_pt_portfolio_item1"/>
    <w:basedOn w:val="Normalny"/>
    <w:rsid w:val="000A2455"/>
    <w:pPr>
      <w:suppressAutoHyphens w:val="0"/>
      <w:spacing w:before="100" w:beforeAutospacing="1" w:after="100" w:afterAutospacing="1"/>
      <w:ind w:left="401"/>
    </w:pPr>
    <w:rPr>
      <w:sz w:val="24"/>
      <w:szCs w:val="24"/>
      <w:lang w:eastAsia="pl-PL"/>
    </w:rPr>
  </w:style>
  <w:style w:type="paragraph" w:customStyle="1" w:styleId="etptportfolioitem2">
    <w:name w:val="et_pt_portfolio_item2"/>
    <w:basedOn w:val="Normalny"/>
    <w:rsid w:val="000A2455"/>
    <w:pPr>
      <w:suppressAutoHyphens w:val="0"/>
      <w:spacing w:before="100" w:beforeAutospacing="1" w:after="100" w:afterAutospacing="1"/>
      <w:ind w:left="38"/>
    </w:pPr>
    <w:rPr>
      <w:sz w:val="24"/>
      <w:szCs w:val="24"/>
      <w:lang w:eastAsia="pl-PL"/>
    </w:rPr>
  </w:style>
  <w:style w:type="paragraph" w:customStyle="1" w:styleId="desc1">
    <w:name w:val="desc1"/>
    <w:basedOn w:val="Normalny"/>
    <w:rsid w:val="000A2455"/>
    <w:pPr>
      <w:suppressAutoHyphens w:val="0"/>
      <w:spacing w:after="125"/>
      <w:ind w:right="125"/>
    </w:pPr>
    <w:rPr>
      <w:sz w:val="24"/>
      <w:szCs w:val="24"/>
      <w:lang w:eastAsia="pl-PL"/>
    </w:rPr>
  </w:style>
  <w:style w:type="paragraph" w:customStyle="1" w:styleId="ngg-gallery-thumbnail-box1">
    <w:name w:val="ngg-gallery-thumbnail-box1"/>
    <w:basedOn w:val="Normalny"/>
    <w:rsid w:val="000A2455"/>
    <w:pPr>
      <w:suppressAutoHyphens w:val="0"/>
      <w:spacing w:before="100" w:beforeAutospacing="1" w:after="100" w:afterAutospacing="1"/>
    </w:pPr>
    <w:rPr>
      <w:sz w:val="24"/>
      <w:szCs w:val="24"/>
      <w:lang w:eastAsia="pl-PL"/>
    </w:rPr>
  </w:style>
  <w:style w:type="character" w:customStyle="1" w:styleId="page-numbers1">
    <w:name w:val="page-numbers1"/>
    <w:rsid w:val="000A2455"/>
    <w:rPr>
      <w:b/>
      <w:bCs/>
      <w:strike w:val="0"/>
      <w:dstrike w:val="0"/>
      <w:u w:val="none"/>
      <w:effect w:val="none"/>
      <w:bdr w:val="single" w:sz="4" w:space="2" w:color="DDDDDD" w:frame="1"/>
    </w:rPr>
  </w:style>
  <w:style w:type="character" w:customStyle="1" w:styleId="next1">
    <w:name w:val="next1"/>
    <w:rsid w:val="000A2455"/>
    <w:rPr>
      <w:b/>
      <w:bCs/>
      <w:strike w:val="0"/>
      <w:dstrike w:val="0"/>
      <w:u w:val="none"/>
      <w:effect w:val="none"/>
      <w:bdr w:val="single" w:sz="4" w:space="2" w:color="DDDDDD" w:frame="1"/>
    </w:rPr>
  </w:style>
  <w:style w:type="character" w:customStyle="1" w:styleId="prev1">
    <w:name w:val="prev1"/>
    <w:rsid w:val="000A2455"/>
    <w:rPr>
      <w:b/>
      <w:bCs/>
      <w:strike w:val="0"/>
      <w:dstrike w:val="0"/>
      <w:u w:val="none"/>
      <w:effect w:val="none"/>
      <w:bdr w:val="single" w:sz="4" w:space="2" w:color="DDDDDD" w:frame="1"/>
    </w:rPr>
  </w:style>
  <w:style w:type="character" w:customStyle="1" w:styleId="page-numbers2">
    <w:name w:val="page-numbers2"/>
    <w:rsid w:val="000A2455"/>
    <w:rPr>
      <w:b/>
      <w:bCs/>
      <w:strike w:val="0"/>
      <w:dstrike w:val="0"/>
      <w:color w:val="FFFFFF"/>
      <w:u w:val="none"/>
      <w:effect w:val="none"/>
      <w:bdr w:val="single" w:sz="4" w:space="2" w:color="DDDDDD" w:frame="1"/>
      <w:shd w:val="clear" w:color="auto" w:fill="0066CC"/>
    </w:rPr>
  </w:style>
  <w:style w:type="character" w:customStyle="1" w:styleId="next2">
    <w:name w:val="next2"/>
    <w:rsid w:val="000A2455"/>
    <w:rPr>
      <w:b/>
      <w:bCs/>
      <w:strike w:val="0"/>
      <w:dstrike w:val="0"/>
      <w:color w:val="FFFFFF"/>
      <w:u w:val="none"/>
      <w:effect w:val="none"/>
      <w:bdr w:val="single" w:sz="4" w:space="2" w:color="DDDDDD" w:frame="1"/>
      <w:shd w:val="clear" w:color="auto" w:fill="0066CC"/>
    </w:rPr>
  </w:style>
  <w:style w:type="character" w:customStyle="1" w:styleId="prev2">
    <w:name w:val="prev2"/>
    <w:rsid w:val="000A2455"/>
    <w:rPr>
      <w:b/>
      <w:bCs/>
      <w:strike w:val="0"/>
      <w:dstrike w:val="0"/>
      <w:color w:val="FFFFFF"/>
      <w:u w:val="none"/>
      <w:effect w:val="none"/>
      <w:bdr w:val="single" w:sz="4" w:space="2" w:color="DDDDDD" w:frame="1"/>
      <w:shd w:val="clear" w:color="auto" w:fill="0066CC"/>
    </w:rPr>
  </w:style>
  <w:style w:type="paragraph" w:customStyle="1" w:styleId="dialogtitle1">
    <w:name w:val="dialog_title1"/>
    <w:basedOn w:val="Normalny"/>
    <w:rsid w:val="000A2455"/>
    <w:pPr>
      <w:pBdr>
        <w:top w:val="single" w:sz="4" w:space="0" w:color="3B5998"/>
        <w:left w:val="single" w:sz="4" w:space="0" w:color="3B5998"/>
        <w:bottom w:val="single" w:sz="4" w:space="0" w:color="3B5998"/>
        <w:right w:val="single" w:sz="4" w:space="0" w:color="3B5998"/>
      </w:pBdr>
      <w:shd w:val="clear" w:color="auto" w:fill="6D84B4"/>
      <w:suppressAutoHyphens w:val="0"/>
    </w:pPr>
    <w:rPr>
      <w:b/>
      <w:bCs/>
      <w:color w:val="FFFFFF"/>
      <w:sz w:val="18"/>
      <w:szCs w:val="18"/>
      <w:lang w:eastAsia="pl-PL"/>
    </w:rPr>
  </w:style>
  <w:style w:type="paragraph" w:customStyle="1" w:styleId="dialogheader1">
    <w:name w:val="dialog_header1"/>
    <w:basedOn w:val="Normalny"/>
    <w:rsid w:val="000A2455"/>
    <w:pPr>
      <w:pBdr>
        <w:bottom w:val="single" w:sz="4" w:space="0" w:color="1D4088"/>
      </w:pBdr>
      <w:suppressAutoHyphens w:val="0"/>
      <w:spacing w:before="100" w:beforeAutospacing="1" w:after="100" w:afterAutospacing="1"/>
      <w:textAlignment w:val="center"/>
    </w:pPr>
    <w:rPr>
      <w:rFonts w:ascii="Helvetica" w:hAnsi="Helvetica"/>
      <w:b/>
      <w:bCs/>
      <w:color w:val="FFFFFF"/>
      <w:sz w:val="18"/>
      <w:szCs w:val="18"/>
      <w:lang w:eastAsia="pl-PL"/>
    </w:rPr>
  </w:style>
  <w:style w:type="paragraph" w:customStyle="1" w:styleId="touchablebutton1">
    <w:name w:val="touchable_button1"/>
    <w:basedOn w:val="Normalny"/>
    <w:rsid w:val="000A2455"/>
    <w:pPr>
      <w:pBdr>
        <w:top w:val="single" w:sz="4" w:space="3" w:color="29447E"/>
        <w:left w:val="single" w:sz="4" w:space="8" w:color="29447E"/>
        <w:bottom w:val="single" w:sz="4" w:space="3" w:color="29447E"/>
        <w:right w:val="single" w:sz="4" w:space="8" w:color="29447E"/>
      </w:pBdr>
      <w:suppressAutoHyphens w:val="0"/>
      <w:spacing w:before="38" w:after="100" w:afterAutospacing="1" w:line="225" w:lineRule="atLeast"/>
    </w:pPr>
    <w:rPr>
      <w:sz w:val="24"/>
      <w:szCs w:val="24"/>
      <w:lang w:eastAsia="pl-PL"/>
    </w:rPr>
  </w:style>
  <w:style w:type="paragraph" w:customStyle="1" w:styleId="headercenter1">
    <w:name w:val="header_center1"/>
    <w:basedOn w:val="Normalny"/>
    <w:rsid w:val="000A2455"/>
    <w:pPr>
      <w:suppressAutoHyphens w:val="0"/>
      <w:spacing w:before="100" w:beforeAutospacing="1" w:after="100" w:afterAutospacing="1" w:line="225" w:lineRule="atLeast"/>
      <w:jc w:val="center"/>
      <w:textAlignment w:val="center"/>
    </w:pPr>
    <w:rPr>
      <w:b/>
      <w:bCs/>
      <w:color w:val="FFFFFF"/>
      <w:lang w:eastAsia="pl-PL"/>
    </w:rPr>
  </w:style>
  <w:style w:type="paragraph" w:customStyle="1" w:styleId="dialogcontent1">
    <w:name w:val="dialog_content1"/>
    <w:basedOn w:val="Normalny"/>
    <w:rsid w:val="000A2455"/>
    <w:pPr>
      <w:pBdr>
        <w:left w:val="single" w:sz="4" w:space="0" w:color="555555"/>
        <w:right w:val="single" w:sz="4" w:space="0" w:color="555555"/>
      </w:pBdr>
      <w:suppressAutoHyphens w:val="0"/>
      <w:spacing w:before="100" w:beforeAutospacing="1" w:after="100" w:afterAutospacing="1"/>
    </w:pPr>
    <w:rPr>
      <w:sz w:val="24"/>
      <w:szCs w:val="24"/>
      <w:lang w:eastAsia="pl-PL"/>
    </w:rPr>
  </w:style>
  <w:style w:type="paragraph" w:customStyle="1" w:styleId="dialogfooter1">
    <w:name w:val="dialog_footer1"/>
    <w:basedOn w:val="Normalny"/>
    <w:rsid w:val="000A2455"/>
    <w:pPr>
      <w:pBdr>
        <w:top w:val="single" w:sz="4" w:space="0" w:color="CCCCCC"/>
        <w:left w:val="single" w:sz="4" w:space="0" w:color="555555"/>
        <w:bottom w:val="single" w:sz="4" w:space="0" w:color="555555"/>
        <w:right w:val="single" w:sz="4" w:space="0" w:color="555555"/>
      </w:pBdr>
      <w:shd w:val="clear" w:color="auto" w:fill="F2F2F2"/>
      <w:suppressAutoHyphens w:val="0"/>
      <w:spacing w:before="100" w:beforeAutospacing="1" w:after="100" w:afterAutospacing="1"/>
    </w:pPr>
    <w:rPr>
      <w:sz w:val="24"/>
      <w:szCs w:val="24"/>
      <w:lang w:eastAsia="pl-PL"/>
    </w:rPr>
  </w:style>
  <w:style w:type="paragraph" w:customStyle="1" w:styleId="fbloader1">
    <w:name w:val="fb_loader1"/>
    <w:basedOn w:val="Normalny"/>
    <w:rsid w:val="000A2455"/>
    <w:pPr>
      <w:suppressAutoHyphens w:val="0"/>
      <w:spacing w:before="100" w:beforeAutospacing="1" w:after="100" w:afterAutospacing="1"/>
      <w:ind w:left="-200"/>
    </w:pPr>
    <w:rPr>
      <w:sz w:val="24"/>
      <w:szCs w:val="24"/>
      <w:lang w:eastAsia="pl-PL"/>
    </w:rPr>
  </w:style>
  <w:style w:type="paragraph" w:customStyle="1" w:styleId="fbbuttons1">
    <w:name w:val="fb_buttons1"/>
    <w:basedOn w:val="Normalny"/>
    <w:rsid w:val="000A2455"/>
    <w:pPr>
      <w:suppressAutoHyphens w:val="0"/>
      <w:spacing w:before="88" w:after="100" w:afterAutospacing="1"/>
    </w:pPr>
    <w:rPr>
      <w:sz w:val="24"/>
      <w:szCs w:val="24"/>
      <w:lang w:eastAsia="pl-PL"/>
    </w:rPr>
  </w:style>
  <w:style w:type="paragraph" w:customStyle="1" w:styleId="link1">
    <w:name w:val="link1"/>
    <w:basedOn w:val="Normalny"/>
    <w:rsid w:val="000A2455"/>
    <w:pPr>
      <w:suppressAutoHyphens w:val="0"/>
      <w:spacing w:before="63" w:after="63"/>
      <w:ind w:left="63" w:right="63"/>
    </w:pPr>
    <w:rPr>
      <w:sz w:val="24"/>
      <w:szCs w:val="24"/>
      <w:lang w:eastAsia="pl-PL"/>
    </w:rPr>
  </w:style>
  <w:style w:type="paragraph" w:customStyle="1" w:styleId="hidden1">
    <w:name w:val="hidden1"/>
    <w:basedOn w:val="Normalny"/>
    <w:rsid w:val="000A2455"/>
    <w:pPr>
      <w:suppressAutoHyphens w:val="0"/>
      <w:spacing w:line="13" w:lineRule="atLeast"/>
      <w:ind w:left="63" w:right="63"/>
    </w:pPr>
    <w:rPr>
      <w:sz w:val="24"/>
      <w:szCs w:val="24"/>
      <w:lang w:eastAsia="pl-PL"/>
    </w:rPr>
  </w:style>
  <w:style w:type="paragraph" w:customStyle="1" w:styleId="footer1">
    <w:name w:val="footer1"/>
    <w:basedOn w:val="Normalny"/>
    <w:rsid w:val="000A2455"/>
    <w:pPr>
      <w:suppressAutoHyphens w:val="0"/>
      <w:spacing w:before="125" w:after="100" w:afterAutospacing="1"/>
    </w:pPr>
    <w:rPr>
      <w:sz w:val="24"/>
      <w:szCs w:val="24"/>
      <w:lang w:eastAsia="pl-PL"/>
    </w:rPr>
  </w:style>
  <w:style w:type="paragraph" w:customStyle="1" w:styleId="adtailywidgetbuy1">
    <w:name w:val="adtaily_widget_buy1"/>
    <w:basedOn w:val="Normalny"/>
    <w:rsid w:val="000A2455"/>
    <w:pPr>
      <w:suppressAutoHyphens w:val="0"/>
      <w:spacing w:before="100" w:beforeAutospacing="1" w:after="100" w:afterAutospacing="1"/>
    </w:pPr>
    <w:rPr>
      <w:rFonts w:ascii="Verdana" w:hAnsi="Verdana"/>
      <w:sz w:val="16"/>
      <w:szCs w:val="16"/>
      <w:u w:val="single"/>
      <w:lang w:eastAsia="pl-PL"/>
    </w:rPr>
  </w:style>
  <w:style w:type="paragraph" w:customStyle="1" w:styleId="adtailywidgetlogo1">
    <w:name w:val="adtaily_widget_logo1"/>
    <w:basedOn w:val="Normalny"/>
    <w:rsid w:val="000A2455"/>
    <w:pPr>
      <w:suppressAutoHyphens w:val="0"/>
    </w:pPr>
    <w:rPr>
      <w:color w:val="000000"/>
      <w:sz w:val="14"/>
      <w:szCs w:val="14"/>
      <w:lang w:eastAsia="pl-PL"/>
    </w:rPr>
  </w:style>
  <w:style w:type="paragraph" w:customStyle="1" w:styleId="adtailywidgetlogo2">
    <w:name w:val="adtaily_widget_logo2"/>
    <w:basedOn w:val="Normalny"/>
    <w:rsid w:val="000A2455"/>
    <w:pPr>
      <w:suppressAutoHyphens w:val="0"/>
    </w:pPr>
    <w:rPr>
      <w:color w:val="000000"/>
      <w:sz w:val="14"/>
      <w:szCs w:val="14"/>
      <w:u w:val="single"/>
      <w:lang w:eastAsia="pl-PL"/>
    </w:rPr>
  </w:style>
  <w:style w:type="paragraph" w:customStyle="1" w:styleId="adtailywidgettitle1">
    <w:name w:val="adtaily_widget_title1"/>
    <w:basedOn w:val="Normalny"/>
    <w:rsid w:val="000A2455"/>
    <w:pPr>
      <w:suppressAutoHyphens w:val="0"/>
      <w:spacing w:before="38" w:after="100" w:afterAutospacing="1"/>
      <w:ind w:left="38"/>
    </w:pPr>
    <w:rPr>
      <w:rFonts w:ascii="Verdana" w:hAnsi="Verdana"/>
      <w:color w:val="2F2F2B"/>
      <w:sz w:val="16"/>
      <w:szCs w:val="16"/>
      <w:lang w:eastAsia="pl-PL"/>
    </w:rPr>
  </w:style>
  <w:style w:type="paragraph" w:customStyle="1" w:styleId="spinner1">
    <w:name w:val="spinner1"/>
    <w:basedOn w:val="Normalny"/>
    <w:rsid w:val="000A2455"/>
    <w:pPr>
      <w:suppressAutoHyphens w:val="0"/>
      <w:spacing w:after="100" w:afterAutospacing="1"/>
      <w:jc w:val="center"/>
    </w:pPr>
    <w:rPr>
      <w:rFonts w:ascii="Helvetica" w:hAnsi="Helvetica"/>
      <w:color w:val="8B8B8B"/>
      <w:sz w:val="15"/>
      <w:szCs w:val="15"/>
      <w:lang w:eastAsia="pl-PL"/>
    </w:rPr>
  </w:style>
  <w:style w:type="character" w:customStyle="1" w:styleId="sf-sub-indicator">
    <w:name w:val="sf-sub-indicator"/>
    <w:basedOn w:val="Domylnaczcionkaakapitu"/>
    <w:rsid w:val="000A2455"/>
  </w:style>
  <w:style w:type="character" w:styleId="Uwydatnienie">
    <w:name w:val="Emphasis"/>
    <w:uiPriority w:val="20"/>
    <w:qFormat/>
    <w:rsid w:val="000A2455"/>
    <w:rPr>
      <w:i/>
      <w:iCs/>
    </w:rPr>
  </w:style>
  <w:style w:type="paragraph" w:customStyle="1" w:styleId="wp-caption-text">
    <w:name w:val="wp-caption-text"/>
    <w:basedOn w:val="Normalny"/>
    <w:rsid w:val="000A2455"/>
    <w:pPr>
      <w:suppressAutoHyphens w:val="0"/>
      <w:spacing w:before="100" w:beforeAutospacing="1" w:after="100" w:afterAutospacing="1"/>
    </w:pPr>
    <w:rPr>
      <w:sz w:val="24"/>
      <w:szCs w:val="24"/>
      <w:lang w:eastAsia="pl-PL"/>
    </w:rPr>
  </w:style>
  <w:style w:type="paragraph" w:customStyle="1" w:styleId="comment-notes">
    <w:name w:val="comment-notes"/>
    <w:basedOn w:val="Normalny"/>
    <w:rsid w:val="000A2455"/>
    <w:pPr>
      <w:suppressAutoHyphens w:val="0"/>
      <w:spacing w:before="100" w:beforeAutospacing="1" w:after="100" w:afterAutospacing="1"/>
    </w:pPr>
    <w:rPr>
      <w:sz w:val="24"/>
      <w:szCs w:val="24"/>
      <w:lang w:eastAsia="pl-PL"/>
    </w:rPr>
  </w:style>
  <w:style w:type="character" w:customStyle="1" w:styleId="required">
    <w:name w:val="required"/>
    <w:basedOn w:val="Domylnaczcionkaakapitu"/>
    <w:rsid w:val="000A2455"/>
  </w:style>
  <w:style w:type="paragraph" w:customStyle="1" w:styleId="comment-form-author">
    <w:name w:val="comment-form-author"/>
    <w:basedOn w:val="Normalny"/>
    <w:rsid w:val="000A2455"/>
    <w:pPr>
      <w:suppressAutoHyphens w:val="0"/>
      <w:spacing w:before="100" w:beforeAutospacing="1" w:after="100" w:afterAutospacing="1"/>
    </w:pPr>
    <w:rPr>
      <w:sz w:val="24"/>
      <w:szCs w:val="24"/>
      <w:lang w:eastAsia="pl-PL"/>
    </w:rPr>
  </w:style>
  <w:style w:type="paragraph" w:customStyle="1" w:styleId="comment-form-email">
    <w:name w:val="comment-form-email"/>
    <w:basedOn w:val="Normalny"/>
    <w:rsid w:val="000A2455"/>
    <w:pPr>
      <w:suppressAutoHyphens w:val="0"/>
      <w:spacing w:before="100" w:beforeAutospacing="1" w:after="100" w:afterAutospacing="1"/>
    </w:pPr>
    <w:rPr>
      <w:sz w:val="24"/>
      <w:szCs w:val="24"/>
      <w:lang w:eastAsia="pl-PL"/>
    </w:rPr>
  </w:style>
  <w:style w:type="paragraph" w:customStyle="1" w:styleId="comment-form-url">
    <w:name w:val="comment-form-url"/>
    <w:basedOn w:val="Normalny"/>
    <w:rsid w:val="000A2455"/>
    <w:pPr>
      <w:suppressAutoHyphens w:val="0"/>
      <w:spacing w:before="100" w:beforeAutospacing="1" w:after="100" w:afterAutospacing="1"/>
    </w:pPr>
    <w:rPr>
      <w:sz w:val="24"/>
      <w:szCs w:val="24"/>
      <w:lang w:eastAsia="pl-PL"/>
    </w:rPr>
  </w:style>
  <w:style w:type="paragraph" w:customStyle="1" w:styleId="comment-form-comment">
    <w:name w:val="comment-form-comment"/>
    <w:basedOn w:val="Normalny"/>
    <w:rsid w:val="000A2455"/>
    <w:pPr>
      <w:suppressAutoHyphens w:val="0"/>
      <w:spacing w:before="100" w:beforeAutospacing="1" w:after="100" w:afterAutospacing="1"/>
    </w:pPr>
    <w:rPr>
      <w:sz w:val="24"/>
      <w:szCs w:val="24"/>
      <w:lang w:eastAsia="pl-PL"/>
    </w:rPr>
  </w:style>
  <w:style w:type="paragraph" w:customStyle="1" w:styleId="form-allowed-tags">
    <w:name w:val="form-allowed-tags"/>
    <w:basedOn w:val="Normalny"/>
    <w:rsid w:val="000A2455"/>
    <w:pPr>
      <w:suppressAutoHyphens w:val="0"/>
      <w:spacing w:before="100" w:beforeAutospacing="1" w:after="100" w:afterAutospacing="1"/>
    </w:pPr>
    <w:rPr>
      <w:sz w:val="24"/>
      <w:szCs w:val="24"/>
      <w:lang w:eastAsia="pl-PL"/>
    </w:rPr>
  </w:style>
  <w:style w:type="character" w:styleId="HTML-kod">
    <w:name w:val="HTML Code"/>
    <w:uiPriority w:val="99"/>
    <w:semiHidden/>
    <w:unhideWhenUsed/>
    <w:rsid w:val="000A2455"/>
    <w:rPr>
      <w:rFonts w:ascii="Courier New" w:eastAsia="Times New Roman" w:hAnsi="Courier New" w:cs="Courier New"/>
      <w:sz w:val="20"/>
      <w:szCs w:val="20"/>
    </w:rPr>
  </w:style>
  <w:style w:type="paragraph" w:customStyle="1" w:styleId="form-submit">
    <w:name w:val="form-submit"/>
    <w:basedOn w:val="Normalny"/>
    <w:rsid w:val="000A2455"/>
    <w:pPr>
      <w:suppressAutoHyphens w:val="0"/>
      <w:spacing w:before="100" w:beforeAutospacing="1" w:after="100" w:afterAutospacing="1"/>
    </w:pPr>
    <w:rPr>
      <w:sz w:val="24"/>
      <w:szCs w:val="24"/>
      <w:lang w:eastAsia="pl-PL"/>
    </w:rPr>
  </w:style>
  <w:style w:type="character" w:customStyle="1" w:styleId="fancy-ico">
    <w:name w:val="fancy-ico"/>
    <w:basedOn w:val="Domylnaczcionkaakapitu"/>
    <w:rsid w:val="000A2455"/>
  </w:style>
  <w:style w:type="paragraph" w:customStyle="1" w:styleId="Pa4">
    <w:name w:val="Pa4"/>
    <w:basedOn w:val="Default"/>
    <w:next w:val="Default"/>
    <w:uiPriority w:val="99"/>
    <w:rsid w:val="00A92EC3"/>
    <w:pPr>
      <w:spacing w:line="161" w:lineRule="atLeast"/>
    </w:pPr>
    <w:rPr>
      <w:rFonts w:ascii="Museo Sans 300" w:hAnsi="Museo Sans 300" w:cs="Times New Roman"/>
      <w:color w:val="auto"/>
    </w:rPr>
  </w:style>
  <w:style w:type="character" w:customStyle="1" w:styleId="title1">
    <w:name w:val="title1"/>
    <w:basedOn w:val="Domylnaczcionkaakapitu"/>
    <w:rsid w:val="00782CC1"/>
  </w:style>
  <w:style w:type="character" w:customStyle="1" w:styleId="txt1">
    <w:name w:val="txt1"/>
    <w:basedOn w:val="Domylnaczcionkaakapitu"/>
    <w:rsid w:val="00782CC1"/>
  </w:style>
  <w:style w:type="character" w:customStyle="1" w:styleId="upper1">
    <w:name w:val="upper1"/>
    <w:rsid w:val="00782CC1"/>
    <w:rPr>
      <w:caps/>
    </w:rPr>
  </w:style>
  <w:style w:type="paragraph" w:customStyle="1" w:styleId="Tekstpodstawowy22">
    <w:name w:val="Tekst podstawowy 22"/>
    <w:basedOn w:val="Normalny"/>
    <w:rsid w:val="00237C76"/>
    <w:pPr>
      <w:spacing w:after="120" w:line="480" w:lineRule="auto"/>
    </w:pPr>
    <w:rPr>
      <w:lang w:val="x-none"/>
    </w:rPr>
  </w:style>
  <w:style w:type="character" w:styleId="Odwoaniedokomentarza">
    <w:name w:val="annotation reference"/>
    <w:uiPriority w:val="99"/>
    <w:semiHidden/>
    <w:unhideWhenUsed/>
    <w:rsid w:val="003336FD"/>
    <w:rPr>
      <w:sz w:val="16"/>
      <w:szCs w:val="16"/>
    </w:rPr>
  </w:style>
  <w:style w:type="paragraph" w:styleId="Tekstkomentarza">
    <w:name w:val="annotation text"/>
    <w:basedOn w:val="Normalny"/>
    <w:link w:val="TekstkomentarzaZnak"/>
    <w:uiPriority w:val="99"/>
    <w:semiHidden/>
    <w:unhideWhenUsed/>
    <w:rsid w:val="003336FD"/>
  </w:style>
  <w:style w:type="character" w:customStyle="1" w:styleId="TekstkomentarzaZnak">
    <w:name w:val="Tekst komentarza Znak"/>
    <w:link w:val="Tekstkomentarza"/>
    <w:uiPriority w:val="99"/>
    <w:semiHidden/>
    <w:rsid w:val="003336FD"/>
    <w:rPr>
      <w:lang w:eastAsia="zh-CN"/>
    </w:rPr>
  </w:style>
  <w:style w:type="paragraph" w:styleId="Tematkomentarza">
    <w:name w:val="annotation subject"/>
    <w:basedOn w:val="Tekstkomentarza"/>
    <w:next w:val="Tekstkomentarza"/>
    <w:link w:val="TematkomentarzaZnak"/>
    <w:uiPriority w:val="99"/>
    <w:semiHidden/>
    <w:unhideWhenUsed/>
    <w:rsid w:val="003336FD"/>
    <w:rPr>
      <w:b/>
      <w:bCs/>
    </w:rPr>
  </w:style>
  <w:style w:type="character" w:customStyle="1" w:styleId="TematkomentarzaZnak">
    <w:name w:val="Temat komentarza Znak"/>
    <w:link w:val="Tematkomentarza"/>
    <w:uiPriority w:val="99"/>
    <w:semiHidden/>
    <w:rsid w:val="003336FD"/>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9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5993">
          <w:marLeft w:val="0"/>
          <w:marRight w:val="0"/>
          <w:marTop w:val="100"/>
          <w:marBottom w:val="100"/>
          <w:divBdr>
            <w:top w:val="none" w:sz="0" w:space="0" w:color="auto"/>
            <w:left w:val="none" w:sz="0" w:space="0" w:color="auto"/>
            <w:bottom w:val="none" w:sz="0" w:space="0" w:color="auto"/>
            <w:right w:val="none" w:sz="0" w:space="0" w:color="auto"/>
          </w:divBdr>
          <w:divsChild>
            <w:div w:id="37781285">
              <w:marLeft w:val="0"/>
              <w:marRight w:val="0"/>
              <w:marTop w:val="300"/>
              <w:marBottom w:val="0"/>
              <w:divBdr>
                <w:top w:val="none" w:sz="0" w:space="0" w:color="auto"/>
                <w:left w:val="none" w:sz="0" w:space="0" w:color="auto"/>
                <w:bottom w:val="none" w:sz="0" w:space="0" w:color="auto"/>
                <w:right w:val="none" w:sz="0" w:space="0" w:color="auto"/>
              </w:divBdr>
              <w:divsChild>
                <w:div w:id="6307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536">
      <w:bodyDiv w:val="1"/>
      <w:marLeft w:val="0"/>
      <w:marRight w:val="0"/>
      <w:marTop w:val="0"/>
      <w:marBottom w:val="0"/>
      <w:divBdr>
        <w:top w:val="none" w:sz="0" w:space="0" w:color="auto"/>
        <w:left w:val="none" w:sz="0" w:space="0" w:color="auto"/>
        <w:bottom w:val="none" w:sz="0" w:space="0" w:color="auto"/>
        <w:right w:val="none" w:sz="0" w:space="0" w:color="auto"/>
      </w:divBdr>
      <w:divsChild>
        <w:div w:id="851921942">
          <w:marLeft w:val="0"/>
          <w:marRight w:val="0"/>
          <w:marTop w:val="0"/>
          <w:marBottom w:val="0"/>
          <w:divBdr>
            <w:top w:val="none" w:sz="0" w:space="0" w:color="auto"/>
            <w:left w:val="none" w:sz="0" w:space="0" w:color="auto"/>
            <w:bottom w:val="none" w:sz="0" w:space="0" w:color="auto"/>
            <w:right w:val="none" w:sz="0" w:space="0" w:color="auto"/>
          </w:divBdr>
          <w:divsChild>
            <w:div w:id="58480538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96143890">
      <w:bodyDiv w:val="1"/>
      <w:marLeft w:val="0"/>
      <w:marRight w:val="0"/>
      <w:marTop w:val="0"/>
      <w:marBottom w:val="0"/>
      <w:divBdr>
        <w:top w:val="none" w:sz="0" w:space="0" w:color="auto"/>
        <w:left w:val="none" w:sz="0" w:space="0" w:color="auto"/>
        <w:bottom w:val="none" w:sz="0" w:space="0" w:color="auto"/>
        <w:right w:val="none" w:sz="0" w:space="0" w:color="auto"/>
      </w:divBdr>
      <w:divsChild>
        <w:div w:id="1107315334">
          <w:marLeft w:val="0"/>
          <w:marRight w:val="0"/>
          <w:marTop w:val="0"/>
          <w:marBottom w:val="0"/>
          <w:divBdr>
            <w:top w:val="none" w:sz="0" w:space="0" w:color="auto"/>
            <w:left w:val="none" w:sz="0" w:space="0" w:color="auto"/>
            <w:bottom w:val="none" w:sz="0" w:space="0" w:color="auto"/>
            <w:right w:val="none" w:sz="0" w:space="0" w:color="auto"/>
          </w:divBdr>
          <w:divsChild>
            <w:div w:id="2109498096">
              <w:marLeft w:val="-15"/>
              <w:marRight w:val="0"/>
              <w:marTop w:val="0"/>
              <w:marBottom w:val="0"/>
              <w:divBdr>
                <w:top w:val="none" w:sz="0" w:space="0" w:color="auto"/>
                <w:left w:val="none" w:sz="0" w:space="0" w:color="auto"/>
                <w:bottom w:val="none" w:sz="0" w:space="0" w:color="auto"/>
                <w:right w:val="none" w:sz="0" w:space="0" w:color="auto"/>
              </w:divBdr>
              <w:divsChild>
                <w:div w:id="172038816">
                  <w:marLeft w:val="0"/>
                  <w:marRight w:val="0"/>
                  <w:marTop w:val="0"/>
                  <w:marBottom w:val="0"/>
                  <w:divBdr>
                    <w:top w:val="none" w:sz="0" w:space="0" w:color="auto"/>
                    <w:left w:val="none" w:sz="0" w:space="0" w:color="auto"/>
                    <w:bottom w:val="none" w:sz="0" w:space="0" w:color="auto"/>
                    <w:right w:val="none" w:sz="0" w:space="0" w:color="auto"/>
                  </w:divBdr>
                  <w:divsChild>
                    <w:div w:id="344403801">
                      <w:marLeft w:val="0"/>
                      <w:marRight w:val="0"/>
                      <w:marTop w:val="0"/>
                      <w:marBottom w:val="0"/>
                      <w:divBdr>
                        <w:top w:val="none" w:sz="0" w:space="0" w:color="auto"/>
                        <w:left w:val="none" w:sz="0" w:space="0" w:color="auto"/>
                        <w:bottom w:val="none" w:sz="0" w:space="0" w:color="auto"/>
                        <w:right w:val="none" w:sz="0" w:space="0" w:color="auto"/>
                      </w:divBdr>
                      <w:divsChild>
                        <w:div w:id="18991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40733">
      <w:bodyDiv w:val="1"/>
      <w:marLeft w:val="0"/>
      <w:marRight w:val="0"/>
      <w:marTop w:val="345"/>
      <w:marBottom w:val="0"/>
      <w:divBdr>
        <w:top w:val="none" w:sz="0" w:space="0" w:color="auto"/>
        <w:left w:val="none" w:sz="0" w:space="0" w:color="auto"/>
        <w:bottom w:val="none" w:sz="0" w:space="0" w:color="auto"/>
        <w:right w:val="none" w:sz="0" w:space="0" w:color="auto"/>
      </w:divBdr>
      <w:divsChild>
        <w:div w:id="1331909294">
          <w:marLeft w:val="0"/>
          <w:marRight w:val="0"/>
          <w:marTop w:val="100"/>
          <w:marBottom w:val="100"/>
          <w:divBdr>
            <w:top w:val="none" w:sz="0" w:space="0" w:color="auto"/>
            <w:left w:val="none" w:sz="0" w:space="0" w:color="auto"/>
            <w:bottom w:val="none" w:sz="0" w:space="0" w:color="auto"/>
            <w:right w:val="none" w:sz="0" w:space="0" w:color="auto"/>
          </w:divBdr>
          <w:divsChild>
            <w:div w:id="658583327">
              <w:marLeft w:val="0"/>
              <w:marRight w:val="0"/>
              <w:marTop w:val="0"/>
              <w:marBottom w:val="0"/>
              <w:divBdr>
                <w:top w:val="none" w:sz="0" w:space="0" w:color="auto"/>
                <w:left w:val="none" w:sz="0" w:space="0" w:color="auto"/>
                <w:bottom w:val="none" w:sz="0" w:space="0" w:color="auto"/>
                <w:right w:val="none" w:sz="0" w:space="0" w:color="auto"/>
              </w:divBdr>
              <w:divsChild>
                <w:div w:id="2077122721">
                  <w:marLeft w:val="0"/>
                  <w:marRight w:val="0"/>
                  <w:marTop w:val="0"/>
                  <w:marBottom w:val="0"/>
                  <w:divBdr>
                    <w:top w:val="none" w:sz="0" w:space="0" w:color="auto"/>
                    <w:left w:val="none" w:sz="0" w:space="0" w:color="auto"/>
                    <w:bottom w:val="none" w:sz="0" w:space="0" w:color="auto"/>
                    <w:right w:val="none" w:sz="0" w:space="0" w:color="auto"/>
                  </w:divBdr>
                  <w:divsChild>
                    <w:div w:id="285889421">
                      <w:marLeft w:val="0"/>
                      <w:marRight w:val="0"/>
                      <w:marTop w:val="0"/>
                      <w:marBottom w:val="0"/>
                      <w:divBdr>
                        <w:top w:val="none" w:sz="0" w:space="0" w:color="auto"/>
                        <w:left w:val="none" w:sz="0" w:space="0" w:color="auto"/>
                        <w:bottom w:val="none" w:sz="0" w:space="0" w:color="auto"/>
                        <w:right w:val="none" w:sz="0" w:space="0" w:color="auto"/>
                      </w:divBdr>
                    </w:div>
                    <w:div w:id="1463385861">
                      <w:marLeft w:val="0"/>
                      <w:marRight w:val="0"/>
                      <w:marTop w:val="0"/>
                      <w:marBottom w:val="0"/>
                      <w:divBdr>
                        <w:top w:val="none" w:sz="0" w:space="0" w:color="auto"/>
                        <w:left w:val="none" w:sz="0" w:space="0" w:color="auto"/>
                        <w:bottom w:val="none" w:sz="0" w:space="0" w:color="auto"/>
                        <w:right w:val="none" w:sz="0" w:space="0" w:color="auto"/>
                      </w:divBdr>
                    </w:div>
                    <w:div w:id="1933200926">
                      <w:marLeft w:val="0"/>
                      <w:marRight w:val="0"/>
                      <w:marTop w:val="0"/>
                      <w:marBottom w:val="0"/>
                      <w:divBdr>
                        <w:top w:val="none" w:sz="0" w:space="0" w:color="auto"/>
                        <w:left w:val="none" w:sz="0" w:space="0" w:color="auto"/>
                        <w:bottom w:val="none" w:sz="0" w:space="0" w:color="auto"/>
                        <w:right w:val="none" w:sz="0" w:space="0" w:color="auto"/>
                      </w:divBdr>
                    </w:div>
                    <w:div w:id="20294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9184">
      <w:bodyDiv w:val="1"/>
      <w:marLeft w:val="0"/>
      <w:marRight w:val="0"/>
      <w:marTop w:val="0"/>
      <w:marBottom w:val="0"/>
      <w:divBdr>
        <w:top w:val="none" w:sz="0" w:space="0" w:color="auto"/>
        <w:left w:val="none" w:sz="0" w:space="0" w:color="auto"/>
        <w:bottom w:val="none" w:sz="0" w:space="0" w:color="auto"/>
        <w:right w:val="none" w:sz="0" w:space="0" w:color="auto"/>
      </w:divBdr>
      <w:divsChild>
        <w:div w:id="1802070120">
          <w:marLeft w:val="0"/>
          <w:marRight w:val="0"/>
          <w:marTop w:val="0"/>
          <w:marBottom w:val="0"/>
          <w:divBdr>
            <w:top w:val="none" w:sz="0" w:space="0" w:color="auto"/>
            <w:left w:val="single" w:sz="6" w:space="11" w:color="E0E1E3"/>
            <w:bottom w:val="none" w:sz="0" w:space="0" w:color="auto"/>
            <w:right w:val="single" w:sz="6" w:space="11" w:color="E0E1E3"/>
          </w:divBdr>
          <w:divsChild>
            <w:div w:id="1576544882">
              <w:marLeft w:val="0"/>
              <w:marRight w:val="0"/>
              <w:marTop w:val="0"/>
              <w:marBottom w:val="0"/>
              <w:divBdr>
                <w:top w:val="none" w:sz="0" w:space="0" w:color="auto"/>
                <w:left w:val="none" w:sz="0" w:space="0" w:color="auto"/>
                <w:bottom w:val="none" w:sz="0" w:space="0" w:color="auto"/>
                <w:right w:val="none" w:sz="0" w:space="0" w:color="auto"/>
              </w:divBdr>
              <w:divsChild>
                <w:div w:id="1936786191">
                  <w:marLeft w:val="0"/>
                  <w:marRight w:val="0"/>
                  <w:marTop w:val="0"/>
                  <w:marBottom w:val="5536"/>
                  <w:divBdr>
                    <w:top w:val="none" w:sz="0" w:space="0" w:color="auto"/>
                    <w:left w:val="none" w:sz="0" w:space="0" w:color="auto"/>
                    <w:bottom w:val="none" w:sz="0" w:space="0" w:color="auto"/>
                    <w:right w:val="none" w:sz="0" w:space="0" w:color="auto"/>
                  </w:divBdr>
                  <w:divsChild>
                    <w:div w:id="309361766">
                      <w:marLeft w:val="0"/>
                      <w:marRight w:val="0"/>
                      <w:marTop w:val="0"/>
                      <w:marBottom w:val="0"/>
                      <w:divBdr>
                        <w:top w:val="none" w:sz="0" w:space="0" w:color="auto"/>
                        <w:left w:val="none" w:sz="0" w:space="0" w:color="auto"/>
                        <w:bottom w:val="none" w:sz="0" w:space="0" w:color="auto"/>
                        <w:right w:val="none" w:sz="0" w:space="0" w:color="auto"/>
                      </w:divBdr>
                      <w:divsChild>
                        <w:div w:id="7776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9498">
      <w:bodyDiv w:val="1"/>
      <w:marLeft w:val="0"/>
      <w:marRight w:val="0"/>
      <w:marTop w:val="0"/>
      <w:marBottom w:val="0"/>
      <w:divBdr>
        <w:top w:val="none" w:sz="0" w:space="0" w:color="auto"/>
        <w:left w:val="none" w:sz="0" w:space="0" w:color="auto"/>
        <w:bottom w:val="none" w:sz="0" w:space="0" w:color="auto"/>
        <w:right w:val="none" w:sz="0" w:space="0" w:color="auto"/>
      </w:divBdr>
      <w:divsChild>
        <w:div w:id="230047719">
          <w:marLeft w:val="0"/>
          <w:marRight w:val="0"/>
          <w:marTop w:val="75"/>
          <w:marBottom w:val="0"/>
          <w:divBdr>
            <w:top w:val="none" w:sz="0" w:space="0" w:color="auto"/>
            <w:left w:val="none" w:sz="0" w:space="0" w:color="auto"/>
            <w:bottom w:val="none" w:sz="0" w:space="0" w:color="auto"/>
            <w:right w:val="none" w:sz="0" w:space="0" w:color="auto"/>
          </w:divBdr>
          <w:divsChild>
            <w:div w:id="1433745405">
              <w:marLeft w:val="0"/>
              <w:marRight w:val="0"/>
              <w:marTop w:val="0"/>
              <w:marBottom w:val="0"/>
              <w:divBdr>
                <w:top w:val="none" w:sz="0" w:space="0" w:color="auto"/>
                <w:left w:val="none" w:sz="0" w:space="0" w:color="auto"/>
                <w:bottom w:val="none" w:sz="0" w:space="0" w:color="auto"/>
                <w:right w:val="none" w:sz="0" w:space="0" w:color="auto"/>
              </w:divBdr>
              <w:divsChild>
                <w:div w:id="2058551518">
                  <w:marLeft w:val="75"/>
                  <w:marRight w:val="75"/>
                  <w:marTop w:val="0"/>
                  <w:marBottom w:val="75"/>
                  <w:divBdr>
                    <w:top w:val="none" w:sz="0" w:space="0" w:color="auto"/>
                    <w:left w:val="none" w:sz="0" w:space="0" w:color="auto"/>
                    <w:bottom w:val="none" w:sz="0" w:space="0" w:color="auto"/>
                    <w:right w:val="none" w:sz="0" w:space="0" w:color="auto"/>
                  </w:divBdr>
                  <w:divsChild>
                    <w:div w:id="985162809">
                      <w:marLeft w:val="0"/>
                      <w:marRight w:val="0"/>
                      <w:marTop w:val="0"/>
                      <w:marBottom w:val="0"/>
                      <w:divBdr>
                        <w:top w:val="none" w:sz="0" w:space="0" w:color="auto"/>
                        <w:left w:val="none" w:sz="0" w:space="0" w:color="auto"/>
                        <w:bottom w:val="none" w:sz="0" w:space="0" w:color="auto"/>
                        <w:right w:val="none" w:sz="0" w:space="0" w:color="auto"/>
                      </w:divBdr>
                      <w:divsChild>
                        <w:div w:id="570429656">
                          <w:marLeft w:val="0"/>
                          <w:marRight w:val="0"/>
                          <w:marTop w:val="0"/>
                          <w:marBottom w:val="0"/>
                          <w:divBdr>
                            <w:top w:val="single" w:sz="6" w:space="0" w:color="333333"/>
                            <w:left w:val="single" w:sz="6" w:space="0" w:color="333333"/>
                            <w:bottom w:val="single" w:sz="6" w:space="0" w:color="333333"/>
                            <w:right w:val="single" w:sz="6" w:space="0" w:color="333333"/>
                          </w:divBdr>
                        </w:div>
                      </w:divsChild>
                    </w:div>
                  </w:divsChild>
                </w:div>
              </w:divsChild>
            </w:div>
          </w:divsChild>
        </w:div>
      </w:divsChild>
    </w:div>
    <w:div w:id="256526362">
      <w:bodyDiv w:val="1"/>
      <w:marLeft w:val="0"/>
      <w:marRight w:val="0"/>
      <w:marTop w:val="0"/>
      <w:marBottom w:val="0"/>
      <w:divBdr>
        <w:top w:val="none" w:sz="0" w:space="0" w:color="auto"/>
        <w:left w:val="none" w:sz="0" w:space="0" w:color="auto"/>
        <w:bottom w:val="none" w:sz="0" w:space="0" w:color="auto"/>
        <w:right w:val="none" w:sz="0" w:space="0" w:color="auto"/>
      </w:divBdr>
      <w:divsChild>
        <w:div w:id="1358314163">
          <w:marLeft w:val="0"/>
          <w:marRight w:val="0"/>
          <w:marTop w:val="0"/>
          <w:marBottom w:val="0"/>
          <w:divBdr>
            <w:top w:val="none" w:sz="0" w:space="0" w:color="auto"/>
            <w:left w:val="none" w:sz="0" w:space="0" w:color="auto"/>
            <w:bottom w:val="none" w:sz="0" w:space="0" w:color="auto"/>
            <w:right w:val="none" w:sz="0" w:space="0" w:color="auto"/>
          </w:divBdr>
          <w:divsChild>
            <w:div w:id="189758011">
              <w:marLeft w:val="0"/>
              <w:marRight w:val="0"/>
              <w:marTop w:val="0"/>
              <w:marBottom w:val="0"/>
              <w:divBdr>
                <w:top w:val="none" w:sz="0" w:space="0" w:color="auto"/>
                <w:left w:val="none" w:sz="0" w:space="0" w:color="auto"/>
                <w:bottom w:val="none" w:sz="0" w:space="0" w:color="auto"/>
                <w:right w:val="none" w:sz="0" w:space="0" w:color="auto"/>
              </w:divBdr>
              <w:divsChild>
                <w:div w:id="1643658815">
                  <w:marLeft w:val="0"/>
                  <w:marRight w:val="0"/>
                  <w:marTop w:val="0"/>
                  <w:marBottom w:val="0"/>
                  <w:divBdr>
                    <w:top w:val="none" w:sz="0" w:space="0" w:color="auto"/>
                    <w:left w:val="none" w:sz="0" w:space="0" w:color="auto"/>
                    <w:bottom w:val="none" w:sz="0" w:space="0" w:color="auto"/>
                    <w:right w:val="none" w:sz="0" w:space="0" w:color="auto"/>
                  </w:divBdr>
                  <w:divsChild>
                    <w:div w:id="620919325">
                      <w:marLeft w:val="0"/>
                      <w:marRight w:val="0"/>
                      <w:marTop w:val="0"/>
                      <w:marBottom w:val="0"/>
                      <w:divBdr>
                        <w:top w:val="none" w:sz="0" w:space="0" w:color="auto"/>
                        <w:left w:val="none" w:sz="0" w:space="0" w:color="auto"/>
                        <w:bottom w:val="none" w:sz="0" w:space="0" w:color="auto"/>
                        <w:right w:val="none" w:sz="0" w:space="0" w:color="auto"/>
                      </w:divBdr>
                      <w:divsChild>
                        <w:div w:id="1147939620">
                          <w:marLeft w:val="0"/>
                          <w:marRight w:val="0"/>
                          <w:marTop w:val="0"/>
                          <w:marBottom w:val="0"/>
                          <w:divBdr>
                            <w:top w:val="none" w:sz="0" w:space="0" w:color="auto"/>
                            <w:left w:val="none" w:sz="0" w:space="0" w:color="auto"/>
                            <w:bottom w:val="none" w:sz="0" w:space="0" w:color="auto"/>
                            <w:right w:val="none" w:sz="0" w:space="0" w:color="auto"/>
                          </w:divBdr>
                          <w:divsChild>
                            <w:div w:id="1682976643">
                              <w:marLeft w:val="0"/>
                              <w:marRight w:val="0"/>
                              <w:marTop w:val="0"/>
                              <w:marBottom w:val="0"/>
                              <w:divBdr>
                                <w:top w:val="none" w:sz="0" w:space="0" w:color="auto"/>
                                <w:left w:val="none" w:sz="0" w:space="0" w:color="auto"/>
                                <w:bottom w:val="none" w:sz="0" w:space="0" w:color="auto"/>
                                <w:right w:val="none" w:sz="0" w:space="0" w:color="auto"/>
                              </w:divBdr>
                              <w:divsChild>
                                <w:div w:id="2001230226">
                                  <w:marLeft w:val="0"/>
                                  <w:marRight w:val="0"/>
                                  <w:marTop w:val="0"/>
                                  <w:marBottom w:val="0"/>
                                  <w:divBdr>
                                    <w:top w:val="none" w:sz="0" w:space="0" w:color="auto"/>
                                    <w:left w:val="none" w:sz="0" w:space="0" w:color="auto"/>
                                    <w:bottom w:val="none" w:sz="0" w:space="0" w:color="auto"/>
                                    <w:right w:val="none" w:sz="0" w:space="0" w:color="auto"/>
                                  </w:divBdr>
                                  <w:divsChild>
                                    <w:div w:id="273559809">
                                      <w:marLeft w:val="0"/>
                                      <w:marRight w:val="0"/>
                                      <w:marTop w:val="0"/>
                                      <w:marBottom w:val="0"/>
                                      <w:divBdr>
                                        <w:top w:val="none" w:sz="0" w:space="0" w:color="auto"/>
                                        <w:left w:val="none" w:sz="0" w:space="0" w:color="auto"/>
                                        <w:bottom w:val="none" w:sz="0" w:space="0" w:color="auto"/>
                                        <w:right w:val="none" w:sz="0" w:space="0" w:color="auto"/>
                                      </w:divBdr>
                                      <w:divsChild>
                                        <w:div w:id="543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990000">
      <w:bodyDiv w:val="1"/>
      <w:marLeft w:val="0"/>
      <w:marRight w:val="0"/>
      <w:marTop w:val="0"/>
      <w:marBottom w:val="0"/>
      <w:divBdr>
        <w:top w:val="none" w:sz="0" w:space="0" w:color="auto"/>
        <w:left w:val="none" w:sz="0" w:space="0" w:color="auto"/>
        <w:bottom w:val="none" w:sz="0" w:space="0" w:color="auto"/>
        <w:right w:val="none" w:sz="0" w:space="0" w:color="auto"/>
      </w:divBdr>
      <w:divsChild>
        <w:div w:id="1504472406">
          <w:marLeft w:val="0"/>
          <w:marRight w:val="0"/>
          <w:marTop w:val="0"/>
          <w:marBottom w:val="0"/>
          <w:divBdr>
            <w:top w:val="none" w:sz="0" w:space="0" w:color="auto"/>
            <w:left w:val="none" w:sz="0" w:space="0" w:color="auto"/>
            <w:bottom w:val="none" w:sz="0" w:space="0" w:color="auto"/>
            <w:right w:val="none" w:sz="0" w:space="0" w:color="auto"/>
          </w:divBdr>
          <w:divsChild>
            <w:div w:id="909467280">
              <w:marLeft w:val="0"/>
              <w:marRight w:val="0"/>
              <w:marTop w:val="188"/>
              <w:marBottom w:val="188"/>
              <w:divBdr>
                <w:top w:val="none" w:sz="0" w:space="0" w:color="auto"/>
                <w:left w:val="none" w:sz="0" w:space="0" w:color="auto"/>
                <w:bottom w:val="none" w:sz="0" w:space="0" w:color="auto"/>
                <w:right w:val="none" w:sz="0" w:space="0" w:color="auto"/>
              </w:divBdr>
              <w:divsChild>
                <w:div w:id="462038080">
                  <w:marLeft w:val="0"/>
                  <w:marRight w:val="0"/>
                  <w:marTop w:val="0"/>
                  <w:marBottom w:val="0"/>
                  <w:divBdr>
                    <w:top w:val="none" w:sz="0" w:space="0" w:color="auto"/>
                    <w:left w:val="none" w:sz="0" w:space="0" w:color="auto"/>
                    <w:bottom w:val="none" w:sz="0" w:space="0" w:color="auto"/>
                    <w:right w:val="none" w:sz="0" w:space="0" w:color="auto"/>
                  </w:divBdr>
                  <w:divsChild>
                    <w:div w:id="1874998963">
                      <w:marLeft w:val="0"/>
                      <w:marRight w:val="0"/>
                      <w:marTop w:val="0"/>
                      <w:marBottom w:val="0"/>
                      <w:divBdr>
                        <w:top w:val="none" w:sz="0" w:space="0" w:color="auto"/>
                        <w:left w:val="none" w:sz="0" w:space="0" w:color="auto"/>
                        <w:bottom w:val="none" w:sz="0" w:space="0" w:color="auto"/>
                        <w:right w:val="none" w:sz="0" w:space="0" w:color="auto"/>
                      </w:divBdr>
                      <w:divsChild>
                        <w:div w:id="235290268">
                          <w:marLeft w:val="0"/>
                          <w:marRight w:val="0"/>
                          <w:marTop w:val="0"/>
                          <w:marBottom w:val="376"/>
                          <w:divBdr>
                            <w:top w:val="none" w:sz="0" w:space="0" w:color="auto"/>
                            <w:left w:val="none" w:sz="0" w:space="0" w:color="auto"/>
                            <w:bottom w:val="none" w:sz="0" w:space="0" w:color="auto"/>
                            <w:right w:val="none" w:sz="0" w:space="0" w:color="auto"/>
                          </w:divBdr>
                          <w:divsChild>
                            <w:div w:id="361366729">
                              <w:marLeft w:val="0"/>
                              <w:marRight w:val="0"/>
                              <w:marTop w:val="0"/>
                              <w:marBottom w:val="0"/>
                              <w:divBdr>
                                <w:top w:val="none" w:sz="0" w:space="0" w:color="auto"/>
                                <w:left w:val="none" w:sz="0" w:space="0" w:color="auto"/>
                                <w:bottom w:val="none" w:sz="0" w:space="0" w:color="auto"/>
                                <w:right w:val="none" w:sz="0" w:space="0" w:color="auto"/>
                              </w:divBdr>
                              <w:divsChild>
                                <w:div w:id="568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631031">
      <w:bodyDiv w:val="1"/>
      <w:marLeft w:val="0"/>
      <w:marRight w:val="0"/>
      <w:marTop w:val="0"/>
      <w:marBottom w:val="0"/>
      <w:divBdr>
        <w:top w:val="none" w:sz="0" w:space="0" w:color="auto"/>
        <w:left w:val="none" w:sz="0" w:space="0" w:color="auto"/>
        <w:bottom w:val="none" w:sz="0" w:space="0" w:color="auto"/>
        <w:right w:val="none" w:sz="0" w:space="0" w:color="auto"/>
      </w:divBdr>
      <w:divsChild>
        <w:div w:id="713163960">
          <w:marLeft w:val="0"/>
          <w:marRight w:val="0"/>
          <w:marTop w:val="0"/>
          <w:marBottom w:val="0"/>
          <w:divBdr>
            <w:top w:val="none" w:sz="0" w:space="0" w:color="auto"/>
            <w:left w:val="none" w:sz="0" w:space="0" w:color="auto"/>
            <w:bottom w:val="none" w:sz="0" w:space="0" w:color="auto"/>
            <w:right w:val="none" w:sz="0" w:space="0" w:color="auto"/>
          </w:divBdr>
          <w:divsChild>
            <w:div w:id="60489759">
              <w:marLeft w:val="0"/>
              <w:marRight w:val="0"/>
              <w:marTop w:val="0"/>
              <w:marBottom w:val="0"/>
              <w:divBdr>
                <w:top w:val="none" w:sz="0" w:space="0" w:color="auto"/>
                <w:left w:val="none" w:sz="0" w:space="0" w:color="auto"/>
                <w:bottom w:val="none" w:sz="0" w:space="0" w:color="auto"/>
                <w:right w:val="none" w:sz="0" w:space="0" w:color="auto"/>
              </w:divBdr>
              <w:divsChild>
                <w:div w:id="2137019181">
                  <w:marLeft w:val="0"/>
                  <w:marRight w:val="0"/>
                  <w:marTop w:val="0"/>
                  <w:marBottom w:val="0"/>
                  <w:divBdr>
                    <w:top w:val="single" w:sz="6" w:space="11" w:color="DBDBDB"/>
                    <w:left w:val="none" w:sz="0" w:space="0" w:color="auto"/>
                    <w:bottom w:val="none" w:sz="0" w:space="0" w:color="auto"/>
                    <w:right w:val="none" w:sz="0" w:space="0" w:color="auto"/>
                  </w:divBdr>
                  <w:divsChild>
                    <w:div w:id="1585652865">
                      <w:marLeft w:val="0"/>
                      <w:marRight w:val="0"/>
                      <w:marTop w:val="0"/>
                      <w:marBottom w:val="0"/>
                      <w:divBdr>
                        <w:top w:val="none" w:sz="0" w:space="0" w:color="auto"/>
                        <w:left w:val="none" w:sz="0" w:space="0" w:color="auto"/>
                        <w:bottom w:val="none" w:sz="0" w:space="0" w:color="auto"/>
                        <w:right w:val="none" w:sz="0" w:space="0" w:color="auto"/>
                      </w:divBdr>
                      <w:divsChild>
                        <w:div w:id="85079013">
                          <w:marLeft w:val="0"/>
                          <w:marRight w:val="0"/>
                          <w:marTop w:val="0"/>
                          <w:marBottom w:val="0"/>
                          <w:divBdr>
                            <w:top w:val="none" w:sz="0" w:space="0" w:color="auto"/>
                            <w:left w:val="none" w:sz="0" w:space="0" w:color="auto"/>
                            <w:bottom w:val="none" w:sz="0" w:space="0" w:color="auto"/>
                            <w:right w:val="none" w:sz="0" w:space="0" w:color="auto"/>
                          </w:divBdr>
                          <w:divsChild>
                            <w:div w:id="825168187">
                              <w:marLeft w:val="0"/>
                              <w:marRight w:val="0"/>
                              <w:marTop w:val="0"/>
                              <w:marBottom w:val="0"/>
                              <w:divBdr>
                                <w:top w:val="none" w:sz="0" w:space="0" w:color="auto"/>
                                <w:left w:val="none" w:sz="0" w:space="0" w:color="auto"/>
                                <w:bottom w:val="none" w:sz="0" w:space="0" w:color="auto"/>
                                <w:right w:val="none" w:sz="0" w:space="0" w:color="auto"/>
                              </w:divBdr>
                              <w:divsChild>
                                <w:div w:id="535580398">
                                  <w:marLeft w:val="0"/>
                                  <w:marRight w:val="0"/>
                                  <w:marTop w:val="0"/>
                                  <w:marBottom w:val="0"/>
                                  <w:divBdr>
                                    <w:top w:val="none" w:sz="0" w:space="0" w:color="auto"/>
                                    <w:left w:val="none" w:sz="0" w:space="0" w:color="auto"/>
                                    <w:bottom w:val="none" w:sz="0" w:space="0" w:color="auto"/>
                                    <w:right w:val="none" w:sz="0" w:space="0" w:color="auto"/>
                                  </w:divBdr>
                                  <w:divsChild>
                                    <w:div w:id="631787123">
                                      <w:marLeft w:val="0"/>
                                      <w:marRight w:val="0"/>
                                      <w:marTop w:val="0"/>
                                      <w:marBottom w:val="0"/>
                                      <w:divBdr>
                                        <w:top w:val="none" w:sz="0" w:space="0" w:color="auto"/>
                                        <w:left w:val="none" w:sz="0" w:space="0" w:color="auto"/>
                                        <w:bottom w:val="none" w:sz="0" w:space="0" w:color="auto"/>
                                        <w:right w:val="none" w:sz="0" w:space="0" w:color="auto"/>
                                      </w:divBdr>
                                    </w:div>
                                    <w:div w:id="6896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337488">
      <w:bodyDiv w:val="1"/>
      <w:marLeft w:val="0"/>
      <w:marRight w:val="0"/>
      <w:marTop w:val="0"/>
      <w:marBottom w:val="0"/>
      <w:divBdr>
        <w:top w:val="none" w:sz="0" w:space="0" w:color="auto"/>
        <w:left w:val="none" w:sz="0" w:space="0" w:color="auto"/>
        <w:bottom w:val="none" w:sz="0" w:space="0" w:color="auto"/>
        <w:right w:val="none" w:sz="0" w:space="0" w:color="auto"/>
      </w:divBdr>
      <w:divsChild>
        <w:div w:id="1334143030">
          <w:marLeft w:val="0"/>
          <w:marRight w:val="0"/>
          <w:marTop w:val="0"/>
          <w:marBottom w:val="0"/>
          <w:divBdr>
            <w:top w:val="none" w:sz="0" w:space="0" w:color="auto"/>
            <w:left w:val="none" w:sz="0" w:space="0" w:color="auto"/>
            <w:bottom w:val="none" w:sz="0" w:space="0" w:color="auto"/>
            <w:right w:val="none" w:sz="0" w:space="0" w:color="auto"/>
          </w:divBdr>
          <w:divsChild>
            <w:div w:id="24688498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361638719">
      <w:bodyDiv w:val="1"/>
      <w:marLeft w:val="0"/>
      <w:marRight w:val="0"/>
      <w:marTop w:val="0"/>
      <w:marBottom w:val="0"/>
      <w:divBdr>
        <w:top w:val="none" w:sz="0" w:space="0" w:color="auto"/>
        <w:left w:val="none" w:sz="0" w:space="0" w:color="auto"/>
        <w:bottom w:val="none" w:sz="0" w:space="0" w:color="auto"/>
        <w:right w:val="none" w:sz="0" w:space="0" w:color="auto"/>
      </w:divBdr>
      <w:divsChild>
        <w:div w:id="128012027">
          <w:marLeft w:val="0"/>
          <w:marRight w:val="0"/>
          <w:marTop w:val="0"/>
          <w:marBottom w:val="0"/>
          <w:divBdr>
            <w:top w:val="none" w:sz="0" w:space="0" w:color="auto"/>
            <w:left w:val="none" w:sz="0" w:space="0" w:color="auto"/>
            <w:bottom w:val="none" w:sz="0" w:space="0" w:color="auto"/>
            <w:right w:val="none" w:sz="0" w:space="0" w:color="auto"/>
          </w:divBdr>
          <w:divsChild>
            <w:div w:id="2018846933">
              <w:marLeft w:val="0"/>
              <w:marRight w:val="0"/>
              <w:marTop w:val="0"/>
              <w:marBottom w:val="0"/>
              <w:divBdr>
                <w:top w:val="none" w:sz="0" w:space="0" w:color="auto"/>
                <w:left w:val="none" w:sz="0" w:space="0" w:color="auto"/>
                <w:bottom w:val="none" w:sz="0" w:space="0" w:color="auto"/>
                <w:right w:val="none" w:sz="0" w:space="0" w:color="auto"/>
              </w:divBdr>
              <w:divsChild>
                <w:div w:id="2138840599">
                  <w:marLeft w:val="0"/>
                  <w:marRight w:val="0"/>
                  <w:marTop w:val="0"/>
                  <w:marBottom w:val="0"/>
                  <w:divBdr>
                    <w:top w:val="none" w:sz="0" w:space="0" w:color="auto"/>
                    <w:left w:val="none" w:sz="0" w:space="0" w:color="auto"/>
                    <w:bottom w:val="none" w:sz="0" w:space="0" w:color="auto"/>
                    <w:right w:val="none" w:sz="0" w:space="0" w:color="auto"/>
                  </w:divBdr>
                  <w:divsChild>
                    <w:div w:id="1111049291">
                      <w:marLeft w:val="0"/>
                      <w:marRight w:val="0"/>
                      <w:marTop w:val="0"/>
                      <w:marBottom w:val="0"/>
                      <w:divBdr>
                        <w:top w:val="none" w:sz="0" w:space="0" w:color="auto"/>
                        <w:left w:val="none" w:sz="0" w:space="0" w:color="auto"/>
                        <w:bottom w:val="none" w:sz="0" w:space="0" w:color="auto"/>
                        <w:right w:val="none" w:sz="0" w:space="0" w:color="auto"/>
                      </w:divBdr>
                      <w:divsChild>
                        <w:div w:id="931087209">
                          <w:marLeft w:val="0"/>
                          <w:marRight w:val="0"/>
                          <w:marTop w:val="0"/>
                          <w:marBottom w:val="0"/>
                          <w:divBdr>
                            <w:top w:val="none" w:sz="0" w:space="0" w:color="auto"/>
                            <w:left w:val="none" w:sz="0" w:space="0" w:color="auto"/>
                            <w:bottom w:val="none" w:sz="0" w:space="0" w:color="auto"/>
                            <w:right w:val="none" w:sz="0" w:space="0" w:color="auto"/>
                          </w:divBdr>
                          <w:divsChild>
                            <w:div w:id="522281625">
                              <w:marLeft w:val="0"/>
                              <w:marRight w:val="0"/>
                              <w:marTop w:val="0"/>
                              <w:marBottom w:val="0"/>
                              <w:divBdr>
                                <w:top w:val="none" w:sz="0" w:space="0" w:color="auto"/>
                                <w:left w:val="none" w:sz="0" w:space="0" w:color="auto"/>
                                <w:bottom w:val="none" w:sz="0" w:space="0" w:color="auto"/>
                                <w:right w:val="none" w:sz="0" w:space="0" w:color="auto"/>
                              </w:divBdr>
                              <w:divsChild>
                                <w:div w:id="1442607309">
                                  <w:marLeft w:val="0"/>
                                  <w:marRight w:val="0"/>
                                  <w:marTop w:val="0"/>
                                  <w:marBottom w:val="0"/>
                                  <w:divBdr>
                                    <w:top w:val="none" w:sz="0" w:space="0" w:color="auto"/>
                                    <w:left w:val="none" w:sz="0" w:space="0" w:color="auto"/>
                                    <w:bottom w:val="none" w:sz="0" w:space="0" w:color="auto"/>
                                    <w:right w:val="none" w:sz="0" w:space="0" w:color="auto"/>
                                  </w:divBdr>
                                  <w:divsChild>
                                    <w:div w:id="539905702">
                                      <w:marLeft w:val="0"/>
                                      <w:marRight w:val="0"/>
                                      <w:marTop w:val="0"/>
                                      <w:marBottom w:val="0"/>
                                      <w:divBdr>
                                        <w:top w:val="none" w:sz="0" w:space="0" w:color="auto"/>
                                        <w:left w:val="none" w:sz="0" w:space="0" w:color="auto"/>
                                        <w:bottom w:val="none" w:sz="0" w:space="0" w:color="auto"/>
                                        <w:right w:val="none" w:sz="0" w:space="0" w:color="auto"/>
                                      </w:divBdr>
                                      <w:divsChild>
                                        <w:div w:id="3301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595442">
      <w:bodyDiv w:val="1"/>
      <w:marLeft w:val="0"/>
      <w:marRight w:val="0"/>
      <w:marTop w:val="0"/>
      <w:marBottom w:val="0"/>
      <w:divBdr>
        <w:top w:val="none" w:sz="0" w:space="0" w:color="auto"/>
        <w:left w:val="none" w:sz="0" w:space="0" w:color="auto"/>
        <w:bottom w:val="none" w:sz="0" w:space="0" w:color="auto"/>
        <w:right w:val="none" w:sz="0" w:space="0" w:color="auto"/>
      </w:divBdr>
      <w:divsChild>
        <w:div w:id="1178154522">
          <w:marLeft w:val="0"/>
          <w:marRight w:val="0"/>
          <w:marTop w:val="0"/>
          <w:marBottom w:val="0"/>
          <w:divBdr>
            <w:top w:val="none" w:sz="0" w:space="0" w:color="auto"/>
            <w:left w:val="none" w:sz="0" w:space="0" w:color="auto"/>
            <w:bottom w:val="none" w:sz="0" w:space="0" w:color="auto"/>
            <w:right w:val="none" w:sz="0" w:space="0" w:color="auto"/>
          </w:divBdr>
          <w:divsChild>
            <w:div w:id="2035764047">
              <w:marLeft w:val="0"/>
              <w:marRight w:val="0"/>
              <w:marTop w:val="0"/>
              <w:marBottom w:val="0"/>
              <w:divBdr>
                <w:top w:val="none" w:sz="0" w:space="0" w:color="auto"/>
                <w:left w:val="none" w:sz="0" w:space="0" w:color="auto"/>
                <w:bottom w:val="none" w:sz="0" w:space="0" w:color="auto"/>
                <w:right w:val="none" w:sz="0" w:space="0" w:color="auto"/>
              </w:divBdr>
              <w:divsChild>
                <w:div w:id="1195388567">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 w:id="367872588">
      <w:bodyDiv w:val="1"/>
      <w:marLeft w:val="0"/>
      <w:marRight w:val="0"/>
      <w:marTop w:val="0"/>
      <w:marBottom w:val="0"/>
      <w:divBdr>
        <w:top w:val="none" w:sz="0" w:space="0" w:color="auto"/>
        <w:left w:val="none" w:sz="0" w:space="0" w:color="auto"/>
        <w:bottom w:val="none" w:sz="0" w:space="0" w:color="auto"/>
        <w:right w:val="none" w:sz="0" w:space="0" w:color="auto"/>
      </w:divBdr>
      <w:divsChild>
        <w:div w:id="2088844076">
          <w:marLeft w:val="0"/>
          <w:marRight w:val="0"/>
          <w:marTop w:val="0"/>
          <w:marBottom w:val="0"/>
          <w:divBdr>
            <w:top w:val="none" w:sz="0" w:space="0" w:color="auto"/>
            <w:left w:val="none" w:sz="0" w:space="0" w:color="auto"/>
            <w:bottom w:val="none" w:sz="0" w:space="0" w:color="auto"/>
            <w:right w:val="none" w:sz="0" w:space="0" w:color="auto"/>
          </w:divBdr>
          <w:divsChild>
            <w:div w:id="303236316">
              <w:marLeft w:val="0"/>
              <w:marRight w:val="0"/>
              <w:marTop w:val="0"/>
              <w:marBottom w:val="0"/>
              <w:divBdr>
                <w:top w:val="none" w:sz="0" w:space="0" w:color="auto"/>
                <w:left w:val="none" w:sz="0" w:space="0" w:color="auto"/>
                <w:bottom w:val="none" w:sz="0" w:space="0" w:color="auto"/>
                <w:right w:val="none" w:sz="0" w:space="0" w:color="auto"/>
              </w:divBdr>
              <w:divsChild>
                <w:div w:id="776287753">
                  <w:marLeft w:val="0"/>
                  <w:marRight w:val="0"/>
                  <w:marTop w:val="0"/>
                  <w:marBottom w:val="0"/>
                  <w:divBdr>
                    <w:top w:val="none" w:sz="0" w:space="0" w:color="auto"/>
                    <w:left w:val="none" w:sz="0" w:space="0" w:color="auto"/>
                    <w:bottom w:val="none" w:sz="0" w:space="0" w:color="auto"/>
                    <w:right w:val="none" w:sz="0" w:space="0" w:color="auto"/>
                  </w:divBdr>
                  <w:divsChild>
                    <w:div w:id="585237011">
                      <w:marLeft w:val="0"/>
                      <w:marRight w:val="0"/>
                      <w:marTop w:val="0"/>
                      <w:marBottom w:val="0"/>
                      <w:divBdr>
                        <w:top w:val="none" w:sz="0" w:space="0" w:color="auto"/>
                        <w:left w:val="none" w:sz="0" w:space="0" w:color="auto"/>
                        <w:bottom w:val="none" w:sz="0" w:space="0" w:color="auto"/>
                        <w:right w:val="none" w:sz="0" w:space="0" w:color="auto"/>
                      </w:divBdr>
                      <w:divsChild>
                        <w:div w:id="587465032">
                          <w:marLeft w:val="0"/>
                          <w:marRight w:val="0"/>
                          <w:marTop w:val="0"/>
                          <w:marBottom w:val="0"/>
                          <w:divBdr>
                            <w:top w:val="none" w:sz="0" w:space="0" w:color="auto"/>
                            <w:left w:val="none" w:sz="0" w:space="0" w:color="auto"/>
                            <w:bottom w:val="none" w:sz="0" w:space="0" w:color="auto"/>
                            <w:right w:val="none" w:sz="0" w:space="0" w:color="auto"/>
                          </w:divBdr>
                          <w:divsChild>
                            <w:div w:id="1940672011">
                              <w:marLeft w:val="0"/>
                              <w:marRight w:val="0"/>
                              <w:marTop w:val="0"/>
                              <w:marBottom w:val="0"/>
                              <w:divBdr>
                                <w:top w:val="none" w:sz="0" w:space="0" w:color="auto"/>
                                <w:left w:val="single" w:sz="4" w:space="0" w:color="AFAFAF"/>
                                <w:bottom w:val="none" w:sz="0" w:space="0" w:color="auto"/>
                                <w:right w:val="single" w:sz="4" w:space="0" w:color="AFAFAF"/>
                              </w:divBdr>
                            </w:div>
                          </w:divsChild>
                        </w:div>
                      </w:divsChild>
                    </w:div>
                  </w:divsChild>
                </w:div>
              </w:divsChild>
            </w:div>
          </w:divsChild>
        </w:div>
      </w:divsChild>
    </w:div>
    <w:div w:id="466703528">
      <w:bodyDiv w:val="1"/>
      <w:marLeft w:val="0"/>
      <w:marRight w:val="0"/>
      <w:marTop w:val="0"/>
      <w:marBottom w:val="0"/>
      <w:divBdr>
        <w:top w:val="none" w:sz="0" w:space="0" w:color="auto"/>
        <w:left w:val="none" w:sz="0" w:space="0" w:color="auto"/>
        <w:bottom w:val="none" w:sz="0" w:space="0" w:color="auto"/>
        <w:right w:val="none" w:sz="0" w:space="0" w:color="auto"/>
      </w:divBdr>
      <w:divsChild>
        <w:div w:id="590623242">
          <w:marLeft w:val="0"/>
          <w:marRight w:val="0"/>
          <w:marTop w:val="0"/>
          <w:marBottom w:val="0"/>
          <w:divBdr>
            <w:top w:val="none" w:sz="0" w:space="0" w:color="auto"/>
            <w:left w:val="none" w:sz="0" w:space="0" w:color="auto"/>
            <w:bottom w:val="none" w:sz="0" w:space="0" w:color="auto"/>
            <w:right w:val="none" w:sz="0" w:space="0" w:color="auto"/>
          </w:divBdr>
        </w:div>
        <w:div w:id="770130484">
          <w:marLeft w:val="0"/>
          <w:marRight w:val="0"/>
          <w:marTop w:val="0"/>
          <w:marBottom w:val="0"/>
          <w:divBdr>
            <w:top w:val="none" w:sz="0" w:space="0" w:color="auto"/>
            <w:left w:val="none" w:sz="0" w:space="0" w:color="auto"/>
            <w:bottom w:val="none" w:sz="0" w:space="0" w:color="auto"/>
            <w:right w:val="none" w:sz="0" w:space="0" w:color="auto"/>
          </w:divBdr>
          <w:divsChild>
            <w:div w:id="39090722">
              <w:marLeft w:val="0"/>
              <w:marRight w:val="0"/>
              <w:marTop w:val="0"/>
              <w:marBottom w:val="0"/>
              <w:divBdr>
                <w:top w:val="none" w:sz="0" w:space="0" w:color="auto"/>
                <w:left w:val="none" w:sz="0" w:space="0" w:color="auto"/>
                <w:bottom w:val="none" w:sz="0" w:space="0" w:color="auto"/>
                <w:right w:val="none" w:sz="0" w:space="0" w:color="auto"/>
              </w:divBdr>
              <w:divsChild>
                <w:div w:id="1843352655">
                  <w:marLeft w:val="0"/>
                  <w:marRight w:val="0"/>
                  <w:marTop w:val="0"/>
                  <w:marBottom w:val="0"/>
                  <w:divBdr>
                    <w:top w:val="none" w:sz="0" w:space="0" w:color="auto"/>
                    <w:left w:val="none" w:sz="0" w:space="0" w:color="auto"/>
                    <w:bottom w:val="none" w:sz="0" w:space="0" w:color="auto"/>
                    <w:right w:val="none" w:sz="0" w:space="0" w:color="auto"/>
                  </w:divBdr>
                  <w:divsChild>
                    <w:div w:id="1386292590">
                      <w:marLeft w:val="0"/>
                      <w:marRight w:val="0"/>
                      <w:marTop w:val="0"/>
                      <w:marBottom w:val="0"/>
                      <w:divBdr>
                        <w:top w:val="none" w:sz="0" w:space="0" w:color="auto"/>
                        <w:left w:val="none" w:sz="0" w:space="0" w:color="auto"/>
                        <w:bottom w:val="none" w:sz="0" w:space="0" w:color="auto"/>
                        <w:right w:val="none" w:sz="0" w:space="0" w:color="auto"/>
                      </w:divBdr>
                      <w:divsChild>
                        <w:div w:id="189488684">
                          <w:marLeft w:val="0"/>
                          <w:marRight w:val="0"/>
                          <w:marTop w:val="0"/>
                          <w:marBottom w:val="0"/>
                          <w:divBdr>
                            <w:top w:val="none" w:sz="0" w:space="0" w:color="auto"/>
                            <w:left w:val="none" w:sz="0" w:space="0" w:color="auto"/>
                            <w:bottom w:val="none" w:sz="0" w:space="0" w:color="auto"/>
                            <w:right w:val="none" w:sz="0" w:space="0" w:color="auto"/>
                          </w:divBdr>
                        </w:div>
                        <w:div w:id="739517968">
                          <w:marLeft w:val="0"/>
                          <w:marRight w:val="0"/>
                          <w:marTop w:val="0"/>
                          <w:marBottom w:val="0"/>
                          <w:divBdr>
                            <w:top w:val="none" w:sz="0" w:space="0" w:color="auto"/>
                            <w:left w:val="none" w:sz="0" w:space="0" w:color="auto"/>
                            <w:bottom w:val="none" w:sz="0" w:space="0" w:color="auto"/>
                            <w:right w:val="none" w:sz="0" w:space="0" w:color="auto"/>
                          </w:divBdr>
                        </w:div>
                        <w:div w:id="834346984">
                          <w:marLeft w:val="0"/>
                          <w:marRight w:val="0"/>
                          <w:marTop w:val="0"/>
                          <w:marBottom w:val="0"/>
                          <w:divBdr>
                            <w:top w:val="none" w:sz="0" w:space="0" w:color="auto"/>
                            <w:left w:val="none" w:sz="0" w:space="0" w:color="auto"/>
                            <w:bottom w:val="none" w:sz="0" w:space="0" w:color="auto"/>
                            <w:right w:val="none" w:sz="0" w:space="0" w:color="auto"/>
                          </w:divBdr>
                        </w:div>
                        <w:div w:id="1118834668">
                          <w:marLeft w:val="0"/>
                          <w:marRight w:val="0"/>
                          <w:marTop w:val="0"/>
                          <w:marBottom w:val="125"/>
                          <w:divBdr>
                            <w:top w:val="none" w:sz="0" w:space="0" w:color="auto"/>
                            <w:left w:val="none" w:sz="0" w:space="0" w:color="auto"/>
                            <w:bottom w:val="none" w:sz="0" w:space="0" w:color="auto"/>
                            <w:right w:val="none" w:sz="0" w:space="0" w:color="auto"/>
                          </w:divBdr>
                          <w:divsChild>
                            <w:div w:id="1332874046">
                              <w:marLeft w:val="0"/>
                              <w:marRight w:val="0"/>
                              <w:marTop w:val="0"/>
                              <w:marBottom w:val="0"/>
                              <w:divBdr>
                                <w:top w:val="none" w:sz="0" w:space="0" w:color="auto"/>
                                <w:left w:val="none" w:sz="0" w:space="0" w:color="auto"/>
                                <w:bottom w:val="none" w:sz="0" w:space="0" w:color="auto"/>
                                <w:right w:val="none" w:sz="0" w:space="0" w:color="auto"/>
                              </w:divBdr>
                            </w:div>
                          </w:divsChild>
                        </w:div>
                        <w:div w:id="1750689197">
                          <w:marLeft w:val="0"/>
                          <w:marRight w:val="0"/>
                          <w:marTop w:val="0"/>
                          <w:marBottom w:val="0"/>
                          <w:divBdr>
                            <w:top w:val="none" w:sz="0" w:space="0" w:color="auto"/>
                            <w:left w:val="none" w:sz="0" w:space="0" w:color="auto"/>
                            <w:bottom w:val="none" w:sz="0" w:space="0" w:color="auto"/>
                            <w:right w:val="none" w:sz="0" w:space="0" w:color="auto"/>
                          </w:divBdr>
                        </w:div>
                        <w:div w:id="1879123032">
                          <w:marLeft w:val="0"/>
                          <w:marRight w:val="0"/>
                          <w:marTop w:val="0"/>
                          <w:marBottom w:val="0"/>
                          <w:divBdr>
                            <w:top w:val="none" w:sz="0" w:space="0" w:color="auto"/>
                            <w:left w:val="none" w:sz="0" w:space="0" w:color="auto"/>
                            <w:bottom w:val="none" w:sz="0" w:space="0" w:color="auto"/>
                            <w:right w:val="none" w:sz="0" w:space="0" w:color="auto"/>
                          </w:divBdr>
                        </w:div>
                        <w:div w:id="19118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0976">
              <w:marLeft w:val="0"/>
              <w:marRight w:val="0"/>
              <w:marTop w:val="0"/>
              <w:marBottom w:val="0"/>
              <w:divBdr>
                <w:top w:val="none" w:sz="0" w:space="0" w:color="auto"/>
                <w:left w:val="none" w:sz="0" w:space="0" w:color="auto"/>
                <w:bottom w:val="none" w:sz="0" w:space="0" w:color="auto"/>
                <w:right w:val="none" w:sz="0" w:space="0" w:color="auto"/>
              </w:divBdr>
              <w:divsChild>
                <w:div w:id="565339995">
                  <w:marLeft w:val="0"/>
                  <w:marRight w:val="0"/>
                  <w:marTop w:val="0"/>
                  <w:marBottom w:val="0"/>
                  <w:divBdr>
                    <w:top w:val="none" w:sz="0" w:space="0" w:color="auto"/>
                    <w:left w:val="none" w:sz="0" w:space="0" w:color="auto"/>
                    <w:bottom w:val="none" w:sz="0" w:space="0" w:color="auto"/>
                    <w:right w:val="none" w:sz="0" w:space="0" w:color="auto"/>
                  </w:divBdr>
                  <w:divsChild>
                    <w:div w:id="1864005277">
                      <w:marLeft w:val="0"/>
                      <w:marRight w:val="0"/>
                      <w:marTop w:val="0"/>
                      <w:marBottom w:val="0"/>
                      <w:divBdr>
                        <w:top w:val="none" w:sz="0" w:space="0" w:color="auto"/>
                        <w:left w:val="none" w:sz="0" w:space="0" w:color="auto"/>
                        <w:bottom w:val="none" w:sz="0" w:space="0" w:color="auto"/>
                        <w:right w:val="none" w:sz="0" w:space="0" w:color="auto"/>
                      </w:divBdr>
                    </w:div>
                  </w:divsChild>
                </w:div>
                <w:div w:id="750858979">
                  <w:marLeft w:val="0"/>
                  <w:marRight w:val="0"/>
                  <w:marTop w:val="0"/>
                  <w:marBottom w:val="0"/>
                  <w:divBdr>
                    <w:top w:val="none" w:sz="0" w:space="0" w:color="auto"/>
                    <w:left w:val="none" w:sz="0" w:space="0" w:color="auto"/>
                    <w:bottom w:val="none" w:sz="0" w:space="0" w:color="auto"/>
                    <w:right w:val="none" w:sz="0" w:space="0" w:color="auto"/>
                  </w:divBdr>
                  <w:divsChild>
                    <w:div w:id="1992784939">
                      <w:marLeft w:val="0"/>
                      <w:marRight w:val="0"/>
                      <w:marTop w:val="0"/>
                      <w:marBottom w:val="0"/>
                      <w:divBdr>
                        <w:top w:val="none" w:sz="0" w:space="0" w:color="auto"/>
                        <w:left w:val="none" w:sz="0" w:space="0" w:color="auto"/>
                        <w:bottom w:val="none" w:sz="0" w:space="0" w:color="auto"/>
                        <w:right w:val="none" w:sz="0" w:space="0" w:color="auto"/>
                      </w:divBdr>
                      <w:divsChild>
                        <w:div w:id="13717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2568">
                  <w:marLeft w:val="0"/>
                  <w:marRight w:val="0"/>
                  <w:marTop w:val="0"/>
                  <w:marBottom w:val="0"/>
                  <w:divBdr>
                    <w:top w:val="none" w:sz="0" w:space="0" w:color="auto"/>
                    <w:left w:val="none" w:sz="0" w:space="0" w:color="auto"/>
                    <w:bottom w:val="none" w:sz="0" w:space="0" w:color="auto"/>
                    <w:right w:val="none" w:sz="0" w:space="0" w:color="auto"/>
                  </w:divBdr>
                  <w:divsChild>
                    <w:div w:id="159396792">
                      <w:marLeft w:val="0"/>
                      <w:marRight w:val="0"/>
                      <w:marTop w:val="0"/>
                      <w:marBottom w:val="0"/>
                      <w:divBdr>
                        <w:top w:val="none" w:sz="0" w:space="0" w:color="auto"/>
                        <w:left w:val="none" w:sz="0" w:space="0" w:color="auto"/>
                        <w:bottom w:val="none" w:sz="0" w:space="0" w:color="auto"/>
                        <w:right w:val="none" w:sz="0" w:space="0" w:color="auto"/>
                      </w:divBdr>
                    </w:div>
                  </w:divsChild>
                </w:div>
                <w:div w:id="1503353415">
                  <w:marLeft w:val="0"/>
                  <w:marRight w:val="0"/>
                  <w:marTop w:val="0"/>
                  <w:marBottom w:val="0"/>
                  <w:divBdr>
                    <w:top w:val="none" w:sz="0" w:space="0" w:color="auto"/>
                    <w:left w:val="none" w:sz="0" w:space="0" w:color="auto"/>
                    <w:bottom w:val="none" w:sz="0" w:space="0" w:color="auto"/>
                    <w:right w:val="none" w:sz="0" w:space="0" w:color="auto"/>
                  </w:divBdr>
                  <w:divsChild>
                    <w:div w:id="574903267">
                      <w:marLeft w:val="0"/>
                      <w:marRight w:val="0"/>
                      <w:marTop w:val="0"/>
                      <w:marBottom w:val="0"/>
                      <w:divBdr>
                        <w:top w:val="none" w:sz="0" w:space="0" w:color="auto"/>
                        <w:left w:val="none" w:sz="0" w:space="0" w:color="auto"/>
                        <w:bottom w:val="none" w:sz="0" w:space="0" w:color="auto"/>
                        <w:right w:val="none" w:sz="0" w:space="0" w:color="auto"/>
                      </w:divBdr>
                    </w:div>
                  </w:divsChild>
                </w:div>
                <w:div w:id="1564217401">
                  <w:marLeft w:val="0"/>
                  <w:marRight w:val="0"/>
                  <w:marTop w:val="0"/>
                  <w:marBottom w:val="0"/>
                  <w:divBdr>
                    <w:top w:val="none" w:sz="0" w:space="0" w:color="auto"/>
                    <w:left w:val="none" w:sz="0" w:space="0" w:color="auto"/>
                    <w:bottom w:val="none" w:sz="0" w:space="0" w:color="auto"/>
                    <w:right w:val="none" w:sz="0" w:space="0" w:color="auto"/>
                  </w:divBdr>
                  <w:divsChild>
                    <w:div w:id="802816976">
                      <w:marLeft w:val="0"/>
                      <w:marRight w:val="0"/>
                      <w:marTop w:val="0"/>
                      <w:marBottom w:val="0"/>
                      <w:divBdr>
                        <w:top w:val="none" w:sz="0" w:space="0" w:color="auto"/>
                        <w:left w:val="none" w:sz="0" w:space="0" w:color="auto"/>
                        <w:bottom w:val="none" w:sz="0" w:space="0" w:color="auto"/>
                        <w:right w:val="none" w:sz="0" w:space="0" w:color="auto"/>
                      </w:divBdr>
                      <w:divsChild>
                        <w:div w:id="748238256">
                          <w:marLeft w:val="0"/>
                          <w:marRight w:val="0"/>
                          <w:marTop w:val="0"/>
                          <w:marBottom w:val="0"/>
                          <w:divBdr>
                            <w:top w:val="none" w:sz="0" w:space="0" w:color="auto"/>
                            <w:left w:val="none" w:sz="0" w:space="0" w:color="auto"/>
                            <w:bottom w:val="none" w:sz="0" w:space="0" w:color="auto"/>
                            <w:right w:val="none" w:sz="0" w:space="0" w:color="auto"/>
                          </w:divBdr>
                          <w:divsChild>
                            <w:div w:id="1137914765">
                              <w:marLeft w:val="0"/>
                              <w:marRight w:val="0"/>
                              <w:marTop w:val="0"/>
                              <w:marBottom w:val="0"/>
                              <w:divBdr>
                                <w:top w:val="single" w:sz="4" w:space="2" w:color="FFFFFF"/>
                                <w:left w:val="single" w:sz="4" w:space="2" w:color="FFFFFF"/>
                                <w:bottom w:val="single" w:sz="4" w:space="2" w:color="FFFFFF"/>
                                <w:right w:val="single" w:sz="4" w:space="2" w:color="FFFFFF"/>
                              </w:divBdr>
                              <w:divsChild>
                                <w:div w:id="147410217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1636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2031">
          <w:marLeft w:val="0"/>
          <w:marRight w:val="0"/>
          <w:marTop w:val="0"/>
          <w:marBottom w:val="0"/>
          <w:divBdr>
            <w:top w:val="none" w:sz="0" w:space="0" w:color="auto"/>
            <w:left w:val="none" w:sz="0" w:space="0" w:color="auto"/>
            <w:bottom w:val="none" w:sz="0" w:space="0" w:color="auto"/>
            <w:right w:val="none" w:sz="0" w:space="0" w:color="auto"/>
          </w:divBdr>
          <w:divsChild>
            <w:div w:id="569778087">
              <w:marLeft w:val="0"/>
              <w:marRight w:val="0"/>
              <w:marTop w:val="0"/>
              <w:marBottom w:val="0"/>
              <w:divBdr>
                <w:top w:val="none" w:sz="0" w:space="0" w:color="auto"/>
                <w:left w:val="none" w:sz="0" w:space="0" w:color="auto"/>
                <w:bottom w:val="none" w:sz="0" w:space="0" w:color="auto"/>
                <w:right w:val="none" w:sz="0" w:space="0" w:color="auto"/>
              </w:divBdr>
            </w:div>
          </w:divsChild>
        </w:div>
        <w:div w:id="1818834778">
          <w:marLeft w:val="0"/>
          <w:marRight w:val="0"/>
          <w:marTop w:val="0"/>
          <w:marBottom w:val="0"/>
          <w:divBdr>
            <w:top w:val="none" w:sz="0" w:space="0" w:color="auto"/>
            <w:left w:val="none" w:sz="0" w:space="0" w:color="auto"/>
            <w:bottom w:val="none" w:sz="0" w:space="0" w:color="auto"/>
            <w:right w:val="none" w:sz="0" w:space="0" w:color="auto"/>
          </w:divBdr>
        </w:div>
      </w:divsChild>
    </w:div>
    <w:div w:id="469133206">
      <w:bodyDiv w:val="1"/>
      <w:marLeft w:val="0"/>
      <w:marRight w:val="0"/>
      <w:marTop w:val="0"/>
      <w:marBottom w:val="0"/>
      <w:divBdr>
        <w:top w:val="none" w:sz="0" w:space="0" w:color="auto"/>
        <w:left w:val="none" w:sz="0" w:space="0" w:color="auto"/>
        <w:bottom w:val="none" w:sz="0" w:space="0" w:color="auto"/>
        <w:right w:val="none" w:sz="0" w:space="0" w:color="auto"/>
      </w:divBdr>
      <w:divsChild>
        <w:div w:id="2049841531">
          <w:marLeft w:val="0"/>
          <w:marRight w:val="0"/>
          <w:marTop w:val="0"/>
          <w:marBottom w:val="0"/>
          <w:divBdr>
            <w:top w:val="none" w:sz="0" w:space="0" w:color="auto"/>
            <w:left w:val="none" w:sz="0" w:space="0" w:color="auto"/>
            <w:bottom w:val="none" w:sz="0" w:space="0" w:color="auto"/>
            <w:right w:val="none" w:sz="0" w:space="0" w:color="auto"/>
          </w:divBdr>
        </w:div>
      </w:divsChild>
    </w:div>
    <w:div w:id="487483968">
      <w:bodyDiv w:val="1"/>
      <w:marLeft w:val="0"/>
      <w:marRight w:val="0"/>
      <w:marTop w:val="0"/>
      <w:marBottom w:val="0"/>
      <w:divBdr>
        <w:top w:val="none" w:sz="0" w:space="0" w:color="auto"/>
        <w:left w:val="none" w:sz="0" w:space="0" w:color="auto"/>
        <w:bottom w:val="none" w:sz="0" w:space="0" w:color="auto"/>
        <w:right w:val="none" w:sz="0" w:space="0" w:color="auto"/>
      </w:divBdr>
      <w:divsChild>
        <w:div w:id="1051030770">
          <w:marLeft w:val="0"/>
          <w:marRight w:val="0"/>
          <w:marTop w:val="0"/>
          <w:marBottom w:val="0"/>
          <w:divBdr>
            <w:top w:val="none" w:sz="0" w:space="0" w:color="auto"/>
            <w:left w:val="none" w:sz="0" w:space="0" w:color="auto"/>
            <w:bottom w:val="none" w:sz="0" w:space="0" w:color="auto"/>
            <w:right w:val="none" w:sz="0" w:space="0" w:color="auto"/>
          </w:divBdr>
          <w:divsChild>
            <w:div w:id="950673448">
              <w:marLeft w:val="0"/>
              <w:marRight w:val="0"/>
              <w:marTop w:val="0"/>
              <w:marBottom w:val="0"/>
              <w:divBdr>
                <w:top w:val="none" w:sz="0" w:space="0" w:color="auto"/>
                <w:left w:val="none" w:sz="0" w:space="0" w:color="auto"/>
                <w:bottom w:val="none" w:sz="0" w:space="0" w:color="auto"/>
                <w:right w:val="none" w:sz="0" w:space="0" w:color="auto"/>
              </w:divBdr>
              <w:divsChild>
                <w:div w:id="1579241806">
                  <w:marLeft w:val="0"/>
                  <w:marRight w:val="0"/>
                  <w:marTop w:val="0"/>
                  <w:marBottom w:val="0"/>
                  <w:divBdr>
                    <w:top w:val="none" w:sz="0" w:space="0" w:color="auto"/>
                    <w:left w:val="none" w:sz="0" w:space="0" w:color="auto"/>
                    <w:bottom w:val="none" w:sz="0" w:space="0" w:color="auto"/>
                    <w:right w:val="none" w:sz="0" w:space="0" w:color="auto"/>
                  </w:divBdr>
                  <w:divsChild>
                    <w:div w:id="882406050">
                      <w:marLeft w:val="0"/>
                      <w:marRight w:val="0"/>
                      <w:marTop w:val="0"/>
                      <w:marBottom w:val="0"/>
                      <w:divBdr>
                        <w:top w:val="none" w:sz="0" w:space="0" w:color="auto"/>
                        <w:left w:val="none" w:sz="0" w:space="0" w:color="auto"/>
                        <w:bottom w:val="none" w:sz="0" w:space="0" w:color="auto"/>
                        <w:right w:val="none" w:sz="0" w:space="0" w:color="auto"/>
                      </w:divBdr>
                      <w:divsChild>
                        <w:div w:id="1845315894">
                          <w:marLeft w:val="-38"/>
                          <w:marRight w:val="-50"/>
                          <w:marTop w:val="0"/>
                          <w:marBottom w:val="0"/>
                          <w:divBdr>
                            <w:top w:val="none" w:sz="0" w:space="0" w:color="auto"/>
                            <w:left w:val="none" w:sz="0" w:space="0" w:color="auto"/>
                            <w:bottom w:val="none" w:sz="0" w:space="0" w:color="auto"/>
                            <w:right w:val="none" w:sz="0" w:space="0" w:color="auto"/>
                          </w:divBdr>
                          <w:divsChild>
                            <w:div w:id="1232888882">
                              <w:marLeft w:val="0"/>
                              <w:marRight w:val="-25"/>
                              <w:marTop w:val="0"/>
                              <w:marBottom w:val="1252"/>
                              <w:divBdr>
                                <w:top w:val="none" w:sz="0" w:space="0" w:color="auto"/>
                                <w:left w:val="none" w:sz="0" w:space="0" w:color="auto"/>
                                <w:bottom w:val="none" w:sz="0" w:space="0" w:color="auto"/>
                                <w:right w:val="none" w:sz="0" w:space="0" w:color="auto"/>
                              </w:divBdr>
                              <w:divsChild>
                                <w:div w:id="376898599">
                                  <w:marLeft w:val="0"/>
                                  <w:marRight w:val="0"/>
                                  <w:marTop w:val="0"/>
                                  <w:marBottom w:val="0"/>
                                  <w:divBdr>
                                    <w:top w:val="none" w:sz="0" w:space="0" w:color="auto"/>
                                    <w:left w:val="none" w:sz="0" w:space="0" w:color="auto"/>
                                    <w:bottom w:val="none" w:sz="0" w:space="0" w:color="auto"/>
                                    <w:right w:val="none" w:sz="0" w:space="0" w:color="auto"/>
                                  </w:divBdr>
                                  <w:divsChild>
                                    <w:div w:id="311637840">
                                      <w:marLeft w:val="0"/>
                                      <w:marRight w:val="0"/>
                                      <w:marTop w:val="0"/>
                                      <w:marBottom w:val="188"/>
                                      <w:divBdr>
                                        <w:top w:val="none" w:sz="0" w:space="0" w:color="auto"/>
                                        <w:left w:val="none" w:sz="0" w:space="0" w:color="auto"/>
                                        <w:bottom w:val="none" w:sz="0" w:space="0" w:color="auto"/>
                                        <w:right w:val="none" w:sz="0" w:space="0" w:color="auto"/>
                                      </w:divBdr>
                                      <w:divsChild>
                                        <w:div w:id="1045108244">
                                          <w:marLeft w:val="0"/>
                                          <w:marRight w:val="0"/>
                                          <w:marTop w:val="0"/>
                                          <w:marBottom w:val="0"/>
                                          <w:divBdr>
                                            <w:top w:val="none" w:sz="0" w:space="0" w:color="auto"/>
                                            <w:left w:val="none" w:sz="0" w:space="0" w:color="auto"/>
                                            <w:bottom w:val="none" w:sz="0" w:space="0" w:color="auto"/>
                                            <w:right w:val="none" w:sz="0" w:space="0" w:color="auto"/>
                                          </w:divBdr>
                                          <w:divsChild>
                                            <w:div w:id="157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352077">
      <w:bodyDiv w:val="1"/>
      <w:marLeft w:val="0"/>
      <w:marRight w:val="0"/>
      <w:marTop w:val="0"/>
      <w:marBottom w:val="0"/>
      <w:divBdr>
        <w:top w:val="none" w:sz="0" w:space="0" w:color="auto"/>
        <w:left w:val="none" w:sz="0" w:space="0" w:color="auto"/>
        <w:bottom w:val="none" w:sz="0" w:space="0" w:color="auto"/>
        <w:right w:val="none" w:sz="0" w:space="0" w:color="auto"/>
      </w:divBdr>
      <w:divsChild>
        <w:div w:id="1325619657">
          <w:marLeft w:val="0"/>
          <w:marRight w:val="0"/>
          <w:marTop w:val="0"/>
          <w:marBottom w:val="0"/>
          <w:divBdr>
            <w:top w:val="none" w:sz="0" w:space="0" w:color="auto"/>
            <w:left w:val="none" w:sz="0" w:space="0" w:color="auto"/>
            <w:bottom w:val="none" w:sz="0" w:space="0" w:color="auto"/>
            <w:right w:val="none" w:sz="0" w:space="0" w:color="auto"/>
          </w:divBdr>
          <w:divsChild>
            <w:div w:id="14902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8631">
      <w:bodyDiv w:val="1"/>
      <w:marLeft w:val="0"/>
      <w:marRight w:val="0"/>
      <w:marTop w:val="0"/>
      <w:marBottom w:val="0"/>
      <w:divBdr>
        <w:top w:val="none" w:sz="0" w:space="0" w:color="auto"/>
        <w:left w:val="none" w:sz="0" w:space="0" w:color="auto"/>
        <w:bottom w:val="none" w:sz="0" w:space="0" w:color="auto"/>
        <w:right w:val="none" w:sz="0" w:space="0" w:color="auto"/>
      </w:divBdr>
      <w:divsChild>
        <w:div w:id="1513952395">
          <w:marLeft w:val="0"/>
          <w:marRight w:val="0"/>
          <w:marTop w:val="0"/>
          <w:marBottom w:val="0"/>
          <w:divBdr>
            <w:top w:val="none" w:sz="0" w:space="0" w:color="auto"/>
            <w:left w:val="none" w:sz="0" w:space="0" w:color="auto"/>
            <w:bottom w:val="none" w:sz="0" w:space="0" w:color="auto"/>
            <w:right w:val="none" w:sz="0" w:space="0" w:color="auto"/>
          </w:divBdr>
        </w:div>
        <w:div w:id="1905024816">
          <w:marLeft w:val="0"/>
          <w:marRight w:val="0"/>
          <w:marTop w:val="0"/>
          <w:marBottom w:val="0"/>
          <w:divBdr>
            <w:top w:val="none" w:sz="0" w:space="0" w:color="auto"/>
            <w:left w:val="none" w:sz="0" w:space="0" w:color="auto"/>
            <w:bottom w:val="none" w:sz="0" w:space="0" w:color="auto"/>
            <w:right w:val="none" w:sz="0" w:space="0" w:color="auto"/>
          </w:divBdr>
        </w:div>
      </w:divsChild>
    </w:div>
    <w:div w:id="682126669">
      <w:bodyDiv w:val="1"/>
      <w:marLeft w:val="0"/>
      <w:marRight w:val="0"/>
      <w:marTop w:val="0"/>
      <w:marBottom w:val="0"/>
      <w:divBdr>
        <w:top w:val="none" w:sz="0" w:space="0" w:color="auto"/>
        <w:left w:val="none" w:sz="0" w:space="0" w:color="auto"/>
        <w:bottom w:val="none" w:sz="0" w:space="0" w:color="auto"/>
        <w:right w:val="none" w:sz="0" w:space="0" w:color="auto"/>
      </w:divBdr>
      <w:divsChild>
        <w:div w:id="2109345150">
          <w:marLeft w:val="0"/>
          <w:marRight w:val="0"/>
          <w:marTop w:val="0"/>
          <w:marBottom w:val="0"/>
          <w:divBdr>
            <w:top w:val="none" w:sz="0" w:space="0" w:color="auto"/>
            <w:left w:val="none" w:sz="0" w:space="0" w:color="auto"/>
            <w:bottom w:val="none" w:sz="0" w:space="0" w:color="auto"/>
            <w:right w:val="none" w:sz="0" w:space="0" w:color="auto"/>
          </w:divBdr>
          <w:divsChild>
            <w:div w:id="5180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2555">
      <w:bodyDiv w:val="1"/>
      <w:marLeft w:val="0"/>
      <w:marRight w:val="0"/>
      <w:marTop w:val="0"/>
      <w:marBottom w:val="0"/>
      <w:divBdr>
        <w:top w:val="none" w:sz="0" w:space="0" w:color="auto"/>
        <w:left w:val="none" w:sz="0" w:space="0" w:color="auto"/>
        <w:bottom w:val="none" w:sz="0" w:space="0" w:color="auto"/>
        <w:right w:val="none" w:sz="0" w:space="0" w:color="auto"/>
      </w:divBdr>
    </w:div>
    <w:div w:id="707220916">
      <w:bodyDiv w:val="1"/>
      <w:marLeft w:val="0"/>
      <w:marRight w:val="0"/>
      <w:marTop w:val="0"/>
      <w:marBottom w:val="0"/>
      <w:divBdr>
        <w:top w:val="none" w:sz="0" w:space="0" w:color="auto"/>
        <w:left w:val="none" w:sz="0" w:space="0" w:color="auto"/>
        <w:bottom w:val="none" w:sz="0" w:space="0" w:color="auto"/>
        <w:right w:val="none" w:sz="0" w:space="0" w:color="auto"/>
      </w:divBdr>
      <w:divsChild>
        <w:div w:id="709452661">
          <w:marLeft w:val="0"/>
          <w:marRight w:val="0"/>
          <w:marTop w:val="0"/>
          <w:marBottom w:val="0"/>
          <w:divBdr>
            <w:top w:val="none" w:sz="0" w:space="0" w:color="auto"/>
            <w:left w:val="none" w:sz="0" w:space="0" w:color="auto"/>
            <w:bottom w:val="none" w:sz="0" w:space="0" w:color="auto"/>
            <w:right w:val="none" w:sz="0" w:space="0" w:color="auto"/>
          </w:divBdr>
          <w:divsChild>
            <w:div w:id="27336333">
              <w:marLeft w:val="0"/>
              <w:marRight w:val="0"/>
              <w:marTop w:val="0"/>
              <w:marBottom w:val="0"/>
              <w:divBdr>
                <w:top w:val="none" w:sz="0" w:space="0" w:color="auto"/>
                <w:left w:val="none" w:sz="0" w:space="0" w:color="auto"/>
                <w:bottom w:val="none" w:sz="0" w:space="0" w:color="auto"/>
                <w:right w:val="none" w:sz="0" w:space="0" w:color="auto"/>
              </w:divBdr>
              <w:divsChild>
                <w:div w:id="1295407120">
                  <w:marLeft w:val="0"/>
                  <w:marRight w:val="0"/>
                  <w:marTop w:val="0"/>
                  <w:marBottom w:val="0"/>
                  <w:divBdr>
                    <w:top w:val="none" w:sz="0" w:space="0" w:color="auto"/>
                    <w:left w:val="none" w:sz="0" w:space="0" w:color="auto"/>
                    <w:bottom w:val="none" w:sz="0" w:space="0" w:color="auto"/>
                    <w:right w:val="none" w:sz="0" w:space="0" w:color="auto"/>
                  </w:divBdr>
                  <w:divsChild>
                    <w:div w:id="744185945">
                      <w:marLeft w:val="0"/>
                      <w:marRight w:val="0"/>
                      <w:marTop w:val="0"/>
                      <w:marBottom w:val="0"/>
                      <w:divBdr>
                        <w:top w:val="none" w:sz="0" w:space="0" w:color="auto"/>
                        <w:left w:val="none" w:sz="0" w:space="0" w:color="auto"/>
                        <w:bottom w:val="none" w:sz="0" w:space="0" w:color="auto"/>
                        <w:right w:val="none" w:sz="0" w:space="0" w:color="auto"/>
                      </w:divBdr>
                      <w:divsChild>
                        <w:div w:id="1660884534">
                          <w:marLeft w:val="0"/>
                          <w:marRight w:val="0"/>
                          <w:marTop w:val="0"/>
                          <w:marBottom w:val="0"/>
                          <w:divBdr>
                            <w:top w:val="none" w:sz="0" w:space="0" w:color="auto"/>
                            <w:left w:val="none" w:sz="0" w:space="0" w:color="auto"/>
                            <w:bottom w:val="none" w:sz="0" w:space="0" w:color="auto"/>
                            <w:right w:val="none" w:sz="0" w:space="0" w:color="auto"/>
                          </w:divBdr>
                          <w:divsChild>
                            <w:div w:id="500050799">
                              <w:marLeft w:val="0"/>
                              <w:marRight w:val="0"/>
                              <w:marTop w:val="0"/>
                              <w:marBottom w:val="0"/>
                              <w:divBdr>
                                <w:top w:val="none" w:sz="0" w:space="0" w:color="auto"/>
                                <w:left w:val="none" w:sz="0" w:space="0" w:color="auto"/>
                                <w:bottom w:val="none" w:sz="0" w:space="0" w:color="auto"/>
                                <w:right w:val="none" w:sz="0" w:space="0" w:color="auto"/>
                              </w:divBdr>
                              <w:divsChild>
                                <w:div w:id="1700474447">
                                  <w:marLeft w:val="0"/>
                                  <w:marRight w:val="0"/>
                                  <w:marTop w:val="0"/>
                                  <w:marBottom w:val="0"/>
                                  <w:divBdr>
                                    <w:top w:val="none" w:sz="0" w:space="0" w:color="auto"/>
                                    <w:left w:val="none" w:sz="0" w:space="0" w:color="auto"/>
                                    <w:bottom w:val="none" w:sz="0" w:space="0" w:color="auto"/>
                                    <w:right w:val="none" w:sz="0" w:space="0" w:color="auto"/>
                                  </w:divBdr>
                                  <w:divsChild>
                                    <w:div w:id="1777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7526">
      <w:bodyDiv w:val="1"/>
      <w:marLeft w:val="0"/>
      <w:marRight w:val="0"/>
      <w:marTop w:val="0"/>
      <w:marBottom w:val="0"/>
      <w:divBdr>
        <w:top w:val="none" w:sz="0" w:space="0" w:color="auto"/>
        <w:left w:val="none" w:sz="0" w:space="0" w:color="auto"/>
        <w:bottom w:val="none" w:sz="0" w:space="0" w:color="auto"/>
        <w:right w:val="none" w:sz="0" w:space="0" w:color="auto"/>
      </w:divBdr>
      <w:divsChild>
        <w:div w:id="960650544">
          <w:marLeft w:val="0"/>
          <w:marRight w:val="0"/>
          <w:marTop w:val="0"/>
          <w:marBottom w:val="0"/>
          <w:divBdr>
            <w:top w:val="none" w:sz="0" w:space="0" w:color="auto"/>
            <w:left w:val="none" w:sz="0" w:space="0" w:color="auto"/>
            <w:bottom w:val="none" w:sz="0" w:space="0" w:color="auto"/>
            <w:right w:val="none" w:sz="0" w:space="0" w:color="auto"/>
          </w:divBdr>
          <w:divsChild>
            <w:div w:id="1360887421">
              <w:marLeft w:val="270"/>
              <w:marRight w:val="0"/>
              <w:marTop w:val="0"/>
              <w:marBottom w:val="0"/>
              <w:divBdr>
                <w:top w:val="none" w:sz="0" w:space="0" w:color="auto"/>
                <w:left w:val="none" w:sz="0" w:space="0" w:color="auto"/>
                <w:bottom w:val="none" w:sz="0" w:space="0" w:color="auto"/>
                <w:right w:val="none" w:sz="0" w:space="0" w:color="auto"/>
              </w:divBdr>
              <w:divsChild>
                <w:div w:id="11814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2911">
      <w:bodyDiv w:val="1"/>
      <w:marLeft w:val="0"/>
      <w:marRight w:val="0"/>
      <w:marTop w:val="0"/>
      <w:marBottom w:val="0"/>
      <w:divBdr>
        <w:top w:val="none" w:sz="0" w:space="0" w:color="auto"/>
        <w:left w:val="none" w:sz="0" w:space="0" w:color="auto"/>
        <w:bottom w:val="none" w:sz="0" w:space="0" w:color="auto"/>
        <w:right w:val="none" w:sz="0" w:space="0" w:color="auto"/>
      </w:divBdr>
    </w:div>
    <w:div w:id="768551728">
      <w:bodyDiv w:val="1"/>
      <w:marLeft w:val="0"/>
      <w:marRight w:val="0"/>
      <w:marTop w:val="345"/>
      <w:marBottom w:val="0"/>
      <w:divBdr>
        <w:top w:val="none" w:sz="0" w:space="0" w:color="auto"/>
        <w:left w:val="none" w:sz="0" w:space="0" w:color="auto"/>
        <w:bottom w:val="none" w:sz="0" w:space="0" w:color="auto"/>
        <w:right w:val="none" w:sz="0" w:space="0" w:color="auto"/>
      </w:divBdr>
      <w:divsChild>
        <w:div w:id="96679077">
          <w:marLeft w:val="0"/>
          <w:marRight w:val="0"/>
          <w:marTop w:val="100"/>
          <w:marBottom w:val="100"/>
          <w:divBdr>
            <w:top w:val="none" w:sz="0" w:space="0" w:color="auto"/>
            <w:left w:val="none" w:sz="0" w:space="0" w:color="auto"/>
            <w:bottom w:val="none" w:sz="0" w:space="0" w:color="auto"/>
            <w:right w:val="none" w:sz="0" w:space="0" w:color="auto"/>
          </w:divBdr>
          <w:divsChild>
            <w:div w:id="2020619364">
              <w:marLeft w:val="0"/>
              <w:marRight w:val="0"/>
              <w:marTop w:val="0"/>
              <w:marBottom w:val="0"/>
              <w:divBdr>
                <w:top w:val="none" w:sz="0" w:space="0" w:color="auto"/>
                <w:left w:val="none" w:sz="0" w:space="0" w:color="auto"/>
                <w:bottom w:val="none" w:sz="0" w:space="0" w:color="auto"/>
                <w:right w:val="none" w:sz="0" w:space="0" w:color="auto"/>
              </w:divBdr>
              <w:divsChild>
                <w:div w:id="1987775905">
                  <w:marLeft w:val="0"/>
                  <w:marRight w:val="0"/>
                  <w:marTop w:val="0"/>
                  <w:marBottom w:val="0"/>
                  <w:divBdr>
                    <w:top w:val="none" w:sz="0" w:space="0" w:color="auto"/>
                    <w:left w:val="none" w:sz="0" w:space="0" w:color="auto"/>
                    <w:bottom w:val="none" w:sz="0" w:space="0" w:color="auto"/>
                    <w:right w:val="none" w:sz="0" w:space="0" w:color="auto"/>
                  </w:divBdr>
                  <w:divsChild>
                    <w:div w:id="490828402">
                      <w:marLeft w:val="0"/>
                      <w:marRight w:val="0"/>
                      <w:marTop w:val="0"/>
                      <w:marBottom w:val="0"/>
                      <w:divBdr>
                        <w:top w:val="none" w:sz="0" w:space="0" w:color="auto"/>
                        <w:left w:val="none" w:sz="0" w:space="0" w:color="auto"/>
                        <w:bottom w:val="none" w:sz="0" w:space="0" w:color="auto"/>
                        <w:right w:val="none" w:sz="0" w:space="0" w:color="auto"/>
                      </w:divBdr>
                    </w:div>
                    <w:div w:id="671490765">
                      <w:marLeft w:val="0"/>
                      <w:marRight w:val="0"/>
                      <w:marTop w:val="0"/>
                      <w:marBottom w:val="0"/>
                      <w:divBdr>
                        <w:top w:val="none" w:sz="0" w:space="0" w:color="auto"/>
                        <w:left w:val="none" w:sz="0" w:space="0" w:color="auto"/>
                        <w:bottom w:val="none" w:sz="0" w:space="0" w:color="auto"/>
                        <w:right w:val="none" w:sz="0" w:space="0" w:color="auto"/>
                      </w:divBdr>
                    </w:div>
                    <w:div w:id="1483618826">
                      <w:marLeft w:val="0"/>
                      <w:marRight w:val="0"/>
                      <w:marTop w:val="0"/>
                      <w:marBottom w:val="0"/>
                      <w:divBdr>
                        <w:top w:val="none" w:sz="0" w:space="0" w:color="auto"/>
                        <w:left w:val="none" w:sz="0" w:space="0" w:color="auto"/>
                        <w:bottom w:val="none" w:sz="0" w:space="0" w:color="auto"/>
                        <w:right w:val="none" w:sz="0" w:space="0" w:color="auto"/>
                      </w:divBdr>
                    </w:div>
                    <w:div w:id="18500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1292">
      <w:bodyDiv w:val="1"/>
      <w:marLeft w:val="0"/>
      <w:marRight w:val="0"/>
      <w:marTop w:val="0"/>
      <w:marBottom w:val="0"/>
      <w:divBdr>
        <w:top w:val="none" w:sz="0" w:space="0" w:color="auto"/>
        <w:left w:val="none" w:sz="0" w:space="0" w:color="auto"/>
        <w:bottom w:val="none" w:sz="0" w:space="0" w:color="auto"/>
        <w:right w:val="none" w:sz="0" w:space="0" w:color="auto"/>
      </w:divBdr>
      <w:divsChild>
        <w:div w:id="1877738481">
          <w:marLeft w:val="0"/>
          <w:marRight w:val="0"/>
          <w:marTop w:val="0"/>
          <w:marBottom w:val="0"/>
          <w:divBdr>
            <w:top w:val="none" w:sz="0" w:space="0" w:color="auto"/>
            <w:left w:val="none" w:sz="0" w:space="0" w:color="auto"/>
            <w:bottom w:val="none" w:sz="0" w:space="0" w:color="auto"/>
            <w:right w:val="none" w:sz="0" w:space="0" w:color="auto"/>
          </w:divBdr>
          <w:divsChild>
            <w:div w:id="93283068">
              <w:marLeft w:val="0"/>
              <w:marRight w:val="0"/>
              <w:marTop w:val="0"/>
              <w:marBottom w:val="0"/>
              <w:divBdr>
                <w:top w:val="none" w:sz="0" w:space="0" w:color="auto"/>
                <w:left w:val="none" w:sz="0" w:space="0" w:color="auto"/>
                <w:bottom w:val="none" w:sz="0" w:space="0" w:color="auto"/>
                <w:right w:val="none" w:sz="0" w:space="0" w:color="auto"/>
              </w:divBdr>
              <w:divsChild>
                <w:div w:id="748431503">
                  <w:marLeft w:val="0"/>
                  <w:marRight w:val="0"/>
                  <w:marTop w:val="0"/>
                  <w:marBottom w:val="0"/>
                  <w:divBdr>
                    <w:top w:val="none" w:sz="0" w:space="0" w:color="auto"/>
                    <w:left w:val="none" w:sz="0" w:space="0" w:color="auto"/>
                    <w:bottom w:val="none" w:sz="0" w:space="0" w:color="auto"/>
                    <w:right w:val="none" w:sz="0" w:space="0" w:color="auto"/>
                  </w:divBdr>
                  <w:divsChild>
                    <w:div w:id="494303612">
                      <w:marLeft w:val="0"/>
                      <w:marRight w:val="0"/>
                      <w:marTop w:val="0"/>
                      <w:marBottom w:val="0"/>
                      <w:divBdr>
                        <w:top w:val="none" w:sz="0" w:space="0" w:color="auto"/>
                        <w:left w:val="none" w:sz="0" w:space="0" w:color="auto"/>
                        <w:bottom w:val="none" w:sz="0" w:space="0" w:color="auto"/>
                        <w:right w:val="none" w:sz="0" w:space="0" w:color="auto"/>
                      </w:divBdr>
                      <w:divsChild>
                        <w:div w:id="252134035">
                          <w:marLeft w:val="0"/>
                          <w:marRight w:val="0"/>
                          <w:marTop w:val="0"/>
                          <w:marBottom w:val="0"/>
                          <w:divBdr>
                            <w:top w:val="none" w:sz="0" w:space="0" w:color="auto"/>
                            <w:left w:val="none" w:sz="0" w:space="0" w:color="auto"/>
                            <w:bottom w:val="none" w:sz="0" w:space="0" w:color="auto"/>
                            <w:right w:val="none" w:sz="0" w:space="0" w:color="auto"/>
                          </w:divBdr>
                          <w:divsChild>
                            <w:div w:id="1173452021">
                              <w:marLeft w:val="0"/>
                              <w:marRight w:val="0"/>
                              <w:marTop w:val="0"/>
                              <w:marBottom w:val="0"/>
                              <w:divBdr>
                                <w:top w:val="none" w:sz="0" w:space="0" w:color="auto"/>
                                <w:left w:val="none" w:sz="0" w:space="0" w:color="auto"/>
                                <w:bottom w:val="none" w:sz="0" w:space="0" w:color="auto"/>
                                <w:right w:val="none" w:sz="0" w:space="0" w:color="auto"/>
                              </w:divBdr>
                              <w:divsChild>
                                <w:div w:id="677537074">
                                  <w:marLeft w:val="0"/>
                                  <w:marRight w:val="0"/>
                                  <w:marTop w:val="0"/>
                                  <w:marBottom w:val="0"/>
                                  <w:divBdr>
                                    <w:top w:val="none" w:sz="0" w:space="0" w:color="auto"/>
                                    <w:left w:val="none" w:sz="0" w:space="0" w:color="auto"/>
                                    <w:bottom w:val="none" w:sz="0" w:space="0" w:color="auto"/>
                                    <w:right w:val="none" w:sz="0" w:space="0" w:color="auto"/>
                                  </w:divBdr>
                                  <w:divsChild>
                                    <w:div w:id="16209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560023">
      <w:bodyDiv w:val="1"/>
      <w:marLeft w:val="0"/>
      <w:marRight w:val="0"/>
      <w:marTop w:val="0"/>
      <w:marBottom w:val="0"/>
      <w:divBdr>
        <w:top w:val="none" w:sz="0" w:space="0" w:color="auto"/>
        <w:left w:val="none" w:sz="0" w:space="0" w:color="auto"/>
        <w:bottom w:val="none" w:sz="0" w:space="0" w:color="auto"/>
        <w:right w:val="none" w:sz="0" w:space="0" w:color="auto"/>
      </w:divBdr>
    </w:div>
    <w:div w:id="1033574096">
      <w:bodyDiv w:val="1"/>
      <w:marLeft w:val="0"/>
      <w:marRight w:val="0"/>
      <w:marTop w:val="0"/>
      <w:marBottom w:val="0"/>
      <w:divBdr>
        <w:top w:val="none" w:sz="0" w:space="0" w:color="auto"/>
        <w:left w:val="none" w:sz="0" w:space="0" w:color="auto"/>
        <w:bottom w:val="none" w:sz="0" w:space="0" w:color="auto"/>
        <w:right w:val="none" w:sz="0" w:space="0" w:color="auto"/>
      </w:divBdr>
      <w:divsChild>
        <w:div w:id="1044328319">
          <w:marLeft w:val="0"/>
          <w:marRight w:val="0"/>
          <w:marTop w:val="0"/>
          <w:marBottom w:val="0"/>
          <w:divBdr>
            <w:top w:val="none" w:sz="0" w:space="0" w:color="auto"/>
            <w:left w:val="none" w:sz="0" w:space="0" w:color="auto"/>
            <w:bottom w:val="none" w:sz="0" w:space="0" w:color="auto"/>
            <w:right w:val="none" w:sz="0" w:space="0" w:color="auto"/>
          </w:divBdr>
          <w:divsChild>
            <w:div w:id="2074739407">
              <w:marLeft w:val="0"/>
              <w:marRight w:val="0"/>
              <w:marTop w:val="0"/>
              <w:marBottom w:val="0"/>
              <w:divBdr>
                <w:top w:val="none" w:sz="0" w:space="0" w:color="auto"/>
                <w:left w:val="none" w:sz="0" w:space="0" w:color="auto"/>
                <w:bottom w:val="none" w:sz="0" w:space="0" w:color="auto"/>
                <w:right w:val="none" w:sz="0" w:space="0" w:color="auto"/>
              </w:divBdr>
              <w:divsChild>
                <w:div w:id="1609197485">
                  <w:marLeft w:val="0"/>
                  <w:marRight w:val="0"/>
                  <w:marTop w:val="0"/>
                  <w:marBottom w:val="0"/>
                  <w:divBdr>
                    <w:top w:val="none" w:sz="0" w:space="0" w:color="auto"/>
                    <w:left w:val="none" w:sz="0" w:space="0" w:color="auto"/>
                    <w:bottom w:val="none" w:sz="0" w:space="0" w:color="auto"/>
                    <w:right w:val="none" w:sz="0" w:space="0" w:color="auto"/>
                  </w:divBdr>
                  <w:divsChild>
                    <w:div w:id="1489664795">
                      <w:marLeft w:val="0"/>
                      <w:marRight w:val="0"/>
                      <w:marTop w:val="0"/>
                      <w:marBottom w:val="0"/>
                      <w:divBdr>
                        <w:top w:val="none" w:sz="0" w:space="0" w:color="auto"/>
                        <w:left w:val="none" w:sz="0" w:space="0" w:color="auto"/>
                        <w:bottom w:val="none" w:sz="0" w:space="0" w:color="auto"/>
                        <w:right w:val="none" w:sz="0" w:space="0" w:color="auto"/>
                      </w:divBdr>
                      <w:divsChild>
                        <w:div w:id="1434007501">
                          <w:marLeft w:val="0"/>
                          <w:marRight w:val="0"/>
                          <w:marTop w:val="0"/>
                          <w:marBottom w:val="0"/>
                          <w:divBdr>
                            <w:top w:val="none" w:sz="0" w:space="0" w:color="auto"/>
                            <w:left w:val="none" w:sz="0" w:space="0" w:color="auto"/>
                            <w:bottom w:val="none" w:sz="0" w:space="0" w:color="auto"/>
                            <w:right w:val="none" w:sz="0" w:space="0" w:color="auto"/>
                          </w:divBdr>
                          <w:divsChild>
                            <w:div w:id="1978103605">
                              <w:marLeft w:val="0"/>
                              <w:marRight w:val="0"/>
                              <w:marTop w:val="0"/>
                              <w:marBottom w:val="0"/>
                              <w:divBdr>
                                <w:top w:val="none" w:sz="0" w:space="0" w:color="auto"/>
                                <w:left w:val="none" w:sz="0" w:space="0" w:color="auto"/>
                                <w:bottom w:val="none" w:sz="0" w:space="0" w:color="auto"/>
                                <w:right w:val="none" w:sz="0" w:space="0" w:color="auto"/>
                              </w:divBdr>
                              <w:divsChild>
                                <w:div w:id="16007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2268">
      <w:bodyDiv w:val="1"/>
      <w:marLeft w:val="0"/>
      <w:marRight w:val="0"/>
      <w:marTop w:val="0"/>
      <w:marBottom w:val="0"/>
      <w:divBdr>
        <w:top w:val="none" w:sz="0" w:space="0" w:color="auto"/>
        <w:left w:val="none" w:sz="0" w:space="0" w:color="auto"/>
        <w:bottom w:val="none" w:sz="0" w:space="0" w:color="auto"/>
        <w:right w:val="none" w:sz="0" w:space="0" w:color="auto"/>
      </w:divBdr>
      <w:divsChild>
        <w:div w:id="613097529">
          <w:marLeft w:val="0"/>
          <w:marRight w:val="0"/>
          <w:marTop w:val="0"/>
          <w:marBottom w:val="0"/>
          <w:divBdr>
            <w:top w:val="none" w:sz="0" w:space="0" w:color="auto"/>
            <w:left w:val="none" w:sz="0" w:space="0" w:color="auto"/>
            <w:bottom w:val="none" w:sz="0" w:space="0" w:color="auto"/>
            <w:right w:val="none" w:sz="0" w:space="0" w:color="auto"/>
          </w:divBdr>
          <w:divsChild>
            <w:div w:id="584532247">
              <w:marLeft w:val="0"/>
              <w:marRight w:val="0"/>
              <w:marTop w:val="0"/>
              <w:marBottom w:val="0"/>
              <w:divBdr>
                <w:top w:val="none" w:sz="0" w:space="0" w:color="auto"/>
                <w:left w:val="none" w:sz="0" w:space="0" w:color="auto"/>
                <w:bottom w:val="none" w:sz="0" w:space="0" w:color="auto"/>
                <w:right w:val="none" w:sz="0" w:space="0" w:color="auto"/>
              </w:divBdr>
              <w:divsChild>
                <w:div w:id="1241985842">
                  <w:marLeft w:val="0"/>
                  <w:marRight w:val="0"/>
                  <w:marTop w:val="0"/>
                  <w:marBottom w:val="0"/>
                  <w:divBdr>
                    <w:top w:val="single" w:sz="4" w:space="17" w:color="DADADA"/>
                    <w:left w:val="single" w:sz="4" w:space="14" w:color="DADADA"/>
                    <w:bottom w:val="single" w:sz="4" w:space="0" w:color="DADADA"/>
                    <w:right w:val="single" w:sz="4" w:space="0" w:color="DADADA"/>
                  </w:divBdr>
                  <w:divsChild>
                    <w:div w:id="1781023273">
                      <w:marLeft w:val="188"/>
                      <w:marRight w:val="0"/>
                      <w:marTop w:val="0"/>
                      <w:marBottom w:val="0"/>
                      <w:divBdr>
                        <w:top w:val="none" w:sz="0" w:space="0" w:color="auto"/>
                        <w:left w:val="none" w:sz="0" w:space="0" w:color="auto"/>
                        <w:bottom w:val="none" w:sz="0" w:space="0" w:color="auto"/>
                        <w:right w:val="none" w:sz="0" w:space="0" w:color="auto"/>
                      </w:divBdr>
                      <w:divsChild>
                        <w:div w:id="433983031">
                          <w:marLeft w:val="0"/>
                          <w:marRight w:val="0"/>
                          <w:marTop w:val="0"/>
                          <w:marBottom w:val="0"/>
                          <w:divBdr>
                            <w:top w:val="none" w:sz="0" w:space="0" w:color="auto"/>
                            <w:left w:val="none" w:sz="0" w:space="0" w:color="auto"/>
                            <w:bottom w:val="none" w:sz="0" w:space="0" w:color="auto"/>
                            <w:right w:val="none" w:sz="0" w:space="0" w:color="auto"/>
                          </w:divBdr>
                          <w:divsChild>
                            <w:div w:id="1871069142">
                              <w:marLeft w:val="0"/>
                              <w:marRight w:val="0"/>
                              <w:marTop w:val="0"/>
                              <w:marBottom w:val="0"/>
                              <w:divBdr>
                                <w:top w:val="none" w:sz="0" w:space="0" w:color="auto"/>
                                <w:left w:val="none" w:sz="0" w:space="0" w:color="auto"/>
                                <w:bottom w:val="none" w:sz="0" w:space="0" w:color="auto"/>
                                <w:right w:val="none" w:sz="0" w:space="0" w:color="auto"/>
                              </w:divBdr>
                              <w:divsChild>
                                <w:div w:id="1001616035">
                                  <w:marLeft w:val="0"/>
                                  <w:marRight w:val="0"/>
                                  <w:marTop w:val="0"/>
                                  <w:marBottom w:val="526"/>
                                  <w:divBdr>
                                    <w:top w:val="none" w:sz="0" w:space="0" w:color="auto"/>
                                    <w:left w:val="none" w:sz="0" w:space="0" w:color="auto"/>
                                    <w:bottom w:val="none" w:sz="0" w:space="0" w:color="auto"/>
                                    <w:right w:val="none" w:sz="0" w:space="0" w:color="auto"/>
                                  </w:divBdr>
                                  <w:divsChild>
                                    <w:div w:id="1337876365">
                                      <w:marLeft w:val="0"/>
                                      <w:marRight w:val="0"/>
                                      <w:marTop w:val="0"/>
                                      <w:marBottom w:val="0"/>
                                      <w:divBdr>
                                        <w:top w:val="none" w:sz="0" w:space="0" w:color="auto"/>
                                        <w:left w:val="single" w:sz="4" w:space="13" w:color="D2D2D2"/>
                                        <w:bottom w:val="single" w:sz="4" w:space="13" w:color="D2D2D2"/>
                                        <w:right w:val="single" w:sz="4" w:space="13" w:color="D2D2D2"/>
                                      </w:divBdr>
                                      <w:divsChild>
                                        <w:div w:id="214388870">
                                          <w:marLeft w:val="0"/>
                                          <w:marRight w:val="0"/>
                                          <w:marTop w:val="0"/>
                                          <w:marBottom w:val="0"/>
                                          <w:divBdr>
                                            <w:top w:val="none" w:sz="0" w:space="0" w:color="auto"/>
                                            <w:left w:val="none" w:sz="0" w:space="0" w:color="auto"/>
                                            <w:bottom w:val="none" w:sz="0" w:space="0" w:color="auto"/>
                                            <w:right w:val="none" w:sz="0" w:space="0" w:color="auto"/>
                                          </w:divBdr>
                                          <w:divsChild>
                                            <w:div w:id="15785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686700">
      <w:bodyDiv w:val="1"/>
      <w:marLeft w:val="0"/>
      <w:marRight w:val="0"/>
      <w:marTop w:val="0"/>
      <w:marBottom w:val="0"/>
      <w:divBdr>
        <w:top w:val="none" w:sz="0" w:space="0" w:color="auto"/>
        <w:left w:val="none" w:sz="0" w:space="0" w:color="auto"/>
        <w:bottom w:val="none" w:sz="0" w:space="0" w:color="auto"/>
        <w:right w:val="none" w:sz="0" w:space="0" w:color="auto"/>
      </w:divBdr>
      <w:divsChild>
        <w:div w:id="79986442">
          <w:marLeft w:val="0"/>
          <w:marRight w:val="0"/>
          <w:marTop w:val="0"/>
          <w:marBottom w:val="0"/>
          <w:divBdr>
            <w:top w:val="none" w:sz="0" w:space="0" w:color="auto"/>
            <w:left w:val="none" w:sz="0" w:space="0" w:color="auto"/>
            <w:bottom w:val="none" w:sz="0" w:space="0" w:color="auto"/>
            <w:right w:val="none" w:sz="0" w:space="0" w:color="auto"/>
          </w:divBdr>
          <w:divsChild>
            <w:div w:id="432286256">
              <w:marLeft w:val="0"/>
              <w:marRight w:val="0"/>
              <w:marTop w:val="0"/>
              <w:marBottom w:val="0"/>
              <w:divBdr>
                <w:top w:val="none" w:sz="0" w:space="0" w:color="auto"/>
                <w:left w:val="none" w:sz="0" w:space="0" w:color="auto"/>
                <w:bottom w:val="none" w:sz="0" w:space="0" w:color="auto"/>
                <w:right w:val="none" w:sz="0" w:space="0" w:color="auto"/>
              </w:divBdr>
              <w:divsChild>
                <w:div w:id="237058466">
                  <w:marLeft w:val="0"/>
                  <w:marRight w:val="0"/>
                  <w:marTop w:val="0"/>
                  <w:marBottom w:val="0"/>
                  <w:divBdr>
                    <w:top w:val="none" w:sz="0" w:space="0" w:color="auto"/>
                    <w:left w:val="none" w:sz="0" w:space="0" w:color="auto"/>
                    <w:bottom w:val="none" w:sz="0" w:space="0" w:color="auto"/>
                    <w:right w:val="none" w:sz="0" w:space="0" w:color="auto"/>
                  </w:divBdr>
                  <w:divsChild>
                    <w:div w:id="954480244">
                      <w:marLeft w:val="0"/>
                      <w:marRight w:val="0"/>
                      <w:marTop w:val="0"/>
                      <w:marBottom w:val="0"/>
                      <w:divBdr>
                        <w:top w:val="none" w:sz="0" w:space="0" w:color="auto"/>
                        <w:left w:val="none" w:sz="0" w:space="0" w:color="auto"/>
                        <w:bottom w:val="none" w:sz="0" w:space="0" w:color="auto"/>
                        <w:right w:val="none" w:sz="0" w:space="0" w:color="auto"/>
                      </w:divBdr>
                      <w:divsChild>
                        <w:div w:id="789982519">
                          <w:marLeft w:val="0"/>
                          <w:marRight w:val="0"/>
                          <w:marTop w:val="0"/>
                          <w:marBottom w:val="0"/>
                          <w:divBdr>
                            <w:top w:val="none" w:sz="0" w:space="0" w:color="auto"/>
                            <w:left w:val="none" w:sz="0" w:space="0" w:color="auto"/>
                            <w:bottom w:val="none" w:sz="0" w:space="0" w:color="auto"/>
                            <w:right w:val="none" w:sz="0" w:space="0" w:color="auto"/>
                          </w:divBdr>
                          <w:divsChild>
                            <w:div w:id="1353604891">
                              <w:marLeft w:val="0"/>
                              <w:marRight w:val="0"/>
                              <w:marTop w:val="0"/>
                              <w:marBottom w:val="0"/>
                              <w:divBdr>
                                <w:top w:val="none" w:sz="0" w:space="0" w:color="auto"/>
                                <w:left w:val="none" w:sz="0" w:space="0" w:color="auto"/>
                                <w:bottom w:val="none" w:sz="0" w:space="0" w:color="auto"/>
                                <w:right w:val="none" w:sz="0" w:space="0" w:color="auto"/>
                              </w:divBdr>
                              <w:divsChild>
                                <w:div w:id="1984651853">
                                  <w:marLeft w:val="0"/>
                                  <w:marRight w:val="0"/>
                                  <w:marTop w:val="0"/>
                                  <w:marBottom w:val="0"/>
                                  <w:divBdr>
                                    <w:top w:val="none" w:sz="0" w:space="0" w:color="auto"/>
                                    <w:left w:val="none" w:sz="0" w:space="0" w:color="auto"/>
                                    <w:bottom w:val="none" w:sz="0" w:space="0" w:color="auto"/>
                                    <w:right w:val="none" w:sz="0" w:space="0" w:color="auto"/>
                                  </w:divBdr>
                                  <w:divsChild>
                                    <w:div w:id="1198858535">
                                      <w:marLeft w:val="0"/>
                                      <w:marRight w:val="0"/>
                                      <w:marTop w:val="0"/>
                                      <w:marBottom w:val="0"/>
                                      <w:divBdr>
                                        <w:top w:val="none" w:sz="0" w:space="0" w:color="auto"/>
                                        <w:left w:val="none" w:sz="0" w:space="0" w:color="auto"/>
                                        <w:bottom w:val="none" w:sz="0" w:space="0" w:color="auto"/>
                                        <w:right w:val="none" w:sz="0" w:space="0" w:color="auto"/>
                                      </w:divBdr>
                                      <w:divsChild>
                                        <w:div w:id="1352797253">
                                          <w:marLeft w:val="0"/>
                                          <w:marRight w:val="0"/>
                                          <w:marTop w:val="0"/>
                                          <w:marBottom w:val="0"/>
                                          <w:divBdr>
                                            <w:top w:val="none" w:sz="0" w:space="0" w:color="auto"/>
                                            <w:left w:val="none" w:sz="0" w:space="0" w:color="auto"/>
                                            <w:bottom w:val="none" w:sz="0" w:space="0" w:color="auto"/>
                                            <w:right w:val="none" w:sz="0" w:space="0" w:color="auto"/>
                                          </w:divBdr>
                                          <w:divsChild>
                                            <w:div w:id="850487552">
                                              <w:marLeft w:val="0"/>
                                              <w:marRight w:val="0"/>
                                              <w:marTop w:val="0"/>
                                              <w:marBottom w:val="0"/>
                                              <w:divBdr>
                                                <w:top w:val="none" w:sz="0" w:space="0" w:color="auto"/>
                                                <w:left w:val="none" w:sz="0" w:space="0" w:color="auto"/>
                                                <w:bottom w:val="none" w:sz="0" w:space="0" w:color="auto"/>
                                                <w:right w:val="none" w:sz="0" w:space="0" w:color="auto"/>
                                              </w:divBdr>
                                              <w:divsChild>
                                                <w:div w:id="17569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140431">
      <w:bodyDiv w:val="1"/>
      <w:marLeft w:val="0"/>
      <w:marRight w:val="0"/>
      <w:marTop w:val="0"/>
      <w:marBottom w:val="0"/>
      <w:divBdr>
        <w:top w:val="none" w:sz="0" w:space="0" w:color="auto"/>
        <w:left w:val="none" w:sz="0" w:space="0" w:color="auto"/>
        <w:bottom w:val="none" w:sz="0" w:space="0" w:color="auto"/>
        <w:right w:val="none" w:sz="0" w:space="0" w:color="auto"/>
      </w:divBdr>
      <w:divsChild>
        <w:div w:id="1018510912">
          <w:marLeft w:val="0"/>
          <w:marRight w:val="0"/>
          <w:marTop w:val="0"/>
          <w:marBottom w:val="0"/>
          <w:divBdr>
            <w:top w:val="none" w:sz="0" w:space="0" w:color="auto"/>
            <w:left w:val="none" w:sz="0" w:space="0" w:color="auto"/>
            <w:bottom w:val="none" w:sz="0" w:space="0" w:color="auto"/>
            <w:right w:val="none" w:sz="0" w:space="0" w:color="auto"/>
          </w:divBdr>
          <w:divsChild>
            <w:div w:id="1439375964">
              <w:marLeft w:val="0"/>
              <w:marRight w:val="0"/>
              <w:marTop w:val="0"/>
              <w:marBottom w:val="0"/>
              <w:divBdr>
                <w:top w:val="none" w:sz="0" w:space="0" w:color="auto"/>
                <w:left w:val="none" w:sz="0" w:space="0" w:color="auto"/>
                <w:bottom w:val="none" w:sz="0" w:space="0" w:color="auto"/>
                <w:right w:val="none" w:sz="0" w:space="0" w:color="auto"/>
              </w:divBdr>
              <w:divsChild>
                <w:div w:id="1161627017">
                  <w:marLeft w:val="5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0332">
      <w:bodyDiv w:val="1"/>
      <w:marLeft w:val="0"/>
      <w:marRight w:val="0"/>
      <w:marTop w:val="0"/>
      <w:marBottom w:val="0"/>
      <w:divBdr>
        <w:top w:val="none" w:sz="0" w:space="0" w:color="auto"/>
        <w:left w:val="none" w:sz="0" w:space="0" w:color="auto"/>
        <w:bottom w:val="none" w:sz="0" w:space="0" w:color="auto"/>
        <w:right w:val="none" w:sz="0" w:space="0" w:color="auto"/>
      </w:divBdr>
      <w:divsChild>
        <w:div w:id="1279797703">
          <w:marLeft w:val="0"/>
          <w:marRight w:val="0"/>
          <w:marTop w:val="0"/>
          <w:marBottom w:val="0"/>
          <w:divBdr>
            <w:top w:val="none" w:sz="0" w:space="0" w:color="auto"/>
            <w:left w:val="none" w:sz="0" w:space="0" w:color="auto"/>
            <w:bottom w:val="none" w:sz="0" w:space="0" w:color="auto"/>
            <w:right w:val="none" w:sz="0" w:space="0" w:color="auto"/>
          </w:divBdr>
          <w:divsChild>
            <w:div w:id="835615044">
              <w:marLeft w:val="0"/>
              <w:marRight w:val="0"/>
              <w:marTop w:val="0"/>
              <w:marBottom w:val="0"/>
              <w:divBdr>
                <w:top w:val="none" w:sz="0" w:space="0" w:color="auto"/>
                <w:left w:val="none" w:sz="0" w:space="0" w:color="auto"/>
                <w:bottom w:val="none" w:sz="0" w:space="0" w:color="auto"/>
                <w:right w:val="none" w:sz="0" w:space="0" w:color="auto"/>
              </w:divBdr>
              <w:divsChild>
                <w:div w:id="1990398458">
                  <w:marLeft w:val="0"/>
                  <w:marRight w:val="0"/>
                  <w:marTop w:val="75"/>
                  <w:marBottom w:val="75"/>
                  <w:divBdr>
                    <w:top w:val="none" w:sz="0" w:space="0" w:color="auto"/>
                    <w:left w:val="none" w:sz="0" w:space="0" w:color="auto"/>
                    <w:bottom w:val="none" w:sz="0" w:space="0" w:color="auto"/>
                    <w:right w:val="none" w:sz="0" w:space="0" w:color="auto"/>
                  </w:divBdr>
                  <w:divsChild>
                    <w:div w:id="825827543">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single" w:sz="24" w:space="8" w:color="E05615"/>
                            <w:left w:val="none" w:sz="0" w:space="0" w:color="auto"/>
                            <w:bottom w:val="none" w:sz="0" w:space="0" w:color="auto"/>
                            <w:right w:val="none" w:sz="0" w:space="0" w:color="auto"/>
                          </w:divBdr>
                          <w:divsChild>
                            <w:div w:id="582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05164">
      <w:bodyDiv w:val="1"/>
      <w:marLeft w:val="0"/>
      <w:marRight w:val="0"/>
      <w:marTop w:val="0"/>
      <w:marBottom w:val="0"/>
      <w:divBdr>
        <w:top w:val="none" w:sz="0" w:space="0" w:color="auto"/>
        <w:left w:val="none" w:sz="0" w:space="0" w:color="auto"/>
        <w:bottom w:val="none" w:sz="0" w:space="0" w:color="auto"/>
        <w:right w:val="none" w:sz="0" w:space="0" w:color="auto"/>
      </w:divBdr>
      <w:divsChild>
        <w:div w:id="384528130">
          <w:marLeft w:val="0"/>
          <w:marRight w:val="0"/>
          <w:marTop w:val="100"/>
          <w:marBottom w:val="100"/>
          <w:divBdr>
            <w:top w:val="none" w:sz="0" w:space="0" w:color="auto"/>
            <w:left w:val="none" w:sz="0" w:space="0" w:color="auto"/>
            <w:bottom w:val="none" w:sz="0" w:space="0" w:color="auto"/>
            <w:right w:val="none" w:sz="0" w:space="0" w:color="auto"/>
          </w:divBdr>
          <w:divsChild>
            <w:div w:id="1600874270">
              <w:marLeft w:val="0"/>
              <w:marRight w:val="0"/>
              <w:marTop w:val="300"/>
              <w:marBottom w:val="0"/>
              <w:divBdr>
                <w:top w:val="none" w:sz="0" w:space="0" w:color="auto"/>
                <w:left w:val="none" w:sz="0" w:space="0" w:color="auto"/>
                <w:bottom w:val="none" w:sz="0" w:space="0" w:color="auto"/>
                <w:right w:val="none" w:sz="0" w:space="0" w:color="auto"/>
              </w:divBdr>
              <w:divsChild>
                <w:div w:id="11616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447">
      <w:bodyDiv w:val="1"/>
      <w:marLeft w:val="0"/>
      <w:marRight w:val="0"/>
      <w:marTop w:val="0"/>
      <w:marBottom w:val="0"/>
      <w:divBdr>
        <w:top w:val="none" w:sz="0" w:space="0" w:color="auto"/>
        <w:left w:val="none" w:sz="0" w:space="0" w:color="auto"/>
        <w:bottom w:val="none" w:sz="0" w:space="0" w:color="auto"/>
        <w:right w:val="none" w:sz="0" w:space="0" w:color="auto"/>
      </w:divBdr>
      <w:divsChild>
        <w:div w:id="1925264583">
          <w:marLeft w:val="0"/>
          <w:marRight w:val="0"/>
          <w:marTop w:val="100"/>
          <w:marBottom w:val="100"/>
          <w:divBdr>
            <w:top w:val="none" w:sz="0" w:space="0" w:color="auto"/>
            <w:left w:val="none" w:sz="0" w:space="0" w:color="auto"/>
            <w:bottom w:val="none" w:sz="0" w:space="0" w:color="auto"/>
            <w:right w:val="none" w:sz="0" w:space="0" w:color="auto"/>
          </w:divBdr>
          <w:divsChild>
            <w:div w:id="260262323">
              <w:marLeft w:val="0"/>
              <w:marRight w:val="0"/>
              <w:marTop w:val="0"/>
              <w:marBottom w:val="0"/>
              <w:divBdr>
                <w:top w:val="none" w:sz="0" w:space="0" w:color="auto"/>
                <w:left w:val="none" w:sz="0" w:space="0" w:color="auto"/>
                <w:bottom w:val="none" w:sz="0" w:space="0" w:color="auto"/>
                <w:right w:val="none" w:sz="0" w:space="0" w:color="auto"/>
              </w:divBdr>
              <w:divsChild>
                <w:div w:id="1746610820">
                  <w:marLeft w:val="0"/>
                  <w:marRight w:val="0"/>
                  <w:marTop w:val="0"/>
                  <w:marBottom w:val="0"/>
                  <w:divBdr>
                    <w:top w:val="none" w:sz="0" w:space="0" w:color="auto"/>
                    <w:left w:val="none" w:sz="0" w:space="0" w:color="auto"/>
                    <w:bottom w:val="none" w:sz="0" w:space="0" w:color="auto"/>
                    <w:right w:val="none" w:sz="0" w:space="0" w:color="auto"/>
                  </w:divBdr>
                  <w:divsChild>
                    <w:div w:id="1963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0456">
      <w:bodyDiv w:val="1"/>
      <w:marLeft w:val="0"/>
      <w:marRight w:val="0"/>
      <w:marTop w:val="0"/>
      <w:marBottom w:val="0"/>
      <w:divBdr>
        <w:top w:val="none" w:sz="0" w:space="0" w:color="auto"/>
        <w:left w:val="none" w:sz="0" w:space="0" w:color="auto"/>
        <w:bottom w:val="none" w:sz="0" w:space="0" w:color="auto"/>
        <w:right w:val="none" w:sz="0" w:space="0" w:color="auto"/>
      </w:divBdr>
      <w:divsChild>
        <w:div w:id="660157756">
          <w:marLeft w:val="0"/>
          <w:marRight w:val="0"/>
          <w:marTop w:val="0"/>
          <w:marBottom w:val="0"/>
          <w:divBdr>
            <w:top w:val="none" w:sz="0" w:space="0" w:color="auto"/>
            <w:left w:val="none" w:sz="0" w:space="0" w:color="auto"/>
            <w:bottom w:val="none" w:sz="0" w:space="0" w:color="auto"/>
            <w:right w:val="none" w:sz="0" w:space="0" w:color="auto"/>
          </w:divBdr>
          <w:divsChild>
            <w:div w:id="352731175">
              <w:marLeft w:val="0"/>
              <w:marRight w:val="0"/>
              <w:marTop w:val="0"/>
              <w:marBottom w:val="0"/>
              <w:divBdr>
                <w:top w:val="none" w:sz="0" w:space="0" w:color="auto"/>
                <w:left w:val="none" w:sz="0" w:space="0" w:color="auto"/>
                <w:bottom w:val="none" w:sz="0" w:space="0" w:color="auto"/>
                <w:right w:val="none" w:sz="0" w:space="0" w:color="auto"/>
              </w:divBdr>
              <w:divsChild>
                <w:div w:id="372852638">
                  <w:marLeft w:val="0"/>
                  <w:marRight w:val="0"/>
                  <w:marTop w:val="0"/>
                  <w:marBottom w:val="0"/>
                  <w:divBdr>
                    <w:top w:val="none" w:sz="0" w:space="0" w:color="auto"/>
                    <w:left w:val="none" w:sz="0" w:space="0" w:color="auto"/>
                    <w:bottom w:val="none" w:sz="0" w:space="0" w:color="auto"/>
                    <w:right w:val="none" w:sz="0" w:space="0" w:color="auto"/>
                  </w:divBdr>
                  <w:divsChild>
                    <w:div w:id="388773739">
                      <w:marLeft w:val="0"/>
                      <w:marRight w:val="0"/>
                      <w:marTop w:val="0"/>
                      <w:marBottom w:val="0"/>
                      <w:divBdr>
                        <w:top w:val="none" w:sz="0" w:space="0" w:color="auto"/>
                        <w:left w:val="none" w:sz="0" w:space="0" w:color="auto"/>
                        <w:bottom w:val="none" w:sz="0" w:space="0" w:color="auto"/>
                        <w:right w:val="none" w:sz="0" w:space="0" w:color="auto"/>
                      </w:divBdr>
                      <w:divsChild>
                        <w:div w:id="549730902">
                          <w:marLeft w:val="0"/>
                          <w:marRight w:val="0"/>
                          <w:marTop w:val="0"/>
                          <w:marBottom w:val="0"/>
                          <w:divBdr>
                            <w:top w:val="none" w:sz="0" w:space="0" w:color="auto"/>
                            <w:left w:val="none" w:sz="0" w:space="0" w:color="auto"/>
                            <w:bottom w:val="none" w:sz="0" w:space="0" w:color="auto"/>
                            <w:right w:val="none" w:sz="0" w:space="0" w:color="auto"/>
                          </w:divBdr>
                          <w:divsChild>
                            <w:div w:id="1433092121">
                              <w:marLeft w:val="0"/>
                              <w:marRight w:val="0"/>
                              <w:marTop w:val="0"/>
                              <w:marBottom w:val="0"/>
                              <w:divBdr>
                                <w:top w:val="none" w:sz="0" w:space="0" w:color="auto"/>
                                <w:left w:val="none" w:sz="0" w:space="0" w:color="auto"/>
                                <w:bottom w:val="none" w:sz="0" w:space="0" w:color="auto"/>
                                <w:right w:val="none" w:sz="0" w:space="0" w:color="auto"/>
                              </w:divBdr>
                              <w:divsChild>
                                <w:div w:id="2022118143">
                                  <w:marLeft w:val="0"/>
                                  <w:marRight w:val="0"/>
                                  <w:marTop w:val="0"/>
                                  <w:marBottom w:val="0"/>
                                  <w:divBdr>
                                    <w:top w:val="none" w:sz="0" w:space="0" w:color="auto"/>
                                    <w:left w:val="none" w:sz="0" w:space="0" w:color="auto"/>
                                    <w:bottom w:val="none" w:sz="0" w:space="0" w:color="auto"/>
                                    <w:right w:val="none" w:sz="0" w:space="0" w:color="auto"/>
                                  </w:divBdr>
                                  <w:divsChild>
                                    <w:div w:id="1894270734">
                                      <w:marLeft w:val="0"/>
                                      <w:marRight w:val="0"/>
                                      <w:marTop w:val="0"/>
                                      <w:marBottom w:val="0"/>
                                      <w:divBdr>
                                        <w:top w:val="none" w:sz="0" w:space="0" w:color="auto"/>
                                        <w:left w:val="none" w:sz="0" w:space="0" w:color="auto"/>
                                        <w:bottom w:val="none" w:sz="0" w:space="0" w:color="auto"/>
                                        <w:right w:val="none" w:sz="0" w:space="0" w:color="auto"/>
                                      </w:divBdr>
                                      <w:divsChild>
                                        <w:div w:id="17801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684965">
      <w:bodyDiv w:val="1"/>
      <w:marLeft w:val="0"/>
      <w:marRight w:val="0"/>
      <w:marTop w:val="0"/>
      <w:marBottom w:val="0"/>
      <w:divBdr>
        <w:top w:val="none" w:sz="0" w:space="0" w:color="auto"/>
        <w:left w:val="none" w:sz="0" w:space="0" w:color="auto"/>
        <w:bottom w:val="none" w:sz="0" w:space="0" w:color="auto"/>
        <w:right w:val="none" w:sz="0" w:space="0" w:color="auto"/>
      </w:divBdr>
      <w:divsChild>
        <w:div w:id="1260334475">
          <w:marLeft w:val="0"/>
          <w:marRight w:val="0"/>
          <w:marTop w:val="0"/>
          <w:marBottom w:val="0"/>
          <w:divBdr>
            <w:top w:val="none" w:sz="0" w:space="0" w:color="auto"/>
            <w:left w:val="none" w:sz="0" w:space="0" w:color="auto"/>
            <w:bottom w:val="none" w:sz="0" w:space="0" w:color="auto"/>
            <w:right w:val="none" w:sz="0" w:space="0" w:color="auto"/>
          </w:divBdr>
          <w:divsChild>
            <w:div w:id="933513426">
              <w:marLeft w:val="0"/>
              <w:marRight w:val="0"/>
              <w:marTop w:val="0"/>
              <w:marBottom w:val="0"/>
              <w:divBdr>
                <w:top w:val="none" w:sz="0" w:space="0" w:color="auto"/>
                <w:left w:val="none" w:sz="0" w:space="0" w:color="auto"/>
                <w:bottom w:val="none" w:sz="0" w:space="0" w:color="auto"/>
                <w:right w:val="none" w:sz="0" w:space="0" w:color="auto"/>
              </w:divBdr>
              <w:divsChild>
                <w:div w:id="135925569">
                  <w:marLeft w:val="0"/>
                  <w:marRight w:val="0"/>
                  <w:marTop w:val="0"/>
                  <w:marBottom w:val="0"/>
                  <w:divBdr>
                    <w:top w:val="none" w:sz="0" w:space="0" w:color="auto"/>
                    <w:left w:val="none" w:sz="0" w:space="0" w:color="auto"/>
                    <w:bottom w:val="none" w:sz="0" w:space="0" w:color="auto"/>
                    <w:right w:val="none" w:sz="0" w:space="0" w:color="auto"/>
                  </w:divBdr>
                  <w:divsChild>
                    <w:div w:id="1411463813">
                      <w:marLeft w:val="0"/>
                      <w:marRight w:val="0"/>
                      <w:marTop w:val="0"/>
                      <w:marBottom w:val="0"/>
                      <w:divBdr>
                        <w:top w:val="none" w:sz="0" w:space="0" w:color="auto"/>
                        <w:left w:val="none" w:sz="0" w:space="0" w:color="auto"/>
                        <w:bottom w:val="none" w:sz="0" w:space="0" w:color="auto"/>
                        <w:right w:val="none" w:sz="0" w:space="0" w:color="auto"/>
                      </w:divBdr>
                      <w:divsChild>
                        <w:div w:id="1802260327">
                          <w:marLeft w:val="0"/>
                          <w:marRight w:val="0"/>
                          <w:marTop w:val="0"/>
                          <w:marBottom w:val="0"/>
                          <w:divBdr>
                            <w:top w:val="none" w:sz="0" w:space="0" w:color="auto"/>
                            <w:left w:val="none" w:sz="0" w:space="0" w:color="auto"/>
                            <w:bottom w:val="none" w:sz="0" w:space="0" w:color="auto"/>
                            <w:right w:val="none" w:sz="0" w:space="0" w:color="auto"/>
                          </w:divBdr>
                          <w:divsChild>
                            <w:div w:id="5957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81631">
      <w:bodyDiv w:val="1"/>
      <w:marLeft w:val="0"/>
      <w:marRight w:val="0"/>
      <w:marTop w:val="0"/>
      <w:marBottom w:val="0"/>
      <w:divBdr>
        <w:top w:val="none" w:sz="0" w:space="0" w:color="auto"/>
        <w:left w:val="none" w:sz="0" w:space="0" w:color="auto"/>
        <w:bottom w:val="none" w:sz="0" w:space="0" w:color="auto"/>
        <w:right w:val="none" w:sz="0" w:space="0" w:color="auto"/>
      </w:divBdr>
      <w:divsChild>
        <w:div w:id="358357075">
          <w:marLeft w:val="0"/>
          <w:marRight w:val="0"/>
          <w:marTop w:val="100"/>
          <w:marBottom w:val="100"/>
          <w:divBdr>
            <w:top w:val="none" w:sz="0" w:space="0" w:color="auto"/>
            <w:left w:val="none" w:sz="0" w:space="0" w:color="auto"/>
            <w:bottom w:val="none" w:sz="0" w:space="0" w:color="auto"/>
            <w:right w:val="none" w:sz="0" w:space="0" w:color="auto"/>
          </w:divBdr>
          <w:divsChild>
            <w:div w:id="1877621775">
              <w:marLeft w:val="0"/>
              <w:marRight w:val="0"/>
              <w:marTop w:val="300"/>
              <w:marBottom w:val="0"/>
              <w:divBdr>
                <w:top w:val="none" w:sz="0" w:space="0" w:color="auto"/>
                <w:left w:val="none" w:sz="0" w:space="0" w:color="auto"/>
                <w:bottom w:val="none" w:sz="0" w:space="0" w:color="auto"/>
                <w:right w:val="none" w:sz="0" w:space="0" w:color="auto"/>
              </w:divBdr>
              <w:divsChild>
                <w:div w:id="1670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8439">
      <w:bodyDiv w:val="1"/>
      <w:marLeft w:val="0"/>
      <w:marRight w:val="0"/>
      <w:marTop w:val="0"/>
      <w:marBottom w:val="0"/>
      <w:divBdr>
        <w:top w:val="none" w:sz="0" w:space="0" w:color="auto"/>
        <w:left w:val="none" w:sz="0" w:space="0" w:color="auto"/>
        <w:bottom w:val="none" w:sz="0" w:space="0" w:color="auto"/>
        <w:right w:val="none" w:sz="0" w:space="0" w:color="auto"/>
      </w:divBdr>
    </w:div>
    <w:div w:id="1268854773">
      <w:bodyDiv w:val="1"/>
      <w:marLeft w:val="0"/>
      <w:marRight w:val="0"/>
      <w:marTop w:val="0"/>
      <w:marBottom w:val="0"/>
      <w:divBdr>
        <w:top w:val="none" w:sz="0" w:space="0" w:color="auto"/>
        <w:left w:val="none" w:sz="0" w:space="0" w:color="auto"/>
        <w:bottom w:val="none" w:sz="0" w:space="0" w:color="auto"/>
        <w:right w:val="none" w:sz="0" w:space="0" w:color="auto"/>
      </w:divBdr>
      <w:divsChild>
        <w:div w:id="311063672">
          <w:marLeft w:val="0"/>
          <w:marRight w:val="0"/>
          <w:marTop w:val="0"/>
          <w:marBottom w:val="0"/>
          <w:divBdr>
            <w:top w:val="none" w:sz="0" w:space="0" w:color="auto"/>
            <w:left w:val="none" w:sz="0" w:space="0" w:color="auto"/>
            <w:bottom w:val="single" w:sz="4" w:space="0" w:color="FFFFFF"/>
            <w:right w:val="none" w:sz="0" w:space="0" w:color="auto"/>
          </w:divBdr>
          <w:divsChild>
            <w:div w:id="641428238">
              <w:marLeft w:val="0"/>
              <w:marRight w:val="0"/>
              <w:marTop w:val="0"/>
              <w:marBottom w:val="0"/>
              <w:divBdr>
                <w:top w:val="none" w:sz="0" w:space="0" w:color="auto"/>
                <w:left w:val="none" w:sz="0" w:space="0" w:color="auto"/>
                <w:bottom w:val="none" w:sz="0" w:space="0" w:color="auto"/>
                <w:right w:val="none" w:sz="0" w:space="0" w:color="auto"/>
              </w:divBdr>
              <w:divsChild>
                <w:div w:id="762796303">
                  <w:marLeft w:val="0"/>
                  <w:marRight w:val="0"/>
                  <w:marTop w:val="0"/>
                  <w:marBottom w:val="0"/>
                  <w:divBdr>
                    <w:top w:val="none" w:sz="0" w:space="0" w:color="auto"/>
                    <w:left w:val="none" w:sz="0" w:space="0" w:color="auto"/>
                    <w:bottom w:val="none" w:sz="0" w:space="0" w:color="auto"/>
                    <w:right w:val="none" w:sz="0" w:space="0" w:color="auto"/>
                  </w:divBdr>
                  <w:divsChild>
                    <w:div w:id="1654410260">
                      <w:marLeft w:val="0"/>
                      <w:marRight w:val="0"/>
                      <w:marTop w:val="0"/>
                      <w:marBottom w:val="0"/>
                      <w:divBdr>
                        <w:top w:val="none" w:sz="0" w:space="0" w:color="auto"/>
                        <w:left w:val="none" w:sz="0" w:space="0" w:color="auto"/>
                        <w:bottom w:val="none" w:sz="0" w:space="0" w:color="auto"/>
                        <w:right w:val="none" w:sz="0" w:space="0" w:color="auto"/>
                      </w:divBdr>
                      <w:divsChild>
                        <w:div w:id="1459489225">
                          <w:marLeft w:val="0"/>
                          <w:marRight w:val="0"/>
                          <w:marTop w:val="0"/>
                          <w:marBottom w:val="0"/>
                          <w:divBdr>
                            <w:top w:val="none" w:sz="0" w:space="0" w:color="auto"/>
                            <w:left w:val="none" w:sz="0" w:space="0" w:color="auto"/>
                            <w:bottom w:val="single" w:sz="12" w:space="0" w:color="D2D2D2"/>
                            <w:right w:val="none" w:sz="0" w:space="0" w:color="auto"/>
                          </w:divBdr>
                          <w:divsChild>
                            <w:div w:id="10210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62708">
      <w:bodyDiv w:val="1"/>
      <w:marLeft w:val="0"/>
      <w:marRight w:val="0"/>
      <w:marTop w:val="0"/>
      <w:marBottom w:val="0"/>
      <w:divBdr>
        <w:top w:val="none" w:sz="0" w:space="0" w:color="auto"/>
        <w:left w:val="none" w:sz="0" w:space="0" w:color="auto"/>
        <w:bottom w:val="none" w:sz="0" w:space="0" w:color="auto"/>
        <w:right w:val="none" w:sz="0" w:space="0" w:color="auto"/>
      </w:divBdr>
      <w:divsChild>
        <w:div w:id="960037627">
          <w:marLeft w:val="0"/>
          <w:marRight w:val="0"/>
          <w:marTop w:val="0"/>
          <w:marBottom w:val="0"/>
          <w:divBdr>
            <w:top w:val="none" w:sz="0" w:space="0" w:color="auto"/>
            <w:left w:val="none" w:sz="0" w:space="0" w:color="auto"/>
            <w:bottom w:val="none" w:sz="0" w:space="0" w:color="auto"/>
            <w:right w:val="none" w:sz="0" w:space="0" w:color="auto"/>
          </w:divBdr>
          <w:divsChild>
            <w:div w:id="652224656">
              <w:marLeft w:val="0"/>
              <w:marRight w:val="0"/>
              <w:marTop w:val="0"/>
              <w:marBottom w:val="0"/>
              <w:divBdr>
                <w:top w:val="none" w:sz="0" w:space="0" w:color="auto"/>
                <w:left w:val="none" w:sz="0" w:space="0" w:color="auto"/>
                <w:bottom w:val="none" w:sz="0" w:space="0" w:color="auto"/>
                <w:right w:val="none" w:sz="0" w:space="0" w:color="auto"/>
              </w:divBdr>
              <w:divsChild>
                <w:div w:id="189807888">
                  <w:marLeft w:val="0"/>
                  <w:marRight w:val="0"/>
                  <w:marTop w:val="0"/>
                  <w:marBottom w:val="0"/>
                  <w:divBdr>
                    <w:top w:val="none" w:sz="0" w:space="0" w:color="auto"/>
                    <w:left w:val="none" w:sz="0" w:space="0" w:color="auto"/>
                    <w:bottom w:val="none" w:sz="0" w:space="0" w:color="auto"/>
                    <w:right w:val="none" w:sz="0" w:space="0" w:color="auto"/>
                  </w:divBdr>
                  <w:divsChild>
                    <w:div w:id="1103723542">
                      <w:marLeft w:val="0"/>
                      <w:marRight w:val="0"/>
                      <w:marTop w:val="0"/>
                      <w:marBottom w:val="0"/>
                      <w:divBdr>
                        <w:top w:val="none" w:sz="0" w:space="0" w:color="auto"/>
                        <w:left w:val="none" w:sz="0" w:space="0" w:color="auto"/>
                        <w:bottom w:val="none" w:sz="0" w:space="0" w:color="auto"/>
                        <w:right w:val="none" w:sz="0" w:space="0" w:color="auto"/>
                      </w:divBdr>
                      <w:divsChild>
                        <w:div w:id="12887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81934">
      <w:bodyDiv w:val="1"/>
      <w:marLeft w:val="0"/>
      <w:marRight w:val="0"/>
      <w:marTop w:val="0"/>
      <w:marBottom w:val="0"/>
      <w:divBdr>
        <w:top w:val="none" w:sz="0" w:space="0" w:color="auto"/>
        <w:left w:val="none" w:sz="0" w:space="0" w:color="auto"/>
        <w:bottom w:val="none" w:sz="0" w:space="0" w:color="auto"/>
        <w:right w:val="none" w:sz="0" w:space="0" w:color="auto"/>
      </w:divBdr>
      <w:divsChild>
        <w:div w:id="374938007">
          <w:marLeft w:val="0"/>
          <w:marRight w:val="0"/>
          <w:marTop w:val="100"/>
          <w:marBottom w:val="100"/>
          <w:divBdr>
            <w:top w:val="none" w:sz="0" w:space="0" w:color="auto"/>
            <w:left w:val="none" w:sz="0" w:space="0" w:color="auto"/>
            <w:bottom w:val="none" w:sz="0" w:space="0" w:color="auto"/>
            <w:right w:val="none" w:sz="0" w:space="0" w:color="auto"/>
          </w:divBdr>
          <w:divsChild>
            <w:div w:id="1591891714">
              <w:marLeft w:val="0"/>
              <w:marRight w:val="0"/>
              <w:marTop w:val="0"/>
              <w:marBottom w:val="0"/>
              <w:divBdr>
                <w:top w:val="none" w:sz="0" w:space="0" w:color="auto"/>
                <w:left w:val="none" w:sz="0" w:space="0" w:color="auto"/>
                <w:bottom w:val="none" w:sz="0" w:space="0" w:color="auto"/>
                <w:right w:val="none" w:sz="0" w:space="0" w:color="auto"/>
              </w:divBdr>
              <w:divsChild>
                <w:div w:id="1571505079">
                  <w:marLeft w:val="0"/>
                  <w:marRight w:val="0"/>
                  <w:marTop w:val="0"/>
                  <w:marBottom w:val="0"/>
                  <w:divBdr>
                    <w:top w:val="none" w:sz="0" w:space="0" w:color="auto"/>
                    <w:left w:val="none" w:sz="0" w:space="0" w:color="auto"/>
                    <w:bottom w:val="none" w:sz="0" w:space="0" w:color="auto"/>
                    <w:right w:val="none" w:sz="0" w:space="0" w:color="auto"/>
                  </w:divBdr>
                  <w:divsChild>
                    <w:div w:id="893199802">
                      <w:marLeft w:val="0"/>
                      <w:marRight w:val="0"/>
                      <w:marTop w:val="0"/>
                      <w:marBottom w:val="0"/>
                      <w:divBdr>
                        <w:top w:val="none" w:sz="0" w:space="0" w:color="auto"/>
                        <w:left w:val="none" w:sz="0" w:space="0" w:color="auto"/>
                        <w:bottom w:val="none" w:sz="0" w:space="0" w:color="auto"/>
                        <w:right w:val="none" w:sz="0" w:space="0" w:color="auto"/>
                      </w:divBdr>
                      <w:divsChild>
                        <w:div w:id="621614583">
                          <w:marLeft w:val="0"/>
                          <w:marRight w:val="0"/>
                          <w:marTop w:val="0"/>
                          <w:marBottom w:val="0"/>
                          <w:divBdr>
                            <w:top w:val="none" w:sz="0" w:space="0" w:color="auto"/>
                            <w:left w:val="none" w:sz="0" w:space="0" w:color="auto"/>
                            <w:bottom w:val="none" w:sz="0" w:space="0" w:color="auto"/>
                            <w:right w:val="none" w:sz="0" w:space="0" w:color="auto"/>
                          </w:divBdr>
                          <w:divsChild>
                            <w:div w:id="1339311757">
                              <w:marLeft w:val="0"/>
                              <w:marRight w:val="0"/>
                              <w:marTop w:val="0"/>
                              <w:marBottom w:val="0"/>
                              <w:divBdr>
                                <w:top w:val="none" w:sz="0" w:space="0" w:color="auto"/>
                                <w:left w:val="none" w:sz="0" w:space="0" w:color="auto"/>
                                <w:bottom w:val="none" w:sz="0" w:space="0" w:color="auto"/>
                                <w:right w:val="none" w:sz="0" w:space="0" w:color="auto"/>
                              </w:divBdr>
                              <w:divsChild>
                                <w:div w:id="21464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16288">
      <w:bodyDiv w:val="1"/>
      <w:marLeft w:val="0"/>
      <w:marRight w:val="0"/>
      <w:marTop w:val="0"/>
      <w:marBottom w:val="0"/>
      <w:divBdr>
        <w:top w:val="none" w:sz="0" w:space="0" w:color="auto"/>
        <w:left w:val="none" w:sz="0" w:space="0" w:color="auto"/>
        <w:bottom w:val="none" w:sz="0" w:space="0" w:color="auto"/>
        <w:right w:val="none" w:sz="0" w:space="0" w:color="auto"/>
      </w:divBdr>
      <w:divsChild>
        <w:div w:id="280455074">
          <w:marLeft w:val="0"/>
          <w:marRight w:val="0"/>
          <w:marTop w:val="0"/>
          <w:marBottom w:val="0"/>
          <w:divBdr>
            <w:top w:val="none" w:sz="0" w:space="0" w:color="auto"/>
            <w:left w:val="none" w:sz="0" w:space="0" w:color="auto"/>
            <w:bottom w:val="none" w:sz="0" w:space="0" w:color="auto"/>
            <w:right w:val="none" w:sz="0" w:space="0" w:color="auto"/>
          </w:divBdr>
          <w:divsChild>
            <w:div w:id="800656509">
              <w:marLeft w:val="0"/>
              <w:marRight w:val="0"/>
              <w:marTop w:val="0"/>
              <w:marBottom w:val="0"/>
              <w:divBdr>
                <w:top w:val="none" w:sz="0" w:space="0" w:color="auto"/>
                <w:left w:val="none" w:sz="0" w:space="0" w:color="auto"/>
                <w:bottom w:val="none" w:sz="0" w:space="0" w:color="auto"/>
                <w:right w:val="none" w:sz="0" w:space="0" w:color="auto"/>
              </w:divBdr>
              <w:divsChild>
                <w:div w:id="627590907">
                  <w:marLeft w:val="0"/>
                  <w:marRight w:val="0"/>
                  <w:marTop w:val="0"/>
                  <w:marBottom w:val="0"/>
                  <w:divBdr>
                    <w:top w:val="single" w:sz="4" w:space="9" w:color="DBDBDB"/>
                    <w:left w:val="none" w:sz="0" w:space="0" w:color="auto"/>
                    <w:bottom w:val="none" w:sz="0" w:space="0" w:color="auto"/>
                    <w:right w:val="none" w:sz="0" w:space="0" w:color="auto"/>
                  </w:divBdr>
                  <w:divsChild>
                    <w:div w:id="1824421220">
                      <w:marLeft w:val="0"/>
                      <w:marRight w:val="0"/>
                      <w:marTop w:val="0"/>
                      <w:marBottom w:val="0"/>
                      <w:divBdr>
                        <w:top w:val="none" w:sz="0" w:space="0" w:color="auto"/>
                        <w:left w:val="none" w:sz="0" w:space="0" w:color="auto"/>
                        <w:bottom w:val="none" w:sz="0" w:space="0" w:color="auto"/>
                        <w:right w:val="none" w:sz="0" w:space="0" w:color="auto"/>
                      </w:divBdr>
                      <w:divsChild>
                        <w:div w:id="425155930">
                          <w:marLeft w:val="0"/>
                          <w:marRight w:val="0"/>
                          <w:marTop w:val="0"/>
                          <w:marBottom w:val="0"/>
                          <w:divBdr>
                            <w:top w:val="none" w:sz="0" w:space="0" w:color="auto"/>
                            <w:left w:val="none" w:sz="0" w:space="0" w:color="auto"/>
                            <w:bottom w:val="none" w:sz="0" w:space="0" w:color="auto"/>
                            <w:right w:val="none" w:sz="0" w:space="0" w:color="auto"/>
                          </w:divBdr>
                          <w:divsChild>
                            <w:div w:id="1317077166">
                              <w:marLeft w:val="0"/>
                              <w:marRight w:val="0"/>
                              <w:marTop w:val="0"/>
                              <w:marBottom w:val="0"/>
                              <w:divBdr>
                                <w:top w:val="none" w:sz="0" w:space="0" w:color="auto"/>
                                <w:left w:val="none" w:sz="0" w:space="0" w:color="auto"/>
                                <w:bottom w:val="none" w:sz="0" w:space="0" w:color="auto"/>
                                <w:right w:val="none" w:sz="0" w:space="0" w:color="auto"/>
                              </w:divBdr>
                              <w:divsChild>
                                <w:div w:id="1559323700">
                                  <w:marLeft w:val="0"/>
                                  <w:marRight w:val="0"/>
                                  <w:marTop w:val="0"/>
                                  <w:marBottom w:val="0"/>
                                  <w:divBdr>
                                    <w:top w:val="none" w:sz="0" w:space="0" w:color="auto"/>
                                    <w:left w:val="none" w:sz="0" w:space="0" w:color="auto"/>
                                    <w:bottom w:val="none" w:sz="0" w:space="0" w:color="auto"/>
                                    <w:right w:val="none" w:sz="0" w:space="0" w:color="auto"/>
                                  </w:divBdr>
                                  <w:divsChild>
                                    <w:div w:id="9813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644145">
      <w:bodyDiv w:val="1"/>
      <w:marLeft w:val="0"/>
      <w:marRight w:val="0"/>
      <w:marTop w:val="0"/>
      <w:marBottom w:val="0"/>
      <w:divBdr>
        <w:top w:val="none" w:sz="0" w:space="0" w:color="auto"/>
        <w:left w:val="none" w:sz="0" w:space="0" w:color="auto"/>
        <w:bottom w:val="none" w:sz="0" w:space="0" w:color="auto"/>
        <w:right w:val="none" w:sz="0" w:space="0" w:color="auto"/>
      </w:divBdr>
      <w:divsChild>
        <w:div w:id="1403527883">
          <w:marLeft w:val="0"/>
          <w:marRight w:val="0"/>
          <w:marTop w:val="0"/>
          <w:marBottom w:val="0"/>
          <w:divBdr>
            <w:top w:val="none" w:sz="0" w:space="0" w:color="auto"/>
            <w:left w:val="none" w:sz="0" w:space="0" w:color="auto"/>
            <w:bottom w:val="none" w:sz="0" w:space="0" w:color="auto"/>
            <w:right w:val="none" w:sz="0" w:space="0" w:color="auto"/>
          </w:divBdr>
          <w:divsChild>
            <w:div w:id="1609006314">
              <w:marLeft w:val="0"/>
              <w:marRight w:val="0"/>
              <w:marTop w:val="0"/>
              <w:marBottom w:val="0"/>
              <w:divBdr>
                <w:top w:val="none" w:sz="0" w:space="0" w:color="auto"/>
                <w:left w:val="none" w:sz="0" w:space="0" w:color="auto"/>
                <w:bottom w:val="none" w:sz="0" w:space="0" w:color="auto"/>
                <w:right w:val="none" w:sz="0" w:space="0" w:color="auto"/>
              </w:divBdr>
              <w:divsChild>
                <w:div w:id="1750468384">
                  <w:marLeft w:val="0"/>
                  <w:marRight w:val="0"/>
                  <w:marTop w:val="0"/>
                  <w:marBottom w:val="0"/>
                  <w:divBdr>
                    <w:top w:val="none" w:sz="0" w:space="0" w:color="auto"/>
                    <w:left w:val="none" w:sz="0" w:space="0" w:color="auto"/>
                    <w:bottom w:val="none" w:sz="0" w:space="0" w:color="auto"/>
                    <w:right w:val="none" w:sz="0" w:space="0" w:color="auto"/>
                  </w:divBdr>
                  <w:divsChild>
                    <w:div w:id="1660958620">
                      <w:marLeft w:val="0"/>
                      <w:marRight w:val="0"/>
                      <w:marTop w:val="188"/>
                      <w:marBottom w:val="188"/>
                      <w:divBdr>
                        <w:top w:val="single" w:sz="4" w:space="3" w:color="E0E0E0"/>
                        <w:left w:val="single" w:sz="4" w:space="9" w:color="E0E0E0"/>
                        <w:bottom w:val="single" w:sz="4" w:space="9" w:color="E0E0E0"/>
                        <w:right w:val="single" w:sz="4" w:space="9" w:color="E0E0E0"/>
                      </w:divBdr>
                      <w:divsChild>
                        <w:div w:id="1379547012">
                          <w:marLeft w:val="0"/>
                          <w:marRight w:val="0"/>
                          <w:marTop w:val="0"/>
                          <w:marBottom w:val="0"/>
                          <w:divBdr>
                            <w:top w:val="none" w:sz="0" w:space="0" w:color="auto"/>
                            <w:left w:val="none" w:sz="0" w:space="0" w:color="auto"/>
                            <w:bottom w:val="none" w:sz="0" w:space="0" w:color="auto"/>
                            <w:right w:val="none" w:sz="0" w:space="0" w:color="auto"/>
                          </w:divBdr>
                          <w:divsChild>
                            <w:div w:id="1131358907">
                              <w:marLeft w:val="0"/>
                              <w:marRight w:val="0"/>
                              <w:marTop w:val="0"/>
                              <w:marBottom w:val="0"/>
                              <w:divBdr>
                                <w:top w:val="none" w:sz="0" w:space="0" w:color="auto"/>
                                <w:left w:val="none" w:sz="0" w:space="0" w:color="auto"/>
                                <w:bottom w:val="none" w:sz="0" w:space="0" w:color="auto"/>
                                <w:right w:val="none" w:sz="0" w:space="0" w:color="auto"/>
                              </w:divBdr>
                              <w:divsChild>
                                <w:div w:id="994913206">
                                  <w:marLeft w:val="0"/>
                                  <w:marRight w:val="0"/>
                                  <w:marTop w:val="0"/>
                                  <w:marBottom w:val="0"/>
                                  <w:divBdr>
                                    <w:top w:val="none" w:sz="0" w:space="0" w:color="auto"/>
                                    <w:left w:val="none" w:sz="0" w:space="0" w:color="auto"/>
                                    <w:bottom w:val="none" w:sz="0" w:space="0" w:color="auto"/>
                                    <w:right w:val="none" w:sz="0" w:space="0" w:color="auto"/>
                                  </w:divBdr>
                                </w:div>
                                <w:div w:id="18982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7729">
      <w:bodyDiv w:val="1"/>
      <w:marLeft w:val="0"/>
      <w:marRight w:val="0"/>
      <w:marTop w:val="924"/>
      <w:marBottom w:val="0"/>
      <w:divBdr>
        <w:top w:val="none" w:sz="0" w:space="0" w:color="auto"/>
        <w:left w:val="none" w:sz="0" w:space="0" w:color="auto"/>
        <w:bottom w:val="none" w:sz="0" w:space="0" w:color="auto"/>
        <w:right w:val="none" w:sz="0" w:space="0" w:color="auto"/>
      </w:divBdr>
      <w:divsChild>
        <w:div w:id="2012367132">
          <w:marLeft w:val="0"/>
          <w:marRight w:val="0"/>
          <w:marTop w:val="0"/>
          <w:marBottom w:val="0"/>
          <w:divBdr>
            <w:top w:val="none" w:sz="0" w:space="0" w:color="auto"/>
            <w:left w:val="none" w:sz="0" w:space="0" w:color="auto"/>
            <w:bottom w:val="none" w:sz="0" w:space="0" w:color="auto"/>
            <w:right w:val="none" w:sz="0" w:space="0" w:color="auto"/>
          </w:divBdr>
          <w:divsChild>
            <w:div w:id="1009986709">
              <w:marLeft w:val="0"/>
              <w:marRight w:val="0"/>
              <w:marTop w:val="0"/>
              <w:marBottom w:val="0"/>
              <w:divBdr>
                <w:top w:val="none" w:sz="0" w:space="0" w:color="auto"/>
                <w:left w:val="none" w:sz="0" w:space="0" w:color="auto"/>
                <w:bottom w:val="none" w:sz="0" w:space="0" w:color="auto"/>
                <w:right w:val="none" w:sz="0" w:space="0" w:color="auto"/>
              </w:divBdr>
              <w:divsChild>
                <w:div w:id="1830100315">
                  <w:marLeft w:val="0"/>
                  <w:marRight w:val="0"/>
                  <w:marTop w:val="0"/>
                  <w:marBottom w:val="0"/>
                  <w:divBdr>
                    <w:top w:val="none" w:sz="0" w:space="0" w:color="auto"/>
                    <w:left w:val="none" w:sz="0" w:space="0" w:color="auto"/>
                    <w:bottom w:val="none" w:sz="0" w:space="0" w:color="auto"/>
                    <w:right w:val="none" w:sz="0" w:space="0" w:color="auto"/>
                  </w:divBdr>
                  <w:divsChild>
                    <w:div w:id="864443361">
                      <w:marLeft w:val="-136"/>
                      <w:marRight w:val="-136"/>
                      <w:marTop w:val="0"/>
                      <w:marBottom w:val="204"/>
                      <w:divBdr>
                        <w:top w:val="none" w:sz="0" w:space="0" w:color="auto"/>
                        <w:left w:val="none" w:sz="0" w:space="0" w:color="auto"/>
                        <w:bottom w:val="none" w:sz="0" w:space="0" w:color="auto"/>
                        <w:right w:val="none" w:sz="0" w:space="0" w:color="auto"/>
                      </w:divBdr>
                      <w:divsChild>
                        <w:div w:id="8040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89495">
      <w:bodyDiv w:val="1"/>
      <w:marLeft w:val="0"/>
      <w:marRight w:val="0"/>
      <w:marTop w:val="0"/>
      <w:marBottom w:val="0"/>
      <w:divBdr>
        <w:top w:val="none" w:sz="0" w:space="0" w:color="auto"/>
        <w:left w:val="none" w:sz="0" w:space="0" w:color="auto"/>
        <w:bottom w:val="none" w:sz="0" w:space="0" w:color="auto"/>
        <w:right w:val="none" w:sz="0" w:space="0" w:color="auto"/>
      </w:divBdr>
      <w:divsChild>
        <w:div w:id="452748901">
          <w:marLeft w:val="0"/>
          <w:marRight w:val="0"/>
          <w:marTop w:val="0"/>
          <w:marBottom w:val="0"/>
          <w:divBdr>
            <w:top w:val="none" w:sz="0" w:space="0" w:color="auto"/>
            <w:left w:val="none" w:sz="0" w:space="0" w:color="auto"/>
            <w:bottom w:val="none" w:sz="0" w:space="0" w:color="auto"/>
            <w:right w:val="none" w:sz="0" w:space="0" w:color="auto"/>
          </w:divBdr>
          <w:divsChild>
            <w:div w:id="919563929">
              <w:marLeft w:val="270"/>
              <w:marRight w:val="0"/>
              <w:marTop w:val="0"/>
              <w:marBottom w:val="0"/>
              <w:divBdr>
                <w:top w:val="none" w:sz="0" w:space="0" w:color="auto"/>
                <w:left w:val="none" w:sz="0" w:space="0" w:color="auto"/>
                <w:bottom w:val="none" w:sz="0" w:space="0" w:color="auto"/>
                <w:right w:val="none" w:sz="0" w:space="0" w:color="auto"/>
              </w:divBdr>
              <w:divsChild>
                <w:div w:id="1792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1238">
      <w:bodyDiv w:val="1"/>
      <w:marLeft w:val="0"/>
      <w:marRight w:val="0"/>
      <w:marTop w:val="0"/>
      <w:marBottom w:val="0"/>
      <w:divBdr>
        <w:top w:val="none" w:sz="0" w:space="0" w:color="auto"/>
        <w:left w:val="none" w:sz="0" w:space="0" w:color="auto"/>
        <w:bottom w:val="none" w:sz="0" w:space="0" w:color="auto"/>
        <w:right w:val="none" w:sz="0" w:space="0" w:color="auto"/>
      </w:divBdr>
      <w:divsChild>
        <w:div w:id="255671052">
          <w:marLeft w:val="0"/>
          <w:marRight w:val="0"/>
          <w:marTop w:val="0"/>
          <w:marBottom w:val="0"/>
          <w:divBdr>
            <w:top w:val="none" w:sz="0" w:space="0" w:color="auto"/>
            <w:left w:val="none" w:sz="0" w:space="0" w:color="auto"/>
            <w:bottom w:val="none" w:sz="0" w:space="0" w:color="auto"/>
            <w:right w:val="none" w:sz="0" w:space="0" w:color="auto"/>
          </w:divBdr>
          <w:divsChild>
            <w:div w:id="1623799729">
              <w:marLeft w:val="0"/>
              <w:marRight w:val="0"/>
              <w:marTop w:val="0"/>
              <w:marBottom w:val="0"/>
              <w:divBdr>
                <w:top w:val="none" w:sz="0" w:space="0" w:color="auto"/>
                <w:left w:val="none" w:sz="0" w:space="0" w:color="auto"/>
                <w:bottom w:val="none" w:sz="0" w:space="0" w:color="auto"/>
                <w:right w:val="none" w:sz="0" w:space="0" w:color="auto"/>
              </w:divBdr>
              <w:divsChild>
                <w:div w:id="1697272396">
                  <w:marLeft w:val="0"/>
                  <w:marRight w:val="0"/>
                  <w:marTop w:val="0"/>
                  <w:marBottom w:val="0"/>
                  <w:divBdr>
                    <w:top w:val="none" w:sz="0" w:space="0" w:color="auto"/>
                    <w:left w:val="none" w:sz="0" w:space="0" w:color="auto"/>
                    <w:bottom w:val="none" w:sz="0" w:space="0" w:color="auto"/>
                    <w:right w:val="none" w:sz="0" w:space="0" w:color="auto"/>
                  </w:divBdr>
                  <w:divsChild>
                    <w:div w:id="1531649532">
                      <w:marLeft w:val="0"/>
                      <w:marRight w:val="0"/>
                      <w:marTop w:val="0"/>
                      <w:marBottom w:val="0"/>
                      <w:divBdr>
                        <w:top w:val="none" w:sz="0" w:space="0" w:color="auto"/>
                        <w:left w:val="none" w:sz="0" w:space="0" w:color="auto"/>
                        <w:bottom w:val="none" w:sz="0" w:space="0" w:color="auto"/>
                        <w:right w:val="none" w:sz="0" w:space="0" w:color="auto"/>
                      </w:divBdr>
                      <w:divsChild>
                        <w:div w:id="1718823364">
                          <w:marLeft w:val="0"/>
                          <w:marRight w:val="0"/>
                          <w:marTop w:val="0"/>
                          <w:marBottom w:val="0"/>
                          <w:divBdr>
                            <w:top w:val="none" w:sz="0" w:space="0" w:color="auto"/>
                            <w:left w:val="none" w:sz="0" w:space="0" w:color="auto"/>
                            <w:bottom w:val="none" w:sz="0" w:space="0" w:color="auto"/>
                            <w:right w:val="none" w:sz="0" w:space="0" w:color="auto"/>
                          </w:divBdr>
                          <w:divsChild>
                            <w:div w:id="1418792113">
                              <w:marLeft w:val="0"/>
                              <w:marRight w:val="0"/>
                              <w:marTop w:val="0"/>
                              <w:marBottom w:val="0"/>
                              <w:divBdr>
                                <w:top w:val="none" w:sz="0" w:space="0" w:color="auto"/>
                                <w:left w:val="none" w:sz="0" w:space="0" w:color="auto"/>
                                <w:bottom w:val="none" w:sz="0" w:space="0" w:color="auto"/>
                                <w:right w:val="none" w:sz="0" w:space="0" w:color="auto"/>
                              </w:divBdr>
                              <w:divsChild>
                                <w:div w:id="593822172">
                                  <w:marLeft w:val="0"/>
                                  <w:marRight w:val="0"/>
                                  <w:marTop w:val="0"/>
                                  <w:marBottom w:val="0"/>
                                  <w:divBdr>
                                    <w:top w:val="none" w:sz="0" w:space="0" w:color="auto"/>
                                    <w:left w:val="none" w:sz="0" w:space="0" w:color="auto"/>
                                    <w:bottom w:val="none" w:sz="0" w:space="0" w:color="auto"/>
                                    <w:right w:val="none" w:sz="0" w:space="0" w:color="auto"/>
                                  </w:divBdr>
                                  <w:divsChild>
                                    <w:div w:id="827789344">
                                      <w:marLeft w:val="0"/>
                                      <w:marRight w:val="0"/>
                                      <w:marTop w:val="0"/>
                                      <w:marBottom w:val="0"/>
                                      <w:divBdr>
                                        <w:top w:val="none" w:sz="0" w:space="0" w:color="auto"/>
                                        <w:left w:val="none" w:sz="0" w:space="0" w:color="auto"/>
                                        <w:bottom w:val="none" w:sz="0" w:space="0" w:color="auto"/>
                                        <w:right w:val="none" w:sz="0" w:space="0" w:color="auto"/>
                                      </w:divBdr>
                                      <w:divsChild>
                                        <w:div w:id="19941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74202">
      <w:bodyDiv w:val="1"/>
      <w:marLeft w:val="0"/>
      <w:marRight w:val="0"/>
      <w:marTop w:val="0"/>
      <w:marBottom w:val="0"/>
      <w:divBdr>
        <w:top w:val="none" w:sz="0" w:space="0" w:color="auto"/>
        <w:left w:val="none" w:sz="0" w:space="0" w:color="auto"/>
        <w:bottom w:val="none" w:sz="0" w:space="0" w:color="auto"/>
        <w:right w:val="none" w:sz="0" w:space="0" w:color="auto"/>
      </w:divBdr>
      <w:divsChild>
        <w:div w:id="286594332">
          <w:marLeft w:val="0"/>
          <w:marRight w:val="0"/>
          <w:marTop w:val="0"/>
          <w:marBottom w:val="0"/>
          <w:divBdr>
            <w:top w:val="none" w:sz="0" w:space="0" w:color="auto"/>
            <w:left w:val="none" w:sz="0" w:space="0" w:color="auto"/>
            <w:bottom w:val="none" w:sz="0" w:space="0" w:color="auto"/>
            <w:right w:val="none" w:sz="0" w:space="0" w:color="auto"/>
          </w:divBdr>
          <w:divsChild>
            <w:div w:id="2071920994">
              <w:marLeft w:val="0"/>
              <w:marRight w:val="0"/>
              <w:marTop w:val="0"/>
              <w:marBottom w:val="0"/>
              <w:divBdr>
                <w:top w:val="none" w:sz="0" w:space="0" w:color="auto"/>
                <w:left w:val="none" w:sz="0" w:space="0" w:color="auto"/>
                <w:bottom w:val="none" w:sz="0" w:space="0" w:color="auto"/>
                <w:right w:val="none" w:sz="0" w:space="0" w:color="auto"/>
              </w:divBdr>
              <w:divsChild>
                <w:div w:id="1432118572">
                  <w:marLeft w:val="0"/>
                  <w:marRight w:val="0"/>
                  <w:marTop w:val="0"/>
                  <w:marBottom w:val="0"/>
                  <w:divBdr>
                    <w:top w:val="none" w:sz="0" w:space="0" w:color="auto"/>
                    <w:left w:val="none" w:sz="0" w:space="0" w:color="auto"/>
                    <w:bottom w:val="none" w:sz="0" w:space="0" w:color="auto"/>
                    <w:right w:val="none" w:sz="0" w:space="0" w:color="auto"/>
                  </w:divBdr>
                  <w:divsChild>
                    <w:div w:id="1627735544">
                      <w:marLeft w:val="0"/>
                      <w:marRight w:val="0"/>
                      <w:marTop w:val="0"/>
                      <w:marBottom w:val="0"/>
                      <w:divBdr>
                        <w:top w:val="none" w:sz="0" w:space="0" w:color="auto"/>
                        <w:left w:val="none" w:sz="0" w:space="0" w:color="auto"/>
                        <w:bottom w:val="none" w:sz="0" w:space="0" w:color="auto"/>
                        <w:right w:val="none" w:sz="0" w:space="0" w:color="auto"/>
                      </w:divBdr>
                      <w:divsChild>
                        <w:div w:id="963658782">
                          <w:marLeft w:val="0"/>
                          <w:marRight w:val="0"/>
                          <w:marTop w:val="0"/>
                          <w:marBottom w:val="0"/>
                          <w:divBdr>
                            <w:top w:val="none" w:sz="0" w:space="0" w:color="auto"/>
                            <w:left w:val="none" w:sz="0" w:space="0" w:color="auto"/>
                            <w:bottom w:val="none" w:sz="0" w:space="0" w:color="auto"/>
                            <w:right w:val="none" w:sz="0" w:space="0" w:color="auto"/>
                          </w:divBdr>
                          <w:divsChild>
                            <w:div w:id="1954818850">
                              <w:marLeft w:val="0"/>
                              <w:marRight w:val="0"/>
                              <w:marTop w:val="0"/>
                              <w:marBottom w:val="0"/>
                              <w:divBdr>
                                <w:top w:val="none" w:sz="0" w:space="0" w:color="auto"/>
                                <w:left w:val="none" w:sz="0" w:space="0" w:color="auto"/>
                                <w:bottom w:val="none" w:sz="0" w:space="0" w:color="auto"/>
                                <w:right w:val="none" w:sz="0" w:space="0" w:color="auto"/>
                              </w:divBdr>
                              <w:divsChild>
                                <w:div w:id="1637106118">
                                  <w:marLeft w:val="0"/>
                                  <w:marRight w:val="0"/>
                                  <w:marTop w:val="1035"/>
                                  <w:marBottom w:val="600"/>
                                  <w:divBdr>
                                    <w:top w:val="none" w:sz="0" w:space="0" w:color="auto"/>
                                    <w:left w:val="none" w:sz="0" w:space="0" w:color="auto"/>
                                    <w:bottom w:val="none" w:sz="0" w:space="0" w:color="auto"/>
                                    <w:right w:val="none" w:sz="0" w:space="0" w:color="auto"/>
                                  </w:divBdr>
                                  <w:divsChild>
                                    <w:div w:id="282736596">
                                      <w:marLeft w:val="0"/>
                                      <w:marRight w:val="0"/>
                                      <w:marTop w:val="0"/>
                                      <w:marBottom w:val="0"/>
                                      <w:divBdr>
                                        <w:top w:val="none" w:sz="0" w:space="0" w:color="auto"/>
                                        <w:left w:val="none" w:sz="0" w:space="0" w:color="auto"/>
                                        <w:bottom w:val="none" w:sz="0" w:space="0" w:color="auto"/>
                                        <w:right w:val="none" w:sz="0" w:space="0" w:color="auto"/>
                                      </w:divBdr>
                                      <w:divsChild>
                                        <w:div w:id="1830367239">
                                          <w:marLeft w:val="0"/>
                                          <w:marRight w:val="0"/>
                                          <w:marTop w:val="0"/>
                                          <w:marBottom w:val="0"/>
                                          <w:divBdr>
                                            <w:top w:val="none" w:sz="0" w:space="0" w:color="auto"/>
                                            <w:left w:val="none" w:sz="0" w:space="0" w:color="auto"/>
                                            <w:bottom w:val="none" w:sz="0" w:space="0" w:color="auto"/>
                                            <w:right w:val="none" w:sz="0" w:space="0" w:color="auto"/>
                                          </w:divBdr>
                                        </w:div>
                                      </w:divsChild>
                                    </w:div>
                                    <w:div w:id="454520451">
                                      <w:marLeft w:val="0"/>
                                      <w:marRight w:val="0"/>
                                      <w:marTop w:val="0"/>
                                      <w:marBottom w:val="0"/>
                                      <w:divBdr>
                                        <w:top w:val="none" w:sz="0" w:space="0" w:color="auto"/>
                                        <w:left w:val="none" w:sz="0" w:space="0" w:color="auto"/>
                                        <w:bottom w:val="none" w:sz="0" w:space="0" w:color="auto"/>
                                        <w:right w:val="none" w:sz="0" w:space="0" w:color="auto"/>
                                      </w:divBdr>
                                      <w:divsChild>
                                        <w:div w:id="2118019290">
                                          <w:marLeft w:val="0"/>
                                          <w:marRight w:val="0"/>
                                          <w:marTop w:val="0"/>
                                          <w:marBottom w:val="0"/>
                                          <w:divBdr>
                                            <w:top w:val="none" w:sz="0" w:space="0" w:color="auto"/>
                                            <w:left w:val="none" w:sz="0" w:space="0" w:color="auto"/>
                                            <w:bottom w:val="none" w:sz="0" w:space="0" w:color="auto"/>
                                            <w:right w:val="none" w:sz="0" w:space="0" w:color="auto"/>
                                          </w:divBdr>
                                        </w:div>
                                      </w:divsChild>
                                    </w:div>
                                    <w:div w:id="813182605">
                                      <w:marLeft w:val="0"/>
                                      <w:marRight w:val="0"/>
                                      <w:marTop w:val="0"/>
                                      <w:marBottom w:val="0"/>
                                      <w:divBdr>
                                        <w:top w:val="none" w:sz="0" w:space="0" w:color="auto"/>
                                        <w:left w:val="none" w:sz="0" w:space="0" w:color="auto"/>
                                        <w:bottom w:val="none" w:sz="0" w:space="0" w:color="auto"/>
                                        <w:right w:val="none" w:sz="0" w:space="0" w:color="auto"/>
                                      </w:divBdr>
                                      <w:divsChild>
                                        <w:div w:id="1369528474">
                                          <w:marLeft w:val="0"/>
                                          <w:marRight w:val="0"/>
                                          <w:marTop w:val="0"/>
                                          <w:marBottom w:val="0"/>
                                          <w:divBdr>
                                            <w:top w:val="none" w:sz="0" w:space="0" w:color="auto"/>
                                            <w:left w:val="none" w:sz="0" w:space="0" w:color="auto"/>
                                            <w:bottom w:val="none" w:sz="0" w:space="0" w:color="auto"/>
                                            <w:right w:val="none" w:sz="0" w:space="0" w:color="auto"/>
                                          </w:divBdr>
                                        </w:div>
                                      </w:divsChild>
                                    </w:div>
                                    <w:div w:id="968508570">
                                      <w:marLeft w:val="0"/>
                                      <w:marRight w:val="0"/>
                                      <w:marTop w:val="0"/>
                                      <w:marBottom w:val="0"/>
                                      <w:divBdr>
                                        <w:top w:val="none" w:sz="0" w:space="0" w:color="auto"/>
                                        <w:left w:val="none" w:sz="0" w:space="0" w:color="auto"/>
                                        <w:bottom w:val="none" w:sz="0" w:space="0" w:color="auto"/>
                                        <w:right w:val="none" w:sz="0" w:space="0" w:color="auto"/>
                                      </w:divBdr>
                                      <w:divsChild>
                                        <w:div w:id="1533494418">
                                          <w:marLeft w:val="0"/>
                                          <w:marRight w:val="0"/>
                                          <w:marTop w:val="0"/>
                                          <w:marBottom w:val="0"/>
                                          <w:divBdr>
                                            <w:top w:val="none" w:sz="0" w:space="0" w:color="auto"/>
                                            <w:left w:val="none" w:sz="0" w:space="0" w:color="auto"/>
                                            <w:bottom w:val="none" w:sz="0" w:space="0" w:color="auto"/>
                                            <w:right w:val="none" w:sz="0" w:space="0" w:color="auto"/>
                                          </w:divBdr>
                                        </w:div>
                                      </w:divsChild>
                                    </w:div>
                                    <w:div w:id="1041855625">
                                      <w:marLeft w:val="0"/>
                                      <w:marRight w:val="0"/>
                                      <w:marTop w:val="0"/>
                                      <w:marBottom w:val="0"/>
                                      <w:divBdr>
                                        <w:top w:val="none" w:sz="0" w:space="0" w:color="auto"/>
                                        <w:left w:val="none" w:sz="0" w:space="0" w:color="auto"/>
                                        <w:bottom w:val="none" w:sz="0" w:space="0" w:color="auto"/>
                                        <w:right w:val="none" w:sz="0" w:space="0" w:color="auto"/>
                                      </w:divBdr>
                                      <w:divsChild>
                                        <w:div w:id="1501655393">
                                          <w:marLeft w:val="0"/>
                                          <w:marRight w:val="0"/>
                                          <w:marTop w:val="0"/>
                                          <w:marBottom w:val="0"/>
                                          <w:divBdr>
                                            <w:top w:val="none" w:sz="0" w:space="0" w:color="auto"/>
                                            <w:left w:val="none" w:sz="0" w:space="0" w:color="auto"/>
                                            <w:bottom w:val="none" w:sz="0" w:space="0" w:color="auto"/>
                                            <w:right w:val="none" w:sz="0" w:space="0" w:color="auto"/>
                                          </w:divBdr>
                                        </w:div>
                                      </w:divsChild>
                                    </w:div>
                                    <w:div w:id="1539734609">
                                      <w:marLeft w:val="0"/>
                                      <w:marRight w:val="0"/>
                                      <w:marTop w:val="0"/>
                                      <w:marBottom w:val="0"/>
                                      <w:divBdr>
                                        <w:top w:val="none" w:sz="0" w:space="0" w:color="auto"/>
                                        <w:left w:val="none" w:sz="0" w:space="0" w:color="auto"/>
                                        <w:bottom w:val="none" w:sz="0" w:space="0" w:color="auto"/>
                                        <w:right w:val="none" w:sz="0" w:space="0" w:color="auto"/>
                                      </w:divBdr>
                                      <w:divsChild>
                                        <w:div w:id="35589180">
                                          <w:marLeft w:val="0"/>
                                          <w:marRight w:val="0"/>
                                          <w:marTop w:val="0"/>
                                          <w:marBottom w:val="0"/>
                                          <w:divBdr>
                                            <w:top w:val="none" w:sz="0" w:space="0" w:color="auto"/>
                                            <w:left w:val="none" w:sz="0" w:space="0" w:color="auto"/>
                                            <w:bottom w:val="none" w:sz="0" w:space="0" w:color="auto"/>
                                            <w:right w:val="none" w:sz="0" w:space="0" w:color="auto"/>
                                          </w:divBdr>
                                        </w:div>
                                      </w:divsChild>
                                    </w:div>
                                    <w:div w:id="1702053561">
                                      <w:marLeft w:val="0"/>
                                      <w:marRight w:val="0"/>
                                      <w:marTop w:val="0"/>
                                      <w:marBottom w:val="0"/>
                                      <w:divBdr>
                                        <w:top w:val="none" w:sz="0" w:space="0" w:color="auto"/>
                                        <w:left w:val="none" w:sz="0" w:space="0" w:color="auto"/>
                                        <w:bottom w:val="none" w:sz="0" w:space="0" w:color="auto"/>
                                        <w:right w:val="none" w:sz="0" w:space="0" w:color="auto"/>
                                      </w:divBdr>
                                      <w:divsChild>
                                        <w:div w:id="1771389652">
                                          <w:marLeft w:val="0"/>
                                          <w:marRight w:val="0"/>
                                          <w:marTop w:val="0"/>
                                          <w:marBottom w:val="0"/>
                                          <w:divBdr>
                                            <w:top w:val="none" w:sz="0" w:space="0" w:color="auto"/>
                                            <w:left w:val="none" w:sz="0" w:space="0" w:color="auto"/>
                                            <w:bottom w:val="none" w:sz="0" w:space="0" w:color="auto"/>
                                            <w:right w:val="none" w:sz="0" w:space="0" w:color="auto"/>
                                          </w:divBdr>
                                        </w:div>
                                      </w:divsChild>
                                    </w:div>
                                    <w:div w:id="1991447633">
                                      <w:marLeft w:val="0"/>
                                      <w:marRight w:val="0"/>
                                      <w:marTop w:val="0"/>
                                      <w:marBottom w:val="0"/>
                                      <w:divBdr>
                                        <w:top w:val="none" w:sz="0" w:space="0" w:color="auto"/>
                                        <w:left w:val="none" w:sz="0" w:space="0" w:color="auto"/>
                                        <w:bottom w:val="none" w:sz="0" w:space="0" w:color="auto"/>
                                        <w:right w:val="none" w:sz="0" w:space="0" w:color="auto"/>
                                      </w:divBdr>
                                      <w:divsChild>
                                        <w:div w:id="939680808">
                                          <w:marLeft w:val="0"/>
                                          <w:marRight w:val="0"/>
                                          <w:marTop w:val="0"/>
                                          <w:marBottom w:val="0"/>
                                          <w:divBdr>
                                            <w:top w:val="none" w:sz="0" w:space="0" w:color="auto"/>
                                            <w:left w:val="none" w:sz="0" w:space="0" w:color="auto"/>
                                            <w:bottom w:val="none" w:sz="0" w:space="0" w:color="auto"/>
                                            <w:right w:val="none" w:sz="0" w:space="0" w:color="auto"/>
                                          </w:divBdr>
                                        </w:div>
                                      </w:divsChild>
                                    </w:div>
                                    <w:div w:id="2111971147">
                                      <w:marLeft w:val="0"/>
                                      <w:marRight w:val="0"/>
                                      <w:marTop w:val="0"/>
                                      <w:marBottom w:val="0"/>
                                      <w:divBdr>
                                        <w:top w:val="none" w:sz="0" w:space="0" w:color="auto"/>
                                        <w:left w:val="none" w:sz="0" w:space="0" w:color="auto"/>
                                        <w:bottom w:val="none" w:sz="0" w:space="0" w:color="auto"/>
                                        <w:right w:val="none" w:sz="0" w:space="0" w:color="auto"/>
                                      </w:divBdr>
                                      <w:divsChild>
                                        <w:div w:id="13165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851138">
      <w:bodyDiv w:val="1"/>
      <w:marLeft w:val="0"/>
      <w:marRight w:val="0"/>
      <w:marTop w:val="0"/>
      <w:marBottom w:val="0"/>
      <w:divBdr>
        <w:top w:val="none" w:sz="0" w:space="0" w:color="auto"/>
        <w:left w:val="none" w:sz="0" w:space="0" w:color="auto"/>
        <w:bottom w:val="none" w:sz="0" w:space="0" w:color="auto"/>
        <w:right w:val="none" w:sz="0" w:space="0" w:color="auto"/>
      </w:divBdr>
      <w:divsChild>
        <w:div w:id="1972711113">
          <w:marLeft w:val="0"/>
          <w:marRight w:val="0"/>
          <w:marTop w:val="0"/>
          <w:marBottom w:val="0"/>
          <w:divBdr>
            <w:top w:val="none" w:sz="0" w:space="0" w:color="auto"/>
            <w:left w:val="none" w:sz="0" w:space="0" w:color="auto"/>
            <w:bottom w:val="none" w:sz="0" w:space="0" w:color="auto"/>
            <w:right w:val="none" w:sz="0" w:space="0" w:color="auto"/>
          </w:divBdr>
          <w:divsChild>
            <w:div w:id="397673505">
              <w:marLeft w:val="0"/>
              <w:marRight w:val="0"/>
              <w:marTop w:val="0"/>
              <w:marBottom w:val="0"/>
              <w:divBdr>
                <w:top w:val="none" w:sz="0" w:space="0" w:color="auto"/>
                <w:left w:val="none" w:sz="0" w:space="0" w:color="auto"/>
                <w:bottom w:val="none" w:sz="0" w:space="0" w:color="auto"/>
                <w:right w:val="none" w:sz="0" w:space="0" w:color="auto"/>
              </w:divBdr>
              <w:divsChild>
                <w:div w:id="470831100">
                  <w:marLeft w:val="0"/>
                  <w:marRight w:val="0"/>
                  <w:marTop w:val="0"/>
                  <w:marBottom w:val="0"/>
                  <w:divBdr>
                    <w:top w:val="none" w:sz="0" w:space="0" w:color="auto"/>
                    <w:left w:val="none" w:sz="0" w:space="0" w:color="auto"/>
                    <w:bottom w:val="none" w:sz="0" w:space="0" w:color="auto"/>
                    <w:right w:val="none" w:sz="0" w:space="0" w:color="auto"/>
                  </w:divBdr>
                  <w:divsChild>
                    <w:div w:id="839854190">
                      <w:marLeft w:val="0"/>
                      <w:marRight w:val="0"/>
                      <w:marTop w:val="0"/>
                      <w:marBottom w:val="0"/>
                      <w:divBdr>
                        <w:top w:val="none" w:sz="0" w:space="0" w:color="auto"/>
                        <w:left w:val="none" w:sz="0" w:space="0" w:color="auto"/>
                        <w:bottom w:val="none" w:sz="0" w:space="0" w:color="auto"/>
                        <w:right w:val="none" w:sz="0" w:space="0" w:color="auto"/>
                      </w:divBdr>
                      <w:divsChild>
                        <w:div w:id="1929390781">
                          <w:marLeft w:val="0"/>
                          <w:marRight w:val="0"/>
                          <w:marTop w:val="136"/>
                          <w:marBottom w:val="204"/>
                          <w:divBdr>
                            <w:top w:val="none" w:sz="0" w:space="0" w:color="auto"/>
                            <w:left w:val="none" w:sz="0" w:space="0" w:color="auto"/>
                            <w:bottom w:val="none" w:sz="0" w:space="0" w:color="auto"/>
                            <w:right w:val="none" w:sz="0" w:space="0" w:color="auto"/>
                          </w:divBdr>
                          <w:divsChild>
                            <w:div w:id="31882418">
                              <w:marLeft w:val="0"/>
                              <w:marRight w:val="0"/>
                              <w:marTop w:val="0"/>
                              <w:marBottom w:val="0"/>
                              <w:divBdr>
                                <w:top w:val="single" w:sz="6" w:space="0" w:color="1D88D0"/>
                                <w:left w:val="single" w:sz="6" w:space="0" w:color="1D88D0"/>
                                <w:bottom w:val="single" w:sz="6" w:space="0" w:color="1D88D0"/>
                                <w:right w:val="single" w:sz="6" w:space="0" w:color="1D88D0"/>
                              </w:divBdr>
                              <w:divsChild>
                                <w:div w:id="1284851126">
                                  <w:marLeft w:val="0"/>
                                  <w:marRight w:val="0"/>
                                  <w:marTop w:val="0"/>
                                  <w:marBottom w:val="0"/>
                                  <w:divBdr>
                                    <w:top w:val="none" w:sz="0" w:space="0" w:color="auto"/>
                                    <w:left w:val="none" w:sz="0" w:space="0" w:color="auto"/>
                                    <w:bottom w:val="none" w:sz="0" w:space="0" w:color="auto"/>
                                    <w:right w:val="none" w:sz="0" w:space="0" w:color="auto"/>
                                  </w:divBdr>
                                  <w:divsChild>
                                    <w:div w:id="325593873">
                                      <w:marLeft w:val="0"/>
                                      <w:marRight w:val="0"/>
                                      <w:marTop w:val="0"/>
                                      <w:marBottom w:val="0"/>
                                      <w:divBdr>
                                        <w:top w:val="none" w:sz="0" w:space="0" w:color="auto"/>
                                        <w:left w:val="none" w:sz="0" w:space="0" w:color="auto"/>
                                        <w:bottom w:val="none" w:sz="0" w:space="0" w:color="auto"/>
                                        <w:right w:val="none" w:sz="0" w:space="0" w:color="auto"/>
                                      </w:divBdr>
                                      <w:divsChild>
                                        <w:div w:id="127430898">
                                          <w:marLeft w:val="0"/>
                                          <w:marRight w:val="0"/>
                                          <w:marTop w:val="0"/>
                                          <w:marBottom w:val="0"/>
                                          <w:divBdr>
                                            <w:top w:val="none" w:sz="0" w:space="0" w:color="auto"/>
                                            <w:left w:val="none" w:sz="0" w:space="0" w:color="auto"/>
                                            <w:bottom w:val="none" w:sz="0" w:space="0" w:color="auto"/>
                                            <w:right w:val="none" w:sz="0" w:space="0" w:color="auto"/>
                                          </w:divBdr>
                                          <w:divsChild>
                                            <w:div w:id="208297565">
                                              <w:marLeft w:val="0"/>
                                              <w:marRight w:val="0"/>
                                              <w:marTop w:val="0"/>
                                              <w:marBottom w:val="0"/>
                                              <w:divBdr>
                                                <w:top w:val="none" w:sz="0" w:space="0" w:color="auto"/>
                                                <w:left w:val="none" w:sz="0" w:space="0" w:color="auto"/>
                                                <w:bottom w:val="none" w:sz="0" w:space="0" w:color="auto"/>
                                                <w:right w:val="none" w:sz="0" w:space="0" w:color="auto"/>
                                              </w:divBdr>
                                              <w:divsChild>
                                                <w:div w:id="2123721576">
                                                  <w:marLeft w:val="0"/>
                                                  <w:marRight w:val="0"/>
                                                  <w:marTop w:val="0"/>
                                                  <w:marBottom w:val="0"/>
                                                  <w:divBdr>
                                                    <w:top w:val="none" w:sz="0" w:space="0" w:color="auto"/>
                                                    <w:left w:val="none" w:sz="0" w:space="0" w:color="auto"/>
                                                    <w:bottom w:val="none" w:sz="0" w:space="0" w:color="auto"/>
                                                    <w:right w:val="none" w:sz="0" w:space="0" w:color="auto"/>
                                                  </w:divBdr>
                                                </w:div>
                                              </w:divsChild>
                                            </w:div>
                                            <w:div w:id="1100761737">
                                              <w:marLeft w:val="0"/>
                                              <w:marRight w:val="0"/>
                                              <w:marTop w:val="0"/>
                                              <w:marBottom w:val="0"/>
                                              <w:divBdr>
                                                <w:top w:val="none" w:sz="0" w:space="0" w:color="auto"/>
                                                <w:left w:val="none" w:sz="0" w:space="0" w:color="auto"/>
                                                <w:bottom w:val="none" w:sz="0" w:space="0" w:color="auto"/>
                                                <w:right w:val="none" w:sz="0" w:space="0" w:color="auto"/>
                                              </w:divBdr>
                                              <w:divsChild>
                                                <w:div w:id="9112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975">
                                          <w:marLeft w:val="0"/>
                                          <w:marRight w:val="0"/>
                                          <w:marTop w:val="0"/>
                                          <w:marBottom w:val="0"/>
                                          <w:divBdr>
                                            <w:top w:val="none" w:sz="0" w:space="0" w:color="auto"/>
                                            <w:left w:val="none" w:sz="0" w:space="0" w:color="auto"/>
                                            <w:bottom w:val="none" w:sz="0" w:space="0" w:color="auto"/>
                                            <w:right w:val="none" w:sz="0" w:space="0" w:color="auto"/>
                                          </w:divBdr>
                                          <w:divsChild>
                                            <w:div w:id="300155190">
                                              <w:marLeft w:val="0"/>
                                              <w:marRight w:val="0"/>
                                              <w:marTop w:val="0"/>
                                              <w:marBottom w:val="0"/>
                                              <w:divBdr>
                                                <w:top w:val="none" w:sz="0" w:space="0" w:color="auto"/>
                                                <w:left w:val="none" w:sz="0" w:space="0" w:color="auto"/>
                                                <w:bottom w:val="none" w:sz="0" w:space="0" w:color="auto"/>
                                                <w:right w:val="none" w:sz="0" w:space="0" w:color="auto"/>
                                              </w:divBdr>
                                              <w:divsChild>
                                                <w:div w:id="162430051">
                                                  <w:marLeft w:val="0"/>
                                                  <w:marRight w:val="0"/>
                                                  <w:marTop w:val="0"/>
                                                  <w:marBottom w:val="0"/>
                                                  <w:divBdr>
                                                    <w:top w:val="none" w:sz="0" w:space="0" w:color="auto"/>
                                                    <w:left w:val="none" w:sz="0" w:space="0" w:color="auto"/>
                                                    <w:bottom w:val="none" w:sz="0" w:space="0" w:color="auto"/>
                                                    <w:right w:val="none" w:sz="0" w:space="0" w:color="auto"/>
                                                  </w:divBdr>
                                                </w:div>
                                              </w:divsChild>
                                            </w:div>
                                            <w:div w:id="1403482911">
                                              <w:marLeft w:val="0"/>
                                              <w:marRight w:val="0"/>
                                              <w:marTop w:val="0"/>
                                              <w:marBottom w:val="0"/>
                                              <w:divBdr>
                                                <w:top w:val="none" w:sz="0" w:space="0" w:color="auto"/>
                                                <w:left w:val="none" w:sz="0" w:space="0" w:color="auto"/>
                                                <w:bottom w:val="none" w:sz="0" w:space="0" w:color="auto"/>
                                                <w:right w:val="none" w:sz="0" w:space="0" w:color="auto"/>
                                              </w:divBdr>
                                              <w:divsChild>
                                                <w:div w:id="2624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99589">
                                          <w:marLeft w:val="0"/>
                                          <w:marRight w:val="0"/>
                                          <w:marTop w:val="0"/>
                                          <w:marBottom w:val="0"/>
                                          <w:divBdr>
                                            <w:top w:val="none" w:sz="0" w:space="0" w:color="auto"/>
                                            <w:left w:val="none" w:sz="0" w:space="0" w:color="auto"/>
                                            <w:bottom w:val="none" w:sz="0" w:space="0" w:color="auto"/>
                                            <w:right w:val="none" w:sz="0" w:space="0" w:color="auto"/>
                                          </w:divBdr>
                                          <w:divsChild>
                                            <w:div w:id="375666943">
                                              <w:marLeft w:val="0"/>
                                              <w:marRight w:val="0"/>
                                              <w:marTop w:val="0"/>
                                              <w:marBottom w:val="0"/>
                                              <w:divBdr>
                                                <w:top w:val="none" w:sz="0" w:space="0" w:color="auto"/>
                                                <w:left w:val="none" w:sz="0" w:space="0" w:color="auto"/>
                                                <w:bottom w:val="none" w:sz="0" w:space="0" w:color="auto"/>
                                                <w:right w:val="none" w:sz="0" w:space="0" w:color="auto"/>
                                              </w:divBdr>
                                              <w:divsChild>
                                                <w:div w:id="1398432805">
                                                  <w:marLeft w:val="0"/>
                                                  <w:marRight w:val="0"/>
                                                  <w:marTop w:val="0"/>
                                                  <w:marBottom w:val="0"/>
                                                  <w:divBdr>
                                                    <w:top w:val="none" w:sz="0" w:space="0" w:color="auto"/>
                                                    <w:left w:val="none" w:sz="0" w:space="0" w:color="auto"/>
                                                    <w:bottom w:val="none" w:sz="0" w:space="0" w:color="auto"/>
                                                    <w:right w:val="none" w:sz="0" w:space="0" w:color="auto"/>
                                                  </w:divBdr>
                                                </w:div>
                                              </w:divsChild>
                                            </w:div>
                                            <w:div w:id="1257595342">
                                              <w:marLeft w:val="0"/>
                                              <w:marRight w:val="0"/>
                                              <w:marTop w:val="0"/>
                                              <w:marBottom w:val="0"/>
                                              <w:divBdr>
                                                <w:top w:val="none" w:sz="0" w:space="0" w:color="auto"/>
                                                <w:left w:val="none" w:sz="0" w:space="0" w:color="auto"/>
                                                <w:bottom w:val="none" w:sz="0" w:space="0" w:color="auto"/>
                                                <w:right w:val="none" w:sz="0" w:space="0" w:color="auto"/>
                                              </w:divBdr>
                                              <w:divsChild>
                                                <w:div w:id="2595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6756">
                                          <w:marLeft w:val="0"/>
                                          <w:marRight w:val="0"/>
                                          <w:marTop w:val="0"/>
                                          <w:marBottom w:val="0"/>
                                          <w:divBdr>
                                            <w:top w:val="none" w:sz="0" w:space="0" w:color="auto"/>
                                            <w:left w:val="none" w:sz="0" w:space="0" w:color="auto"/>
                                            <w:bottom w:val="none" w:sz="0" w:space="0" w:color="auto"/>
                                            <w:right w:val="none" w:sz="0" w:space="0" w:color="auto"/>
                                          </w:divBdr>
                                          <w:divsChild>
                                            <w:div w:id="187379754">
                                              <w:marLeft w:val="0"/>
                                              <w:marRight w:val="0"/>
                                              <w:marTop w:val="0"/>
                                              <w:marBottom w:val="0"/>
                                              <w:divBdr>
                                                <w:top w:val="none" w:sz="0" w:space="0" w:color="auto"/>
                                                <w:left w:val="none" w:sz="0" w:space="0" w:color="auto"/>
                                                <w:bottom w:val="none" w:sz="0" w:space="0" w:color="auto"/>
                                                <w:right w:val="none" w:sz="0" w:space="0" w:color="auto"/>
                                              </w:divBdr>
                                              <w:divsChild>
                                                <w:div w:id="866521870">
                                                  <w:marLeft w:val="0"/>
                                                  <w:marRight w:val="0"/>
                                                  <w:marTop w:val="0"/>
                                                  <w:marBottom w:val="0"/>
                                                  <w:divBdr>
                                                    <w:top w:val="none" w:sz="0" w:space="0" w:color="auto"/>
                                                    <w:left w:val="none" w:sz="0" w:space="0" w:color="auto"/>
                                                    <w:bottom w:val="none" w:sz="0" w:space="0" w:color="auto"/>
                                                    <w:right w:val="none" w:sz="0" w:space="0" w:color="auto"/>
                                                  </w:divBdr>
                                                </w:div>
                                              </w:divsChild>
                                            </w:div>
                                            <w:div w:id="1513956583">
                                              <w:marLeft w:val="0"/>
                                              <w:marRight w:val="0"/>
                                              <w:marTop w:val="0"/>
                                              <w:marBottom w:val="0"/>
                                              <w:divBdr>
                                                <w:top w:val="none" w:sz="0" w:space="0" w:color="auto"/>
                                                <w:left w:val="none" w:sz="0" w:space="0" w:color="auto"/>
                                                <w:bottom w:val="none" w:sz="0" w:space="0" w:color="auto"/>
                                                <w:right w:val="none" w:sz="0" w:space="0" w:color="auto"/>
                                              </w:divBdr>
                                              <w:divsChild>
                                                <w:div w:id="12645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4785">
                                          <w:marLeft w:val="0"/>
                                          <w:marRight w:val="0"/>
                                          <w:marTop w:val="0"/>
                                          <w:marBottom w:val="0"/>
                                          <w:divBdr>
                                            <w:top w:val="none" w:sz="0" w:space="0" w:color="auto"/>
                                            <w:left w:val="none" w:sz="0" w:space="0" w:color="auto"/>
                                            <w:bottom w:val="none" w:sz="0" w:space="0" w:color="auto"/>
                                            <w:right w:val="none" w:sz="0" w:space="0" w:color="auto"/>
                                          </w:divBdr>
                                          <w:divsChild>
                                            <w:div w:id="388067778">
                                              <w:marLeft w:val="0"/>
                                              <w:marRight w:val="0"/>
                                              <w:marTop w:val="0"/>
                                              <w:marBottom w:val="0"/>
                                              <w:divBdr>
                                                <w:top w:val="none" w:sz="0" w:space="0" w:color="auto"/>
                                                <w:left w:val="none" w:sz="0" w:space="0" w:color="auto"/>
                                                <w:bottom w:val="none" w:sz="0" w:space="0" w:color="auto"/>
                                                <w:right w:val="none" w:sz="0" w:space="0" w:color="auto"/>
                                              </w:divBdr>
                                              <w:divsChild>
                                                <w:div w:id="1107196930">
                                                  <w:marLeft w:val="0"/>
                                                  <w:marRight w:val="0"/>
                                                  <w:marTop w:val="0"/>
                                                  <w:marBottom w:val="0"/>
                                                  <w:divBdr>
                                                    <w:top w:val="none" w:sz="0" w:space="0" w:color="auto"/>
                                                    <w:left w:val="none" w:sz="0" w:space="0" w:color="auto"/>
                                                    <w:bottom w:val="none" w:sz="0" w:space="0" w:color="auto"/>
                                                    <w:right w:val="none" w:sz="0" w:space="0" w:color="auto"/>
                                                  </w:divBdr>
                                                </w:div>
                                              </w:divsChild>
                                            </w:div>
                                            <w:div w:id="1588268585">
                                              <w:marLeft w:val="0"/>
                                              <w:marRight w:val="0"/>
                                              <w:marTop w:val="0"/>
                                              <w:marBottom w:val="0"/>
                                              <w:divBdr>
                                                <w:top w:val="none" w:sz="0" w:space="0" w:color="auto"/>
                                                <w:left w:val="none" w:sz="0" w:space="0" w:color="auto"/>
                                                <w:bottom w:val="none" w:sz="0" w:space="0" w:color="auto"/>
                                                <w:right w:val="none" w:sz="0" w:space="0" w:color="auto"/>
                                              </w:divBdr>
                                              <w:divsChild>
                                                <w:div w:id="19470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146">
                                          <w:marLeft w:val="0"/>
                                          <w:marRight w:val="0"/>
                                          <w:marTop w:val="0"/>
                                          <w:marBottom w:val="0"/>
                                          <w:divBdr>
                                            <w:top w:val="none" w:sz="0" w:space="0" w:color="auto"/>
                                            <w:left w:val="none" w:sz="0" w:space="0" w:color="auto"/>
                                            <w:bottom w:val="none" w:sz="0" w:space="0" w:color="auto"/>
                                            <w:right w:val="none" w:sz="0" w:space="0" w:color="auto"/>
                                          </w:divBdr>
                                          <w:divsChild>
                                            <w:div w:id="255791563">
                                              <w:marLeft w:val="0"/>
                                              <w:marRight w:val="0"/>
                                              <w:marTop w:val="0"/>
                                              <w:marBottom w:val="0"/>
                                              <w:divBdr>
                                                <w:top w:val="none" w:sz="0" w:space="0" w:color="auto"/>
                                                <w:left w:val="none" w:sz="0" w:space="0" w:color="auto"/>
                                                <w:bottom w:val="none" w:sz="0" w:space="0" w:color="auto"/>
                                                <w:right w:val="none" w:sz="0" w:space="0" w:color="auto"/>
                                              </w:divBdr>
                                              <w:divsChild>
                                                <w:div w:id="1914579294">
                                                  <w:marLeft w:val="0"/>
                                                  <w:marRight w:val="0"/>
                                                  <w:marTop w:val="0"/>
                                                  <w:marBottom w:val="0"/>
                                                  <w:divBdr>
                                                    <w:top w:val="none" w:sz="0" w:space="0" w:color="auto"/>
                                                    <w:left w:val="none" w:sz="0" w:space="0" w:color="auto"/>
                                                    <w:bottom w:val="none" w:sz="0" w:space="0" w:color="auto"/>
                                                    <w:right w:val="none" w:sz="0" w:space="0" w:color="auto"/>
                                                  </w:divBdr>
                                                </w:div>
                                              </w:divsChild>
                                            </w:div>
                                            <w:div w:id="1232160271">
                                              <w:marLeft w:val="0"/>
                                              <w:marRight w:val="0"/>
                                              <w:marTop w:val="0"/>
                                              <w:marBottom w:val="0"/>
                                              <w:divBdr>
                                                <w:top w:val="none" w:sz="0" w:space="0" w:color="auto"/>
                                                <w:left w:val="none" w:sz="0" w:space="0" w:color="auto"/>
                                                <w:bottom w:val="none" w:sz="0" w:space="0" w:color="auto"/>
                                                <w:right w:val="none" w:sz="0" w:space="0" w:color="auto"/>
                                              </w:divBdr>
                                              <w:divsChild>
                                                <w:div w:id="8922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0762">
                                          <w:marLeft w:val="0"/>
                                          <w:marRight w:val="0"/>
                                          <w:marTop w:val="0"/>
                                          <w:marBottom w:val="0"/>
                                          <w:divBdr>
                                            <w:top w:val="none" w:sz="0" w:space="0" w:color="auto"/>
                                            <w:left w:val="none" w:sz="0" w:space="0" w:color="auto"/>
                                            <w:bottom w:val="none" w:sz="0" w:space="0" w:color="auto"/>
                                            <w:right w:val="none" w:sz="0" w:space="0" w:color="auto"/>
                                          </w:divBdr>
                                          <w:divsChild>
                                            <w:div w:id="1143233054">
                                              <w:marLeft w:val="0"/>
                                              <w:marRight w:val="0"/>
                                              <w:marTop w:val="0"/>
                                              <w:marBottom w:val="0"/>
                                              <w:divBdr>
                                                <w:top w:val="none" w:sz="0" w:space="0" w:color="auto"/>
                                                <w:left w:val="none" w:sz="0" w:space="0" w:color="auto"/>
                                                <w:bottom w:val="none" w:sz="0" w:space="0" w:color="auto"/>
                                                <w:right w:val="none" w:sz="0" w:space="0" w:color="auto"/>
                                              </w:divBdr>
                                              <w:divsChild>
                                                <w:div w:id="1946770634">
                                                  <w:marLeft w:val="0"/>
                                                  <w:marRight w:val="0"/>
                                                  <w:marTop w:val="0"/>
                                                  <w:marBottom w:val="0"/>
                                                  <w:divBdr>
                                                    <w:top w:val="none" w:sz="0" w:space="0" w:color="auto"/>
                                                    <w:left w:val="none" w:sz="0" w:space="0" w:color="auto"/>
                                                    <w:bottom w:val="none" w:sz="0" w:space="0" w:color="auto"/>
                                                    <w:right w:val="none" w:sz="0" w:space="0" w:color="auto"/>
                                                  </w:divBdr>
                                                </w:div>
                                              </w:divsChild>
                                            </w:div>
                                            <w:div w:id="1628703731">
                                              <w:marLeft w:val="0"/>
                                              <w:marRight w:val="0"/>
                                              <w:marTop w:val="0"/>
                                              <w:marBottom w:val="0"/>
                                              <w:divBdr>
                                                <w:top w:val="none" w:sz="0" w:space="0" w:color="auto"/>
                                                <w:left w:val="none" w:sz="0" w:space="0" w:color="auto"/>
                                                <w:bottom w:val="none" w:sz="0" w:space="0" w:color="auto"/>
                                                <w:right w:val="none" w:sz="0" w:space="0" w:color="auto"/>
                                              </w:divBdr>
                                              <w:divsChild>
                                                <w:div w:id="13214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5604">
                                          <w:marLeft w:val="0"/>
                                          <w:marRight w:val="0"/>
                                          <w:marTop w:val="0"/>
                                          <w:marBottom w:val="0"/>
                                          <w:divBdr>
                                            <w:top w:val="none" w:sz="0" w:space="0" w:color="auto"/>
                                            <w:left w:val="none" w:sz="0" w:space="0" w:color="auto"/>
                                            <w:bottom w:val="none" w:sz="0" w:space="0" w:color="auto"/>
                                            <w:right w:val="none" w:sz="0" w:space="0" w:color="auto"/>
                                          </w:divBdr>
                                          <w:divsChild>
                                            <w:div w:id="1196121070">
                                              <w:marLeft w:val="0"/>
                                              <w:marRight w:val="0"/>
                                              <w:marTop w:val="0"/>
                                              <w:marBottom w:val="0"/>
                                              <w:divBdr>
                                                <w:top w:val="none" w:sz="0" w:space="0" w:color="auto"/>
                                                <w:left w:val="none" w:sz="0" w:space="0" w:color="auto"/>
                                                <w:bottom w:val="none" w:sz="0" w:space="0" w:color="auto"/>
                                                <w:right w:val="none" w:sz="0" w:space="0" w:color="auto"/>
                                              </w:divBdr>
                                              <w:divsChild>
                                                <w:div w:id="541482466">
                                                  <w:marLeft w:val="0"/>
                                                  <w:marRight w:val="0"/>
                                                  <w:marTop w:val="0"/>
                                                  <w:marBottom w:val="0"/>
                                                  <w:divBdr>
                                                    <w:top w:val="none" w:sz="0" w:space="0" w:color="auto"/>
                                                    <w:left w:val="none" w:sz="0" w:space="0" w:color="auto"/>
                                                    <w:bottom w:val="none" w:sz="0" w:space="0" w:color="auto"/>
                                                    <w:right w:val="none" w:sz="0" w:space="0" w:color="auto"/>
                                                  </w:divBdr>
                                                </w:div>
                                              </w:divsChild>
                                            </w:div>
                                            <w:div w:id="2123451369">
                                              <w:marLeft w:val="0"/>
                                              <w:marRight w:val="0"/>
                                              <w:marTop w:val="0"/>
                                              <w:marBottom w:val="0"/>
                                              <w:divBdr>
                                                <w:top w:val="none" w:sz="0" w:space="0" w:color="auto"/>
                                                <w:left w:val="none" w:sz="0" w:space="0" w:color="auto"/>
                                                <w:bottom w:val="none" w:sz="0" w:space="0" w:color="auto"/>
                                                <w:right w:val="none" w:sz="0" w:space="0" w:color="auto"/>
                                              </w:divBdr>
                                              <w:divsChild>
                                                <w:div w:id="1276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1822">
                                          <w:marLeft w:val="0"/>
                                          <w:marRight w:val="0"/>
                                          <w:marTop w:val="0"/>
                                          <w:marBottom w:val="0"/>
                                          <w:divBdr>
                                            <w:top w:val="none" w:sz="0" w:space="0" w:color="auto"/>
                                            <w:left w:val="none" w:sz="0" w:space="0" w:color="auto"/>
                                            <w:bottom w:val="none" w:sz="0" w:space="0" w:color="auto"/>
                                            <w:right w:val="none" w:sz="0" w:space="0" w:color="auto"/>
                                          </w:divBdr>
                                          <w:divsChild>
                                            <w:div w:id="1127967818">
                                              <w:marLeft w:val="0"/>
                                              <w:marRight w:val="0"/>
                                              <w:marTop w:val="0"/>
                                              <w:marBottom w:val="0"/>
                                              <w:divBdr>
                                                <w:top w:val="none" w:sz="0" w:space="0" w:color="auto"/>
                                                <w:left w:val="none" w:sz="0" w:space="0" w:color="auto"/>
                                                <w:bottom w:val="none" w:sz="0" w:space="0" w:color="auto"/>
                                                <w:right w:val="none" w:sz="0" w:space="0" w:color="auto"/>
                                              </w:divBdr>
                                              <w:divsChild>
                                                <w:div w:id="1927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4711">
      <w:bodyDiv w:val="1"/>
      <w:marLeft w:val="0"/>
      <w:marRight w:val="0"/>
      <w:marTop w:val="0"/>
      <w:marBottom w:val="0"/>
      <w:divBdr>
        <w:top w:val="none" w:sz="0" w:space="0" w:color="auto"/>
        <w:left w:val="none" w:sz="0" w:space="0" w:color="auto"/>
        <w:bottom w:val="none" w:sz="0" w:space="0" w:color="auto"/>
        <w:right w:val="none" w:sz="0" w:space="0" w:color="auto"/>
      </w:divBdr>
      <w:divsChild>
        <w:div w:id="986010175">
          <w:marLeft w:val="0"/>
          <w:marRight w:val="0"/>
          <w:marTop w:val="0"/>
          <w:marBottom w:val="0"/>
          <w:divBdr>
            <w:top w:val="none" w:sz="0" w:space="0" w:color="auto"/>
            <w:left w:val="none" w:sz="0" w:space="0" w:color="auto"/>
            <w:bottom w:val="none" w:sz="0" w:space="0" w:color="auto"/>
            <w:right w:val="none" w:sz="0" w:space="0" w:color="auto"/>
          </w:divBdr>
          <w:divsChild>
            <w:div w:id="264462611">
              <w:marLeft w:val="0"/>
              <w:marRight w:val="0"/>
              <w:marTop w:val="0"/>
              <w:marBottom w:val="0"/>
              <w:divBdr>
                <w:top w:val="none" w:sz="0" w:space="0" w:color="auto"/>
                <w:left w:val="none" w:sz="0" w:space="0" w:color="auto"/>
                <w:bottom w:val="none" w:sz="0" w:space="0" w:color="auto"/>
                <w:right w:val="none" w:sz="0" w:space="0" w:color="auto"/>
              </w:divBdr>
              <w:divsChild>
                <w:div w:id="1775976880">
                  <w:marLeft w:val="0"/>
                  <w:marRight w:val="0"/>
                  <w:marTop w:val="0"/>
                  <w:marBottom w:val="0"/>
                  <w:divBdr>
                    <w:top w:val="none" w:sz="0" w:space="0" w:color="auto"/>
                    <w:left w:val="none" w:sz="0" w:space="0" w:color="auto"/>
                    <w:bottom w:val="none" w:sz="0" w:space="0" w:color="auto"/>
                    <w:right w:val="none" w:sz="0" w:space="0" w:color="auto"/>
                  </w:divBdr>
                  <w:divsChild>
                    <w:div w:id="668018460">
                      <w:marLeft w:val="0"/>
                      <w:marRight w:val="0"/>
                      <w:marTop w:val="0"/>
                      <w:marBottom w:val="0"/>
                      <w:divBdr>
                        <w:top w:val="none" w:sz="0" w:space="0" w:color="auto"/>
                        <w:left w:val="none" w:sz="0" w:space="0" w:color="auto"/>
                        <w:bottom w:val="none" w:sz="0" w:space="0" w:color="auto"/>
                        <w:right w:val="none" w:sz="0" w:space="0" w:color="auto"/>
                      </w:divBdr>
                      <w:divsChild>
                        <w:div w:id="1552382892">
                          <w:marLeft w:val="0"/>
                          <w:marRight w:val="0"/>
                          <w:marTop w:val="0"/>
                          <w:marBottom w:val="0"/>
                          <w:divBdr>
                            <w:top w:val="none" w:sz="0" w:space="0" w:color="auto"/>
                            <w:left w:val="none" w:sz="0" w:space="0" w:color="auto"/>
                            <w:bottom w:val="none" w:sz="0" w:space="0" w:color="auto"/>
                            <w:right w:val="none" w:sz="0" w:space="0" w:color="auto"/>
                          </w:divBdr>
                          <w:divsChild>
                            <w:div w:id="781192375">
                              <w:marLeft w:val="0"/>
                              <w:marRight w:val="0"/>
                              <w:marTop w:val="0"/>
                              <w:marBottom w:val="0"/>
                              <w:divBdr>
                                <w:top w:val="none" w:sz="0" w:space="0" w:color="auto"/>
                                <w:left w:val="none" w:sz="0" w:space="0" w:color="auto"/>
                                <w:bottom w:val="none" w:sz="0" w:space="0" w:color="auto"/>
                                <w:right w:val="none" w:sz="0" w:space="0" w:color="auto"/>
                              </w:divBdr>
                              <w:divsChild>
                                <w:div w:id="904611976">
                                  <w:marLeft w:val="0"/>
                                  <w:marRight w:val="0"/>
                                  <w:marTop w:val="0"/>
                                  <w:marBottom w:val="0"/>
                                  <w:divBdr>
                                    <w:top w:val="none" w:sz="0" w:space="0" w:color="auto"/>
                                    <w:left w:val="none" w:sz="0" w:space="0" w:color="auto"/>
                                    <w:bottom w:val="none" w:sz="0" w:space="0" w:color="auto"/>
                                    <w:right w:val="none" w:sz="0" w:space="0" w:color="auto"/>
                                  </w:divBdr>
                                  <w:divsChild>
                                    <w:div w:id="476724890">
                                      <w:marLeft w:val="0"/>
                                      <w:marRight w:val="0"/>
                                      <w:marTop w:val="0"/>
                                      <w:marBottom w:val="0"/>
                                      <w:divBdr>
                                        <w:top w:val="none" w:sz="0" w:space="0" w:color="auto"/>
                                        <w:left w:val="none" w:sz="0" w:space="0" w:color="auto"/>
                                        <w:bottom w:val="none" w:sz="0" w:space="0" w:color="auto"/>
                                        <w:right w:val="none" w:sz="0" w:space="0" w:color="auto"/>
                                      </w:divBdr>
                                      <w:divsChild>
                                        <w:div w:id="1289430289">
                                          <w:marLeft w:val="0"/>
                                          <w:marRight w:val="0"/>
                                          <w:marTop w:val="0"/>
                                          <w:marBottom w:val="0"/>
                                          <w:divBdr>
                                            <w:top w:val="none" w:sz="0" w:space="0" w:color="auto"/>
                                            <w:left w:val="none" w:sz="0" w:space="0" w:color="auto"/>
                                            <w:bottom w:val="none" w:sz="0" w:space="0" w:color="auto"/>
                                            <w:right w:val="none" w:sz="0" w:space="0" w:color="auto"/>
                                          </w:divBdr>
                                          <w:divsChild>
                                            <w:div w:id="1649242919">
                                              <w:marLeft w:val="0"/>
                                              <w:marRight w:val="0"/>
                                              <w:marTop w:val="0"/>
                                              <w:marBottom w:val="0"/>
                                              <w:divBdr>
                                                <w:top w:val="none" w:sz="0" w:space="0" w:color="auto"/>
                                                <w:left w:val="none" w:sz="0" w:space="0" w:color="auto"/>
                                                <w:bottom w:val="none" w:sz="0" w:space="0" w:color="auto"/>
                                                <w:right w:val="none" w:sz="0" w:space="0" w:color="auto"/>
                                              </w:divBdr>
                                              <w:divsChild>
                                                <w:div w:id="1039427704">
                                                  <w:marLeft w:val="0"/>
                                                  <w:marRight w:val="0"/>
                                                  <w:marTop w:val="0"/>
                                                  <w:marBottom w:val="0"/>
                                                  <w:divBdr>
                                                    <w:top w:val="none" w:sz="0" w:space="0" w:color="auto"/>
                                                    <w:left w:val="none" w:sz="0" w:space="0" w:color="auto"/>
                                                    <w:bottom w:val="none" w:sz="0" w:space="0" w:color="auto"/>
                                                    <w:right w:val="none" w:sz="0" w:space="0" w:color="auto"/>
                                                  </w:divBdr>
                                                  <w:divsChild>
                                                    <w:div w:id="20901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34175">
      <w:bodyDiv w:val="1"/>
      <w:marLeft w:val="0"/>
      <w:marRight w:val="0"/>
      <w:marTop w:val="0"/>
      <w:marBottom w:val="0"/>
      <w:divBdr>
        <w:top w:val="none" w:sz="0" w:space="0" w:color="auto"/>
        <w:left w:val="none" w:sz="0" w:space="0" w:color="auto"/>
        <w:bottom w:val="none" w:sz="0" w:space="0" w:color="auto"/>
        <w:right w:val="none" w:sz="0" w:space="0" w:color="auto"/>
      </w:divBdr>
      <w:divsChild>
        <w:div w:id="1418331636">
          <w:marLeft w:val="0"/>
          <w:marRight w:val="0"/>
          <w:marTop w:val="0"/>
          <w:marBottom w:val="0"/>
          <w:divBdr>
            <w:top w:val="none" w:sz="0" w:space="0" w:color="auto"/>
            <w:left w:val="none" w:sz="0" w:space="0" w:color="auto"/>
            <w:bottom w:val="none" w:sz="0" w:space="0" w:color="auto"/>
            <w:right w:val="none" w:sz="0" w:space="0" w:color="auto"/>
          </w:divBdr>
          <w:divsChild>
            <w:div w:id="1507286155">
              <w:marLeft w:val="0"/>
              <w:marRight w:val="0"/>
              <w:marTop w:val="0"/>
              <w:marBottom w:val="0"/>
              <w:divBdr>
                <w:top w:val="none" w:sz="0" w:space="0" w:color="auto"/>
                <w:left w:val="none" w:sz="0" w:space="0" w:color="auto"/>
                <w:bottom w:val="none" w:sz="0" w:space="0" w:color="auto"/>
                <w:right w:val="none" w:sz="0" w:space="0" w:color="auto"/>
              </w:divBdr>
              <w:divsChild>
                <w:div w:id="675352306">
                  <w:marLeft w:val="0"/>
                  <w:marRight w:val="0"/>
                  <w:marTop w:val="0"/>
                  <w:marBottom w:val="0"/>
                  <w:divBdr>
                    <w:top w:val="none" w:sz="0" w:space="0" w:color="auto"/>
                    <w:left w:val="none" w:sz="0" w:space="0" w:color="auto"/>
                    <w:bottom w:val="none" w:sz="0" w:space="0" w:color="auto"/>
                    <w:right w:val="none" w:sz="0" w:space="0" w:color="auto"/>
                  </w:divBdr>
                  <w:divsChild>
                    <w:div w:id="302077639">
                      <w:marLeft w:val="0"/>
                      <w:marRight w:val="0"/>
                      <w:marTop w:val="0"/>
                      <w:marBottom w:val="0"/>
                      <w:divBdr>
                        <w:top w:val="none" w:sz="0" w:space="0" w:color="auto"/>
                        <w:left w:val="none" w:sz="0" w:space="0" w:color="auto"/>
                        <w:bottom w:val="none" w:sz="0" w:space="0" w:color="auto"/>
                        <w:right w:val="none" w:sz="0" w:space="0" w:color="auto"/>
                      </w:divBdr>
                      <w:divsChild>
                        <w:div w:id="1151363640">
                          <w:marLeft w:val="0"/>
                          <w:marRight w:val="0"/>
                          <w:marTop w:val="0"/>
                          <w:marBottom w:val="0"/>
                          <w:divBdr>
                            <w:top w:val="none" w:sz="0" w:space="0" w:color="auto"/>
                            <w:left w:val="none" w:sz="0" w:space="0" w:color="auto"/>
                            <w:bottom w:val="none" w:sz="0" w:space="0" w:color="auto"/>
                            <w:right w:val="none" w:sz="0" w:space="0" w:color="auto"/>
                          </w:divBdr>
                          <w:divsChild>
                            <w:div w:id="1878736949">
                              <w:marLeft w:val="0"/>
                              <w:marRight w:val="0"/>
                              <w:marTop w:val="0"/>
                              <w:marBottom w:val="0"/>
                              <w:divBdr>
                                <w:top w:val="none" w:sz="0" w:space="0" w:color="auto"/>
                                <w:left w:val="none" w:sz="0" w:space="0" w:color="auto"/>
                                <w:bottom w:val="none" w:sz="0" w:space="0" w:color="auto"/>
                                <w:right w:val="none" w:sz="0" w:space="0" w:color="auto"/>
                              </w:divBdr>
                              <w:divsChild>
                                <w:div w:id="1285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8354">
      <w:bodyDiv w:val="1"/>
      <w:marLeft w:val="0"/>
      <w:marRight w:val="0"/>
      <w:marTop w:val="0"/>
      <w:marBottom w:val="0"/>
      <w:divBdr>
        <w:top w:val="none" w:sz="0" w:space="0" w:color="auto"/>
        <w:left w:val="none" w:sz="0" w:space="0" w:color="auto"/>
        <w:bottom w:val="none" w:sz="0" w:space="0" w:color="auto"/>
        <w:right w:val="none" w:sz="0" w:space="0" w:color="auto"/>
      </w:divBdr>
      <w:divsChild>
        <w:div w:id="838499183">
          <w:marLeft w:val="0"/>
          <w:marRight w:val="0"/>
          <w:marTop w:val="0"/>
          <w:marBottom w:val="0"/>
          <w:divBdr>
            <w:top w:val="none" w:sz="0" w:space="0" w:color="auto"/>
            <w:left w:val="none" w:sz="0" w:space="0" w:color="auto"/>
            <w:bottom w:val="none" w:sz="0" w:space="0" w:color="auto"/>
            <w:right w:val="none" w:sz="0" w:space="0" w:color="auto"/>
          </w:divBdr>
          <w:divsChild>
            <w:div w:id="524826092">
              <w:marLeft w:val="0"/>
              <w:marRight w:val="0"/>
              <w:marTop w:val="0"/>
              <w:marBottom w:val="0"/>
              <w:divBdr>
                <w:top w:val="none" w:sz="0" w:space="0" w:color="auto"/>
                <w:left w:val="single" w:sz="6" w:space="0" w:color="D1D1D1"/>
                <w:bottom w:val="none" w:sz="0" w:space="0" w:color="auto"/>
                <w:right w:val="single" w:sz="6" w:space="0" w:color="D1D1D1"/>
              </w:divBdr>
              <w:divsChild>
                <w:div w:id="871378461">
                  <w:marLeft w:val="190"/>
                  <w:marRight w:val="0"/>
                  <w:marTop w:val="163"/>
                  <w:marBottom w:val="0"/>
                  <w:divBdr>
                    <w:top w:val="none" w:sz="0" w:space="0" w:color="auto"/>
                    <w:left w:val="none" w:sz="0" w:space="0" w:color="auto"/>
                    <w:bottom w:val="none" w:sz="0" w:space="0" w:color="auto"/>
                    <w:right w:val="none" w:sz="0" w:space="0" w:color="auto"/>
                  </w:divBdr>
                  <w:divsChild>
                    <w:div w:id="1947495426">
                      <w:marLeft w:val="-19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 w:id="1858346078">
      <w:bodyDiv w:val="1"/>
      <w:marLeft w:val="0"/>
      <w:marRight w:val="0"/>
      <w:marTop w:val="0"/>
      <w:marBottom w:val="0"/>
      <w:divBdr>
        <w:top w:val="none" w:sz="0" w:space="0" w:color="auto"/>
        <w:left w:val="none" w:sz="0" w:space="0" w:color="auto"/>
        <w:bottom w:val="none" w:sz="0" w:space="0" w:color="auto"/>
        <w:right w:val="none" w:sz="0" w:space="0" w:color="auto"/>
      </w:divBdr>
      <w:divsChild>
        <w:div w:id="127359642">
          <w:marLeft w:val="0"/>
          <w:marRight w:val="0"/>
          <w:marTop w:val="0"/>
          <w:marBottom w:val="0"/>
          <w:divBdr>
            <w:top w:val="none" w:sz="0" w:space="0" w:color="auto"/>
            <w:left w:val="none" w:sz="0" w:space="0" w:color="auto"/>
            <w:bottom w:val="none" w:sz="0" w:space="0" w:color="auto"/>
            <w:right w:val="none" w:sz="0" w:space="0" w:color="auto"/>
          </w:divBdr>
          <w:divsChild>
            <w:div w:id="1937982629">
              <w:marLeft w:val="0"/>
              <w:marRight w:val="0"/>
              <w:marTop w:val="0"/>
              <w:marBottom w:val="0"/>
              <w:divBdr>
                <w:top w:val="none" w:sz="0" w:space="0" w:color="auto"/>
                <w:left w:val="none" w:sz="0" w:space="0" w:color="auto"/>
                <w:bottom w:val="none" w:sz="0" w:space="0" w:color="auto"/>
                <w:right w:val="none" w:sz="0" w:space="0" w:color="auto"/>
              </w:divBdr>
              <w:divsChild>
                <w:div w:id="280574996">
                  <w:marLeft w:val="0"/>
                  <w:marRight w:val="0"/>
                  <w:marTop w:val="0"/>
                  <w:marBottom w:val="0"/>
                  <w:divBdr>
                    <w:top w:val="none" w:sz="0" w:space="0" w:color="auto"/>
                    <w:left w:val="none" w:sz="0" w:space="0" w:color="auto"/>
                    <w:bottom w:val="none" w:sz="0" w:space="0" w:color="auto"/>
                    <w:right w:val="none" w:sz="0" w:space="0" w:color="auto"/>
                  </w:divBdr>
                  <w:divsChild>
                    <w:div w:id="421265765">
                      <w:marLeft w:val="0"/>
                      <w:marRight w:val="0"/>
                      <w:marTop w:val="0"/>
                      <w:marBottom w:val="0"/>
                      <w:divBdr>
                        <w:top w:val="none" w:sz="0" w:space="0" w:color="auto"/>
                        <w:left w:val="none" w:sz="0" w:space="0" w:color="auto"/>
                        <w:bottom w:val="none" w:sz="0" w:space="0" w:color="auto"/>
                        <w:right w:val="none" w:sz="0" w:space="0" w:color="auto"/>
                      </w:divBdr>
                      <w:divsChild>
                        <w:div w:id="1358776539">
                          <w:marLeft w:val="0"/>
                          <w:marRight w:val="0"/>
                          <w:marTop w:val="0"/>
                          <w:marBottom w:val="0"/>
                          <w:divBdr>
                            <w:top w:val="none" w:sz="0" w:space="0" w:color="auto"/>
                            <w:left w:val="none" w:sz="0" w:space="0" w:color="auto"/>
                            <w:bottom w:val="none" w:sz="0" w:space="0" w:color="auto"/>
                            <w:right w:val="none" w:sz="0" w:space="0" w:color="auto"/>
                          </w:divBdr>
                          <w:divsChild>
                            <w:div w:id="390159005">
                              <w:marLeft w:val="0"/>
                              <w:marRight w:val="0"/>
                              <w:marTop w:val="0"/>
                              <w:marBottom w:val="0"/>
                              <w:divBdr>
                                <w:top w:val="none" w:sz="0" w:space="0" w:color="auto"/>
                                <w:left w:val="none" w:sz="0" w:space="0" w:color="auto"/>
                                <w:bottom w:val="none" w:sz="0" w:space="0" w:color="auto"/>
                                <w:right w:val="none" w:sz="0" w:space="0" w:color="auto"/>
                              </w:divBdr>
                            </w:div>
                          </w:divsChild>
                        </w:div>
                        <w:div w:id="1662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6856">
      <w:bodyDiv w:val="1"/>
      <w:marLeft w:val="0"/>
      <w:marRight w:val="0"/>
      <w:marTop w:val="0"/>
      <w:marBottom w:val="0"/>
      <w:divBdr>
        <w:top w:val="none" w:sz="0" w:space="0" w:color="auto"/>
        <w:left w:val="none" w:sz="0" w:space="0" w:color="auto"/>
        <w:bottom w:val="none" w:sz="0" w:space="0" w:color="auto"/>
        <w:right w:val="none" w:sz="0" w:space="0" w:color="auto"/>
      </w:divBdr>
      <w:divsChild>
        <w:div w:id="1703482856">
          <w:marLeft w:val="0"/>
          <w:marRight w:val="0"/>
          <w:marTop w:val="0"/>
          <w:marBottom w:val="0"/>
          <w:divBdr>
            <w:top w:val="none" w:sz="0" w:space="0" w:color="auto"/>
            <w:left w:val="none" w:sz="0" w:space="0" w:color="auto"/>
            <w:bottom w:val="none" w:sz="0" w:space="0" w:color="auto"/>
            <w:right w:val="none" w:sz="0" w:space="0" w:color="auto"/>
          </w:divBdr>
          <w:divsChild>
            <w:div w:id="846210897">
              <w:marLeft w:val="0"/>
              <w:marRight w:val="0"/>
              <w:marTop w:val="0"/>
              <w:marBottom w:val="0"/>
              <w:divBdr>
                <w:top w:val="none" w:sz="0" w:space="0" w:color="auto"/>
                <w:left w:val="none" w:sz="0" w:space="0" w:color="auto"/>
                <w:bottom w:val="none" w:sz="0" w:space="0" w:color="auto"/>
                <w:right w:val="none" w:sz="0" w:space="0" w:color="auto"/>
              </w:divBdr>
              <w:divsChild>
                <w:div w:id="710348348">
                  <w:marLeft w:val="75"/>
                  <w:marRight w:val="75"/>
                  <w:marTop w:val="75"/>
                  <w:marBottom w:val="75"/>
                  <w:divBdr>
                    <w:top w:val="none" w:sz="0" w:space="0" w:color="auto"/>
                    <w:left w:val="none" w:sz="0" w:space="0" w:color="auto"/>
                    <w:bottom w:val="none" w:sz="0" w:space="0" w:color="auto"/>
                    <w:right w:val="none" w:sz="0" w:space="0" w:color="auto"/>
                  </w:divBdr>
                  <w:divsChild>
                    <w:div w:id="124545337">
                      <w:marLeft w:val="0"/>
                      <w:marRight w:val="0"/>
                      <w:marTop w:val="75"/>
                      <w:marBottom w:val="0"/>
                      <w:divBdr>
                        <w:top w:val="none" w:sz="0" w:space="0" w:color="auto"/>
                        <w:left w:val="none" w:sz="0" w:space="0" w:color="auto"/>
                        <w:bottom w:val="single" w:sz="12" w:space="0" w:color="EEEEEE"/>
                        <w:right w:val="none" w:sz="0" w:space="0" w:color="auto"/>
                      </w:divBdr>
                    </w:div>
                    <w:div w:id="1321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38746">
      <w:bodyDiv w:val="1"/>
      <w:marLeft w:val="0"/>
      <w:marRight w:val="0"/>
      <w:marTop w:val="0"/>
      <w:marBottom w:val="0"/>
      <w:divBdr>
        <w:top w:val="none" w:sz="0" w:space="0" w:color="auto"/>
        <w:left w:val="none" w:sz="0" w:space="0" w:color="auto"/>
        <w:bottom w:val="none" w:sz="0" w:space="0" w:color="auto"/>
        <w:right w:val="none" w:sz="0" w:space="0" w:color="auto"/>
      </w:divBdr>
      <w:divsChild>
        <w:div w:id="340477800">
          <w:marLeft w:val="0"/>
          <w:marRight w:val="0"/>
          <w:marTop w:val="0"/>
          <w:marBottom w:val="0"/>
          <w:divBdr>
            <w:top w:val="none" w:sz="0" w:space="0" w:color="auto"/>
            <w:left w:val="none" w:sz="0" w:space="0" w:color="auto"/>
            <w:bottom w:val="none" w:sz="0" w:space="0" w:color="auto"/>
            <w:right w:val="none" w:sz="0" w:space="0" w:color="auto"/>
          </w:divBdr>
          <w:divsChild>
            <w:div w:id="1376733843">
              <w:marLeft w:val="0"/>
              <w:marRight w:val="0"/>
              <w:marTop w:val="0"/>
              <w:marBottom w:val="0"/>
              <w:divBdr>
                <w:top w:val="none" w:sz="0" w:space="0" w:color="auto"/>
                <w:left w:val="single" w:sz="6" w:space="0" w:color="D1D1D1"/>
                <w:bottom w:val="none" w:sz="0" w:space="0" w:color="auto"/>
                <w:right w:val="single" w:sz="6" w:space="0" w:color="D1D1D1"/>
              </w:divBdr>
              <w:divsChild>
                <w:div w:id="391464176">
                  <w:marLeft w:val="190"/>
                  <w:marRight w:val="0"/>
                  <w:marTop w:val="163"/>
                  <w:marBottom w:val="0"/>
                  <w:divBdr>
                    <w:top w:val="none" w:sz="0" w:space="0" w:color="auto"/>
                    <w:left w:val="none" w:sz="0" w:space="0" w:color="auto"/>
                    <w:bottom w:val="none" w:sz="0" w:space="0" w:color="auto"/>
                    <w:right w:val="none" w:sz="0" w:space="0" w:color="auto"/>
                  </w:divBdr>
                  <w:divsChild>
                    <w:div w:id="5600558">
                      <w:marLeft w:val="-19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 w:id="2045787164">
      <w:bodyDiv w:val="1"/>
      <w:marLeft w:val="0"/>
      <w:marRight w:val="0"/>
      <w:marTop w:val="0"/>
      <w:marBottom w:val="0"/>
      <w:divBdr>
        <w:top w:val="none" w:sz="0" w:space="0" w:color="auto"/>
        <w:left w:val="none" w:sz="0" w:space="0" w:color="auto"/>
        <w:bottom w:val="none" w:sz="0" w:space="0" w:color="auto"/>
        <w:right w:val="none" w:sz="0" w:space="0" w:color="auto"/>
      </w:divBdr>
    </w:div>
    <w:div w:id="2048606273">
      <w:bodyDiv w:val="1"/>
      <w:marLeft w:val="0"/>
      <w:marRight w:val="0"/>
      <w:marTop w:val="0"/>
      <w:marBottom w:val="0"/>
      <w:divBdr>
        <w:top w:val="none" w:sz="0" w:space="0" w:color="auto"/>
        <w:left w:val="none" w:sz="0" w:space="0" w:color="auto"/>
        <w:bottom w:val="none" w:sz="0" w:space="0" w:color="auto"/>
        <w:right w:val="none" w:sz="0" w:space="0" w:color="auto"/>
      </w:divBdr>
      <w:divsChild>
        <w:div w:id="1094516892">
          <w:marLeft w:val="0"/>
          <w:marRight w:val="0"/>
          <w:marTop w:val="0"/>
          <w:marBottom w:val="0"/>
          <w:divBdr>
            <w:top w:val="single" w:sz="24" w:space="0" w:color="B42E34"/>
            <w:left w:val="none" w:sz="0" w:space="0" w:color="auto"/>
            <w:bottom w:val="single" w:sz="24" w:space="0" w:color="DDDDDD"/>
            <w:right w:val="none" w:sz="0" w:space="0" w:color="auto"/>
          </w:divBdr>
          <w:divsChild>
            <w:div w:id="1560048636">
              <w:marLeft w:val="0"/>
              <w:marRight w:val="0"/>
              <w:marTop w:val="0"/>
              <w:marBottom w:val="679"/>
              <w:divBdr>
                <w:top w:val="none" w:sz="0" w:space="0" w:color="auto"/>
                <w:left w:val="none" w:sz="0" w:space="0" w:color="auto"/>
                <w:bottom w:val="none" w:sz="0" w:space="0" w:color="auto"/>
                <w:right w:val="none" w:sz="0" w:space="0" w:color="auto"/>
              </w:divBdr>
              <w:divsChild>
                <w:div w:id="860320608">
                  <w:marLeft w:val="0"/>
                  <w:marRight w:val="0"/>
                  <w:marTop w:val="0"/>
                  <w:marBottom w:val="0"/>
                  <w:divBdr>
                    <w:top w:val="none" w:sz="0" w:space="0" w:color="auto"/>
                    <w:left w:val="none" w:sz="0" w:space="0" w:color="auto"/>
                    <w:bottom w:val="none" w:sz="0" w:space="0" w:color="auto"/>
                    <w:right w:val="none" w:sz="0" w:space="0" w:color="auto"/>
                  </w:divBdr>
                  <w:divsChild>
                    <w:div w:id="1239751990">
                      <w:marLeft w:val="0"/>
                      <w:marRight w:val="0"/>
                      <w:marTop w:val="0"/>
                      <w:marBottom w:val="0"/>
                      <w:divBdr>
                        <w:top w:val="none" w:sz="0" w:space="0" w:color="auto"/>
                        <w:left w:val="none" w:sz="0" w:space="0" w:color="auto"/>
                        <w:bottom w:val="none" w:sz="0" w:space="0" w:color="auto"/>
                        <w:right w:val="none" w:sz="0" w:space="0" w:color="auto"/>
                      </w:divBdr>
                      <w:divsChild>
                        <w:div w:id="514883181">
                          <w:marLeft w:val="0"/>
                          <w:marRight w:val="0"/>
                          <w:marTop w:val="0"/>
                          <w:marBottom w:val="0"/>
                          <w:divBdr>
                            <w:top w:val="none" w:sz="0" w:space="0" w:color="auto"/>
                            <w:left w:val="none" w:sz="0" w:space="0" w:color="auto"/>
                            <w:bottom w:val="none" w:sz="0" w:space="0" w:color="auto"/>
                            <w:right w:val="none" w:sz="0" w:space="0" w:color="auto"/>
                          </w:divBdr>
                          <w:divsChild>
                            <w:div w:id="1580091725">
                              <w:marLeft w:val="0"/>
                              <w:marRight w:val="0"/>
                              <w:marTop w:val="0"/>
                              <w:marBottom w:val="0"/>
                              <w:divBdr>
                                <w:top w:val="none" w:sz="0" w:space="0" w:color="auto"/>
                                <w:left w:val="none" w:sz="0" w:space="0" w:color="auto"/>
                                <w:bottom w:val="none" w:sz="0" w:space="0" w:color="auto"/>
                                <w:right w:val="none" w:sz="0" w:space="0" w:color="auto"/>
                              </w:divBdr>
                              <w:divsChild>
                                <w:div w:id="981733626">
                                  <w:marLeft w:val="136"/>
                                  <w:marRight w:val="136"/>
                                  <w:marTop w:val="0"/>
                                  <w:marBottom w:val="0"/>
                                  <w:divBdr>
                                    <w:top w:val="none" w:sz="0" w:space="0" w:color="auto"/>
                                    <w:left w:val="none" w:sz="0" w:space="0" w:color="auto"/>
                                    <w:bottom w:val="none" w:sz="0" w:space="0" w:color="auto"/>
                                    <w:right w:val="none" w:sz="0" w:space="0" w:color="auto"/>
                                  </w:divBdr>
                                  <w:divsChild>
                                    <w:div w:id="1000038925">
                                      <w:marLeft w:val="0"/>
                                      <w:marRight w:val="0"/>
                                      <w:marTop w:val="272"/>
                                      <w:marBottom w:val="0"/>
                                      <w:divBdr>
                                        <w:top w:val="single" w:sz="6" w:space="6" w:color="DDDDDD"/>
                                        <w:left w:val="single" w:sz="6" w:space="6" w:color="DDDDDD"/>
                                        <w:bottom w:val="single" w:sz="6" w:space="6" w:color="DDDDDD"/>
                                        <w:right w:val="single" w:sz="6" w:space="6" w:color="DDDDDD"/>
                                      </w:divBdr>
                                      <w:divsChild>
                                        <w:div w:id="624698268">
                                          <w:marLeft w:val="0"/>
                                          <w:marRight w:val="0"/>
                                          <w:marTop w:val="0"/>
                                          <w:marBottom w:val="0"/>
                                          <w:divBdr>
                                            <w:top w:val="none" w:sz="0" w:space="0" w:color="auto"/>
                                            <w:left w:val="none" w:sz="0" w:space="0" w:color="auto"/>
                                            <w:bottom w:val="none" w:sz="0" w:space="0" w:color="auto"/>
                                            <w:right w:val="none" w:sz="0" w:space="0" w:color="auto"/>
                                          </w:divBdr>
                                        </w:div>
                                      </w:divsChild>
                                    </w:div>
                                    <w:div w:id="1386904794">
                                      <w:marLeft w:val="0"/>
                                      <w:marRight w:val="0"/>
                                      <w:marTop w:val="272"/>
                                      <w:marBottom w:val="0"/>
                                      <w:divBdr>
                                        <w:top w:val="single" w:sz="6" w:space="6" w:color="DDDDDD"/>
                                        <w:left w:val="single" w:sz="6" w:space="6" w:color="DDDDDD"/>
                                        <w:bottom w:val="single" w:sz="6" w:space="6" w:color="DDDDDD"/>
                                        <w:right w:val="single" w:sz="6" w:space="6" w:color="DDDDDD"/>
                                      </w:divBdr>
                                    </w:div>
                                  </w:divsChild>
                                </w:div>
                              </w:divsChild>
                            </w:div>
                          </w:divsChild>
                        </w:div>
                      </w:divsChild>
                    </w:div>
                  </w:divsChild>
                </w:div>
              </w:divsChild>
            </w:div>
          </w:divsChild>
        </w:div>
      </w:divsChild>
    </w:div>
    <w:div w:id="2064014982">
      <w:bodyDiv w:val="1"/>
      <w:marLeft w:val="0"/>
      <w:marRight w:val="0"/>
      <w:marTop w:val="0"/>
      <w:marBottom w:val="0"/>
      <w:divBdr>
        <w:top w:val="none" w:sz="0" w:space="0" w:color="auto"/>
        <w:left w:val="none" w:sz="0" w:space="0" w:color="auto"/>
        <w:bottom w:val="none" w:sz="0" w:space="0" w:color="auto"/>
        <w:right w:val="none" w:sz="0" w:space="0" w:color="auto"/>
      </w:divBdr>
      <w:divsChild>
        <w:div w:id="209847519">
          <w:marLeft w:val="0"/>
          <w:marRight w:val="0"/>
          <w:marTop w:val="0"/>
          <w:marBottom w:val="0"/>
          <w:divBdr>
            <w:top w:val="none" w:sz="0" w:space="0" w:color="auto"/>
            <w:left w:val="none" w:sz="0" w:space="0" w:color="auto"/>
            <w:bottom w:val="none" w:sz="0" w:space="0" w:color="auto"/>
            <w:right w:val="none" w:sz="0" w:space="0" w:color="auto"/>
          </w:divBdr>
          <w:divsChild>
            <w:div w:id="290789892">
              <w:marLeft w:val="0"/>
              <w:marRight w:val="0"/>
              <w:marTop w:val="136"/>
              <w:marBottom w:val="136"/>
              <w:divBdr>
                <w:top w:val="none" w:sz="0" w:space="0" w:color="auto"/>
                <w:left w:val="none" w:sz="0" w:space="0" w:color="auto"/>
                <w:bottom w:val="none" w:sz="0" w:space="0" w:color="auto"/>
                <w:right w:val="none" w:sz="0" w:space="0" w:color="auto"/>
              </w:divBdr>
              <w:divsChild>
                <w:div w:id="104984586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21433015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47">
          <w:marLeft w:val="0"/>
          <w:marRight w:val="0"/>
          <w:marTop w:val="0"/>
          <w:marBottom w:val="0"/>
          <w:divBdr>
            <w:top w:val="none" w:sz="0" w:space="0" w:color="auto"/>
            <w:left w:val="none" w:sz="0" w:space="0" w:color="auto"/>
            <w:bottom w:val="none" w:sz="0" w:space="0" w:color="auto"/>
            <w:right w:val="none" w:sz="0" w:space="0" w:color="auto"/>
          </w:divBdr>
          <w:divsChild>
            <w:div w:id="1672680469">
              <w:marLeft w:val="0"/>
              <w:marRight w:val="0"/>
              <w:marTop w:val="0"/>
              <w:marBottom w:val="0"/>
              <w:divBdr>
                <w:top w:val="none" w:sz="0" w:space="0" w:color="auto"/>
                <w:left w:val="none" w:sz="0" w:space="0" w:color="auto"/>
                <w:bottom w:val="none" w:sz="0" w:space="0" w:color="auto"/>
                <w:right w:val="none" w:sz="0" w:space="0" w:color="auto"/>
              </w:divBdr>
              <w:divsChild>
                <w:div w:id="1890914131">
                  <w:marLeft w:val="0"/>
                  <w:marRight w:val="0"/>
                  <w:marTop w:val="0"/>
                  <w:marBottom w:val="0"/>
                  <w:divBdr>
                    <w:top w:val="none" w:sz="0" w:space="0" w:color="auto"/>
                    <w:left w:val="none" w:sz="0" w:space="0" w:color="auto"/>
                    <w:bottom w:val="none" w:sz="0" w:space="0" w:color="auto"/>
                    <w:right w:val="none" w:sz="0" w:space="0" w:color="auto"/>
                  </w:divBdr>
                  <w:divsChild>
                    <w:div w:id="125661292">
                      <w:marLeft w:val="0"/>
                      <w:marRight w:val="0"/>
                      <w:marTop w:val="0"/>
                      <w:marBottom w:val="0"/>
                      <w:divBdr>
                        <w:top w:val="none" w:sz="0" w:space="0" w:color="auto"/>
                        <w:left w:val="none" w:sz="0" w:space="0" w:color="auto"/>
                        <w:bottom w:val="none" w:sz="0" w:space="0" w:color="auto"/>
                        <w:right w:val="none" w:sz="0" w:space="0" w:color="auto"/>
                      </w:divBdr>
                    </w:div>
                    <w:div w:id="1397166918">
                      <w:marLeft w:val="0"/>
                      <w:marRight w:val="0"/>
                      <w:marTop w:val="0"/>
                      <w:marBottom w:val="0"/>
                      <w:divBdr>
                        <w:top w:val="none" w:sz="0" w:space="0" w:color="auto"/>
                        <w:left w:val="none" w:sz="0" w:space="0" w:color="auto"/>
                        <w:bottom w:val="none" w:sz="0" w:space="0" w:color="auto"/>
                        <w:right w:val="none" w:sz="0" w:space="0" w:color="auto"/>
                      </w:divBdr>
                      <w:divsChild>
                        <w:div w:id="1411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17662A5-B1EF-452A-9305-1214F3C5727D}">
  <ds:schemaRefs>
    <ds:schemaRef ds:uri="http://schemas.openxmlformats.org/officeDocument/2006/bibliography"/>
  </ds:schemaRefs>
</ds:datastoreItem>
</file>

<file path=customXml/itemProps2.xml><?xml version="1.0" encoding="utf-8"?>
<ds:datastoreItem xmlns:ds="http://schemas.openxmlformats.org/officeDocument/2006/customXml" ds:itemID="{CE9914B7-8C60-4A5B-B1BD-371B6296A1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5167</Words>
  <Characters>31005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SPECYFIKACJE TECHNICZNE WYKONANIA</vt:lpstr>
    </vt:vector>
  </TitlesOfParts>
  <Company>Microsoft</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SPECYFIKACJE TECHNICZNE WYKONANIA</dc:title>
  <dc:subject/>
  <dc:creator>..</dc:creator>
  <cp:keywords/>
  <cp:lastModifiedBy>Ciastek Rafał</cp:lastModifiedBy>
  <cp:revision>3</cp:revision>
  <cp:lastPrinted>2024-10-22T22:28:00Z</cp:lastPrinted>
  <dcterms:created xsi:type="dcterms:W3CDTF">2024-10-23T11:15:00Z</dcterms:created>
  <dcterms:modified xsi:type="dcterms:W3CDTF">2024-10-23T11:23:00Z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e3e2ce9d-6fa8-409b-af9d-07d46036abf6</vt:lpwstr>
  </property>
  <property fmtid="{D5CDD505-2E9C-101B-9397-08002B2CF9AE}" pid="3" name="bjSaver">
    <vt:lpwstr>s7wk8QvBaHpZ4Uiz1x/RqkAivZy/dgdH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