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B7DFA" w14:textId="77777777" w:rsidR="005B4BED" w:rsidRPr="005B4BED" w:rsidRDefault="005B4BED" w:rsidP="005B4BED">
      <w:pPr>
        <w:keepNext/>
        <w:widowControl w:val="0"/>
        <w:suppressAutoHyphens/>
        <w:autoSpaceDN w:val="0"/>
        <w:spacing w:before="240" w:after="60" w:line="240" w:lineRule="auto"/>
        <w:jc w:val="center"/>
        <w:textAlignment w:val="baseline"/>
        <w:outlineLvl w:val="0"/>
        <w:rPr>
          <w:rFonts w:ascii="Arial" w:eastAsia="SimSun" w:hAnsi="Arial" w:cs="Arial"/>
          <w:b/>
          <w:bCs/>
          <w:kern w:val="3"/>
          <w:sz w:val="32"/>
          <w:szCs w:val="32"/>
          <w:lang w:eastAsia="zh-CN" w:bidi="hi-IN"/>
          <w14:ligatures w14:val="none"/>
        </w:rPr>
      </w:pPr>
      <w:r w:rsidRPr="005B4BED">
        <w:rPr>
          <w:rFonts w:ascii="Arial" w:eastAsia="SimSun" w:hAnsi="Arial" w:cs="Arial"/>
          <w:kern w:val="3"/>
          <w:sz w:val="32"/>
          <w:szCs w:val="32"/>
          <w:lang w:eastAsia="zh-CN" w:bidi="hi-IN"/>
          <w14:ligatures w14:val="none"/>
        </w:rPr>
        <w:t xml:space="preserve">OPIS PRZEDMIOTU ZAMÓWIENIA </w:t>
      </w:r>
    </w:p>
    <w:p w14:paraId="2DAF7723" w14:textId="76CB6A4D" w:rsidR="005B4BED" w:rsidRPr="0040035F" w:rsidRDefault="005B4BED" w:rsidP="0040035F">
      <w:pPr>
        <w:keepNext/>
        <w:widowControl w:val="0"/>
        <w:suppressAutoHyphens/>
        <w:autoSpaceDN w:val="0"/>
        <w:spacing w:before="240" w:after="60" w:line="240" w:lineRule="auto"/>
        <w:jc w:val="center"/>
        <w:textAlignment w:val="baseline"/>
        <w:outlineLvl w:val="0"/>
        <w:rPr>
          <w:rFonts w:ascii="Arial" w:eastAsia="SimSun" w:hAnsi="Arial" w:cs="Arial"/>
          <w:b/>
          <w:bCs/>
          <w:kern w:val="3"/>
          <w:sz w:val="32"/>
          <w:szCs w:val="32"/>
          <w:lang w:eastAsia="zh-CN" w:bidi="hi-IN"/>
          <w14:ligatures w14:val="none"/>
        </w:rPr>
      </w:pPr>
      <w:bookmarkStart w:id="0" w:name="_Hlk13569096"/>
      <w:r w:rsidRPr="005B4BED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eastAsia="zh-CN" w:bidi="hi-IN"/>
          <w14:ligatures w14:val="none"/>
        </w:rPr>
        <w:t xml:space="preserve">Zakup samochodu 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eastAsia="zh-CN" w:bidi="hi-IN"/>
          <w14:ligatures w14:val="none"/>
        </w:rPr>
        <w:t>dostawczego</w:t>
      </w:r>
      <w:r w:rsidRPr="005B4BED">
        <w:rPr>
          <w:rFonts w:ascii="Arial" w:eastAsia="SimSun" w:hAnsi="Arial" w:cs="Times New Roman"/>
          <w:b/>
          <w:bCs/>
          <w:kern w:val="3"/>
          <w:sz w:val="28"/>
          <w:szCs w:val="28"/>
          <w:lang w:eastAsia="zh-CN" w:bidi="hi-IN"/>
          <w14:ligatures w14:val="none"/>
        </w:rPr>
        <w:t xml:space="preserve"> </w:t>
      </w:r>
      <w:bookmarkEnd w:id="0"/>
      <w:r w:rsidRPr="005B4BED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  <w14:ligatures w14:val="none"/>
        </w:rPr>
        <w:tab/>
      </w:r>
    </w:p>
    <w:p w14:paraId="3F7A4697" w14:textId="77777777" w:rsidR="005B4BED" w:rsidRPr="005B4BED" w:rsidRDefault="005B4BED" w:rsidP="005B4BED">
      <w:pPr>
        <w:widowControl w:val="0"/>
        <w:tabs>
          <w:tab w:val="left" w:pos="3744"/>
          <w:tab w:val="right" w:pos="10825"/>
        </w:tabs>
        <w:suppressAutoHyphens/>
        <w:autoSpaceDN w:val="0"/>
        <w:spacing w:after="0" w:line="240" w:lineRule="atLeast"/>
        <w:ind w:left="1872" w:hanging="1546"/>
        <w:jc w:val="center"/>
        <w:textAlignment w:val="baseline"/>
        <w:rPr>
          <w:rFonts w:ascii="Arial" w:eastAsia="SimSun" w:hAnsi="Arial" w:cs="Arial"/>
          <w:b/>
          <w:bCs/>
          <w:kern w:val="3"/>
          <w:sz w:val="24"/>
          <w:szCs w:val="24"/>
          <w:lang w:eastAsia="zh-CN" w:bidi="hi-IN"/>
          <w14:ligatures w14:val="none"/>
        </w:rPr>
      </w:pPr>
    </w:p>
    <w:tbl>
      <w:tblPr>
        <w:tblW w:w="10915" w:type="dxa"/>
        <w:tblInd w:w="-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2410"/>
      </w:tblGrid>
      <w:tr w:rsidR="005B4BED" w:rsidRPr="005B4BED" w14:paraId="626060CD" w14:textId="77777777" w:rsidTr="008C38FA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F2F6A1" w14:textId="77777777" w:rsidR="005B4BED" w:rsidRPr="005B4BED" w:rsidRDefault="005B4BED" w:rsidP="005B4BED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autoSpaceDN w:val="0"/>
              <w:spacing w:after="0" w:line="24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color w:val="000000"/>
                <w:kern w:val="3"/>
                <w:sz w:val="24"/>
                <w:szCs w:val="24"/>
                <w:shd w:val="clear" w:color="auto" w:fill="CCCCCC"/>
                <w:lang w:bidi="hi-IN"/>
                <w14:ligatures w14:val="none"/>
              </w:rPr>
            </w:pPr>
            <w:bookmarkStart w:id="1" w:name="_Hlk13569274"/>
            <w:r w:rsidRPr="005B4BED">
              <w:rPr>
                <w:rFonts w:ascii="Times New Roman" w:eastAsia="SimSun" w:hAnsi="Times New Roman" w:cs="Times New Roman"/>
                <w:b/>
                <w:color w:val="000000"/>
                <w:kern w:val="3"/>
                <w:sz w:val="24"/>
                <w:szCs w:val="24"/>
                <w:shd w:val="clear" w:color="auto" w:fill="CCCCCC"/>
                <w:lang w:bidi="hi-IN"/>
                <w14:ligatures w14:val="none"/>
              </w:rPr>
              <w:t>L.p.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C6E49" w14:textId="77777777" w:rsidR="005B4BED" w:rsidRPr="005B4BED" w:rsidRDefault="005B4BED" w:rsidP="005B4BED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autoSpaceDN w:val="0"/>
              <w:spacing w:after="0" w:line="24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color w:val="000000"/>
                <w:kern w:val="3"/>
                <w:sz w:val="24"/>
                <w:szCs w:val="24"/>
                <w:shd w:val="clear" w:color="auto" w:fill="CCCCCC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b/>
                <w:color w:val="000000"/>
                <w:kern w:val="3"/>
                <w:sz w:val="24"/>
                <w:szCs w:val="24"/>
                <w:shd w:val="clear" w:color="auto" w:fill="CCCCCC"/>
                <w:lang w:bidi="hi-IN"/>
                <w14:ligatures w14:val="none"/>
              </w:rPr>
              <w:t>Wyszczególnienie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F9A4B" w14:textId="77777777" w:rsidR="005B4BED" w:rsidRPr="005B4BED" w:rsidRDefault="005B4BED" w:rsidP="005B4BED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autoSpaceDN w:val="0"/>
              <w:spacing w:after="0" w:line="24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color w:val="000000"/>
                <w:kern w:val="3"/>
                <w:sz w:val="24"/>
                <w:szCs w:val="24"/>
                <w:shd w:val="clear" w:color="auto" w:fill="CCCCCC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b/>
                <w:color w:val="000000"/>
                <w:kern w:val="3"/>
                <w:sz w:val="24"/>
                <w:szCs w:val="24"/>
                <w:shd w:val="clear" w:color="auto" w:fill="CCCCCC"/>
                <w:lang w:bidi="hi-IN"/>
                <w14:ligatures w14:val="none"/>
              </w:rPr>
              <w:t>Wypełnia Wykonawca</w:t>
            </w:r>
          </w:p>
          <w:p w14:paraId="38DF1CCB" w14:textId="77777777" w:rsidR="005B4BED" w:rsidRPr="005B4BED" w:rsidRDefault="005B4BED" w:rsidP="005B4BED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autoSpaceDN w:val="0"/>
              <w:spacing w:after="0" w:line="24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color w:val="000000"/>
                <w:kern w:val="3"/>
                <w:sz w:val="24"/>
                <w:szCs w:val="24"/>
                <w:shd w:val="clear" w:color="auto" w:fill="CCCCCC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b/>
                <w:color w:val="000000"/>
                <w:kern w:val="3"/>
                <w:sz w:val="24"/>
                <w:szCs w:val="24"/>
                <w:shd w:val="clear" w:color="auto" w:fill="CCCCCC"/>
                <w:lang w:bidi="hi-IN"/>
                <w14:ligatures w14:val="none"/>
              </w:rPr>
              <w:t>opisać zastosowane rozwiązanie, podać parametry techniczne</w:t>
            </w:r>
          </w:p>
        </w:tc>
      </w:tr>
      <w:tr w:rsidR="005B4BED" w:rsidRPr="005B4BED" w14:paraId="3488B9D5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E7623" w14:textId="77777777" w:rsidR="005B4BED" w:rsidRPr="005B4BED" w:rsidRDefault="005B4BED" w:rsidP="005B4BED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autoSpaceDN w:val="0"/>
              <w:spacing w:after="0" w:line="24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bidi="hi-IN"/>
                <w14:ligatures w14:val="none"/>
              </w:rPr>
              <w:t>I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B6D223" w14:textId="77777777" w:rsidR="005B4BED" w:rsidRPr="005B4BED" w:rsidRDefault="005B4BED" w:rsidP="005B4BED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autoSpaceDN w:val="0"/>
              <w:spacing w:after="0" w:line="24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bidi="hi-IN"/>
                <w14:ligatures w14:val="none"/>
              </w:rPr>
              <w:t>WYMAGANIA OGÓLNE</w:t>
            </w:r>
          </w:p>
          <w:p w14:paraId="5EA8761C" w14:textId="77777777" w:rsidR="005B4BED" w:rsidRPr="005B4BED" w:rsidRDefault="005B4BED" w:rsidP="005B4BED">
            <w:pPr>
              <w:widowControl w:val="0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autoSpaceDN w:val="0"/>
              <w:spacing w:after="0" w:line="24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bidi="hi-IN"/>
                <w14:ligatures w14:val="none"/>
              </w:rPr>
              <w:t>UMOCOWANIA PRAWNE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C7F180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bookmarkEnd w:id="1"/>
      <w:tr w:rsidR="005B4BED" w:rsidRPr="005B4BED" w14:paraId="09F3E482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4DDD71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539AD" w14:textId="2B03D5D8" w:rsidR="005B4BED" w:rsidRPr="005B4BED" w:rsidRDefault="005B4BED" w:rsidP="005B4BED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overflowPunct w:val="0"/>
              <w:autoSpaceDE w:val="0"/>
              <w:autoSpaceDN w:val="0"/>
              <w:snapToGrid w:val="0"/>
              <w:spacing w:after="0" w:line="240" w:lineRule="atLeast"/>
              <w:jc w:val="both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 xml:space="preserve">Pojazd winien spełniać wymagania polskich przepisów o ruchu drogowym zgodnie z ustawą 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z dnia 20 czerwca 1997 r. - Prawo o ruchu drogowym (t. j. Dz. U. z 2024 r. poz. 1251). Pojazd fabrycznie nowy posiada</w:t>
            </w:r>
            <w:r w:rsidR="0036170F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jący 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pełną dokumentację niezbędną w procesie rejestracji w właściwym organie</w:t>
            </w:r>
            <w:r w:rsidR="0036170F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na terenie Rzeczypospolitej Polskiej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. </w:t>
            </w:r>
          </w:p>
          <w:p w14:paraId="5EF284FA" w14:textId="77777777" w:rsidR="005B4BED" w:rsidRPr="005B4BED" w:rsidRDefault="005B4BED" w:rsidP="005B4BED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overflowPunct w:val="0"/>
              <w:autoSpaceDE w:val="0"/>
              <w:autoSpaceDN w:val="0"/>
              <w:snapToGrid w:val="0"/>
              <w:spacing w:after="0" w:line="24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E45093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16800F76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91FF2E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II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F76B24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SILNIK, SKRZYNIA BIEGÓW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D61F6B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7F4575B0" w14:textId="77777777" w:rsidTr="008C38FA"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DDCF33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2AD3E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>Minimalna moc silnika 140 KM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9D1BEF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0539DBD3" w14:textId="77777777" w:rsidTr="008C38FA"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C0E749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75A938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 xml:space="preserve"> Pojemność silnika od 1900 cm³ do 2500 cm³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E9B10C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6956E535" w14:textId="77777777" w:rsidTr="008C38FA"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B2E58D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1D1908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>Rodzaj paliwa: olej napędowy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561456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2532AE94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A40469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4A0809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>Norma emisji spalin: Euro 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31D94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1E478E0B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602854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7D9B6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>Skrzynia biegów manualna 6 biegowa + bieg wsteczny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67E1A1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63F439F5" w14:textId="77777777" w:rsidTr="008C38FA">
        <w:trPr>
          <w:trHeight w:val="433"/>
        </w:trPr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210A72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III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A9813" w14:textId="5E1AAAA7" w:rsidR="005B4BED" w:rsidRPr="005B4BED" w:rsidRDefault="0004177D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PODWOZIE/NADWOZIE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C8D084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741555A5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05C53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C29A58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Pojazd fabrycznie nowy, rok produkcji 2024, Furgon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7F2AC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070B7ED2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39EBD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DA5FB" w14:textId="6FD8E301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DMC </w:t>
            </w:r>
            <w:r w:rsidR="0036170F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do 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3,5 tony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85689F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1C87C1D0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CF6B5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17558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Liczba miejsc 3 (kierowca + 2 pasażerów)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DF608D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44A61369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231212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4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8F749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Fotele wyposażone w trzypunktowe pasy bezpieczeństwa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B36E94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0D2F2807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36F7F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5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9387F" w14:textId="047EAE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Długość pojazdu (nadwozia) od 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5000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 do </w:t>
            </w:r>
            <w:r w:rsidR="003A7F0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60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99466A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60059BFE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1F4E03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0AF24" w14:textId="12F575CA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Szerokość pojazdu 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bez lusterek zew.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(nadwozia) 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1970 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mm do 2</w:t>
            </w:r>
            <w:r w:rsidR="003A7F0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10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4BE10E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17C18209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E4B2B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7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6A00A" w14:textId="26C29856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Wysokość pojazdu 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240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 mm do 2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00 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C67D4B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29EF7A20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A65A4C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8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31D4F" w14:textId="5C7CCE7B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Długość </w:t>
            </w:r>
            <w:r w:rsidR="0036170F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przestrzeni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ładunkowej od 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30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00 mm do </w:t>
            </w:r>
            <w:r w:rsidR="003A7F0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41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81160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164A7BEA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2CE6D4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9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03E9D" w14:textId="15EDDF16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Szerokość </w:t>
            </w:r>
            <w:r w:rsidR="0036170F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przestrzeni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ładunkowej 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(z wyłączeniem nadkoli) 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1</w:t>
            </w:r>
            <w:r w:rsidR="003A7F0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750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 do </w:t>
            </w:r>
            <w:r w:rsidR="003A7F0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200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8EE095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0FE63E3E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8073EF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10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C6CF1" w14:textId="28CB612E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Wysokość </w:t>
            </w:r>
            <w:r w:rsidR="0036170F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przestrzeni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ładunkowej od 1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8</w:t>
            </w:r>
            <w:r w:rsidR="00DC1EB7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5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 do </w:t>
            </w:r>
            <w:r w:rsidR="003A7F0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210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1C4095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4E7AF831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EE8726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11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3803D" w14:textId="46769BD5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Wysokość progu załadunkowego od 500 mm do 6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 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1B9048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0570378D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904811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12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98CF7" w14:textId="6CDF611E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Szerokość tylnego otworu drzwiowego od 1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5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00 mm do 1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5</w:t>
            </w:r>
            <w:r w:rsidR="003A7F0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8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11C2F0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1036A47A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FBED7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13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914CD" w14:textId="516E6B88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Wysokość tylnego otworu drzwiowego od 1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700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 do </w:t>
            </w:r>
            <w:r w:rsidR="003A7F0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2050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FB604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4C59C8AB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509AE3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14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2C3A3" w14:textId="2D51236F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Szerokość otworu drzwiowego bocznego od 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1</w:t>
            </w:r>
            <w:r w:rsidR="003A7F0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1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 do 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1300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2847DD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719CBD20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742ABA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15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7FCE9" w14:textId="623C7716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Wysokość otworu drzwiowego bocznego od 1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650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 do </w:t>
            </w:r>
            <w:r w:rsidR="003A7F0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20</w:t>
            </w:r>
            <w:r w:rsidR="00F2232B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00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CE3A3B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701BE897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1070B5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16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0A1CE" w14:textId="7B8C334B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Minimalna pojemność </w:t>
            </w:r>
            <w:r w:rsidR="004177BA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przestrzeni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ładunkowej </w:t>
            </w:r>
            <w:r w:rsidR="00DC1EB7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10 </w:t>
            </w: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m</w:t>
            </w: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³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C0B57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DC1EB7" w:rsidRPr="005B4BED" w14:paraId="6C93EF8D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B0F3F5" w14:textId="3D3FD102" w:rsidR="00DC1EB7" w:rsidRPr="005B4BED" w:rsidRDefault="004177BA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17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BC8B5" w14:textId="200A899C" w:rsidR="00DC1EB7" w:rsidRPr="005B4BED" w:rsidRDefault="00DC1EB7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Napęd przedni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9FA544" w14:textId="77777777" w:rsidR="00DC1EB7" w:rsidRPr="005B4BED" w:rsidRDefault="00DC1EB7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DC1EB7" w:rsidRPr="005B4BED" w14:paraId="0D4D165E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715107" w14:textId="02FE957E" w:rsidR="00DC1EB7" w:rsidRPr="005B4BED" w:rsidRDefault="004177BA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18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E6297" w14:textId="190EE00C" w:rsidR="00DC1EB7" w:rsidRDefault="00DC1EB7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Masa uciągu od 2</w:t>
            </w:r>
            <w:r w:rsidR="003A7F00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8</w:t>
            </w: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00 do 3000 kg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92E2C" w14:textId="77777777" w:rsidR="00DC1EB7" w:rsidRPr="005B4BED" w:rsidRDefault="00DC1EB7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19F0335E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2D9F1F" w14:textId="24555E2B" w:rsidR="005B4BED" w:rsidRPr="005B4BED" w:rsidRDefault="004177BA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21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E1FC8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Oświetlenie przestrzeni ładunkowej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62C5A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26FED60C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EF593E" w14:textId="7A0677B2" w:rsidR="005B4BED" w:rsidRPr="005B4BED" w:rsidRDefault="004177BA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22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F6CED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Przegroda stała oddzielająca przestrzeń kabiny kierowcy i pasażerów od przestrzeni ładunkowej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428BED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357DD8B1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6640C3" w14:textId="3A1980E1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="004177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F2760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Fotel kierowcy z podłokietnikiem, regulowany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639A2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6F2798" w:rsidRPr="005B4BED" w14:paraId="171B696C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722B75" w14:textId="549ADDA3" w:rsidR="006F2798" w:rsidRPr="005B4BED" w:rsidRDefault="004177BA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24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A2337" w14:textId="61FFD20A" w:rsidR="006F2798" w:rsidRPr="005B4BED" w:rsidRDefault="006F2798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Dwumiejscowe siedzenie pasażerów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25A443" w14:textId="77777777" w:rsidR="006F2798" w:rsidRPr="005B4BED" w:rsidRDefault="006F2798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114FD037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EECACE" w14:textId="277C6865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="004177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5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705C5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Drzwi tylne dwuskrzydłowe pełne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5349A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4A54C80C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F38068" w14:textId="0BA278AC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="004177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1F8FD" w14:textId="1D38D94F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Kolumna kierownicy regulowana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09C845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DC1EB7" w:rsidRPr="005B4BED" w14:paraId="34BB7C46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CE8071" w14:textId="48F9B6AE" w:rsidR="00DC1EB7" w:rsidRPr="005B4BED" w:rsidRDefault="004177BA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27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23363" w14:textId="5E1E81F4" w:rsidR="00DC1EB7" w:rsidRPr="005B4BED" w:rsidRDefault="00DC1EB7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  <w:t>Elektryczne wspomaganie kierownicy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1A299F" w14:textId="77777777" w:rsidR="00DC1EB7" w:rsidRPr="005B4BED" w:rsidRDefault="00DC1EB7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70817214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8B4B0D" w14:textId="317B3BA3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="004177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8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CB11A1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Klimatyzacja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703A82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49B35FB6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255D7" w14:textId="56D36705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="004177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9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3D439" w14:textId="5648B52E" w:rsidR="005B4BED" w:rsidRPr="005B4BED" w:rsidRDefault="005B4BED" w:rsidP="005B4BED">
            <w:pPr>
              <w:widowControl w:val="0"/>
              <w:tabs>
                <w:tab w:val="left" w:pos="4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>Felgi stalowe 16”</w:t>
            </w:r>
            <w:r w:rsidR="006F2798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 xml:space="preserve"> wzmocnione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11749C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3AB8AE0E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6B9732" w14:textId="27109FDC" w:rsidR="005B4BED" w:rsidRPr="005B4BED" w:rsidRDefault="004177BA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30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9416FC" w14:textId="1A403996" w:rsidR="005B4BED" w:rsidRPr="005B4BED" w:rsidRDefault="005B4BED" w:rsidP="005B4BED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 xml:space="preserve">Opony wzmocnione </w:t>
            </w:r>
            <w:r w:rsidR="006F2798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>215/75 R16C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426F68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6F2798" w:rsidRPr="005B4BED" w14:paraId="0C599083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21BAFE" w14:textId="58E05E8C" w:rsidR="006F2798" w:rsidRPr="005B4BED" w:rsidRDefault="004177BA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31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0FAAB9" w14:textId="47AA36BD" w:rsidR="006F2798" w:rsidRPr="005B4BED" w:rsidRDefault="006F2798" w:rsidP="005B4BED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>Wzmocnione zawieszenie tylne z podwójnymi resorami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525D6" w14:textId="77777777" w:rsidR="006F2798" w:rsidRPr="005B4BED" w:rsidRDefault="006F2798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203F07C6" w14:textId="77777777" w:rsidTr="008C38FA"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FA12EF" w14:textId="0D3FA245" w:rsidR="005B4BED" w:rsidRPr="005B4BED" w:rsidRDefault="004177BA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B533B0" w14:textId="77777777" w:rsidR="005B4BED" w:rsidRPr="005B4BED" w:rsidRDefault="005B4BED" w:rsidP="005B4BED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>Drzwi boczne przesuwne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8CD11C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4D938AD7" w14:textId="77777777" w:rsidTr="008C38FA"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1A0049" w14:textId="1DA37923" w:rsidR="005B4BED" w:rsidRPr="005B4BED" w:rsidRDefault="004177BA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33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9C3B0" w14:textId="6B8353A2" w:rsidR="005B4BED" w:rsidRPr="005B4BED" w:rsidRDefault="005B4BED" w:rsidP="005B4BED">
            <w:pPr>
              <w:widowControl w:val="0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 xml:space="preserve">Tył pojazdu wyposażony w czujniki </w:t>
            </w:r>
            <w:r w:rsidR="006F2798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  <w14:ligatures w14:val="none"/>
              </w:rPr>
              <w:t>cofania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5289B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0647BD90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422D5A" w14:textId="57F1CBF0" w:rsidR="005B4BED" w:rsidRPr="005B4BED" w:rsidRDefault="004177BA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D2A7F7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Szyby boczne kierowcy i pasażera sterowane elektrycznie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29981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31A3848B" w14:textId="77777777" w:rsidTr="008C38FA"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3FECAC" w14:textId="440737B5" w:rsidR="005B4BED" w:rsidRPr="005B4BED" w:rsidRDefault="004177BA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672E2A" w14:textId="09AFA66E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Reflektory przednie ze światłami do jazdy dziennej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62FD7D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0360CBF3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20A40E" w14:textId="2C436FA5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="004177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42ABF1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W kabinie kierowcy i pasażera gniazda 12V do podłączenia urządzeń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B03E2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3B1E91B1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CCA66" w14:textId="6407552A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="004177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7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6D6978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2 komplety kluczyków z pilotem do zamka centralnego, z funkcją selektywnego otwierania drzwi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740632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0ECD5A15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C811DD" w14:textId="2C72204A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="004177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8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620799" w14:textId="5B8F2FD3" w:rsidR="005B4BED" w:rsidRPr="005B4BED" w:rsidRDefault="006F2798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L</w:t>
            </w:r>
            <w:r w:rsidR="005B4BED"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usterka boczne, sterowane elektrycznie, podgrzewane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A8140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6B45CB62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058555" w14:textId="084E340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="004177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9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D90671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System automatycznego włączania świateł mijania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8DA92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56CA7535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85F37" w14:textId="4C5CA651" w:rsidR="005B4BED" w:rsidRPr="005B4BED" w:rsidRDefault="004177BA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40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89C17C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Poduszki bezpieczeństwa kierowcy i pasażerów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D0794E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3761596F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FF6439" w14:textId="5CB4F081" w:rsidR="005B4BED" w:rsidRPr="005B4BED" w:rsidRDefault="004177BA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41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B49CBF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Tempomat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EE3482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6A017C2F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B0DB0E" w14:textId="2F202C35" w:rsidR="005B4BED" w:rsidRPr="005B4BED" w:rsidRDefault="004177BA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42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078DD" w14:textId="1D8D9E11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System </w:t>
            </w:r>
            <w:r w:rsidR="006F2798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ESC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B9626B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181275B4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0604B1" w14:textId="18E3FEE8" w:rsidR="005B4BED" w:rsidRPr="005B4BED" w:rsidRDefault="004177BA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43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EEF08A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Uchwyty do mocowania ładunku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8EA9BC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14EF7A4E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3A3D28" w14:textId="694F5C59" w:rsidR="005B4BED" w:rsidRPr="005B4BED" w:rsidRDefault="004177BA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44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48D4F0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Radio z wyświetlaczem z funkcją Bluetooth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1DD7DF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035B3EEF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33B237" w14:textId="41FA89C2" w:rsidR="005B4BED" w:rsidRPr="005B4BED" w:rsidRDefault="004177BA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45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48C471" w14:textId="7C778844" w:rsidR="005B4BED" w:rsidRPr="005B4BED" w:rsidRDefault="006F2798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Schowki na dokumenty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50270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2ED33C8A" w14:textId="77777777" w:rsidTr="008C38FA"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F96DB6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IV</w:t>
            </w:r>
          </w:p>
        </w:tc>
        <w:tc>
          <w:tcPr>
            <w:tcW w:w="1020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F2CDEF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WYMAGANIA POZOSTAŁE</w:t>
            </w:r>
          </w:p>
        </w:tc>
      </w:tr>
      <w:tr w:rsidR="005B4BED" w:rsidRPr="005B4BED" w14:paraId="20E800F1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C6577E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17630C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Minimalny okres gwarancji 24 miesiące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3FC150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6A89A15C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78E015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399138" w14:textId="16024DD3" w:rsidR="005B4BED" w:rsidRPr="005B4BED" w:rsidRDefault="004177BA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Pojazd wyposażony w hak do holowania przyczep transportowych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4FA78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718F846D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04979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0F74E2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Koło zapasowe pełnowymiarowe z felgą stalową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03D859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735B6D7F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D84F59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4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68C5A6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Dokumentacja w języku polskim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73539C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4D1E0E78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49B93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5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510263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Instrukcja techniczna (obsługi) w języku polskim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D55B59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5B4BED" w:rsidRPr="005B4BED" w14:paraId="088DBFC7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1DE0B9" w14:textId="77777777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42C57E" w14:textId="7F395291" w:rsidR="005B4BED" w:rsidRPr="005B4BED" w:rsidRDefault="005B4BED" w:rsidP="005B4B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Ari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Czas realizacji zadania od chwili podpisania umowy - czas dostarczenia pojazdu </w:t>
            </w:r>
            <w:r w:rsidRPr="005B4BE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 xml:space="preserve">zgodnie ze specyfikacją zamawiającemu </w:t>
            </w:r>
            <w:r w:rsidRPr="005B4BED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do </w:t>
            </w:r>
            <w:r w:rsidR="00E73B80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="003A7F00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0 dni od zawarcia umowy dostawy.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9F33A9" w14:textId="77777777" w:rsidR="005B4BED" w:rsidRPr="005B4BED" w:rsidRDefault="005B4BED" w:rsidP="005B4B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70BF6314" w14:textId="2E76329F" w:rsidR="00856140" w:rsidRDefault="00856140">
      <w:bookmarkStart w:id="2" w:name="_GoBack"/>
      <w:bookmarkEnd w:id="2"/>
    </w:p>
    <w:sectPr w:rsidR="00856140" w:rsidSect="005B4BED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C37FB" w14:textId="77777777" w:rsidR="00BC3951" w:rsidRDefault="00BC3951" w:rsidP="00E73B80">
      <w:pPr>
        <w:spacing w:after="0" w:line="240" w:lineRule="auto"/>
      </w:pPr>
      <w:r>
        <w:separator/>
      </w:r>
    </w:p>
  </w:endnote>
  <w:endnote w:type="continuationSeparator" w:id="0">
    <w:p w14:paraId="4CBF519D" w14:textId="77777777" w:rsidR="00BC3951" w:rsidRDefault="00BC3951" w:rsidP="00E73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60C45" w14:textId="77777777" w:rsidR="00BC3951" w:rsidRDefault="00BC3951" w:rsidP="00E73B80">
      <w:pPr>
        <w:spacing w:after="0" w:line="240" w:lineRule="auto"/>
      </w:pPr>
      <w:r>
        <w:separator/>
      </w:r>
    </w:p>
  </w:footnote>
  <w:footnote w:type="continuationSeparator" w:id="0">
    <w:p w14:paraId="576E879F" w14:textId="77777777" w:rsidR="00BC3951" w:rsidRDefault="00BC3951" w:rsidP="00E73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EB020" w14:textId="4D32E127" w:rsidR="00E73B80" w:rsidRDefault="00106746">
    <w:pPr>
      <w:pStyle w:val="Nagwek"/>
    </w:pPr>
    <w:r>
      <w:rPr>
        <w:rFonts w:ascii="Times New Roman" w:hAnsi="Times New Roman"/>
        <w:i/>
        <w:color w:val="000000"/>
        <w:kern w:val="0"/>
        <w:u w:val="single"/>
        <w14:ligatures w14:val="none"/>
      </w:rPr>
      <w:t>Oznaczenie sprawy: RI.271.3.18</w:t>
    </w:r>
    <w:r w:rsidRPr="00106746">
      <w:rPr>
        <w:rFonts w:ascii="Times New Roman" w:hAnsi="Times New Roman"/>
        <w:i/>
        <w:color w:val="000000"/>
        <w:kern w:val="0"/>
        <w:u w:val="single"/>
        <w14:ligatures w14:val="none"/>
      </w:rPr>
      <w:t>.2024</w:t>
    </w:r>
    <w:r w:rsidRPr="00106746">
      <w:rPr>
        <w:rFonts w:ascii="Times New Roman" w:hAnsi="Times New Roman"/>
        <w:i/>
        <w:color w:val="000000"/>
        <w:kern w:val="0"/>
        <w:u w:val="single"/>
        <w14:ligatures w14:val="none"/>
      </w:rPr>
      <w:tab/>
    </w:r>
    <w:r>
      <w:rPr>
        <w:rFonts w:ascii="Times New Roman" w:hAnsi="Times New Roman"/>
        <w:i/>
        <w:color w:val="000000"/>
        <w:kern w:val="0"/>
        <w:u w:val="single"/>
        <w14:ligatures w14:val="none"/>
      </w:rPr>
      <w:t xml:space="preserve">                                                                            </w:t>
    </w:r>
    <w:r w:rsidRPr="00106746">
      <w:rPr>
        <w:rFonts w:ascii="Times New Roman" w:hAnsi="Times New Roman"/>
        <w:i/>
        <w:color w:val="000000"/>
        <w:kern w:val="0"/>
        <w:u w:val="single"/>
        <w14:ligatures w14:val="none"/>
      </w:rPr>
      <w:t>Załącznik nr 1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ED"/>
    <w:rsid w:val="0004177D"/>
    <w:rsid w:val="00106746"/>
    <w:rsid w:val="00204D40"/>
    <w:rsid w:val="0036170F"/>
    <w:rsid w:val="003A7F00"/>
    <w:rsid w:val="0040035F"/>
    <w:rsid w:val="004177BA"/>
    <w:rsid w:val="005B4BED"/>
    <w:rsid w:val="006F2798"/>
    <w:rsid w:val="00856140"/>
    <w:rsid w:val="009C23D0"/>
    <w:rsid w:val="00BC3951"/>
    <w:rsid w:val="00DC1EB7"/>
    <w:rsid w:val="00E73B80"/>
    <w:rsid w:val="00EE4CC3"/>
    <w:rsid w:val="00F2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90BF"/>
  <w15:chartTrackingRefBased/>
  <w15:docId w15:val="{93BF12AA-1442-4EFA-8ECD-B0A60F64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3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B80"/>
  </w:style>
  <w:style w:type="paragraph" w:styleId="Stopka">
    <w:name w:val="footer"/>
    <w:basedOn w:val="Normalny"/>
    <w:link w:val="StopkaZnak"/>
    <w:uiPriority w:val="99"/>
    <w:unhideWhenUsed/>
    <w:rsid w:val="00E73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Fiut</dc:creator>
  <cp:keywords/>
  <dc:description/>
  <cp:lastModifiedBy>Klaudia Fiut</cp:lastModifiedBy>
  <cp:revision>2</cp:revision>
  <cp:lastPrinted>2024-11-13T09:55:00Z</cp:lastPrinted>
  <dcterms:created xsi:type="dcterms:W3CDTF">2024-11-15T10:58:00Z</dcterms:created>
  <dcterms:modified xsi:type="dcterms:W3CDTF">2024-11-15T10:58:00Z</dcterms:modified>
</cp:coreProperties>
</file>