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2636" w14:textId="77777777" w:rsidR="00F03537" w:rsidRDefault="00F03537" w:rsidP="00F03537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 do ZO</w:t>
      </w:r>
    </w:p>
    <w:p w14:paraId="4C0DAE5F" w14:textId="77777777" w:rsidR="00F03537" w:rsidRDefault="00F03537" w:rsidP="00F03537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43E75AAA" w14:textId="77777777" w:rsidR="00F03537" w:rsidRDefault="00F03537" w:rsidP="00F0353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1D8DF1AB" w14:textId="77777777" w:rsidR="00F03537" w:rsidRDefault="00F03537" w:rsidP="00F0353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14:paraId="697CF2A7" w14:textId="77777777" w:rsidR="00F03537" w:rsidRDefault="00F03537" w:rsidP="00F0353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975E015" w14:textId="77777777" w:rsidR="00F03537" w:rsidRDefault="00F03537" w:rsidP="00F03537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3A2289A7" w14:textId="77777777" w:rsidR="00F03537" w:rsidRDefault="00F03537" w:rsidP="00F0353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A07A79B" w14:textId="77777777" w:rsidR="00F03537" w:rsidRDefault="00F03537" w:rsidP="00F0353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72B5BA46" w14:textId="77777777" w:rsidR="00F03537" w:rsidRDefault="00F03537" w:rsidP="00F0353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0B80EE2" w14:textId="77777777" w:rsidR="00F03537" w:rsidRDefault="00F03537" w:rsidP="00F03537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701FCCE4" w14:textId="77777777" w:rsidR="00F03537" w:rsidRDefault="00F03537" w:rsidP="00F0353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F042A09" w14:textId="77777777" w:rsidR="00F03537" w:rsidRDefault="00F03537" w:rsidP="00F03537">
      <w:pPr>
        <w:spacing w:after="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  <w:r>
        <w:rPr>
          <w:rFonts w:ascii="Arial" w:eastAsia="Times New Roman" w:hAnsi="Arial" w:cs="Arial"/>
          <w:i/>
          <w:lang w:eastAsia="ar-SA"/>
        </w:rPr>
        <w:t>WZÓR</w:t>
      </w:r>
    </w:p>
    <w:p w14:paraId="2DCD61A1" w14:textId="77777777" w:rsidR="00F03537" w:rsidRDefault="00F03537" w:rsidP="00F0353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3B272678" w14:textId="77777777" w:rsidR="00F03537" w:rsidRDefault="00F03537" w:rsidP="00F03537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W ZAKRESIE CZĘŚCI NR 6 </w:t>
      </w:r>
    </w:p>
    <w:p w14:paraId="67FBA049" w14:textId="77777777" w:rsidR="00F03537" w:rsidRDefault="00F03537" w:rsidP="00F0353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3B40F06E" w14:textId="77777777" w:rsidR="00F03537" w:rsidRDefault="00F03537" w:rsidP="00F0353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4554729E" w14:textId="77777777" w:rsidR="00F03537" w:rsidRDefault="00F03537" w:rsidP="00F0353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53BDFC40" w14:textId="77777777" w:rsidR="00F03537" w:rsidRDefault="00F03537" w:rsidP="00F0353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3A830FD2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>Odpowiadając w postępowaniu prowadzonym w formie zapytania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ofertowego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pod nazwą: </w:t>
      </w:r>
      <w:r>
        <w:rPr>
          <w:rFonts w:ascii="Arial" w:hAnsi="Arial" w:cs="Arial"/>
          <w:b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14:paraId="5102CCB2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Cześć nr 1 przeglądy na terenie kompleksów  w m. LUBLIN</w:t>
      </w:r>
    </w:p>
    <w:p w14:paraId="7373A798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2 przeglądy na terenie kompleksów w m. HRUBIESZÓW </w:t>
      </w:r>
    </w:p>
    <w:p w14:paraId="36F177BE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3 przeglądy na terenie kompleksów w m. CHEŁM</w:t>
      </w:r>
    </w:p>
    <w:p w14:paraId="688B81DF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4 przeglądy na terenie kompleksów w m. ZAMOŚĆ</w:t>
      </w:r>
    </w:p>
    <w:p w14:paraId="4B023DA6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5 przeglądy na terenie kompleksów w m. JAWIDZ</w:t>
      </w:r>
    </w:p>
    <w:p w14:paraId="3003E9E3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6 przeglądy na terenie kompleksów w m. BEZWOLA </w:t>
      </w:r>
    </w:p>
    <w:p w14:paraId="2130887A" w14:textId="77777777" w:rsidR="00F03537" w:rsidRDefault="00F03537" w:rsidP="00F0353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ZP/ZO/31/2021</w:t>
      </w:r>
    </w:p>
    <w:p w14:paraId="5DF07015" w14:textId="77777777" w:rsidR="00F03537" w:rsidRDefault="00F03537" w:rsidP="00F03537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6C08C592" w14:textId="77777777" w:rsidR="00F03537" w:rsidRDefault="00F03537" w:rsidP="00F03537">
      <w:pPr>
        <w:pStyle w:val="Akapitzlist"/>
        <w:numPr>
          <w:ilvl w:val="0"/>
          <w:numId w:val="1"/>
        </w:numPr>
        <w:tabs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zakresie: Cześć nr 6 przeglądy na terenie kompleksów w m. BEZWOLA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ZO. </w:t>
      </w:r>
    </w:p>
    <w:p w14:paraId="27905A1E" w14:textId="77777777" w:rsidR="00F03537" w:rsidRDefault="00F03537" w:rsidP="00F03537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67DDEFE9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14:paraId="4849B4A1" w14:textId="77777777" w:rsidR="00F03537" w:rsidRDefault="00F03537" w:rsidP="00F0353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4EA36F69" w14:textId="77777777" w:rsidR="00F03537" w:rsidRDefault="00F03537" w:rsidP="00F0353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14:paraId="6EF5F0B3" w14:textId="77777777" w:rsidR="00F03537" w:rsidRDefault="00F03537" w:rsidP="00F0353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6C1FEFE5" w14:textId="77777777" w:rsidR="00F03537" w:rsidRDefault="00F03537" w:rsidP="00F0353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2043218C" w14:textId="77777777" w:rsidR="00F03537" w:rsidRDefault="00F03537" w:rsidP="00F0353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tym podatek VAT … %</w:t>
      </w:r>
    </w:p>
    <w:p w14:paraId="4A6ACD5A" w14:textId="77777777" w:rsidR="00F03537" w:rsidRDefault="00F03537" w:rsidP="00F0353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7E54D932" w14:textId="14F8DBC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>
        <w:rPr>
          <w:rFonts w:ascii="Arial" w:hAnsi="Arial" w:cs="Arial"/>
          <w:sz w:val="22"/>
          <w:szCs w:val="22"/>
          <w:lang w:eastAsia="ar-SA"/>
        </w:rPr>
        <w:t xml:space="preserve"> zawiera wszystkie koszty </w:t>
      </w:r>
      <w:r>
        <w:rPr>
          <w:rFonts w:ascii="Arial" w:hAnsi="Arial" w:cs="Arial"/>
          <w:sz w:val="22"/>
          <w:szCs w:val="22"/>
        </w:rPr>
        <w:t xml:space="preserve">związane </w:t>
      </w:r>
      <w:r>
        <w:rPr>
          <w:rFonts w:ascii="Arial" w:hAnsi="Arial" w:cs="Arial"/>
          <w:sz w:val="22"/>
          <w:szCs w:val="22"/>
        </w:rPr>
        <w:br/>
        <w:t xml:space="preserve">z wykonaniem przedmiotu zamówienia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zawarte w Szczegółowym opisie przedmiotu zamówienia - stanowiącym Załącznik nr 1 do ZO, w szczególności: koszty robocizny tj. wykonanie oględzin urządzeń i instalacji, badań i pomiarów urządzeń i instalacji, wymiana materiałów eksploatacyjny, a także czyszczenie, smarowanie </w:t>
      </w:r>
      <w:r w:rsidR="00EA5CB5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 regulowanie, naprawy konserwacyjne i awaryjne, usuwanie usterek, sporządzanie protokołów awarii i protokołów z przeglądu urządzeń itd., koszty urządzeń i sprzętu związanego z realizacją przedmiotu zamówienia, koszty dojazdu, koszty związane z zabezpieczeniem materiałów eksploatacyjnych zużywalnych, wszystkie </w:t>
      </w:r>
      <w:r>
        <w:rPr>
          <w:rFonts w:ascii="Arial" w:hAnsi="Arial" w:cs="Arial"/>
          <w:sz w:val="22"/>
          <w:szCs w:val="22"/>
        </w:rPr>
        <w:t xml:space="preserve">koszty zatrudnienia pracowników na umowę o pracę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innych osób działających na zlecenie Wykonawcy, wszystkie koszty związane z odpowiedzialnością za wady uniemożliwiające dalszą prawidłową eksploatację lub powodującą zagrożenia bezpieczeństwa ludzi i mienia, koszty związane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wystąpieniem awarii spowodowanej nienależytym wykonaniem konserwacji, instalacji i urządzeń, Wykonawca zobowiązany jest na własny koszt usunąć awarię łącznie z wymianą uszkodzonych części.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1D5BC3" w14:textId="77777777" w:rsidR="00F03537" w:rsidRDefault="00F03537" w:rsidP="00F0353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9560069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335A9B4E" w14:textId="77777777" w:rsidR="00F03537" w:rsidRDefault="00F03537" w:rsidP="00F03537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rozpoczęcie: od dnia podpisania umowy</w:t>
      </w:r>
    </w:p>
    <w:p w14:paraId="3604CD0A" w14:textId="77777777" w:rsidR="00F03537" w:rsidRDefault="00F03537" w:rsidP="00F03537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zakończenie: 30.11.2022 r.</w:t>
      </w:r>
    </w:p>
    <w:p w14:paraId="713AB9F8" w14:textId="77777777" w:rsidR="00F03537" w:rsidRDefault="00F03537" w:rsidP="00F03537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74FD47EA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>
        <w:rPr>
          <w:rFonts w:ascii="Arial" w:hAnsi="Arial" w:cs="Arial"/>
          <w:b/>
          <w:sz w:val="22"/>
          <w:szCs w:val="22"/>
        </w:rPr>
        <w:t>w terminie 30 dni od daty doręczenia faktury do siedziby Zamawiającego.</w:t>
      </w:r>
    </w:p>
    <w:p w14:paraId="33BCE0B5" w14:textId="77777777" w:rsidR="00F03537" w:rsidRDefault="00F03537" w:rsidP="00F0353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0054D9A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14:paraId="167F0296" w14:textId="77777777" w:rsidR="00F03537" w:rsidRDefault="00F03537" w:rsidP="00F0353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OSÓB,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  <w:sz w:val="22"/>
          <w:szCs w:val="22"/>
        </w:rPr>
        <w:br/>
        <w:t xml:space="preserve">z informacją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  <w:t>i wykształcenia niezbędnych do wykonania zamówienia publicznego, a także zakresu wykonywanych przez nie czynności oraz informacją o podstawie do dysponowania tymi osobami, tj.:</w:t>
      </w:r>
    </w:p>
    <w:p w14:paraId="2192EEDD" w14:textId="77777777" w:rsidR="00F03537" w:rsidRDefault="00F03537" w:rsidP="00F0353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wykaże, że dysponuje co najmniej 1 osobą posiadającą kwalifikacje mistrza kominowego w odniesieniu do przewodów dymowych oraz grawitacyjnych przewodów spalinowych i wentylacyjnych ,</w:t>
      </w:r>
    </w:p>
    <w:p w14:paraId="1CE25ADF" w14:textId="77777777" w:rsidR="00F03537" w:rsidRDefault="00F03537" w:rsidP="00F03537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 że dysponuje co najmniej 1 osobą posiadającą uprawnienia budowlane odpowiedniej specjalności oraz przynależność do Izby Inżynierów Budownictwa w odniesieniu do przewodów kominowych, kominów wolnostojących oraz kominów lub przewodów kominowych, w których ciąg kominowy jest wymuszony pracą urządzeń mechanicznych.</w:t>
      </w:r>
    </w:p>
    <w:p w14:paraId="32C4D489" w14:textId="77777777" w:rsidR="00F03537" w:rsidRDefault="00F03537" w:rsidP="00F03537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– według wzoru WYKAZU OSÓB</w:t>
      </w:r>
      <w:r>
        <w:rPr>
          <w:rFonts w:ascii="Arial" w:hAnsi="Arial" w:cs="Arial"/>
          <w:i/>
          <w:sz w:val="22"/>
          <w:szCs w:val="22"/>
        </w:rPr>
        <w:t xml:space="preserve"> – Załącznik nr 4 do ZO;</w:t>
      </w:r>
    </w:p>
    <w:p w14:paraId="441A5619" w14:textId="77777777" w:rsidR="00F03537" w:rsidRDefault="00F03537" w:rsidP="00F03537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165DE1D" w14:textId="77777777" w:rsidR="00F03537" w:rsidRDefault="00F03537" w:rsidP="00F0353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Dokument potwierdzający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zamówienia. </w:t>
      </w:r>
    </w:p>
    <w:p w14:paraId="7C06E0FD" w14:textId="77777777" w:rsidR="00F03537" w:rsidRDefault="00F03537" w:rsidP="00F03537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</w:p>
    <w:p w14:paraId="2EF23DAD" w14:textId="77777777" w:rsidR="00F03537" w:rsidRDefault="00F03537" w:rsidP="00F03537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 sytuacji, gdy fakt opłacenia ubezpieczenia od odpowiedzialności cywilnej nie będzie wynikał z samej treści dokumentu, Wykonawca winien załączyć inny </w:t>
      </w:r>
      <w:r>
        <w:rPr>
          <w:rFonts w:ascii="Arial" w:hAnsi="Arial" w:cs="Arial"/>
          <w:b/>
          <w:i/>
          <w:sz w:val="22"/>
          <w:szCs w:val="22"/>
        </w:rPr>
        <w:lastRenderedPageBreak/>
        <w:t>dokument potwierdzający jego opłacenie, a tym samym potwierdzający jego aktualność.</w:t>
      </w:r>
    </w:p>
    <w:p w14:paraId="1E34E1C1" w14:textId="77777777" w:rsidR="00F03537" w:rsidRDefault="00F03537" w:rsidP="00F0353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DC55CA9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4780BE66" w14:textId="77777777" w:rsidR="00F03537" w:rsidRDefault="00F03537" w:rsidP="00F0353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14:paraId="31152466" w14:textId="77777777" w:rsidR="00F03537" w:rsidRDefault="00F03537" w:rsidP="00F0353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132232A0" w14:textId="77777777" w:rsidR="00F03537" w:rsidRDefault="00F03537" w:rsidP="00F0353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2801"/>
        <w:gridCol w:w="3117"/>
        <w:gridCol w:w="2692"/>
      </w:tblGrid>
      <w:tr w:rsidR="00F03537" w14:paraId="50A94EB2" w14:textId="77777777" w:rsidTr="00F03537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E83D" w14:textId="77777777" w:rsidR="00F03537" w:rsidRDefault="00F0353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23E7" w14:textId="77777777" w:rsidR="00F03537" w:rsidRDefault="00F0353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5A84" w14:textId="77777777" w:rsidR="00F03537" w:rsidRDefault="00F0353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F03537" w14:paraId="3F6F2F56" w14:textId="77777777" w:rsidTr="00F0353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ED37" w14:textId="77777777" w:rsidR="00F03537" w:rsidRDefault="00F0353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5B2" w14:textId="77777777" w:rsidR="00F03537" w:rsidRDefault="00F0353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28C6" w14:textId="77777777" w:rsidR="00F03537" w:rsidRDefault="00F0353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77D64D" w14:textId="77777777" w:rsidR="00F03537" w:rsidRDefault="00F03537" w:rsidP="00F03537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F03537" w14:paraId="4521B4D7" w14:textId="77777777" w:rsidTr="00F03537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1C91" w14:textId="77777777" w:rsidR="00F03537" w:rsidRDefault="00F03537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C34A" w14:textId="77777777" w:rsidR="00F03537" w:rsidRDefault="00F03537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F03537" w14:paraId="1E3AB71E" w14:textId="77777777" w:rsidTr="00F03537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7678" w14:textId="77777777" w:rsidR="00F03537" w:rsidRDefault="00F03537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5AF" w14:textId="77777777" w:rsidR="00F03537" w:rsidRDefault="00F03537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D8FCABF" w14:textId="77777777" w:rsidR="00F03537" w:rsidRDefault="00F03537" w:rsidP="00F03537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2061DADA" w14:textId="77777777" w:rsidR="00F03537" w:rsidRDefault="00F03537" w:rsidP="00F0353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15B263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0C696DF7" w14:textId="77777777" w:rsidR="00F03537" w:rsidRDefault="00F03537" w:rsidP="00F0353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3AC42B8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42886A34" w14:textId="77777777" w:rsidR="00F03537" w:rsidRDefault="00F03537" w:rsidP="00F0353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65F332C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0D3AD024" w14:textId="77777777" w:rsidR="00F03537" w:rsidRDefault="00F03537" w:rsidP="00F03537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244FAE8D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1FE816EA" w14:textId="77777777" w:rsidR="00F03537" w:rsidRDefault="00F03537" w:rsidP="00F03537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25C3D19F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644D8698" w14:textId="77777777" w:rsidR="00F03537" w:rsidRDefault="00F03537" w:rsidP="00F0353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D315A27" w14:textId="77777777" w:rsidR="00F03537" w:rsidRDefault="00F03537" w:rsidP="00F0353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395C30FB" w14:textId="77777777" w:rsidR="00F03537" w:rsidRDefault="00F03537" w:rsidP="00F0353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20CFEA79" w14:textId="77777777" w:rsidR="00F03537" w:rsidRDefault="00F03537" w:rsidP="00F0353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6362DCE7" w14:textId="77777777" w:rsidR="00F03537" w:rsidRDefault="00F03537" w:rsidP="00F0353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14:paraId="62C1658E" w14:textId="77777777" w:rsidR="00F03537" w:rsidRDefault="00F03537" w:rsidP="00F035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r>
        <w:rPr>
          <w:rFonts w:ascii="Arial" w:hAnsi="Arial" w:cs="Arial"/>
        </w:rPr>
        <w:tab/>
      </w:r>
    </w:p>
    <w:p w14:paraId="6901A18F" w14:textId="77777777" w:rsidR="00F03537" w:rsidRDefault="00F03537" w:rsidP="00F03537">
      <w:pPr>
        <w:suppressAutoHyphens w:val="0"/>
        <w:spacing w:after="0" w:line="240" w:lineRule="auto"/>
        <w:rPr>
          <w:rFonts w:ascii="Arial" w:hAnsi="Arial" w:cs="Arial"/>
        </w:rPr>
        <w:sectPr w:rsidR="00F03537" w:rsidSect="00F03537">
          <w:footerReference w:type="default" r:id="rId8"/>
          <w:pgSz w:w="11906" w:h="16838"/>
          <w:pgMar w:top="1418" w:right="1418" w:bottom="1418" w:left="1985" w:header="0" w:footer="709" w:gutter="0"/>
          <w:cols w:space="708"/>
          <w:formProt w:val="0"/>
        </w:sectPr>
      </w:pPr>
    </w:p>
    <w:p w14:paraId="34AA0792" w14:textId="77777777" w:rsidR="00F03537" w:rsidRDefault="00F03537" w:rsidP="00F03537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 do oferty</w:t>
      </w:r>
    </w:p>
    <w:p w14:paraId="79F14341" w14:textId="77777777" w:rsidR="00F03537" w:rsidRDefault="00F03537" w:rsidP="00F0353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14:paraId="37ADFEF0" w14:textId="77777777" w:rsidR="00F03537" w:rsidRDefault="00F03537" w:rsidP="00F0353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ZAKRESIE CZĘŚCI NR 6</w:t>
      </w:r>
    </w:p>
    <w:tbl>
      <w:tblPr>
        <w:tblW w:w="13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60"/>
        <w:gridCol w:w="4392"/>
        <w:gridCol w:w="780"/>
        <w:gridCol w:w="1630"/>
        <w:gridCol w:w="1843"/>
        <w:gridCol w:w="1559"/>
        <w:gridCol w:w="1050"/>
        <w:gridCol w:w="1612"/>
        <w:gridCol w:w="85"/>
      </w:tblGrid>
      <w:tr w:rsidR="00F03537" w14:paraId="2E4A0CC9" w14:textId="77777777" w:rsidTr="00F03537">
        <w:trPr>
          <w:trHeight w:val="1035"/>
        </w:trPr>
        <w:tc>
          <w:tcPr>
            <w:tcW w:w="693" w:type="dxa"/>
          </w:tcPr>
          <w:p w14:paraId="291A0D70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</w:tcPr>
          <w:p w14:paraId="678249C4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951" w:type="dxa"/>
            <w:gridSpan w:val="8"/>
            <w:vAlign w:val="center"/>
            <w:hideMark/>
          </w:tcPr>
          <w:p w14:paraId="0C54DA5E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Usługa polegająca na przeglądzie i udrożnieniu przewodów wentylacji grawitacyjnej i mechanicznej oraz przegląd kominów znajdujących się na terenie kompleksów wojskowych w m. Bezwola</w:t>
            </w:r>
          </w:p>
        </w:tc>
      </w:tr>
      <w:tr w:rsidR="00F03537" w14:paraId="74B5C19C" w14:textId="77777777" w:rsidTr="00F03537">
        <w:trPr>
          <w:gridAfter w:val="1"/>
          <w:wAfter w:w="85" w:type="dxa"/>
          <w:trHeight w:val="111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93D2E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CF676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czynności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7E428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m.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8C3D2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przeglądów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D41B4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 netto za jeden przegląd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E7E3E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</w:p>
          <w:p w14:paraId="0FADE113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 (zł)</w:t>
            </w:r>
          </w:p>
          <w:p w14:paraId="1CA0537F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(4 x 5)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EE73" w14:textId="77777777" w:rsidR="00F03537" w:rsidRDefault="00F0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15B9E45" w14:textId="77777777" w:rsidR="00F03537" w:rsidRDefault="00F03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Stawka podatku VAT (%)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3BDDE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7027D0C7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brutto (zł)</w:t>
            </w:r>
          </w:p>
          <w:p w14:paraId="4281480C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(6 x 7)</w:t>
            </w:r>
          </w:p>
        </w:tc>
      </w:tr>
      <w:tr w:rsidR="00F03537" w14:paraId="03B935B7" w14:textId="77777777" w:rsidTr="00F03537">
        <w:trPr>
          <w:gridAfter w:val="1"/>
          <w:wAfter w:w="85" w:type="dxa"/>
          <w:trHeight w:val="26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161EC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69C70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C3859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A88FF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03B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8038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FB6B1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6FAD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</w:t>
            </w:r>
          </w:p>
        </w:tc>
      </w:tr>
      <w:tr w:rsidR="00F03537" w14:paraId="378A58FC" w14:textId="77777777" w:rsidTr="00F03537">
        <w:trPr>
          <w:gridAfter w:val="1"/>
          <w:wAfter w:w="85" w:type="dxa"/>
          <w:trHeight w:val="5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563D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F5B2C" w14:textId="77777777" w:rsidR="00F03537" w:rsidRDefault="00F0353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 przewodów wentylacyjnych </w:t>
            </w:r>
          </w:p>
          <w:p w14:paraId="426967F3" w14:textId="77777777" w:rsidR="00F03537" w:rsidRDefault="00F0353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</w:rPr>
              <w:t>247 szt. / 669,5 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59B42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225D8" w14:textId="77777777" w:rsidR="00F03537" w:rsidRDefault="00F0353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9467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1173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E6769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1D9B8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3537" w14:paraId="006AB6FB" w14:textId="77777777" w:rsidTr="00F03537">
        <w:trPr>
          <w:gridAfter w:val="1"/>
          <w:wAfter w:w="85" w:type="dxa"/>
          <w:trHeight w:val="41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4A006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BF645" w14:textId="77777777" w:rsidR="00F03537" w:rsidRDefault="00F0353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Przegląd kratek wentylacyjnych (</w:t>
            </w:r>
            <w:r>
              <w:rPr>
                <w:rFonts w:ascii="Arial" w:hAnsi="Arial" w:cs="Arial"/>
                <w:color w:val="000000"/>
              </w:rPr>
              <w:t>227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3AB14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6FB54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48FEB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1260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7A4D9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E69C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3537" w14:paraId="293FB075" w14:textId="77777777" w:rsidTr="00F03537">
        <w:trPr>
          <w:gridAfter w:val="1"/>
          <w:wAfter w:w="85" w:type="dxa"/>
          <w:trHeight w:val="5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A7987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E850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13A37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31669" w14:textId="77777777" w:rsidR="00F03537" w:rsidRDefault="00F035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0B614B27" w14:textId="77777777" w:rsidR="00F03537" w:rsidRDefault="00F03537" w:rsidP="00F03537"/>
    <w:p w14:paraId="2E8CD80F" w14:textId="77777777" w:rsidR="00F03537" w:rsidRDefault="00F03537" w:rsidP="00F03537"/>
    <w:p w14:paraId="6C497676" w14:textId="77777777" w:rsidR="00F03537" w:rsidRDefault="00F03537" w:rsidP="00F03537"/>
    <w:p w14:paraId="595283DA" w14:textId="77777777" w:rsidR="00F03537" w:rsidRDefault="00F03537" w:rsidP="00F03537"/>
    <w:p w14:paraId="4D992D1E" w14:textId="77777777" w:rsidR="00F03537" w:rsidRDefault="00F03537" w:rsidP="00F03537"/>
    <w:p w14:paraId="2C04B7C3" w14:textId="77777777" w:rsidR="0009482C" w:rsidRDefault="0009482C"/>
    <w:sectPr w:rsidR="0009482C" w:rsidSect="00F03537">
      <w:pgSz w:w="16838" w:h="11906" w:orient="landscape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DDA9" w14:textId="77777777" w:rsidR="001D54C9" w:rsidRDefault="001D54C9" w:rsidP="00F03537">
      <w:pPr>
        <w:spacing w:after="0" w:line="240" w:lineRule="auto"/>
      </w:pPr>
      <w:r>
        <w:separator/>
      </w:r>
    </w:p>
  </w:endnote>
  <w:endnote w:type="continuationSeparator" w:id="0">
    <w:p w14:paraId="70F99CDB" w14:textId="77777777" w:rsidR="001D54C9" w:rsidRDefault="001D54C9" w:rsidP="00F0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58659"/>
      <w:docPartObj>
        <w:docPartGallery w:val="Page Numbers (Bottom of Page)"/>
        <w:docPartUnique/>
      </w:docPartObj>
    </w:sdtPr>
    <w:sdtEndPr/>
    <w:sdtContent>
      <w:p w14:paraId="6DA89962" w14:textId="449E5D3A" w:rsidR="00F03537" w:rsidRDefault="00F035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E8E3C" w14:textId="77777777" w:rsidR="00F03537" w:rsidRDefault="00F0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BEAE" w14:textId="77777777" w:rsidR="001D54C9" w:rsidRDefault="001D54C9" w:rsidP="00F03537">
      <w:pPr>
        <w:spacing w:after="0" w:line="240" w:lineRule="auto"/>
      </w:pPr>
      <w:r>
        <w:separator/>
      </w:r>
    </w:p>
  </w:footnote>
  <w:footnote w:type="continuationSeparator" w:id="0">
    <w:p w14:paraId="22FC5FA2" w14:textId="77777777" w:rsidR="001D54C9" w:rsidRDefault="001D54C9" w:rsidP="00F0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2C"/>
    <w:rsid w:val="0009482C"/>
    <w:rsid w:val="001D54C9"/>
    <w:rsid w:val="0087143A"/>
    <w:rsid w:val="00EA5CB5"/>
    <w:rsid w:val="00F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43E4"/>
  <w15:chartTrackingRefBased/>
  <w15:docId w15:val="{A5DE6266-36B2-43B4-A526-0A771326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537"/>
    <w:pPr>
      <w:suppressAutoHyphens/>
      <w:spacing w:after="200" w:line="276" w:lineRule="auto"/>
    </w:pPr>
    <w:rPr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F03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0353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F03537"/>
    <w:pPr>
      <w:suppressAutoHyphens/>
      <w:spacing w:after="0" w:line="100" w:lineRule="atLeast"/>
    </w:pPr>
    <w:rPr>
      <w:rFonts w:ascii="Calibri" w:eastAsia="Times New Roman" w:hAnsi="Calibri" w:cs="Times New Roman"/>
      <w:kern w:val="2"/>
      <w:u w:color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37"/>
    <w:rPr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0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37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7BF5-6DA9-40AC-BF8A-089C459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6545</Characters>
  <Application>Microsoft Office Word</Application>
  <DocSecurity>0</DocSecurity>
  <Lines>54</Lines>
  <Paragraphs>15</Paragraphs>
  <ScaleCrop>false</ScaleCrop>
  <Company>MON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3</cp:revision>
  <dcterms:created xsi:type="dcterms:W3CDTF">2021-10-21T07:00:00Z</dcterms:created>
  <dcterms:modified xsi:type="dcterms:W3CDTF">2021-10-21T07:17:00Z</dcterms:modified>
</cp:coreProperties>
</file>