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26B64E" w14:textId="7909CF3A" w:rsidR="005930A4" w:rsidRDefault="005930A4" w:rsidP="00072E91">
      <w:pPr>
        <w:keepNext/>
        <w:autoSpaceDE w:val="0"/>
        <w:autoSpaceDN w:val="0"/>
        <w:adjustRightInd w:val="0"/>
        <w:spacing w:line="240" w:lineRule="auto"/>
        <w:ind w:left="0"/>
        <w:outlineLvl w:val="5"/>
        <w:rPr>
          <w:rFonts w:ascii="Verdana" w:hAnsi="Verdana"/>
          <w:b/>
          <w:sz w:val="24"/>
          <w:szCs w:val="24"/>
        </w:rPr>
      </w:pPr>
      <w:r w:rsidRPr="00DE188B">
        <w:rPr>
          <w:rFonts w:ascii="Verdana" w:hAnsi="Verdana"/>
          <w:noProof/>
          <w:sz w:val="18"/>
          <w:szCs w:val="18"/>
        </w:rPr>
        <w:drawing>
          <wp:inline distT="0" distB="0" distL="0" distR="0" wp14:anchorId="4C8B820E" wp14:editId="6EB6E205">
            <wp:extent cx="1981200" cy="676275"/>
            <wp:effectExtent l="0" t="0" r="0" b="9525"/>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09708992" w:rsidR="00C93EA9" w:rsidRPr="00C93EA9" w:rsidRDefault="00C93EA9" w:rsidP="00C93EA9">
      <w:pPr>
        <w:autoSpaceDE w:val="0"/>
        <w:autoSpaceDN w:val="0"/>
        <w:adjustRightInd w:val="0"/>
        <w:spacing w:line="240" w:lineRule="auto"/>
        <w:ind w:left="567"/>
        <w:jc w:val="center"/>
        <w:rPr>
          <w:rFonts w:ascii="Verdana" w:hAnsi="Verdana"/>
        </w:rPr>
      </w:pP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74AE834D" w14:textId="19E5601A" w:rsidR="00145CC5" w:rsidRDefault="00145CC5" w:rsidP="005930A4">
      <w:pPr>
        <w:autoSpaceDE w:val="0"/>
        <w:autoSpaceDN w:val="0"/>
        <w:adjustRightInd w:val="0"/>
        <w:spacing w:line="240" w:lineRule="auto"/>
        <w:ind w:left="1066"/>
        <w:jc w:val="center"/>
        <w:rPr>
          <w:rFonts w:ascii="Verdana" w:hAnsi="Verdana" w:cs="Arial"/>
          <w:b/>
          <w:sz w:val="18"/>
          <w:szCs w:val="18"/>
        </w:rPr>
      </w:pPr>
      <w:r>
        <w:rPr>
          <w:rFonts w:ascii="Verdana" w:hAnsi="Verdana" w:cs="Tahoma"/>
          <w:b/>
          <w:sz w:val="22"/>
        </w:rPr>
        <w:t xml:space="preserve">Dostawa </w:t>
      </w:r>
      <w:r w:rsidR="005930A4">
        <w:rPr>
          <w:rFonts w:ascii="Verdana" w:hAnsi="Verdana" w:cs="Tahoma"/>
          <w:b/>
          <w:sz w:val="22"/>
        </w:rPr>
        <w:t>aparatu echokardiograficznego</w:t>
      </w:r>
    </w:p>
    <w:p w14:paraId="30238595" w14:textId="77777777" w:rsidR="00145CC5" w:rsidRDefault="00145CC5" w:rsidP="002A6B2A">
      <w:pPr>
        <w:pStyle w:val="pkt"/>
        <w:spacing w:before="0" w:after="0"/>
        <w:ind w:left="0"/>
        <w:jc w:val="center"/>
        <w:rPr>
          <w:rFonts w:ascii="Verdana" w:hAnsi="Verdana" w:cs="Arial"/>
          <w:b/>
          <w:sz w:val="18"/>
          <w:szCs w:val="18"/>
        </w:rPr>
      </w:pPr>
    </w:p>
    <w:p w14:paraId="56D06DED" w14:textId="19BAF667" w:rsidR="002A6B2A" w:rsidRPr="00145CC5" w:rsidRDefault="002A6B2A" w:rsidP="002A6B2A">
      <w:pPr>
        <w:pStyle w:val="pkt"/>
        <w:spacing w:before="0" w:after="0"/>
        <w:ind w:left="0"/>
        <w:jc w:val="center"/>
        <w:rPr>
          <w:rFonts w:ascii="Verdana" w:hAnsi="Verdana" w:cs="Arial"/>
          <w:b/>
        </w:rPr>
      </w:pPr>
      <w:r w:rsidRPr="00145CC5">
        <w:rPr>
          <w:rFonts w:ascii="Verdana" w:hAnsi="Verdana" w:cs="Arial"/>
          <w:b/>
        </w:rPr>
        <w:t>ZP/</w:t>
      </w:r>
      <w:r w:rsidR="005930A4">
        <w:rPr>
          <w:rFonts w:ascii="Verdana" w:hAnsi="Verdana" w:cs="Arial"/>
          <w:b/>
        </w:rPr>
        <w:t>94</w:t>
      </w:r>
      <w:r w:rsidRPr="00145CC5">
        <w:rPr>
          <w:rFonts w:ascii="Verdana" w:hAnsi="Verdana" w:cs="Arial"/>
          <w:b/>
        </w:rPr>
        <w:t>/2019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334723EF" w:rsidR="00C93EA9" w:rsidRPr="008B0F65" w:rsidRDefault="00C93EA9" w:rsidP="00E15EA6">
      <w:pPr>
        <w:autoSpaceDE w:val="0"/>
        <w:autoSpaceDN w:val="0"/>
        <w:adjustRightInd w:val="0"/>
        <w:spacing w:line="240" w:lineRule="auto"/>
        <w:ind w:left="0"/>
        <w:jc w:val="left"/>
        <w:rPr>
          <w:rFonts w:ascii="Verdana" w:hAnsi="Verdana"/>
          <w:sz w:val="18"/>
          <w:szCs w:val="18"/>
        </w:rPr>
      </w:pPr>
      <w:r w:rsidRPr="008B0F65">
        <w:rPr>
          <w:rFonts w:ascii="Verdana" w:hAnsi="Verdana"/>
          <w:sz w:val="18"/>
          <w:szCs w:val="18"/>
        </w:rPr>
        <w:t xml:space="preserve"> Łódź, </w:t>
      </w:r>
      <w:r w:rsidR="005930A4">
        <w:rPr>
          <w:rFonts w:ascii="Verdana" w:hAnsi="Verdana"/>
          <w:sz w:val="18"/>
          <w:szCs w:val="18"/>
        </w:rPr>
        <w:t xml:space="preserve">wrzesień </w:t>
      </w:r>
      <w:r w:rsidRPr="008B0F65">
        <w:rPr>
          <w:rFonts w:ascii="Verdana" w:hAnsi="Verdana"/>
          <w:sz w:val="18"/>
          <w:szCs w:val="18"/>
        </w:rPr>
        <w:t>201</w:t>
      </w:r>
      <w:r w:rsidR="00F14536" w:rsidRPr="008B0F65">
        <w:rPr>
          <w:rFonts w:ascii="Verdana" w:hAnsi="Verdana"/>
          <w:sz w:val="18"/>
          <w:szCs w:val="18"/>
        </w:rPr>
        <w:t>9</w:t>
      </w:r>
      <w:r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4A9ACFB9"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301FD376" w14:textId="6E2156E5" w:rsidR="006529BE" w:rsidRDefault="006529BE" w:rsidP="00C93EA9">
      <w:pPr>
        <w:autoSpaceDE w:val="0"/>
        <w:autoSpaceDN w:val="0"/>
        <w:adjustRightInd w:val="0"/>
        <w:spacing w:line="240" w:lineRule="auto"/>
        <w:ind w:left="0"/>
        <w:jc w:val="left"/>
        <w:rPr>
          <w:rFonts w:ascii="Verdana" w:hAnsi="Verdana"/>
          <w:color w:val="FF0000"/>
          <w:sz w:val="18"/>
          <w:szCs w:val="18"/>
        </w:rPr>
      </w:pPr>
    </w:p>
    <w:p w14:paraId="100F85E2" w14:textId="6A741304"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F006404" w:rsidR="00326152" w:rsidRPr="002B0FB4" w:rsidRDefault="00953622"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 xml:space="preserve">Tel: 42 </w:t>
      </w:r>
      <w:r w:rsidR="00AF12DA" w:rsidRPr="002B0FB4">
        <w:rPr>
          <w:rFonts w:ascii="Verdana" w:hAnsi="Verdana" w:cs="Arial"/>
          <w:sz w:val="18"/>
          <w:szCs w:val="18"/>
          <w:lang w:val="en-US"/>
        </w:rPr>
        <w:t>272-59-</w:t>
      </w:r>
      <w:r w:rsidR="005930A4" w:rsidRPr="002B0FB4">
        <w:rPr>
          <w:rFonts w:ascii="Verdana" w:hAnsi="Verdana" w:cs="Arial"/>
          <w:sz w:val="18"/>
          <w:szCs w:val="18"/>
          <w:lang w:val="en-US"/>
        </w:rPr>
        <w:t>35</w:t>
      </w:r>
      <w:r w:rsidR="00785B28" w:rsidRPr="002B0FB4">
        <w:rPr>
          <w:rFonts w:ascii="Verdana" w:hAnsi="Verdana" w:cs="Arial"/>
          <w:sz w:val="18"/>
          <w:szCs w:val="18"/>
          <w:lang w:val="en-US"/>
        </w:rPr>
        <w:t>;</w:t>
      </w:r>
      <w:r w:rsidR="00C860E7" w:rsidRPr="002B0FB4">
        <w:rPr>
          <w:rFonts w:ascii="Verdana" w:hAnsi="Verdana" w:cs="Arial"/>
          <w:sz w:val="18"/>
          <w:szCs w:val="18"/>
          <w:lang w:val="en-US"/>
        </w:rPr>
        <w:t xml:space="preserve"> e-mail:</w:t>
      </w:r>
      <w:r w:rsidR="00AD7FCF" w:rsidRPr="002B0FB4">
        <w:rPr>
          <w:rFonts w:ascii="Verdana" w:hAnsi="Verdana" w:cs="Arial"/>
          <w:sz w:val="18"/>
          <w:szCs w:val="18"/>
          <w:lang w:val="en-US"/>
        </w:rPr>
        <w:t xml:space="preserve"> </w:t>
      </w:r>
      <w:hyperlink r:id="rId12"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17B86320" w14:textId="752B3D4B"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 xml:space="preserve">Strona internetowa: </w:t>
      </w:r>
      <w:hyperlink r:id="rId13" w:history="1">
        <w:r w:rsidR="002A6B2A" w:rsidRPr="00242CC8">
          <w:rPr>
            <w:rStyle w:val="Hipercze"/>
            <w:rFonts w:ascii="Verdana" w:hAnsi="Verdana" w:cs="Arial"/>
            <w:sz w:val="18"/>
            <w:szCs w:val="18"/>
          </w:rPr>
          <w:t>www.umed.pl</w:t>
        </w:r>
      </w:hyperlink>
      <w:r w:rsidR="00C860E7" w:rsidRPr="005930A4">
        <w:rPr>
          <w:rFonts w:ascii="Verdana" w:hAnsi="Verdana" w:cs="Arial"/>
          <w:sz w:val="18"/>
          <w:szCs w:val="18"/>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4"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312C3A">
      <w:pPr>
        <w:numPr>
          <w:ilvl w:val="0"/>
          <w:numId w:val="2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312C3A">
      <w:pPr>
        <w:numPr>
          <w:ilvl w:val="0"/>
          <w:numId w:val="29"/>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312C3A">
      <w:pPr>
        <w:numPr>
          <w:ilvl w:val="0"/>
          <w:numId w:val="2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312C3A">
      <w:pPr>
        <w:numPr>
          <w:ilvl w:val="1"/>
          <w:numId w:val="30"/>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59690880" w14:textId="2329A15E" w:rsidR="002A6B2A" w:rsidRPr="002A6B2A" w:rsidRDefault="009A2237" w:rsidP="00A267C7">
      <w:pPr>
        <w:suppressAutoHyphens/>
        <w:ind w:left="567"/>
        <w:rPr>
          <w:rFonts w:ascii="Verdana" w:hAnsi="Verdana"/>
          <w:b/>
          <w:sz w:val="18"/>
          <w:szCs w:val="18"/>
          <w:lang w:eastAsia="x-none"/>
        </w:rPr>
      </w:pPr>
      <w:r>
        <w:rPr>
          <w:rFonts w:ascii="Verdana" w:hAnsi="Verdana"/>
          <w:b/>
          <w:sz w:val="18"/>
          <w:szCs w:val="18"/>
          <w:lang w:eastAsia="x-none"/>
        </w:rPr>
        <w:t>Dostawa aparatu echokardiograficznego z głowicą do badania przezprzełykowego.</w:t>
      </w:r>
    </w:p>
    <w:p w14:paraId="1310EECA" w14:textId="282994D7" w:rsidR="009A2237" w:rsidRPr="009A2237" w:rsidRDefault="00B06AA3" w:rsidP="00312C3A">
      <w:pPr>
        <w:numPr>
          <w:ilvl w:val="1"/>
          <w:numId w:val="30"/>
        </w:numPr>
        <w:tabs>
          <w:tab w:val="num" w:pos="567"/>
        </w:tabs>
        <w:suppressAutoHyphens/>
        <w:ind w:left="567" w:hanging="567"/>
        <w:rPr>
          <w:rFonts w:ascii="Verdana" w:hAnsi="Verdana"/>
          <w:b/>
          <w:sz w:val="18"/>
          <w:szCs w:val="18"/>
          <w:lang w:eastAsia="x-none"/>
        </w:rPr>
      </w:pPr>
      <w:r>
        <w:rPr>
          <w:rFonts w:ascii="Verdana" w:hAnsi="Verdana"/>
          <w:sz w:val="18"/>
          <w:szCs w:val="18"/>
          <w:lang w:eastAsia="x-none"/>
        </w:rPr>
        <w:t>Szczegółowy opis przedmiotu zamówienia</w:t>
      </w:r>
      <w:r w:rsidR="00297A2B">
        <w:rPr>
          <w:rFonts w:ascii="Verdana" w:hAnsi="Verdana"/>
          <w:sz w:val="18"/>
          <w:szCs w:val="18"/>
          <w:lang w:eastAsia="x-none"/>
        </w:rPr>
        <w:t xml:space="preserve"> </w:t>
      </w:r>
      <w:r w:rsidR="009A2237">
        <w:rPr>
          <w:rFonts w:ascii="Verdana" w:hAnsi="Verdana"/>
          <w:sz w:val="18"/>
          <w:szCs w:val="18"/>
          <w:lang w:eastAsia="x-none"/>
        </w:rPr>
        <w:t>- parametry jako</w:t>
      </w:r>
      <w:r w:rsidR="00D7332E">
        <w:rPr>
          <w:rFonts w:ascii="Verdana" w:hAnsi="Verdana"/>
          <w:sz w:val="18"/>
          <w:szCs w:val="18"/>
          <w:lang w:eastAsia="x-none"/>
        </w:rPr>
        <w:t>ś</w:t>
      </w:r>
      <w:r w:rsidR="009A2237">
        <w:rPr>
          <w:rFonts w:ascii="Verdana" w:hAnsi="Verdana"/>
          <w:sz w:val="18"/>
          <w:szCs w:val="18"/>
          <w:lang w:eastAsia="x-none"/>
        </w:rPr>
        <w:t>ciowe</w:t>
      </w:r>
      <w:r>
        <w:rPr>
          <w:rFonts w:ascii="Verdana" w:hAnsi="Verdana"/>
          <w:sz w:val="18"/>
          <w:szCs w:val="18"/>
          <w:lang w:eastAsia="x-none"/>
        </w:rPr>
        <w:t xml:space="preserve"> stanowi </w:t>
      </w:r>
      <w:r w:rsidR="009A2237">
        <w:rPr>
          <w:rFonts w:ascii="Verdana" w:hAnsi="Verdana"/>
          <w:b/>
          <w:sz w:val="18"/>
          <w:szCs w:val="18"/>
          <w:lang w:eastAsia="x-none"/>
        </w:rPr>
        <w:t>załącznik nr 2 do SIWZ</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r w:rsidR="009A2237" w:rsidRPr="009A2237">
        <w:rPr>
          <w:rFonts w:ascii="Verdana" w:hAnsi="Verdana"/>
          <w:b/>
          <w:sz w:val="18"/>
          <w:szCs w:val="18"/>
          <w:lang w:eastAsia="x-none"/>
        </w:rPr>
        <w:t>Załącznik nr 2 do SIWZ stanowi podstawę do wyliczenia punktów, które może uzyskać Wykonawca</w:t>
      </w:r>
      <w:r w:rsidR="009148BD">
        <w:rPr>
          <w:rFonts w:ascii="Verdana" w:hAnsi="Verdana"/>
          <w:b/>
          <w:sz w:val="18"/>
          <w:szCs w:val="18"/>
          <w:lang w:eastAsia="x-none"/>
        </w:rPr>
        <w:t xml:space="preserve"> w kryterium oceny ofert.</w:t>
      </w:r>
    </w:p>
    <w:p w14:paraId="4CD00978" w14:textId="10E52726" w:rsidR="00AD298B" w:rsidRPr="009148BD" w:rsidRDefault="00AD298B" w:rsidP="00312C3A">
      <w:pPr>
        <w:numPr>
          <w:ilvl w:val="1"/>
          <w:numId w:val="30"/>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 xml:space="preserve">Załącznik nr </w:t>
      </w:r>
      <w:r w:rsidR="00B03C67" w:rsidRPr="00E168DC">
        <w:rPr>
          <w:rFonts w:ascii="Verdana" w:hAnsi="Verdana"/>
          <w:b/>
          <w:sz w:val="18"/>
          <w:szCs w:val="18"/>
          <w:lang w:eastAsia="x-none"/>
        </w:rPr>
        <w:t>4</w:t>
      </w:r>
      <w:r w:rsidRPr="00E168DC">
        <w:rPr>
          <w:rFonts w:ascii="Verdana" w:hAnsi="Verdana"/>
          <w:b/>
          <w:sz w:val="18"/>
          <w:szCs w:val="18"/>
          <w:lang w:eastAsia="x-none"/>
        </w:rPr>
        <w:t xml:space="preserve"> do SIWZ.</w:t>
      </w:r>
    </w:p>
    <w:p w14:paraId="09B45AC3" w14:textId="5A91AEC1" w:rsidR="008141CF" w:rsidRPr="00BC0589" w:rsidRDefault="00321AEE" w:rsidP="00312C3A">
      <w:pPr>
        <w:numPr>
          <w:ilvl w:val="1"/>
          <w:numId w:val="30"/>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6FB683F8" w14:textId="6F8149F3" w:rsidR="00722CB4" w:rsidRDefault="00722CB4" w:rsidP="00722CB4">
      <w:pPr>
        <w:pStyle w:val="Tekstpodstawowy"/>
        <w:suppressAutoHyphens/>
        <w:autoSpaceDE w:val="0"/>
        <w:autoSpaceDN w:val="0"/>
        <w:ind w:left="360"/>
        <w:rPr>
          <w:rFonts w:ascii="Verdana" w:hAnsi="Verdana" w:cs="Arial"/>
          <w:sz w:val="18"/>
          <w:szCs w:val="18"/>
        </w:rPr>
      </w:pPr>
      <w:r w:rsidRPr="00AA013F">
        <w:rPr>
          <w:rFonts w:ascii="Verdana" w:hAnsi="Verdana" w:cs="Arial"/>
          <w:sz w:val="18"/>
          <w:szCs w:val="18"/>
        </w:rPr>
        <w:t>3</w:t>
      </w:r>
      <w:r w:rsidR="00D7332E">
        <w:rPr>
          <w:rFonts w:ascii="Verdana" w:hAnsi="Verdana" w:cs="Arial"/>
          <w:sz w:val="18"/>
          <w:szCs w:val="18"/>
          <w:lang w:val="pl-PL"/>
        </w:rPr>
        <w:t>3</w:t>
      </w:r>
      <w:r>
        <w:rPr>
          <w:rFonts w:ascii="Verdana" w:hAnsi="Verdana" w:cs="Arial"/>
          <w:sz w:val="18"/>
          <w:szCs w:val="18"/>
        </w:rPr>
        <w:t>.</w:t>
      </w:r>
      <w:r w:rsidRPr="00AA013F">
        <w:rPr>
          <w:rFonts w:ascii="Verdana" w:hAnsi="Verdana" w:cs="Arial"/>
          <w:sz w:val="18"/>
          <w:szCs w:val="18"/>
        </w:rPr>
        <w:t>1</w:t>
      </w:r>
      <w:r w:rsidR="00D7332E">
        <w:rPr>
          <w:rFonts w:ascii="Verdana" w:hAnsi="Verdana" w:cs="Arial"/>
          <w:sz w:val="18"/>
          <w:szCs w:val="18"/>
          <w:lang w:val="pl-PL"/>
        </w:rPr>
        <w:t>1</w:t>
      </w:r>
      <w:r>
        <w:rPr>
          <w:rFonts w:ascii="Verdana" w:hAnsi="Verdana" w:cs="Arial"/>
          <w:sz w:val="18"/>
          <w:szCs w:val="18"/>
        </w:rPr>
        <w:t>.</w:t>
      </w:r>
      <w:r w:rsidR="00D7332E">
        <w:rPr>
          <w:rFonts w:ascii="Verdana" w:hAnsi="Verdana" w:cs="Arial"/>
          <w:sz w:val="18"/>
          <w:szCs w:val="18"/>
          <w:lang w:val="pl-PL"/>
        </w:rPr>
        <w:t>23</w:t>
      </w:r>
      <w:r>
        <w:rPr>
          <w:rFonts w:ascii="Verdana" w:hAnsi="Verdana" w:cs="Arial"/>
          <w:sz w:val="18"/>
          <w:szCs w:val="18"/>
        </w:rPr>
        <w:t>.</w:t>
      </w:r>
      <w:r w:rsidR="00D7332E">
        <w:rPr>
          <w:rFonts w:ascii="Verdana" w:hAnsi="Verdana" w:cs="Arial"/>
          <w:sz w:val="18"/>
          <w:szCs w:val="18"/>
          <w:lang w:val="pl-PL"/>
        </w:rPr>
        <w:t>4</w:t>
      </w:r>
      <w:r>
        <w:rPr>
          <w:rFonts w:ascii="Verdana" w:hAnsi="Verdana" w:cs="Arial"/>
          <w:sz w:val="18"/>
          <w:szCs w:val="18"/>
        </w:rPr>
        <w:t>0-</w:t>
      </w:r>
      <w:r w:rsidR="00D7332E">
        <w:rPr>
          <w:rFonts w:ascii="Verdana" w:hAnsi="Verdana" w:cs="Arial"/>
          <w:sz w:val="18"/>
          <w:szCs w:val="18"/>
          <w:lang w:val="pl-PL"/>
        </w:rPr>
        <w:t>3</w:t>
      </w:r>
      <w:r>
        <w:rPr>
          <w:rFonts w:ascii="Verdana" w:hAnsi="Verdana" w:cs="Arial"/>
          <w:sz w:val="18"/>
          <w:szCs w:val="18"/>
        </w:rPr>
        <w:t xml:space="preserve"> – </w:t>
      </w:r>
      <w:r w:rsidR="00D7332E">
        <w:rPr>
          <w:rFonts w:ascii="Verdana" w:hAnsi="Verdana" w:cs="Arial"/>
          <w:sz w:val="18"/>
          <w:szCs w:val="18"/>
          <w:lang w:val="pl-PL"/>
        </w:rPr>
        <w:t xml:space="preserve"> Echokardiografy.</w:t>
      </w:r>
    </w:p>
    <w:p w14:paraId="0BB98FF9" w14:textId="77777777" w:rsidR="00E0046F" w:rsidRPr="00E0046F" w:rsidRDefault="00BD25C4" w:rsidP="00312C3A">
      <w:pPr>
        <w:numPr>
          <w:ilvl w:val="1"/>
          <w:numId w:val="30"/>
        </w:numPr>
        <w:tabs>
          <w:tab w:val="num" w:pos="567"/>
        </w:tabs>
        <w:suppressAutoHyphens/>
        <w:ind w:left="567" w:hanging="567"/>
        <w:rPr>
          <w:rFonts w:ascii="Verdana" w:hAnsi="Verdana" w:cs="Arial"/>
          <w:sz w:val="18"/>
          <w:szCs w:val="18"/>
        </w:rPr>
      </w:pPr>
      <w:r w:rsidRPr="000B2229">
        <w:rPr>
          <w:rFonts w:ascii="Verdana" w:hAnsi="Verdana" w:cs="Arial"/>
          <w:sz w:val="18"/>
          <w:szCs w:val="18"/>
        </w:rPr>
        <w:t xml:space="preserve">Zamawiający </w:t>
      </w:r>
      <w:r w:rsidRPr="005E52C4">
        <w:rPr>
          <w:rFonts w:ascii="Verdana" w:hAnsi="Verdana" w:cs="Arial"/>
          <w:b/>
          <w:sz w:val="18"/>
          <w:szCs w:val="18"/>
        </w:rPr>
        <w:t>nie</w:t>
      </w:r>
      <w:r w:rsidRPr="000B2229">
        <w:rPr>
          <w:rFonts w:ascii="Verdana" w:hAnsi="Verdana" w:cs="Arial"/>
          <w:sz w:val="18"/>
          <w:szCs w:val="18"/>
        </w:rPr>
        <w:t xml:space="preserve"> </w:t>
      </w:r>
      <w:r w:rsidRPr="000B2229">
        <w:rPr>
          <w:rFonts w:ascii="Verdana" w:hAnsi="Verdana" w:cs="Arial"/>
          <w:b/>
          <w:sz w:val="18"/>
          <w:szCs w:val="18"/>
        </w:rPr>
        <w:t>dopuszcza</w:t>
      </w:r>
      <w:r w:rsidRPr="000B2229">
        <w:rPr>
          <w:rFonts w:ascii="Verdana" w:hAnsi="Verdana" w:cs="Arial"/>
          <w:sz w:val="18"/>
          <w:szCs w:val="18"/>
        </w:rPr>
        <w:t xml:space="preserve"> możliwości złożenia oferty częściowej. </w:t>
      </w:r>
      <w:r w:rsidRPr="000B2229">
        <w:rPr>
          <w:rFonts w:ascii="Verdana" w:hAnsi="Verdana" w:cs="Arial"/>
          <w:b/>
          <w:sz w:val="18"/>
          <w:szCs w:val="18"/>
        </w:rPr>
        <w:t xml:space="preserve"> </w:t>
      </w:r>
    </w:p>
    <w:p w14:paraId="4AE2BF32" w14:textId="77777777" w:rsidR="00E0046F" w:rsidRPr="00E0046F" w:rsidRDefault="00BD25C4" w:rsidP="00312C3A">
      <w:pPr>
        <w:numPr>
          <w:ilvl w:val="1"/>
          <w:numId w:val="30"/>
        </w:numPr>
        <w:tabs>
          <w:tab w:val="num" w:pos="567"/>
        </w:tabs>
        <w:suppressAutoHyphens/>
        <w:ind w:left="567" w:hanging="567"/>
        <w:rPr>
          <w:rFonts w:ascii="Verdana" w:hAnsi="Verdana" w:cs="Arial"/>
          <w:sz w:val="18"/>
          <w:szCs w:val="18"/>
        </w:rPr>
      </w:pPr>
      <w:r w:rsidRPr="005E52C4">
        <w:rPr>
          <w:rFonts w:ascii="Verdana" w:hAnsi="Verdana" w:cs="Arial"/>
          <w:sz w:val="18"/>
          <w:szCs w:val="18"/>
        </w:rPr>
        <w:t xml:space="preserve"> </w:t>
      </w:r>
      <w:r w:rsidR="00E0046F" w:rsidRPr="00E0046F">
        <w:rPr>
          <w:rFonts w:ascii="Verdana" w:hAnsi="Verdana" w:cs="Arial"/>
          <w:sz w:val="18"/>
          <w:szCs w:val="18"/>
        </w:rPr>
        <w:t xml:space="preserve">Zamawiający </w:t>
      </w:r>
      <w:r w:rsidR="00E0046F" w:rsidRPr="00E0046F">
        <w:rPr>
          <w:rFonts w:ascii="Verdana" w:hAnsi="Verdana" w:cs="Arial"/>
          <w:b/>
          <w:sz w:val="18"/>
          <w:szCs w:val="18"/>
        </w:rPr>
        <w:t>nie dopuszcza</w:t>
      </w:r>
      <w:r w:rsidR="00E0046F" w:rsidRPr="00E0046F">
        <w:rPr>
          <w:rFonts w:ascii="Verdana" w:hAnsi="Verdana" w:cs="Arial"/>
          <w:sz w:val="18"/>
          <w:szCs w:val="18"/>
        </w:rPr>
        <w:t xml:space="preserve"> możliwości składania ofert wariantowych.  </w:t>
      </w:r>
    </w:p>
    <w:p w14:paraId="59ED5778" w14:textId="569E785C" w:rsidR="00BD25C4" w:rsidRPr="00EB75F9" w:rsidRDefault="00E0046F" w:rsidP="00312C3A">
      <w:pPr>
        <w:numPr>
          <w:ilvl w:val="1"/>
          <w:numId w:val="30"/>
        </w:numPr>
        <w:tabs>
          <w:tab w:val="num" w:pos="567"/>
        </w:tabs>
        <w:suppressAutoHyphens/>
        <w:ind w:left="567" w:hanging="567"/>
        <w:rPr>
          <w:rFonts w:ascii="Verdana" w:hAnsi="Verdana" w:cs="Arial"/>
          <w:b/>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mowa </w:t>
      </w:r>
      <w:r w:rsidRPr="00EB75F9">
        <w:rPr>
          <w:rFonts w:ascii="Verdana" w:hAnsi="Verdana" w:cs="Arial"/>
          <w:b/>
          <w:sz w:val="18"/>
          <w:szCs w:val="18"/>
        </w:rPr>
        <w:t xml:space="preserve">w art.67 ust.1 pkt </w:t>
      </w:r>
      <w:r w:rsidR="00475F90" w:rsidRPr="00EB75F9">
        <w:rPr>
          <w:rFonts w:ascii="Verdana" w:hAnsi="Verdana" w:cs="Arial"/>
          <w:b/>
          <w:sz w:val="18"/>
          <w:szCs w:val="18"/>
        </w:rPr>
        <w:t>7</w:t>
      </w:r>
      <w:r w:rsidR="00475F90" w:rsidRPr="00EB75F9">
        <w:rPr>
          <w:rFonts w:ascii="Verdana" w:hAnsi="Verdana" w:cs="Arial"/>
          <w:b/>
          <w:color w:val="000000" w:themeColor="text1"/>
          <w:sz w:val="18"/>
          <w:szCs w:val="18"/>
        </w:rPr>
        <w:t xml:space="preserve"> ustawy PZP.</w:t>
      </w:r>
    </w:p>
    <w:p w14:paraId="5B36A09B" w14:textId="7F10D30E" w:rsidR="00BD25C4" w:rsidRPr="007D557C" w:rsidRDefault="00BD25C4" w:rsidP="00312C3A">
      <w:pPr>
        <w:numPr>
          <w:ilvl w:val="1"/>
          <w:numId w:val="30"/>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7EE07EEF" w14:textId="01874F6B"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Zamawiający informuje, iż w przypadku zastosowania w SIWZ określenia przedmiotu zamówienia przez wskazanie nazw własnych, znaków towarowych, patentów lub pochodzenia, źródła lub </w:t>
      </w:r>
      <w:r w:rsidRPr="00B32DA5">
        <w:rPr>
          <w:rFonts w:ascii="Verdana" w:hAnsi="Verdana"/>
          <w:sz w:val="18"/>
          <w:szCs w:val="18"/>
          <w:lang w:eastAsia="x-none"/>
        </w:rPr>
        <w:lastRenderedPageBreak/>
        <w:t>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6822025D" w14:textId="76CD7B5B"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Stosownie do wszystkich znaków towarowych, </w:t>
      </w:r>
      <w:r w:rsidR="00B32DA5" w:rsidRPr="00B32DA5">
        <w:rPr>
          <w:rFonts w:ascii="Verdana" w:hAnsi="Verdana"/>
          <w:sz w:val="18"/>
          <w:szCs w:val="18"/>
          <w:lang w:eastAsia="x-none"/>
        </w:rPr>
        <w:t>patentów</w:t>
      </w:r>
      <w:r w:rsidRPr="00B32DA5">
        <w:rPr>
          <w:rFonts w:ascii="Verdana" w:hAnsi="Verdana"/>
          <w:sz w:val="18"/>
          <w:szCs w:val="18"/>
          <w:lang w:eastAsia="x-none"/>
        </w:rPr>
        <w:t xml:space="preserve"> lub świadectw pochodzenia, źródła lub szczególnego procesu a także norm, europejskich ocen technicznych, aprobat, specyfikacji technicznych i systemów referencji technicznych wskazanych przez Zamawiające w SIWZ dopisuje się wyrazy „lub równoważne”.</w:t>
      </w:r>
    </w:p>
    <w:p w14:paraId="1DE85F38" w14:textId="5381380A" w:rsidR="00D222B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1E0F498E" w:rsidR="000E5F4E" w:rsidRPr="00397CAA" w:rsidRDefault="00397CAA" w:rsidP="00312C3A">
      <w:pPr>
        <w:widowControl w:val="0"/>
        <w:numPr>
          <w:ilvl w:val="0"/>
          <w:numId w:val="37"/>
        </w:numPr>
        <w:suppressAutoHyphens/>
        <w:autoSpaceDE w:val="0"/>
        <w:autoSpaceDN w:val="0"/>
        <w:adjustRightInd w:val="0"/>
        <w:ind w:left="567" w:hanging="567"/>
        <w:rPr>
          <w:rFonts w:ascii="Verdana" w:hAnsi="Verdana" w:cs="Arial"/>
          <w:sz w:val="18"/>
          <w:szCs w:val="18"/>
        </w:rPr>
      </w:pPr>
      <w:r w:rsidRPr="00397CAA">
        <w:rPr>
          <w:rFonts w:ascii="Verdana" w:hAnsi="Verdana" w:cs="Tahoma"/>
          <w:sz w:val="18"/>
          <w:szCs w:val="18"/>
        </w:rPr>
        <w:t>Termin realizacji zamówienia</w:t>
      </w:r>
      <w:r>
        <w:rPr>
          <w:rFonts w:ascii="Verdana" w:hAnsi="Verdana" w:cs="Tahoma"/>
          <w:sz w:val="18"/>
          <w:szCs w:val="18"/>
        </w:rPr>
        <w:t>:</w:t>
      </w:r>
      <w:r w:rsidRPr="00397CAA">
        <w:rPr>
          <w:rFonts w:ascii="Verdana" w:hAnsi="Verdana" w:cs="Tahoma"/>
          <w:sz w:val="18"/>
          <w:szCs w:val="18"/>
        </w:rPr>
        <w:t xml:space="preserve"> do 6 tygodni od dnia podpisania umowy.</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3173639B" w14:textId="6C5FBCE6" w:rsidR="006E6452" w:rsidRDefault="006E6452"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446115">
      <w:pPr>
        <w:pStyle w:val="pkt"/>
        <w:numPr>
          <w:ilvl w:val="1"/>
          <w:numId w:val="2"/>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0130AECC" w:rsidR="00361CB9" w:rsidRPr="00E168DC" w:rsidRDefault="00C87749" w:rsidP="00312C3A">
      <w:pPr>
        <w:numPr>
          <w:ilvl w:val="0"/>
          <w:numId w:val="31"/>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ustawy PZP;</w:t>
      </w:r>
    </w:p>
    <w:p w14:paraId="436641A0" w14:textId="77777777" w:rsidR="00361CB9" w:rsidRPr="000B2229" w:rsidRDefault="00361CB9" w:rsidP="00312C3A">
      <w:pPr>
        <w:numPr>
          <w:ilvl w:val="0"/>
          <w:numId w:val="31"/>
        </w:numPr>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611F99" w:rsidRDefault="00361CB9" w:rsidP="00361CB9">
      <w:pPr>
        <w:pStyle w:val="pkt"/>
        <w:numPr>
          <w:ilvl w:val="1"/>
          <w:numId w:val="2"/>
        </w:numPr>
        <w:tabs>
          <w:tab w:val="left" w:pos="567"/>
        </w:tabs>
        <w:autoSpaceDE w:val="0"/>
        <w:autoSpaceDN w:val="0"/>
        <w:spacing w:before="0" w:after="0"/>
        <w:ind w:left="567" w:hanging="567"/>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312C3A">
      <w:pPr>
        <w:numPr>
          <w:ilvl w:val="0"/>
          <w:numId w:val="40"/>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312C3A">
      <w:pPr>
        <w:pStyle w:val="pkt"/>
        <w:numPr>
          <w:ilvl w:val="0"/>
          <w:numId w:val="39"/>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312C3A">
      <w:pPr>
        <w:pStyle w:val="pkt"/>
        <w:numPr>
          <w:ilvl w:val="0"/>
          <w:numId w:val="39"/>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312C3A">
      <w:pPr>
        <w:pStyle w:val="pkt"/>
        <w:numPr>
          <w:ilvl w:val="0"/>
          <w:numId w:val="39"/>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CD39659" w14:textId="00A2A33C" w:rsidR="00361CB9" w:rsidRDefault="00361CB9" w:rsidP="00361CB9">
      <w:pPr>
        <w:pStyle w:val="pkt"/>
        <w:tabs>
          <w:tab w:val="left" w:pos="567"/>
        </w:tabs>
        <w:autoSpaceDE w:val="0"/>
        <w:autoSpaceDN w:val="0"/>
        <w:spacing w:before="0" w:after="0"/>
        <w:ind w:left="567"/>
        <w:rPr>
          <w:rFonts w:ascii="Verdana" w:hAnsi="Verdana" w:cs="Arial"/>
          <w:b/>
          <w:color w:val="FF0000"/>
          <w:sz w:val="18"/>
          <w:szCs w:val="18"/>
        </w:rPr>
      </w:pPr>
    </w:p>
    <w:p w14:paraId="0B20878E" w14:textId="77777777" w:rsidR="00361CB9" w:rsidRPr="003E1624" w:rsidRDefault="00361CB9" w:rsidP="00312C3A">
      <w:pPr>
        <w:pStyle w:val="pkt"/>
        <w:numPr>
          <w:ilvl w:val="1"/>
          <w:numId w:val="41"/>
        </w:numPr>
        <w:tabs>
          <w:tab w:val="left" w:pos="567"/>
        </w:tabs>
        <w:autoSpaceDE w:val="0"/>
        <w:autoSpaceDN w:val="0"/>
        <w:spacing w:before="0" w:after="0"/>
        <w:rPr>
          <w:rFonts w:ascii="Verdana" w:hAnsi="Verdana" w:cs="Arial"/>
          <w:color w:val="0000FF"/>
          <w:sz w:val="18"/>
          <w:szCs w:val="18"/>
          <w:u w:val="single"/>
        </w:rPr>
      </w:pPr>
      <w:r w:rsidRPr="003E1624">
        <w:rPr>
          <w:rFonts w:ascii="Verdana" w:hAnsi="Verdana" w:cs="Arial"/>
          <w:b/>
          <w:color w:val="0000FF"/>
          <w:sz w:val="18"/>
          <w:szCs w:val="18"/>
          <w:u w:val="single"/>
        </w:rPr>
        <w:t>Określenie warunków udziału w postępowaniu</w:t>
      </w:r>
      <w:r w:rsidRPr="003E1624">
        <w:rPr>
          <w:rFonts w:ascii="Verdana" w:hAnsi="Verdana" w:cs="Arial"/>
          <w:color w:val="0000FF"/>
          <w:sz w:val="18"/>
          <w:szCs w:val="18"/>
          <w:u w:val="single"/>
        </w:rPr>
        <w:t>.</w:t>
      </w:r>
    </w:p>
    <w:p w14:paraId="79FCF81F" w14:textId="77777777" w:rsidR="00361CB9" w:rsidRPr="004A62F2" w:rsidRDefault="00361CB9" w:rsidP="00312C3A">
      <w:pPr>
        <w:numPr>
          <w:ilvl w:val="0"/>
          <w:numId w:val="42"/>
        </w:numPr>
        <w:ind w:hanging="436"/>
        <w:rPr>
          <w:rFonts w:ascii="Verdana" w:hAnsi="Verdana" w:cs="Arial"/>
          <w:b/>
          <w:sz w:val="18"/>
          <w:szCs w:val="18"/>
        </w:rPr>
      </w:pPr>
      <w:r w:rsidRPr="004A62F2">
        <w:rPr>
          <w:rFonts w:ascii="Verdana" w:hAnsi="Verdana" w:cs="Arial"/>
          <w:b/>
          <w:sz w:val="18"/>
          <w:szCs w:val="18"/>
        </w:rPr>
        <w:lastRenderedPageBreak/>
        <w:t>Zamawiający nie określa warunku udziału w postępowaniu, o którym mowa w ust. 5.2 pkt 1 lit. a) SIWZ.</w:t>
      </w:r>
    </w:p>
    <w:p w14:paraId="40CC296B" w14:textId="54E2234E" w:rsidR="00A807AF" w:rsidRPr="00397CAA" w:rsidRDefault="00397CAA" w:rsidP="00312C3A">
      <w:pPr>
        <w:numPr>
          <w:ilvl w:val="0"/>
          <w:numId w:val="42"/>
        </w:numPr>
        <w:autoSpaceDE w:val="0"/>
        <w:autoSpaceDN w:val="0"/>
        <w:ind w:hanging="436"/>
        <w:rPr>
          <w:rFonts w:ascii="Verdana" w:hAnsi="Verdana" w:cs="Arial"/>
          <w:i/>
          <w:sz w:val="18"/>
          <w:szCs w:val="18"/>
        </w:rPr>
      </w:pPr>
      <w:r w:rsidRPr="00397CAA">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b</w:t>
      </w:r>
      <w:r w:rsidRPr="00397CAA">
        <w:rPr>
          <w:rFonts w:ascii="Verdana" w:hAnsi="Verdana" w:cs="Arial"/>
          <w:b/>
          <w:sz w:val="18"/>
          <w:szCs w:val="18"/>
        </w:rPr>
        <w:t>) SIWZ.</w:t>
      </w:r>
    </w:p>
    <w:p w14:paraId="6E221D63" w14:textId="38EE415A" w:rsidR="004A62F2" w:rsidRPr="00434F27" w:rsidRDefault="00361CB9" w:rsidP="00312C3A">
      <w:pPr>
        <w:numPr>
          <w:ilvl w:val="0"/>
          <w:numId w:val="42"/>
        </w:numPr>
        <w:tabs>
          <w:tab w:val="left" w:pos="1134"/>
          <w:tab w:val="left" w:pos="1701"/>
        </w:tabs>
        <w:autoSpaceDE w:val="0"/>
        <w:autoSpaceDN w:val="0"/>
        <w:ind w:hanging="436"/>
        <w:rPr>
          <w:rFonts w:ascii="Verdana" w:hAnsi="Verdana" w:cs="Arial"/>
          <w:b/>
          <w:sz w:val="18"/>
          <w:szCs w:val="18"/>
        </w:rPr>
      </w:pPr>
      <w:bookmarkStart w:id="0" w:name="_Hlk535480873"/>
      <w:r w:rsidRPr="004A62F2">
        <w:rPr>
          <w:rFonts w:ascii="Verdana" w:hAnsi="Verdana" w:cs="Arial"/>
          <w:b/>
          <w:sz w:val="18"/>
          <w:szCs w:val="18"/>
        </w:rPr>
        <w:t>Wykonawca spełni warunek dotyczący zdolności technicznej lub zawodowej, o którym mowa w ust. 5.2 pkt. 1 lit. c) SIWZ</w:t>
      </w:r>
      <w:bookmarkEnd w:id="0"/>
      <w:r w:rsidRPr="004A62F2">
        <w:rPr>
          <w:rFonts w:ascii="Verdana" w:hAnsi="Verdana" w:cs="Arial"/>
          <w:b/>
          <w:sz w:val="18"/>
          <w:szCs w:val="18"/>
        </w:rPr>
        <w:t>, jeżeli Wykonawca wykaże, że:</w:t>
      </w:r>
    </w:p>
    <w:p w14:paraId="4AC75E07" w14:textId="2BA149C2" w:rsidR="00537DB0" w:rsidRPr="003D5437" w:rsidRDefault="003D5437" w:rsidP="000E5F4E">
      <w:pPr>
        <w:pStyle w:val="Akapitzlist"/>
        <w:tabs>
          <w:tab w:val="left" w:pos="1134"/>
          <w:tab w:val="left" w:pos="1701"/>
        </w:tabs>
        <w:autoSpaceDE w:val="0"/>
        <w:autoSpaceDN w:val="0"/>
        <w:ind w:left="1134"/>
        <w:rPr>
          <w:rFonts w:ascii="Verdana" w:hAnsi="Verdana" w:cs="Arial"/>
          <w:sz w:val="18"/>
          <w:szCs w:val="18"/>
        </w:rPr>
      </w:pPr>
      <w:r w:rsidRPr="003D5437">
        <w:rPr>
          <w:rFonts w:ascii="Verdana" w:hAnsi="Verdana" w:cs="Arial"/>
          <w:sz w:val="18"/>
          <w:szCs w:val="18"/>
        </w:rPr>
        <w:t xml:space="preserve">Wykonał, a w przypadku świadczeń okresowych lub ciągłych również wykonuje, w okresie ostatnich 3 lat przed upływem </w:t>
      </w:r>
      <w:r w:rsidR="00C87749" w:rsidRPr="003D5437">
        <w:rPr>
          <w:rFonts w:ascii="Verdana" w:hAnsi="Verdana" w:cs="Arial"/>
          <w:sz w:val="18"/>
          <w:szCs w:val="18"/>
        </w:rPr>
        <w:t>składania ofert, a jeżeli okres prowadzenia działalności</w:t>
      </w:r>
      <w:r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5F02E958" w14:textId="708B846B" w:rsidR="00380BEF" w:rsidRPr="004A62F2" w:rsidRDefault="00C87749" w:rsidP="00312C3A">
      <w:pPr>
        <w:pStyle w:val="pkt"/>
        <w:numPr>
          <w:ilvl w:val="0"/>
          <w:numId w:val="55"/>
        </w:numPr>
        <w:tabs>
          <w:tab w:val="left" w:pos="1843"/>
        </w:tabs>
        <w:spacing w:before="0" w:after="0"/>
        <w:rPr>
          <w:rFonts w:ascii="Verdana" w:hAnsi="Verdana" w:cs="Arial"/>
          <w:sz w:val="18"/>
          <w:szCs w:val="18"/>
        </w:rPr>
      </w:pPr>
      <w:r w:rsidRPr="004A62F2">
        <w:rPr>
          <w:rFonts w:ascii="Verdana" w:hAnsi="Verdana" w:cs="Arial"/>
          <w:b/>
          <w:sz w:val="18"/>
          <w:szCs w:val="18"/>
        </w:rPr>
        <w:t>co najmniej</w:t>
      </w:r>
      <w:r w:rsidRPr="004A62F2">
        <w:rPr>
          <w:rFonts w:ascii="Verdana" w:hAnsi="Verdana" w:cs="Arial"/>
          <w:sz w:val="18"/>
          <w:szCs w:val="18"/>
        </w:rPr>
        <w:t xml:space="preserve"> </w:t>
      </w:r>
      <w:r w:rsidR="00335B78">
        <w:rPr>
          <w:rFonts w:ascii="Verdana" w:hAnsi="Verdana" w:cs="Arial"/>
          <w:b/>
          <w:sz w:val="18"/>
          <w:szCs w:val="18"/>
        </w:rPr>
        <w:t>1</w:t>
      </w:r>
      <w:r w:rsidR="003D5437" w:rsidRPr="003D5437">
        <w:rPr>
          <w:rFonts w:ascii="Verdana" w:hAnsi="Verdana" w:cs="Arial"/>
          <w:b/>
          <w:sz w:val="18"/>
          <w:szCs w:val="18"/>
        </w:rPr>
        <w:t xml:space="preserve"> dostaw</w:t>
      </w:r>
      <w:r w:rsidR="00335B78">
        <w:rPr>
          <w:rFonts w:ascii="Verdana" w:hAnsi="Verdana" w:cs="Arial"/>
          <w:b/>
          <w:sz w:val="18"/>
          <w:szCs w:val="18"/>
        </w:rPr>
        <w:t>ę</w:t>
      </w:r>
      <w:r w:rsidR="003D5437">
        <w:rPr>
          <w:rFonts w:ascii="Verdana" w:hAnsi="Verdana" w:cs="Arial"/>
          <w:b/>
          <w:sz w:val="18"/>
          <w:szCs w:val="18"/>
        </w:rPr>
        <w:t xml:space="preserve"> </w:t>
      </w:r>
      <w:bookmarkStart w:id="1" w:name="_Hlk335354"/>
      <w:r w:rsidR="00335B78">
        <w:rPr>
          <w:rFonts w:ascii="Verdana" w:hAnsi="Verdana" w:cs="Arial"/>
          <w:b/>
          <w:sz w:val="18"/>
          <w:szCs w:val="18"/>
        </w:rPr>
        <w:t>echokardiografu/ów</w:t>
      </w:r>
      <w:r w:rsidR="003D5437">
        <w:rPr>
          <w:rFonts w:ascii="Verdana" w:hAnsi="Verdana" w:cs="Arial"/>
          <w:b/>
          <w:sz w:val="18"/>
          <w:szCs w:val="18"/>
        </w:rPr>
        <w:t xml:space="preserve"> </w:t>
      </w:r>
      <w:r w:rsidR="00335B78">
        <w:rPr>
          <w:rFonts w:ascii="Verdana" w:hAnsi="Verdana" w:cs="Arial"/>
          <w:b/>
          <w:sz w:val="18"/>
          <w:szCs w:val="18"/>
        </w:rPr>
        <w:t xml:space="preserve">o </w:t>
      </w:r>
      <w:r w:rsidR="003D5437">
        <w:rPr>
          <w:rFonts w:ascii="Verdana" w:hAnsi="Verdana" w:cs="Arial"/>
          <w:b/>
          <w:sz w:val="18"/>
          <w:szCs w:val="18"/>
        </w:rPr>
        <w:t>war</w:t>
      </w:r>
      <w:r w:rsidR="00335B78">
        <w:rPr>
          <w:rFonts w:ascii="Verdana" w:hAnsi="Verdana" w:cs="Arial"/>
          <w:b/>
          <w:sz w:val="18"/>
          <w:szCs w:val="18"/>
        </w:rPr>
        <w:t>tości co najmniej 300.000,00 zł</w:t>
      </w:r>
      <w:r w:rsidR="000E5F4E">
        <w:rPr>
          <w:rFonts w:ascii="Verdana" w:hAnsi="Verdana" w:cs="Arial"/>
          <w:b/>
          <w:sz w:val="18"/>
          <w:szCs w:val="18"/>
        </w:rPr>
        <w:t>.</w:t>
      </w:r>
      <w:r w:rsidRPr="004A62F2">
        <w:rPr>
          <w:rFonts w:ascii="Verdana" w:hAnsi="Verdana" w:cs="Arial"/>
          <w:sz w:val="18"/>
          <w:szCs w:val="18"/>
        </w:rPr>
        <w:t xml:space="preserve"> </w:t>
      </w:r>
    </w:p>
    <w:bookmarkEnd w:id="1"/>
    <w:p w14:paraId="08D44D6D" w14:textId="77777777" w:rsidR="009E7369" w:rsidRDefault="0099227C" w:rsidP="004A62F2">
      <w:pPr>
        <w:pStyle w:val="pkt"/>
        <w:tabs>
          <w:tab w:val="left" w:pos="1134"/>
          <w:tab w:val="left" w:pos="1701"/>
        </w:tabs>
        <w:autoSpaceDE w:val="0"/>
        <w:autoSpaceDN w:val="0"/>
        <w:spacing w:before="0" w:after="0"/>
        <w:ind w:left="1134"/>
        <w:rPr>
          <w:rFonts w:ascii="Verdana" w:hAnsi="Verdana" w:cs="Arial"/>
          <w:sz w:val="18"/>
          <w:szCs w:val="18"/>
        </w:rPr>
      </w:pPr>
      <w:r w:rsidRPr="003F0124">
        <w:rPr>
          <w:rFonts w:ascii="Verdana" w:hAnsi="Verdana" w:cs="Arial"/>
          <w:sz w:val="18"/>
          <w:szCs w:val="18"/>
        </w:rPr>
        <w:t xml:space="preserve">co potwierdzi przedstawiając dowody określające, czy </w:t>
      </w:r>
      <w:r w:rsidR="009E7369">
        <w:rPr>
          <w:rFonts w:ascii="Verdana" w:hAnsi="Verdana" w:cs="Arial"/>
          <w:sz w:val="18"/>
          <w:szCs w:val="18"/>
        </w:rPr>
        <w:t>dostawy zostały wykonane w sposób należyty.</w:t>
      </w:r>
    </w:p>
    <w:p w14:paraId="12276B73" w14:textId="3CB31D48" w:rsidR="0099227C" w:rsidRDefault="0099227C" w:rsidP="0099227C">
      <w:pPr>
        <w:pStyle w:val="pkt"/>
        <w:tabs>
          <w:tab w:val="left" w:pos="1134"/>
          <w:tab w:val="left" w:pos="1701"/>
        </w:tabs>
        <w:autoSpaceDE w:val="0"/>
        <w:autoSpaceDN w:val="0"/>
        <w:spacing w:before="0" w:after="0"/>
        <w:ind w:left="1134"/>
        <w:rPr>
          <w:rFonts w:ascii="Verdana" w:hAnsi="Verdana" w:cs="Arial"/>
          <w:i/>
          <w:sz w:val="18"/>
          <w:szCs w:val="18"/>
        </w:rPr>
      </w:pPr>
      <w:r w:rsidRPr="003454E7">
        <w:rPr>
          <w:rFonts w:ascii="Verdana" w:hAnsi="Verdana" w:cs="Arial"/>
          <w:i/>
          <w:sz w:val="18"/>
          <w:szCs w:val="18"/>
        </w:rPr>
        <w:t xml:space="preserve">W przypadku, gdy wartość </w:t>
      </w:r>
      <w:r w:rsidR="008A4C13">
        <w:rPr>
          <w:rFonts w:ascii="Verdana" w:hAnsi="Verdana" w:cs="Arial"/>
          <w:i/>
          <w:sz w:val="18"/>
          <w:szCs w:val="18"/>
        </w:rPr>
        <w:t xml:space="preserve">dostaw </w:t>
      </w:r>
      <w:r w:rsidRPr="003454E7">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Pr>
          <w:rFonts w:ascii="Verdana" w:hAnsi="Verdana" w:cs="Arial"/>
          <w:i/>
          <w:sz w:val="18"/>
          <w:szCs w:val="18"/>
        </w:rPr>
        <w:t>.</w:t>
      </w:r>
    </w:p>
    <w:p w14:paraId="67CC483F" w14:textId="77777777" w:rsidR="009A1DE4" w:rsidRDefault="009A1DE4" w:rsidP="0099227C">
      <w:pPr>
        <w:pStyle w:val="pkt"/>
        <w:tabs>
          <w:tab w:val="left" w:pos="1134"/>
          <w:tab w:val="left" w:pos="1701"/>
        </w:tabs>
        <w:autoSpaceDE w:val="0"/>
        <w:autoSpaceDN w:val="0"/>
        <w:spacing w:before="0" w:after="0"/>
        <w:ind w:left="1134"/>
        <w:rPr>
          <w:rFonts w:ascii="Verdana" w:hAnsi="Verdana" w:cs="Arial"/>
          <w:i/>
          <w:sz w:val="18"/>
          <w:szCs w:val="18"/>
        </w:rPr>
      </w:pPr>
    </w:p>
    <w:p w14:paraId="531885EC" w14:textId="342AE39D" w:rsidR="00C87749" w:rsidRPr="00E02097"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SIWZ, </w:t>
      </w:r>
      <w:r w:rsidRPr="00E02097">
        <w:rPr>
          <w:rFonts w:ascii="Verdana" w:hAnsi="Verdana" w:cs="Arial"/>
          <w:sz w:val="18"/>
          <w:szCs w:val="18"/>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D69E26" w14:textId="0C0ED6B4" w:rsidR="00C87749" w:rsidRPr="00E168DC"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312C3A">
      <w:pPr>
        <w:numPr>
          <w:ilvl w:val="0"/>
          <w:numId w:val="32"/>
        </w:numPr>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0D708096" w:rsidR="00C87749" w:rsidRPr="00E02097" w:rsidRDefault="00C87749" w:rsidP="00312C3A">
      <w:pPr>
        <w:numPr>
          <w:ilvl w:val="0"/>
          <w:numId w:val="32"/>
        </w:numPr>
        <w:ind w:right="-142"/>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pozwalają na wykazanie przez wykonawcę spełniania warunków udziału w postępowaniu 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w:t>
      </w:r>
    </w:p>
    <w:p w14:paraId="04463547" w14:textId="77777777" w:rsidR="00A868F9" w:rsidRPr="00C84BC3" w:rsidRDefault="00A868F9" w:rsidP="00312C3A">
      <w:pPr>
        <w:pStyle w:val="pkt"/>
        <w:numPr>
          <w:ilvl w:val="1"/>
          <w:numId w:val="41"/>
        </w:numPr>
        <w:tabs>
          <w:tab w:val="left" w:pos="567"/>
        </w:tabs>
        <w:autoSpaceDE w:val="0"/>
        <w:autoSpaceDN w:val="0"/>
        <w:spacing w:before="0" w:after="0"/>
        <w:rPr>
          <w:rFonts w:ascii="Verdana" w:hAnsi="Verdana" w:cs="Arial"/>
          <w:sz w:val="18"/>
          <w:szCs w:val="18"/>
        </w:rPr>
      </w:pPr>
      <w:r w:rsidRPr="00C84BC3">
        <w:rPr>
          <w:rFonts w:ascii="Verdana" w:hAnsi="Verdana" w:cs="Arial"/>
          <w:sz w:val="18"/>
          <w:szCs w:val="18"/>
        </w:rPr>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1476A875" w14:textId="77777777" w:rsidR="00A868F9" w:rsidRPr="00E168DC" w:rsidRDefault="00A868F9" w:rsidP="00312C3A">
      <w:pPr>
        <w:numPr>
          <w:ilvl w:val="0"/>
          <w:numId w:val="34"/>
        </w:numPr>
        <w:rPr>
          <w:rFonts w:ascii="Verdana" w:hAnsi="Verdana" w:cs="Arial"/>
          <w:sz w:val="18"/>
          <w:szCs w:val="18"/>
        </w:rPr>
      </w:pPr>
      <w:r w:rsidRPr="00E168DC">
        <w:rPr>
          <w:rFonts w:ascii="Verdana" w:hAnsi="Verdana" w:cs="Arial"/>
          <w:sz w:val="18"/>
          <w:szCs w:val="18"/>
        </w:rPr>
        <w:t>zastąpił ten podmiot innym podmiotem lub podmiotami lub</w:t>
      </w:r>
    </w:p>
    <w:p w14:paraId="272944CE" w14:textId="19512F05" w:rsidR="00A868F9" w:rsidRDefault="00A868F9" w:rsidP="00312C3A">
      <w:pPr>
        <w:numPr>
          <w:ilvl w:val="0"/>
          <w:numId w:val="34"/>
        </w:numPr>
        <w:rPr>
          <w:rFonts w:ascii="Verdana" w:hAnsi="Verdana" w:cs="Arial"/>
          <w:sz w:val="18"/>
          <w:szCs w:val="18"/>
        </w:rPr>
      </w:pPr>
      <w:r w:rsidRPr="00C84BC3">
        <w:rPr>
          <w:rFonts w:ascii="Verdana" w:hAnsi="Verdana" w:cs="Arial"/>
          <w:sz w:val="18"/>
          <w:szCs w:val="18"/>
        </w:rPr>
        <w:t>zobowiązał się do osobistego wykonania odpowiedniej części zamówienia, jeżeli wykaże, że spełnia warunek dotyczący zdolności technicznej lub zawodowej, o których mowa w ust. 5.</w:t>
      </w:r>
      <w:r w:rsidR="00B11BF9">
        <w:rPr>
          <w:rFonts w:ascii="Verdana" w:hAnsi="Verdana" w:cs="Arial"/>
          <w:sz w:val="18"/>
          <w:szCs w:val="18"/>
        </w:rPr>
        <w:t>3</w:t>
      </w:r>
      <w:r>
        <w:rPr>
          <w:rFonts w:ascii="Verdana" w:hAnsi="Verdana" w:cs="Arial"/>
          <w:sz w:val="18"/>
          <w:szCs w:val="18"/>
        </w:rPr>
        <w:t xml:space="preserve"> pkt </w:t>
      </w:r>
      <w:r w:rsidR="00B11BF9">
        <w:rPr>
          <w:rFonts w:ascii="Verdana" w:hAnsi="Verdana" w:cs="Arial"/>
          <w:sz w:val="18"/>
          <w:szCs w:val="18"/>
        </w:rPr>
        <w:t>3</w:t>
      </w:r>
      <w:r>
        <w:rPr>
          <w:rFonts w:ascii="Verdana" w:hAnsi="Verdana" w:cs="Arial"/>
          <w:sz w:val="18"/>
          <w:szCs w:val="18"/>
        </w:rPr>
        <w:t xml:space="preserve">) </w:t>
      </w:r>
      <w:r w:rsidRPr="00C84BC3">
        <w:rPr>
          <w:rFonts w:ascii="Verdana" w:hAnsi="Verdana" w:cs="Arial"/>
          <w:sz w:val="18"/>
          <w:szCs w:val="18"/>
        </w:rPr>
        <w:t>SIWZ.</w:t>
      </w:r>
    </w:p>
    <w:p w14:paraId="5A858E75" w14:textId="77777777" w:rsidR="00F43006" w:rsidRDefault="00F43006" w:rsidP="00F43006">
      <w:pPr>
        <w:ind w:left="720"/>
        <w:rPr>
          <w:rFonts w:ascii="Verdana" w:hAnsi="Verdana" w:cs="Arial"/>
          <w:sz w:val="18"/>
          <w:szCs w:val="18"/>
        </w:rPr>
      </w:pPr>
    </w:p>
    <w:p w14:paraId="63CC11C2" w14:textId="4132AE20" w:rsidR="00C87749" w:rsidRPr="00A97178"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xml:space="preserve">, będzie dysponował niezbędnymi zasobami w stopniu umożliwiającym należyte wykonanie zamówienia publicznego oraz oceny, czy stosunek łączący </w:t>
      </w:r>
      <w:r w:rsidRPr="00A97178">
        <w:rPr>
          <w:rFonts w:ascii="Verdana" w:hAnsi="Verdana" w:cs="Arial"/>
          <w:sz w:val="18"/>
          <w:szCs w:val="18"/>
        </w:rPr>
        <w:lastRenderedPageBreak/>
        <w:t>wykonawcę z tymi podmiotami gwarantuje rzeczywisty dostęp do ich zasobów, zamawiający żąda dokumentów, które określają w szczególności:</w:t>
      </w:r>
    </w:p>
    <w:p w14:paraId="26D23E8F" w14:textId="77777777" w:rsidR="00C87749" w:rsidRPr="00A97178" w:rsidRDefault="00C87749" w:rsidP="00312C3A">
      <w:pPr>
        <w:numPr>
          <w:ilvl w:val="0"/>
          <w:numId w:val="33"/>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312C3A">
      <w:pPr>
        <w:numPr>
          <w:ilvl w:val="0"/>
          <w:numId w:val="33"/>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312C3A">
      <w:pPr>
        <w:numPr>
          <w:ilvl w:val="0"/>
          <w:numId w:val="33"/>
        </w:numPr>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6DECBADC" w:rsidR="009E7369" w:rsidRPr="00EB75F9" w:rsidRDefault="009E736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t>Zamawiający żąda od wykonawcy, który polega na zdolnościach innych podmiotów na zasadach określonych w art. 22a Pzp, przedstawienia w odniesieniu do tych podmiotów dokumentów wymienionych w ust. 6.</w:t>
      </w:r>
      <w:r w:rsidR="00C92317">
        <w:rPr>
          <w:rFonts w:ascii="Verdana" w:hAnsi="Verdana" w:cs="Arial"/>
          <w:sz w:val="18"/>
          <w:szCs w:val="18"/>
        </w:rPr>
        <w:t>3</w:t>
      </w:r>
      <w:r w:rsidRPr="00EB75F9">
        <w:rPr>
          <w:rFonts w:ascii="Verdana" w:hAnsi="Verdana" w:cs="Arial"/>
          <w:sz w:val="18"/>
          <w:szCs w:val="18"/>
        </w:rPr>
        <w:t xml:space="preserve">. </w:t>
      </w:r>
      <w:r w:rsidR="0025096A" w:rsidRPr="00EB75F9">
        <w:rPr>
          <w:rFonts w:ascii="Verdana" w:hAnsi="Verdana" w:cs="Arial"/>
          <w:sz w:val="18"/>
          <w:szCs w:val="18"/>
        </w:rPr>
        <w:t xml:space="preserve">lit. a) – </w:t>
      </w:r>
      <w:r w:rsidR="005722A6">
        <w:rPr>
          <w:rFonts w:ascii="Verdana" w:hAnsi="Verdana" w:cs="Arial"/>
          <w:sz w:val="18"/>
          <w:szCs w:val="18"/>
        </w:rPr>
        <w:t>d</w:t>
      </w:r>
      <w:r w:rsidR="0025096A" w:rsidRPr="00EB75F9">
        <w:rPr>
          <w:rFonts w:ascii="Verdana" w:hAnsi="Verdana" w:cs="Arial"/>
          <w:sz w:val="18"/>
          <w:szCs w:val="18"/>
        </w:rPr>
        <w:t>)</w:t>
      </w:r>
      <w:r w:rsidRPr="00EB75F9">
        <w:rPr>
          <w:rFonts w:ascii="Verdana" w:hAnsi="Verdana" w:cs="Arial"/>
          <w:sz w:val="18"/>
          <w:szCs w:val="18"/>
        </w:rPr>
        <w:t xml:space="preserve"> SIWZ.</w:t>
      </w:r>
    </w:p>
    <w:p w14:paraId="76FD0F1A" w14:textId="75D55F16" w:rsidR="009E7369" w:rsidRPr="00D9780E" w:rsidRDefault="009E7369" w:rsidP="00312C3A">
      <w:pPr>
        <w:pStyle w:val="pkt"/>
        <w:numPr>
          <w:ilvl w:val="1"/>
          <w:numId w:val="41"/>
        </w:numPr>
        <w:tabs>
          <w:tab w:val="left" w:pos="567"/>
        </w:tabs>
        <w:autoSpaceDE w:val="0"/>
        <w:autoSpaceDN w:val="0"/>
        <w:spacing w:before="0" w:after="0"/>
        <w:ind w:left="567" w:hanging="567"/>
        <w:rPr>
          <w:rFonts w:ascii="Verdana" w:hAnsi="Verdana" w:cs="Arial"/>
          <w:i/>
          <w:sz w:val="18"/>
          <w:szCs w:val="18"/>
        </w:rPr>
      </w:pPr>
      <w:r w:rsidRPr="00EB75F9">
        <w:rPr>
          <w:rFonts w:ascii="Verdana" w:hAnsi="Verdana" w:cs="Tahoma"/>
          <w:sz w:val="18"/>
          <w:szCs w:val="18"/>
        </w:rPr>
        <w:t xml:space="preserve">W przypadku </w:t>
      </w:r>
      <w:r w:rsidRPr="00EB75F9">
        <w:rPr>
          <w:rFonts w:ascii="Verdana" w:hAnsi="Verdana" w:cs="Tahoma"/>
          <w:iCs/>
          <w:sz w:val="18"/>
          <w:szCs w:val="18"/>
        </w:rPr>
        <w:t xml:space="preserve">wykonawców wspólnie ubiegających się o udzielenie zamówienia </w:t>
      </w:r>
      <w:r w:rsidRPr="00EB75F9">
        <w:rPr>
          <w:rFonts w:ascii="Verdana" w:hAnsi="Verdana" w:cs="Tahoma"/>
          <w:sz w:val="18"/>
          <w:szCs w:val="18"/>
        </w:rPr>
        <w:t xml:space="preserve">warunek, o którym mowa w ust. 5.3 pkt 3) niniejszej SIWZ, dotyczący wykonania 2 dostaw zostanie spełniony wyłącznie wtedy, jeżeli </w:t>
      </w:r>
      <w:r w:rsidRPr="00EB75F9">
        <w:rPr>
          <w:rFonts w:ascii="Verdana" w:hAnsi="Verdana" w:cs="Tahoma"/>
          <w:b/>
          <w:sz w:val="18"/>
          <w:szCs w:val="18"/>
        </w:rPr>
        <w:t>co najmniej jeden z wykonawców spełnia ten warunek samodzielnie.</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3E536F04" w14:textId="512AF948" w:rsidR="002E79CD" w:rsidRDefault="00C87749" w:rsidP="002E79C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312C3A">
      <w:pPr>
        <w:pStyle w:val="pkt"/>
        <w:numPr>
          <w:ilvl w:val="1"/>
          <w:numId w:val="41"/>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704576">
      <w:pPr>
        <w:numPr>
          <w:ilvl w:val="0"/>
          <w:numId w:val="6"/>
        </w:numPr>
        <w:tabs>
          <w:tab w:val="left" w:pos="1134"/>
        </w:tabs>
        <w:autoSpaceDE w:val="0"/>
        <w:autoSpaceDN w:val="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7F67C726"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DF0FB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1832E9B3" w14:textId="3BE22D87" w:rsidR="008B0F7F"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6EF95B86" w14:textId="77777777" w:rsidR="008B0F7F" w:rsidRDefault="008B0F7F" w:rsidP="008B0F7F">
      <w:pPr>
        <w:ind w:left="709"/>
        <w:rPr>
          <w:rFonts w:ascii="Verdana" w:hAnsi="Verdana" w:cs="Arial"/>
          <w:sz w:val="18"/>
          <w:szCs w:val="18"/>
        </w:rPr>
      </w:pPr>
    </w:p>
    <w:p w14:paraId="6E454BE5" w14:textId="3CC408B3" w:rsidR="008B0F7F" w:rsidRPr="002E79CD" w:rsidRDefault="008B0F7F" w:rsidP="00312C3A">
      <w:pPr>
        <w:pStyle w:val="pkt"/>
        <w:numPr>
          <w:ilvl w:val="1"/>
          <w:numId w:val="41"/>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w:t>
      </w:r>
      <w:r w:rsidRPr="008B0F7F">
        <w:rPr>
          <w:rFonts w:ascii="Verdana" w:hAnsi="Verdana" w:cs="Arial"/>
          <w:b/>
          <w:sz w:val="18"/>
          <w:szCs w:val="18"/>
        </w:rPr>
        <w:t>ustawy PZP z postępowania o udzielenie zamówienia Zamawiający wykluczy wykonawcę:</w:t>
      </w:r>
    </w:p>
    <w:p w14:paraId="2D1CAE67" w14:textId="32F3085B" w:rsidR="00C87749" w:rsidRDefault="00C87749" w:rsidP="00704576">
      <w:pPr>
        <w:numPr>
          <w:ilvl w:val="0"/>
          <w:numId w:val="7"/>
        </w:numPr>
        <w:rPr>
          <w:rFonts w:ascii="Verdana" w:hAnsi="Verdana" w:cs="Arial"/>
          <w:sz w:val="18"/>
          <w:szCs w:val="18"/>
        </w:rPr>
      </w:pPr>
      <w:r w:rsidRPr="000B2229">
        <w:rPr>
          <w:rFonts w:ascii="Verdana" w:hAnsi="Verdana" w:cs="Arial"/>
          <w:sz w:val="18"/>
          <w:szCs w:val="18"/>
        </w:rPr>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08FBFC4" w14:textId="77777777" w:rsidR="00C87749" w:rsidRPr="000B2229" w:rsidRDefault="00C87749" w:rsidP="00446115">
      <w:pPr>
        <w:numPr>
          <w:ilvl w:val="0"/>
          <w:numId w:val="2"/>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704576">
      <w:pPr>
        <w:pStyle w:val="pkt"/>
        <w:numPr>
          <w:ilvl w:val="1"/>
          <w:numId w:val="4"/>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78BE4B9D" w:rsidR="00E168DC" w:rsidRDefault="003454E7" w:rsidP="00E168DC">
      <w:pPr>
        <w:pStyle w:val="pkt"/>
        <w:numPr>
          <w:ilvl w:val="1"/>
          <w:numId w:val="4"/>
        </w:numPr>
        <w:autoSpaceDE w:val="0"/>
        <w:autoSpaceDN w:val="0"/>
        <w:adjustRightInd w:val="0"/>
        <w:ind w:left="567" w:hanging="567"/>
        <w:rPr>
          <w:rFonts w:ascii="Verdana" w:hAnsi="Verdana" w:cs="Arial"/>
          <w:sz w:val="18"/>
          <w:szCs w:val="18"/>
          <w:u w:val="single"/>
        </w:rPr>
      </w:pPr>
      <w:bookmarkStart w:id="2" w:name="_Hlk263448"/>
      <w:r w:rsidRPr="00BF7B2B">
        <w:rPr>
          <w:rFonts w:ascii="Verdana" w:hAnsi="Verdana" w:cs="Arial"/>
          <w:sz w:val="18"/>
          <w:szCs w:val="18"/>
          <w:u w:val="single"/>
        </w:rPr>
        <w:lastRenderedPageBreak/>
        <w:t>W celu potwierdzenia spełniania warunków dotyczących zdolności technicznej lub zawodowej określonych w ust. 5.</w:t>
      </w:r>
      <w:r w:rsidR="00434F27">
        <w:rPr>
          <w:rFonts w:ascii="Verdana" w:hAnsi="Verdana" w:cs="Arial"/>
          <w:sz w:val="18"/>
          <w:szCs w:val="18"/>
          <w:u w:val="single"/>
        </w:rPr>
        <w:t>3</w:t>
      </w:r>
      <w:r w:rsidRPr="00BF7B2B">
        <w:rPr>
          <w:rFonts w:ascii="Verdana" w:hAnsi="Verdana" w:cs="Arial"/>
          <w:sz w:val="18"/>
          <w:szCs w:val="18"/>
          <w:u w:val="single"/>
        </w:rPr>
        <w:t xml:space="preserve"> pkt </w:t>
      </w:r>
      <w:r w:rsidR="00434F27">
        <w:rPr>
          <w:rFonts w:ascii="Verdana" w:hAnsi="Verdana" w:cs="Arial"/>
          <w:sz w:val="18"/>
          <w:szCs w:val="18"/>
          <w:u w:val="single"/>
        </w:rPr>
        <w:t>3</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12A0C549" w14:textId="642E4F35" w:rsidR="00A83E4D" w:rsidRPr="0025096A" w:rsidRDefault="00A83E4D" w:rsidP="002A48B0">
      <w:pPr>
        <w:ind w:left="993"/>
        <w:rPr>
          <w:rFonts w:ascii="Verdana" w:hAnsi="Verdana" w:cs="Arial"/>
          <w:b/>
          <w:sz w:val="18"/>
          <w:szCs w:val="18"/>
        </w:rPr>
      </w:pPr>
      <w:r w:rsidRPr="0025096A">
        <w:rPr>
          <w:rFonts w:ascii="Verdana" w:hAnsi="Verdana" w:cs="Arial"/>
          <w:b/>
          <w:sz w:val="18"/>
          <w:szCs w:val="18"/>
        </w:rPr>
        <w:t>wykazu dostaw wykonanych</w:t>
      </w:r>
      <w:r w:rsidRPr="00A83E4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stanowi </w:t>
      </w:r>
      <w:r w:rsidRPr="0025096A">
        <w:rPr>
          <w:rFonts w:ascii="Verdana" w:hAnsi="Verdana" w:cs="Arial"/>
          <w:b/>
          <w:sz w:val="18"/>
          <w:szCs w:val="18"/>
        </w:rPr>
        <w:t xml:space="preserve">załącznik nr </w:t>
      </w:r>
      <w:r w:rsidR="00EB4142">
        <w:rPr>
          <w:rFonts w:ascii="Verdana" w:hAnsi="Verdana" w:cs="Arial"/>
          <w:b/>
          <w:sz w:val="18"/>
          <w:szCs w:val="18"/>
        </w:rPr>
        <w:t>6</w:t>
      </w:r>
      <w:r w:rsidRPr="0025096A">
        <w:rPr>
          <w:rFonts w:ascii="Verdana" w:hAnsi="Verdana" w:cs="Arial"/>
          <w:b/>
          <w:sz w:val="18"/>
          <w:szCs w:val="18"/>
        </w:rPr>
        <w:t xml:space="preserve"> do SIWZ.</w:t>
      </w:r>
    </w:p>
    <w:p w14:paraId="259A77AF" w14:textId="7DBF1671" w:rsidR="00BF7B2B" w:rsidRPr="002A48B0" w:rsidRDefault="00BF7B2B" w:rsidP="002A48B0">
      <w:pPr>
        <w:ind w:left="993"/>
        <w:rPr>
          <w:rFonts w:ascii="Verdana" w:hAnsi="Verdana" w:cs="Arial"/>
          <w:sz w:val="18"/>
          <w:szCs w:val="18"/>
        </w:rPr>
      </w:pPr>
      <w:r w:rsidRPr="002A48B0">
        <w:rPr>
          <w:rFonts w:ascii="Verdana" w:hAnsi="Verdana" w:cs="Arial"/>
          <w:i/>
          <w:sz w:val="18"/>
          <w:szCs w:val="18"/>
        </w:rPr>
        <w:t xml:space="preserve">W przypadku, gdy wartość </w:t>
      </w:r>
      <w:r w:rsidR="008A4C13">
        <w:rPr>
          <w:rFonts w:ascii="Verdana" w:hAnsi="Verdana" w:cs="Arial"/>
          <w:i/>
          <w:sz w:val="18"/>
          <w:szCs w:val="18"/>
        </w:rPr>
        <w:t xml:space="preserve">dostaw </w:t>
      </w:r>
      <w:r w:rsidRPr="002A48B0">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298F1FB" w14:textId="58D02A03" w:rsidR="00F26FA7" w:rsidRPr="00F26FA7" w:rsidRDefault="00F26FA7" w:rsidP="00F43006">
      <w:pPr>
        <w:tabs>
          <w:tab w:val="left" w:pos="1134"/>
        </w:tabs>
        <w:autoSpaceDE w:val="0"/>
        <w:autoSpaceDN w:val="0"/>
        <w:ind w:left="0"/>
        <w:rPr>
          <w:rFonts w:ascii="Verdana" w:hAnsi="Verdana" w:cs="Arial"/>
          <w:sz w:val="18"/>
          <w:szCs w:val="18"/>
          <w:highlight w:val="yellow"/>
        </w:rPr>
      </w:pPr>
    </w:p>
    <w:p w14:paraId="5DADCA11" w14:textId="03E11263" w:rsidR="003454E7" w:rsidRPr="00BF7B2B"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312C3A">
      <w:pPr>
        <w:numPr>
          <w:ilvl w:val="0"/>
          <w:numId w:val="3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312C3A">
      <w:pPr>
        <w:numPr>
          <w:ilvl w:val="0"/>
          <w:numId w:val="3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325FD61C" w14:textId="2459833E" w:rsidR="00213DCD" w:rsidRPr="002A48B0" w:rsidRDefault="00635423" w:rsidP="00312C3A">
      <w:pPr>
        <w:numPr>
          <w:ilvl w:val="0"/>
          <w:numId w:val="35"/>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w:t>
      </w:r>
      <w:r w:rsidR="00337AD8" w:rsidRPr="00EB4142">
        <w:rPr>
          <w:rFonts w:ascii="Verdana" w:hAnsi="Verdana" w:cs="Arial"/>
          <w:b/>
          <w:sz w:val="18"/>
          <w:szCs w:val="18"/>
        </w:rPr>
        <w:t>nr 7</w:t>
      </w:r>
      <w:r w:rsidR="00337AD8" w:rsidRPr="00C92317">
        <w:rPr>
          <w:rFonts w:ascii="Verdana" w:hAnsi="Verdana" w:cs="Arial"/>
          <w:b/>
          <w:color w:val="FF0000"/>
          <w:sz w:val="18"/>
          <w:szCs w:val="18"/>
        </w:rPr>
        <w:t xml:space="preserve"> </w:t>
      </w:r>
      <w:r w:rsidR="00337AD8" w:rsidRPr="002A48B0">
        <w:rPr>
          <w:rFonts w:ascii="Verdana" w:hAnsi="Verdana" w:cs="Arial"/>
          <w:b/>
          <w:sz w:val="18"/>
          <w:szCs w:val="18"/>
        </w:rPr>
        <w:t>do SIWZ</w:t>
      </w:r>
      <w:r w:rsidR="00337AD8" w:rsidRPr="002A48B0">
        <w:rPr>
          <w:rFonts w:ascii="Verdana" w:hAnsi="Verdana" w:cs="Arial"/>
          <w:sz w:val="18"/>
          <w:szCs w:val="18"/>
        </w:rPr>
        <w:t>;</w:t>
      </w:r>
    </w:p>
    <w:p w14:paraId="21A5C4D8" w14:textId="587FC6E6" w:rsidR="00213DCD" w:rsidRPr="00566E5A" w:rsidRDefault="00635423" w:rsidP="00312C3A">
      <w:pPr>
        <w:numPr>
          <w:ilvl w:val="0"/>
          <w:numId w:val="35"/>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w:t>
      </w:r>
      <w:r w:rsidR="00337AD8" w:rsidRPr="00EB4142">
        <w:rPr>
          <w:rFonts w:ascii="Verdana" w:hAnsi="Verdana" w:cs="Arial"/>
          <w:b/>
          <w:sz w:val="18"/>
          <w:szCs w:val="18"/>
        </w:rPr>
        <w:t xml:space="preserve">nr 7 </w:t>
      </w:r>
      <w:r w:rsidR="00337AD8" w:rsidRPr="00337AD8">
        <w:rPr>
          <w:rFonts w:ascii="Verdana" w:hAnsi="Verdana" w:cs="Arial"/>
          <w:b/>
          <w:sz w:val="18"/>
          <w:szCs w:val="18"/>
        </w:rPr>
        <w:t>do SIWZ</w:t>
      </w:r>
      <w:r w:rsidR="00337AD8" w:rsidRPr="00337AD8">
        <w:rPr>
          <w:rFonts w:ascii="Verdana" w:hAnsi="Verdana" w:cs="Arial"/>
          <w:sz w:val="18"/>
          <w:szCs w:val="18"/>
        </w:rPr>
        <w:t>;</w:t>
      </w:r>
    </w:p>
    <w:p w14:paraId="25427FBC" w14:textId="01D470D0" w:rsidR="00EA0360" w:rsidRPr="002A48B0" w:rsidRDefault="009E1DD1" w:rsidP="00312C3A">
      <w:pPr>
        <w:numPr>
          <w:ilvl w:val="0"/>
          <w:numId w:val="35"/>
        </w:numPr>
        <w:rPr>
          <w:rFonts w:ascii="Verdana" w:hAnsi="Verdana" w:cs="Arial"/>
          <w:b/>
          <w:sz w:val="18"/>
          <w:szCs w:val="18"/>
        </w:rPr>
      </w:pPr>
      <w:r>
        <w:rPr>
          <w:rFonts w:ascii="Verdana" w:hAnsi="Verdana" w:cs="Arial"/>
          <w:b/>
          <w:sz w:val="18"/>
          <w:szCs w:val="18"/>
        </w:rPr>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w przypadku przynależności do tej samej grupy kapitałowej wykonawca może złożyć wraz z oświadczeniem dokumenty bądź informacje potwierdzające, że powiązania z 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w:t>
      </w:r>
      <w:r w:rsidR="0009168C" w:rsidRPr="00EB4142">
        <w:rPr>
          <w:rFonts w:ascii="Verdana" w:hAnsi="Verdana" w:cs="Arial"/>
          <w:b/>
          <w:sz w:val="18"/>
          <w:szCs w:val="18"/>
        </w:rPr>
        <w:t>nr 3</w:t>
      </w:r>
      <w:r w:rsidRPr="00EB4142">
        <w:rPr>
          <w:rFonts w:ascii="Verdana" w:hAnsi="Verdana" w:cs="Arial"/>
          <w:b/>
          <w:sz w:val="18"/>
          <w:szCs w:val="18"/>
        </w:rPr>
        <w:t xml:space="preserve"> do </w:t>
      </w:r>
      <w:r w:rsidRPr="002A48B0">
        <w:rPr>
          <w:rFonts w:ascii="Verdana" w:hAnsi="Verdana" w:cs="Arial"/>
          <w:b/>
          <w:sz w:val="18"/>
          <w:szCs w:val="18"/>
        </w:rPr>
        <w:t>SIWZ.</w:t>
      </w:r>
    </w:p>
    <w:p w14:paraId="19B07D24" w14:textId="77777777" w:rsidR="00337AD8" w:rsidRPr="009967C2" w:rsidRDefault="00337AD8" w:rsidP="00337AD8">
      <w:pPr>
        <w:tabs>
          <w:tab w:val="left" w:pos="1134"/>
        </w:tabs>
        <w:autoSpaceDE w:val="0"/>
        <w:autoSpaceDN w:val="0"/>
        <w:ind w:left="1134"/>
        <w:rPr>
          <w:rFonts w:ascii="Verdana" w:hAnsi="Verdana" w:cs="Arial"/>
          <w:sz w:val="18"/>
          <w:szCs w:val="18"/>
        </w:rPr>
      </w:pPr>
    </w:p>
    <w:bookmarkEnd w:id="2"/>
    <w:p w14:paraId="1F556745" w14:textId="27C26AF5" w:rsidR="003454E7" w:rsidRPr="00C92317"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 xml:space="preserve">raz ze złożeniem oświadczenia, </w:t>
      </w:r>
      <w:r w:rsidR="00373199">
        <w:rPr>
          <w:rFonts w:ascii="Verdana" w:hAnsi="Verdana" w:cs="Arial"/>
          <w:sz w:val="18"/>
          <w:szCs w:val="18"/>
        </w:rPr>
        <w:lastRenderedPageBreak/>
        <w:t>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Pr>
          <w:rFonts w:ascii="Verdana" w:hAnsi="Verdana" w:cs="Arial"/>
          <w:b/>
          <w:sz w:val="18"/>
          <w:szCs w:val="18"/>
        </w:rPr>
        <w:t>Z</w:t>
      </w:r>
      <w:r w:rsidRPr="002A48B0">
        <w:rPr>
          <w:rFonts w:ascii="Verdana" w:hAnsi="Verdana" w:cs="Arial"/>
          <w:b/>
          <w:sz w:val="18"/>
          <w:szCs w:val="18"/>
        </w:rPr>
        <w:t xml:space="preserve">ałącznik nr </w:t>
      </w:r>
      <w:r w:rsidR="0009168C">
        <w:rPr>
          <w:rFonts w:ascii="Verdana" w:hAnsi="Verdana" w:cs="Arial"/>
          <w:b/>
          <w:sz w:val="18"/>
          <w:szCs w:val="18"/>
        </w:rPr>
        <w:t>3</w:t>
      </w:r>
      <w:r w:rsidRPr="002A48B0">
        <w:rPr>
          <w:rFonts w:ascii="Verdana" w:hAnsi="Verdana" w:cs="Arial"/>
          <w:b/>
          <w:sz w:val="18"/>
          <w:szCs w:val="18"/>
        </w:rPr>
        <w:t xml:space="preserve"> do SIWZ.</w:t>
      </w:r>
      <w:r w:rsidR="00FA409B" w:rsidRPr="00BF7B2B">
        <w:rPr>
          <w:rFonts w:ascii="Verdana" w:hAnsi="Verdana" w:cs="Arial"/>
          <w:b/>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 xml:space="preserve">dokument należy przesłać za </w:t>
      </w:r>
      <w:r w:rsidR="00CB6357" w:rsidRPr="00C92317">
        <w:rPr>
          <w:rFonts w:ascii="Verdana" w:hAnsi="Verdana" w:cs="Arial"/>
          <w:sz w:val="18"/>
          <w:szCs w:val="18"/>
        </w:rPr>
        <w:t>pośrednictwem Platformy</w:t>
      </w:r>
      <w:r w:rsidR="00944FF5" w:rsidRPr="00C92317">
        <w:rPr>
          <w:rFonts w:ascii="Verdana" w:hAnsi="Verdana" w:cs="Arial"/>
          <w:sz w:val="18"/>
          <w:szCs w:val="18"/>
          <w:u w:val="single"/>
        </w:rPr>
        <w:t>,</w:t>
      </w:r>
      <w:r w:rsidR="00335B78" w:rsidRPr="00C92317">
        <w:rPr>
          <w:rFonts w:ascii="Arial" w:eastAsia="Arial" w:hAnsi="Arial" w:cs="Arial"/>
          <w:lang w:val="pl"/>
        </w:rPr>
        <w:t xml:space="preserve">  </w:t>
      </w:r>
      <w:r w:rsidR="00335B78" w:rsidRPr="00C92317">
        <w:rPr>
          <w:rFonts w:ascii="Verdana" w:eastAsia="Arial" w:hAnsi="Verdana" w:cs="Arial"/>
          <w:sz w:val="18"/>
          <w:szCs w:val="18"/>
          <w:lang w:val="pl"/>
        </w:rPr>
        <w:t xml:space="preserve">poprzez </w:t>
      </w:r>
      <w:r w:rsidR="00335B78" w:rsidRPr="00C92317">
        <w:rPr>
          <w:rFonts w:ascii="Verdana" w:hAnsi="Verdana" w:cs="Arial"/>
          <w:sz w:val="18"/>
          <w:szCs w:val="18"/>
          <w:u w:val="single"/>
          <w:lang w:val="pl"/>
        </w:rPr>
        <w:t>formularz „Wyślij wiadomość”.</w:t>
      </w:r>
    </w:p>
    <w:p w14:paraId="2A6780B5" w14:textId="1D8507BD" w:rsidR="003454E7" w:rsidRDefault="003454E7" w:rsidP="002A48B0">
      <w:pPr>
        <w:pStyle w:val="pkt"/>
        <w:numPr>
          <w:ilvl w:val="1"/>
          <w:numId w:val="4"/>
        </w:numPr>
        <w:autoSpaceDE w:val="0"/>
        <w:autoSpaceDN w:val="0"/>
        <w:adjustRightInd w:val="0"/>
        <w:ind w:left="567" w:hanging="567"/>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42E950C4"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335B78">
        <w:rPr>
          <w:rFonts w:ascii="Verdana" w:hAnsi="Verdana" w:cs="Arial"/>
          <w:sz w:val="18"/>
          <w:szCs w:val="18"/>
        </w:rPr>
        <w:t>3</w:t>
      </w:r>
      <w:r w:rsidRPr="00EA0360">
        <w:rPr>
          <w:rFonts w:ascii="Verdana" w:hAnsi="Verdana" w:cs="Arial"/>
          <w:sz w:val="18"/>
          <w:szCs w:val="18"/>
        </w:rPr>
        <w:t xml:space="preserve"> </w:t>
      </w:r>
      <w:r w:rsidR="0095320B" w:rsidRPr="00EA0360">
        <w:rPr>
          <w:rFonts w:ascii="Verdana" w:hAnsi="Verdana" w:cs="Arial"/>
          <w:sz w:val="18"/>
          <w:szCs w:val="18"/>
        </w:rPr>
        <w:t>lit. a)-</w:t>
      </w:r>
      <w:r w:rsidR="002162C9">
        <w:rPr>
          <w:rFonts w:ascii="Verdana" w:hAnsi="Verdana" w:cs="Arial"/>
          <w:sz w:val="18"/>
          <w:szCs w:val="18"/>
        </w:rPr>
        <w:t>b</w:t>
      </w:r>
      <w:r w:rsidR="0095320B" w:rsidRPr="00EA0360">
        <w:rPr>
          <w:rFonts w:ascii="Verdana" w:hAnsi="Verdana" w:cs="Arial"/>
          <w:sz w:val="18"/>
          <w:szCs w:val="18"/>
        </w:rPr>
        <w:t xml:space="preserve">) </w:t>
      </w:r>
      <w:r w:rsidRPr="00EA0360">
        <w:rPr>
          <w:rFonts w:ascii="Verdana" w:hAnsi="Verdana" w:cs="Arial"/>
          <w:sz w:val="18"/>
          <w:szCs w:val="18"/>
        </w:rPr>
        <w:t xml:space="preserve">SIWZ: </w:t>
      </w:r>
    </w:p>
    <w:p w14:paraId="7AD6D9FF" w14:textId="123C738A" w:rsidR="00ED2071" w:rsidRPr="00EA0360" w:rsidRDefault="00ED2071" w:rsidP="00312C3A">
      <w:pPr>
        <w:pStyle w:val="pkt"/>
        <w:numPr>
          <w:ilvl w:val="1"/>
          <w:numId w:val="36"/>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312C3A">
      <w:pPr>
        <w:pStyle w:val="pkt"/>
        <w:numPr>
          <w:ilvl w:val="1"/>
          <w:numId w:val="36"/>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21201426" w14:textId="415AA736" w:rsidR="00ED2071" w:rsidRPr="00EA0360" w:rsidRDefault="00ED2071" w:rsidP="00312C3A">
      <w:pPr>
        <w:pStyle w:val="pkt"/>
        <w:numPr>
          <w:ilvl w:val="2"/>
          <w:numId w:val="36"/>
        </w:numPr>
        <w:tabs>
          <w:tab w:val="clear" w:pos="3228"/>
        </w:tabs>
        <w:adjustRightInd w:val="0"/>
        <w:ind w:left="1843" w:hanging="425"/>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7AA25AE0"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6.6</w:t>
      </w:r>
      <w:r w:rsidR="007732EC" w:rsidRPr="00EA0360">
        <w:rPr>
          <w:rFonts w:ascii="Verdana" w:hAnsi="Verdana" w:cs="Arial"/>
          <w:sz w:val="18"/>
          <w:szCs w:val="18"/>
        </w:rPr>
        <w:t xml:space="preserve"> powinny być wystawione nie wcześniej niż 6 miesięcy przed upływem terminu składania ofert.</w:t>
      </w:r>
    </w:p>
    <w:p w14:paraId="7752AC58" w14:textId="23A9943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 kraju, w którym wykonawca ma siedzibę lub miejsce zamieszkania lub miejsce zamieszkania ma osoba, której dokument dotyczy, nie wydaje się dokumentów, o których mowa w ust. 6.</w:t>
      </w:r>
      <w:r w:rsidR="00335B78">
        <w:rPr>
          <w:rFonts w:ascii="Verdana" w:hAnsi="Verdana" w:cs="Arial"/>
          <w:sz w:val="18"/>
          <w:szCs w:val="18"/>
        </w:rPr>
        <w:t>6</w:t>
      </w:r>
      <w:r w:rsidRPr="00EA0360">
        <w:rPr>
          <w:rFonts w:ascii="Verdana" w:hAnsi="Verdana" w:cs="Arial"/>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335B78">
        <w:rPr>
          <w:rFonts w:ascii="Verdana" w:hAnsi="Verdana" w:cs="Arial"/>
          <w:sz w:val="18"/>
          <w:szCs w:val="18"/>
        </w:rPr>
        <w:t>7</w:t>
      </w:r>
      <w:r w:rsidRPr="00EA0360">
        <w:rPr>
          <w:rFonts w:ascii="Verdana" w:hAnsi="Verdana" w:cs="Arial"/>
          <w:sz w:val="18"/>
          <w:szCs w:val="18"/>
        </w:rPr>
        <w:t xml:space="preserve"> SIWZ stosuje się.</w:t>
      </w:r>
    </w:p>
    <w:p w14:paraId="39AA9CA9" w14:textId="7777777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38B917C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335B78">
        <w:rPr>
          <w:rFonts w:ascii="Verdana" w:hAnsi="Verdana" w:cs="Arial"/>
          <w:sz w:val="18"/>
          <w:szCs w:val="18"/>
        </w:rPr>
        <w:t>3</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335B78">
        <w:rPr>
          <w:rFonts w:ascii="Verdana" w:hAnsi="Verdana" w:cs="Arial"/>
          <w:sz w:val="18"/>
          <w:szCs w:val="18"/>
        </w:rPr>
        <w:t>6</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35B78">
        <w:rPr>
          <w:rFonts w:ascii="Verdana" w:hAnsi="Verdana" w:cs="Arial"/>
          <w:sz w:val="18"/>
          <w:szCs w:val="18"/>
        </w:rPr>
        <w:t>7</w:t>
      </w:r>
      <w:r w:rsidRPr="00EA0360">
        <w:rPr>
          <w:rFonts w:ascii="Verdana" w:hAnsi="Verdana" w:cs="Arial"/>
          <w:sz w:val="18"/>
          <w:szCs w:val="18"/>
        </w:rPr>
        <w:t xml:space="preserve"> SIWZ zdanie pierwsze stosuje się.</w:t>
      </w:r>
    </w:p>
    <w:p w14:paraId="138691BD" w14:textId="784B3302"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Zgodnie z art. 24 ust. 8 Pzp wykonawca, który podlega wykluczeniu na podstawie art. 24 ust. 1 pkt 13 i 14 oraz 16-20</w:t>
      </w:r>
      <w:r>
        <w:rPr>
          <w:rFonts w:ascii="Verdana" w:hAnsi="Verdana" w:cs="Arial"/>
          <w:color w:val="000000"/>
          <w:sz w:val="18"/>
          <w:szCs w:val="18"/>
        </w:rPr>
        <w:t xml:space="preserve"> lub ust. 5 </w:t>
      </w:r>
      <w:r w:rsidRPr="00AF10BB">
        <w:rPr>
          <w:rFonts w:ascii="Verdana" w:hAnsi="Verdana" w:cs="Arial"/>
          <w:color w:val="000000"/>
          <w:sz w:val="18"/>
          <w:szCs w:val="18"/>
        </w:rPr>
        <w:t xml:space="preserve">Pzp, może przedstawić dowody na to, że podjęte przez niego środki są wystarczające do wykazania jego rzetelności, w szczególności udowodnić naprawienie szkody </w:t>
      </w:r>
      <w:r w:rsidRPr="00AF10BB">
        <w:rPr>
          <w:rFonts w:ascii="Verdana" w:hAnsi="Verdana" w:cs="Arial"/>
          <w:color w:val="000000"/>
          <w:sz w:val="18"/>
          <w:szCs w:val="18"/>
        </w:rPr>
        <w:lastRenderedPageBreak/>
        <w:t>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Wykonawca nie podlega wykluczeniu, jeżeli zamawiający, uwzględniając wagę i szczególne okoliczności czynu wykonawcy, uzna za wystarczające dowody przedstawione na podstawie art. 24 ust. 8 Pzp.</w:t>
      </w:r>
    </w:p>
    <w:p w14:paraId="39A67309" w14:textId="25ABF938" w:rsidR="00AA3575" w:rsidRPr="002A48B0" w:rsidRDefault="00AA3575" w:rsidP="002A48B0">
      <w:pPr>
        <w:pStyle w:val="pkt"/>
        <w:numPr>
          <w:ilvl w:val="1"/>
          <w:numId w:val="4"/>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335B78">
        <w:rPr>
          <w:rFonts w:ascii="Verdana" w:hAnsi="Verdana" w:cs="Arial"/>
          <w:sz w:val="18"/>
          <w:szCs w:val="18"/>
        </w:rPr>
        <w:t>3</w:t>
      </w:r>
      <w:r w:rsidRPr="002A48B0">
        <w:rPr>
          <w:rFonts w:ascii="Verdana" w:hAnsi="Verdana" w:cs="Arial"/>
          <w:sz w:val="18"/>
          <w:szCs w:val="18"/>
        </w:rPr>
        <w:t xml:space="preserve"> lit. a)-</w:t>
      </w:r>
      <w:r w:rsidR="002162C9">
        <w:rPr>
          <w:rFonts w:ascii="Verdana" w:hAnsi="Verdana" w:cs="Arial"/>
          <w:sz w:val="18"/>
          <w:szCs w:val="18"/>
        </w:rPr>
        <w:t>d</w:t>
      </w:r>
      <w:r w:rsidRPr="002A48B0">
        <w:rPr>
          <w:rFonts w:ascii="Verdana" w:hAnsi="Verdana" w:cs="Arial"/>
          <w:sz w:val="18"/>
          <w:szCs w:val="18"/>
        </w:rPr>
        <w:t>) SIWZ.</w:t>
      </w:r>
    </w:p>
    <w:p w14:paraId="77C2E8DB" w14:textId="780C795E" w:rsidR="00E71523" w:rsidRPr="002A48B0" w:rsidRDefault="00AA3575" w:rsidP="002A48B0">
      <w:pPr>
        <w:pStyle w:val="pkt"/>
        <w:numPr>
          <w:ilvl w:val="1"/>
          <w:numId w:val="4"/>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335B78">
        <w:rPr>
          <w:rFonts w:ascii="Verdana" w:hAnsi="Verdana" w:cs="Arial"/>
          <w:sz w:val="18"/>
          <w:szCs w:val="18"/>
        </w:rPr>
        <w:t>3</w:t>
      </w:r>
      <w:r w:rsidR="009E1DD1" w:rsidRPr="0001272A">
        <w:rPr>
          <w:rFonts w:ascii="Verdana" w:hAnsi="Verdana" w:cs="Arial"/>
          <w:sz w:val="18"/>
          <w:szCs w:val="18"/>
        </w:rPr>
        <w:t xml:space="preserve"> </w:t>
      </w:r>
      <w:r w:rsidR="0025096A">
        <w:rPr>
          <w:rFonts w:ascii="Verdana" w:hAnsi="Verdana" w:cs="Arial"/>
          <w:sz w:val="18"/>
          <w:szCs w:val="18"/>
        </w:rPr>
        <w:t xml:space="preserve">lit. </w:t>
      </w:r>
      <w:r w:rsidRPr="0001272A">
        <w:rPr>
          <w:rFonts w:ascii="Verdana" w:hAnsi="Verdana" w:cs="Arial"/>
          <w:sz w:val="18"/>
          <w:szCs w:val="18"/>
        </w:rPr>
        <w:t>a)-</w:t>
      </w:r>
      <w:r w:rsidR="002162C9">
        <w:rPr>
          <w:rFonts w:ascii="Verdana" w:hAnsi="Verdana" w:cs="Arial"/>
          <w:sz w:val="18"/>
          <w:szCs w:val="18"/>
        </w:rPr>
        <w:t>e</w:t>
      </w:r>
      <w:r w:rsidRPr="002A48B0">
        <w:rPr>
          <w:rFonts w:ascii="Verdana" w:hAnsi="Verdana" w:cs="Arial"/>
          <w:sz w:val="18"/>
          <w:szCs w:val="18"/>
        </w:rPr>
        <w:t xml:space="preserve">) SIWZ. </w:t>
      </w:r>
    </w:p>
    <w:p w14:paraId="3E6168DC" w14:textId="77777777" w:rsidR="009E0390" w:rsidRPr="0001272A" w:rsidRDefault="009E0390" w:rsidP="009E0390">
      <w:pPr>
        <w:pStyle w:val="pkt"/>
        <w:autoSpaceDE w:val="0"/>
        <w:autoSpaceDN w:val="0"/>
        <w:adjustRightInd w:val="0"/>
        <w:spacing w:before="0" w:after="0"/>
        <w:ind w:left="567"/>
        <w:rPr>
          <w:rFonts w:ascii="Verdana" w:hAnsi="Verdana" w:cs="Arial"/>
          <w:color w:val="FF0000"/>
          <w:sz w:val="18"/>
          <w:szCs w:val="18"/>
        </w:rPr>
      </w:pPr>
    </w:p>
    <w:p w14:paraId="1814D326" w14:textId="375EFC11" w:rsidR="009E0390" w:rsidRPr="000E1E56" w:rsidRDefault="000E1E56"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p>
    <w:p w14:paraId="597E194A" w14:textId="44F39EA2" w:rsidR="009E0390" w:rsidRPr="000E1E56" w:rsidRDefault="009E0390" w:rsidP="00E71523">
      <w:pPr>
        <w:pStyle w:val="pkt"/>
        <w:autoSpaceDE w:val="0"/>
        <w:autoSpaceDN w:val="0"/>
        <w:adjustRightInd w:val="0"/>
        <w:spacing w:before="0" w:after="0"/>
        <w:ind w:left="567"/>
        <w:rPr>
          <w:rFonts w:ascii="Verdana" w:hAnsi="Verdana" w:cs="Arial"/>
          <w:color w:val="000000"/>
          <w:sz w:val="18"/>
          <w:szCs w:val="18"/>
        </w:rPr>
      </w:pPr>
    </w:p>
    <w:p w14:paraId="1E5C254F" w14:textId="670A58E4" w:rsidR="000E1E56" w:rsidRPr="000E1E56" w:rsidRDefault="000E1E56" w:rsidP="000E1E56">
      <w:pPr>
        <w:autoSpaceDE w:val="0"/>
        <w:autoSpaceDN w:val="0"/>
        <w:ind w:left="426" w:hanging="426"/>
        <w:rPr>
          <w:rFonts w:ascii="Verdana" w:hAnsi="Verdana" w:cs="Arial"/>
          <w:color w:val="000000"/>
          <w:sz w:val="18"/>
          <w:szCs w:val="18"/>
        </w:rPr>
      </w:pPr>
      <w:r>
        <w:rPr>
          <w:rFonts w:ascii="Verdana" w:hAnsi="Verdana" w:cs="Arial"/>
          <w:color w:val="000000"/>
          <w:sz w:val="18"/>
          <w:szCs w:val="18"/>
        </w:rPr>
        <w:t xml:space="preserve">7.1. </w:t>
      </w:r>
      <w:r w:rsidRPr="000E1E56">
        <w:rPr>
          <w:rFonts w:ascii="Verdana" w:hAnsi="Verdana" w:cs="Arial"/>
          <w:color w:val="000000"/>
          <w:sz w:val="18"/>
          <w:szCs w:val="18"/>
        </w:rPr>
        <w:t xml:space="preserve">Zamawiający przed udzieleniem zamówienia, wzywa wykonawcę, którego oferta została najwyżej oceniona, do złożenia w wyznaczonym, </w:t>
      </w:r>
      <w:r w:rsidRPr="000E1E56">
        <w:rPr>
          <w:rFonts w:ascii="Verdana" w:hAnsi="Verdana" w:cs="Arial"/>
          <w:b/>
          <w:color w:val="000000"/>
          <w:sz w:val="18"/>
          <w:szCs w:val="18"/>
        </w:rPr>
        <w:t>nie krótszym niż 10 dni,</w:t>
      </w:r>
      <w:r w:rsidRPr="000E1E56">
        <w:rPr>
          <w:rFonts w:ascii="Verdana" w:hAnsi="Verdana" w:cs="Arial"/>
          <w:color w:val="000000"/>
          <w:sz w:val="18"/>
          <w:szCs w:val="18"/>
        </w:rPr>
        <w:t xml:space="preserve"> terminie </w:t>
      </w:r>
      <w:r w:rsidRPr="000E1E56">
        <w:rPr>
          <w:rFonts w:ascii="Verdana" w:hAnsi="Verdana" w:cs="Arial"/>
          <w:color w:val="000000"/>
          <w:sz w:val="18"/>
          <w:szCs w:val="18"/>
          <w:u w:val="single"/>
        </w:rPr>
        <w:t>aktualnych na dzień złożenia</w:t>
      </w:r>
      <w:r w:rsidRPr="000E1E56">
        <w:rPr>
          <w:rFonts w:ascii="Verdana" w:hAnsi="Verdana" w:cs="Arial"/>
          <w:color w:val="000000"/>
          <w:sz w:val="18"/>
          <w:szCs w:val="18"/>
        </w:rPr>
        <w:t xml:space="preserve"> oświadczeń lub dokumentów potwierdzających spełnianie przez oferowane dostawy wymagań określonych przez Zamawiającego.</w:t>
      </w:r>
    </w:p>
    <w:p w14:paraId="500FFFAC" w14:textId="4DBFBA3D" w:rsidR="000E1E56" w:rsidRPr="000E1E56" w:rsidRDefault="000E1E56" w:rsidP="00BE61F3">
      <w:pPr>
        <w:autoSpaceDE w:val="0"/>
        <w:autoSpaceDN w:val="0"/>
        <w:ind w:left="426" w:hanging="426"/>
        <w:rPr>
          <w:rFonts w:ascii="Verdana" w:hAnsi="Verdana" w:cs="Arial"/>
          <w:color w:val="000000"/>
          <w:sz w:val="18"/>
          <w:szCs w:val="18"/>
        </w:rPr>
      </w:pPr>
      <w:r w:rsidRPr="000E1E56">
        <w:rPr>
          <w:rFonts w:ascii="Verdana" w:hAnsi="Verdana" w:cs="Arial"/>
          <w:color w:val="000000"/>
          <w:sz w:val="18"/>
          <w:szCs w:val="18"/>
        </w:rPr>
        <w:t xml:space="preserve">7.2 </w:t>
      </w:r>
      <w:r>
        <w:rPr>
          <w:rFonts w:ascii="Verdana" w:hAnsi="Verdana" w:cs="Arial"/>
          <w:color w:val="000000"/>
          <w:sz w:val="18"/>
          <w:szCs w:val="18"/>
        </w:rPr>
        <w:t xml:space="preserve"> </w:t>
      </w:r>
      <w:r w:rsidRPr="000E1E56">
        <w:rPr>
          <w:rFonts w:ascii="Verdana" w:hAnsi="Verdana" w:cs="Arial"/>
          <w:b/>
          <w:sz w:val="18"/>
          <w:szCs w:val="18"/>
          <w:u w:val="single"/>
        </w:rPr>
        <w:t>W celu potwierdzenia spełniania przez oferowane dostawy w</w:t>
      </w:r>
      <w:r w:rsidR="00493F2D">
        <w:rPr>
          <w:rFonts w:ascii="Verdana" w:hAnsi="Verdana" w:cs="Arial"/>
          <w:b/>
          <w:sz w:val="18"/>
          <w:szCs w:val="18"/>
          <w:u w:val="single"/>
        </w:rPr>
        <w:t>ymagań Z</w:t>
      </w:r>
      <w:r w:rsidRPr="000E1E56">
        <w:rPr>
          <w:rFonts w:ascii="Verdana" w:hAnsi="Verdana" w:cs="Arial"/>
          <w:b/>
          <w:sz w:val="18"/>
          <w:szCs w:val="18"/>
          <w:u w:val="single"/>
        </w:rPr>
        <w:t>amawiający żąda od wykonawcy:</w:t>
      </w:r>
    </w:p>
    <w:p w14:paraId="6AB19245" w14:textId="4986C75A" w:rsidR="007B5E3C" w:rsidRPr="007B5E3C" w:rsidRDefault="007B5E3C" w:rsidP="00312C3A">
      <w:pPr>
        <w:pStyle w:val="Akapitzlist"/>
        <w:numPr>
          <w:ilvl w:val="0"/>
          <w:numId w:val="56"/>
        </w:numPr>
        <w:ind w:left="426" w:hanging="284"/>
        <w:rPr>
          <w:rFonts w:ascii="Verdana" w:hAnsi="Verdana" w:cs="Arial"/>
          <w:sz w:val="18"/>
          <w:szCs w:val="18"/>
        </w:rPr>
      </w:pPr>
      <w:r w:rsidRPr="007B5E3C">
        <w:rPr>
          <w:rFonts w:ascii="Verdana" w:hAnsi="Verdana" w:cs="Arial"/>
          <w:sz w:val="18"/>
          <w:szCs w:val="18"/>
        </w:rPr>
        <w:t xml:space="preserve">Oświadczenie Wykonawcy, że oferowany przedmiot zamówienia posiada deklarację CE oraz dokumenty potwierdzające dopuszczenie do obrotu i stosowania zgodnie z Ustawą o wyrobach medycznych (jeżeli są wymagane odrębnymi przepisami). Wzór - </w:t>
      </w:r>
      <w:r w:rsidRPr="00EB4142">
        <w:rPr>
          <w:rFonts w:ascii="Verdana" w:hAnsi="Verdana" w:cs="Arial"/>
          <w:b/>
          <w:sz w:val="18"/>
          <w:szCs w:val="18"/>
        </w:rPr>
        <w:t xml:space="preserve">Załącznik nr </w:t>
      </w:r>
      <w:r w:rsidR="00EB4142" w:rsidRPr="00EB4142">
        <w:rPr>
          <w:rFonts w:ascii="Verdana" w:hAnsi="Verdana" w:cs="Arial"/>
          <w:b/>
          <w:sz w:val="18"/>
          <w:szCs w:val="18"/>
        </w:rPr>
        <w:t>8</w:t>
      </w:r>
      <w:r w:rsidRPr="00EB4142">
        <w:rPr>
          <w:rFonts w:ascii="Verdana" w:hAnsi="Verdana" w:cs="Arial"/>
          <w:b/>
          <w:sz w:val="18"/>
          <w:szCs w:val="18"/>
        </w:rPr>
        <w:t xml:space="preserve"> do SIWZ</w:t>
      </w:r>
      <w:r w:rsidRPr="007B5E3C">
        <w:rPr>
          <w:rFonts w:ascii="Verdana" w:hAnsi="Verdana" w:cs="Arial"/>
          <w:sz w:val="18"/>
          <w:szCs w:val="18"/>
        </w:rPr>
        <w:t>.</w:t>
      </w: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06C200BE" w:rsidR="00E71523" w:rsidRDefault="00E71523"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D04C93">
      <w:pPr>
        <w:pStyle w:val="pkt"/>
        <w:autoSpaceDE w:val="0"/>
        <w:autoSpaceDN w:val="0"/>
        <w:spacing w:before="0" w:after="0"/>
        <w:ind w:left="426"/>
        <w:rPr>
          <w:rFonts w:ascii="Verdana" w:hAnsi="Verdana" w:cs="Arial"/>
          <w:b/>
          <w:color w:val="0000FF"/>
          <w:sz w:val="18"/>
          <w:szCs w:val="18"/>
        </w:rPr>
      </w:pPr>
    </w:p>
    <w:p w14:paraId="2B63E522" w14:textId="49A7E3BC"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6870FE7C" w14:textId="68D7609E" w:rsidR="00BB04D8" w:rsidRPr="002162C9" w:rsidRDefault="00E71523" w:rsidP="00312C3A">
      <w:pPr>
        <w:pStyle w:val="pkt"/>
        <w:numPr>
          <w:ilvl w:val="1"/>
          <w:numId w:val="43"/>
        </w:numPr>
        <w:autoSpaceDE w:val="0"/>
        <w:autoSpaceDN w:val="0"/>
        <w:adjustRightInd w:val="0"/>
        <w:spacing w:before="0" w:after="0"/>
        <w:rPr>
          <w:rFonts w:ascii="Verdana" w:hAnsi="Verdana" w:cs="Arial"/>
          <w:strike/>
          <w:sz w:val="18"/>
          <w:szCs w:val="18"/>
        </w:rPr>
      </w:pPr>
      <w:r w:rsidRPr="002162C9">
        <w:rPr>
          <w:rFonts w:ascii="Verdana" w:hAnsi="Verdana" w:cs="Arial"/>
          <w:sz w:val="18"/>
          <w:szCs w:val="18"/>
          <w:u w:val="single"/>
        </w:rPr>
        <w:t>Jednolity Dokument</w:t>
      </w:r>
      <w:r w:rsidRPr="002162C9">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SIWZ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1D5FE9B4" w:rsidR="007B5E3C" w:rsidRPr="007B5E3C" w:rsidRDefault="007B5E3C" w:rsidP="007B5E3C">
      <w:pPr>
        <w:pStyle w:val="pkt"/>
        <w:autoSpaceDE w:val="0"/>
        <w:autoSpaceDN w:val="0"/>
        <w:adjustRightInd w:val="0"/>
        <w:spacing w:before="0" w:after="0"/>
        <w:ind w:left="72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BB04D8">
        <w:rPr>
          <w:rFonts w:ascii="Verdana" w:hAnsi="Verdana" w:cs="Arial"/>
          <w:sz w:val="18"/>
          <w:szCs w:val="18"/>
          <w:u w:val="single"/>
        </w:rPr>
        <w:lastRenderedPageBreak/>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1CC016BE" w:rsidR="00AA3575" w:rsidRPr="00203E9A"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2162C9" w:rsidRPr="002162C9">
        <w:rPr>
          <w:rFonts w:ascii="Verdana" w:hAnsi="Verdana" w:cs="Arial"/>
          <w:sz w:val="18"/>
          <w:szCs w:val="18"/>
        </w:rPr>
        <w:t>dostawy</w:t>
      </w:r>
      <w:r w:rsidRPr="002162C9">
        <w:rPr>
          <w:rFonts w:ascii="Verdana" w:hAnsi="Verdana" w:cs="Arial"/>
          <w:sz w:val="18"/>
          <w:szCs w:val="18"/>
        </w:rPr>
        <w:t xml:space="preserve"> były wykonywane</w:t>
      </w:r>
      <w:r w:rsidRPr="00203E9A">
        <w:rPr>
          <w:rFonts w:ascii="Verdana" w:hAnsi="Verdana" w:cs="Arial"/>
          <w:sz w:val="18"/>
          <w:szCs w:val="18"/>
        </w:rPr>
        <w:t>, o dodatkowe informacje lub dokumenty w tym zakresie.</w:t>
      </w:r>
    </w:p>
    <w:p w14:paraId="26154BAB" w14:textId="5DD0EAEB" w:rsidR="00AA3575" w:rsidRPr="00DA18A9" w:rsidRDefault="00AA3575" w:rsidP="00312C3A">
      <w:pPr>
        <w:pStyle w:val="pkt"/>
        <w:numPr>
          <w:ilvl w:val="1"/>
          <w:numId w:val="43"/>
        </w:numPr>
        <w:autoSpaceDE w:val="0"/>
        <w:autoSpaceDN w:val="0"/>
        <w:adjustRightInd w:val="0"/>
        <w:spacing w:before="0" w:after="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 xml:space="preserve">których mowa w pkt. </w:t>
      </w:r>
      <w:r w:rsidRPr="002162C9">
        <w:rPr>
          <w:rFonts w:ascii="Verdana" w:hAnsi="Verdana" w:cs="Arial"/>
          <w:sz w:val="18"/>
          <w:szCs w:val="18"/>
        </w:rPr>
        <w:t>6.</w:t>
      </w:r>
      <w:r w:rsidR="00300263" w:rsidRPr="002162C9">
        <w:rPr>
          <w:rFonts w:ascii="Verdana" w:hAnsi="Verdana" w:cs="Arial"/>
          <w:sz w:val="18"/>
          <w:szCs w:val="18"/>
        </w:rPr>
        <w:t>3</w:t>
      </w:r>
      <w:r w:rsidRPr="002162C9">
        <w:rPr>
          <w:rFonts w:ascii="Verdana" w:hAnsi="Verdana" w:cs="Arial"/>
          <w:sz w:val="18"/>
          <w:szCs w:val="18"/>
        </w:rPr>
        <w:t xml:space="preserve"> 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5722A6">
        <w:rPr>
          <w:rFonts w:ascii="Verdana" w:hAnsi="Verdana" w:cs="Arial"/>
          <w:sz w:val="18"/>
          <w:szCs w:val="18"/>
        </w:rPr>
        <w:t>6</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58215E76" w:rsidR="00AA3575" w:rsidRPr="00DA18A9" w:rsidRDefault="00AA3575" w:rsidP="00312C3A">
      <w:pPr>
        <w:pStyle w:val="pkt"/>
        <w:numPr>
          <w:ilvl w:val="1"/>
          <w:numId w:val="43"/>
        </w:numPr>
        <w:autoSpaceDE w:val="0"/>
        <w:autoSpaceDN w:val="0"/>
        <w:adjustRightInd w:val="0"/>
        <w:spacing w:before="0" w:after="0"/>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2162C9">
        <w:rPr>
          <w:rFonts w:ascii="Verdana" w:hAnsi="Verdana" w:cs="Arial"/>
          <w:sz w:val="18"/>
          <w:szCs w:val="18"/>
        </w:rPr>
        <w:t>. 6</w:t>
      </w:r>
      <w:r w:rsidR="00485431" w:rsidRPr="002162C9">
        <w:rPr>
          <w:rFonts w:ascii="Verdana" w:hAnsi="Verdana" w:cs="Arial"/>
          <w:sz w:val="18"/>
          <w:szCs w:val="18"/>
        </w:rPr>
        <w:t>.3</w:t>
      </w:r>
      <w:r w:rsidR="00A803C8" w:rsidRPr="002162C9">
        <w:rPr>
          <w:rFonts w:ascii="Verdana" w:hAnsi="Verdana" w:cs="Arial"/>
          <w:sz w:val="18"/>
          <w:szCs w:val="18"/>
        </w:rPr>
        <w:t xml:space="preserve"> </w:t>
      </w:r>
      <w:r w:rsidRPr="00641253">
        <w:rPr>
          <w:rFonts w:ascii="Verdana" w:hAnsi="Verdana" w:cs="Arial"/>
          <w:sz w:val="18"/>
          <w:szCs w:val="18"/>
        </w:rPr>
        <w:t xml:space="preserve">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2162C9">
        <w:rPr>
          <w:rFonts w:ascii="Verdana" w:hAnsi="Verdana" w:cs="Arial"/>
          <w:sz w:val="18"/>
          <w:szCs w:val="18"/>
        </w:rPr>
        <w:t>pkt. 6.</w:t>
      </w:r>
      <w:r w:rsidR="00485431" w:rsidRPr="002162C9">
        <w:rPr>
          <w:rFonts w:ascii="Verdana" w:hAnsi="Verdana" w:cs="Arial"/>
          <w:sz w:val="18"/>
          <w:szCs w:val="18"/>
        </w:rPr>
        <w:t>6</w:t>
      </w:r>
      <w:r w:rsidRPr="002162C9">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 xml:space="preserve">które znajdują się </w:t>
      </w:r>
      <w:r>
        <w:rPr>
          <w:rFonts w:ascii="Verdana" w:hAnsi="Verdana" w:cs="Arial"/>
          <w:sz w:val="18"/>
          <w:szCs w:val="18"/>
        </w:rPr>
        <w:br/>
      </w:r>
      <w:r w:rsidRPr="00BA64E4">
        <w:rPr>
          <w:rFonts w:ascii="Verdana" w:hAnsi="Verdana" w:cs="Arial"/>
          <w:sz w:val="18"/>
          <w:szCs w:val="18"/>
        </w:rPr>
        <w:t>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0193F7B" w14:textId="0E6E0C73" w:rsidR="00AA3575" w:rsidRPr="00DE407B" w:rsidRDefault="00AA3575" w:rsidP="00312C3A">
      <w:pPr>
        <w:pStyle w:val="pkt"/>
        <w:numPr>
          <w:ilvl w:val="1"/>
          <w:numId w:val="43"/>
        </w:numPr>
        <w:autoSpaceDE w:val="0"/>
        <w:autoSpaceDN w:val="0"/>
        <w:adjustRightInd w:val="0"/>
        <w:spacing w:before="0" w:after="0"/>
        <w:rPr>
          <w:rFonts w:ascii="Verdana" w:hAnsi="Verdana" w:cs="Arial"/>
          <w:color w:val="000000" w:themeColor="text1"/>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w:t>
      </w:r>
      <w:r w:rsidRPr="0056334B">
        <w:rPr>
          <w:rFonts w:ascii="Verdana" w:hAnsi="Verdana" w:cs="Arial"/>
          <w:sz w:val="18"/>
          <w:szCs w:val="18"/>
        </w:rPr>
        <w:lastRenderedPageBreak/>
        <w:t xml:space="preserve">publicznego albo podwykonawca, w zakresie dokumentów lub oświadczeń, które każdego z nich dotyczą. </w:t>
      </w:r>
    </w:p>
    <w:p w14:paraId="099B48CC" w14:textId="775C3751" w:rsidR="00AA3575" w:rsidRPr="000A50B0" w:rsidRDefault="00AA3575" w:rsidP="00312C3A">
      <w:pPr>
        <w:pStyle w:val="pkt"/>
        <w:numPr>
          <w:ilvl w:val="1"/>
          <w:numId w:val="43"/>
        </w:numPr>
        <w:autoSpaceDE w:val="0"/>
        <w:autoSpaceDN w:val="0"/>
        <w:adjustRightInd w:val="0"/>
        <w:spacing w:before="0" w:after="0"/>
        <w:rPr>
          <w:rFonts w:ascii="Verdana" w:hAnsi="Verdana" w:cs="Arial"/>
          <w:b/>
          <w:sz w:val="18"/>
          <w:szCs w:val="18"/>
        </w:rPr>
      </w:pPr>
      <w:r w:rsidRPr="00BB04D8">
        <w:rPr>
          <w:rFonts w:ascii="Verdana" w:hAnsi="Verdana" w:cs="Arial"/>
          <w:sz w:val="18"/>
          <w:szCs w:val="18"/>
        </w:rPr>
        <w:t>Poświadczenie</w:t>
      </w:r>
      <w:r w:rsidRPr="000A50B0">
        <w:rPr>
          <w:rFonts w:ascii="Verdana" w:hAnsi="Verdana" w:cs="Arial"/>
          <w:b/>
          <w:sz w:val="18"/>
          <w:szCs w:val="18"/>
        </w:rPr>
        <w:t xml:space="preserve"> za zgodność z oryginałem elektronicznej kopii dokumentu lub oświadczenia, o której mowa w ust. </w:t>
      </w:r>
      <w:r w:rsidR="00744B2C">
        <w:rPr>
          <w:rFonts w:ascii="Verdana" w:hAnsi="Verdana" w:cs="Arial"/>
          <w:b/>
          <w:sz w:val="18"/>
          <w:szCs w:val="18"/>
        </w:rPr>
        <w:t>8</w:t>
      </w:r>
      <w:r w:rsidRPr="000728DE">
        <w:rPr>
          <w:rFonts w:ascii="Verdana" w:hAnsi="Verdana" w:cs="Arial"/>
          <w:b/>
          <w:sz w:val="18"/>
          <w:szCs w:val="18"/>
        </w:rPr>
        <w:t>.1</w:t>
      </w:r>
      <w:r w:rsidR="00444588">
        <w:rPr>
          <w:rFonts w:ascii="Verdana" w:hAnsi="Verdana" w:cs="Arial"/>
          <w:b/>
          <w:sz w:val="18"/>
          <w:szCs w:val="18"/>
        </w:rPr>
        <w:t>1</w:t>
      </w:r>
      <w:r w:rsidRPr="000728DE">
        <w:rPr>
          <w:rFonts w:ascii="Verdana" w:hAnsi="Verdana" w:cs="Arial"/>
          <w:b/>
          <w:sz w:val="18"/>
          <w:szCs w:val="18"/>
        </w:rPr>
        <w:t>,</w:t>
      </w:r>
      <w:r w:rsidRPr="000A50B0">
        <w:rPr>
          <w:rFonts w:ascii="Verdana" w:hAnsi="Verdana" w:cs="Arial"/>
          <w:b/>
          <w:sz w:val="18"/>
          <w:szCs w:val="18"/>
        </w:rPr>
        <w:t xml:space="preserve"> następuje przy użyciu kwalifikowanego podpisu elektronicznego.</w:t>
      </w:r>
    </w:p>
    <w:p w14:paraId="2544736E"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202FF58"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2162C9" w:rsidRDefault="002B2B73" w:rsidP="00312C3A">
      <w:pPr>
        <w:pStyle w:val="Akapitzlist"/>
        <w:numPr>
          <w:ilvl w:val="1"/>
          <w:numId w:val="44"/>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w:t>
      </w:r>
      <w:r w:rsidR="00CD3C1B" w:rsidRPr="002162C9">
        <w:rPr>
          <w:rFonts w:ascii="Verdana" w:hAnsi="Verdana" w:cs="Arial"/>
          <w:b/>
          <w:sz w:val="18"/>
          <w:szCs w:val="18"/>
          <w:u w:val="single"/>
        </w:rPr>
        <w:t>lektronicznej za pośrednictwem P</w:t>
      </w:r>
      <w:r w:rsidRPr="002162C9">
        <w:rPr>
          <w:rFonts w:ascii="Verdana" w:hAnsi="Verdana" w:cs="Arial"/>
          <w:b/>
          <w:sz w:val="18"/>
          <w:szCs w:val="18"/>
          <w:u w:val="single"/>
        </w:rPr>
        <w:t>latformy</w:t>
      </w:r>
      <w:r w:rsidR="001E6BC3" w:rsidRPr="002162C9">
        <w:rPr>
          <w:rFonts w:ascii="Verdana" w:hAnsi="Verdana" w:cs="Arial"/>
          <w:b/>
          <w:sz w:val="18"/>
          <w:szCs w:val="18"/>
          <w:u w:val="single"/>
        </w:rPr>
        <w:t xml:space="preserve"> i formularza „Wyślij wiadomość” znajdującego się na stronie danego postępowania</w:t>
      </w:r>
      <w:r w:rsidRPr="002162C9">
        <w:rPr>
          <w:rFonts w:ascii="Verdana" w:hAnsi="Verdana" w:cs="Arial"/>
          <w:sz w:val="18"/>
          <w:szCs w:val="18"/>
          <w:u w:val="single"/>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Zamawiającego</w:t>
      </w:r>
      <w:r w:rsidR="007C4B0D" w:rsidRPr="002162C9">
        <w:rPr>
          <w:rFonts w:ascii="Verdana" w:hAnsi="Verdana" w:cs="Arial"/>
          <w:sz w:val="18"/>
          <w:szCs w:val="18"/>
        </w:rPr>
        <w:t>.</w:t>
      </w:r>
    </w:p>
    <w:p w14:paraId="4794E66B" w14:textId="097814F7" w:rsidR="00306210" w:rsidRPr="002162C9" w:rsidRDefault="00306210" w:rsidP="00312C3A">
      <w:pPr>
        <w:pStyle w:val="Akapitzlist"/>
        <w:numPr>
          <w:ilvl w:val="1"/>
          <w:numId w:val="44"/>
        </w:numPr>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w:t>
      </w:r>
      <w:r w:rsidRPr="002162C9">
        <w:rPr>
          <w:rFonts w:ascii="Verdana" w:hAnsi="Verdana" w:cs="Arial"/>
          <w:sz w:val="18"/>
          <w:szCs w:val="18"/>
        </w:rPr>
        <w:lastRenderedPageBreak/>
        <w:t xml:space="preserve">zmiany terminu składania i otwarcia ofert Zamawiający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14BBA15" w14:textId="5394F6B6" w:rsidR="00306210" w:rsidRPr="00306210" w:rsidRDefault="00306210" w:rsidP="00AF2976">
      <w:pPr>
        <w:tabs>
          <w:tab w:val="num" w:pos="284"/>
        </w:tabs>
        <w:ind w:left="567"/>
        <w:rPr>
          <w:rFonts w:ascii="Verdana" w:hAnsi="Verdana" w:cs="Arial"/>
          <w:sz w:val="18"/>
          <w:szCs w:val="18"/>
        </w:rPr>
      </w:pPr>
      <w:r>
        <w:rPr>
          <w:rFonts w:ascii="Verdana" w:hAnsi="Verdana" w:cs="Arial"/>
          <w:sz w:val="18"/>
          <w:szCs w:val="18"/>
        </w:rPr>
        <w:tab/>
      </w:r>
    </w:p>
    <w:p w14:paraId="19869B8E" w14:textId="76B76C16" w:rsidR="00397A65" w:rsidRPr="00B627AA" w:rsidRDefault="00306210" w:rsidP="00312C3A">
      <w:pPr>
        <w:pStyle w:val="Akapitzlist"/>
        <w:numPr>
          <w:ilvl w:val="1"/>
          <w:numId w:val="44"/>
        </w:numPr>
        <w:rPr>
          <w:rFonts w:ascii="Verdana" w:hAnsi="Verdana" w:cs="Arial"/>
          <w:sz w:val="18"/>
          <w:szCs w:val="18"/>
        </w:rPr>
      </w:pPr>
      <w:r w:rsidRPr="00B627AA">
        <w:rPr>
          <w:rFonts w:ascii="Verdana" w:hAnsi="Verdana" w:cs="Arial"/>
          <w:sz w:val="18"/>
          <w:szCs w:val="18"/>
        </w:rPr>
        <w:t>Ofertę wraz z wymaganymi dokumentami należy umieścić na Platformie pod adresem: https://platformazakupowa.pl/pn/</w:t>
      </w:r>
      <w:r w:rsidR="007F1A0A" w:rsidRPr="00B627AA">
        <w:rPr>
          <w:rFonts w:ascii="Verdana" w:hAnsi="Verdana" w:cs="Arial"/>
          <w:sz w:val="18"/>
          <w:szCs w:val="18"/>
        </w:rPr>
        <w:t>umed_lodz</w:t>
      </w:r>
      <w:r w:rsidRPr="00B627AA">
        <w:rPr>
          <w:rFonts w:ascii="Verdana" w:hAnsi="Verdana" w:cs="Arial"/>
          <w:sz w:val="18"/>
          <w:szCs w:val="18"/>
        </w:rPr>
        <w:t xml:space="preserve">  na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1332AA1B" w14:textId="77777777" w:rsidR="00306210" w:rsidRPr="003E4059" w:rsidRDefault="00306210" w:rsidP="00306210">
      <w:pPr>
        <w:pStyle w:val="Akapitzlist"/>
        <w:ind w:left="720"/>
        <w:rPr>
          <w:rFonts w:ascii="Verdana" w:hAnsi="Verdana" w:cs="Arial"/>
          <w:sz w:val="18"/>
          <w:szCs w:val="18"/>
        </w:rPr>
      </w:pPr>
    </w:p>
    <w:p w14:paraId="37F1F02F" w14:textId="4D1DBA7C" w:rsidR="007F1A0A" w:rsidRPr="00B627AA" w:rsidRDefault="00B627AA" w:rsidP="00312C3A">
      <w:pPr>
        <w:pStyle w:val="Akapitzlist"/>
        <w:numPr>
          <w:ilvl w:val="1"/>
          <w:numId w:val="44"/>
        </w:numPr>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bookmarkStart w:id="3" w:name="_GoBack"/>
      <w:bookmarkEnd w:id="3"/>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312C3A">
      <w:pPr>
        <w:pStyle w:val="Akapitzlist"/>
        <w:numPr>
          <w:ilvl w:val="1"/>
          <w:numId w:val="44"/>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312C3A">
      <w:pPr>
        <w:pStyle w:val="Akapitzlist"/>
        <w:numPr>
          <w:ilvl w:val="1"/>
          <w:numId w:val="44"/>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w sprawie użycia środków komunikacji elektronicznej w 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51D4FDF9" w14:textId="0F40BA32"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312C3A">
      <w:pPr>
        <w:pStyle w:val="Akapitzlist"/>
        <w:numPr>
          <w:ilvl w:val="0"/>
          <w:numId w:val="20"/>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r w:rsidRPr="00175BA6">
        <w:rPr>
          <w:rFonts w:ascii="Verdana" w:hAnsi="Verdana" w:cs="Arial"/>
          <w:sz w:val="18"/>
          <w:szCs w:val="18"/>
        </w:rPr>
        <w:t>Acrobat Reader lub inny o</w:t>
      </w:r>
      <w:r w:rsidR="007F1A0A">
        <w:rPr>
          <w:rFonts w:ascii="Verdana" w:hAnsi="Verdana" w:cs="Arial"/>
          <w:sz w:val="18"/>
          <w:szCs w:val="18"/>
        </w:rPr>
        <w:t>bsługujący pliki w formacie pdf;</w:t>
      </w:r>
    </w:p>
    <w:p w14:paraId="040A6A3D" w14:textId="55F4C7EE" w:rsidR="007F1A0A" w:rsidRPr="00B627AA" w:rsidRDefault="007F1A0A" w:rsidP="00312C3A">
      <w:pPr>
        <w:pStyle w:val="Akapitzlist"/>
        <w:numPr>
          <w:ilvl w:val="0"/>
          <w:numId w:val="20"/>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3C2CEF45" w:rsidR="007F1A0A" w:rsidRPr="00B627AA" w:rsidRDefault="007F1A0A" w:rsidP="00312C3A">
      <w:pPr>
        <w:pStyle w:val="Akapitzlist"/>
        <w:numPr>
          <w:ilvl w:val="0"/>
          <w:numId w:val="20"/>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3DE93FAC" w14:textId="2A3C22E2" w:rsidR="007A6426" w:rsidRDefault="007A6426" w:rsidP="00312C3A">
      <w:pPr>
        <w:pStyle w:val="Akapitzlist"/>
        <w:numPr>
          <w:ilvl w:val="1"/>
          <w:numId w:val="44"/>
        </w:numPr>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 xml:space="preserve">formaty przesyłanych danych, </w:t>
      </w:r>
      <w:r w:rsidR="004806AE" w:rsidRPr="00175BA6">
        <w:rPr>
          <w:rFonts w:ascii="Verdana" w:hAnsi="Verdana" w:cs="Arial"/>
          <w:sz w:val="18"/>
          <w:szCs w:val="18"/>
        </w:rPr>
        <w:t xml:space="preserve">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r w:rsidR="00F529B2" w:rsidRPr="00175BA6">
        <w:rPr>
          <w:rFonts w:ascii="Verdana" w:hAnsi="Verdana" w:cs="Arial"/>
          <w:sz w:val="18"/>
          <w:szCs w:val="18"/>
        </w:rPr>
        <w:t xml:space="preserve">xps, odt, ods, odp, </w:t>
      </w:r>
      <w:r w:rsidR="00F529B2" w:rsidRPr="00175BA6">
        <w:rPr>
          <w:rFonts w:ascii="Verdana" w:hAnsi="Verdana" w:cs="Arial"/>
          <w:b/>
          <w:sz w:val="18"/>
          <w:szCs w:val="18"/>
        </w:rPr>
        <w:t>doc</w:t>
      </w:r>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ppt, </w:t>
      </w:r>
      <w:r w:rsidR="00F529B2" w:rsidRPr="00175BA6">
        <w:rPr>
          <w:rFonts w:ascii="Verdana" w:hAnsi="Verdana" w:cs="Arial"/>
          <w:b/>
          <w:sz w:val="18"/>
          <w:szCs w:val="18"/>
        </w:rPr>
        <w:t>docx</w:t>
      </w:r>
      <w:r w:rsidR="00F529B2" w:rsidRPr="00175BA6">
        <w:rPr>
          <w:rFonts w:ascii="Verdana" w:hAnsi="Verdana" w:cs="Arial"/>
          <w:sz w:val="18"/>
          <w:szCs w:val="18"/>
        </w:rPr>
        <w:t xml:space="preserve">, </w:t>
      </w:r>
      <w:r w:rsidR="00F529B2" w:rsidRPr="00175BA6">
        <w:rPr>
          <w:rFonts w:ascii="Verdana" w:hAnsi="Verdana" w:cs="Arial"/>
          <w:b/>
          <w:sz w:val="18"/>
          <w:szCs w:val="18"/>
        </w:rPr>
        <w:t>xlsx</w:t>
      </w:r>
      <w:r w:rsidR="00F529B2" w:rsidRPr="00175BA6">
        <w:rPr>
          <w:rFonts w:ascii="Verdana" w:hAnsi="Verdana" w:cs="Arial"/>
          <w:sz w:val="18"/>
          <w:szCs w:val="18"/>
        </w:rPr>
        <w:t xml:space="preserve">, pptx, csv, jpg, jpeg, tif, tiff, geotiff, png, svg, wav, mp3, avi, mpg, mpeg, mp4, m4a, mpeg4, ogg, ogv, </w:t>
      </w:r>
      <w:r w:rsidR="00F529B2" w:rsidRPr="00175BA6">
        <w:rPr>
          <w:rFonts w:ascii="Verdana" w:hAnsi="Verdana" w:cs="Arial"/>
          <w:b/>
          <w:sz w:val="18"/>
          <w:szCs w:val="18"/>
        </w:rPr>
        <w:t>zip</w:t>
      </w:r>
      <w:r w:rsidR="00F529B2" w:rsidRPr="00175BA6">
        <w:rPr>
          <w:rFonts w:ascii="Verdana" w:hAnsi="Verdana" w:cs="Arial"/>
          <w:sz w:val="18"/>
          <w:szCs w:val="18"/>
        </w:rPr>
        <w:t>, tar, gz, gzip, 7z, html, xhtml, css, xml, xsd, gml, rng, xsl, xslt, TSL, XMLsig, XAdES, CAdES, ASIC, XMLenc</w:t>
      </w:r>
      <w:r w:rsidR="00520743" w:rsidRPr="00175BA6">
        <w:rPr>
          <w:rFonts w:ascii="Verdana" w:hAnsi="Verdana" w:cs="Arial"/>
          <w:sz w:val="18"/>
          <w:szCs w:val="18"/>
        </w:rPr>
        <w:t>.</w:t>
      </w:r>
    </w:p>
    <w:p w14:paraId="0D7842AB" w14:textId="50DD1D2C" w:rsidR="00A61C6C" w:rsidRPr="00B627AA" w:rsidRDefault="00A61C6C" w:rsidP="00312C3A">
      <w:pPr>
        <w:pStyle w:val="Akapitzlist"/>
        <w:numPr>
          <w:ilvl w:val="1"/>
          <w:numId w:val="44"/>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082FC74F" w:rsidR="00A61C6C" w:rsidRPr="00B627AA" w:rsidRDefault="00A61C6C" w:rsidP="00A61C6C">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https://platformazakupowa.pl/strona/1-regulamin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72FB13C" w14:textId="7E4FC48E" w:rsidR="00A61C6C" w:rsidRPr="00B627AA" w:rsidRDefault="00A61C6C" w:rsidP="00312C3A">
      <w:pPr>
        <w:pStyle w:val="Akapitzlist"/>
        <w:numPr>
          <w:ilvl w:val="1"/>
          <w:numId w:val="44"/>
        </w:numPr>
        <w:rPr>
          <w:rFonts w:ascii="Verdana" w:hAnsi="Verdana" w:cs="Arial"/>
          <w:sz w:val="18"/>
          <w:szCs w:val="18"/>
        </w:rPr>
      </w:pPr>
      <w:r w:rsidRPr="00B627AA">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w:t>
      </w:r>
      <w:r w:rsidRPr="00B627AA">
        <w:rPr>
          <w:rFonts w:ascii="Verdana" w:hAnsi="Verdana" w:cs="Arial"/>
          <w:sz w:val="18"/>
          <w:szCs w:val="18"/>
        </w:rPr>
        <w:lastRenderedPageBreak/>
        <w:t>znajdują się w zakładce „Instrukcje dla Wykonawców" na stronie internetowej pod adresem  https://platformazakupowa.pl/strona/45-instrukcje</w:t>
      </w:r>
    </w:p>
    <w:p w14:paraId="2D56BD27" w14:textId="0661C8C5" w:rsidR="00520743" w:rsidRPr="006526D0" w:rsidRDefault="001951A7" w:rsidP="00730430">
      <w:pPr>
        <w:pStyle w:val="Akapitzlist"/>
        <w:numPr>
          <w:ilvl w:val="1"/>
          <w:numId w:val="57"/>
        </w:numPr>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PAdES,</w:t>
      </w:r>
    </w:p>
    <w:p w14:paraId="7DB62504" w14:textId="63D1635C"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A91B6DC" w14:textId="67303603" w:rsidR="003A0679"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wniesienia wadium w kwocie </w:t>
      </w:r>
      <w:r w:rsidR="00616D55">
        <w:rPr>
          <w:rFonts w:ascii="Verdana" w:hAnsi="Verdana" w:cs="Arial"/>
          <w:b/>
          <w:sz w:val="18"/>
          <w:szCs w:val="18"/>
        </w:rPr>
        <w:t>15</w:t>
      </w:r>
      <w:r w:rsidR="00B738FB">
        <w:rPr>
          <w:rFonts w:ascii="Verdana" w:hAnsi="Verdana" w:cs="Arial"/>
          <w:b/>
          <w:sz w:val="18"/>
          <w:szCs w:val="18"/>
        </w:rPr>
        <w:t>.</w:t>
      </w:r>
      <w:r w:rsidR="00616D55">
        <w:rPr>
          <w:rFonts w:ascii="Verdana" w:hAnsi="Verdana" w:cs="Arial"/>
          <w:b/>
          <w:sz w:val="18"/>
          <w:szCs w:val="18"/>
        </w:rPr>
        <w:t>0</w:t>
      </w:r>
      <w:r w:rsidRPr="000B2229">
        <w:rPr>
          <w:rFonts w:ascii="Verdana" w:hAnsi="Verdana" w:cs="Arial"/>
          <w:b/>
          <w:sz w:val="18"/>
          <w:szCs w:val="18"/>
        </w:rPr>
        <w:t>00,00</w:t>
      </w:r>
      <w:r>
        <w:rPr>
          <w:rFonts w:ascii="Verdana" w:hAnsi="Verdana" w:cs="Arial"/>
          <w:b/>
          <w:sz w:val="18"/>
          <w:szCs w:val="18"/>
        </w:rPr>
        <w:t xml:space="preserve"> zł</w:t>
      </w:r>
      <w:r w:rsidR="00DB7DDE">
        <w:rPr>
          <w:rFonts w:ascii="Verdana" w:hAnsi="Verdana" w:cs="Arial"/>
          <w:sz w:val="18"/>
          <w:szCs w:val="18"/>
        </w:rPr>
        <w:t>.</w:t>
      </w:r>
    </w:p>
    <w:p w14:paraId="40075B08" w14:textId="50F7B96F" w:rsidR="00DB7DDE" w:rsidRPr="003A0679" w:rsidRDefault="00DB7DDE" w:rsidP="00312C3A">
      <w:pPr>
        <w:pStyle w:val="pkt"/>
        <w:numPr>
          <w:ilvl w:val="1"/>
          <w:numId w:val="45"/>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77777777" w:rsidR="0087383D" w:rsidRPr="000B2229"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04576">
      <w:pPr>
        <w:numPr>
          <w:ilvl w:val="0"/>
          <w:numId w:val="8"/>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B627AA" w:rsidRDefault="00AF3D78" w:rsidP="00312C3A">
      <w:pPr>
        <w:pStyle w:val="Akapitzlist"/>
        <w:numPr>
          <w:ilvl w:val="1"/>
          <w:numId w:val="45"/>
        </w:numPr>
        <w:rPr>
          <w:rFonts w:ascii="Verdana" w:hAnsi="Verdana" w:cs="Arial"/>
          <w:sz w:val="18"/>
          <w:szCs w:val="18"/>
        </w:rPr>
      </w:pPr>
      <w:r w:rsidRPr="00B627AA">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51A89E48" w:rsidR="00C60A48" w:rsidRPr="00B627AA" w:rsidRDefault="00C60A48" w:rsidP="00312C3A">
      <w:pPr>
        <w:pStyle w:val="pkt"/>
        <w:numPr>
          <w:ilvl w:val="1"/>
          <w:numId w:val="45"/>
        </w:numPr>
        <w:rPr>
          <w:rFonts w:ascii="Verdana" w:hAnsi="Verdana" w:cs="Arial"/>
          <w:b/>
          <w:sz w:val="18"/>
          <w:szCs w:val="18"/>
        </w:rPr>
      </w:pPr>
      <w:r w:rsidRPr="00B627AA">
        <w:rPr>
          <w:rFonts w:ascii="Verdana" w:hAnsi="Verdana" w:cs="Arial"/>
          <w:sz w:val="18"/>
          <w:szCs w:val="18"/>
        </w:rPr>
        <w:t xml:space="preserve">W przypadku wniesienia wadium w innej formie niż pieniężna, </w:t>
      </w:r>
      <w:bookmarkStart w:id="4" w:name="_Hlk2670399"/>
      <w:r w:rsidRPr="00B627AA">
        <w:rPr>
          <w:rFonts w:ascii="Verdana" w:hAnsi="Verdana" w:cs="Arial"/>
          <w:sz w:val="18"/>
          <w:szCs w:val="18"/>
        </w:rPr>
        <w:t xml:space="preserve">oryginał dokumentu wadium </w:t>
      </w:r>
      <w:bookmarkEnd w:id="4"/>
      <w:r w:rsidRPr="00B627AA">
        <w:rPr>
          <w:rFonts w:ascii="Verdana" w:hAnsi="Verdana" w:cs="Arial"/>
          <w:sz w:val="18"/>
          <w:szCs w:val="18"/>
        </w:rPr>
        <w:t>(poręczenia lub gwarancji) musi zostać złożony wraz z ofertą. Oryginał dokumentu wadium opatrzony kwalifikowanym podpisem elektronicznym osoby/osób wystawiającej/cych ten dokument, składa poprzez Platformę.</w:t>
      </w:r>
    </w:p>
    <w:p w14:paraId="1D4BBFA7" w14:textId="44590A95" w:rsidR="00DB7DDE" w:rsidRPr="00254E4A" w:rsidRDefault="00DB7DDE" w:rsidP="00312C3A">
      <w:pPr>
        <w:pStyle w:val="pkt"/>
        <w:numPr>
          <w:ilvl w:val="1"/>
          <w:numId w:val="45"/>
        </w:numPr>
        <w:tabs>
          <w:tab w:val="left" w:pos="567"/>
        </w:tabs>
        <w:autoSpaceDE w:val="0"/>
        <w:autoSpaceDN w:val="0"/>
        <w:spacing w:before="0" w:after="0"/>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5) SIWZ (art. 45 ust. 6 pkt 2-5 Pzp)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r w:rsidRPr="002C55CC">
        <w:rPr>
          <w:rFonts w:ascii="Verdana" w:hAnsi="Verdana" w:cs="Arial"/>
          <w:b/>
          <w:sz w:val="18"/>
          <w:szCs w:val="18"/>
          <w:u w:val="single"/>
        </w:rPr>
        <w:t>Nie dopuszcza się zapisu, iż gwarancja wygasa z chwilą zwrotu oryginału gwarancji.</w:t>
      </w:r>
    </w:p>
    <w:p w14:paraId="723997D8" w14:textId="494F1B7E" w:rsidR="0087383D" w:rsidRPr="00BA70CC" w:rsidRDefault="0087383D" w:rsidP="00312C3A">
      <w:pPr>
        <w:pStyle w:val="pkt"/>
        <w:numPr>
          <w:ilvl w:val="1"/>
          <w:numId w:val="45"/>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6FDB5540"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616D55">
        <w:rPr>
          <w:rFonts w:ascii="Verdana" w:hAnsi="Verdana" w:cs="Arial"/>
          <w:b/>
          <w:sz w:val="18"/>
          <w:szCs w:val="18"/>
        </w:rPr>
        <w:t>94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2F58B8">
        <w:rPr>
          <w:rFonts w:ascii="Verdana" w:hAnsi="Verdana" w:cs="Arial"/>
          <w:b/>
          <w:sz w:val="18"/>
          <w:szCs w:val="18"/>
        </w:rPr>
        <w:t>Dostawa</w:t>
      </w:r>
      <w:r w:rsidR="00264C07">
        <w:rPr>
          <w:rFonts w:ascii="Verdana" w:hAnsi="Verdana" w:cs="Arial"/>
          <w:b/>
          <w:sz w:val="18"/>
          <w:szCs w:val="18"/>
        </w:rPr>
        <w:t xml:space="preserve"> </w:t>
      </w:r>
      <w:r w:rsidR="00616D55" w:rsidRPr="00616D55">
        <w:rPr>
          <w:rFonts w:ascii="Verdana" w:hAnsi="Verdana" w:cs="Arial"/>
          <w:b/>
          <w:sz w:val="18"/>
          <w:szCs w:val="18"/>
        </w:rPr>
        <w:t>aparatu echokardiograficznego</w:t>
      </w:r>
      <w:r>
        <w:rPr>
          <w:rFonts w:ascii="Verdana" w:hAnsi="Verdana" w:cs="Arial"/>
          <w:b/>
          <w:sz w:val="18"/>
          <w:szCs w:val="18"/>
        </w:rPr>
        <w:t>”</w:t>
      </w:r>
    </w:p>
    <w:p w14:paraId="1CBDE57B" w14:textId="2F81F6BD" w:rsidR="00062E86" w:rsidRDefault="00062E8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C312C0A"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312C3A">
      <w:pPr>
        <w:numPr>
          <w:ilvl w:val="0"/>
          <w:numId w:val="38"/>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312C3A">
      <w:pPr>
        <w:numPr>
          <w:ilvl w:val="0"/>
          <w:numId w:val="38"/>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312C3A">
      <w:pPr>
        <w:numPr>
          <w:ilvl w:val="0"/>
          <w:numId w:val="38"/>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7FF42D3D"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21B90817"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52781579"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63DCA8DC" w14:textId="75E162B1" w:rsidR="006E6452" w:rsidRPr="000B2229" w:rsidRDefault="000C3480" w:rsidP="00312C3A">
      <w:pPr>
        <w:pStyle w:val="pkt"/>
        <w:numPr>
          <w:ilvl w:val="1"/>
          <w:numId w:val="46"/>
        </w:numPr>
        <w:autoSpaceDE w:val="0"/>
        <w:autoSpaceDN w:val="0"/>
        <w:spacing w:before="0" w:after="0"/>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6D068742" w14:textId="7C125DF3" w:rsidR="00F5506A" w:rsidRDefault="00F5506A"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2C3AAC1A" w:rsidR="00D871C5" w:rsidRPr="00B627AA" w:rsidRDefault="00BB5798" w:rsidP="00A61C6C">
      <w:pPr>
        <w:numPr>
          <w:ilvl w:val="0"/>
          <w:numId w:val="9"/>
        </w:numPr>
        <w:rPr>
          <w:rFonts w:ascii="Verdana" w:hAnsi="Verdana" w:cs="Arial"/>
          <w:b/>
          <w:sz w:val="18"/>
          <w:szCs w:val="18"/>
        </w:rPr>
      </w:pPr>
      <w:r w:rsidRPr="00B627AA">
        <w:rPr>
          <w:rFonts w:ascii="Verdana" w:hAnsi="Verdana"/>
          <w:b/>
          <w:sz w:val="18"/>
          <w:szCs w:val="18"/>
        </w:rPr>
        <w:t>Wypełniony</w:t>
      </w:r>
      <w:r w:rsidR="00335B9D" w:rsidRPr="00B627AA">
        <w:rPr>
          <w:rFonts w:ascii="Verdana" w:hAnsi="Verdana"/>
          <w:b/>
          <w:sz w:val="18"/>
          <w:szCs w:val="18"/>
        </w:rPr>
        <w:t xml:space="preserve"> i podpisany</w:t>
      </w:r>
      <w:r w:rsidR="00BE7B69" w:rsidRPr="00B627AA">
        <w:rPr>
          <w:rFonts w:ascii="Verdana" w:hAnsi="Verdana"/>
          <w:sz w:val="18"/>
          <w:szCs w:val="18"/>
        </w:rPr>
        <w:t xml:space="preserve"> </w:t>
      </w:r>
      <w:r w:rsidR="00E651EB" w:rsidRPr="00B627AA">
        <w:rPr>
          <w:rFonts w:ascii="Verdana" w:hAnsi="Verdana"/>
          <w:b/>
          <w:sz w:val="18"/>
          <w:szCs w:val="18"/>
        </w:rPr>
        <w:t>Formularz</w:t>
      </w:r>
      <w:r w:rsidRPr="00B627AA">
        <w:rPr>
          <w:rFonts w:ascii="Verdana" w:hAnsi="Verdana"/>
          <w:b/>
          <w:sz w:val="18"/>
          <w:szCs w:val="18"/>
        </w:rPr>
        <w:t xml:space="preserve"> Oferty</w:t>
      </w:r>
      <w:r w:rsidR="00A61C6C" w:rsidRPr="00B627AA">
        <w:t xml:space="preserve"> </w:t>
      </w:r>
      <w:r w:rsidR="00A61C6C" w:rsidRPr="00B627AA">
        <w:rPr>
          <w:rFonts w:ascii="Verdana" w:hAnsi="Verdana"/>
          <w:b/>
          <w:sz w:val="18"/>
          <w:szCs w:val="18"/>
        </w:rPr>
        <w:t xml:space="preserve">wg załącznika nr 1 do SIWZ </w:t>
      </w:r>
      <w:r w:rsidR="00603411" w:rsidRPr="00B627AA">
        <w:rPr>
          <w:rFonts w:ascii="Verdana" w:hAnsi="Verdana"/>
          <w:b/>
          <w:sz w:val="18"/>
          <w:szCs w:val="18"/>
        </w:rPr>
        <w:t>,</w:t>
      </w:r>
    </w:p>
    <w:p w14:paraId="1AC93349" w14:textId="05425A80" w:rsidR="00A61C6C" w:rsidRDefault="00335B9D" w:rsidP="00335B9D">
      <w:pPr>
        <w:pStyle w:val="Akapitzlist"/>
        <w:numPr>
          <w:ilvl w:val="0"/>
          <w:numId w:val="9"/>
        </w:numPr>
        <w:rPr>
          <w:rFonts w:ascii="Verdana" w:hAnsi="Verdana" w:cs="Arial"/>
          <w:b/>
          <w:sz w:val="18"/>
          <w:szCs w:val="18"/>
        </w:rPr>
      </w:pPr>
      <w:r w:rsidRPr="00B627AA">
        <w:rPr>
          <w:rFonts w:ascii="Verdana" w:hAnsi="Verdana" w:cs="Arial"/>
          <w:b/>
          <w:sz w:val="18"/>
          <w:szCs w:val="18"/>
        </w:rPr>
        <w:t xml:space="preserve">Wypełniony i podpisany </w:t>
      </w:r>
      <w:r w:rsidR="00A61C6C" w:rsidRPr="00B627AA">
        <w:rPr>
          <w:rFonts w:ascii="Verdana" w:hAnsi="Verdana" w:cs="Arial"/>
          <w:b/>
          <w:sz w:val="18"/>
          <w:szCs w:val="18"/>
        </w:rPr>
        <w:t>Formularz –Parametry Jakościowe wg załącznika nr 2</w:t>
      </w:r>
      <w:r w:rsidR="00A61C6C" w:rsidRPr="00746D71">
        <w:rPr>
          <w:rFonts w:ascii="Verdana" w:hAnsi="Verdana" w:cs="Arial"/>
          <w:b/>
          <w:color w:val="FF0000"/>
          <w:sz w:val="18"/>
          <w:szCs w:val="18"/>
        </w:rPr>
        <w:t xml:space="preserve"> </w:t>
      </w:r>
      <w:r w:rsidR="00A61C6C" w:rsidRPr="00A61C6C">
        <w:rPr>
          <w:rFonts w:ascii="Verdana" w:hAnsi="Verdana" w:cs="Arial"/>
          <w:b/>
          <w:sz w:val="18"/>
          <w:szCs w:val="18"/>
        </w:rPr>
        <w:t>do SIWZ</w:t>
      </w:r>
      <w:r>
        <w:rPr>
          <w:rFonts w:ascii="Verdana" w:hAnsi="Verdana" w:cs="Arial"/>
          <w:b/>
          <w:sz w:val="18"/>
          <w:szCs w:val="18"/>
        </w:rPr>
        <w:t xml:space="preserve"> - </w:t>
      </w:r>
      <w:r w:rsidRPr="00335B9D">
        <w:t xml:space="preserve"> </w:t>
      </w:r>
      <w:r w:rsidRPr="00335B9D">
        <w:rPr>
          <w:rFonts w:ascii="Verdana" w:hAnsi="Verdana" w:cs="Arial"/>
          <w:b/>
          <w:sz w:val="18"/>
          <w:szCs w:val="18"/>
        </w:rPr>
        <w:t>dokument ma umożliwić dokonanie</w:t>
      </w:r>
      <w:r>
        <w:rPr>
          <w:rFonts w:ascii="Verdana" w:hAnsi="Verdana" w:cs="Arial"/>
          <w:b/>
          <w:sz w:val="18"/>
          <w:szCs w:val="18"/>
        </w:rPr>
        <w:t xml:space="preserve"> oceny ofert opisanej w rozdz. 15</w:t>
      </w:r>
      <w:r w:rsidRPr="00335B9D">
        <w:rPr>
          <w:rFonts w:ascii="Verdana" w:hAnsi="Verdana" w:cs="Arial"/>
          <w:b/>
          <w:sz w:val="18"/>
          <w:szCs w:val="18"/>
        </w:rPr>
        <w:t xml:space="preserve"> SIWZ;</w:t>
      </w:r>
    </w:p>
    <w:p w14:paraId="7379BF3E" w14:textId="247B6D3F" w:rsidR="00B627AA" w:rsidRPr="00B627AA" w:rsidRDefault="00B627AA" w:rsidP="00297A2B">
      <w:pPr>
        <w:pStyle w:val="Akapitzlist"/>
        <w:numPr>
          <w:ilvl w:val="0"/>
          <w:numId w:val="9"/>
        </w:numPr>
        <w:rPr>
          <w:rFonts w:ascii="Verdana" w:hAnsi="Verdana" w:cs="Arial"/>
          <w:b/>
          <w:sz w:val="18"/>
          <w:szCs w:val="18"/>
        </w:rPr>
      </w:pPr>
      <w:r w:rsidRPr="00B627AA">
        <w:rPr>
          <w:rFonts w:ascii="Verdana" w:hAnsi="Verdana" w:cs="Arial"/>
          <w:b/>
          <w:sz w:val="18"/>
          <w:szCs w:val="18"/>
        </w:rPr>
        <w:t>Jednolity Dokument –</w:t>
      </w:r>
      <w:r>
        <w:rPr>
          <w:rFonts w:ascii="Verdana" w:hAnsi="Verdana" w:cs="Arial"/>
          <w:b/>
          <w:sz w:val="18"/>
          <w:szCs w:val="18"/>
        </w:rPr>
        <w:t xml:space="preserve">załącznik </w:t>
      </w:r>
      <w:r w:rsidRPr="00B627AA">
        <w:rPr>
          <w:rFonts w:ascii="Verdana" w:hAnsi="Verdana" w:cs="Arial"/>
          <w:b/>
          <w:sz w:val="18"/>
          <w:szCs w:val="18"/>
        </w:rPr>
        <w:t xml:space="preserve">nr </w:t>
      </w:r>
      <w:r>
        <w:rPr>
          <w:rFonts w:ascii="Verdana" w:hAnsi="Verdana" w:cs="Arial"/>
          <w:b/>
          <w:sz w:val="18"/>
          <w:szCs w:val="18"/>
        </w:rPr>
        <w:t>5</w:t>
      </w:r>
      <w:r w:rsidRPr="00B627AA">
        <w:rPr>
          <w:rFonts w:ascii="Verdana" w:hAnsi="Verdana" w:cs="Arial"/>
          <w:b/>
          <w:sz w:val="18"/>
          <w:szCs w:val="18"/>
        </w:rPr>
        <w:t>,</w:t>
      </w:r>
    </w:p>
    <w:p w14:paraId="4A0C3A70" w14:textId="5297F462" w:rsidR="002A0A28" w:rsidRPr="00254CEA" w:rsidRDefault="002A0A28" w:rsidP="00704576">
      <w:pPr>
        <w:numPr>
          <w:ilvl w:val="0"/>
          <w:numId w:val="9"/>
        </w:numPr>
        <w:rPr>
          <w:rFonts w:ascii="Verdana" w:hAnsi="Verdana" w:cs="Arial"/>
          <w:color w:val="FF0000"/>
          <w:sz w:val="18"/>
          <w:szCs w:val="18"/>
        </w:rPr>
      </w:pPr>
      <w:bookmarkStart w:id="5" w:name="_Hlk1459925"/>
      <w:r w:rsidRPr="000D361D">
        <w:rPr>
          <w:rFonts w:ascii="Verdana" w:hAnsi="Verdana" w:cs="Arial"/>
          <w:sz w:val="18"/>
          <w:szCs w:val="18"/>
        </w:rPr>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5"/>
      <w:r w:rsidRPr="000D361D">
        <w:rPr>
          <w:rFonts w:ascii="Verdana" w:hAnsi="Verdana" w:cs="Arial"/>
          <w:sz w:val="18"/>
          <w:szCs w:val="18"/>
        </w:rPr>
        <w:t xml:space="preserve">dowodu wniesienia wadium musi zostać złożony wraz z ofertą. </w:t>
      </w:r>
    </w:p>
    <w:p w14:paraId="703707D9" w14:textId="10F26D78" w:rsidR="00710553" w:rsidRDefault="006D121B" w:rsidP="00704576">
      <w:pPr>
        <w:numPr>
          <w:ilvl w:val="0"/>
          <w:numId w:val="9"/>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C66383">
      <w:pPr>
        <w:numPr>
          <w:ilvl w:val="0"/>
          <w:numId w:val="9"/>
        </w:numPr>
        <w:ind w:hanging="436"/>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A34F86F" w14:textId="2427C5AF" w:rsidR="001435E2" w:rsidRPr="006D121B" w:rsidRDefault="001435E2"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312C3A">
      <w:pPr>
        <w:numPr>
          <w:ilvl w:val="0"/>
          <w:numId w:val="22"/>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AF3D78">
      <w:pPr>
        <w:ind w:left="720"/>
        <w:rPr>
          <w:rFonts w:ascii="Verdana" w:hAnsi="Verdana" w:cs="Arial"/>
          <w:sz w:val="18"/>
          <w:szCs w:val="18"/>
        </w:rPr>
      </w:pPr>
    </w:p>
    <w:p w14:paraId="04D103E4" w14:textId="77777777" w:rsidR="00D576E9" w:rsidRPr="006D121B" w:rsidRDefault="00DE3001"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312C3A">
      <w:pPr>
        <w:numPr>
          <w:ilvl w:val="0"/>
          <w:numId w:val="23"/>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4167B842" w14:textId="74E89026" w:rsidR="002F58B8" w:rsidRPr="00560794" w:rsidRDefault="002F58B8" w:rsidP="00312C3A">
      <w:pPr>
        <w:numPr>
          <w:ilvl w:val="0"/>
          <w:numId w:val="24"/>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sidR="00EB4142">
        <w:rPr>
          <w:rFonts w:ascii="Verdana" w:hAnsi="Verdana"/>
          <w:b/>
          <w:sz w:val="18"/>
          <w:szCs w:val="18"/>
        </w:rPr>
        <w:t>6</w:t>
      </w:r>
      <w:r w:rsidRPr="00057356">
        <w:rPr>
          <w:rFonts w:ascii="Verdana" w:hAnsi="Verdana"/>
          <w:b/>
          <w:sz w:val="18"/>
          <w:szCs w:val="18"/>
        </w:rPr>
        <w:t xml:space="preserve"> do SIWZ;</w:t>
      </w:r>
    </w:p>
    <w:p w14:paraId="354E6A7A" w14:textId="7EC3F77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lastRenderedPageBreak/>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29509120" w14:textId="38E6BB06"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9F2DCE" w:rsidRPr="00EB4142">
        <w:rPr>
          <w:rFonts w:ascii="Verdana" w:hAnsi="Verdana"/>
          <w:b/>
          <w:sz w:val="18"/>
          <w:szCs w:val="18"/>
        </w:rPr>
        <w:t>7</w:t>
      </w:r>
      <w:r w:rsidR="009F2DCE" w:rsidRPr="00B627AA">
        <w:rPr>
          <w:rFonts w:ascii="Verdana" w:hAnsi="Verdana"/>
          <w:b/>
          <w:color w:val="FF0000"/>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12DC4E92" w14:textId="4E834598"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w:t>
      </w:r>
      <w:r w:rsidR="009F2DCE" w:rsidRPr="00EB4142">
        <w:rPr>
          <w:rFonts w:ascii="Verdana" w:hAnsi="Verdana"/>
          <w:b/>
          <w:sz w:val="18"/>
          <w:szCs w:val="18"/>
        </w:rPr>
        <w:t xml:space="preserve">nr 7 </w:t>
      </w:r>
      <w:r w:rsidR="009F2DCE" w:rsidRPr="00C66383">
        <w:rPr>
          <w:rFonts w:ascii="Verdana" w:hAnsi="Verdana"/>
          <w:b/>
          <w:sz w:val="18"/>
          <w:szCs w:val="18"/>
        </w:rPr>
        <w:t>do SIWZ</w:t>
      </w:r>
      <w:r w:rsidR="009F2DCE" w:rsidRPr="00C66383">
        <w:rPr>
          <w:rFonts w:ascii="Verdana" w:hAnsi="Verdana"/>
          <w:sz w:val="18"/>
          <w:szCs w:val="18"/>
        </w:rPr>
        <w:t>;</w:t>
      </w:r>
    </w:p>
    <w:p w14:paraId="4A46208D" w14:textId="4299D14B" w:rsidR="00F85B61" w:rsidRPr="00F85B61" w:rsidRDefault="00F85B61" w:rsidP="00312C3A">
      <w:pPr>
        <w:pStyle w:val="Akapitzlist"/>
        <w:numPr>
          <w:ilvl w:val="0"/>
          <w:numId w:val="24"/>
        </w:numPr>
        <w:ind w:left="924" w:hanging="357"/>
        <w:rPr>
          <w:rFonts w:ascii="Verdana" w:hAnsi="Verdana"/>
          <w:sz w:val="18"/>
          <w:szCs w:val="18"/>
        </w:rPr>
      </w:pPr>
      <w:r w:rsidRPr="00F85B61">
        <w:rPr>
          <w:rFonts w:ascii="Verdana" w:hAnsi="Verdana"/>
          <w:sz w:val="18"/>
          <w:szCs w:val="18"/>
        </w:rPr>
        <w:t>Oświadczenie Wykonawcy, że oferowany przedmiot zamówienia posiada deklarację CE oraz dokumenty potwierdzające dopuszczenie do obrotu i stosowania zgodnie z Ustawą o wyrobach medycznych  -</w:t>
      </w:r>
      <w:r>
        <w:rPr>
          <w:rFonts w:ascii="Verdana" w:hAnsi="Verdana"/>
          <w:sz w:val="18"/>
          <w:szCs w:val="18"/>
        </w:rPr>
        <w:t xml:space="preserve"> </w:t>
      </w:r>
      <w:r w:rsidRPr="00F85B61">
        <w:rPr>
          <w:rFonts w:ascii="Verdana" w:hAnsi="Verdana"/>
          <w:b/>
          <w:sz w:val="18"/>
          <w:szCs w:val="18"/>
        </w:rPr>
        <w:t xml:space="preserve">zgodnie z  Załącznikiem </w:t>
      </w:r>
      <w:r w:rsidRPr="00EB4142">
        <w:rPr>
          <w:rFonts w:ascii="Verdana" w:hAnsi="Verdana"/>
          <w:b/>
          <w:sz w:val="18"/>
          <w:szCs w:val="18"/>
        </w:rPr>
        <w:t xml:space="preserve">nr </w:t>
      </w:r>
      <w:r w:rsidR="00EB4142" w:rsidRPr="00EB4142">
        <w:rPr>
          <w:rFonts w:ascii="Verdana" w:hAnsi="Verdana"/>
          <w:b/>
          <w:sz w:val="18"/>
          <w:szCs w:val="18"/>
        </w:rPr>
        <w:t>8</w:t>
      </w:r>
      <w:r w:rsidRPr="00EB4142">
        <w:rPr>
          <w:rFonts w:ascii="Verdana" w:hAnsi="Verdana"/>
          <w:b/>
          <w:sz w:val="18"/>
          <w:szCs w:val="18"/>
        </w:rPr>
        <w:t xml:space="preserve"> </w:t>
      </w:r>
      <w:r w:rsidRPr="00F85B61">
        <w:rPr>
          <w:rFonts w:ascii="Verdana" w:hAnsi="Verdana"/>
          <w:b/>
          <w:sz w:val="18"/>
          <w:szCs w:val="18"/>
        </w:rPr>
        <w:t>do SIWZ.</w:t>
      </w:r>
      <w:r w:rsidRPr="00F85B61">
        <w:rPr>
          <w:rFonts w:ascii="Verdana" w:hAnsi="Verdana"/>
          <w:sz w:val="18"/>
          <w:szCs w:val="18"/>
        </w:rPr>
        <w:t xml:space="preserve"> </w:t>
      </w:r>
    </w:p>
    <w:p w14:paraId="40A242C8" w14:textId="77777777" w:rsidR="009F2DCE" w:rsidRPr="006E6720" w:rsidRDefault="009F2DCE" w:rsidP="009F2DCE">
      <w:pPr>
        <w:ind w:left="993"/>
        <w:rPr>
          <w:rFonts w:ascii="Verdana" w:hAnsi="Verdana"/>
          <w:sz w:val="18"/>
          <w:szCs w:val="18"/>
        </w:rPr>
      </w:pPr>
    </w:p>
    <w:p w14:paraId="183E7B18" w14:textId="1A3699A1" w:rsidR="008929E5" w:rsidRPr="00560794" w:rsidRDefault="008929E5" w:rsidP="00312C3A">
      <w:pPr>
        <w:numPr>
          <w:ilvl w:val="0"/>
          <w:numId w:val="24"/>
        </w:numPr>
        <w:shd w:val="clear" w:color="auto" w:fill="FFFFFF" w:themeFill="background1"/>
        <w:tabs>
          <w:tab w:val="left" w:pos="709"/>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Zamawiający żąda od wykonawcy, </w:t>
      </w:r>
      <w:r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Pr="00560794">
        <w:rPr>
          <w:rFonts w:ascii="Verdana" w:hAnsi="Verdana"/>
          <w:b/>
          <w:sz w:val="18"/>
          <w:szCs w:val="18"/>
          <w:u w:val="single"/>
        </w:rPr>
        <w:t xml:space="preserve"> innych podmiotów na zasadach</w:t>
      </w:r>
      <w:r w:rsidRPr="00560794">
        <w:rPr>
          <w:rFonts w:ascii="Verdana" w:hAnsi="Verdana"/>
          <w:b/>
          <w:sz w:val="18"/>
          <w:szCs w:val="18"/>
        </w:rPr>
        <w:t xml:space="preserve"> określonych w art. 22a ustawy PZP, przedstawienia w odniesieniu do tych podmiotów dokumentów </w:t>
      </w:r>
      <w:r w:rsidR="00E332BB" w:rsidRPr="00560794">
        <w:rPr>
          <w:rFonts w:ascii="Verdana" w:hAnsi="Verdana"/>
          <w:b/>
          <w:sz w:val="18"/>
          <w:szCs w:val="18"/>
        </w:rPr>
        <w:t xml:space="preserve">wymienionych w ust. </w:t>
      </w:r>
      <w:r w:rsidR="005E2D24">
        <w:rPr>
          <w:rFonts w:ascii="Verdana" w:hAnsi="Verdana"/>
          <w:b/>
          <w:sz w:val="18"/>
          <w:szCs w:val="18"/>
        </w:rPr>
        <w:t>6.3</w:t>
      </w:r>
      <w:r w:rsidR="007A2AF1" w:rsidRPr="00560794">
        <w:rPr>
          <w:rFonts w:ascii="Verdana" w:hAnsi="Verdana"/>
          <w:b/>
          <w:sz w:val="18"/>
          <w:szCs w:val="18"/>
        </w:rPr>
        <w:t xml:space="preserve">. </w:t>
      </w:r>
      <w:r w:rsidR="00DE684D"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d</w:t>
      </w:r>
      <w:r w:rsidR="00F9014B" w:rsidRPr="00560794">
        <w:rPr>
          <w:rFonts w:ascii="Verdana" w:hAnsi="Verdana"/>
          <w:b/>
          <w:sz w:val="18"/>
          <w:szCs w:val="18"/>
        </w:rPr>
        <w:t>)</w:t>
      </w:r>
      <w:r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38EEDC47" w:rsidR="008929E5" w:rsidRPr="00560794" w:rsidRDefault="008929E5" w:rsidP="00312C3A">
      <w:pPr>
        <w:numPr>
          <w:ilvl w:val="0"/>
          <w:numId w:val="24"/>
        </w:numPr>
        <w:tabs>
          <w:tab w:val="left" w:pos="993"/>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7A2AF1" w:rsidRPr="00560794">
        <w:rPr>
          <w:rFonts w:ascii="Verdana" w:hAnsi="Verdana"/>
          <w:b/>
          <w:sz w:val="18"/>
          <w:szCs w:val="18"/>
        </w:rPr>
        <w:t>6.</w:t>
      </w:r>
      <w:r w:rsidR="00B627AA">
        <w:rPr>
          <w:rFonts w:ascii="Verdana" w:hAnsi="Verdana"/>
          <w:b/>
          <w:sz w:val="18"/>
          <w:szCs w:val="18"/>
        </w:rPr>
        <w:t>3</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e</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A3535C">
      <w:pPr>
        <w:tabs>
          <w:tab w:val="left" w:pos="993"/>
        </w:tabs>
        <w:autoSpaceDE w:val="0"/>
        <w:autoSpaceDN w:val="0"/>
        <w:adjustRightInd w:val="0"/>
        <w:ind w:left="993"/>
        <w:rPr>
          <w:rFonts w:ascii="Verdana" w:hAnsi="Verdana"/>
          <w:sz w:val="18"/>
          <w:szCs w:val="18"/>
        </w:rPr>
      </w:pPr>
    </w:p>
    <w:p w14:paraId="35605756" w14:textId="1186DB2F"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7D935DBB" w14:textId="77777777" w:rsidR="00A3535C" w:rsidRPr="00E63795" w:rsidRDefault="00A3535C" w:rsidP="00E63795">
      <w:pPr>
        <w:tabs>
          <w:tab w:val="left" w:pos="709"/>
        </w:tabs>
        <w:autoSpaceDE w:val="0"/>
        <w:autoSpaceDN w:val="0"/>
        <w:adjustRightInd w:val="0"/>
        <w:ind w:left="360" w:firstLine="207"/>
        <w:rPr>
          <w:rFonts w:ascii="Verdana" w:hAnsi="Verdana"/>
          <w:sz w:val="18"/>
          <w:szCs w:val="18"/>
        </w:rPr>
      </w:pPr>
    </w:p>
    <w:p w14:paraId="4CED1753" w14:textId="6F19EDD6" w:rsidR="00710553" w:rsidRPr="00710553" w:rsidRDefault="00710553" w:rsidP="00312C3A">
      <w:pPr>
        <w:pStyle w:val="pkt"/>
        <w:numPr>
          <w:ilvl w:val="1"/>
          <w:numId w:val="47"/>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312C3A">
      <w:pPr>
        <w:pStyle w:val="pkt"/>
        <w:numPr>
          <w:ilvl w:val="1"/>
          <w:numId w:val="47"/>
        </w:numPr>
        <w:autoSpaceDE w:val="0"/>
        <w:autoSpaceDN w:val="0"/>
        <w:spacing w:before="0" w:after="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312C3A">
      <w:pPr>
        <w:pStyle w:val="pkt"/>
        <w:numPr>
          <w:ilvl w:val="1"/>
          <w:numId w:val="47"/>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7777777" w:rsidR="00581F06" w:rsidRPr="000B2229" w:rsidRDefault="00581F06"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Pzp:</w:t>
      </w:r>
    </w:p>
    <w:p w14:paraId="20EF90DA" w14:textId="52513816" w:rsidR="0029137E" w:rsidRPr="005E2D24" w:rsidRDefault="0029137E" w:rsidP="00F85B61">
      <w:pPr>
        <w:pStyle w:val="Akapitzlist"/>
        <w:numPr>
          <w:ilvl w:val="0"/>
          <w:numId w:val="10"/>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pkt. </w:t>
      </w:r>
      <w:r w:rsidR="00F85B61" w:rsidRPr="005E2D24">
        <w:rPr>
          <w:rFonts w:ascii="Verdana" w:hAnsi="Verdana" w:cs="Arial"/>
          <w:sz w:val="18"/>
          <w:szCs w:val="18"/>
        </w:rPr>
        <w:t>12.12 3</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w:t>
      </w:r>
      <w:r w:rsidRPr="005E2D24">
        <w:rPr>
          <w:rFonts w:ascii="Verdana" w:hAnsi="Verdana" w:cs="Arial"/>
          <w:bCs/>
          <w:sz w:val="18"/>
          <w:szCs w:val="18"/>
        </w:rPr>
        <w:lastRenderedPageBreak/>
        <w:t>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5E2D24">
        <w:rPr>
          <w:rFonts w:ascii="Verdana" w:hAnsi="Verdana" w:cs="Arial"/>
          <w:bCs/>
          <w:sz w:val="18"/>
          <w:szCs w:val="18"/>
        </w:rPr>
        <w:t>N</w:t>
      </w:r>
      <w:r w:rsidR="00F85B61" w:rsidRPr="005E2D24">
        <w:rPr>
          <w:rFonts w:ascii="Verdana" w:hAnsi="Verdana" w:cs="Arial"/>
          <w:bCs/>
          <w:sz w:val="18"/>
          <w:szCs w:val="18"/>
        </w:rPr>
        <w:t>a platformie w formularzu składania oferty znajduje się miejsce wyznaczone do dołączenia części oferty stanowiącej tajemnicę przedsiębiorstwa.</w:t>
      </w:r>
      <w:r w:rsidRPr="005E2D24">
        <w:rPr>
          <w:rFonts w:ascii="Verdana" w:hAnsi="Verdana" w:cs="Arial"/>
          <w:b/>
          <w:sz w:val="18"/>
          <w:szCs w:val="18"/>
          <w:u w:val="single"/>
        </w:rPr>
        <w:t xml:space="preserve"> </w:t>
      </w:r>
    </w:p>
    <w:p w14:paraId="2F92CE80" w14:textId="77777777" w:rsidR="00581F06" w:rsidRPr="00D1427D" w:rsidRDefault="00581F06" w:rsidP="00704576">
      <w:pPr>
        <w:numPr>
          <w:ilvl w:val="0"/>
          <w:numId w:val="10"/>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04576">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312C3A">
      <w:pPr>
        <w:pStyle w:val="pkt"/>
        <w:numPr>
          <w:ilvl w:val="1"/>
          <w:numId w:val="47"/>
        </w:numPr>
        <w:autoSpaceDE w:val="0"/>
        <w:autoSpaceDN w:val="0"/>
        <w:spacing w:before="0" w:after="0"/>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55B0AAEE"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68EF9633" w:rsidR="00087BFE" w:rsidRPr="00746D71" w:rsidRDefault="00087BFE" w:rsidP="00312C3A">
      <w:pPr>
        <w:pStyle w:val="pkt"/>
        <w:numPr>
          <w:ilvl w:val="1"/>
          <w:numId w:val="48"/>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8" w:history="1">
        <w:r w:rsidR="00E5457F" w:rsidRPr="000A363C">
          <w:rPr>
            <w:rStyle w:val="Hipercze"/>
            <w:rFonts w:ascii="Verdana" w:hAnsi="Verdana" w:cs="Arial"/>
            <w:sz w:val="18"/>
            <w:szCs w:val="18"/>
          </w:rPr>
          <w:t>https://platformazakupowa.pl/pn/umed_lodz</w:t>
        </w:r>
      </w:hyperlink>
      <w:hyperlink r:id="rId19"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DE7039">
        <w:rPr>
          <w:rFonts w:ascii="Verdana" w:hAnsi="Verdana" w:cs="Arial"/>
          <w:b/>
          <w:sz w:val="18"/>
          <w:szCs w:val="18"/>
        </w:rPr>
        <w:t xml:space="preserve">do dnia </w:t>
      </w:r>
      <w:r w:rsidR="0041418F">
        <w:rPr>
          <w:rFonts w:ascii="Verdana" w:hAnsi="Verdana" w:cs="Arial"/>
          <w:b/>
          <w:sz w:val="18"/>
          <w:szCs w:val="18"/>
        </w:rPr>
        <w:t>04.11.</w:t>
      </w:r>
      <w:r w:rsidR="00DE7039" w:rsidRPr="00DE7039">
        <w:rPr>
          <w:rFonts w:ascii="Verdana" w:hAnsi="Verdana" w:cs="Arial"/>
          <w:b/>
          <w:sz w:val="18"/>
          <w:szCs w:val="18"/>
        </w:rPr>
        <w:t>2019</w:t>
      </w:r>
      <w:r w:rsidR="00952D0A" w:rsidRPr="006E6720">
        <w:rPr>
          <w:rFonts w:ascii="Verdana" w:hAnsi="Verdana" w:cs="Arial"/>
          <w:b/>
          <w:sz w:val="18"/>
          <w:szCs w:val="18"/>
        </w:rPr>
        <w:t xml:space="preserve"> </w:t>
      </w:r>
      <w:r w:rsidR="002C0BB9">
        <w:rPr>
          <w:rFonts w:ascii="Verdana" w:hAnsi="Verdana" w:cs="Arial"/>
          <w:b/>
          <w:sz w:val="18"/>
          <w:szCs w:val="18"/>
        </w:rPr>
        <w:t>godz. 1</w:t>
      </w:r>
      <w:r w:rsidR="0041418F">
        <w:rPr>
          <w:rFonts w:ascii="Verdana" w:hAnsi="Verdana" w:cs="Arial"/>
          <w:b/>
          <w:sz w:val="18"/>
          <w:szCs w:val="18"/>
        </w:rPr>
        <w:t>3</w:t>
      </w:r>
      <w:r w:rsidR="002C0BB9">
        <w:rPr>
          <w:rFonts w:ascii="Verdana" w:hAnsi="Verdana" w:cs="Arial"/>
          <w:b/>
          <w:sz w:val="18"/>
          <w:szCs w:val="18"/>
        </w:rPr>
        <w:t>.3</w:t>
      </w:r>
      <w:r w:rsidR="00DE7039">
        <w:rPr>
          <w:rFonts w:ascii="Verdana" w:hAnsi="Verdana" w:cs="Arial"/>
          <w:b/>
          <w:sz w:val="18"/>
          <w:szCs w:val="18"/>
        </w:rPr>
        <w:t xml:space="preserve">0,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788E699" w:rsidR="00746D71" w:rsidRPr="008F14F3" w:rsidRDefault="008F14F3" w:rsidP="00312C3A">
      <w:pPr>
        <w:pStyle w:val="pkt"/>
        <w:numPr>
          <w:ilvl w:val="1"/>
          <w:numId w:val="48"/>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312C3A">
      <w:pPr>
        <w:pStyle w:val="pkt"/>
        <w:numPr>
          <w:ilvl w:val="1"/>
          <w:numId w:val="48"/>
        </w:numPr>
        <w:rPr>
          <w:rFonts w:ascii="Verdana" w:hAnsi="Verdana" w:cs="Arial"/>
          <w:sz w:val="18"/>
          <w:szCs w:val="18"/>
        </w:rPr>
      </w:pPr>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p w14:paraId="20667688" w14:textId="594B8C73" w:rsidR="00190311" w:rsidRPr="008F14F3" w:rsidRDefault="00087BFE" w:rsidP="00312C3A">
      <w:pPr>
        <w:pStyle w:val="pkt"/>
        <w:numPr>
          <w:ilvl w:val="1"/>
          <w:numId w:val="48"/>
        </w:numPr>
        <w:spacing w:before="0" w:after="0"/>
        <w:rPr>
          <w:rFonts w:ascii="Verdana" w:hAnsi="Verdana" w:cs="Arial"/>
          <w:strike/>
          <w:sz w:val="18"/>
          <w:szCs w:val="18"/>
        </w:rPr>
      </w:pPr>
      <w:r w:rsidRPr="00CE074A">
        <w:rPr>
          <w:rFonts w:ascii="Verdana" w:hAnsi="Verdana" w:cs="Arial"/>
          <w:sz w:val="18"/>
          <w:szCs w:val="18"/>
        </w:rPr>
        <w:lastRenderedPageBreak/>
        <w:t>Otwarcie ofert nastąpi</w:t>
      </w:r>
      <w:r w:rsidR="00952D0A" w:rsidRPr="00CE074A">
        <w:rPr>
          <w:rFonts w:ascii="Verdana" w:hAnsi="Verdana" w:cs="Arial"/>
          <w:sz w:val="18"/>
          <w:szCs w:val="18"/>
        </w:rPr>
        <w:t xml:space="preserve"> </w:t>
      </w:r>
      <w:r w:rsidRPr="00CE074A">
        <w:rPr>
          <w:rFonts w:ascii="Verdana" w:hAnsi="Verdana" w:cs="Arial"/>
          <w:sz w:val="18"/>
          <w:szCs w:val="18"/>
        </w:rPr>
        <w:t xml:space="preserve">w </w:t>
      </w:r>
      <w:r w:rsidR="006D146F" w:rsidRPr="006E6720">
        <w:rPr>
          <w:rFonts w:ascii="Verdana" w:hAnsi="Verdana" w:cs="Arial"/>
          <w:b/>
          <w:sz w:val="18"/>
          <w:szCs w:val="18"/>
        </w:rPr>
        <w:t xml:space="preserve">dniu </w:t>
      </w:r>
      <w:r w:rsidR="003D6F34">
        <w:rPr>
          <w:rFonts w:ascii="Verdana" w:hAnsi="Verdana" w:cs="Arial"/>
          <w:b/>
          <w:sz w:val="18"/>
          <w:szCs w:val="18"/>
        </w:rPr>
        <w:t>04.11.</w:t>
      </w:r>
      <w:r w:rsidR="00DE7039">
        <w:rPr>
          <w:rFonts w:ascii="Verdana" w:hAnsi="Verdana" w:cs="Arial"/>
          <w:b/>
          <w:sz w:val="18"/>
          <w:szCs w:val="18"/>
        </w:rPr>
        <w:t>2019 godz. 1</w:t>
      </w:r>
      <w:r w:rsidR="003D6F34">
        <w:rPr>
          <w:rFonts w:ascii="Verdana" w:hAnsi="Verdana" w:cs="Arial"/>
          <w:b/>
          <w:sz w:val="18"/>
          <w:szCs w:val="18"/>
        </w:rPr>
        <w:t>4</w:t>
      </w:r>
      <w:r w:rsidR="00DE7039">
        <w:rPr>
          <w:rFonts w:ascii="Verdana" w:hAnsi="Verdana" w:cs="Arial"/>
          <w:b/>
          <w:sz w:val="18"/>
          <w:szCs w:val="18"/>
        </w:rPr>
        <w:t>.</w:t>
      </w:r>
      <w:r w:rsidR="002C0BB9">
        <w:rPr>
          <w:rFonts w:ascii="Verdana" w:hAnsi="Verdana" w:cs="Arial"/>
          <w:b/>
          <w:sz w:val="18"/>
          <w:szCs w:val="18"/>
        </w:rPr>
        <w:t>0</w:t>
      </w:r>
      <w:r w:rsidR="00DE7039">
        <w:rPr>
          <w:rFonts w:ascii="Verdana" w:hAnsi="Verdana" w:cs="Arial"/>
          <w:b/>
          <w:sz w:val="18"/>
          <w:szCs w:val="18"/>
        </w:rPr>
        <w:t>0</w:t>
      </w:r>
      <w:r w:rsidR="00E5457F">
        <w:rPr>
          <w:rFonts w:ascii="Verdana" w:hAnsi="Verdana" w:cs="Arial"/>
          <w:b/>
          <w:sz w:val="18"/>
          <w:szCs w:val="18"/>
        </w:rPr>
        <w:t xml:space="preserve"> </w:t>
      </w:r>
      <w:r w:rsidR="00E5457F" w:rsidRPr="005E2D24">
        <w:rPr>
          <w:rFonts w:ascii="Verdana" w:hAnsi="Verdana" w:cs="Arial"/>
          <w:b/>
          <w:sz w:val="18"/>
          <w:szCs w:val="18"/>
        </w:rPr>
        <w:t>za</w:t>
      </w:r>
      <w:r w:rsidR="008F14F3" w:rsidRPr="005E2D24">
        <w:rPr>
          <w:rFonts w:ascii="Verdana" w:hAnsi="Verdana" w:cs="Arial"/>
          <w:b/>
          <w:sz w:val="18"/>
          <w:szCs w:val="18"/>
        </w:rPr>
        <w:t xml:space="preserve"> pośrednictwem P</w:t>
      </w:r>
      <w:r w:rsidR="00E5457F" w:rsidRPr="005E2D24">
        <w:rPr>
          <w:rFonts w:ascii="Verdana" w:hAnsi="Verdana" w:cs="Arial"/>
          <w:b/>
          <w:sz w:val="18"/>
          <w:szCs w:val="18"/>
        </w:rPr>
        <w:t>latformy zakupowej</w:t>
      </w:r>
      <w:r w:rsidR="00DE7039" w:rsidRPr="005E2D24">
        <w:rPr>
          <w:rFonts w:ascii="Verdana" w:hAnsi="Verdana" w:cs="Arial"/>
          <w:b/>
          <w:sz w:val="18"/>
          <w:szCs w:val="18"/>
        </w:rPr>
        <w:t xml:space="preserve"> </w:t>
      </w:r>
      <w:r w:rsidR="006D146F" w:rsidRPr="005E2D24">
        <w:rPr>
          <w:rFonts w:ascii="Verdana" w:hAnsi="Verdana" w:cs="Arial"/>
          <w:sz w:val="18"/>
          <w:szCs w:val="18"/>
        </w:rPr>
        <w:t>w</w:t>
      </w:r>
      <w:r w:rsidR="00190311" w:rsidRPr="005E2D24">
        <w:rPr>
          <w:rFonts w:ascii="Verdana" w:hAnsi="Verdana" w:cs="Arial"/>
          <w:sz w:val="18"/>
          <w:szCs w:val="18"/>
        </w:rPr>
        <w:t xml:space="preserve"> siedzibie Zamawiającego tj. </w:t>
      </w:r>
      <w:r w:rsidR="00184A74" w:rsidRPr="005E2D24">
        <w:rPr>
          <w:rFonts w:ascii="Verdana" w:hAnsi="Verdana" w:cs="Arial"/>
          <w:sz w:val="18"/>
          <w:szCs w:val="18"/>
        </w:rPr>
        <w:t xml:space="preserve">Uniwersytet Medyczny </w:t>
      </w:r>
      <w:r w:rsidR="00184A74" w:rsidRPr="008F14F3">
        <w:rPr>
          <w:rFonts w:ascii="Verdana" w:hAnsi="Verdana" w:cs="Arial"/>
          <w:sz w:val="18"/>
          <w:szCs w:val="18"/>
        </w:rPr>
        <w:t>w Łodzi, Al. Kościuszki 4, III piętro, pok. 22, Biuro Obsługi i Realizacji zamówień Publicznych, 90-419 Łódź</w:t>
      </w:r>
      <w:r w:rsidR="00D62F1B" w:rsidRPr="008F14F3">
        <w:rPr>
          <w:rFonts w:ascii="Verdana" w:hAnsi="Verdana" w:cs="Arial"/>
          <w:sz w:val="18"/>
          <w:szCs w:val="18"/>
        </w:rPr>
        <w:t>.</w:t>
      </w:r>
    </w:p>
    <w:p w14:paraId="7572A135" w14:textId="41AF2362" w:rsidR="004C4F0F" w:rsidRPr="002B04A2" w:rsidRDefault="008F228B" w:rsidP="00312C3A">
      <w:pPr>
        <w:pStyle w:val="pkt"/>
        <w:numPr>
          <w:ilvl w:val="1"/>
          <w:numId w:val="48"/>
        </w:numPr>
        <w:spacing w:before="0" w:after="0"/>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5E2D24" w:rsidRDefault="00E5457F" w:rsidP="00312C3A">
      <w:pPr>
        <w:pStyle w:val="pkt"/>
        <w:numPr>
          <w:ilvl w:val="1"/>
          <w:numId w:val="49"/>
        </w:numPr>
        <w:autoSpaceDE w:val="0"/>
        <w:autoSpaceDN w:val="0"/>
        <w:spacing w:before="0" w:after="0"/>
        <w:rPr>
          <w:rFonts w:ascii="Verdana" w:hAnsi="Verdana" w:cs="Arial"/>
          <w:sz w:val="18"/>
          <w:szCs w:val="18"/>
        </w:rPr>
      </w:pPr>
      <w:r w:rsidRPr="005E2D24">
        <w:rPr>
          <w:rFonts w:ascii="Verdana" w:hAnsi="Verdana" w:cs="Arial"/>
          <w:sz w:val="18"/>
          <w:szCs w:val="18"/>
        </w:rPr>
        <w:t>Opis sposobu obliczenia ceny określa Formularz Oferty stanowiący Załącznik nr 1 do SIWZ</w:t>
      </w:r>
      <w:r w:rsidR="0038060B" w:rsidRPr="005E2D24">
        <w:rPr>
          <w:rFonts w:ascii="Verdana" w:hAnsi="Verdana" w:cs="Arial"/>
          <w:sz w:val="18"/>
          <w:szCs w:val="18"/>
        </w:rPr>
        <w:t>.</w:t>
      </w:r>
    </w:p>
    <w:p w14:paraId="6E04A895" w14:textId="77777777" w:rsidR="006146BA" w:rsidRPr="005C6AF6" w:rsidRDefault="006146BA"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312C3A">
      <w:pPr>
        <w:pStyle w:val="pkt"/>
        <w:numPr>
          <w:ilvl w:val="1"/>
          <w:numId w:val="49"/>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312C3A">
      <w:pPr>
        <w:pStyle w:val="pkt"/>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1A7757">
      <w:pPr>
        <w:pStyle w:val="pkt"/>
        <w:autoSpaceDE w:val="0"/>
        <w:autoSpaceDN w:val="0"/>
        <w:spacing w:before="0" w:after="0"/>
        <w:ind w:left="720"/>
        <w:rPr>
          <w:rFonts w:ascii="Verdana" w:hAnsi="Verdana" w:cs="Arial"/>
          <w:sz w:val="18"/>
          <w:szCs w:val="18"/>
        </w:rPr>
      </w:pPr>
    </w:p>
    <w:p w14:paraId="777D5C74" w14:textId="71FB8E1B" w:rsidR="00885AB7" w:rsidRPr="00636991"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312C3A">
      <w:pPr>
        <w:pStyle w:val="pkt"/>
        <w:widowControl w:val="0"/>
        <w:numPr>
          <w:ilvl w:val="1"/>
          <w:numId w:val="50"/>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312C3A">
      <w:pPr>
        <w:pStyle w:val="pkt"/>
        <w:widowControl w:val="0"/>
        <w:numPr>
          <w:ilvl w:val="1"/>
          <w:numId w:val="50"/>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312C3A">
      <w:pPr>
        <w:pStyle w:val="pkt"/>
        <w:widowControl w:val="0"/>
        <w:numPr>
          <w:ilvl w:val="1"/>
          <w:numId w:val="50"/>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14AD6F90" w:rsidR="00283460" w:rsidRDefault="00283460" w:rsidP="00283460">
      <w:pPr>
        <w:pStyle w:val="pkt"/>
        <w:widowControl w:val="0"/>
        <w:tabs>
          <w:tab w:val="num" w:pos="851"/>
        </w:tabs>
        <w:autoSpaceDE w:val="0"/>
        <w:autoSpaceDN w:val="0"/>
        <w:spacing w:before="0" w:after="0"/>
        <w:ind w:left="567"/>
        <w:rPr>
          <w:rFonts w:ascii="Verdana" w:hAnsi="Verdana" w:cs="Arial"/>
          <w:color w:val="00B050"/>
          <w:sz w:val="32"/>
          <w:szCs w:val="32"/>
        </w:rPr>
      </w:pPr>
    </w:p>
    <w:p w14:paraId="5C9DACFF" w14:textId="77777777" w:rsidR="003D6F34" w:rsidRPr="005E2D24" w:rsidRDefault="003D6F34" w:rsidP="00283460">
      <w:pPr>
        <w:pStyle w:val="pkt"/>
        <w:widowControl w:val="0"/>
        <w:tabs>
          <w:tab w:val="num" w:pos="851"/>
        </w:tabs>
        <w:autoSpaceDE w:val="0"/>
        <w:autoSpaceDN w:val="0"/>
        <w:spacing w:before="0" w:after="0"/>
        <w:ind w:left="567"/>
        <w:rPr>
          <w:rFonts w:ascii="Verdana" w:hAnsi="Verdana" w:cs="Arial"/>
          <w:color w:val="00B050"/>
          <w:sz w:val="32"/>
          <w:szCs w:val="32"/>
        </w:rPr>
      </w:pP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tblGrid>
      <w:tr w:rsidR="00857C19" w:rsidRPr="002E4A62" w14:paraId="68DE2EBA" w14:textId="77777777" w:rsidTr="00857C1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lastRenderedPageBreak/>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134"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857C1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134" w:type="dxa"/>
            <w:shd w:val="clear" w:color="auto" w:fill="auto"/>
            <w:vAlign w:val="center"/>
          </w:tcPr>
          <w:p w14:paraId="6A93510C" w14:textId="77777777" w:rsidR="00857C19" w:rsidRPr="003D6F34" w:rsidRDefault="00857C19" w:rsidP="00267ADB">
            <w:pPr>
              <w:tabs>
                <w:tab w:val="left" w:pos="604"/>
              </w:tabs>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60%</w:t>
            </w:r>
          </w:p>
        </w:tc>
      </w:tr>
      <w:tr w:rsidR="00857C19" w:rsidRPr="00955EB6" w14:paraId="32F8231B" w14:textId="77777777" w:rsidTr="00857C19">
        <w:trPr>
          <w:trHeight w:hRule="exact" w:val="397"/>
        </w:trPr>
        <w:tc>
          <w:tcPr>
            <w:tcW w:w="709" w:type="dxa"/>
            <w:shd w:val="clear" w:color="auto" w:fill="auto"/>
            <w:vAlign w:val="center"/>
          </w:tcPr>
          <w:p w14:paraId="7C2BF591"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2</w:t>
            </w:r>
          </w:p>
        </w:tc>
        <w:tc>
          <w:tcPr>
            <w:tcW w:w="4961" w:type="dxa"/>
            <w:shd w:val="clear" w:color="auto" w:fill="auto"/>
            <w:vAlign w:val="center"/>
          </w:tcPr>
          <w:p w14:paraId="3D78AE77" w14:textId="253B4F89" w:rsidR="00857C19" w:rsidRPr="003D6F34" w:rsidRDefault="00857C19" w:rsidP="003D6F34">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Wydłużenie okresu gwarancji</w:t>
            </w:r>
            <w:r w:rsidR="00AF3D78" w:rsidRPr="003D6F34">
              <w:rPr>
                <w:rFonts w:ascii="Verdana" w:eastAsia="ヒラギノ角ゴ Pro W3" w:hAnsi="Verdana"/>
                <w:sz w:val="18"/>
                <w:lang w:eastAsia="en-US"/>
              </w:rPr>
              <w:t xml:space="preserve"> </w:t>
            </w:r>
          </w:p>
        </w:tc>
        <w:tc>
          <w:tcPr>
            <w:tcW w:w="1134" w:type="dxa"/>
            <w:shd w:val="clear" w:color="auto" w:fill="auto"/>
            <w:vAlign w:val="center"/>
          </w:tcPr>
          <w:p w14:paraId="59C9EF8F" w14:textId="1AC1C4FD" w:rsidR="00857C19" w:rsidRPr="003D6F34" w:rsidRDefault="003D6F34" w:rsidP="00857C19">
            <w:pPr>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1</w:t>
            </w:r>
            <w:r w:rsidR="00857C19" w:rsidRPr="003D6F34">
              <w:rPr>
                <w:rFonts w:ascii="Verdana" w:eastAsia="ヒラギノ角ゴ Pro W3" w:hAnsi="Verdana"/>
                <w:sz w:val="18"/>
                <w:lang w:eastAsia="en-US"/>
              </w:rPr>
              <w:t>0%</w:t>
            </w:r>
          </w:p>
        </w:tc>
      </w:tr>
      <w:tr w:rsidR="003D6F34" w:rsidRPr="00955EB6" w14:paraId="7EB62F04" w14:textId="77777777" w:rsidTr="00857C19">
        <w:trPr>
          <w:trHeight w:hRule="exact" w:val="397"/>
        </w:trPr>
        <w:tc>
          <w:tcPr>
            <w:tcW w:w="709" w:type="dxa"/>
            <w:shd w:val="clear" w:color="auto" w:fill="auto"/>
            <w:vAlign w:val="center"/>
          </w:tcPr>
          <w:p w14:paraId="2D70365B" w14:textId="3A2B81AB" w:rsidR="003D6F34" w:rsidRPr="003D6F34" w:rsidRDefault="003D6F34"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3</w:t>
            </w:r>
          </w:p>
        </w:tc>
        <w:tc>
          <w:tcPr>
            <w:tcW w:w="4961" w:type="dxa"/>
            <w:shd w:val="clear" w:color="auto" w:fill="auto"/>
            <w:vAlign w:val="center"/>
          </w:tcPr>
          <w:p w14:paraId="44E2119B" w14:textId="07058408" w:rsidR="003D6F34" w:rsidRPr="003D6F34" w:rsidRDefault="003D6F34" w:rsidP="003D6F34">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Parametry jakościowe</w:t>
            </w:r>
          </w:p>
        </w:tc>
        <w:tc>
          <w:tcPr>
            <w:tcW w:w="1134" w:type="dxa"/>
            <w:shd w:val="clear" w:color="auto" w:fill="auto"/>
            <w:vAlign w:val="center"/>
          </w:tcPr>
          <w:p w14:paraId="2FCA4B44" w14:textId="61A6690F" w:rsidR="003D6F34" w:rsidRPr="003D6F34" w:rsidRDefault="003D6F34" w:rsidP="00857C19">
            <w:pPr>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30%</w:t>
            </w:r>
          </w:p>
        </w:tc>
      </w:tr>
      <w:tr w:rsidR="00857C19" w:rsidRPr="00955EB6" w14:paraId="2488580E" w14:textId="77777777" w:rsidTr="00AF79E3">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312C3A">
      <w:pPr>
        <w:pStyle w:val="pkt"/>
        <w:widowControl w:val="0"/>
        <w:numPr>
          <w:ilvl w:val="1"/>
          <w:numId w:val="50"/>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20A19592" w14:textId="4C37FFCD" w:rsidR="00857C19" w:rsidRPr="003D6F34" w:rsidRDefault="00857C19" w:rsidP="00312C3A">
      <w:pPr>
        <w:pStyle w:val="pkt"/>
        <w:widowControl w:val="0"/>
        <w:numPr>
          <w:ilvl w:val="1"/>
          <w:numId w:val="50"/>
        </w:numPr>
        <w:autoSpaceDE w:val="0"/>
        <w:autoSpaceDN w:val="0"/>
        <w:spacing w:before="0" w:after="0"/>
        <w:rPr>
          <w:rFonts w:ascii="Verdana" w:hAnsi="Verdana" w:cs="Arial"/>
          <w:sz w:val="18"/>
          <w:szCs w:val="18"/>
        </w:rPr>
      </w:pPr>
      <w:bookmarkStart w:id="6" w:name="_Hlk335039"/>
      <w:r w:rsidRPr="003D6F34">
        <w:rPr>
          <w:rFonts w:ascii="Verdana" w:hAnsi="Verdana" w:cs="Arial"/>
          <w:b/>
          <w:sz w:val="18"/>
          <w:szCs w:val="18"/>
        </w:rPr>
        <w:t xml:space="preserve">Kryterium nr </w:t>
      </w:r>
      <w:r w:rsidR="00736790">
        <w:rPr>
          <w:rFonts w:ascii="Verdana" w:hAnsi="Verdana" w:cs="Arial"/>
          <w:b/>
          <w:sz w:val="18"/>
          <w:szCs w:val="18"/>
        </w:rPr>
        <w:t>2 – wydłużenie okresu gwarancji</w:t>
      </w:r>
      <w:r w:rsidR="00AF3D78" w:rsidRPr="003D6F34">
        <w:rPr>
          <w:rFonts w:ascii="Verdana" w:hAnsi="Verdana" w:cs="Arial"/>
          <w:b/>
          <w:sz w:val="18"/>
          <w:szCs w:val="18"/>
        </w:rPr>
        <w:t xml:space="preserve"> </w:t>
      </w:r>
      <w:r w:rsidRPr="003D6F34">
        <w:rPr>
          <w:rFonts w:ascii="Verdana" w:hAnsi="Verdana" w:cs="Arial"/>
          <w:b/>
          <w:sz w:val="18"/>
          <w:szCs w:val="18"/>
        </w:rPr>
        <w:t>(G)</w:t>
      </w:r>
      <w:r w:rsidRPr="003D6F34">
        <w:rPr>
          <w:rFonts w:ascii="Verdana" w:hAnsi="Verdana" w:cs="Arial"/>
          <w:sz w:val="18"/>
          <w:szCs w:val="18"/>
        </w:rPr>
        <w:t xml:space="preserve">, obliczane </w:t>
      </w:r>
      <w:r w:rsidR="00B15ACC" w:rsidRPr="003D6F34">
        <w:rPr>
          <w:rFonts w:ascii="Verdana" w:hAnsi="Verdana" w:cs="Arial"/>
          <w:sz w:val="18"/>
          <w:szCs w:val="18"/>
        </w:rPr>
        <w:t>jak niżej</w:t>
      </w:r>
      <w:r w:rsidRPr="003D6F34">
        <w:rPr>
          <w:rFonts w:ascii="Verdana" w:hAnsi="Verdana" w:cs="Arial"/>
          <w:sz w:val="18"/>
          <w:szCs w:val="18"/>
        </w:rPr>
        <w:t>:</w:t>
      </w:r>
    </w:p>
    <w:p w14:paraId="3CFCC2C1" w14:textId="252C8A2E" w:rsidR="00B15ACC" w:rsidRPr="003D6F34" w:rsidRDefault="00B15ACC" w:rsidP="003D6F34">
      <w:pPr>
        <w:pStyle w:val="pkt"/>
        <w:widowControl w:val="0"/>
        <w:autoSpaceDE w:val="0"/>
        <w:autoSpaceDN w:val="0"/>
        <w:spacing w:before="0" w:after="0"/>
        <w:ind w:left="709"/>
        <w:rPr>
          <w:rFonts w:ascii="Verdana" w:hAnsi="Verdana" w:cs="Arial"/>
          <w:sz w:val="18"/>
          <w:szCs w:val="18"/>
        </w:rPr>
      </w:pPr>
      <w:bookmarkStart w:id="7" w:name="_Hlk334996"/>
      <w:r w:rsidRPr="003D6F34">
        <w:rPr>
          <w:rFonts w:ascii="Verdana" w:hAnsi="Verdana" w:cs="Arial"/>
          <w:sz w:val="18"/>
          <w:szCs w:val="18"/>
        </w:rPr>
        <w:t>Wydłużenie okresu gwarancji</w:t>
      </w:r>
      <w:r w:rsidR="00736790">
        <w:rPr>
          <w:rFonts w:ascii="Verdana" w:hAnsi="Verdana" w:cs="Arial"/>
          <w:sz w:val="18"/>
          <w:szCs w:val="18"/>
        </w:rPr>
        <w:t xml:space="preserve"> do 36</w:t>
      </w:r>
      <w:r w:rsidRPr="003D6F34">
        <w:rPr>
          <w:rFonts w:ascii="Verdana" w:hAnsi="Verdana" w:cs="Arial"/>
          <w:sz w:val="18"/>
          <w:szCs w:val="18"/>
        </w:rPr>
        <w:t xml:space="preserve"> miesięcy</w:t>
      </w:r>
      <w:r w:rsidR="003D6F34" w:rsidRPr="003D6F34">
        <w:rPr>
          <w:rFonts w:ascii="Verdana" w:hAnsi="Verdana" w:cs="Arial"/>
          <w:sz w:val="18"/>
          <w:szCs w:val="18"/>
        </w:rPr>
        <w:t xml:space="preserve"> </w:t>
      </w:r>
      <w:r w:rsidRPr="003D6F34">
        <w:rPr>
          <w:rFonts w:ascii="Verdana" w:hAnsi="Verdana" w:cs="Arial"/>
          <w:sz w:val="18"/>
          <w:szCs w:val="18"/>
        </w:rPr>
        <w:t xml:space="preserve"> </w:t>
      </w:r>
      <w:r w:rsidR="00267ADB" w:rsidRPr="003D6F34">
        <w:rPr>
          <w:rFonts w:ascii="Verdana" w:hAnsi="Verdana" w:cs="Arial"/>
          <w:sz w:val="18"/>
          <w:szCs w:val="18"/>
        </w:rPr>
        <w:t>–</w:t>
      </w:r>
      <w:r w:rsidRPr="003D6F34">
        <w:rPr>
          <w:rFonts w:ascii="Verdana" w:hAnsi="Verdana" w:cs="Arial"/>
          <w:sz w:val="18"/>
          <w:szCs w:val="18"/>
        </w:rPr>
        <w:t xml:space="preserve"> </w:t>
      </w:r>
      <w:r w:rsidR="003D6F34" w:rsidRPr="003D6F34">
        <w:rPr>
          <w:rFonts w:ascii="Verdana" w:hAnsi="Verdana" w:cs="Arial"/>
          <w:sz w:val="18"/>
          <w:szCs w:val="18"/>
        </w:rPr>
        <w:t>5</w:t>
      </w:r>
      <w:r w:rsidR="00267ADB" w:rsidRPr="003D6F34">
        <w:rPr>
          <w:rFonts w:ascii="Verdana" w:hAnsi="Verdana" w:cs="Arial"/>
          <w:sz w:val="18"/>
          <w:szCs w:val="18"/>
        </w:rPr>
        <w:t xml:space="preserve"> pkt,</w:t>
      </w:r>
    </w:p>
    <w:bookmarkEnd w:id="7"/>
    <w:p w14:paraId="1316FF11" w14:textId="2F7D3BF2" w:rsidR="00267ADB" w:rsidRPr="003D6F34" w:rsidRDefault="00267ADB" w:rsidP="003D6F34">
      <w:pPr>
        <w:pStyle w:val="pkt"/>
        <w:widowControl w:val="0"/>
        <w:autoSpaceDE w:val="0"/>
        <w:autoSpaceDN w:val="0"/>
        <w:spacing w:before="0" w:after="0"/>
        <w:ind w:left="709"/>
        <w:rPr>
          <w:rFonts w:ascii="Verdana" w:hAnsi="Verdana" w:cs="Arial"/>
          <w:sz w:val="18"/>
          <w:szCs w:val="18"/>
        </w:rPr>
      </w:pPr>
      <w:r w:rsidRPr="003D6F34">
        <w:rPr>
          <w:rFonts w:ascii="Verdana" w:hAnsi="Verdana" w:cs="Arial"/>
          <w:sz w:val="18"/>
          <w:szCs w:val="18"/>
        </w:rPr>
        <w:t>Wydłużenie okresu gwarancji</w:t>
      </w:r>
      <w:r w:rsidR="00662BD5" w:rsidRPr="003D6F34">
        <w:rPr>
          <w:rFonts w:ascii="Verdana" w:hAnsi="Verdana" w:cs="Arial"/>
          <w:sz w:val="18"/>
          <w:szCs w:val="18"/>
        </w:rPr>
        <w:t xml:space="preserve"> </w:t>
      </w:r>
      <w:r w:rsidR="00736790">
        <w:rPr>
          <w:rFonts w:ascii="Verdana" w:hAnsi="Verdana" w:cs="Arial"/>
          <w:sz w:val="18"/>
          <w:szCs w:val="18"/>
        </w:rPr>
        <w:t>d</w:t>
      </w:r>
      <w:r w:rsidR="003D6F34" w:rsidRPr="003D6F34">
        <w:rPr>
          <w:rFonts w:ascii="Verdana" w:hAnsi="Verdana" w:cs="Arial"/>
          <w:sz w:val="18"/>
          <w:szCs w:val="18"/>
        </w:rPr>
        <w:t>o 4</w:t>
      </w:r>
      <w:r w:rsidR="00736790">
        <w:rPr>
          <w:rFonts w:ascii="Verdana" w:hAnsi="Verdana" w:cs="Arial"/>
          <w:sz w:val="18"/>
          <w:szCs w:val="18"/>
        </w:rPr>
        <w:t>8</w:t>
      </w:r>
      <w:r w:rsidR="003D6F34" w:rsidRPr="003D6F34">
        <w:rPr>
          <w:rFonts w:ascii="Verdana" w:hAnsi="Verdana" w:cs="Arial"/>
          <w:sz w:val="18"/>
          <w:szCs w:val="18"/>
        </w:rPr>
        <w:t xml:space="preserve"> miesiące – 1</w:t>
      </w:r>
      <w:r w:rsidRPr="003D6F34">
        <w:rPr>
          <w:rFonts w:ascii="Verdana" w:hAnsi="Verdana" w:cs="Arial"/>
          <w:sz w:val="18"/>
          <w:szCs w:val="18"/>
        </w:rPr>
        <w:t>0 pkt,</w:t>
      </w:r>
    </w:p>
    <w:p w14:paraId="5991D1C3" w14:textId="03649C3B" w:rsidR="007B03B9" w:rsidRPr="003D6F34" w:rsidRDefault="007B03B9" w:rsidP="003D6F34">
      <w:pPr>
        <w:pStyle w:val="pkt"/>
        <w:widowControl w:val="0"/>
        <w:autoSpaceDE w:val="0"/>
        <w:autoSpaceDN w:val="0"/>
        <w:spacing w:before="0" w:after="0"/>
        <w:ind w:left="709"/>
        <w:rPr>
          <w:rFonts w:ascii="Verdana" w:hAnsi="Verdana" w:cs="Arial"/>
          <w:sz w:val="18"/>
          <w:szCs w:val="18"/>
        </w:rPr>
      </w:pPr>
      <w:r w:rsidRPr="003D6F34">
        <w:rPr>
          <w:rFonts w:ascii="Verdana" w:hAnsi="Verdana" w:cs="Arial"/>
          <w:sz w:val="18"/>
          <w:szCs w:val="18"/>
        </w:rPr>
        <w:t>Brak wydłużenia</w:t>
      </w:r>
      <w:r w:rsidR="00736790">
        <w:rPr>
          <w:rFonts w:ascii="Verdana" w:hAnsi="Verdana" w:cs="Arial"/>
          <w:sz w:val="18"/>
          <w:szCs w:val="18"/>
        </w:rPr>
        <w:t xml:space="preserve"> czyli zaoferowanie wymaganej minimalnej wymaganej gwarancji 24 miesiące</w:t>
      </w:r>
      <w:r w:rsidRPr="003D6F34">
        <w:rPr>
          <w:rFonts w:ascii="Verdana" w:hAnsi="Verdana" w:cs="Arial"/>
          <w:sz w:val="18"/>
          <w:szCs w:val="18"/>
        </w:rPr>
        <w:t xml:space="preserve"> lub inne wydłużenie niż powyżej – 0 pkt.</w:t>
      </w:r>
    </w:p>
    <w:bookmarkEnd w:id="6"/>
    <w:p w14:paraId="53C0C77A" w14:textId="77777777" w:rsidR="003D6F34" w:rsidRPr="009A28AA" w:rsidRDefault="003D6F34" w:rsidP="00312C3A">
      <w:pPr>
        <w:numPr>
          <w:ilvl w:val="1"/>
          <w:numId w:val="58"/>
        </w:numPr>
        <w:tabs>
          <w:tab w:val="clear" w:pos="1458"/>
          <w:tab w:val="num" w:pos="851"/>
        </w:tabs>
        <w:ind w:left="709" w:hanging="709"/>
        <w:jc w:val="left"/>
        <w:rPr>
          <w:rFonts w:ascii="Verdana" w:hAnsi="Verdana" w:cs="Arial"/>
          <w:sz w:val="18"/>
          <w:szCs w:val="18"/>
        </w:rPr>
      </w:pPr>
      <w:r>
        <w:rPr>
          <w:rFonts w:ascii="Verdana" w:hAnsi="Verdana" w:cs="Tahoma"/>
          <w:b/>
          <w:sz w:val="18"/>
          <w:szCs w:val="18"/>
          <w:u w:val="single"/>
        </w:rPr>
        <w:t>Kryterium nr 2</w:t>
      </w:r>
      <w:r w:rsidRPr="00DE188B">
        <w:rPr>
          <w:rFonts w:ascii="Verdana" w:hAnsi="Verdana" w:cs="Tahoma"/>
          <w:b/>
          <w:sz w:val="18"/>
          <w:szCs w:val="18"/>
          <w:u w:val="single"/>
        </w:rPr>
        <w:t xml:space="preserve">. </w:t>
      </w:r>
      <w:r w:rsidRPr="00B40ECA">
        <w:rPr>
          <w:rFonts w:ascii="Verdana" w:hAnsi="Verdana" w:cs="Arial"/>
          <w:b/>
          <w:sz w:val="18"/>
          <w:szCs w:val="18"/>
          <w:u w:val="single"/>
        </w:rPr>
        <w:t xml:space="preserve">Parametry </w:t>
      </w:r>
      <w:r>
        <w:rPr>
          <w:rFonts w:ascii="Verdana" w:hAnsi="Verdana" w:cs="Arial"/>
          <w:b/>
          <w:sz w:val="18"/>
          <w:szCs w:val="18"/>
          <w:u w:val="single"/>
        </w:rPr>
        <w:t>jakościowe</w:t>
      </w:r>
      <w:r w:rsidRPr="00B40ECA">
        <w:rPr>
          <w:rFonts w:ascii="Verdana" w:hAnsi="Verdana" w:cs="Arial"/>
          <w:b/>
          <w:sz w:val="18"/>
          <w:szCs w:val="18"/>
          <w:u w:val="single"/>
        </w:rPr>
        <w:t xml:space="preserve">  (</w:t>
      </w:r>
      <w:r>
        <w:rPr>
          <w:rFonts w:ascii="Verdana" w:hAnsi="Verdana" w:cs="Arial"/>
          <w:b/>
          <w:sz w:val="18"/>
          <w:szCs w:val="18"/>
          <w:u w:val="single"/>
        </w:rPr>
        <w:t>J</w:t>
      </w:r>
      <w:r w:rsidRPr="00B40ECA">
        <w:rPr>
          <w:rFonts w:ascii="Verdana" w:hAnsi="Verdana" w:cs="Arial"/>
          <w:b/>
          <w:sz w:val="18"/>
          <w:szCs w:val="18"/>
          <w:u w:val="single"/>
        </w:rPr>
        <w:t>)</w:t>
      </w:r>
      <w:r>
        <w:rPr>
          <w:rFonts w:ascii="Verdana" w:hAnsi="Verdana" w:cs="Arial"/>
          <w:b/>
          <w:sz w:val="18"/>
          <w:szCs w:val="18"/>
          <w:u w:val="single"/>
        </w:rPr>
        <w:t xml:space="preserve"> </w:t>
      </w:r>
      <w:r w:rsidRPr="009178F7">
        <w:rPr>
          <w:rFonts w:ascii="Verdana" w:hAnsi="Verdana" w:cs="Arial"/>
          <w:b/>
          <w:sz w:val="18"/>
          <w:szCs w:val="18"/>
          <w:u w:val="single"/>
        </w:rPr>
        <w:t>(obliczone na podstawie wypełnionego przez Wykonawcę zał. nr 2 – Formularz-Parametry Jakościowe):</w:t>
      </w:r>
      <w:r w:rsidRPr="00B40ECA">
        <w:rPr>
          <w:rFonts w:ascii="Verdana" w:hAnsi="Verdana" w:cs="Arial"/>
          <w:b/>
          <w:sz w:val="18"/>
          <w:szCs w:val="18"/>
          <w:u w:val="single"/>
        </w:rPr>
        <w:t xml:space="preserve"> obliczane jest wg wzoru</w:t>
      </w:r>
      <w:r w:rsidRPr="009A28AA">
        <w:rPr>
          <w:rFonts w:ascii="Verdana" w:hAnsi="Verdana" w:cs="Arial"/>
          <w:sz w:val="18"/>
          <w:szCs w:val="18"/>
        </w:rPr>
        <w:t>:</w:t>
      </w:r>
    </w:p>
    <w:p w14:paraId="25B17DCC" w14:textId="11178E10" w:rsidR="003D6F34" w:rsidRPr="00D576E9" w:rsidRDefault="003D6F34" w:rsidP="003D6F34">
      <w:pPr>
        <w:ind w:left="709" w:hanging="142"/>
        <w:rPr>
          <w:rFonts w:ascii="Verdana" w:hAnsi="Verdana" w:cs="Arial"/>
          <w:sz w:val="18"/>
          <w:szCs w:val="18"/>
        </w:rPr>
      </w:pPr>
      <w:r>
        <w:rPr>
          <w:rFonts w:ascii="Verdana" w:hAnsi="Verdana" w:cs="Arial"/>
          <w:sz w:val="18"/>
          <w:szCs w:val="18"/>
        </w:rPr>
        <w:t xml:space="preserve">  (Pn/Pmax) x100 x </w:t>
      </w:r>
      <w:r w:rsidRPr="00D576E9">
        <w:rPr>
          <w:rFonts w:ascii="Verdana" w:hAnsi="Verdana" w:cs="Arial"/>
          <w:sz w:val="18"/>
          <w:szCs w:val="18"/>
        </w:rPr>
        <w:t>0</w:t>
      </w:r>
      <w:r>
        <w:rPr>
          <w:rFonts w:ascii="Verdana" w:hAnsi="Verdana" w:cs="Arial"/>
          <w:sz w:val="18"/>
          <w:szCs w:val="18"/>
        </w:rPr>
        <w:t>,30</w:t>
      </w:r>
      <w:r w:rsidRPr="00D576E9">
        <w:rPr>
          <w:rFonts w:ascii="Verdana" w:hAnsi="Verdana" w:cs="Arial"/>
          <w:sz w:val="18"/>
          <w:szCs w:val="18"/>
        </w:rPr>
        <w:t xml:space="preserve"> </w:t>
      </w:r>
    </w:p>
    <w:p w14:paraId="2533B2DC" w14:textId="77777777" w:rsidR="003D6F34" w:rsidRPr="00D576E9" w:rsidRDefault="003D6F34" w:rsidP="003D6F34">
      <w:pPr>
        <w:ind w:left="709"/>
        <w:rPr>
          <w:rFonts w:ascii="Verdana" w:hAnsi="Verdana" w:cs="Arial"/>
          <w:sz w:val="18"/>
          <w:szCs w:val="18"/>
        </w:rPr>
      </w:pPr>
      <w:r w:rsidRPr="00D576E9">
        <w:rPr>
          <w:rFonts w:ascii="Verdana" w:hAnsi="Verdana" w:cs="Arial"/>
          <w:sz w:val="18"/>
          <w:szCs w:val="18"/>
        </w:rPr>
        <w:t>gdzie:</w:t>
      </w:r>
    </w:p>
    <w:p w14:paraId="4B615ACB" w14:textId="77777777" w:rsidR="003D6F34" w:rsidRPr="00D576E9" w:rsidRDefault="003D6F34" w:rsidP="003D6F34">
      <w:pPr>
        <w:ind w:left="709" w:hanging="183"/>
        <w:rPr>
          <w:rFonts w:ascii="Verdana" w:hAnsi="Verdana" w:cs="Arial"/>
          <w:sz w:val="18"/>
          <w:szCs w:val="18"/>
        </w:rPr>
      </w:pPr>
      <w:r w:rsidRPr="00D576E9">
        <w:rPr>
          <w:rFonts w:ascii="Verdana" w:hAnsi="Verdana" w:cs="Arial"/>
          <w:sz w:val="18"/>
          <w:szCs w:val="18"/>
        </w:rPr>
        <w:tab/>
        <w:t xml:space="preserve">Pn    –  łączna ilość punktów cząstkowych przyznanych ofercie badanej </w:t>
      </w:r>
    </w:p>
    <w:p w14:paraId="70E4F26A" w14:textId="77777777" w:rsidR="003D6F34" w:rsidRPr="00D576E9" w:rsidRDefault="003D6F34" w:rsidP="003D6F34">
      <w:pPr>
        <w:ind w:left="709" w:hanging="183"/>
        <w:rPr>
          <w:rFonts w:ascii="Verdana" w:hAnsi="Verdana" w:cs="Arial"/>
          <w:sz w:val="18"/>
          <w:szCs w:val="18"/>
        </w:rPr>
      </w:pPr>
      <w:r w:rsidRPr="00D576E9">
        <w:rPr>
          <w:rFonts w:ascii="Verdana" w:hAnsi="Verdana" w:cs="Arial"/>
          <w:sz w:val="18"/>
          <w:szCs w:val="18"/>
        </w:rPr>
        <w:tab/>
        <w:t>Pmax –   maksymalna ilość punktów możliwa  do uzyskania za wszystkie parametry</w:t>
      </w:r>
    </w:p>
    <w:p w14:paraId="1A34B017" w14:textId="77777777" w:rsidR="003D6F34" w:rsidRDefault="003D6F34" w:rsidP="003D6F34">
      <w:pPr>
        <w:pStyle w:val="pkt"/>
        <w:widowControl w:val="0"/>
        <w:autoSpaceDE w:val="0"/>
        <w:autoSpaceDN w:val="0"/>
        <w:spacing w:before="0" w:after="0"/>
        <w:ind w:left="709"/>
        <w:rPr>
          <w:rFonts w:ascii="Verdana" w:hAnsi="Verdana" w:cs="Arial"/>
          <w:sz w:val="18"/>
          <w:szCs w:val="18"/>
        </w:rPr>
      </w:pPr>
      <w:r>
        <w:rPr>
          <w:rFonts w:ascii="Verdana" w:hAnsi="Verdana" w:cs="Arial"/>
          <w:sz w:val="18"/>
          <w:szCs w:val="18"/>
        </w:rPr>
        <w:t>(punkty będą obliczane z dokładnością do dwóch miejsc po przecinku)</w:t>
      </w:r>
    </w:p>
    <w:p w14:paraId="7F446374" w14:textId="239396A3" w:rsidR="00A40633" w:rsidRPr="001A7757" w:rsidRDefault="00A40633" w:rsidP="00312C3A">
      <w:pPr>
        <w:pStyle w:val="pkt"/>
        <w:widowControl w:val="0"/>
        <w:numPr>
          <w:ilvl w:val="1"/>
          <w:numId w:val="50"/>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12053E" w:rsidRPr="003D6F34">
        <w:rPr>
          <w:rFonts w:ascii="Verdana" w:hAnsi="Verdana" w:cs="Arial"/>
          <w:sz w:val="18"/>
          <w:szCs w:val="18"/>
        </w:rPr>
        <w:t>G</w:t>
      </w:r>
      <w:r w:rsidR="003D6F34" w:rsidRPr="003D6F34">
        <w:rPr>
          <w:rFonts w:ascii="Verdana" w:hAnsi="Verdana" w:cs="Arial"/>
          <w:sz w:val="18"/>
          <w:szCs w:val="18"/>
        </w:rPr>
        <w:t>+J</w:t>
      </w:r>
    </w:p>
    <w:p w14:paraId="1E58FB27" w14:textId="69AA2B8C"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312C3A">
      <w:pPr>
        <w:pStyle w:val="pkt"/>
        <w:numPr>
          <w:ilvl w:val="1"/>
          <w:numId w:val="51"/>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704576">
      <w:pPr>
        <w:numPr>
          <w:ilvl w:val="0"/>
          <w:numId w:val="14"/>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6862FF14" w14:textId="77777777" w:rsidR="00736790" w:rsidRDefault="00736790" w:rsidP="00736790">
      <w:pPr>
        <w:ind w:left="709"/>
        <w:rPr>
          <w:rFonts w:ascii="Verdana" w:hAnsi="Verdana" w:cs="Arial"/>
          <w:sz w:val="18"/>
          <w:szCs w:val="18"/>
        </w:rPr>
      </w:pPr>
    </w:p>
    <w:p w14:paraId="0AB6255F" w14:textId="77777777" w:rsidR="00736790" w:rsidRDefault="00736790" w:rsidP="00736790">
      <w:pPr>
        <w:ind w:left="709"/>
        <w:rPr>
          <w:rFonts w:ascii="Verdana" w:hAnsi="Verdana" w:cs="Arial"/>
          <w:sz w:val="18"/>
          <w:szCs w:val="18"/>
        </w:rPr>
      </w:pPr>
    </w:p>
    <w:p w14:paraId="158022A0" w14:textId="3F967CEA" w:rsidR="0061661D" w:rsidRPr="007A213D" w:rsidRDefault="0061661D" w:rsidP="00704576">
      <w:pPr>
        <w:numPr>
          <w:ilvl w:val="0"/>
          <w:numId w:val="14"/>
        </w:numPr>
        <w:ind w:left="709" w:hanging="425"/>
        <w:rPr>
          <w:rFonts w:ascii="Verdana" w:hAnsi="Verdana" w:cs="Arial"/>
          <w:sz w:val="18"/>
          <w:szCs w:val="18"/>
        </w:rPr>
      </w:pPr>
      <w:r w:rsidRPr="007A213D">
        <w:rPr>
          <w:rFonts w:ascii="Verdana" w:hAnsi="Verdana" w:cs="Arial"/>
          <w:sz w:val="18"/>
          <w:szCs w:val="18"/>
        </w:rPr>
        <w:t>wnosi zabezpieczenie należytego wykonania umowy</w:t>
      </w:r>
      <w:r>
        <w:rPr>
          <w:rFonts w:ascii="Verdana" w:hAnsi="Verdana" w:cs="Arial"/>
          <w:sz w:val="18"/>
          <w:szCs w:val="18"/>
        </w:rPr>
        <w:t>.</w:t>
      </w:r>
    </w:p>
    <w:p w14:paraId="12FE6B9F" w14:textId="5263A506" w:rsidR="007A4744" w:rsidRPr="007A213D" w:rsidRDefault="007A4744" w:rsidP="00312C3A">
      <w:pPr>
        <w:pStyle w:val="pkt"/>
        <w:numPr>
          <w:ilvl w:val="1"/>
          <w:numId w:val="51"/>
        </w:numPr>
        <w:autoSpaceDE w:val="0"/>
        <w:autoSpaceDN w:val="0"/>
        <w:spacing w:before="0" w:after="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04576">
      <w:pPr>
        <w:numPr>
          <w:ilvl w:val="0"/>
          <w:numId w:val="15"/>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04576">
      <w:pPr>
        <w:numPr>
          <w:ilvl w:val="0"/>
          <w:numId w:val="15"/>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312C3A">
      <w:pPr>
        <w:pStyle w:val="pkt"/>
        <w:numPr>
          <w:ilvl w:val="1"/>
          <w:numId w:val="51"/>
        </w:numPr>
        <w:autoSpaceDE w:val="0"/>
        <w:autoSpaceDN w:val="0"/>
        <w:spacing w:before="0" w:after="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0DFC8A6C"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312C3A">
      <w:pPr>
        <w:numPr>
          <w:ilvl w:val="0"/>
          <w:numId w:val="28"/>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31330158"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2C0BB9">
        <w:rPr>
          <w:rFonts w:ascii="Verdana" w:hAnsi="Verdana" w:cs="Arial"/>
          <w:b/>
          <w:sz w:val="18"/>
          <w:szCs w:val="18"/>
        </w:rPr>
        <w:t>9</w:t>
      </w:r>
      <w:r w:rsidR="001A7757">
        <w:rPr>
          <w:rFonts w:ascii="Verdana" w:hAnsi="Verdana" w:cs="Arial"/>
          <w:b/>
          <w:sz w:val="18"/>
          <w:szCs w:val="18"/>
        </w:rPr>
        <w:t>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312C3A">
      <w:pPr>
        <w:numPr>
          <w:ilvl w:val="0"/>
          <w:numId w:val="28"/>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312C3A">
      <w:pPr>
        <w:pStyle w:val="pkt"/>
        <w:numPr>
          <w:ilvl w:val="1"/>
          <w:numId w:val="52"/>
        </w:numPr>
        <w:autoSpaceDE w:val="0"/>
        <w:autoSpaceDN w:val="0"/>
        <w:spacing w:before="0" w:after="0"/>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312C3A">
      <w:pPr>
        <w:pStyle w:val="pkt"/>
        <w:numPr>
          <w:ilvl w:val="1"/>
          <w:numId w:val="52"/>
        </w:numPr>
        <w:autoSpaceDE w:val="0"/>
        <w:autoSpaceDN w:val="0"/>
        <w:spacing w:before="0" w:after="0"/>
        <w:rPr>
          <w:rFonts w:ascii="Verdana" w:hAnsi="Verdana" w:cs="Arial"/>
          <w:sz w:val="18"/>
          <w:szCs w:val="18"/>
        </w:rPr>
      </w:pPr>
      <w:r w:rsidRPr="00011AF1">
        <w:rPr>
          <w:rFonts w:ascii="Verdana" w:hAnsi="Verdana" w:cs="Arial"/>
          <w:sz w:val="18"/>
          <w:szCs w:val="18"/>
        </w:rPr>
        <w:lastRenderedPageBreak/>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4679413" w:rsidR="002F5383" w:rsidRPr="000B2229"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sidR="00662BD5">
        <w:rPr>
          <w:rFonts w:ascii="Verdana" w:hAnsi="Verdana" w:cs="Arial"/>
          <w:sz w:val="18"/>
          <w:szCs w:val="18"/>
        </w:rPr>
        <w:t>7</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7777777" w:rsidR="002F5383" w:rsidRDefault="002F5383" w:rsidP="00312C3A">
      <w:pPr>
        <w:pStyle w:val="pkt"/>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6D085122" w:rsidR="00977CF4" w:rsidRPr="005448FA" w:rsidRDefault="00977CF4" w:rsidP="00312C3A">
      <w:pPr>
        <w:pStyle w:val="pkt"/>
        <w:numPr>
          <w:ilvl w:val="1"/>
          <w:numId w:val="53"/>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312C3A">
      <w:pPr>
        <w:pStyle w:val="pkt"/>
        <w:numPr>
          <w:ilvl w:val="1"/>
          <w:numId w:val="53"/>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0DDEDA5B" w:rsidR="00A20764" w:rsidRPr="006E6720" w:rsidRDefault="00977CF4" w:rsidP="00312C3A">
      <w:pPr>
        <w:pStyle w:val="pkt"/>
        <w:numPr>
          <w:ilvl w:val="1"/>
          <w:numId w:val="53"/>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312C3A">
      <w:pPr>
        <w:pStyle w:val="Akapitzlist"/>
        <w:numPr>
          <w:ilvl w:val="1"/>
          <w:numId w:val="54"/>
        </w:numPr>
        <w:tabs>
          <w:tab w:val="left" w:pos="567"/>
        </w:tabs>
        <w:rPr>
          <w:rFonts w:ascii="Verdana" w:hAnsi="Verdana" w:cs="Arial"/>
          <w:sz w:val="18"/>
          <w:szCs w:val="18"/>
        </w:rPr>
      </w:pPr>
      <w:r w:rsidRPr="006E6720">
        <w:rPr>
          <w:rFonts w:ascii="Verdana" w:hAnsi="Verdana" w:cs="Arial"/>
          <w:sz w:val="18"/>
          <w:szCs w:val="18"/>
        </w:rPr>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lastRenderedPageBreak/>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312C3A">
      <w:pPr>
        <w:pStyle w:val="Akapitzlist"/>
        <w:numPr>
          <w:ilvl w:val="1"/>
          <w:numId w:val="54"/>
        </w:numPr>
        <w:tabs>
          <w:tab w:val="left" w:pos="567"/>
        </w:tabs>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312C3A">
      <w:pPr>
        <w:pStyle w:val="Akapitzlist"/>
        <w:numPr>
          <w:ilvl w:val="1"/>
          <w:numId w:val="54"/>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704576">
      <w:pPr>
        <w:pStyle w:val="Akapitzlist"/>
        <w:numPr>
          <w:ilvl w:val="1"/>
          <w:numId w:val="18"/>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w:t>
      </w:r>
      <w:r w:rsidRPr="0067349C">
        <w:rPr>
          <w:rFonts w:ascii="Verdana" w:hAnsi="Verdana" w:cs="Arial"/>
          <w:sz w:val="18"/>
          <w:szCs w:val="18"/>
        </w:rPr>
        <w:lastRenderedPageBreak/>
        <w:t xml:space="preserve">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0"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E721340" w:rsidR="00AC140D" w:rsidRPr="00A95B1B" w:rsidRDefault="00AC140D" w:rsidP="00312C3A">
      <w:pPr>
        <w:pStyle w:val="pkt"/>
        <w:numPr>
          <w:ilvl w:val="0"/>
          <w:numId w:val="25"/>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031B9F">
        <w:rPr>
          <w:rFonts w:ascii="Verdana" w:hAnsi="Verdana" w:cs="Arial"/>
          <w:sz w:val="18"/>
          <w:szCs w:val="18"/>
        </w:rPr>
        <w:t xml:space="preserve">(Dz.U.2018 poz. 1986 ze </w:t>
      </w:r>
      <w:r w:rsidR="00C30A69" w:rsidRPr="00A95B1B">
        <w:rPr>
          <w:rFonts w:ascii="Verdana" w:hAnsi="Verdana" w:cs="Arial"/>
          <w:sz w:val="18"/>
          <w:szCs w:val="18"/>
        </w:rPr>
        <w:t>zm.</w:t>
      </w:r>
      <w:r w:rsidRPr="00A95B1B">
        <w:rPr>
          <w:rFonts w:ascii="Verdana" w:hAnsi="Verdana" w:cs="Arial"/>
          <w:sz w:val="18"/>
          <w:szCs w:val="18"/>
        </w:rPr>
        <w:t xml:space="preserve">), dalej „ustawa Pzp”;   </w:t>
      </w:r>
    </w:p>
    <w:p w14:paraId="67223F50" w14:textId="3706A6E1" w:rsidR="00AC140D" w:rsidRPr="0067349C" w:rsidRDefault="00AC140D" w:rsidP="00312C3A">
      <w:pPr>
        <w:pStyle w:val="pkt"/>
        <w:numPr>
          <w:ilvl w:val="0"/>
          <w:numId w:val="25"/>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12C3A">
      <w:pPr>
        <w:pStyle w:val="pkt"/>
        <w:numPr>
          <w:ilvl w:val="0"/>
          <w:numId w:val="25"/>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lastRenderedPageBreak/>
        <w:t xml:space="preserve">gdyż podstawą prawną przetwarzania Pani/Pana danych osobowych jest art. 6 ust. 1 lit. c RODO. </w:t>
      </w:r>
    </w:p>
    <w:p w14:paraId="5F0572C6" w14:textId="7565A958" w:rsidR="00AC140D" w:rsidRDefault="00AC140D" w:rsidP="00704576">
      <w:pPr>
        <w:pStyle w:val="Akapitzlist"/>
        <w:numPr>
          <w:ilvl w:val="1"/>
          <w:numId w:val="18"/>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459FF2F9" w:rsidR="0088173D" w:rsidRPr="004A379F" w:rsidRDefault="0088173D" w:rsidP="00704576">
      <w:pPr>
        <w:pStyle w:val="Akapitzlist"/>
        <w:numPr>
          <w:ilvl w:val="1"/>
          <w:numId w:val="18"/>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 Otwarty Rynek Elektroniczny S.A. siedzibą w Warszawie (02-672) przy ul. Domaniewskiej 49, wpisan</w:t>
      </w:r>
      <w:r w:rsidR="006F0AC7">
        <w:rPr>
          <w:rFonts w:ascii="Verdana" w:hAnsi="Verdana" w:cs="Arial"/>
          <w:sz w:val="18"/>
          <w:szCs w:val="18"/>
        </w:rPr>
        <w:t>ej</w:t>
      </w:r>
      <w:r w:rsidRPr="004A379F">
        <w:rPr>
          <w:rFonts w:ascii="Verdana" w:hAnsi="Verdana" w:cs="Arial"/>
          <w:sz w:val="18"/>
          <w:szCs w:val="18"/>
        </w:rPr>
        <w:t xml:space="preserve">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4D5B5497" w:rsidR="0080407B" w:rsidRPr="0080407B" w:rsidRDefault="004A379F" w:rsidP="00560794">
      <w:pPr>
        <w:pStyle w:val="pkt"/>
        <w:numPr>
          <w:ilvl w:val="1"/>
          <w:numId w:val="19"/>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7328241D" w:rsidR="00EF2800" w:rsidRDefault="00EF2800" w:rsidP="00560794">
      <w:pPr>
        <w:pStyle w:val="pkt"/>
        <w:numPr>
          <w:ilvl w:val="1"/>
          <w:numId w:val="19"/>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C53DDC">
        <w:rPr>
          <w:rFonts w:ascii="Verdana" w:hAnsi="Verdana" w:cs="Arial"/>
          <w:b/>
          <w:sz w:val="18"/>
          <w:szCs w:val="18"/>
        </w:rPr>
        <w:t xml:space="preserve"> </w:t>
      </w:r>
      <w:r w:rsidR="004A379F" w:rsidRPr="006E6720">
        <w:rPr>
          <w:rFonts w:ascii="Verdana" w:hAnsi="Verdana" w:cs="Arial"/>
          <w:b/>
          <w:sz w:val="18"/>
          <w:szCs w:val="18"/>
        </w:rPr>
        <w:t xml:space="preserve">– </w:t>
      </w:r>
      <w:r w:rsidR="00EB75F9" w:rsidRPr="00EB75F9">
        <w:rPr>
          <w:rFonts w:ascii="Verdana" w:hAnsi="Verdana" w:cs="Arial"/>
          <w:sz w:val="18"/>
          <w:szCs w:val="18"/>
        </w:rPr>
        <w:t>Opis Przedmiotu Zamówienia</w:t>
      </w:r>
      <w:r w:rsidR="001A7757">
        <w:rPr>
          <w:rFonts w:ascii="Verdana" w:hAnsi="Verdana" w:cs="Arial"/>
          <w:sz w:val="18"/>
          <w:szCs w:val="18"/>
        </w:rPr>
        <w:t xml:space="preserve"> – Formularz parametry jakościowe</w:t>
      </w:r>
      <w:r w:rsidR="00E14141" w:rsidRPr="00EB75F9">
        <w:rPr>
          <w:rFonts w:ascii="Verdana" w:hAnsi="Verdana" w:cs="Arial"/>
          <w:sz w:val="18"/>
          <w:szCs w:val="18"/>
        </w:rPr>
        <w:t>,</w:t>
      </w:r>
    </w:p>
    <w:p w14:paraId="6AB21962" w14:textId="77777777" w:rsidR="00C53DDC" w:rsidRPr="004A379F" w:rsidRDefault="009D378D" w:rsidP="00560794">
      <w:pPr>
        <w:pStyle w:val="pkt"/>
        <w:numPr>
          <w:ilvl w:val="1"/>
          <w:numId w:val="19"/>
        </w:numPr>
        <w:autoSpaceDE w:val="0"/>
        <w:autoSpaceDN w:val="0"/>
        <w:spacing w:before="0" w:after="0"/>
        <w:ind w:left="426" w:hanging="426"/>
        <w:rPr>
          <w:rFonts w:ascii="Verdana" w:hAnsi="Verdana" w:cs="Arial"/>
          <w:b/>
          <w:color w:val="0000FF"/>
          <w:sz w:val="18"/>
          <w:szCs w:val="18"/>
        </w:rPr>
      </w:pPr>
      <w:r w:rsidRPr="00C53DDC">
        <w:rPr>
          <w:rFonts w:ascii="Verdana" w:hAnsi="Verdana" w:cs="Tahoma"/>
          <w:b/>
          <w:sz w:val="18"/>
          <w:szCs w:val="18"/>
        </w:rPr>
        <w:t>Załączniki nr 3</w:t>
      </w:r>
      <w:r w:rsidRPr="00C53DDC">
        <w:rPr>
          <w:rFonts w:ascii="Verdana" w:hAnsi="Verdana" w:cs="Tahoma"/>
          <w:sz w:val="18"/>
          <w:szCs w:val="18"/>
        </w:rPr>
        <w:t xml:space="preserve"> – </w:t>
      </w:r>
      <w:r w:rsidR="00C53DDC" w:rsidRPr="00C61C11">
        <w:rPr>
          <w:rFonts w:ascii="Verdana" w:hAnsi="Verdana" w:cs="Arial"/>
          <w:sz w:val="18"/>
          <w:szCs w:val="18"/>
        </w:rPr>
        <w:t>Wzór oświadczenia o przynależności lub braku przynależności do tej samej grupy</w:t>
      </w:r>
    </w:p>
    <w:p w14:paraId="4D84AED9" w14:textId="77777777" w:rsidR="00C53DDC" w:rsidRPr="00883D5A" w:rsidRDefault="00C53DDC" w:rsidP="00560794">
      <w:pPr>
        <w:pStyle w:val="pkt"/>
        <w:autoSpaceDE w:val="0"/>
        <w:autoSpaceDN w:val="0"/>
        <w:spacing w:before="0" w:after="0"/>
        <w:ind w:left="426" w:hanging="426"/>
        <w:rPr>
          <w:rFonts w:ascii="Verdana" w:hAnsi="Verdana" w:cs="Arial"/>
          <w:b/>
          <w:color w:val="0000FF"/>
          <w:sz w:val="18"/>
          <w:szCs w:val="18"/>
        </w:rPr>
      </w:pPr>
      <w:r>
        <w:rPr>
          <w:rFonts w:ascii="Verdana" w:hAnsi="Verdana" w:cs="Arial"/>
          <w:b/>
          <w:sz w:val="18"/>
          <w:szCs w:val="18"/>
        </w:rPr>
        <w:t xml:space="preserve">                                 </w:t>
      </w:r>
      <w:r w:rsidRPr="00C61C11">
        <w:rPr>
          <w:rFonts w:ascii="Verdana" w:hAnsi="Verdana" w:cs="Arial"/>
          <w:sz w:val="18"/>
          <w:szCs w:val="18"/>
        </w:rPr>
        <w:t xml:space="preserve"> kapitałowej, o której m</w:t>
      </w:r>
      <w:r>
        <w:rPr>
          <w:rFonts w:ascii="Verdana" w:hAnsi="Verdana" w:cs="Arial"/>
          <w:sz w:val="18"/>
          <w:szCs w:val="18"/>
        </w:rPr>
        <w:t>owa w art. 24 ust. 1 pkt 23 PZP,</w:t>
      </w:r>
    </w:p>
    <w:p w14:paraId="4617A9E2" w14:textId="77777777" w:rsidR="0080407B" w:rsidRPr="0080407B" w:rsidRDefault="00EF2800" w:rsidP="0080407B">
      <w:pPr>
        <w:pStyle w:val="pkt"/>
        <w:numPr>
          <w:ilvl w:val="1"/>
          <w:numId w:val="19"/>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p>
    <w:p w14:paraId="481D8DD9" w14:textId="7B2BA0A9" w:rsidR="0080407B" w:rsidRPr="0080407B" w:rsidRDefault="00883D5A" w:rsidP="0080407B">
      <w:pPr>
        <w:pStyle w:val="pkt"/>
        <w:numPr>
          <w:ilvl w:val="1"/>
          <w:numId w:val="19"/>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p>
    <w:p w14:paraId="5D8D6D68" w14:textId="1E70583B" w:rsidR="00883D5A" w:rsidRPr="0080407B" w:rsidRDefault="0080407B" w:rsidP="00C92317">
      <w:pPr>
        <w:pStyle w:val="pkt"/>
        <w:numPr>
          <w:ilvl w:val="1"/>
          <w:numId w:val="19"/>
        </w:numPr>
        <w:autoSpaceDE w:val="0"/>
        <w:autoSpaceDN w:val="0"/>
        <w:spacing w:before="0" w:after="0"/>
        <w:ind w:left="426" w:hanging="426"/>
        <w:rPr>
          <w:rFonts w:ascii="Verdana" w:hAnsi="Verdana" w:cs="Arial"/>
          <w:b/>
          <w:sz w:val="18"/>
          <w:szCs w:val="18"/>
        </w:rPr>
      </w:pPr>
      <w:r w:rsidRPr="0080407B">
        <w:rPr>
          <w:rFonts w:ascii="Verdana" w:hAnsi="Verdana" w:cs="Arial"/>
          <w:b/>
          <w:sz w:val="18"/>
          <w:szCs w:val="18"/>
        </w:rPr>
        <w:t>Załącznik nr 6 –</w:t>
      </w:r>
      <w:r>
        <w:rPr>
          <w:rFonts w:ascii="Verdana" w:hAnsi="Verdana" w:cs="Arial"/>
          <w:b/>
          <w:sz w:val="18"/>
          <w:szCs w:val="18"/>
        </w:rPr>
        <w:t xml:space="preserve"> </w:t>
      </w:r>
      <w:r w:rsidR="00A27784" w:rsidRPr="0080407B">
        <w:rPr>
          <w:rFonts w:ascii="Verdana" w:hAnsi="Verdana" w:cs="Arial"/>
          <w:sz w:val="18"/>
          <w:szCs w:val="18"/>
        </w:rPr>
        <w:t xml:space="preserve">Wykaz </w:t>
      </w:r>
      <w:r w:rsidR="00560794" w:rsidRPr="0080407B">
        <w:rPr>
          <w:rFonts w:ascii="Verdana" w:hAnsi="Verdana" w:cs="Arial"/>
          <w:sz w:val="18"/>
          <w:szCs w:val="18"/>
        </w:rPr>
        <w:t>dostaw</w:t>
      </w:r>
      <w:r w:rsidR="00987EB0" w:rsidRPr="0080407B">
        <w:rPr>
          <w:rFonts w:ascii="Verdana" w:hAnsi="Verdana" w:cs="Arial"/>
          <w:sz w:val="18"/>
          <w:szCs w:val="18"/>
        </w:rPr>
        <w:t xml:space="preserve"> Wykonawcy</w:t>
      </w:r>
      <w:r w:rsidR="005F3767" w:rsidRPr="0080407B">
        <w:rPr>
          <w:rFonts w:ascii="Verdana" w:hAnsi="Verdana" w:cs="Arial"/>
          <w:sz w:val="18"/>
          <w:szCs w:val="18"/>
        </w:rPr>
        <w:t>,</w:t>
      </w:r>
    </w:p>
    <w:p w14:paraId="67380CE2" w14:textId="2ED449C2" w:rsidR="001A7757" w:rsidRDefault="0080407B" w:rsidP="001A7757">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7</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9D378D" w:rsidRPr="00C53DDC">
        <w:rPr>
          <w:rFonts w:ascii="Verdana" w:hAnsi="Verdana" w:cs="Arial"/>
          <w:sz w:val="18"/>
          <w:szCs w:val="18"/>
        </w:rPr>
        <w:t>a</w:t>
      </w:r>
      <w:r w:rsidR="00A6597A" w:rsidRPr="00C53DDC">
        <w:rPr>
          <w:rFonts w:ascii="Verdana" w:hAnsi="Verdana" w:cs="Arial"/>
          <w:sz w:val="18"/>
          <w:szCs w:val="18"/>
        </w:rPr>
        <w:t xml:space="preserve"> Wykonawcy</w:t>
      </w:r>
      <w:r w:rsidR="009D378D" w:rsidRPr="00C53DDC">
        <w:rPr>
          <w:rFonts w:ascii="Verdana" w:hAnsi="Verdana" w:cs="Arial"/>
          <w:sz w:val="18"/>
          <w:szCs w:val="18"/>
        </w:rPr>
        <w:t xml:space="preserve">, </w:t>
      </w:r>
    </w:p>
    <w:p w14:paraId="6F38F3D1" w14:textId="166D8404" w:rsidR="0080407B" w:rsidRDefault="0080407B" w:rsidP="0080407B">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8</w:t>
      </w:r>
      <w:r w:rsidR="001A7757" w:rsidRPr="001A7757">
        <w:rPr>
          <w:rFonts w:ascii="Verdana" w:hAnsi="Verdana" w:cs="Arial"/>
          <w:sz w:val="18"/>
          <w:szCs w:val="18"/>
        </w:rPr>
        <w:t xml:space="preserve"> – Oświadczenia Wykonawcy</w:t>
      </w:r>
      <w:r w:rsidR="001A7757">
        <w:rPr>
          <w:rFonts w:ascii="Verdana" w:hAnsi="Verdana" w:cs="Arial"/>
          <w:sz w:val="18"/>
          <w:szCs w:val="18"/>
        </w:rPr>
        <w:t>.</w:t>
      </w:r>
      <w:r w:rsidR="001A7757" w:rsidRPr="001A7757">
        <w:rPr>
          <w:rFonts w:ascii="Verdana" w:hAnsi="Verdana" w:cs="Arial"/>
          <w:sz w:val="18"/>
          <w:szCs w:val="18"/>
        </w:rPr>
        <w:t xml:space="preserve"> </w:t>
      </w:r>
    </w:p>
    <w:p w14:paraId="0F21A06A" w14:textId="77777777" w:rsidR="001A7757" w:rsidRPr="00C53DDC" w:rsidRDefault="001A7757" w:rsidP="001A7757">
      <w:pPr>
        <w:pStyle w:val="pkt"/>
        <w:autoSpaceDE w:val="0"/>
        <w:autoSpaceDN w:val="0"/>
        <w:spacing w:before="0" w:after="0"/>
        <w:ind w:left="426"/>
        <w:rPr>
          <w:rFonts w:ascii="Verdana" w:hAnsi="Verdana" w:cs="Arial"/>
          <w:color w:val="0000FF"/>
          <w:sz w:val="18"/>
          <w:szCs w:val="18"/>
        </w:rPr>
      </w:pPr>
    </w:p>
    <w:p w14:paraId="6A95E381" w14:textId="698CD935" w:rsidR="006F3C07" w:rsidRDefault="003760C8" w:rsidP="00560794">
      <w:pPr>
        <w:pStyle w:val="pkt"/>
        <w:autoSpaceDE w:val="0"/>
        <w:autoSpaceDN w:val="0"/>
        <w:spacing w:before="0" w:after="0"/>
        <w:ind w:left="426" w:hanging="426"/>
        <w:rPr>
          <w:rFonts w:ascii="Verdana" w:hAnsi="Verdana"/>
          <w:b/>
          <w:sz w:val="18"/>
          <w:szCs w:val="18"/>
        </w:rPr>
      </w:pPr>
      <w:r>
        <w:rPr>
          <w:rFonts w:ascii="Verdana" w:hAnsi="Verdana"/>
          <w:b/>
          <w:sz w:val="18"/>
          <w:szCs w:val="18"/>
        </w:rPr>
        <w:t xml:space="preserve"> </w:t>
      </w:r>
    </w:p>
    <w:sectPr w:rsidR="006F3C07" w:rsidSect="005425CD">
      <w:footerReference w:type="default" r:id="rId21"/>
      <w:pgSz w:w="11906" w:h="16838" w:code="9"/>
      <w:pgMar w:top="709" w:right="849" w:bottom="1078" w:left="1418"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5BCFF" w14:textId="77777777" w:rsidR="00D51E34" w:rsidRDefault="00D51E34" w:rsidP="00DF607E">
      <w:r>
        <w:separator/>
      </w:r>
    </w:p>
  </w:endnote>
  <w:endnote w:type="continuationSeparator" w:id="0">
    <w:p w14:paraId="528D0242" w14:textId="77777777" w:rsidR="00D51E34" w:rsidRDefault="00D51E34"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53905"/>
      <w:docPartObj>
        <w:docPartGallery w:val="Page Numbers (Bottom of Page)"/>
        <w:docPartUnique/>
      </w:docPartObj>
    </w:sdtPr>
    <w:sdtEndPr/>
    <w:sdtContent>
      <w:p w14:paraId="37721E78" w14:textId="74C9792F" w:rsidR="00730430" w:rsidRDefault="00730430">
        <w:pPr>
          <w:pStyle w:val="Stopka"/>
          <w:jc w:val="right"/>
        </w:pPr>
        <w:r>
          <w:fldChar w:fldCharType="begin"/>
        </w:r>
        <w:r>
          <w:instrText>PAGE   \* MERGEFORMAT</w:instrText>
        </w:r>
        <w:r>
          <w:fldChar w:fldCharType="separate"/>
        </w:r>
        <w:r w:rsidR="005722A6">
          <w:rPr>
            <w:noProof/>
          </w:rPr>
          <w:t>14</w:t>
        </w:r>
        <w:r>
          <w:fldChar w:fldCharType="end"/>
        </w:r>
      </w:p>
    </w:sdtContent>
  </w:sdt>
  <w:p w14:paraId="2ACF7C0E" w14:textId="77777777" w:rsidR="00730430" w:rsidRDefault="007304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6CEF3" w14:textId="77777777" w:rsidR="00D51E34" w:rsidRDefault="00D51E34" w:rsidP="00DF607E">
      <w:r>
        <w:separator/>
      </w:r>
    </w:p>
  </w:footnote>
  <w:footnote w:type="continuationSeparator" w:id="0">
    <w:p w14:paraId="4C417803" w14:textId="77777777" w:rsidR="00D51E34" w:rsidRDefault="00D51E34" w:rsidP="00DF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3986C7E"/>
    <w:multiLevelType w:val="multilevel"/>
    <w:tmpl w:val="2A36A8E2"/>
    <w:lvl w:ilvl="0">
      <w:start w:val="9"/>
      <w:numFmt w:val="decimal"/>
      <w:lvlText w:val="%1."/>
      <w:lvlJc w:val="left"/>
      <w:pPr>
        <w:ind w:left="390" w:hanging="390"/>
      </w:pPr>
      <w:rPr>
        <w:rFonts w:hint="default"/>
        <w:b/>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1"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5"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0"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4"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A837420"/>
    <w:multiLevelType w:val="hybridMultilevel"/>
    <w:tmpl w:val="618E166A"/>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8"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580E4F"/>
    <w:multiLevelType w:val="hybridMultilevel"/>
    <w:tmpl w:val="35CC3406"/>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2" w15:restartNumberingAfterBreak="0">
    <w:nsid w:val="74064935"/>
    <w:multiLevelType w:val="multilevel"/>
    <w:tmpl w:val="766EC3CA"/>
    <w:lvl w:ilvl="0">
      <w:start w:val="6"/>
      <w:numFmt w:val="decimal"/>
      <w:lvlText w:val="%1."/>
      <w:lvlJc w:val="left"/>
      <w:pPr>
        <w:tabs>
          <w:tab w:val="num" w:pos="750"/>
        </w:tabs>
        <w:ind w:left="750" w:hanging="750"/>
      </w:pPr>
    </w:lvl>
    <w:lvl w:ilvl="1">
      <w:start w:val="1"/>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53"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5"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7"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3"/>
  </w:num>
  <w:num w:numId="3">
    <w:abstractNumId w:val="16"/>
  </w:num>
  <w:num w:numId="4">
    <w:abstractNumId w:val="1"/>
  </w:num>
  <w:num w:numId="5">
    <w:abstractNumId w:val="38"/>
  </w:num>
  <w:num w:numId="6">
    <w:abstractNumId w:val="12"/>
  </w:num>
  <w:num w:numId="7">
    <w:abstractNumId w:val="29"/>
  </w:num>
  <w:num w:numId="8">
    <w:abstractNumId w:val="36"/>
  </w:num>
  <w:num w:numId="9">
    <w:abstractNumId w:val="42"/>
  </w:num>
  <w:num w:numId="10">
    <w:abstractNumId w:val="3"/>
  </w:num>
  <w:num w:numId="11">
    <w:abstractNumId w:val="53"/>
  </w:num>
  <w:num w:numId="12">
    <w:abstractNumId w:val="14"/>
  </w:num>
  <w:num w:numId="13">
    <w:abstractNumId w:val="26"/>
  </w:num>
  <w:num w:numId="14">
    <w:abstractNumId w:val="22"/>
  </w:num>
  <w:num w:numId="15">
    <w:abstractNumId w:val="5"/>
  </w:num>
  <w:num w:numId="16">
    <w:abstractNumId w:val="57"/>
  </w:num>
  <w:num w:numId="17">
    <w:abstractNumId w:val="15"/>
  </w:num>
  <w:num w:numId="18">
    <w:abstractNumId w:val="17"/>
  </w:num>
  <w:num w:numId="19">
    <w:abstractNumId w:val="8"/>
  </w:num>
  <w:num w:numId="20">
    <w:abstractNumId w:val="39"/>
  </w:num>
  <w:num w:numId="21">
    <w:abstractNumId w:val="27"/>
  </w:num>
  <w:num w:numId="22">
    <w:abstractNumId w:val="55"/>
  </w:num>
  <w:num w:numId="23">
    <w:abstractNumId w:val="2"/>
  </w:num>
  <w:num w:numId="24">
    <w:abstractNumId w:val="35"/>
  </w:num>
  <w:num w:numId="25">
    <w:abstractNumId w:val="54"/>
  </w:num>
  <w:num w:numId="26">
    <w:abstractNumId w:val="30"/>
  </w:num>
  <w:num w:numId="27">
    <w:abstractNumId w:val="56"/>
  </w:num>
  <w:num w:numId="28">
    <w:abstractNumId w:val="45"/>
  </w:num>
  <w:num w:numId="29">
    <w:abstractNumId w:val="24"/>
  </w:num>
  <w:num w:numId="30">
    <w:abstractNumId w:val="6"/>
  </w:num>
  <w:num w:numId="31">
    <w:abstractNumId w:val="20"/>
  </w:num>
  <w:num w:numId="32">
    <w:abstractNumId w:val="32"/>
  </w:num>
  <w:num w:numId="33">
    <w:abstractNumId w:val="10"/>
  </w:num>
  <w:num w:numId="34">
    <w:abstractNumId w:val="50"/>
  </w:num>
  <w:num w:numId="35">
    <w:abstractNumId w:val="58"/>
  </w:num>
  <w:num w:numId="36">
    <w:abstractNumId w:val="49"/>
  </w:num>
  <w:num w:numId="37">
    <w:abstractNumId w:val="48"/>
  </w:num>
  <w:num w:numId="38">
    <w:abstractNumId w:val="18"/>
  </w:num>
  <w:num w:numId="39">
    <w:abstractNumId w:val="34"/>
  </w:num>
  <w:num w:numId="40">
    <w:abstractNumId w:val="19"/>
  </w:num>
  <w:num w:numId="41">
    <w:abstractNumId w:val="41"/>
  </w:num>
  <w:num w:numId="42">
    <w:abstractNumId w:val="13"/>
  </w:num>
  <w:num w:numId="43">
    <w:abstractNumId w:val="33"/>
  </w:num>
  <w:num w:numId="44">
    <w:abstractNumId w:val="4"/>
  </w:num>
  <w:num w:numId="45">
    <w:abstractNumId w:val="11"/>
  </w:num>
  <w:num w:numId="46">
    <w:abstractNumId w:val="44"/>
  </w:num>
  <w:num w:numId="47">
    <w:abstractNumId w:val="46"/>
  </w:num>
  <w:num w:numId="48">
    <w:abstractNumId w:val="31"/>
  </w:num>
  <w:num w:numId="49">
    <w:abstractNumId w:val="37"/>
  </w:num>
  <w:num w:numId="50">
    <w:abstractNumId w:val="7"/>
  </w:num>
  <w:num w:numId="51">
    <w:abstractNumId w:val="25"/>
  </w:num>
  <w:num w:numId="52">
    <w:abstractNumId w:val="21"/>
  </w:num>
  <w:num w:numId="53">
    <w:abstractNumId w:val="51"/>
  </w:num>
  <w:num w:numId="54">
    <w:abstractNumId w:val="40"/>
  </w:num>
  <w:num w:numId="55">
    <w:abstractNumId w:val="47"/>
  </w:num>
  <w:num w:numId="56">
    <w:abstractNumId w:val="23"/>
  </w:num>
  <w:num w:numId="57">
    <w:abstractNumId w:val="9"/>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F74"/>
    <w:rsid w:val="002211F2"/>
    <w:rsid w:val="00221CF6"/>
    <w:rsid w:val="00221D64"/>
    <w:rsid w:val="002233AB"/>
    <w:rsid w:val="002238B0"/>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F2A"/>
    <w:rsid w:val="003E72C2"/>
    <w:rsid w:val="003E776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21D0"/>
    <w:rsid w:val="005722A6"/>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C13"/>
    <w:rsid w:val="008A4ED5"/>
    <w:rsid w:val="008A5795"/>
    <w:rsid w:val="008A5D08"/>
    <w:rsid w:val="008A61D8"/>
    <w:rsid w:val="008A61F3"/>
    <w:rsid w:val="008A6321"/>
    <w:rsid w:val="008A6CD5"/>
    <w:rsid w:val="008A6D6C"/>
    <w:rsid w:val="008A6F30"/>
    <w:rsid w:val="008A71F9"/>
    <w:rsid w:val="008A77A9"/>
    <w:rsid w:val="008A786B"/>
    <w:rsid w:val="008A7B52"/>
    <w:rsid w:val="008B0F65"/>
    <w:rsid w:val="008B0F7F"/>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738"/>
    <w:rsid w:val="00A45907"/>
    <w:rsid w:val="00A459E1"/>
    <w:rsid w:val="00A468DA"/>
    <w:rsid w:val="00A47CAB"/>
    <w:rsid w:val="00A51261"/>
    <w:rsid w:val="00A51E07"/>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4C5"/>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A93"/>
    <w:rsid w:val="00C453B5"/>
    <w:rsid w:val="00C456B0"/>
    <w:rsid w:val="00C45BC5"/>
    <w:rsid w:val="00C45C53"/>
    <w:rsid w:val="00C46E76"/>
    <w:rsid w:val="00C4723F"/>
    <w:rsid w:val="00C472F6"/>
    <w:rsid w:val="00C50686"/>
    <w:rsid w:val="00C5095C"/>
    <w:rsid w:val="00C514FB"/>
    <w:rsid w:val="00C51531"/>
    <w:rsid w:val="00C5190F"/>
    <w:rsid w:val="00C526A2"/>
    <w:rsid w:val="00C52C20"/>
    <w:rsid w:val="00C53560"/>
    <w:rsid w:val="00C539AA"/>
    <w:rsid w:val="00C53DDC"/>
    <w:rsid w:val="00C549E9"/>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523"/>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360"/>
    <w:rsid w:val="00EA0B35"/>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142"/>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006"/>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BF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D17"/>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UnresolvedMention">
    <w:name w:val="Unresolved Mention"/>
    <w:basedOn w:val="Domylnaczcionkaakapitu"/>
    <w:uiPriority w:val="99"/>
    <w:semiHidden/>
    <w:unhideWhenUsed/>
    <w:rsid w:val="0001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ed.pl" TargetMode="External"/><Relationship Id="rId18" Type="http://schemas.openxmlformats.org/officeDocument/2006/relationships/hyperlink" Target="https://platformazakupowa.pl/pn/umed_lod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arbara.labudzka@umed.lodz.pl" TargetMode="External"/><Relationship Id="rId17" Type="http://schemas.openxmlformats.org/officeDocument/2006/relationships/hyperlink" Target="http://n36.lex.pl/WKPLOnline/index.rpc"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med-lodz.ezamawiajacy.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A3C1B-D293-4FD8-93DB-C712DA94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24</Pages>
  <Words>10307</Words>
  <Characters>61844</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72007</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13</cp:revision>
  <cp:lastPrinted>2019-09-26T10:36:00Z</cp:lastPrinted>
  <dcterms:created xsi:type="dcterms:W3CDTF">2019-09-25T11:29:00Z</dcterms:created>
  <dcterms:modified xsi:type="dcterms:W3CDTF">2019-09-30T12:26:00Z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