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A53A9" w14:textId="513D2A00" w:rsidR="00E72D73" w:rsidRPr="003A020A" w:rsidRDefault="00833D81" w:rsidP="004427EB">
      <w:pPr>
        <w:spacing w:after="0" w:line="240" w:lineRule="auto"/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Załącznik nr </w:t>
      </w:r>
      <w:r w:rsidR="008251F7">
        <w:rPr>
          <w:rFonts w:asciiTheme="majorHAnsi" w:hAnsiTheme="majorHAnsi"/>
          <w:b/>
          <w:sz w:val="20"/>
          <w:szCs w:val="20"/>
        </w:rPr>
        <w:t>2</w:t>
      </w:r>
      <w:r w:rsidR="004427EB" w:rsidRPr="003A020A">
        <w:rPr>
          <w:rFonts w:asciiTheme="majorHAnsi" w:hAnsiTheme="majorHAnsi"/>
          <w:b/>
          <w:sz w:val="20"/>
          <w:szCs w:val="20"/>
        </w:rPr>
        <w:t xml:space="preserve"> do SWZ</w:t>
      </w:r>
    </w:p>
    <w:p w14:paraId="77A844A5" w14:textId="77777777" w:rsidR="004427EB" w:rsidRPr="003A020A" w:rsidRDefault="004427EB" w:rsidP="004427E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4978" w:type="pct"/>
        <w:tblInd w:w="108" w:type="dxa"/>
        <w:tblLook w:val="04A0" w:firstRow="1" w:lastRow="0" w:firstColumn="1" w:lastColumn="0" w:noHBand="0" w:noVBand="1"/>
      </w:tblPr>
      <w:tblGrid>
        <w:gridCol w:w="3320"/>
        <w:gridCol w:w="5702"/>
      </w:tblGrid>
      <w:tr w:rsidR="004427EB" w:rsidRPr="003A020A" w14:paraId="3DBE5657" w14:textId="77777777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6E5F" w14:textId="77777777" w:rsidR="004427EB" w:rsidRPr="003A020A" w:rsidRDefault="004427EB" w:rsidP="00384C97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Dane Wykonawcy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F2DF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427EB" w:rsidRPr="003A020A" w14:paraId="7166409D" w14:textId="77777777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0EDD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Adres Wykonawcy:</w:t>
            </w:r>
          </w:p>
          <w:p w14:paraId="725E0428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kod, miejscowość, ulica, nr lokalu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6480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427EB" w:rsidRPr="003A020A" w14:paraId="70BA1659" w14:textId="77777777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B720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Nr telefonu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3CA4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427EB" w:rsidRPr="003A020A" w14:paraId="56601389" w14:textId="77777777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4C12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E-mail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0C35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427EB" w:rsidRPr="003A020A" w14:paraId="2092FA26" w14:textId="77777777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5725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REGON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0141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427EB" w:rsidRPr="003A020A" w14:paraId="2E4A7147" w14:textId="77777777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4DFC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NIP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8FA4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</w:p>
        </w:tc>
      </w:tr>
    </w:tbl>
    <w:p w14:paraId="78E87D71" w14:textId="77777777" w:rsidR="004427EB" w:rsidRDefault="004427E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0A21514A" w14:textId="77777777" w:rsidR="007E6376" w:rsidRDefault="007E6376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3B383377" w14:textId="77777777" w:rsidR="00384C97" w:rsidRPr="003A020A" w:rsidRDefault="00384C9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761B1CD1" w14:textId="77777777" w:rsidR="003A020A" w:rsidRDefault="003A020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092D6DCC" w14:textId="77777777" w:rsidR="007E6376" w:rsidRDefault="007E6376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2ED9E5EE" w14:textId="77777777" w:rsidR="00E93C70" w:rsidRPr="003A020A" w:rsidRDefault="00E93C70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7856A57D" w14:textId="77777777" w:rsidR="007E6376" w:rsidRPr="007E6376" w:rsidRDefault="007E6376" w:rsidP="007E6376">
      <w:pPr>
        <w:spacing w:after="0" w:line="240" w:lineRule="auto"/>
        <w:jc w:val="center"/>
        <w:rPr>
          <w:rFonts w:asciiTheme="majorHAnsi" w:hAnsiTheme="majorHAnsi"/>
          <w:b/>
          <w:szCs w:val="20"/>
        </w:rPr>
      </w:pPr>
      <w:r w:rsidRPr="007E6376">
        <w:rPr>
          <w:rFonts w:asciiTheme="majorHAnsi" w:hAnsiTheme="majorHAnsi"/>
          <w:b/>
          <w:szCs w:val="20"/>
        </w:rPr>
        <w:t>OŚWIADCZENIE</w:t>
      </w:r>
    </w:p>
    <w:p w14:paraId="5AC044E3" w14:textId="7E544698" w:rsidR="00FA1496" w:rsidRPr="00FA1496" w:rsidRDefault="007E6376" w:rsidP="00FA1496">
      <w:pPr>
        <w:spacing w:line="240" w:lineRule="auto"/>
        <w:jc w:val="center"/>
        <w:rPr>
          <w:b/>
          <w:bCs/>
          <w:szCs w:val="20"/>
        </w:rPr>
      </w:pPr>
      <w:r w:rsidRPr="007E6376">
        <w:rPr>
          <w:rFonts w:asciiTheme="majorHAnsi" w:hAnsiTheme="majorHAnsi"/>
          <w:b/>
          <w:szCs w:val="20"/>
        </w:rPr>
        <w:t>składane na podstawie art. 125 ust. 1 ustawy w zakresie podstaw wykluczenia z postępowania wskazanych przez Zamawiającego oraz spełnienia warunków udziału w postępowaniu</w:t>
      </w:r>
      <w:r w:rsidR="00FA1496">
        <w:rPr>
          <w:rFonts w:asciiTheme="majorHAnsi" w:hAnsiTheme="majorHAnsi"/>
          <w:b/>
          <w:szCs w:val="20"/>
        </w:rPr>
        <w:t xml:space="preserve"> oraz </w:t>
      </w:r>
      <w:r w:rsidR="00FA1496" w:rsidRPr="00FA1496">
        <w:rPr>
          <w:rFonts w:asciiTheme="majorHAnsi" w:hAnsiTheme="majorHAnsi"/>
          <w:b/>
          <w:szCs w:val="20"/>
        </w:rPr>
        <w:t>7 ust. 1 pkt 1-3 Ustawy z dnia 13 kwietnia 2022 r. o szczególnych rozwiązaniach przeciwdziałania wspieraniu agresji na Ukrainę oraz służących ochronie bezpieczeństwa Narodowego (Dz.U z 202</w:t>
      </w:r>
      <w:r w:rsidR="00FA1496">
        <w:rPr>
          <w:rFonts w:asciiTheme="majorHAnsi" w:hAnsiTheme="majorHAnsi"/>
          <w:b/>
          <w:szCs w:val="20"/>
        </w:rPr>
        <w:t>3</w:t>
      </w:r>
      <w:r w:rsidR="00FA1496" w:rsidRPr="00FA1496">
        <w:rPr>
          <w:rFonts w:asciiTheme="majorHAnsi" w:hAnsiTheme="majorHAnsi"/>
          <w:b/>
          <w:szCs w:val="20"/>
        </w:rPr>
        <w:t xml:space="preserve"> r. poz. </w:t>
      </w:r>
      <w:r w:rsidR="00FA1496" w:rsidRPr="00FA1496">
        <w:rPr>
          <w:b/>
          <w:bCs/>
          <w:szCs w:val="20"/>
        </w:rPr>
        <w:t xml:space="preserve">1497 </w:t>
      </w:r>
      <w:r w:rsidR="00FA1496" w:rsidRPr="00FA1496">
        <w:rPr>
          <w:rFonts w:asciiTheme="majorHAnsi" w:hAnsiTheme="majorHAnsi"/>
          <w:b/>
          <w:szCs w:val="20"/>
        </w:rPr>
        <w:t>)</w:t>
      </w:r>
    </w:p>
    <w:p w14:paraId="2F1797EF" w14:textId="1D1F9B99" w:rsidR="004427EB" w:rsidRPr="009B6D92" w:rsidRDefault="004427EB" w:rsidP="007E6376">
      <w:pPr>
        <w:spacing w:after="0" w:line="240" w:lineRule="auto"/>
        <w:jc w:val="center"/>
        <w:rPr>
          <w:rFonts w:asciiTheme="majorHAnsi" w:hAnsiTheme="majorHAnsi"/>
          <w:b/>
          <w:szCs w:val="20"/>
        </w:rPr>
      </w:pPr>
    </w:p>
    <w:p w14:paraId="372C787A" w14:textId="77777777" w:rsidR="007E6376" w:rsidRDefault="007E6376" w:rsidP="002E7FC0">
      <w:pPr>
        <w:pStyle w:val="Akapitzlist"/>
        <w:spacing w:after="0" w:line="268" w:lineRule="auto"/>
        <w:ind w:left="851"/>
        <w:jc w:val="both"/>
        <w:rPr>
          <w:rFonts w:asciiTheme="majorHAnsi" w:hAnsiTheme="majorHAnsi"/>
          <w:color w:val="000000"/>
          <w:kern w:val="144"/>
          <w:sz w:val="20"/>
          <w:szCs w:val="20"/>
        </w:rPr>
      </w:pPr>
    </w:p>
    <w:p w14:paraId="4016B331" w14:textId="77777777" w:rsidR="007E6376" w:rsidRPr="007E6376" w:rsidRDefault="007E6376" w:rsidP="002E7FC0">
      <w:pPr>
        <w:pStyle w:val="Akapitzlist"/>
        <w:spacing w:after="0" w:line="268" w:lineRule="auto"/>
        <w:ind w:left="851"/>
        <w:jc w:val="both"/>
        <w:rPr>
          <w:rFonts w:asciiTheme="majorHAnsi" w:hAnsiTheme="majorHAnsi"/>
          <w:color w:val="000000"/>
          <w:kern w:val="144"/>
          <w:sz w:val="20"/>
          <w:szCs w:val="20"/>
        </w:rPr>
      </w:pPr>
    </w:p>
    <w:p w14:paraId="41E53498" w14:textId="77777777" w:rsidR="007E6376" w:rsidRPr="007E6376" w:rsidRDefault="007E6376" w:rsidP="007E6376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0"/>
          <w:szCs w:val="20"/>
        </w:rPr>
      </w:pPr>
    </w:p>
    <w:p w14:paraId="111F843D" w14:textId="77777777" w:rsidR="007E6376" w:rsidRPr="007E6376" w:rsidRDefault="007E6376" w:rsidP="007E6376">
      <w:pPr>
        <w:spacing w:after="0" w:line="240" w:lineRule="auto"/>
        <w:jc w:val="center"/>
        <w:rPr>
          <w:rFonts w:asciiTheme="majorHAnsi" w:eastAsia="Calibri" w:hAnsiTheme="majorHAnsi" w:cs="Times New Roman"/>
          <w:b/>
          <w:szCs w:val="20"/>
        </w:rPr>
      </w:pPr>
      <w:r w:rsidRPr="007E6376">
        <w:rPr>
          <w:rFonts w:asciiTheme="majorHAnsi" w:eastAsia="Calibri" w:hAnsiTheme="majorHAnsi" w:cs="Times New Roman"/>
          <w:b/>
          <w:szCs w:val="20"/>
          <w:shd w:val="clear" w:color="auto" w:fill="D9D9D9"/>
        </w:rPr>
        <w:t>Część I – Informacje dotyczące Zamawiającego i postępowania</w:t>
      </w:r>
    </w:p>
    <w:p w14:paraId="0120C38C" w14:textId="77777777" w:rsidR="007E6376" w:rsidRPr="007E6376" w:rsidRDefault="007E6376" w:rsidP="007E6376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0"/>
          <w:szCs w:val="20"/>
        </w:rPr>
      </w:pPr>
    </w:p>
    <w:p w14:paraId="60FA8BDA" w14:textId="77777777" w:rsidR="007E6376" w:rsidRPr="007E6376" w:rsidRDefault="007E6376" w:rsidP="007E6376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Theme="majorHAnsi" w:eastAsia="Calibri" w:hAnsiTheme="majorHAnsi" w:cs="Times New Roman"/>
          <w:b/>
          <w:sz w:val="20"/>
          <w:szCs w:val="20"/>
        </w:rPr>
      </w:pPr>
      <w:r w:rsidRPr="007E6376">
        <w:rPr>
          <w:rFonts w:asciiTheme="majorHAnsi" w:eastAsia="Calibri" w:hAnsiTheme="majorHAnsi" w:cs="Times New Roman"/>
          <w:b/>
          <w:sz w:val="20"/>
          <w:szCs w:val="20"/>
        </w:rPr>
        <w:t>Zamawiający, któremu składane jest Oświadczenie.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453"/>
        <w:gridCol w:w="5245"/>
      </w:tblGrid>
      <w:tr w:rsidR="007E6376" w:rsidRPr="007E6376" w14:paraId="26FF3E49" w14:textId="77777777" w:rsidTr="007E6376">
        <w:trPr>
          <w:trHeight w:val="510"/>
        </w:trPr>
        <w:tc>
          <w:tcPr>
            <w:tcW w:w="516" w:type="dxa"/>
            <w:vAlign w:val="center"/>
          </w:tcPr>
          <w:p w14:paraId="06D41AAB" w14:textId="77777777" w:rsidR="007E6376" w:rsidRPr="007E6376" w:rsidRDefault="007E6376" w:rsidP="007E6376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b/>
                <w:sz w:val="20"/>
                <w:szCs w:val="20"/>
              </w:rPr>
              <w:t>Lp.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120FC35A" w14:textId="77777777" w:rsidR="007E6376" w:rsidRPr="007E6376" w:rsidRDefault="007E6376" w:rsidP="007E6376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b/>
                <w:i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b/>
                <w:sz w:val="20"/>
                <w:szCs w:val="20"/>
              </w:rPr>
              <w:t>Kategorie danych odnoszących się do Zamawiającego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1C61423" w14:textId="77777777" w:rsidR="007E6376" w:rsidRPr="007E6376" w:rsidRDefault="007E6376" w:rsidP="007E6376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b/>
                <w:i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b/>
                <w:sz w:val="20"/>
                <w:szCs w:val="20"/>
              </w:rPr>
              <w:t>Informacje dot. Zamawiającego</w:t>
            </w:r>
          </w:p>
        </w:tc>
      </w:tr>
      <w:tr w:rsidR="007E6376" w:rsidRPr="007E6376" w14:paraId="26691BFD" w14:textId="77777777" w:rsidTr="007E6376">
        <w:trPr>
          <w:trHeight w:val="510"/>
        </w:trPr>
        <w:tc>
          <w:tcPr>
            <w:tcW w:w="516" w:type="dxa"/>
            <w:vAlign w:val="center"/>
          </w:tcPr>
          <w:p w14:paraId="29053982" w14:textId="77777777" w:rsidR="007E6376" w:rsidRPr="007E6376" w:rsidRDefault="007E6376" w:rsidP="007E6376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sz w:val="20"/>
                <w:szCs w:val="20"/>
              </w:rPr>
              <w:t>1.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487C098A" w14:textId="77777777" w:rsidR="007E6376" w:rsidRPr="007E6376" w:rsidRDefault="007E6376" w:rsidP="007E6376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sz w:val="20"/>
                <w:szCs w:val="20"/>
              </w:rPr>
              <w:t>Nazwa Zamawiającego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986E0C0" w14:textId="77777777" w:rsidR="007E6376" w:rsidRPr="007E6376" w:rsidRDefault="007E6376" w:rsidP="007E6376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sz w:val="20"/>
                <w:szCs w:val="20"/>
              </w:rPr>
              <w:t>Gmina Wiśniowa</w:t>
            </w:r>
          </w:p>
        </w:tc>
      </w:tr>
      <w:tr w:rsidR="007E6376" w:rsidRPr="007E6376" w14:paraId="716192D2" w14:textId="77777777" w:rsidTr="007E6376">
        <w:trPr>
          <w:trHeight w:val="510"/>
        </w:trPr>
        <w:tc>
          <w:tcPr>
            <w:tcW w:w="516" w:type="dxa"/>
            <w:vAlign w:val="center"/>
          </w:tcPr>
          <w:p w14:paraId="29638484" w14:textId="77777777" w:rsidR="007E6376" w:rsidRPr="007E6376" w:rsidRDefault="007E6376" w:rsidP="007E6376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sz w:val="20"/>
                <w:szCs w:val="20"/>
              </w:rPr>
              <w:t>2.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69DF79FE" w14:textId="77777777" w:rsidR="007E6376" w:rsidRPr="007E6376" w:rsidRDefault="007E6376" w:rsidP="007E6376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sz w:val="20"/>
                <w:szCs w:val="20"/>
              </w:rPr>
              <w:t>Adres do korespondencji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D57EE66" w14:textId="77777777" w:rsidR="007E6376" w:rsidRPr="007E6376" w:rsidRDefault="007E6376" w:rsidP="007E6376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sz w:val="20"/>
                <w:szCs w:val="20"/>
              </w:rPr>
              <w:t>Wiśniowa 150, 38-124 Wiśniowa</w:t>
            </w:r>
          </w:p>
        </w:tc>
      </w:tr>
      <w:tr w:rsidR="007E6376" w:rsidRPr="007E6376" w14:paraId="520889A8" w14:textId="77777777" w:rsidTr="007E6376">
        <w:trPr>
          <w:trHeight w:val="510"/>
        </w:trPr>
        <w:tc>
          <w:tcPr>
            <w:tcW w:w="516" w:type="dxa"/>
            <w:vAlign w:val="center"/>
          </w:tcPr>
          <w:p w14:paraId="474A8557" w14:textId="77777777" w:rsidR="007E6376" w:rsidRPr="007E6376" w:rsidRDefault="007E6376" w:rsidP="007E6376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sz w:val="20"/>
                <w:szCs w:val="20"/>
              </w:rPr>
              <w:t>3.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10EA289C" w14:textId="77777777" w:rsidR="007E6376" w:rsidRPr="007E6376" w:rsidRDefault="007E6376" w:rsidP="007E6376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sz w:val="20"/>
                <w:szCs w:val="20"/>
              </w:rPr>
              <w:t>E-mail do korespondencji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2249F86" w14:textId="77777777" w:rsidR="007E6376" w:rsidRPr="007E6376" w:rsidRDefault="00DD1AA7" w:rsidP="007E6376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hyperlink r:id="rId8" w:history="1">
              <w:r w:rsidR="007E6376" w:rsidRPr="007E6376">
                <w:rPr>
                  <w:rStyle w:val="Hipercze"/>
                  <w:rFonts w:asciiTheme="majorHAnsi" w:eastAsia="Calibri" w:hAnsiTheme="majorHAnsi" w:cs="Arial"/>
                  <w:sz w:val="20"/>
                  <w:szCs w:val="20"/>
                </w:rPr>
                <w:t>przetargi@wisniowa.pl</w:t>
              </w:r>
            </w:hyperlink>
            <w:r w:rsidR="007E6376" w:rsidRPr="007E6376">
              <w:rPr>
                <w:rFonts w:asciiTheme="majorHAnsi" w:eastAsia="Calibri" w:hAnsiTheme="majorHAnsi" w:cs="Arial"/>
                <w:sz w:val="20"/>
                <w:szCs w:val="20"/>
              </w:rPr>
              <w:t xml:space="preserve"> </w:t>
            </w:r>
          </w:p>
        </w:tc>
      </w:tr>
      <w:tr w:rsidR="007E6376" w:rsidRPr="007E6376" w14:paraId="7C2B2B68" w14:textId="77777777" w:rsidTr="007E6376">
        <w:trPr>
          <w:trHeight w:val="510"/>
        </w:trPr>
        <w:tc>
          <w:tcPr>
            <w:tcW w:w="516" w:type="dxa"/>
            <w:vAlign w:val="center"/>
          </w:tcPr>
          <w:p w14:paraId="2C95D1CB" w14:textId="77777777" w:rsidR="007E6376" w:rsidRPr="007E6376" w:rsidRDefault="007E6376" w:rsidP="007E6376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sz w:val="20"/>
                <w:szCs w:val="20"/>
              </w:rPr>
              <w:t>4.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0A9E2879" w14:textId="77777777" w:rsidR="007E6376" w:rsidRPr="007E6376" w:rsidRDefault="007E6376" w:rsidP="007E6376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sz w:val="20"/>
                <w:szCs w:val="20"/>
              </w:rPr>
              <w:t>Adres strony internetowej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93872EE" w14:textId="77777777" w:rsidR="00A96DE4" w:rsidRDefault="00A96DE4" w:rsidP="007E6376">
            <w:pPr>
              <w:spacing w:after="0" w:line="240" w:lineRule="auto"/>
              <w:jc w:val="center"/>
            </w:pPr>
          </w:p>
          <w:p w14:paraId="1653B974" w14:textId="53F602F1" w:rsidR="00F944F1" w:rsidRDefault="00DD1AA7" w:rsidP="007E6376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hyperlink r:id="rId9" w:history="1">
              <w:r w:rsidR="00F944F1" w:rsidRPr="005302C5">
                <w:rPr>
                  <w:rStyle w:val="Hipercze"/>
                  <w:rFonts w:asciiTheme="majorHAnsi" w:eastAsia="Calibri" w:hAnsiTheme="majorHAnsi" w:cs="Arial"/>
                  <w:sz w:val="20"/>
                  <w:szCs w:val="20"/>
                </w:rPr>
                <w:t>https://platformazakupowa.pl/pn/wisniowa</w:t>
              </w:r>
            </w:hyperlink>
          </w:p>
          <w:p w14:paraId="7083679F" w14:textId="17544124" w:rsidR="00F944F1" w:rsidRPr="007E6376" w:rsidRDefault="00F944F1" w:rsidP="007E6376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</w:p>
        </w:tc>
      </w:tr>
    </w:tbl>
    <w:p w14:paraId="1F2D1D4F" w14:textId="77777777" w:rsidR="007E6376" w:rsidRPr="007E6376" w:rsidRDefault="007E6376" w:rsidP="007E6376">
      <w:pPr>
        <w:spacing w:after="0" w:line="240" w:lineRule="auto"/>
        <w:rPr>
          <w:rFonts w:asciiTheme="majorHAnsi" w:eastAsia="Calibri" w:hAnsiTheme="majorHAnsi" w:cs="Times New Roman"/>
          <w:b/>
          <w:sz w:val="20"/>
          <w:szCs w:val="20"/>
        </w:rPr>
      </w:pPr>
    </w:p>
    <w:p w14:paraId="20CA222A" w14:textId="77777777" w:rsidR="007E6376" w:rsidRDefault="007E6376" w:rsidP="007E6376">
      <w:pPr>
        <w:spacing w:after="0" w:line="240" w:lineRule="auto"/>
        <w:rPr>
          <w:rFonts w:asciiTheme="majorHAnsi" w:eastAsia="Calibri" w:hAnsiTheme="majorHAnsi" w:cs="Times New Roman"/>
          <w:b/>
          <w:sz w:val="20"/>
          <w:szCs w:val="20"/>
        </w:rPr>
      </w:pPr>
    </w:p>
    <w:p w14:paraId="058D5D29" w14:textId="77777777" w:rsidR="007E6376" w:rsidRPr="007E6376" w:rsidRDefault="007E6376" w:rsidP="007E6376">
      <w:pPr>
        <w:spacing w:after="0" w:line="240" w:lineRule="auto"/>
        <w:rPr>
          <w:rFonts w:asciiTheme="majorHAnsi" w:eastAsia="Calibri" w:hAnsiTheme="majorHAnsi" w:cs="Times New Roman"/>
          <w:b/>
          <w:sz w:val="20"/>
          <w:szCs w:val="20"/>
        </w:rPr>
      </w:pPr>
    </w:p>
    <w:p w14:paraId="1B3B8E57" w14:textId="77777777" w:rsidR="007E6376" w:rsidRPr="007E6376" w:rsidRDefault="007E6376" w:rsidP="007E6376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Theme="majorHAnsi" w:eastAsia="Calibri" w:hAnsiTheme="majorHAnsi" w:cs="Times New Roman"/>
          <w:b/>
          <w:sz w:val="20"/>
          <w:szCs w:val="20"/>
        </w:rPr>
      </w:pPr>
      <w:r w:rsidRPr="007E6376">
        <w:rPr>
          <w:rFonts w:asciiTheme="majorHAnsi" w:eastAsia="Calibri" w:hAnsiTheme="majorHAnsi" w:cs="Times New Roman"/>
          <w:b/>
          <w:sz w:val="20"/>
          <w:szCs w:val="20"/>
        </w:rPr>
        <w:t>Dane postępowania, w którym składane jest Oświadczenie.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453"/>
        <w:gridCol w:w="5245"/>
      </w:tblGrid>
      <w:tr w:rsidR="007E6376" w:rsidRPr="007E6376" w14:paraId="09BA9689" w14:textId="77777777" w:rsidTr="007E6376">
        <w:trPr>
          <w:trHeight w:val="510"/>
        </w:trPr>
        <w:tc>
          <w:tcPr>
            <w:tcW w:w="516" w:type="dxa"/>
            <w:vAlign w:val="center"/>
          </w:tcPr>
          <w:p w14:paraId="56D06C08" w14:textId="77777777" w:rsidR="007E6376" w:rsidRPr="007E6376" w:rsidRDefault="007E6376" w:rsidP="008E53D4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b/>
                <w:sz w:val="20"/>
                <w:szCs w:val="20"/>
              </w:rPr>
              <w:t>Lp.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14CD533D" w14:textId="77777777" w:rsidR="007E6376" w:rsidRPr="007E6376" w:rsidRDefault="007E6376" w:rsidP="007E6376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b/>
                <w:i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b/>
                <w:sz w:val="20"/>
                <w:szCs w:val="20"/>
              </w:rPr>
              <w:t>Kategorie danych odnoszących się do postępowania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3FF06F4" w14:textId="77777777" w:rsidR="007E6376" w:rsidRPr="007E6376" w:rsidRDefault="007E6376" w:rsidP="007E6376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b/>
                <w:i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b/>
                <w:sz w:val="20"/>
                <w:szCs w:val="20"/>
              </w:rPr>
              <w:t>Informacje dot. postępowania</w:t>
            </w:r>
          </w:p>
        </w:tc>
      </w:tr>
      <w:tr w:rsidR="007E6376" w:rsidRPr="007E6376" w14:paraId="6B4CA74E" w14:textId="77777777" w:rsidTr="007E6376">
        <w:trPr>
          <w:trHeight w:val="510"/>
        </w:trPr>
        <w:tc>
          <w:tcPr>
            <w:tcW w:w="516" w:type="dxa"/>
            <w:vAlign w:val="center"/>
          </w:tcPr>
          <w:p w14:paraId="562DBBB8" w14:textId="77777777" w:rsidR="007E6376" w:rsidRPr="007E6376" w:rsidRDefault="007E6376" w:rsidP="008E53D4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sz w:val="20"/>
                <w:szCs w:val="20"/>
              </w:rPr>
              <w:t>1.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3387534B" w14:textId="77777777" w:rsidR="007E6376" w:rsidRPr="007E6376" w:rsidRDefault="007E6376" w:rsidP="008E53D4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sz w:val="20"/>
                <w:szCs w:val="20"/>
              </w:rPr>
              <w:t>Nazwa zamówienia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D8E6885" w14:textId="06597A46" w:rsidR="007E6376" w:rsidRPr="007E6376" w:rsidRDefault="00F944F1" w:rsidP="007E6376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F944F1">
              <w:rPr>
                <w:rFonts w:asciiTheme="majorHAnsi" w:eastAsia="Calibri" w:hAnsiTheme="majorHAnsi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Dostawa paliw płynnych dla Gminy Wiśniowa </w:t>
            </w:r>
          </w:p>
        </w:tc>
      </w:tr>
      <w:tr w:rsidR="007E6376" w:rsidRPr="007E6376" w14:paraId="4F435622" w14:textId="77777777" w:rsidTr="007E6376">
        <w:trPr>
          <w:trHeight w:val="510"/>
        </w:trPr>
        <w:tc>
          <w:tcPr>
            <w:tcW w:w="516" w:type="dxa"/>
            <w:vAlign w:val="center"/>
          </w:tcPr>
          <w:p w14:paraId="76BB583D" w14:textId="77777777" w:rsidR="007E6376" w:rsidRPr="007E6376" w:rsidRDefault="007E6376" w:rsidP="008E53D4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sz w:val="20"/>
                <w:szCs w:val="20"/>
              </w:rPr>
              <w:t>2.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0C351493" w14:textId="77777777" w:rsidR="007E6376" w:rsidRPr="007E6376" w:rsidRDefault="007E6376" w:rsidP="008E53D4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sz w:val="20"/>
                <w:szCs w:val="20"/>
              </w:rPr>
              <w:t>Numer sprawy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B62FAFB" w14:textId="104409BD" w:rsidR="007E6376" w:rsidRPr="007E6376" w:rsidRDefault="00F944F1" w:rsidP="008E53D4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P.271.1.</w:t>
            </w:r>
            <w:r w:rsidR="00F1625F">
              <w:rPr>
                <w:rFonts w:asciiTheme="majorHAnsi" w:eastAsia="Calibri" w:hAnsiTheme="majorHAnsi" w:cs="Arial"/>
                <w:sz w:val="20"/>
                <w:szCs w:val="20"/>
              </w:rPr>
              <w:t>8.2024</w:t>
            </w:r>
          </w:p>
        </w:tc>
      </w:tr>
    </w:tbl>
    <w:p w14:paraId="654C465E" w14:textId="77777777" w:rsidR="007E6376" w:rsidRPr="007E6376" w:rsidRDefault="007E6376" w:rsidP="007E6376">
      <w:pPr>
        <w:spacing w:after="0" w:line="240" w:lineRule="auto"/>
        <w:jc w:val="both"/>
        <w:rPr>
          <w:rFonts w:asciiTheme="majorHAnsi" w:eastAsia="Calibri" w:hAnsiTheme="majorHAnsi" w:cs="Times New Roman"/>
          <w:b/>
          <w:sz w:val="20"/>
          <w:szCs w:val="20"/>
        </w:rPr>
      </w:pPr>
    </w:p>
    <w:p w14:paraId="3A347331" w14:textId="77777777" w:rsidR="007E6376" w:rsidRDefault="007E6376" w:rsidP="007E6376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0"/>
          <w:szCs w:val="20"/>
          <w:shd w:val="clear" w:color="auto" w:fill="D9D9D9"/>
        </w:rPr>
      </w:pPr>
    </w:p>
    <w:p w14:paraId="0933FFFD" w14:textId="77777777" w:rsidR="001E6C15" w:rsidRDefault="001E6C15">
      <w:pPr>
        <w:rPr>
          <w:rFonts w:asciiTheme="majorHAnsi" w:eastAsia="Calibri" w:hAnsiTheme="majorHAnsi" w:cs="Times New Roman"/>
          <w:b/>
          <w:sz w:val="20"/>
          <w:szCs w:val="20"/>
          <w:shd w:val="clear" w:color="auto" w:fill="D9D9D9"/>
        </w:rPr>
      </w:pPr>
      <w:r>
        <w:rPr>
          <w:rFonts w:asciiTheme="majorHAnsi" w:eastAsia="Calibri" w:hAnsiTheme="majorHAnsi" w:cs="Times New Roman"/>
          <w:b/>
          <w:sz w:val="20"/>
          <w:szCs w:val="20"/>
          <w:shd w:val="clear" w:color="auto" w:fill="D9D9D9"/>
        </w:rPr>
        <w:br w:type="page"/>
      </w:r>
    </w:p>
    <w:p w14:paraId="2AF03094" w14:textId="77777777" w:rsidR="007E6376" w:rsidRPr="007E6376" w:rsidRDefault="007E6376" w:rsidP="007E6376">
      <w:pPr>
        <w:spacing w:after="0" w:line="240" w:lineRule="auto"/>
        <w:jc w:val="center"/>
        <w:rPr>
          <w:rFonts w:asciiTheme="majorHAnsi" w:eastAsia="Calibri" w:hAnsiTheme="majorHAnsi" w:cs="Times New Roman"/>
          <w:b/>
          <w:szCs w:val="20"/>
        </w:rPr>
      </w:pPr>
      <w:r w:rsidRPr="007E6376">
        <w:rPr>
          <w:rFonts w:asciiTheme="majorHAnsi" w:eastAsia="Calibri" w:hAnsiTheme="majorHAnsi" w:cs="Times New Roman"/>
          <w:b/>
          <w:szCs w:val="20"/>
          <w:shd w:val="clear" w:color="auto" w:fill="D9D9D9"/>
        </w:rPr>
        <w:lastRenderedPageBreak/>
        <w:t>Część II –</w:t>
      </w:r>
      <w:r>
        <w:rPr>
          <w:rFonts w:asciiTheme="majorHAnsi" w:eastAsia="Calibri" w:hAnsiTheme="majorHAnsi" w:cs="Times New Roman"/>
          <w:b/>
          <w:szCs w:val="20"/>
          <w:shd w:val="clear" w:color="auto" w:fill="D9D9D9"/>
        </w:rPr>
        <w:t xml:space="preserve"> Informacje dotyczące Wykonawcy</w:t>
      </w:r>
    </w:p>
    <w:p w14:paraId="5B8462EC" w14:textId="77777777" w:rsidR="007E6376" w:rsidRPr="007E6376" w:rsidRDefault="007E6376" w:rsidP="007E6376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0"/>
          <w:szCs w:val="20"/>
        </w:rPr>
      </w:pPr>
    </w:p>
    <w:p w14:paraId="00D3EAAE" w14:textId="77777777" w:rsidR="007E6376" w:rsidRDefault="007E6376" w:rsidP="007E6376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Theme="majorHAnsi" w:eastAsia="Calibri" w:hAnsiTheme="majorHAnsi" w:cs="Times New Roman"/>
          <w:b/>
          <w:sz w:val="20"/>
          <w:szCs w:val="20"/>
        </w:rPr>
      </w:pPr>
      <w:r w:rsidRPr="007E6376">
        <w:rPr>
          <w:rFonts w:asciiTheme="majorHAnsi" w:eastAsia="Calibri" w:hAnsiTheme="majorHAnsi" w:cs="Times New Roman"/>
          <w:b/>
          <w:sz w:val="20"/>
          <w:szCs w:val="20"/>
        </w:rPr>
        <w:t>Dane dotyczące Wykonawcy składającego Oświadczenie.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453"/>
        <w:gridCol w:w="5245"/>
      </w:tblGrid>
      <w:tr w:rsidR="007E6376" w:rsidRPr="007E6376" w14:paraId="78A62D88" w14:textId="77777777" w:rsidTr="00384C97">
        <w:trPr>
          <w:trHeight w:val="510"/>
        </w:trPr>
        <w:tc>
          <w:tcPr>
            <w:tcW w:w="516" w:type="dxa"/>
            <w:vAlign w:val="center"/>
          </w:tcPr>
          <w:p w14:paraId="5CDEBAC0" w14:textId="77777777" w:rsidR="007E6376" w:rsidRPr="007E6376" w:rsidRDefault="007E6376" w:rsidP="00384C97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b/>
                <w:sz w:val="20"/>
                <w:szCs w:val="20"/>
              </w:rPr>
              <w:t>Lp.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67AF31AA" w14:textId="77777777" w:rsidR="007E6376" w:rsidRPr="007E6376" w:rsidRDefault="007E6376" w:rsidP="00384C97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b/>
                <w:i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b/>
                <w:sz w:val="20"/>
                <w:szCs w:val="20"/>
              </w:rPr>
              <w:t>Dane dotyczące Wykonawcy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7112ADD" w14:textId="77777777" w:rsidR="007E6376" w:rsidRPr="007E6376" w:rsidRDefault="007E6376" w:rsidP="00384C97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b/>
                <w:i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b/>
                <w:sz w:val="20"/>
                <w:szCs w:val="20"/>
              </w:rPr>
              <w:t>Informacje</w:t>
            </w:r>
          </w:p>
        </w:tc>
      </w:tr>
      <w:tr w:rsidR="00384C97" w:rsidRPr="007E6376" w14:paraId="586C209D" w14:textId="77777777" w:rsidTr="00384C97">
        <w:trPr>
          <w:trHeight w:val="510"/>
        </w:trPr>
        <w:tc>
          <w:tcPr>
            <w:tcW w:w="516" w:type="dxa"/>
            <w:vAlign w:val="center"/>
          </w:tcPr>
          <w:p w14:paraId="1A2DC507" w14:textId="77777777" w:rsidR="00384C97" w:rsidRPr="007E6376" w:rsidRDefault="00384C97" w:rsidP="00384C97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sz w:val="20"/>
                <w:szCs w:val="20"/>
              </w:rPr>
              <w:t>1.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68EC5284" w14:textId="77777777" w:rsidR="00384C97" w:rsidRPr="007E6376" w:rsidRDefault="00384C97" w:rsidP="00384C97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sz w:val="20"/>
                <w:szCs w:val="20"/>
              </w:rPr>
              <w:t>Nazwa Wykonawcy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D267BE7" w14:textId="77777777" w:rsidR="00384C97" w:rsidRPr="007E6376" w:rsidRDefault="00384C97" w:rsidP="00384C97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</w:p>
        </w:tc>
      </w:tr>
      <w:tr w:rsidR="00384C97" w:rsidRPr="007E6376" w14:paraId="1DF304FA" w14:textId="77777777" w:rsidTr="00384C97">
        <w:trPr>
          <w:trHeight w:val="510"/>
        </w:trPr>
        <w:tc>
          <w:tcPr>
            <w:tcW w:w="516" w:type="dxa"/>
            <w:vAlign w:val="center"/>
          </w:tcPr>
          <w:p w14:paraId="472BFCC1" w14:textId="77777777" w:rsidR="00384C97" w:rsidRPr="007E6376" w:rsidRDefault="00384C97" w:rsidP="00384C97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sz w:val="20"/>
                <w:szCs w:val="20"/>
              </w:rPr>
              <w:t>2.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7D8C4A28" w14:textId="77777777" w:rsidR="00384C97" w:rsidRPr="007E6376" w:rsidRDefault="00384C97" w:rsidP="00384C97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sz w:val="20"/>
                <w:szCs w:val="20"/>
              </w:rPr>
              <w:t>Adres do korespondencji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A05DCC4" w14:textId="77777777" w:rsidR="00384C97" w:rsidRPr="007E6376" w:rsidRDefault="00384C97" w:rsidP="00384C97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sz w:val="20"/>
                <w:szCs w:val="20"/>
              </w:rPr>
              <w:t>ul. …., ...-…  woj. ….. kraj: ……</w:t>
            </w:r>
          </w:p>
        </w:tc>
      </w:tr>
      <w:tr w:rsidR="00384C97" w:rsidRPr="007E6376" w14:paraId="01B4E7C1" w14:textId="77777777" w:rsidTr="00384C97">
        <w:trPr>
          <w:trHeight w:val="510"/>
        </w:trPr>
        <w:tc>
          <w:tcPr>
            <w:tcW w:w="516" w:type="dxa"/>
            <w:vAlign w:val="center"/>
          </w:tcPr>
          <w:p w14:paraId="0F12A006" w14:textId="77777777" w:rsidR="00384C97" w:rsidRPr="007E6376" w:rsidRDefault="00384C97" w:rsidP="00384C97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3.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5891B84E" w14:textId="77777777" w:rsidR="00384C97" w:rsidRPr="007E6376" w:rsidRDefault="00384C97" w:rsidP="00384C97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sz w:val="20"/>
                <w:szCs w:val="20"/>
              </w:rPr>
              <w:t>E-mail do korespondencji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9587607" w14:textId="77777777" w:rsidR="00384C97" w:rsidRPr="007E6376" w:rsidRDefault="00384C97" w:rsidP="00384C97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sz w:val="20"/>
                <w:szCs w:val="20"/>
              </w:rPr>
              <w:t>………………..@……………………</w:t>
            </w:r>
          </w:p>
        </w:tc>
      </w:tr>
      <w:tr w:rsidR="00384C97" w:rsidRPr="007E6376" w14:paraId="692B9F2B" w14:textId="77777777" w:rsidTr="00384C97">
        <w:trPr>
          <w:trHeight w:val="510"/>
        </w:trPr>
        <w:tc>
          <w:tcPr>
            <w:tcW w:w="516" w:type="dxa"/>
            <w:vAlign w:val="center"/>
          </w:tcPr>
          <w:p w14:paraId="142B783C" w14:textId="77777777" w:rsidR="00384C97" w:rsidRPr="007E6376" w:rsidRDefault="00384C97" w:rsidP="00384C97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4.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62B05436" w14:textId="77777777" w:rsidR="00384C97" w:rsidRPr="007E6376" w:rsidRDefault="00384C97" w:rsidP="00384C97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sz w:val="20"/>
                <w:szCs w:val="20"/>
              </w:rPr>
              <w:t>Adres strony internetowej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19B983A" w14:textId="77777777" w:rsidR="00384C97" w:rsidRPr="007E6376" w:rsidRDefault="00384C97" w:rsidP="00384C97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sz w:val="20"/>
                <w:szCs w:val="20"/>
              </w:rPr>
              <w:t>……………………..</w:t>
            </w:r>
          </w:p>
        </w:tc>
      </w:tr>
      <w:tr w:rsidR="00384C97" w:rsidRPr="007E6376" w14:paraId="18D962CA" w14:textId="77777777" w:rsidTr="00384C97">
        <w:trPr>
          <w:trHeight w:val="510"/>
        </w:trPr>
        <w:tc>
          <w:tcPr>
            <w:tcW w:w="516" w:type="dxa"/>
            <w:vAlign w:val="center"/>
          </w:tcPr>
          <w:p w14:paraId="49861401" w14:textId="77777777" w:rsidR="00384C97" w:rsidRPr="007E6376" w:rsidRDefault="00384C97" w:rsidP="00384C97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5.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37BA4CF8" w14:textId="77777777" w:rsidR="00384C97" w:rsidRPr="007E6376" w:rsidRDefault="00384C97" w:rsidP="00384C97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sz w:val="20"/>
                <w:szCs w:val="20"/>
              </w:rPr>
              <w:t xml:space="preserve">Czy Wykonawca jest mikroprzedsiębiorstwem albo małym albo średnim przedsiębiorstwem </w:t>
            </w:r>
            <w:r w:rsidRPr="007E6376">
              <w:rPr>
                <w:rFonts w:asciiTheme="majorHAnsi" w:hAnsiTheme="majorHAnsi" w:cs="Arial"/>
                <w:b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127A16F" w14:textId="77777777" w:rsidR="00384C97" w:rsidRPr="007E6376" w:rsidRDefault="00384C97" w:rsidP="00384C9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Times New Roman"/>
                <w:sz w:val="20"/>
                <w:szCs w:val="20"/>
              </w:rPr>
              <w:t>Mikroprzedsiębiorstwo –</w:t>
            </w:r>
          </w:p>
          <w:p w14:paraId="6868E2E8" w14:textId="77777777" w:rsidR="00384C97" w:rsidRPr="007E6376" w:rsidRDefault="00384C97" w:rsidP="00384C9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Times New Roman"/>
                <w:sz w:val="20"/>
                <w:szCs w:val="20"/>
              </w:rPr>
              <w:t>Małe przedsiębiorstwo –</w:t>
            </w:r>
          </w:p>
          <w:p w14:paraId="0B7C34AD" w14:textId="77777777" w:rsidR="00384C97" w:rsidRDefault="00384C97" w:rsidP="00384C9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Times New Roman"/>
                <w:sz w:val="20"/>
                <w:szCs w:val="20"/>
              </w:rPr>
              <w:t>Średnie przedsiębiorstwo –</w:t>
            </w:r>
          </w:p>
          <w:p w14:paraId="1AD5D858" w14:textId="3D124DC8" w:rsidR="00F944F1" w:rsidRPr="007E6376" w:rsidRDefault="00F944F1" w:rsidP="00384C9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</w:rPr>
              <w:t>Inne-</w:t>
            </w:r>
          </w:p>
        </w:tc>
      </w:tr>
      <w:tr w:rsidR="00384C97" w:rsidRPr="007E6376" w14:paraId="3E654714" w14:textId="77777777" w:rsidTr="00384C97">
        <w:trPr>
          <w:trHeight w:val="510"/>
        </w:trPr>
        <w:tc>
          <w:tcPr>
            <w:tcW w:w="516" w:type="dxa"/>
            <w:vAlign w:val="center"/>
          </w:tcPr>
          <w:p w14:paraId="66AFA969" w14:textId="77777777" w:rsidR="00384C97" w:rsidRPr="007E6376" w:rsidRDefault="00384C97" w:rsidP="00384C97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6.</w:t>
            </w:r>
            <w:r w:rsidR="003F592C">
              <w:rPr>
                <w:rFonts w:asciiTheme="majorHAnsi" w:eastAsia="Calibri" w:hAnsiTheme="majorHAnsi" w:cs="Arial"/>
                <w:sz w:val="20"/>
                <w:szCs w:val="20"/>
                <w:vertAlign w:val="superscript"/>
              </w:rPr>
              <w:t>2</w:t>
            </w:r>
            <w:r w:rsidRPr="00384C97">
              <w:rPr>
                <w:rFonts w:asciiTheme="majorHAnsi" w:eastAsia="Calibri" w:hAnsiTheme="majorHAnsi"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7C030CAA" w14:textId="77777777" w:rsidR="00384C97" w:rsidRPr="007E6376" w:rsidRDefault="00384C97" w:rsidP="00384C97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sz w:val="20"/>
                <w:szCs w:val="20"/>
              </w:rPr>
              <w:t>Inne dane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C09C8B3" w14:textId="77777777" w:rsidR="00384C97" w:rsidRPr="007E6376" w:rsidRDefault="00384C97" w:rsidP="00384C97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</w:p>
        </w:tc>
      </w:tr>
    </w:tbl>
    <w:p w14:paraId="4E64B21E" w14:textId="77777777" w:rsidR="00384C97" w:rsidRPr="003F592C" w:rsidRDefault="00384C97" w:rsidP="00384C97">
      <w:pPr>
        <w:pStyle w:val="Akapitzlist"/>
        <w:tabs>
          <w:tab w:val="left" w:pos="851"/>
        </w:tabs>
        <w:spacing w:after="0" w:line="240" w:lineRule="auto"/>
        <w:ind w:left="851" w:hanging="425"/>
        <w:rPr>
          <w:rFonts w:asciiTheme="majorHAnsi" w:eastAsia="Calibri" w:hAnsiTheme="majorHAnsi" w:cs="Arial"/>
          <w:i/>
          <w:sz w:val="18"/>
          <w:szCs w:val="20"/>
          <w:lang w:eastAsia="en-GB"/>
        </w:rPr>
      </w:pPr>
      <w:r w:rsidRPr="003F592C">
        <w:rPr>
          <w:rFonts w:asciiTheme="majorHAnsi" w:eastAsia="Calibri" w:hAnsiTheme="majorHAnsi" w:cs="Arial"/>
          <w:sz w:val="20"/>
          <w:szCs w:val="20"/>
          <w:vertAlign w:val="superscript"/>
          <w:lang w:eastAsia="en-GB"/>
        </w:rPr>
        <w:t>1)</w:t>
      </w:r>
      <w:r w:rsidRPr="003F592C">
        <w:rPr>
          <w:rFonts w:asciiTheme="majorHAnsi" w:eastAsia="Calibri" w:hAnsiTheme="majorHAnsi" w:cs="Arial"/>
          <w:sz w:val="20"/>
          <w:szCs w:val="20"/>
          <w:lang w:eastAsia="en-GB"/>
        </w:rPr>
        <w:t xml:space="preserve"> </w:t>
      </w:r>
      <w:r w:rsidRPr="003F592C">
        <w:rPr>
          <w:rFonts w:asciiTheme="majorHAnsi" w:eastAsia="Calibri" w:hAnsiTheme="majorHAnsi" w:cs="Arial"/>
          <w:sz w:val="20"/>
          <w:szCs w:val="20"/>
          <w:lang w:eastAsia="en-GB"/>
        </w:rPr>
        <w:tab/>
      </w:r>
      <w:r w:rsidRPr="003F592C">
        <w:rPr>
          <w:rFonts w:asciiTheme="majorHAnsi" w:eastAsia="Calibri" w:hAnsiTheme="majorHAnsi" w:cs="Arial"/>
          <w:i/>
          <w:sz w:val="18"/>
          <w:szCs w:val="20"/>
          <w:lang w:eastAsia="en-GB"/>
        </w:rPr>
        <w:t xml:space="preserve">Mikroprzedsiębiorstwo: przedsiębiorstwo, które zatrudnia mniej niż 10 osób i którego roczny obrót lub roczna suma bilansowa nie przekracza 2 milionów EUR. </w:t>
      </w:r>
    </w:p>
    <w:p w14:paraId="0811F94D" w14:textId="77777777" w:rsidR="00384C97" w:rsidRPr="003F592C" w:rsidRDefault="00384C97" w:rsidP="00384C97">
      <w:pPr>
        <w:pStyle w:val="Akapitzlist"/>
        <w:tabs>
          <w:tab w:val="left" w:pos="851"/>
        </w:tabs>
        <w:spacing w:after="0" w:line="240" w:lineRule="auto"/>
        <w:ind w:left="851" w:hanging="425"/>
        <w:rPr>
          <w:rFonts w:asciiTheme="majorHAnsi" w:eastAsia="Calibri" w:hAnsiTheme="majorHAnsi" w:cs="Arial"/>
          <w:i/>
          <w:sz w:val="18"/>
          <w:szCs w:val="20"/>
          <w:lang w:eastAsia="en-GB"/>
        </w:rPr>
      </w:pPr>
      <w:r w:rsidRPr="003F592C">
        <w:rPr>
          <w:rFonts w:asciiTheme="majorHAnsi" w:eastAsia="Calibri" w:hAnsiTheme="majorHAnsi" w:cs="Arial"/>
          <w:i/>
          <w:sz w:val="18"/>
          <w:szCs w:val="20"/>
          <w:lang w:eastAsia="en-GB"/>
        </w:rPr>
        <w:tab/>
        <w:t>Małe przedsiębiorstwo: przedsiębiorstwo, które zatrudnia mniej niż 50 osób i którego roczny obrót lub roczna suma bilansowa nie przekracza 10 milionów EUR.</w:t>
      </w:r>
    </w:p>
    <w:p w14:paraId="3495AEA1" w14:textId="77777777" w:rsidR="007E6376" w:rsidRPr="003F592C" w:rsidRDefault="00384C97" w:rsidP="00384C97">
      <w:pPr>
        <w:pStyle w:val="Akapitzlist"/>
        <w:spacing w:after="0" w:line="240" w:lineRule="auto"/>
        <w:ind w:left="851"/>
        <w:rPr>
          <w:rFonts w:asciiTheme="majorHAnsi" w:eastAsia="Calibri" w:hAnsiTheme="majorHAnsi" w:cs="Arial"/>
          <w:i/>
          <w:sz w:val="18"/>
          <w:szCs w:val="20"/>
          <w:lang w:eastAsia="en-GB"/>
        </w:rPr>
      </w:pPr>
      <w:r w:rsidRPr="003F592C">
        <w:rPr>
          <w:rFonts w:asciiTheme="majorHAnsi" w:eastAsia="Calibri" w:hAnsiTheme="majorHAnsi" w:cs="Arial"/>
          <w:i/>
          <w:sz w:val="18"/>
          <w:szCs w:val="20"/>
          <w:lang w:eastAsia="en-GB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D591E0B" w14:textId="77777777" w:rsidR="007E6376" w:rsidRPr="003F592C" w:rsidRDefault="003F592C" w:rsidP="003F592C">
      <w:pPr>
        <w:pStyle w:val="Akapitzlist"/>
        <w:tabs>
          <w:tab w:val="left" w:pos="851"/>
        </w:tabs>
        <w:spacing w:after="0" w:line="240" w:lineRule="auto"/>
        <w:ind w:left="426"/>
        <w:rPr>
          <w:rFonts w:asciiTheme="majorHAnsi" w:eastAsia="Calibri" w:hAnsiTheme="majorHAnsi" w:cs="Arial"/>
          <w:i/>
          <w:sz w:val="18"/>
          <w:szCs w:val="20"/>
          <w:lang w:eastAsia="en-GB"/>
        </w:rPr>
      </w:pPr>
      <w:r w:rsidRPr="003F592C">
        <w:rPr>
          <w:rFonts w:asciiTheme="majorHAnsi" w:eastAsia="Calibri" w:hAnsiTheme="majorHAnsi" w:cs="Arial"/>
          <w:b/>
          <w:i/>
          <w:sz w:val="20"/>
          <w:szCs w:val="20"/>
          <w:vertAlign w:val="superscript"/>
          <w:lang w:eastAsia="en-GB"/>
        </w:rPr>
        <w:t>2)</w:t>
      </w:r>
      <w:r w:rsidRPr="003F592C">
        <w:rPr>
          <w:rFonts w:asciiTheme="majorHAnsi" w:eastAsia="Calibri" w:hAnsiTheme="majorHAnsi" w:cs="Arial"/>
          <w:b/>
          <w:i/>
          <w:sz w:val="20"/>
          <w:szCs w:val="20"/>
          <w:lang w:eastAsia="en-GB"/>
        </w:rPr>
        <w:t xml:space="preserve"> </w:t>
      </w:r>
      <w:r w:rsidRPr="003F592C">
        <w:rPr>
          <w:rFonts w:asciiTheme="majorHAnsi" w:eastAsia="Calibri" w:hAnsiTheme="majorHAnsi" w:cs="Arial"/>
          <w:b/>
          <w:i/>
          <w:sz w:val="20"/>
          <w:szCs w:val="20"/>
          <w:lang w:eastAsia="en-GB"/>
        </w:rPr>
        <w:tab/>
      </w:r>
      <w:r w:rsidRPr="003F592C">
        <w:rPr>
          <w:rFonts w:asciiTheme="majorHAnsi" w:eastAsia="Calibri" w:hAnsiTheme="majorHAnsi" w:cs="Times New Roman"/>
          <w:i/>
          <w:sz w:val="16"/>
          <w:szCs w:val="16"/>
        </w:rPr>
        <w:t>Wypełnić jeżeli dotyczy</w:t>
      </w:r>
    </w:p>
    <w:p w14:paraId="0EE277BF" w14:textId="77777777" w:rsidR="003F592C" w:rsidRDefault="003F592C" w:rsidP="007E6376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0"/>
          <w:szCs w:val="20"/>
        </w:rPr>
      </w:pPr>
    </w:p>
    <w:p w14:paraId="211895A8" w14:textId="77777777" w:rsidR="00384C97" w:rsidRPr="007E6376" w:rsidRDefault="00384C97" w:rsidP="007E6376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0"/>
          <w:szCs w:val="20"/>
        </w:rPr>
      </w:pPr>
    </w:p>
    <w:p w14:paraId="47321B82" w14:textId="77777777" w:rsidR="007E6376" w:rsidRPr="00384C97" w:rsidRDefault="007E6376" w:rsidP="007E6376">
      <w:pPr>
        <w:spacing w:after="0" w:line="240" w:lineRule="auto"/>
        <w:jc w:val="center"/>
        <w:rPr>
          <w:rFonts w:asciiTheme="majorHAnsi" w:eastAsia="Calibri" w:hAnsiTheme="majorHAnsi" w:cs="Times New Roman"/>
          <w:b/>
          <w:szCs w:val="20"/>
        </w:rPr>
      </w:pPr>
      <w:r w:rsidRPr="00384C97">
        <w:rPr>
          <w:rFonts w:asciiTheme="majorHAnsi" w:eastAsia="Calibri" w:hAnsiTheme="majorHAnsi" w:cs="Times New Roman"/>
          <w:b/>
          <w:szCs w:val="20"/>
          <w:shd w:val="clear" w:color="auto" w:fill="D9D9D9"/>
        </w:rPr>
        <w:t>Część III – Oświadczenie w zakresie braku podstaw wykluczenia z postępowania</w:t>
      </w:r>
    </w:p>
    <w:p w14:paraId="68561D05" w14:textId="77777777" w:rsidR="007E6376" w:rsidRPr="007E6376" w:rsidRDefault="007E6376" w:rsidP="007E6376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0"/>
          <w:szCs w:val="20"/>
        </w:rPr>
      </w:pPr>
    </w:p>
    <w:p w14:paraId="4AA43E01" w14:textId="77777777" w:rsidR="003F592C" w:rsidRDefault="007E6376" w:rsidP="00384C97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Theme="majorHAnsi" w:eastAsia="Calibri" w:hAnsiTheme="majorHAnsi" w:cs="Times New Roman"/>
          <w:b/>
          <w:sz w:val="20"/>
          <w:szCs w:val="20"/>
        </w:rPr>
      </w:pPr>
      <w:bookmarkStart w:id="0" w:name="_Hlk62115696"/>
      <w:r w:rsidRPr="007E6376">
        <w:rPr>
          <w:rFonts w:asciiTheme="majorHAnsi" w:eastAsia="Calibri" w:hAnsiTheme="majorHAnsi" w:cs="Times New Roman"/>
          <w:b/>
          <w:sz w:val="20"/>
          <w:szCs w:val="20"/>
        </w:rPr>
        <w:t xml:space="preserve">Oświadczam, że </w:t>
      </w:r>
      <w:r w:rsidR="003F592C">
        <w:rPr>
          <w:rFonts w:asciiTheme="majorHAnsi" w:eastAsia="Calibri" w:hAnsiTheme="majorHAnsi" w:cs="Times New Roman"/>
          <w:b/>
          <w:sz w:val="20"/>
          <w:szCs w:val="20"/>
        </w:rPr>
        <w:t>w zakresie podstaw do wykluczenia:</w:t>
      </w:r>
    </w:p>
    <w:p w14:paraId="19EB8980" w14:textId="77777777" w:rsidR="003F592C" w:rsidRPr="003F592C" w:rsidRDefault="007E6376" w:rsidP="003F592C">
      <w:pPr>
        <w:pStyle w:val="Akapitzlist"/>
        <w:numPr>
          <w:ilvl w:val="1"/>
          <w:numId w:val="8"/>
        </w:numPr>
        <w:spacing w:after="0" w:line="240" w:lineRule="auto"/>
        <w:ind w:left="993" w:hanging="426"/>
        <w:jc w:val="both"/>
        <w:rPr>
          <w:rFonts w:asciiTheme="majorHAnsi" w:eastAsia="Calibri" w:hAnsiTheme="majorHAnsi" w:cs="Times New Roman"/>
          <w:sz w:val="20"/>
          <w:szCs w:val="20"/>
        </w:rPr>
      </w:pPr>
      <w:r w:rsidRPr="003F592C">
        <w:rPr>
          <w:rFonts w:asciiTheme="majorHAnsi" w:eastAsia="Calibri" w:hAnsiTheme="majorHAnsi" w:cs="Times New Roman"/>
          <w:sz w:val="20"/>
          <w:szCs w:val="20"/>
        </w:rPr>
        <w:t>nie podlega</w:t>
      </w:r>
      <w:r w:rsidR="003F592C">
        <w:rPr>
          <w:rFonts w:asciiTheme="majorHAnsi" w:eastAsia="Calibri" w:hAnsiTheme="majorHAnsi" w:cs="Times New Roman"/>
          <w:sz w:val="20"/>
          <w:szCs w:val="20"/>
        </w:rPr>
        <w:t>my</w:t>
      </w:r>
      <w:r w:rsidRPr="003F592C">
        <w:rPr>
          <w:rFonts w:asciiTheme="majorHAnsi" w:eastAsia="Calibri" w:hAnsiTheme="majorHAnsi" w:cs="Times New Roman"/>
          <w:sz w:val="20"/>
          <w:szCs w:val="20"/>
        </w:rPr>
        <w:t xml:space="preserve"> wykluczeniu </w:t>
      </w:r>
      <w:r w:rsidR="003F592C" w:rsidRPr="003F592C">
        <w:rPr>
          <w:rFonts w:asciiTheme="majorHAnsi" w:eastAsia="Calibri" w:hAnsiTheme="majorHAnsi" w:cs="Times New Roman"/>
          <w:sz w:val="20"/>
          <w:szCs w:val="20"/>
        </w:rPr>
        <w:t xml:space="preserve">z postępowania na podstawie </w:t>
      </w:r>
      <w:r w:rsidRPr="003F592C">
        <w:rPr>
          <w:rFonts w:asciiTheme="majorHAnsi" w:eastAsia="Calibri" w:hAnsiTheme="majorHAnsi" w:cs="Times New Roman"/>
          <w:color w:val="000000" w:themeColor="text1"/>
          <w:sz w:val="20"/>
          <w:szCs w:val="20"/>
        </w:rPr>
        <w:t xml:space="preserve">w art. 108 ust. 1 </w:t>
      </w:r>
      <w:r w:rsidR="003F592C" w:rsidRPr="003F592C">
        <w:rPr>
          <w:rFonts w:asciiTheme="majorHAnsi" w:eastAsia="Calibri" w:hAnsiTheme="majorHAnsi" w:cs="Times New Roman"/>
          <w:color w:val="000000" w:themeColor="text1"/>
          <w:sz w:val="20"/>
          <w:szCs w:val="20"/>
        </w:rPr>
        <w:t>ustawy</w:t>
      </w:r>
    </w:p>
    <w:p w14:paraId="7C06C4DE" w14:textId="0C38DF28" w:rsidR="003F592C" w:rsidRDefault="003F592C" w:rsidP="003F592C">
      <w:pPr>
        <w:pStyle w:val="Akapitzlist"/>
        <w:numPr>
          <w:ilvl w:val="1"/>
          <w:numId w:val="8"/>
        </w:numPr>
        <w:spacing w:after="0" w:line="240" w:lineRule="auto"/>
        <w:ind w:left="993" w:hanging="426"/>
        <w:jc w:val="both"/>
        <w:rPr>
          <w:rFonts w:asciiTheme="majorHAnsi" w:eastAsia="Calibri" w:hAnsiTheme="majorHAnsi" w:cs="Times New Roman"/>
          <w:sz w:val="20"/>
          <w:szCs w:val="20"/>
        </w:rPr>
      </w:pPr>
      <w:r w:rsidRPr="003F592C">
        <w:rPr>
          <w:rFonts w:asciiTheme="majorHAnsi" w:eastAsia="Calibri" w:hAnsiTheme="majorHAnsi" w:cs="Times New Roman"/>
          <w:iCs/>
          <w:color w:val="000000" w:themeColor="text1"/>
          <w:sz w:val="20"/>
          <w:szCs w:val="20"/>
        </w:rPr>
        <w:t>nie podlega</w:t>
      </w:r>
      <w:r>
        <w:rPr>
          <w:rFonts w:asciiTheme="majorHAnsi" w:eastAsia="Calibri" w:hAnsiTheme="majorHAnsi" w:cs="Times New Roman"/>
          <w:iCs/>
          <w:color w:val="000000" w:themeColor="text1"/>
          <w:sz w:val="20"/>
          <w:szCs w:val="20"/>
        </w:rPr>
        <w:t>my</w:t>
      </w:r>
      <w:r w:rsidRPr="003F592C">
        <w:rPr>
          <w:rFonts w:asciiTheme="majorHAnsi" w:eastAsia="Calibri" w:hAnsiTheme="majorHAnsi" w:cs="Times New Roman"/>
          <w:iCs/>
          <w:color w:val="000000" w:themeColor="text1"/>
          <w:sz w:val="20"/>
          <w:szCs w:val="20"/>
        </w:rPr>
        <w:t xml:space="preserve"> wykluczeniu z postępowania na podstawie </w:t>
      </w:r>
      <w:r w:rsidR="007E6376" w:rsidRPr="003F592C">
        <w:rPr>
          <w:rFonts w:asciiTheme="majorHAnsi" w:eastAsia="Calibri" w:hAnsiTheme="majorHAnsi" w:cs="Times New Roman"/>
          <w:iCs/>
          <w:color w:val="000000" w:themeColor="text1"/>
          <w:sz w:val="20"/>
          <w:szCs w:val="20"/>
        </w:rPr>
        <w:t>art. 109 ust. 1 pkt 4,</w:t>
      </w:r>
      <w:r w:rsidR="00384C97" w:rsidRPr="003F592C">
        <w:rPr>
          <w:rFonts w:asciiTheme="majorHAnsi" w:eastAsia="Calibri" w:hAnsiTheme="majorHAnsi" w:cs="Times New Roman"/>
          <w:iCs/>
          <w:color w:val="000000" w:themeColor="text1"/>
          <w:sz w:val="20"/>
          <w:szCs w:val="20"/>
        </w:rPr>
        <w:t xml:space="preserve"> </w:t>
      </w:r>
      <w:r w:rsidR="007E6376" w:rsidRPr="003F592C">
        <w:rPr>
          <w:rFonts w:asciiTheme="majorHAnsi" w:eastAsia="Calibri" w:hAnsiTheme="majorHAnsi" w:cs="Times New Roman"/>
          <w:color w:val="000000" w:themeColor="text1"/>
          <w:sz w:val="20"/>
          <w:szCs w:val="20"/>
        </w:rPr>
        <w:t>ust</w:t>
      </w:r>
      <w:r w:rsidR="007E6376" w:rsidRPr="003F592C">
        <w:rPr>
          <w:rFonts w:asciiTheme="majorHAnsi" w:eastAsia="Calibri" w:hAnsiTheme="majorHAnsi" w:cs="Times New Roman"/>
          <w:sz w:val="20"/>
          <w:szCs w:val="20"/>
        </w:rPr>
        <w:t>awy</w:t>
      </w:r>
      <w:bookmarkEnd w:id="0"/>
    </w:p>
    <w:p w14:paraId="7CD5C018" w14:textId="4A846173" w:rsidR="00941CC1" w:rsidRPr="00941CC1" w:rsidRDefault="00941CC1" w:rsidP="00941CC1">
      <w:pPr>
        <w:pStyle w:val="Akapitzlist"/>
        <w:numPr>
          <w:ilvl w:val="1"/>
          <w:numId w:val="8"/>
        </w:numPr>
        <w:rPr>
          <w:rFonts w:asciiTheme="majorHAnsi" w:eastAsia="Calibri" w:hAnsiTheme="majorHAnsi" w:cs="Times New Roman"/>
          <w:sz w:val="20"/>
          <w:szCs w:val="20"/>
        </w:rPr>
      </w:pPr>
      <w:r w:rsidRPr="00941CC1">
        <w:rPr>
          <w:rFonts w:asciiTheme="majorHAnsi" w:eastAsia="Calibri" w:hAnsiTheme="majorHAnsi" w:cs="Times New Roman"/>
          <w:sz w:val="20"/>
          <w:szCs w:val="20"/>
        </w:rPr>
        <w:t>nie podlegamy wykluczeniu z postępowania na podstawie art. 7 ust. 1 pkt 1-3 Ustawy z dnia 13 kwietnia 2022 r. o szczególnych rozwiązaniach przeciwdziałania wspieraniu agresji na Ukrainę oraz służących ochronie bezpieczeństwa Narodowego (Dz.U z 202</w:t>
      </w:r>
      <w:r w:rsidR="00FA1496">
        <w:rPr>
          <w:rFonts w:asciiTheme="majorHAnsi" w:eastAsia="Calibri" w:hAnsiTheme="majorHAnsi" w:cs="Times New Roman"/>
          <w:sz w:val="20"/>
          <w:szCs w:val="20"/>
        </w:rPr>
        <w:t xml:space="preserve">3 </w:t>
      </w:r>
      <w:r w:rsidRPr="00941CC1">
        <w:rPr>
          <w:rFonts w:asciiTheme="majorHAnsi" w:eastAsia="Calibri" w:hAnsiTheme="majorHAnsi" w:cs="Times New Roman"/>
          <w:sz w:val="20"/>
          <w:szCs w:val="20"/>
        </w:rPr>
        <w:t xml:space="preserve">r. poz. </w:t>
      </w:r>
      <w:r w:rsidR="00FA1496">
        <w:rPr>
          <w:rFonts w:asciiTheme="majorHAnsi" w:eastAsia="Calibri" w:hAnsiTheme="majorHAnsi" w:cs="Times New Roman"/>
          <w:sz w:val="20"/>
          <w:szCs w:val="20"/>
        </w:rPr>
        <w:t>1497</w:t>
      </w:r>
      <w:r w:rsidRPr="00941CC1">
        <w:rPr>
          <w:rFonts w:asciiTheme="majorHAnsi" w:eastAsia="Calibri" w:hAnsiTheme="majorHAnsi" w:cs="Times New Roman"/>
          <w:sz w:val="20"/>
          <w:szCs w:val="20"/>
        </w:rPr>
        <w:t>)</w:t>
      </w:r>
    </w:p>
    <w:p w14:paraId="2ABB82E5" w14:textId="77777777" w:rsidR="003F592C" w:rsidRPr="003F592C" w:rsidRDefault="003F592C" w:rsidP="003F592C">
      <w:pPr>
        <w:pStyle w:val="Akapitzlist"/>
        <w:numPr>
          <w:ilvl w:val="1"/>
          <w:numId w:val="8"/>
        </w:numPr>
        <w:spacing w:after="0" w:line="240" w:lineRule="auto"/>
        <w:ind w:left="993" w:hanging="426"/>
        <w:jc w:val="both"/>
        <w:rPr>
          <w:rFonts w:asciiTheme="majorHAnsi" w:eastAsia="Calibri" w:hAnsiTheme="majorHAnsi" w:cs="Times New Roman"/>
          <w:sz w:val="20"/>
          <w:szCs w:val="20"/>
        </w:rPr>
      </w:pPr>
      <w:r w:rsidRPr="003F592C">
        <w:rPr>
          <w:rFonts w:asciiTheme="majorHAnsi" w:eastAsia="Calibri" w:hAnsiTheme="majorHAnsi" w:cs="Times New Roman"/>
          <w:sz w:val="20"/>
          <w:szCs w:val="20"/>
        </w:rPr>
        <w:t xml:space="preserve">zachodzą w stosunku do Wykonawcy podstawy wykluczenia z postępowania na podstawie art. ……..… ustawy </w:t>
      </w:r>
      <w:r w:rsidRPr="003F592C">
        <w:rPr>
          <w:rFonts w:asciiTheme="majorHAnsi" w:eastAsia="Calibri" w:hAnsiTheme="majorHAnsi" w:cs="Times New Roman"/>
          <w:i/>
          <w:sz w:val="20"/>
          <w:szCs w:val="20"/>
        </w:rPr>
        <w:t>(podać mająca zastosowanie podstawę wykluczenia)</w:t>
      </w:r>
      <w:r w:rsidRPr="003F592C">
        <w:rPr>
          <w:rFonts w:asciiTheme="majorHAnsi" w:eastAsia="Calibri" w:hAnsiTheme="majorHAnsi" w:cs="Times New Roman"/>
          <w:sz w:val="20"/>
          <w:szCs w:val="20"/>
        </w:rPr>
        <w:t>. Jednocześnie oświadczamy, że w związku z ww. okolicznością, na podstawie art. 110 ust. 2 ustawy podjęliśmy następujące środki  naprawcze *:)</w:t>
      </w:r>
    </w:p>
    <w:p w14:paraId="7699439C" w14:textId="77777777" w:rsidR="007E6376" w:rsidRPr="003F592C" w:rsidRDefault="003F592C" w:rsidP="003F592C">
      <w:pPr>
        <w:pStyle w:val="Akapitzlist"/>
        <w:spacing w:after="0" w:line="240" w:lineRule="auto"/>
        <w:ind w:left="927"/>
        <w:jc w:val="both"/>
        <w:rPr>
          <w:rFonts w:asciiTheme="majorHAnsi" w:eastAsia="Calibri" w:hAnsiTheme="majorHAnsi" w:cs="Times New Roman"/>
          <w:sz w:val="20"/>
          <w:szCs w:val="20"/>
        </w:rPr>
      </w:pPr>
      <w:r w:rsidRPr="003F592C">
        <w:rPr>
          <w:rFonts w:asciiTheme="majorHAnsi" w:eastAsia="Calibri" w:hAnsiTheme="majorHAnsi" w:cs="Times New Roman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70C3AF41" w14:textId="77777777" w:rsidR="003F592C" w:rsidRPr="003F592C" w:rsidRDefault="003F592C" w:rsidP="003F592C">
      <w:pPr>
        <w:spacing w:after="0" w:line="240" w:lineRule="auto"/>
        <w:ind w:left="1276" w:hanging="284"/>
        <w:jc w:val="both"/>
        <w:rPr>
          <w:rFonts w:asciiTheme="majorHAnsi" w:eastAsia="Calibri" w:hAnsiTheme="majorHAnsi" w:cs="Times New Roman"/>
          <w:i/>
          <w:sz w:val="16"/>
          <w:szCs w:val="16"/>
        </w:rPr>
      </w:pPr>
      <w:r>
        <w:rPr>
          <w:rFonts w:asciiTheme="majorHAnsi" w:eastAsia="Calibri" w:hAnsiTheme="majorHAnsi" w:cs="Times New Roman"/>
          <w:sz w:val="20"/>
          <w:szCs w:val="20"/>
        </w:rPr>
        <w:t>*</w:t>
      </w:r>
      <w:r w:rsidRPr="003F592C">
        <w:rPr>
          <w:rFonts w:asciiTheme="majorHAnsi" w:eastAsia="Calibri" w:hAnsiTheme="majorHAnsi" w:cs="Times New Roman"/>
          <w:i/>
          <w:sz w:val="16"/>
          <w:szCs w:val="16"/>
        </w:rPr>
        <w:t xml:space="preserve"> </w:t>
      </w:r>
      <w:r w:rsidRPr="003F592C">
        <w:rPr>
          <w:rFonts w:asciiTheme="majorHAnsi" w:eastAsia="Calibri" w:hAnsiTheme="majorHAnsi" w:cs="Times New Roman"/>
          <w:i/>
          <w:sz w:val="16"/>
          <w:szCs w:val="16"/>
        </w:rPr>
        <w:tab/>
      </w:r>
      <w:r>
        <w:rPr>
          <w:rFonts w:asciiTheme="majorHAnsi" w:eastAsia="Calibri" w:hAnsiTheme="majorHAnsi" w:cs="Times New Roman"/>
          <w:i/>
          <w:sz w:val="16"/>
          <w:szCs w:val="16"/>
        </w:rPr>
        <w:t>jeżeli dotyczy</w:t>
      </w:r>
    </w:p>
    <w:p w14:paraId="1E274CEC" w14:textId="77777777" w:rsidR="00384C97" w:rsidRDefault="00384C97" w:rsidP="007E6376">
      <w:pPr>
        <w:spacing w:after="0" w:line="240" w:lineRule="auto"/>
        <w:ind w:left="720"/>
        <w:rPr>
          <w:rFonts w:asciiTheme="majorHAnsi" w:eastAsia="Calibri" w:hAnsiTheme="majorHAnsi" w:cs="Times New Roman"/>
          <w:b/>
          <w:sz w:val="20"/>
          <w:szCs w:val="20"/>
        </w:rPr>
      </w:pPr>
    </w:p>
    <w:p w14:paraId="64BEBA65" w14:textId="77777777" w:rsidR="00384C97" w:rsidRPr="007E6376" w:rsidRDefault="00384C97" w:rsidP="007E6376">
      <w:pPr>
        <w:spacing w:after="0" w:line="240" w:lineRule="auto"/>
        <w:ind w:left="720"/>
        <w:rPr>
          <w:rFonts w:asciiTheme="majorHAnsi" w:eastAsia="Calibri" w:hAnsiTheme="majorHAnsi" w:cs="Times New Roman"/>
          <w:b/>
          <w:sz w:val="20"/>
          <w:szCs w:val="20"/>
        </w:rPr>
      </w:pPr>
    </w:p>
    <w:p w14:paraId="0401AB88" w14:textId="77777777" w:rsidR="007E6376" w:rsidRDefault="007E6376" w:rsidP="007E6376">
      <w:pPr>
        <w:spacing w:after="0" w:line="240" w:lineRule="auto"/>
        <w:jc w:val="center"/>
        <w:rPr>
          <w:rFonts w:asciiTheme="majorHAnsi" w:eastAsia="Calibri" w:hAnsiTheme="majorHAnsi" w:cs="Times New Roman"/>
          <w:b/>
          <w:szCs w:val="20"/>
          <w:shd w:val="clear" w:color="auto" w:fill="D9D9D9"/>
        </w:rPr>
      </w:pPr>
      <w:r w:rsidRPr="00384C97">
        <w:rPr>
          <w:rFonts w:asciiTheme="majorHAnsi" w:eastAsia="Calibri" w:hAnsiTheme="majorHAnsi" w:cs="Times New Roman"/>
          <w:b/>
          <w:szCs w:val="20"/>
          <w:shd w:val="clear" w:color="auto" w:fill="D9D9D9"/>
        </w:rPr>
        <w:t>Część IV – Oświadczenie w zakresie spełniania warunków udziału w postępowaniu</w:t>
      </w:r>
    </w:p>
    <w:p w14:paraId="4F1E3707" w14:textId="77777777" w:rsidR="00384C97" w:rsidRPr="00384C97" w:rsidRDefault="00384C97" w:rsidP="007E6376">
      <w:pPr>
        <w:spacing w:after="0" w:line="240" w:lineRule="auto"/>
        <w:jc w:val="center"/>
        <w:rPr>
          <w:rFonts w:asciiTheme="majorHAnsi" w:eastAsia="Calibri" w:hAnsiTheme="majorHAnsi" w:cs="Times New Roman"/>
          <w:b/>
          <w:szCs w:val="20"/>
        </w:rPr>
      </w:pPr>
    </w:p>
    <w:p w14:paraId="5531F157" w14:textId="77777777" w:rsidR="003F592C" w:rsidRDefault="007E6376" w:rsidP="00384C97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Theme="majorHAnsi" w:eastAsia="Calibri" w:hAnsiTheme="majorHAnsi" w:cs="Times New Roman"/>
          <w:b/>
          <w:sz w:val="20"/>
          <w:szCs w:val="20"/>
        </w:rPr>
      </w:pPr>
      <w:r w:rsidRPr="00384C97">
        <w:rPr>
          <w:rFonts w:asciiTheme="majorHAnsi" w:eastAsia="Calibri" w:hAnsiTheme="majorHAnsi" w:cs="Times New Roman"/>
          <w:b/>
          <w:sz w:val="20"/>
          <w:szCs w:val="20"/>
        </w:rPr>
        <w:t xml:space="preserve">Oświadczam, że </w:t>
      </w:r>
      <w:r w:rsidR="003F592C">
        <w:rPr>
          <w:rFonts w:asciiTheme="majorHAnsi" w:eastAsia="Calibri" w:hAnsiTheme="majorHAnsi" w:cs="Times New Roman"/>
          <w:b/>
          <w:sz w:val="20"/>
          <w:szCs w:val="20"/>
        </w:rPr>
        <w:t xml:space="preserve">w zakresie </w:t>
      </w:r>
      <w:r w:rsidR="003F592C" w:rsidRPr="003F592C">
        <w:rPr>
          <w:rFonts w:asciiTheme="majorHAnsi" w:eastAsia="Calibri" w:hAnsiTheme="majorHAnsi" w:cs="Times New Roman"/>
          <w:b/>
          <w:sz w:val="20"/>
          <w:szCs w:val="20"/>
        </w:rPr>
        <w:t>warunków udziału w postępowaniu</w:t>
      </w:r>
      <w:r w:rsidR="003F592C">
        <w:rPr>
          <w:rFonts w:asciiTheme="majorHAnsi" w:eastAsia="Calibri" w:hAnsiTheme="majorHAnsi" w:cs="Times New Roman"/>
          <w:b/>
          <w:sz w:val="20"/>
          <w:szCs w:val="20"/>
        </w:rPr>
        <w:t>:</w:t>
      </w:r>
    </w:p>
    <w:p w14:paraId="780482B9" w14:textId="26A3529D" w:rsidR="003F592C" w:rsidRPr="001E6C15" w:rsidRDefault="007E6376" w:rsidP="003F592C">
      <w:pPr>
        <w:pStyle w:val="Akapitzlist"/>
        <w:numPr>
          <w:ilvl w:val="1"/>
          <w:numId w:val="9"/>
        </w:numPr>
        <w:spacing w:after="0" w:line="240" w:lineRule="auto"/>
        <w:ind w:left="993" w:hanging="426"/>
        <w:jc w:val="both"/>
        <w:rPr>
          <w:rFonts w:asciiTheme="majorHAnsi" w:eastAsia="Calibri" w:hAnsiTheme="majorHAnsi" w:cs="Times New Roman"/>
          <w:sz w:val="20"/>
          <w:szCs w:val="20"/>
        </w:rPr>
      </w:pPr>
      <w:r w:rsidRPr="003F592C">
        <w:rPr>
          <w:rFonts w:asciiTheme="majorHAnsi" w:eastAsia="Calibri" w:hAnsiTheme="majorHAnsi" w:cs="Times New Roman"/>
          <w:sz w:val="20"/>
          <w:szCs w:val="20"/>
        </w:rPr>
        <w:t>spełnia</w:t>
      </w:r>
      <w:r w:rsidR="003F592C" w:rsidRPr="003F592C">
        <w:rPr>
          <w:rFonts w:asciiTheme="majorHAnsi" w:eastAsia="Calibri" w:hAnsiTheme="majorHAnsi" w:cs="Times New Roman"/>
          <w:sz w:val="20"/>
          <w:szCs w:val="20"/>
        </w:rPr>
        <w:t>my</w:t>
      </w:r>
      <w:r w:rsidRPr="003F592C">
        <w:rPr>
          <w:rFonts w:asciiTheme="majorHAnsi" w:eastAsia="Calibri" w:hAnsiTheme="majorHAnsi" w:cs="Times New Roman"/>
          <w:sz w:val="20"/>
          <w:szCs w:val="20"/>
        </w:rPr>
        <w:t xml:space="preserve"> warunki udziału w postępowaniu </w:t>
      </w:r>
      <w:r w:rsidRPr="003F592C">
        <w:rPr>
          <w:rFonts w:asciiTheme="majorHAnsi" w:hAnsiTheme="majorHAnsi"/>
          <w:bCs/>
          <w:sz w:val="20"/>
          <w:szCs w:val="20"/>
        </w:rPr>
        <w:t xml:space="preserve">określone przez Zamawiającego </w:t>
      </w:r>
      <w:r w:rsidR="003F592C" w:rsidRPr="003F592C">
        <w:rPr>
          <w:rFonts w:asciiTheme="majorHAnsi" w:hAnsiTheme="majorHAnsi"/>
          <w:bCs/>
          <w:sz w:val="20"/>
          <w:szCs w:val="20"/>
        </w:rPr>
        <w:br/>
      </w:r>
      <w:r w:rsidRPr="003F592C">
        <w:rPr>
          <w:rFonts w:asciiTheme="majorHAnsi" w:hAnsiTheme="majorHAnsi"/>
          <w:bCs/>
          <w:sz w:val="20"/>
          <w:szCs w:val="20"/>
        </w:rPr>
        <w:t xml:space="preserve">w Ogłoszeniu o zamówieniu i w SWZ </w:t>
      </w:r>
    </w:p>
    <w:p w14:paraId="6017F787" w14:textId="77777777" w:rsidR="003F592C" w:rsidRDefault="003F592C" w:rsidP="003F592C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14:paraId="127FEDDB" w14:textId="77777777" w:rsidR="003F592C" w:rsidRPr="001E6C15" w:rsidRDefault="003F592C" w:rsidP="001E6C15">
      <w:pPr>
        <w:pStyle w:val="Akapitzlist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Theme="majorHAnsi" w:eastAsia="Calibri" w:hAnsiTheme="majorHAnsi" w:cs="Times New Roman"/>
          <w:b/>
          <w:sz w:val="20"/>
          <w:szCs w:val="20"/>
        </w:rPr>
      </w:pPr>
      <w:r w:rsidRPr="001E6C15">
        <w:rPr>
          <w:rFonts w:asciiTheme="majorHAnsi" w:eastAsia="Calibri" w:hAnsiTheme="majorHAnsi" w:cs="Times New Roman"/>
          <w:b/>
          <w:sz w:val="20"/>
          <w:szCs w:val="20"/>
        </w:rPr>
        <w:t>Oświadczamy, że wszystkie informacje podane w powyższych oświadczeniach są aktualne i zgodne z prawdą oraz zostały przedstawione z pełną świadomością konsekwencji wprowadzenia Zamawiającego w błąd przy przedstawieniu informacji</w:t>
      </w:r>
    </w:p>
    <w:p w14:paraId="50D4AF0B" w14:textId="77777777" w:rsidR="001E6C15" w:rsidRPr="003F592C" w:rsidRDefault="001E6C15" w:rsidP="003F592C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103"/>
        <w:gridCol w:w="3959"/>
      </w:tblGrid>
      <w:tr w:rsidR="002E7FC0" w:rsidRPr="001E6C15" w14:paraId="1FE177CE" w14:textId="77777777" w:rsidTr="002E7FC0">
        <w:trPr>
          <w:trHeight w:val="111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C1397" w14:textId="77777777" w:rsidR="002E7FC0" w:rsidRPr="002E7FC0" w:rsidRDefault="002E7FC0">
            <w:pPr>
              <w:tabs>
                <w:tab w:val="num" w:pos="0"/>
              </w:tabs>
              <w:spacing w:line="268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82C1F" w14:textId="539B63ED" w:rsidR="002E7FC0" w:rsidRPr="001E6C15" w:rsidRDefault="002E7FC0">
            <w:pPr>
              <w:spacing w:line="268" w:lineRule="auto"/>
              <w:jc w:val="center"/>
              <w:rPr>
                <w:rFonts w:asciiTheme="majorHAnsi" w:hAnsiTheme="majorHAnsi"/>
              </w:rPr>
            </w:pPr>
            <w:r w:rsidRPr="001E6C15">
              <w:rPr>
                <w:rFonts w:asciiTheme="majorHAnsi" w:hAnsiTheme="majorHAnsi"/>
              </w:rPr>
              <w:t>Kwalifikowany podpis elektroniczny/podpis osobisty/podpis zaufany złożony zgodnie z. SWZ przez osobę(osoby) uprawnioną(-e)</w:t>
            </w:r>
          </w:p>
        </w:tc>
      </w:tr>
    </w:tbl>
    <w:p w14:paraId="27BDEBCF" w14:textId="77777777" w:rsidR="002E7FC0" w:rsidRPr="002E7FC0" w:rsidRDefault="002E7FC0" w:rsidP="00FA1496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sectPr w:rsidR="002E7FC0" w:rsidRPr="002E7FC0" w:rsidSect="001E6C1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AAA31" w14:textId="77777777" w:rsidR="00D878E0" w:rsidRDefault="00D878E0" w:rsidP="004427EB">
      <w:pPr>
        <w:spacing w:after="0" w:line="240" w:lineRule="auto"/>
      </w:pPr>
      <w:r>
        <w:separator/>
      </w:r>
    </w:p>
  </w:endnote>
  <w:endnote w:type="continuationSeparator" w:id="0">
    <w:p w14:paraId="44351A38" w14:textId="77777777" w:rsidR="00D878E0" w:rsidRDefault="00D878E0" w:rsidP="00442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8FC28" w14:textId="77777777" w:rsidR="00D878E0" w:rsidRDefault="00D878E0" w:rsidP="004427EB">
      <w:pPr>
        <w:spacing w:after="0" w:line="240" w:lineRule="auto"/>
      </w:pPr>
      <w:r>
        <w:separator/>
      </w:r>
    </w:p>
  </w:footnote>
  <w:footnote w:type="continuationSeparator" w:id="0">
    <w:p w14:paraId="368C8A89" w14:textId="77777777" w:rsidR="00D878E0" w:rsidRDefault="00D878E0" w:rsidP="00442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7A0E38"/>
    <w:multiLevelType w:val="hybridMultilevel"/>
    <w:tmpl w:val="09265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B4BDF0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50237"/>
    <w:multiLevelType w:val="hybridMultilevel"/>
    <w:tmpl w:val="09265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B4BDF0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968F7"/>
    <w:multiLevelType w:val="multilevel"/>
    <w:tmpl w:val="79900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3CC366A"/>
    <w:multiLevelType w:val="multilevel"/>
    <w:tmpl w:val="CE16D1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4C161CA9"/>
    <w:multiLevelType w:val="multilevel"/>
    <w:tmpl w:val="7A161F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4D0B73DD"/>
    <w:multiLevelType w:val="hybridMultilevel"/>
    <w:tmpl w:val="49FA4ABC"/>
    <w:lvl w:ilvl="0" w:tplc="CBAE7DB0">
      <w:start w:val="1"/>
      <w:numFmt w:val="decimal"/>
      <w:lvlText w:val="%1)"/>
      <w:lvlJc w:val="left"/>
      <w:pPr>
        <w:ind w:left="644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30A6B8C"/>
    <w:multiLevelType w:val="multilevel"/>
    <w:tmpl w:val="46CEAB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65594F83"/>
    <w:multiLevelType w:val="hybridMultilevel"/>
    <w:tmpl w:val="630C1982"/>
    <w:lvl w:ilvl="0" w:tplc="FE30396C">
      <w:start w:val="1"/>
      <w:numFmt w:val="decimal"/>
      <w:lvlText w:val="%1."/>
      <w:lvlJc w:val="left"/>
      <w:pPr>
        <w:ind w:left="9290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522209">
    <w:abstractNumId w:val="2"/>
  </w:num>
  <w:num w:numId="2" w16cid:durableId="8773971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8076594">
    <w:abstractNumId w:val="7"/>
  </w:num>
  <w:num w:numId="4" w16cid:durableId="134567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9114650">
    <w:abstractNumId w:val="0"/>
  </w:num>
  <w:num w:numId="6" w16cid:durableId="738678134">
    <w:abstractNumId w:val="1"/>
  </w:num>
  <w:num w:numId="7" w16cid:durableId="1680354448">
    <w:abstractNumId w:val="5"/>
  </w:num>
  <w:num w:numId="8" w16cid:durableId="259798959">
    <w:abstractNumId w:val="4"/>
  </w:num>
  <w:num w:numId="9" w16cid:durableId="19578278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7EB"/>
    <w:rsid w:val="000B0603"/>
    <w:rsid w:val="00144C12"/>
    <w:rsid w:val="00152461"/>
    <w:rsid w:val="001823D1"/>
    <w:rsid w:val="001C7168"/>
    <w:rsid w:val="001E6C15"/>
    <w:rsid w:val="0022452D"/>
    <w:rsid w:val="00292BCB"/>
    <w:rsid w:val="002C5EC6"/>
    <w:rsid w:val="002E7FC0"/>
    <w:rsid w:val="00384C97"/>
    <w:rsid w:val="003A0180"/>
    <w:rsid w:val="003A020A"/>
    <w:rsid w:val="003F592C"/>
    <w:rsid w:val="00421D82"/>
    <w:rsid w:val="004427EB"/>
    <w:rsid w:val="0046292A"/>
    <w:rsid w:val="004C4EA7"/>
    <w:rsid w:val="0051626E"/>
    <w:rsid w:val="00581499"/>
    <w:rsid w:val="00683B6C"/>
    <w:rsid w:val="006A4A05"/>
    <w:rsid w:val="007E6376"/>
    <w:rsid w:val="008251F7"/>
    <w:rsid w:val="00833D81"/>
    <w:rsid w:val="00941CC1"/>
    <w:rsid w:val="009459CD"/>
    <w:rsid w:val="00952C1C"/>
    <w:rsid w:val="009B6D92"/>
    <w:rsid w:val="00A8331E"/>
    <w:rsid w:val="00A96DE4"/>
    <w:rsid w:val="00AF082D"/>
    <w:rsid w:val="00B566ED"/>
    <w:rsid w:val="00C247C3"/>
    <w:rsid w:val="00C6117B"/>
    <w:rsid w:val="00CF0121"/>
    <w:rsid w:val="00D155AF"/>
    <w:rsid w:val="00D878E0"/>
    <w:rsid w:val="00DD1AA7"/>
    <w:rsid w:val="00DD7526"/>
    <w:rsid w:val="00E3194E"/>
    <w:rsid w:val="00E72D73"/>
    <w:rsid w:val="00E73392"/>
    <w:rsid w:val="00E93C70"/>
    <w:rsid w:val="00EE765B"/>
    <w:rsid w:val="00F1625F"/>
    <w:rsid w:val="00F342B8"/>
    <w:rsid w:val="00F944F1"/>
    <w:rsid w:val="00FA1496"/>
    <w:rsid w:val="00FE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E102F"/>
  <w15:docId w15:val="{97E0F856-48C8-468F-9BA0-D4C367C92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ł1 Znak,Footnote1 Znak,Podrozdział2 Znak,Footnote2 Znak,Znak10 Znak,Podrozdzia3 Znak"/>
    <w:basedOn w:val="Domylnaczcionkaakapitu"/>
    <w:link w:val="Tekstprzypisudolnego"/>
    <w:uiPriority w:val="99"/>
    <w:semiHidden/>
    <w:locked/>
    <w:rsid w:val="004427EB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ł1,Footnote1,Podrozdział2,Footnote2,Znak10,Podrozdzia3"/>
    <w:basedOn w:val="Normalny"/>
    <w:link w:val="TekstprzypisudolnegoZnak"/>
    <w:uiPriority w:val="99"/>
    <w:semiHidden/>
    <w:unhideWhenUsed/>
    <w:rsid w:val="004427E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427EB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427EB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59"/>
    <w:rsid w:val="004427E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4427EB"/>
    <w:pPr>
      <w:ind w:left="720"/>
      <w:contextualSpacing/>
    </w:pPr>
  </w:style>
  <w:style w:type="paragraph" w:customStyle="1" w:styleId="normaltableau">
    <w:name w:val="normal_tableau"/>
    <w:basedOn w:val="Normalny"/>
    <w:rsid w:val="00F342B8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styleId="Pogrubienie">
    <w:name w:val="Strong"/>
    <w:basedOn w:val="Domylnaczcionkaakapitu"/>
    <w:qFormat/>
    <w:rsid w:val="00F342B8"/>
    <w:rPr>
      <w:b/>
      <w:bCs/>
    </w:rPr>
  </w:style>
  <w:style w:type="paragraph" w:styleId="Tekstpodstawowywcity">
    <w:name w:val="Body Text Indent"/>
    <w:basedOn w:val="Normalny"/>
    <w:link w:val="TekstpodstawowywcityZnak"/>
    <w:unhideWhenUsed/>
    <w:rsid w:val="0022452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452D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45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452D"/>
  </w:style>
  <w:style w:type="paragraph" w:styleId="Tekstdymka">
    <w:name w:val="Balloon Text"/>
    <w:basedOn w:val="Normalny"/>
    <w:link w:val="TekstdymkaZnak"/>
    <w:uiPriority w:val="99"/>
    <w:semiHidden/>
    <w:unhideWhenUsed/>
    <w:rsid w:val="00DD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752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C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C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C70"/>
    <w:rPr>
      <w:vertAlign w:val="superscript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2E7FC0"/>
  </w:style>
  <w:style w:type="character" w:styleId="Hipercze">
    <w:name w:val="Hyperlink"/>
    <w:basedOn w:val="Domylnaczcionkaakapitu"/>
    <w:uiPriority w:val="99"/>
    <w:unhideWhenUsed/>
    <w:rsid w:val="007E637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96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DE4"/>
  </w:style>
  <w:style w:type="paragraph" w:styleId="Stopka">
    <w:name w:val="footer"/>
    <w:basedOn w:val="Normalny"/>
    <w:link w:val="StopkaZnak"/>
    <w:uiPriority w:val="99"/>
    <w:unhideWhenUsed/>
    <w:rsid w:val="00A96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DE4"/>
  </w:style>
  <w:style w:type="character" w:styleId="Nierozpoznanawzmianka">
    <w:name w:val="Unresolved Mention"/>
    <w:basedOn w:val="Domylnaczcionkaakapitu"/>
    <w:uiPriority w:val="99"/>
    <w:semiHidden/>
    <w:unhideWhenUsed/>
    <w:rsid w:val="00A96DE4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149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wisni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wisniow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681EE-BE7D-40CE-B961-32B74C5AB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559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Angelika Bujak</cp:lastModifiedBy>
  <cp:revision>15</cp:revision>
  <cp:lastPrinted>2023-09-15T08:48:00Z</cp:lastPrinted>
  <dcterms:created xsi:type="dcterms:W3CDTF">2021-04-23T12:00:00Z</dcterms:created>
  <dcterms:modified xsi:type="dcterms:W3CDTF">2024-09-03T19:04:00Z</dcterms:modified>
</cp:coreProperties>
</file>