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79FBF" w14:textId="7D3EEC4D" w:rsidR="00116E62" w:rsidRPr="00116E62" w:rsidRDefault="00116E62" w:rsidP="00116E62">
      <w:pPr>
        <w:spacing w:after="0" w:line="240" w:lineRule="auto"/>
        <w:jc w:val="right"/>
        <w:rPr>
          <w:rFonts w:eastAsia="Times New Roman" w:cstheme="minorHAnsi"/>
          <w:sz w:val="20"/>
          <w:szCs w:val="20"/>
          <w:lang w:eastAsia="pl-PL"/>
        </w:rPr>
      </w:pPr>
      <w:r w:rsidRPr="00116E62">
        <w:rPr>
          <w:rFonts w:ascii="Times New Roman" w:eastAsia="Times New Roman" w:hAnsi="Times New Roman" w:cs="Times New Roman"/>
          <w:b/>
          <w:bCs/>
          <w:color w:val="000000"/>
          <w:sz w:val="24"/>
          <w:szCs w:val="24"/>
          <w:lang w:eastAsia="pl-PL"/>
        </w:rPr>
        <w:t xml:space="preserve">                                                 </w:t>
      </w:r>
      <w:r w:rsidRPr="00116E62">
        <w:rPr>
          <w:rFonts w:eastAsia="Times New Roman" w:cstheme="minorHAnsi"/>
          <w:b/>
          <w:bCs/>
          <w:color w:val="000000"/>
          <w:sz w:val="20"/>
          <w:szCs w:val="20"/>
          <w:lang w:eastAsia="pl-PL"/>
        </w:rPr>
        <w:t>Załącznik nr 5 do SWZ – Wzór umowy</w:t>
      </w:r>
    </w:p>
    <w:p w14:paraId="63D84657" w14:textId="77777777" w:rsidR="00116E62" w:rsidRPr="00116E62" w:rsidRDefault="00116E62" w:rsidP="00116E62">
      <w:pPr>
        <w:spacing w:before="240" w:after="0" w:line="240" w:lineRule="auto"/>
        <w:ind w:right="74"/>
        <w:jc w:val="center"/>
        <w:rPr>
          <w:rFonts w:eastAsia="Times New Roman" w:cstheme="minorHAnsi"/>
          <w:b/>
          <w:sz w:val="20"/>
          <w:szCs w:val="20"/>
          <w:lang w:eastAsia="pl-PL"/>
        </w:rPr>
      </w:pPr>
      <w:r w:rsidRPr="00116E62">
        <w:rPr>
          <w:rFonts w:eastAsia="Calibri" w:cstheme="minorHAnsi"/>
          <w:bCs/>
          <w:sz w:val="20"/>
          <w:szCs w:val="20"/>
          <w:lang w:eastAsia="pl-PL"/>
        </w:rPr>
        <w:t xml:space="preserve">     </w:t>
      </w:r>
      <w:r w:rsidRPr="00116E62">
        <w:rPr>
          <w:rFonts w:eastAsia="Times New Roman" w:cstheme="minorHAnsi"/>
          <w:b/>
          <w:sz w:val="20"/>
          <w:szCs w:val="20"/>
          <w:lang w:eastAsia="pl-PL"/>
        </w:rPr>
        <w:t>WZÓR  UMOWY  Nr  ………………..</w:t>
      </w:r>
    </w:p>
    <w:p w14:paraId="7B0F5D48" w14:textId="77777777" w:rsidR="00116E62" w:rsidRPr="00116E62" w:rsidRDefault="00116E62" w:rsidP="00116E62">
      <w:pPr>
        <w:spacing w:after="120"/>
        <w:rPr>
          <w:rFonts w:cstheme="minorHAnsi"/>
          <w:sz w:val="20"/>
          <w:szCs w:val="20"/>
        </w:rPr>
      </w:pPr>
    </w:p>
    <w:p w14:paraId="372A62DD" w14:textId="69FEB7B8" w:rsidR="00116E62" w:rsidRPr="00116E62" w:rsidRDefault="00116E62" w:rsidP="00116E62">
      <w:pPr>
        <w:shd w:val="clear" w:color="auto" w:fill="FFFFFF"/>
        <w:autoSpaceDE w:val="0"/>
        <w:autoSpaceDN w:val="0"/>
        <w:adjustRightInd w:val="0"/>
        <w:rPr>
          <w:rFonts w:cstheme="minorHAnsi"/>
          <w:b/>
          <w:color w:val="000000"/>
          <w:sz w:val="20"/>
          <w:szCs w:val="20"/>
        </w:rPr>
      </w:pPr>
      <w:r w:rsidRPr="00116E62">
        <w:rPr>
          <w:rFonts w:cstheme="minorHAnsi"/>
          <w:color w:val="000000"/>
          <w:sz w:val="20"/>
          <w:szCs w:val="20"/>
        </w:rPr>
        <w:t xml:space="preserve">zawarta w </w:t>
      </w:r>
      <w:r>
        <w:rPr>
          <w:rFonts w:cstheme="minorHAnsi"/>
          <w:color w:val="000000"/>
          <w:sz w:val="20"/>
          <w:szCs w:val="20"/>
        </w:rPr>
        <w:t>dniu .......................202</w:t>
      </w:r>
      <w:r w:rsidR="00250E37">
        <w:rPr>
          <w:rFonts w:cstheme="minorHAnsi"/>
          <w:color w:val="000000"/>
          <w:sz w:val="20"/>
          <w:szCs w:val="20"/>
        </w:rPr>
        <w:t>3</w:t>
      </w:r>
      <w:r w:rsidRPr="00116E62">
        <w:rPr>
          <w:rFonts w:cstheme="minorHAnsi"/>
          <w:color w:val="000000"/>
          <w:sz w:val="20"/>
          <w:szCs w:val="20"/>
        </w:rPr>
        <w:t xml:space="preserve"> r. w Grodzisku Mazowieckim pomiędzy:</w:t>
      </w:r>
    </w:p>
    <w:p w14:paraId="701F9711" w14:textId="64F7959C" w:rsidR="00116E62" w:rsidRPr="00116E62" w:rsidRDefault="00116E62" w:rsidP="00116E62">
      <w:pPr>
        <w:tabs>
          <w:tab w:val="left" w:pos="284"/>
        </w:tabs>
        <w:suppressAutoHyphens/>
        <w:spacing w:before="120" w:after="0" w:line="240" w:lineRule="auto"/>
        <w:ind w:right="74"/>
        <w:jc w:val="both"/>
        <w:rPr>
          <w:rFonts w:eastAsia="Times New Roman" w:cstheme="minorHAnsi"/>
          <w:i/>
          <w:sz w:val="20"/>
          <w:szCs w:val="20"/>
          <w:lang w:eastAsia="zh-CN"/>
        </w:rPr>
      </w:pPr>
      <w:r w:rsidRPr="0058531C">
        <w:rPr>
          <w:rFonts w:eastAsia="Times New Roman" w:cstheme="minorHAnsi"/>
          <w:b/>
          <w:sz w:val="20"/>
          <w:szCs w:val="20"/>
          <w:lang w:eastAsia="zh-CN"/>
        </w:rPr>
        <w:t>Gminą Grodzisk Mazowiecki</w:t>
      </w:r>
      <w:r w:rsidRPr="00116E62">
        <w:rPr>
          <w:rFonts w:eastAsia="Times New Roman" w:cstheme="minorHAnsi"/>
          <w:sz w:val="20"/>
          <w:szCs w:val="20"/>
          <w:lang w:eastAsia="zh-CN"/>
        </w:rPr>
        <w:t xml:space="preserve"> z siedzibą w Urzędzie Miejskim przy ul. Kościuszki nr </w:t>
      </w:r>
      <w:r w:rsidR="0023350D">
        <w:rPr>
          <w:rFonts w:eastAsia="Times New Roman" w:cstheme="minorHAnsi"/>
          <w:sz w:val="20"/>
          <w:szCs w:val="20"/>
          <w:lang w:eastAsia="zh-CN"/>
        </w:rPr>
        <w:t>1</w:t>
      </w:r>
      <w:r w:rsidRPr="00116E62">
        <w:rPr>
          <w:rFonts w:eastAsia="Times New Roman" w:cstheme="minorHAnsi"/>
          <w:sz w:val="20"/>
          <w:szCs w:val="20"/>
          <w:lang w:eastAsia="zh-CN"/>
        </w:rPr>
        <w:t>2</w:t>
      </w:r>
      <w:r w:rsidRPr="00116E62">
        <w:rPr>
          <w:rFonts w:eastAsia="Times New Roman" w:cstheme="minorHAnsi"/>
          <w:sz w:val="20"/>
          <w:szCs w:val="20"/>
          <w:vertAlign w:val="superscript"/>
          <w:lang w:eastAsia="zh-CN"/>
        </w:rPr>
        <w:t>A</w:t>
      </w:r>
      <w:r w:rsidRPr="00116E62">
        <w:rPr>
          <w:rFonts w:eastAsia="Times New Roman" w:cstheme="minorHAnsi"/>
          <w:sz w:val="20"/>
          <w:szCs w:val="20"/>
          <w:lang w:eastAsia="zh-CN"/>
        </w:rPr>
        <w:t>, 05-825 Grodzisk Mazowiecki, reprezentowaną przez Burmistrza Grodziska Mazowieckiego - Grzegorza Benedykcińskiego, przy kontrasygnacie Skarbnika Gminy</w:t>
      </w:r>
      <w:r w:rsidR="00124755">
        <w:rPr>
          <w:rFonts w:eastAsia="Times New Roman" w:cstheme="minorHAnsi"/>
          <w:sz w:val="20"/>
          <w:szCs w:val="20"/>
          <w:lang w:eastAsia="zh-CN"/>
        </w:rPr>
        <w:t xml:space="preserve"> – Piotra Leśniewskiego</w:t>
      </w:r>
      <w:r w:rsidRPr="00116E62">
        <w:rPr>
          <w:rFonts w:eastAsia="Times New Roman" w:cstheme="minorHAnsi"/>
          <w:sz w:val="20"/>
          <w:szCs w:val="20"/>
          <w:lang w:eastAsia="zh-CN"/>
        </w:rPr>
        <w:t>, zwaną dalej Zamawiającym,</w:t>
      </w:r>
    </w:p>
    <w:p w14:paraId="06F35EC4" w14:textId="77777777" w:rsidR="00116E62" w:rsidRPr="00116E62" w:rsidRDefault="00116E62" w:rsidP="00116E62">
      <w:pPr>
        <w:suppressAutoHyphens/>
        <w:spacing w:after="0" w:line="240" w:lineRule="auto"/>
        <w:ind w:right="74"/>
        <w:jc w:val="both"/>
        <w:rPr>
          <w:rFonts w:eastAsia="Times New Roman" w:cstheme="minorHAnsi"/>
          <w:b/>
          <w:i/>
          <w:sz w:val="20"/>
          <w:szCs w:val="20"/>
          <w:lang w:eastAsia="zh-CN"/>
        </w:rPr>
      </w:pPr>
      <w:r w:rsidRPr="00116E62">
        <w:rPr>
          <w:rFonts w:eastAsia="Times New Roman" w:cstheme="minorHAnsi"/>
          <w:sz w:val="20"/>
          <w:szCs w:val="20"/>
          <w:lang w:eastAsia="zh-CN"/>
        </w:rPr>
        <w:t>a</w:t>
      </w:r>
    </w:p>
    <w:p w14:paraId="418734C8" w14:textId="77777777" w:rsidR="00116E62" w:rsidRPr="00116E62" w:rsidRDefault="00116E62" w:rsidP="00116E62">
      <w:pPr>
        <w:ind w:right="74"/>
        <w:jc w:val="both"/>
        <w:rPr>
          <w:rFonts w:cstheme="minorHAnsi"/>
          <w:sz w:val="20"/>
          <w:szCs w:val="20"/>
        </w:rPr>
      </w:pPr>
      <w:r w:rsidRPr="00116E62">
        <w:rPr>
          <w:rFonts w:cstheme="minorHAnsi"/>
          <w:sz w:val="20"/>
          <w:szCs w:val="20"/>
        </w:rPr>
        <w:t xml:space="preserve">..................................................................................................................................................... </w:t>
      </w:r>
    </w:p>
    <w:p w14:paraId="7B00C39B" w14:textId="77777777" w:rsidR="00116E62" w:rsidRPr="00116E62" w:rsidRDefault="00116E62" w:rsidP="00116E62">
      <w:pPr>
        <w:suppressAutoHyphens/>
        <w:spacing w:after="0" w:line="240" w:lineRule="auto"/>
        <w:ind w:right="74"/>
        <w:jc w:val="both"/>
        <w:rPr>
          <w:rFonts w:eastAsia="Times New Roman" w:cstheme="minorHAnsi"/>
          <w:i/>
          <w:sz w:val="20"/>
          <w:szCs w:val="20"/>
          <w:lang w:eastAsia="zh-CN"/>
        </w:rPr>
      </w:pPr>
      <w:r w:rsidRPr="00116E62">
        <w:rPr>
          <w:rFonts w:eastAsia="Times New Roman" w:cstheme="minorHAnsi"/>
          <w:sz w:val="20"/>
          <w:szCs w:val="20"/>
          <w:lang w:eastAsia="zh-CN"/>
        </w:rPr>
        <w:t>zwaną dalej Wykonawcą,</w:t>
      </w:r>
    </w:p>
    <w:p w14:paraId="675D012D" w14:textId="77777777" w:rsidR="00116E62" w:rsidRPr="00116E62" w:rsidRDefault="00116E62" w:rsidP="00116E62">
      <w:pPr>
        <w:suppressAutoHyphens/>
        <w:spacing w:after="0" w:line="240" w:lineRule="auto"/>
        <w:ind w:right="74"/>
        <w:jc w:val="both"/>
        <w:rPr>
          <w:rFonts w:eastAsia="Times New Roman" w:cstheme="minorHAnsi"/>
          <w:i/>
          <w:sz w:val="20"/>
          <w:szCs w:val="20"/>
          <w:lang w:eastAsia="zh-CN"/>
        </w:rPr>
      </w:pPr>
    </w:p>
    <w:p w14:paraId="7602FC87" w14:textId="0C7E8188" w:rsidR="00116E62" w:rsidRDefault="00116E62" w:rsidP="00116E62">
      <w:pPr>
        <w:shd w:val="clear" w:color="auto" w:fill="FFFFFF"/>
        <w:autoSpaceDE w:val="0"/>
        <w:autoSpaceDN w:val="0"/>
        <w:adjustRightInd w:val="0"/>
        <w:jc w:val="both"/>
        <w:rPr>
          <w:rFonts w:cstheme="minorHAnsi"/>
          <w:sz w:val="20"/>
          <w:szCs w:val="20"/>
        </w:rPr>
      </w:pPr>
      <w:r w:rsidRPr="00116E62">
        <w:rPr>
          <w:rFonts w:cstheme="minorHAnsi"/>
          <w:sz w:val="20"/>
          <w:szCs w:val="20"/>
        </w:rPr>
        <w:t xml:space="preserve">w rezultacie dokonania przez Zamawiającego wyboru oferty Wykonawcy zgodnie z ustawą z dnia </w:t>
      </w:r>
      <w:r w:rsidR="00352550">
        <w:rPr>
          <w:rFonts w:cstheme="minorHAnsi"/>
          <w:sz w:val="20"/>
          <w:szCs w:val="20"/>
        </w:rPr>
        <w:t>11 września 20</w:t>
      </w:r>
      <w:r w:rsidR="004F0B4E">
        <w:rPr>
          <w:rFonts w:cstheme="minorHAnsi"/>
          <w:sz w:val="20"/>
          <w:szCs w:val="20"/>
        </w:rPr>
        <w:t>19</w:t>
      </w:r>
      <w:r w:rsidR="00352550">
        <w:rPr>
          <w:rFonts w:cstheme="minorHAnsi"/>
          <w:sz w:val="20"/>
          <w:szCs w:val="20"/>
        </w:rPr>
        <w:t xml:space="preserve"> r.</w:t>
      </w:r>
      <w:r w:rsidRPr="00116E62">
        <w:rPr>
          <w:rFonts w:cstheme="minorHAnsi"/>
          <w:sz w:val="20"/>
          <w:szCs w:val="20"/>
        </w:rPr>
        <w:t xml:space="preserve"> Prawo Zamówień Publicznych w trybie </w:t>
      </w:r>
      <w:r w:rsidR="00352550">
        <w:rPr>
          <w:rFonts w:cstheme="minorHAnsi"/>
          <w:sz w:val="20"/>
          <w:szCs w:val="20"/>
        </w:rPr>
        <w:t>podstawowym wskazanym w art. 275 pkt 1) ww. ustawy,</w:t>
      </w:r>
      <w:r w:rsidRPr="00116E62">
        <w:rPr>
          <w:rFonts w:cstheme="minorHAnsi"/>
          <w:sz w:val="20"/>
          <w:szCs w:val="20"/>
        </w:rPr>
        <w:t xml:space="preserve"> nr referencyjny ZP</w:t>
      </w:r>
      <w:r w:rsidR="00067F37">
        <w:rPr>
          <w:rFonts w:cstheme="minorHAnsi"/>
          <w:sz w:val="20"/>
          <w:szCs w:val="20"/>
        </w:rPr>
        <w:t>.271</w:t>
      </w:r>
      <w:r w:rsidR="00FD0EE9">
        <w:rPr>
          <w:rFonts w:cstheme="minorHAnsi"/>
          <w:sz w:val="20"/>
          <w:szCs w:val="20"/>
        </w:rPr>
        <w:t>……………………</w:t>
      </w:r>
      <w:r w:rsidR="00B8602E">
        <w:rPr>
          <w:rFonts w:cstheme="minorHAnsi"/>
          <w:sz w:val="20"/>
          <w:szCs w:val="20"/>
        </w:rPr>
        <w:t>.2023</w:t>
      </w:r>
      <w:r w:rsidRPr="00116E62">
        <w:rPr>
          <w:rFonts w:cstheme="minorHAnsi"/>
          <w:sz w:val="20"/>
          <w:szCs w:val="20"/>
        </w:rPr>
        <w:t xml:space="preserve"> została zawarta umowa o następującej treści:</w:t>
      </w:r>
    </w:p>
    <w:p w14:paraId="6B9EB76F" w14:textId="090E29DF" w:rsidR="00116E62" w:rsidRPr="00F66011" w:rsidRDefault="00116E62" w:rsidP="00116E62">
      <w:pPr>
        <w:spacing w:before="80"/>
        <w:ind w:right="74"/>
        <w:jc w:val="center"/>
        <w:rPr>
          <w:rFonts w:cstheme="minorHAnsi"/>
          <w:b/>
          <w:bCs/>
          <w:sz w:val="20"/>
          <w:szCs w:val="20"/>
        </w:rPr>
      </w:pPr>
      <w:r w:rsidRPr="00F66011">
        <w:rPr>
          <w:rFonts w:cstheme="minorHAnsi"/>
          <w:b/>
          <w:bCs/>
          <w:sz w:val="20"/>
          <w:szCs w:val="20"/>
        </w:rPr>
        <w:sym w:font="Times New Roman" w:char="00A7"/>
      </w:r>
      <w:r w:rsidRPr="00F66011">
        <w:rPr>
          <w:rFonts w:cstheme="minorHAnsi"/>
          <w:b/>
          <w:bCs/>
          <w:sz w:val="20"/>
          <w:szCs w:val="20"/>
        </w:rPr>
        <w:t xml:space="preserve"> 1</w:t>
      </w:r>
      <w:r w:rsidR="002660DE" w:rsidRPr="00F66011">
        <w:rPr>
          <w:rFonts w:cstheme="minorHAnsi"/>
          <w:b/>
          <w:bCs/>
          <w:sz w:val="20"/>
          <w:szCs w:val="20"/>
        </w:rPr>
        <w:t xml:space="preserve"> (Przedmiot umowy)</w:t>
      </w:r>
    </w:p>
    <w:p w14:paraId="4C89225F" w14:textId="57195EED" w:rsidR="00BA03F8" w:rsidRPr="00F66011" w:rsidRDefault="00BA03F8" w:rsidP="00F66011">
      <w:pPr>
        <w:numPr>
          <w:ilvl w:val="2"/>
          <w:numId w:val="1"/>
        </w:numPr>
        <w:shd w:val="clear" w:color="auto" w:fill="FFFFFF"/>
        <w:tabs>
          <w:tab w:val="clear" w:pos="2160"/>
          <w:tab w:val="num" w:pos="2694"/>
          <w:tab w:val="left" w:pos="8861"/>
        </w:tabs>
        <w:autoSpaceDE w:val="0"/>
        <w:autoSpaceDN w:val="0"/>
        <w:adjustRightInd w:val="0"/>
        <w:spacing w:before="120" w:after="120" w:line="240" w:lineRule="auto"/>
        <w:ind w:left="284" w:hanging="284"/>
        <w:jc w:val="both"/>
        <w:rPr>
          <w:rFonts w:cstheme="minorHAnsi"/>
          <w:sz w:val="20"/>
          <w:szCs w:val="20"/>
        </w:rPr>
      </w:pPr>
      <w:r w:rsidRPr="00F66011">
        <w:rPr>
          <w:rFonts w:cstheme="minorHAnsi"/>
          <w:sz w:val="20"/>
          <w:szCs w:val="20"/>
        </w:rPr>
        <w:t>Przedmiotem niniejszej umowy jest</w:t>
      </w:r>
      <w:r w:rsidR="00BC2C4E" w:rsidRPr="00F66011">
        <w:rPr>
          <w:rFonts w:cstheme="minorHAnsi"/>
          <w:sz w:val="20"/>
          <w:szCs w:val="20"/>
        </w:rPr>
        <w:t xml:space="preserve">: </w:t>
      </w:r>
      <w:r w:rsidR="00C80F19" w:rsidRPr="00C80F19">
        <w:rPr>
          <w:rFonts w:cstheme="minorHAnsi"/>
          <w:b/>
          <w:bCs/>
          <w:sz w:val="20"/>
          <w:szCs w:val="20"/>
        </w:rPr>
        <w:t>Opracowanie kompleksowej dokumentacji projektowej dla zadania: Rozbudowa dróg gminnych nr 150214W oraz nr 150213W (ul. Chrzanowska) na odcinku łącznie 1540 m w miejscowości Chrzanów Duży w gminie Grodzisk Mazowiecki wraz z uzyskaniem decyzji o zezwoleniu na realizację inwestycji drogowej (ZRID).</w:t>
      </w:r>
      <w:r w:rsidR="00C80F19">
        <w:rPr>
          <w:rFonts w:cstheme="minorHAnsi"/>
          <w:b/>
          <w:bCs/>
          <w:sz w:val="20"/>
          <w:szCs w:val="20"/>
        </w:rPr>
        <w:t xml:space="preserve"> </w:t>
      </w:r>
    </w:p>
    <w:p w14:paraId="14DFBCEB" w14:textId="77777777" w:rsidR="003016F4" w:rsidRDefault="003016F4" w:rsidP="002660DE">
      <w:pPr>
        <w:numPr>
          <w:ilvl w:val="2"/>
          <w:numId w:val="1"/>
        </w:numPr>
        <w:autoSpaceDE w:val="0"/>
        <w:autoSpaceDN w:val="0"/>
        <w:adjustRightInd w:val="0"/>
        <w:spacing w:after="0" w:line="276" w:lineRule="auto"/>
        <w:ind w:left="357" w:hanging="357"/>
        <w:contextualSpacing/>
        <w:jc w:val="both"/>
        <w:rPr>
          <w:rFonts w:eastAsia="Times New Roman" w:cstheme="minorHAnsi"/>
          <w:bCs/>
          <w:color w:val="000000" w:themeColor="text1"/>
          <w:sz w:val="20"/>
          <w:szCs w:val="20"/>
          <w:lang w:eastAsia="pl-PL"/>
        </w:rPr>
      </w:pPr>
      <w:bookmarkStart w:id="0" w:name="_Hlk57901506"/>
      <w:r w:rsidRPr="003016F4">
        <w:rPr>
          <w:rFonts w:eastAsia="Times New Roman" w:cstheme="minorHAnsi"/>
          <w:bCs/>
          <w:color w:val="000000" w:themeColor="text1"/>
          <w:sz w:val="20"/>
          <w:szCs w:val="20"/>
          <w:lang w:eastAsia="pl-PL"/>
        </w:rPr>
        <w:t xml:space="preserve">Szczegółowy opis przedmiotu zamówienia i wymagania dot. wykonania umowy zawiera załącznik nr 1 - OPZ stanowiący integralną cześć Umowy. </w:t>
      </w:r>
    </w:p>
    <w:p w14:paraId="25D4BF9C" w14:textId="79F78D1B" w:rsidR="003016F4" w:rsidRDefault="003016F4" w:rsidP="002660DE">
      <w:pPr>
        <w:numPr>
          <w:ilvl w:val="2"/>
          <w:numId w:val="1"/>
        </w:numPr>
        <w:autoSpaceDE w:val="0"/>
        <w:autoSpaceDN w:val="0"/>
        <w:adjustRightInd w:val="0"/>
        <w:spacing w:after="0" w:line="276" w:lineRule="auto"/>
        <w:ind w:left="357" w:hanging="357"/>
        <w:contextualSpacing/>
        <w:jc w:val="both"/>
        <w:rPr>
          <w:rFonts w:eastAsia="Times New Roman" w:cstheme="minorHAnsi"/>
          <w:bCs/>
          <w:color w:val="000000" w:themeColor="text1"/>
          <w:sz w:val="20"/>
          <w:szCs w:val="20"/>
          <w:lang w:eastAsia="pl-PL"/>
        </w:rPr>
      </w:pPr>
      <w:r w:rsidRPr="003016F4">
        <w:rPr>
          <w:rFonts w:eastAsia="Times New Roman" w:cstheme="minorHAnsi"/>
          <w:bCs/>
          <w:color w:val="000000" w:themeColor="text1"/>
          <w:sz w:val="20"/>
          <w:szCs w:val="20"/>
          <w:lang w:eastAsia="pl-PL"/>
        </w:rPr>
        <w:t>Przedmiot umowy winien być wykonany zgodnie z wymogami SWZ.</w:t>
      </w:r>
    </w:p>
    <w:p w14:paraId="476D7AFF" w14:textId="77777777" w:rsidR="003016F4" w:rsidRDefault="003016F4" w:rsidP="002660DE">
      <w:pPr>
        <w:numPr>
          <w:ilvl w:val="2"/>
          <w:numId w:val="1"/>
        </w:numPr>
        <w:autoSpaceDE w:val="0"/>
        <w:autoSpaceDN w:val="0"/>
        <w:adjustRightInd w:val="0"/>
        <w:spacing w:after="0" w:line="276" w:lineRule="auto"/>
        <w:ind w:left="357" w:hanging="357"/>
        <w:contextualSpacing/>
        <w:jc w:val="both"/>
        <w:rPr>
          <w:rFonts w:eastAsia="Times New Roman" w:cstheme="minorHAnsi"/>
          <w:bCs/>
          <w:color w:val="000000" w:themeColor="text1"/>
          <w:sz w:val="20"/>
          <w:szCs w:val="20"/>
          <w:lang w:eastAsia="pl-PL"/>
        </w:rPr>
      </w:pPr>
      <w:r w:rsidRPr="003016F4">
        <w:rPr>
          <w:rFonts w:eastAsia="Times New Roman" w:cstheme="minorHAnsi"/>
          <w:bCs/>
          <w:color w:val="000000" w:themeColor="text1"/>
          <w:sz w:val="20"/>
          <w:szCs w:val="20"/>
          <w:lang w:eastAsia="pl-PL"/>
        </w:rPr>
        <w:t>Wykonawca na podstawie niniejszej umowy zobowiązuje się do realizacji i przekazania Zamawiającemu przedmiotu umowy wykonanego zgodnie z opisem przedmiotu zamówienia, obowiązującymi normami i przepisami, sztuką budowlaną oraz należytą starannością.</w:t>
      </w:r>
    </w:p>
    <w:p w14:paraId="098207A2" w14:textId="48B59A91" w:rsidR="003016F4" w:rsidRDefault="003016F4" w:rsidP="002660DE">
      <w:pPr>
        <w:numPr>
          <w:ilvl w:val="2"/>
          <w:numId w:val="1"/>
        </w:numPr>
        <w:autoSpaceDE w:val="0"/>
        <w:autoSpaceDN w:val="0"/>
        <w:adjustRightInd w:val="0"/>
        <w:spacing w:after="0" w:line="276" w:lineRule="auto"/>
        <w:ind w:left="357" w:hanging="357"/>
        <w:contextualSpacing/>
        <w:jc w:val="both"/>
        <w:rPr>
          <w:rFonts w:eastAsia="Times New Roman" w:cstheme="minorHAnsi"/>
          <w:bCs/>
          <w:color w:val="000000" w:themeColor="text1"/>
          <w:sz w:val="20"/>
          <w:szCs w:val="20"/>
          <w:lang w:eastAsia="pl-PL"/>
        </w:rPr>
      </w:pPr>
      <w:r w:rsidRPr="003016F4">
        <w:rPr>
          <w:rFonts w:eastAsia="Times New Roman" w:cstheme="minorHAnsi"/>
          <w:bCs/>
          <w:color w:val="000000" w:themeColor="text1"/>
          <w:sz w:val="20"/>
          <w:szCs w:val="20"/>
          <w:lang w:eastAsia="pl-PL"/>
        </w:rPr>
        <w:t>Zamawiający zobowiązuje się do odebrania prawidłowo wykonanej dokumentacji projektowej oraz do zapłaty wynagrodzenia.</w:t>
      </w:r>
    </w:p>
    <w:p w14:paraId="7A628886" w14:textId="77777777" w:rsidR="002660DE" w:rsidRPr="002660DE" w:rsidRDefault="002660DE" w:rsidP="0003680F">
      <w:pPr>
        <w:autoSpaceDE w:val="0"/>
        <w:autoSpaceDN w:val="0"/>
        <w:adjustRightInd w:val="0"/>
        <w:spacing w:after="0" w:line="360" w:lineRule="auto"/>
        <w:contextualSpacing/>
        <w:jc w:val="center"/>
        <w:rPr>
          <w:rFonts w:eastAsia="Times New Roman" w:cstheme="minorHAnsi"/>
          <w:b/>
          <w:color w:val="000000" w:themeColor="text1"/>
          <w:sz w:val="20"/>
          <w:szCs w:val="20"/>
          <w:lang w:eastAsia="pl-PL"/>
        </w:rPr>
      </w:pPr>
      <w:r w:rsidRPr="002660DE">
        <w:rPr>
          <w:rFonts w:eastAsia="Times New Roman" w:cstheme="minorHAnsi"/>
          <w:b/>
          <w:color w:val="000000" w:themeColor="text1"/>
          <w:sz w:val="20"/>
          <w:szCs w:val="20"/>
          <w:lang w:eastAsia="pl-PL"/>
        </w:rPr>
        <w:t>§ 2 (Oświadczenia)</w:t>
      </w:r>
    </w:p>
    <w:p w14:paraId="12323BF6" w14:textId="311C8367" w:rsidR="002660DE" w:rsidRDefault="002660DE" w:rsidP="002660DE">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2660DE">
        <w:rPr>
          <w:rFonts w:eastAsia="Times New Roman" w:cstheme="minorHAnsi"/>
          <w:bCs/>
          <w:color w:val="000000" w:themeColor="text1"/>
          <w:sz w:val="20"/>
          <w:szCs w:val="20"/>
          <w:lang w:eastAsia="pl-PL"/>
        </w:rPr>
        <w:t>Strony zgodnie oświadczają, że Zamawiający dostarczył Wykonawcy dokumenty zamówienia oraz wszystkie materiały niezbędne do wykonania dokumentacji projektowej objętej niniejszym zamówieniem i Wykonawca nie wnosi do nich żadnych zastrzeżeń.</w:t>
      </w:r>
    </w:p>
    <w:p w14:paraId="5B9482B0" w14:textId="77777777" w:rsidR="002660DE" w:rsidRDefault="002660DE" w:rsidP="002660DE">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15712DEF" w14:textId="77777777" w:rsidR="002660DE" w:rsidRPr="002660DE" w:rsidRDefault="002660DE" w:rsidP="002660DE">
      <w:pPr>
        <w:autoSpaceDE w:val="0"/>
        <w:autoSpaceDN w:val="0"/>
        <w:adjustRightInd w:val="0"/>
        <w:spacing w:after="0" w:line="360" w:lineRule="auto"/>
        <w:contextualSpacing/>
        <w:jc w:val="center"/>
        <w:rPr>
          <w:rFonts w:eastAsia="Times New Roman" w:cstheme="minorHAnsi"/>
          <w:b/>
          <w:color w:val="000000" w:themeColor="text1"/>
          <w:sz w:val="20"/>
          <w:szCs w:val="20"/>
          <w:lang w:eastAsia="pl-PL"/>
        </w:rPr>
      </w:pPr>
      <w:r w:rsidRPr="002660DE">
        <w:rPr>
          <w:rFonts w:eastAsia="Times New Roman" w:cstheme="minorHAnsi"/>
          <w:b/>
          <w:color w:val="000000" w:themeColor="text1"/>
          <w:sz w:val="20"/>
          <w:szCs w:val="20"/>
          <w:lang w:eastAsia="pl-PL"/>
        </w:rPr>
        <w:t>§ 3 (Termin wykonania)</w:t>
      </w:r>
    </w:p>
    <w:p w14:paraId="31FBE0F9" w14:textId="5E952C57" w:rsidR="002660DE" w:rsidRPr="002660DE" w:rsidRDefault="002660DE" w:rsidP="002660DE">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2660DE">
        <w:rPr>
          <w:rFonts w:eastAsia="Times New Roman" w:cstheme="minorHAnsi"/>
          <w:bCs/>
          <w:color w:val="000000" w:themeColor="text1"/>
          <w:sz w:val="20"/>
          <w:szCs w:val="20"/>
          <w:lang w:eastAsia="pl-PL"/>
        </w:rPr>
        <w:t>1.</w:t>
      </w:r>
      <w:r w:rsidR="00B44949">
        <w:rPr>
          <w:rFonts w:eastAsia="Times New Roman" w:cstheme="minorHAnsi"/>
          <w:bCs/>
          <w:color w:val="000000" w:themeColor="text1"/>
          <w:sz w:val="20"/>
          <w:szCs w:val="20"/>
          <w:lang w:eastAsia="pl-PL"/>
        </w:rPr>
        <w:tab/>
      </w:r>
      <w:r w:rsidRPr="002660DE">
        <w:rPr>
          <w:rFonts w:eastAsia="Times New Roman" w:cstheme="minorHAnsi"/>
          <w:bCs/>
          <w:color w:val="000000" w:themeColor="text1"/>
          <w:sz w:val="20"/>
          <w:szCs w:val="20"/>
          <w:lang w:eastAsia="pl-PL"/>
        </w:rPr>
        <w:t xml:space="preserve">Wykonawca zobowiązany jest do wykonania przedmiotu umowy w zakresie prac projektowych: </w:t>
      </w:r>
    </w:p>
    <w:p w14:paraId="26F27E4F" w14:textId="53919FBF" w:rsidR="002660DE" w:rsidRPr="002660DE" w:rsidRDefault="002660DE" w:rsidP="00B44949">
      <w:pPr>
        <w:autoSpaceDE w:val="0"/>
        <w:autoSpaceDN w:val="0"/>
        <w:adjustRightInd w:val="0"/>
        <w:spacing w:after="0" w:line="276" w:lineRule="auto"/>
        <w:ind w:firstLine="426"/>
        <w:contextualSpacing/>
        <w:jc w:val="both"/>
        <w:rPr>
          <w:rFonts w:eastAsia="Times New Roman" w:cstheme="minorHAnsi"/>
          <w:bCs/>
          <w:color w:val="000000" w:themeColor="text1"/>
          <w:sz w:val="20"/>
          <w:szCs w:val="20"/>
          <w:lang w:eastAsia="pl-PL"/>
        </w:rPr>
      </w:pPr>
      <w:r w:rsidRPr="002660DE">
        <w:rPr>
          <w:rFonts w:eastAsia="Times New Roman" w:cstheme="minorHAnsi"/>
          <w:bCs/>
          <w:color w:val="000000" w:themeColor="text1"/>
          <w:sz w:val="20"/>
          <w:szCs w:val="20"/>
          <w:lang w:eastAsia="pl-PL"/>
        </w:rPr>
        <w:t>1)</w:t>
      </w:r>
      <w:r w:rsidRPr="002660DE">
        <w:rPr>
          <w:rFonts w:eastAsia="Times New Roman" w:cstheme="minorHAnsi"/>
          <w:bCs/>
          <w:color w:val="000000" w:themeColor="text1"/>
          <w:sz w:val="20"/>
          <w:szCs w:val="20"/>
          <w:lang w:eastAsia="pl-PL"/>
        </w:rPr>
        <w:tab/>
        <w:t xml:space="preserve">wymienionych </w:t>
      </w:r>
      <w:r w:rsidRPr="00744E37">
        <w:rPr>
          <w:rFonts w:eastAsia="Times New Roman" w:cstheme="minorHAnsi"/>
          <w:bCs/>
          <w:color w:val="000000" w:themeColor="text1"/>
          <w:sz w:val="20"/>
          <w:szCs w:val="20"/>
          <w:lang w:eastAsia="pl-PL"/>
        </w:rPr>
        <w:t>w pkt. 1.</w:t>
      </w:r>
      <w:r w:rsidR="00744E37" w:rsidRPr="00744E37">
        <w:rPr>
          <w:rFonts w:eastAsia="Times New Roman" w:cstheme="minorHAnsi"/>
          <w:bCs/>
          <w:color w:val="000000" w:themeColor="text1"/>
          <w:sz w:val="20"/>
          <w:szCs w:val="20"/>
          <w:lang w:eastAsia="pl-PL"/>
        </w:rPr>
        <w:t>3</w:t>
      </w:r>
      <w:r w:rsidRPr="00744E37">
        <w:rPr>
          <w:rFonts w:eastAsia="Times New Roman" w:cstheme="minorHAnsi"/>
          <w:bCs/>
          <w:color w:val="000000" w:themeColor="text1"/>
          <w:sz w:val="20"/>
          <w:szCs w:val="20"/>
          <w:lang w:eastAsia="pl-PL"/>
        </w:rPr>
        <w:t xml:space="preserve">.1 OPZ – w terminie </w:t>
      </w:r>
      <w:r w:rsidR="00744E37" w:rsidRPr="00744E37">
        <w:rPr>
          <w:rFonts w:eastAsia="Times New Roman" w:cstheme="minorHAnsi"/>
          <w:b/>
          <w:color w:val="000000" w:themeColor="text1"/>
          <w:sz w:val="20"/>
          <w:szCs w:val="20"/>
          <w:lang w:eastAsia="pl-PL"/>
        </w:rPr>
        <w:t>45</w:t>
      </w:r>
      <w:r w:rsidRPr="00744E37">
        <w:rPr>
          <w:rFonts w:eastAsia="Times New Roman" w:cstheme="minorHAnsi"/>
          <w:b/>
          <w:color w:val="000000" w:themeColor="text1"/>
          <w:sz w:val="20"/>
          <w:szCs w:val="20"/>
          <w:lang w:eastAsia="pl-PL"/>
        </w:rPr>
        <w:t xml:space="preserve"> dni</w:t>
      </w:r>
      <w:r w:rsidRPr="00744E37">
        <w:rPr>
          <w:rFonts w:eastAsia="Times New Roman" w:cstheme="minorHAnsi"/>
          <w:bCs/>
          <w:color w:val="000000" w:themeColor="text1"/>
          <w:sz w:val="20"/>
          <w:szCs w:val="20"/>
          <w:lang w:eastAsia="pl-PL"/>
        </w:rPr>
        <w:t xml:space="preserve"> od</w:t>
      </w:r>
      <w:r w:rsidRPr="002660DE">
        <w:rPr>
          <w:rFonts w:eastAsia="Times New Roman" w:cstheme="minorHAnsi"/>
          <w:bCs/>
          <w:color w:val="000000" w:themeColor="text1"/>
          <w:sz w:val="20"/>
          <w:szCs w:val="20"/>
          <w:lang w:eastAsia="pl-PL"/>
        </w:rPr>
        <w:t xml:space="preserve"> zawarcia umowy </w:t>
      </w:r>
    </w:p>
    <w:p w14:paraId="3FE46BF9" w14:textId="3B62BB26" w:rsidR="002660DE" w:rsidRPr="002660DE" w:rsidRDefault="002660DE" w:rsidP="00B44949">
      <w:pPr>
        <w:autoSpaceDE w:val="0"/>
        <w:autoSpaceDN w:val="0"/>
        <w:adjustRightInd w:val="0"/>
        <w:spacing w:after="0" w:line="276" w:lineRule="auto"/>
        <w:ind w:firstLine="426"/>
        <w:contextualSpacing/>
        <w:jc w:val="both"/>
        <w:rPr>
          <w:rFonts w:eastAsia="Times New Roman" w:cstheme="minorHAnsi"/>
          <w:bCs/>
          <w:color w:val="000000" w:themeColor="text1"/>
          <w:sz w:val="20"/>
          <w:szCs w:val="20"/>
          <w:lang w:eastAsia="pl-PL"/>
        </w:rPr>
      </w:pPr>
      <w:r w:rsidRPr="002660DE">
        <w:rPr>
          <w:rFonts w:eastAsia="Times New Roman" w:cstheme="minorHAnsi"/>
          <w:bCs/>
          <w:color w:val="000000" w:themeColor="text1"/>
          <w:sz w:val="20"/>
          <w:szCs w:val="20"/>
          <w:lang w:eastAsia="pl-PL"/>
        </w:rPr>
        <w:t>2)</w:t>
      </w:r>
      <w:r w:rsidRPr="002660DE">
        <w:rPr>
          <w:rFonts w:eastAsia="Times New Roman" w:cstheme="minorHAnsi"/>
          <w:bCs/>
          <w:color w:val="000000" w:themeColor="text1"/>
          <w:sz w:val="20"/>
          <w:szCs w:val="20"/>
          <w:lang w:eastAsia="pl-PL"/>
        </w:rPr>
        <w:tab/>
        <w:t xml:space="preserve">wymienionych w </w:t>
      </w:r>
      <w:r w:rsidRPr="00744E37">
        <w:rPr>
          <w:rFonts w:eastAsia="Times New Roman" w:cstheme="minorHAnsi"/>
          <w:bCs/>
          <w:color w:val="000000" w:themeColor="text1"/>
          <w:sz w:val="20"/>
          <w:szCs w:val="20"/>
          <w:lang w:eastAsia="pl-PL"/>
        </w:rPr>
        <w:t>pkt. od 1.</w:t>
      </w:r>
      <w:r w:rsidR="00744E37" w:rsidRPr="00744E37">
        <w:rPr>
          <w:rFonts w:eastAsia="Times New Roman" w:cstheme="minorHAnsi"/>
          <w:bCs/>
          <w:color w:val="000000" w:themeColor="text1"/>
          <w:sz w:val="20"/>
          <w:szCs w:val="20"/>
          <w:lang w:eastAsia="pl-PL"/>
        </w:rPr>
        <w:t>3</w:t>
      </w:r>
      <w:r w:rsidRPr="00744E37">
        <w:rPr>
          <w:rFonts w:eastAsia="Times New Roman" w:cstheme="minorHAnsi"/>
          <w:bCs/>
          <w:color w:val="000000" w:themeColor="text1"/>
          <w:sz w:val="20"/>
          <w:szCs w:val="20"/>
          <w:lang w:eastAsia="pl-PL"/>
        </w:rPr>
        <w:t>.2. do 1.</w:t>
      </w:r>
      <w:r w:rsidR="00744E37" w:rsidRPr="00744E37">
        <w:rPr>
          <w:rFonts w:eastAsia="Times New Roman" w:cstheme="minorHAnsi"/>
          <w:bCs/>
          <w:color w:val="000000" w:themeColor="text1"/>
          <w:sz w:val="20"/>
          <w:szCs w:val="20"/>
          <w:lang w:eastAsia="pl-PL"/>
        </w:rPr>
        <w:t>3</w:t>
      </w:r>
      <w:r w:rsidRPr="00744E37">
        <w:rPr>
          <w:rFonts w:eastAsia="Times New Roman" w:cstheme="minorHAnsi"/>
          <w:bCs/>
          <w:color w:val="000000" w:themeColor="text1"/>
          <w:sz w:val="20"/>
          <w:szCs w:val="20"/>
          <w:lang w:eastAsia="pl-PL"/>
        </w:rPr>
        <w:t xml:space="preserve">.6 OPZ – w terminie </w:t>
      </w:r>
      <w:r w:rsidRPr="00744E37">
        <w:rPr>
          <w:rFonts w:eastAsia="Times New Roman" w:cstheme="minorHAnsi"/>
          <w:b/>
          <w:color w:val="000000" w:themeColor="text1"/>
          <w:sz w:val="20"/>
          <w:szCs w:val="20"/>
          <w:lang w:eastAsia="pl-PL"/>
        </w:rPr>
        <w:t>3</w:t>
      </w:r>
      <w:r w:rsidR="00744E37" w:rsidRPr="00744E37">
        <w:rPr>
          <w:rFonts w:eastAsia="Times New Roman" w:cstheme="minorHAnsi"/>
          <w:b/>
          <w:color w:val="000000" w:themeColor="text1"/>
          <w:sz w:val="20"/>
          <w:szCs w:val="20"/>
          <w:lang w:eastAsia="pl-PL"/>
        </w:rPr>
        <w:t>6</w:t>
      </w:r>
      <w:r w:rsidRPr="00744E37">
        <w:rPr>
          <w:rFonts w:eastAsia="Times New Roman" w:cstheme="minorHAnsi"/>
          <w:b/>
          <w:color w:val="000000" w:themeColor="text1"/>
          <w:sz w:val="20"/>
          <w:szCs w:val="20"/>
          <w:lang w:eastAsia="pl-PL"/>
        </w:rPr>
        <w:t>0 dni</w:t>
      </w:r>
      <w:r w:rsidRPr="00744E37">
        <w:rPr>
          <w:rFonts w:eastAsia="Times New Roman" w:cstheme="minorHAnsi"/>
          <w:bCs/>
          <w:color w:val="000000" w:themeColor="text1"/>
          <w:sz w:val="20"/>
          <w:szCs w:val="20"/>
          <w:lang w:eastAsia="pl-PL"/>
        </w:rPr>
        <w:t xml:space="preserve"> od</w:t>
      </w:r>
      <w:r w:rsidRPr="002660DE">
        <w:rPr>
          <w:rFonts w:eastAsia="Times New Roman" w:cstheme="minorHAnsi"/>
          <w:bCs/>
          <w:color w:val="000000" w:themeColor="text1"/>
          <w:sz w:val="20"/>
          <w:szCs w:val="20"/>
          <w:lang w:eastAsia="pl-PL"/>
        </w:rPr>
        <w:t xml:space="preserve"> zawarcia umowy</w:t>
      </w:r>
    </w:p>
    <w:p w14:paraId="3986D765" w14:textId="77777777" w:rsidR="003570CC" w:rsidRPr="003570CC" w:rsidRDefault="002660DE" w:rsidP="003570CC">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2660DE">
        <w:rPr>
          <w:rFonts w:eastAsia="Times New Roman" w:cstheme="minorHAnsi"/>
          <w:bCs/>
          <w:color w:val="000000" w:themeColor="text1"/>
          <w:sz w:val="20"/>
          <w:szCs w:val="20"/>
          <w:lang w:eastAsia="pl-PL"/>
        </w:rPr>
        <w:t>2.</w:t>
      </w:r>
      <w:r w:rsidRPr="002660DE">
        <w:rPr>
          <w:rFonts w:eastAsia="Times New Roman" w:cstheme="minorHAnsi"/>
          <w:bCs/>
          <w:color w:val="000000" w:themeColor="text1"/>
          <w:sz w:val="20"/>
          <w:szCs w:val="20"/>
          <w:lang w:eastAsia="pl-PL"/>
        </w:rPr>
        <w:tab/>
      </w:r>
      <w:r w:rsidR="003570CC" w:rsidRPr="003570CC">
        <w:rPr>
          <w:rFonts w:eastAsia="Times New Roman" w:cstheme="minorHAnsi"/>
          <w:bCs/>
          <w:color w:val="000000" w:themeColor="text1"/>
          <w:sz w:val="20"/>
          <w:szCs w:val="20"/>
          <w:lang w:eastAsia="pl-PL"/>
        </w:rPr>
        <w:t xml:space="preserve">Wykonawca w ramach ceny ofertowej zobowiązany będzie do pełnienia nadzoru autorskiego. </w:t>
      </w:r>
    </w:p>
    <w:p w14:paraId="0501FF2F" w14:textId="77777777" w:rsidR="003570CC" w:rsidRPr="003570CC" w:rsidRDefault="003570CC" w:rsidP="003570CC">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570CC">
        <w:rPr>
          <w:rFonts w:eastAsia="Times New Roman" w:cstheme="minorHAnsi"/>
          <w:bCs/>
          <w:color w:val="000000" w:themeColor="text1"/>
          <w:sz w:val="20"/>
          <w:szCs w:val="20"/>
          <w:lang w:eastAsia="pl-PL"/>
        </w:rPr>
        <w:t>W ramach pełnienia nadzoru autorskiego w całym czasie trwania budowy obowiązkiem Wykonawcy będzie:</w:t>
      </w:r>
    </w:p>
    <w:p w14:paraId="108E94AA" w14:textId="77777777" w:rsidR="003570CC" w:rsidRDefault="003570CC" w:rsidP="003570CC">
      <w:pPr>
        <w:autoSpaceDE w:val="0"/>
        <w:autoSpaceDN w:val="0"/>
        <w:adjustRightInd w:val="0"/>
        <w:spacing w:after="0" w:line="276" w:lineRule="auto"/>
        <w:ind w:left="708"/>
        <w:contextualSpacing/>
        <w:jc w:val="both"/>
        <w:rPr>
          <w:rFonts w:eastAsia="Times New Roman" w:cstheme="minorHAnsi"/>
          <w:bCs/>
          <w:color w:val="000000" w:themeColor="text1"/>
          <w:sz w:val="20"/>
          <w:szCs w:val="20"/>
          <w:lang w:eastAsia="pl-PL"/>
        </w:rPr>
      </w:pPr>
      <w:r w:rsidRPr="003570CC">
        <w:rPr>
          <w:rFonts w:eastAsia="Times New Roman" w:cstheme="minorHAnsi"/>
          <w:bCs/>
          <w:color w:val="000000" w:themeColor="text1"/>
          <w:sz w:val="20"/>
          <w:szCs w:val="20"/>
          <w:lang w:eastAsia="pl-PL"/>
        </w:rPr>
        <w:t>a) Stwierdzenie w toku wykonywania robót budowlanych zgodności realizacji z projektem.</w:t>
      </w:r>
      <w:r>
        <w:rPr>
          <w:rFonts w:eastAsia="Times New Roman" w:cstheme="minorHAnsi"/>
          <w:bCs/>
          <w:color w:val="000000" w:themeColor="text1"/>
          <w:sz w:val="20"/>
          <w:szCs w:val="20"/>
          <w:lang w:eastAsia="pl-PL"/>
        </w:rPr>
        <w:t xml:space="preserve"> </w:t>
      </w:r>
    </w:p>
    <w:p w14:paraId="06EC0032" w14:textId="29788B8E" w:rsidR="003570CC" w:rsidRPr="003570CC" w:rsidRDefault="003570CC" w:rsidP="003570CC">
      <w:pPr>
        <w:autoSpaceDE w:val="0"/>
        <w:autoSpaceDN w:val="0"/>
        <w:adjustRightInd w:val="0"/>
        <w:spacing w:after="0" w:line="276" w:lineRule="auto"/>
        <w:ind w:left="708"/>
        <w:contextualSpacing/>
        <w:jc w:val="both"/>
        <w:rPr>
          <w:rFonts w:eastAsia="Times New Roman" w:cstheme="minorHAnsi"/>
          <w:bCs/>
          <w:color w:val="000000" w:themeColor="text1"/>
          <w:sz w:val="20"/>
          <w:szCs w:val="20"/>
          <w:lang w:eastAsia="pl-PL"/>
        </w:rPr>
      </w:pPr>
      <w:r w:rsidRPr="003570CC">
        <w:rPr>
          <w:rFonts w:eastAsia="Times New Roman" w:cstheme="minorHAnsi"/>
          <w:bCs/>
          <w:color w:val="000000" w:themeColor="text1"/>
          <w:sz w:val="20"/>
          <w:szCs w:val="20"/>
          <w:lang w:eastAsia="pl-PL"/>
        </w:rPr>
        <w:t xml:space="preserve">Wykonawca pełnić będzie nadzór autorski według potrzeb wynikających z postępu robót, jednak nie rzadziej niż raz na trzy tygodnie oraz na każde wezwanie Zamawiającego, dokonane telefonicznie lub faksem, na 3 dni przed oczekiwanym pobytem. Nadzór autorski sprawowany będzie od dnia rozpoczęcia robót budowlanych do ich zakończenia i oddania do użytkowania, celem stwierdzenia zgodności realizacji robót z projektem, </w:t>
      </w:r>
    </w:p>
    <w:p w14:paraId="26D01F5C" w14:textId="77777777" w:rsidR="003570CC" w:rsidRPr="003570CC" w:rsidRDefault="003570CC" w:rsidP="003570CC">
      <w:pPr>
        <w:autoSpaceDE w:val="0"/>
        <w:autoSpaceDN w:val="0"/>
        <w:adjustRightInd w:val="0"/>
        <w:spacing w:after="0" w:line="276" w:lineRule="auto"/>
        <w:ind w:left="708"/>
        <w:contextualSpacing/>
        <w:jc w:val="both"/>
        <w:rPr>
          <w:rFonts w:eastAsia="Times New Roman" w:cstheme="minorHAnsi"/>
          <w:bCs/>
          <w:color w:val="000000" w:themeColor="text1"/>
          <w:sz w:val="20"/>
          <w:szCs w:val="20"/>
          <w:lang w:eastAsia="pl-PL"/>
        </w:rPr>
      </w:pPr>
      <w:r w:rsidRPr="003570CC">
        <w:rPr>
          <w:rFonts w:eastAsia="Times New Roman" w:cstheme="minorHAnsi"/>
          <w:bCs/>
          <w:color w:val="000000" w:themeColor="text1"/>
          <w:sz w:val="20"/>
          <w:szCs w:val="20"/>
          <w:lang w:eastAsia="pl-PL"/>
        </w:rPr>
        <w:t>b) Uzgadnianie możliwości wprowadzania rozwiązań zamiennych w stosunku do przewidzianych w projekcie, zgłoszonych przez kierownika budowy lub inspektora nadzoru inwestorskiego.</w:t>
      </w:r>
    </w:p>
    <w:p w14:paraId="390F100A" w14:textId="194FD1CF" w:rsidR="002660DE" w:rsidRPr="002660DE" w:rsidRDefault="003570CC" w:rsidP="003570CC">
      <w:pPr>
        <w:autoSpaceDE w:val="0"/>
        <w:autoSpaceDN w:val="0"/>
        <w:adjustRightInd w:val="0"/>
        <w:spacing w:after="0" w:line="276" w:lineRule="auto"/>
        <w:ind w:left="708"/>
        <w:contextualSpacing/>
        <w:jc w:val="both"/>
        <w:rPr>
          <w:rFonts w:eastAsia="Times New Roman" w:cstheme="minorHAnsi"/>
          <w:bCs/>
          <w:color w:val="000000" w:themeColor="text1"/>
          <w:sz w:val="20"/>
          <w:szCs w:val="20"/>
          <w:lang w:eastAsia="pl-PL"/>
        </w:rPr>
      </w:pPr>
      <w:r w:rsidRPr="003570CC">
        <w:rPr>
          <w:rFonts w:eastAsia="Times New Roman" w:cstheme="minorHAnsi"/>
          <w:bCs/>
          <w:color w:val="000000" w:themeColor="text1"/>
          <w:sz w:val="20"/>
          <w:szCs w:val="20"/>
          <w:lang w:eastAsia="pl-PL"/>
        </w:rPr>
        <w:t xml:space="preserve">Wykonawca zobowiązuje się do należytej współpracy z Zamawiającym oraz podmiotami, którym zostanie powierzone wykonanie inwestycji tak, aby zapewnić prawidłową i terminową realizację, w tym w szczególności </w:t>
      </w:r>
      <w:r w:rsidRPr="003570CC">
        <w:rPr>
          <w:rFonts w:eastAsia="Times New Roman" w:cstheme="minorHAnsi"/>
          <w:bCs/>
          <w:color w:val="000000" w:themeColor="text1"/>
          <w:sz w:val="20"/>
          <w:szCs w:val="20"/>
          <w:lang w:eastAsia="pl-PL"/>
        </w:rPr>
        <w:lastRenderedPageBreak/>
        <w:t>do uzgadniania możliwości wprowadzania rozwiązań zamiennych zgłoszonych przez kierownika budowy lub inspektora nadzoru inwestorskiego.</w:t>
      </w:r>
    </w:p>
    <w:p w14:paraId="6CF52FB4" w14:textId="39DBABD7" w:rsidR="002660DE" w:rsidRPr="002660DE" w:rsidRDefault="00636DF5" w:rsidP="002660DE">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Pr>
          <w:rFonts w:eastAsia="Times New Roman" w:cstheme="minorHAnsi"/>
          <w:bCs/>
          <w:color w:val="000000" w:themeColor="text1"/>
          <w:sz w:val="20"/>
          <w:szCs w:val="20"/>
          <w:lang w:eastAsia="pl-PL"/>
        </w:rPr>
        <w:t>3</w:t>
      </w:r>
      <w:r w:rsidR="002660DE" w:rsidRPr="002660DE">
        <w:rPr>
          <w:rFonts w:eastAsia="Times New Roman" w:cstheme="minorHAnsi"/>
          <w:bCs/>
          <w:color w:val="000000" w:themeColor="text1"/>
          <w:sz w:val="20"/>
          <w:szCs w:val="20"/>
          <w:lang w:eastAsia="pl-PL"/>
        </w:rPr>
        <w:t>.</w:t>
      </w:r>
      <w:r w:rsidR="002660DE" w:rsidRPr="002660DE">
        <w:rPr>
          <w:rFonts w:eastAsia="Times New Roman" w:cstheme="minorHAnsi"/>
          <w:bCs/>
          <w:color w:val="000000" w:themeColor="text1"/>
          <w:sz w:val="20"/>
          <w:szCs w:val="20"/>
          <w:lang w:eastAsia="pl-PL"/>
        </w:rPr>
        <w:tab/>
        <w:t xml:space="preserve">Wykonawca w </w:t>
      </w:r>
      <w:r w:rsidR="002660DE" w:rsidRPr="00744E37">
        <w:rPr>
          <w:rFonts w:eastAsia="Times New Roman" w:cstheme="minorHAnsi"/>
          <w:bCs/>
          <w:color w:val="000000" w:themeColor="text1"/>
          <w:sz w:val="20"/>
          <w:szCs w:val="20"/>
          <w:lang w:eastAsia="pl-PL"/>
        </w:rPr>
        <w:t xml:space="preserve">ciągu </w:t>
      </w:r>
      <w:r w:rsidR="00744E37" w:rsidRPr="00744E37">
        <w:rPr>
          <w:rFonts w:eastAsia="Times New Roman" w:cstheme="minorHAnsi"/>
          <w:bCs/>
          <w:color w:val="000000" w:themeColor="text1"/>
          <w:sz w:val="20"/>
          <w:szCs w:val="20"/>
          <w:lang w:eastAsia="pl-PL"/>
        </w:rPr>
        <w:t>45</w:t>
      </w:r>
      <w:r w:rsidR="002660DE" w:rsidRPr="00744E37">
        <w:rPr>
          <w:rFonts w:eastAsia="Times New Roman" w:cstheme="minorHAnsi"/>
          <w:bCs/>
          <w:color w:val="000000" w:themeColor="text1"/>
          <w:sz w:val="20"/>
          <w:szCs w:val="20"/>
          <w:lang w:eastAsia="pl-PL"/>
        </w:rPr>
        <w:t xml:space="preserve"> dni przekaże Zamawiającemu projekt koncepcyjny co najmniej w </w:t>
      </w:r>
      <w:r w:rsidR="009F2846" w:rsidRPr="00744E37">
        <w:rPr>
          <w:rFonts w:eastAsia="Times New Roman" w:cstheme="minorHAnsi"/>
          <w:bCs/>
          <w:color w:val="000000" w:themeColor="text1"/>
          <w:sz w:val="20"/>
          <w:szCs w:val="20"/>
          <w:lang w:eastAsia="pl-PL"/>
        </w:rPr>
        <w:t>2</w:t>
      </w:r>
      <w:r w:rsidR="002660DE" w:rsidRPr="00744E37">
        <w:rPr>
          <w:rFonts w:eastAsia="Times New Roman" w:cstheme="minorHAnsi"/>
          <w:bCs/>
          <w:color w:val="000000" w:themeColor="text1"/>
          <w:sz w:val="20"/>
          <w:szCs w:val="20"/>
          <w:lang w:eastAsia="pl-PL"/>
        </w:rPr>
        <w:t xml:space="preserve"> wersj</w:t>
      </w:r>
      <w:r w:rsidR="009F2846" w:rsidRPr="00744E37">
        <w:rPr>
          <w:rFonts w:eastAsia="Times New Roman" w:cstheme="minorHAnsi"/>
          <w:bCs/>
          <w:color w:val="000000" w:themeColor="text1"/>
          <w:sz w:val="20"/>
          <w:szCs w:val="20"/>
          <w:lang w:eastAsia="pl-PL"/>
        </w:rPr>
        <w:t>ach</w:t>
      </w:r>
      <w:r w:rsidR="002660DE" w:rsidRPr="00744E37">
        <w:rPr>
          <w:rFonts w:eastAsia="Times New Roman" w:cstheme="minorHAnsi"/>
          <w:bCs/>
          <w:color w:val="000000" w:themeColor="text1"/>
          <w:sz w:val="20"/>
          <w:szCs w:val="20"/>
          <w:lang w:eastAsia="pl-PL"/>
        </w:rPr>
        <w:t xml:space="preserve"> (zgodnie z wytycznymi OPZ pkt 1.</w:t>
      </w:r>
      <w:r w:rsidR="00744E37" w:rsidRPr="00744E37">
        <w:rPr>
          <w:rFonts w:eastAsia="Times New Roman" w:cstheme="minorHAnsi"/>
          <w:bCs/>
          <w:color w:val="000000" w:themeColor="text1"/>
          <w:sz w:val="20"/>
          <w:szCs w:val="20"/>
          <w:lang w:eastAsia="pl-PL"/>
        </w:rPr>
        <w:t>3</w:t>
      </w:r>
      <w:r w:rsidR="002660DE" w:rsidRPr="00744E37">
        <w:rPr>
          <w:rFonts w:eastAsia="Times New Roman" w:cstheme="minorHAnsi"/>
          <w:bCs/>
          <w:color w:val="000000" w:themeColor="text1"/>
          <w:sz w:val="20"/>
          <w:szCs w:val="20"/>
          <w:lang w:eastAsia="pl-PL"/>
        </w:rPr>
        <w:t>.1) .</w:t>
      </w:r>
      <w:r w:rsidR="002660DE" w:rsidRPr="002660DE">
        <w:rPr>
          <w:rFonts w:eastAsia="Times New Roman" w:cstheme="minorHAnsi"/>
          <w:bCs/>
          <w:color w:val="000000" w:themeColor="text1"/>
          <w:sz w:val="20"/>
          <w:szCs w:val="20"/>
          <w:lang w:eastAsia="pl-PL"/>
        </w:rPr>
        <w:t xml:space="preserve"> Koncepcja podlega akceptacji Zamawiającego.</w:t>
      </w:r>
    </w:p>
    <w:p w14:paraId="1533FC56" w14:textId="5B38CE5E" w:rsidR="002660DE" w:rsidRPr="002660DE" w:rsidRDefault="006D52C5" w:rsidP="002660DE">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Pr>
          <w:rFonts w:eastAsia="Times New Roman" w:cstheme="minorHAnsi"/>
          <w:bCs/>
          <w:color w:val="000000" w:themeColor="text1"/>
          <w:sz w:val="20"/>
          <w:szCs w:val="20"/>
          <w:lang w:eastAsia="pl-PL"/>
        </w:rPr>
        <w:t>4</w:t>
      </w:r>
      <w:r w:rsidR="002660DE" w:rsidRPr="002660DE">
        <w:rPr>
          <w:rFonts w:eastAsia="Times New Roman" w:cstheme="minorHAnsi"/>
          <w:bCs/>
          <w:color w:val="000000" w:themeColor="text1"/>
          <w:sz w:val="20"/>
          <w:szCs w:val="20"/>
          <w:lang w:eastAsia="pl-PL"/>
        </w:rPr>
        <w:t>.</w:t>
      </w:r>
      <w:r w:rsidR="002660DE" w:rsidRPr="002660DE">
        <w:rPr>
          <w:rFonts w:eastAsia="Times New Roman" w:cstheme="minorHAnsi"/>
          <w:bCs/>
          <w:color w:val="000000" w:themeColor="text1"/>
          <w:sz w:val="20"/>
          <w:szCs w:val="20"/>
          <w:lang w:eastAsia="pl-PL"/>
        </w:rPr>
        <w:tab/>
        <w:t xml:space="preserve">W przypadku wystąpienia okoliczności </w:t>
      </w:r>
      <w:r w:rsidR="002660DE" w:rsidRPr="006A1B2E">
        <w:rPr>
          <w:rFonts w:eastAsia="Times New Roman" w:cstheme="minorHAnsi"/>
          <w:bCs/>
          <w:color w:val="000000" w:themeColor="text1"/>
          <w:sz w:val="20"/>
          <w:szCs w:val="20"/>
          <w:lang w:eastAsia="pl-PL"/>
        </w:rPr>
        <w:t>określonych w § 11 niniejszej umowy Strony</w:t>
      </w:r>
      <w:r w:rsidR="002660DE" w:rsidRPr="002660DE">
        <w:rPr>
          <w:rFonts w:eastAsia="Times New Roman" w:cstheme="minorHAnsi"/>
          <w:bCs/>
          <w:color w:val="000000" w:themeColor="text1"/>
          <w:sz w:val="20"/>
          <w:szCs w:val="20"/>
          <w:lang w:eastAsia="pl-PL"/>
        </w:rPr>
        <w:t xml:space="preserve"> dopuszczają możliwość dokonania zmiany terminu wykonania Umowy.</w:t>
      </w:r>
    </w:p>
    <w:p w14:paraId="0664311C" w14:textId="10FE635F" w:rsidR="002660DE" w:rsidRPr="002660DE" w:rsidRDefault="006D52C5" w:rsidP="002660DE">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Pr>
          <w:rFonts w:eastAsia="Times New Roman" w:cstheme="minorHAnsi"/>
          <w:bCs/>
          <w:color w:val="000000" w:themeColor="text1"/>
          <w:sz w:val="20"/>
          <w:szCs w:val="20"/>
          <w:lang w:eastAsia="pl-PL"/>
        </w:rPr>
        <w:t>5</w:t>
      </w:r>
      <w:r w:rsidR="002660DE" w:rsidRPr="002660DE">
        <w:rPr>
          <w:rFonts w:eastAsia="Times New Roman" w:cstheme="minorHAnsi"/>
          <w:bCs/>
          <w:color w:val="000000" w:themeColor="text1"/>
          <w:sz w:val="20"/>
          <w:szCs w:val="20"/>
          <w:lang w:eastAsia="pl-PL"/>
        </w:rPr>
        <w:t>.</w:t>
      </w:r>
      <w:r w:rsidR="002660DE" w:rsidRPr="002660DE">
        <w:rPr>
          <w:rFonts w:eastAsia="Times New Roman" w:cstheme="minorHAnsi"/>
          <w:bCs/>
          <w:color w:val="000000" w:themeColor="text1"/>
          <w:sz w:val="20"/>
          <w:szCs w:val="20"/>
          <w:lang w:eastAsia="pl-PL"/>
        </w:rPr>
        <w:tab/>
        <w:t>Jako termin wykonania przedmiotu umowy (w zakresie dokumentacji projektowej) uważać się będzie datę protokolarnego przekazania zamawiającemu kompletnych opracowań projektowych będących przedmiotem umowy wraz z prawomocnymi dokumentami zezwalającymi na rozpoczęcie budowy (</w:t>
      </w:r>
      <w:r w:rsidR="00383BA4" w:rsidRPr="002660DE">
        <w:rPr>
          <w:rFonts w:eastAsia="Times New Roman" w:cstheme="minorHAnsi"/>
          <w:bCs/>
          <w:color w:val="000000" w:themeColor="text1"/>
          <w:sz w:val="20"/>
          <w:szCs w:val="20"/>
          <w:lang w:eastAsia="pl-PL"/>
        </w:rPr>
        <w:t>Decyzja ZRID</w:t>
      </w:r>
      <w:r w:rsidR="00C80F19">
        <w:rPr>
          <w:rFonts w:eastAsia="Times New Roman" w:cstheme="minorHAnsi"/>
          <w:bCs/>
          <w:color w:val="000000" w:themeColor="text1"/>
          <w:sz w:val="20"/>
          <w:szCs w:val="20"/>
          <w:lang w:eastAsia="pl-PL"/>
        </w:rPr>
        <w:t>)</w:t>
      </w:r>
      <w:r w:rsidR="002660DE" w:rsidRPr="002660DE">
        <w:rPr>
          <w:rFonts w:eastAsia="Times New Roman" w:cstheme="minorHAnsi"/>
          <w:bCs/>
          <w:color w:val="000000" w:themeColor="text1"/>
          <w:sz w:val="20"/>
          <w:szCs w:val="20"/>
          <w:lang w:eastAsia="pl-PL"/>
        </w:rPr>
        <w:t>). W przypadku, gdy zdaniem Zamawiającego istnieje potrzeba uzupełnienia lub dokonania poprawek tych opracowań Zamawiający wyznaczy termin wykonania tych prac.</w:t>
      </w:r>
    </w:p>
    <w:p w14:paraId="4CBCA5AF" w14:textId="3D458264" w:rsidR="002660DE" w:rsidRPr="002660DE" w:rsidRDefault="006D52C5" w:rsidP="002660DE">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Pr>
          <w:rFonts w:eastAsia="Times New Roman" w:cstheme="minorHAnsi"/>
          <w:bCs/>
          <w:color w:val="000000" w:themeColor="text1"/>
          <w:sz w:val="20"/>
          <w:szCs w:val="20"/>
          <w:lang w:eastAsia="pl-PL"/>
        </w:rPr>
        <w:t>6</w:t>
      </w:r>
      <w:r w:rsidR="002660DE" w:rsidRPr="002660DE">
        <w:rPr>
          <w:rFonts w:eastAsia="Times New Roman" w:cstheme="minorHAnsi"/>
          <w:bCs/>
          <w:color w:val="000000" w:themeColor="text1"/>
          <w:sz w:val="20"/>
          <w:szCs w:val="20"/>
          <w:lang w:eastAsia="pl-PL"/>
        </w:rPr>
        <w:t>.</w:t>
      </w:r>
      <w:r w:rsidR="002660DE" w:rsidRPr="002660DE">
        <w:rPr>
          <w:rFonts w:eastAsia="Times New Roman" w:cstheme="minorHAnsi"/>
          <w:bCs/>
          <w:color w:val="000000" w:themeColor="text1"/>
          <w:sz w:val="20"/>
          <w:szCs w:val="20"/>
          <w:lang w:eastAsia="pl-PL"/>
        </w:rPr>
        <w:tab/>
        <w:t>Potwierdzeniem prawidłowego wykonania umowy jest podpisanie przez strony końcowego protokołu odbioru prac będących przedmiotem niniejszej umowy. Podpisanie protokołu zdawczo-odbiorczego nastąpi w terminie do 30 dni po przekazaniu przez wykonawcę przedmiotu umowy wraz z ewentualnymi poprawkami i uzupełnieniami i stanowić będzie podstawę do  zapłaty wynagrodzenia (w zakresie dotyczącym dokumentacji projektowej).</w:t>
      </w:r>
    </w:p>
    <w:p w14:paraId="58319FE6" w14:textId="7F226311" w:rsidR="002660DE" w:rsidRDefault="006D52C5" w:rsidP="002660DE">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Pr>
          <w:rFonts w:eastAsia="Times New Roman" w:cstheme="minorHAnsi"/>
          <w:bCs/>
          <w:color w:val="000000" w:themeColor="text1"/>
          <w:sz w:val="20"/>
          <w:szCs w:val="20"/>
          <w:lang w:eastAsia="pl-PL"/>
        </w:rPr>
        <w:t>7</w:t>
      </w:r>
      <w:r w:rsidR="002660DE" w:rsidRPr="002660DE">
        <w:rPr>
          <w:rFonts w:eastAsia="Times New Roman" w:cstheme="minorHAnsi"/>
          <w:bCs/>
          <w:color w:val="000000" w:themeColor="text1"/>
          <w:sz w:val="20"/>
          <w:szCs w:val="20"/>
          <w:lang w:eastAsia="pl-PL"/>
        </w:rPr>
        <w:t>.</w:t>
      </w:r>
      <w:r w:rsidR="002660DE" w:rsidRPr="002660DE">
        <w:rPr>
          <w:rFonts w:eastAsia="Times New Roman" w:cstheme="minorHAnsi"/>
          <w:bCs/>
          <w:color w:val="000000" w:themeColor="text1"/>
          <w:sz w:val="20"/>
          <w:szCs w:val="20"/>
          <w:lang w:eastAsia="pl-PL"/>
        </w:rPr>
        <w:tab/>
        <w:t xml:space="preserve">Zamawiający nie ma obowiązku sprawdzenia jakości przekazanej dokumentacji. Całkowitą odpowiedzialność za kompletność i prawidłowość przekazanych opracowań ponosi wykonawca. Wszystkie niezbędne poprawki, uzupełnienia i uszczegółowienia w/w opracowań, których potrzeba wykonania wyniknie po terminie podpisania protokołu zdawczo-odbiorczego, w trakcie postępowania przetargowego jak i w trakcie prowadzenia robót budowlanych w oparciu o przekazaną dokumentację, wykonawca wykona w ramach wynagrodzenia umownego, w terminie wyznaczonym przez zamawiającego. Wykonawca w ramach wynagrodzenia umownego i w wyznaczonym terminie będzie również udzielał wyjaśnień i odpowiedzi na pytania zadane w ramach postępowania przetargowego na wykonawcę robót budowlanych, realizowanych w oparciu o dokumentację będącą przedmiotem niniejszej Umowy.  </w:t>
      </w:r>
    </w:p>
    <w:p w14:paraId="232A7C3A" w14:textId="77777777" w:rsidR="002F3F1E" w:rsidRDefault="002F3F1E" w:rsidP="002660DE">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5D6EB589" w14:textId="77777777" w:rsidR="002F3F1E" w:rsidRPr="002F3F1E" w:rsidRDefault="002F3F1E" w:rsidP="002F3F1E">
      <w:pPr>
        <w:autoSpaceDE w:val="0"/>
        <w:autoSpaceDN w:val="0"/>
        <w:adjustRightInd w:val="0"/>
        <w:spacing w:after="0" w:line="276" w:lineRule="auto"/>
        <w:contextualSpacing/>
        <w:jc w:val="center"/>
        <w:rPr>
          <w:rFonts w:eastAsia="Times New Roman" w:cstheme="minorHAnsi"/>
          <w:b/>
          <w:color w:val="000000" w:themeColor="text1"/>
          <w:sz w:val="20"/>
          <w:szCs w:val="20"/>
          <w:lang w:eastAsia="pl-PL"/>
        </w:rPr>
      </w:pPr>
      <w:r w:rsidRPr="002F3F1E">
        <w:rPr>
          <w:rFonts w:eastAsia="Times New Roman" w:cstheme="minorHAnsi"/>
          <w:b/>
          <w:color w:val="000000" w:themeColor="text1"/>
          <w:sz w:val="20"/>
          <w:szCs w:val="20"/>
          <w:lang w:eastAsia="pl-PL"/>
        </w:rPr>
        <w:t>§ 4 (Wynagrodzenie, płatności)</w:t>
      </w:r>
    </w:p>
    <w:p w14:paraId="7B373FFA" w14:textId="3848058E" w:rsidR="002F3F1E" w:rsidRPr="002F3F1E" w:rsidRDefault="002F3F1E" w:rsidP="002F3F1E">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2F3F1E">
        <w:rPr>
          <w:rFonts w:eastAsia="Times New Roman" w:cstheme="minorHAnsi"/>
          <w:bCs/>
          <w:color w:val="000000" w:themeColor="text1"/>
          <w:sz w:val="20"/>
          <w:szCs w:val="20"/>
          <w:lang w:eastAsia="pl-PL"/>
        </w:rPr>
        <w:t>1.</w:t>
      </w:r>
      <w:r w:rsidRPr="002F3F1E">
        <w:rPr>
          <w:rFonts w:eastAsia="Times New Roman" w:cstheme="minorHAnsi"/>
          <w:bCs/>
          <w:color w:val="000000" w:themeColor="text1"/>
          <w:sz w:val="20"/>
          <w:szCs w:val="20"/>
          <w:lang w:eastAsia="pl-PL"/>
        </w:rPr>
        <w:tab/>
        <w:t>Łączne wynagrodzenie Wykonawcy za wykonanie Przedmiotu Umowy określonego w § 1 ustalone jako wynagrodzenie ryczałtowe wynosi</w:t>
      </w:r>
      <w:r w:rsidR="00D13B46">
        <w:rPr>
          <w:rFonts w:eastAsia="Times New Roman" w:cstheme="minorHAnsi"/>
          <w:bCs/>
          <w:color w:val="000000" w:themeColor="text1"/>
          <w:sz w:val="20"/>
          <w:szCs w:val="20"/>
          <w:lang w:eastAsia="pl-PL"/>
        </w:rPr>
        <w:t xml:space="preserve"> łącznie</w:t>
      </w:r>
      <w:r w:rsidR="00246F75">
        <w:rPr>
          <w:rFonts w:eastAsia="Times New Roman" w:cstheme="minorHAnsi"/>
          <w:bCs/>
          <w:color w:val="000000" w:themeColor="text1"/>
          <w:sz w:val="20"/>
          <w:szCs w:val="20"/>
          <w:lang w:eastAsia="pl-PL"/>
        </w:rPr>
        <w:t>:</w:t>
      </w:r>
      <w:r w:rsidRPr="002F3F1E">
        <w:rPr>
          <w:rFonts w:eastAsia="Times New Roman" w:cstheme="minorHAnsi"/>
          <w:bCs/>
          <w:color w:val="000000" w:themeColor="text1"/>
          <w:sz w:val="20"/>
          <w:szCs w:val="20"/>
          <w:lang w:eastAsia="pl-PL"/>
        </w:rPr>
        <w:t xml:space="preserve"> </w:t>
      </w:r>
    </w:p>
    <w:p w14:paraId="119E59A7" w14:textId="77777777" w:rsidR="002F3F1E" w:rsidRPr="00E00082" w:rsidRDefault="002F3F1E" w:rsidP="002F3F1E">
      <w:pPr>
        <w:autoSpaceDE w:val="0"/>
        <w:autoSpaceDN w:val="0"/>
        <w:adjustRightInd w:val="0"/>
        <w:spacing w:after="0" w:line="276" w:lineRule="auto"/>
        <w:contextualSpacing/>
        <w:jc w:val="both"/>
        <w:rPr>
          <w:rFonts w:eastAsia="Times New Roman" w:cstheme="minorHAnsi"/>
          <w:b/>
          <w:color w:val="000000" w:themeColor="text1"/>
          <w:sz w:val="20"/>
          <w:szCs w:val="20"/>
          <w:lang w:eastAsia="pl-PL"/>
        </w:rPr>
      </w:pPr>
      <w:r w:rsidRPr="00794BF4">
        <w:rPr>
          <w:rFonts w:eastAsia="Times New Roman" w:cstheme="minorHAnsi"/>
          <w:bCs/>
          <w:color w:val="000000" w:themeColor="text1"/>
          <w:sz w:val="20"/>
          <w:szCs w:val="20"/>
          <w:lang w:eastAsia="pl-PL"/>
        </w:rPr>
        <w:t xml:space="preserve">              </w:t>
      </w:r>
      <w:r w:rsidRPr="00E00082">
        <w:rPr>
          <w:rFonts w:eastAsia="Times New Roman" w:cstheme="minorHAnsi"/>
          <w:b/>
          <w:color w:val="000000" w:themeColor="text1"/>
          <w:sz w:val="20"/>
          <w:szCs w:val="20"/>
          <w:lang w:eastAsia="pl-PL"/>
        </w:rPr>
        <w:t>………………………..zł  +  …………………………… zł   =  ……………………….. zł</w:t>
      </w:r>
    </w:p>
    <w:p w14:paraId="02E20AA7" w14:textId="77777777" w:rsidR="002F3F1E" w:rsidRPr="00794BF4" w:rsidRDefault="002F3F1E" w:rsidP="002F3F1E">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794BF4">
        <w:rPr>
          <w:rFonts w:eastAsia="Times New Roman" w:cstheme="minorHAnsi"/>
          <w:bCs/>
          <w:color w:val="000000" w:themeColor="text1"/>
          <w:sz w:val="20"/>
          <w:szCs w:val="20"/>
          <w:lang w:eastAsia="pl-PL"/>
        </w:rPr>
        <w:t xml:space="preserve">                      / netto /                                   / VAT 23% /                                 / brutto /</w:t>
      </w:r>
    </w:p>
    <w:p w14:paraId="34BF57E0" w14:textId="77777777" w:rsidR="002F3F1E" w:rsidRDefault="002F3F1E" w:rsidP="002F3F1E">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794BF4">
        <w:rPr>
          <w:rFonts w:eastAsia="Times New Roman" w:cstheme="minorHAnsi"/>
          <w:bCs/>
          <w:color w:val="000000" w:themeColor="text1"/>
          <w:sz w:val="20"/>
          <w:szCs w:val="20"/>
          <w:lang w:eastAsia="pl-PL"/>
        </w:rPr>
        <w:t>(słownie: ………………………………………………………………………………………………………… zł);</w:t>
      </w:r>
    </w:p>
    <w:p w14:paraId="533BDBE5" w14:textId="4701AAE3" w:rsidR="00377867" w:rsidRPr="00794BF4" w:rsidRDefault="00377867" w:rsidP="002F3F1E">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Pr>
          <w:rFonts w:eastAsia="Times New Roman" w:cstheme="minorHAnsi"/>
          <w:bCs/>
          <w:color w:val="000000" w:themeColor="text1"/>
          <w:sz w:val="20"/>
          <w:szCs w:val="20"/>
          <w:lang w:eastAsia="pl-PL"/>
        </w:rPr>
        <w:t>w tym:</w:t>
      </w:r>
    </w:p>
    <w:p w14:paraId="64D5BF51" w14:textId="0A36F8AD" w:rsidR="00D13B46" w:rsidRPr="00E00082" w:rsidRDefault="00D13B46" w:rsidP="00D13B46">
      <w:pPr>
        <w:spacing w:after="120" w:line="276" w:lineRule="auto"/>
        <w:ind w:left="284"/>
        <w:jc w:val="both"/>
        <w:rPr>
          <w:rFonts w:cstheme="minorHAnsi"/>
          <w:sz w:val="20"/>
          <w:szCs w:val="20"/>
        </w:rPr>
      </w:pPr>
      <w:r w:rsidRPr="00E00082">
        <w:rPr>
          <w:rFonts w:cstheme="minorHAnsi"/>
          <w:sz w:val="20"/>
          <w:szCs w:val="20"/>
        </w:rPr>
        <w:t xml:space="preserve">       pkt 1 -   wykonanie dokumentacji projektow</w:t>
      </w:r>
      <w:r w:rsidR="006D79D5">
        <w:rPr>
          <w:rFonts w:cstheme="minorHAnsi"/>
          <w:sz w:val="20"/>
          <w:szCs w:val="20"/>
        </w:rPr>
        <w:t xml:space="preserve">o – kosztorysowej </w:t>
      </w:r>
      <w:r w:rsidRPr="00E00082">
        <w:rPr>
          <w:rFonts w:cstheme="minorHAnsi"/>
          <w:sz w:val="20"/>
          <w:szCs w:val="20"/>
        </w:rPr>
        <w:t xml:space="preserve">i uzyskanie decyzji </w:t>
      </w:r>
      <w:proofErr w:type="spellStart"/>
      <w:r w:rsidRPr="00E00082">
        <w:rPr>
          <w:rFonts w:cstheme="minorHAnsi"/>
          <w:sz w:val="20"/>
          <w:szCs w:val="20"/>
        </w:rPr>
        <w:t>ZRiD</w:t>
      </w:r>
      <w:proofErr w:type="spellEnd"/>
      <w:r w:rsidRPr="00E00082">
        <w:rPr>
          <w:rFonts w:cstheme="minorHAnsi"/>
          <w:sz w:val="20"/>
          <w:szCs w:val="20"/>
        </w:rPr>
        <w:t xml:space="preserve"> za kwotę</w:t>
      </w:r>
    </w:p>
    <w:p w14:paraId="7719656F" w14:textId="77777777" w:rsidR="00D13B46" w:rsidRPr="00E00082" w:rsidRDefault="00D13B46" w:rsidP="00D13B46">
      <w:pPr>
        <w:spacing w:after="120" w:line="276" w:lineRule="auto"/>
        <w:ind w:left="284"/>
        <w:jc w:val="both"/>
        <w:rPr>
          <w:rFonts w:cstheme="minorHAnsi"/>
          <w:sz w:val="20"/>
          <w:szCs w:val="20"/>
        </w:rPr>
      </w:pPr>
      <w:r w:rsidRPr="00E00082">
        <w:rPr>
          <w:rFonts w:cstheme="minorHAnsi"/>
          <w:sz w:val="20"/>
          <w:szCs w:val="20"/>
        </w:rPr>
        <w:t xml:space="preserve">                          ………………………..zł  +  …………………………… zł   =  ……………………….. zł</w:t>
      </w:r>
    </w:p>
    <w:p w14:paraId="24553974" w14:textId="77777777" w:rsidR="00D13B46" w:rsidRPr="00E00082" w:rsidRDefault="00D13B46" w:rsidP="00D13B46">
      <w:pPr>
        <w:spacing w:after="120" w:line="276" w:lineRule="auto"/>
        <w:ind w:left="284"/>
        <w:jc w:val="both"/>
        <w:rPr>
          <w:rFonts w:cstheme="minorHAnsi"/>
          <w:sz w:val="20"/>
          <w:szCs w:val="20"/>
        </w:rPr>
      </w:pPr>
      <w:r w:rsidRPr="00E00082">
        <w:rPr>
          <w:rFonts w:cstheme="minorHAnsi"/>
          <w:sz w:val="20"/>
          <w:szCs w:val="20"/>
        </w:rPr>
        <w:t xml:space="preserve">                             / netto /                                   / VAT 23% /                                 / brutto /</w:t>
      </w:r>
    </w:p>
    <w:p w14:paraId="7489E0CB" w14:textId="07A237C0" w:rsidR="00D13B46" w:rsidRPr="00E00082" w:rsidRDefault="00D13B46" w:rsidP="00D13B46">
      <w:pPr>
        <w:spacing w:after="120" w:line="276" w:lineRule="auto"/>
        <w:ind w:left="284"/>
        <w:jc w:val="both"/>
        <w:rPr>
          <w:rFonts w:cstheme="minorHAnsi"/>
          <w:sz w:val="20"/>
          <w:szCs w:val="20"/>
        </w:rPr>
      </w:pPr>
      <w:r w:rsidRPr="00E00082">
        <w:rPr>
          <w:rFonts w:cstheme="minorHAnsi"/>
          <w:sz w:val="20"/>
          <w:szCs w:val="20"/>
        </w:rPr>
        <w:t xml:space="preserve">         pkt 2 -  nadzór autorski na budowie (min. 10% wartości pkt nr 1) za kwotę:</w:t>
      </w:r>
    </w:p>
    <w:p w14:paraId="6881BACA" w14:textId="77777777" w:rsidR="00D13B46" w:rsidRPr="00E00082" w:rsidRDefault="00D13B46" w:rsidP="00D13B46">
      <w:pPr>
        <w:spacing w:after="120" w:line="276" w:lineRule="auto"/>
        <w:ind w:left="284"/>
        <w:jc w:val="both"/>
        <w:rPr>
          <w:rFonts w:cstheme="minorHAnsi"/>
          <w:sz w:val="20"/>
          <w:szCs w:val="20"/>
        </w:rPr>
      </w:pPr>
      <w:r w:rsidRPr="00E00082">
        <w:rPr>
          <w:rFonts w:cstheme="minorHAnsi"/>
          <w:sz w:val="20"/>
          <w:szCs w:val="20"/>
        </w:rPr>
        <w:t xml:space="preserve">                          ………………………..zł  +  …………………………… zł   =  ……………………….. zł</w:t>
      </w:r>
    </w:p>
    <w:p w14:paraId="1067E10B" w14:textId="1A5132FF" w:rsidR="002F3F1E" w:rsidRPr="002F3F1E" w:rsidRDefault="00D13B46" w:rsidP="002F3F1E">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E00082">
        <w:rPr>
          <w:rFonts w:cstheme="minorHAnsi"/>
          <w:sz w:val="20"/>
          <w:szCs w:val="20"/>
        </w:rPr>
        <w:t xml:space="preserve">                             / netto /                                   / VAT 23% /                                 / brutto /</w:t>
      </w:r>
    </w:p>
    <w:p w14:paraId="05B8C948" w14:textId="131D25DB" w:rsidR="002F3F1E" w:rsidRPr="002F3F1E" w:rsidRDefault="002F3F1E" w:rsidP="00351088">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2F3F1E">
        <w:rPr>
          <w:rFonts w:eastAsia="Times New Roman" w:cstheme="minorHAnsi"/>
          <w:bCs/>
          <w:color w:val="000000" w:themeColor="text1"/>
          <w:sz w:val="20"/>
          <w:szCs w:val="20"/>
          <w:lang w:eastAsia="pl-PL"/>
        </w:rPr>
        <w:t>2.</w:t>
      </w:r>
      <w:r w:rsidRPr="002F3F1E">
        <w:rPr>
          <w:rFonts w:eastAsia="Times New Roman" w:cstheme="minorHAnsi"/>
          <w:bCs/>
          <w:color w:val="000000" w:themeColor="text1"/>
          <w:sz w:val="20"/>
          <w:szCs w:val="20"/>
          <w:lang w:eastAsia="pl-PL"/>
        </w:rPr>
        <w:tab/>
        <w:t>W wynagrodzeniu określonym w  ust. 1 mieszczą się wszelkie koszty wykonania przedmiotu umowy  określonego w § 1</w:t>
      </w:r>
      <w:r w:rsidR="00794BF4">
        <w:rPr>
          <w:rFonts w:eastAsia="Times New Roman" w:cstheme="minorHAnsi"/>
          <w:bCs/>
          <w:color w:val="000000" w:themeColor="text1"/>
          <w:sz w:val="20"/>
          <w:szCs w:val="20"/>
          <w:lang w:eastAsia="pl-PL"/>
        </w:rPr>
        <w:t xml:space="preserve">. </w:t>
      </w:r>
      <w:r w:rsidR="00794BF4" w:rsidRPr="00794BF4">
        <w:rPr>
          <w:rFonts w:eastAsia="Times New Roman" w:cstheme="minorHAnsi"/>
          <w:bCs/>
          <w:color w:val="000000" w:themeColor="text1"/>
          <w:sz w:val="20"/>
          <w:szCs w:val="20"/>
          <w:lang w:eastAsia="pl-PL"/>
        </w:rPr>
        <w:t xml:space="preserve">Ryczałt za pełnienie nadzoru autorskiego obejmuje zarówno wartość wynagrodzenia, jak i koszty dojazdu na plac budowy oraz przejazdu z powrotem. </w:t>
      </w:r>
    </w:p>
    <w:p w14:paraId="1D0E94EB" w14:textId="11F0041D" w:rsidR="002F3F1E" w:rsidRPr="002F3F1E" w:rsidRDefault="002F3F1E" w:rsidP="00351088">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2F3F1E">
        <w:rPr>
          <w:rFonts w:eastAsia="Times New Roman" w:cstheme="minorHAnsi"/>
          <w:bCs/>
          <w:color w:val="000000" w:themeColor="text1"/>
          <w:sz w:val="20"/>
          <w:szCs w:val="20"/>
          <w:lang w:eastAsia="pl-PL"/>
        </w:rPr>
        <w:t>4.</w:t>
      </w:r>
      <w:r w:rsidRPr="002F3F1E">
        <w:rPr>
          <w:rFonts w:eastAsia="Times New Roman" w:cstheme="minorHAnsi"/>
          <w:bCs/>
          <w:color w:val="000000" w:themeColor="text1"/>
          <w:sz w:val="20"/>
          <w:szCs w:val="20"/>
          <w:lang w:eastAsia="pl-PL"/>
        </w:rPr>
        <w:tab/>
        <w:t>Wynagrodzenie, o którym mowa w ust. 1, wyczerpuje wszelkie roszczenia Wykonawcy związane z wykonaniem Przedmiotu Umowy wraz z innymi opracowaniami, o których mowa w umowie, a w szczególności koszty: opinii, decyzji, uzgodnień i zatwierdzeń przez uprawnione jednostki i urzędy zgodnie z wymogami przepisów prawa</w:t>
      </w:r>
      <w:r w:rsidR="006D52C5">
        <w:rPr>
          <w:rFonts w:eastAsia="Times New Roman" w:cstheme="minorHAnsi"/>
          <w:bCs/>
          <w:color w:val="000000" w:themeColor="text1"/>
          <w:sz w:val="20"/>
          <w:szCs w:val="20"/>
          <w:lang w:eastAsia="pl-PL"/>
        </w:rPr>
        <w:t>,</w:t>
      </w:r>
      <w:r w:rsidRPr="002F3F1E">
        <w:rPr>
          <w:rFonts w:eastAsia="Times New Roman" w:cstheme="minorHAnsi"/>
          <w:bCs/>
          <w:color w:val="000000" w:themeColor="text1"/>
          <w:sz w:val="20"/>
          <w:szCs w:val="20"/>
          <w:lang w:eastAsia="pl-PL"/>
        </w:rPr>
        <w:t xml:space="preserve"> wynagrodzenie za przeniesienie autorskich praw majątkowych</w:t>
      </w:r>
      <w:r w:rsidR="006D52C5">
        <w:rPr>
          <w:rFonts w:eastAsia="Times New Roman" w:cstheme="minorHAnsi"/>
          <w:bCs/>
          <w:color w:val="000000" w:themeColor="text1"/>
          <w:sz w:val="20"/>
          <w:szCs w:val="20"/>
          <w:lang w:eastAsia="pl-PL"/>
        </w:rPr>
        <w:t xml:space="preserve"> oraz wynagrodzenie za pełnienie nadzoru autorskiego wraz z kosztami dojazdu na plac budowy i przejazdu z powrotem</w:t>
      </w:r>
      <w:r w:rsidRPr="002F3F1E">
        <w:rPr>
          <w:rFonts w:eastAsia="Times New Roman" w:cstheme="minorHAnsi"/>
          <w:bCs/>
          <w:color w:val="000000" w:themeColor="text1"/>
          <w:sz w:val="20"/>
          <w:szCs w:val="20"/>
          <w:lang w:eastAsia="pl-PL"/>
        </w:rPr>
        <w:t>.</w:t>
      </w:r>
    </w:p>
    <w:p w14:paraId="5373B2F8" w14:textId="389804BD" w:rsidR="002F3F1E" w:rsidRPr="002F3F1E" w:rsidRDefault="002F3F1E" w:rsidP="00351088">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2F3F1E">
        <w:rPr>
          <w:rFonts w:eastAsia="Times New Roman" w:cstheme="minorHAnsi"/>
          <w:bCs/>
          <w:color w:val="000000" w:themeColor="text1"/>
          <w:sz w:val="20"/>
          <w:szCs w:val="20"/>
          <w:lang w:eastAsia="pl-PL"/>
        </w:rPr>
        <w:t>5.</w:t>
      </w:r>
      <w:r w:rsidRPr="002F3F1E">
        <w:rPr>
          <w:rFonts w:eastAsia="Times New Roman" w:cstheme="minorHAnsi"/>
          <w:bCs/>
          <w:color w:val="000000" w:themeColor="text1"/>
          <w:sz w:val="20"/>
          <w:szCs w:val="20"/>
          <w:lang w:eastAsia="pl-PL"/>
        </w:rPr>
        <w:tab/>
        <w:t>W ramach wynagrodzenia ryczałtowego</w:t>
      </w:r>
      <w:r w:rsidR="006D79D5">
        <w:rPr>
          <w:rFonts w:eastAsia="Times New Roman" w:cstheme="minorHAnsi"/>
          <w:bCs/>
          <w:color w:val="000000" w:themeColor="text1"/>
          <w:sz w:val="20"/>
          <w:szCs w:val="20"/>
          <w:lang w:eastAsia="pl-PL"/>
        </w:rPr>
        <w:t>,</w:t>
      </w:r>
      <w:r w:rsidR="006D52C5">
        <w:rPr>
          <w:rFonts w:eastAsia="Times New Roman" w:cstheme="minorHAnsi"/>
          <w:bCs/>
          <w:color w:val="000000" w:themeColor="text1"/>
          <w:sz w:val="20"/>
          <w:szCs w:val="20"/>
          <w:lang w:eastAsia="pl-PL"/>
        </w:rPr>
        <w:t xml:space="preserve"> </w:t>
      </w:r>
      <w:r w:rsidR="006D79D5">
        <w:rPr>
          <w:rFonts w:eastAsia="Times New Roman" w:cstheme="minorHAnsi"/>
          <w:bCs/>
          <w:color w:val="000000" w:themeColor="text1"/>
          <w:sz w:val="20"/>
          <w:szCs w:val="20"/>
          <w:lang w:eastAsia="pl-PL"/>
        </w:rPr>
        <w:t xml:space="preserve">za wykonanie dokumentacji projektowo – kosztorysowej, </w:t>
      </w:r>
      <w:r w:rsidR="006D52C5">
        <w:rPr>
          <w:rFonts w:eastAsia="Times New Roman" w:cstheme="minorHAnsi"/>
          <w:bCs/>
          <w:color w:val="000000" w:themeColor="text1"/>
          <w:sz w:val="20"/>
          <w:szCs w:val="20"/>
          <w:lang w:eastAsia="pl-PL"/>
        </w:rPr>
        <w:t xml:space="preserve">określonego w </w:t>
      </w:r>
      <w:r w:rsidR="006D52C5" w:rsidRPr="002F3F1E">
        <w:rPr>
          <w:rFonts w:eastAsia="Times New Roman" w:cstheme="minorHAnsi"/>
          <w:bCs/>
          <w:color w:val="000000" w:themeColor="text1"/>
          <w:sz w:val="20"/>
          <w:szCs w:val="20"/>
          <w:lang w:eastAsia="pl-PL"/>
        </w:rPr>
        <w:t xml:space="preserve">§ </w:t>
      </w:r>
      <w:r w:rsidR="006D52C5">
        <w:rPr>
          <w:rFonts w:eastAsia="Times New Roman" w:cstheme="minorHAnsi"/>
          <w:bCs/>
          <w:color w:val="000000" w:themeColor="text1"/>
          <w:sz w:val="20"/>
          <w:szCs w:val="20"/>
          <w:lang w:eastAsia="pl-PL"/>
        </w:rPr>
        <w:t>4 ust 1</w:t>
      </w:r>
      <w:r w:rsidR="00794BF4">
        <w:rPr>
          <w:rFonts w:eastAsia="Times New Roman" w:cstheme="minorHAnsi"/>
          <w:bCs/>
          <w:color w:val="000000" w:themeColor="text1"/>
          <w:sz w:val="20"/>
          <w:szCs w:val="20"/>
          <w:lang w:eastAsia="pl-PL"/>
        </w:rPr>
        <w:t xml:space="preserve"> pkt 1</w:t>
      </w:r>
      <w:r w:rsidR="006D52C5">
        <w:rPr>
          <w:rFonts w:eastAsia="Times New Roman" w:cstheme="minorHAnsi"/>
          <w:bCs/>
          <w:color w:val="000000" w:themeColor="text1"/>
          <w:sz w:val="20"/>
          <w:szCs w:val="20"/>
          <w:lang w:eastAsia="pl-PL"/>
        </w:rPr>
        <w:t>.</w:t>
      </w:r>
      <w:r w:rsidRPr="002F3F1E">
        <w:rPr>
          <w:rFonts w:eastAsia="Times New Roman" w:cstheme="minorHAnsi"/>
          <w:bCs/>
          <w:color w:val="000000" w:themeColor="text1"/>
          <w:sz w:val="20"/>
          <w:szCs w:val="20"/>
          <w:lang w:eastAsia="pl-PL"/>
        </w:rPr>
        <w:t xml:space="preserve"> Wykonawca wystawi faktury </w:t>
      </w:r>
      <w:r w:rsidR="0070113E">
        <w:rPr>
          <w:rFonts w:eastAsia="Times New Roman" w:cstheme="minorHAnsi"/>
          <w:bCs/>
          <w:color w:val="000000" w:themeColor="text1"/>
          <w:sz w:val="20"/>
          <w:szCs w:val="20"/>
          <w:lang w:eastAsia="pl-PL"/>
        </w:rPr>
        <w:t xml:space="preserve">częściowe </w:t>
      </w:r>
      <w:r w:rsidRPr="002F3F1E">
        <w:rPr>
          <w:rFonts w:eastAsia="Times New Roman" w:cstheme="minorHAnsi"/>
          <w:bCs/>
          <w:color w:val="000000" w:themeColor="text1"/>
          <w:sz w:val="20"/>
          <w:szCs w:val="20"/>
          <w:lang w:eastAsia="pl-PL"/>
        </w:rPr>
        <w:t>w następujących kwotach i terminach:</w:t>
      </w:r>
    </w:p>
    <w:p w14:paraId="099A0E85" w14:textId="755FE542" w:rsidR="0070113E" w:rsidRPr="0070113E" w:rsidRDefault="0070113E" w:rsidP="0070113E">
      <w:pPr>
        <w:autoSpaceDE w:val="0"/>
        <w:autoSpaceDN w:val="0"/>
        <w:adjustRightInd w:val="0"/>
        <w:spacing w:after="0" w:line="276" w:lineRule="auto"/>
        <w:ind w:firstLine="708"/>
        <w:contextualSpacing/>
        <w:jc w:val="both"/>
        <w:rPr>
          <w:rFonts w:eastAsia="Times New Roman" w:cstheme="minorHAnsi"/>
          <w:bCs/>
          <w:color w:val="000000" w:themeColor="text1"/>
          <w:sz w:val="20"/>
          <w:szCs w:val="20"/>
          <w:lang w:eastAsia="pl-PL"/>
        </w:rPr>
      </w:pPr>
      <w:r w:rsidRPr="0070113E">
        <w:rPr>
          <w:rFonts w:eastAsia="Times New Roman" w:cstheme="minorHAnsi"/>
          <w:bCs/>
          <w:color w:val="000000" w:themeColor="text1"/>
          <w:sz w:val="20"/>
          <w:szCs w:val="20"/>
          <w:lang w:eastAsia="pl-PL"/>
        </w:rPr>
        <w:lastRenderedPageBreak/>
        <w:t>a)</w:t>
      </w:r>
      <w:r w:rsidRPr="0070113E">
        <w:rPr>
          <w:rFonts w:eastAsia="Times New Roman" w:cstheme="minorHAnsi"/>
          <w:bCs/>
          <w:color w:val="000000" w:themeColor="text1"/>
          <w:sz w:val="20"/>
          <w:szCs w:val="20"/>
          <w:lang w:eastAsia="pl-PL"/>
        </w:rPr>
        <w:tab/>
        <w:t>w wysokości 30 % wynagrodzenia ryczałtowego określonego w § 4 ust. 1</w:t>
      </w:r>
      <w:r w:rsidR="00794BF4">
        <w:rPr>
          <w:rFonts w:eastAsia="Times New Roman" w:cstheme="minorHAnsi"/>
          <w:bCs/>
          <w:color w:val="000000" w:themeColor="text1"/>
          <w:sz w:val="20"/>
          <w:szCs w:val="20"/>
          <w:lang w:eastAsia="pl-PL"/>
        </w:rPr>
        <w:t xml:space="preserve"> pkt 1</w:t>
      </w:r>
      <w:r w:rsidRPr="0070113E">
        <w:rPr>
          <w:rFonts w:eastAsia="Times New Roman" w:cstheme="minorHAnsi"/>
          <w:bCs/>
          <w:color w:val="000000" w:themeColor="text1"/>
          <w:sz w:val="20"/>
          <w:szCs w:val="20"/>
          <w:lang w:eastAsia="pl-PL"/>
        </w:rPr>
        <w:t xml:space="preserve">, po uzyskaniu uzgodnienia dokumentacji projektowej w ZUD </w:t>
      </w:r>
    </w:p>
    <w:p w14:paraId="762BCBF2" w14:textId="4B89C327" w:rsidR="0070113E" w:rsidRPr="0070113E" w:rsidRDefault="0070113E" w:rsidP="0070113E">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70113E">
        <w:rPr>
          <w:rFonts w:eastAsia="Times New Roman" w:cstheme="minorHAnsi"/>
          <w:bCs/>
          <w:color w:val="000000" w:themeColor="text1"/>
          <w:sz w:val="20"/>
          <w:szCs w:val="20"/>
          <w:lang w:eastAsia="pl-PL"/>
        </w:rPr>
        <w:t xml:space="preserve">Wynagrodzenie objęte fakturą częściową, będzie  płatne w terminie </w:t>
      </w:r>
      <w:r>
        <w:rPr>
          <w:rFonts w:eastAsia="Times New Roman" w:cstheme="minorHAnsi"/>
          <w:bCs/>
          <w:color w:val="000000" w:themeColor="text1"/>
          <w:sz w:val="20"/>
          <w:szCs w:val="20"/>
          <w:lang w:eastAsia="pl-PL"/>
        </w:rPr>
        <w:t>30</w:t>
      </w:r>
      <w:r w:rsidRPr="0070113E">
        <w:rPr>
          <w:rFonts w:eastAsia="Times New Roman" w:cstheme="minorHAnsi"/>
          <w:bCs/>
          <w:color w:val="000000" w:themeColor="text1"/>
          <w:sz w:val="20"/>
          <w:szCs w:val="20"/>
          <w:lang w:eastAsia="pl-PL"/>
        </w:rPr>
        <w:t xml:space="preserve"> dni od daty doręczenia faktury wraz z protokołem i mapą ZUD</w:t>
      </w:r>
    </w:p>
    <w:p w14:paraId="093C0CA0" w14:textId="542550B7" w:rsidR="0070113E" w:rsidRPr="0070113E" w:rsidRDefault="0070113E" w:rsidP="0070113E">
      <w:pPr>
        <w:autoSpaceDE w:val="0"/>
        <w:autoSpaceDN w:val="0"/>
        <w:adjustRightInd w:val="0"/>
        <w:spacing w:after="0" w:line="276" w:lineRule="auto"/>
        <w:ind w:firstLine="708"/>
        <w:contextualSpacing/>
        <w:jc w:val="both"/>
        <w:rPr>
          <w:rFonts w:eastAsia="Times New Roman" w:cstheme="minorHAnsi"/>
          <w:bCs/>
          <w:color w:val="000000" w:themeColor="text1"/>
          <w:sz w:val="20"/>
          <w:szCs w:val="20"/>
          <w:lang w:eastAsia="pl-PL"/>
        </w:rPr>
      </w:pPr>
      <w:r w:rsidRPr="0070113E">
        <w:rPr>
          <w:rFonts w:eastAsia="Times New Roman" w:cstheme="minorHAnsi"/>
          <w:bCs/>
          <w:color w:val="000000" w:themeColor="text1"/>
          <w:sz w:val="20"/>
          <w:szCs w:val="20"/>
          <w:lang w:eastAsia="pl-PL"/>
        </w:rPr>
        <w:t>b)</w:t>
      </w:r>
      <w:r w:rsidRPr="0070113E">
        <w:rPr>
          <w:rFonts w:eastAsia="Times New Roman" w:cstheme="minorHAnsi"/>
          <w:bCs/>
          <w:color w:val="000000" w:themeColor="text1"/>
          <w:sz w:val="20"/>
          <w:szCs w:val="20"/>
          <w:lang w:eastAsia="pl-PL"/>
        </w:rPr>
        <w:tab/>
        <w:t>w wysokości do  50 % wynagrodzenia  ryczałtowego określonego w § 4 ust. 1</w:t>
      </w:r>
      <w:r w:rsidR="00794BF4">
        <w:rPr>
          <w:rFonts w:eastAsia="Times New Roman" w:cstheme="minorHAnsi"/>
          <w:bCs/>
          <w:color w:val="000000" w:themeColor="text1"/>
          <w:sz w:val="20"/>
          <w:szCs w:val="20"/>
          <w:lang w:eastAsia="pl-PL"/>
        </w:rPr>
        <w:t xml:space="preserve"> pkt 1</w:t>
      </w:r>
      <w:r w:rsidRPr="0070113E">
        <w:rPr>
          <w:rFonts w:eastAsia="Times New Roman" w:cstheme="minorHAnsi"/>
          <w:bCs/>
          <w:color w:val="000000" w:themeColor="text1"/>
          <w:sz w:val="20"/>
          <w:szCs w:val="20"/>
          <w:lang w:eastAsia="pl-PL"/>
        </w:rPr>
        <w:t xml:space="preserve"> po złożeniu wniosku o wydanie decyzji </w:t>
      </w:r>
      <w:r>
        <w:rPr>
          <w:rFonts w:eastAsia="Times New Roman" w:cstheme="minorHAnsi"/>
          <w:bCs/>
          <w:color w:val="000000" w:themeColor="text1"/>
          <w:sz w:val="20"/>
          <w:szCs w:val="20"/>
          <w:lang w:eastAsia="pl-PL"/>
        </w:rPr>
        <w:t>zezwalającej na realizację inwestycji drogowej (</w:t>
      </w:r>
      <w:proofErr w:type="spellStart"/>
      <w:r>
        <w:rPr>
          <w:rFonts w:eastAsia="Times New Roman" w:cstheme="minorHAnsi"/>
          <w:bCs/>
          <w:color w:val="000000" w:themeColor="text1"/>
          <w:sz w:val="20"/>
          <w:szCs w:val="20"/>
          <w:lang w:eastAsia="pl-PL"/>
        </w:rPr>
        <w:t>ZRiD</w:t>
      </w:r>
      <w:proofErr w:type="spellEnd"/>
      <w:r>
        <w:rPr>
          <w:rFonts w:eastAsia="Times New Roman" w:cstheme="minorHAnsi"/>
          <w:bCs/>
          <w:color w:val="000000" w:themeColor="text1"/>
          <w:sz w:val="20"/>
          <w:szCs w:val="20"/>
          <w:lang w:eastAsia="pl-PL"/>
        </w:rPr>
        <w:t>)</w:t>
      </w:r>
      <w:r w:rsidRPr="0070113E">
        <w:rPr>
          <w:rFonts w:eastAsia="Times New Roman" w:cstheme="minorHAnsi"/>
          <w:bCs/>
          <w:color w:val="000000" w:themeColor="text1"/>
          <w:sz w:val="20"/>
          <w:szCs w:val="20"/>
          <w:lang w:eastAsia="pl-PL"/>
        </w:rPr>
        <w:t xml:space="preserve"> </w:t>
      </w:r>
    </w:p>
    <w:p w14:paraId="5FBD1B48" w14:textId="40801934" w:rsidR="0070113E" w:rsidRPr="0070113E" w:rsidRDefault="0070113E" w:rsidP="0070113E">
      <w:pPr>
        <w:autoSpaceDE w:val="0"/>
        <w:autoSpaceDN w:val="0"/>
        <w:adjustRightInd w:val="0"/>
        <w:spacing w:after="0" w:line="276" w:lineRule="auto"/>
        <w:ind w:firstLine="708"/>
        <w:contextualSpacing/>
        <w:jc w:val="both"/>
        <w:rPr>
          <w:rFonts w:eastAsia="Times New Roman" w:cstheme="minorHAnsi"/>
          <w:bCs/>
          <w:color w:val="000000" w:themeColor="text1"/>
          <w:sz w:val="20"/>
          <w:szCs w:val="20"/>
          <w:lang w:eastAsia="pl-PL"/>
        </w:rPr>
      </w:pPr>
      <w:r w:rsidRPr="0070113E">
        <w:rPr>
          <w:rFonts w:eastAsia="Times New Roman" w:cstheme="minorHAnsi"/>
          <w:bCs/>
          <w:color w:val="000000" w:themeColor="text1"/>
          <w:sz w:val="20"/>
          <w:szCs w:val="20"/>
          <w:lang w:eastAsia="pl-PL"/>
        </w:rPr>
        <w:t>c)</w:t>
      </w:r>
      <w:r w:rsidRPr="0070113E">
        <w:rPr>
          <w:rFonts w:eastAsia="Times New Roman" w:cstheme="minorHAnsi"/>
          <w:bCs/>
          <w:color w:val="000000" w:themeColor="text1"/>
          <w:sz w:val="20"/>
          <w:szCs w:val="20"/>
          <w:lang w:eastAsia="pl-PL"/>
        </w:rPr>
        <w:tab/>
        <w:t>fakturę końcową na pozostałe 20 % wynagrodzenia ryczałtowego określonego w § 4 ust. 1</w:t>
      </w:r>
      <w:r w:rsidR="00794BF4">
        <w:rPr>
          <w:rFonts w:eastAsia="Times New Roman" w:cstheme="minorHAnsi"/>
          <w:bCs/>
          <w:color w:val="000000" w:themeColor="text1"/>
          <w:sz w:val="20"/>
          <w:szCs w:val="20"/>
          <w:lang w:eastAsia="pl-PL"/>
        </w:rPr>
        <w:t xml:space="preserve"> pkt 1</w:t>
      </w:r>
      <w:r w:rsidRPr="0070113E">
        <w:rPr>
          <w:rFonts w:eastAsia="Times New Roman" w:cstheme="minorHAnsi"/>
          <w:bCs/>
          <w:color w:val="000000" w:themeColor="text1"/>
          <w:sz w:val="20"/>
          <w:szCs w:val="20"/>
          <w:lang w:eastAsia="pl-PL"/>
        </w:rPr>
        <w:t xml:space="preserve"> po </w:t>
      </w:r>
      <w:r w:rsidR="00304F98">
        <w:rPr>
          <w:rFonts w:eastAsia="Times New Roman" w:cstheme="minorHAnsi"/>
          <w:bCs/>
          <w:color w:val="000000" w:themeColor="text1"/>
          <w:sz w:val="20"/>
          <w:szCs w:val="20"/>
          <w:lang w:eastAsia="pl-PL"/>
        </w:rPr>
        <w:t xml:space="preserve">uzyskaniu prawomocnej decyzji </w:t>
      </w:r>
      <w:proofErr w:type="spellStart"/>
      <w:r w:rsidR="00304F98">
        <w:rPr>
          <w:rFonts w:eastAsia="Times New Roman" w:cstheme="minorHAnsi"/>
          <w:bCs/>
          <w:color w:val="000000" w:themeColor="text1"/>
          <w:sz w:val="20"/>
          <w:szCs w:val="20"/>
          <w:lang w:eastAsia="pl-PL"/>
        </w:rPr>
        <w:t>ZRiD</w:t>
      </w:r>
      <w:proofErr w:type="spellEnd"/>
      <w:r w:rsidR="00304F98">
        <w:rPr>
          <w:rFonts w:eastAsia="Times New Roman" w:cstheme="minorHAnsi"/>
          <w:bCs/>
          <w:color w:val="000000" w:themeColor="text1"/>
          <w:sz w:val="20"/>
          <w:szCs w:val="20"/>
          <w:lang w:eastAsia="pl-PL"/>
        </w:rPr>
        <w:t xml:space="preserve"> </w:t>
      </w:r>
      <w:r w:rsidRPr="0070113E">
        <w:rPr>
          <w:rFonts w:eastAsia="Times New Roman" w:cstheme="minorHAnsi"/>
          <w:bCs/>
          <w:color w:val="000000" w:themeColor="text1"/>
          <w:sz w:val="20"/>
          <w:szCs w:val="20"/>
          <w:lang w:eastAsia="pl-PL"/>
        </w:rPr>
        <w:t>oraz protok</w:t>
      </w:r>
      <w:r w:rsidR="00304F98">
        <w:rPr>
          <w:rFonts w:eastAsia="Times New Roman" w:cstheme="minorHAnsi"/>
          <w:bCs/>
          <w:color w:val="000000" w:themeColor="text1"/>
          <w:sz w:val="20"/>
          <w:szCs w:val="20"/>
          <w:lang w:eastAsia="pl-PL"/>
        </w:rPr>
        <w:t>o</w:t>
      </w:r>
      <w:r w:rsidRPr="0070113E">
        <w:rPr>
          <w:rFonts w:eastAsia="Times New Roman" w:cstheme="minorHAnsi"/>
          <w:bCs/>
          <w:color w:val="000000" w:themeColor="text1"/>
          <w:sz w:val="20"/>
          <w:szCs w:val="20"/>
          <w:lang w:eastAsia="pl-PL"/>
        </w:rPr>
        <w:t>larnym przekazaniu całości dokumentacji projektowej Zamawiającemu.</w:t>
      </w:r>
    </w:p>
    <w:p w14:paraId="16B9DD8F" w14:textId="5129EBC7" w:rsidR="008702C8" w:rsidRDefault="0070113E" w:rsidP="0070113E">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70113E">
        <w:rPr>
          <w:rFonts w:eastAsia="Times New Roman" w:cstheme="minorHAnsi"/>
          <w:bCs/>
          <w:color w:val="000000" w:themeColor="text1"/>
          <w:sz w:val="20"/>
          <w:szCs w:val="20"/>
          <w:lang w:eastAsia="pl-PL"/>
        </w:rPr>
        <w:t xml:space="preserve">          Wynagrodzenie objęte fakturą końcową za wykonanie dokumentacji projektowo-kosztorysowej płatne będzie w terminie 30  dni od daty doręczenia faktury Zamawiającemu wraz z protokołem odbioru końcowego dokumentacji, o którym mowa </w:t>
      </w:r>
      <w:r w:rsidRPr="008702C8">
        <w:rPr>
          <w:rFonts w:eastAsia="Times New Roman" w:cstheme="minorHAnsi"/>
          <w:bCs/>
          <w:color w:val="000000" w:themeColor="text1"/>
          <w:sz w:val="20"/>
          <w:szCs w:val="20"/>
          <w:lang w:eastAsia="pl-PL"/>
        </w:rPr>
        <w:t>w § 3  ust.</w:t>
      </w:r>
      <w:r w:rsidR="006D52C5">
        <w:rPr>
          <w:rFonts w:eastAsia="Times New Roman" w:cstheme="minorHAnsi"/>
          <w:bCs/>
          <w:color w:val="000000" w:themeColor="text1"/>
          <w:sz w:val="20"/>
          <w:szCs w:val="20"/>
          <w:lang w:eastAsia="pl-PL"/>
        </w:rPr>
        <w:t>6</w:t>
      </w:r>
      <w:r w:rsidRPr="008702C8">
        <w:rPr>
          <w:rFonts w:eastAsia="Times New Roman" w:cstheme="minorHAnsi"/>
          <w:bCs/>
          <w:color w:val="000000" w:themeColor="text1"/>
          <w:sz w:val="20"/>
          <w:szCs w:val="20"/>
          <w:lang w:eastAsia="pl-PL"/>
        </w:rPr>
        <w:t xml:space="preserve"> Umowy.</w:t>
      </w:r>
      <w:r w:rsidR="008702C8">
        <w:rPr>
          <w:rFonts w:eastAsia="Times New Roman" w:cstheme="minorHAnsi"/>
          <w:bCs/>
          <w:color w:val="000000" w:themeColor="text1"/>
          <w:sz w:val="20"/>
          <w:szCs w:val="20"/>
          <w:lang w:eastAsia="pl-PL"/>
        </w:rPr>
        <w:t xml:space="preserve"> </w:t>
      </w:r>
    </w:p>
    <w:p w14:paraId="564968FD" w14:textId="6041F00A" w:rsidR="002F3F1E" w:rsidRPr="00FD0EE9" w:rsidRDefault="002F3F1E" w:rsidP="0070113E">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8702C8">
        <w:rPr>
          <w:rFonts w:eastAsia="Times New Roman" w:cstheme="minorHAnsi"/>
          <w:bCs/>
          <w:color w:val="000000" w:themeColor="text1"/>
          <w:sz w:val="20"/>
          <w:szCs w:val="20"/>
          <w:lang w:eastAsia="pl-PL"/>
        </w:rPr>
        <w:t>6.</w:t>
      </w:r>
      <w:r w:rsidRPr="002F3F1E">
        <w:rPr>
          <w:rFonts w:eastAsia="Times New Roman" w:cstheme="minorHAnsi"/>
          <w:bCs/>
          <w:color w:val="000000" w:themeColor="text1"/>
          <w:sz w:val="20"/>
          <w:szCs w:val="20"/>
          <w:lang w:eastAsia="pl-PL"/>
        </w:rPr>
        <w:tab/>
      </w:r>
      <w:r w:rsidRPr="00804D49">
        <w:rPr>
          <w:rFonts w:eastAsia="Times New Roman" w:cstheme="minorHAnsi"/>
          <w:bCs/>
          <w:color w:val="000000" w:themeColor="text1"/>
          <w:sz w:val="20"/>
          <w:szCs w:val="20"/>
          <w:lang w:eastAsia="pl-PL"/>
        </w:rPr>
        <w:t xml:space="preserve">Wykonawca zobowiązany jest do pełnienia nadzoru autorskiego na budowie. Wynagrodzenie za  pełnienie nadzoru autorskiego na budowie </w:t>
      </w:r>
      <w:r w:rsidR="00C45662" w:rsidRPr="00FD0EE9">
        <w:rPr>
          <w:rFonts w:eastAsia="Times New Roman" w:cstheme="minorHAnsi"/>
          <w:bCs/>
          <w:color w:val="000000" w:themeColor="text1"/>
          <w:sz w:val="20"/>
          <w:szCs w:val="20"/>
          <w:lang w:eastAsia="pl-PL"/>
        </w:rPr>
        <w:t xml:space="preserve">określonego w </w:t>
      </w:r>
      <w:r w:rsidR="00C45662" w:rsidRPr="00C80F19">
        <w:rPr>
          <w:rFonts w:eastAsia="Times New Roman" w:cstheme="minorHAnsi"/>
          <w:bCs/>
          <w:color w:val="000000" w:themeColor="text1"/>
          <w:sz w:val="20"/>
          <w:szCs w:val="20"/>
          <w:lang w:eastAsia="pl-PL"/>
        </w:rPr>
        <w:t xml:space="preserve">§ 4 </w:t>
      </w:r>
      <w:r w:rsidR="00C45662" w:rsidRPr="00FD0EE9">
        <w:rPr>
          <w:rFonts w:eastAsia="Times New Roman" w:cstheme="minorHAnsi"/>
          <w:bCs/>
          <w:color w:val="000000" w:themeColor="text1"/>
          <w:sz w:val="20"/>
          <w:szCs w:val="20"/>
          <w:lang w:eastAsia="pl-PL"/>
        </w:rPr>
        <w:t xml:space="preserve">ust. 1 pkt 2, będzie płatne po zakończeniu czynności nadzoru. </w:t>
      </w:r>
    </w:p>
    <w:p w14:paraId="12528FC2" w14:textId="77777777" w:rsidR="002F3F1E" w:rsidRPr="002F3F1E" w:rsidRDefault="002F3F1E" w:rsidP="00351088">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804D49">
        <w:rPr>
          <w:rFonts w:eastAsia="Times New Roman" w:cstheme="minorHAnsi"/>
          <w:bCs/>
          <w:color w:val="000000" w:themeColor="text1"/>
          <w:sz w:val="20"/>
          <w:szCs w:val="20"/>
          <w:lang w:eastAsia="pl-PL"/>
        </w:rPr>
        <w:t>8.</w:t>
      </w:r>
      <w:r w:rsidRPr="00804D49">
        <w:rPr>
          <w:rFonts w:eastAsia="Times New Roman" w:cstheme="minorHAnsi"/>
          <w:bCs/>
          <w:color w:val="000000" w:themeColor="text1"/>
          <w:sz w:val="20"/>
          <w:szCs w:val="20"/>
          <w:lang w:eastAsia="pl-PL"/>
        </w:rPr>
        <w:tab/>
        <w:t>Wynagrodzenie Wykonawcy płatne będzie w terminie 30 dni od daty złożenia prawidłowo wystawionej faktury VAT na rachunek bankowy wskazany przez Wykonawcę na fakturze.</w:t>
      </w:r>
    </w:p>
    <w:p w14:paraId="0461B3F0" w14:textId="77777777" w:rsidR="002F3F1E" w:rsidRPr="002F3F1E" w:rsidRDefault="002F3F1E" w:rsidP="00351088">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2F3F1E">
        <w:rPr>
          <w:rFonts w:eastAsia="Times New Roman" w:cstheme="minorHAnsi"/>
          <w:bCs/>
          <w:color w:val="000000" w:themeColor="text1"/>
          <w:sz w:val="20"/>
          <w:szCs w:val="20"/>
          <w:lang w:eastAsia="pl-PL"/>
        </w:rPr>
        <w:t>9.</w:t>
      </w:r>
      <w:r w:rsidRPr="002F3F1E">
        <w:rPr>
          <w:rFonts w:eastAsia="Times New Roman" w:cstheme="minorHAnsi"/>
          <w:bCs/>
          <w:color w:val="000000" w:themeColor="text1"/>
          <w:sz w:val="20"/>
          <w:szCs w:val="20"/>
          <w:lang w:eastAsia="pl-PL"/>
        </w:rPr>
        <w:tab/>
        <w:t>Za nieterminowe realizowanie należności przez Zamawiającego przysługują Wykonawcy odsetki ustawowe za każdy dzień  zwłoki.</w:t>
      </w:r>
    </w:p>
    <w:p w14:paraId="21E7C002" w14:textId="3340A2FA" w:rsidR="002F3F1E" w:rsidRDefault="002F3F1E" w:rsidP="00351088">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2F3F1E">
        <w:rPr>
          <w:rFonts w:eastAsia="Times New Roman" w:cstheme="minorHAnsi"/>
          <w:bCs/>
          <w:color w:val="000000" w:themeColor="text1"/>
          <w:sz w:val="20"/>
          <w:szCs w:val="20"/>
          <w:lang w:eastAsia="pl-PL"/>
        </w:rPr>
        <w:t>10.</w:t>
      </w:r>
      <w:r w:rsidRPr="002F3F1E">
        <w:rPr>
          <w:rFonts w:eastAsia="Times New Roman" w:cstheme="minorHAnsi"/>
          <w:bCs/>
          <w:color w:val="000000" w:themeColor="text1"/>
          <w:sz w:val="20"/>
          <w:szCs w:val="20"/>
          <w:lang w:eastAsia="pl-PL"/>
        </w:rPr>
        <w:tab/>
        <w:t>Wynagrodzenie ryczałtowe obejmuje wszelkie koszty poniesione przez Wykonawcę w związku  z realizacją przedmiotu umowy.</w:t>
      </w:r>
    </w:p>
    <w:p w14:paraId="747BDD19" w14:textId="77777777" w:rsidR="00985D0A" w:rsidRPr="00985D0A" w:rsidRDefault="00985D0A" w:rsidP="00351088">
      <w:pPr>
        <w:autoSpaceDE w:val="0"/>
        <w:autoSpaceDN w:val="0"/>
        <w:adjustRightInd w:val="0"/>
        <w:spacing w:after="0" w:line="276" w:lineRule="auto"/>
        <w:contextualSpacing/>
        <w:jc w:val="center"/>
        <w:rPr>
          <w:rFonts w:eastAsia="Times New Roman" w:cstheme="minorHAnsi"/>
          <w:b/>
          <w:color w:val="000000" w:themeColor="text1"/>
          <w:sz w:val="20"/>
          <w:szCs w:val="20"/>
          <w:lang w:eastAsia="pl-PL"/>
        </w:rPr>
      </w:pPr>
      <w:r w:rsidRPr="00985D0A">
        <w:rPr>
          <w:rFonts w:eastAsia="Times New Roman" w:cstheme="minorHAnsi"/>
          <w:b/>
          <w:color w:val="000000" w:themeColor="text1"/>
          <w:sz w:val="20"/>
          <w:szCs w:val="20"/>
          <w:lang w:eastAsia="pl-PL"/>
        </w:rPr>
        <w:t>§ 5 (Obowiązki Zamawiającego)</w:t>
      </w:r>
    </w:p>
    <w:p w14:paraId="4EDDF39B" w14:textId="77777777" w:rsidR="00985D0A" w:rsidRPr="00985D0A" w:rsidRDefault="00985D0A" w:rsidP="00351088">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985D0A">
        <w:rPr>
          <w:rFonts w:eastAsia="Times New Roman" w:cstheme="minorHAnsi"/>
          <w:bCs/>
          <w:color w:val="000000" w:themeColor="text1"/>
          <w:sz w:val="20"/>
          <w:szCs w:val="20"/>
          <w:lang w:eastAsia="pl-PL"/>
        </w:rPr>
        <w:t>1.</w:t>
      </w:r>
      <w:r w:rsidRPr="00985D0A">
        <w:rPr>
          <w:rFonts w:eastAsia="Times New Roman" w:cstheme="minorHAnsi"/>
          <w:bCs/>
          <w:color w:val="000000" w:themeColor="text1"/>
          <w:sz w:val="20"/>
          <w:szCs w:val="20"/>
          <w:lang w:eastAsia="pl-PL"/>
        </w:rPr>
        <w:tab/>
        <w:t>Do obowiązków  Zamawiającego należy:</w:t>
      </w:r>
    </w:p>
    <w:p w14:paraId="33D74DF6" w14:textId="77777777" w:rsidR="00985D0A" w:rsidRPr="00985D0A" w:rsidRDefault="00985D0A" w:rsidP="00351088">
      <w:pPr>
        <w:autoSpaceDE w:val="0"/>
        <w:autoSpaceDN w:val="0"/>
        <w:adjustRightInd w:val="0"/>
        <w:spacing w:after="0" w:line="276" w:lineRule="auto"/>
        <w:ind w:firstLine="426"/>
        <w:contextualSpacing/>
        <w:jc w:val="both"/>
        <w:rPr>
          <w:rFonts w:eastAsia="Times New Roman" w:cstheme="minorHAnsi"/>
          <w:bCs/>
          <w:color w:val="000000" w:themeColor="text1"/>
          <w:sz w:val="20"/>
          <w:szCs w:val="20"/>
          <w:lang w:eastAsia="pl-PL"/>
        </w:rPr>
      </w:pPr>
      <w:r w:rsidRPr="00985D0A">
        <w:rPr>
          <w:rFonts w:eastAsia="Times New Roman" w:cstheme="minorHAnsi"/>
          <w:bCs/>
          <w:color w:val="000000" w:themeColor="text1"/>
          <w:sz w:val="20"/>
          <w:szCs w:val="20"/>
          <w:lang w:eastAsia="pl-PL"/>
        </w:rPr>
        <w:t>a)</w:t>
      </w:r>
      <w:r w:rsidRPr="00985D0A">
        <w:rPr>
          <w:rFonts w:eastAsia="Times New Roman" w:cstheme="minorHAnsi"/>
          <w:bCs/>
          <w:color w:val="000000" w:themeColor="text1"/>
          <w:sz w:val="20"/>
          <w:szCs w:val="20"/>
          <w:lang w:eastAsia="pl-PL"/>
        </w:rPr>
        <w:tab/>
        <w:t>dostarczenie Wykonawcy potrzebnych pełnomocnictw do reprezentowania Zamawiającego oraz opiniowanie poszczególnych dokumentacji projektowych na zasadach określonych w załączniku nr 1 - OPZ;</w:t>
      </w:r>
    </w:p>
    <w:p w14:paraId="65D6A93C" w14:textId="77777777" w:rsidR="00985D0A" w:rsidRPr="00985D0A" w:rsidRDefault="00985D0A" w:rsidP="00351088">
      <w:pPr>
        <w:autoSpaceDE w:val="0"/>
        <w:autoSpaceDN w:val="0"/>
        <w:adjustRightInd w:val="0"/>
        <w:spacing w:after="0" w:line="276" w:lineRule="auto"/>
        <w:ind w:firstLine="426"/>
        <w:contextualSpacing/>
        <w:jc w:val="both"/>
        <w:rPr>
          <w:rFonts w:eastAsia="Times New Roman" w:cstheme="minorHAnsi"/>
          <w:bCs/>
          <w:color w:val="000000" w:themeColor="text1"/>
          <w:sz w:val="20"/>
          <w:szCs w:val="20"/>
          <w:lang w:eastAsia="pl-PL"/>
        </w:rPr>
      </w:pPr>
      <w:r w:rsidRPr="00985D0A">
        <w:rPr>
          <w:rFonts w:eastAsia="Times New Roman" w:cstheme="minorHAnsi"/>
          <w:bCs/>
          <w:color w:val="000000" w:themeColor="text1"/>
          <w:sz w:val="20"/>
          <w:szCs w:val="20"/>
          <w:lang w:eastAsia="pl-PL"/>
        </w:rPr>
        <w:t>b)</w:t>
      </w:r>
      <w:r w:rsidRPr="00985D0A">
        <w:rPr>
          <w:rFonts w:eastAsia="Times New Roman" w:cstheme="minorHAnsi"/>
          <w:bCs/>
          <w:color w:val="000000" w:themeColor="text1"/>
          <w:sz w:val="20"/>
          <w:szCs w:val="20"/>
          <w:lang w:eastAsia="pl-PL"/>
        </w:rPr>
        <w:tab/>
        <w:t>dokonanie odbioru przedmiotu umowy;</w:t>
      </w:r>
    </w:p>
    <w:p w14:paraId="3C993E1E" w14:textId="77275EF3" w:rsidR="002660DE" w:rsidRDefault="00985D0A" w:rsidP="00351088">
      <w:pPr>
        <w:autoSpaceDE w:val="0"/>
        <w:autoSpaceDN w:val="0"/>
        <w:adjustRightInd w:val="0"/>
        <w:spacing w:after="0" w:line="276" w:lineRule="auto"/>
        <w:ind w:firstLine="426"/>
        <w:contextualSpacing/>
        <w:jc w:val="both"/>
        <w:rPr>
          <w:rFonts w:eastAsia="Times New Roman" w:cstheme="minorHAnsi"/>
          <w:bCs/>
          <w:color w:val="000000" w:themeColor="text1"/>
          <w:sz w:val="20"/>
          <w:szCs w:val="20"/>
          <w:lang w:eastAsia="pl-PL"/>
        </w:rPr>
      </w:pPr>
      <w:r w:rsidRPr="00985D0A">
        <w:rPr>
          <w:rFonts w:eastAsia="Times New Roman" w:cstheme="minorHAnsi"/>
          <w:bCs/>
          <w:color w:val="000000" w:themeColor="text1"/>
          <w:sz w:val="20"/>
          <w:szCs w:val="20"/>
          <w:lang w:eastAsia="pl-PL"/>
        </w:rPr>
        <w:t>c)</w:t>
      </w:r>
      <w:r w:rsidRPr="00985D0A">
        <w:rPr>
          <w:rFonts w:eastAsia="Times New Roman" w:cstheme="minorHAnsi"/>
          <w:bCs/>
          <w:color w:val="000000" w:themeColor="text1"/>
          <w:sz w:val="20"/>
          <w:szCs w:val="20"/>
          <w:lang w:eastAsia="pl-PL"/>
        </w:rPr>
        <w:tab/>
        <w:t>terminowe regulowanie płatności za wykonanie przedmiotu umowy.</w:t>
      </w:r>
    </w:p>
    <w:p w14:paraId="73654A9A" w14:textId="77777777" w:rsidR="00351088" w:rsidRDefault="00351088" w:rsidP="00351088">
      <w:pPr>
        <w:autoSpaceDE w:val="0"/>
        <w:autoSpaceDN w:val="0"/>
        <w:adjustRightInd w:val="0"/>
        <w:spacing w:after="0" w:line="276" w:lineRule="auto"/>
        <w:ind w:firstLine="426"/>
        <w:contextualSpacing/>
        <w:jc w:val="both"/>
        <w:rPr>
          <w:rFonts w:eastAsia="Times New Roman" w:cstheme="minorHAnsi"/>
          <w:bCs/>
          <w:color w:val="000000" w:themeColor="text1"/>
          <w:sz w:val="20"/>
          <w:szCs w:val="20"/>
          <w:lang w:eastAsia="pl-PL"/>
        </w:rPr>
      </w:pPr>
    </w:p>
    <w:p w14:paraId="66E5A86D" w14:textId="4C15F086" w:rsidR="00351088" w:rsidRPr="00351088" w:rsidRDefault="00351088" w:rsidP="00351088">
      <w:pPr>
        <w:autoSpaceDE w:val="0"/>
        <w:autoSpaceDN w:val="0"/>
        <w:adjustRightInd w:val="0"/>
        <w:spacing w:after="0" w:line="276" w:lineRule="auto"/>
        <w:ind w:firstLine="426"/>
        <w:contextualSpacing/>
        <w:jc w:val="center"/>
        <w:rPr>
          <w:rFonts w:eastAsia="Times New Roman" w:cstheme="minorHAnsi"/>
          <w:b/>
          <w:color w:val="000000" w:themeColor="text1"/>
          <w:sz w:val="20"/>
          <w:szCs w:val="20"/>
          <w:lang w:eastAsia="pl-PL"/>
        </w:rPr>
      </w:pPr>
      <w:r w:rsidRPr="00351088">
        <w:rPr>
          <w:rFonts w:eastAsia="Times New Roman" w:cstheme="minorHAnsi"/>
          <w:b/>
          <w:color w:val="000000" w:themeColor="text1"/>
          <w:sz w:val="20"/>
          <w:szCs w:val="20"/>
          <w:lang w:eastAsia="pl-PL"/>
        </w:rPr>
        <w:t>§ 6 (Obowiązki Wykonawcy)</w:t>
      </w:r>
    </w:p>
    <w:p w14:paraId="137B4899" w14:textId="77777777" w:rsidR="00351088" w:rsidRPr="00351088" w:rsidRDefault="00351088" w:rsidP="00003D5B">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51088">
        <w:rPr>
          <w:rFonts w:eastAsia="Times New Roman" w:cstheme="minorHAnsi"/>
          <w:bCs/>
          <w:color w:val="000000" w:themeColor="text1"/>
          <w:sz w:val="20"/>
          <w:szCs w:val="20"/>
          <w:lang w:eastAsia="pl-PL"/>
        </w:rPr>
        <w:t>1.</w:t>
      </w:r>
      <w:r w:rsidRPr="00351088">
        <w:rPr>
          <w:rFonts w:eastAsia="Times New Roman" w:cstheme="minorHAnsi"/>
          <w:bCs/>
          <w:color w:val="000000" w:themeColor="text1"/>
          <w:sz w:val="20"/>
          <w:szCs w:val="20"/>
          <w:lang w:eastAsia="pl-PL"/>
        </w:rPr>
        <w:tab/>
        <w:t>Wykonawca na własny koszt i własnym staraniem uzyska komplet uzgodnień, pozwoleń, opinii, warunków itp.  w tym również uzgodnienia międzybranżowe oraz wykona wszystkie opracowania i projekty niezbędne do uzyskania zezwolenia na rozpoczęcie robót oraz innych decyzji objętych przedmiotem zamówienia,</w:t>
      </w:r>
    </w:p>
    <w:p w14:paraId="7B9CD7BE" w14:textId="77777777" w:rsidR="00351088" w:rsidRPr="00351088" w:rsidRDefault="00351088" w:rsidP="00003D5B">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51088">
        <w:rPr>
          <w:rFonts w:eastAsia="Times New Roman" w:cstheme="minorHAnsi"/>
          <w:bCs/>
          <w:color w:val="000000" w:themeColor="text1"/>
          <w:sz w:val="20"/>
          <w:szCs w:val="20"/>
          <w:lang w:eastAsia="pl-PL"/>
        </w:rPr>
        <w:t>2.</w:t>
      </w:r>
      <w:r w:rsidRPr="00351088">
        <w:rPr>
          <w:rFonts w:eastAsia="Times New Roman" w:cstheme="minorHAnsi"/>
          <w:bCs/>
          <w:color w:val="000000" w:themeColor="text1"/>
          <w:sz w:val="20"/>
          <w:szCs w:val="20"/>
          <w:lang w:eastAsia="pl-PL"/>
        </w:rPr>
        <w:tab/>
        <w:t>Wykonawca własnym staraniem i na swój koszt uzyska niezbędne warunki techniczne do projektowania, wypisy z rejestru gruntów, mapy do celów projektowych i inne niezbędne opinie i uzgodnienia.</w:t>
      </w:r>
    </w:p>
    <w:p w14:paraId="4B0D7CC6" w14:textId="77777777" w:rsidR="00351088" w:rsidRPr="00351088" w:rsidRDefault="00351088" w:rsidP="00003D5B">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51088">
        <w:rPr>
          <w:rFonts w:eastAsia="Times New Roman" w:cstheme="minorHAnsi"/>
          <w:bCs/>
          <w:color w:val="000000" w:themeColor="text1"/>
          <w:sz w:val="20"/>
          <w:szCs w:val="20"/>
          <w:lang w:eastAsia="pl-PL"/>
        </w:rPr>
        <w:t>3.</w:t>
      </w:r>
      <w:r w:rsidRPr="00351088">
        <w:rPr>
          <w:rFonts w:eastAsia="Times New Roman" w:cstheme="minorHAnsi"/>
          <w:bCs/>
          <w:color w:val="000000" w:themeColor="text1"/>
          <w:sz w:val="20"/>
          <w:szCs w:val="20"/>
          <w:lang w:eastAsia="pl-PL"/>
        </w:rPr>
        <w:tab/>
        <w:t>Wykonawca w imieniu Zamawiającego złoży wnioski o uzyskanie uzgodnień, pozwoleń i decyzji objętych przedmiotem zamówienia,</w:t>
      </w:r>
    </w:p>
    <w:p w14:paraId="5F788F5F" w14:textId="77777777" w:rsidR="00351088" w:rsidRPr="00351088" w:rsidRDefault="00351088" w:rsidP="00003D5B">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51088">
        <w:rPr>
          <w:rFonts w:eastAsia="Times New Roman" w:cstheme="minorHAnsi"/>
          <w:bCs/>
          <w:color w:val="000000" w:themeColor="text1"/>
          <w:sz w:val="20"/>
          <w:szCs w:val="20"/>
          <w:lang w:eastAsia="pl-PL"/>
        </w:rPr>
        <w:t>4.</w:t>
      </w:r>
      <w:r w:rsidRPr="00351088">
        <w:rPr>
          <w:rFonts w:eastAsia="Times New Roman" w:cstheme="minorHAnsi"/>
          <w:bCs/>
          <w:color w:val="000000" w:themeColor="text1"/>
          <w:sz w:val="20"/>
          <w:szCs w:val="20"/>
          <w:lang w:eastAsia="pl-PL"/>
        </w:rPr>
        <w:tab/>
        <w:t>Wykonawca własnym staraniem i na swój koszt wykona niezbędne badania geologiczne i ewentualne „odkrywki” istniejącego uzbrojenia w zakresie niezbędnym do opracowania projektu.</w:t>
      </w:r>
    </w:p>
    <w:p w14:paraId="2F210861" w14:textId="77777777" w:rsidR="00351088" w:rsidRPr="00351088" w:rsidRDefault="00351088" w:rsidP="00003D5B">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51088">
        <w:rPr>
          <w:rFonts w:eastAsia="Times New Roman" w:cstheme="minorHAnsi"/>
          <w:bCs/>
          <w:color w:val="000000" w:themeColor="text1"/>
          <w:sz w:val="20"/>
          <w:szCs w:val="20"/>
          <w:lang w:eastAsia="pl-PL"/>
        </w:rPr>
        <w:t>5.</w:t>
      </w:r>
      <w:r w:rsidRPr="00351088">
        <w:rPr>
          <w:rFonts w:eastAsia="Times New Roman" w:cstheme="minorHAnsi"/>
          <w:bCs/>
          <w:color w:val="000000" w:themeColor="text1"/>
          <w:sz w:val="20"/>
          <w:szCs w:val="20"/>
          <w:lang w:eastAsia="pl-PL"/>
        </w:rPr>
        <w:tab/>
        <w:t>Wykonawca zobowiązany jest do wykonania inwentaryzacji w terenie urządzeń które mogą nie być zainwentaryzowane na mapie do celów projektowych (przykładowo: tablice reklamowe, informacyjne, słupki z tabliczkami nazw ulic itp.). Przestawienie tych urządzeń w miejsca niekolizyjne z projektowanymi nawierzchniami należy ująć w zakresie robót przewidzianych wykonaną dokumentacją.</w:t>
      </w:r>
    </w:p>
    <w:p w14:paraId="214B350D" w14:textId="77777777" w:rsidR="00351088" w:rsidRPr="00351088" w:rsidRDefault="00351088" w:rsidP="00003D5B">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51088">
        <w:rPr>
          <w:rFonts w:eastAsia="Times New Roman" w:cstheme="minorHAnsi"/>
          <w:bCs/>
          <w:color w:val="000000" w:themeColor="text1"/>
          <w:sz w:val="20"/>
          <w:szCs w:val="20"/>
          <w:lang w:eastAsia="pl-PL"/>
        </w:rPr>
        <w:t>6.</w:t>
      </w:r>
      <w:r w:rsidRPr="00351088">
        <w:rPr>
          <w:rFonts w:eastAsia="Times New Roman" w:cstheme="minorHAnsi"/>
          <w:bCs/>
          <w:color w:val="000000" w:themeColor="text1"/>
          <w:sz w:val="20"/>
          <w:szCs w:val="20"/>
          <w:lang w:eastAsia="pl-PL"/>
        </w:rPr>
        <w:tab/>
        <w:t>Wykonawca w ramach wynagrodzenia ryczałtowego zobowiązany będzie do pełnienia nadzoru autorskiego.</w:t>
      </w:r>
    </w:p>
    <w:p w14:paraId="5D3EF5F5" w14:textId="41AD8F35" w:rsidR="00351088" w:rsidRPr="00351088" w:rsidRDefault="00351088" w:rsidP="00003D5B">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51088">
        <w:rPr>
          <w:rFonts w:eastAsia="Times New Roman" w:cstheme="minorHAnsi"/>
          <w:bCs/>
          <w:color w:val="000000" w:themeColor="text1"/>
          <w:sz w:val="20"/>
          <w:szCs w:val="20"/>
          <w:lang w:eastAsia="pl-PL"/>
        </w:rPr>
        <w:t>7.</w:t>
      </w:r>
      <w:r w:rsidRPr="00351088">
        <w:rPr>
          <w:rFonts w:eastAsia="Times New Roman" w:cstheme="minorHAnsi"/>
          <w:bCs/>
          <w:color w:val="000000" w:themeColor="text1"/>
          <w:sz w:val="20"/>
          <w:szCs w:val="20"/>
          <w:lang w:eastAsia="pl-PL"/>
        </w:rPr>
        <w:tab/>
        <w:t>Wykonawca jest zobowiązany w ciągu 7 dni od podpisania umowy do opracowania harmonogramu prac i comiesięcznego przedstawiania raportu z postępu prac związanych z przedmiotem umowy. Brak raportów może być podstawą do odrzucenia przez Zamawiającego wniosku o przedłużenie terminu realizacji umowy mimo zaistnienia okoliczności wymienionych w SWZ.</w:t>
      </w:r>
    </w:p>
    <w:p w14:paraId="536EA7B9" w14:textId="77777777" w:rsidR="00351088" w:rsidRPr="00351088" w:rsidRDefault="00351088" w:rsidP="00003D5B">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51088">
        <w:rPr>
          <w:rFonts w:eastAsia="Times New Roman" w:cstheme="minorHAnsi"/>
          <w:bCs/>
          <w:color w:val="000000" w:themeColor="text1"/>
          <w:sz w:val="20"/>
          <w:szCs w:val="20"/>
          <w:lang w:eastAsia="pl-PL"/>
        </w:rPr>
        <w:t>8.</w:t>
      </w:r>
      <w:r w:rsidRPr="00351088">
        <w:rPr>
          <w:rFonts w:eastAsia="Times New Roman" w:cstheme="minorHAnsi"/>
          <w:bCs/>
          <w:color w:val="000000" w:themeColor="text1"/>
          <w:sz w:val="20"/>
          <w:szCs w:val="20"/>
          <w:lang w:eastAsia="pl-PL"/>
        </w:rPr>
        <w:tab/>
        <w:t>Wykonawca  zapewni opracowanie dokumentacji projektowej z należytą starannością, w sposób określony w odnośnych przepisach prawa. Dla potwierdzenia tego wykonawca dołączy do dokumentacji oświadczenie, że wykonana ona została zgodnie z umową, przepisami ustawy PZP, obowiązującymi przepisami techniczno-budowlanymi, normami i wytycznymi oraz, że jest kompletna z punktu widzenia celu, któremu ma służyć.</w:t>
      </w:r>
    </w:p>
    <w:p w14:paraId="73BBB1F9" w14:textId="57253760" w:rsidR="00351088" w:rsidRDefault="00351088" w:rsidP="00003D5B">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51088">
        <w:rPr>
          <w:rFonts w:eastAsia="Times New Roman" w:cstheme="minorHAnsi"/>
          <w:bCs/>
          <w:color w:val="000000" w:themeColor="text1"/>
          <w:sz w:val="20"/>
          <w:szCs w:val="20"/>
          <w:lang w:eastAsia="pl-PL"/>
        </w:rPr>
        <w:lastRenderedPageBreak/>
        <w:t>9.</w:t>
      </w:r>
      <w:r w:rsidRPr="00351088">
        <w:rPr>
          <w:rFonts w:eastAsia="Times New Roman" w:cstheme="minorHAnsi"/>
          <w:bCs/>
          <w:color w:val="000000" w:themeColor="text1"/>
          <w:sz w:val="20"/>
          <w:szCs w:val="20"/>
          <w:lang w:eastAsia="pl-PL"/>
        </w:rPr>
        <w:tab/>
        <w:t>Wykonawca zobowiązany jest zapewnić wykonanie przedmiotu zamówienia objętego umową przez osoby posiadające stosowne kwalifikacje zawodowe i odpowiednie uprawnienia.</w:t>
      </w:r>
    </w:p>
    <w:p w14:paraId="68C23365" w14:textId="77777777" w:rsidR="00351088" w:rsidRDefault="00351088" w:rsidP="00985D0A">
      <w:pPr>
        <w:autoSpaceDE w:val="0"/>
        <w:autoSpaceDN w:val="0"/>
        <w:adjustRightInd w:val="0"/>
        <w:spacing w:after="0" w:line="276" w:lineRule="auto"/>
        <w:ind w:firstLine="426"/>
        <w:contextualSpacing/>
        <w:rPr>
          <w:rFonts w:eastAsia="Times New Roman" w:cstheme="minorHAnsi"/>
          <w:bCs/>
          <w:color w:val="000000" w:themeColor="text1"/>
          <w:sz w:val="20"/>
          <w:szCs w:val="20"/>
          <w:lang w:eastAsia="pl-PL"/>
        </w:rPr>
      </w:pPr>
    </w:p>
    <w:p w14:paraId="3FA0D8FF" w14:textId="77777777" w:rsidR="00A97ADA" w:rsidRPr="00D44C83" w:rsidRDefault="00A97ADA" w:rsidP="00A97ADA">
      <w:pPr>
        <w:autoSpaceDE w:val="0"/>
        <w:autoSpaceDN w:val="0"/>
        <w:adjustRightInd w:val="0"/>
        <w:spacing w:after="0" w:line="276" w:lineRule="auto"/>
        <w:contextualSpacing/>
        <w:jc w:val="center"/>
        <w:rPr>
          <w:rFonts w:eastAsia="Times New Roman" w:cstheme="minorHAnsi"/>
          <w:b/>
          <w:color w:val="000000" w:themeColor="text1"/>
          <w:sz w:val="20"/>
          <w:szCs w:val="20"/>
          <w:lang w:eastAsia="pl-PL"/>
        </w:rPr>
      </w:pPr>
      <w:r w:rsidRPr="00D44C83">
        <w:rPr>
          <w:rFonts w:eastAsia="Times New Roman" w:cstheme="minorHAnsi"/>
          <w:b/>
          <w:color w:val="000000" w:themeColor="text1"/>
          <w:sz w:val="20"/>
          <w:szCs w:val="20"/>
          <w:lang w:eastAsia="pl-PL"/>
        </w:rPr>
        <w:t>§ 7 ( Autorskie prawa majątkowe)</w:t>
      </w:r>
    </w:p>
    <w:p w14:paraId="18B1766C" w14:textId="77777777" w:rsidR="00A97ADA" w:rsidRPr="00D44C83" w:rsidRDefault="00A97ADA" w:rsidP="00A97ADA">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D44C83">
        <w:rPr>
          <w:rFonts w:eastAsia="Times New Roman" w:cstheme="minorHAnsi"/>
          <w:bCs/>
          <w:color w:val="000000" w:themeColor="text1"/>
          <w:sz w:val="20"/>
          <w:szCs w:val="20"/>
          <w:lang w:eastAsia="pl-PL"/>
        </w:rPr>
        <w:t>1.Wraz z odbiorem przedmiotu umowy przez Zamawiającego, Wykonawca przenosi (w ramach wynagrodzenia umownego) na Zamawiającego wszelkie autorskie prawa majątkowe do dokumentacji projektowej (utworu) wraz z wyłącznym prawem zezwalania na wykonywanie zależnego prawa autorskiego, bez ograniczeń czasowych, zarówno na terytorium Rzeczpospolitej Polskiej, jak i poza jej granicami, na wszystkich znanych polach eksploatacji, w tym zwłaszcza wskazanych w ust. 2 poniżej, przy użyciu wszelkich dostępnych technik i nośników materialnych.</w:t>
      </w:r>
    </w:p>
    <w:p w14:paraId="6B18C128" w14:textId="77777777" w:rsidR="00A97ADA" w:rsidRPr="00D44C83" w:rsidRDefault="00A97ADA" w:rsidP="00A97ADA">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D44C83">
        <w:rPr>
          <w:rFonts w:eastAsia="Times New Roman" w:cstheme="minorHAnsi"/>
          <w:bCs/>
          <w:color w:val="000000" w:themeColor="text1"/>
          <w:sz w:val="20"/>
          <w:szCs w:val="20"/>
          <w:lang w:eastAsia="pl-PL"/>
        </w:rPr>
        <w:t>2.Pola eksploatacji, o których mowa w ust. 1 powyżej, obejmują wyłączne prawo do:</w:t>
      </w:r>
    </w:p>
    <w:p w14:paraId="2FB71704" w14:textId="77777777" w:rsidR="00A97ADA" w:rsidRPr="00D44C83" w:rsidRDefault="00A97ADA" w:rsidP="00A97ADA">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D44C83">
        <w:rPr>
          <w:rFonts w:eastAsia="Times New Roman" w:cstheme="minorHAnsi"/>
          <w:bCs/>
          <w:color w:val="000000" w:themeColor="text1"/>
          <w:sz w:val="20"/>
          <w:szCs w:val="20"/>
          <w:lang w:eastAsia="pl-PL"/>
        </w:rPr>
        <w:t>a)</w:t>
      </w:r>
      <w:r w:rsidRPr="00D44C83">
        <w:rPr>
          <w:rFonts w:eastAsia="Times New Roman" w:cstheme="minorHAnsi"/>
          <w:bCs/>
          <w:color w:val="000000" w:themeColor="text1"/>
          <w:sz w:val="20"/>
          <w:szCs w:val="20"/>
          <w:lang w:eastAsia="pl-PL"/>
        </w:rPr>
        <w:tab/>
        <w:t xml:space="preserve">utrwalania i zwielokrotniania utworu lub jego części - wytwarzania egzemplarzy utworu przy użyciu wszelkich dostępnych technik, w tym techniką drukarską, reprograficzną, kserograficzną, zapisu magnetycznego oraz techniką cyfrową (w szczególności dyskietki, CD-ROM, DVD, Blu-Ray, MP3, taśmy magnetyczne, nośniki magnetooptyczne); </w:t>
      </w:r>
    </w:p>
    <w:p w14:paraId="1DFAB51E" w14:textId="77777777" w:rsidR="00A97ADA" w:rsidRPr="00D44C83" w:rsidRDefault="00A97ADA" w:rsidP="00A97ADA">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D44C83">
        <w:rPr>
          <w:rFonts w:eastAsia="Times New Roman" w:cstheme="minorHAnsi"/>
          <w:bCs/>
          <w:color w:val="000000" w:themeColor="text1"/>
          <w:sz w:val="20"/>
          <w:szCs w:val="20"/>
          <w:lang w:eastAsia="pl-PL"/>
        </w:rPr>
        <w:t>b)</w:t>
      </w:r>
      <w:r w:rsidRPr="00D44C83">
        <w:rPr>
          <w:rFonts w:eastAsia="Times New Roman" w:cstheme="minorHAnsi"/>
          <w:bCs/>
          <w:color w:val="000000" w:themeColor="text1"/>
          <w:sz w:val="20"/>
          <w:szCs w:val="20"/>
          <w:lang w:eastAsia="pl-PL"/>
        </w:rPr>
        <w:tab/>
        <w:t xml:space="preserve">wprowadzania do obrotu oryginału utworu lub jego części albo egzemplarzy, na których utwór lub jego cześć utrwalono przy użyciu wszelkich dostępnych nośników, użyczania, najmu lub dzierżawy oryginału albo egzemplarzy, wprowadzenie utworu lub jego części do pamięci komputera, zapisywanie utworu w dowolnym formacie elektronicznym i utrzymywanie utworu w pamięci komputera; </w:t>
      </w:r>
    </w:p>
    <w:p w14:paraId="3603105F" w14:textId="77777777" w:rsidR="00A97ADA" w:rsidRPr="00D44C83" w:rsidRDefault="00A97ADA" w:rsidP="00A97ADA">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D44C83">
        <w:rPr>
          <w:rFonts w:eastAsia="Times New Roman" w:cstheme="minorHAnsi"/>
          <w:bCs/>
          <w:color w:val="000000" w:themeColor="text1"/>
          <w:sz w:val="20"/>
          <w:szCs w:val="20"/>
          <w:lang w:eastAsia="pl-PL"/>
        </w:rPr>
        <w:t>c)</w:t>
      </w:r>
      <w:r w:rsidRPr="00D44C83">
        <w:rPr>
          <w:rFonts w:eastAsia="Times New Roman" w:cstheme="minorHAnsi"/>
          <w:bCs/>
          <w:color w:val="000000" w:themeColor="text1"/>
          <w:sz w:val="20"/>
          <w:szCs w:val="20"/>
          <w:lang w:eastAsia="pl-PL"/>
        </w:rPr>
        <w:tab/>
        <w:t xml:space="preserve">wystawiania, wyświetlania, odtwarzania oraz nadawania i reemitowania, a także publicznego udostępniania utworu lub jego części w taki sposób, aby każdy mógł mieć do niego dostęp w miejscu i w czasie przez siebie wybranym, przy użyciu wszelkich dostępnych technik, w tym wykorzystywanie w sieciach informatycznych w tym w sieciach ogólnodostępnych, w tym zamieszczenie i modyfikacja utworu na stronach internetowych, modyfikacje utworu umożliwiające stworzenie nawigacji po stronach internetowych, prawo nadania za pomocą wizji lub fonii przewodowej lub bezprzewodowej przez stację naziemną (również w sieci kablowej i telewizji kodowanej), prawo nadania z wykorzystaniem taśm magnetycznych i nośników magnetooptycznych, nadanie za pośrednictwem satelity, równoczesne i integralne nadawanie utworu nadawanego przez inną organizację radiową lub telewizyjną, </w:t>
      </w:r>
    </w:p>
    <w:p w14:paraId="2E97E980" w14:textId="77777777" w:rsidR="00A97ADA" w:rsidRPr="00D44C83" w:rsidRDefault="00A97ADA" w:rsidP="00A97ADA">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D44C83">
        <w:rPr>
          <w:rFonts w:eastAsia="Times New Roman" w:cstheme="minorHAnsi"/>
          <w:bCs/>
          <w:color w:val="000000" w:themeColor="text1"/>
          <w:sz w:val="20"/>
          <w:szCs w:val="20"/>
          <w:lang w:eastAsia="pl-PL"/>
        </w:rPr>
        <w:t>d) prawo do swobodnego używania i korzystania z utworu oraz jego części, w szczególności poprzez wykorzystanie utworu do celu wskazanego w § 1 Umowy, wykorzystanie utworu lub jego części w innych postępowaniach związanych z wykonaniem budowy dróg w Grodzisku Mazowieckim, w szczególności poprzez włączenie tego opracowania lub jego części do specyfikacji warunków zamówienia oraz udostępnienia jej wszystkim zainteresowanym i związanym z projektowaniem i wykonaniem takiej inwestycji;</w:t>
      </w:r>
    </w:p>
    <w:p w14:paraId="14E596F0" w14:textId="77777777" w:rsidR="00A97ADA" w:rsidRPr="00D44C83" w:rsidRDefault="00A97ADA" w:rsidP="00A97ADA">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D44C83">
        <w:rPr>
          <w:rFonts w:eastAsia="Times New Roman" w:cstheme="minorHAnsi"/>
          <w:bCs/>
          <w:color w:val="000000" w:themeColor="text1"/>
          <w:sz w:val="20"/>
          <w:szCs w:val="20"/>
          <w:lang w:eastAsia="pl-PL"/>
        </w:rPr>
        <w:t>e)</w:t>
      </w:r>
      <w:r w:rsidRPr="00D44C83">
        <w:rPr>
          <w:rFonts w:eastAsia="Times New Roman" w:cstheme="minorHAnsi"/>
          <w:bCs/>
          <w:color w:val="000000" w:themeColor="text1"/>
          <w:sz w:val="20"/>
          <w:szCs w:val="20"/>
          <w:lang w:eastAsia="pl-PL"/>
        </w:rPr>
        <w:tab/>
        <w:t xml:space="preserve"> wykonania na opracowaniu przedmiotu umowy lub jego części, samodzielnie lub zlecając innemu podmiotowi, prac wykonawczych;</w:t>
      </w:r>
    </w:p>
    <w:p w14:paraId="46DC3AF2" w14:textId="77777777" w:rsidR="00A97ADA" w:rsidRPr="00D44C83" w:rsidRDefault="00A97ADA" w:rsidP="00A97ADA">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D44C83">
        <w:rPr>
          <w:rFonts w:eastAsia="Times New Roman" w:cstheme="minorHAnsi"/>
          <w:bCs/>
          <w:color w:val="000000" w:themeColor="text1"/>
          <w:sz w:val="20"/>
          <w:szCs w:val="20"/>
          <w:lang w:eastAsia="pl-PL"/>
        </w:rPr>
        <w:t>f)</w:t>
      </w:r>
      <w:r w:rsidRPr="00D44C83">
        <w:rPr>
          <w:rFonts w:eastAsia="Times New Roman" w:cstheme="minorHAnsi"/>
          <w:bCs/>
          <w:color w:val="000000" w:themeColor="text1"/>
          <w:sz w:val="20"/>
          <w:szCs w:val="20"/>
          <w:lang w:eastAsia="pl-PL"/>
        </w:rPr>
        <w:tab/>
        <w:t>wykorzystanie utworu lub jego części w celach marketingowych lub promocyjnych.</w:t>
      </w:r>
    </w:p>
    <w:p w14:paraId="09CE33E1" w14:textId="77777777" w:rsidR="00A97ADA" w:rsidRPr="00D44C83" w:rsidRDefault="00A97ADA" w:rsidP="00A97ADA">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D44C83">
        <w:rPr>
          <w:rFonts w:eastAsia="Times New Roman" w:cstheme="minorHAnsi"/>
          <w:bCs/>
          <w:color w:val="000000" w:themeColor="text1"/>
          <w:sz w:val="20"/>
          <w:szCs w:val="20"/>
          <w:lang w:eastAsia="pl-PL"/>
        </w:rPr>
        <w:t>3.Zamawiający ma prawo dokonywania zmian utworu w całości lub w części, w szczególności wynikających z opracowania redakcyjnego, wymagań organów administracyjnych lub potrzeb konstrukcyjnych.</w:t>
      </w:r>
    </w:p>
    <w:p w14:paraId="46A8E9AC" w14:textId="77777777" w:rsidR="00A97ADA" w:rsidRPr="00D44C83" w:rsidRDefault="00A97ADA" w:rsidP="00A97ADA">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D44C83">
        <w:rPr>
          <w:rFonts w:eastAsia="Times New Roman" w:cstheme="minorHAnsi"/>
          <w:bCs/>
          <w:color w:val="000000" w:themeColor="text1"/>
          <w:sz w:val="20"/>
          <w:szCs w:val="20"/>
          <w:lang w:eastAsia="pl-PL"/>
        </w:rPr>
        <w:t>4.Przejście autorskich praw majątkowych powoduje przeniesienie, w ramach wynagrodzenia umownego, na Zamawiającego własności egzemplarzy dokumentów, projektów i opracowań w liczbie wskazanej w niniejszej umowie.</w:t>
      </w:r>
    </w:p>
    <w:p w14:paraId="59194865" w14:textId="77777777" w:rsidR="00A97ADA" w:rsidRPr="00D44C83" w:rsidRDefault="00A97ADA" w:rsidP="00A97ADA">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D44C83">
        <w:rPr>
          <w:rFonts w:eastAsia="Times New Roman" w:cstheme="minorHAnsi"/>
          <w:bCs/>
          <w:color w:val="000000" w:themeColor="text1"/>
          <w:sz w:val="20"/>
          <w:szCs w:val="20"/>
          <w:lang w:eastAsia="pl-PL"/>
        </w:rPr>
        <w:t>5.Na każde żądanie Zamawiającego Wykonawca dostarczy dodatkowe, poza wskazanymi w ust. 4 powyżej, autoryzowane egzemplarze dokumentacji za oddzielnym wynagrodzeniem równym kosztom wykonania kopii.</w:t>
      </w:r>
    </w:p>
    <w:p w14:paraId="39FB2D86" w14:textId="77777777" w:rsidR="00A97ADA" w:rsidRPr="00D44C83" w:rsidRDefault="00A97ADA" w:rsidP="00A97ADA">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D44C83">
        <w:rPr>
          <w:rFonts w:eastAsia="Times New Roman" w:cstheme="minorHAnsi"/>
          <w:bCs/>
          <w:color w:val="000000" w:themeColor="text1"/>
          <w:sz w:val="20"/>
          <w:szCs w:val="20"/>
          <w:lang w:eastAsia="pl-PL"/>
        </w:rPr>
        <w:t>6. Wynagrodzenie za przeniesienie majątkowych praw autorskich do przedmiotu umowy wchodzi w skład wynagrodzenia ryczałtowego określonego w § 4 ust. 1.</w:t>
      </w:r>
    </w:p>
    <w:p w14:paraId="56EA6456" w14:textId="315BBF1C" w:rsidR="00351088" w:rsidRDefault="00A97ADA" w:rsidP="00A54DDE">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D44C83">
        <w:rPr>
          <w:rFonts w:eastAsia="Times New Roman" w:cstheme="minorHAnsi"/>
          <w:bCs/>
          <w:color w:val="000000" w:themeColor="text1"/>
          <w:sz w:val="20"/>
          <w:szCs w:val="20"/>
          <w:lang w:eastAsia="pl-PL"/>
        </w:rPr>
        <w:t>7.Wykonawca zobowiązuje się do udzielania, bez odrębnego wynagrodzenia, odpowiedzi na zapytania, dotyczące treści przedmiotu zamówienia, które ewentualnie wpłyną w trakcie postępowania przetargowego na realizację inwestycji wykonywanej na podstawie dokumentacji sporządzonej przez Wykonawcę.</w:t>
      </w:r>
    </w:p>
    <w:p w14:paraId="2A2EF17E" w14:textId="77777777" w:rsidR="00351088" w:rsidRDefault="00351088" w:rsidP="00985D0A">
      <w:pPr>
        <w:autoSpaceDE w:val="0"/>
        <w:autoSpaceDN w:val="0"/>
        <w:adjustRightInd w:val="0"/>
        <w:spacing w:after="0" w:line="276" w:lineRule="auto"/>
        <w:ind w:firstLine="426"/>
        <w:contextualSpacing/>
        <w:rPr>
          <w:rFonts w:eastAsia="Times New Roman" w:cstheme="minorHAnsi"/>
          <w:bCs/>
          <w:color w:val="000000" w:themeColor="text1"/>
          <w:sz w:val="20"/>
          <w:szCs w:val="20"/>
          <w:lang w:eastAsia="pl-PL"/>
        </w:rPr>
      </w:pPr>
    </w:p>
    <w:p w14:paraId="22FDB90C" w14:textId="77777777" w:rsidR="00A54DDE" w:rsidRPr="00A54DDE" w:rsidRDefault="00A54DDE" w:rsidP="00A54DDE">
      <w:pPr>
        <w:autoSpaceDE w:val="0"/>
        <w:autoSpaceDN w:val="0"/>
        <w:adjustRightInd w:val="0"/>
        <w:spacing w:after="0" w:line="360" w:lineRule="auto"/>
        <w:contextualSpacing/>
        <w:jc w:val="center"/>
        <w:rPr>
          <w:rFonts w:eastAsia="Times New Roman" w:cstheme="minorHAnsi"/>
          <w:b/>
          <w:color w:val="000000" w:themeColor="text1"/>
          <w:sz w:val="20"/>
          <w:szCs w:val="20"/>
          <w:lang w:eastAsia="pl-PL"/>
        </w:rPr>
      </w:pPr>
      <w:r w:rsidRPr="00A54DDE">
        <w:rPr>
          <w:rFonts w:eastAsia="Times New Roman" w:cstheme="minorHAnsi"/>
          <w:b/>
          <w:color w:val="000000" w:themeColor="text1"/>
          <w:sz w:val="20"/>
          <w:szCs w:val="20"/>
          <w:lang w:eastAsia="pl-PL"/>
        </w:rPr>
        <w:t>§ 8 (Koordynator projektu)</w:t>
      </w:r>
    </w:p>
    <w:p w14:paraId="7AB0C577" w14:textId="4CDE580F" w:rsidR="00A54DDE" w:rsidRPr="00A54DDE" w:rsidRDefault="00A54DDE" w:rsidP="00A54DDE">
      <w:pPr>
        <w:autoSpaceDE w:val="0"/>
        <w:autoSpaceDN w:val="0"/>
        <w:adjustRightInd w:val="0"/>
        <w:spacing w:after="0" w:line="276" w:lineRule="auto"/>
        <w:contextualSpacing/>
        <w:rPr>
          <w:rFonts w:eastAsia="Times New Roman" w:cstheme="minorHAnsi"/>
          <w:bCs/>
          <w:color w:val="000000" w:themeColor="text1"/>
          <w:sz w:val="20"/>
          <w:szCs w:val="20"/>
          <w:lang w:eastAsia="pl-PL"/>
        </w:rPr>
      </w:pPr>
      <w:r w:rsidRPr="00A54DDE">
        <w:rPr>
          <w:rFonts w:eastAsia="Times New Roman" w:cstheme="minorHAnsi"/>
          <w:bCs/>
          <w:color w:val="000000" w:themeColor="text1"/>
          <w:sz w:val="20"/>
          <w:szCs w:val="20"/>
          <w:lang w:eastAsia="pl-PL"/>
        </w:rPr>
        <w:t>1.</w:t>
      </w:r>
      <w:r w:rsidRPr="00A54DDE">
        <w:rPr>
          <w:rFonts w:eastAsia="Times New Roman" w:cstheme="minorHAnsi"/>
          <w:bCs/>
          <w:color w:val="000000" w:themeColor="text1"/>
          <w:sz w:val="20"/>
          <w:szCs w:val="20"/>
          <w:lang w:eastAsia="pl-PL"/>
        </w:rPr>
        <w:tab/>
        <w:t>Osobą upoważnioną do czynności określonych w umowie i kontaktów z Zamawiającym ze strony Wykonawcy (koordynatorem projektu) jest ………………………………, tel. …………………</w:t>
      </w:r>
      <w:r>
        <w:rPr>
          <w:rFonts w:eastAsia="Times New Roman" w:cstheme="minorHAnsi"/>
          <w:bCs/>
          <w:color w:val="000000" w:themeColor="text1"/>
          <w:sz w:val="20"/>
          <w:szCs w:val="20"/>
          <w:lang w:eastAsia="pl-PL"/>
        </w:rPr>
        <w:t>……….</w:t>
      </w:r>
      <w:r w:rsidRPr="00A54DDE">
        <w:rPr>
          <w:rFonts w:eastAsia="Times New Roman" w:cstheme="minorHAnsi"/>
          <w:bCs/>
          <w:color w:val="000000" w:themeColor="text1"/>
          <w:sz w:val="20"/>
          <w:szCs w:val="20"/>
          <w:lang w:eastAsia="pl-PL"/>
        </w:rPr>
        <w:t>, e-mail: ……..</w:t>
      </w:r>
    </w:p>
    <w:p w14:paraId="6A946AB4" w14:textId="77777777" w:rsidR="00A54DDE" w:rsidRPr="00A54DDE" w:rsidRDefault="00A54DDE" w:rsidP="00A54DDE">
      <w:pPr>
        <w:autoSpaceDE w:val="0"/>
        <w:autoSpaceDN w:val="0"/>
        <w:adjustRightInd w:val="0"/>
        <w:spacing w:after="0" w:line="276" w:lineRule="auto"/>
        <w:contextualSpacing/>
        <w:rPr>
          <w:rFonts w:eastAsia="Times New Roman" w:cstheme="minorHAnsi"/>
          <w:bCs/>
          <w:color w:val="000000" w:themeColor="text1"/>
          <w:sz w:val="20"/>
          <w:szCs w:val="20"/>
          <w:lang w:eastAsia="pl-PL"/>
        </w:rPr>
      </w:pPr>
      <w:r w:rsidRPr="00A54DDE">
        <w:rPr>
          <w:rFonts w:eastAsia="Times New Roman" w:cstheme="minorHAnsi"/>
          <w:bCs/>
          <w:color w:val="000000" w:themeColor="text1"/>
          <w:sz w:val="20"/>
          <w:szCs w:val="20"/>
          <w:lang w:eastAsia="pl-PL"/>
        </w:rPr>
        <w:t>2.</w:t>
      </w:r>
      <w:r w:rsidRPr="00A54DDE">
        <w:rPr>
          <w:rFonts w:eastAsia="Times New Roman" w:cstheme="minorHAnsi"/>
          <w:bCs/>
          <w:color w:val="000000" w:themeColor="text1"/>
          <w:sz w:val="20"/>
          <w:szCs w:val="20"/>
          <w:lang w:eastAsia="pl-PL"/>
        </w:rPr>
        <w:tab/>
        <w:t>Osobami upoważnionymi do czynności określonych w umowie i kontaktów z Wykonawcą są:</w:t>
      </w:r>
    </w:p>
    <w:p w14:paraId="5ACE5AA0" w14:textId="0B212FEA" w:rsidR="00A54DDE" w:rsidRPr="00A54DDE" w:rsidRDefault="00A54DDE" w:rsidP="00A54DDE">
      <w:pPr>
        <w:autoSpaceDE w:val="0"/>
        <w:autoSpaceDN w:val="0"/>
        <w:adjustRightInd w:val="0"/>
        <w:spacing w:after="0" w:line="276" w:lineRule="auto"/>
        <w:contextualSpacing/>
        <w:rPr>
          <w:rFonts w:eastAsia="Times New Roman" w:cstheme="minorHAnsi"/>
          <w:bCs/>
          <w:color w:val="000000" w:themeColor="text1"/>
          <w:sz w:val="20"/>
          <w:szCs w:val="20"/>
          <w:lang w:val="en-US" w:eastAsia="pl-PL"/>
        </w:rPr>
      </w:pPr>
      <w:r w:rsidRPr="00A54DDE">
        <w:rPr>
          <w:rFonts w:eastAsia="Times New Roman" w:cstheme="minorHAnsi"/>
          <w:bCs/>
          <w:color w:val="000000" w:themeColor="text1"/>
          <w:sz w:val="20"/>
          <w:szCs w:val="20"/>
          <w:lang w:val="en-US" w:eastAsia="pl-PL"/>
        </w:rPr>
        <w:lastRenderedPageBreak/>
        <w:t>a)</w:t>
      </w:r>
      <w:r w:rsidRPr="00A54DDE">
        <w:rPr>
          <w:rFonts w:eastAsia="Times New Roman" w:cstheme="minorHAnsi"/>
          <w:bCs/>
          <w:color w:val="000000" w:themeColor="text1"/>
          <w:sz w:val="20"/>
          <w:szCs w:val="20"/>
          <w:lang w:val="en-US" w:eastAsia="pl-PL"/>
        </w:rPr>
        <w:tab/>
        <w:t>………………………………</w:t>
      </w:r>
      <w:r>
        <w:rPr>
          <w:rFonts w:eastAsia="Times New Roman" w:cstheme="minorHAnsi"/>
          <w:bCs/>
          <w:color w:val="000000" w:themeColor="text1"/>
          <w:sz w:val="20"/>
          <w:szCs w:val="20"/>
          <w:lang w:val="en-US" w:eastAsia="pl-PL"/>
        </w:rPr>
        <w:t>…………..</w:t>
      </w:r>
      <w:r w:rsidRPr="00A54DDE">
        <w:rPr>
          <w:rFonts w:eastAsia="Times New Roman" w:cstheme="minorHAnsi"/>
          <w:bCs/>
          <w:color w:val="000000" w:themeColor="text1"/>
          <w:sz w:val="20"/>
          <w:szCs w:val="20"/>
          <w:lang w:val="en-US" w:eastAsia="pl-PL"/>
        </w:rPr>
        <w:t>, tel. …………………, e-mail: ……..</w:t>
      </w:r>
    </w:p>
    <w:p w14:paraId="397780CB" w14:textId="4040832E" w:rsidR="00A54DDE" w:rsidRPr="00A54DDE" w:rsidRDefault="00A54DDE" w:rsidP="00A54DDE">
      <w:pPr>
        <w:autoSpaceDE w:val="0"/>
        <w:autoSpaceDN w:val="0"/>
        <w:adjustRightInd w:val="0"/>
        <w:spacing w:after="0" w:line="276" w:lineRule="auto"/>
        <w:contextualSpacing/>
        <w:rPr>
          <w:rFonts w:eastAsia="Times New Roman" w:cstheme="minorHAnsi"/>
          <w:bCs/>
          <w:color w:val="000000" w:themeColor="text1"/>
          <w:sz w:val="20"/>
          <w:szCs w:val="20"/>
          <w:lang w:val="en-US" w:eastAsia="pl-PL"/>
        </w:rPr>
      </w:pPr>
      <w:r w:rsidRPr="00A54DDE">
        <w:rPr>
          <w:rFonts w:eastAsia="Times New Roman" w:cstheme="minorHAnsi"/>
          <w:bCs/>
          <w:color w:val="000000" w:themeColor="text1"/>
          <w:sz w:val="20"/>
          <w:szCs w:val="20"/>
          <w:lang w:val="en-US" w:eastAsia="pl-PL"/>
        </w:rPr>
        <w:t>b)</w:t>
      </w:r>
      <w:r w:rsidRPr="00A54DDE">
        <w:rPr>
          <w:rFonts w:eastAsia="Times New Roman" w:cstheme="minorHAnsi"/>
          <w:bCs/>
          <w:color w:val="000000" w:themeColor="text1"/>
          <w:sz w:val="20"/>
          <w:szCs w:val="20"/>
          <w:lang w:val="en-US" w:eastAsia="pl-PL"/>
        </w:rPr>
        <w:tab/>
        <w:t>………………………………</w:t>
      </w:r>
      <w:r>
        <w:rPr>
          <w:rFonts w:eastAsia="Times New Roman" w:cstheme="minorHAnsi"/>
          <w:bCs/>
          <w:color w:val="000000" w:themeColor="text1"/>
          <w:sz w:val="20"/>
          <w:szCs w:val="20"/>
          <w:lang w:val="en-US" w:eastAsia="pl-PL"/>
        </w:rPr>
        <w:t>…………..</w:t>
      </w:r>
      <w:r w:rsidRPr="00A54DDE">
        <w:rPr>
          <w:rFonts w:eastAsia="Times New Roman" w:cstheme="minorHAnsi"/>
          <w:bCs/>
          <w:color w:val="000000" w:themeColor="text1"/>
          <w:sz w:val="20"/>
          <w:szCs w:val="20"/>
          <w:lang w:val="en-US" w:eastAsia="pl-PL"/>
        </w:rPr>
        <w:t>, tel. …………………, e-mail: ……..</w:t>
      </w:r>
    </w:p>
    <w:p w14:paraId="40E50454" w14:textId="3894CF54" w:rsidR="00351088" w:rsidRDefault="00A54DDE" w:rsidP="00A54DDE">
      <w:pPr>
        <w:autoSpaceDE w:val="0"/>
        <w:autoSpaceDN w:val="0"/>
        <w:adjustRightInd w:val="0"/>
        <w:spacing w:after="0" w:line="276" w:lineRule="auto"/>
        <w:contextualSpacing/>
        <w:rPr>
          <w:rFonts w:eastAsia="Times New Roman" w:cstheme="minorHAnsi"/>
          <w:bCs/>
          <w:color w:val="000000" w:themeColor="text1"/>
          <w:sz w:val="20"/>
          <w:szCs w:val="20"/>
          <w:lang w:eastAsia="pl-PL"/>
        </w:rPr>
      </w:pPr>
      <w:r w:rsidRPr="00A54DDE">
        <w:rPr>
          <w:rFonts w:eastAsia="Times New Roman" w:cstheme="minorHAnsi"/>
          <w:bCs/>
          <w:color w:val="000000" w:themeColor="text1"/>
          <w:sz w:val="20"/>
          <w:szCs w:val="20"/>
          <w:lang w:eastAsia="pl-PL"/>
        </w:rPr>
        <w:t>Zmiana osób wskazanych w niniejszym paragrafie nie wymaga zmiany umowy a jedynie pisemnego poinformowania drugiej Strony.</w:t>
      </w:r>
    </w:p>
    <w:p w14:paraId="72413AC0" w14:textId="77777777" w:rsidR="00605159" w:rsidRDefault="00605159" w:rsidP="00605159">
      <w:pPr>
        <w:autoSpaceDE w:val="0"/>
        <w:autoSpaceDN w:val="0"/>
        <w:adjustRightInd w:val="0"/>
        <w:spacing w:after="0" w:line="276" w:lineRule="auto"/>
        <w:contextualSpacing/>
        <w:rPr>
          <w:rFonts w:eastAsia="Times New Roman" w:cstheme="minorHAnsi"/>
          <w:bCs/>
          <w:color w:val="000000" w:themeColor="text1"/>
          <w:sz w:val="20"/>
          <w:szCs w:val="20"/>
          <w:lang w:eastAsia="pl-PL"/>
        </w:rPr>
      </w:pPr>
    </w:p>
    <w:p w14:paraId="470042C4" w14:textId="77777777" w:rsidR="00605159" w:rsidRPr="00605159" w:rsidRDefault="00605159" w:rsidP="00605159">
      <w:pPr>
        <w:autoSpaceDE w:val="0"/>
        <w:autoSpaceDN w:val="0"/>
        <w:adjustRightInd w:val="0"/>
        <w:spacing w:after="0" w:line="360" w:lineRule="auto"/>
        <w:contextualSpacing/>
        <w:jc w:val="center"/>
        <w:rPr>
          <w:rFonts w:eastAsia="Times New Roman" w:cstheme="minorHAnsi"/>
          <w:b/>
          <w:color w:val="000000" w:themeColor="text1"/>
          <w:sz w:val="20"/>
          <w:szCs w:val="20"/>
          <w:lang w:eastAsia="pl-PL"/>
        </w:rPr>
      </w:pPr>
      <w:r w:rsidRPr="00605159">
        <w:rPr>
          <w:rFonts w:eastAsia="Times New Roman" w:cstheme="minorHAnsi"/>
          <w:b/>
          <w:color w:val="000000" w:themeColor="text1"/>
          <w:sz w:val="20"/>
          <w:szCs w:val="20"/>
          <w:lang w:eastAsia="pl-PL"/>
        </w:rPr>
        <w:t>§ 9 (Gwarancja, rękojmia)</w:t>
      </w:r>
    </w:p>
    <w:p w14:paraId="700E3763" w14:textId="77777777" w:rsidR="00605159" w:rsidRPr="00605159" w:rsidRDefault="00605159" w:rsidP="00A05993">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605159">
        <w:rPr>
          <w:rFonts w:eastAsia="Times New Roman" w:cstheme="minorHAnsi"/>
          <w:bCs/>
          <w:color w:val="000000" w:themeColor="text1"/>
          <w:sz w:val="20"/>
          <w:szCs w:val="20"/>
          <w:lang w:eastAsia="pl-PL"/>
        </w:rPr>
        <w:t>1.</w:t>
      </w:r>
      <w:r w:rsidRPr="00605159">
        <w:rPr>
          <w:rFonts w:eastAsia="Times New Roman" w:cstheme="minorHAnsi"/>
          <w:bCs/>
          <w:color w:val="000000" w:themeColor="text1"/>
          <w:sz w:val="20"/>
          <w:szCs w:val="20"/>
          <w:lang w:eastAsia="pl-PL"/>
        </w:rPr>
        <w:tab/>
        <w:t>Wykonawca jest odpowiedzialny wobec Zamawiającego za wady w dokumentacji stanowiącej przedmiot umowy, zmniejszającej jej wartość lub użyteczność ze względu na cel oznaczony w umowie oraz wynikający z przeznaczenia dokumentacji.</w:t>
      </w:r>
    </w:p>
    <w:p w14:paraId="6C6FB72A" w14:textId="77777777" w:rsidR="00605159" w:rsidRPr="00605159" w:rsidRDefault="00605159" w:rsidP="00A05993">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605159">
        <w:rPr>
          <w:rFonts w:eastAsia="Times New Roman" w:cstheme="minorHAnsi"/>
          <w:bCs/>
          <w:color w:val="000000" w:themeColor="text1"/>
          <w:sz w:val="20"/>
          <w:szCs w:val="20"/>
          <w:lang w:eastAsia="pl-PL"/>
        </w:rPr>
        <w:t>2.</w:t>
      </w:r>
      <w:r w:rsidRPr="00605159">
        <w:rPr>
          <w:rFonts w:eastAsia="Times New Roman" w:cstheme="minorHAnsi"/>
          <w:bCs/>
          <w:color w:val="000000" w:themeColor="text1"/>
          <w:sz w:val="20"/>
          <w:szCs w:val="20"/>
          <w:lang w:eastAsia="pl-PL"/>
        </w:rPr>
        <w:tab/>
        <w:t xml:space="preserve">Wykonawca udziela gwarancji i rękojmi za wady dokumentacji projektowej stanowiącej przedmiot umowy na okres 36 miesięcy. </w:t>
      </w:r>
    </w:p>
    <w:p w14:paraId="14D2BD2C" w14:textId="33FD2686" w:rsidR="00605159" w:rsidRPr="00605159" w:rsidRDefault="00605159" w:rsidP="00A05993">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605159">
        <w:rPr>
          <w:rFonts w:eastAsia="Times New Roman" w:cstheme="minorHAnsi"/>
          <w:bCs/>
          <w:color w:val="000000" w:themeColor="text1"/>
          <w:sz w:val="20"/>
          <w:szCs w:val="20"/>
          <w:lang w:eastAsia="pl-PL"/>
        </w:rPr>
        <w:t>3.</w:t>
      </w:r>
      <w:r w:rsidRPr="00605159">
        <w:rPr>
          <w:rFonts w:eastAsia="Times New Roman" w:cstheme="minorHAnsi"/>
          <w:bCs/>
          <w:color w:val="000000" w:themeColor="text1"/>
          <w:sz w:val="20"/>
          <w:szCs w:val="20"/>
          <w:lang w:eastAsia="pl-PL"/>
        </w:rPr>
        <w:tab/>
        <w:t xml:space="preserve">Bieg okresu gwarancji i rękojmi rozpoczyna się od dnia podpisania protokołu, o którym mowa w § 3 ust. </w:t>
      </w:r>
      <w:r w:rsidR="00075BB1">
        <w:rPr>
          <w:rFonts w:eastAsia="Times New Roman" w:cstheme="minorHAnsi"/>
          <w:bCs/>
          <w:color w:val="000000" w:themeColor="text1"/>
          <w:sz w:val="20"/>
          <w:szCs w:val="20"/>
          <w:lang w:eastAsia="pl-PL"/>
        </w:rPr>
        <w:t>6</w:t>
      </w:r>
      <w:r w:rsidRPr="00605159">
        <w:rPr>
          <w:rFonts w:eastAsia="Times New Roman" w:cstheme="minorHAnsi"/>
          <w:bCs/>
          <w:color w:val="000000" w:themeColor="text1"/>
          <w:sz w:val="20"/>
          <w:szCs w:val="20"/>
          <w:lang w:eastAsia="pl-PL"/>
        </w:rPr>
        <w:t xml:space="preserve"> Umowy.</w:t>
      </w:r>
    </w:p>
    <w:p w14:paraId="4E6B2B8F" w14:textId="73AFFEA6" w:rsidR="00605159" w:rsidRDefault="00605159" w:rsidP="00A05993">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605159">
        <w:rPr>
          <w:rFonts w:eastAsia="Times New Roman" w:cstheme="minorHAnsi"/>
          <w:bCs/>
          <w:color w:val="000000" w:themeColor="text1"/>
          <w:sz w:val="20"/>
          <w:szCs w:val="20"/>
          <w:lang w:eastAsia="pl-PL"/>
        </w:rPr>
        <w:t>4.</w:t>
      </w:r>
      <w:r w:rsidRPr="00605159">
        <w:rPr>
          <w:rFonts w:eastAsia="Times New Roman" w:cstheme="minorHAnsi"/>
          <w:bCs/>
          <w:color w:val="000000" w:themeColor="text1"/>
          <w:sz w:val="20"/>
          <w:szCs w:val="20"/>
          <w:lang w:eastAsia="pl-PL"/>
        </w:rPr>
        <w:tab/>
        <w:t>W ramach gwarancji lub rękojmi Wykonawca jest zobowiązany do bezpłatnego usunięcia wady dokumentacji, w terminie wyznaczonym przez Zamawiającego, nie dłuższym niż 7 dni, licząc od dnia zgłoszenia wady.</w:t>
      </w:r>
    </w:p>
    <w:p w14:paraId="7F897DAC" w14:textId="77777777" w:rsidR="00A05993" w:rsidRDefault="00A05993" w:rsidP="00605159">
      <w:pPr>
        <w:autoSpaceDE w:val="0"/>
        <w:autoSpaceDN w:val="0"/>
        <w:adjustRightInd w:val="0"/>
        <w:spacing w:after="0" w:line="276" w:lineRule="auto"/>
        <w:contextualSpacing/>
        <w:rPr>
          <w:rFonts w:eastAsia="Times New Roman" w:cstheme="minorHAnsi"/>
          <w:bCs/>
          <w:color w:val="000000" w:themeColor="text1"/>
          <w:sz w:val="20"/>
          <w:szCs w:val="20"/>
          <w:lang w:eastAsia="pl-PL"/>
        </w:rPr>
      </w:pPr>
    </w:p>
    <w:p w14:paraId="0BBD76CA" w14:textId="46DE4754" w:rsidR="00A05993" w:rsidRPr="00A05993" w:rsidRDefault="00A05993" w:rsidP="00A05993">
      <w:pPr>
        <w:autoSpaceDE w:val="0"/>
        <w:autoSpaceDN w:val="0"/>
        <w:adjustRightInd w:val="0"/>
        <w:spacing w:after="0" w:line="276" w:lineRule="auto"/>
        <w:contextualSpacing/>
        <w:jc w:val="center"/>
        <w:rPr>
          <w:rFonts w:eastAsia="Times New Roman" w:cstheme="minorHAnsi"/>
          <w:b/>
          <w:color w:val="000000" w:themeColor="text1"/>
          <w:sz w:val="20"/>
          <w:szCs w:val="20"/>
          <w:lang w:eastAsia="pl-PL"/>
        </w:rPr>
      </w:pPr>
      <w:r w:rsidRPr="00A05993">
        <w:rPr>
          <w:rFonts w:eastAsia="Times New Roman" w:cstheme="minorHAnsi"/>
          <w:b/>
          <w:color w:val="000000" w:themeColor="text1"/>
          <w:sz w:val="20"/>
          <w:szCs w:val="20"/>
          <w:lang w:eastAsia="pl-PL"/>
        </w:rPr>
        <w:t>§ 10 (Nadzór autorski)</w:t>
      </w:r>
    </w:p>
    <w:p w14:paraId="7E82E371" w14:textId="1E0251A2" w:rsidR="00A05993" w:rsidRPr="00A05993" w:rsidRDefault="00A05993" w:rsidP="00A05993">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A05993">
        <w:rPr>
          <w:rFonts w:eastAsia="Times New Roman" w:cstheme="minorHAnsi"/>
          <w:bCs/>
          <w:color w:val="000000" w:themeColor="text1"/>
          <w:sz w:val="20"/>
          <w:szCs w:val="20"/>
          <w:lang w:eastAsia="pl-PL"/>
        </w:rPr>
        <w:t>1.</w:t>
      </w:r>
      <w:r w:rsidRPr="00A05993">
        <w:rPr>
          <w:rFonts w:eastAsia="Times New Roman" w:cstheme="minorHAnsi"/>
          <w:bCs/>
          <w:color w:val="000000" w:themeColor="text1"/>
          <w:sz w:val="20"/>
          <w:szCs w:val="20"/>
          <w:lang w:eastAsia="pl-PL"/>
        </w:rPr>
        <w:tab/>
        <w:t>Zakres nadzoru autorskiego Wykonawcy obejmuje czynności wynikające z treści ustawy z dnia 7 lipca 1994 roku - Prawo budowlane (</w:t>
      </w:r>
      <w:proofErr w:type="spellStart"/>
      <w:r w:rsidRPr="00A05993">
        <w:rPr>
          <w:rFonts w:eastAsia="Times New Roman" w:cstheme="minorHAnsi"/>
          <w:bCs/>
          <w:color w:val="000000" w:themeColor="text1"/>
          <w:sz w:val="20"/>
          <w:szCs w:val="20"/>
          <w:lang w:eastAsia="pl-PL"/>
        </w:rPr>
        <w:t>t.j</w:t>
      </w:r>
      <w:proofErr w:type="spellEnd"/>
      <w:r w:rsidRPr="00A05993">
        <w:rPr>
          <w:rFonts w:eastAsia="Times New Roman" w:cstheme="minorHAnsi"/>
          <w:bCs/>
          <w:color w:val="000000" w:themeColor="text1"/>
          <w:sz w:val="20"/>
          <w:szCs w:val="20"/>
          <w:lang w:eastAsia="pl-PL"/>
        </w:rPr>
        <w:t>. Dz. U. z 2023 r.</w:t>
      </w:r>
      <w:r>
        <w:rPr>
          <w:rFonts w:eastAsia="Times New Roman" w:cstheme="minorHAnsi"/>
          <w:bCs/>
          <w:color w:val="000000" w:themeColor="text1"/>
          <w:sz w:val="20"/>
          <w:szCs w:val="20"/>
          <w:lang w:eastAsia="pl-PL"/>
        </w:rPr>
        <w:t xml:space="preserve"> </w:t>
      </w:r>
      <w:r w:rsidRPr="00A05993">
        <w:rPr>
          <w:rFonts w:eastAsia="Times New Roman" w:cstheme="minorHAnsi"/>
          <w:bCs/>
          <w:color w:val="000000" w:themeColor="text1"/>
          <w:sz w:val="20"/>
          <w:szCs w:val="20"/>
          <w:lang w:eastAsia="pl-PL"/>
        </w:rPr>
        <w:t>poz. 682, 553,</w:t>
      </w:r>
      <w:r>
        <w:rPr>
          <w:rFonts w:eastAsia="Times New Roman" w:cstheme="minorHAnsi"/>
          <w:bCs/>
          <w:color w:val="000000" w:themeColor="text1"/>
          <w:sz w:val="20"/>
          <w:szCs w:val="20"/>
          <w:lang w:eastAsia="pl-PL"/>
        </w:rPr>
        <w:t xml:space="preserve"> </w:t>
      </w:r>
      <w:r w:rsidRPr="00A05993">
        <w:rPr>
          <w:rFonts w:eastAsia="Times New Roman" w:cstheme="minorHAnsi"/>
          <w:bCs/>
          <w:color w:val="000000" w:themeColor="text1"/>
          <w:sz w:val="20"/>
          <w:szCs w:val="20"/>
          <w:lang w:eastAsia="pl-PL"/>
        </w:rPr>
        <w:t xml:space="preserve">967). </w:t>
      </w:r>
    </w:p>
    <w:p w14:paraId="7E5C71DD" w14:textId="77777777" w:rsidR="00A05993" w:rsidRPr="00A05993" w:rsidRDefault="00A05993" w:rsidP="00A05993">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A05993">
        <w:rPr>
          <w:rFonts w:eastAsia="Times New Roman" w:cstheme="minorHAnsi"/>
          <w:bCs/>
          <w:color w:val="000000" w:themeColor="text1"/>
          <w:sz w:val="20"/>
          <w:szCs w:val="20"/>
          <w:lang w:eastAsia="pl-PL"/>
        </w:rPr>
        <w:t>2.</w:t>
      </w:r>
      <w:r w:rsidRPr="00A05993">
        <w:rPr>
          <w:rFonts w:eastAsia="Times New Roman" w:cstheme="minorHAnsi"/>
          <w:bCs/>
          <w:color w:val="000000" w:themeColor="text1"/>
          <w:sz w:val="20"/>
          <w:szCs w:val="20"/>
          <w:lang w:eastAsia="pl-PL"/>
        </w:rPr>
        <w:tab/>
        <w:t>Dodatkowo w ramach sprawowania nadzoru autorskiego Wykonawca zobowiązuje się do wykonywania następujących czynności:</w:t>
      </w:r>
    </w:p>
    <w:p w14:paraId="3B892964" w14:textId="77777777" w:rsidR="00A05993" w:rsidRPr="00A05993" w:rsidRDefault="00A05993" w:rsidP="00A05993">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A05993">
        <w:rPr>
          <w:rFonts w:eastAsia="Times New Roman" w:cstheme="minorHAnsi"/>
          <w:bCs/>
          <w:color w:val="000000" w:themeColor="text1"/>
          <w:sz w:val="20"/>
          <w:szCs w:val="20"/>
          <w:lang w:eastAsia="pl-PL"/>
        </w:rPr>
        <w:t>1)</w:t>
      </w:r>
      <w:r w:rsidRPr="00A05993">
        <w:rPr>
          <w:rFonts w:eastAsia="Times New Roman" w:cstheme="minorHAnsi"/>
          <w:bCs/>
          <w:color w:val="000000" w:themeColor="text1"/>
          <w:sz w:val="20"/>
          <w:szCs w:val="20"/>
          <w:lang w:eastAsia="pl-PL"/>
        </w:rPr>
        <w:tab/>
        <w:t>Udziału w komisjach i naradach technicznych organizowanych przez Zamawiającego,</w:t>
      </w:r>
    </w:p>
    <w:p w14:paraId="1805AFC8" w14:textId="77777777" w:rsidR="00A05993" w:rsidRPr="00A05993" w:rsidRDefault="00A05993" w:rsidP="00A05993">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A05993">
        <w:rPr>
          <w:rFonts w:eastAsia="Times New Roman" w:cstheme="minorHAnsi"/>
          <w:bCs/>
          <w:color w:val="000000" w:themeColor="text1"/>
          <w:sz w:val="20"/>
          <w:szCs w:val="20"/>
          <w:lang w:eastAsia="pl-PL"/>
        </w:rPr>
        <w:t>2)</w:t>
      </w:r>
      <w:r w:rsidRPr="00A05993">
        <w:rPr>
          <w:rFonts w:eastAsia="Times New Roman" w:cstheme="minorHAnsi"/>
          <w:bCs/>
          <w:color w:val="000000" w:themeColor="text1"/>
          <w:sz w:val="20"/>
          <w:szCs w:val="20"/>
          <w:lang w:eastAsia="pl-PL"/>
        </w:rPr>
        <w:tab/>
        <w:t>Udziału w odbiorach częściowych, odbiorach robót ulegających zakryciu oraz odbiorze końcowym,</w:t>
      </w:r>
    </w:p>
    <w:p w14:paraId="2D3545F4" w14:textId="77777777" w:rsidR="00A05993" w:rsidRPr="00A05993" w:rsidRDefault="00A05993" w:rsidP="00A05993">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A05993">
        <w:rPr>
          <w:rFonts w:eastAsia="Times New Roman" w:cstheme="minorHAnsi"/>
          <w:bCs/>
          <w:color w:val="000000" w:themeColor="text1"/>
          <w:sz w:val="20"/>
          <w:szCs w:val="20"/>
          <w:lang w:eastAsia="pl-PL"/>
        </w:rPr>
        <w:t>3)</w:t>
      </w:r>
      <w:r w:rsidRPr="00A05993">
        <w:rPr>
          <w:rFonts w:eastAsia="Times New Roman" w:cstheme="minorHAnsi"/>
          <w:bCs/>
          <w:color w:val="000000" w:themeColor="text1"/>
          <w:sz w:val="20"/>
          <w:szCs w:val="20"/>
          <w:lang w:eastAsia="pl-PL"/>
        </w:rPr>
        <w:tab/>
        <w:t>Udziału w próbach instalacji i rozruchach,</w:t>
      </w:r>
    </w:p>
    <w:p w14:paraId="1FD1F0CA" w14:textId="6FC96141" w:rsidR="00A05993" w:rsidRDefault="00A05993" w:rsidP="00A05993">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A05993">
        <w:rPr>
          <w:rFonts w:eastAsia="Times New Roman" w:cstheme="minorHAnsi"/>
          <w:bCs/>
          <w:color w:val="000000" w:themeColor="text1"/>
          <w:sz w:val="20"/>
          <w:szCs w:val="20"/>
          <w:lang w:eastAsia="pl-PL"/>
        </w:rPr>
        <w:t>4)</w:t>
      </w:r>
      <w:r w:rsidRPr="00A05993">
        <w:rPr>
          <w:rFonts w:eastAsia="Times New Roman" w:cstheme="minorHAnsi"/>
          <w:bCs/>
          <w:color w:val="000000" w:themeColor="text1"/>
          <w:sz w:val="20"/>
          <w:szCs w:val="20"/>
          <w:lang w:eastAsia="pl-PL"/>
        </w:rPr>
        <w:tab/>
        <w:t>Udziału w uzgodnieniach możliwości wprowadzenia rozwiązań zamiennych.</w:t>
      </w:r>
    </w:p>
    <w:p w14:paraId="357028F9" w14:textId="77777777" w:rsidR="00351088" w:rsidRDefault="00351088" w:rsidP="00F93EAE">
      <w:pPr>
        <w:autoSpaceDE w:val="0"/>
        <w:autoSpaceDN w:val="0"/>
        <w:adjustRightInd w:val="0"/>
        <w:spacing w:after="0" w:line="276" w:lineRule="auto"/>
        <w:contextualSpacing/>
        <w:rPr>
          <w:rFonts w:eastAsia="Times New Roman" w:cstheme="minorHAnsi"/>
          <w:bCs/>
          <w:color w:val="000000" w:themeColor="text1"/>
          <w:sz w:val="20"/>
          <w:szCs w:val="20"/>
          <w:lang w:eastAsia="pl-PL"/>
        </w:rPr>
      </w:pPr>
    </w:p>
    <w:p w14:paraId="32C72891" w14:textId="77777777" w:rsidR="00F93EAE" w:rsidRPr="00F93EAE" w:rsidRDefault="00F93EAE" w:rsidP="00F93EAE">
      <w:pPr>
        <w:autoSpaceDE w:val="0"/>
        <w:autoSpaceDN w:val="0"/>
        <w:adjustRightInd w:val="0"/>
        <w:spacing w:after="0" w:line="276" w:lineRule="auto"/>
        <w:contextualSpacing/>
        <w:jc w:val="center"/>
        <w:rPr>
          <w:rFonts w:eastAsia="Times New Roman" w:cstheme="minorHAnsi"/>
          <w:b/>
          <w:color w:val="000000" w:themeColor="text1"/>
          <w:sz w:val="20"/>
          <w:szCs w:val="20"/>
          <w:lang w:eastAsia="pl-PL"/>
        </w:rPr>
      </w:pPr>
      <w:r w:rsidRPr="00F93EAE">
        <w:rPr>
          <w:rFonts w:eastAsia="Times New Roman" w:cstheme="minorHAnsi"/>
          <w:b/>
          <w:color w:val="000000" w:themeColor="text1"/>
          <w:sz w:val="20"/>
          <w:szCs w:val="20"/>
          <w:lang w:eastAsia="pl-PL"/>
        </w:rPr>
        <w:t>§ 11 (Zmiana umowy)</w:t>
      </w:r>
    </w:p>
    <w:p w14:paraId="1D6C1C98" w14:textId="77777777" w:rsidR="00F93EAE" w:rsidRPr="00F93EAE" w:rsidRDefault="00F93EAE" w:rsidP="00F93EAE">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F93EAE">
        <w:rPr>
          <w:rFonts w:eastAsia="Times New Roman" w:cstheme="minorHAnsi"/>
          <w:bCs/>
          <w:color w:val="000000" w:themeColor="text1"/>
          <w:sz w:val="20"/>
          <w:szCs w:val="20"/>
          <w:lang w:eastAsia="pl-PL"/>
        </w:rPr>
        <w:t>1.</w:t>
      </w:r>
      <w:r w:rsidRPr="00F93EAE">
        <w:rPr>
          <w:rFonts w:eastAsia="Times New Roman" w:cstheme="minorHAnsi"/>
          <w:bCs/>
          <w:color w:val="000000" w:themeColor="text1"/>
          <w:sz w:val="20"/>
          <w:szCs w:val="20"/>
          <w:lang w:eastAsia="pl-PL"/>
        </w:rPr>
        <w:tab/>
        <w:t>Zamawiający dopuszcza możliwość zmiany terminu realizacji przedmiotu umowy, zakresu przedmiotu umowy oraz wynagrodzenia Wykonawcy. Zmiana taka może nastąpić jedynie w przypadku zaistnienia okoliczności niezależnych od stron, których nie przewidziano w chwili zawarcia umowy. Okolicznościami takimi będą w szczególności:</w:t>
      </w:r>
    </w:p>
    <w:p w14:paraId="5791A57F" w14:textId="77777777" w:rsidR="00F93EAE" w:rsidRPr="00F93EAE" w:rsidRDefault="00F93EAE" w:rsidP="00075BB1">
      <w:pPr>
        <w:autoSpaceDE w:val="0"/>
        <w:autoSpaceDN w:val="0"/>
        <w:adjustRightInd w:val="0"/>
        <w:spacing w:after="0" w:line="276" w:lineRule="auto"/>
        <w:ind w:left="708"/>
        <w:contextualSpacing/>
        <w:jc w:val="both"/>
        <w:rPr>
          <w:rFonts w:eastAsia="Times New Roman" w:cstheme="minorHAnsi"/>
          <w:bCs/>
          <w:color w:val="000000" w:themeColor="text1"/>
          <w:sz w:val="20"/>
          <w:szCs w:val="20"/>
          <w:lang w:eastAsia="pl-PL"/>
        </w:rPr>
      </w:pPr>
      <w:r w:rsidRPr="00F93EAE">
        <w:rPr>
          <w:rFonts w:eastAsia="Times New Roman" w:cstheme="minorHAnsi"/>
          <w:bCs/>
          <w:color w:val="000000" w:themeColor="text1"/>
          <w:sz w:val="20"/>
          <w:szCs w:val="20"/>
          <w:lang w:eastAsia="pl-PL"/>
        </w:rPr>
        <w:t>a) działania lub zaniechania osób trzecich (np. organów administracji publicznej i innych podmiotów uczestniczących w procedurze opiniowania i uchwalania),</w:t>
      </w:r>
    </w:p>
    <w:p w14:paraId="0986CE69" w14:textId="77777777" w:rsidR="00F93EAE" w:rsidRPr="00F93EAE" w:rsidRDefault="00F93EAE" w:rsidP="00075BB1">
      <w:pPr>
        <w:autoSpaceDE w:val="0"/>
        <w:autoSpaceDN w:val="0"/>
        <w:adjustRightInd w:val="0"/>
        <w:spacing w:after="0" w:line="276" w:lineRule="auto"/>
        <w:ind w:left="708"/>
        <w:contextualSpacing/>
        <w:jc w:val="both"/>
        <w:rPr>
          <w:rFonts w:eastAsia="Times New Roman" w:cstheme="minorHAnsi"/>
          <w:bCs/>
          <w:color w:val="000000" w:themeColor="text1"/>
          <w:sz w:val="20"/>
          <w:szCs w:val="20"/>
          <w:lang w:eastAsia="pl-PL"/>
        </w:rPr>
      </w:pPr>
      <w:r w:rsidRPr="00F93EAE">
        <w:rPr>
          <w:rFonts w:eastAsia="Times New Roman" w:cstheme="minorHAnsi"/>
          <w:bCs/>
          <w:color w:val="000000" w:themeColor="text1"/>
          <w:sz w:val="20"/>
          <w:szCs w:val="20"/>
          <w:lang w:eastAsia="pl-PL"/>
        </w:rPr>
        <w:t>b) złożenie skargi lub wniosku do właściwych organów administracyjnych lub sądowych lub odwołania od ich rozstrzygnięcia, o ile będą mogły mieć wpływ na zmianę terminu realizacji,</w:t>
      </w:r>
    </w:p>
    <w:p w14:paraId="13A93A62" w14:textId="77777777" w:rsidR="00F93EAE" w:rsidRPr="00F93EAE" w:rsidRDefault="00F93EAE" w:rsidP="00075BB1">
      <w:pPr>
        <w:autoSpaceDE w:val="0"/>
        <w:autoSpaceDN w:val="0"/>
        <w:adjustRightInd w:val="0"/>
        <w:spacing w:after="0" w:line="276" w:lineRule="auto"/>
        <w:ind w:firstLine="708"/>
        <w:contextualSpacing/>
        <w:jc w:val="both"/>
        <w:rPr>
          <w:rFonts w:eastAsia="Times New Roman" w:cstheme="minorHAnsi"/>
          <w:bCs/>
          <w:color w:val="000000" w:themeColor="text1"/>
          <w:sz w:val="20"/>
          <w:szCs w:val="20"/>
          <w:lang w:eastAsia="pl-PL"/>
        </w:rPr>
      </w:pPr>
      <w:r w:rsidRPr="00F93EAE">
        <w:rPr>
          <w:rFonts w:eastAsia="Times New Roman" w:cstheme="minorHAnsi"/>
          <w:bCs/>
          <w:color w:val="000000" w:themeColor="text1"/>
          <w:sz w:val="20"/>
          <w:szCs w:val="20"/>
          <w:lang w:eastAsia="pl-PL"/>
        </w:rPr>
        <w:t>c) ograniczenia w dostępie do terenu objętego projektem,</w:t>
      </w:r>
    </w:p>
    <w:p w14:paraId="5E3189D5" w14:textId="77777777" w:rsidR="00F93EAE" w:rsidRPr="00F93EAE" w:rsidRDefault="00F93EAE" w:rsidP="00075BB1">
      <w:pPr>
        <w:autoSpaceDE w:val="0"/>
        <w:autoSpaceDN w:val="0"/>
        <w:adjustRightInd w:val="0"/>
        <w:spacing w:after="0" w:line="276" w:lineRule="auto"/>
        <w:ind w:firstLine="708"/>
        <w:contextualSpacing/>
        <w:jc w:val="both"/>
        <w:rPr>
          <w:rFonts w:eastAsia="Times New Roman" w:cstheme="minorHAnsi"/>
          <w:bCs/>
          <w:color w:val="000000" w:themeColor="text1"/>
          <w:sz w:val="20"/>
          <w:szCs w:val="20"/>
          <w:lang w:eastAsia="pl-PL"/>
        </w:rPr>
      </w:pPr>
      <w:r w:rsidRPr="00F93EAE">
        <w:rPr>
          <w:rFonts w:eastAsia="Times New Roman" w:cstheme="minorHAnsi"/>
          <w:bCs/>
          <w:color w:val="000000" w:themeColor="text1"/>
          <w:sz w:val="20"/>
          <w:szCs w:val="20"/>
          <w:lang w:eastAsia="pl-PL"/>
        </w:rPr>
        <w:t>d) zmiany w uzbrojeniu i naniesieniach terenu w stosunku do danych w zasobach geodezyjnych,</w:t>
      </w:r>
    </w:p>
    <w:p w14:paraId="2D818E1E" w14:textId="77777777" w:rsidR="00F93EAE" w:rsidRPr="00F93EAE" w:rsidRDefault="00F93EAE" w:rsidP="00075BB1">
      <w:pPr>
        <w:autoSpaceDE w:val="0"/>
        <w:autoSpaceDN w:val="0"/>
        <w:adjustRightInd w:val="0"/>
        <w:spacing w:after="0" w:line="276" w:lineRule="auto"/>
        <w:ind w:left="708"/>
        <w:contextualSpacing/>
        <w:jc w:val="both"/>
        <w:rPr>
          <w:rFonts w:eastAsia="Times New Roman" w:cstheme="minorHAnsi"/>
          <w:bCs/>
          <w:color w:val="000000" w:themeColor="text1"/>
          <w:sz w:val="20"/>
          <w:szCs w:val="20"/>
          <w:lang w:eastAsia="pl-PL"/>
        </w:rPr>
      </w:pPr>
      <w:r w:rsidRPr="00F93EAE">
        <w:rPr>
          <w:rFonts w:eastAsia="Times New Roman" w:cstheme="minorHAnsi"/>
          <w:bCs/>
          <w:color w:val="000000" w:themeColor="text1"/>
          <w:sz w:val="20"/>
          <w:szCs w:val="20"/>
          <w:lang w:eastAsia="pl-PL"/>
        </w:rPr>
        <w:t>e) udokumentowane, dłuższe niż określone w odpowiednich przepisach oczekiwanie na dokumenty formalne i uzgodnienia niezbędne do wykonania projektów, mimo prawidłowo złożonego wniosku,</w:t>
      </w:r>
    </w:p>
    <w:p w14:paraId="5E35D14A" w14:textId="77777777" w:rsidR="00F93EAE" w:rsidRPr="00F93EAE" w:rsidRDefault="00F93EAE" w:rsidP="00075BB1">
      <w:pPr>
        <w:autoSpaceDE w:val="0"/>
        <w:autoSpaceDN w:val="0"/>
        <w:adjustRightInd w:val="0"/>
        <w:spacing w:after="0" w:line="276" w:lineRule="auto"/>
        <w:ind w:left="708"/>
        <w:contextualSpacing/>
        <w:jc w:val="both"/>
        <w:rPr>
          <w:rFonts w:eastAsia="Times New Roman" w:cstheme="minorHAnsi"/>
          <w:bCs/>
          <w:color w:val="000000" w:themeColor="text1"/>
          <w:sz w:val="20"/>
          <w:szCs w:val="20"/>
          <w:lang w:eastAsia="pl-PL"/>
        </w:rPr>
      </w:pPr>
      <w:r w:rsidRPr="00F93EAE">
        <w:rPr>
          <w:rFonts w:eastAsia="Times New Roman" w:cstheme="minorHAnsi"/>
          <w:bCs/>
          <w:color w:val="000000" w:themeColor="text1"/>
          <w:sz w:val="20"/>
          <w:szCs w:val="20"/>
          <w:lang w:eastAsia="pl-PL"/>
        </w:rPr>
        <w:t>f) zmiany przepisów związanych z przedmiotem umowy dokonane po podpisaniu umowy,</w:t>
      </w:r>
    </w:p>
    <w:p w14:paraId="51AAED28" w14:textId="77777777" w:rsidR="00F93EAE" w:rsidRPr="00F93EAE" w:rsidRDefault="00F93EAE" w:rsidP="00075BB1">
      <w:pPr>
        <w:autoSpaceDE w:val="0"/>
        <w:autoSpaceDN w:val="0"/>
        <w:adjustRightInd w:val="0"/>
        <w:spacing w:after="0" w:line="276" w:lineRule="auto"/>
        <w:ind w:left="708"/>
        <w:contextualSpacing/>
        <w:jc w:val="both"/>
        <w:rPr>
          <w:rFonts w:eastAsia="Times New Roman" w:cstheme="minorHAnsi"/>
          <w:bCs/>
          <w:color w:val="000000" w:themeColor="text1"/>
          <w:sz w:val="20"/>
          <w:szCs w:val="20"/>
          <w:lang w:eastAsia="pl-PL"/>
        </w:rPr>
      </w:pPr>
      <w:r w:rsidRPr="00F93EAE">
        <w:rPr>
          <w:rFonts w:eastAsia="Times New Roman" w:cstheme="minorHAnsi"/>
          <w:bCs/>
          <w:color w:val="000000" w:themeColor="text1"/>
          <w:sz w:val="20"/>
          <w:szCs w:val="20"/>
          <w:lang w:eastAsia="pl-PL"/>
        </w:rPr>
        <w:t>g) niemożliwa do przewidzenia przed zawarciem umowy obiektywna konieczność zmiany zakresu przedmiotu umowy poprzez jego zwiększenie, ograniczenie lub zmodyfikowanie.</w:t>
      </w:r>
    </w:p>
    <w:p w14:paraId="2558F93D" w14:textId="77777777" w:rsidR="00F93EAE" w:rsidRPr="00F93EAE" w:rsidRDefault="00F93EAE" w:rsidP="00075BB1">
      <w:pPr>
        <w:autoSpaceDE w:val="0"/>
        <w:autoSpaceDN w:val="0"/>
        <w:adjustRightInd w:val="0"/>
        <w:spacing w:after="0" w:line="276" w:lineRule="auto"/>
        <w:ind w:left="708"/>
        <w:contextualSpacing/>
        <w:jc w:val="both"/>
        <w:rPr>
          <w:rFonts w:eastAsia="Times New Roman" w:cstheme="minorHAnsi"/>
          <w:bCs/>
          <w:color w:val="000000" w:themeColor="text1"/>
          <w:sz w:val="20"/>
          <w:szCs w:val="20"/>
          <w:lang w:eastAsia="pl-PL"/>
        </w:rPr>
      </w:pPr>
      <w:r w:rsidRPr="00F93EAE">
        <w:rPr>
          <w:rFonts w:eastAsia="Times New Roman" w:cstheme="minorHAnsi"/>
          <w:bCs/>
          <w:color w:val="000000" w:themeColor="text1"/>
          <w:sz w:val="20"/>
          <w:szCs w:val="20"/>
          <w:lang w:eastAsia="pl-PL"/>
        </w:rPr>
        <w:t>h) w sytuacji, gdy na termin realizacji przedmiotu umowy wpłyną lub będą mogły mieć wpływ okoliczności związane z wystąpieniem wirusa SARS-CoV-2 lub choroby wywołanej tym wirusem (COVID-19), dotyczące w szczególności:</w:t>
      </w:r>
    </w:p>
    <w:p w14:paraId="615E6D9A" w14:textId="77777777" w:rsidR="00F93EAE" w:rsidRPr="00F93EAE" w:rsidRDefault="00F93EAE" w:rsidP="00075BB1">
      <w:pPr>
        <w:autoSpaceDE w:val="0"/>
        <w:autoSpaceDN w:val="0"/>
        <w:adjustRightInd w:val="0"/>
        <w:spacing w:after="0" w:line="276" w:lineRule="auto"/>
        <w:ind w:left="708" w:firstLine="708"/>
        <w:contextualSpacing/>
        <w:jc w:val="both"/>
        <w:rPr>
          <w:rFonts w:eastAsia="Times New Roman" w:cstheme="minorHAnsi"/>
          <w:bCs/>
          <w:color w:val="000000" w:themeColor="text1"/>
          <w:sz w:val="20"/>
          <w:szCs w:val="20"/>
          <w:lang w:eastAsia="pl-PL"/>
        </w:rPr>
      </w:pPr>
      <w:r w:rsidRPr="00F93EAE">
        <w:rPr>
          <w:rFonts w:eastAsia="Times New Roman" w:cstheme="minorHAnsi"/>
          <w:bCs/>
          <w:color w:val="000000" w:themeColor="text1"/>
          <w:sz w:val="20"/>
          <w:szCs w:val="20"/>
          <w:lang w:eastAsia="pl-PL"/>
        </w:rPr>
        <w:t>1)</w:t>
      </w:r>
      <w:r w:rsidRPr="00F93EAE">
        <w:rPr>
          <w:rFonts w:eastAsia="Times New Roman" w:cstheme="minorHAnsi"/>
          <w:bCs/>
          <w:color w:val="000000" w:themeColor="text1"/>
          <w:sz w:val="20"/>
          <w:szCs w:val="20"/>
          <w:lang w:eastAsia="pl-PL"/>
        </w:rPr>
        <w:tab/>
        <w:t>nieobecności pracowników lub osób świadczących pracę za wynagrodzeniem na innej podstawie niż stosunek pracy, które uczestniczą lub mogłyby uczestniczyć w realizacji przedmiotu umowy;</w:t>
      </w:r>
    </w:p>
    <w:p w14:paraId="7E9FA1FB" w14:textId="77777777" w:rsidR="00F93EAE" w:rsidRPr="00F93EAE" w:rsidRDefault="00F93EAE" w:rsidP="00075BB1">
      <w:pPr>
        <w:autoSpaceDE w:val="0"/>
        <w:autoSpaceDN w:val="0"/>
        <w:adjustRightInd w:val="0"/>
        <w:spacing w:after="0" w:line="276" w:lineRule="auto"/>
        <w:ind w:left="708" w:firstLine="708"/>
        <w:contextualSpacing/>
        <w:jc w:val="both"/>
        <w:rPr>
          <w:rFonts w:eastAsia="Times New Roman" w:cstheme="minorHAnsi"/>
          <w:bCs/>
          <w:color w:val="000000" w:themeColor="text1"/>
          <w:sz w:val="20"/>
          <w:szCs w:val="20"/>
          <w:lang w:eastAsia="pl-PL"/>
        </w:rPr>
      </w:pPr>
      <w:r w:rsidRPr="00F93EAE">
        <w:rPr>
          <w:rFonts w:eastAsia="Times New Roman" w:cstheme="minorHAnsi"/>
          <w:bCs/>
          <w:color w:val="000000" w:themeColor="text1"/>
          <w:sz w:val="20"/>
          <w:szCs w:val="20"/>
          <w:lang w:eastAsia="pl-PL"/>
        </w:rPr>
        <w:t>2)</w:t>
      </w:r>
      <w:r w:rsidRPr="00F93EAE">
        <w:rPr>
          <w:rFonts w:eastAsia="Times New Roman" w:cstheme="minorHAnsi"/>
          <w:bCs/>
          <w:color w:val="000000" w:themeColor="text1"/>
          <w:sz w:val="20"/>
          <w:szCs w:val="20"/>
          <w:lang w:eastAsia="pl-PL"/>
        </w:rPr>
        <w:tab/>
        <w:t>decyzji wydanych przez Głównego Inspektora Sanitarnego lub działającego z jego upoważnienia państwowego wojewódzkiego inspektora sanitarnego, w związku z przeciwdziałaniem COVID-</w:t>
      </w:r>
      <w:r w:rsidRPr="00F93EAE">
        <w:rPr>
          <w:rFonts w:eastAsia="Times New Roman" w:cstheme="minorHAnsi"/>
          <w:bCs/>
          <w:color w:val="000000" w:themeColor="text1"/>
          <w:sz w:val="20"/>
          <w:szCs w:val="20"/>
          <w:lang w:eastAsia="pl-PL"/>
        </w:rPr>
        <w:lastRenderedPageBreak/>
        <w:t>19, nakładających na Wykonawcę obowiązek podjęcia określonych czynności zapobiegawczych lub kontrolnych;</w:t>
      </w:r>
    </w:p>
    <w:p w14:paraId="4D160FBF" w14:textId="6D40018D" w:rsidR="00F93EAE" w:rsidRPr="00F93EAE" w:rsidRDefault="00F93EAE" w:rsidP="00075BB1">
      <w:pPr>
        <w:autoSpaceDE w:val="0"/>
        <w:autoSpaceDN w:val="0"/>
        <w:adjustRightInd w:val="0"/>
        <w:spacing w:after="0" w:line="276" w:lineRule="auto"/>
        <w:ind w:left="708" w:firstLine="708"/>
        <w:contextualSpacing/>
        <w:jc w:val="both"/>
        <w:rPr>
          <w:rFonts w:eastAsia="Times New Roman" w:cstheme="minorHAnsi"/>
          <w:bCs/>
          <w:color w:val="000000" w:themeColor="text1"/>
          <w:sz w:val="20"/>
          <w:szCs w:val="20"/>
          <w:lang w:eastAsia="pl-PL"/>
        </w:rPr>
      </w:pPr>
    </w:p>
    <w:p w14:paraId="6266EC13" w14:textId="4B887D87" w:rsidR="00F93EAE" w:rsidRPr="00F93EAE" w:rsidRDefault="007B08C3" w:rsidP="00075BB1">
      <w:pPr>
        <w:autoSpaceDE w:val="0"/>
        <w:autoSpaceDN w:val="0"/>
        <w:adjustRightInd w:val="0"/>
        <w:spacing w:after="0" w:line="276" w:lineRule="auto"/>
        <w:ind w:left="708" w:firstLine="708"/>
        <w:contextualSpacing/>
        <w:jc w:val="both"/>
        <w:rPr>
          <w:rFonts w:eastAsia="Times New Roman" w:cstheme="minorHAnsi"/>
          <w:bCs/>
          <w:color w:val="000000" w:themeColor="text1"/>
          <w:sz w:val="20"/>
          <w:szCs w:val="20"/>
          <w:lang w:eastAsia="pl-PL"/>
        </w:rPr>
      </w:pPr>
      <w:r>
        <w:rPr>
          <w:rFonts w:eastAsia="Times New Roman" w:cstheme="minorHAnsi"/>
          <w:bCs/>
          <w:color w:val="000000" w:themeColor="text1"/>
          <w:sz w:val="20"/>
          <w:szCs w:val="20"/>
          <w:lang w:eastAsia="pl-PL"/>
        </w:rPr>
        <w:t>3</w:t>
      </w:r>
      <w:r w:rsidR="00F93EAE" w:rsidRPr="00F93EAE">
        <w:rPr>
          <w:rFonts w:eastAsia="Times New Roman" w:cstheme="minorHAnsi"/>
          <w:bCs/>
          <w:color w:val="000000" w:themeColor="text1"/>
          <w:sz w:val="20"/>
          <w:szCs w:val="20"/>
          <w:lang w:eastAsia="pl-PL"/>
        </w:rPr>
        <w:t>)</w:t>
      </w:r>
      <w:r w:rsidR="00F93EAE" w:rsidRPr="00F93EAE">
        <w:rPr>
          <w:rFonts w:eastAsia="Times New Roman" w:cstheme="minorHAnsi"/>
          <w:bCs/>
          <w:color w:val="000000" w:themeColor="text1"/>
          <w:sz w:val="20"/>
          <w:szCs w:val="20"/>
          <w:lang w:eastAsia="pl-PL"/>
        </w:rPr>
        <w:tab/>
        <w:t>wstrzymania dostaw produktów, komponentów produktu lub materiałów, trudności w dostępie do sprzętu lub trudności w realizacji usług transportowych;</w:t>
      </w:r>
    </w:p>
    <w:p w14:paraId="217B7F01" w14:textId="4E446EE5" w:rsidR="00F93EAE" w:rsidRPr="00F93EAE" w:rsidRDefault="007B08C3" w:rsidP="00075BB1">
      <w:pPr>
        <w:autoSpaceDE w:val="0"/>
        <w:autoSpaceDN w:val="0"/>
        <w:adjustRightInd w:val="0"/>
        <w:spacing w:after="0" w:line="276" w:lineRule="auto"/>
        <w:ind w:left="708" w:firstLine="708"/>
        <w:contextualSpacing/>
        <w:jc w:val="both"/>
        <w:rPr>
          <w:rFonts w:eastAsia="Times New Roman" w:cstheme="minorHAnsi"/>
          <w:bCs/>
          <w:color w:val="000000" w:themeColor="text1"/>
          <w:sz w:val="20"/>
          <w:szCs w:val="20"/>
          <w:lang w:eastAsia="pl-PL"/>
        </w:rPr>
      </w:pPr>
      <w:r>
        <w:rPr>
          <w:rFonts w:eastAsia="Times New Roman" w:cstheme="minorHAnsi"/>
          <w:bCs/>
          <w:color w:val="000000" w:themeColor="text1"/>
          <w:sz w:val="20"/>
          <w:szCs w:val="20"/>
          <w:lang w:eastAsia="pl-PL"/>
        </w:rPr>
        <w:t>4</w:t>
      </w:r>
      <w:r w:rsidR="00F93EAE" w:rsidRPr="00F93EAE">
        <w:rPr>
          <w:rFonts w:eastAsia="Times New Roman" w:cstheme="minorHAnsi"/>
          <w:bCs/>
          <w:color w:val="000000" w:themeColor="text1"/>
          <w:sz w:val="20"/>
          <w:szCs w:val="20"/>
          <w:lang w:eastAsia="pl-PL"/>
        </w:rPr>
        <w:t>)</w:t>
      </w:r>
      <w:r w:rsidR="00F93EAE" w:rsidRPr="00F93EAE">
        <w:rPr>
          <w:rFonts w:eastAsia="Times New Roman" w:cstheme="minorHAnsi"/>
          <w:bCs/>
          <w:color w:val="000000" w:themeColor="text1"/>
          <w:sz w:val="20"/>
          <w:szCs w:val="20"/>
          <w:lang w:eastAsia="pl-PL"/>
        </w:rPr>
        <w:tab/>
        <w:t>innych okoliczności, które uniemożliwiają bądź w istotnym stopniu ograniczają możliwość wykonania umowy zgodnie z jej treścią.</w:t>
      </w:r>
    </w:p>
    <w:p w14:paraId="19C404A2" w14:textId="325F32A4" w:rsidR="00F93EAE" w:rsidRPr="00F93EAE" w:rsidRDefault="007B08C3" w:rsidP="00075BB1">
      <w:pPr>
        <w:autoSpaceDE w:val="0"/>
        <w:autoSpaceDN w:val="0"/>
        <w:adjustRightInd w:val="0"/>
        <w:spacing w:after="0" w:line="276" w:lineRule="auto"/>
        <w:ind w:left="708" w:firstLine="708"/>
        <w:contextualSpacing/>
        <w:jc w:val="both"/>
        <w:rPr>
          <w:rFonts w:eastAsia="Times New Roman" w:cstheme="minorHAnsi"/>
          <w:bCs/>
          <w:color w:val="000000" w:themeColor="text1"/>
          <w:sz w:val="20"/>
          <w:szCs w:val="20"/>
          <w:lang w:eastAsia="pl-PL"/>
        </w:rPr>
      </w:pPr>
      <w:r>
        <w:rPr>
          <w:rFonts w:eastAsia="Times New Roman" w:cstheme="minorHAnsi"/>
          <w:bCs/>
          <w:color w:val="000000" w:themeColor="text1"/>
          <w:sz w:val="20"/>
          <w:szCs w:val="20"/>
          <w:lang w:eastAsia="pl-PL"/>
        </w:rPr>
        <w:t>5</w:t>
      </w:r>
      <w:r w:rsidR="00F93EAE" w:rsidRPr="00F93EAE">
        <w:rPr>
          <w:rFonts w:eastAsia="Times New Roman" w:cstheme="minorHAnsi"/>
          <w:bCs/>
          <w:color w:val="000000" w:themeColor="text1"/>
          <w:sz w:val="20"/>
          <w:szCs w:val="20"/>
          <w:lang w:eastAsia="pl-PL"/>
        </w:rPr>
        <w:t>)</w:t>
      </w:r>
      <w:r w:rsidR="00F93EAE" w:rsidRPr="00F93EAE">
        <w:rPr>
          <w:rFonts w:eastAsia="Times New Roman" w:cstheme="minorHAnsi"/>
          <w:bCs/>
          <w:color w:val="000000" w:themeColor="text1"/>
          <w:sz w:val="20"/>
          <w:szCs w:val="20"/>
          <w:lang w:eastAsia="pl-PL"/>
        </w:rPr>
        <w:tab/>
        <w:t>Wprowadzenie zmian, o których mowa lit. h) niniejszego paragrafu wymaga przedłożenia przez Wykonawcę informacji o wpływie okoliczności związanych z wystąpieniem wirusa SARS-CoV-2 lub choroby wywołanej tym wirusem (COVID-19) na należyte wykonanie umowy oraz potwierdzenia okoliczności, na które powołuje się Wykonawca, poprzez stosowne oświadczenia lub dokumenty.</w:t>
      </w:r>
    </w:p>
    <w:p w14:paraId="0FF28855" w14:textId="77777777" w:rsidR="00F93EAE" w:rsidRPr="00F93EAE" w:rsidRDefault="00F93EAE" w:rsidP="00F93EAE">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F93EAE">
        <w:rPr>
          <w:rFonts w:eastAsia="Times New Roman" w:cstheme="minorHAnsi"/>
          <w:bCs/>
          <w:color w:val="000000" w:themeColor="text1"/>
          <w:sz w:val="20"/>
          <w:szCs w:val="20"/>
          <w:lang w:eastAsia="pl-PL"/>
        </w:rPr>
        <w:t>2.</w:t>
      </w:r>
      <w:r w:rsidRPr="00F93EAE">
        <w:rPr>
          <w:rFonts w:eastAsia="Times New Roman" w:cstheme="minorHAnsi"/>
          <w:bCs/>
          <w:color w:val="000000" w:themeColor="text1"/>
          <w:sz w:val="20"/>
          <w:szCs w:val="20"/>
          <w:lang w:eastAsia="pl-PL"/>
        </w:rPr>
        <w:tab/>
        <w:t xml:space="preserve">Zmiana, o której mowa w ust. 1 wymaga sporządzenia protokołu konieczności podpisanego przez obydwie strony umowy  pod rygorem nieważności. </w:t>
      </w:r>
    </w:p>
    <w:p w14:paraId="6664D14F" w14:textId="77777777" w:rsidR="00F93EAE" w:rsidRPr="00F93EAE" w:rsidRDefault="00F93EAE" w:rsidP="00F93EAE">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F93EAE">
        <w:rPr>
          <w:rFonts w:eastAsia="Times New Roman" w:cstheme="minorHAnsi"/>
          <w:bCs/>
          <w:color w:val="000000" w:themeColor="text1"/>
          <w:sz w:val="20"/>
          <w:szCs w:val="20"/>
          <w:lang w:eastAsia="pl-PL"/>
        </w:rPr>
        <w:t>3.</w:t>
      </w:r>
      <w:r w:rsidRPr="00F93EAE">
        <w:rPr>
          <w:rFonts w:eastAsia="Times New Roman" w:cstheme="minorHAnsi"/>
          <w:bCs/>
          <w:color w:val="000000" w:themeColor="text1"/>
          <w:sz w:val="20"/>
          <w:szCs w:val="20"/>
          <w:lang w:eastAsia="pl-PL"/>
        </w:rPr>
        <w:tab/>
        <w:t xml:space="preserve">Wydłużenie terminu, z uwagi na okoliczności o których mowa w ust. 1, będzie wynosiło liczbę dni nie większą niż liczba dni występowania tych okoliczności. </w:t>
      </w:r>
    </w:p>
    <w:p w14:paraId="44BEB8E3" w14:textId="77777777" w:rsidR="00F93EAE" w:rsidRPr="00F23CD2" w:rsidRDefault="00F93EAE" w:rsidP="00F93EAE">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F93EAE">
        <w:rPr>
          <w:rFonts w:eastAsia="Times New Roman" w:cstheme="minorHAnsi"/>
          <w:bCs/>
          <w:color w:val="000000" w:themeColor="text1"/>
          <w:sz w:val="20"/>
          <w:szCs w:val="20"/>
          <w:lang w:eastAsia="pl-PL"/>
        </w:rPr>
        <w:t>4.</w:t>
      </w:r>
      <w:r w:rsidRPr="00F93EAE">
        <w:rPr>
          <w:rFonts w:eastAsia="Times New Roman" w:cstheme="minorHAnsi"/>
          <w:bCs/>
          <w:color w:val="000000" w:themeColor="text1"/>
          <w:sz w:val="20"/>
          <w:szCs w:val="20"/>
          <w:lang w:eastAsia="pl-PL"/>
        </w:rPr>
        <w:tab/>
        <w:t xml:space="preserve">Zmiany o których mowa w niniejszym paragrafie nie mogą modyfikować ogólnego charakteru umowy. Zmniejszenie wynagrodzenia wykonawcy z uwagi na zmniejszenie zakresu umowy może wynosić maksymalnie 30 % </w:t>
      </w:r>
      <w:r w:rsidRPr="00F23CD2">
        <w:rPr>
          <w:rFonts w:eastAsia="Times New Roman" w:cstheme="minorHAnsi"/>
          <w:bCs/>
          <w:color w:val="000000" w:themeColor="text1"/>
          <w:sz w:val="20"/>
          <w:szCs w:val="20"/>
          <w:lang w:eastAsia="pl-PL"/>
        </w:rPr>
        <w:t>wartości wynagrodzenia ofertowego.</w:t>
      </w:r>
    </w:p>
    <w:p w14:paraId="63C7B999" w14:textId="77777777" w:rsidR="00F93EAE" w:rsidRPr="00F23CD2" w:rsidRDefault="00F93EAE" w:rsidP="00F93EAE">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F23CD2">
        <w:rPr>
          <w:rFonts w:eastAsia="Times New Roman" w:cstheme="minorHAnsi"/>
          <w:bCs/>
          <w:color w:val="000000" w:themeColor="text1"/>
          <w:sz w:val="20"/>
          <w:szCs w:val="20"/>
          <w:lang w:eastAsia="pl-PL"/>
        </w:rPr>
        <w:t>5.</w:t>
      </w:r>
      <w:r w:rsidRPr="00F23CD2">
        <w:rPr>
          <w:rFonts w:eastAsia="Times New Roman" w:cstheme="minorHAnsi"/>
          <w:bCs/>
          <w:color w:val="000000" w:themeColor="text1"/>
          <w:sz w:val="20"/>
          <w:szCs w:val="20"/>
          <w:lang w:eastAsia="pl-PL"/>
        </w:rPr>
        <w:tab/>
        <w:t>Zamawiający przewiduje możliwość zmiany wysokości wynagrodzenia w przypadku zmiany:</w:t>
      </w:r>
    </w:p>
    <w:p w14:paraId="00281A52" w14:textId="77777777" w:rsidR="00F93EAE" w:rsidRPr="00F23CD2" w:rsidRDefault="00F93EAE" w:rsidP="00F93EAE">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F23CD2">
        <w:rPr>
          <w:rFonts w:eastAsia="Times New Roman" w:cstheme="minorHAnsi"/>
          <w:bCs/>
          <w:color w:val="000000" w:themeColor="text1"/>
          <w:sz w:val="20"/>
          <w:szCs w:val="20"/>
          <w:lang w:eastAsia="pl-PL"/>
        </w:rPr>
        <w:t>1) stawki podatku od towarów i usług lub podatku akcyzowego,</w:t>
      </w:r>
    </w:p>
    <w:p w14:paraId="1D86794F" w14:textId="77777777" w:rsidR="00F93EAE" w:rsidRPr="00F23CD2" w:rsidRDefault="00F93EAE" w:rsidP="00F93EAE">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F23CD2">
        <w:rPr>
          <w:rFonts w:eastAsia="Times New Roman" w:cstheme="minorHAnsi"/>
          <w:bCs/>
          <w:color w:val="000000" w:themeColor="text1"/>
          <w:sz w:val="20"/>
          <w:szCs w:val="20"/>
          <w:lang w:eastAsia="pl-PL"/>
        </w:rPr>
        <w:t>2) wysokości minimalnego wynagrodzenia za pracę albo wysokości minimalnej stawki godzinowej, ustalonych na podstawie przepisów ustawy z dnia 10 października 2002 r. o minimalnym wynagrodzeniu za pracę, (ewentualna zmiana będzie dotyczyła jedynie osób skierowanych do wykonania przedmiotu Umowy, których wysokość wynagrodzenia jest równa minimalnemu wynagrodzeniu za pracę),</w:t>
      </w:r>
    </w:p>
    <w:p w14:paraId="4AE8840C" w14:textId="77777777" w:rsidR="00F93EAE" w:rsidRPr="00F23CD2" w:rsidRDefault="00F93EAE" w:rsidP="00F93EAE">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F23CD2">
        <w:rPr>
          <w:rFonts w:eastAsia="Times New Roman" w:cstheme="minorHAnsi"/>
          <w:bCs/>
          <w:color w:val="000000" w:themeColor="text1"/>
          <w:sz w:val="20"/>
          <w:szCs w:val="20"/>
          <w:lang w:eastAsia="pl-PL"/>
        </w:rPr>
        <w:t>3) zasad podlegania ubezpieczeniom społecznym lub ubezpieczeniu zdrowotnemu lub wysokości stawki składki na ubezpieczenia społeczne lub zdrowotne,</w:t>
      </w:r>
    </w:p>
    <w:p w14:paraId="551E9900" w14:textId="77777777" w:rsidR="00F93EAE" w:rsidRPr="00F23CD2" w:rsidRDefault="00F93EAE" w:rsidP="00F93EAE">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F23CD2">
        <w:rPr>
          <w:rFonts w:eastAsia="Times New Roman" w:cstheme="minorHAnsi"/>
          <w:bCs/>
          <w:color w:val="000000" w:themeColor="text1"/>
          <w:sz w:val="20"/>
          <w:szCs w:val="20"/>
          <w:lang w:eastAsia="pl-PL"/>
        </w:rPr>
        <w:t>4)  zasad gromadzenia i wysokości wpłat do pracowniczych planów kapitałowych, o których mowa w ustawie z dnia 4 października 2018 r. o pracowniczych planach kapitałowych</w:t>
      </w:r>
    </w:p>
    <w:p w14:paraId="11E06A46" w14:textId="77777777" w:rsidR="00F93EAE" w:rsidRPr="00F93EAE" w:rsidRDefault="00F93EAE" w:rsidP="00F93EAE">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F23CD2">
        <w:rPr>
          <w:rFonts w:eastAsia="Times New Roman" w:cstheme="minorHAnsi"/>
          <w:bCs/>
          <w:color w:val="000000" w:themeColor="text1"/>
          <w:sz w:val="20"/>
          <w:szCs w:val="20"/>
          <w:lang w:eastAsia="pl-PL"/>
        </w:rPr>
        <w:t>- jeżeli zmiany te będą miały wpływ na koszty wykonania zamówienia przez wykonawcę.</w:t>
      </w:r>
    </w:p>
    <w:p w14:paraId="6959A7AA" w14:textId="1D9D2593" w:rsidR="00F93EAE" w:rsidRPr="00F93EAE" w:rsidRDefault="00F93EAE" w:rsidP="00F93EAE">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F93EAE">
        <w:rPr>
          <w:rFonts w:eastAsia="Times New Roman" w:cstheme="minorHAnsi"/>
          <w:bCs/>
          <w:color w:val="000000" w:themeColor="text1"/>
          <w:sz w:val="20"/>
          <w:szCs w:val="20"/>
          <w:lang w:eastAsia="pl-PL"/>
        </w:rPr>
        <w:t>6.</w:t>
      </w:r>
      <w:r w:rsidRPr="00F93EAE">
        <w:rPr>
          <w:rFonts w:eastAsia="Times New Roman" w:cstheme="minorHAnsi"/>
          <w:bCs/>
          <w:color w:val="000000" w:themeColor="text1"/>
          <w:sz w:val="20"/>
          <w:szCs w:val="20"/>
          <w:lang w:eastAsia="pl-PL"/>
        </w:rPr>
        <w:tab/>
        <w:t>Zmiana o której mowa w ust.</w:t>
      </w:r>
      <w:r w:rsidR="00075BB1">
        <w:rPr>
          <w:rFonts w:eastAsia="Times New Roman" w:cstheme="minorHAnsi"/>
          <w:bCs/>
          <w:color w:val="000000" w:themeColor="text1"/>
          <w:sz w:val="20"/>
          <w:szCs w:val="20"/>
          <w:lang w:eastAsia="pl-PL"/>
        </w:rPr>
        <w:t xml:space="preserve"> </w:t>
      </w:r>
      <w:r w:rsidR="00F12950">
        <w:rPr>
          <w:rFonts w:eastAsia="Times New Roman" w:cstheme="minorHAnsi"/>
          <w:bCs/>
          <w:color w:val="000000" w:themeColor="text1"/>
          <w:sz w:val="20"/>
          <w:szCs w:val="20"/>
          <w:lang w:eastAsia="pl-PL"/>
        </w:rPr>
        <w:t>5</w:t>
      </w:r>
      <w:r w:rsidRPr="00F93EAE">
        <w:rPr>
          <w:rFonts w:eastAsia="Times New Roman" w:cstheme="minorHAnsi"/>
          <w:bCs/>
          <w:color w:val="000000" w:themeColor="text1"/>
          <w:sz w:val="20"/>
          <w:szCs w:val="20"/>
          <w:lang w:eastAsia="pl-PL"/>
        </w:rPr>
        <w:t xml:space="preserve"> następuje na wniosek Wykonawcy. We wniosku, o którym mowa w zdaniu poprzednim Wykonawca ma obowiązek szczegółowo uzasadnić wpływ zmiany na koszty wykonania zamówienia przez Wykonawcę. Zamawiający ma prawo do weryfikacji zasadności wniosku. Wniosek musi być złożony w terminie 30 dni od wejścia w życie przepisów powodujących zmianę. Wynagrodzenie będzie podlegało zmianie od miesiąca, w którym weszły w życie przepisy dokonujące te zmiany.</w:t>
      </w:r>
    </w:p>
    <w:p w14:paraId="2F82135A" w14:textId="77777777" w:rsidR="00F93EAE" w:rsidRDefault="00F93EAE" w:rsidP="00F93EAE">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A36B2A">
        <w:rPr>
          <w:rFonts w:eastAsia="Times New Roman" w:cstheme="minorHAnsi"/>
          <w:bCs/>
          <w:color w:val="000000" w:themeColor="text1"/>
          <w:sz w:val="20"/>
          <w:szCs w:val="20"/>
          <w:lang w:eastAsia="pl-PL"/>
        </w:rPr>
        <w:t>7.</w:t>
      </w:r>
      <w:r w:rsidRPr="00A36B2A">
        <w:rPr>
          <w:rFonts w:eastAsia="Times New Roman" w:cstheme="minorHAnsi"/>
          <w:bCs/>
          <w:color w:val="000000" w:themeColor="text1"/>
          <w:sz w:val="20"/>
          <w:szCs w:val="20"/>
          <w:lang w:eastAsia="pl-PL"/>
        </w:rPr>
        <w:tab/>
        <w:t xml:space="preserve">Niezależnie od zmian o których mowa w ust. 6 wprowadza się zasady dokonywania zmian wysokości wynagrodzenia należnego Wykonawcy, zgodnie z art. 439 ustawy </w:t>
      </w:r>
      <w:proofErr w:type="spellStart"/>
      <w:r w:rsidRPr="00A36B2A">
        <w:rPr>
          <w:rFonts w:eastAsia="Times New Roman" w:cstheme="minorHAnsi"/>
          <w:bCs/>
          <w:color w:val="000000" w:themeColor="text1"/>
          <w:sz w:val="20"/>
          <w:szCs w:val="20"/>
          <w:lang w:eastAsia="pl-PL"/>
        </w:rPr>
        <w:t>Pzp</w:t>
      </w:r>
      <w:proofErr w:type="spellEnd"/>
      <w:r w:rsidRPr="00A36B2A">
        <w:rPr>
          <w:rFonts w:eastAsia="Times New Roman" w:cstheme="minorHAnsi"/>
          <w:bCs/>
          <w:color w:val="000000" w:themeColor="text1"/>
          <w:sz w:val="20"/>
          <w:szCs w:val="20"/>
          <w:lang w:eastAsia="pl-PL"/>
        </w:rPr>
        <w:t>:</w:t>
      </w:r>
    </w:p>
    <w:p w14:paraId="4445481A" w14:textId="77777777" w:rsidR="00543E8C" w:rsidRPr="007A57B3" w:rsidRDefault="00543E8C" w:rsidP="00543E8C">
      <w:pPr>
        <w:autoSpaceDE w:val="0"/>
        <w:autoSpaceDN w:val="0"/>
        <w:adjustRightInd w:val="0"/>
        <w:spacing w:after="0" w:line="276" w:lineRule="auto"/>
        <w:ind w:left="708"/>
        <w:contextualSpacing/>
        <w:jc w:val="both"/>
        <w:rPr>
          <w:rFonts w:eastAsia="Times New Roman" w:cstheme="minorHAnsi"/>
          <w:bCs/>
          <w:color w:val="000000" w:themeColor="text1"/>
          <w:sz w:val="20"/>
          <w:szCs w:val="20"/>
          <w:lang w:eastAsia="pl-PL"/>
        </w:rPr>
      </w:pPr>
      <w:r w:rsidRPr="007A57B3">
        <w:rPr>
          <w:rFonts w:eastAsia="Times New Roman" w:cstheme="minorHAnsi"/>
          <w:bCs/>
          <w:color w:val="000000" w:themeColor="text1"/>
          <w:sz w:val="20"/>
          <w:szCs w:val="20"/>
          <w:lang w:eastAsia="pl-PL"/>
        </w:rPr>
        <w:t>1)</w:t>
      </w:r>
      <w:r w:rsidRPr="007A57B3">
        <w:rPr>
          <w:rFonts w:eastAsia="Times New Roman" w:cstheme="minorHAnsi"/>
          <w:bCs/>
          <w:color w:val="000000" w:themeColor="text1"/>
          <w:sz w:val="20"/>
          <w:szCs w:val="20"/>
          <w:lang w:eastAsia="pl-PL"/>
        </w:rPr>
        <w:tab/>
        <w:t>zmiana wynagrodzenia zostanie określona w oparciu o miesięczny „Wskaźnik cen producentów usług związanych z obsługą działalności gospodarczej - Działalność w zakresie architektury i inżynierii; badania i analizy techniczne” publikowany w Komunikacie Prezesa Głównego Urzędu Statystycznego w porównaniu z miesiącem złożenia oferty, podanego dla pierwszego miesiąca kalendarzowego przypadającego po upływie 6 m-</w:t>
      </w:r>
      <w:proofErr w:type="spellStart"/>
      <w:r w:rsidRPr="007A57B3">
        <w:rPr>
          <w:rFonts w:eastAsia="Times New Roman" w:cstheme="minorHAnsi"/>
          <w:bCs/>
          <w:color w:val="000000" w:themeColor="text1"/>
          <w:sz w:val="20"/>
          <w:szCs w:val="20"/>
          <w:lang w:eastAsia="pl-PL"/>
        </w:rPr>
        <w:t>cy</w:t>
      </w:r>
      <w:proofErr w:type="spellEnd"/>
      <w:r w:rsidRPr="007A57B3">
        <w:rPr>
          <w:rFonts w:eastAsia="Times New Roman" w:cstheme="minorHAnsi"/>
          <w:bCs/>
          <w:color w:val="000000" w:themeColor="text1"/>
          <w:sz w:val="20"/>
          <w:szCs w:val="20"/>
          <w:lang w:eastAsia="pl-PL"/>
        </w:rPr>
        <w:t xml:space="preserve"> od daty zawarcia Umowy;</w:t>
      </w:r>
    </w:p>
    <w:p w14:paraId="30EBD617" w14:textId="77777777" w:rsidR="00543E8C" w:rsidRPr="007A57B3" w:rsidRDefault="00543E8C" w:rsidP="00543E8C">
      <w:pPr>
        <w:autoSpaceDE w:val="0"/>
        <w:autoSpaceDN w:val="0"/>
        <w:adjustRightInd w:val="0"/>
        <w:spacing w:after="0" w:line="276" w:lineRule="auto"/>
        <w:ind w:left="708"/>
        <w:contextualSpacing/>
        <w:jc w:val="both"/>
        <w:rPr>
          <w:rFonts w:eastAsia="Times New Roman" w:cstheme="minorHAnsi"/>
          <w:bCs/>
          <w:color w:val="000000" w:themeColor="text1"/>
          <w:sz w:val="20"/>
          <w:szCs w:val="20"/>
          <w:lang w:eastAsia="pl-PL"/>
        </w:rPr>
      </w:pPr>
      <w:r w:rsidRPr="007A57B3">
        <w:rPr>
          <w:rFonts w:eastAsia="Times New Roman" w:cstheme="minorHAnsi"/>
          <w:bCs/>
          <w:color w:val="000000" w:themeColor="text1"/>
          <w:sz w:val="20"/>
          <w:szCs w:val="20"/>
          <w:lang w:eastAsia="pl-PL"/>
        </w:rPr>
        <w:t>2)</w:t>
      </w:r>
      <w:r w:rsidRPr="007A57B3">
        <w:rPr>
          <w:rFonts w:eastAsia="Times New Roman" w:cstheme="minorHAnsi"/>
          <w:bCs/>
          <w:color w:val="000000" w:themeColor="text1"/>
          <w:sz w:val="20"/>
          <w:szCs w:val="20"/>
          <w:lang w:eastAsia="pl-PL"/>
        </w:rPr>
        <w:tab/>
        <w:t>wartość publikowanego wskaźnika przekraczająca 3,0% uprawnia Strony umowy do żądania zmiany wynagrodzenia, przy czym początkowy termin ustalenia zmiany wynagrodzenia przypada po upływie 6 m-</w:t>
      </w:r>
      <w:proofErr w:type="spellStart"/>
      <w:r w:rsidRPr="007A57B3">
        <w:rPr>
          <w:rFonts w:eastAsia="Times New Roman" w:cstheme="minorHAnsi"/>
          <w:bCs/>
          <w:color w:val="000000" w:themeColor="text1"/>
          <w:sz w:val="20"/>
          <w:szCs w:val="20"/>
          <w:lang w:eastAsia="pl-PL"/>
        </w:rPr>
        <w:t>cy</w:t>
      </w:r>
      <w:proofErr w:type="spellEnd"/>
      <w:r w:rsidRPr="007A57B3">
        <w:rPr>
          <w:rFonts w:eastAsia="Times New Roman" w:cstheme="minorHAnsi"/>
          <w:bCs/>
          <w:color w:val="000000" w:themeColor="text1"/>
          <w:sz w:val="20"/>
          <w:szCs w:val="20"/>
          <w:lang w:eastAsia="pl-PL"/>
        </w:rPr>
        <w:t xml:space="preserve"> od daty zawarcia Umowy; </w:t>
      </w:r>
    </w:p>
    <w:p w14:paraId="6280FAD5" w14:textId="3897AC8C" w:rsidR="00543E8C" w:rsidRPr="007A57B3" w:rsidRDefault="00543E8C" w:rsidP="00543E8C">
      <w:pPr>
        <w:autoSpaceDE w:val="0"/>
        <w:autoSpaceDN w:val="0"/>
        <w:adjustRightInd w:val="0"/>
        <w:spacing w:after="0" w:line="276" w:lineRule="auto"/>
        <w:ind w:left="708"/>
        <w:contextualSpacing/>
        <w:jc w:val="both"/>
        <w:rPr>
          <w:rFonts w:eastAsia="Times New Roman" w:cstheme="minorHAnsi"/>
          <w:bCs/>
          <w:color w:val="000000" w:themeColor="text1"/>
          <w:sz w:val="20"/>
          <w:szCs w:val="20"/>
          <w:lang w:eastAsia="pl-PL"/>
        </w:rPr>
      </w:pPr>
      <w:r w:rsidRPr="007A57B3">
        <w:rPr>
          <w:rFonts w:eastAsia="Times New Roman" w:cstheme="minorHAnsi"/>
          <w:bCs/>
          <w:color w:val="000000" w:themeColor="text1"/>
          <w:sz w:val="20"/>
          <w:szCs w:val="20"/>
          <w:lang w:eastAsia="pl-PL"/>
        </w:rPr>
        <w:t>3)</w:t>
      </w:r>
      <w:r w:rsidRPr="007A57B3">
        <w:rPr>
          <w:rFonts w:eastAsia="Times New Roman" w:cstheme="minorHAnsi"/>
          <w:bCs/>
          <w:color w:val="000000" w:themeColor="text1"/>
          <w:sz w:val="20"/>
          <w:szCs w:val="20"/>
          <w:lang w:eastAsia="pl-PL"/>
        </w:rPr>
        <w:tab/>
        <w:t>zmiana wysokości wynagrodzenia  dotyczy tylko tej części wynagrodzenia, która przysługuje Wykonawcy za wykonanie tej części Przedmiotu umowy, która była wykonywana po upływie 6 m</w:t>
      </w:r>
      <w:r>
        <w:rPr>
          <w:rFonts w:eastAsia="Times New Roman" w:cstheme="minorHAnsi"/>
          <w:bCs/>
          <w:color w:val="000000" w:themeColor="text1"/>
          <w:sz w:val="20"/>
          <w:szCs w:val="20"/>
          <w:lang w:eastAsia="pl-PL"/>
        </w:rPr>
        <w:t>-</w:t>
      </w:r>
      <w:proofErr w:type="spellStart"/>
      <w:r w:rsidRPr="007A57B3">
        <w:rPr>
          <w:rFonts w:eastAsia="Times New Roman" w:cstheme="minorHAnsi"/>
          <w:bCs/>
          <w:color w:val="000000" w:themeColor="text1"/>
          <w:sz w:val="20"/>
          <w:szCs w:val="20"/>
          <w:lang w:eastAsia="pl-PL"/>
        </w:rPr>
        <w:t>cy</w:t>
      </w:r>
      <w:proofErr w:type="spellEnd"/>
      <w:r w:rsidRPr="007A57B3">
        <w:rPr>
          <w:rFonts w:eastAsia="Times New Roman" w:cstheme="minorHAnsi"/>
          <w:bCs/>
          <w:color w:val="000000" w:themeColor="text1"/>
          <w:sz w:val="20"/>
          <w:szCs w:val="20"/>
          <w:lang w:eastAsia="pl-PL"/>
        </w:rPr>
        <w:t xml:space="preserve"> od daty zawarcia Umowy;</w:t>
      </w:r>
    </w:p>
    <w:p w14:paraId="7943B395" w14:textId="2DC34503" w:rsidR="007A57B3" w:rsidRDefault="00543E8C" w:rsidP="00543E8C">
      <w:pPr>
        <w:autoSpaceDE w:val="0"/>
        <w:autoSpaceDN w:val="0"/>
        <w:adjustRightInd w:val="0"/>
        <w:spacing w:after="0" w:line="276" w:lineRule="auto"/>
        <w:ind w:left="708"/>
        <w:contextualSpacing/>
        <w:jc w:val="both"/>
        <w:rPr>
          <w:rFonts w:eastAsia="Times New Roman" w:cstheme="minorHAnsi"/>
          <w:bCs/>
          <w:color w:val="000000" w:themeColor="text1"/>
          <w:sz w:val="20"/>
          <w:szCs w:val="20"/>
          <w:lang w:eastAsia="pl-PL"/>
        </w:rPr>
      </w:pPr>
      <w:r w:rsidRPr="0072632A">
        <w:rPr>
          <w:rFonts w:eastAsia="Times New Roman" w:cstheme="minorHAnsi"/>
          <w:bCs/>
          <w:color w:val="000000" w:themeColor="text1"/>
          <w:sz w:val="20"/>
          <w:szCs w:val="20"/>
          <w:lang w:eastAsia="pl-PL"/>
        </w:rPr>
        <w:t>4)</w:t>
      </w:r>
      <w:r w:rsidRPr="0072632A">
        <w:rPr>
          <w:rFonts w:eastAsia="Times New Roman" w:cstheme="minorHAnsi"/>
          <w:bCs/>
          <w:color w:val="000000" w:themeColor="text1"/>
          <w:sz w:val="20"/>
          <w:szCs w:val="20"/>
          <w:lang w:eastAsia="pl-PL"/>
        </w:rPr>
        <w:tab/>
        <w:t>maksymalną wartość zmiany wynagrodzenia, jaką dopuszcza zamawiający w efekcie zastosowania postanowień o zasadach wprowadzania zmian wysokości wynagrodzenia wynosi 5%.</w:t>
      </w:r>
    </w:p>
    <w:p w14:paraId="4E769D67" w14:textId="401DF846" w:rsidR="00AB4749" w:rsidRDefault="00543E8C" w:rsidP="00EA0370">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543E8C">
        <w:rPr>
          <w:rFonts w:eastAsia="Times New Roman" w:cstheme="minorHAnsi"/>
          <w:bCs/>
          <w:color w:val="000000" w:themeColor="text1"/>
          <w:sz w:val="20"/>
          <w:szCs w:val="20"/>
          <w:lang w:eastAsia="pl-PL"/>
        </w:rPr>
        <w:lastRenderedPageBreak/>
        <w:t>8</w:t>
      </w:r>
      <w:r w:rsidR="00EA0370" w:rsidRPr="00543E8C">
        <w:rPr>
          <w:rFonts w:eastAsia="Times New Roman" w:cstheme="minorHAnsi"/>
          <w:bCs/>
          <w:color w:val="000000" w:themeColor="text1"/>
          <w:sz w:val="20"/>
          <w:szCs w:val="20"/>
          <w:lang w:eastAsia="pl-PL"/>
        </w:rPr>
        <w:t>.</w:t>
      </w:r>
      <w:r w:rsidR="00EA0370" w:rsidRPr="00543E8C">
        <w:rPr>
          <w:rFonts w:eastAsia="Times New Roman" w:cstheme="minorHAnsi"/>
          <w:bCs/>
          <w:color w:val="000000" w:themeColor="text1"/>
          <w:sz w:val="20"/>
          <w:szCs w:val="20"/>
          <w:lang w:eastAsia="pl-PL"/>
        </w:rPr>
        <w:tab/>
        <w:t xml:space="preserve">Wykonawca, którego wynagrodzenie zostało zmienione zgodnie z ust. </w:t>
      </w:r>
      <w:r w:rsidRPr="00543E8C">
        <w:rPr>
          <w:rFonts w:eastAsia="Times New Roman" w:cstheme="minorHAnsi"/>
          <w:bCs/>
          <w:color w:val="000000" w:themeColor="text1"/>
          <w:sz w:val="20"/>
          <w:szCs w:val="20"/>
          <w:lang w:eastAsia="pl-PL"/>
        </w:rPr>
        <w:t>7</w:t>
      </w:r>
      <w:r w:rsidR="00EA0370" w:rsidRPr="00543E8C">
        <w:rPr>
          <w:rFonts w:eastAsia="Times New Roman" w:cstheme="minorHAnsi"/>
          <w:bCs/>
          <w:color w:val="000000" w:themeColor="text1"/>
          <w:sz w:val="20"/>
          <w:szCs w:val="20"/>
          <w:lang w:eastAsia="pl-PL"/>
        </w:rPr>
        <w:t xml:space="preserve"> zobowiązany jest do zmiany wynagrodzenia przysługującego podwykonawcy, z którym zawarł umowę, w zakresie odpowiadającym zmianom cen materiałów lub kosztów dotyczących zobowiązania podwykonawcy.</w:t>
      </w:r>
    </w:p>
    <w:p w14:paraId="65D141A1" w14:textId="77777777" w:rsidR="00543E8C" w:rsidRDefault="00543E8C" w:rsidP="00EA0370">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5792B123" w14:textId="77777777" w:rsidR="00AB4749" w:rsidRPr="00AB4749" w:rsidRDefault="00AB4749" w:rsidP="00AB4749">
      <w:pPr>
        <w:autoSpaceDE w:val="0"/>
        <w:autoSpaceDN w:val="0"/>
        <w:adjustRightInd w:val="0"/>
        <w:spacing w:after="0" w:line="276" w:lineRule="auto"/>
        <w:contextualSpacing/>
        <w:jc w:val="center"/>
        <w:rPr>
          <w:rFonts w:eastAsia="Times New Roman" w:cstheme="minorHAnsi"/>
          <w:b/>
          <w:color w:val="000000" w:themeColor="text1"/>
          <w:sz w:val="20"/>
          <w:szCs w:val="20"/>
          <w:lang w:eastAsia="pl-PL"/>
        </w:rPr>
      </w:pPr>
      <w:r w:rsidRPr="00AB4749">
        <w:rPr>
          <w:rFonts w:eastAsia="Times New Roman" w:cstheme="minorHAnsi"/>
          <w:b/>
          <w:color w:val="000000" w:themeColor="text1"/>
          <w:sz w:val="20"/>
          <w:szCs w:val="20"/>
          <w:lang w:eastAsia="pl-PL"/>
        </w:rPr>
        <w:t>§ 12 (Kary umowne)</w:t>
      </w:r>
    </w:p>
    <w:p w14:paraId="31A273CB" w14:textId="77777777" w:rsidR="00AB4749" w:rsidRPr="003021B4" w:rsidRDefault="00AB4749" w:rsidP="00AB4749">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021B4">
        <w:rPr>
          <w:rFonts w:eastAsia="Times New Roman" w:cstheme="minorHAnsi"/>
          <w:bCs/>
          <w:color w:val="000000" w:themeColor="text1"/>
          <w:sz w:val="20"/>
          <w:szCs w:val="20"/>
          <w:lang w:eastAsia="pl-PL"/>
        </w:rPr>
        <w:t>1.</w:t>
      </w:r>
      <w:r w:rsidRPr="003021B4">
        <w:rPr>
          <w:rFonts w:eastAsia="Times New Roman" w:cstheme="minorHAnsi"/>
          <w:bCs/>
          <w:color w:val="000000" w:themeColor="text1"/>
          <w:sz w:val="20"/>
          <w:szCs w:val="20"/>
          <w:lang w:eastAsia="pl-PL"/>
        </w:rPr>
        <w:tab/>
        <w:t>Wykonawca zapłaci Zamawiającemu karę umowną:</w:t>
      </w:r>
    </w:p>
    <w:p w14:paraId="4040F1B0" w14:textId="64B7BB61" w:rsidR="00AB4749" w:rsidRPr="003021B4" w:rsidRDefault="00AB4749" w:rsidP="006C1E01">
      <w:pPr>
        <w:autoSpaceDE w:val="0"/>
        <w:autoSpaceDN w:val="0"/>
        <w:adjustRightInd w:val="0"/>
        <w:spacing w:after="0" w:line="276" w:lineRule="auto"/>
        <w:ind w:left="708"/>
        <w:contextualSpacing/>
        <w:jc w:val="both"/>
        <w:rPr>
          <w:rFonts w:eastAsia="Times New Roman" w:cstheme="minorHAnsi"/>
          <w:bCs/>
          <w:color w:val="000000" w:themeColor="text1"/>
          <w:sz w:val="20"/>
          <w:szCs w:val="20"/>
          <w:lang w:eastAsia="pl-PL"/>
        </w:rPr>
      </w:pPr>
      <w:r w:rsidRPr="003021B4">
        <w:rPr>
          <w:rFonts w:eastAsia="Times New Roman" w:cstheme="minorHAnsi"/>
          <w:bCs/>
          <w:color w:val="000000" w:themeColor="text1"/>
          <w:sz w:val="20"/>
          <w:szCs w:val="20"/>
          <w:lang w:eastAsia="pl-PL"/>
        </w:rPr>
        <w:t>1) za zwłokę w wykonaniu przedmiotu umowy w stosunku do terminu, o którym mowa w § 3 ust.1 umowy, w wysokości 0,</w:t>
      </w:r>
      <w:r w:rsidR="003021B4" w:rsidRPr="003021B4">
        <w:rPr>
          <w:rFonts w:eastAsia="Times New Roman" w:cstheme="minorHAnsi"/>
          <w:bCs/>
          <w:color w:val="000000" w:themeColor="text1"/>
          <w:sz w:val="20"/>
          <w:szCs w:val="20"/>
          <w:lang w:eastAsia="pl-PL"/>
        </w:rPr>
        <w:t>0</w:t>
      </w:r>
      <w:r w:rsidRPr="003021B4">
        <w:rPr>
          <w:rFonts w:eastAsia="Times New Roman" w:cstheme="minorHAnsi"/>
          <w:bCs/>
          <w:color w:val="000000" w:themeColor="text1"/>
          <w:sz w:val="20"/>
          <w:szCs w:val="20"/>
          <w:lang w:eastAsia="pl-PL"/>
        </w:rPr>
        <w:t>1 % wynagrodzenia  określonego w § 4 ust. 1 Umowy brutto, za każdy dzień zwłoki,</w:t>
      </w:r>
    </w:p>
    <w:p w14:paraId="1684B698" w14:textId="4019032E" w:rsidR="00AB4749" w:rsidRPr="003021B4" w:rsidRDefault="00AB4749" w:rsidP="006C1E01">
      <w:pPr>
        <w:autoSpaceDE w:val="0"/>
        <w:autoSpaceDN w:val="0"/>
        <w:adjustRightInd w:val="0"/>
        <w:spacing w:after="0" w:line="276" w:lineRule="auto"/>
        <w:ind w:left="708"/>
        <w:contextualSpacing/>
        <w:jc w:val="both"/>
        <w:rPr>
          <w:rFonts w:eastAsia="Times New Roman" w:cstheme="minorHAnsi"/>
          <w:bCs/>
          <w:color w:val="000000" w:themeColor="text1"/>
          <w:sz w:val="20"/>
          <w:szCs w:val="20"/>
          <w:lang w:eastAsia="pl-PL"/>
        </w:rPr>
      </w:pPr>
      <w:r w:rsidRPr="003021B4">
        <w:rPr>
          <w:rFonts w:eastAsia="Times New Roman" w:cstheme="minorHAnsi"/>
          <w:bCs/>
          <w:color w:val="000000" w:themeColor="text1"/>
          <w:sz w:val="20"/>
          <w:szCs w:val="20"/>
          <w:lang w:eastAsia="pl-PL"/>
        </w:rPr>
        <w:t>2) za zwłokę w usunięciu wad w dokumentacji w stosunku do wyznaczonego terminu, o którym mowa w § 9 ust.4 umowy, w wysokości 0,</w:t>
      </w:r>
      <w:r w:rsidR="003021B4" w:rsidRPr="003021B4">
        <w:rPr>
          <w:rFonts w:eastAsia="Times New Roman" w:cstheme="minorHAnsi"/>
          <w:bCs/>
          <w:color w:val="000000" w:themeColor="text1"/>
          <w:sz w:val="20"/>
          <w:szCs w:val="20"/>
          <w:lang w:eastAsia="pl-PL"/>
        </w:rPr>
        <w:t>0</w:t>
      </w:r>
      <w:r w:rsidRPr="003021B4">
        <w:rPr>
          <w:rFonts w:eastAsia="Times New Roman" w:cstheme="minorHAnsi"/>
          <w:bCs/>
          <w:color w:val="000000" w:themeColor="text1"/>
          <w:sz w:val="20"/>
          <w:szCs w:val="20"/>
          <w:lang w:eastAsia="pl-PL"/>
        </w:rPr>
        <w:t>1 % wynagrodzenia określonego w § 4 ust. 1 Umowy brutto, za każdy dzień zwłoki,</w:t>
      </w:r>
    </w:p>
    <w:p w14:paraId="7C5DADE5" w14:textId="77777777" w:rsidR="00AB4749" w:rsidRPr="003702AA" w:rsidRDefault="00AB4749" w:rsidP="006C1E01">
      <w:pPr>
        <w:autoSpaceDE w:val="0"/>
        <w:autoSpaceDN w:val="0"/>
        <w:adjustRightInd w:val="0"/>
        <w:spacing w:after="0" w:line="276" w:lineRule="auto"/>
        <w:ind w:left="708"/>
        <w:contextualSpacing/>
        <w:jc w:val="both"/>
        <w:rPr>
          <w:rFonts w:eastAsia="Times New Roman" w:cstheme="minorHAnsi"/>
          <w:bCs/>
          <w:color w:val="000000" w:themeColor="text1"/>
          <w:sz w:val="20"/>
          <w:szCs w:val="20"/>
          <w:lang w:eastAsia="pl-PL"/>
        </w:rPr>
      </w:pPr>
      <w:r w:rsidRPr="003702AA">
        <w:rPr>
          <w:rFonts w:eastAsia="Times New Roman" w:cstheme="minorHAnsi"/>
          <w:bCs/>
          <w:color w:val="000000" w:themeColor="text1"/>
          <w:sz w:val="20"/>
          <w:szCs w:val="20"/>
          <w:lang w:eastAsia="pl-PL"/>
        </w:rPr>
        <w:t>3) za odstąpienie od umowy przez Wykonawcę lub Zamawiającego z winy Wykonawcy, Wykonawca zapłaci Zamawiającemu karę w wysokości 20 % wynagrodzenia określonego w § 4 ust. 1 Umowy brutto,</w:t>
      </w:r>
    </w:p>
    <w:p w14:paraId="30E531BD" w14:textId="5360F7E4" w:rsidR="00AB4749" w:rsidRPr="006C1E01" w:rsidRDefault="00AB4749" w:rsidP="006C1E01">
      <w:pPr>
        <w:autoSpaceDE w:val="0"/>
        <w:autoSpaceDN w:val="0"/>
        <w:adjustRightInd w:val="0"/>
        <w:spacing w:after="0" w:line="276" w:lineRule="auto"/>
        <w:ind w:left="708"/>
        <w:contextualSpacing/>
        <w:jc w:val="both"/>
        <w:rPr>
          <w:rFonts w:eastAsia="Times New Roman" w:cstheme="minorHAnsi"/>
          <w:bCs/>
          <w:color w:val="000000" w:themeColor="text1"/>
          <w:sz w:val="20"/>
          <w:szCs w:val="20"/>
          <w:lang w:eastAsia="pl-PL"/>
        </w:rPr>
      </w:pPr>
      <w:r w:rsidRPr="006C1E01">
        <w:rPr>
          <w:rFonts w:eastAsia="Times New Roman" w:cstheme="minorHAnsi"/>
          <w:bCs/>
          <w:color w:val="000000" w:themeColor="text1"/>
          <w:sz w:val="20"/>
          <w:szCs w:val="20"/>
          <w:lang w:eastAsia="pl-PL"/>
        </w:rPr>
        <w:t>4) z tytułu braku zapłaty lub nieterminowej zapłaty wynagrodzenia należnego podwykonawcom z tytułu zmiany wysokości wynagrodzenia, o której mowa w § 11 ust. 8 Umowy – w wysokości 0,</w:t>
      </w:r>
      <w:r w:rsidR="006C1E01" w:rsidRPr="006C1E01">
        <w:rPr>
          <w:rFonts w:eastAsia="Times New Roman" w:cstheme="minorHAnsi"/>
          <w:bCs/>
          <w:color w:val="000000" w:themeColor="text1"/>
          <w:sz w:val="20"/>
          <w:szCs w:val="20"/>
          <w:lang w:eastAsia="pl-PL"/>
        </w:rPr>
        <w:t>0</w:t>
      </w:r>
      <w:r w:rsidRPr="006C1E01">
        <w:rPr>
          <w:rFonts w:eastAsia="Times New Roman" w:cstheme="minorHAnsi"/>
          <w:bCs/>
          <w:color w:val="000000" w:themeColor="text1"/>
          <w:sz w:val="20"/>
          <w:szCs w:val="20"/>
          <w:lang w:eastAsia="pl-PL"/>
        </w:rPr>
        <w:t>1% Wynagrodzenia brutto określonego w § 4 ust. 1, za każdy stwierdzony przypadek.</w:t>
      </w:r>
    </w:p>
    <w:p w14:paraId="63B1E9C3" w14:textId="77777777" w:rsidR="00AB4749" w:rsidRPr="006C1E01" w:rsidRDefault="00AB4749" w:rsidP="00AB4749">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6C1E01">
        <w:rPr>
          <w:rFonts w:eastAsia="Times New Roman" w:cstheme="minorHAnsi"/>
          <w:bCs/>
          <w:color w:val="000000" w:themeColor="text1"/>
          <w:sz w:val="20"/>
          <w:szCs w:val="20"/>
          <w:lang w:eastAsia="pl-PL"/>
        </w:rPr>
        <w:t>2.</w:t>
      </w:r>
      <w:r w:rsidRPr="006C1E01">
        <w:rPr>
          <w:rFonts w:eastAsia="Times New Roman" w:cstheme="minorHAnsi"/>
          <w:bCs/>
          <w:color w:val="000000" w:themeColor="text1"/>
          <w:sz w:val="20"/>
          <w:szCs w:val="20"/>
          <w:lang w:eastAsia="pl-PL"/>
        </w:rPr>
        <w:tab/>
        <w:t xml:space="preserve">Zamawiający zastrzega sobie prawo dochodzenia odszkodowania na zasadach ogólnych, o ile wartość faktycznie poniesionych strat przekracza wartość kar umownych. </w:t>
      </w:r>
    </w:p>
    <w:p w14:paraId="3B61D055" w14:textId="6BBADF1B" w:rsidR="00AB4749" w:rsidRPr="00BA7486" w:rsidRDefault="00AB4749" w:rsidP="00AB4749">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BA7486">
        <w:rPr>
          <w:rFonts w:eastAsia="Times New Roman" w:cstheme="minorHAnsi"/>
          <w:bCs/>
          <w:color w:val="000000" w:themeColor="text1"/>
          <w:sz w:val="20"/>
          <w:szCs w:val="20"/>
          <w:lang w:eastAsia="pl-PL"/>
        </w:rPr>
        <w:t>3.</w:t>
      </w:r>
      <w:r w:rsidRPr="00BA7486">
        <w:rPr>
          <w:rFonts w:eastAsia="Times New Roman" w:cstheme="minorHAnsi"/>
          <w:bCs/>
          <w:color w:val="000000" w:themeColor="text1"/>
          <w:sz w:val="20"/>
          <w:szCs w:val="20"/>
          <w:lang w:eastAsia="pl-PL"/>
        </w:rPr>
        <w:tab/>
        <w:t>Zamawiający może, bez udzielenia dodatkowego terminu, odstąpić od umowy w przypadku zwłoki Wykonawcy w realizacji przedmiotu umowy przekraczające</w:t>
      </w:r>
      <w:r w:rsidR="00BA7486" w:rsidRPr="00BA7486">
        <w:rPr>
          <w:rFonts w:eastAsia="Times New Roman" w:cstheme="minorHAnsi"/>
          <w:bCs/>
          <w:color w:val="000000" w:themeColor="text1"/>
          <w:sz w:val="20"/>
          <w:szCs w:val="20"/>
          <w:lang w:eastAsia="pl-PL"/>
        </w:rPr>
        <w:t>j</w:t>
      </w:r>
      <w:r w:rsidRPr="00BA7486">
        <w:rPr>
          <w:rFonts w:eastAsia="Times New Roman" w:cstheme="minorHAnsi"/>
          <w:bCs/>
          <w:color w:val="000000" w:themeColor="text1"/>
          <w:sz w:val="20"/>
          <w:szCs w:val="20"/>
          <w:lang w:eastAsia="pl-PL"/>
        </w:rPr>
        <w:t xml:space="preserve"> 30 dni w stosunku do uzgodnionego harmonogramu. Wówczas  Wykonawcy nie przysługuje jakiekolwiek wynagrodzenie za wykonaną część opracowania oraz jest zobowiązany do zapłaty kary umownej w wysokości 20 % wynagrodzenia, określonego w § 4 ust. 1 Umowy brutto. Z prawa odstąpienia, o którym mowa powyżej, Zamawiający może skorzystać w terminie 30 dni od pierwszego dnia zwłoki przekraczającej 30 dni w stosunku do uzgodnionego harmonogramu.</w:t>
      </w:r>
    </w:p>
    <w:p w14:paraId="43795085" w14:textId="127A9587" w:rsidR="00AB4749" w:rsidRPr="006A387B" w:rsidRDefault="00AB4749" w:rsidP="00AB4749">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6A387B">
        <w:rPr>
          <w:rFonts w:eastAsia="Times New Roman" w:cstheme="minorHAnsi"/>
          <w:bCs/>
          <w:color w:val="000000" w:themeColor="text1"/>
          <w:sz w:val="20"/>
          <w:szCs w:val="20"/>
          <w:lang w:eastAsia="pl-PL"/>
        </w:rPr>
        <w:t>4.</w:t>
      </w:r>
      <w:r w:rsidRPr="006A387B">
        <w:rPr>
          <w:rFonts w:eastAsia="Times New Roman" w:cstheme="minorHAnsi"/>
          <w:bCs/>
          <w:color w:val="000000" w:themeColor="text1"/>
          <w:sz w:val="20"/>
          <w:szCs w:val="20"/>
          <w:lang w:eastAsia="pl-PL"/>
        </w:rPr>
        <w:tab/>
        <w:t>Wykonawca wyraża zgodę na potrącenie ewentualnych kar umownych z wynagrodzenia za wykonany przedmiot umowy.</w:t>
      </w:r>
    </w:p>
    <w:p w14:paraId="7940087F" w14:textId="2012D4B6" w:rsidR="00AB4749" w:rsidRDefault="00AB4749" w:rsidP="00AB4749">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6A387B">
        <w:rPr>
          <w:rFonts w:eastAsia="Times New Roman" w:cstheme="minorHAnsi"/>
          <w:bCs/>
          <w:color w:val="000000" w:themeColor="text1"/>
          <w:sz w:val="20"/>
          <w:szCs w:val="20"/>
          <w:lang w:eastAsia="pl-PL"/>
        </w:rPr>
        <w:t>5.</w:t>
      </w:r>
      <w:r w:rsidRPr="006A387B">
        <w:rPr>
          <w:rFonts w:eastAsia="Times New Roman" w:cstheme="minorHAnsi"/>
          <w:bCs/>
          <w:color w:val="000000" w:themeColor="text1"/>
          <w:sz w:val="20"/>
          <w:szCs w:val="20"/>
          <w:lang w:eastAsia="pl-PL"/>
        </w:rPr>
        <w:tab/>
        <w:t>Łączna wysokość kar umownych nałożonych na Wykonawcę, określonych w niniejszej Umowie, nie może przekroczyć 20% wynagrodzenia brutto Wykonawcy określonego w § 4 ust. 1.</w:t>
      </w:r>
    </w:p>
    <w:p w14:paraId="45BE2457" w14:textId="77777777" w:rsidR="00392CB1" w:rsidRDefault="00392CB1" w:rsidP="00AB4749">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6BA9E528" w14:textId="77777777" w:rsidR="003021B4" w:rsidRDefault="003021B4" w:rsidP="00AB4749">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42A2DD58" w14:textId="77777777" w:rsidR="00392CB1" w:rsidRPr="008F7990" w:rsidRDefault="00392CB1" w:rsidP="008F7990">
      <w:pPr>
        <w:autoSpaceDE w:val="0"/>
        <w:autoSpaceDN w:val="0"/>
        <w:adjustRightInd w:val="0"/>
        <w:spacing w:after="0" w:line="276" w:lineRule="auto"/>
        <w:contextualSpacing/>
        <w:jc w:val="center"/>
        <w:rPr>
          <w:rFonts w:eastAsia="Times New Roman" w:cstheme="minorHAnsi"/>
          <w:b/>
          <w:color w:val="000000" w:themeColor="text1"/>
          <w:sz w:val="20"/>
          <w:szCs w:val="20"/>
          <w:lang w:eastAsia="pl-PL"/>
        </w:rPr>
      </w:pPr>
      <w:r w:rsidRPr="008F7990">
        <w:rPr>
          <w:rFonts w:eastAsia="Times New Roman" w:cstheme="minorHAnsi"/>
          <w:b/>
          <w:color w:val="000000" w:themeColor="text1"/>
          <w:sz w:val="20"/>
          <w:szCs w:val="20"/>
          <w:lang w:eastAsia="pl-PL"/>
        </w:rPr>
        <w:t>§ 13 (Odstąpienie od umowy)</w:t>
      </w:r>
    </w:p>
    <w:p w14:paraId="7D125427"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1.</w:t>
      </w:r>
      <w:r w:rsidRPr="00392CB1">
        <w:rPr>
          <w:rFonts w:eastAsia="Times New Roman" w:cstheme="minorHAnsi"/>
          <w:bCs/>
          <w:color w:val="000000" w:themeColor="text1"/>
          <w:sz w:val="20"/>
          <w:szCs w:val="20"/>
          <w:lang w:eastAsia="pl-PL"/>
        </w:rPr>
        <w:tab/>
        <w:t>Niezależnie od uprawnienia wskazanego w § 12 ust.3 Umowy, Zamawiający może odstąpić od umowy jeżeli Wykonawca narusza w sposób podstawowy postanowienia umowy, przy czym z prawa odstąpienia Zamawiający może skorzystać w terminie 30 dni od powzięcia wiadomości o naruszeniu.</w:t>
      </w:r>
    </w:p>
    <w:p w14:paraId="43335E8B"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2.</w:t>
      </w:r>
      <w:r w:rsidRPr="00392CB1">
        <w:rPr>
          <w:rFonts w:eastAsia="Times New Roman" w:cstheme="minorHAnsi"/>
          <w:bCs/>
          <w:color w:val="000000" w:themeColor="text1"/>
          <w:sz w:val="20"/>
          <w:szCs w:val="20"/>
          <w:lang w:eastAsia="pl-PL"/>
        </w:rPr>
        <w:tab/>
        <w:t>Do podstawowych naruszeń umowy zaliczają się w szczególności następujące przypadki:</w:t>
      </w:r>
    </w:p>
    <w:p w14:paraId="24BED66F"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a)</w:t>
      </w:r>
      <w:r w:rsidRPr="00392CB1">
        <w:rPr>
          <w:rFonts w:eastAsia="Times New Roman" w:cstheme="minorHAnsi"/>
          <w:bCs/>
          <w:color w:val="000000" w:themeColor="text1"/>
          <w:sz w:val="20"/>
          <w:szCs w:val="20"/>
          <w:lang w:eastAsia="pl-PL"/>
        </w:rPr>
        <w:tab/>
        <w:t>Wykonawca utracił uprawnienia do wykonywania przedmiotu umowy,</w:t>
      </w:r>
    </w:p>
    <w:p w14:paraId="4835354B"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b)</w:t>
      </w:r>
      <w:r w:rsidRPr="00392CB1">
        <w:rPr>
          <w:rFonts w:eastAsia="Times New Roman" w:cstheme="minorHAnsi"/>
          <w:bCs/>
          <w:color w:val="000000" w:themeColor="text1"/>
          <w:sz w:val="20"/>
          <w:szCs w:val="20"/>
          <w:lang w:eastAsia="pl-PL"/>
        </w:rPr>
        <w:tab/>
        <w:t>Wykonawca mimo wezwania Zamawiającego wstrzymuje realizację usługi na czas, który uniemożliwia wykonanie przedmiotu umowy lub jego etapu w terminie,</w:t>
      </w:r>
    </w:p>
    <w:p w14:paraId="3C4A5756"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c)</w:t>
      </w:r>
      <w:r w:rsidRPr="00392CB1">
        <w:rPr>
          <w:rFonts w:eastAsia="Times New Roman" w:cstheme="minorHAnsi"/>
          <w:bCs/>
          <w:color w:val="000000" w:themeColor="text1"/>
          <w:sz w:val="20"/>
          <w:szCs w:val="20"/>
          <w:lang w:eastAsia="pl-PL"/>
        </w:rPr>
        <w:tab/>
        <w:t>Wykonawca, mimo wezwania do dokonania zmiany, realizuje lub zrealizował przedmiot umowy lub jego część, w sposób sprzeczny z opisem, przepisami, normami i zaleceniami Zamawiającego.</w:t>
      </w:r>
    </w:p>
    <w:p w14:paraId="0B0556F6"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3.</w:t>
      </w:r>
      <w:r w:rsidRPr="00392CB1">
        <w:rPr>
          <w:rFonts w:eastAsia="Times New Roman" w:cstheme="minorHAnsi"/>
          <w:bCs/>
          <w:color w:val="000000" w:themeColor="text1"/>
          <w:sz w:val="20"/>
          <w:szCs w:val="20"/>
          <w:lang w:eastAsia="pl-PL"/>
        </w:rPr>
        <w:tab/>
        <w:t>Niezależnie od przypadków wskazanych w ust. 2 Zamawiający może odstąpić od umowy w przypadkach określonych w ustawie Prawo zamówień publicznych.</w:t>
      </w:r>
    </w:p>
    <w:p w14:paraId="66E5D13D" w14:textId="77777777" w:rsidR="00392CB1" w:rsidRPr="008F7990" w:rsidRDefault="00392CB1" w:rsidP="008F7990">
      <w:pPr>
        <w:autoSpaceDE w:val="0"/>
        <w:autoSpaceDN w:val="0"/>
        <w:adjustRightInd w:val="0"/>
        <w:spacing w:after="0" w:line="276" w:lineRule="auto"/>
        <w:contextualSpacing/>
        <w:jc w:val="center"/>
        <w:rPr>
          <w:rFonts w:eastAsia="Times New Roman" w:cstheme="minorHAnsi"/>
          <w:b/>
          <w:color w:val="000000" w:themeColor="text1"/>
          <w:sz w:val="20"/>
          <w:szCs w:val="20"/>
          <w:lang w:eastAsia="pl-PL"/>
        </w:rPr>
      </w:pPr>
    </w:p>
    <w:p w14:paraId="19990201" w14:textId="77777777" w:rsidR="00392CB1" w:rsidRPr="008F7990" w:rsidRDefault="00392CB1" w:rsidP="008F7990">
      <w:pPr>
        <w:autoSpaceDE w:val="0"/>
        <w:autoSpaceDN w:val="0"/>
        <w:adjustRightInd w:val="0"/>
        <w:spacing w:after="0" w:line="360" w:lineRule="auto"/>
        <w:contextualSpacing/>
        <w:jc w:val="center"/>
        <w:rPr>
          <w:rFonts w:eastAsia="Times New Roman" w:cstheme="minorHAnsi"/>
          <w:b/>
          <w:color w:val="000000" w:themeColor="text1"/>
          <w:sz w:val="20"/>
          <w:szCs w:val="20"/>
          <w:lang w:eastAsia="pl-PL"/>
        </w:rPr>
      </w:pPr>
      <w:r w:rsidRPr="008F7990">
        <w:rPr>
          <w:rFonts w:eastAsia="Times New Roman" w:cstheme="minorHAnsi"/>
          <w:b/>
          <w:color w:val="000000" w:themeColor="text1"/>
          <w:sz w:val="20"/>
          <w:szCs w:val="20"/>
          <w:lang w:eastAsia="pl-PL"/>
        </w:rPr>
        <w:t>§ 14 (Postanowienia końcowe)</w:t>
      </w:r>
    </w:p>
    <w:p w14:paraId="1DEEA8F9"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1.</w:t>
      </w:r>
      <w:r w:rsidRPr="00392CB1">
        <w:rPr>
          <w:rFonts w:eastAsia="Times New Roman" w:cstheme="minorHAnsi"/>
          <w:bCs/>
          <w:color w:val="000000" w:themeColor="text1"/>
          <w:sz w:val="20"/>
          <w:szCs w:val="20"/>
          <w:lang w:eastAsia="pl-PL"/>
        </w:rPr>
        <w:tab/>
        <w:t>Prawa i obowiązki wynikające z niniejszej umowy nie mogą być przenoszone przez żadną ze stron na osoby trzecie bez zgody drugiej strony.</w:t>
      </w:r>
    </w:p>
    <w:p w14:paraId="67D50C4E"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2.</w:t>
      </w:r>
      <w:r w:rsidRPr="00392CB1">
        <w:rPr>
          <w:rFonts w:eastAsia="Times New Roman" w:cstheme="minorHAnsi"/>
          <w:bCs/>
          <w:color w:val="000000" w:themeColor="text1"/>
          <w:sz w:val="20"/>
          <w:szCs w:val="20"/>
          <w:lang w:eastAsia="pl-PL"/>
        </w:rPr>
        <w:tab/>
        <w:t>Spory wynikające z realizacji niniejszej umowy będą rozstrzygane przez sąd właściwy dla siedziby Zamawiającego.</w:t>
      </w:r>
    </w:p>
    <w:p w14:paraId="734600D9"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lastRenderedPageBreak/>
        <w:t>3.</w:t>
      </w:r>
      <w:r w:rsidRPr="00392CB1">
        <w:rPr>
          <w:rFonts w:eastAsia="Times New Roman" w:cstheme="minorHAnsi"/>
          <w:bCs/>
          <w:color w:val="000000" w:themeColor="text1"/>
          <w:sz w:val="20"/>
          <w:szCs w:val="20"/>
          <w:lang w:eastAsia="pl-PL"/>
        </w:rPr>
        <w:tab/>
        <w:t>Strony niniejszej umowy mają obowiązek wzajemnego informowania się o wszelkich zmianach statusu prawnego, sytuacji finansowej, o wszczęciu postępowania likwidacyjnego, układowego lub upadłościowego oraz o innych zmianach mających wpływ na treść i wykonywanie niniejszej umowy.</w:t>
      </w:r>
    </w:p>
    <w:p w14:paraId="5F9B6FFA"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4.</w:t>
      </w:r>
      <w:r w:rsidRPr="00392CB1">
        <w:rPr>
          <w:rFonts w:eastAsia="Times New Roman" w:cstheme="minorHAnsi"/>
          <w:bCs/>
          <w:color w:val="000000" w:themeColor="text1"/>
          <w:sz w:val="20"/>
          <w:szCs w:val="20"/>
          <w:lang w:eastAsia="pl-PL"/>
        </w:rPr>
        <w:tab/>
        <w:t>Zmiana niniejszej umowy wymaga formy pisemnej pod rygorem nieważności.</w:t>
      </w:r>
    </w:p>
    <w:p w14:paraId="6923C06E"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5.</w:t>
      </w:r>
      <w:r w:rsidRPr="00392CB1">
        <w:rPr>
          <w:rFonts w:eastAsia="Times New Roman" w:cstheme="minorHAnsi"/>
          <w:bCs/>
          <w:color w:val="000000" w:themeColor="text1"/>
          <w:sz w:val="20"/>
          <w:szCs w:val="20"/>
          <w:lang w:eastAsia="pl-PL"/>
        </w:rPr>
        <w:tab/>
        <w:t>Wykonawca nie może przenieść na podmiot trzeci jakichkolwiek wierzytelności przysługującej mu na podstawie niniejszej umowy bez zgody Zamawiającego wyrażonej na piśmie pod rygorem nieważności.</w:t>
      </w:r>
    </w:p>
    <w:p w14:paraId="1B9A2A68"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6.</w:t>
      </w:r>
      <w:r w:rsidRPr="00392CB1">
        <w:rPr>
          <w:rFonts w:eastAsia="Times New Roman" w:cstheme="minorHAnsi"/>
          <w:bCs/>
          <w:color w:val="000000" w:themeColor="text1"/>
          <w:sz w:val="20"/>
          <w:szCs w:val="20"/>
          <w:lang w:eastAsia="pl-PL"/>
        </w:rPr>
        <w:tab/>
        <w:t>W sprawach nieuregulowanych postanowieniami niniejszej umowy, mają zastosowanie odpowiednie przepisy prawa polskiego w szczególności: Prawa zamówień publicznych, Kodeksu cywilnego, Prawa budowlanego, prawa autorskiego oraz aktów wykonawczych wydanych na ich podstawie.</w:t>
      </w:r>
    </w:p>
    <w:p w14:paraId="0459A795" w14:textId="77777777" w:rsid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7.</w:t>
      </w:r>
      <w:r w:rsidRPr="00392CB1">
        <w:rPr>
          <w:rFonts w:eastAsia="Times New Roman" w:cstheme="minorHAnsi"/>
          <w:bCs/>
          <w:color w:val="000000" w:themeColor="text1"/>
          <w:sz w:val="20"/>
          <w:szCs w:val="20"/>
          <w:lang w:eastAsia="pl-PL"/>
        </w:rPr>
        <w:tab/>
        <w:t>Umowę sporządzono w czterech jednobrzmiących egzemplarzach, z czego trzy dla Zamawiającego.</w:t>
      </w:r>
    </w:p>
    <w:p w14:paraId="307B4479" w14:textId="77777777" w:rsidR="008F7990" w:rsidRPr="00392CB1" w:rsidRDefault="008F7990"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7E7EC3C2"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 xml:space="preserve">Załącznik  do umowy: </w:t>
      </w:r>
    </w:p>
    <w:p w14:paraId="6028F85D"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Załącznik nr 1 –  OPZ – Opis Przedmiotu Zamówienia</w:t>
      </w:r>
    </w:p>
    <w:p w14:paraId="1ECCF09D" w14:textId="77777777" w:rsid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Załącznik nr 2 – Informacja o przetwarzaniu danych osobowych</w:t>
      </w:r>
    </w:p>
    <w:p w14:paraId="75DD53C5" w14:textId="77777777" w:rsidR="008F7990" w:rsidRDefault="008F7990"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2343231D" w14:textId="77777777" w:rsidR="008F7990" w:rsidRPr="00392CB1" w:rsidRDefault="008F7990"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37376EEF"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64A78DA1" w14:textId="77777777" w:rsidR="00392CB1" w:rsidRPr="00392CB1" w:rsidRDefault="00392CB1" w:rsidP="008F7990">
      <w:pPr>
        <w:autoSpaceDE w:val="0"/>
        <w:autoSpaceDN w:val="0"/>
        <w:adjustRightInd w:val="0"/>
        <w:spacing w:after="0" w:line="276" w:lineRule="auto"/>
        <w:ind w:left="1416" w:firstLine="708"/>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 xml:space="preserve">ZAMAWIAJĄCY:     </w:t>
      </w:r>
      <w:r w:rsidRPr="00392CB1">
        <w:rPr>
          <w:rFonts w:eastAsia="Times New Roman" w:cstheme="minorHAnsi"/>
          <w:bCs/>
          <w:color w:val="000000" w:themeColor="text1"/>
          <w:sz w:val="20"/>
          <w:szCs w:val="20"/>
          <w:lang w:eastAsia="pl-PL"/>
        </w:rPr>
        <w:tab/>
      </w:r>
      <w:r w:rsidRPr="00392CB1">
        <w:rPr>
          <w:rFonts w:eastAsia="Times New Roman" w:cstheme="minorHAnsi"/>
          <w:bCs/>
          <w:color w:val="000000" w:themeColor="text1"/>
          <w:sz w:val="20"/>
          <w:szCs w:val="20"/>
          <w:lang w:eastAsia="pl-PL"/>
        </w:rPr>
        <w:tab/>
      </w:r>
      <w:r w:rsidRPr="00392CB1">
        <w:rPr>
          <w:rFonts w:eastAsia="Times New Roman" w:cstheme="minorHAnsi"/>
          <w:bCs/>
          <w:color w:val="000000" w:themeColor="text1"/>
          <w:sz w:val="20"/>
          <w:szCs w:val="20"/>
          <w:lang w:eastAsia="pl-PL"/>
        </w:rPr>
        <w:tab/>
      </w:r>
      <w:r w:rsidRPr="00392CB1">
        <w:rPr>
          <w:rFonts w:eastAsia="Times New Roman" w:cstheme="minorHAnsi"/>
          <w:bCs/>
          <w:color w:val="000000" w:themeColor="text1"/>
          <w:sz w:val="20"/>
          <w:szCs w:val="20"/>
          <w:lang w:eastAsia="pl-PL"/>
        </w:rPr>
        <w:tab/>
      </w:r>
      <w:r w:rsidRPr="00392CB1">
        <w:rPr>
          <w:rFonts w:eastAsia="Times New Roman" w:cstheme="minorHAnsi"/>
          <w:bCs/>
          <w:color w:val="000000" w:themeColor="text1"/>
          <w:sz w:val="20"/>
          <w:szCs w:val="20"/>
          <w:lang w:eastAsia="pl-PL"/>
        </w:rPr>
        <w:tab/>
        <w:t>WYKONAWCA:</w:t>
      </w:r>
    </w:p>
    <w:p w14:paraId="0AF14C48"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 xml:space="preserve">                                                                                              </w:t>
      </w:r>
    </w:p>
    <w:p w14:paraId="6608241F"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615E9B6B"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057D2FC4"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2E9E2827"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0477319E"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6BB73EE1"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6FF43EB0"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0815D702"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48E61EF3"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3F3E2519"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4E21FB3C"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08B00DC2"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650C8099"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2BAE6578"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5C77780C"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6E453AD3"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70EEA204" w14:textId="77777777" w:rsid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4687CF8B" w14:textId="77777777" w:rsidR="000A46C1" w:rsidRDefault="000A46C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0A1D433F" w14:textId="77777777" w:rsidR="000A46C1" w:rsidRDefault="000A46C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4621D71C" w14:textId="77777777" w:rsidR="000A46C1" w:rsidRDefault="000A46C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6CF1B428" w14:textId="77777777" w:rsidR="000A46C1" w:rsidRDefault="000A46C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085CAFD8" w14:textId="77777777" w:rsidR="000A46C1" w:rsidRDefault="000A46C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39AFCDDB" w14:textId="77777777" w:rsidR="000A46C1" w:rsidRDefault="000A46C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47C72DA3" w14:textId="77777777" w:rsidR="000A46C1" w:rsidRDefault="000A46C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78CDC121" w14:textId="77777777" w:rsidR="000A46C1" w:rsidRDefault="000A46C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581918CB" w14:textId="77777777" w:rsidR="000A46C1" w:rsidRDefault="000A46C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03793328" w14:textId="77777777" w:rsidR="000A46C1" w:rsidRDefault="000A46C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778FC4DB" w14:textId="77777777" w:rsidR="000A46C1" w:rsidRDefault="000A46C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047B9D6B" w14:textId="77777777" w:rsidR="000A46C1" w:rsidRDefault="000A46C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33233784" w14:textId="77777777" w:rsidR="000A46C1" w:rsidRDefault="000A46C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0EE5EBED"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25989933"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lastRenderedPageBreak/>
        <w:t>Załącznik nr 2  do umowy ……………………..</w:t>
      </w:r>
    </w:p>
    <w:p w14:paraId="6A39F28C"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 xml:space="preserve">Informacja o przetwarzaniu danych osobowych </w:t>
      </w:r>
    </w:p>
    <w:p w14:paraId="4C1AC777"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Zamawiający – Gmina Grodzisk Mazowiecki informuje, że:</w:t>
      </w:r>
    </w:p>
    <w:p w14:paraId="3A62FB92"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a)</w:t>
      </w:r>
      <w:r w:rsidRPr="00392CB1">
        <w:rPr>
          <w:rFonts w:eastAsia="Times New Roman" w:cstheme="minorHAnsi"/>
          <w:bCs/>
          <w:color w:val="000000" w:themeColor="text1"/>
          <w:sz w:val="20"/>
          <w:szCs w:val="20"/>
          <w:lang w:eastAsia="pl-PL"/>
        </w:rPr>
        <w:tab/>
        <w:t>Dane osobowe Wykonawców, osób reprezentujących Wykonawców, pełnomocników i innych osób wskazanych w ofercie lub załączonych do niej dokumentach oraz umowie i jej załącznikach są przetwarzane przez Gminę Grodzisk Mazowiecki, adres: Urząd Miejski w Grodzisku Mazowieckim, ul. T. Kościuszki 12A, 05-825 Grodzisk Mazowiecki.</w:t>
      </w:r>
    </w:p>
    <w:p w14:paraId="0259D3A1" w14:textId="5FB0CA75"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b)</w:t>
      </w:r>
      <w:r w:rsidRPr="00392CB1">
        <w:rPr>
          <w:rFonts w:eastAsia="Times New Roman" w:cstheme="minorHAnsi"/>
          <w:bCs/>
          <w:color w:val="000000" w:themeColor="text1"/>
          <w:sz w:val="20"/>
          <w:szCs w:val="20"/>
          <w:lang w:eastAsia="pl-PL"/>
        </w:rPr>
        <w:tab/>
        <w:t xml:space="preserve">W Gminie Grodzisk Mazowiecki został powołany inspektor ochrony danych: Beata </w:t>
      </w:r>
      <w:r>
        <w:rPr>
          <w:rFonts w:eastAsia="Times New Roman" w:cstheme="minorHAnsi"/>
          <w:bCs/>
          <w:color w:val="000000" w:themeColor="text1"/>
          <w:sz w:val="20"/>
          <w:szCs w:val="20"/>
          <w:lang w:eastAsia="pl-PL"/>
        </w:rPr>
        <w:t>Gradowska</w:t>
      </w:r>
      <w:r w:rsidRPr="00392CB1">
        <w:rPr>
          <w:rFonts w:eastAsia="Times New Roman" w:cstheme="minorHAnsi"/>
          <w:bCs/>
          <w:color w:val="000000" w:themeColor="text1"/>
          <w:sz w:val="20"/>
          <w:szCs w:val="20"/>
          <w:lang w:eastAsia="pl-PL"/>
        </w:rPr>
        <w:t>, który jest dostępny pod adresem e-mail: beata.</w:t>
      </w:r>
      <w:r w:rsidR="008F7990">
        <w:rPr>
          <w:rFonts w:eastAsia="Times New Roman" w:cstheme="minorHAnsi"/>
          <w:bCs/>
          <w:color w:val="000000" w:themeColor="text1"/>
          <w:sz w:val="20"/>
          <w:szCs w:val="20"/>
          <w:lang w:eastAsia="pl-PL"/>
        </w:rPr>
        <w:t>gradowska</w:t>
      </w:r>
      <w:r w:rsidRPr="00392CB1">
        <w:rPr>
          <w:rFonts w:eastAsia="Times New Roman" w:cstheme="minorHAnsi"/>
          <w:bCs/>
          <w:color w:val="000000" w:themeColor="text1"/>
          <w:sz w:val="20"/>
          <w:szCs w:val="20"/>
          <w:lang w:eastAsia="pl-PL"/>
        </w:rPr>
        <w:t>@grodzisk.pl, Urząd Miejski w Grodzisku Mazowieckim, ul. T. Kościuszki 12A, 05-825 Grodzisk Mazowiecki.</w:t>
      </w:r>
    </w:p>
    <w:p w14:paraId="4B1874D2"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c)</w:t>
      </w:r>
      <w:r w:rsidRPr="00392CB1">
        <w:rPr>
          <w:rFonts w:eastAsia="Times New Roman" w:cstheme="minorHAnsi"/>
          <w:bCs/>
          <w:color w:val="000000" w:themeColor="text1"/>
          <w:sz w:val="20"/>
          <w:szCs w:val="20"/>
          <w:lang w:eastAsia="pl-PL"/>
        </w:rPr>
        <w:tab/>
        <w:t>Dane osobowe są przetwarzane w celu wykonywania umowy (podstawa prawna: Art. 6 ust. 1 pkt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Nr 119, str. 1).</w:t>
      </w:r>
    </w:p>
    <w:p w14:paraId="04467203"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d)</w:t>
      </w:r>
      <w:r w:rsidRPr="00392CB1">
        <w:rPr>
          <w:rFonts w:eastAsia="Times New Roman" w:cstheme="minorHAnsi"/>
          <w:bCs/>
          <w:color w:val="000000" w:themeColor="text1"/>
          <w:sz w:val="20"/>
          <w:szCs w:val="20"/>
          <w:lang w:eastAsia="pl-PL"/>
        </w:rPr>
        <w:tab/>
        <w:t>Odbiorcami danych osobowych mogą być: Urząd Miasta Grodzisk Mazowiecki, osoby uprawnione do dostępu do informacji publicznej.</w:t>
      </w:r>
    </w:p>
    <w:p w14:paraId="1D909FC7"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e)</w:t>
      </w:r>
      <w:r w:rsidRPr="00392CB1">
        <w:rPr>
          <w:rFonts w:eastAsia="Times New Roman" w:cstheme="minorHAnsi"/>
          <w:bCs/>
          <w:color w:val="000000" w:themeColor="text1"/>
          <w:sz w:val="20"/>
          <w:szCs w:val="20"/>
          <w:lang w:eastAsia="pl-PL"/>
        </w:rPr>
        <w:tab/>
        <w:t>Gmina Grodzisk Mazowiecki nie zamierza przekazywać danych osobowych do państwa trzeciego lub organizacji międzynarodowej.</w:t>
      </w:r>
    </w:p>
    <w:p w14:paraId="504E6218"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f)</w:t>
      </w:r>
      <w:r w:rsidRPr="00392CB1">
        <w:rPr>
          <w:rFonts w:eastAsia="Times New Roman" w:cstheme="minorHAnsi"/>
          <w:bCs/>
          <w:color w:val="000000" w:themeColor="text1"/>
          <w:sz w:val="20"/>
          <w:szCs w:val="20"/>
          <w:lang w:eastAsia="pl-PL"/>
        </w:rPr>
        <w:tab/>
        <w:t>Dane osobowe będą przechowywane przez okres obowiązywania umowy oraz przez minimum 5 lat po zakończeniu obowiązywania umowy w celu spełnienia obowiązków wynikających z przepisów dotyczących dokumentowania zdarzeń gospodarczych, z uwzględnieniem upływu terminu przedawnienia zobowiązań podatkowych.</w:t>
      </w:r>
    </w:p>
    <w:p w14:paraId="6A161386"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g)</w:t>
      </w:r>
      <w:r w:rsidRPr="00392CB1">
        <w:rPr>
          <w:rFonts w:eastAsia="Times New Roman" w:cstheme="minorHAnsi"/>
          <w:bCs/>
          <w:color w:val="000000" w:themeColor="text1"/>
          <w:sz w:val="20"/>
          <w:szCs w:val="20"/>
          <w:lang w:eastAsia="pl-PL"/>
        </w:rPr>
        <w:tab/>
        <w:t xml:space="preserve">Wykonawcy, osoby reprezentujące Wykonawców, pełnomocnicy i inne osoby wskazane w ofercie lub załączonych do niej dokumentach oraz umowie i jej załącznikach mają prawo do żądania dostępu do swoich danych osobowych, ich sprostowania, usunięcia lub ograniczenia przetwarzania lub prawo do wniesienia sprzeciwu wobec przetwarzania, a także prawo do przenoszenia danych. </w:t>
      </w:r>
    </w:p>
    <w:p w14:paraId="6BF7EF97"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h)</w:t>
      </w:r>
      <w:r w:rsidRPr="00392CB1">
        <w:rPr>
          <w:rFonts w:eastAsia="Times New Roman" w:cstheme="minorHAnsi"/>
          <w:bCs/>
          <w:color w:val="000000" w:themeColor="text1"/>
          <w:sz w:val="20"/>
          <w:szCs w:val="20"/>
          <w:lang w:eastAsia="pl-PL"/>
        </w:rPr>
        <w:tab/>
        <w:t>Wykonawcy, osoby reprezentujące Wykonawców, pełnomocnicy i inne osoby wskazane w ofercie lub załączonych do niej dokumentach oraz umowie i jej załącznikach mają prawo do wniesienia skargi do organu nadzorczego:</w:t>
      </w:r>
    </w:p>
    <w:p w14:paraId="21AF73FC"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Urząd Ochrony Danych Osobowych, ul. Stawki 2; 00-193 Warszawa; tel. 22 531 03 00; fax 22 531 03 01; email: kancelaria@uodo.gov.pl</w:t>
      </w:r>
    </w:p>
    <w:p w14:paraId="63015566"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i)</w:t>
      </w:r>
      <w:r w:rsidRPr="00392CB1">
        <w:rPr>
          <w:rFonts w:eastAsia="Times New Roman" w:cstheme="minorHAnsi"/>
          <w:bCs/>
          <w:color w:val="000000" w:themeColor="text1"/>
          <w:sz w:val="20"/>
          <w:szCs w:val="20"/>
          <w:lang w:eastAsia="pl-PL"/>
        </w:rPr>
        <w:tab/>
        <w:t>Podanie danych osobowych jest warunkiem zawarcia umowy. Niepodanie  danych będzie skutkowało niemożnością realizacji umowy.</w:t>
      </w:r>
    </w:p>
    <w:p w14:paraId="55A5C9DF" w14:textId="77777777" w:rsidR="008F7990"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j)</w:t>
      </w:r>
      <w:r w:rsidRPr="00392CB1">
        <w:rPr>
          <w:rFonts w:eastAsia="Times New Roman" w:cstheme="minorHAnsi"/>
          <w:bCs/>
          <w:color w:val="000000" w:themeColor="text1"/>
          <w:sz w:val="20"/>
          <w:szCs w:val="20"/>
          <w:lang w:eastAsia="pl-PL"/>
        </w:rPr>
        <w:tab/>
        <w:t>Dane osobowe nie podlegają profilowaniu.</w:t>
      </w:r>
      <w:r w:rsidRPr="00392CB1">
        <w:rPr>
          <w:rFonts w:eastAsia="Times New Roman" w:cstheme="minorHAnsi"/>
          <w:bCs/>
          <w:color w:val="000000" w:themeColor="text1"/>
          <w:sz w:val="20"/>
          <w:szCs w:val="20"/>
          <w:lang w:eastAsia="pl-PL"/>
        </w:rPr>
        <w:tab/>
      </w:r>
      <w:r w:rsidRPr="00392CB1">
        <w:rPr>
          <w:rFonts w:eastAsia="Times New Roman" w:cstheme="minorHAnsi"/>
          <w:bCs/>
          <w:color w:val="000000" w:themeColor="text1"/>
          <w:sz w:val="20"/>
          <w:szCs w:val="20"/>
          <w:lang w:eastAsia="pl-PL"/>
        </w:rPr>
        <w:tab/>
      </w:r>
    </w:p>
    <w:p w14:paraId="45361580" w14:textId="1C53CB2A" w:rsid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ab/>
      </w:r>
      <w:r w:rsidRPr="00392CB1">
        <w:rPr>
          <w:rFonts w:eastAsia="Times New Roman" w:cstheme="minorHAnsi"/>
          <w:bCs/>
          <w:color w:val="000000" w:themeColor="text1"/>
          <w:sz w:val="20"/>
          <w:szCs w:val="20"/>
          <w:lang w:eastAsia="pl-PL"/>
        </w:rPr>
        <w:tab/>
      </w:r>
      <w:r w:rsidRPr="00392CB1">
        <w:rPr>
          <w:rFonts w:eastAsia="Times New Roman" w:cstheme="minorHAnsi"/>
          <w:bCs/>
          <w:color w:val="000000" w:themeColor="text1"/>
          <w:sz w:val="20"/>
          <w:szCs w:val="20"/>
          <w:lang w:eastAsia="pl-PL"/>
        </w:rPr>
        <w:tab/>
      </w:r>
      <w:r w:rsidRPr="00392CB1">
        <w:rPr>
          <w:rFonts w:eastAsia="Times New Roman" w:cstheme="minorHAnsi"/>
          <w:bCs/>
          <w:color w:val="000000" w:themeColor="text1"/>
          <w:sz w:val="20"/>
          <w:szCs w:val="20"/>
          <w:lang w:eastAsia="pl-PL"/>
        </w:rPr>
        <w:tab/>
      </w:r>
    </w:p>
    <w:p w14:paraId="76BF3160" w14:textId="77777777" w:rsidR="000A46C1" w:rsidRPr="00392CB1" w:rsidRDefault="000A46C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46E3BB79" w14:textId="539D705E"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 xml:space="preserve">                                                                      Zapoznałem się  ………………………………………</w:t>
      </w:r>
      <w:r w:rsidR="000A46C1">
        <w:rPr>
          <w:rFonts w:eastAsia="Times New Roman" w:cstheme="minorHAnsi"/>
          <w:bCs/>
          <w:color w:val="000000" w:themeColor="text1"/>
          <w:sz w:val="20"/>
          <w:szCs w:val="20"/>
          <w:lang w:eastAsia="pl-PL"/>
        </w:rPr>
        <w:t>……………………………………..</w:t>
      </w:r>
    </w:p>
    <w:p w14:paraId="299BE0FB"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r w:rsidRPr="00392CB1">
        <w:rPr>
          <w:rFonts w:eastAsia="Times New Roman" w:cstheme="minorHAnsi"/>
          <w:bCs/>
          <w:color w:val="000000" w:themeColor="text1"/>
          <w:sz w:val="20"/>
          <w:szCs w:val="20"/>
          <w:lang w:eastAsia="pl-PL"/>
        </w:rPr>
        <w:t xml:space="preserve">                                                                                                                             Data i podpis </w:t>
      </w:r>
      <w:r w:rsidRPr="00392CB1">
        <w:rPr>
          <w:rFonts w:eastAsia="Times New Roman" w:cstheme="minorHAnsi"/>
          <w:bCs/>
          <w:color w:val="000000" w:themeColor="text1"/>
          <w:sz w:val="20"/>
          <w:szCs w:val="20"/>
          <w:lang w:eastAsia="pl-PL"/>
        </w:rPr>
        <w:tab/>
        <w:t xml:space="preserve">                                                                                    </w:t>
      </w:r>
    </w:p>
    <w:p w14:paraId="5C12D6B9" w14:textId="77777777" w:rsidR="00392CB1" w:rsidRPr="00392CB1" w:rsidRDefault="00392CB1" w:rsidP="00392CB1">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20B66FEB" w14:textId="77777777" w:rsidR="00392CB1" w:rsidRDefault="00392CB1" w:rsidP="00AB4749">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0B3E6389" w14:textId="77777777" w:rsidR="00392CB1" w:rsidRDefault="00392CB1" w:rsidP="00AB4749">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2508EC0B" w14:textId="77777777" w:rsidR="00392CB1" w:rsidRDefault="00392CB1" w:rsidP="00AB4749">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52046F62" w14:textId="77777777" w:rsidR="00392CB1" w:rsidRDefault="00392CB1" w:rsidP="00AB4749">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072D695D" w14:textId="77777777" w:rsidR="00392CB1" w:rsidRDefault="00392CB1" w:rsidP="00AB4749">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6941F714" w14:textId="77777777" w:rsidR="00392CB1" w:rsidRDefault="00392CB1" w:rsidP="00AB4749">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6C9E90ED" w14:textId="77777777" w:rsidR="00392CB1" w:rsidRDefault="00392CB1" w:rsidP="00AB4749">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73BE5227" w14:textId="77777777" w:rsidR="00392CB1" w:rsidRDefault="00392CB1" w:rsidP="00AB4749">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p w14:paraId="4E5AC3EA" w14:textId="77777777" w:rsidR="00392CB1" w:rsidRDefault="00392CB1" w:rsidP="00AB4749">
      <w:pPr>
        <w:autoSpaceDE w:val="0"/>
        <w:autoSpaceDN w:val="0"/>
        <w:adjustRightInd w:val="0"/>
        <w:spacing w:after="0" w:line="276" w:lineRule="auto"/>
        <w:contextualSpacing/>
        <w:jc w:val="both"/>
        <w:rPr>
          <w:rFonts w:eastAsia="Times New Roman" w:cstheme="minorHAnsi"/>
          <w:bCs/>
          <w:color w:val="000000" w:themeColor="text1"/>
          <w:sz w:val="20"/>
          <w:szCs w:val="20"/>
          <w:lang w:eastAsia="pl-PL"/>
        </w:rPr>
      </w:pPr>
    </w:p>
    <w:bookmarkEnd w:id="0"/>
    <w:p w14:paraId="2C6BC8D2" w14:textId="77777777" w:rsidR="00C17536" w:rsidRDefault="00C17536"/>
    <w:sectPr w:rsidR="00C17536" w:rsidSect="00AB5225">
      <w:headerReference w:type="default" r:id="rId8"/>
      <w:footerReference w:type="default" r:id="rId9"/>
      <w:pgSz w:w="11906" w:h="16838"/>
      <w:pgMar w:top="1417" w:right="1417" w:bottom="1417"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5857F" w14:textId="77777777" w:rsidR="005C3FED" w:rsidRDefault="005C3FED" w:rsidP="00D25ADE">
      <w:pPr>
        <w:spacing w:after="0" w:line="240" w:lineRule="auto"/>
      </w:pPr>
      <w:r>
        <w:separator/>
      </w:r>
    </w:p>
  </w:endnote>
  <w:endnote w:type="continuationSeparator" w:id="0">
    <w:p w14:paraId="00DA05A3" w14:textId="77777777" w:rsidR="005C3FED" w:rsidRDefault="005C3FED" w:rsidP="00D2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578073"/>
      <w:docPartObj>
        <w:docPartGallery w:val="Page Numbers (Bottom of Page)"/>
        <w:docPartUnique/>
      </w:docPartObj>
    </w:sdtPr>
    <w:sdtContent>
      <w:p w14:paraId="7EE514CB" w14:textId="2819B777" w:rsidR="003577F5" w:rsidRDefault="003577F5">
        <w:pPr>
          <w:pStyle w:val="Stopka"/>
          <w:jc w:val="right"/>
        </w:pPr>
        <w:r>
          <w:fldChar w:fldCharType="begin"/>
        </w:r>
        <w:r>
          <w:instrText>PAGE   \* MERGEFORMAT</w:instrText>
        </w:r>
        <w:r>
          <w:fldChar w:fldCharType="separate"/>
        </w:r>
        <w:r>
          <w:t>2</w:t>
        </w:r>
        <w:r>
          <w:fldChar w:fldCharType="end"/>
        </w:r>
      </w:p>
    </w:sdtContent>
  </w:sdt>
  <w:p w14:paraId="478E3F7F" w14:textId="77777777" w:rsidR="003577F5" w:rsidRDefault="003577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844C2" w14:textId="77777777" w:rsidR="005C3FED" w:rsidRDefault="005C3FED" w:rsidP="00D25ADE">
      <w:pPr>
        <w:spacing w:after="0" w:line="240" w:lineRule="auto"/>
      </w:pPr>
      <w:r>
        <w:separator/>
      </w:r>
    </w:p>
  </w:footnote>
  <w:footnote w:type="continuationSeparator" w:id="0">
    <w:p w14:paraId="17A367ED" w14:textId="77777777" w:rsidR="005C3FED" w:rsidRDefault="005C3FED" w:rsidP="00D25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8650" w14:textId="41DE5304" w:rsidR="00AB5225" w:rsidRDefault="00AB5225" w:rsidP="00AB5225">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C79"/>
    <w:multiLevelType w:val="hybridMultilevel"/>
    <w:tmpl w:val="73EA61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252F3F"/>
    <w:multiLevelType w:val="hybridMultilevel"/>
    <w:tmpl w:val="633C85C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3484D"/>
    <w:multiLevelType w:val="hybridMultilevel"/>
    <w:tmpl w:val="CB2CCE7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5000783"/>
    <w:multiLevelType w:val="hybridMultilevel"/>
    <w:tmpl w:val="A43613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65057"/>
    <w:multiLevelType w:val="hybridMultilevel"/>
    <w:tmpl w:val="B9C07D30"/>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cs="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7A61E6E"/>
    <w:multiLevelType w:val="hybridMultilevel"/>
    <w:tmpl w:val="352AF0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50038C"/>
    <w:multiLevelType w:val="hybridMultilevel"/>
    <w:tmpl w:val="BBC64FD4"/>
    <w:lvl w:ilvl="0" w:tplc="D2EC4602">
      <w:start w:val="1"/>
      <w:numFmt w:val="decimal"/>
      <w:lvlText w:val="%1)"/>
      <w:lvlJc w:val="left"/>
      <w:pPr>
        <w:ind w:left="786" w:hanging="360"/>
      </w:pPr>
      <w:rPr>
        <w:rFonts w:hint="default"/>
        <w:color w:val="000000"/>
      </w:rPr>
    </w:lvl>
    <w:lvl w:ilvl="1" w:tplc="F4AAD9DC">
      <w:start w:val="1"/>
      <w:numFmt w:val="decimal"/>
      <w:lvlText w:val="%2)"/>
      <w:lvlJc w:val="left"/>
      <w:pPr>
        <w:ind w:left="1506" w:hanging="360"/>
      </w:pPr>
      <w:rPr>
        <w:rFonts w:asciiTheme="minorHAnsi" w:eastAsiaTheme="minorHAnsi" w:hAnsiTheme="minorHAnsi" w:cstheme="minorHAnsi"/>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DBA38D9"/>
    <w:multiLevelType w:val="hybridMultilevel"/>
    <w:tmpl w:val="81EE117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A9F0395"/>
    <w:multiLevelType w:val="hybridMultilevel"/>
    <w:tmpl w:val="1492A576"/>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9" w15:restartNumberingAfterBreak="0">
    <w:nsid w:val="1D2D058A"/>
    <w:multiLevelType w:val="hybridMultilevel"/>
    <w:tmpl w:val="BF0CE3DA"/>
    <w:lvl w:ilvl="0" w:tplc="A9EC6BDC">
      <w:start w:val="1"/>
      <w:numFmt w:val="decimal"/>
      <w:lvlText w:val="%1."/>
      <w:lvlJc w:val="left"/>
      <w:pPr>
        <w:tabs>
          <w:tab w:val="num" w:pos="720"/>
        </w:tabs>
        <w:ind w:left="720" w:hanging="360"/>
      </w:pPr>
      <w:rPr>
        <w:b w:val="0"/>
        <w:bCs/>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F302164"/>
    <w:multiLevelType w:val="hybridMultilevel"/>
    <w:tmpl w:val="AC2A55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0256042"/>
    <w:multiLevelType w:val="hybridMultilevel"/>
    <w:tmpl w:val="299CD43C"/>
    <w:lvl w:ilvl="0" w:tplc="FFFFFFFF">
      <w:start w:val="1"/>
      <w:numFmt w:val="decimal"/>
      <w:lvlText w:val="%1."/>
      <w:lvlJc w:val="left"/>
      <w:pPr>
        <w:tabs>
          <w:tab w:val="num" w:pos="1211"/>
        </w:tabs>
        <w:ind w:left="1211" w:hanging="360"/>
      </w:pPr>
      <w:rPr>
        <w:rFonts w:cs="Times New Roman"/>
      </w:rPr>
    </w:lvl>
    <w:lvl w:ilvl="1" w:tplc="FFFFFFFF">
      <w:start w:val="1"/>
      <w:numFmt w:val="lowerLetter"/>
      <w:lvlText w:val="%2."/>
      <w:lvlJc w:val="left"/>
      <w:pPr>
        <w:tabs>
          <w:tab w:val="num" w:pos="1931"/>
        </w:tabs>
        <w:ind w:left="1931" w:hanging="360"/>
      </w:pPr>
      <w:rPr>
        <w:rFonts w:cs="Times New Roman"/>
      </w:rPr>
    </w:lvl>
    <w:lvl w:ilvl="2" w:tplc="FFFFFFFF">
      <w:start w:val="1"/>
      <w:numFmt w:val="lowerRoman"/>
      <w:lvlText w:val="%3."/>
      <w:lvlJc w:val="right"/>
      <w:pPr>
        <w:tabs>
          <w:tab w:val="num" w:pos="2651"/>
        </w:tabs>
        <w:ind w:left="2651" w:hanging="180"/>
      </w:pPr>
      <w:rPr>
        <w:rFonts w:cs="Times New Roman"/>
      </w:rPr>
    </w:lvl>
    <w:lvl w:ilvl="3" w:tplc="FFFFFFFF">
      <w:start w:val="1"/>
      <w:numFmt w:val="decimal"/>
      <w:lvlText w:val="%4."/>
      <w:lvlJc w:val="left"/>
      <w:pPr>
        <w:tabs>
          <w:tab w:val="num" w:pos="3371"/>
        </w:tabs>
        <w:ind w:left="3371" w:hanging="360"/>
      </w:pPr>
      <w:rPr>
        <w:rFonts w:cs="Times New Roman"/>
      </w:rPr>
    </w:lvl>
    <w:lvl w:ilvl="4" w:tplc="FFFFFFFF">
      <w:start w:val="1"/>
      <w:numFmt w:val="lowerLetter"/>
      <w:lvlText w:val="%5."/>
      <w:lvlJc w:val="left"/>
      <w:pPr>
        <w:tabs>
          <w:tab w:val="num" w:pos="4091"/>
        </w:tabs>
        <w:ind w:left="4091" w:hanging="360"/>
      </w:pPr>
      <w:rPr>
        <w:rFonts w:cs="Times New Roman"/>
      </w:rPr>
    </w:lvl>
    <w:lvl w:ilvl="5" w:tplc="FFFFFFFF">
      <w:start w:val="1"/>
      <w:numFmt w:val="lowerRoman"/>
      <w:lvlText w:val="%6."/>
      <w:lvlJc w:val="right"/>
      <w:pPr>
        <w:tabs>
          <w:tab w:val="num" w:pos="4811"/>
        </w:tabs>
        <w:ind w:left="4811" w:hanging="180"/>
      </w:pPr>
      <w:rPr>
        <w:rFonts w:cs="Times New Roman"/>
      </w:rPr>
    </w:lvl>
    <w:lvl w:ilvl="6" w:tplc="FFFFFFFF">
      <w:start w:val="1"/>
      <w:numFmt w:val="decimal"/>
      <w:lvlText w:val="%7."/>
      <w:lvlJc w:val="left"/>
      <w:pPr>
        <w:tabs>
          <w:tab w:val="num" w:pos="5531"/>
        </w:tabs>
        <w:ind w:left="5531" w:hanging="360"/>
      </w:pPr>
      <w:rPr>
        <w:rFonts w:cs="Times New Roman"/>
      </w:rPr>
    </w:lvl>
    <w:lvl w:ilvl="7" w:tplc="FFFFFFFF">
      <w:start w:val="1"/>
      <w:numFmt w:val="lowerLetter"/>
      <w:lvlText w:val="%8."/>
      <w:lvlJc w:val="left"/>
      <w:pPr>
        <w:tabs>
          <w:tab w:val="num" w:pos="6251"/>
        </w:tabs>
        <w:ind w:left="6251" w:hanging="360"/>
      </w:pPr>
      <w:rPr>
        <w:rFonts w:cs="Times New Roman"/>
      </w:rPr>
    </w:lvl>
    <w:lvl w:ilvl="8" w:tplc="FFFFFFFF">
      <w:start w:val="1"/>
      <w:numFmt w:val="lowerRoman"/>
      <w:lvlText w:val="%9."/>
      <w:lvlJc w:val="right"/>
      <w:pPr>
        <w:tabs>
          <w:tab w:val="num" w:pos="6971"/>
        </w:tabs>
        <w:ind w:left="6971" w:hanging="180"/>
      </w:pPr>
      <w:rPr>
        <w:rFonts w:cs="Times New Roman"/>
      </w:rPr>
    </w:lvl>
  </w:abstractNum>
  <w:abstractNum w:abstractNumId="12" w15:restartNumberingAfterBreak="0">
    <w:nsid w:val="22F65F46"/>
    <w:multiLevelType w:val="hybridMultilevel"/>
    <w:tmpl w:val="9AD2CFA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2646733C"/>
    <w:multiLevelType w:val="hybridMultilevel"/>
    <w:tmpl w:val="0A66259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6954C36"/>
    <w:multiLevelType w:val="hybridMultilevel"/>
    <w:tmpl w:val="B2A29E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A14BE6"/>
    <w:multiLevelType w:val="hybridMultilevel"/>
    <w:tmpl w:val="9A786638"/>
    <w:lvl w:ilvl="0" w:tplc="0415000F">
      <w:start w:val="1"/>
      <w:numFmt w:val="decimal"/>
      <w:lvlText w:val="%1."/>
      <w:lvlJc w:val="left"/>
      <w:pPr>
        <w:ind w:left="720" w:hanging="360"/>
      </w:pPr>
    </w:lvl>
    <w:lvl w:ilvl="1" w:tplc="8702E800">
      <w:start w:val="1"/>
      <w:numFmt w:val="lowerLetter"/>
      <w:lvlText w:val="%2)"/>
      <w:lvlJc w:val="left"/>
      <w:pPr>
        <w:ind w:left="1440" w:hanging="360"/>
      </w:pPr>
      <w:rPr>
        <w:rFonts w:hint="default"/>
      </w:rPr>
    </w:lvl>
    <w:lvl w:ilvl="2" w:tplc="04150017">
      <w:start w:val="1"/>
      <w:numFmt w:val="lowerLetter"/>
      <w:lvlText w:val="%3)"/>
      <w:lvlJc w:val="left"/>
      <w:pPr>
        <w:ind w:left="2160" w:hanging="180"/>
      </w:pPr>
    </w:lvl>
    <w:lvl w:ilvl="3" w:tplc="0C52203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FD70B1"/>
    <w:multiLevelType w:val="hybridMultilevel"/>
    <w:tmpl w:val="06EE259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32FC38B7"/>
    <w:multiLevelType w:val="multilevel"/>
    <w:tmpl w:val="565EBCC6"/>
    <w:lvl w:ilvl="0">
      <w:start w:val="1"/>
      <w:numFmt w:val="decimal"/>
      <w:lvlText w:val="%1."/>
      <w:lvlJc w:val="left"/>
      <w:pPr>
        <w:ind w:left="720" w:hanging="360"/>
      </w:pPr>
      <w:rPr>
        <w:rFonts w:cs="Times New Roman"/>
      </w:rPr>
    </w:lvl>
    <w:lvl w:ilvl="1">
      <w:start w:val="1"/>
      <w:numFmt w:val="decimal"/>
      <w:isLgl/>
      <w:lvlText w:val="%1.%2."/>
      <w:lvlJc w:val="left"/>
      <w:pPr>
        <w:ind w:left="644" w:hanging="360"/>
      </w:pPr>
      <w:rPr>
        <w:rFonts w:cs="Times New Roman"/>
        <w:b w:val="0"/>
        <w:bCs w:val="0"/>
        <w:i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8" w15:restartNumberingAfterBreak="0">
    <w:nsid w:val="33BA2892"/>
    <w:multiLevelType w:val="hybridMultilevel"/>
    <w:tmpl w:val="322E92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45C7A43"/>
    <w:multiLevelType w:val="hybridMultilevel"/>
    <w:tmpl w:val="6A083BDC"/>
    <w:lvl w:ilvl="0" w:tplc="04150017">
      <w:start w:val="1"/>
      <w:numFmt w:val="lowerLetter"/>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0" w15:restartNumberingAfterBreak="0">
    <w:nsid w:val="352100A8"/>
    <w:multiLevelType w:val="hybridMultilevel"/>
    <w:tmpl w:val="4AAE8E4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38AC6D3E"/>
    <w:multiLevelType w:val="hybridMultilevel"/>
    <w:tmpl w:val="36D86CA2"/>
    <w:lvl w:ilvl="0" w:tplc="0210714E">
      <w:start w:val="1"/>
      <w:numFmt w:val="lowerLetter"/>
      <w:lvlText w:val="%1)"/>
      <w:lvlJc w:val="left"/>
      <w:pPr>
        <w:ind w:left="899" w:hanging="360"/>
      </w:pPr>
      <w:rPr>
        <w:rFonts w:cs="Times New Roman"/>
      </w:rPr>
    </w:lvl>
    <w:lvl w:ilvl="1" w:tplc="04150019">
      <w:start w:val="1"/>
      <w:numFmt w:val="lowerLetter"/>
      <w:lvlText w:val="%2."/>
      <w:lvlJc w:val="left"/>
      <w:pPr>
        <w:ind w:left="1619" w:hanging="360"/>
      </w:pPr>
      <w:rPr>
        <w:rFonts w:cs="Times New Roman"/>
      </w:rPr>
    </w:lvl>
    <w:lvl w:ilvl="2" w:tplc="0415001B">
      <w:start w:val="1"/>
      <w:numFmt w:val="lowerRoman"/>
      <w:lvlText w:val="%3."/>
      <w:lvlJc w:val="right"/>
      <w:pPr>
        <w:ind w:left="2339" w:hanging="180"/>
      </w:pPr>
      <w:rPr>
        <w:rFonts w:cs="Times New Roman"/>
      </w:rPr>
    </w:lvl>
    <w:lvl w:ilvl="3" w:tplc="0415000F">
      <w:start w:val="1"/>
      <w:numFmt w:val="decimal"/>
      <w:lvlText w:val="%4."/>
      <w:lvlJc w:val="left"/>
      <w:pPr>
        <w:ind w:left="3059" w:hanging="360"/>
      </w:pPr>
      <w:rPr>
        <w:rFonts w:cs="Times New Roman"/>
      </w:rPr>
    </w:lvl>
    <w:lvl w:ilvl="4" w:tplc="04150019">
      <w:start w:val="1"/>
      <w:numFmt w:val="lowerLetter"/>
      <w:lvlText w:val="%5."/>
      <w:lvlJc w:val="left"/>
      <w:pPr>
        <w:ind w:left="3779" w:hanging="360"/>
      </w:pPr>
      <w:rPr>
        <w:rFonts w:cs="Times New Roman"/>
      </w:rPr>
    </w:lvl>
    <w:lvl w:ilvl="5" w:tplc="0415001B">
      <w:start w:val="1"/>
      <w:numFmt w:val="lowerRoman"/>
      <w:lvlText w:val="%6."/>
      <w:lvlJc w:val="right"/>
      <w:pPr>
        <w:ind w:left="4499" w:hanging="180"/>
      </w:pPr>
      <w:rPr>
        <w:rFonts w:cs="Times New Roman"/>
      </w:rPr>
    </w:lvl>
    <w:lvl w:ilvl="6" w:tplc="0415000F">
      <w:start w:val="1"/>
      <w:numFmt w:val="decimal"/>
      <w:lvlText w:val="%7."/>
      <w:lvlJc w:val="left"/>
      <w:pPr>
        <w:ind w:left="5219" w:hanging="360"/>
      </w:pPr>
      <w:rPr>
        <w:rFonts w:cs="Times New Roman"/>
      </w:rPr>
    </w:lvl>
    <w:lvl w:ilvl="7" w:tplc="04150019">
      <w:start w:val="1"/>
      <w:numFmt w:val="lowerLetter"/>
      <w:lvlText w:val="%8."/>
      <w:lvlJc w:val="left"/>
      <w:pPr>
        <w:ind w:left="5939" w:hanging="360"/>
      </w:pPr>
      <w:rPr>
        <w:rFonts w:cs="Times New Roman"/>
      </w:rPr>
    </w:lvl>
    <w:lvl w:ilvl="8" w:tplc="0415001B">
      <w:start w:val="1"/>
      <w:numFmt w:val="lowerRoman"/>
      <w:lvlText w:val="%9."/>
      <w:lvlJc w:val="right"/>
      <w:pPr>
        <w:ind w:left="6659" w:hanging="180"/>
      </w:pPr>
      <w:rPr>
        <w:rFonts w:cs="Times New Roman"/>
      </w:rPr>
    </w:lvl>
  </w:abstractNum>
  <w:abstractNum w:abstractNumId="22" w15:restartNumberingAfterBreak="0">
    <w:nsid w:val="3AA6343D"/>
    <w:multiLevelType w:val="hybridMultilevel"/>
    <w:tmpl w:val="6EC4D02E"/>
    <w:lvl w:ilvl="0" w:tplc="FFFFFFF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3DD42909"/>
    <w:multiLevelType w:val="hybridMultilevel"/>
    <w:tmpl w:val="E4A08FAA"/>
    <w:lvl w:ilvl="0" w:tplc="FFFFFFF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3F6F550E"/>
    <w:multiLevelType w:val="hybridMultilevel"/>
    <w:tmpl w:val="6C40715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5" w15:restartNumberingAfterBreak="0">
    <w:nsid w:val="42E0444F"/>
    <w:multiLevelType w:val="hybridMultilevel"/>
    <w:tmpl w:val="C3CE3A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E62195"/>
    <w:multiLevelType w:val="hybridMultilevel"/>
    <w:tmpl w:val="B94654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1B26AB"/>
    <w:multiLevelType w:val="hybridMultilevel"/>
    <w:tmpl w:val="1488E7F0"/>
    <w:lvl w:ilvl="0" w:tplc="FFFFFFFF">
      <w:start w:val="1"/>
      <w:numFmt w:val="lowerLetter"/>
      <w:lvlText w:val="%1)"/>
      <w:lvlJc w:val="left"/>
      <w:pPr>
        <w:tabs>
          <w:tab w:val="num" w:pos="2340"/>
        </w:tabs>
        <w:ind w:left="0" w:firstLine="0"/>
      </w:pPr>
    </w:lvl>
    <w:lvl w:ilvl="1" w:tplc="FFFFFFFF">
      <w:start w:val="1"/>
      <w:numFmt w:val="lowerLetter"/>
      <w:lvlText w:val="%2)"/>
      <w:lvlJc w:val="left"/>
      <w:pPr>
        <w:tabs>
          <w:tab w:val="num" w:pos="2482"/>
        </w:tabs>
        <w:ind w:left="142" w:firstLine="0"/>
      </w:pPr>
    </w:lvl>
    <w:lvl w:ilvl="2" w:tplc="64103AB0">
      <w:start w:val="1"/>
      <w:numFmt w:val="decimal"/>
      <w:lvlText w:val="%3."/>
      <w:lvlJc w:val="left"/>
      <w:pPr>
        <w:tabs>
          <w:tab w:val="num" w:pos="2160"/>
        </w:tabs>
        <w:ind w:left="2160" w:hanging="360"/>
      </w:pPr>
      <w:rPr>
        <w:b w:val="0"/>
        <w:bCs/>
      </w:rPr>
    </w:lvl>
    <w:lvl w:ilvl="3" w:tplc="FFFFFFFF">
      <w:start w:val="1"/>
      <w:numFmt w:val="decimal"/>
      <w:lvlText w:val="%4."/>
      <w:lvlJc w:val="left"/>
      <w:pPr>
        <w:tabs>
          <w:tab w:val="num" w:pos="1353"/>
        </w:tabs>
        <w:ind w:left="1353"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43891738"/>
    <w:multiLevelType w:val="hybridMultilevel"/>
    <w:tmpl w:val="E340B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215C09"/>
    <w:multiLevelType w:val="hybridMultilevel"/>
    <w:tmpl w:val="EBB667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F34858"/>
    <w:multiLevelType w:val="hybridMultilevel"/>
    <w:tmpl w:val="70D05886"/>
    <w:lvl w:ilvl="0" w:tplc="0415000F">
      <w:start w:val="1"/>
      <w:numFmt w:val="decimal"/>
      <w:lvlText w:val="%1."/>
      <w:lvlJc w:val="left"/>
      <w:pPr>
        <w:ind w:left="720" w:hanging="360"/>
      </w:pPr>
    </w:lvl>
    <w:lvl w:ilvl="1" w:tplc="8702E800">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4C0A01"/>
    <w:multiLevelType w:val="hybridMultilevel"/>
    <w:tmpl w:val="ECC2870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4B3446E3"/>
    <w:multiLevelType w:val="hybridMultilevel"/>
    <w:tmpl w:val="7D04992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15:restartNumberingAfterBreak="0">
    <w:nsid w:val="4B647A18"/>
    <w:multiLevelType w:val="hybridMultilevel"/>
    <w:tmpl w:val="8BEECEC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F611439"/>
    <w:multiLevelType w:val="hybridMultilevel"/>
    <w:tmpl w:val="311E9432"/>
    <w:lvl w:ilvl="0" w:tplc="CFF8E408">
      <w:start w:val="65535"/>
      <w:numFmt w:val="bullet"/>
      <w:lvlText w:val="-"/>
      <w:lvlJc w:val="left"/>
      <w:pPr>
        <w:ind w:left="1440" w:hanging="360"/>
      </w:pPr>
      <w:rPr>
        <w:rFonts w:ascii="Times New Roman" w:hAnsi="Times New Roman"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5" w15:restartNumberingAfterBreak="0">
    <w:nsid w:val="4F775535"/>
    <w:multiLevelType w:val="hybridMultilevel"/>
    <w:tmpl w:val="31C008A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6193BF7"/>
    <w:multiLevelType w:val="multilevel"/>
    <w:tmpl w:val="07523662"/>
    <w:lvl w:ilvl="0">
      <w:start w:val="1"/>
      <w:numFmt w:val="decimal"/>
      <w:lvlText w:val="%1."/>
      <w:lvlJc w:val="center"/>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727425E"/>
    <w:multiLevelType w:val="hybridMultilevel"/>
    <w:tmpl w:val="D1E28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58546393"/>
    <w:multiLevelType w:val="hybridMultilevel"/>
    <w:tmpl w:val="4ABC61DE"/>
    <w:lvl w:ilvl="0" w:tplc="CDA84610">
      <w:start w:val="1"/>
      <w:numFmt w:val="decimal"/>
      <w:lvlText w:val="%1)"/>
      <w:lvlJc w:val="left"/>
      <w:pPr>
        <w:ind w:left="644" w:hanging="360"/>
      </w:pPr>
      <w:rPr>
        <w:rFonts w:ascii="Calibri" w:hAnsi="Calibri" w:cs="Calibri"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5924736C"/>
    <w:multiLevelType w:val="hybridMultilevel"/>
    <w:tmpl w:val="75ACDB78"/>
    <w:lvl w:ilvl="0" w:tplc="78082CFA">
      <w:start w:val="1"/>
      <w:numFmt w:val="decimal"/>
      <w:lvlText w:val="%1."/>
      <w:lvlJc w:val="left"/>
      <w:pPr>
        <w:tabs>
          <w:tab w:val="num" w:pos="360"/>
        </w:tabs>
        <w:ind w:left="360" w:hanging="360"/>
      </w:pPr>
      <w:rPr>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13286634">
      <w:start w:val="1"/>
      <w:numFmt w:val="decimal"/>
      <w:lvlText w:val="%4."/>
      <w:lvlJc w:val="left"/>
      <w:pPr>
        <w:tabs>
          <w:tab w:val="num" w:pos="2880"/>
        </w:tabs>
        <w:ind w:left="2880" w:hanging="360"/>
      </w:pPr>
      <w:rPr>
        <w:rFonts w:asciiTheme="minorHAnsi" w:hAnsiTheme="minorHAnsi" w:cs="Times New Roman" w:hint="default"/>
        <w:i w:val="0"/>
        <w:color w:val="auto"/>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5B1B69FE"/>
    <w:multiLevelType w:val="multilevel"/>
    <w:tmpl w:val="CC2A0F00"/>
    <w:lvl w:ilvl="0">
      <w:start w:val="1"/>
      <w:numFmt w:val="decimal"/>
      <w:lvlText w:val="%1."/>
      <w:lvlJc w:val="left"/>
      <w:pPr>
        <w:tabs>
          <w:tab w:val="num" w:pos="390"/>
        </w:tabs>
        <w:ind w:left="390" w:hanging="390"/>
      </w:pPr>
      <w:rPr>
        <w:rFonts w:hint="default"/>
      </w:rPr>
    </w:lvl>
    <w:lvl w:ilvl="1">
      <w:start w:val="3"/>
      <w:numFmt w:val="ordinal"/>
      <w:lvlText w:val="%22"/>
      <w:lvlJc w:val="left"/>
      <w:pPr>
        <w:tabs>
          <w:tab w:val="num" w:pos="1080"/>
        </w:tabs>
        <w:ind w:left="720" w:hanging="720"/>
      </w:pPr>
      <w:rPr>
        <w:rFonts w:ascii="Arial" w:eastAsia="Times New Roman" w:hAnsi="Arial" w:cs="Times New Roman" w:hint="default"/>
      </w:rPr>
    </w:lvl>
    <w:lvl w:ilvl="2">
      <w:start w:val="1"/>
      <w:numFmt w:val="none"/>
      <w:lvlText w:val="2.4"/>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5BA21FB9"/>
    <w:multiLevelType w:val="multilevel"/>
    <w:tmpl w:val="5FEE8A22"/>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12E67E8"/>
    <w:multiLevelType w:val="hybridMultilevel"/>
    <w:tmpl w:val="18CA81E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15:restartNumberingAfterBreak="0">
    <w:nsid w:val="640A14A6"/>
    <w:multiLevelType w:val="hybridMultilevel"/>
    <w:tmpl w:val="A66278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659294E"/>
    <w:multiLevelType w:val="hybridMultilevel"/>
    <w:tmpl w:val="EA5692C2"/>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68A7D38"/>
    <w:multiLevelType w:val="multilevel"/>
    <w:tmpl w:val="88E4F238"/>
    <w:lvl w:ilvl="0">
      <w:start w:val="1"/>
      <w:numFmt w:val="decimal"/>
      <w:lvlText w:val="%1."/>
      <w:lvlJc w:val="center"/>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8927A37"/>
    <w:multiLevelType w:val="hybridMultilevel"/>
    <w:tmpl w:val="A0346AD4"/>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7" w15:restartNumberingAfterBreak="0">
    <w:nsid w:val="6FF12D70"/>
    <w:multiLevelType w:val="hybridMultilevel"/>
    <w:tmpl w:val="5C523160"/>
    <w:lvl w:ilvl="0" w:tplc="0415000F">
      <w:start w:val="1"/>
      <w:numFmt w:val="decimal"/>
      <w:lvlText w:val="%1."/>
      <w:lvlJc w:val="left"/>
      <w:pPr>
        <w:tabs>
          <w:tab w:val="num" w:pos="720"/>
        </w:tabs>
        <w:ind w:left="720" w:hanging="360"/>
      </w:pPr>
    </w:lvl>
    <w:lvl w:ilvl="1" w:tplc="1AE67004">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76261D5E">
      <w:start w:val="1"/>
      <w:numFmt w:val="decimal"/>
      <w:lvlText w:val="%4)"/>
      <w:lvlJc w:val="left"/>
      <w:pPr>
        <w:tabs>
          <w:tab w:val="num" w:pos="2880"/>
        </w:tabs>
        <w:ind w:left="2880" w:hanging="360"/>
      </w:pPr>
      <w:rPr>
        <w:rFonts w:asciiTheme="minorHAnsi" w:eastAsiaTheme="minorHAnsi" w:hAnsiTheme="minorHAnsi"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72D648E4"/>
    <w:multiLevelType w:val="hybridMultilevel"/>
    <w:tmpl w:val="50543112"/>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49" w15:restartNumberingAfterBreak="0">
    <w:nsid w:val="73B9552E"/>
    <w:multiLevelType w:val="hybridMultilevel"/>
    <w:tmpl w:val="32EE42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45C41D8"/>
    <w:multiLevelType w:val="hybridMultilevel"/>
    <w:tmpl w:val="63AE75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78471547"/>
    <w:multiLevelType w:val="hybridMultilevel"/>
    <w:tmpl w:val="F5147FDE"/>
    <w:lvl w:ilvl="0" w:tplc="D8804648">
      <w:start w:val="1"/>
      <w:numFmt w:val="decimal"/>
      <w:lvlText w:val="%1."/>
      <w:lvlJc w:val="left"/>
      <w:pPr>
        <w:tabs>
          <w:tab w:val="num" w:pos="360"/>
        </w:tabs>
        <w:ind w:left="360" w:hanging="360"/>
      </w:pPr>
      <w:rPr>
        <w:rFonts w:asciiTheme="minorHAnsi" w:eastAsia="Times New Roman" w:hAnsiTheme="minorHAnsi" w:cs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8B7355"/>
    <w:multiLevelType w:val="multilevel"/>
    <w:tmpl w:val="A2901F7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B93778F"/>
    <w:multiLevelType w:val="hybridMultilevel"/>
    <w:tmpl w:val="D388AC4E"/>
    <w:lvl w:ilvl="0" w:tplc="B9FA2576">
      <w:start w:val="1"/>
      <w:numFmt w:val="decimal"/>
      <w:pStyle w:val="Nagwek1"/>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AE0E4C"/>
    <w:multiLevelType w:val="hybridMultilevel"/>
    <w:tmpl w:val="71702E08"/>
    <w:lvl w:ilvl="0" w:tplc="04150017">
      <w:start w:val="1"/>
      <w:numFmt w:val="lowerLetter"/>
      <w:lvlText w:val="%1)"/>
      <w:lvlJc w:val="left"/>
      <w:pPr>
        <w:ind w:left="717" w:hanging="360"/>
      </w:pPr>
      <w:rPr>
        <w:rFonts w:cs="Times New Roman"/>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55" w15:restartNumberingAfterBreak="0">
    <w:nsid w:val="7EF25680"/>
    <w:multiLevelType w:val="hybridMultilevel"/>
    <w:tmpl w:val="3BB8700E"/>
    <w:lvl w:ilvl="0" w:tplc="66CADB28">
      <w:start w:val="1"/>
      <w:numFmt w:val="lowerLetter"/>
      <w:lvlText w:val="%1)"/>
      <w:lvlJc w:val="left"/>
      <w:pPr>
        <w:ind w:left="643" w:hanging="360"/>
      </w:pPr>
      <w:rPr>
        <w:rFonts w:hint="default"/>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56" w15:restartNumberingAfterBreak="0">
    <w:nsid w:val="7F0C445F"/>
    <w:multiLevelType w:val="hybridMultilevel"/>
    <w:tmpl w:val="412CBF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995452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7602290">
    <w:abstractNumId w:val="34"/>
  </w:num>
  <w:num w:numId="3" w16cid:durableId="484901247">
    <w:abstractNumId w:val="53"/>
  </w:num>
  <w:num w:numId="4" w16cid:durableId="1804884727">
    <w:abstractNumId w:val="48"/>
  </w:num>
  <w:num w:numId="5" w16cid:durableId="1636331457">
    <w:abstractNumId w:val="10"/>
  </w:num>
  <w:num w:numId="6" w16cid:durableId="13381408">
    <w:abstractNumId w:val="54"/>
  </w:num>
  <w:num w:numId="7" w16cid:durableId="51120099">
    <w:abstractNumId w:val="51"/>
  </w:num>
  <w:num w:numId="8" w16cid:durableId="405080514">
    <w:abstractNumId w:val="36"/>
  </w:num>
  <w:num w:numId="9" w16cid:durableId="301623449">
    <w:abstractNumId w:val="39"/>
  </w:num>
  <w:num w:numId="10" w16cid:durableId="278419814">
    <w:abstractNumId w:val="52"/>
  </w:num>
  <w:num w:numId="11" w16cid:durableId="724790297">
    <w:abstractNumId w:val="33"/>
  </w:num>
  <w:num w:numId="12" w16cid:durableId="790710161">
    <w:abstractNumId w:val="44"/>
  </w:num>
  <w:num w:numId="13" w16cid:durableId="1856769601">
    <w:abstractNumId w:val="43"/>
  </w:num>
  <w:num w:numId="14" w16cid:durableId="1777091484">
    <w:abstractNumId w:val="35"/>
  </w:num>
  <w:num w:numId="15" w16cid:durableId="32656917">
    <w:abstractNumId w:val="40"/>
  </w:num>
  <w:num w:numId="16" w16cid:durableId="341593295">
    <w:abstractNumId w:val="0"/>
  </w:num>
  <w:num w:numId="17" w16cid:durableId="2088064717">
    <w:abstractNumId w:val="42"/>
  </w:num>
  <w:num w:numId="18" w16cid:durableId="185603023">
    <w:abstractNumId w:val="12"/>
  </w:num>
  <w:num w:numId="19" w16cid:durableId="778182700">
    <w:abstractNumId w:val="11"/>
  </w:num>
  <w:num w:numId="20" w16cid:durableId="359474252">
    <w:abstractNumId w:val="13"/>
  </w:num>
  <w:num w:numId="21" w16cid:durableId="1432236249">
    <w:abstractNumId w:val="2"/>
  </w:num>
  <w:num w:numId="22" w16cid:durableId="1563366345">
    <w:abstractNumId w:val="32"/>
  </w:num>
  <w:num w:numId="23" w16cid:durableId="503471116">
    <w:abstractNumId w:val="9"/>
  </w:num>
  <w:num w:numId="24" w16cid:durableId="1344212562">
    <w:abstractNumId w:val="41"/>
  </w:num>
  <w:num w:numId="25" w16cid:durableId="3168237">
    <w:abstractNumId w:val="46"/>
  </w:num>
  <w:num w:numId="26" w16cid:durableId="1620600792">
    <w:abstractNumId w:val="20"/>
  </w:num>
  <w:num w:numId="27" w16cid:durableId="1470903555">
    <w:abstractNumId w:val="30"/>
  </w:num>
  <w:num w:numId="28" w16cid:durableId="753473559">
    <w:abstractNumId w:val="15"/>
  </w:num>
  <w:num w:numId="29" w16cid:durableId="417598544">
    <w:abstractNumId w:val="19"/>
  </w:num>
  <w:num w:numId="30" w16cid:durableId="1751387505">
    <w:abstractNumId w:val="18"/>
  </w:num>
  <w:num w:numId="31" w16cid:durableId="1275598252">
    <w:abstractNumId w:val="55"/>
  </w:num>
  <w:num w:numId="32" w16cid:durableId="1755663442">
    <w:abstractNumId w:val="21"/>
  </w:num>
  <w:num w:numId="33" w16cid:durableId="644744881">
    <w:abstractNumId w:val="8"/>
  </w:num>
  <w:num w:numId="34" w16cid:durableId="946930153">
    <w:abstractNumId w:val="24"/>
  </w:num>
  <w:num w:numId="35" w16cid:durableId="59407792">
    <w:abstractNumId w:val="56"/>
  </w:num>
  <w:num w:numId="36" w16cid:durableId="2107262816">
    <w:abstractNumId w:val="31"/>
  </w:num>
  <w:num w:numId="37" w16cid:durableId="1139104236">
    <w:abstractNumId w:val="4"/>
  </w:num>
  <w:num w:numId="38" w16cid:durableId="675036880">
    <w:abstractNumId w:val="7"/>
  </w:num>
  <w:num w:numId="39" w16cid:durableId="672027172">
    <w:abstractNumId w:val="6"/>
  </w:num>
  <w:num w:numId="40" w16cid:durableId="557672287">
    <w:abstractNumId w:val="17"/>
  </w:num>
  <w:num w:numId="41" w16cid:durableId="362445825">
    <w:abstractNumId w:val="47"/>
  </w:num>
  <w:num w:numId="42" w16cid:durableId="1548103664">
    <w:abstractNumId w:val="45"/>
  </w:num>
  <w:num w:numId="43" w16cid:durableId="298078338">
    <w:abstractNumId w:val="49"/>
  </w:num>
  <w:num w:numId="44" w16cid:durableId="2098362309">
    <w:abstractNumId w:val="5"/>
  </w:num>
  <w:num w:numId="45" w16cid:durableId="287783659">
    <w:abstractNumId w:val="29"/>
  </w:num>
  <w:num w:numId="46" w16cid:durableId="861282692">
    <w:abstractNumId w:val="16"/>
  </w:num>
  <w:num w:numId="47" w16cid:durableId="1971351229">
    <w:abstractNumId w:val="28"/>
  </w:num>
  <w:num w:numId="48" w16cid:durableId="495995195">
    <w:abstractNumId w:val="26"/>
  </w:num>
  <w:num w:numId="49" w16cid:durableId="1456871408">
    <w:abstractNumId w:val="3"/>
  </w:num>
  <w:num w:numId="50" w16cid:durableId="1755474816">
    <w:abstractNumId w:val="25"/>
  </w:num>
  <w:num w:numId="51" w16cid:durableId="1213613243">
    <w:abstractNumId w:val="50"/>
  </w:num>
  <w:num w:numId="52" w16cid:durableId="167257243">
    <w:abstractNumId w:val="14"/>
  </w:num>
  <w:num w:numId="53" w16cid:durableId="323050130">
    <w:abstractNumId w:val="37"/>
  </w:num>
  <w:num w:numId="54" w16cid:durableId="670982804">
    <w:abstractNumId w:val="1"/>
  </w:num>
  <w:num w:numId="55" w16cid:durableId="886261248">
    <w:abstractNumId w:val="22"/>
  </w:num>
  <w:num w:numId="56" w16cid:durableId="585387000">
    <w:abstractNumId w:val="23"/>
  </w:num>
  <w:num w:numId="57" w16cid:durableId="1666280761">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62"/>
    <w:rsid w:val="00003D5B"/>
    <w:rsid w:val="00006946"/>
    <w:rsid w:val="00007276"/>
    <w:rsid w:val="000146BB"/>
    <w:rsid w:val="000167ED"/>
    <w:rsid w:val="00017D59"/>
    <w:rsid w:val="00022020"/>
    <w:rsid w:val="00022E8D"/>
    <w:rsid w:val="00036060"/>
    <w:rsid w:val="00036156"/>
    <w:rsid w:val="0003680F"/>
    <w:rsid w:val="000444A9"/>
    <w:rsid w:val="00045355"/>
    <w:rsid w:val="00055840"/>
    <w:rsid w:val="0006486B"/>
    <w:rsid w:val="00067F37"/>
    <w:rsid w:val="00075BB1"/>
    <w:rsid w:val="00077AB5"/>
    <w:rsid w:val="0008656B"/>
    <w:rsid w:val="00095279"/>
    <w:rsid w:val="000A3907"/>
    <w:rsid w:val="000A46B4"/>
    <w:rsid w:val="000A46C1"/>
    <w:rsid w:val="000A5829"/>
    <w:rsid w:val="000A59BD"/>
    <w:rsid w:val="000A7F07"/>
    <w:rsid w:val="000B1C89"/>
    <w:rsid w:val="000B24D6"/>
    <w:rsid w:val="000B5BC0"/>
    <w:rsid w:val="000B69D0"/>
    <w:rsid w:val="000B6BA3"/>
    <w:rsid w:val="000B7402"/>
    <w:rsid w:val="000B7E22"/>
    <w:rsid w:val="000C78D9"/>
    <w:rsid w:val="000D1689"/>
    <w:rsid w:val="000D27FB"/>
    <w:rsid w:val="000E2200"/>
    <w:rsid w:val="000E2262"/>
    <w:rsid w:val="000F538F"/>
    <w:rsid w:val="00103B69"/>
    <w:rsid w:val="00107BC2"/>
    <w:rsid w:val="00110767"/>
    <w:rsid w:val="001141AE"/>
    <w:rsid w:val="00116E62"/>
    <w:rsid w:val="00120BEF"/>
    <w:rsid w:val="00124755"/>
    <w:rsid w:val="00130A9D"/>
    <w:rsid w:val="001313CF"/>
    <w:rsid w:val="001331D3"/>
    <w:rsid w:val="00134EE0"/>
    <w:rsid w:val="00136C15"/>
    <w:rsid w:val="00146B81"/>
    <w:rsid w:val="00152318"/>
    <w:rsid w:val="00154B44"/>
    <w:rsid w:val="00156FC9"/>
    <w:rsid w:val="00162461"/>
    <w:rsid w:val="001643A7"/>
    <w:rsid w:val="00166ACA"/>
    <w:rsid w:val="0018440B"/>
    <w:rsid w:val="00190791"/>
    <w:rsid w:val="00191D10"/>
    <w:rsid w:val="00193152"/>
    <w:rsid w:val="00194397"/>
    <w:rsid w:val="00195210"/>
    <w:rsid w:val="00196A1D"/>
    <w:rsid w:val="001A0C14"/>
    <w:rsid w:val="001A4369"/>
    <w:rsid w:val="001A4C3F"/>
    <w:rsid w:val="001B0CAB"/>
    <w:rsid w:val="001D29C6"/>
    <w:rsid w:val="001D42E7"/>
    <w:rsid w:val="001D6783"/>
    <w:rsid w:val="001E2778"/>
    <w:rsid w:val="001E370E"/>
    <w:rsid w:val="001E54FC"/>
    <w:rsid w:val="001F0B98"/>
    <w:rsid w:val="001F10BA"/>
    <w:rsid w:val="001F4CDF"/>
    <w:rsid w:val="001F63EC"/>
    <w:rsid w:val="00200AE0"/>
    <w:rsid w:val="00202FCA"/>
    <w:rsid w:val="00204EED"/>
    <w:rsid w:val="00205521"/>
    <w:rsid w:val="00213B22"/>
    <w:rsid w:val="00220196"/>
    <w:rsid w:val="00221899"/>
    <w:rsid w:val="002261CC"/>
    <w:rsid w:val="00230E2E"/>
    <w:rsid w:val="0023350D"/>
    <w:rsid w:val="0023375F"/>
    <w:rsid w:val="00235579"/>
    <w:rsid w:val="00236943"/>
    <w:rsid w:val="00236AD0"/>
    <w:rsid w:val="00237C00"/>
    <w:rsid w:val="002404F1"/>
    <w:rsid w:val="002406FF"/>
    <w:rsid w:val="00244CEA"/>
    <w:rsid w:val="00246861"/>
    <w:rsid w:val="00246F75"/>
    <w:rsid w:val="00247C1A"/>
    <w:rsid w:val="00250E37"/>
    <w:rsid w:val="002579AF"/>
    <w:rsid w:val="002617B5"/>
    <w:rsid w:val="002660DE"/>
    <w:rsid w:val="00267714"/>
    <w:rsid w:val="00271173"/>
    <w:rsid w:val="00273DF0"/>
    <w:rsid w:val="002766EB"/>
    <w:rsid w:val="00276FEE"/>
    <w:rsid w:val="00287062"/>
    <w:rsid w:val="00287CD1"/>
    <w:rsid w:val="002922F5"/>
    <w:rsid w:val="00292F8B"/>
    <w:rsid w:val="00297CAD"/>
    <w:rsid w:val="002A304B"/>
    <w:rsid w:val="002A6581"/>
    <w:rsid w:val="002B04F8"/>
    <w:rsid w:val="002B1D6D"/>
    <w:rsid w:val="002B6696"/>
    <w:rsid w:val="002B7C70"/>
    <w:rsid w:val="002C48AB"/>
    <w:rsid w:val="002C6D5A"/>
    <w:rsid w:val="002D4C79"/>
    <w:rsid w:val="002D53B2"/>
    <w:rsid w:val="002D79FF"/>
    <w:rsid w:val="002E03F9"/>
    <w:rsid w:val="002E0412"/>
    <w:rsid w:val="002E3CCD"/>
    <w:rsid w:val="002F18D7"/>
    <w:rsid w:val="002F3F1E"/>
    <w:rsid w:val="002F6298"/>
    <w:rsid w:val="002F7341"/>
    <w:rsid w:val="003009D1"/>
    <w:rsid w:val="003016F4"/>
    <w:rsid w:val="003021B4"/>
    <w:rsid w:val="0030391F"/>
    <w:rsid w:val="003046FC"/>
    <w:rsid w:val="00304F98"/>
    <w:rsid w:val="003058DD"/>
    <w:rsid w:val="00305DC0"/>
    <w:rsid w:val="00320B5C"/>
    <w:rsid w:val="003229A3"/>
    <w:rsid w:val="00323156"/>
    <w:rsid w:val="0033149C"/>
    <w:rsid w:val="0033615F"/>
    <w:rsid w:val="003362D9"/>
    <w:rsid w:val="003416AE"/>
    <w:rsid w:val="00346831"/>
    <w:rsid w:val="00351088"/>
    <w:rsid w:val="00352400"/>
    <w:rsid w:val="00352550"/>
    <w:rsid w:val="00353277"/>
    <w:rsid w:val="003570CC"/>
    <w:rsid w:val="0035750F"/>
    <w:rsid w:val="003575CF"/>
    <w:rsid w:val="003577F5"/>
    <w:rsid w:val="00367095"/>
    <w:rsid w:val="003702AA"/>
    <w:rsid w:val="003743D7"/>
    <w:rsid w:val="003751F9"/>
    <w:rsid w:val="00377867"/>
    <w:rsid w:val="00383BA4"/>
    <w:rsid w:val="0039069F"/>
    <w:rsid w:val="00390A46"/>
    <w:rsid w:val="003917B5"/>
    <w:rsid w:val="00392B2B"/>
    <w:rsid w:val="00392B6E"/>
    <w:rsid w:val="00392CB1"/>
    <w:rsid w:val="00395289"/>
    <w:rsid w:val="003A304C"/>
    <w:rsid w:val="003A6835"/>
    <w:rsid w:val="003B0746"/>
    <w:rsid w:val="003B0D0F"/>
    <w:rsid w:val="003B1AEF"/>
    <w:rsid w:val="003B408B"/>
    <w:rsid w:val="003C4E1C"/>
    <w:rsid w:val="003C5E1A"/>
    <w:rsid w:val="003C5F4C"/>
    <w:rsid w:val="003D3079"/>
    <w:rsid w:val="003D5EC0"/>
    <w:rsid w:val="003D7347"/>
    <w:rsid w:val="003D75E9"/>
    <w:rsid w:val="003E0375"/>
    <w:rsid w:val="003E5BBF"/>
    <w:rsid w:val="003F0B25"/>
    <w:rsid w:val="003F789E"/>
    <w:rsid w:val="00403609"/>
    <w:rsid w:val="00404260"/>
    <w:rsid w:val="00411512"/>
    <w:rsid w:val="004119F8"/>
    <w:rsid w:val="0042175A"/>
    <w:rsid w:val="0042238B"/>
    <w:rsid w:val="00425D32"/>
    <w:rsid w:val="0043297B"/>
    <w:rsid w:val="00433259"/>
    <w:rsid w:val="00440FA0"/>
    <w:rsid w:val="00441C6B"/>
    <w:rsid w:val="004454D1"/>
    <w:rsid w:val="00456AE0"/>
    <w:rsid w:val="004606D1"/>
    <w:rsid w:val="0046239B"/>
    <w:rsid w:val="004642B5"/>
    <w:rsid w:val="00477B1A"/>
    <w:rsid w:val="004810F1"/>
    <w:rsid w:val="004854AA"/>
    <w:rsid w:val="004877F9"/>
    <w:rsid w:val="004902ED"/>
    <w:rsid w:val="00493C37"/>
    <w:rsid w:val="004A1D57"/>
    <w:rsid w:val="004A2196"/>
    <w:rsid w:val="004A3AF4"/>
    <w:rsid w:val="004A591C"/>
    <w:rsid w:val="004A6C31"/>
    <w:rsid w:val="004B6CDD"/>
    <w:rsid w:val="004B752F"/>
    <w:rsid w:val="004B76E1"/>
    <w:rsid w:val="004C3D27"/>
    <w:rsid w:val="004D1365"/>
    <w:rsid w:val="004D3EA7"/>
    <w:rsid w:val="004D5A3A"/>
    <w:rsid w:val="004D5BAC"/>
    <w:rsid w:val="004D5BC7"/>
    <w:rsid w:val="004D75BC"/>
    <w:rsid w:val="004E15BC"/>
    <w:rsid w:val="004E2CBF"/>
    <w:rsid w:val="004E32E4"/>
    <w:rsid w:val="004E4EF6"/>
    <w:rsid w:val="004E7CB9"/>
    <w:rsid w:val="004F0B4E"/>
    <w:rsid w:val="004F36AB"/>
    <w:rsid w:val="004F4318"/>
    <w:rsid w:val="004F54B0"/>
    <w:rsid w:val="005000A8"/>
    <w:rsid w:val="0050118C"/>
    <w:rsid w:val="00501E3E"/>
    <w:rsid w:val="00505E01"/>
    <w:rsid w:val="0050642B"/>
    <w:rsid w:val="00513858"/>
    <w:rsid w:val="00514928"/>
    <w:rsid w:val="00517C14"/>
    <w:rsid w:val="005245DD"/>
    <w:rsid w:val="00525825"/>
    <w:rsid w:val="00526598"/>
    <w:rsid w:val="00526EDE"/>
    <w:rsid w:val="005366E3"/>
    <w:rsid w:val="00543267"/>
    <w:rsid w:val="00543931"/>
    <w:rsid w:val="00543E8C"/>
    <w:rsid w:val="00547A67"/>
    <w:rsid w:val="00550812"/>
    <w:rsid w:val="00564393"/>
    <w:rsid w:val="005660A2"/>
    <w:rsid w:val="0057133F"/>
    <w:rsid w:val="00572A3E"/>
    <w:rsid w:val="00574C40"/>
    <w:rsid w:val="005751F2"/>
    <w:rsid w:val="005852A9"/>
    <w:rsid w:val="0058531C"/>
    <w:rsid w:val="00586635"/>
    <w:rsid w:val="00592066"/>
    <w:rsid w:val="00594DE3"/>
    <w:rsid w:val="005A02FB"/>
    <w:rsid w:val="005A06EB"/>
    <w:rsid w:val="005A59BF"/>
    <w:rsid w:val="005B41E0"/>
    <w:rsid w:val="005B4E73"/>
    <w:rsid w:val="005B5A25"/>
    <w:rsid w:val="005B6B39"/>
    <w:rsid w:val="005B765F"/>
    <w:rsid w:val="005C0C18"/>
    <w:rsid w:val="005C1A03"/>
    <w:rsid w:val="005C345B"/>
    <w:rsid w:val="005C3D4B"/>
    <w:rsid w:val="005C3FED"/>
    <w:rsid w:val="005C7574"/>
    <w:rsid w:val="005D040D"/>
    <w:rsid w:val="005D6615"/>
    <w:rsid w:val="005E2270"/>
    <w:rsid w:val="005E4AF3"/>
    <w:rsid w:val="005E6343"/>
    <w:rsid w:val="005E7B61"/>
    <w:rsid w:val="005F527B"/>
    <w:rsid w:val="005F73E0"/>
    <w:rsid w:val="006026FF"/>
    <w:rsid w:val="00602DC0"/>
    <w:rsid w:val="00603E68"/>
    <w:rsid w:val="00605159"/>
    <w:rsid w:val="006105D0"/>
    <w:rsid w:val="0061190B"/>
    <w:rsid w:val="00620971"/>
    <w:rsid w:val="00622BB9"/>
    <w:rsid w:val="00626FC3"/>
    <w:rsid w:val="0062732B"/>
    <w:rsid w:val="00632A5A"/>
    <w:rsid w:val="00634957"/>
    <w:rsid w:val="00636DF5"/>
    <w:rsid w:val="006373BD"/>
    <w:rsid w:val="00637CC5"/>
    <w:rsid w:val="00642250"/>
    <w:rsid w:val="00642B7D"/>
    <w:rsid w:val="00647484"/>
    <w:rsid w:val="00657DF0"/>
    <w:rsid w:val="00660357"/>
    <w:rsid w:val="006626A9"/>
    <w:rsid w:val="00673C05"/>
    <w:rsid w:val="0067552C"/>
    <w:rsid w:val="00676106"/>
    <w:rsid w:val="00686351"/>
    <w:rsid w:val="00690083"/>
    <w:rsid w:val="00693C1C"/>
    <w:rsid w:val="006A120E"/>
    <w:rsid w:val="006A1B2E"/>
    <w:rsid w:val="006A387B"/>
    <w:rsid w:val="006A4C82"/>
    <w:rsid w:val="006B4F55"/>
    <w:rsid w:val="006C1E01"/>
    <w:rsid w:val="006D062B"/>
    <w:rsid w:val="006D4EB6"/>
    <w:rsid w:val="006D52C5"/>
    <w:rsid w:val="006D58EF"/>
    <w:rsid w:val="006D79D5"/>
    <w:rsid w:val="006E08FC"/>
    <w:rsid w:val="006F2B82"/>
    <w:rsid w:val="006F4F70"/>
    <w:rsid w:val="0070113E"/>
    <w:rsid w:val="00705F0F"/>
    <w:rsid w:val="007104FD"/>
    <w:rsid w:val="0072439B"/>
    <w:rsid w:val="0072632A"/>
    <w:rsid w:val="00727AC0"/>
    <w:rsid w:val="00733976"/>
    <w:rsid w:val="00744E37"/>
    <w:rsid w:val="00761F5B"/>
    <w:rsid w:val="00763E8D"/>
    <w:rsid w:val="00767C17"/>
    <w:rsid w:val="007736D9"/>
    <w:rsid w:val="007739AB"/>
    <w:rsid w:val="00775E53"/>
    <w:rsid w:val="00781252"/>
    <w:rsid w:val="00782971"/>
    <w:rsid w:val="00790F6F"/>
    <w:rsid w:val="00791C19"/>
    <w:rsid w:val="00792A2E"/>
    <w:rsid w:val="00794BF4"/>
    <w:rsid w:val="00795CE6"/>
    <w:rsid w:val="007A3063"/>
    <w:rsid w:val="007A57B3"/>
    <w:rsid w:val="007A59A4"/>
    <w:rsid w:val="007B036E"/>
    <w:rsid w:val="007B08C3"/>
    <w:rsid w:val="007B0ED8"/>
    <w:rsid w:val="007B1173"/>
    <w:rsid w:val="007B1871"/>
    <w:rsid w:val="007B3D2F"/>
    <w:rsid w:val="007B7F7D"/>
    <w:rsid w:val="007C5ED9"/>
    <w:rsid w:val="007C62F3"/>
    <w:rsid w:val="007C647B"/>
    <w:rsid w:val="007D35BC"/>
    <w:rsid w:val="007E00FE"/>
    <w:rsid w:val="007F10FA"/>
    <w:rsid w:val="007F30D3"/>
    <w:rsid w:val="007F4317"/>
    <w:rsid w:val="007F75FC"/>
    <w:rsid w:val="007F7B23"/>
    <w:rsid w:val="00800763"/>
    <w:rsid w:val="00801564"/>
    <w:rsid w:val="00804228"/>
    <w:rsid w:val="00804D49"/>
    <w:rsid w:val="00811FD5"/>
    <w:rsid w:val="00826183"/>
    <w:rsid w:val="008332CF"/>
    <w:rsid w:val="00856B71"/>
    <w:rsid w:val="0086118A"/>
    <w:rsid w:val="008702C8"/>
    <w:rsid w:val="008704EA"/>
    <w:rsid w:val="00881134"/>
    <w:rsid w:val="0089520A"/>
    <w:rsid w:val="008A1EB0"/>
    <w:rsid w:val="008A3D67"/>
    <w:rsid w:val="008A5D3A"/>
    <w:rsid w:val="008B7C1C"/>
    <w:rsid w:val="008C31B7"/>
    <w:rsid w:val="008C6828"/>
    <w:rsid w:val="008D7F69"/>
    <w:rsid w:val="008E700E"/>
    <w:rsid w:val="008F178C"/>
    <w:rsid w:val="008F1C8B"/>
    <w:rsid w:val="008F24B7"/>
    <w:rsid w:val="008F3FBA"/>
    <w:rsid w:val="008F7990"/>
    <w:rsid w:val="00905835"/>
    <w:rsid w:val="009157C9"/>
    <w:rsid w:val="009177E3"/>
    <w:rsid w:val="00920CA7"/>
    <w:rsid w:val="00921065"/>
    <w:rsid w:val="00940562"/>
    <w:rsid w:val="00945AC5"/>
    <w:rsid w:val="00947198"/>
    <w:rsid w:val="00955350"/>
    <w:rsid w:val="0096440B"/>
    <w:rsid w:val="00975638"/>
    <w:rsid w:val="009824C9"/>
    <w:rsid w:val="00985D0A"/>
    <w:rsid w:val="009A201A"/>
    <w:rsid w:val="009A7FEA"/>
    <w:rsid w:val="009C08F9"/>
    <w:rsid w:val="009C742A"/>
    <w:rsid w:val="009D1C8F"/>
    <w:rsid w:val="009E0B61"/>
    <w:rsid w:val="009E260F"/>
    <w:rsid w:val="009E5017"/>
    <w:rsid w:val="009E75BD"/>
    <w:rsid w:val="009F2846"/>
    <w:rsid w:val="00A020CA"/>
    <w:rsid w:val="00A0297B"/>
    <w:rsid w:val="00A034F0"/>
    <w:rsid w:val="00A056BF"/>
    <w:rsid w:val="00A05993"/>
    <w:rsid w:val="00A059BD"/>
    <w:rsid w:val="00A1161C"/>
    <w:rsid w:val="00A11E38"/>
    <w:rsid w:val="00A13EF2"/>
    <w:rsid w:val="00A16BE2"/>
    <w:rsid w:val="00A16F7E"/>
    <w:rsid w:val="00A17926"/>
    <w:rsid w:val="00A17D8F"/>
    <w:rsid w:val="00A23580"/>
    <w:rsid w:val="00A30700"/>
    <w:rsid w:val="00A33253"/>
    <w:rsid w:val="00A344B9"/>
    <w:rsid w:val="00A35C07"/>
    <w:rsid w:val="00A36B2A"/>
    <w:rsid w:val="00A43526"/>
    <w:rsid w:val="00A43899"/>
    <w:rsid w:val="00A4660A"/>
    <w:rsid w:val="00A47830"/>
    <w:rsid w:val="00A52C0F"/>
    <w:rsid w:val="00A54DDE"/>
    <w:rsid w:val="00A54ED4"/>
    <w:rsid w:val="00A619D5"/>
    <w:rsid w:val="00A66B9E"/>
    <w:rsid w:val="00A67FD9"/>
    <w:rsid w:val="00A716D3"/>
    <w:rsid w:val="00A75C93"/>
    <w:rsid w:val="00A821E1"/>
    <w:rsid w:val="00A8448A"/>
    <w:rsid w:val="00A87CA0"/>
    <w:rsid w:val="00A97ADA"/>
    <w:rsid w:val="00AA2A0A"/>
    <w:rsid w:val="00AB0CFB"/>
    <w:rsid w:val="00AB3552"/>
    <w:rsid w:val="00AB46C5"/>
    <w:rsid w:val="00AB4749"/>
    <w:rsid w:val="00AB5225"/>
    <w:rsid w:val="00AC49D5"/>
    <w:rsid w:val="00AD58B2"/>
    <w:rsid w:val="00AE0A65"/>
    <w:rsid w:val="00AE4029"/>
    <w:rsid w:val="00AE460B"/>
    <w:rsid w:val="00AE6A41"/>
    <w:rsid w:val="00B03789"/>
    <w:rsid w:val="00B05CC2"/>
    <w:rsid w:val="00B10AC3"/>
    <w:rsid w:val="00B1478E"/>
    <w:rsid w:val="00B15BBB"/>
    <w:rsid w:val="00B16484"/>
    <w:rsid w:val="00B23171"/>
    <w:rsid w:val="00B27BE1"/>
    <w:rsid w:val="00B4013A"/>
    <w:rsid w:val="00B44949"/>
    <w:rsid w:val="00B475D6"/>
    <w:rsid w:val="00B504DC"/>
    <w:rsid w:val="00B6620F"/>
    <w:rsid w:val="00B7112E"/>
    <w:rsid w:val="00B81406"/>
    <w:rsid w:val="00B826F9"/>
    <w:rsid w:val="00B8602E"/>
    <w:rsid w:val="00B97D4A"/>
    <w:rsid w:val="00BA03F8"/>
    <w:rsid w:val="00BA7486"/>
    <w:rsid w:val="00BB1535"/>
    <w:rsid w:val="00BB3992"/>
    <w:rsid w:val="00BB7A03"/>
    <w:rsid w:val="00BC2C4E"/>
    <w:rsid w:val="00BC785C"/>
    <w:rsid w:val="00BD4305"/>
    <w:rsid w:val="00BE643C"/>
    <w:rsid w:val="00BE742A"/>
    <w:rsid w:val="00BF45C7"/>
    <w:rsid w:val="00BF4F62"/>
    <w:rsid w:val="00BF5D8A"/>
    <w:rsid w:val="00BF6773"/>
    <w:rsid w:val="00C01113"/>
    <w:rsid w:val="00C02453"/>
    <w:rsid w:val="00C02C34"/>
    <w:rsid w:val="00C04D06"/>
    <w:rsid w:val="00C06B9A"/>
    <w:rsid w:val="00C10228"/>
    <w:rsid w:val="00C16F28"/>
    <w:rsid w:val="00C17536"/>
    <w:rsid w:val="00C200ED"/>
    <w:rsid w:val="00C2172F"/>
    <w:rsid w:val="00C26979"/>
    <w:rsid w:val="00C31EFB"/>
    <w:rsid w:val="00C354A8"/>
    <w:rsid w:val="00C365C6"/>
    <w:rsid w:val="00C45662"/>
    <w:rsid w:val="00C45F69"/>
    <w:rsid w:val="00C47431"/>
    <w:rsid w:val="00C60678"/>
    <w:rsid w:val="00C764E2"/>
    <w:rsid w:val="00C80F19"/>
    <w:rsid w:val="00C814B9"/>
    <w:rsid w:val="00C81D45"/>
    <w:rsid w:val="00C82064"/>
    <w:rsid w:val="00CA3115"/>
    <w:rsid w:val="00CA453E"/>
    <w:rsid w:val="00CB2B51"/>
    <w:rsid w:val="00CB7187"/>
    <w:rsid w:val="00CC3C11"/>
    <w:rsid w:val="00CC457F"/>
    <w:rsid w:val="00CC54EF"/>
    <w:rsid w:val="00CC5A3A"/>
    <w:rsid w:val="00CC722D"/>
    <w:rsid w:val="00CD4E23"/>
    <w:rsid w:val="00CD53DC"/>
    <w:rsid w:val="00CE6228"/>
    <w:rsid w:val="00CF5BFF"/>
    <w:rsid w:val="00D0354B"/>
    <w:rsid w:val="00D04EA8"/>
    <w:rsid w:val="00D13015"/>
    <w:rsid w:val="00D13B46"/>
    <w:rsid w:val="00D13DFD"/>
    <w:rsid w:val="00D24E94"/>
    <w:rsid w:val="00D25ADE"/>
    <w:rsid w:val="00D276EF"/>
    <w:rsid w:val="00D442D7"/>
    <w:rsid w:val="00D44C83"/>
    <w:rsid w:val="00D47779"/>
    <w:rsid w:val="00D505A0"/>
    <w:rsid w:val="00D5393F"/>
    <w:rsid w:val="00D60C90"/>
    <w:rsid w:val="00D6474A"/>
    <w:rsid w:val="00D70872"/>
    <w:rsid w:val="00D74C87"/>
    <w:rsid w:val="00D757D9"/>
    <w:rsid w:val="00D75AB6"/>
    <w:rsid w:val="00D80D68"/>
    <w:rsid w:val="00D92A91"/>
    <w:rsid w:val="00D9506A"/>
    <w:rsid w:val="00DA2369"/>
    <w:rsid w:val="00DA3B9C"/>
    <w:rsid w:val="00DA7ADE"/>
    <w:rsid w:val="00DB0FFD"/>
    <w:rsid w:val="00DB2AE2"/>
    <w:rsid w:val="00DB6FEA"/>
    <w:rsid w:val="00DC667B"/>
    <w:rsid w:val="00DD0AA0"/>
    <w:rsid w:val="00DD5764"/>
    <w:rsid w:val="00DE41F3"/>
    <w:rsid w:val="00DF5948"/>
    <w:rsid w:val="00DF5C37"/>
    <w:rsid w:val="00E00082"/>
    <w:rsid w:val="00E0426B"/>
    <w:rsid w:val="00E056D2"/>
    <w:rsid w:val="00E0608F"/>
    <w:rsid w:val="00E10E42"/>
    <w:rsid w:val="00E12C3E"/>
    <w:rsid w:val="00E13FD3"/>
    <w:rsid w:val="00E16963"/>
    <w:rsid w:val="00E212E0"/>
    <w:rsid w:val="00E25C72"/>
    <w:rsid w:val="00E270CA"/>
    <w:rsid w:val="00E33610"/>
    <w:rsid w:val="00E347F5"/>
    <w:rsid w:val="00E3618E"/>
    <w:rsid w:val="00E3741D"/>
    <w:rsid w:val="00E456E0"/>
    <w:rsid w:val="00E4671C"/>
    <w:rsid w:val="00E54EC9"/>
    <w:rsid w:val="00E5550B"/>
    <w:rsid w:val="00E63415"/>
    <w:rsid w:val="00E6510D"/>
    <w:rsid w:val="00E70B97"/>
    <w:rsid w:val="00E76D8B"/>
    <w:rsid w:val="00E77E79"/>
    <w:rsid w:val="00E80F32"/>
    <w:rsid w:val="00E80FBB"/>
    <w:rsid w:val="00EA0370"/>
    <w:rsid w:val="00EA04C7"/>
    <w:rsid w:val="00EA082D"/>
    <w:rsid w:val="00EA4F4A"/>
    <w:rsid w:val="00EB2DCB"/>
    <w:rsid w:val="00EB4CDA"/>
    <w:rsid w:val="00EC7162"/>
    <w:rsid w:val="00EC73CF"/>
    <w:rsid w:val="00EC7900"/>
    <w:rsid w:val="00EE01BB"/>
    <w:rsid w:val="00EE0E52"/>
    <w:rsid w:val="00EF16AE"/>
    <w:rsid w:val="00EF78CD"/>
    <w:rsid w:val="00F0201C"/>
    <w:rsid w:val="00F04F86"/>
    <w:rsid w:val="00F065CE"/>
    <w:rsid w:val="00F105A1"/>
    <w:rsid w:val="00F12003"/>
    <w:rsid w:val="00F12950"/>
    <w:rsid w:val="00F165FE"/>
    <w:rsid w:val="00F16B0F"/>
    <w:rsid w:val="00F17125"/>
    <w:rsid w:val="00F23CD2"/>
    <w:rsid w:val="00F424FD"/>
    <w:rsid w:val="00F43011"/>
    <w:rsid w:val="00F6096E"/>
    <w:rsid w:val="00F624B4"/>
    <w:rsid w:val="00F634CF"/>
    <w:rsid w:val="00F66011"/>
    <w:rsid w:val="00F71F49"/>
    <w:rsid w:val="00F878B9"/>
    <w:rsid w:val="00F9097A"/>
    <w:rsid w:val="00F91E98"/>
    <w:rsid w:val="00F93EAE"/>
    <w:rsid w:val="00FA4EEE"/>
    <w:rsid w:val="00FA71A3"/>
    <w:rsid w:val="00FC34A8"/>
    <w:rsid w:val="00FC6730"/>
    <w:rsid w:val="00FD0EE9"/>
    <w:rsid w:val="00FD3C46"/>
    <w:rsid w:val="00FF0D7D"/>
    <w:rsid w:val="00FF5957"/>
    <w:rsid w:val="00FF5B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38916"/>
  <w15:docId w15:val="{E6DEACB7-DA39-403D-B84C-934E2E5F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1113"/>
  </w:style>
  <w:style w:type="paragraph" w:styleId="Nagwek1">
    <w:name w:val="heading 1"/>
    <w:basedOn w:val="Normalny"/>
    <w:next w:val="Normalny"/>
    <w:link w:val="Nagwek1Znak"/>
    <w:autoRedefine/>
    <w:uiPriority w:val="99"/>
    <w:qFormat/>
    <w:rsid w:val="00116E62"/>
    <w:pPr>
      <w:keepNext/>
      <w:numPr>
        <w:numId w:val="3"/>
      </w:numPr>
      <w:tabs>
        <w:tab w:val="left" w:pos="1843"/>
      </w:tabs>
      <w:spacing w:before="120" w:after="120" w:line="240" w:lineRule="auto"/>
      <w:jc w:val="both"/>
      <w:outlineLvl w:val="0"/>
    </w:pPr>
    <w:rPr>
      <w:rFonts w:ascii="Verdana" w:eastAsia="Times New Roman" w:hAnsi="Verdana" w:cs="Verdana"/>
      <w:bCs/>
      <w:kern w:val="32"/>
      <w:sz w:val="20"/>
      <w:szCs w:val="20"/>
      <w:lang w:eastAsia="pl-PL"/>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116E62"/>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bCs/>
      <w:i/>
      <w:iCs/>
      <w:color w:val="000000"/>
    </w:rPr>
  </w:style>
  <w:style w:type="paragraph" w:styleId="Nagwek3">
    <w:name w:val="heading 3"/>
    <w:basedOn w:val="Normalny"/>
    <w:next w:val="Normalny"/>
    <w:link w:val="Nagwek3Znak"/>
    <w:uiPriority w:val="9"/>
    <w:unhideWhenUsed/>
    <w:qFormat/>
    <w:rsid w:val="00116E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qFormat/>
    <w:rsid w:val="00116E62"/>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nhideWhenUsed/>
    <w:qFormat/>
    <w:rsid w:val="00116E62"/>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iPriority w:val="99"/>
    <w:qFormat/>
    <w:rsid w:val="00116E62"/>
    <w:pPr>
      <w:keepNext/>
      <w:spacing w:after="0" w:line="280" w:lineRule="exact"/>
      <w:jc w:val="both"/>
      <w:outlineLvl w:val="6"/>
    </w:pPr>
    <w:rPr>
      <w:rFonts w:ascii="Verdana" w:eastAsia="Times New Roman" w:hAnsi="Verdana" w:cs="Verdana"/>
      <w:b/>
      <w:bCs/>
      <w:color w:val="FF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16E62"/>
    <w:rPr>
      <w:rFonts w:ascii="Verdana" w:eastAsia="Times New Roman" w:hAnsi="Verdana" w:cs="Verdana"/>
      <w:bCs/>
      <w:kern w:val="32"/>
      <w:sz w:val="20"/>
      <w:szCs w:val="20"/>
      <w:lang w:eastAsia="pl-PL"/>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basedOn w:val="Domylnaczcionkaakapitu"/>
    <w:link w:val="Nagwek2"/>
    <w:uiPriority w:val="99"/>
    <w:rsid w:val="00116E62"/>
    <w:rPr>
      <w:rFonts w:ascii="Times New Roman" w:eastAsia="Times New Roman" w:hAnsi="Times New Roman" w:cs="Times New Roman"/>
      <w:b/>
      <w:bCs/>
      <w:i/>
      <w:iCs/>
      <w:color w:val="000000"/>
    </w:rPr>
  </w:style>
  <w:style w:type="character" w:customStyle="1" w:styleId="Nagwek3Znak">
    <w:name w:val="Nagłówek 3 Znak"/>
    <w:basedOn w:val="Domylnaczcionkaakapitu"/>
    <w:link w:val="Nagwek3"/>
    <w:uiPriority w:val="9"/>
    <w:rsid w:val="00116E62"/>
    <w:rPr>
      <w:rFonts w:asciiTheme="majorHAnsi" w:eastAsiaTheme="majorEastAsia" w:hAnsiTheme="majorHAnsi" w:cstheme="majorBidi"/>
      <w:color w:val="1F4D78" w:themeColor="accent1" w:themeShade="7F"/>
      <w:sz w:val="24"/>
      <w:szCs w:val="24"/>
    </w:rPr>
  </w:style>
  <w:style w:type="character" w:customStyle="1" w:styleId="Nagwek5Znak">
    <w:name w:val="Nagłówek 5 Znak"/>
    <w:basedOn w:val="Domylnaczcionkaakapitu"/>
    <w:link w:val="Nagwek5"/>
    <w:rsid w:val="00116E62"/>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116E62"/>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9"/>
    <w:rsid w:val="00116E62"/>
    <w:rPr>
      <w:rFonts w:ascii="Verdana" w:eastAsia="Times New Roman" w:hAnsi="Verdana" w:cs="Verdana"/>
      <w:b/>
      <w:bCs/>
      <w:color w:val="FF0000"/>
      <w:sz w:val="18"/>
      <w:szCs w:val="18"/>
      <w:lang w:eastAsia="pl-PL"/>
    </w:rPr>
  </w:style>
  <w:style w:type="paragraph" w:customStyle="1" w:styleId="Default">
    <w:name w:val="Default"/>
    <w:rsid w:val="00116E62"/>
    <w:pPr>
      <w:autoSpaceDE w:val="0"/>
      <w:autoSpaceDN w:val="0"/>
      <w:adjustRightInd w:val="0"/>
      <w:spacing w:after="0" w:line="240" w:lineRule="auto"/>
    </w:pPr>
    <w:rPr>
      <w:rFonts w:ascii="Calibri" w:hAnsi="Calibri" w:cs="Calibri"/>
      <w:color w:val="000000"/>
      <w:sz w:val="24"/>
      <w:szCs w:val="24"/>
    </w:rPr>
  </w:style>
  <w:style w:type="paragraph" w:styleId="Nagwek">
    <w:name w:val="header"/>
    <w:aliases w:val="Nagłówek strony nieparzystej, Znak Znak Znak,Znak Znak Znak"/>
    <w:basedOn w:val="Normalny"/>
    <w:link w:val="NagwekZnak"/>
    <w:uiPriority w:val="99"/>
    <w:unhideWhenUsed/>
    <w:rsid w:val="00116E62"/>
    <w:pPr>
      <w:tabs>
        <w:tab w:val="center" w:pos="4536"/>
        <w:tab w:val="right" w:pos="9072"/>
      </w:tabs>
      <w:spacing w:after="0" w:line="240" w:lineRule="auto"/>
    </w:pPr>
  </w:style>
  <w:style w:type="character" w:customStyle="1" w:styleId="NagwekZnak">
    <w:name w:val="Nagłówek Znak"/>
    <w:aliases w:val="Nagłówek strony nieparzystej Znak, Znak Znak Znak Znak,Znak Znak Znak Znak"/>
    <w:basedOn w:val="Domylnaczcionkaakapitu"/>
    <w:link w:val="Nagwek"/>
    <w:uiPriority w:val="99"/>
    <w:rsid w:val="00116E62"/>
  </w:style>
  <w:style w:type="paragraph" w:styleId="Stopka">
    <w:name w:val="footer"/>
    <w:basedOn w:val="Normalny"/>
    <w:link w:val="StopkaZnak"/>
    <w:uiPriority w:val="99"/>
    <w:unhideWhenUsed/>
    <w:rsid w:val="00116E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6E62"/>
  </w:style>
  <w:style w:type="paragraph" w:customStyle="1" w:styleId="Tekstpodstawowy22">
    <w:name w:val="Tekst podstawowy 22"/>
    <w:basedOn w:val="Normalny"/>
    <w:rsid w:val="00116E62"/>
    <w:pPr>
      <w:suppressAutoHyphens/>
      <w:spacing w:after="0" w:line="240" w:lineRule="auto"/>
      <w:jc w:val="both"/>
    </w:pPr>
    <w:rPr>
      <w:rFonts w:ascii="Arial" w:eastAsia="Times New Roman" w:hAnsi="Arial" w:cs="Times New Roman"/>
      <w:color w:val="000000"/>
      <w:sz w:val="20"/>
      <w:szCs w:val="20"/>
      <w:lang w:eastAsia="ar-SA"/>
    </w:rPr>
  </w:style>
  <w:style w:type="character" w:styleId="Odwoaniedokomentarza">
    <w:name w:val="annotation reference"/>
    <w:unhideWhenUsed/>
    <w:rsid w:val="00116E62"/>
    <w:rPr>
      <w:sz w:val="16"/>
      <w:szCs w:val="16"/>
    </w:rPr>
  </w:style>
  <w:style w:type="paragraph" w:styleId="Tekstkomentarza">
    <w:name w:val="annotation text"/>
    <w:basedOn w:val="Normalny"/>
    <w:link w:val="TekstkomentarzaZnak"/>
    <w:semiHidden/>
    <w:unhideWhenUsed/>
    <w:rsid w:val="00116E62"/>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semiHidden/>
    <w:rsid w:val="00116E62"/>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unhideWhenUsed/>
    <w:rsid w:val="00116E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116E62"/>
    <w:rPr>
      <w:rFonts w:ascii="Tahoma" w:hAnsi="Tahoma" w:cs="Tahoma"/>
      <w:sz w:val="16"/>
      <w:szCs w:val="16"/>
    </w:rPr>
  </w:style>
  <w:style w:type="paragraph" w:styleId="Akapitzlist">
    <w:name w:val="List Paragraph"/>
    <w:aliases w:val="normalny tekst,Obiekt,BulletC,Akapit z listą31,NOWY,Akapit z listą32,Akapit z listą3"/>
    <w:basedOn w:val="Normalny"/>
    <w:link w:val="AkapitzlistZnak"/>
    <w:uiPriority w:val="34"/>
    <w:qFormat/>
    <w:rsid w:val="00116E62"/>
    <w:pPr>
      <w:spacing w:after="0" w:line="240" w:lineRule="auto"/>
      <w:ind w:left="720"/>
      <w:contextualSpacing/>
    </w:pPr>
    <w:rPr>
      <w:rFonts w:ascii="Tahoma" w:eastAsia="Times New Roman" w:hAnsi="Tahoma" w:cs="Tahoma"/>
      <w:sz w:val="24"/>
      <w:szCs w:val="24"/>
      <w:lang w:eastAsia="pl-PL"/>
    </w:rPr>
  </w:style>
  <w:style w:type="paragraph" w:styleId="Tekstpodstawowy">
    <w:name w:val="Body Text"/>
    <w:basedOn w:val="Normalny"/>
    <w:link w:val="TekstpodstawowyZnak"/>
    <w:rsid w:val="00116E62"/>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qFormat/>
    <w:rsid w:val="00116E62"/>
    <w:rPr>
      <w:rFonts w:ascii="Times New Roman" w:eastAsia="Times New Roman" w:hAnsi="Times New Roman" w:cs="Times New Roman"/>
      <w:sz w:val="24"/>
      <w:szCs w:val="20"/>
      <w:lang w:eastAsia="zh-CN"/>
    </w:rPr>
  </w:style>
  <w:style w:type="paragraph" w:styleId="Tekstpodstawowywcity3">
    <w:name w:val="Body Text Indent 3"/>
    <w:basedOn w:val="Normalny"/>
    <w:link w:val="Tekstpodstawowywcity3Znak"/>
    <w:unhideWhenUsed/>
    <w:rsid w:val="00116E62"/>
    <w:pPr>
      <w:spacing w:after="120"/>
      <w:ind w:left="283"/>
    </w:pPr>
    <w:rPr>
      <w:sz w:val="16"/>
      <w:szCs w:val="16"/>
    </w:rPr>
  </w:style>
  <w:style w:type="character" w:customStyle="1" w:styleId="Tekstpodstawowywcity3Znak">
    <w:name w:val="Tekst podstawowy wcięty 3 Znak"/>
    <w:basedOn w:val="Domylnaczcionkaakapitu"/>
    <w:link w:val="Tekstpodstawowywcity3"/>
    <w:rsid w:val="00116E62"/>
    <w:rPr>
      <w:sz w:val="16"/>
      <w:szCs w:val="16"/>
    </w:rPr>
  </w:style>
  <w:style w:type="paragraph" w:styleId="Tekstpodstawowy2">
    <w:name w:val="Body Text 2"/>
    <w:basedOn w:val="Normalny"/>
    <w:link w:val="Tekstpodstawowy2Znak"/>
    <w:uiPriority w:val="99"/>
    <w:semiHidden/>
    <w:unhideWhenUsed/>
    <w:rsid w:val="00116E62"/>
    <w:pPr>
      <w:spacing w:after="120" w:line="480" w:lineRule="auto"/>
    </w:pPr>
  </w:style>
  <w:style w:type="character" w:customStyle="1" w:styleId="Tekstpodstawowy2Znak">
    <w:name w:val="Tekst podstawowy 2 Znak"/>
    <w:basedOn w:val="Domylnaczcionkaakapitu"/>
    <w:link w:val="Tekstpodstawowy2"/>
    <w:uiPriority w:val="99"/>
    <w:semiHidden/>
    <w:rsid w:val="00116E62"/>
  </w:style>
  <w:style w:type="paragraph" w:styleId="Tekstprzypisudolnego">
    <w:name w:val="footnote text"/>
    <w:basedOn w:val="Normalny"/>
    <w:link w:val="TekstprzypisudolnegoZnak"/>
    <w:uiPriority w:val="99"/>
    <w:semiHidden/>
    <w:rsid w:val="00116E6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116E62"/>
    <w:rPr>
      <w:rFonts w:ascii="Times New Roman" w:eastAsia="Times New Roman" w:hAnsi="Times New Roman" w:cs="Times New Roman"/>
      <w:sz w:val="20"/>
      <w:szCs w:val="20"/>
      <w:lang w:eastAsia="pl-PL"/>
    </w:rPr>
  </w:style>
  <w:style w:type="character" w:styleId="Odwoanieprzypisudolnego">
    <w:name w:val="footnote reference"/>
    <w:uiPriority w:val="99"/>
    <w:rsid w:val="00116E62"/>
    <w:rPr>
      <w:vertAlign w:val="superscript"/>
    </w:rPr>
  </w:style>
  <w:style w:type="character" w:styleId="Hipercze">
    <w:name w:val="Hyperlink"/>
    <w:rsid w:val="00116E62"/>
    <w:rPr>
      <w:color w:val="0000FF"/>
      <w:u w:val="single"/>
    </w:rPr>
  </w:style>
  <w:style w:type="paragraph" w:customStyle="1" w:styleId="ZnakZnak5ZnakZnakZnakZnak">
    <w:name w:val="Znak Znak5 Znak Znak Znak Znak"/>
    <w:basedOn w:val="Normalny"/>
    <w:rsid w:val="00116E62"/>
    <w:pPr>
      <w:spacing w:after="0" w:line="240" w:lineRule="auto"/>
    </w:pPr>
    <w:rPr>
      <w:rFonts w:ascii="Arial" w:eastAsia="Calibri" w:hAnsi="Arial" w:cs="Arial"/>
      <w:sz w:val="24"/>
      <w:szCs w:val="24"/>
      <w:lang w:eastAsia="pl-PL"/>
    </w:rPr>
  </w:style>
  <w:style w:type="character" w:customStyle="1" w:styleId="alb">
    <w:name w:val="a_lb"/>
    <w:uiPriority w:val="99"/>
    <w:rsid w:val="00116E62"/>
  </w:style>
  <w:style w:type="paragraph" w:customStyle="1" w:styleId="Tretekstu">
    <w:name w:val="Treść tekstu"/>
    <w:basedOn w:val="Normalny"/>
    <w:uiPriority w:val="99"/>
    <w:unhideWhenUsed/>
    <w:rsid w:val="00116E62"/>
    <w:pPr>
      <w:spacing w:after="0" w:line="240" w:lineRule="auto"/>
      <w:jc w:val="both"/>
    </w:pPr>
    <w:rPr>
      <w:rFonts w:ascii="Arial" w:eastAsia="Times New Roman" w:hAnsi="Arial" w:cs="Times New Roman"/>
      <w:b/>
      <w:bCs/>
      <w:i/>
      <w:iCs/>
      <w:color w:val="00000A"/>
      <w:sz w:val="24"/>
      <w:szCs w:val="24"/>
      <w:lang w:eastAsia="pl-PL"/>
    </w:rPr>
  </w:style>
  <w:style w:type="paragraph" w:customStyle="1" w:styleId="Gwka">
    <w:name w:val="Główka"/>
    <w:basedOn w:val="Normalny"/>
    <w:unhideWhenUsed/>
    <w:rsid w:val="00116E62"/>
    <w:pPr>
      <w:tabs>
        <w:tab w:val="center" w:pos="4536"/>
        <w:tab w:val="right" w:pos="9072"/>
      </w:tabs>
      <w:spacing w:after="0" w:line="240" w:lineRule="auto"/>
      <w:jc w:val="right"/>
    </w:pPr>
    <w:rPr>
      <w:b/>
      <w:bCs/>
      <w:color w:val="00000A"/>
      <w:sz w:val="24"/>
      <w:szCs w:val="24"/>
      <w:lang w:eastAsia="pl-PL"/>
    </w:rPr>
  </w:style>
  <w:style w:type="paragraph" w:customStyle="1" w:styleId="Tekstpodstawowy21">
    <w:name w:val="Tekst podstawowy 21"/>
    <w:basedOn w:val="Normalny"/>
    <w:qFormat/>
    <w:rsid w:val="00116E62"/>
    <w:pPr>
      <w:spacing w:after="0" w:line="240" w:lineRule="auto"/>
      <w:ind w:left="1080"/>
      <w:jc w:val="both"/>
    </w:pPr>
    <w:rPr>
      <w:rFonts w:ascii="Times New Roman" w:eastAsia="Times New Roman" w:hAnsi="Times New Roman" w:cs="Times New Roman"/>
      <w:color w:val="00000A"/>
      <w:szCs w:val="20"/>
      <w:lang w:eastAsia="pl-PL"/>
    </w:rPr>
  </w:style>
  <w:style w:type="paragraph" w:customStyle="1" w:styleId="Zawartoramki">
    <w:name w:val="Zawartość ramki"/>
    <w:basedOn w:val="Normalny"/>
    <w:qFormat/>
    <w:rsid w:val="00116E62"/>
    <w:pPr>
      <w:spacing w:after="0" w:line="240" w:lineRule="auto"/>
    </w:pPr>
    <w:rPr>
      <w:rFonts w:ascii="Times New Roman" w:eastAsia="Times New Roman" w:hAnsi="Times New Roman" w:cs="Times New Roman"/>
      <w:color w:val="00000A"/>
      <w:sz w:val="24"/>
      <w:szCs w:val="24"/>
      <w:lang w:eastAsia="pl-PL"/>
    </w:rPr>
  </w:style>
  <w:style w:type="character" w:customStyle="1" w:styleId="FontStyle41">
    <w:name w:val="Font Style41"/>
    <w:rsid w:val="00116E62"/>
    <w:rPr>
      <w:rFonts w:ascii="Times New Roman" w:hAnsi="Times New Roman" w:cs="Times New Roman"/>
      <w:sz w:val="22"/>
      <w:szCs w:val="22"/>
    </w:rPr>
  </w:style>
  <w:style w:type="paragraph" w:customStyle="1" w:styleId="Style9">
    <w:name w:val="Style9"/>
    <w:basedOn w:val="Normalny"/>
    <w:rsid w:val="00116E6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rsid w:val="00116E6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rsid w:val="00116E6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rsid w:val="00116E6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rsid w:val="00116E6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rsid w:val="00116E62"/>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rsid w:val="00116E62"/>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rsid w:val="00116E62"/>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rsid w:val="00116E62"/>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rsid w:val="00116E62"/>
    <w:pPr>
      <w:widowControl w:val="0"/>
      <w:autoSpaceDE w:val="0"/>
      <w:autoSpaceDN w:val="0"/>
      <w:adjustRightInd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rsid w:val="00116E6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basedOn w:val="Domylnaczcionkaakapitu"/>
    <w:rsid w:val="00116E62"/>
    <w:rPr>
      <w:rFonts w:ascii="Times New Roman" w:hAnsi="Times New Roman" w:cs="Times New Roman"/>
      <w:i/>
      <w:iCs/>
      <w:sz w:val="22"/>
      <w:szCs w:val="22"/>
    </w:rPr>
  </w:style>
  <w:style w:type="character" w:customStyle="1" w:styleId="FontStyle20">
    <w:name w:val="Font Style20"/>
    <w:basedOn w:val="Domylnaczcionkaakapitu"/>
    <w:rsid w:val="00116E62"/>
    <w:rPr>
      <w:rFonts w:ascii="Times New Roman" w:hAnsi="Times New Roman" w:cs="Times New Roman"/>
      <w:sz w:val="22"/>
      <w:szCs w:val="22"/>
    </w:rPr>
  </w:style>
  <w:style w:type="character" w:customStyle="1" w:styleId="FontStyle22">
    <w:name w:val="Font Style22"/>
    <w:basedOn w:val="Domylnaczcionkaakapitu"/>
    <w:rsid w:val="00116E62"/>
    <w:rPr>
      <w:rFonts w:ascii="Times New Roman" w:hAnsi="Times New Roman" w:cs="Times New Roman"/>
      <w:spacing w:val="10"/>
      <w:sz w:val="22"/>
      <w:szCs w:val="22"/>
    </w:rPr>
  </w:style>
  <w:style w:type="character" w:customStyle="1" w:styleId="FontStyle24">
    <w:name w:val="Font Style24"/>
    <w:basedOn w:val="Domylnaczcionkaakapitu"/>
    <w:rsid w:val="00116E62"/>
    <w:rPr>
      <w:rFonts w:ascii="Times New Roman" w:hAnsi="Times New Roman" w:cs="Times New Roman"/>
      <w:b/>
      <w:bCs/>
      <w:sz w:val="22"/>
      <w:szCs w:val="22"/>
    </w:rPr>
  </w:style>
  <w:style w:type="character" w:customStyle="1" w:styleId="text2bold">
    <w:name w:val="text2 bold"/>
    <w:basedOn w:val="Domylnaczcionkaakapitu"/>
    <w:rsid w:val="00116E62"/>
  </w:style>
  <w:style w:type="paragraph" w:styleId="NormalnyWeb">
    <w:name w:val="Normal (Web)"/>
    <w:basedOn w:val="Normalny"/>
    <w:unhideWhenUsed/>
    <w:rsid w:val="00116E62"/>
    <w:pPr>
      <w:spacing w:before="100" w:beforeAutospacing="1" w:after="119"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116E62"/>
  </w:style>
  <w:style w:type="paragraph" w:customStyle="1" w:styleId="pkt">
    <w:name w:val="pkt"/>
    <w:basedOn w:val="Normalny"/>
    <w:rsid w:val="00116E62"/>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tyl1">
    <w:name w:val="Styl1"/>
    <w:basedOn w:val="Normalny"/>
    <w:rsid w:val="00116E62"/>
    <w:pPr>
      <w:widowControl w:val="0"/>
      <w:suppressAutoHyphens/>
      <w:spacing w:after="0" w:line="288" w:lineRule="auto"/>
      <w:ind w:right="23"/>
      <w:jc w:val="both"/>
    </w:pPr>
    <w:rPr>
      <w:rFonts w:ascii="Arial" w:eastAsia="Arial" w:hAnsi="Arial" w:cs="Arial"/>
      <w:kern w:val="2"/>
    </w:rPr>
  </w:style>
  <w:style w:type="paragraph" w:customStyle="1" w:styleId="Standard">
    <w:name w:val="Standard"/>
    <w:link w:val="StandardZnak"/>
    <w:qFormat/>
    <w:rsid w:val="00116E62"/>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D1tre">
    <w:name w:val="D1 treść"/>
    <w:basedOn w:val="Akapitzlist"/>
    <w:rsid w:val="00116E62"/>
    <w:pPr>
      <w:spacing w:after="100" w:line="360" w:lineRule="auto"/>
      <w:jc w:val="both"/>
    </w:pPr>
    <w:rPr>
      <w:rFonts w:ascii="Arial" w:hAnsi="Arial" w:cs="Times New Roman"/>
      <w:sz w:val="22"/>
      <w:szCs w:val="22"/>
      <w:lang w:eastAsia="en-US"/>
    </w:rPr>
  </w:style>
  <w:style w:type="table" w:styleId="Tabela-Siatka">
    <w:name w:val="Table Grid"/>
    <w:basedOn w:val="Standardowy"/>
    <w:uiPriority w:val="39"/>
    <w:rsid w:val="0011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116E62"/>
    <w:pPr>
      <w:spacing w:after="120"/>
    </w:pPr>
    <w:rPr>
      <w:sz w:val="16"/>
      <w:szCs w:val="16"/>
    </w:rPr>
  </w:style>
  <w:style w:type="character" w:customStyle="1" w:styleId="Tekstpodstawowy3Znak">
    <w:name w:val="Tekst podstawowy 3 Znak"/>
    <w:basedOn w:val="Domylnaczcionkaakapitu"/>
    <w:link w:val="Tekstpodstawowy3"/>
    <w:rsid w:val="00116E62"/>
    <w:rPr>
      <w:sz w:val="16"/>
      <w:szCs w:val="16"/>
    </w:rPr>
  </w:style>
  <w:style w:type="paragraph" w:styleId="Tekstpodstawowywcity">
    <w:name w:val="Body Text Indent"/>
    <w:basedOn w:val="Normalny"/>
    <w:link w:val="TekstpodstawowywcityZnak"/>
    <w:rsid w:val="00116E6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116E62"/>
    <w:rPr>
      <w:rFonts w:ascii="Times New Roman" w:eastAsia="Times New Roman" w:hAnsi="Times New Roman" w:cs="Times New Roman"/>
      <w:sz w:val="24"/>
      <w:szCs w:val="24"/>
      <w:lang w:eastAsia="pl-PL"/>
    </w:rPr>
  </w:style>
  <w:style w:type="paragraph" w:styleId="Tytu">
    <w:name w:val="Title"/>
    <w:basedOn w:val="Normalny"/>
    <w:link w:val="TytuZnak"/>
    <w:qFormat/>
    <w:rsid w:val="00116E62"/>
    <w:pPr>
      <w:spacing w:after="0" w:line="240" w:lineRule="auto"/>
      <w:jc w:val="center"/>
    </w:pPr>
    <w:rPr>
      <w:rFonts w:ascii="Times New Roman" w:eastAsia="Times New Roman" w:hAnsi="Times New Roman" w:cs="Times New Roman"/>
      <w:b/>
      <w:sz w:val="24"/>
      <w:szCs w:val="24"/>
      <w:lang w:eastAsia="pl-PL"/>
    </w:rPr>
  </w:style>
  <w:style w:type="character" w:customStyle="1" w:styleId="TytuZnak">
    <w:name w:val="Tytuł Znak"/>
    <w:basedOn w:val="Domylnaczcionkaakapitu"/>
    <w:link w:val="Tytu"/>
    <w:rsid w:val="00116E62"/>
    <w:rPr>
      <w:rFonts w:ascii="Times New Roman" w:eastAsia="Times New Roman" w:hAnsi="Times New Roman" w:cs="Times New Roman"/>
      <w:b/>
      <w:sz w:val="24"/>
      <w:szCs w:val="24"/>
      <w:lang w:eastAsia="pl-PL"/>
    </w:rPr>
  </w:style>
  <w:style w:type="paragraph" w:styleId="Listapunktowana">
    <w:name w:val="List Bullet"/>
    <w:basedOn w:val="Normalny"/>
    <w:autoRedefine/>
    <w:rsid w:val="00116E62"/>
    <w:pPr>
      <w:autoSpaceDE w:val="0"/>
      <w:autoSpaceDN w:val="0"/>
      <w:spacing w:after="0" w:line="240" w:lineRule="auto"/>
      <w:jc w:val="both"/>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Obiekt Znak,BulletC Znak,Akapit z listą31 Znak,NOWY Znak,Akapit z listą32 Znak,Akapit z listą3 Znak"/>
    <w:link w:val="Akapitzlist"/>
    <w:uiPriority w:val="99"/>
    <w:qFormat/>
    <w:locked/>
    <w:rsid w:val="00116E62"/>
    <w:rPr>
      <w:rFonts w:ascii="Tahoma" w:eastAsia="Times New Roman" w:hAnsi="Tahoma" w:cs="Tahoma"/>
      <w:sz w:val="24"/>
      <w:szCs w:val="24"/>
      <w:lang w:eastAsia="pl-PL"/>
    </w:rPr>
  </w:style>
  <w:style w:type="character" w:styleId="UyteHipercze">
    <w:name w:val="FollowedHyperlink"/>
    <w:basedOn w:val="Domylnaczcionkaakapitu"/>
    <w:uiPriority w:val="99"/>
    <w:semiHidden/>
    <w:unhideWhenUsed/>
    <w:rsid w:val="00116E62"/>
    <w:rPr>
      <w:color w:val="954F72" w:themeColor="followedHyperlink"/>
      <w:u w:val="single"/>
    </w:rPr>
  </w:style>
  <w:style w:type="character" w:customStyle="1" w:styleId="text2">
    <w:name w:val="text2"/>
    <w:basedOn w:val="Domylnaczcionkaakapitu"/>
    <w:rsid w:val="00116E62"/>
  </w:style>
  <w:style w:type="paragraph" w:styleId="Bezodstpw">
    <w:name w:val="No Spacing"/>
    <w:uiPriority w:val="1"/>
    <w:qFormat/>
    <w:rsid w:val="00116E62"/>
    <w:pPr>
      <w:spacing w:after="0" w:line="240" w:lineRule="auto"/>
    </w:pPr>
  </w:style>
  <w:style w:type="paragraph" w:styleId="Tematkomentarza">
    <w:name w:val="annotation subject"/>
    <w:basedOn w:val="Tekstkomentarza"/>
    <w:next w:val="Tekstkomentarza"/>
    <w:link w:val="TematkomentarzaZnak"/>
    <w:uiPriority w:val="99"/>
    <w:semiHidden/>
    <w:unhideWhenUsed/>
    <w:rsid w:val="00116E62"/>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116E62"/>
    <w:rPr>
      <w:rFonts w:ascii="Times New Roman" w:eastAsia="Times New Roman" w:hAnsi="Times New Roman" w:cs="Times New Roman"/>
      <w:b/>
      <w:bCs/>
      <w:sz w:val="20"/>
      <w:szCs w:val="20"/>
      <w:lang w:eastAsia="zh-CN"/>
    </w:rPr>
  </w:style>
  <w:style w:type="paragraph" w:styleId="Tekstprzypisukocowego">
    <w:name w:val="endnote text"/>
    <w:basedOn w:val="Normalny"/>
    <w:link w:val="TekstprzypisukocowegoZnak"/>
    <w:uiPriority w:val="99"/>
    <w:semiHidden/>
    <w:unhideWhenUsed/>
    <w:rsid w:val="00116E6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6E62"/>
    <w:rPr>
      <w:sz w:val="20"/>
      <w:szCs w:val="20"/>
    </w:rPr>
  </w:style>
  <w:style w:type="character" w:styleId="Odwoanieprzypisukocowego">
    <w:name w:val="endnote reference"/>
    <w:basedOn w:val="Domylnaczcionkaakapitu"/>
    <w:uiPriority w:val="99"/>
    <w:semiHidden/>
    <w:unhideWhenUsed/>
    <w:rsid w:val="00116E62"/>
    <w:rPr>
      <w:vertAlign w:val="superscript"/>
    </w:rPr>
  </w:style>
  <w:style w:type="character" w:customStyle="1" w:styleId="Nierozpoznanawzmianka1">
    <w:name w:val="Nierozpoznana wzmianka1"/>
    <w:basedOn w:val="Domylnaczcionkaakapitu"/>
    <w:uiPriority w:val="99"/>
    <w:semiHidden/>
    <w:unhideWhenUsed/>
    <w:rsid w:val="00116E62"/>
    <w:rPr>
      <w:color w:val="605E5C"/>
      <w:shd w:val="clear" w:color="auto" w:fill="E1DFDD"/>
    </w:rPr>
  </w:style>
  <w:style w:type="paragraph" w:styleId="Tekstpodstawowywcity2">
    <w:name w:val="Body Text Indent 2"/>
    <w:basedOn w:val="Normalny"/>
    <w:link w:val="Tekstpodstawowywcity2Znak"/>
    <w:rsid w:val="00116E6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16E62"/>
    <w:rPr>
      <w:rFonts w:ascii="Times New Roman" w:eastAsia="Times New Roman" w:hAnsi="Times New Roman" w:cs="Times New Roman"/>
      <w:sz w:val="24"/>
      <w:szCs w:val="24"/>
      <w:lang w:eastAsia="pl-PL"/>
    </w:rPr>
  </w:style>
  <w:style w:type="paragraph" w:styleId="Poprawka">
    <w:name w:val="Revision"/>
    <w:hidden/>
    <w:uiPriority w:val="99"/>
    <w:semiHidden/>
    <w:rsid w:val="004B6CDD"/>
    <w:pPr>
      <w:spacing w:after="0" w:line="240" w:lineRule="auto"/>
    </w:pPr>
  </w:style>
  <w:style w:type="character" w:customStyle="1" w:styleId="StandardZnak">
    <w:name w:val="Standard Znak"/>
    <w:basedOn w:val="Domylnaczcionkaakapitu"/>
    <w:link w:val="Standard"/>
    <w:qFormat/>
    <w:rsid w:val="00120BEF"/>
    <w:rPr>
      <w:rFonts w:ascii="Liberation Serif" w:eastAsia="SimSun" w:hAnsi="Liberation Serif" w:cs="Mangal"/>
      <w:kern w:val="3"/>
      <w:sz w:val="24"/>
      <w:szCs w:val="24"/>
      <w:lang w:eastAsia="zh-CN" w:bidi="hi-IN"/>
    </w:rPr>
  </w:style>
  <w:style w:type="character" w:styleId="Nierozpoznanawzmianka">
    <w:name w:val="Unresolved Mention"/>
    <w:basedOn w:val="Domylnaczcionkaakapitu"/>
    <w:uiPriority w:val="99"/>
    <w:semiHidden/>
    <w:unhideWhenUsed/>
    <w:rsid w:val="005F5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387">
      <w:bodyDiv w:val="1"/>
      <w:marLeft w:val="0"/>
      <w:marRight w:val="0"/>
      <w:marTop w:val="0"/>
      <w:marBottom w:val="0"/>
      <w:divBdr>
        <w:top w:val="none" w:sz="0" w:space="0" w:color="auto"/>
        <w:left w:val="none" w:sz="0" w:space="0" w:color="auto"/>
        <w:bottom w:val="none" w:sz="0" w:space="0" w:color="auto"/>
        <w:right w:val="none" w:sz="0" w:space="0" w:color="auto"/>
      </w:divBdr>
    </w:div>
    <w:div w:id="22102554">
      <w:bodyDiv w:val="1"/>
      <w:marLeft w:val="0"/>
      <w:marRight w:val="0"/>
      <w:marTop w:val="0"/>
      <w:marBottom w:val="0"/>
      <w:divBdr>
        <w:top w:val="none" w:sz="0" w:space="0" w:color="auto"/>
        <w:left w:val="none" w:sz="0" w:space="0" w:color="auto"/>
        <w:bottom w:val="none" w:sz="0" w:space="0" w:color="auto"/>
        <w:right w:val="none" w:sz="0" w:space="0" w:color="auto"/>
      </w:divBdr>
    </w:div>
    <w:div w:id="171453035">
      <w:bodyDiv w:val="1"/>
      <w:marLeft w:val="0"/>
      <w:marRight w:val="0"/>
      <w:marTop w:val="0"/>
      <w:marBottom w:val="0"/>
      <w:divBdr>
        <w:top w:val="none" w:sz="0" w:space="0" w:color="auto"/>
        <w:left w:val="none" w:sz="0" w:space="0" w:color="auto"/>
        <w:bottom w:val="none" w:sz="0" w:space="0" w:color="auto"/>
        <w:right w:val="none" w:sz="0" w:space="0" w:color="auto"/>
      </w:divBdr>
    </w:div>
    <w:div w:id="186021210">
      <w:bodyDiv w:val="1"/>
      <w:marLeft w:val="0"/>
      <w:marRight w:val="0"/>
      <w:marTop w:val="0"/>
      <w:marBottom w:val="0"/>
      <w:divBdr>
        <w:top w:val="none" w:sz="0" w:space="0" w:color="auto"/>
        <w:left w:val="none" w:sz="0" w:space="0" w:color="auto"/>
        <w:bottom w:val="none" w:sz="0" w:space="0" w:color="auto"/>
        <w:right w:val="none" w:sz="0" w:space="0" w:color="auto"/>
      </w:divBdr>
    </w:div>
    <w:div w:id="242642116">
      <w:bodyDiv w:val="1"/>
      <w:marLeft w:val="0"/>
      <w:marRight w:val="0"/>
      <w:marTop w:val="0"/>
      <w:marBottom w:val="0"/>
      <w:divBdr>
        <w:top w:val="none" w:sz="0" w:space="0" w:color="auto"/>
        <w:left w:val="none" w:sz="0" w:space="0" w:color="auto"/>
        <w:bottom w:val="none" w:sz="0" w:space="0" w:color="auto"/>
        <w:right w:val="none" w:sz="0" w:space="0" w:color="auto"/>
      </w:divBdr>
    </w:div>
    <w:div w:id="244733035">
      <w:bodyDiv w:val="1"/>
      <w:marLeft w:val="0"/>
      <w:marRight w:val="0"/>
      <w:marTop w:val="0"/>
      <w:marBottom w:val="0"/>
      <w:divBdr>
        <w:top w:val="none" w:sz="0" w:space="0" w:color="auto"/>
        <w:left w:val="none" w:sz="0" w:space="0" w:color="auto"/>
        <w:bottom w:val="none" w:sz="0" w:space="0" w:color="auto"/>
        <w:right w:val="none" w:sz="0" w:space="0" w:color="auto"/>
      </w:divBdr>
    </w:div>
    <w:div w:id="327056249">
      <w:bodyDiv w:val="1"/>
      <w:marLeft w:val="0"/>
      <w:marRight w:val="0"/>
      <w:marTop w:val="0"/>
      <w:marBottom w:val="0"/>
      <w:divBdr>
        <w:top w:val="none" w:sz="0" w:space="0" w:color="auto"/>
        <w:left w:val="none" w:sz="0" w:space="0" w:color="auto"/>
        <w:bottom w:val="none" w:sz="0" w:space="0" w:color="auto"/>
        <w:right w:val="none" w:sz="0" w:space="0" w:color="auto"/>
      </w:divBdr>
    </w:div>
    <w:div w:id="368190508">
      <w:bodyDiv w:val="1"/>
      <w:marLeft w:val="0"/>
      <w:marRight w:val="0"/>
      <w:marTop w:val="0"/>
      <w:marBottom w:val="0"/>
      <w:divBdr>
        <w:top w:val="none" w:sz="0" w:space="0" w:color="auto"/>
        <w:left w:val="none" w:sz="0" w:space="0" w:color="auto"/>
        <w:bottom w:val="none" w:sz="0" w:space="0" w:color="auto"/>
        <w:right w:val="none" w:sz="0" w:space="0" w:color="auto"/>
      </w:divBdr>
    </w:div>
    <w:div w:id="485586073">
      <w:bodyDiv w:val="1"/>
      <w:marLeft w:val="0"/>
      <w:marRight w:val="0"/>
      <w:marTop w:val="0"/>
      <w:marBottom w:val="0"/>
      <w:divBdr>
        <w:top w:val="none" w:sz="0" w:space="0" w:color="auto"/>
        <w:left w:val="none" w:sz="0" w:space="0" w:color="auto"/>
        <w:bottom w:val="none" w:sz="0" w:space="0" w:color="auto"/>
        <w:right w:val="none" w:sz="0" w:space="0" w:color="auto"/>
      </w:divBdr>
    </w:div>
    <w:div w:id="491333644">
      <w:bodyDiv w:val="1"/>
      <w:marLeft w:val="0"/>
      <w:marRight w:val="0"/>
      <w:marTop w:val="0"/>
      <w:marBottom w:val="0"/>
      <w:divBdr>
        <w:top w:val="none" w:sz="0" w:space="0" w:color="auto"/>
        <w:left w:val="none" w:sz="0" w:space="0" w:color="auto"/>
        <w:bottom w:val="none" w:sz="0" w:space="0" w:color="auto"/>
        <w:right w:val="none" w:sz="0" w:space="0" w:color="auto"/>
      </w:divBdr>
    </w:div>
    <w:div w:id="894396690">
      <w:bodyDiv w:val="1"/>
      <w:marLeft w:val="0"/>
      <w:marRight w:val="0"/>
      <w:marTop w:val="0"/>
      <w:marBottom w:val="0"/>
      <w:divBdr>
        <w:top w:val="none" w:sz="0" w:space="0" w:color="auto"/>
        <w:left w:val="none" w:sz="0" w:space="0" w:color="auto"/>
        <w:bottom w:val="none" w:sz="0" w:space="0" w:color="auto"/>
        <w:right w:val="none" w:sz="0" w:space="0" w:color="auto"/>
      </w:divBdr>
    </w:div>
    <w:div w:id="941844102">
      <w:bodyDiv w:val="1"/>
      <w:marLeft w:val="0"/>
      <w:marRight w:val="0"/>
      <w:marTop w:val="0"/>
      <w:marBottom w:val="0"/>
      <w:divBdr>
        <w:top w:val="none" w:sz="0" w:space="0" w:color="auto"/>
        <w:left w:val="none" w:sz="0" w:space="0" w:color="auto"/>
        <w:bottom w:val="none" w:sz="0" w:space="0" w:color="auto"/>
        <w:right w:val="none" w:sz="0" w:space="0" w:color="auto"/>
      </w:divBdr>
    </w:div>
    <w:div w:id="1017972262">
      <w:bodyDiv w:val="1"/>
      <w:marLeft w:val="0"/>
      <w:marRight w:val="0"/>
      <w:marTop w:val="0"/>
      <w:marBottom w:val="0"/>
      <w:divBdr>
        <w:top w:val="none" w:sz="0" w:space="0" w:color="auto"/>
        <w:left w:val="none" w:sz="0" w:space="0" w:color="auto"/>
        <w:bottom w:val="none" w:sz="0" w:space="0" w:color="auto"/>
        <w:right w:val="none" w:sz="0" w:space="0" w:color="auto"/>
      </w:divBdr>
    </w:div>
    <w:div w:id="1020281800">
      <w:bodyDiv w:val="1"/>
      <w:marLeft w:val="0"/>
      <w:marRight w:val="0"/>
      <w:marTop w:val="0"/>
      <w:marBottom w:val="0"/>
      <w:divBdr>
        <w:top w:val="none" w:sz="0" w:space="0" w:color="auto"/>
        <w:left w:val="none" w:sz="0" w:space="0" w:color="auto"/>
        <w:bottom w:val="none" w:sz="0" w:space="0" w:color="auto"/>
        <w:right w:val="none" w:sz="0" w:space="0" w:color="auto"/>
      </w:divBdr>
    </w:div>
    <w:div w:id="1161314032">
      <w:bodyDiv w:val="1"/>
      <w:marLeft w:val="0"/>
      <w:marRight w:val="0"/>
      <w:marTop w:val="0"/>
      <w:marBottom w:val="0"/>
      <w:divBdr>
        <w:top w:val="none" w:sz="0" w:space="0" w:color="auto"/>
        <w:left w:val="none" w:sz="0" w:space="0" w:color="auto"/>
        <w:bottom w:val="none" w:sz="0" w:space="0" w:color="auto"/>
        <w:right w:val="none" w:sz="0" w:space="0" w:color="auto"/>
      </w:divBdr>
    </w:div>
    <w:div w:id="1196624381">
      <w:bodyDiv w:val="1"/>
      <w:marLeft w:val="0"/>
      <w:marRight w:val="0"/>
      <w:marTop w:val="0"/>
      <w:marBottom w:val="0"/>
      <w:divBdr>
        <w:top w:val="none" w:sz="0" w:space="0" w:color="auto"/>
        <w:left w:val="none" w:sz="0" w:space="0" w:color="auto"/>
        <w:bottom w:val="none" w:sz="0" w:space="0" w:color="auto"/>
        <w:right w:val="none" w:sz="0" w:space="0" w:color="auto"/>
      </w:divBdr>
    </w:div>
    <w:div w:id="1225948306">
      <w:bodyDiv w:val="1"/>
      <w:marLeft w:val="0"/>
      <w:marRight w:val="0"/>
      <w:marTop w:val="0"/>
      <w:marBottom w:val="0"/>
      <w:divBdr>
        <w:top w:val="none" w:sz="0" w:space="0" w:color="auto"/>
        <w:left w:val="none" w:sz="0" w:space="0" w:color="auto"/>
        <w:bottom w:val="none" w:sz="0" w:space="0" w:color="auto"/>
        <w:right w:val="none" w:sz="0" w:space="0" w:color="auto"/>
      </w:divBdr>
    </w:div>
    <w:div w:id="1252348509">
      <w:bodyDiv w:val="1"/>
      <w:marLeft w:val="0"/>
      <w:marRight w:val="0"/>
      <w:marTop w:val="0"/>
      <w:marBottom w:val="0"/>
      <w:divBdr>
        <w:top w:val="none" w:sz="0" w:space="0" w:color="auto"/>
        <w:left w:val="none" w:sz="0" w:space="0" w:color="auto"/>
        <w:bottom w:val="none" w:sz="0" w:space="0" w:color="auto"/>
        <w:right w:val="none" w:sz="0" w:space="0" w:color="auto"/>
      </w:divBdr>
    </w:div>
    <w:div w:id="1265110777">
      <w:bodyDiv w:val="1"/>
      <w:marLeft w:val="0"/>
      <w:marRight w:val="0"/>
      <w:marTop w:val="0"/>
      <w:marBottom w:val="0"/>
      <w:divBdr>
        <w:top w:val="none" w:sz="0" w:space="0" w:color="auto"/>
        <w:left w:val="none" w:sz="0" w:space="0" w:color="auto"/>
        <w:bottom w:val="none" w:sz="0" w:space="0" w:color="auto"/>
        <w:right w:val="none" w:sz="0" w:space="0" w:color="auto"/>
      </w:divBdr>
    </w:div>
    <w:div w:id="1272398779">
      <w:bodyDiv w:val="1"/>
      <w:marLeft w:val="0"/>
      <w:marRight w:val="0"/>
      <w:marTop w:val="0"/>
      <w:marBottom w:val="0"/>
      <w:divBdr>
        <w:top w:val="none" w:sz="0" w:space="0" w:color="auto"/>
        <w:left w:val="none" w:sz="0" w:space="0" w:color="auto"/>
        <w:bottom w:val="none" w:sz="0" w:space="0" w:color="auto"/>
        <w:right w:val="none" w:sz="0" w:space="0" w:color="auto"/>
      </w:divBdr>
    </w:div>
    <w:div w:id="1321690322">
      <w:bodyDiv w:val="1"/>
      <w:marLeft w:val="0"/>
      <w:marRight w:val="0"/>
      <w:marTop w:val="0"/>
      <w:marBottom w:val="0"/>
      <w:divBdr>
        <w:top w:val="none" w:sz="0" w:space="0" w:color="auto"/>
        <w:left w:val="none" w:sz="0" w:space="0" w:color="auto"/>
        <w:bottom w:val="none" w:sz="0" w:space="0" w:color="auto"/>
        <w:right w:val="none" w:sz="0" w:space="0" w:color="auto"/>
      </w:divBdr>
    </w:div>
    <w:div w:id="1360622063">
      <w:bodyDiv w:val="1"/>
      <w:marLeft w:val="0"/>
      <w:marRight w:val="0"/>
      <w:marTop w:val="0"/>
      <w:marBottom w:val="0"/>
      <w:divBdr>
        <w:top w:val="none" w:sz="0" w:space="0" w:color="auto"/>
        <w:left w:val="none" w:sz="0" w:space="0" w:color="auto"/>
        <w:bottom w:val="none" w:sz="0" w:space="0" w:color="auto"/>
        <w:right w:val="none" w:sz="0" w:space="0" w:color="auto"/>
      </w:divBdr>
    </w:div>
    <w:div w:id="1430197376">
      <w:bodyDiv w:val="1"/>
      <w:marLeft w:val="0"/>
      <w:marRight w:val="0"/>
      <w:marTop w:val="0"/>
      <w:marBottom w:val="0"/>
      <w:divBdr>
        <w:top w:val="none" w:sz="0" w:space="0" w:color="auto"/>
        <w:left w:val="none" w:sz="0" w:space="0" w:color="auto"/>
        <w:bottom w:val="none" w:sz="0" w:space="0" w:color="auto"/>
        <w:right w:val="none" w:sz="0" w:space="0" w:color="auto"/>
      </w:divBdr>
    </w:div>
    <w:div w:id="1471746086">
      <w:bodyDiv w:val="1"/>
      <w:marLeft w:val="0"/>
      <w:marRight w:val="0"/>
      <w:marTop w:val="0"/>
      <w:marBottom w:val="0"/>
      <w:divBdr>
        <w:top w:val="none" w:sz="0" w:space="0" w:color="auto"/>
        <w:left w:val="none" w:sz="0" w:space="0" w:color="auto"/>
        <w:bottom w:val="none" w:sz="0" w:space="0" w:color="auto"/>
        <w:right w:val="none" w:sz="0" w:space="0" w:color="auto"/>
      </w:divBdr>
    </w:div>
    <w:div w:id="1552375384">
      <w:bodyDiv w:val="1"/>
      <w:marLeft w:val="0"/>
      <w:marRight w:val="0"/>
      <w:marTop w:val="0"/>
      <w:marBottom w:val="0"/>
      <w:divBdr>
        <w:top w:val="none" w:sz="0" w:space="0" w:color="auto"/>
        <w:left w:val="none" w:sz="0" w:space="0" w:color="auto"/>
        <w:bottom w:val="none" w:sz="0" w:space="0" w:color="auto"/>
        <w:right w:val="none" w:sz="0" w:space="0" w:color="auto"/>
      </w:divBdr>
    </w:div>
    <w:div w:id="1593706785">
      <w:bodyDiv w:val="1"/>
      <w:marLeft w:val="0"/>
      <w:marRight w:val="0"/>
      <w:marTop w:val="0"/>
      <w:marBottom w:val="0"/>
      <w:divBdr>
        <w:top w:val="none" w:sz="0" w:space="0" w:color="auto"/>
        <w:left w:val="none" w:sz="0" w:space="0" w:color="auto"/>
        <w:bottom w:val="none" w:sz="0" w:space="0" w:color="auto"/>
        <w:right w:val="none" w:sz="0" w:space="0" w:color="auto"/>
      </w:divBdr>
    </w:div>
    <w:div w:id="1677267122">
      <w:bodyDiv w:val="1"/>
      <w:marLeft w:val="0"/>
      <w:marRight w:val="0"/>
      <w:marTop w:val="0"/>
      <w:marBottom w:val="0"/>
      <w:divBdr>
        <w:top w:val="none" w:sz="0" w:space="0" w:color="auto"/>
        <w:left w:val="none" w:sz="0" w:space="0" w:color="auto"/>
        <w:bottom w:val="none" w:sz="0" w:space="0" w:color="auto"/>
        <w:right w:val="none" w:sz="0" w:space="0" w:color="auto"/>
      </w:divBdr>
    </w:div>
    <w:div w:id="1735085069">
      <w:bodyDiv w:val="1"/>
      <w:marLeft w:val="0"/>
      <w:marRight w:val="0"/>
      <w:marTop w:val="0"/>
      <w:marBottom w:val="0"/>
      <w:divBdr>
        <w:top w:val="none" w:sz="0" w:space="0" w:color="auto"/>
        <w:left w:val="none" w:sz="0" w:space="0" w:color="auto"/>
        <w:bottom w:val="none" w:sz="0" w:space="0" w:color="auto"/>
        <w:right w:val="none" w:sz="0" w:space="0" w:color="auto"/>
      </w:divBdr>
    </w:div>
    <w:div w:id="1927570967">
      <w:bodyDiv w:val="1"/>
      <w:marLeft w:val="0"/>
      <w:marRight w:val="0"/>
      <w:marTop w:val="0"/>
      <w:marBottom w:val="0"/>
      <w:divBdr>
        <w:top w:val="none" w:sz="0" w:space="0" w:color="auto"/>
        <w:left w:val="none" w:sz="0" w:space="0" w:color="auto"/>
        <w:bottom w:val="none" w:sz="0" w:space="0" w:color="auto"/>
        <w:right w:val="none" w:sz="0" w:space="0" w:color="auto"/>
      </w:divBdr>
    </w:div>
    <w:div w:id="1983653901">
      <w:bodyDiv w:val="1"/>
      <w:marLeft w:val="0"/>
      <w:marRight w:val="0"/>
      <w:marTop w:val="0"/>
      <w:marBottom w:val="0"/>
      <w:divBdr>
        <w:top w:val="none" w:sz="0" w:space="0" w:color="auto"/>
        <w:left w:val="none" w:sz="0" w:space="0" w:color="auto"/>
        <w:bottom w:val="none" w:sz="0" w:space="0" w:color="auto"/>
        <w:right w:val="none" w:sz="0" w:space="0" w:color="auto"/>
      </w:divBdr>
    </w:div>
    <w:div w:id="2001079611">
      <w:bodyDiv w:val="1"/>
      <w:marLeft w:val="0"/>
      <w:marRight w:val="0"/>
      <w:marTop w:val="0"/>
      <w:marBottom w:val="0"/>
      <w:divBdr>
        <w:top w:val="none" w:sz="0" w:space="0" w:color="auto"/>
        <w:left w:val="none" w:sz="0" w:space="0" w:color="auto"/>
        <w:bottom w:val="none" w:sz="0" w:space="0" w:color="auto"/>
        <w:right w:val="none" w:sz="0" w:space="0" w:color="auto"/>
      </w:divBdr>
    </w:div>
    <w:div w:id="2034576773">
      <w:bodyDiv w:val="1"/>
      <w:marLeft w:val="0"/>
      <w:marRight w:val="0"/>
      <w:marTop w:val="0"/>
      <w:marBottom w:val="0"/>
      <w:divBdr>
        <w:top w:val="none" w:sz="0" w:space="0" w:color="auto"/>
        <w:left w:val="none" w:sz="0" w:space="0" w:color="auto"/>
        <w:bottom w:val="none" w:sz="0" w:space="0" w:color="auto"/>
        <w:right w:val="none" w:sz="0" w:space="0" w:color="auto"/>
      </w:divBdr>
    </w:div>
    <w:div w:id="205134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47D92-75AE-4901-AFEB-3AE7B2F9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4407</Words>
  <Characters>26445</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Gawarecki</dc:creator>
  <cp:keywords/>
  <dc:description/>
  <cp:lastModifiedBy>Anita Rusin</cp:lastModifiedBy>
  <cp:revision>5</cp:revision>
  <cp:lastPrinted>2023-04-28T07:27:00Z</cp:lastPrinted>
  <dcterms:created xsi:type="dcterms:W3CDTF">2023-08-14T08:11:00Z</dcterms:created>
  <dcterms:modified xsi:type="dcterms:W3CDTF">2023-08-31T11:00:00Z</dcterms:modified>
</cp:coreProperties>
</file>