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FC3E" w14:textId="7DC7A647" w:rsidR="004F710E" w:rsidRPr="00790389" w:rsidRDefault="004F710E" w:rsidP="004F710E">
      <w:pPr>
        <w:pStyle w:val="Standard"/>
        <w:jc w:val="both"/>
        <w:rPr>
          <w:rFonts w:ascii="Calibri" w:hAnsi="Calibri" w:cs="Calibri"/>
          <w:b/>
        </w:rPr>
      </w:pPr>
      <w:r w:rsidRPr="00790389">
        <w:rPr>
          <w:rFonts w:ascii="Calibri" w:hAnsi="Calibri" w:cs="Calibri"/>
          <w:b/>
          <w:sz w:val="20"/>
          <w:szCs w:val="20"/>
        </w:rPr>
        <w:t>Załącznik nr 3 - Wykaz powierzchni</w:t>
      </w:r>
    </w:p>
    <w:p w14:paraId="37A5B9A8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340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322"/>
        <w:gridCol w:w="1416"/>
        <w:gridCol w:w="1576"/>
        <w:gridCol w:w="1374"/>
        <w:gridCol w:w="1300"/>
        <w:gridCol w:w="1782"/>
      </w:tblGrid>
      <w:tr w:rsidR="004F710E" w:rsidRPr="00790389" w14:paraId="62C7B8BF" w14:textId="77777777" w:rsidTr="0043487D">
        <w:trPr>
          <w:trHeight w:val="9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D0216B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EF95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Plac zabaw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2EA3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E74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Powierzchnia placu (m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5965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Grabienie liści (m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34B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Koszenie traw (m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ACF1DF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koszy (szt.)</w:t>
            </w:r>
          </w:p>
        </w:tc>
      </w:tr>
      <w:tr w:rsidR="004F710E" w:rsidRPr="00790389" w14:paraId="39E167AC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077532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7C8AB" w14:textId="1352C78F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Park im. Skarb</w:t>
            </w:r>
            <w:r w:rsidR="00402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</w:t>
            </w: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Borowskiego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293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840/42 obr.4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7F7E" w14:textId="7623730C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podane </w:t>
            </w:r>
            <w:r w:rsidR="002D09CA">
              <w:rPr>
                <w:rFonts w:ascii="Calibri" w:hAnsi="Calibri" w:cs="Calibri"/>
                <w:color w:val="000000"/>
                <w:sz w:val="20"/>
                <w:szCs w:val="20"/>
              </w:rPr>
              <w:t>w dokumentacji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F46B" w14:textId="5A59371C" w:rsidR="004F710E" w:rsidRPr="00790389" w:rsidRDefault="002D09CA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dokumentacji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7913" w14:textId="521D6830" w:rsidR="004F710E" w:rsidRPr="00790389" w:rsidRDefault="002D09CA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dokumentacji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359D54" w14:textId="47349A3A" w:rsidR="004F710E" w:rsidRPr="00790389" w:rsidRDefault="00577AB2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33 -łącznie </w:t>
            </w:r>
          </w:p>
        </w:tc>
      </w:tr>
      <w:tr w:rsidR="004F710E" w:rsidRPr="00790389" w14:paraId="533C065E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53084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706620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Ogródek Jordanowski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C28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392/5, 392/2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73E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13 518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7454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8 939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ADA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8 939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EECD05" w14:textId="65694D06" w:rsidR="004F710E" w:rsidRPr="00790389" w:rsidRDefault="00C808A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4F710E" w:rsidRPr="00790389" w14:paraId="2F77E91C" w14:textId="77777777" w:rsidTr="0043487D">
        <w:trPr>
          <w:trHeight w:val="576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CD1DEA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0164B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Matejki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77A2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2454/34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295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BDE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4152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4C5DF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2021764E" w14:textId="77777777" w:rsidTr="0043487D">
        <w:trPr>
          <w:trHeight w:val="576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369CA2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23B4F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Sobieskiego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3CF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1492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D181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1 112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32C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  <w:p w14:paraId="0E5EF23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978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E4E492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27E60A3E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C449D4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512C66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Łysogórska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0B7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2750/2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8A5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BDF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998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32C616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28130F43" w14:textId="77777777" w:rsidTr="0043487D">
        <w:trPr>
          <w:trHeight w:val="30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3B49B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D46E1B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Świętosława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ECC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411/1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835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492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F44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9812B9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7B78924C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D4A5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9579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23 Sierpnia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8105DB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1143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CA748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E5544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E0187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6744D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04FB68DB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17621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DA80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Cmentarna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D3FEC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158/204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E27B1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99679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28E3B4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43900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4288FD25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24159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1B81D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Sienkiewicza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C126F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198/53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01E525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C0947C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0D1CE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BC609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3637745D" w14:textId="77777777" w:rsidTr="0043487D">
        <w:trPr>
          <w:trHeight w:val="31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43EEC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EAC5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Os. Metalowiec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B65FD2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594/6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286C971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EAB8D7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C1B9D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3649B" w14:textId="4453EB24" w:rsidR="004F710E" w:rsidRPr="00790389" w:rsidRDefault="00C808A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(nie opróżniamy)</w:t>
            </w:r>
          </w:p>
        </w:tc>
      </w:tr>
      <w:tr w:rsidR="004F710E" w:rsidRPr="00790389" w14:paraId="35DFD696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7D68D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E8CA0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Wagnera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15D92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3708/2 obręb 5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39615A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558708B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CE25CD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05D80" w14:textId="35D76749" w:rsidR="004F710E" w:rsidRPr="00790389" w:rsidRDefault="00C808A6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F710E" w:rsidRPr="00790389" w14:paraId="2214A9FD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7FF39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7198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Gajowa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AB387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837/9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A31B8D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764F20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A4B48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F7B28" w14:textId="78BC5117" w:rsidR="004F710E" w:rsidRPr="00790389" w:rsidRDefault="009949C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F710E" w:rsidRPr="00790389" w14:paraId="09821319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A1D8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AF2D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 8 ul. Wielopolska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A2400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336/1 obręb 6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7F08F0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86A23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0B3A88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13F9C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ED7E45" w14:paraId="16E015EA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36E3D" w14:textId="77777777" w:rsidR="004F710E" w:rsidRPr="00ED7E45" w:rsidRDefault="004F710E" w:rsidP="0043487D">
            <w:pPr>
              <w:pStyle w:val="Standard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ED7E4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8F0EE" w14:textId="77777777" w:rsidR="004F710E" w:rsidRPr="00ED7E45" w:rsidRDefault="004F710E" w:rsidP="0043487D">
            <w:pPr>
              <w:pStyle w:val="Standard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ED7E4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Os. Słoneczna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4F9AF9" w14:textId="77777777" w:rsidR="004F710E" w:rsidRPr="00ED7E45" w:rsidRDefault="004F710E" w:rsidP="0043487D">
            <w:pPr>
              <w:pStyle w:val="Standard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 xml:space="preserve">87/1 </w:t>
            </w:r>
            <w:proofErr w:type="spellStart"/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>obr</w:t>
            </w:r>
            <w:proofErr w:type="spellEnd"/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F92B5B" w14:textId="77777777" w:rsidR="004F710E" w:rsidRPr="00ED7E45" w:rsidRDefault="004F710E" w:rsidP="0043487D">
            <w:pPr>
              <w:pStyle w:val="Standard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01274A" w14:textId="77777777" w:rsidR="004F710E" w:rsidRPr="00ED7E45" w:rsidRDefault="004F710E" w:rsidP="0043487D">
            <w:pPr>
              <w:pStyle w:val="Standard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4D0492" w14:textId="77777777" w:rsidR="004F710E" w:rsidRPr="00ED7E45" w:rsidRDefault="004F710E" w:rsidP="0043487D">
            <w:pPr>
              <w:pStyle w:val="Standard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521D7" w14:textId="77777777" w:rsidR="004F710E" w:rsidRPr="00ED7E45" w:rsidRDefault="004F710E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 w:rsidRPr="00ED7E45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3777958F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57F8F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B6AB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 nr 2 ul. Ogrodowa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69B92F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1615/6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F21D95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65D157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1CEC3E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FE741" w14:textId="77777777" w:rsidR="004F710E" w:rsidRPr="00790389" w:rsidRDefault="004F710E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F710E" w:rsidRPr="00790389" w14:paraId="45BCA852" w14:textId="77777777" w:rsidTr="0043487D">
        <w:trPr>
          <w:trHeight w:val="317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16CD7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91813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PM nr 6 os. Matejki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0D4B94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2461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191981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F407D6" w14:textId="77777777" w:rsidR="004F710E" w:rsidRPr="00790389" w:rsidRDefault="004F710E" w:rsidP="0043487D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DD6965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12607" w14:textId="21322AF3" w:rsidR="004F710E" w:rsidRPr="00790389" w:rsidRDefault="009949C6" w:rsidP="0043487D">
            <w:pPr>
              <w:pStyle w:val="Standard"/>
              <w:tabs>
                <w:tab w:val="left" w:pos="123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F710E" w:rsidRPr="00790389" w14:paraId="4390609B" w14:textId="77777777" w:rsidTr="0043487D">
        <w:trPr>
          <w:trHeight w:val="393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21A18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FEF6D" w14:textId="4BD17C03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ul. Wielopolska</w:t>
            </w:r>
            <w:r w:rsidR="009949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centrum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90E0DE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1127/12 </w:t>
            </w:r>
            <w:proofErr w:type="spellStart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obr</w:t>
            </w:r>
            <w:proofErr w:type="spellEnd"/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0F8E4C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5D2D7CB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4AD6CF3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976D2" w14:textId="0D3F9BF0" w:rsidR="004F710E" w:rsidRPr="00790389" w:rsidRDefault="00C808A6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(nie opróżniamy)</w:t>
            </w:r>
          </w:p>
        </w:tc>
      </w:tr>
      <w:tr w:rsidR="004F710E" w:rsidRPr="00790389" w14:paraId="77BBC1F5" w14:textId="77777777" w:rsidTr="0043487D">
        <w:trPr>
          <w:trHeight w:val="393"/>
        </w:trPr>
        <w:tc>
          <w:tcPr>
            <w:tcW w:w="5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D70024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2D12CA" w14:textId="77777777" w:rsidR="004F710E" w:rsidRPr="00790389" w:rsidRDefault="004F710E" w:rsidP="0043487D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b/>
                <w:bCs/>
                <w:sz w:val="20"/>
                <w:szCs w:val="20"/>
              </w:rPr>
              <w:t>ul. 3 Maja PM nr 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67B37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362/26 obręb 0001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1D0C9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386C2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5B537" w14:textId="77777777" w:rsidR="004F710E" w:rsidRPr="00790389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0389"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E5D8D1" w14:textId="68464886" w:rsidR="004F710E" w:rsidRPr="00790389" w:rsidRDefault="00F93DFC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4F710E" w:rsidRPr="00790389" w14:paraId="5CB7CC08" w14:textId="77777777" w:rsidTr="0043487D">
        <w:trPr>
          <w:trHeight w:val="39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CD3C1" w14:textId="77777777" w:rsidR="004F710E" w:rsidRPr="001D1954" w:rsidRDefault="004F710E" w:rsidP="0043487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487C6" w14:textId="77777777" w:rsidR="004F710E" w:rsidRPr="001D1954" w:rsidRDefault="004F710E" w:rsidP="0043487D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954">
              <w:rPr>
                <w:rFonts w:ascii="Calibri" w:hAnsi="Calibri" w:cs="Calibri"/>
                <w:b/>
                <w:bCs/>
                <w:sz w:val="20"/>
                <w:szCs w:val="20"/>
              </w:rPr>
              <w:t>Ul. Cmentarna 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79B017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34/9 obręb 0003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653140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1F6EB9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E75618" w14:textId="77777777" w:rsidR="004F710E" w:rsidRPr="001D1954" w:rsidRDefault="004F710E" w:rsidP="0043487D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95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EBAF9" w14:textId="5570EA97" w:rsidR="004F710E" w:rsidRPr="00790389" w:rsidRDefault="00F93DFC" w:rsidP="0043487D">
            <w:pPr>
              <w:pStyle w:val="Standard"/>
              <w:tabs>
                <w:tab w:val="left" w:pos="1230"/>
              </w:tabs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121B2620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6925D96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81D13AB" w14:textId="77777777" w:rsidR="004F710E" w:rsidRPr="00790389" w:rsidRDefault="004F710E" w:rsidP="004F710E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b/>
          <w:sz w:val="20"/>
          <w:szCs w:val="20"/>
          <w:u w:val="single"/>
        </w:rPr>
        <w:t>UWAGA:</w:t>
      </w:r>
      <w:r w:rsidRPr="00790389">
        <w:rPr>
          <w:rFonts w:ascii="Calibri" w:hAnsi="Calibri" w:cs="Calibri"/>
          <w:sz w:val="20"/>
          <w:szCs w:val="20"/>
        </w:rPr>
        <w:t xml:space="preserve"> </w:t>
      </w:r>
    </w:p>
    <w:p w14:paraId="7E88483B" w14:textId="41CB601F" w:rsidR="004F710E" w:rsidRPr="00790389" w:rsidRDefault="004F710E" w:rsidP="004F710E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Powierzchnia alejek</w:t>
      </w:r>
      <w:r w:rsidR="002D09CA">
        <w:rPr>
          <w:rFonts w:ascii="Calibri" w:hAnsi="Calibri" w:cs="Calibri"/>
          <w:sz w:val="20"/>
          <w:szCs w:val="20"/>
        </w:rPr>
        <w:t>:</w:t>
      </w:r>
      <w:r w:rsidRPr="00790389">
        <w:rPr>
          <w:rFonts w:ascii="Calibri" w:hAnsi="Calibri" w:cs="Calibri"/>
          <w:sz w:val="20"/>
          <w:szCs w:val="20"/>
        </w:rPr>
        <w:t xml:space="preserve"> </w:t>
      </w:r>
    </w:p>
    <w:p w14:paraId="4D47F9B7" w14:textId="77777777" w:rsidR="004F710E" w:rsidRPr="00790389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Ogródek Jordanowskim – 2 213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5D43CC1A" w14:textId="77777777" w:rsidR="004F710E" w:rsidRPr="00790389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os. Cmentarna – 54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0CF9ED7F" w14:textId="77777777" w:rsidR="004F710E" w:rsidRPr="00790389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ul. Sobieskiego - 36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65B320B6" w14:textId="77777777" w:rsidR="002D09CA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90389">
        <w:rPr>
          <w:rFonts w:ascii="Calibri" w:hAnsi="Calibri" w:cs="Calibri"/>
          <w:sz w:val="20"/>
          <w:szCs w:val="20"/>
        </w:rPr>
        <w:t>ul. 3 Maja</w:t>
      </w:r>
      <w:r w:rsidRPr="00790389">
        <w:rPr>
          <w:rFonts w:ascii="Calibri" w:hAnsi="Calibri" w:cs="Calibri"/>
          <w:b/>
          <w:sz w:val="20"/>
          <w:szCs w:val="20"/>
        </w:rPr>
        <w:t xml:space="preserve"> – </w:t>
      </w:r>
      <w:r w:rsidRPr="00790389">
        <w:rPr>
          <w:rFonts w:ascii="Calibri" w:hAnsi="Calibri" w:cs="Calibri"/>
          <w:sz w:val="20"/>
          <w:szCs w:val="20"/>
        </w:rPr>
        <w:t>147,00 m</w:t>
      </w:r>
      <w:r w:rsidRPr="00790389">
        <w:rPr>
          <w:rFonts w:ascii="Calibri" w:hAnsi="Calibri" w:cs="Calibri"/>
          <w:sz w:val="20"/>
          <w:szCs w:val="20"/>
          <w:vertAlign w:val="superscript"/>
        </w:rPr>
        <w:t>2</w:t>
      </w:r>
      <w:r w:rsidRPr="00790389">
        <w:rPr>
          <w:rFonts w:ascii="Calibri" w:hAnsi="Calibri" w:cs="Calibri"/>
          <w:sz w:val="20"/>
          <w:szCs w:val="20"/>
        </w:rPr>
        <w:t>,</w:t>
      </w:r>
    </w:p>
    <w:p w14:paraId="3234219F" w14:textId="6A8DF307" w:rsidR="004F710E" w:rsidRPr="002D09CA" w:rsidRDefault="004F710E" w:rsidP="002D09CA">
      <w:pPr>
        <w:pStyle w:val="Standard"/>
        <w:widowControl/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D09CA">
        <w:rPr>
          <w:rFonts w:ascii="Calibri" w:hAnsi="Calibri" w:cs="Calibri"/>
          <w:sz w:val="20"/>
          <w:szCs w:val="20"/>
        </w:rPr>
        <w:t xml:space="preserve">Park Skarbka Borowskiego – </w:t>
      </w:r>
      <w:r w:rsidR="002D09CA" w:rsidRPr="00790389">
        <w:rPr>
          <w:rFonts w:ascii="Calibri" w:hAnsi="Calibri" w:cs="Calibri"/>
          <w:color w:val="000000"/>
          <w:sz w:val="20"/>
          <w:szCs w:val="20"/>
        </w:rPr>
        <w:t xml:space="preserve">podane </w:t>
      </w:r>
      <w:r w:rsidR="002D09CA">
        <w:rPr>
          <w:rFonts w:ascii="Calibri" w:hAnsi="Calibri" w:cs="Calibri"/>
          <w:color w:val="000000"/>
          <w:sz w:val="20"/>
          <w:szCs w:val="20"/>
        </w:rPr>
        <w:t>w dokumentacji</w:t>
      </w:r>
    </w:p>
    <w:p w14:paraId="38981251" w14:textId="5BE6D6CD" w:rsidR="00516A14" w:rsidRDefault="00000000" w:rsidP="004F710E"/>
    <w:sectPr w:rsidR="0051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" w15:restartNumberingAfterBreak="0">
    <w:nsid w:val="0ECE33E1"/>
    <w:multiLevelType w:val="hybridMultilevel"/>
    <w:tmpl w:val="FA7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2349">
    <w:abstractNumId w:val="0"/>
  </w:num>
  <w:num w:numId="2" w16cid:durableId="9610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0E"/>
    <w:rsid w:val="002D09CA"/>
    <w:rsid w:val="003C1579"/>
    <w:rsid w:val="00402E5D"/>
    <w:rsid w:val="004F710E"/>
    <w:rsid w:val="00577AB2"/>
    <w:rsid w:val="007E540D"/>
    <w:rsid w:val="009949C6"/>
    <w:rsid w:val="00C808A6"/>
    <w:rsid w:val="00D57142"/>
    <w:rsid w:val="00ED7E45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C49"/>
  <w15:chartTrackingRefBased/>
  <w15:docId w15:val="{7B3C3417-384C-4145-8A37-CFE2534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1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Bania</dc:creator>
  <cp:keywords/>
  <dc:description/>
  <cp:lastModifiedBy>Anna Bania</cp:lastModifiedBy>
  <cp:revision>2</cp:revision>
  <dcterms:created xsi:type="dcterms:W3CDTF">2023-11-22T13:33:00Z</dcterms:created>
  <dcterms:modified xsi:type="dcterms:W3CDTF">2023-11-22T13:33:00Z</dcterms:modified>
</cp:coreProperties>
</file>