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D3327C" w:rsidRPr="00D3327C">
        <w:rPr>
          <w:rFonts w:cstheme="minorHAnsi"/>
          <w:b/>
          <w:sz w:val="20"/>
        </w:rPr>
        <w:t>Opracowanie dokumentacji projektowej na budowę ścieżki pieszo-rowerowej w przebiegu DW 518 na odcinku Mareza-Podzamcze</w:t>
      </w:r>
      <w:bookmarkStart w:id="0" w:name="_GoBack"/>
      <w:bookmarkEnd w:id="0"/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2C47ED" w:rsidTr="00591154">
        <w:tc>
          <w:tcPr>
            <w:tcW w:w="9514" w:type="dxa"/>
            <w:shd w:val="clear" w:color="auto" w:fill="auto"/>
          </w:tcPr>
          <w:p w:rsidR="00591154" w:rsidRPr="002C47ED" w:rsidRDefault="00591154" w:rsidP="002C47ED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2C47ED" w:rsidRDefault="00591154" w:rsidP="002C47ED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060A3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  <w:r w:rsidR="00591154"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C47ED">
      <w:headerReference w:type="default" r:id="rId9"/>
      <w:pgSz w:w="12240" w:h="15840"/>
      <w:pgMar w:top="505" w:right="1417" w:bottom="426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89" w:rsidRDefault="009C5789" w:rsidP="00697CCD">
      <w:pPr>
        <w:spacing w:after="0" w:line="240" w:lineRule="auto"/>
      </w:pPr>
      <w:r>
        <w:separator/>
      </w:r>
    </w:p>
  </w:endnote>
  <w:endnote w:type="continuationSeparator" w:id="0">
    <w:p w:rsidR="009C5789" w:rsidRDefault="009C578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89" w:rsidRDefault="009C5789" w:rsidP="00697CCD">
      <w:pPr>
        <w:spacing w:after="0" w:line="240" w:lineRule="auto"/>
      </w:pPr>
      <w:r>
        <w:separator/>
      </w:r>
    </w:p>
  </w:footnote>
  <w:footnote w:type="continuationSeparator" w:id="0">
    <w:p w:rsidR="009C5789" w:rsidRDefault="009C578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42B3F">
      <w:rPr>
        <w:rFonts w:ascii="Arial" w:hAnsi="Arial" w:cs="Arial"/>
        <w:i/>
        <w:sz w:val="18"/>
        <w:szCs w:val="18"/>
      </w:rPr>
      <w:t>2</w:t>
    </w:r>
    <w:r w:rsidR="00591154">
      <w:rPr>
        <w:rFonts w:ascii="Arial" w:hAnsi="Arial" w:cs="Arial"/>
        <w:i/>
        <w:sz w:val="18"/>
        <w:szCs w:val="18"/>
      </w:rPr>
      <w:t>.202</w:t>
    </w:r>
    <w:r w:rsidR="002918AF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F25C0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331AD"/>
    <w:rsid w:val="002737D3"/>
    <w:rsid w:val="00282C75"/>
    <w:rsid w:val="002918AF"/>
    <w:rsid w:val="002C47ED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80585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95ADD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023"/>
    <w:rsid w:val="006B63CC"/>
    <w:rsid w:val="006B75CF"/>
    <w:rsid w:val="006C2988"/>
    <w:rsid w:val="006D1CDA"/>
    <w:rsid w:val="0070475A"/>
    <w:rsid w:val="00742B3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C5789"/>
    <w:rsid w:val="009D571C"/>
    <w:rsid w:val="00A0183C"/>
    <w:rsid w:val="00A165EA"/>
    <w:rsid w:val="00A50E4E"/>
    <w:rsid w:val="00A66816"/>
    <w:rsid w:val="00A67698"/>
    <w:rsid w:val="00AD1531"/>
    <w:rsid w:val="00B212A2"/>
    <w:rsid w:val="00B26524"/>
    <w:rsid w:val="00B45CC9"/>
    <w:rsid w:val="00B5259F"/>
    <w:rsid w:val="00BA7FC3"/>
    <w:rsid w:val="00BB0074"/>
    <w:rsid w:val="00BC2AB9"/>
    <w:rsid w:val="00BF6C5B"/>
    <w:rsid w:val="00C176A9"/>
    <w:rsid w:val="00C669BA"/>
    <w:rsid w:val="00C86DF8"/>
    <w:rsid w:val="00C9558F"/>
    <w:rsid w:val="00CB04F6"/>
    <w:rsid w:val="00CB4C77"/>
    <w:rsid w:val="00CC063A"/>
    <w:rsid w:val="00D062CF"/>
    <w:rsid w:val="00D3327C"/>
    <w:rsid w:val="00D35A7C"/>
    <w:rsid w:val="00D53540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3752-823C-4E9E-9875-EF6B57B6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67</cp:revision>
  <cp:lastPrinted>2020-02-12T08:36:00Z</cp:lastPrinted>
  <dcterms:created xsi:type="dcterms:W3CDTF">2017-12-08T12:52:00Z</dcterms:created>
  <dcterms:modified xsi:type="dcterms:W3CDTF">2025-02-10T13:46:00Z</dcterms:modified>
</cp:coreProperties>
</file>