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3013205E" w:rsidR="000F4051" w:rsidRPr="000629AE" w:rsidRDefault="00AD7B2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Załącznik 1</w:t>
      </w:r>
      <w:r w:rsidR="000A45BA" w:rsidRPr="000629AE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C9BB583" w14:textId="4CA6B375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Niniejszy dokument należy opatrzyć kwalifikowanym podpisem elektronicznym</w:t>
      </w:r>
      <w:r w:rsidR="00F309F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 lub podpisem zaufanym lub podpisem osobistym </w:t>
      </w:r>
      <w:r w:rsidR="000629AE"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przez osobę(y) uprawnioną(e) do składania oświadczeń woli w imieniu Wykonawcy, zgodnie z formą reprezentacji Wykonawcy określoną w dokumencie rejestracyjnym (ewidencyjnym), właściwym dla formy organizacyjnej Wykonawcy</w:t>
      </w: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. </w:t>
      </w:r>
    </w:p>
    <w:p w14:paraId="10D4F19E" w14:textId="77777777" w:rsidR="000629AE" w:rsidRPr="00F309F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Uwaga! Nanoszenie jakichkolwiek zmian w treści dokumentu po opatrzeniu ww. podpisem może skutkować naruszeniem integralności podpisu, a w konsekwencji skutkować </w:t>
      </w:r>
      <w:r w:rsidRPr="00F309F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odrzuceniem oferty.</w:t>
      </w:r>
    </w:p>
    <w:p w14:paraId="65F37813" w14:textId="593CE974" w:rsidR="00646CE7" w:rsidRPr="00F309F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F309F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Dokument należy wypełnić poprzez uzupełnienie poszczególnych tabel</w:t>
      </w:r>
    </w:p>
    <w:p w14:paraId="4D730B8A" w14:textId="77777777" w:rsidR="00646CE7" w:rsidRPr="00F309F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F309F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F309F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F309F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F309F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F309FE">
              <w:rPr>
                <w:rFonts w:asciiTheme="majorHAnsi" w:eastAsia="Open Sans" w:hAnsiTheme="majorHAnsi" w:cstheme="majorHAnsi"/>
              </w:rPr>
              <w:t>ykonawcy</w:t>
            </w:r>
            <w:r w:rsidRPr="00F309FE">
              <w:rPr>
                <w:rFonts w:asciiTheme="majorHAnsi" w:eastAsia="Open Sans" w:hAnsiTheme="majorHAnsi" w:cstheme="majorHAnsi"/>
              </w:rPr>
              <w:t>*</w:t>
            </w:r>
            <w:r w:rsidR="00B34325" w:rsidRPr="00F309F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  <w:bookmarkStart w:id="0" w:name="_GoBack"/>
            <w:bookmarkEnd w:id="0"/>
          </w:p>
        </w:tc>
      </w:tr>
      <w:tr w:rsidR="00646CE7" w:rsidRPr="00F309F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F309F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F309F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F309F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F309F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NIP</w:t>
            </w:r>
            <w:r w:rsidR="00646CE7" w:rsidRPr="00F309FE">
              <w:rPr>
                <w:rFonts w:asciiTheme="majorHAnsi" w:eastAsia="Open Sans" w:hAnsiTheme="majorHAnsi" w:cstheme="majorHAnsi"/>
              </w:rPr>
              <w:t>, REGON</w:t>
            </w:r>
            <w:r w:rsidRPr="00F309F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F309FE">
              <w:rPr>
                <w:rFonts w:asciiTheme="majorHAnsi" w:eastAsia="Open Sans" w:hAnsiTheme="majorHAnsi" w:cstheme="majorHAnsi"/>
              </w:rPr>
              <w:t>w</w:t>
            </w:r>
            <w:r w:rsidRPr="00F309FE">
              <w:rPr>
                <w:rFonts w:asciiTheme="majorHAnsi" w:eastAsia="Open Sans" w:hAnsiTheme="majorHAnsi" w:cstheme="majorHAnsi"/>
              </w:rPr>
              <w:t>ykonawcy</w:t>
            </w:r>
            <w:r w:rsidR="00B34325" w:rsidRPr="00F309FE">
              <w:rPr>
                <w:rFonts w:asciiTheme="majorHAnsi" w:eastAsia="Open Sans" w:hAnsiTheme="majorHAnsi" w:cstheme="majorHAnsi"/>
              </w:rPr>
              <w:br/>
            </w:r>
            <w:r w:rsidRPr="00F309FE">
              <w:rPr>
                <w:rFonts w:asciiTheme="majorHAnsi" w:eastAsia="Open Sans" w:hAnsiTheme="majorHAnsi" w:cstheme="majorHAnsi"/>
              </w:rPr>
              <w:t>(wykon</w:t>
            </w:r>
            <w:r w:rsidR="000629AE" w:rsidRPr="00F309F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F309F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F309F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F309F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F309F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F309F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F309F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AD7B27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F309F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F309F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F309F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F309FE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F309FE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F309FE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F309FE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F309FE">
              <w:rPr>
                <w:rFonts w:asciiTheme="majorHAnsi" w:eastAsia="Open Sans" w:hAnsiTheme="majorHAnsi" w:cstheme="majorHAnsi"/>
              </w:rPr>
              <w:t>. zm.) jest</w:t>
            </w:r>
            <w:r w:rsidR="000629AE" w:rsidRPr="00F309FE">
              <w:rPr>
                <w:rFonts w:asciiTheme="majorHAnsi" w:eastAsia="Open Sans" w:hAnsiTheme="majorHAnsi" w:cstheme="majorHAnsi"/>
              </w:rPr>
              <w:t>**</w:t>
            </w:r>
            <w:r w:rsidRPr="00F309F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F309F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F309FE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F309F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F309FE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F309FE">
              <w:rPr>
                <w:rFonts w:asciiTheme="majorHAnsi" w:eastAsia="Open Sans" w:hAnsiTheme="majorHAnsi" w:cstheme="majorHAnsi"/>
              </w:rPr>
              <w:t xml:space="preserve">     </w:t>
            </w:r>
            <w:r w:rsidRPr="00F309F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F309F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F309F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F309F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F309F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9F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F309F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F309F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F309FE">
        <w:rPr>
          <w:rFonts w:asciiTheme="majorHAnsi" w:hAnsiTheme="majorHAnsi" w:cstheme="majorHAnsi"/>
          <w:sz w:val="20"/>
        </w:rPr>
        <w:t xml:space="preserve">* </w:t>
      </w:r>
      <w:r w:rsidRPr="00F309F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F309F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F309F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F309FE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062FB0F0" w14:textId="6007ED74" w:rsidR="00A344A0" w:rsidRPr="00F309FE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F309F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F309FE">
        <w:rPr>
          <w:rFonts w:asciiTheme="majorHAnsi" w:hAnsiTheme="majorHAnsi" w:cstheme="majorHAnsi"/>
        </w:rPr>
        <w:t xml:space="preserve">pn. </w:t>
      </w:r>
      <w:r w:rsidR="00F309FE" w:rsidRPr="00F309FE">
        <w:rPr>
          <w:rFonts w:asciiTheme="majorHAnsi" w:hAnsiTheme="majorHAnsi" w:cstheme="majorHAnsi"/>
          <w:b/>
        </w:rPr>
        <w:t>Świadczenie usług sprzątania w obiekcie Teatru Wybrzeże w Sopocie</w:t>
      </w:r>
      <w:r w:rsidR="00CF5E07" w:rsidRPr="00F309FE">
        <w:rPr>
          <w:rFonts w:asciiTheme="majorHAnsi" w:hAnsiTheme="majorHAnsi" w:cstheme="majorHAnsi"/>
          <w:b/>
        </w:rPr>
        <w:t xml:space="preserve"> </w:t>
      </w:r>
      <w:r w:rsidRPr="00F309FE">
        <w:rPr>
          <w:rFonts w:asciiTheme="majorHAnsi" w:hAnsiTheme="majorHAnsi" w:cstheme="majorHAnsi"/>
        </w:rPr>
        <w:t>oferuję wykonanie przedmiotu zamówienia</w:t>
      </w:r>
      <w:r w:rsidR="00CF5E07" w:rsidRPr="00F309FE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F309FE">
        <w:rPr>
          <w:rFonts w:asciiTheme="majorHAnsi" w:hAnsiTheme="majorHAnsi" w:cstheme="majorHAnsi"/>
        </w:rPr>
        <w:t>ikacji Warunków Zamówienia (SWZ)</w:t>
      </w:r>
      <w:r w:rsidR="00CF5E07" w:rsidRPr="00F309FE">
        <w:rPr>
          <w:rFonts w:asciiTheme="majorHAnsi" w:hAnsiTheme="majorHAnsi" w:cstheme="majorHAnsi"/>
        </w:rPr>
        <w:t>, na zasadach określonych w ustawie Prawo zamówień publicznych (Dz. U. z 2019 r., poz. 2019 ze zm.) oraz</w:t>
      </w:r>
      <w:r w:rsidR="00BA4A79" w:rsidRPr="00F309FE">
        <w:rPr>
          <w:rFonts w:asciiTheme="majorHAnsi" w:hAnsiTheme="majorHAnsi" w:cstheme="majorHAnsi"/>
        </w:rPr>
        <w:t xml:space="preserve"> </w:t>
      </w:r>
      <w:r w:rsidR="00F309FE" w:rsidRPr="00F309FE">
        <w:rPr>
          <w:rFonts w:asciiTheme="majorHAnsi" w:hAnsiTheme="majorHAnsi" w:cstheme="majorHAnsi"/>
        </w:rPr>
        <w:t xml:space="preserve">zgodnie z poniższymi warunkami </w:t>
      </w:r>
      <w:r w:rsidR="00BA4A79" w:rsidRPr="00F309FE">
        <w:rPr>
          <w:rFonts w:asciiTheme="majorHAnsi" w:hAnsiTheme="majorHAnsi" w:cstheme="maj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AD7B27" w14:paraId="1FC44493" w14:textId="77777777" w:rsidTr="00256230">
        <w:tc>
          <w:tcPr>
            <w:tcW w:w="4531" w:type="dxa"/>
          </w:tcPr>
          <w:p w14:paraId="7399B011" w14:textId="77777777" w:rsidR="00256230" w:rsidRPr="00F309F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F309F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F309F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F309F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AD7B27" w14:paraId="22430E94" w14:textId="77777777" w:rsidTr="00256230">
        <w:tc>
          <w:tcPr>
            <w:tcW w:w="4531" w:type="dxa"/>
          </w:tcPr>
          <w:p w14:paraId="080A1FF9" w14:textId="77777777" w:rsidR="00256230" w:rsidRPr="00F309F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F309F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F309F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F309F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AD7B27" w14:paraId="15CB3324" w14:textId="77777777" w:rsidTr="00F81312">
        <w:tc>
          <w:tcPr>
            <w:tcW w:w="9062" w:type="dxa"/>
            <w:gridSpan w:val="2"/>
          </w:tcPr>
          <w:p w14:paraId="4A82C4F8" w14:textId="20FBFF1D" w:rsidR="0076059D" w:rsidRPr="00F309FE" w:rsidRDefault="00F309FE" w:rsidP="00F309FE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Deklaruję częstotliwość prania wykładzin: …………………………………………….. razy do roku </w:t>
            </w:r>
            <w:r w:rsidR="0076059D"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(zgodnie z Rozdział </w:t>
            </w:r>
            <w:r w:rsidR="00BB35E0"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XIX punkt 1 ust. 2 SWZ)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  <w:tr w:rsidR="00F309FE" w:rsidRPr="00AD7B27" w14:paraId="2CEC108A" w14:textId="77777777" w:rsidTr="00F81312">
        <w:tc>
          <w:tcPr>
            <w:tcW w:w="9062" w:type="dxa"/>
            <w:gridSpan w:val="2"/>
          </w:tcPr>
          <w:p w14:paraId="64D3D054" w14:textId="0C690143" w:rsidR="00F309FE" w:rsidRPr="00F309FE" w:rsidRDefault="00F309FE" w:rsidP="00F309FE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Deklaruję częstotliwość 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mycia okien: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…………………………………………….. razy do roku                                                                                                                                (zgodnie z Rozdział 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XIX punkt 1 ust. 3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SWZ).</w:t>
            </w:r>
          </w:p>
        </w:tc>
      </w:tr>
    </w:tbl>
    <w:p w14:paraId="2AABCEC7" w14:textId="448DD337" w:rsidR="00CF5E07" w:rsidRPr="00F309FE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Oświadczam, że:</w:t>
      </w:r>
    </w:p>
    <w:p w14:paraId="2692F213" w14:textId="404DB8DE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zapoznałem się z treścią Specyfikacji warunków Zamówienia i nie wnoszę do niej zastrzeżeń,</w:t>
      </w:r>
    </w:p>
    <w:p w14:paraId="00B9E868" w14:textId="5F1E3518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F309F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F309F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F309F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7D92C0CD" w14:textId="079B7051" w:rsidR="004B6097" w:rsidRPr="00F309F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akceptuję termin płatności wynoszący 30 dni od dnia poprawnie złożonej faktury zamawiającemu, </w:t>
      </w:r>
    </w:p>
    <w:p w14:paraId="36A99B65" w14:textId="5214F8AC" w:rsidR="004B6097" w:rsidRPr="00F309FE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akceptuję projekt umowy, stanowiący załącznik nr </w:t>
      </w:r>
      <w:r w:rsidR="00F309FE" w:rsidRPr="00F309FE">
        <w:rPr>
          <w:rFonts w:asciiTheme="majorHAnsi" w:hAnsiTheme="majorHAnsi" w:cstheme="majorHAnsi"/>
        </w:rPr>
        <w:t>7</w:t>
      </w:r>
      <w:r w:rsidRPr="00F309FE">
        <w:rPr>
          <w:rFonts w:asciiTheme="majorHAnsi" w:hAnsiTheme="majorHAnsi" w:cstheme="majorHAnsi"/>
        </w:rPr>
        <w:t xml:space="preserve"> do SWZ i </w:t>
      </w:r>
      <w:r w:rsidR="00CA466E" w:rsidRPr="00F309FE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F309FE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F309FE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Oświadczam, że przedmiot zamówienia wykonam </w:t>
      </w:r>
      <w:r w:rsidRPr="00F309FE">
        <w:rPr>
          <w:rFonts w:asciiTheme="majorHAnsi" w:hAnsiTheme="majorHAnsi" w:cstheme="majorHAnsi"/>
          <w:i/>
        </w:rPr>
        <w:t>(</w:t>
      </w:r>
      <w:r w:rsidRPr="00F309FE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F309F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F309F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F309F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F309FE" w:rsidRDefault="00CA466E" w:rsidP="00CA466E">
      <w:pPr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samodzielnie,  </w:t>
      </w:r>
      <w:r w:rsidRPr="00F309F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F309F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F309F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F309FE" w:rsidRDefault="00CA466E" w:rsidP="00CA466E">
      <w:pPr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F309FE" w:rsidRDefault="00CA466E" w:rsidP="00CA466E">
      <w:pPr>
        <w:ind w:left="426"/>
        <w:rPr>
          <w:rFonts w:asciiTheme="majorHAnsi" w:hAnsiTheme="majorHAnsi" w:cstheme="majorHAnsi"/>
        </w:rPr>
      </w:pPr>
      <w:r w:rsidRPr="00F309FE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F309FE">
        <w:rPr>
          <w:rFonts w:asciiTheme="majorHAnsi" w:eastAsia="Times New Roman" w:hAnsiTheme="majorHAnsi" w:cstheme="majorHAnsi"/>
          <w:b/>
        </w:rPr>
        <w:t>przy pomocy podwykonawców</w:t>
      </w:r>
      <w:r w:rsidRPr="00F309F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F309F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F309FE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F309FE" w14:paraId="3B221A65" w14:textId="77777777" w:rsidTr="000629AE">
        <w:tc>
          <w:tcPr>
            <w:tcW w:w="8783" w:type="dxa"/>
          </w:tcPr>
          <w:p w14:paraId="57D901AC" w14:textId="77777777" w:rsidR="000629AE" w:rsidRPr="00F309F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F309F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Pr="00F309F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F309F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F309F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AD7B27" w14:paraId="1C03B8BB" w14:textId="77777777" w:rsidTr="000629AE">
        <w:tc>
          <w:tcPr>
            <w:tcW w:w="9062" w:type="dxa"/>
          </w:tcPr>
          <w:p w14:paraId="34938FE3" w14:textId="77777777" w:rsidR="000629AE" w:rsidRPr="00F309F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ABE50C" w14:textId="20F54638" w:rsidR="004B6097" w:rsidRPr="00F309FE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lastRenderedPageBreak/>
        <w:t xml:space="preserve">W przypadku wyboru </w:t>
      </w:r>
      <w:r w:rsidR="00CA466E" w:rsidRPr="00F309FE">
        <w:rPr>
          <w:rFonts w:asciiTheme="majorHAnsi" w:hAnsiTheme="majorHAnsi" w:cstheme="majorHAnsi"/>
        </w:rPr>
        <w:t xml:space="preserve">niniejszej </w:t>
      </w:r>
      <w:r w:rsidR="00F309FE" w:rsidRPr="00F309FE">
        <w:rPr>
          <w:rFonts w:asciiTheme="majorHAnsi" w:hAnsiTheme="majorHAnsi" w:cstheme="majorHAnsi"/>
        </w:rPr>
        <w:t xml:space="preserve">oferty, zobowiązuję się do </w:t>
      </w:r>
      <w:r w:rsidRPr="00F309F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F309FE">
        <w:rPr>
          <w:rFonts w:asciiTheme="majorHAnsi" w:hAnsiTheme="majorHAnsi" w:cstheme="majorHAnsi"/>
        </w:rPr>
        <w:t>Zamawiającego</w:t>
      </w:r>
      <w:r w:rsidR="00F309FE" w:rsidRPr="00F309FE">
        <w:rPr>
          <w:rFonts w:asciiTheme="majorHAnsi" w:hAnsiTheme="majorHAnsi" w:cstheme="majorHAnsi"/>
        </w:rPr>
        <w:t>.</w:t>
      </w:r>
    </w:p>
    <w:p w14:paraId="57F890D3" w14:textId="3736E0CA" w:rsidR="00CF5E07" w:rsidRPr="00F309F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F309FE">
        <w:rPr>
          <w:rFonts w:asciiTheme="majorHAnsi" w:hAnsiTheme="majorHAnsi" w:cstheme="majorHAnsi"/>
        </w:rPr>
        <w:t>przetwarzaniem</w:t>
      </w:r>
      <w:r w:rsidRPr="00F309F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F309F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7F42B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</w:t>
      </w:r>
      <w:r w:rsidRPr="007F42B2">
        <w:rPr>
          <w:rFonts w:asciiTheme="majorHAnsi" w:hAnsiTheme="majorHAnsi" w:cstheme="majorHAnsi"/>
        </w:rPr>
        <w:t xml:space="preserve"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7F42B2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7F42B2" w14:paraId="37420A2F" w14:textId="77777777" w:rsidTr="000629AE">
        <w:tc>
          <w:tcPr>
            <w:tcW w:w="9062" w:type="dxa"/>
          </w:tcPr>
          <w:p w14:paraId="78ED00BB" w14:textId="77777777" w:rsidR="000629AE" w:rsidRPr="007F42B2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7F42B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F42B2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7F42B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F42B2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7F42B2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42B2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42B2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CF1F" w14:textId="77777777" w:rsidR="00651DBA" w:rsidRDefault="00651DBA">
      <w:pPr>
        <w:spacing w:after="0" w:line="240" w:lineRule="auto"/>
      </w:pPr>
      <w:r>
        <w:separator/>
      </w:r>
    </w:p>
  </w:endnote>
  <w:endnote w:type="continuationSeparator" w:id="0">
    <w:p w14:paraId="3A8CB452" w14:textId="77777777" w:rsidR="00651DBA" w:rsidRDefault="006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2004" w14:textId="77777777" w:rsidR="00651DBA" w:rsidRDefault="00651DBA">
      <w:pPr>
        <w:spacing w:after="0" w:line="240" w:lineRule="auto"/>
      </w:pPr>
      <w:r>
        <w:separator/>
      </w:r>
    </w:p>
  </w:footnote>
  <w:footnote w:type="continuationSeparator" w:id="0">
    <w:p w14:paraId="7994E33C" w14:textId="77777777" w:rsidR="00651DBA" w:rsidRDefault="006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1524B323" w:rsidR="00646CE7" w:rsidRPr="00F309FE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Świadczenie usług sprzątania w obiekcie Teatru Wybrzeże w Sopocie</w:t>
    </w:r>
    <w:r w:rsidR="00445130" w:rsidRPr="00F309FE">
      <w:rPr>
        <w:rFonts w:asciiTheme="majorHAnsi" w:hAnsiTheme="majorHAnsi" w:cstheme="majorHAnsi"/>
        <w:sz w:val="22"/>
      </w:rPr>
      <w:t>.</w:t>
    </w:r>
  </w:p>
  <w:p w14:paraId="54BB0888" w14:textId="5820CE1F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F309FE" w:rsidRPr="00F309FE">
      <w:rPr>
        <w:rFonts w:asciiTheme="majorHAnsi" w:hAnsiTheme="majorHAnsi" w:cstheme="majorHAnsi"/>
        <w:sz w:val="22"/>
      </w:rPr>
      <w:t>6</w:t>
    </w:r>
    <w:r w:rsidRPr="00F309FE">
      <w:rPr>
        <w:rFonts w:asciiTheme="majorHAnsi" w:hAnsiTheme="majorHAnsi" w:cstheme="majorHAnsi"/>
        <w:sz w:val="22"/>
      </w:rPr>
      <w:t>/21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4B0FE4-133F-46D2-ABC4-E305361A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 Idaszak</cp:lastModifiedBy>
  <cp:revision>13</cp:revision>
  <dcterms:created xsi:type="dcterms:W3CDTF">2021-08-03T10:39:00Z</dcterms:created>
  <dcterms:modified xsi:type="dcterms:W3CDTF">2021-11-16T14:42:00Z</dcterms:modified>
</cp:coreProperties>
</file>