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3935380A" w:rsidR="000D36CF" w:rsidRDefault="000D36CF" w:rsidP="0017501B">
      <w:r>
        <w:t>Nr postępowania: ZP/</w:t>
      </w:r>
      <w:r w:rsidR="00424ADA">
        <w:t>76</w:t>
      </w:r>
      <w:r w:rsidR="00D97CC2">
        <w:t>/</w:t>
      </w:r>
      <w:r>
        <w:t>202</w:t>
      </w:r>
      <w:r w:rsidR="00424ADA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ADEAB59" w14:textId="77777777" w:rsidR="00463BDD" w:rsidRPr="004470B6" w:rsidRDefault="00463BDD" w:rsidP="00463BDD">
      <w:pPr>
        <w:pStyle w:val="Akapitzlist"/>
        <w:rPr>
          <w:sz w:val="20"/>
          <w:szCs w:val="20"/>
        </w:rPr>
      </w:pPr>
      <w:bookmarkStart w:id="0" w:name="_Hlk148598466"/>
      <w:bookmarkStart w:id="1" w:name="_Hlk150854080"/>
      <w:r w:rsidRPr="004470B6">
        <w:t xml:space="preserve">Kompleksowa </w:t>
      </w:r>
      <w:bookmarkStart w:id="2" w:name="_Hlk148530935"/>
      <w:r w:rsidRPr="004470B6">
        <w:t>obsługa ślusarska oraz drobne naprawy remontowo-budowlane</w:t>
      </w:r>
      <w:bookmarkEnd w:id="2"/>
      <w:r w:rsidRPr="004470B6">
        <w:t xml:space="preserve"> w obiektach należących do Uniwersytetu Medycznego w Łodzi</w:t>
      </w:r>
      <w:bookmarkEnd w:id="0"/>
      <w:r w:rsidRPr="004470B6">
        <w:rPr>
          <w:sz w:val="20"/>
          <w:szCs w:val="20"/>
        </w:rPr>
        <w:t xml:space="preserve"> </w:t>
      </w:r>
    </w:p>
    <w:bookmarkEnd w:id="1"/>
    <w:p w14:paraId="04F519BA" w14:textId="16EA8F3C" w:rsidR="00197DCB" w:rsidRPr="00981F51" w:rsidRDefault="00197DCB" w:rsidP="00463BDD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00FD77E2" w14:textId="77777777" w:rsidR="005A285F" w:rsidRDefault="005C3299" w:rsidP="005A285F">
      <w:pPr>
        <w:pStyle w:val="Normalny5"/>
      </w:pPr>
      <w:r w:rsidRPr="00BA30BC">
        <w:t>art. 108 ust. 1 pkt 6 ustawy Pzp,</w:t>
      </w:r>
    </w:p>
    <w:p w14:paraId="5FD9EAE8" w14:textId="235B7DEC" w:rsidR="005A285F" w:rsidRDefault="005A285F" w:rsidP="005A285F">
      <w:pPr>
        <w:pStyle w:val="Normalny5"/>
      </w:pPr>
      <w:r w:rsidRPr="005A285F">
        <w:rPr>
          <w:rFonts w:cstheme="minorHAns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403D8894" w14:textId="03A19EBA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</w:t>
      </w:r>
      <w:r w:rsidR="00303C21">
        <w:t>y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633DE6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2CE8" w14:textId="77777777" w:rsidR="00D956CE" w:rsidRDefault="00D956CE" w:rsidP="008D58C2">
      <w:pPr>
        <w:spacing w:after="0" w:line="240" w:lineRule="auto"/>
      </w:pPr>
      <w:r>
        <w:separator/>
      </w:r>
    </w:p>
  </w:endnote>
  <w:endnote w:type="continuationSeparator" w:id="0">
    <w:p w14:paraId="6F58D090" w14:textId="77777777" w:rsidR="00D956CE" w:rsidRDefault="00D956C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1E1F" w14:textId="77777777" w:rsidR="00D956CE" w:rsidRDefault="00D956CE" w:rsidP="008D58C2">
      <w:pPr>
        <w:spacing w:after="0" w:line="240" w:lineRule="auto"/>
      </w:pPr>
      <w:r>
        <w:separator/>
      </w:r>
    </w:p>
  </w:footnote>
  <w:footnote w:type="continuationSeparator" w:id="0">
    <w:p w14:paraId="203D101F" w14:textId="77777777" w:rsidR="00D956CE" w:rsidRDefault="00D956C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0141C79"/>
    <w:multiLevelType w:val="multilevel"/>
    <w:tmpl w:val="3E5A8A7A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/>
        <w:bCs/>
        <w:i w:val="0"/>
        <w:caps w:val="0"/>
        <w:strike w:val="0"/>
        <w:dstrike w:val="0"/>
        <w:color w:val="0000FF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4" w:hanging="681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021" w:hanging="567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377" w:hanging="357"/>
      </w:pPr>
      <w:rPr>
        <w:rFonts w:asciiTheme="minorHAnsi" w:eastAsiaTheme="minorHAnsi" w:hAnsiTheme="minorHAnsi" w:cstheme="minorBidi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"/>
      <w:lvlJc w:val="left"/>
      <w:pPr>
        <w:ind w:left="1717" w:hanging="357"/>
      </w:pPr>
      <w:rPr>
        <w:rFonts w:ascii="Symbol" w:hAnsi="Symbol" w:hint="default"/>
        <w:b w:val="0"/>
        <w:bCs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"/>
      <w:lvlJc w:val="left"/>
      <w:pPr>
        <w:ind w:left="2057" w:hanging="357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737" w:hanging="357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35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7501B"/>
    <w:rsid w:val="00197DCB"/>
    <w:rsid w:val="00207DDA"/>
    <w:rsid w:val="00303C21"/>
    <w:rsid w:val="00396235"/>
    <w:rsid w:val="003F7291"/>
    <w:rsid w:val="00404B7F"/>
    <w:rsid w:val="00424ADA"/>
    <w:rsid w:val="00463BDD"/>
    <w:rsid w:val="0047282A"/>
    <w:rsid w:val="005727CD"/>
    <w:rsid w:val="005A285F"/>
    <w:rsid w:val="005A2CF4"/>
    <w:rsid w:val="005B1C6D"/>
    <w:rsid w:val="005B40D7"/>
    <w:rsid w:val="005C3299"/>
    <w:rsid w:val="00633DE6"/>
    <w:rsid w:val="00683257"/>
    <w:rsid w:val="006D3676"/>
    <w:rsid w:val="006D5C06"/>
    <w:rsid w:val="006E1167"/>
    <w:rsid w:val="00784EFB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953A5"/>
    <w:rsid w:val="009A78AC"/>
    <w:rsid w:val="009E32B6"/>
    <w:rsid w:val="00B772FF"/>
    <w:rsid w:val="00C850EB"/>
    <w:rsid w:val="00CB402B"/>
    <w:rsid w:val="00CF6FDA"/>
    <w:rsid w:val="00D17D63"/>
    <w:rsid w:val="00D47A7D"/>
    <w:rsid w:val="00D536CB"/>
    <w:rsid w:val="00D956CE"/>
    <w:rsid w:val="00D97CC2"/>
    <w:rsid w:val="00DA55EF"/>
    <w:rsid w:val="00DE2593"/>
    <w:rsid w:val="00E069E2"/>
    <w:rsid w:val="00E20DC8"/>
    <w:rsid w:val="00EE5DAD"/>
    <w:rsid w:val="00F0479E"/>
    <w:rsid w:val="00F6093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aliases w:val="Nagłowek 1"/>
    <w:basedOn w:val="Normalny"/>
    <w:next w:val="Normalny"/>
    <w:link w:val="Nagwek1Znak"/>
    <w:autoRedefine/>
    <w:uiPriority w:val="9"/>
    <w:qFormat/>
    <w:rsid w:val="005A285F"/>
    <w:pPr>
      <w:keepNext w:val="0"/>
      <w:keepLines w:val="0"/>
      <w:numPr>
        <w:numId w:val="17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both"/>
      <w:outlineLvl w:val="0"/>
    </w:pPr>
    <w:rPr>
      <w:rFonts w:eastAsia="Times New Roman" w:cs="Times New Roman"/>
      <w:bCs/>
      <w:color w:val="0000FF"/>
      <w:kern w:val="2"/>
      <w:szCs w:val="20"/>
      <w:u w:color="0000FF"/>
      <w:bdr w:val="nil"/>
      <w:lang w:eastAsia="pl-PL"/>
      <w14:ligatures w14:val="standardContextual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463BDD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463BDD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5A285F"/>
    <w:rPr>
      <w:rFonts w:ascii="Calibri" w:eastAsia="Times New Roman" w:hAnsi="Calibri" w:cs="Times New Roman"/>
      <w:b/>
      <w:bCs/>
      <w:color w:val="0000FF"/>
      <w:kern w:val="2"/>
      <w:szCs w:val="20"/>
      <w:u w:color="0000FF"/>
      <w:bdr w:val="nil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32</cp:revision>
  <dcterms:created xsi:type="dcterms:W3CDTF">2023-06-14T16:35:00Z</dcterms:created>
  <dcterms:modified xsi:type="dcterms:W3CDTF">2024-07-30T08:51:00Z</dcterms:modified>
</cp:coreProperties>
</file>