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DCCF" w14:textId="77777777" w:rsidR="00E243A3" w:rsidRPr="00CD4911" w:rsidRDefault="00E243A3" w:rsidP="00E243A3">
      <w:pPr>
        <w:tabs>
          <w:tab w:val="left" w:pos="7316"/>
          <w:tab w:val="right" w:pos="9072"/>
        </w:tabs>
        <w:rPr>
          <w:rFonts w:eastAsia="Calibri"/>
          <w:sz w:val="22"/>
          <w:szCs w:val="22"/>
          <w:lang w:eastAsia="en-US"/>
        </w:rPr>
      </w:pPr>
      <w:bookmarkStart w:id="0" w:name="_Hlk103152555"/>
      <w:bookmarkStart w:id="1" w:name="_Hlk103152556"/>
      <w:bookmarkStart w:id="2" w:name="_Hlk103152557"/>
      <w:bookmarkStart w:id="3" w:name="_Hlk103152558"/>
      <w:bookmarkStart w:id="4" w:name="_Hlk103152575"/>
      <w:bookmarkStart w:id="5" w:name="_Hlk103152576"/>
      <w:r w:rsidRPr="00CD491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6248C" wp14:editId="3624D24C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2540" t="254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D38AE" w14:textId="77777777" w:rsidR="00E243A3" w:rsidRDefault="00E243A3" w:rsidP="00E24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24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" filled="f" stroked="f">
                <v:textbox>
                  <w:txbxContent>
                    <w:p w14:paraId="78BD38AE" w14:textId="77777777" w:rsidR="00E243A3" w:rsidRDefault="00E243A3" w:rsidP="00E243A3"/>
                  </w:txbxContent>
                </v:textbox>
              </v:shape>
            </w:pict>
          </mc:Fallback>
        </mc:AlternateContent>
      </w:r>
      <w:r w:rsidR="00500979">
        <w:rPr>
          <w:rFonts w:ascii="Calibri" w:eastAsia="Calibri" w:hAnsi="Calibri"/>
          <w:sz w:val="22"/>
          <w:szCs w:val="22"/>
          <w:lang w:eastAsia="en-US"/>
        </w:rPr>
        <w:object w:dxaOrig="1440" w:dyaOrig="1440" w14:anchorId="7EA8B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58240;mso-position-horizontal-relative:text;mso-position-vertical-relative:text" fillcolor="window">
            <v:imagedata r:id="rId4" o:title="" cropbottom="769f" cropright="4286f"/>
            <w10:wrap type="topAndBottom"/>
          </v:shape>
          <o:OLEObject Type="Embed" ProgID="Word.Picture.8" ShapeID="_x0000_s1026" DrawAspect="Content" ObjectID="_1715749429" r:id="rId5"/>
        </w:object>
      </w:r>
      <w:r w:rsidRPr="00CD491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4735E" wp14:editId="68EABB1B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2540" r="0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2DC6" w14:textId="77777777" w:rsidR="00E243A3" w:rsidRDefault="00E243A3" w:rsidP="00E243A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14:paraId="6C39AE23" w14:textId="77777777" w:rsidR="00E243A3" w:rsidRDefault="00E243A3" w:rsidP="00E243A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7BDA712B" w14:textId="77777777" w:rsidR="00E243A3" w:rsidRDefault="00E243A3" w:rsidP="00E243A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14:paraId="06347397" w14:textId="77777777" w:rsidR="00E243A3" w:rsidRDefault="00E243A3" w:rsidP="00E243A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14:paraId="254309CD" w14:textId="77777777" w:rsidR="00E243A3" w:rsidRDefault="00E243A3" w:rsidP="00E243A3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DBBBD1" w14:textId="77777777" w:rsidR="00E243A3" w:rsidRDefault="00E243A3" w:rsidP="00E24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735E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WF+AEAANE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" stroked="f">
                <v:textbox>
                  <w:txbxContent>
                    <w:p w14:paraId="0C852DC6" w14:textId="77777777" w:rsidR="00E243A3" w:rsidRDefault="00E243A3" w:rsidP="00E243A3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14:paraId="6C39AE23" w14:textId="77777777" w:rsidR="00E243A3" w:rsidRDefault="00E243A3" w:rsidP="00E243A3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14:paraId="7BDA712B" w14:textId="77777777" w:rsidR="00E243A3" w:rsidRDefault="00E243A3" w:rsidP="00E243A3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14:paraId="06347397" w14:textId="77777777" w:rsidR="00E243A3" w:rsidRDefault="00E243A3" w:rsidP="00E243A3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14:paraId="254309CD" w14:textId="77777777" w:rsidR="00E243A3" w:rsidRDefault="00E243A3" w:rsidP="00E243A3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17DBBBD1" w14:textId="77777777" w:rsidR="00E243A3" w:rsidRDefault="00E243A3" w:rsidP="00E243A3"/>
                  </w:txbxContent>
                </v:textbox>
                <w10:wrap type="square"/>
              </v:shape>
            </w:pict>
          </mc:Fallback>
        </mc:AlternateContent>
      </w:r>
      <w:r w:rsidRPr="00CD4911">
        <w:rPr>
          <w:rFonts w:eastAsia="Calibri"/>
          <w:sz w:val="22"/>
          <w:szCs w:val="22"/>
          <w:lang w:eastAsia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98"/>
        <w:gridCol w:w="1019"/>
        <w:gridCol w:w="3088"/>
      </w:tblGrid>
      <w:tr w:rsidR="00E243A3" w:rsidRPr="00CD4911" w14:paraId="37530044" w14:textId="77777777" w:rsidTr="00EE059F">
        <w:trPr>
          <w:cantSplit/>
        </w:trPr>
        <w:tc>
          <w:tcPr>
            <w:tcW w:w="1204" w:type="dxa"/>
            <w:hideMark/>
          </w:tcPr>
          <w:p w14:paraId="0A37F5C0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2198" w:type="dxa"/>
            <w:hideMark/>
          </w:tcPr>
          <w:p w14:paraId="1FDB86AB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  <w:tc>
          <w:tcPr>
            <w:tcW w:w="4107" w:type="dxa"/>
            <w:gridSpan w:val="2"/>
            <w:vMerge w:val="restart"/>
          </w:tcPr>
          <w:p w14:paraId="43C9FF46" w14:textId="77777777" w:rsidR="00E243A3" w:rsidRPr="00CD4911" w:rsidRDefault="00E243A3" w:rsidP="00EE059F">
            <w:pPr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E243A3" w:rsidRPr="00CD4911" w14:paraId="2327B18D" w14:textId="77777777" w:rsidTr="00EE059F">
        <w:trPr>
          <w:cantSplit/>
        </w:trPr>
        <w:tc>
          <w:tcPr>
            <w:tcW w:w="1204" w:type="dxa"/>
            <w:hideMark/>
          </w:tcPr>
          <w:p w14:paraId="063DF065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2198" w:type="dxa"/>
            <w:hideMark/>
          </w:tcPr>
          <w:p w14:paraId="113C154E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  <w:tc>
          <w:tcPr>
            <w:tcW w:w="4107" w:type="dxa"/>
            <w:gridSpan w:val="2"/>
            <w:vMerge/>
            <w:vAlign w:val="center"/>
            <w:hideMark/>
          </w:tcPr>
          <w:p w14:paraId="490A172B" w14:textId="77777777" w:rsidR="00E243A3" w:rsidRPr="00CD4911" w:rsidRDefault="00E243A3" w:rsidP="00EE059F">
            <w:pPr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E243A3" w:rsidRPr="00CD4911" w14:paraId="366931A5" w14:textId="77777777" w:rsidTr="00EE059F">
        <w:tc>
          <w:tcPr>
            <w:tcW w:w="1204" w:type="dxa"/>
            <w:hideMark/>
          </w:tcPr>
          <w:p w14:paraId="44D33B66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2198" w:type="dxa"/>
            <w:hideMark/>
          </w:tcPr>
          <w:p w14:paraId="769A9556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  <w:tc>
          <w:tcPr>
            <w:tcW w:w="4107" w:type="dxa"/>
            <w:gridSpan w:val="2"/>
          </w:tcPr>
          <w:p w14:paraId="236009EB" w14:textId="77777777" w:rsidR="00E243A3" w:rsidRPr="00CD4911" w:rsidRDefault="00E243A3" w:rsidP="00EE059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243A3" w:rsidRPr="00CD4911" w14:paraId="523E2C7D" w14:textId="77777777" w:rsidTr="00EE059F">
        <w:trPr>
          <w:trHeight w:val="175"/>
        </w:trPr>
        <w:tc>
          <w:tcPr>
            <w:tcW w:w="1204" w:type="dxa"/>
            <w:hideMark/>
          </w:tcPr>
          <w:p w14:paraId="7CA26666" w14:textId="77777777" w:rsidR="00E243A3" w:rsidRPr="00CD4911" w:rsidRDefault="00E243A3" w:rsidP="00EE059F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2198" w:type="dxa"/>
            <w:hideMark/>
          </w:tcPr>
          <w:p w14:paraId="7D3F40A0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sekretariat@szpital.pila.pl</w:t>
            </w:r>
          </w:p>
        </w:tc>
        <w:tc>
          <w:tcPr>
            <w:tcW w:w="1019" w:type="dxa"/>
          </w:tcPr>
          <w:p w14:paraId="7E9F37C7" w14:textId="77777777" w:rsidR="00E243A3" w:rsidRPr="00CD4911" w:rsidRDefault="00E243A3" w:rsidP="00EE059F">
            <w:pPr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14:paraId="3D2BBEA9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243A3" w:rsidRPr="00CD4911" w14:paraId="496BADCA" w14:textId="77777777" w:rsidTr="00EE059F">
        <w:tc>
          <w:tcPr>
            <w:tcW w:w="1204" w:type="dxa"/>
          </w:tcPr>
          <w:p w14:paraId="363DA21C" w14:textId="77777777" w:rsidR="00E243A3" w:rsidRPr="00CD4911" w:rsidRDefault="00E243A3" w:rsidP="00EE05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hideMark/>
          </w:tcPr>
          <w:p w14:paraId="7580D8D2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  <w:tc>
          <w:tcPr>
            <w:tcW w:w="1019" w:type="dxa"/>
          </w:tcPr>
          <w:p w14:paraId="6B0AE985" w14:textId="77777777" w:rsidR="00E243A3" w:rsidRPr="00CD4911" w:rsidRDefault="00E243A3" w:rsidP="00EE059F">
            <w:pPr>
              <w:jc w:val="right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88" w:type="dxa"/>
          </w:tcPr>
          <w:p w14:paraId="1CAD8FA0" w14:textId="77777777" w:rsidR="00E243A3" w:rsidRPr="00CD4911" w:rsidRDefault="00E243A3" w:rsidP="00EE059F">
            <w:pPr>
              <w:rPr>
                <w:rFonts w:eastAsia="Calibri"/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14:paraId="42F6EEDB" w14:textId="77777777" w:rsidR="00E243A3" w:rsidRPr="00CD4911" w:rsidRDefault="00E243A3" w:rsidP="00E243A3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CD491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8F279" wp14:editId="281AC282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354445" cy="6985"/>
                <wp:effectExtent l="13335" t="12065" r="1397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0B07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</w:p>
    <w:p w14:paraId="6A87BF23" w14:textId="77777777" w:rsidR="00E243A3" w:rsidRPr="00340425" w:rsidRDefault="00E243A3" w:rsidP="00E243A3">
      <w:pPr>
        <w:pStyle w:val="Podtytu"/>
      </w:pPr>
      <w:bookmarkStart w:id="6" w:name="_Hlk103152521"/>
    </w:p>
    <w:p w14:paraId="74BC8D9C" w14:textId="2EC59948" w:rsidR="00E243A3" w:rsidRPr="00340425" w:rsidRDefault="00E243A3" w:rsidP="00E243A3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>
        <w:rPr>
          <w:rFonts w:asciiTheme="minorHAnsi" w:hAnsiTheme="minorHAnsi" w:cs="Calibri"/>
          <w:b w:val="0"/>
          <w:sz w:val="22"/>
          <w:szCs w:val="22"/>
        </w:rPr>
        <w:t xml:space="preserve">dn. </w:t>
      </w:r>
      <w:r w:rsidR="00500979">
        <w:rPr>
          <w:rFonts w:asciiTheme="minorHAnsi" w:hAnsiTheme="minorHAnsi" w:cs="Calibri"/>
          <w:b w:val="0"/>
          <w:sz w:val="22"/>
          <w:szCs w:val="22"/>
        </w:rPr>
        <w:t>03</w:t>
      </w:r>
      <w:r>
        <w:rPr>
          <w:rFonts w:asciiTheme="minorHAnsi" w:hAnsiTheme="minorHAnsi" w:cs="Calibri"/>
          <w:b w:val="0"/>
          <w:sz w:val="22"/>
          <w:szCs w:val="22"/>
        </w:rPr>
        <w:t>.0</w:t>
      </w:r>
      <w:r w:rsidR="00500979">
        <w:rPr>
          <w:rFonts w:asciiTheme="minorHAnsi" w:hAnsiTheme="minorHAnsi" w:cs="Calibri"/>
          <w:b w:val="0"/>
          <w:sz w:val="22"/>
          <w:szCs w:val="22"/>
        </w:rPr>
        <w:t>6</w:t>
      </w:r>
      <w:r>
        <w:rPr>
          <w:rFonts w:asciiTheme="minorHAnsi" w:hAnsiTheme="minorHAnsi" w:cs="Calibri"/>
          <w:b w:val="0"/>
          <w:sz w:val="22"/>
          <w:szCs w:val="22"/>
        </w:rPr>
        <w:t xml:space="preserve">.2022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00918918" w14:textId="3F317948" w:rsidR="00E243A3" w:rsidRPr="00340425" w:rsidRDefault="00E243A3" w:rsidP="00E243A3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D524D3">
        <w:rPr>
          <w:rFonts w:asciiTheme="minorHAnsi" w:hAnsiTheme="minorHAnsi"/>
          <w:b w:val="0"/>
          <w:bCs w:val="0"/>
          <w:sz w:val="22"/>
          <w:szCs w:val="22"/>
        </w:rPr>
        <w:t>FZP.I</w:t>
      </w:r>
      <w:r>
        <w:rPr>
          <w:rFonts w:asciiTheme="minorHAnsi" w:hAnsiTheme="minorHAnsi"/>
          <w:b w:val="0"/>
          <w:bCs w:val="0"/>
          <w:sz w:val="22"/>
          <w:szCs w:val="22"/>
        </w:rPr>
        <w:t>V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-241/</w:t>
      </w:r>
      <w:r w:rsidR="00500979">
        <w:rPr>
          <w:rFonts w:asciiTheme="minorHAnsi" w:hAnsiTheme="minorHAnsi"/>
          <w:b w:val="0"/>
          <w:bCs w:val="0"/>
          <w:sz w:val="22"/>
          <w:szCs w:val="22"/>
        </w:rPr>
        <w:t>58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/22/ZO</w:t>
      </w:r>
    </w:p>
    <w:p w14:paraId="6A451517" w14:textId="77777777" w:rsidR="00E243A3" w:rsidRDefault="00E243A3" w:rsidP="00E243A3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7746F61C" w14:textId="77777777" w:rsidR="00E243A3" w:rsidRDefault="00E243A3" w:rsidP="00E243A3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785C84E8" w14:textId="77777777" w:rsidR="00E243A3" w:rsidRPr="00971E31" w:rsidRDefault="00E243A3" w:rsidP="00E243A3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1063B87D" w14:textId="77777777" w:rsidR="00E243A3" w:rsidRPr="00971E31" w:rsidRDefault="00E243A3" w:rsidP="00E243A3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CA93ECB" w14:textId="77777777" w:rsidR="00E243A3" w:rsidRPr="00971E31" w:rsidRDefault="00E243A3" w:rsidP="00E243A3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3DAD21A" w14:textId="46B5BFB8" w:rsidR="00E243A3" w:rsidRPr="00F95258" w:rsidRDefault="00E243A3" w:rsidP="00E243A3">
      <w:pPr>
        <w:spacing w:line="360" w:lineRule="auto"/>
        <w:jc w:val="both"/>
        <w:rPr>
          <w:b/>
          <w:color w:val="002060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>Postępowanie pod hasłem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500979" w:rsidRPr="00500979">
        <w:rPr>
          <w:rFonts w:ascii="Calibri" w:hAnsi="Calibri" w:cs="Calibri"/>
          <w:b/>
          <w:bCs/>
          <w:snapToGrid w:val="0"/>
          <w:sz w:val="22"/>
          <w:szCs w:val="22"/>
        </w:rPr>
        <w:t>„DROBNY SPRZĘT MEDYCZNY JEDNORAZOWEGO UŻYTKU DLA PORADNI LECZENIA BÓLU”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>
        <w:rPr>
          <w:rFonts w:ascii="Calibri" w:hAnsi="Calibri" w:cs="Calibri"/>
          <w:snapToGrid w:val="0"/>
          <w:sz w:val="22"/>
          <w:szCs w:val="22"/>
        </w:rPr>
        <w:t>62</w:t>
      </w:r>
      <w:r w:rsidRPr="00971E31">
        <w:rPr>
          <w:rFonts w:ascii="Calibri" w:hAnsi="Calibri" w:cs="Calibri"/>
          <w:snapToGrid w:val="0"/>
          <w:sz w:val="22"/>
          <w:szCs w:val="22"/>
        </w:rPr>
        <w:t>/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971E31">
        <w:rPr>
          <w:rFonts w:ascii="Calibri" w:hAnsi="Calibri" w:cs="Calibri"/>
          <w:snapToGrid w:val="0"/>
          <w:sz w:val="22"/>
          <w:szCs w:val="22"/>
        </w:rPr>
        <w:t>0</w:t>
      </w:r>
      <w:r>
        <w:rPr>
          <w:rFonts w:ascii="Calibri" w:hAnsi="Calibri" w:cs="Calibri"/>
          <w:snapToGrid w:val="0"/>
          <w:sz w:val="22"/>
          <w:szCs w:val="22"/>
        </w:rPr>
        <w:t>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Specjalistycznego w Pile im. Stanisława Staszica z dnia </w:t>
      </w:r>
      <w:r>
        <w:rPr>
          <w:rFonts w:ascii="Calibri" w:hAnsi="Calibri" w:cs="Calibri"/>
          <w:snapToGrid w:val="0"/>
          <w:sz w:val="22"/>
          <w:szCs w:val="22"/>
        </w:rPr>
        <w:t>01.04.2022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5CBB1FE9" w14:textId="77777777" w:rsidR="00E243A3" w:rsidRPr="00971E31" w:rsidRDefault="00E243A3" w:rsidP="00E243A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11C42023" w14:textId="77777777" w:rsidR="00E243A3" w:rsidRDefault="00E243A3" w:rsidP="00E243A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2C11A72C" w14:textId="77777777" w:rsidR="00E243A3" w:rsidRPr="00971E31" w:rsidRDefault="00E243A3" w:rsidP="00E243A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3C470F43" w14:textId="77777777" w:rsidR="00E243A3" w:rsidRPr="00971E31" w:rsidRDefault="00E243A3" w:rsidP="00E243A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1E31">
        <w:rPr>
          <w:rFonts w:ascii="Calibri" w:hAnsi="Calibri" w:cs="Calibri"/>
          <w:sz w:val="22"/>
          <w:szCs w:val="22"/>
        </w:rPr>
        <w:t>W w/w postępowaniu nie wpłynęła żadna oferta.</w:t>
      </w:r>
    </w:p>
    <w:p w14:paraId="0D2153BC" w14:textId="77777777" w:rsidR="00E243A3" w:rsidRDefault="00E243A3" w:rsidP="00E243A3">
      <w:pPr>
        <w:pStyle w:val="Tekstpodstawowywcity"/>
        <w:spacing w:line="276" w:lineRule="auto"/>
        <w:rPr>
          <w:rFonts w:asciiTheme="minorHAnsi" w:hAnsiTheme="minorHAnsi" w:cs="Calibri"/>
          <w:b w:val="0"/>
          <w:sz w:val="22"/>
          <w:szCs w:val="22"/>
        </w:rPr>
      </w:pPr>
    </w:p>
    <w:bookmarkEnd w:id="6"/>
    <w:p w14:paraId="0F1C84D3" w14:textId="77777777" w:rsidR="00D22B78" w:rsidRDefault="00D22B78"/>
    <w:sectPr w:rsidR="00D2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3"/>
    <w:rsid w:val="00500979"/>
    <w:rsid w:val="0092311A"/>
    <w:rsid w:val="00CD4E0C"/>
    <w:rsid w:val="00D22B78"/>
    <w:rsid w:val="00E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BCF42"/>
  <w15:chartTrackingRefBased/>
  <w15:docId w15:val="{B3F309E8-8BE5-461D-8EF5-3F2EEF2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43A3"/>
    <w:pPr>
      <w:jc w:val="both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3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243A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2022-06-03T06:02:00Z</dcterms:created>
  <dcterms:modified xsi:type="dcterms:W3CDTF">2022-06-03T06:17:00Z</dcterms:modified>
</cp:coreProperties>
</file>