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CB54E" w14:textId="47DBB155" w:rsidR="00FA1E03" w:rsidRPr="00C96B3C" w:rsidRDefault="00755E99" w:rsidP="00FA1E03">
      <w:pPr>
        <w:spacing w:before="0" w:after="120" w:line="240" w:lineRule="auto"/>
        <w:jc w:val="right"/>
        <w:rPr>
          <w:rFonts w:ascii="Calibri" w:eastAsia="Times New Roman" w:hAnsi="Calibri" w:cs="Times New Roman"/>
          <w:b/>
          <w:bCs/>
          <w:sz w:val="24"/>
          <w:szCs w:val="24"/>
        </w:rPr>
      </w:pPr>
      <w:r w:rsidRPr="00473E7B">
        <w:rPr>
          <w:rFonts w:ascii="Calibri" w:eastAsia="Times New Roman" w:hAnsi="Calibri" w:cs="Times New Roman"/>
          <w:b/>
          <w:bCs/>
          <w:sz w:val="24"/>
          <w:szCs w:val="24"/>
        </w:rPr>
        <w:t>PI</w:t>
      </w:r>
      <w:r w:rsidR="00FA1E03" w:rsidRPr="00473E7B">
        <w:rPr>
          <w:rFonts w:ascii="Calibri" w:eastAsia="Times New Roman" w:hAnsi="Calibri" w:cs="Times New Roman"/>
          <w:b/>
          <w:bCs/>
          <w:sz w:val="24"/>
          <w:szCs w:val="24"/>
        </w:rPr>
        <w:t>.272.</w:t>
      </w:r>
      <w:r w:rsidR="00423C0A">
        <w:rPr>
          <w:rFonts w:ascii="Calibri" w:eastAsia="Times New Roman" w:hAnsi="Calibri" w:cs="Times New Roman"/>
          <w:b/>
          <w:bCs/>
          <w:sz w:val="24"/>
          <w:szCs w:val="24"/>
        </w:rPr>
        <w:t>23/1</w:t>
      </w:r>
      <w:r w:rsidR="00FA1E03" w:rsidRPr="00473E7B">
        <w:rPr>
          <w:rFonts w:ascii="Calibri" w:eastAsia="Times New Roman" w:hAnsi="Calibri" w:cs="Times New Roman"/>
          <w:b/>
          <w:bCs/>
          <w:sz w:val="24"/>
          <w:szCs w:val="24"/>
        </w:rPr>
        <w:t>.202</w:t>
      </w:r>
      <w:r w:rsidR="00186F5E">
        <w:rPr>
          <w:rFonts w:ascii="Calibri" w:eastAsia="Times New Roman" w:hAnsi="Calibri" w:cs="Times New Roman"/>
          <w:b/>
          <w:bCs/>
          <w:sz w:val="24"/>
          <w:szCs w:val="24"/>
        </w:rPr>
        <w:t>3</w:t>
      </w:r>
    </w:p>
    <w:p w14:paraId="44642D0E" w14:textId="77777777" w:rsidR="00FA1E03" w:rsidRPr="00C96B3C" w:rsidRDefault="00FA1E03" w:rsidP="00FA1E03">
      <w:pPr>
        <w:spacing w:before="0" w:after="120" w:line="240" w:lineRule="auto"/>
        <w:rPr>
          <w:rFonts w:ascii="Calibri" w:eastAsia="Times New Roman" w:hAnsi="Calibri" w:cs="Times New Roman"/>
          <w:sz w:val="24"/>
          <w:szCs w:val="24"/>
        </w:rPr>
      </w:pPr>
    </w:p>
    <w:p w14:paraId="52214302" w14:textId="77777777" w:rsidR="00FA1E03" w:rsidRPr="00C96B3C" w:rsidRDefault="00FA1E03" w:rsidP="00FA1E03">
      <w:pPr>
        <w:spacing w:before="0" w:after="120" w:line="240" w:lineRule="auto"/>
        <w:rPr>
          <w:rFonts w:ascii="Calibri" w:eastAsia="Times New Roman" w:hAnsi="Calibri" w:cs="Times New Roman"/>
          <w:sz w:val="24"/>
          <w:szCs w:val="24"/>
        </w:rPr>
      </w:pPr>
    </w:p>
    <w:p w14:paraId="61148428" w14:textId="77777777" w:rsidR="00FA1E03" w:rsidRPr="00C96B3C" w:rsidRDefault="00FA1E03" w:rsidP="00FA1E03">
      <w:pPr>
        <w:spacing w:before="0" w:after="120" w:line="240" w:lineRule="auto"/>
        <w:rPr>
          <w:rFonts w:ascii="Calibri" w:eastAsia="Times New Roman" w:hAnsi="Calibri" w:cs="Times New Roman"/>
          <w:sz w:val="24"/>
          <w:szCs w:val="24"/>
        </w:rPr>
      </w:pPr>
    </w:p>
    <w:p w14:paraId="6B1EE9F7" w14:textId="77777777" w:rsidR="00FA1E03" w:rsidRPr="00C96B3C" w:rsidRDefault="00FA1E03" w:rsidP="00FA1E03">
      <w:pPr>
        <w:spacing w:before="0" w:after="120" w:line="240" w:lineRule="auto"/>
        <w:rPr>
          <w:rFonts w:ascii="Calibri" w:eastAsia="Times New Roman" w:hAnsi="Calibri" w:cs="Times New Roman"/>
          <w:sz w:val="24"/>
          <w:szCs w:val="24"/>
        </w:rPr>
      </w:pPr>
    </w:p>
    <w:p w14:paraId="1C02971A" w14:textId="77777777" w:rsidR="00FA1E03" w:rsidRPr="00C96B3C" w:rsidRDefault="00FA1E03" w:rsidP="00FA1E03">
      <w:pPr>
        <w:spacing w:before="0" w:after="120" w:line="240" w:lineRule="auto"/>
        <w:rPr>
          <w:rFonts w:ascii="Calibri" w:eastAsia="Times New Roman" w:hAnsi="Calibri" w:cs="Times New Roman"/>
          <w:sz w:val="24"/>
          <w:szCs w:val="24"/>
        </w:rPr>
      </w:pPr>
    </w:p>
    <w:p w14:paraId="2A6B895A" w14:textId="77777777" w:rsidR="00FA1E03" w:rsidRPr="00C96B3C" w:rsidRDefault="00FA1E03" w:rsidP="00FA1E03">
      <w:pPr>
        <w:spacing w:before="0" w:after="120" w:line="240" w:lineRule="auto"/>
        <w:jc w:val="center"/>
        <w:rPr>
          <w:rFonts w:ascii="Calibri" w:eastAsia="Times New Roman" w:hAnsi="Calibri" w:cs="Times New Roman"/>
          <w:sz w:val="36"/>
          <w:szCs w:val="36"/>
        </w:rPr>
      </w:pPr>
      <w:r w:rsidRPr="00C96B3C">
        <w:rPr>
          <w:rFonts w:ascii="Calibri" w:eastAsia="Times New Roman" w:hAnsi="Calibri" w:cs="Times New Roman"/>
          <w:sz w:val="36"/>
          <w:szCs w:val="36"/>
        </w:rPr>
        <w:t>Specyfikacja Warunków Zamówienia</w:t>
      </w:r>
    </w:p>
    <w:p w14:paraId="7A81116A" w14:textId="77777777" w:rsidR="00FA1E03" w:rsidRPr="00C96B3C" w:rsidRDefault="00FA1E03" w:rsidP="00FA1E03">
      <w:pPr>
        <w:spacing w:before="0" w:after="120" w:line="240" w:lineRule="auto"/>
        <w:rPr>
          <w:rFonts w:ascii="Calibri" w:eastAsia="Times New Roman" w:hAnsi="Calibri" w:cs="Times New Roman"/>
          <w:b/>
          <w:sz w:val="24"/>
          <w:szCs w:val="24"/>
        </w:rPr>
      </w:pPr>
    </w:p>
    <w:p w14:paraId="448619E7" w14:textId="46893342" w:rsidR="00FA1E03" w:rsidRPr="00C96B3C" w:rsidRDefault="00D819A0" w:rsidP="00FA1E03">
      <w:pPr>
        <w:spacing w:before="0" w:after="120"/>
        <w:jc w:val="center"/>
        <w:rPr>
          <w:rFonts w:ascii="Calibri" w:eastAsia="Times New Roman" w:hAnsi="Calibri" w:cs="Times New Roman"/>
          <w:b/>
          <w:sz w:val="32"/>
          <w:szCs w:val="32"/>
        </w:rPr>
      </w:pPr>
      <w:bookmarkStart w:id="0" w:name="_Hlk123121173"/>
      <w:bookmarkStart w:id="1" w:name="_Hlk131511464"/>
      <w:bookmarkStart w:id="2" w:name="_Hlk93580532"/>
      <w:r>
        <w:rPr>
          <w:rFonts w:ascii="Calibri" w:eastAsia="Times New Roman" w:hAnsi="Calibri" w:cs="Times New Roman"/>
          <w:b/>
          <w:sz w:val="32"/>
          <w:szCs w:val="32"/>
        </w:rPr>
        <w:t xml:space="preserve">Dostawa sprzętu </w:t>
      </w:r>
      <w:proofErr w:type="spellStart"/>
      <w:r w:rsidR="00423C0A">
        <w:rPr>
          <w:rFonts w:ascii="Calibri" w:eastAsia="Times New Roman" w:hAnsi="Calibri" w:cs="Times New Roman"/>
          <w:b/>
          <w:sz w:val="32"/>
          <w:szCs w:val="32"/>
        </w:rPr>
        <w:t>VR</w:t>
      </w:r>
      <w:proofErr w:type="spellEnd"/>
      <w:r w:rsidR="00423C0A">
        <w:rPr>
          <w:rFonts w:ascii="Calibri" w:eastAsia="Times New Roman" w:hAnsi="Calibri" w:cs="Times New Roman"/>
          <w:b/>
          <w:sz w:val="32"/>
          <w:szCs w:val="32"/>
        </w:rPr>
        <w:t xml:space="preserve"> i </w:t>
      </w:r>
      <w:r>
        <w:rPr>
          <w:rFonts w:ascii="Calibri" w:eastAsia="Times New Roman" w:hAnsi="Calibri" w:cs="Times New Roman"/>
          <w:b/>
          <w:sz w:val="32"/>
          <w:szCs w:val="32"/>
        </w:rPr>
        <w:t xml:space="preserve">elektronicznego do szkół Powiatu Lwóweckiego </w:t>
      </w:r>
      <w:bookmarkEnd w:id="0"/>
      <w:bookmarkEnd w:id="1"/>
    </w:p>
    <w:bookmarkEnd w:id="2"/>
    <w:p w14:paraId="679C7946" w14:textId="77777777" w:rsidR="00FA1E03" w:rsidRPr="00C96B3C" w:rsidRDefault="00FA1E03" w:rsidP="00FA1E03">
      <w:pPr>
        <w:spacing w:before="0" w:after="120" w:line="240" w:lineRule="auto"/>
        <w:rPr>
          <w:rFonts w:ascii="Calibri" w:eastAsia="Times New Roman" w:hAnsi="Calibri" w:cs="Times New Roman"/>
          <w:b/>
          <w:sz w:val="24"/>
          <w:szCs w:val="24"/>
        </w:rPr>
      </w:pPr>
    </w:p>
    <w:p w14:paraId="78E561C5" w14:textId="77777777" w:rsidR="00FA1E03" w:rsidRPr="00C96B3C" w:rsidRDefault="00FA1E03" w:rsidP="00FA1E03">
      <w:pPr>
        <w:spacing w:before="0" w:after="120" w:line="240" w:lineRule="auto"/>
        <w:rPr>
          <w:rFonts w:ascii="Calibri" w:eastAsia="Times New Roman" w:hAnsi="Calibri" w:cs="Times New Roman"/>
          <w:b/>
          <w:sz w:val="24"/>
          <w:szCs w:val="24"/>
        </w:rPr>
      </w:pPr>
    </w:p>
    <w:p w14:paraId="12E4BFA0" w14:textId="77777777" w:rsidR="00FA1E03" w:rsidRPr="00C96B3C" w:rsidRDefault="00FA1E03" w:rsidP="00FA1E03">
      <w:pPr>
        <w:spacing w:before="0" w:after="120" w:line="240" w:lineRule="auto"/>
        <w:rPr>
          <w:rFonts w:ascii="Calibri" w:eastAsia="Times New Roman" w:hAnsi="Calibri" w:cs="Times New Roman"/>
          <w:b/>
          <w:sz w:val="24"/>
          <w:szCs w:val="24"/>
        </w:rPr>
      </w:pPr>
      <w:r w:rsidRPr="00C96B3C">
        <w:rPr>
          <w:rFonts w:ascii="Calibri" w:eastAsia="Times New Roman" w:hAnsi="Calibri" w:cs="Times New Roman"/>
          <w:b/>
          <w:sz w:val="24"/>
          <w:szCs w:val="24"/>
        </w:rPr>
        <w:t>Zamawiający:</w:t>
      </w:r>
    </w:p>
    <w:p w14:paraId="6C9816BE" w14:textId="77777777" w:rsidR="00FA1E03" w:rsidRPr="00C96B3C" w:rsidRDefault="00FA1E03" w:rsidP="00FA1E03">
      <w:pPr>
        <w:spacing w:before="0" w:after="120" w:line="240" w:lineRule="auto"/>
        <w:rPr>
          <w:rFonts w:ascii="Calibri" w:eastAsia="Times New Roman" w:hAnsi="Calibri" w:cs="Times New Roman"/>
          <w:sz w:val="24"/>
          <w:szCs w:val="24"/>
        </w:rPr>
      </w:pPr>
      <w:r w:rsidRPr="00C96B3C">
        <w:rPr>
          <w:rFonts w:ascii="Calibri" w:eastAsia="Times New Roman" w:hAnsi="Calibri" w:cs="Times New Roman"/>
          <w:sz w:val="24"/>
          <w:szCs w:val="24"/>
        </w:rPr>
        <w:t>Powiat Lwówecki</w:t>
      </w:r>
    </w:p>
    <w:p w14:paraId="21AD6B04" w14:textId="77777777" w:rsidR="00FA1E03" w:rsidRPr="00C96B3C" w:rsidRDefault="00FA1E03" w:rsidP="00FA1E03">
      <w:pPr>
        <w:spacing w:before="0" w:after="120" w:line="240" w:lineRule="auto"/>
        <w:rPr>
          <w:rFonts w:ascii="Calibri" w:eastAsia="Times New Roman" w:hAnsi="Calibri" w:cs="Times New Roman"/>
          <w:sz w:val="24"/>
          <w:szCs w:val="24"/>
        </w:rPr>
      </w:pPr>
      <w:r w:rsidRPr="00C96B3C">
        <w:rPr>
          <w:rFonts w:ascii="Calibri" w:eastAsia="Times New Roman" w:hAnsi="Calibri" w:cs="Times New Roman"/>
          <w:sz w:val="24"/>
          <w:szCs w:val="24"/>
        </w:rPr>
        <w:t>ul. Szpitalna 4</w:t>
      </w:r>
    </w:p>
    <w:p w14:paraId="14EF32D3" w14:textId="77777777" w:rsidR="00FA1E03" w:rsidRPr="00C96B3C" w:rsidRDefault="00FA1E03" w:rsidP="00FA1E03">
      <w:pPr>
        <w:spacing w:before="0" w:after="120" w:line="240" w:lineRule="auto"/>
        <w:rPr>
          <w:rFonts w:ascii="Calibri" w:eastAsia="Times New Roman" w:hAnsi="Calibri" w:cs="Times New Roman"/>
          <w:sz w:val="24"/>
          <w:szCs w:val="24"/>
        </w:rPr>
      </w:pPr>
      <w:r w:rsidRPr="00C96B3C">
        <w:rPr>
          <w:rFonts w:ascii="Calibri" w:eastAsia="Times New Roman" w:hAnsi="Calibri" w:cs="Times New Roman"/>
          <w:sz w:val="24"/>
          <w:szCs w:val="24"/>
        </w:rPr>
        <w:t>59-600 Lwówek Śląski</w:t>
      </w:r>
    </w:p>
    <w:p w14:paraId="377D8F3C" w14:textId="77777777" w:rsidR="00FA1E03" w:rsidRPr="00C96B3C" w:rsidRDefault="00FA1E03" w:rsidP="00FA1E03">
      <w:pPr>
        <w:spacing w:before="0" w:after="120" w:line="240" w:lineRule="auto"/>
        <w:rPr>
          <w:rFonts w:ascii="Calibri" w:eastAsia="Times New Roman" w:hAnsi="Calibri" w:cs="Times New Roman"/>
          <w:sz w:val="24"/>
          <w:szCs w:val="24"/>
        </w:rPr>
      </w:pPr>
    </w:p>
    <w:p w14:paraId="66ECCEAE" w14:textId="77777777" w:rsidR="00FA1E03" w:rsidRPr="00C96B3C" w:rsidRDefault="00BB6D97" w:rsidP="00FA1E03">
      <w:pPr>
        <w:spacing w:before="0" w:after="120" w:line="240" w:lineRule="auto"/>
        <w:rPr>
          <w:rFonts w:ascii="Calibri" w:eastAsia="Times New Roman" w:hAnsi="Calibri" w:cs="Times New Roman"/>
          <w:sz w:val="24"/>
          <w:szCs w:val="24"/>
        </w:rPr>
      </w:pPr>
      <w:r w:rsidRPr="00BB6D97">
        <w:rPr>
          <w:rFonts w:ascii="Calibri" w:eastAsia="Times New Roman" w:hAnsi="Calibri" w:cs="Times New Roman"/>
          <w:sz w:val="24"/>
          <w:szCs w:val="24"/>
        </w:rPr>
        <w:t>Zaprasza do złożenia oferty w trybie art. 275 pkt 2 (w trybie podstawowym z możliwością negocjacji) o wartości zamówienia nieprzekraczającej progów unijnych o jakich stanowi art. 3 ustawy z 11 września 2019 r. - Prawo zamówień publicznych (Dz. U. z 2022 r. poz. 17</w:t>
      </w:r>
      <w:r>
        <w:rPr>
          <w:rFonts w:ascii="Calibri" w:eastAsia="Times New Roman" w:hAnsi="Calibri" w:cs="Times New Roman"/>
          <w:sz w:val="24"/>
          <w:szCs w:val="24"/>
        </w:rPr>
        <w:t>1</w:t>
      </w:r>
      <w:r w:rsidRPr="00BB6D97">
        <w:rPr>
          <w:rFonts w:ascii="Calibri" w:eastAsia="Times New Roman" w:hAnsi="Calibri" w:cs="Times New Roman"/>
          <w:sz w:val="24"/>
          <w:szCs w:val="24"/>
        </w:rPr>
        <w:t xml:space="preserve">0 ze zm.) – zwanej dalej Ustawy, </w:t>
      </w:r>
      <w:r w:rsidR="00FA1E03" w:rsidRPr="00C96B3C">
        <w:rPr>
          <w:rFonts w:ascii="Calibri" w:eastAsia="Times New Roman" w:hAnsi="Calibri" w:cs="Times New Roman"/>
          <w:sz w:val="24"/>
          <w:szCs w:val="24"/>
        </w:rPr>
        <w:t> </w:t>
      </w:r>
    </w:p>
    <w:p w14:paraId="25C1D9E8" w14:textId="77777777" w:rsidR="00FA1E03" w:rsidRPr="00C96B3C" w:rsidRDefault="00FA1E03" w:rsidP="00FA1E03">
      <w:pPr>
        <w:spacing w:before="0" w:after="120" w:line="240" w:lineRule="auto"/>
        <w:rPr>
          <w:rFonts w:ascii="Calibri" w:eastAsia="Times New Roman" w:hAnsi="Calibri" w:cs="Times New Roman"/>
          <w:sz w:val="24"/>
          <w:szCs w:val="24"/>
        </w:rPr>
      </w:pPr>
    </w:p>
    <w:p w14:paraId="18D153F4" w14:textId="77777777" w:rsidR="00FA1E03" w:rsidRPr="00E575A6" w:rsidRDefault="00FA1E03" w:rsidP="00FA1E03">
      <w:pPr>
        <w:spacing w:before="0" w:after="120" w:line="240" w:lineRule="auto"/>
        <w:ind w:left="6096"/>
        <w:rPr>
          <w:rFonts w:ascii="Calibri" w:eastAsia="Times New Roman" w:hAnsi="Calibri" w:cs="Times New Roman"/>
          <w:b/>
          <w:bCs/>
          <w:color w:val="FFFFFF" w:themeColor="background1"/>
          <w:sz w:val="24"/>
          <w:szCs w:val="24"/>
        </w:rPr>
      </w:pPr>
      <w:r w:rsidRPr="00E575A6">
        <w:rPr>
          <w:rFonts w:ascii="Calibri" w:eastAsia="Times New Roman" w:hAnsi="Calibri" w:cs="Times New Roman"/>
          <w:b/>
          <w:bCs/>
          <w:color w:val="FFFFFF" w:themeColor="background1"/>
          <w:sz w:val="24"/>
          <w:szCs w:val="24"/>
        </w:rPr>
        <w:t>Zatwierdzam:</w:t>
      </w:r>
    </w:p>
    <w:p w14:paraId="318E73BC" w14:textId="77777777" w:rsidR="00FA1E03" w:rsidRPr="00E370CF" w:rsidRDefault="00FA1E03" w:rsidP="00FA1E03">
      <w:pPr>
        <w:spacing w:before="0" w:after="120" w:line="240" w:lineRule="auto"/>
        <w:ind w:left="4678"/>
        <w:jc w:val="center"/>
        <w:rPr>
          <w:rFonts w:ascii="Calibri" w:eastAsia="Times New Roman" w:hAnsi="Calibri" w:cs="Times New Roman"/>
          <w:b/>
          <w:bCs/>
          <w:sz w:val="24"/>
          <w:szCs w:val="24"/>
        </w:rPr>
      </w:pPr>
      <w:r w:rsidRPr="00E370CF">
        <w:rPr>
          <w:rFonts w:ascii="Calibri" w:eastAsia="Times New Roman" w:hAnsi="Calibri" w:cs="Times New Roman"/>
          <w:b/>
          <w:bCs/>
          <w:sz w:val="24"/>
          <w:szCs w:val="24"/>
        </w:rPr>
        <w:t>Starosta Lwówecki</w:t>
      </w:r>
    </w:p>
    <w:p w14:paraId="40FAC0B3" w14:textId="77777777" w:rsidR="00FA1E03" w:rsidRPr="00E370CF" w:rsidRDefault="00FA1E03" w:rsidP="00FA1E03">
      <w:pPr>
        <w:spacing w:before="0" w:after="120" w:line="240" w:lineRule="auto"/>
        <w:ind w:left="4678"/>
        <w:jc w:val="center"/>
        <w:rPr>
          <w:rFonts w:ascii="Calibri" w:eastAsia="Times New Roman" w:hAnsi="Calibri" w:cs="Times New Roman"/>
          <w:b/>
          <w:bCs/>
          <w:sz w:val="24"/>
          <w:szCs w:val="24"/>
        </w:rPr>
      </w:pPr>
      <w:r w:rsidRPr="00E370CF">
        <w:rPr>
          <w:rFonts w:ascii="Calibri" w:eastAsia="Times New Roman" w:hAnsi="Calibri" w:cs="Times New Roman"/>
          <w:b/>
          <w:bCs/>
          <w:sz w:val="24"/>
          <w:szCs w:val="24"/>
        </w:rPr>
        <w:t>Daniel Koko</w:t>
      </w:r>
    </w:p>
    <w:p w14:paraId="6EBF5EDA" w14:textId="77777777" w:rsidR="00FA1E03" w:rsidRPr="00E370CF" w:rsidRDefault="00FA1E03" w:rsidP="00FA1E03">
      <w:pPr>
        <w:spacing w:before="0" w:after="120" w:line="240" w:lineRule="auto"/>
        <w:ind w:left="4678"/>
        <w:jc w:val="center"/>
        <w:rPr>
          <w:rFonts w:ascii="Calibri" w:eastAsia="Times New Roman" w:hAnsi="Calibri" w:cs="Times New Roman"/>
          <w:b/>
          <w:bCs/>
          <w:sz w:val="24"/>
          <w:szCs w:val="24"/>
        </w:rPr>
      </w:pPr>
      <w:r w:rsidRPr="00E370CF">
        <w:rPr>
          <w:rFonts w:ascii="Calibri" w:eastAsia="Times New Roman" w:hAnsi="Calibri" w:cs="Times New Roman"/>
          <w:b/>
          <w:bCs/>
          <w:sz w:val="24"/>
          <w:szCs w:val="24"/>
        </w:rPr>
        <w:t>/-/</w:t>
      </w:r>
    </w:p>
    <w:p w14:paraId="3EA6CA81" w14:textId="77777777" w:rsidR="00FA1E03" w:rsidRPr="00E370CF" w:rsidRDefault="00FA1E03" w:rsidP="00FA1E03">
      <w:pPr>
        <w:spacing w:before="0" w:after="120" w:line="240" w:lineRule="auto"/>
        <w:ind w:left="4678"/>
        <w:jc w:val="center"/>
        <w:rPr>
          <w:rFonts w:ascii="Calibri" w:eastAsia="Times New Roman" w:hAnsi="Calibri" w:cs="Times New Roman"/>
          <w:b/>
          <w:bCs/>
          <w:sz w:val="24"/>
          <w:szCs w:val="24"/>
        </w:rPr>
      </w:pPr>
    </w:p>
    <w:p w14:paraId="1FB393B4" w14:textId="0B348E78" w:rsidR="00FA1E03" w:rsidRPr="00C96B3C" w:rsidRDefault="00FA1E03" w:rsidP="00FA1E03">
      <w:pPr>
        <w:spacing w:before="0" w:after="120" w:line="240" w:lineRule="auto"/>
        <w:rPr>
          <w:rFonts w:ascii="Calibri" w:eastAsia="Times New Roman" w:hAnsi="Calibri" w:cs="Times New Roman"/>
        </w:rPr>
      </w:pPr>
      <w:r w:rsidRPr="009E4657">
        <w:rPr>
          <w:rFonts w:ascii="Calibri" w:eastAsia="Times New Roman" w:hAnsi="Calibri" w:cs="Times New Roman"/>
        </w:rPr>
        <w:t xml:space="preserve">Lwówek Śląski </w:t>
      </w:r>
      <w:r w:rsidR="000B12E6">
        <w:rPr>
          <w:rFonts w:ascii="Calibri" w:eastAsia="Times New Roman" w:hAnsi="Calibri" w:cs="Times New Roman"/>
        </w:rPr>
        <w:t>11.08.</w:t>
      </w:r>
      <w:r w:rsidRPr="009E4657">
        <w:rPr>
          <w:rFonts w:ascii="Calibri" w:eastAsia="Times New Roman" w:hAnsi="Calibri" w:cs="Times New Roman"/>
        </w:rPr>
        <w:t>202</w:t>
      </w:r>
      <w:r w:rsidR="00521637" w:rsidRPr="009E4657">
        <w:rPr>
          <w:rFonts w:ascii="Calibri" w:eastAsia="Times New Roman" w:hAnsi="Calibri" w:cs="Times New Roman"/>
        </w:rPr>
        <w:t>3</w:t>
      </w:r>
      <w:r w:rsidRPr="009E4657">
        <w:rPr>
          <w:rFonts w:ascii="Calibri" w:eastAsia="Times New Roman" w:hAnsi="Calibri" w:cs="Times New Roman"/>
        </w:rPr>
        <w:t xml:space="preserve"> roku</w:t>
      </w:r>
    </w:p>
    <w:p w14:paraId="473615E4" w14:textId="77777777" w:rsidR="00FA1E03" w:rsidRPr="00C96B3C" w:rsidRDefault="00FA1E03" w:rsidP="00FA1E03">
      <w:pPr>
        <w:spacing w:before="0" w:after="120" w:line="240" w:lineRule="auto"/>
        <w:rPr>
          <w:rFonts w:ascii="Calibri" w:eastAsia="Times New Roman" w:hAnsi="Calibri" w:cs="Times New Roman"/>
          <w:sz w:val="24"/>
          <w:szCs w:val="24"/>
        </w:rPr>
      </w:pPr>
      <w:r w:rsidRPr="00C96B3C">
        <w:rPr>
          <w:rFonts w:ascii="Calibri" w:eastAsia="Times New Roman" w:hAnsi="Calibri" w:cs="Times New Roman"/>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r w:rsidRPr="00C96B3C">
        <w:rPr>
          <w:rFonts w:ascii="Calibri" w:eastAsia="Times New Roman" w:hAnsi="Calibri" w:cs="Times New Roman"/>
          <w:sz w:val="24"/>
          <w:szCs w:val="24"/>
        </w:rPr>
        <w:br w:type="page"/>
      </w:r>
    </w:p>
    <w:bookmarkStart w:id="3" w:name="_Toc131511575" w:displacedByCustomXml="next"/>
    <w:sdt>
      <w:sdtPr>
        <w:rPr>
          <w:rFonts w:ascii="Calibri" w:eastAsia="Times New Roman" w:hAnsi="Calibri" w:cs="Times New Roman"/>
          <w:b/>
          <w:bCs/>
        </w:rPr>
        <w:id w:val="-962342268"/>
        <w:docPartObj>
          <w:docPartGallery w:val="Table of Contents"/>
          <w:docPartUnique/>
        </w:docPartObj>
      </w:sdtPr>
      <w:sdtEndPr>
        <w:rPr>
          <w:b w:val="0"/>
          <w:bCs w:val="0"/>
        </w:rPr>
      </w:sdtEndPr>
      <w:sdtContent>
        <w:p w14:paraId="00F299D5"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r w:rsidRPr="00C96B3C">
            <w:rPr>
              <w:rFonts w:ascii="Calibri" w:eastAsia="Times New Roman" w:hAnsi="Calibri" w:cs="Times New Roman"/>
              <w:caps/>
              <w:color w:val="FFFFFF"/>
              <w:spacing w:val="15"/>
              <w:sz w:val="22"/>
              <w:szCs w:val="22"/>
            </w:rPr>
            <w:t>Spis treści</w:t>
          </w:r>
          <w:bookmarkEnd w:id="3"/>
        </w:p>
        <w:p w14:paraId="69744013" w14:textId="51F480DD" w:rsidR="0020653A" w:rsidRDefault="00FA1E03">
          <w:pPr>
            <w:pStyle w:val="Spistreci1"/>
            <w:tabs>
              <w:tab w:val="left" w:pos="440"/>
              <w:tab w:val="right" w:leader="dot" w:pos="9062"/>
            </w:tabs>
            <w:rPr>
              <w:rFonts w:asciiTheme="minorHAnsi" w:eastAsiaTheme="minorEastAsia" w:hAnsiTheme="minorHAnsi" w:cstheme="minorBidi"/>
              <w:noProof/>
              <w:lang w:eastAsia="pl-PL"/>
            </w:rPr>
          </w:pPr>
          <w:r w:rsidRPr="00C96B3C">
            <w:rPr>
              <w:b/>
              <w:bCs/>
            </w:rPr>
            <w:fldChar w:fldCharType="begin"/>
          </w:r>
          <w:r w:rsidRPr="00C96B3C">
            <w:rPr>
              <w:b/>
              <w:bCs/>
            </w:rPr>
            <w:instrText xml:space="preserve"> TOC \o "1-3" \h \z \u </w:instrText>
          </w:r>
          <w:r w:rsidRPr="00C96B3C">
            <w:rPr>
              <w:b/>
              <w:bCs/>
            </w:rPr>
            <w:fldChar w:fldCharType="separate"/>
          </w:r>
          <w:hyperlink w:anchor="_Toc131511575" w:history="1">
            <w:r w:rsidR="0020653A" w:rsidRPr="00B10A5D">
              <w:rPr>
                <w:rStyle w:val="Hipercze"/>
                <w:rFonts w:eastAsia="Times New Roman" w:cs="Times New Roman"/>
                <w:caps/>
                <w:noProof/>
                <w:spacing w:val="15"/>
              </w:rPr>
              <w:t>I.</w:t>
            </w:r>
            <w:r w:rsidR="0020653A">
              <w:rPr>
                <w:rFonts w:asciiTheme="minorHAnsi" w:eastAsiaTheme="minorEastAsia" w:hAnsiTheme="minorHAnsi" w:cstheme="minorBidi"/>
                <w:noProof/>
                <w:lang w:eastAsia="pl-PL"/>
              </w:rPr>
              <w:tab/>
            </w:r>
            <w:r w:rsidR="0020653A" w:rsidRPr="00B10A5D">
              <w:rPr>
                <w:rStyle w:val="Hipercze"/>
                <w:rFonts w:eastAsia="Times New Roman" w:cs="Times New Roman"/>
                <w:caps/>
                <w:noProof/>
                <w:spacing w:val="15"/>
              </w:rPr>
              <w:t>Spis treści</w:t>
            </w:r>
            <w:r w:rsidR="0020653A">
              <w:rPr>
                <w:noProof/>
                <w:webHidden/>
              </w:rPr>
              <w:tab/>
            </w:r>
            <w:r w:rsidR="0020653A">
              <w:rPr>
                <w:noProof/>
                <w:webHidden/>
              </w:rPr>
              <w:fldChar w:fldCharType="begin"/>
            </w:r>
            <w:r w:rsidR="0020653A">
              <w:rPr>
                <w:noProof/>
                <w:webHidden/>
              </w:rPr>
              <w:instrText xml:space="preserve"> PAGEREF _Toc131511575 \h </w:instrText>
            </w:r>
            <w:r w:rsidR="0020653A">
              <w:rPr>
                <w:noProof/>
                <w:webHidden/>
              </w:rPr>
            </w:r>
            <w:r w:rsidR="0020653A">
              <w:rPr>
                <w:noProof/>
                <w:webHidden/>
              </w:rPr>
              <w:fldChar w:fldCharType="separate"/>
            </w:r>
            <w:r w:rsidR="000F64F0">
              <w:rPr>
                <w:noProof/>
                <w:webHidden/>
              </w:rPr>
              <w:t>2</w:t>
            </w:r>
            <w:r w:rsidR="0020653A">
              <w:rPr>
                <w:noProof/>
                <w:webHidden/>
              </w:rPr>
              <w:fldChar w:fldCharType="end"/>
            </w:r>
          </w:hyperlink>
        </w:p>
        <w:p w14:paraId="2BCB0F71" w14:textId="2B8878B8" w:rsidR="0020653A" w:rsidRDefault="00000000">
          <w:pPr>
            <w:pStyle w:val="Spistreci1"/>
            <w:tabs>
              <w:tab w:val="left" w:pos="440"/>
              <w:tab w:val="right" w:leader="dot" w:pos="9062"/>
            </w:tabs>
            <w:rPr>
              <w:rFonts w:asciiTheme="minorHAnsi" w:eastAsiaTheme="minorEastAsia" w:hAnsiTheme="minorHAnsi" w:cstheme="minorBidi"/>
              <w:noProof/>
              <w:lang w:eastAsia="pl-PL"/>
            </w:rPr>
          </w:pPr>
          <w:hyperlink w:anchor="_Toc131511576" w:history="1">
            <w:r w:rsidR="0020653A" w:rsidRPr="00B10A5D">
              <w:rPr>
                <w:rStyle w:val="Hipercze"/>
                <w:rFonts w:eastAsia="Times New Roman" w:cs="Times New Roman"/>
                <w:caps/>
                <w:noProof/>
                <w:spacing w:val="15"/>
              </w:rPr>
              <w:t>II.</w:t>
            </w:r>
            <w:r w:rsidR="0020653A">
              <w:rPr>
                <w:rFonts w:asciiTheme="minorHAnsi" w:eastAsiaTheme="minorEastAsia" w:hAnsiTheme="minorHAnsi" w:cstheme="minorBidi"/>
                <w:noProof/>
                <w:lang w:eastAsia="pl-PL"/>
              </w:rPr>
              <w:tab/>
            </w:r>
            <w:r w:rsidR="0020653A" w:rsidRPr="00B10A5D">
              <w:rPr>
                <w:rStyle w:val="Hipercze"/>
                <w:rFonts w:eastAsia="Times New Roman" w:cs="Times New Roman"/>
                <w:caps/>
                <w:noProof/>
                <w:spacing w:val="15"/>
              </w:rPr>
              <w:t>NAZWA ORAZ ADRES ZAMAWIAJĄCEGO</w:t>
            </w:r>
            <w:r w:rsidR="0020653A">
              <w:rPr>
                <w:noProof/>
                <w:webHidden/>
              </w:rPr>
              <w:tab/>
            </w:r>
            <w:r w:rsidR="0020653A">
              <w:rPr>
                <w:noProof/>
                <w:webHidden/>
              </w:rPr>
              <w:fldChar w:fldCharType="begin"/>
            </w:r>
            <w:r w:rsidR="0020653A">
              <w:rPr>
                <w:noProof/>
                <w:webHidden/>
              </w:rPr>
              <w:instrText xml:space="preserve"> PAGEREF _Toc131511576 \h </w:instrText>
            </w:r>
            <w:r w:rsidR="0020653A">
              <w:rPr>
                <w:noProof/>
                <w:webHidden/>
              </w:rPr>
            </w:r>
            <w:r w:rsidR="0020653A">
              <w:rPr>
                <w:noProof/>
                <w:webHidden/>
              </w:rPr>
              <w:fldChar w:fldCharType="separate"/>
            </w:r>
            <w:r w:rsidR="000F64F0">
              <w:rPr>
                <w:noProof/>
                <w:webHidden/>
              </w:rPr>
              <w:t>4</w:t>
            </w:r>
            <w:r w:rsidR="0020653A">
              <w:rPr>
                <w:noProof/>
                <w:webHidden/>
              </w:rPr>
              <w:fldChar w:fldCharType="end"/>
            </w:r>
          </w:hyperlink>
        </w:p>
        <w:p w14:paraId="281C232A" w14:textId="6B49D109" w:rsidR="0020653A"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31511577" w:history="1">
            <w:r w:rsidR="0020653A" w:rsidRPr="00B10A5D">
              <w:rPr>
                <w:rStyle w:val="Hipercze"/>
                <w:rFonts w:eastAsia="Times New Roman" w:cs="Times New Roman"/>
                <w:caps/>
                <w:noProof/>
                <w:spacing w:val="15"/>
              </w:rPr>
              <w:t>III.</w:t>
            </w:r>
            <w:r w:rsidR="0020653A">
              <w:rPr>
                <w:rFonts w:asciiTheme="minorHAnsi" w:eastAsiaTheme="minorEastAsia" w:hAnsiTheme="minorHAnsi" w:cstheme="minorBidi"/>
                <w:noProof/>
                <w:lang w:eastAsia="pl-PL"/>
              </w:rPr>
              <w:tab/>
            </w:r>
            <w:r w:rsidR="0020653A" w:rsidRPr="00B10A5D">
              <w:rPr>
                <w:rStyle w:val="Hipercze"/>
                <w:rFonts w:eastAsia="Times New Roman" w:cs="Times New Roman"/>
                <w:caps/>
                <w:noProof/>
                <w:spacing w:val="15"/>
              </w:rPr>
              <w:t>OCHRONA DANYCH OSOBOWYCH</w:t>
            </w:r>
            <w:r w:rsidR="0020653A">
              <w:rPr>
                <w:noProof/>
                <w:webHidden/>
              </w:rPr>
              <w:tab/>
            </w:r>
            <w:r w:rsidR="0020653A">
              <w:rPr>
                <w:noProof/>
                <w:webHidden/>
              </w:rPr>
              <w:fldChar w:fldCharType="begin"/>
            </w:r>
            <w:r w:rsidR="0020653A">
              <w:rPr>
                <w:noProof/>
                <w:webHidden/>
              </w:rPr>
              <w:instrText xml:space="preserve"> PAGEREF _Toc131511577 \h </w:instrText>
            </w:r>
            <w:r w:rsidR="0020653A">
              <w:rPr>
                <w:noProof/>
                <w:webHidden/>
              </w:rPr>
            </w:r>
            <w:r w:rsidR="0020653A">
              <w:rPr>
                <w:noProof/>
                <w:webHidden/>
              </w:rPr>
              <w:fldChar w:fldCharType="separate"/>
            </w:r>
            <w:r w:rsidR="000F64F0">
              <w:rPr>
                <w:noProof/>
                <w:webHidden/>
              </w:rPr>
              <w:t>4</w:t>
            </w:r>
            <w:r w:rsidR="0020653A">
              <w:rPr>
                <w:noProof/>
                <w:webHidden/>
              </w:rPr>
              <w:fldChar w:fldCharType="end"/>
            </w:r>
          </w:hyperlink>
        </w:p>
        <w:p w14:paraId="5A7DD62D" w14:textId="380A6CF4" w:rsidR="0020653A"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31511578" w:history="1">
            <w:r w:rsidR="0020653A" w:rsidRPr="00B10A5D">
              <w:rPr>
                <w:rStyle w:val="Hipercze"/>
                <w:rFonts w:eastAsia="Times New Roman" w:cs="Times New Roman"/>
                <w:caps/>
                <w:noProof/>
                <w:spacing w:val="15"/>
              </w:rPr>
              <w:t>IV.</w:t>
            </w:r>
            <w:r w:rsidR="0020653A">
              <w:rPr>
                <w:rFonts w:asciiTheme="minorHAnsi" w:eastAsiaTheme="minorEastAsia" w:hAnsiTheme="minorHAnsi" w:cstheme="minorBidi"/>
                <w:noProof/>
                <w:lang w:eastAsia="pl-PL"/>
              </w:rPr>
              <w:tab/>
            </w:r>
            <w:r w:rsidR="0020653A" w:rsidRPr="00B10A5D">
              <w:rPr>
                <w:rStyle w:val="Hipercze"/>
                <w:rFonts w:eastAsia="Times New Roman" w:cs="Times New Roman"/>
                <w:caps/>
                <w:noProof/>
                <w:spacing w:val="15"/>
              </w:rPr>
              <w:t>TRYB UDZIELENIA</w:t>
            </w:r>
            <w:r w:rsidR="0020653A" w:rsidRPr="00B10A5D">
              <w:rPr>
                <w:rStyle w:val="Hipercze"/>
                <w:rFonts w:eastAsia="Times New Roman" w:cs="Times New Roman"/>
                <w:caps/>
                <w:noProof/>
                <w:spacing w:val="2"/>
              </w:rPr>
              <w:t xml:space="preserve"> </w:t>
            </w:r>
            <w:r w:rsidR="0020653A" w:rsidRPr="00B10A5D">
              <w:rPr>
                <w:rStyle w:val="Hipercze"/>
                <w:rFonts w:eastAsia="Times New Roman" w:cs="Times New Roman"/>
                <w:caps/>
                <w:noProof/>
                <w:spacing w:val="15"/>
              </w:rPr>
              <w:t>ZAMÓWIENIA</w:t>
            </w:r>
            <w:r w:rsidR="0020653A">
              <w:rPr>
                <w:noProof/>
                <w:webHidden/>
              </w:rPr>
              <w:tab/>
            </w:r>
            <w:r w:rsidR="0020653A">
              <w:rPr>
                <w:noProof/>
                <w:webHidden/>
              </w:rPr>
              <w:fldChar w:fldCharType="begin"/>
            </w:r>
            <w:r w:rsidR="0020653A">
              <w:rPr>
                <w:noProof/>
                <w:webHidden/>
              </w:rPr>
              <w:instrText xml:space="preserve"> PAGEREF _Toc131511578 \h </w:instrText>
            </w:r>
            <w:r w:rsidR="0020653A">
              <w:rPr>
                <w:noProof/>
                <w:webHidden/>
              </w:rPr>
            </w:r>
            <w:r w:rsidR="0020653A">
              <w:rPr>
                <w:noProof/>
                <w:webHidden/>
              </w:rPr>
              <w:fldChar w:fldCharType="separate"/>
            </w:r>
            <w:r w:rsidR="000F64F0">
              <w:rPr>
                <w:noProof/>
                <w:webHidden/>
              </w:rPr>
              <w:t>5</w:t>
            </w:r>
            <w:r w:rsidR="0020653A">
              <w:rPr>
                <w:noProof/>
                <w:webHidden/>
              </w:rPr>
              <w:fldChar w:fldCharType="end"/>
            </w:r>
          </w:hyperlink>
        </w:p>
        <w:p w14:paraId="288E66F9" w14:textId="1794300A" w:rsidR="0020653A" w:rsidRDefault="00000000">
          <w:pPr>
            <w:pStyle w:val="Spistreci1"/>
            <w:tabs>
              <w:tab w:val="left" w:pos="440"/>
              <w:tab w:val="right" w:leader="dot" w:pos="9062"/>
            </w:tabs>
            <w:rPr>
              <w:rFonts w:asciiTheme="minorHAnsi" w:eastAsiaTheme="minorEastAsia" w:hAnsiTheme="minorHAnsi" w:cstheme="minorBidi"/>
              <w:noProof/>
              <w:lang w:eastAsia="pl-PL"/>
            </w:rPr>
          </w:pPr>
          <w:hyperlink w:anchor="_Toc131511579" w:history="1">
            <w:r w:rsidR="0020653A" w:rsidRPr="00B10A5D">
              <w:rPr>
                <w:rStyle w:val="Hipercze"/>
                <w:rFonts w:eastAsia="Times New Roman" w:cs="Times New Roman"/>
                <w:caps/>
                <w:noProof/>
                <w:spacing w:val="15"/>
              </w:rPr>
              <w:t>V.</w:t>
            </w:r>
            <w:r w:rsidR="0020653A">
              <w:rPr>
                <w:rFonts w:asciiTheme="minorHAnsi" w:eastAsiaTheme="minorEastAsia" w:hAnsiTheme="minorHAnsi" w:cstheme="minorBidi"/>
                <w:noProof/>
                <w:lang w:eastAsia="pl-PL"/>
              </w:rPr>
              <w:tab/>
            </w:r>
            <w:r w:rsidR="0020653A" w:rsidRPr="00B10A5D">
              <w:rPr>
                <w:rStyle w:val="Hipercze"/>
                <w:rFonts w:eastAsia="Times New Roman" w:cs="Times New Roman"/>
                <w:noProof/>
                <w:spacing w:val="15"/>
              </w:rPr>
              <w:t>ŹRÓDŁO FINANSOWANIA POSTĘPOWANIA</w:t>
            </w:r>
            <w:r w:rsidR="0020653A">
              <w:rPr>
                <w:noProof/>
                <w:webHidden/>
              </w:rPr>
              <w:tab/>
            </w:r>
            <w:r w:rsidR="0020653A">
              <w:rPr>
                <w:noProof/>
                <w:webHidden/>
              </w:rPr>
              <w:fldChar w:fldCharType="begin"/>
            </w:r>
            <w:r w:rsidR="0020653A">
              <w:rPr>
                <w:noProof/>
                <w:webHidden/>
              </w:rPr>
              <w:instrText xml:space="preserve"> PAGEREF _Toc131511579 \h </w:instrText>
            </w:r>
            <w:r w:rsidR="0020653A">
              <w:rPr>
                <w:noProof/>
                <w:webHidden/>
              </w:rPr>
            </w:r>
            <w:r w:rsidR="0020653A">
              <w:rPr>
                <w:noProof/>
                <w:webHidden/>
              </w:rPr>
              <w:fldChar w:fldCharType="separate"/>
            </w:r>
            <w:r w:rsidR="000F64F0">
              <w:rPr>
                <w:noProof/>
                <w:webHidden/>
              </w:rPr>
              <w:t>6</w:t>
            </w:r>
            <w:r w:rsidR="0020653A">
              <w:rPr>
                <w:noProof/>
                <w:webHidden/>
              </w:rPr>
              <w:fldChar w:fldCharType="end"/>
            </w:r>
          </w:hyperlink>
        </w:p>
        <w:p w14:paraId="7A112423" w14:textId="47CB985F" w:rsidR="0020653A"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31511580" w:history="1">
            <w:r w:rsidR="0020653A" w:rsidRPr="00B10A5D">
              <w:rPr>
                <w:rStyle w:val="Hipercze"/>
                <w:rFonts w:eastAsia="Times New Roman" w:cs="Times New Roman"/>
                <w:caps/>
                <w:noProof/>
                <w:spacing w:val="15"/>
              </w:rPr>
              <w:t>VI.</w:t>
            </w:r>
            <w:r w:rsidR="0020653A">
              <w:rPr>
                <w:rFonts w:asciiTheme="minorHAnsi" w:eastAsiaTheme="minorEastAsia" w:hAnsiTheme="minorHAnsi" w:cstheme="minorBidi"/>
                <w:noProof/>
                <w:lang w:eastAsia="pl-PL"/>
              </w:rPr>
              <w:tab/>
            </w:r>
            <w:r w:rsidR="0020653A" w:rsidRPr="00B10A5D">
              <w:rPr>
                <w:rStyle w:val="Hipercze"/>
                <w:rFonts w:eastAsia="Times New Roman" w:cs="Times New Roman"/>
                <w:caps/>
                <w:noProof/>
                <w:spacing w:val="15"/>
              </w:rPr>
              <w:t>OPIS PRZEDMIOTU</w:t>
            </w:r>
            <w:r w:rsidR="0020653A" w:rsidRPr="00B10A5D">
              <w:rPr>
                <w:rStyle w:val="Hipercze"/>
                <w:rFonts w:eastAsia="Times New Roman" w:cs="Times New Roman"/>
                <w:caps/>
                <w:noProof/>
                <w:spacing w:val="-4"/>
              </w:rPr>
              <w:t xml:space="preserve"> </w:t>
            </w:r>
            <w:r w:rsidR="0020653A" w:rsidRPr="00B10A5D">
              <w:rPr>
                <w:rStyle w:val="Hipercze"/>
                <w:rFonts w:eastAsia="Times New Roman" w:cs="Times New Roman"/>
                <w:caps/>
                <w:noProof/>
                <w:spacing w:val="15"/>
              </w:rPr>
              <w:t>ZAMÓWIENIA</w:t>
            </w:r>
            <w:r w:rsidR="0020653A">
              <w:rPr>
                <w:noProof/>
                <w:webHidden/>
              </w:rPr>
              <w:tab/>
            </w:r>
            <w:r w:rsidR="0020653A">
              <w:rPr>
                <w:noProof/>
                <w:webHidden/>
              </w:rPr>
              <w:fldChar w:fldCharType="begin"/>
            </w:r>
            <w:r w:rsidR="0020653A">
              <w:rPr>
                <w:noProof/>
                <w:webHidden/>
              </w:rPr>
              <w:instrText xml:space="preserve"> PAGEREF _Toc131511580 \h </w:instrText>
            </w:r>
            <w:r w:rsidR="0020653A">
              <w:rPr>
                <w:noProof/>
                <w:webHidden/>
              </w:rPr>
            </w:r>
            <w:r w:rsidR="0020653A">
              <w:rPr>
                <w:noProof/>
                <w:webHidden/>
              </w:rPr>
              <w:fldChar w:fldCharType="separate"/>
            </w:r>
            <w:r w:rsidR="000F64F0">
              <w:rPr>
                <w:noProof/>
                <w:webHidden/>
              </w:rPr>
              <w:t>6</w:t>
            </w:r>
            <w:r w:rsidR="0020653A">
              <w:rPr>
                <w:noProof/>
                <w:webHidden/>
              </w:rPr>
              <w:fldChar w:fldCharType="end"/>
            </w:r>
          </w:hyperlink>
        </w:p>
        <w:p w14:paraId="7EA45011" w14:textId="0CEBFF87" w:rsidR="0020653A"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31511581" w:history="1">
            <w:r w:rsidR="0020653A" w:rsidRPr="00B10A5D">
              <w:rPr>
                <w:rStyle w:val="Hipercze"/>
                <w:rFonts w:eastAsia="Times New Roman" w:cs="Times New Roman"/>
                <w:caps/>
                <w:noProof/>
                <w:spacing w:val="15"/>
              </w:rPr>
              <w:t>VII.</w:t>
            </w:r>
            <w:r w:rsidR="0020653A">
              <w:rPr>
                <w:rFonts w:asciiTheme="minorHAnsi" w:eastAsiaTheme="minorEastAsia" w:hAnsiTheme="minorHAnsi" w:cstheme="minorBidi"/>
                <w:noProof/>
                <w:lang w:eastAsia="pl-PL"/>
              </w:rPr>
              <w:tab/>
            </w:r>
            <w:r w:rsidR="0020653A" w:rsidRPr="00B10A5D">
              <w:rPr>
                <w:rStyle w:val="Hipercze"/>
                <w:rFonts w:eastAsia="Times New Roman" w:cs="Times New Roman"/>
                <w:caps/>
                <w:noProof/>
                <w:spacing w:val="15"/>
              </w:rPr>
              <w:t>OPIS CZĘŚCI ZAMÓWIENIA</w:t>
            </w:r>
            <w:r w:rsidR="0020653A">
              <w:rPr>
                <w:noProof/>
                <w:webHidden/>
              </w:rPr>
              <w:tab/>
            </w:r>
            <w:r w:rsidR="0020653A">
              <w:rPr>
                <w:noProof/>
                <w:webHidden/>
              </w:rPr>
              <w:fldChar w:fldCharType="begin"/>
            </w:r>
            <w:r w:rsidR="0020653A">
              <w:rPr>
                <w:noProof/>
                <w:webHidden/>
              </w:rPr>
              <w:instrText xml:space="preserve"> PAGEREF _Toc131511581 \h </w:instrText>
            </w:r>
            <w:r w:rsidR="0020653A">
              <w:rPr>
                <w:noProof/>
                <w:webHidden/>
              </w:rPr>
            </w:r>
            <w:r w:rsidR="0020653A">
              <w:rPr>
                <w:noProof/>
                <w:webHidden/>
              </w:rPr>
              <w:fldChar w:fldCharType="separate"/>
            </w:r>
            <w:r w:rsidR="000F64F0">
              <w:rPr>
                <w:noProof/>
                <w:webHidden/>
              </w:rPr>
              <w:t>7</w:t>
            </w:r>
            <w:r w:rsidR="0020653A">
              <w:rPr>
                <w:noProof/>
                <w:webHidden/>
              </w:rPr>
              <w:fldChar w:fldCharType="end"/>
            </w:r>
          </w:hyperlink>
        </w:p>
        <w:p w14:paraId="00A09809" w14:textId="7E1E48C6" w:rsidR="0020653A"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31511582" w:history="1">
            <w:r w:rsidR="0020653A" w:rsidRPr="00B10A5D">
              <w:rPr>
                <w:rStyle w:val="Hipercze"/>
                <w:rFonts w:eastAsia="Times New Roman" w:cs="Times New Roman"/>
                <w:caps/>
                <w:noProof/>
                <w:spacing w:val="15"/>
              </w:rPr>
              <w:t>VIII.</w:t>
            </w:r>
            <w:r w:rsidR="0020653A">
              <w:rPr>
                <w:rFonts w:asciiTheme="minorHAnsi" w:eastAsiaTheme="minorEastAsia" w:hAnsiTheme="minorHAnsi" w:cstheme="minorBidi"/>
                <w:noProof/>
                <w:lang w:eastAsia="pl-PL"/>
              </w:rPr>
              <w:tab/>
            </w:r>
            <w:r w:rsidR="0020653A" w:rsidRPr="00B10A5D">
              <w:rPr>
                <w:rStyle w:val="Hipercze"/>
                <w:rFonts w:eastAsia="Times New Roman" w:cs="Times New Roman"/>
                <w:caps/>
                <w:noProof/>
                <w:spacing w:val="15"/>
              </w:rPr>
              <w:t>INFORMACJA O PRZEWIDYWANYCH ZAMÓWIENIACH, O KTÓRYCH MOWA W ART. 94 oraz 214 USTAWY</w:t>
            </w:r>
            <w:r w:rsidR="0020653A">
              <w:rPr>
                <w:noProof/>
                <w:webHidden/>
              </w:rPr>
              <w:tab/>
            </w:r>
            <w:r w:rsidR="0020653A">
              <w:rPr>
                <w:noProof/>
                <w:webHidden/>
              </w:rPr>
              <w:fldChar w:fldCharType="begin"/>
            </w:r>
            <w:r w:rsidR="0020653A">
              <w:rPr>
                <w:noProof/>
                <w:webHidden/>
              </w:rPr>
              <w:instrText xml:space="preserve"> PAGEREF _Toc131511582 \h </w:instrText>
            </w:r>
            <w:r w:rsidR="0020653A">
              <w:rPr>
                <w:noProof/>
                <w:webHidden/>
              </w:rPr>
            </w:r>
            <w:r w:rsidR="0020653A">
              <w:rPr>
                <w:noProof/>
                <w:webHidden/>
              </w:rPr>
              <w:fldChar w:fldCharType="separate"/>
            </w:r>
            <w:r w:rsidR="000F64F0">
              <w:rPr>
                <w:noProof/>
                <w:webHidden/>
              </w:rPr>
              <w:t>7</w:t>
            </w:r>
            <w:r w:rsidR="0020653A">
              <w:rPr>
                <w:noProof/>
                <w:webHidden/>
              </w:rPr>
              <w:fldChar w:fldCharType="end"/>
            </w:r>
          </w:hyperlink>
        </w:p>
        <w:p w14:paraId="2BF54E7D" w14:textId="6784B40C" w:rsidR="0020653A"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31511583" w:history="1">
            <w:r w:rsidR="0020653A" w:rsidRPr="00B10A5D">
              <w:rPr>
                <w:rStyle w:val="Hipercze"/>
                <w:rFonts w:eastAsia="Times New Roman" w:cs="Times New Roman"/>
                <w:caps/>
                <w:noProof/>
                <w:spacing w:val="15"/>
              </w:rPr>
              <w:t>IX.</w:t>
            </w:r>
            <w:r w:rsidR="0020653A">
              <w:rPr>
                <w:rFonts w:asciiTheme="minorHAnsi" w:eastAsiaTheme="minorEastAsia" w:hAnsiTheme="minorHAnsi" w:cstheme="minorBidi"/>
                <w:noProof/>
                <w:lang w:eastAsia="pl-PL"/>
              </w:rPr>
              <w:tab/>
            </w:r>
            <w:r w:rsidR="0020653A" w:rsidRPr="00B10A5D">
              <w:rPr>
                <w:rStyle w:val="Hipercze"/>
                <w:rFonts w:eastAsia="Times New Roman" w:cs="Times New Roman"/>
                <w:caps/>
                <w:noProof/>
                <w:spacing w:val="15"/>
              </w:rPr>
              <w:t xml:space="preserve">INFORMACJA DOTYCZĄCA OFERT WARIANTOWYCH, UMOWY RAMOWEJ, </w:t>
            </w:r>
            <w:r w:rsidR="0020653A" w:rsidRPr="00B10A5D">
              <w:rPr>
                <w:rStyle w:val="Hipercze"/>
                <w:rFonts w:eastAsia="Times New Roman" w:cs="Times New Roman"/>
                <w:caps/>
                <w:noProof/>
                <w:spacing w:val="-5"/>
              </w:rPr>
              <w:t xml:space="preserve">AUKCJI </w:t>
            </w:r>
            <w:r w:rsidR="0020653A" w:rsidRPr="00B10A5D">
              <w:rPr>
                <w:rStyle w:val="Hipercze"/>
                <w:rFonts w:eastAsia="Times New Roman" w:cs="Times New Roman"/>
                <w:caps/>
                <w:noProof/>
                <w:spacing w:val="15"/>
              </w:rPr>
              <w:t>ELEKTRONICZNEJ, KATALOGÓW</w:t>
            </w:r>
            <w:r w:rsidR="0020653A" w:rsidRPr="00B10A5D">
              <w:rPr>
                <w:rStyle w:val="Hipercze"/>
                <w:rFonts w:eastAsia="Times New Roman" w:cs="Times New Roman"/>
                <w:caps/>
                <w:noProof/>
                <w:spacing w:val="-3"/>
              </w:rPr>
              <w:t xml:space="preserve"> </w:t>
            </w:r>
            <w:r w:rsidR="0020653A" w:rsidRPr="00B10A5D">
              <w:rPr>
                <w:rStyle w:val="Hipercze"/>
                <w:rFonts w:eastAsia="Times New Roman" w:cs="Times New Roman"/>
                <w:caps/>
                <w:noProof/>
                <w:spacing w:val="15"/>
              </w:rPr>
              <w:t>ELEKTRONICZNYCH</w:t>
            </w:r>
            <w:r w:rsidR="0020653A">
              <w:rPr>
                <w:noProof/>
                <w:webHidden/>
              </w:rPr>
              <w:tab/>
            </w:r>
            <w:r w:rsidR="0020653A">
              <w:rPr>
                <w:noProof/>
                <w:webHidden/>
              </w:rPr>
              <w:fldChar w:fldCharType="begin"/>
            </w:r>
            <w:r w:rsidR="0020653A">
              <w:rPr>
                <w:noProof/>
                <w:webHidden/>
              </w:rPr>
              <w:instrText xml:space="preserve"> PAGEREF _Toc131511583 \h </w:instrText>
            </w:r>
            <w:r w:rsidR="0020653A">
              <w:rPr>
                <w:noProof/>
                <w:webHidden/>
              </w:rPr>
            </w:r>
            <w:r w:rsidR="0020653A">
              <w:rPr>
                <w:noProof/>
                <w:webHidden/>
              </w:rPr>
              <w:fldChar w:fldCharType="separate"/>
            </w:r>
            <w:r w:rsidR="000F64F0">
              <w:rPr>
                <w:noProof/>
                <w:webHidden/>
              </w:rPr>
              <w:t>7</w:t>
            </w:r>
            <w:r w:rsidR="0020653A">
              <w:rPr>
                <w:noProof/>
                <w:webHidden/>
              </w:rPr>
              <w:fldChar w:fldCharType="end"/>
            </w:r>
          </w:hyperlink>
        </w:p>
        <w:p w14:paraId="7CD0D43E" w14:textId="28C6D0B3" w:rsidR="0020653A" w:rsidRDefault="00000000">
          <w:pPr>
            <w:pStyle w:val="Spistreci1"/>
            <w:tabs>
              <w:tab w:val="left" w:pos="440"/>
              <w:tab w:val="right" w:leader="dot" w:pos="9062"/>
            </w:tabs>
            <w:rPr>
              <w:rFonts w:asciiTheme="minorHAnsi" w:eastAsiaTheme="minorEastAsia" w:hAnsiTheme="minorHAnsi" w:cstheme="minorBidi"/>
              <w:noProof/>
              <w:lang w:eastAsia="pl-PL"/>
            </w:rPr>
          </w:pPr>
          <w:hyperlink w:anchor="_Toc131511584" w:history="1">
            <w:r w:rsidR="0020653A" w:rsidRPr="00B10A5D">
              <w:rPr>
                <w:rStyle w:val="Hipercze"/>
                <w:rFonts w:eastAsia="Times New Roman" w:cs="Times New Roman"/>
                <w:caps/>
                <w:noProof/>
                <w:spacing w:val="15"/>
              </w:rPr>
              <w:t>X.</w:t>
            </w:r>
            <w:r w:rsidR="0020653A">
              <w:rPr>
                <w:rFonts w:asciiTheme="minorHAnsi" w:eastAsiaTheme="minorEastAsia" w:hAnsiTheme="minorHAnsi" w:cstheme="minorBidi"/>
                <w:noProof/>
                <w:lang w:eastAsia="pl-PL"/>
              </w:rPr>
              <w:tab/>
            </w:r>
            <w:r w:rsidR="0020653A" w:rsidRPr="00B10A5D">
              <w:rPr>
                <w:rStyle w:val="Hipercze"/>
                <w:rFonts w:eastAsia="Times New Roman" w:cs="Times New Roman"/>
                <w:caps/>
                <w:noProof/>
                <w:spacing w:val="15"/>
              </w:rPr>
              <w:t>TERMIN WYKONANIA</w:t>
            </w:r>
            <w:r w:rsidR="0020653A" w:rsidRPr="00B10A5D">
              <w:rPr>
                <w:rStyle w:val="Hipercze"/>
                <w:rFonts w:eastAsia="Times New Roman" w:cs="Times New Roman"/>
                <w:caps/>
                <w:noProof/>
                <w:spacing w:val="-3"/>
              </w:rPr>
              <w:t xml:space="preserve"> </w:t>
            </w:r>
            <w:r w:rsidR="0020653A" w:rsidRPr="00B10A5D">
              <w:rPr>
                <w:rStyle w:val="Hipercze"/>
                <w:rFonts w:eastAsia="Times New Roman" w:cs="Times New Roman"/>
                <w:caps/>
                <w:noProof/>
                <w:spacing w:val="15"/>
              </w:rPr>
              <w:t>ZAMÓWIENIA</w:t>
            </w:r>
            <w:r w:rsidR="0020653A">
              <w:rPr>
                <w:noProof/>
                <w:webHidden/>
              </w:rPr>
              <w:tab/>
            </w:r>
            <w:r w:rsidR="0020653A">
              <w:rPr>
                <w:noProof/>
                <w:webHidden/>
              </w:rPr>
              <w:fldChar w:fldCharType="begin"/>
            </w:r>
            <w:r w:rsidR="0020653A">
              <w:rPr>
                <w:noProof/>
                <w:webHidden/>
              </w:rPr>
              <w:instrText xml:space="preserve"> PAGEREF _Toc131511584 \h </w:instrText>
            </w:r>
            <w:r w:rsidR="0020653A">
              <w:rPr>
                <w:noProof/>
                <w:webHidden/>
              </w:rPr>
            </w:r>
            <w:r w:rsidR="0020653A">
              <w:rPr>
                <w:noProof/>
                <w:webHidden/>
              </w:rPr>
              <w:fldChar w:fldCharType="separate"/>
            </w:r>
            <w:r w:rsidR="000F64F0">
              <w:rPr>
                <w:noProof/>
                <w:webHidden/>
              </w:rPr>
              <w:t>7</w:t>
            </w:r>
            <w:r w:rsidR="0020653A">
              <w:rPr>
                <w:noProof/>
                <w:webHidden/>
              </w:rPr>
              <w:fldChar w:fldCharType="end"/>
            </w:r>
          </w:hyperlink>
        </w:p>
        <w:p w14:paraId="726B5B20" w14:textId="5664725B" w:rsidR="0020653A"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31511585" w:history="1">
            <w:r w:rsidR="0020653A" w:rsidRPr="00B10A5D">
              <w:rPr>
                <w:rStyle w:val="Hipercze"/>
                <w:rFonts w:eastAsia="Times New Roman" w:cs="Times New Roman"/>
                <w:caps/>
                <w:noProof/>
                <w:spacing w:val="15"/>
              </w:rPr>
              <w:t>XI.</w:t>
            </w:r>
            <w:r w:rsidR="0020653A">
              <w:rPr>
                <w:rFonts w:asciiTheme="minorHAnsi" w:eastAsiaTheme="minorEastAsia" w:hAnsiTheme="minorHAnsi" w:cstheme="minorBidi"/>
                <w:noProof/>
                <w:lang w:eastAsia="pl-PL"/>
              </w:rPr>
              <w:tab/>
            </w:r>
            <w:r w:rsidR="0020653A" w:rsidRPr="00B10A5D">
              <w:rPr>
                <w:rStyle w:val="Hipercze"/>
                <w:rFonts w:eastAsia="Times New Roman" w:cs="Times New Roman"/>
                <w:caps/>
                <w:noProof/>
                <w:spacing w:val="15"/>
              </w:rPr>
              <w:t>PODSTAWY</w:t>
            </w:r>
            <w:r w:rsidR="0020653A" w:rsidRPr="00B10A5D">
              <w:rPr>
                <w:rStyle w:val="Hipercze"/>
                <w:rFonts w:eastAsia="Times New Roman" w:cs="Times New Roman"/>
                <w:caps/>
                <w:noProof/>
                <w:spacing w:val="-2"/>
              </w:rPr>
              <w:t xml:space="preserve"> </w:t>
            </w:r>
            <w:r w:rsidR="0020653A" w:rsidRPr="00B10A5D">
              <w:rPr>
                <w:rStyle w:val="Hipercze"/>
                <w:rFonts w:eastAsia="Times New Roman" w:cs="Times New Roman"/>
                <w:caps/>
                <w:noProof/>
                <w:spacing w:val="15"/>
              </w:rPr>
              <w:t>WYKLUCZENIA</w:t>
            </w:r>
            <w:r w:rsidR="0020653A">
              <w:rPr>
                <w:noProof/>
                <w:webHidden/>
              </w:rPr>
              <w:tab/>
            </w:r>
            <w:r w:rsidR="0020653A">
              <w:rPr>
                <w:noProof/>
                <w:webHidden/>
              </w:rPr>
              <w:fldChar w:fldCharType="begin"/>
            </w:r>
            <w:r w:rsidR="0020653A">
              <w:rPr>
                <w:noProof/>
                <w:webHidden/>
              </w:rPr>
              <w:instrText xml:space="preserve"> PAGEREF _Toc131511585 \h </w:instrText>
            </w:r>
            <w:r w:rsidR="0020653A">
              <w:rPr>
                <w:noProof/>
                <w:webHidden/>
              </w:rPr>
            </w:r>
            <w:r w:rsidR="0020653A">
              <w:rPr>
                <w:noProof/>
                <w:webHidden/>
              </w:rPr>
              <w:fldChar w:fldCharType="separate"/>
            </w:r>
            <w:r w:rsidR="000F64F0">
              <w:rPr>
                <w:noProof/>
                <w:webHidden/>
              </w:rPr>
              <w:t>7</w:t>
            </w:r>
            <w:r w:rsidR="0020653A">
              <w:rPr>
                <w:noProof/>
                <w:webHidden/>
              </w:rPr>
              <w:fldChar w:fldCharType="end"/>
            </w:r>
          </w:hyperlink>
        </w:p>
        <w:p w14:paraId="1B93C1F4" w14:textId="6F09C288" w:rsidR="0020653A"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31511586" w:history="1">
            <w:r w:rsidR="0020653A" w:rsidRPr="00B10A5D">
              <w:rPr>
                <w:rStyle w:val="Hipercze"/>
                <w:rFonts w:eastAsia="Times New Roman" w:cs="Times New Roman"/>
                <w:caps/>
                <w:noProof/>
                <w:spacing w:val="15"/>
              </w:rPr>
              <w:t>XII.</w:t>
            </w:r>
            <w:r w:rsidR="0020653A">
              <w:rPr>
                <w:rFonts w:asciiTheme="minorHAnsi" w:eastAsiaTheme="minorEastAsia" w:hAnsiTheme="minorHAnsi" w:cstheme="minorBidi"/>
                <w:noProof/>
                <w:lang w:eastAsia="pl-PL"/>
              </w:rPr>
              <w:tab/>
            </w:r>
            <w:r w:rsidR="0020653A" w:rsidRPr="00B10A5D">
              <w:rPr>
                <w:rStyle w:val="Hipercze"/>
                <w:rFonts w:eastAsia="Times New Roman" w:cs="Times New Roman"/>
                <w:caps/>
                <w:noProof/>
                <w:spacing w:val="15"/>
              </w:rPr>
              <w:t>INFORMACJE O WARUNKACH UDZIAŁU W</w:t>
            </w:r>
            <w:r w:rsidR="0020653A" w:rsidRPr="00B10A5D">
              <w:rPr>
                <w:rStyle w:val="Hipercze"/>
                <w:rFonts w:eastAsia="Times New Roman" w:cs="Times New Roman"/>
                <w:caps/>
                <w:noProof/>
                <w:spacing w:val="-6"/>
              </w:rPr>
              <w:t xml:space="preserve"> </w:t>
            </w:r>
            <w:r w:rsidR="0020653A" w:rsidRPr="00B10A5D">
              <w:rPr>
                <w:rStyle w:val="Hipercze"/>
                <w:rFonts w:eastAsia="Times New Roman" w:cs="Times New Roman"/>
                <w:caps/>
                <w:noProof/>
                <w:spacing w:val="15"/>
              </w:rPr>
              <w:t>POSTĘPOWANIU</w:t>
            </w:r>
            <w:r w:rsidR="0020653A">
              <w:rPr>
                <w:noProof/>
                <w:webHidden/>
              </w:rPr>
              <w:tab/>
            </w:r>
            <w:r w:rsidR="0020653A">
              <w:rPr>
                <w:noProof/>
                <w:webHidden/>
              </w:rPr>
              <w:fldChar w:fldCharType="begin"/>
            </w:r>
            <w:r w:rsidR="0020653A">
              <w:rPr>
                <w:noProof/>
                <w:webHidden/>
              </w:rPr>
              <w:instrText xml:space="preserve"> PAGEREF _Toc131511586 \h </w:instrText>
            </w:r>
            <w:r w:rsidR="0020653A">
              <w:rPr>
                <w:noProof/>
                <w:webHidden/>
              </w:rPr>
            </w:r>
            <w:r w:rsidR="0020653A">
              <w:rPr>
                <w:noProof/>
                <w:webHidden/>
              </w:rPr>
              <w:fldChar w:fldCharType="separate"/>
            </w:r>
            <w:r w:rsidR="000F64F0">
              <w:rPr>
                <w:noProof/>
                <w:webHidden/>
              </w:rPr>
              <w:t>9</w:t>
            </w:r>
            <w:r w:rsidR="0020653A">
              <w:rPr>
                <w:noProof/>
                <w:webHidden/>
              </w:rPr>
              <w:fldChar w:fldCharType="end"/>
            </w:r>
          </w:hyperlink>
        </w:p>
        <w:p w14:paraId="0E8473B4" w14:textId="0A688E9D" w:rsidR="0020653A"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31511587" w:history="1">
            <w:r w:rsidR="0020653A" w:rsidRPr="00B10A5D">
              <w:rPr>
                <w:rStyle w:val="Hipercze"/>
                <w:rFonts w:eastAsia="Times New Roman" w:cs="Times New Roman"/>
                <w:caps/>
                <w:noProof/>
                <w:spacing w:val="15"/>
              </w:rPr>
              <w:t>XIII.</w:t>
            </w:r>
            <w:r w:rsidR="0020653A">
              <w:rPr>
                <w:rFonts w:asciiTheme="minorHAnsi" w:eastAsiaTheme="minorEastAsia" w:hAnsiTheme="minorHAnsi" w:cstheme="minorBidi"/>
                <w:noProof/>
                <w:lang w:eastAsia="pl-PL"/>
              </w:rPr>
              <w:tab/>
            </w:r>
            <w:r w:rsidR="0020653A" w:rsidRPr="00B10A5D">
              <w:rPr>
                <w:rStyle w:val="Hipercze"/>
                <w:rFonts w:eastAsia="Times New Roman" w:cs="Times New Roman"/>
                <w:caps/>
                <w:noProof/>
                <w:spacing w:val="15"/>
              </w:rPr>
              <w:t>INFORMACJA O PODMIOTOWYCH I PRZEDMIOTOWYCH ŚRODKACH</w:t>
            </w:r>
            <w:r w:rsidR="0020653A" w:rsidRPr="00B10A5D">
              <w:rPr>
                <w:rStyle w:val="Hipercze"/>
                <w:rFonts w:eastAsia="Times New Roman" w:cs="Times New Roman"/>
                <w:caps/>
                <w:noProof/>
                <w:spacing w:val="-9"/>
              </w:rPr>
              <w:t xml:space="preserve"> </w:t>
            </w:r>
            <w:r w:rsidR="0020653A" w:rsidRPr="00B10A5D">
              <w:rPr>
                <w:rStyle w:val="Hipercze"/>
                <w:rFonts w:eastAsia="Times New Roman" w:cs="Times New Roman"/>
                <w:caps/>
                <w:noProof/>
                <w:spacing w:val="15"/>
              </w:rPr>
              <w:t xml:space="preserve">DOWODOWYCH. </w:t>
            </w:r>
            <w:r w:rsidR="0020653A" w:rsidRPr="00B10A5D">
              <w:rPr>
                <w:rStyle w:val="Hipercze"/>
                <w:rFonts w:eastAsia="Times New Roman" w:cs="Times New Roman"/>
                <w:caps/>
                <w:noProof/>
                <w:spacing w:val="15"/>
                <w:lang w:val="pl"/>
              </w:rPr>
              <w:t>Oświadczenia i dokumenty, jakie zobowiązani są dostarczyć Wykonawcy w celu potwierdzenia spełniania warunków udziału w postępowaniu oraz wykazania braku podstaw wykluczenia.</w:t>
            </w:r>
            <w:r w:rsidR="0020653A">
              <w:rPr>
                <w:noProof/>
                <w:webHidden/>
              </w:rPr>
              <w:tab/>
            </w:r>
            <w:r w:rsidR="0020653A">
              <w:rPr>
                <w:noProof/>
                <w:webHidden/>
              </w:rPr>
              <w:fldChar w:fldCharType="begin"/>
            </w:r>
            <w:r w:rsidR="0020653A">
              <w:rPr>
                <w:noProof/>
                <w:webHidden/>
              </w:rPr>
              <w:instrText xml:space="preserve"> PAGEREF _Toc131511587 \h </w:instrText>
            </w:r>
            <w:r w:rsidR="0020653A">
              <w:rPr>
                <w:noProof/>
                <w:webHidden/>
              </w:rPr>
            </w:r>
            <w:r w:rsidR="0020653A">
              <w:rPr>
                <w:noProof/>
                <w:webHidden/>
              </w:rPr>
              <w:fldChar w:fldCharType="separate"/>
            </w:r>
            <w:r w:rsidR="000F64F0">
              <w:rPr>
                <w:noProof/>
                <w:webHidden/>
              </w:rPr>
              <w:t>9</w:t>
            </w:r>
            <w:r w:rsidR="0020653A">
              <w:rPr>
                <w:noProof/>
                <w:webHidden/>
              </w:rPr>
              <w:fldChar w:fldCharType="end"/>
            </w:r>
          </w:hyperlink>
        </w:p>
        <w:p w14:paraId="0A576D80" w14:textId="278DDADB" w:rsidR="0020653A"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31511588" w:history="1">
            <w:r w:rsidR="0020653A" w:rsidRPr="00B10A5D">
              <w:rPr>
                <w:rStyle w:val="Hipercze"/>
                <w:rFonts w:eastAsia="Times New Roman" w:cs="Times New Roman"/>
                <w:caps/>
                <w:noProof/>
                <w:spacing w:val="15"/>
              </w:rPr>
              <w:t>XIV.</w:t>
            </w:r>
            <w:r w:rsidR="0020653A">
              <w:rPr>
                <w:rFonts w:asciiTheme="minorHAnsi" w:eastAsiaTheme="minorEastAsia" w:hAnsiTheme="minorHAnsi" w:cstheme="minorBidi"/>
                <w:noProof/>
                <w:lang w:eastAsia="pl-PL"/>
              </w:rPr>
              <w:tab/>
            </w:r>
            <w:r w:rsidR="0020653A" w:rsidRPr="00B10A5D">
              <w:rPr>
                <w:rStyle w:val="Hipercze"/>
                <w:rFonts w:eastAsia="Times New Roman" w:cs="Times New Roman"/>
                <w:caps/>
                <w:noProof/>
                <w:spacing w:val="15"/>
              </w:rPr>
              <w:t>INFORMACJA O ŚRODKACH KOMUNIKACJI ELEKTRONICZNEJ, PRZY UŻYCIU KTÓRYCH ZAMAWIAJĄCY BĘDZIE KOMUNIKOWAŁ SIĘ Z WYKONAWCAMI, ORAZ INFORMACJE O WYMAGANIACH TECHNICZNYCH I ORGANIZACYJNYCH SPORZĄDZANIA, WYSYŁANIA I ODBIERANIA KORESPONDENCJI</w:t>
            </w:r>
            <w:r w:rsidR="0020653A" w:rsidRPr="00B10A5D">
              <w:rPr>
                <w:rStyle w:val="Hipercze"/>
                <w:rFonts w:eastAsia="Times New Roman" w:cs="Times New Roman"/>
                <w:caps/>
                <w:noProof/>
                <w:spacing w:val="3"/>
              </w:rPr>
              <w:t xml:space="preserve"> </w:t>
            </w:r>
            <w:r w:rsidR="0020653A" w:rsidRPr="00B10A5D">
              <w:rPr>
                <w:rStyle w:val="Hipercze"/>
                <w:rFonts w:eastAsia="Times New Roman" w:cs="Times New Roman"/>
                <w:caps/>
                <w:noProof/>
                <w:spacing w:val="15"/>
              </w:rPr>
              <w:t>ELEKTRONICZNEJ</w:t>
            </w:r>
            <w:r w:rsidR="0020653A">
              <w:rPr>
                <w:noProof/>
                <w:webHidden/>
              </w:rPr>
              <w:tab/>
            </w:r>
            <w:r w:rsidR="0020653A">
              <w:rPr>
                <w:noProof/>
                <w:webHidden/>
              </w:rPr>
              <w:fldChar w:fldCharType="begin"/>
            </w:r>
            <w:r w:rsidR="0020653A">
              <w:rPr>
                <w:noProof/>
                <w:webHidden/>
              </w:rPr>
              <w:instrText xml:space="preserve"> PAGEREF _Toc131511588 \h </w:instrText>
            </w:r>
            <w:r w:rsidR="0020653A">
              <w:rPr>
                <w:noProof/>
                <w:webHidden/>
              </w:rPr>
            </w:r>
            <w:r w:rsidR="0020653A">
              <w:rPr>
                <w:noProof/>
                <w:webHidden/>
              </w:rPr>
              <w:fldChar w:fldCharType="separate"/>
            </w:r>
            <w:r w:rsidR="000F64F0">
              <w:rPr>
                <w:noProof/>
                <w:webHidden/>
              </w:rPr>
              <w:t>11</w:t>
            </w:r>
            <w:r w:rsidR="0020653A">
              <w:rPr>
                <w:noProof/>
                <w:webHidden/>
              </w:rPr>
              <w:fldChar w:fldCharType="end"/>
            </w:r>
          </w:hyperlink>
        </w:p>
        <w:p w14:paraId="57108850" w14:textId="30700357" w:rsidR="0020653A"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31511589" w:history="1">
            <w:r w:rsidR="0020653A" w:rsidRPr="00B10A5D">
              <w:rPr>
                <w:rStyle w:val="Hipercze"/>
                <w:rFonts w:eastAsia="Times New Roman" w:cs="Times New Roman"/>
                <w:caps/>
                <w:noProof/>
                <w:spacing w:val="15"/>
              </w:rPr>
              <w:t>XV.</w:t>
            </w:r>
            <w:r w:rsidR="0020653A">
              <w:rPr>
                <w:rFonts w:asciiTheme="minorHAnsi" w:eastAsiaTheme="minorEastAsia" w:hAnsiTheme="minorHAnsi" w:cstheme="minorBidi"/>
                <w:noProof/>
                <w:lang w:eastAsia="pl-PL"/>
              </w:rPr>
              <w:tab/>
            </w:r>
            <w:r w:rsidR="0020653A" w:rsidRPr="00B10A5D">
              <w:rPr>
                <w:rStyle w:val="Hipercze"/>
                <w:rFonts w:eastAsia="Times New Roman" w:cs="Times New Roman"/>
                <w:caps/>
                <w:noProof/>
                <w:spacing w:val="15"/>
              </w:rPr>
              <w:t>WSKAZANIE OSÓB UPRAWNIONYCH DO KOMUNIKOWANIA SIĘ W</w:t>
            </w:r>
            <w:r w:rsidR="0020653A" w:rsidRPr="00B10A5D">
              <w:rPr>
                <w:rStyle w:val="Hipercze"/>
                <w:rFonts w:eastAsia="Times New Roman" w:cs="Times New Roman"/>
                <w:caps/>
                <w:noProof/>
                <w:spacing w:val="-8"/>
              </w:rPr>
              <w:t xml:space="preserve"> </w:t>
            </w:r>
            <w:r w:rsidR="0020653A" w:rsidRPr="00B10A5D">
              <w:rPr>
                <w:rStyle w:val="Hipercze"/>
                <w:rFonts w:eastAsia="Times New Roman" w:cs="Times New Roman"/>
                <w:caps/>
                <w:noProof/>
                <w:spacing w:val="15"/>
              </w:rPr>
              <w:t>WYKONAWCAMI</w:t>
            </w:r>
            <w:r w:rsidR="0020653A">
              <w:rPr>
                <w:noProof/>
                <w:webHidden/>
              </w:rPr>
              <w:tab/>
            </w:r>
            <w:r w:rsidR="0020653A">
              <w:rPr>
                <w:noProof/>
                <w:webHidden/>
              </w:rPr>
              <w:fldChar w:fldCharType="begin"/>
            </w:r>
            <w:r w:rsidR="0020653A">
              <w:rPr>
                <w:noProof/>
                <w:webHidden/>
              </w:rPr>
              <w:instrText xml:space="preserve"> PAGEREF _Toc131511589 \h </w:instrText>
            </w:r>
            <w:r w:rsidR="0020653A">
              <w:rPr>
                <w:noProof/>
                <w:webHidden/>
              </w:rPr>
            </w:r>
            <w:r w:rsidR="0020653A">
              <w:rPr>
                <w:noProof/>
                <w:webHidden/>
              </w:rPr>
              <w:fldChar w:fldCharType="separate"/>
            </w:r>
            <w:r w:rsidR="000F64F0">
              <w:rPr>
                <w:noProof/>
                <w:webHidden/>
              </w:rPr>
              <w:t>15</w:t>
            </w:r>
            <w:r w:rsidR="0020653A">
              <w:rPr>
                <w:noProof/>
                <w:webHidden/>
              </w:rPr>
              <w:fldChar w:fldCharType="end"/>
            </w:r>
          </w:hyperlink>
        </w:p>
        <w:p w14:paraId="304A4379" w14:textId="40752F33" w:rsidR="0020653A"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31511590" w:history="1">
            <w:r w:rsidR="0020653A" w:rsidRPr="00B10A5D">
              <w:rPr>
                <w:rStyle w:val="Hipercze"/>
                <w:rFonts w:eastAsia="Times New Roman" w:cs="Times New Roman"/>
                <w:caps/>
                <w:noProof/>
                <w:spacing w:val="15"/>
              </w:rPr>
              <w:t>XVI.</w:t>
            </w:r>
            <w:r w:rsidR="0020653A">
              <w:rPr>
                <w:rFonts w:asciiTheme="minorHAnsi" w:eastAsiaTheme="minorEastAsia" w:hAnsiTheme="minorHAnsi" w:cstheme="minorBidi"/>
                <w:noProof/>
                <w:lang w:eastAsia="pl-PL"/>
              </w:rPr>
              <w:tab/>
            </w:r>
            <w:r w:rsidR="0020653A" w:rsidRPr="00B10A5D">
              <w:rPr>
                <w:rStyle w:val="Hipercze"/>
                <w:rFonts w:eastAsia="Times New Roman" w:cs="Times New Roman"/>
                <w:caps/>
                <w:noProof/>
                <w:spacing w:val="15"/>
              </w:rPr>
              <w:t>OPIS SPOSOBU PRZYGOTOWANIA</w:t>
            </w:r>
            <w:r w:rsidR="0020653A" w:rsidRPr="00B10A5D">
              <w:rPr>
                <w:rStyle w:val="Hipercze"/>
                <w:rFonts w:eastAsia="Times New Roman" w:cs="Times New Roman"/>
                <w:caps/>
                <w:noProof/>
                <w:spacing w:val="-3"/>
              </w:rPr>
              <w:t xml:space="preserve"> </w:t>
            </w:r>
            <w:r w:rsidR="0020653A" w:rsidRPr="00B10A5D">
              <w:rPr>
                <w:rStyle w:val="Hipercze"/>
                <w:rFonts w:eastAsia="Times New Roman" w:cs="Times New Roman"/>
                <w:caps/>
                <w:noProof/>
                <w:spacing w:val="15"/>
              </w:rPr>
              <w:t>OFERTY</w:t>
            </w:r>
            <w:r w:rsidR="0020653A">
              <w:rPr>
                <w:noProof/>
                <w:webHidden/>
              </w:rPr>
              <w:tab/>
            </w:r>
            <w:r w:rsidR="0020653A">
              <w:rPr>
                <w:noProof/>
                <w:webHidden/>
              </w:rPr>
              <w:fldChar w:fldCharType="begin"/>
            </w:r>
            <w:r w:rsidR="0020653A">
              <w:rPr>
                <w:noProof/>
                <w:webHidden/>
              </w:rPr>
              <w:instrText xml:space="preserve"> PAGEREF _Toc131511590 \h </w:instrText>
            </w:r>
            <w:r w:rsidR="0020653A">
              <w:rPr>
                <w:noProof/>
                <w:webHidden/>
              </w:rPr>
            </w:r>
            <w:r w:rsidR="0020653A">
              <w:rPr>
                <w:noProof/>
                <w:webHidden/>
              </w:rPr>
              <w:fldChar w:fldCharType="separate"/>
            </w:r>
            <w:r w:rsidR="000F64F0">
              <w:rPr>
                <w:noProof/>
                <w:webHidden/>
              </w:rPr>
              <w:t>15</w:t>
            </w:r>
            <w:r w:rsidR="0020653A">
              <w:rPr>
                <w:noProof/>
                <w:webHidden/>
              </w:rPr>
              <w:fldChar w:fldCharType="end"/>
            </w:r>
          </w:hyperlink>
        </w:p>
        <w:p w14:paraId="2C0B4DB4" w14:textId="2F039D28" w:rsidR="0020653A" w:rsidRDefault="00000000">
          <w:pPr>
            <w:pStyle w:val="Spistreci1"/>
            <w:tabs>
              <w:tab w:val="left" w:pos="880"/>
              <w:tab w:val="right" w:leader="dot" w:pos="9062"/>
            </w:tabs>
            <w:rPr>
              <w:rFonts w:asciiTheme="minorHAnsi" w:eastAsiaTheme="minorEastAsia" w:hAnsiTheme="minorHAnsi" w:cstheme="minorBidi"/>
              <w:noProof/>
              <w:lang w:eastAsia="pl-PL"/>
            </w:rPr>
          </w:pPr>
          <w:hyperlink w:anchor="_Toc131511591" w:history="1">
            <w:r w:rsidR="0020653A" w:rsidRPr="00B10A5D">
              <w:rPr>
                <w:rStyle w:val="Hipercze"/>
                <w:rFonts w:eastAsia="Times New Roman" w:cs="Times New Roman"/>
                <w:caps/>
                <w:noProof/>
                <w:spacing w:val="15"/>
              </w:rPr>
              <w:t>XVII.</w:t>
            </w:r>
            <w:r w:rsidR="0020653A">
              <w:rPr>
                <w:rFonts w:asciiTheme="minorHAnsi" w:eastAsiaTheme="minorEastAsia" w:hAnsiTheme="minorHAnsi" w:cstheme="minorBidi"/>
                <w:noProof/>
                <w:lang w:eastAsia="pl-PL"/>
              </w:rPr>
              <w:tab/>
            </w:r>
            <w:r w:rsidR="0020653A" w:rsidRPr="00B10A5D">
              <w:rPr>
                <w:rStyle w:val="Hipercze"/>
                <w:rFonts w:eastAsia="Times New Roman" w:cs="Times New Roman"/>
                <w:caps/>
                <w:noProof/>
                <w:spacing w:val="15"/>
              </w:rPr>
              <w:t>SPOSÓB ORAZ TERMIN SKŁADANIA</w:t>
            </w:r>
            <w:r w:rsidR="0020653A" w:rsidRPr="00B10A5D">
              <w:rPr>
                <w:rStyle w:val="Hipercze"/>
                <w:rFonts w:eastAsia="Times New Roman" w:cs="Times New Roman"/>
                <w:caps/>
                <w:noProof/>
                <w:spacing w:val="-1"/>
              </w:rPr>
              <w:t xml:space="preserve"> </w:t>
            </w:r>
            <w:r w:rsidR="0020653A" w:rsidRPr="00B10A5D">
              <w:rPr>
                <w:rStyle w:val="Hipercze"/>
                <w:rFonts w:eastAsia="Times New Roman" w:cs="Times New Roman"/>
                <w:caps/>
                <w:noProof/>
                <w:spacing w:val="15"/>
              </w:rPr>
              <w:t>OFERT</w:t>
            </w:r>
            <w:r w:rsidR="0020653A">
              <w:rPr>
                <w:noProof/>
                <w:webHidden/>
              </w:rPr>
              <w:tab/>
            </w:r>
            <w:r w:rsidR="0020653A">
              <w:rPr>
                <w:noProof/>
                <w:webHidden/>
              </w:rPr>
              <w:fldChar w:fldCharType="begin"/>
            </w:r>
            <w:r w:rsidR="0020653A">
              <w:rPr>
                <w:noProof/>
                <w:webHidden/>
              </w:rPr>
              <w:instrText xml:space="preserve"> PAGEREF _Toc131511591 \h </w:instrText>
            </w:r>
            <w:r w:rsidR="0020653A">
              <w:rPr>
                <w:noProof/>
                <w:webHidden/>
              </w:rPr>
            </w:r>
            <w:r w:rsidR="0020653A">
              <w:rPr>
                <w:noProof/>
                <w:webHidden/>
              </w:rPr>
              <w:fldChar w:fldCharType="separate"/>
            </w:r>
            <w:r w:rsidR="000F64F0">
              <w:rPr>
                <w:noProof/>
                <w:webHidden/>
              </w:rPr>
              <w:t>17</w:t>
            </w:r>
            <w:r w:rsidR="0020653A">
              <w:rPr>
                <w:noProof/>
                <w:webHidden/>
              </w:rPr>
              <w:fldChar w:fldCharType="end"/>
            </w:r>
          </w:hyperlink>
        </w:p>
        <w:p w14:paraId="48B0B693" w14:textId="70E8D78A" w:rsidR="0020653A" w:rsidRDefault="00000000">
          <w:pPr>
            <w:pStyle w:val="Spistreci1"/>
            <w:tabs>
              <w:tab w:val="left" w:pos="880"/>
              <w:tab w:val="right" w:leader="dot" w:pos="9062"/>
            </w:tabs>
            <w:rPr>
              <w:rFonts w:asciiTheme="minorHAnsi" w:eastAsiaTheme="minorEastAsia" w:hAnsiTheme="minorHAnsi" w:cstheme="minorBidi"/>
              <w:noProof/>
              <w:lang w:eastAsia="pl-PL"/>
            </w:rPr>
          </w:pPr>
          <w:hyperlink w:anchor="_Toc131511592" w:history="1">
            <w:r w:rsidR="0020653A" w:rsidRPr="00B10A5D">
              <w:rPr>
                <w:rStyle w:val="Hipercze"/>
                <w:rFonts w:eastAsia="Times New Roman" w:cs="Times New Roman"/>
                <w:caps/>
                <w:noProof/>
                <w:spacing w:val="15"/>
              </w:rPr>
              <w:t>XVIII.</w:t>
            </w:r>
            <w:r w:rsidR="0020653A">
              <w:rPr>
                <w:rFonts w:asciiTheme="minorHAnsi" w:eastAsiaTheme="minorEastAsia" w:hAnsiTheme="minorHAnsi" w:cstheme="minorBidi"/>
                <w:noProof/>
                <w:lang w:eastAsia="pl-PL"/>
              </w:rPr>
              <w:tab/>
            </w:r>
            <w:r w:rsidR="0020653A" w:rsidRPr="00B10A5D">
              <w:rPr>
                <w:rStyle w:val="Hipercze"/>
                <w:rFonts w:eastAsia="Times New Roman" w:cs="Times New Roman"/>
                <w:caps/>
                <w:noProof/>
                <w:spacing w:val="15"/>
              </w:rPr>
              <w:t>TERMIN OTWARCIA</w:t>
            </w:r>
            <w:r w:rsidR="0020653A" w:rsidRPr="00B10A5D">
              <w:rPr>
                <w:rStyle w:val="Hipercze"/>
                <w:rFonts w:eastAsia="Times New Roman" w:cs="Times New Roman"/>
                <w:caps/>
                <w:noProof/>
                <w:spacing w:val="-3"/>
              </w:rPr>
              <w:t xml:space="preserve"> </w:t>
            </w:r>
            <w:r w:rsidR="0020653A" w:rsidRPr="00B10A5D">
              <w:rPr>
                <w:rStyle w:val="Hipercze"/>
                <w:rFonts w:eastAsia="Times New Roman" w:cs="Times New Roman"/>
                <w:caps/>
                <w:noProof/>
                <w:spacing w:val="15"/>
              </w:rPr>
              <w:t>OFERT</w:t>
            </w:r>
            <w:r w:rsidR="0020653A">
              <w:rPr>
                <w:noProof/>
                <w:webHidden/>
              </w:rPr>
              <w:tab/>
            </w:r>
            <w:r w:rsidR="0020653A">
              <w:rPr>
                <w:noProof/>
                <w:webHidden/>
              </w:rPr>
              <w:fldChar w:fldCharType="begin"/>
            </w:r>
            <w:r w:rsidR="0020653A">
              <w:rPr>
                <w:noProof/>
                <w:webHidden/>
              </w:rPr>
              <w:instrText xml:space="preserve"> PAGEREF _Toc131511592 \h </w:instrText>
            </w:r>
            <w:r w:rsidR="0020653A">
              <w:rPr>
                <w:noProof/>
                <w:webHidden/>
              </w:rPr>
            </w:r>
            <w:r w:rsidR="0020653A">
              <w:rPr>
                <w:noProof/>
                <w:webHidden/>
              </w:rPr>
              <w:fldChar w:fldCharType="separate"/>
            </w:r>
            <w:r w:rsidR="000F64F0">
              <w:rPr>
                <w:noProof/>
                <w:webHidden/>
              </w:rPr>
              <w:t>17</w:t>
            </w:r>
            <w:r w:rsidR="0020653A">
              <w:rPr>
                <w:noProof/>
                <w:webHidden/>
              </w:rPr>
              <w:fldChar w:fldCharType="end"/>
            </w:r>
          </w:hyperlink>
        </w:p>
        <w:p w14:paraId="3E590A7B" w14:textId="6BC1650E" w:rsidR="0020653A"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31511593" w:history="1">
            <w:r w:rsidR="0020653A" w:rsidRPr="00B10A5D">
              <w:rPr>
                <w:rStyle w:val="Hipercze"/>
                <w:rFonts w:eastAsia="Times New Roman" w:cs="Times New Roman"/>
                <w:caps/>
                <w:noProof/>
                <w:spacing w:val="15"/>
              </w:rPr>
              <w:t>XIX.</w:t>
            </w:r>
            <w:r w:rsidR="0020653A">
              <w:rPr>
                <w:rFonts w:asciiTheme="minorHAnsi" w:eastAsiaTheme="minorEastAsia" w:hAnsiTheme="minorHAnsi" w:cstheme="minorBidi"/>
                <w:noProof/>
                <w:lang w:eastAsia="pl-PL"/>
              </w:rPr>
              <w:tab/>
            </w:r>
            <w:r w:rsidR="0020653A" w:rsidRPr="00B10A5D">
              <w:rPr>
                <w:rStyle w:val="Hipercze"/>
                <w:rFonts w:eastAsia="Times New Roman" w:cs="Times New Roman"/>
                <w:caps/>
                <w:noProof/>
                <w:spacing w:val="15"/>
              </w:rPr>
              <w:t>TERMIN ZWIĄZANIA OFERTĄ</w:t>
            </w:r>
            <w:r w:rsidR="0020653A">
              <w:rPr>
                <w:noProof/>
                <w:webHidden/>
              </w:rPr>
              <w:tab/>
            </w:r>
            <w:r w:rsidR="0020653A">
              <w:rPr>
                <w:noProof/>
                <w:webHidden/>
              </w:rPr>
              <w:fldChar w:fldCharType="begin"/>
            </w:r>
            <w:r w:rsidR="0020653A">
              <w:rPr>
                <w:noProof/>
                <w:webHidden/>
              </w:rPr>
              <w:instrText xml:space="preserve"> PAGEREF _Toc131511593 \h </w:instrText>
            </w:r>
            <w:r w:rsidR="0020653A">
              <w:rPr>
                <w:noProof/>
                <w:webHidden/>
              </w:rPr>
            </w:r>
            <w:r w:rsidR="0020653A">
              <w:rPr>
                <w:noProof/>
                <w:webHidden/>
              </w:rPr>
              <w:fldChar w:fldCharType="separate"/>
            </w:r>
            <w:r w:rsidR="000F64F0">
              <w:rPr>
                <w:noProof/>
                <w:webHidden/>
              </w:rPr>
              <w:t>18</w:t>
            </w:r>
            <w:r w:rsidR="0020653A">
              <w:rPr>
                <w:noProof/>
                <w:webHidden/>
              </w:rPr>
              <w:fldChar w:fldCharType="end"/>
            </w:r>
          </w:hyperlink>
        </w:p>
        <w:p w14:paraId="78F3EBCB" w14:textId="67B98CF9" w:rsidR="0020653A"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31511594" w:history="1">
            <w:r w:rsidR="0020653A" w:rsidRPr="00B10A5D">
              <w:rPr>
                <w:rStyle w:val="Hipercze"/>
                <w:rFonts w:eastAsia="Times New Roman" w:cs="Times New Roman"/>
                <w:caps/>
                <w:noProof/>
                <w:spacing w:val="15"/>
              </w:rPr>
              <w:t>XX.</w:t>
            </w:r>
            <w:r w:rsidR="0020653A">
              <w:rPr>
                <w:rFonts w:asciiTheme="minorHAnsi" w:eastAsiaTheme="minorEastAsia" w:hAnsiTheme="minorHAnsi" w:cstheme="minorBidi"/>
                <w:noProof/>
                <w:lang w:eastAsia="pl-PL"/>
              </w:rPr>
              <w:tab/>
            </w:r>
            <w:r w:rsidR="0020653A" w:rsidRPr="00B10A5D">
              <w:rPr>
                <w:rStyle w:val="Hipercze"/>
                <w:rFonts w:eastAsia="Times New Roman" w:cs="Times New Roman"/>
                <w:caps/>
                <w:noProof/>
                <w:spacing w:val="15"/>
              </w:rPr>
              <w:t>WYMAGANIA DOTYCZĄCE</w:t>
            </w:r>
            <w:r w:rsidR="0020653A" w:rsidRPr="00B10A5D">
              <w:rPr>
                <w:rStyle w:val="Hipercze"/>
                <w:rFonts w:eastAsia="Times New Roman" w:cs="Times New Roman"/>
                <w:caps/>
                <w:noProof/>
                <w:spacing w:val="-4"/>
              </w:rPr>
              <w:t xml:space="preserve"> </w:t>
            </w:r>
            <w:r w:rsidR="0020653A" w:rsidRPr="00B10A5D">
              <w:rPr>
                <w:rStyle w:val="Hipercze"/>
                <w:rFonts w:eastAsia="Times New Roman" w:cs="Times New Roman"/>
                <w:caps/>
                <w:noProof/>
                <w:spacing w:val="15"/>
              </w:rPr>
              <w:t>WADIUM</w:t>
            </w:r>
            <w:r w:rsidR="0020653A">
              <w:rPr>
                <w:noProof/>
                <w:webHidden/>
              </w:rPr>
              <w:tab/>
            </w:r>
            <w:r w:rsidR="0020653A">
              <w:rPr>
                <w:noProof/>
                <w:webHidden/>
              </w:rPr>
              <w:fldChar w:fldCharType="begin"/>
            </w:r>
            <w:r w:rsidR="0020653A">
              <w:rPr>
                <w:noProof/>
                <w:webHidden/>
              </w:rPr>
              <w:instrText xml:space="preserve"> PAGEREF _Toc131511594 \h </w:instrText>
            </w:r>
            <w:r w:rsidR="0020653A">
              <w:rPr>
                <w:noProof/>
                <w:webHidden/>
              </w:rPr>
            </w:r>
            <w:r w:rsidR="0020653A">
              <w:rPr>
                <w:noProof/>
                <w:webHidden/>
              </w:rPr>
              <w:fldChar w:fldCharType="separate"/>
            </w:r>
            <w:r w:rsidR="000F64F0">
              <w:rPr>
                <w:noProof/>
                <w:webHidden/>
              </w:rPr>
              <w:t>18</w:t>
            </w:r>
            <w:r w:rsidR="0020653A">
              <w:rPr>
                <w:noProof/>
                <w:webHidden/>
              </w:rPr>
              <w:fldChar w:fldCharType="end"/>
            </w:r>
          </w:hyperlink>
        </w:p>
        <w:p w14:paraId="40A9C627" w14:textId="544FACF7" w:rsidR="0020653A" w:rsidRDefault="00000000">
          <w:pPr>
            <w:pStyle w:val="Spistreci1"/>
            <w:tabs>
              <w:tab w:val="left" w:pos="660"/>
              <w:tab w:val="right" w:leader="dot" w:pos="9062"/>
            </w:tabs>
            <w:rPr>
              <w:rFonts w:asciiTheme="minorHAnsi" w:eastAsiaTheme="minorEastAsia" w:hAnsiTheme="minorHAnsi" w:cstheme="minorBidi"/>
              <w:noProof/>
              <w:lang w:eastAsia="pl-PL"/>
            </w:rPr>
          </w:pPr>
          <w:hyperlink w:anchor="_Toc131511595" w:history="1">
            <w:r w:rsidR="0020653A" w:rsidRPr="00B10A5D">
              <w:rPr>
                <w:rStyle w:val="Hipercze"/>
                <w:rFonts w:eastAsia="Times New Roman" w:cs="Times New Roman"/>
                <w:caps/>
                <w:noProof/>
                <w:spacing w:val="15"/>
              </w:rPr>
              <w:t>XXI.</w:t>
            </w:r>
            <w:r w:rsidR="0020653A">
              <w:rPr>
                <w:rFonts w:asciiTheme="minorHAnsi" w:eastAsiaTheme="minorEastAsia" w:hAnsiTheme="minorHAnsi" w:cstheme="minorBidi"/>
                <w:noProof/>
                <w:lang w:eastAsia="pl-PL"/>
              </w:rPr>
              <w:tab/>
            </w:r>
            <w:r w:rsidR="0020653A" w:rsidRPr="00B10A5D">
              <w:rPr>
                <w:rStyle w:val="Hipercze"/>
                <w:rFonts w:eastAsia="Times New Roman" w:cs="Times New Roman"/>
                <w:caps/>
                <w:noProof/>
                <w:spacing w:val="15"/>
              </w:rPr>
              <w:t>SPOSÓB OBLICZENIA</w:t>
            </w:r>
            <w:r w:rsidR="0020653A" w:rsidRPr="00B10A5D">
              <w:rPr>
                <w:rStyle w:val="Hipercze"/>
                <w:rFonts w:eastAsia="Times New Roman" w:cs="Times New Roman"/>
                <w:caps/>
                <w:noProof/>
                <w:spacing w:val="-1"/>
              </w:rPr>
              <w:t xml:space="preserve"> </w:t>
            </w:r>
            <w:r w:rsidR="0020653A" w:rsidRPr="00B10A5D">
              <w:rPr>
                <w:rStyle w:val="Hipercze"/>
                <w:rFonts w:eastAsia="Times New Roman" w:cs="Times New Roman"/>
                <w:caps/>
                <w:noProof/>
                <w:spacing w:val="15"/>
              </w:rPr>
              <w:t>CENY</w:t>
            </w:r>
            <w:r w:rsidR="0020653A">
              <w:rPr>
                <w:noProof/>
                <w:webHidden/>
              </w:rPr>
              <w:tab/>
            </w:r>
            <w:r w:rsidR="0020653A">
              <w:rPr>
                <w:noProof/>
                <w:webHidden/>
              </w:rPr>
              <w:fldChar w:fldCharType="begin"/>
            </w:r>
            <w:r w:rsidR="0020653A">
              <w:rPr>
                <w:noProof/>
                <w:webHidden/>
              </w:rPr>
              <w:instrText xml:space="preserve"> PAGEREF _Toc131511595 \h </w:instrText>
            </w:r>
            <w:r w:rsidR="0020653A">
              <w:rPr>
                <w:noProof/>
                <w:webHidden/>
              </w:rPr>
            </w:r>
            <w:r w:rsidR="0020653A">
              <w:rPr>
                <w:noProof/>
                <w:webHidden/>
              </w:rPr>
              <w:fldChar w:fldCharType="separate"/>
            </w:r>
            <w:r w:rsidR="000F64F0">
              <w:rPr>
                <w:noProof/>
                <w:webHidden/>
              </w:rPr>
              <w:t>19</w:t>
            </w:r>
            <w:r w:rsidR="0020653A">
              <w:rPr>
                <w:noProof/>
                <w:webHidden/>
              </w:rPr>
              <w:fldChar w:fldCharType="end"/>
            </w:r>
          </w:hyperlink>
        </w:p>
        <w:p w14:paraId="4C23A64D" w14:textId="3ADA503F" w:rsidR="0020653A" w:rsidRDefault="00000000">
          <w:pPr>
            <w:pStyle w:val="Spistreci1"/>
            <w:tabs>
              <w:tab w:val="left" w:pos="880"/>
              <w:tab w:val="right" w:leader="dot" w:pos="9062"/>
            </w:tabs>
            <w:rPr>
              <w:rFonts w:asciiTheme="minorHAnsi" w:eastAsiaTheme="minorEastAsia" w:hAnsiTheme="minorHAnsi" w:cstheme="minorBidi"/>
              <w:noProof/>
              <w:lang w:eastAsia="pl-PL"/>
            </w:rPr>
          </w:pPr>
          <w:hyperlink w:anchor="_Toc131511596" w:history="1">
            <w:r w:rsidR="0020653A" w:rsidRPr="00B10A5D">
              <w:rPr>
                <w:rStyle w:val="Hipercze"/>
                <w:rFonts w:eastAsia="Times New Roman" w:cs="Times New Roman"/>
                <w:caps/>
                <w:noProof/>
                <w:spacing w:val="15"/>
              </w:rPr>
              <w:t>XXII.</w:t>
            </w:r>
            <w:r w:rsidR="0020653A">
              <w:rPr>
                <w:rFonts w:asciiTheme="minorHAnsi" w:eastAsiaTheme="minorEastAsia" w:hAnsiTheme="minorHAnsi" w:cstheme="minorBidi"/>
                <w:noProof/>
                <w:lang w:eastAsia="pl-PL"/>
              </w:rPr>
              <w:tab/>
            </w:r>
            <w:r w:rsidR="0020653A" w:rsidRPr="00B10A5D">
              <w:rPr>
                <w:rStyle w:val="Hipercze"/>
                <w:rFonts w:eastAsia="Times New Roman" w:cs="Times New Roman"/>
                <w:caps/>
                <w:noProof/>
                <w:spacing w:val="15"/>
              </w:rPr>
              <w:t>OPIS KRYTERIÓW OCENY OFERT, WRAZ Z PODANIEM WAG TYCH KRYTERIÓW I SPOSOBU OCENY OFERT</w:t>
            </w:r>
            <w:r w:rsidR="0020653A">
              <w:rPr>
                <w:noProof/>
                <w:webHidden/>
              </w:rPr>
              <w:tab/>
            </w:r>
            <w:r w:rsidR="0020653A">
              <w:rPr>
                <w:noProof/>
                <w:webHidden/>
              </w:rPr>
              <w:fldChar w:fldCharType="begin"/>
            </w:r>
            <w:r w:rsidR="0020653A">
              <w:rPr>
                <w:noProof/>
                <w:webHidden/>
              </w:rPr>
              <w:instrText xml:space="preserve"> PAGEREF _Toc131511596 \h </w:instrText>
            </w:r>
            <w:r w:rsidR="0020653A">
              <w:rPr>
                <w:noProof/>
                <w:webHidden/>
              </w:rPr>
            </w:r>
            <w:r w:rsidR="0020653A">
              <w:rPr>
                <w:noProof/>
                <w:webHidden/>
              </w:rPr>
              <w:fldChar w:fldCharType="separate"/>
            </w:r>
            <w:r w:rsidR="000F64F0">
              <w:rPr>
                <w:noProof/>
                <w:webHidden/>
              </w:rPr>
              <w:t>20</w:t>
            </w:r>
            <w:r w:rsidR="0020653A">
              <w:rPr>
                <w:noProof/>
                <w:webHidden/>
              </w:rPr>
              <w:fldChar w:fldCharType="end"/>
            </w:r>
          </w:hyperlink>
        </w:p>
        <w:p w14:paraId="0EAFB38A" w14:textId="54295E11" w:rsidR="0020653A" w:rsidRDefault="00000000">
          <w:pPr>
            <w:pStyle w:val="Spistreci1"/>
            <w:tabs>
              <w:tab w:val="left" w:pos="880"/>
              <w:tab w:val="right" w:leader="dot" w:pos="9062"/>
            </w:tabs>
            <w:rPr>
              <w:rFonts w:asciiTheme="minorHAnsi" w:eastAsiaTheme="minorEastAsia" w:hAnsiTheme="minorHAnsi" w:cstheme="minorBidi"/>
              <w:noProof/>
              <w:lang w:eastAsia="pl-PL"/>
            </w:rPr>
          </w:pPr>
          <w:hyperlink w:anchor="_Toc131511597" w:history="1">
            <w:r w:rsidR="0020653A" w:rsidRPr="00B10A5D">
              <w:rPr>
                <w:rStyle w:val="Hipercze"/>
                <w:rFonts w:eastAsia="Times New Roman" w:cs="Times New Roman"/>
                <w:caps/>
                <w:noProof/>
                <w:spacing w:val="15"/>
              </w:rPr>
              <w:t>XXIII.</w:t>
            </w:r>
            <w:r w:rsidR="0020653A">
              <w:rPr>
                <w:rFonts w:asciiTheme="minorHAnsi" w:eastAsiaTheme="minorEastAsia" w:hAnsiTheme="minorHAnsi" w:cstheme="minorBidi"/>
                <w:noProof/>
                <w:lang w:eastAsia="pl-PL"/>
              </w:rPr>
              <w:tab/>
            </w:r>
            <w:r w:rsidR="0020653A" w:rsidRPr="00B10A5D">
              <w:rPr>
                <w:rStyle w:val="Hipercze"/>
                <w:rFonts w:eastAsia="Times New Roman" w:cs="Times New Roman"/>
                <w:caps/>
                <w:noProof/>
                <w:spacing w:val="15"/>
              </w:rPr>
              <w:t>PROJEKTOWANE POSTANOWIENIA UMOWY W SPRAWIE ZAMÓWIENIA PUBLICZNEGO, KTÓRE ZOSTANĄ WPROWADZONE DO TREŚCI TEJ</w:t>
            </w:r>
            <w:r w:rsidR="0020653A" w:rsidRPr="00B10A5D">
              <w:rPr>
                <w:rStyle w:val="Hipercze"/>
                <w:rFonts w:eastAsia="Times New Roman" w:cs="Times New Roman"/>
                <w:caps/>
                <w:noProof/>
                <w:spacing w:val="-9"/>
              </w:rPr>
              <w:t xml:space="preserve"> </w:t>
            </w:r>
            <w:r w:rsidR="0020653A" w:rsidRPr="00B10A5D">
              <w:rPr>
                <w:rStyle w:val="Hipercze"/>
                <w:rFonts w:eastAsia="Times New Roman" w:cs="Times New Roman"/>
                <w:caps/>
                <w:noProof/>
                <w:spacing w:val="15"/>
              </w:rPr>
              <w:t>UMOWY.</w:t>
            </w:r>
            <w:r w:rsidR="0020653A">
              <w:rPr>
                <w:noProof/>
                <w:webHidden/>
              </w:rPr>
              <w:tab/>
            </w:r>
            <w:r w:rsidR="0020653A">
              <w:rPr>
                <w:noProof/>
                <w:webHidden/>
              </w:rPr>
              <w:fldChar w:fldCharType="begin"/>
            </w:r>
            <w:r w:rsidR="0020653A">
              <w:rPr>
                <w:noProof/>
                <w:webHidden/>
              </w:rPr>
              <w:instrText xml:space="preserve"> PAGEREF _Toc131511597 \h </w:instrText>
            </w:r>
            <w:r w:rsidR="0020653A">
              <w:rPr>
                <w:noProof/>
                <w:webHidden/>
              </w:rPr>
            </w:r>
            <w:r w:rsidR="0020653A">
              <w:rPr>
                <w:noProof/>
                <w:webHidden/>
              </w:rPr>
              <w:fldChar w:fldCharType="separate"/>
            </w:r>
            <w:r w:rsidR="000F64F0">
              <w:rPr>
                <w:noProof/>
                <w:webHidden/>
              </w:rPr>
              <w:t>21</w:t>
            </w:r>
            <w:r w:rsidR="0020653A">
              <w:rPr>
                <w:noProof/>
                <w:webHidden/>
              </w:rPr>
              <w:fldChar w:fldCharType="end"/>
            </w:r>
          </w:hyperlink>
        </w:p>
        <w:p w14:paraId="05876744" w14:textId="7DA3D957" w:rsidR="0020653A" w:rsidRDefault="00000000">
          <w:pPr>
            <w:pStyle w:val="Spistreci1"/>
            <w:tabs>
              <w:tab w:val="left" w:pos="880"/>
              <w:tab w:val="right" w:leader="dot" w:pos="9062"/>
            </w:tabs>
            <w:rPr>
              <w:rFonts w:asciiTheme="minorHAnsi" w:eastAsiaTheme="minorEastAsia" w:hAnsiTheme="minorHAnsi" w:cstheme="minorBidi"/>
              <w:noProof/>
              <w:lang w:eastAsia="pl-PL"/>
            </w:rPr>
          </w:pPr>
          <w:hyperlink w:anchor="_Toc131511598" w:history="1">
            <w:r w:rsidR="0020653A" w:rsidRPr="00B10A5D">
              <w:rPr>
                <w:rStyle w:val="Hipercze"/>
                <w:rFonts w:eastAsia="Times New Roman" w:cs="Times New Roman"/>
                <w:caps/>
                <w:noProof/>
                <w:spacing w:val="15"/>
              </w:rPr>
              <w:t>XXIV.</w:t>
            </w:r>
            <w:r w:rsidR="0020653A">
              <w:rPr>
                <w:rFonts w:asciiTheme="minorHAnsi" w:eastAsiaTheme="minorEastAsia" w:hAnsiTheme="minorHAnsi" w:cstheme="minorBidi"/>
                <w:noProof/>
                <w:lang w:eastAsia="pl-PL"/>
              </w:rPr>
              <w:tab/>
            </w:r>
            <w:r w:rsidR="0020653A" w:rsidRPr="00B10A5D">
              <w:rPr>
                <w:rStyle w:val="Hipercze"/>
                <w:rFonts w:eastAsia="Times New Roman" w:cs="Times New Roman"/>
                <w:caps/>
                <w:noProof/>
                <w:spacing w:val="15"/>
              </w:rPr>
              <w:t>WYMAGANIA DOTYCZĄCE ZABEZPIECZENIA NALEŻYTEGO WYKONANIA</w:t>
            </w:r>
            <w:r w:rsidR="0020653A" w:rsidRPr="00B10A5D">
              <w:rPr>
                <w:rStyle w:val="Hipercze"/>
                <w:rFonts w:eastAsia="Times New Roman" w:cs="Times New Roman"/>
                <w:caps/>
                <w:noProof/>
                <w:spacing w:val="-8"/>
              </w:rPr>
              <w:t xml:space="preserve"> </w:t>
            </w:r>
            <w:r w:rsidR="0020653A" w:rsidRPr="00B10A5D">
              <w:rPr>
                <w:rStyle w:val="Hipercze"/>
                <w:rFonts w:eastAsia="Times New Roman" w:cs="Times New Roman"/>
                <w:caps/>
                <w:noProof/>
                <w:spacing w:val="15"/>
              </w:rPr>
              <w:t>UMOWY</w:t>
            </w:r>
            <w:r w:rsidR="0020653A">
              <w:rPr>
                <w:noProof/>
                <w:webHidden/>
              </w:rPr>
              <w:tab/>
            </w:r>
            <w:r w:rsidR="0020653A">
              <w:rPr>
                <w:noProof/>
                <w:webHidden/>
              </w:rPr>
              <w:fldChar w:fldCharType="begin"/>
            </w:r>
            <w:r w:rsidR="0020653A">
              <w:rPr>
                <w:noProof/>
                <w:webHidden/>
              </w:rPr>
              <w:instrText xml:space="preserve"> PAGEREF _Toc131511598 \h </w:instrText>
            </w:r>
            <w:r w:rsidR="0020653A">
              <w:rPr>
                <w:noProof/>
                <w:webHidden/>
              </w:rPr>
            </w:r>
            <w:r w:rsidR="0020653A">
              <w:rPr>
                <w:noProof/>
                <w:webHidden/>
              </w:rPr>
              <w:fldChar w:fldCharType="separate"/>
            </w:r>
            <w:r w:rsidR="000F64F0">
              <w:rPr>
                <w:noProof/>
                <w:webHidden/>
              </w:rPr>
              <w:t>21</w:t>
            </w:r>
            <w:r w:rsidR="0020653A">
              <w:rPr>
                <w:noProof/>
                <w:webHidden/>
              </w:rPr>
              <w:fldChar w:fldCharType="end"/>
            </w:r>
          </w:hyperlink>
        </w:p>
        <w:p w14:paraId="36913CAC" w14:textId="5497FF88" w:rsidR="0020653A" w:rsidRDefault="00000000">
          <w:pPr>
            <w:pStyle w:val="Spistreci1"/>
            <w:tabs>
              <w:tab w:val="left" w:pos="880"/>
              <w:tab w:val="right" w:leader="dot" w:pos="9062"/>
            </w:tabs>
            <w:rPr>
              <w:rFonts w:asciiTheme="minorHAnsi" w:eastAsiaTheme="minorEastAsia" w:hAnsiTheme="minorHAnsi" w:cstheme="minorBidi"/>
              <w:noProof/>
              <w:lang w:eastAsia="pl-PL"/>
            </w:rPr>
          </w:pPr>
          <w:hyperlink w:anchor="_Toc131511599" w:history="1">
            <w:r w:rsidR="0020653A" w:rsidRPr="00B10A5D">
              <w:rPr>
                <w:rStyle w:val="Hipercze"/>
                <w:rFonts w:eastAsia="Times New Roman" w:cs="Times New Roman"/>
                <w:caps/>
                <w:noProof/>
                <w:spacing w:val="15"/>
              </w:rPr>
              <w:t>XXV.</w:t>
            </w:r>
            <w:r w:rsidR="0020653A">
              <w:rPr>
                <w:rFonts w:asciiTheme="minorHAnsi" w:eastAsiaTheme="minorEastAsia" w:hAnsiTheme="minorHAnsi" w:cstheme="minorBidi"/>
                <w:noProof/>
                <w:lang w:eastAsia="pl-PL"/>
              </w:rPr>
              <w:tab/>
            </w:r>
            <w:r w:rsidR="0020653A" w:rsidRPr="00B10A5D">
              <w:rPr>
                <w:rStyle w:val="Hipercze"/>
                <w:rFonts w:eastAsia="Times New Roman" w:cs="Times New Roman"/>
                <w:caps/>
                <w:noProof/>
                <w:spacing w:val="15"/>
              </w:rPr>
              <w:t>INFORMACJE O FORMALNOŚCIACH, JAKIE MUSZĄ ZOSTAĆ DOPEŁNIONE PO WYBORZE OFERTY W CELU ZAWARCIA UMOWY W SPRAWIE ZAMÓWIENIA</w:t>
            </w:r>
            <w:r w:rsidR="0020653A" w:rsidRPr="00B10A5D">
              <w:rPr>
                <w:rStyle w:val="Hipercze"/>
                <w:rFonts w:eastAsia="Times New Roman" w:cs="Times New Roman"/>
                <w:caps/>
                <w:noProof/>
                <w:spacing w:val="-11"/>
              </w:rPr>
              <w:t xml:space="preserve"> </w:t>
            </w:r>
            <w:r w:rsidR="0020653A" w:rsidRPr="00B10A5D">
              <w:rPr>
                <w:rStyle w:val="Hipercze"/>
                <w:rFonts w:eastAsia="Times New Roman" w:cs="Times New Roman"/>
                <w:caps/>
                <w:noProof/>
                <w:spacing w:val="15"/>
              </w:rPr>
              <w:t>PUBLICZNEGO</w:t>
            </w:r>
            <w:r w:rsidR="0020653A">
              <w:rPr>
                <w:noProof/>
                <w:webHidden/>
              </w:rPr>
              <w:tab/>
            </w:r>
            <w:r w:rsidR="0020653A">
              <w:rPr>
                <w:noProof/>
                <w:webHidden/>
              </w:rPr>
              <w:fldChar w:fldCharType="begin"/>
            </w:r>
            <w:r w:rsidR="0020653A">
              <w:rPr>
                <w:noProof/>
                <w:webHidden/>
              </w:rPr>
              <w:instrText xml:space="preserve"> PAGEREF _Toc131511599 \h </w:instrText>
            </w:r>
            <w:r w:rsidR="0020653A">
              <w:rPr>
                <w:noProof/>
                <w:webHidden/>
              </w:rPr>
            </w:r>
            <w:r w:rsidR="0020653A">
              <w:rPr>
                <w:noProof/>
                <w:webHidden/>
              </w:rPr>
              <w:fldChar w:fldCharType="separate"/>
            </w:r>
            <w:r w:rsidR="000F64F0">
              <w:rPr>
                <w:noProof/>
                <w:webHidden/>
              </w:rPr>
              <w:t>22</w:t>
            </w:r>
            <w:r w:rsidR="0020653A">
              <w:rPr>
                <w:noProof/>
                <w:webHidden/>
              </w:rPr>
              <w:fldChar w:fldCharType="end"/>
            </w:r>
          </w:hyperlink>
        </w:p>
        <w:p w14:paraId="7CD16953" w14:textId="4A59737A" w:rsidR="0020653A" w:rsidRDefault="00000000">
          <w:pPr>
            <w:pStyle w:val="Spistreci1"/>
            <w:tabs>
              <w:tab w:val="left" w:pos="880"/>
              <w:tab w:val="right" w:leader="dot" w:pos="9062"/>
            </w:tabs>
            <w:rPr>
              <w:rFonts w:asciiTheme="minorHAnsi" w:eastAsiaTheme="minorEastAsia" w:hAnsiTheme="minorHAnsi" w:cstheme="minorBidi"/>
              <w:noProof/>
              <w:lang w:eastAsia="pl-PL"/>
            </w:rPr>
          </w:pPr>
          <w:hyperlink w:anchor="_Toc131511600" w:history="1">
            <w:r w:rsidR="0020653A" w:rsidRPr="00B10A5D">
              <w:rPr>
                <w:rStyle w:val="Hipercze"/>
                <w:rFonts w:eastAsia="Times New Roman" w:cs="Times New Roman"/>
                <w:caps/>
                <w:noProof/>
                <w:spacing w:val="15"/>
              </w:rPr>
              <w:t>XXVI.</w:t>
            </w:r>
            <w:r w:rsidR="0020653A">
              <w:rPr>
                <w:rFonts w:asciiTheme="minorHAnsi" w:eastAsiaTheme="minorEastAsia" w:hAnsiTheme="minorHAnsi" w:cstheme="minorBidi"/>
                <w:noProof/>
                <w:lang w:eastAsia="pl-PL"/>
              </w:rPr>
              <w:tab/>
            </w:r>
            <w:r w:rsidR="0020653A" w:rsidRPr="00B10A5D">
              <w:rPr>
                <w:rStyle w:val="Hipercze"/>
                <w:rFonts w:eastAsia="Times New Roman" w:cs="Times New Roman"/>
                <w:caps/>
                <w:noProof/>
                <w:spacing w:val="15"/>
              </w:rPr>
              <w:t>POUCZENIE O ŚRODKACH OCHRONY PRAWNEJ PRZYSŁUGUJĄCYCH</w:t>
            </w:r>
            <w:r w:rsidR="0020653A" w:rsidRPr="00B10A5D">
              <w:rPr>
                <w:rStyle w:val="Hipercze"/>
                <w:rFonts w:eastAsia="Times New Roman" w:cs="Times New Roman"/>
                <w:caps/>
                <w:noProof/>
                <w:spacing w:val="-14"/>
              </w:rPr>
              <w:t xml:space="preserve"> </w:t>
            </w:r>
            <w:r w:rsidR="0020653A" w:rsidRPr="00B10A5D">
              <w:rPr>
                <w:rStyle w:val="Hipercze"/>
                <w:rFonts w:eastAsia="Times New Roman" w:cs="Times New Roman"/>
                <w:caps/>
                <w:noProof/>
                <w:spacing w:val="15"/>
              </w:rPr>
              <w:t>WYKONAWCY</w:t>
            </w:r>
            <w:r w:rsidR="0020653A">
              <w:rPr>
                <w:noProof/>
                <w:webHidden/>
              </w:rPr>
              <w:tab/>
            </w:r>
            <w:r w:rsidR="0020653A">
              <w:rPr>
                <w:noProof/>
                <w:webHidden/>
              </w:rPr>
              <w:fldChar w:fldCharType="begin"/>
            </w:r>
            <w:r w:rsidR="0020653A">
              <w:rPr>
                <w:noProof/>
                <w:webHidden/>
              </w:rPr>
              <w:instrText xml:space="preserve"> PAGEREF _Toc131511600 \h </w:instrText>
            </w:r>
            <w:r w:rsidR="0020653A">
              <w:rPr>
                <w:noProof/>
                <w:webHidden/>
              </w:rPr>
            </w:r>
            <w:r w:rsidR="0020653A">
              <w:rPr>
                <w:noProof/>
                <w:webHidden/>
              </w:rPr>
              <w:fldChar w:fldCharType="separate"/>
            </w:r>
            <w:r w:rsidR="000F64F0">
              <w:rPr>
                <w:noProof/>
                <w:webHidden/>
              </w:rPr>
              <w:t>22</w:t>
            </w:r>
            <w:r w:rsidR="0020653A">
              <w:rPr>
                <w:noProof/>
                <w:webHidden/>
              </w:rPr>
              <w:fldChar w:fldCharType="end"/>
            </w:r>
          </w:hyperlink>
        </w:p>
        <w:p w14:paraId="08C28300" w14:textId="4E50DBE2" w:rsidR="0020653A" w:rsidRDefault="00000000">
          <w:pPr>
            <w:pStyle w:val="Spistreci1"/>
            <w:tabs>
              <w:tab w:val="left" w:pos="880"/>
              <w:tab w:val="right" w:leader="dot" w:pos="9062"/>
            </w:tabs>
            <w:rPr>
              <w:rFonts w:asciiTheme="minorHAnsi" w:eastAsiaTheme="minorEastAsia" w:hAnsiTheme="minorHAnsi" w:cstheme="minorBidi"/>
              <w:noProof/>
              <w:lang w:eastAsia="pl-PL"/>
            </w:rPr>
          </w:pPr>
          <w:hyperlink w:anchor="_Toc131511601" w:history="1">
            <w:r w:rsidR="0020653A" w:rsidRPr="00B10A5D">
              <w:rPr>
                <w:rStyle w:val="Hipercze"/>
                <w:rFonts w:eastAsia="Times New Roman" w:cs="Times New Roman"/>
                <w:caps/>
                <w:noProof/>
                <w:spacing w:val="15"/>
              </w:rPr>
              <w:t>XXVII.</w:t>
            </w:r>
            <w:r w:rsidR="0020653A">
              <w:rPr>
                <w:rFonts w:asciiTheme="minorHAnsi" w:eastAsiaTheme="minorEastAsia" w:hAnsiTheme="minorHAnsi" w:cstheme="minorBidi"/>
                <w:noProof/>
                <w:lang w:eastAsia="pl-PL"/>
              </w:rPr>
              <w:tab/>
            </w:r>
            <w:r w:rsidR="0020653A" w:rsidRPr="00B10A5D">
              <w:rPr>
                <w:rStyle w:val="Hipercze"/>
                <w:rFonts w:eastAsia="Times New Roman" w:cs="Times New Roman"/>
                <w:caps/>
                <w:noProof/>
                <w:spacing w:val="15"/>
              </w:rPr>
              <w:t>POZOSTAŁE</w:t>
            </w:r>
            <w:r w:rsidR="0020653A" w:rsidRPr="00B10A5D">
              <w:rPr>
                <w:rStyle w:val="Hipercze"/>
                <w:rFonts w:eastAsia="Times New Roman" w:cs="Times New Roman"/>
                <w:caps/>
                <w:noProof/>
                <w:spacing w:val="-2"/>
              </w:rPr>
              <w:t xml:space="preserve"> </w:t>
            </w:r>
            <w:r w:rsidR="0020653A" w:rsidRPr="00B10A5D">
              <w:rPr>
                <w:rStyle w:val="Hipercze"/>
                <w:rFonts w:eastAsia="Times New Roman" w:cs="Times New Roman"/>
                <w:caps/>
                <w:noProof/>
                <w:spacing w:val="15"/>
              </w:rPr>
              <w:t>INFORMACJE</w:t>
            </w:r>
            <w:r w:rsidR="0020653A">
              <w:rPr>
                <w:noProof/>
                <w:webHidden/>
              </w:rPr>
              <w:tab/>
            </w:r>
            <w:r w:rsidR="0020653A">
              <w:rPr>
                <w:noProof/>
                <w:webHidden/>
              </w:rPr>
              <w:fldChar w:fldCharType="begin"/>
            </w:r>
            <w:r w:rsidR="0020653A">
              <w:rPr>
                <w:noProof/>
                <w:webHidden/>
              </w:rPr>
              <w:instrText xml:space="preserve"> PAGEREF _Toc131511601 \h </w:instrText>
            </w:r>
            <w:r w:rsidR="0020653A">
              <w:rPr>
                <w:noProof/>
                <w:webHidden/>
              </w:rPr>
            </w:r>
            <w:r w:rsidR="0020653A">
              <w:rPr>
                <w:noProof/>
                <w:webHidden/>
              </w:rPr>
              <w:fldChar w:fldCharType="separate"/>
            </w:r>
            <w:r w:rsidR="000F64F0">
              <w:rPr>
                <w:noProof/>
                <w:webHidden/>
              </w:rPr>
              <w:t>23</w:t>
            </w:r>
            <w:r w:rsidR="0020653A">
              <w:rPr>
                <w:noProof/>
                <w:webHidden/>
              </w:rPr>
              <w:fldChar w:fldCharType="end"/>
            </w:r>
          </w:hyperlink>
        </w:p>
        <w:p w14:paraId="29285591" w14:textId="7C989313" w:rsidR="0020653A" w:rsidRDefault="00000000">
          <w:pPr>
            <w:pStyle w:val="Spistreci1"/>
            <w:tabs>
              <w:tab w:val="left" w:pos="1100"/>
              <w:tab w:val="right" w:leader="dot" w:pos="9062"/>
            </w:tabs>
            <w:rPr>
              <w:rFonts w:asciiTheme="minorHAnsi" w:eastAsiaTheme="minorEastAsia" w:hAnsiTheme="minorHAnsi" w:cstheme="minorBidi"/>
              <w:noProof/>
              <w:lang w:eastAsia="pl-PL"/>
            </w:rPr>
          </w:pPr>
          <w:hyperlink w:anchor="_Toc131511602" w:history="1">
            <w:r w:rsidR="0020653A" w:rsidRPr="00B10A5D">
              <w:rPr>
                <w:rStyle w:val="Hipercze"/>
                <w:rFonts w:eastAsia="Times New Roman" w:cs="Times New Roman"/>
                <w:caps/>
                <w:noProof/>
                <w:spacing w:val="15"/>
              </w:rPr>
              <w:t>XXVIII.</w:t>
            </w:r>
            <w:r w:rsidR="0020653A">
              <w:rPr>
                <w:rFonts w:asciiTheme="minorHAnsi" w:eastAsiaTheme="minorEastAsia" w:hAnsiTheme="minorHAnsi" w:cstheme="minorBidi"/>
                <w:noProof/>
                <w:lang w:eastAsia="pl-PL"/>
              </w:rPr>
              <w:tab/>
            </w:r>
            <w:r w:rsidR="0020653A" w:rsidRPr="00B10A5D">
              <w:rPr>
                <w:rStyle w:val="Hipercze"/>
                <w:rFonts w:eastAsia="Times New Roman" w:cs="Times New Roman"/>
                <w:caps/>
                <w:noProof/>
                <w:spacing w:val="15"/>
              </w:rPr>
              <w:t>ZAŁĄCZNIKI DO</w:t>
            </w:r>
            <w:r w:rsidR="0020653A" w:rsidRPr="00B10A5D">
              <w:rPr>
                <w:rStyle w:val="Hipercze"/>
                <w:rFonts w:eastAsia="Times New Roman" w:cs="Times New Roman"/>
                <w:caps/>
                <w:noProof/>
                <w:spacing w:val="-4"/>
              </w:rPr>
              <w:t xml:space="preserve"> </w:t>
            </w:r>
            <w:r w:rsidR="0020653A" w:rsidRPr="00B10A5D">
              <w:rPr>
                <w:rStyle w:val="Hipercze"/>
                <w:rFonts w:eastAsia="Times New Roman" w:cs="Times New Roman"/>
                <w:caps/>
                <w:noProof/>
                <w:spacing w:val="15"/>
              </w:rPr>
              <w:t>SWZ</w:t>
            </w:r>
            <w:r w:rsidR="0020653A">
              <w:rPr>
                <w:noProof/>
                <w:webHidden/>
              </w:rPr>
              <w:tab/>
            </w:r>
            <w:r w:rsidR="0020653A">
              <w:rPr>
                <w:noProof/>
                <w:webHidden/>
              </w:rPr>
              <w:fldChar w:fldCharType="begin"/>
            </w:r>
            <w:r w:rsidR="0020653A">
              <w:rPr>
                <w:noProof/>
                <w:webHidden/>
              </w:rPr>
              <w:instrText xml:space="preserve"> PAGEREF _Toc131511602 \h </w:instrText>
            </w:r>
            <w:r w:rsidR="0020653A">
              <w:rPr>
                <w:noProof/>
                <w:webHidden/>
              </w:rPr>
            </w:r>
            <w:r w:rsidR="0020653A">
              <w:rPr>
                <w:noProof/>
                <w:webHidden/>
              </w:rPr>
              <w:fldChar w:fldCharType="separate"/>
            </w:r>
            <w:r w:rsidR="000F64F0">
              <w:rPr>
                <w:noProof/>
                <w:webHidden/>
              </w:rPr>
              <w:t>23</w:t>
            </w:r>
            <w:r w:rsidR="0020653A">
              <w:rPr>
                <w:noProof/>
                <w:webHidden/>
              </w:rPr>
              <w:fldChar w:fldCharType="end"/>
            </w:r>
          </w:hyperlink>
        </w:p>
        <w:p w14:paraId="0B6768DB" w14:textId="702CF409" w:rsidR="0020653A" w:rsidRDefault="00000000">
          <w:pPr>
            <w:pStyle w:val="Spistreci1"/>
            <w:tabs>
              <w:tab w:val="left" w:pos="880"/>
              <w:tab w:val="right" w:leader="dot" w:pos="9062"/>
            </w:tabs>
            <w:rPr>
              <w:rFonts w:asciiTheme="minorHAnsi" w:eastAsiaTheme="minorEastAsia" w:hAnsiTheme="minorHAnsi" w:cstheme="minorBidi"/>
              <w:noProof/>
              <w:lang w:eastAsia="pl-PL"/>
            </w:rPr>
          </w:pPr>
          <w:hyperlink w:anchor="_Toc131511603" w:history="1">
            <w:r w:rsidR="0020653A" w:rsidRPr="00B10A5D">
              <w:rPr>
                <w:rStyle w:val="Hipercze"/>
                <w:rFonts w:eastAsia="Times New Roman" w:cs="Times New Roman"/>
                <w:caps/>
                <w:noProof/>
                <w:spacing w:val="15"/>
              </w:rPr>
              <w:t>XXIX.</w:t>
            </w:r>
            <w:r w:rsidR="0020653A">
              <w:rPr>
                <w:rFonts w:asciiTheme="minorHAnsi" w:eastAsiaTheme="minorEastAsia" w:hAnsiTheme="minorHAnsi" w:cstheme="minorBidi"/>
                <w:noProof/>
                <w:lang w:eastAsia="pl-PL"/>
              </w:rPr>
              <w:tab/>
            </w:r>
            <w:r w:rsidR="0020653A" w:rsidRPr="00B10A5D">
              <w:rPr>
                <w:rStyle w:val="Hipercze"/>
                <w:rFonts w:eastAsia="Times New Roman" w:cs="Times New Roman"/>
                <w:caps/>
                <w:noProof/>
                <w:spacing w:val="15"/>
              </w:rPr>
              <w:t>Załącznik nr 3 do swz</w:t>
            </w:r>
            <w:r w:rsidR="0020653A">
              <w:rPr>
                <w:noProof/>
                <w:webHidden/>
              </w:rPr>
              <w:tab/>
            </w:r>
            <w:r w:rsidR="0020653A">
              <w:rPr>
                <w:noProof/>
                <w:webHidden/>
              </w:rPr>
              <w:fldChar w:fldCharType="begin"/>
            </w:r>
            <w:r w:rsidR="0020653A">
              <w:rPr>
                <w:noProof/>
                <w:webHidden/>
              </w:rPr>
              <w:instrText xml:space="preserve"> PAGEREF _Toc131511603 \h </w:instrText>
            </w:r>
            <w:r w:rsidR="0020653A">
              <w:rPr>
                <w:noProof/>
                <w:webHidden/>
              </w:rPr>
            </w:r>
            <w:r w:rsidR="0020653A">
              <w:rPr>
                <w:noProof/>
                <w:webHidden/>
              </w:rPr>
              <w:fldChar w:fldCharType="separate"/>
            </w:r>
            <w:r w:rsidR="000F64F0">
              <w:rPr>
                <w:noProof/>
                <w:webHidden/>
              </w:rPr>
              <w:t>24</w:t>
            </w:r>
            <w:r w:rsidR="0020653A">
              <w:rPr>
                <w:noProof/>
                <w:webHidden/>
              </w:rPr>
              <w:fldChar w:fldCharType="end"/>
            </w:r>
          </w:hyperlink>
        </w:p>
        <w:p w14:paraId="192E507C" w14:textId="60D27314" w:rsidR="0020653A" w:rsidRDefault="00000000">
          <w:pPr>
            <w:pStyle w:val="Spistreci1"/>
            <w:tabs>
              <w:tab w:val="left" w:pos="880"/>
              <w:tab w:val="right" w:leader="dot" w:pos="9062"/>
            </w:tabs>
            <w:rPr>
              <w:rFonts w:asciiTheme="minorHAnsi" w:eastAsiaTheme="minorEastAsia" w:hAnsiTheme="minorHAnsi" w:cstheme="minorBidi"/>
              <w:noProof/>
              <w:lang w:eastAsia="pl-PL"/>
            </w:rPr>
          </w:pPr>
          <w:hyperlink w:anchor="_Toc131511604" w:history="1">
            <w:r w:rsidR="0020653A" w:rsidRPr="00B10A5D">
              <w:rPr>
                <w:rStyle w:val="Hipercze"/>
                <w:rFonts w:eastAsia="Times New Roman" w:cs="Times New Roman"/>
                <w:caps/>
                <w:noProof/>
                <w:spacing w:val="15"/>
              </w:rPr>
              <w:t>XXX.</w:t>
            </w:r>
            <w:r w:rsidR="0020653A">
              <w:rPr>
                <w:rFonts w:asciiTheme="minorHAnsi" w:eastAsiaTheme="minorEastAsia" w:hAnsiTheme="minorHAnsi" w:cstheme="minorBidi"/>
                <w:noProof/>
                <w:lang w:eastAsia="pl-PL"/>
              </w:rPr>
              <w:tab/>
            </w:r>
            <w:r w:rsidR="0020653A" w:rsidRPr="00B10A5D">
              <w:rPr>
                <w:rStyle w:val="Hipercze"/>
                <w:rFonts w:eastAsia="Times New Roman" w:cs="Times New Roman"/>
                <w:caps/>
                <w:noProof/>
                <w:spacing w:val="15"/>
              </w:rPr>
              <w:t>Załącznik nr 4 do SWZ</w:t>
            </w:r>
            <w:r w:rsidR="0020653A">
              <w:rPr>
                <w:noProof/>
                <w:webHidden/>
              </w:rPr>
              <w:tab/>
            </w:r>
            <w:r w:rsidR="0020653A">
              <w:rPr>
                <w:noProof/>
                <w:webHidden/>
              </w:rPr>
              <w:fldChar w:fldCharType="begin"/>
            </w:r>
            <w:r w:rsidR="0020653A">
              <w:rPr>
                <w:noProof/>
                <w:webHidden/>
              </w:rPr>
              <w:instrText xml:space="preserve"> PAGEREF _Toc131511604 \h </w:instrText>
            </w:r>
            <w:r w:rsidR="0020653A">
              <w:rPr>
                <w:noProof/>
                <w:webHidden/>
              </w:rPr>
            </w:r>
            <w:r w:rsidR="0020653A">
              <w:rPr>
                <w:noProof/>
                <w:webHidden/>
              </w:rPr>
              <w:fldChar w:fldCharType="separate"/>
            </w:r>
            <w:r w:rsidR="000F64F0">
              <w:rPr>
                <w:noProof/>
                <w:webHidden/>
              </w:rPr>
              <w:t>25</w:t>
            </w:r>
            <w:r w:rsidR="0020653A">
              <w:rPr>
                <w:noProof/>
                <w:webHidden/>
              </w:rPr>
              <w:fldChar w:fldCharType="end"/>
            </w:r>
          </w:hyperlink>
        </w:p>
        <w:p w14:paraId="20D25DFF" w14:textId="7CDE09F3" w:rsidR="0020653A" w:rsidRDefault="00000000">
          <w:pPr>
            <w:pStyle w:val="Spistreci1"/>
            <w:tabs>
              <w:tab w:val="left" w:pos="880"/>
              <w:tab w:val="right" w:leader="dot" w:pos="9062"/>
            </w:tabs>
            <w:rPr>
              <w:rFonts w:asciiTheme="minorHAnsi" w:eastAsiaTheme="minorEastAsia" w:hAnsiTheme="minorHAnsi" w:cstheme="minorBidi"/>
              <w:noProof/>
              <w:lang w:eastAsia="pl-PL"/>
            </w:rPr>
          </w:pPr>
          <w:hyperlink w:anchor="_Toc131511605" w:history="1">
            <w:r w:rsidR="0020653A" w:rsidRPr="00B10A5D">
              <w:rPr>
                <w:rStyle w:val="Hipercze"/>
                <w:rFonts w:eastAsia="Times New Roman" w:cs="Times New Roman"/>
                <w:caps/>
                <w:noProof/>
                <w:spacing w:val="15"/>
              </w:rPr>
              <w:t>XXXI.</w:t>
            </w:r>
            <w:r w:rsidR="0020653A">
              <w:rPr>
                <w:rFonts w:asciiTheme="minorHAnsi" w:eastAsiaTheme="minorEastAsia" w:hAnsiTheme="minorHAnsi" w:cstheme="minorBidi"/>
                <w:noProof/>
                <w:lang w:eastAsia="pl-PL"/>
              </w:rPr>
              <w:tab/>
            </w:r>
            <w:r w:rsidR="0020653A" w:rsidRPr="00B10A5D">
              <w:rPr>
                <w:rStyle w:val="Hipercze"/>
                <w:rFonts w:eastAsia="Times New Roman" w:cs="Times New Roman"/>
                <w:caps/>
                <w:noProof/>
                <w:spacing w:val="15"/>
              </w:rPr>
              <w:t>Załącznik nr 5 do SWZ</w:t>
            </w:r>
            <w:r w:rsidR="0020653A">
              <w:rPr>
                <w:noProof/>
                <w:webHidden/>
              </w:rPr>
              <w:tab/>
            </w:r>
            <w:r w:rsidR="0020653A">
              <w:rPr>
                <w:noProof/>
                <w:webHidden/>
              </w:rPr>
              <w:fldChar w:fldCharType="begin"/>
            </w:r>
            <w:r w:rsidR="0020653A">
              <w:rPr>
                <w:noProof/>
                <w:webHidden/>
              </w:rPr>
              <w:instrText xml:space="preserve"> PAGEREF _Toc131511605 \h </w:instrText>
            </w:r>
            <w:r w:rsidR="0020653A">
              <w:rPr>
                <w:noProof/>
                <w:webHidden/>
              </w:rPr>
            </w:r>
            <w:r w:rsidR="0020653A">
              <w:rPr>
                <w:noProof/>
                <w:webHidden/>
              </w:rPr>
              <w:fldChar w:fldCharType="separate"/>
            </w:r>
            <w:r w:rsidR="000F64F0">
              <w:rPr>
                <w:noProof/>
                <w:webHidden/>
              </w:rPr>
              <w:t>27</w:t>
            </w:r>
            <w:r w:rsidR="0020653A">
              <w:rPr>
                <w:noProof/>
                <w:webHidden/>
              </w:rPr>
              <w:fldChar w:fldCharType="end"/>
            </w:r>
          </w:hyperlink>
        </w:p>
        <w:p w14:paraId="416CB4E9" w14:textId="7E72C2BE" w:rsidR="0020653A" w:rsidRDefault="00000000">
          <w:pPr>
            <w:pStyle w:val="Spistreci1"/>
            <w:tabs>
              <w:tab w:val="left" w:pos="880"/>
              <w:tab w:val="right" w:leader="dot" w:pos="9062"/>
            </w:tabs>
            <w:rPr>
              <w:rFonts w:asciiTheme="minorHAnsi" w:eastAsiaTheme="minorEastAsia" w:hAnsiTheme="minorHAnsi" w:cstheme="minorBidi"/>
              <w:noProof/>
              <w:lang w:eastAsia="pl-PL"/>
            </w:rPr>
          </w:pPr>
          <w:hyperlink w:anchor="_Toc131511606" w:history="1">
            <w:r w:rsidR="0020653A" w:rsidRPr="00B10A5D">
              <w:rPr>
                <w:rStyle w:val="Hipercze"/>
                <w:rFonts w:eastAsia="Times New Roman" w:cs="Times New Roman"/>
                <w:caps/>
                <w:noProof/>
                <w:spacing w:val="15"/>
              </w:rPr>
              <w:t>XXXII.</w:t>
            </w:r>
            <w:r w:rsidR="0020653A">
              <w:rPr>
                <w:rFonts w:asciiTheme="minorHAnsi" w:eastAsiaTheme="minorEastAsia" w:hAnsiTheme="minorHAnsi" w:cstheme="minorBidi"/>
                <w:noProof/>
                <w:lang w:eastAsia="pl-PL"/>
              </w:rPr>
              <w:tab/>
            </w:r>
            <w:r w:rsidR="0020653A" w:rsidRPr="00B10A5D">
              <w:rPr>
                <w:rStyle w:val="Hipercze"/>
                <w:rFonts w:eastAsia="Times New Roman" w:cs="Times New Roman"/>
                <w:caps/>
                <w:noProof/>
                <w:spacing w:val="15"/>
              </w:rPr>
              <w:t>Załącznik nr 6 do SWZ</w:t>
            </w:r>
            <w:r w:rsidR="0020653A">
              <w:rPr>
                <w:noProof/>
                <w:webHidden/>
              </w:rPr>
              <w:tab/>
            </w:r>
            <w:r w:rsidR="0020653A">
              <w:rPr>
                <w:noProof/>
                <w:webHidden/>
              </w:rPr>
              <w:fldChar w:fldCharType="begin"/>
            </w:r>
            <w:r w:rsidR="0020653A">
              <w:rPr>
                <w:noProof/>
                <w:webHidden/>
              </w:rPr>
              <w:instrText xml:space="preserve"> PAGEREF _Toc131511606 \h </w:instrText>
            </w:r>
            <w:r w:rsidR="0020653A">
              <w:rPr>
                <w:noProof/>
                <w:webHidden/>
              </w:rPr>
            </w:r>
            <w:r w:rsidR="0020653A">
              <w:rPr>
                <w:noProof/>
                <w:webHidden/>
              </w:rPr>
              <w:fldChar w:fldCharType="separate"/>
            </w:r>
            <w:r w:rsidR="000F64F0">
              <w:rPr>
                <w:noProof/>
                <w:webHidden/>
              </w:rPr>
              <w:t>29</w:t>
            </w:r>
            <w:r w:rsidR="0020653A">
              <w:rPr>
                <w:noProof/>
                <w:webHidden/>
              </w:rPr>
              <w:fldChar w:fldCharType="end"/>
            </w:r>
          </w:hyperlink>
        </w:p>
        <w:p w14:paraId="02652E1B" w14:textId="5F2358D1" w:rsidR="0020653A" w:rsidRDefault="00000000">
          <w:pPr>
            <w:pStyle w:val="Spistreci1"/>
            <w:tabs>
              <w:tab w:val="right" w:leader="dot" w:pos="9062"/>
            </w:tabs>
            <w:rPr>
              <w:rFonts w:asciiTheme="minorHAnsi" w:eastAsiaTheme="minorEastAsia" w:hAnsiTheme="minorHAnsi" w:cstheme="minorBidi"/>
              <w:noProof/>
              <w:lang w:eastAsia="pl-PL"/>
            </w:rPr>
          </w:pPr>
          <w:hyperlink w:anchor="_Toc131511607" w:history="1">
            <w:r w:rsidR="0020653A" w:rsidRPr="00B10A5D">
              <w:rPr>
                <w:rStyle w:val="Hipercze"/>
                <w:rFonts w:ascii="Calibri Light" w:eastAsia="Times New Roman" w:hAnsi="Calibri Light" w:cs="Times New Roman"/>
                <w:noProof/>
              </w:rPr>
              <w:t>§1</w:t>
            </w:r>
            <w:r w:rsidR="0020653A">
              <w:rPr>
                <w:noProof/>
                <w:webHidden/>
              </w:rPr>
              <w:tab/>
            </w:r>
            <w:r w:rsidR="0020653A">
              <w:rPr>
                <w:noProof/>
                <w:webHidden/>
              </w:rPr>
              <w:fldChar w:fldCharType="begin"/>
            </w:r>
            <w:r w:rsidR="0020653A">
              <w:rPr>
                <w:noProof/>
                <w:webHidden/>
              </w:rPr>
              <w:instrText xml:space="preserve"> PAGEREF _Toc131511607 \h </w:instrText>
            </w:r>
            <w:r w:rsidR="0020653A">
              <w:rPr>
                <w:noProof/>
                <w:webHidden/>
              </w:rPr>
            </w:r>
            <w:r w:rsidR="0020653A">
              <w:rPr>
                <w:noProof/>
                <w:webHidden/>
              </w:rPr>
              <w:fldChar w:fldCharType="separate"/>
            </w:r>
            <w:r w:rsidR="000F64F0">
              <w:rPr>
                <w:noProof/>
                <w:webHidden/>
              </w:rPr>
              <w:t>29</w:t>
            </w:r>
            <w:r w:rsidR="0020653A">
              <w:rPr>
                <w:noProof/>
                <w:webHidden/>
              </w:rPr>
              <w:fldChar w:fldCharType="end"/>
            </w:r>
          </w:hyperlink>
        </w:p>
        <w:p w14:paraId="7EA68504" w14:textId="7EF05E19" w:rsidR="0020653A" w:rsidRDefault="00000000">
          <w:pPr>
            <w:pStyle w:val="Spistreci1"/>
            <w:tabs>
              <w:tab w:val="right" w:leader="dot" w:pos="9062"/>
            </w:tabs>
            <w:rPr>
              <w:rFonts w:asciiTheme="minorHAnsi" w:eastAsiaTheme="minorEastAsia" w:hAnsiTheme="minorHAnsi" w:cstheme="minorBidi"/>
              <w:noProof/>
              <w:lang w:eastAsia="pl-PL"/>
            </w:rPr>
          </w:pPr>
          <w:hyperlink w:anchor="_Toc131511608" w:history="1">
            <w:r w:rsidR="0020653A" w:rsidRPr="00B10A5D">
              <w:rPr>
                <w:rStyle w:val="Hipercze"/>
                <w:rFonts w:ascii="Calibri Light" w:eastAsia="Times New Roman" w:hAnsi="Calibri Light" w:cs="Times New Roman"/>
                <w:noProof/>
              </w:rPr>
              <w:t>Przedmiot umowy</w:t>
            </w:r>
            <w:r w:rsidR="0020653A">
              <w:rPr>
                <w:noProof/>
                <w:webHidden/>
              </w:rPr>
              <w:tab/>
            </w:r>
            <w:r w:rsidR="0020653A">
              <w:rPr>
                <w:noProof/>
                <w:webHidden/>
              </w:rPr>
              <w:fldChar w:fldCharType="begin"/>
            </w:r>
            <w:r w:rsidR="0020653A">
              <w:rPr>
                <w:noProof/>
                <w:webHidden/>
              </w:rPr>
              <w:instrText xml:space="preserve"> PAGEREF _Toc131511608 \h </w:instrText>
            </w:r>
            <w:r w:rsidR="0020653A">
              <w:rPr>
                <w:noProof/>
                <w:webHidden/>
              </w:rPr>
            </w:r>
            <w:r w:rsidR="0020653A">
              <w:rPr>
                <w:noProof/>
                <w:webHidden/>
              </w:rPr>
              <w:fldChar w:fldCharType="separate"/>
            </w:r>
            <w:r w:rsidR="000F64F0">
              <w:rPr>
                <w:noProof/>
                <w:webHidden/>
              </w:rPr>
              <w:t>29</w:t>
            </w:r>
            <w:r w:rsidR="0020653A">
              <w:rPr>
                <w:noProof/>
                <w:webHidden/>
              </w:rPr>
              <w:fldChar w:fldCharType="end"/>
            </w:r>
          </w:hyperlink>
        </w:p>
        <w:p w14:paraId="5549E809" w14:textId="30533FEC" w:rsidR="0020653A" w:rsidRDefault="00000000">
          <w:pPr>
            <w:pStyle w:val="Spistreci1"/>
            <w:tabs>
              <w:tab w:val="right" w:leader="dot" w:pos="9062"/>
            </w:tabs>
            <w:rPr>
              <w:rFonts w:asciiTheme="minorHAnsi" w:eastAsiaTheme="minorEastAsia" w:hAnsiTheme="minorHAnsi" w:cstheme="minorBidi"/>
              <w:noProof/>
              <w:lang w:eastAsia="pl-PL"/>
            </w:rPr>
          </w:pPr>
          <w:hyperlink w:anchor="_Toc131511609" w:history="1">
            <w:r w:rsidR="0020653A" w:rsidRPr="00B10A5D">
              <w:rPr>
                <w:rStyle w:val="Hipercze"/>
                <w:rFonts w:ascii="Calibri Light" w:eastAsia="Times New Roman" w:hAnsi="Calibri Light" w:cs="Times New Roman"/>
                <w:noProof/>
              </w:rPr>
              <w:t>§2</w:t>
            </w:r>
            <w:r w:rsidR="0020653A">
              <w:rPr>
                <w:noProof/>
                <w:webHidden/>
              </w:rPr>
              <w:tab/>
            </w:r>
            <w:r w:rsidR="0020653A">
              <w:rPr>
                <w:noProof/>
                <w:webHidden/>
              </w:rPr>
              <w:fldChar w:fldCharType="begin"/>
            </w:r>
            <w:r w:rsidR="0020653A">
              <w:rPr>
                <w:noProof/>
                <w:webHidden/>
              </w:rPr>
              <w:instrText xml:space="preserve"> PAGEREF _Toc131511609 \h </w:instrText>
            </w:r>
            <w:r w:rsidR="0020653A">
              <w:rPr>
                <w:noProof/>
                <w:webHidden/>
              </w:rPr>
            </w:r>
            <w:r w:rsidR="0020653A">
              <w:rPr>
                <w:noProof/>
                <w:webHidden/>
              </w:rPr>
              <w:fldChar w:fldCharType="separate"/>
            </w:r>
            <w:r w:rsidR="000F64F0">
              <w:rPr>
                <w:noProof/>
                <w:webHidden/>
              </w:rPr>
              <w:t>30</w:t>
            </w:r>
            <w:r w:rsidR="0020653A">
              <w:rPr>
                <w:noProof/>
                <w:webHidden/>
              </w:rPr>
              <w:fldChar w:fldCharType="end"/>
            </w:r>
          </w:hyperlink>
        </w:p>
        <w:p w14:paraId="0F577C50" w14:textId="0B966C3E" w:rsidR="0020653A" w:rsidRDefault="00000000">
          <w:pPr>
            <w:pStyle w:val="Spistreci1"/>
            <w:tabs>
              <w:tab w:val="right" w:leader="dot" w:pos="9062"/>
            </w:tabs>
            <w:rPr>
              <w:rFonts w:asciiTheme="minorHAnsi" w:eastAsiaTheme="minorEastAsia" w:hAnsiTheme="minorHAnsi" w:cstheme="minorBidi"/>
              <w:noProof/>
              <w:lang w:eastAsia="pl-PL"/>
            </w:rPr>
          </w:pPr>
          <w:hyperlink w:anchor="_Toc131511610" w:history="1">
            <w:r w:rsidR="0020653A" w:rsidRPr="00B10A5D">
              <w:rPr>
                <w:rStyle w:val="Hipercze"/>
                <w:rFonts w:ascii="Calibri Light" w:eastAsia="Times New Roman" w:hAnsi="Calibri Light" w:cs="Times New Roman"/>
                <w:noProof/>
              </w:rPr>
              <w:t>Planowany termin  wykonania zamówienia</w:t>
            </w:r>
            <w:r w:rsidR="0020653A">
              <w:rPr>
                <w:noProof/>
                <w:webHidden/>
              </w:rPr>
              <w:tab/>
            </w:r>
            <w:r w:rsidR="0020653A">
              <w:rPr>
                <w:noProof/>
                <w:webHidden/>
              </w:rPr>
              <w:fldChar w:fldCharType="begin"/>
            </w:r>
            <w:r w:rsidR="0020653A">
              <w:rPr>
                <w:noProof/>
                <w:webHidden/>
              </w:rPr>
              <w:instrText xml:space="preserve"> PAGEREF _Toc131511610 \h </w:instrText>
            </w:r>
            <w:r w:rsidR="0020653A">
              <w:rPr>
                <w:noProof/>
                <w:webHidden/>
              </w:rPr>
            </w:r>
            <w:r w:rsidR="0020653A">
              <w:rPr>
                <w:noProof/>
                <w:webHidden/>
              </w:rPr>
              <w:fldChar w:fldCharType="separate"/>
            </w:r>
            <w:r w:rsidR="000F64F0">
              <w:rPr>
                <w:noProof/>
                <w:webHidden/>
              </w:rPr>
              <w:t>30</w:t>
            </w:r>
            <w:r w:rsidR="0020653A">
              <w:rPr>
                <w:noProof/>
                <w:webHidden/>
              </w:rPr>
              <w:fldChar w:fldCharType="end"/>
            </w:r>
          </w:hyperlink>
        </w:p>
        <w:p w14:paraId="2A48B0C7" w14:textId="7052C6A5" w:rsidR="0020653A" w:rsidRDefault="00000000">
          <w:pPr>
            <w:pStyle w:val="Spistreci1"/>
            <w:tabs>
              <w:tab w:val="right" w:leader="dot" w:pos="9062"/>
            </w:tabs>
            <w:rPr>
              <w:rFonts w:asciiTheme="minorHAnsi" w:eastAsiaTheme="minorEastAsia" w:hAnsiTheme="minorHAnsi" w:cstheme="minorBidi"/>
              <w:noProof/>
              <w:lang w:eastAsia="pl-PL"/>
            </w:rPr>
          </w:pPr>
          <w:hyperlink w:anchor="_Toc131511611" w:history="1">
            <w:r w:rsidR="0020653A" w:rsidRPr="00B10A5D">
              <w:rPr>
                <w:rStyle w:val="Hipercze"/>
                <w:rFonts w:ascii="Calibri Light" w:eastAsia="Times New Roman" w:hAnsi="Calibri Light" w:cs="Times New Roman"/>
                <w:noProof/>
              </w:rPr>
              <w:t>§3</w:t>
            </w:r>
            <w:r w:rsidR="0020653A">
              <w:rPr>
                <w:noProof/>
                <w:webHidden/>
              </w:rPr>
              <w:tab/>
            </w:r>
            <w:r w:rsidR="0020653A">
              <w:rPr>
                <w:noProof/>
                <w:webHidden/>
              </w:rPr>
              <w:fldChar w:fldCharType="begin"/>
            </w:r>
            <w:r w:rsidR="0020653A">
              <w:rPr>
                <w:noProof/>
                <w:webHidden/>
              </w:rPr>
              <w:instrText xml:space="preserve"> PAGEREF _Toc131511611 \h </w:instrText>
            </w:r>
            <w:r w:rsidR="0020653A">
              <w:rPr>
                <w:noProof/>
                <w:webHidden/>
              </w:rPr>
            </w:r>
            <w:r w:rsidR="0020653A">
              <w:rPr>
                <w:noProof/>
                <w:webHidden/>
              </w:rPr>
              <w:fldChar w:fldCharType="separate"/>
            </w:r>
            <w:r w:rsidR="000F64F0">
              <w:rPr>
                <w:noProof/>
                <w:webHidden/>
              </w:rPr>
              <w:t>30</w:t>
            </w:r>
            <w:r w:rsidR="0020653A">
              <w:rPr>
                <w:noProof/>
                <w:webHidden/>
              </w:rPr>
              <w:fldChar w:fldCharType="end"/>
            </w:r>
          </w:hyperlink>
        </w:p>
        <w:p w14:paraId="41B2801C" w14:textId="15722917" w:rsidR="0020653A" w:rsidRDefault="00000000">
          <w:pPr>
            <w:pStyle w:val="Spistreci1"/>
            <w:tabs>
              <w:tab w:val="right" w:leader="dot" w:pos="9062"/>
            </w:tabs>
            <w:rPr>
              <w:rFonts w:asciiTheme="minorHAnsi" w:eastAsiaTheme="minorEastAsia" w:hAnsiTheme="minorHAnsi" w:cstheme="minorBidi"/>
              <w:noProof/>
              <w:lang w:eastAsia="pl-PL"/>
            </w:rPr>
          </w:pPr>
          <w:hyperlink w:anchor="_Toc131511612" w:history="1">
            <w:r w:rsidR="0020653A" w:rsidRPr="00B10A5D">
              <w:rPr>
                <w:rStyle w:val="Hipercze"/>
                <w:rFonts w:ascii="Calibri Light" w:eastAsia="Times New Roman" w:hAnsi="Calibri Light" w:cs="Times New Roman"/>
                <w:noProof/>
              </w:rPr>
              <w:t>Odbiór przedmiotu umowy</w:t>
            </w:r>
            <w:r w:rsidR="0020653A">
              <w:rPr>
                <w:noProof/>
                <w:webHidden/>
              </w:rPr>
              <w:tab/>
            </w:r>
            <w:r w:rsidR="0020653A">
              <w:rPr>
                <w:noProof/>
                <w:webHidden/>
              </w:rPr>
              <w:fldChar w:fldCharType="begin"/>
            </w:r>
            <w:r w:rsidR="0020653A">
              <w:rPr>
                <w:noProof/>
                <w:webHidden/>
              </w:rPr>
              <w:instrText xml:space="preserve"> PAGEREF _Toc131511612 \h </w:instrText>
            </w:r>
            <w:r w:rsidR="0020653A">
              <w:rPr>
                <w:noProof/>
                <w:webHidden/>
              </w:rPr>
            </w:r>
            <w:r w:rsidR="0020653A">
              <w:rPr>
                <w:noProof/>
                <w:webHidden/>
              </w:rPr>
              <w:fldChar w:fldCharType="separate"/>
            </w:r>
            <w:r w:rsidR="000F64F0">
              <w:rPr>
                <w:noProof/>
                <w:webHidden/>
              </w:rPr>
              <w:t>30</w:t>
            </w:r>
            <w:r w:rsidR="0020653A">
              <w:rPr>
                <w:noProof/>
                <w:webHidden/>
              </w:rPr>
              <w:fldChar w:fldCharType="end"/>
            </w:r>
          </w:hyperlink>
        </w:p>
        <w:p w14:paraId="77E98663" w14:textId="0C0D77F1" w:rsidR="0020653A" w:rsidRDefault="00000000">
          <w:pPr>
            <w:pStyle w:val="Spistreci1"/>
            <w:tabs>
              <w:tab w:val="right" w:leader="dot" w:pos="9062"/>
            </w:tabs>
            <w:rPr>
              <w:rFonts w:asciiTheme="minorHAnsi" w:eastAsiaTheme="minorEastAsia" w:hAnsiTheme="minorHAnsi" w:cstheme="minorBidi"/>
              <w:noProof/>
              <w:lang w:eastAsia="pl-PL"/>
            </w:rPr>
          </w:pPr>
          <w:hyperlink w:anchor="_Toc131511613" w:history="1">
            <w:r w:rsidR="0020653A" w:rsidRPr="00B10A5D">
              <w:rPr>
                <w:rStyle w:val="Hipercze"/>
                <w:rFonts w:ascii="Calibri Light" w:eastAsia="Times New Roman" w:hAnsi="Calibri Light" w:cs="Times New Roman"/>
                <w:noProof/>
              </w:rPr>
              <w:t>§4</w:t>
            </w:r>
            <w:r w:rsidR="0020653A">
              <w:rPr>
                <w:noProof/>
                <w:webHidden/>
              </w:rPr>
              <w:tab/>
            </w:r>
            <w:r w:rsidR="0020653A">
              <w:rPr>
                <w:noProof/>
                <w:webHidden/>
              </w:rPr>
              <w:fldChar w:fldCharType="begin"/>
            </w:r>
            <w:r w:rsidR="0020653A">
              <w:rPr>
                <w:noProof/>
                <w:webHidden/>
              </w:rPr>
              <w:instrText xml:space="preserve"> PAGEREF _Toc131511613 \h </w:instrText>
            </w:r>
            <w:r w:rsidR="0020653A">
              <w:rPr>
                <w:noProof/>
                <w:webHidden/>
              </w:rPr>
            </w:r>
            <w:r w:rsidR="0020653A">
              <w:rPr>
                <w:noProof/>
                <w:webHidden/>
              </w:rPr>
              <w:fldChar w:fldCharType="separate"/>
            </w:r>
            <w:r w:rsidR="000F64F0">
              <w:rPr>
                <w:noProof/>
                <w:webHidden/>
              </w:rPr>
              <w:t>31</w:t>
            </w:r>
            <w:r w:rsidR="0020653A">
              <w:rPr>
                <w:noProof/>
                <w:webHidden/>
              </w:rPr>
              <w:fldChar w:fldCharType="end"/>
            </w:r>
          </w:hyperlink>
        </w:p>
        <w:p w14:paraId="54D58A76" w14:textId="6BB314E9" w:rsidR="0020653A" w:rsidRDefault="00000000">
          <w:pPr>
            <w:pStyle w:val="Spistreci1"/>
            <w:tabs>
              <w:tab w:val="right" w:leader="dot" w:pos="9062"/>
            </w:tabs>
            <w:rPr>
              <w:rFonts w:asciiTheme="minorHAnsi" w:eastAsiaTheme="minorEastAsia" w:hAnsiTheme="minorHAnsi" w:cstheme="minorBidi"/>
              <w:noProof/>
              <w:lang w:eastAsia="pl-PL"/>
            </w:rPr>
          </w:pPr>
          <w:hyperlink w:anchor="_Toc131511614" w:history="1">
            <w:r w:rsidR="0020653A" w:rsidRPr="00B10A5D">
              <w:rPr>
                <w:rStyle w:val="Hipercze"/>
                <w:rFonts w:ascii="Calibri Light" w:eastAsia="Times New Roman" w:hAnsi="Calibri Light" w:cs="Times New Roman"/>
                <w:noProof/>
              </w:rPr>
              <w:t>Wartość umowy i warunki zapłaty wynagrodzenia</w:t>
            </w:r>
            <w:r w:rsidR="0020653A">
              <w:rPr>
                <w:noProof/>
                <w:webHidden/>
              </w:rPr>
              <w:tab/>
            </w:r>
            <w:r w:rsidR="0020653A">
              <w:rPr>
                <w:noProof/>
                <w:webHidden/>
              </w:rPr>
              <w:fldChar w:fldCharType="begin"/>
            </w:r>
            <w:r w:rsidR="0020653A">
              <w:rPr>
                <w:noProof/>
                <w:webHidden/>
              </w:rPr>
              <w:instrText xml:space="preserve"> PAGEREF _Toc131511614 \h </w:instrText>
            </w:r>
            <w:r w:rsidR="0020653A">
              <w:rPr>
                <w:noProof/>
                <w:webHidden/>
              </w:rPr>
            </w:r>
            <w:r w:rsidR="0020653A">
              <w:rPr>
                <w:noProof/>
                <w:webHidden/>
              </w:rPr>
              <w:fldChar w:fldCharType="separate"/>
            </w:r>
            <w:r w:rsidR="000F64F0">
              <w:rPr>
                <w:noProof/>
                <w:webHidden/>
              </w:rPr>
              <w:t>31</w:t>
            </w:r>
            <w:r w:rsidR="0020653A">
              <w:rPr>
                <w:noProof/>
                <w:webHidden/>
              </w:rPr>
              <w:fldChar w:fldCharType="end"/>
            </w:r>
          </w:hyperlink>
        </w:p>
        <w:p w14:paraId="1F2DAC82" w14:textId="474EA7FF" w:rsidR="0020653A" w:rsidRDefault="00000000">
          <w:pPr>
            <w:pStyle w:val="Spistreci1"/>
            <w:tabs>
              <w:tab w:val="right" w:leader="dot" w:pos="9062"/>
            </w:tabs>
            <w:rPr>
              <w:rFonts w:asciiTheme="minorHAnsi" w:eastAsiaTheme="minorEastAsia" w:hAnsiTheme="minorHAnsi" w:cstheme="minorBidi"/>
              <w:noProof/>
              <w:lang w:eastAsia="pl-PL"/>
            </w:rPr>
          </w:pPr>
          <w:hyperlink w:anchor="_Toc131511615" w:history="1">
            <w:r w:rsidR="0020653A" w:rsidRPr="00B10A5D">
              <w:rPr>
                <w:rStyle w:val="Hipercze"/>
                <w:rFonts w:ascii="Calibri Light" w:eastAsia="Times New Roman" w:hAnsi="Calibri Light" w:cs="Times New Roman"/>
                <w:noProof/>
              </w:rPr>
              <w:t>§5</w:t>
            </w:r>
            <w:r w:rsidR="0020653A">
              <w:rPr>
                <w:noProof/>
                <w:webHidden/>
              </w:rPr>
              <w:tab/>
            </w:r>
            <w:r w:rsidR="0020653A">
              <w:rPr>
                <w:noProof/>
                <w:webHidden/>
              </w:rPr>
              <w:fldChar w:fldCharType="begin"/>
            </w:r>
            <w:r w:rsidR="0020653A">
              <w:rPr>
                <w:noProof/>
                <w:webHidden/>
              </w:rPr>
              <w:instrText xml:space="preserve"> PAGEREF _Toc131511615 \h </w:instrText>
            </w:r>
            <w:r w:rsidR="0020653A">
              <w:rPr>
                <w:noProof/>
                <w:webHidden/>
              </w:rPr>
            </w:r>
            <w:r w:rsidR="0020653A">
              <w:rPr>
                <w:noProof/>
                <w:webHidden/>
              </w:rPr>
              <w:fldChar w:fldCharType="separate"/>
            </w:r>
            <w:r w:rsidR="000F64F0">
              <w:rPr>
                <w:noProof/>
                <w:webHidden/>
              </w:rPr>
              <w:t>32</w:t>
            </w:r>
            <w:r w:rsidR="0020653A">
              <w:rPr>
                <w:noProof/>
                <w:webHidden/>
              </w:rPr>
              <w:fldChar w:fldCharType="end"/>
            </w:r>
          </w:hyperlink>
        </w:p>
        <w:p w14:paraId="363FB053" w14:textId="37C4ACBE" w:rsidR="0020653A" w:rsidRDefault="00000000">
          <w:pPr>
            <w:pStyle w:val="Spistreci1"/>
            <w:tabs>
              <w:tab w:val="right" w:leader="dot" w:pos="9062"/>
            </w:tabs>
            <w:rPr>
              <w:rFonts w:asciiTheme="minorHAnsi" w:eastAsiaTheme="minorEastAsia" w:hAnsiTheme="minorHAnsi" w:cstheme="minorBidi"/>
              <w:noProof/>
              <w:lang w:eastAsia="pl-PL"/>
            </w:rPr>
          </w:pPr>
          <w:hyperlink w:anchor="_Toc131511616" w:history="1">
            <w:r w:rsidR="0020653A" w:rsidRPr="00B10A5D">
              <w:rPr>
                <w:rStyle w:val="Hipercze"/>
                <w:rFonts w:ascii="Calibri Light" w:eastAsia="Times New Roman" w:hAnsi="Calibri Light" w:cs="Times New Roman"/>
                <w:noProof/>
              </w:rPr>
              <w:t>Kontakt między stronami i osoby uczestniczące w realizacji umowy</w:t>
            </w:r>
            <w:r w:rsidR="0020653A">
              <w:rPr>
                <w:noProof/>
                <w:webHidden/>
              </w:rPr>
              <w:tab/>
            </w:r>
            <w:r w:rsidR="0020653A">
              <w:rPr>
                <w:noProof/>
                <w:webHidden/>
              </w:rPr>
              <w:fldChar w:fldCharType="begin"/>
            </w:r>
            <w:r w:rsidR="0020653A">
              <w:rPr>
                <w:noProof/>
                <w:webHidden/>
              </w:rPr>
              <w:instrText xml:space="preserve"> PAGEREF _Toc131511616 \h </w:instrText>
            </w:r>
            <w:r w:rsidR="0020653A">
              <w:rPr>
                <w:noProof/>
                <w:webHidden/>
              </w:rPr>
            </w:r>
            <w:r w:rsidR="0020653A">
              <w:rPr>
                <w:noProof/>
                <w:webHidden/>
              </w:rPr>
              <w:fldChar w:fldCharType="separate"/>
            </w:r>
            <w:r w:rsidR="000F64F0">
              <w:rPr>
                <w:noProof/>
                <w:webHidden/>
              </w:rPr>
              <w:t>32</w:t>
            </w:r>
            <w:r w:rsidR="0020653A">
              <w:rPr>
                <w:noProof/>
                <w:webHidden/>
              </w:rPr>
              <w:fldChar w:fldCharType="end"/>
            </w:r>
          </w:hyperlink>
        </w:p>
        <w:p w14:paraId="445C235D" w14:textId="6C5C1F1A" w:rsidR="0020653A" w:rsidRDefault="00000000">
          <w:pPr>
            <w:pStyle w:val="Spistreci1"/>
            <w:tabs>
              <w:tab w:val="right" w:leader="dot" w:pos="9062"/>
            </w:tabs>
            <w:rPr>
              <w:rFonts w:asciiTheme="minorHAnsi" w:eastAsiaTheme="minorEastAsia" w:hAnsiTheme="minorHAnsi" w:cstheme="minorBidi"/>
              <w:noProof/>
              <w:lang w:eastAsia="pl-PL"/>
            </w:rPr>
          </w:pPr>
          <w:hyperlink w:anchor="_Toc131511617" w:history="1">
            <w:r w:rsidR="0020653A" w:rsidRPr="00B10A5D">
              <w:rPr>
                <w:rStyle w:val="Hipercze"/>
                <w:rFonts w:ascii="Calibri Light" w:eastAsia="Times New Roman" w:hAnsi="Calibri Light" w:cs="Times New Roman"/>
                <w:noProof/>
              </w:rPr>
              <w:t>§6</w:t>
            </w:r>
            <w:r w:rsidR="0020653A">
              <w:rPr>
                <w:noProof/>
                <w:webHidden/>
              </w:rPr>
              <w:tab/>
            </w:r>
            <w:r w:rsidR="0020653A">
              <w:rPr>
                <w:noProof/>
                <w:webHidden/>
              </w:rPr>
              <w:fldChar w:fldCharType="begin"/>
            </w:r>
            <w:r w:rsidR="0020653A">
              <w:rPr>
                <w:noProof/>
                <w:webHidden/>
              </w:rPr>
              <w:instrText xml:space="preserve"> PAGEREF _Toc131511617 \h </w:instrText>
            </w:r>
            <w:r w:rsidR="0020653A">
              <w:rPr>
                <w:noProof/>
                <w:webHidden/>
              </w:rPr>
            </w:r>
            <w:r w:rsidR="0020653A">
              <w:rPr>
                <w:noProof/>
                <w:webHidden/>
              </w:rPr>
              <w:fldChar w:fldCharType="separate"/>
            </w:r>
            <w:r w:rsidR="000F64F0">
              <w:rPr>
                <w:noProof/>
                <w:webHidden/>
              </w:rPr>
              <w:t>33</w:t>
            </w:r>
            <w:r w:rsidR="0020653A">
              <w:rPr>
                <w:noProof/>
                <w:webHidden/>
              </w:rPr>
              <w:fldChar w:fldCharType="end"/>
            </w:r>
          </w:hyperlink>
        </w:p>
        <w:p w14:paraId="1DC57E01" w14:textId="267088D1" w:rsidR="0020653A" w:rsidRDefault="00000000">
          <w:pPr>
            <w:pStyle w:val="Spistreci1"/>
            <w:tabs>
              <w:tab w:val="right" w:leader="dot" w:pos="9062"/>
            </w:tabs>
            <w:rPr>
              <w:rFonts w:asciiTheme="minorHAnsi" w:eastAsiaTheme="minorEastAsia" w:hAnsiTheme="minorHAnsi" w:cstheme="minorBidi"/>
              <w:noProof/>
              <w:lang w:eastAsia="pl-PL"/>
            </w:rPr>
          </w:pPr>
          <w:hyperlink w:anchor="_Toc131511618" w:history="1">
            <w:r w:rsidR="0020653A" w:rsidRPr="00B10A5D">
              <w:rPr>
                <w:rStyle w:val="Hipercze"/>
                <w:rFonts w:ascii="Calibri Light" w:eastAsia="Times New Roman" w:hAnsi="Calibri Light" w:cs="Times New Roman"/>
                <w:noProof/>
              </w:rPr>
              <w:t>Kary umowne</w:t>
            </w:r>
            <w:r w:rsidR="0020653A">
              <w:rPr>
                <w:noProof/>
                <w:webHidden/>
              </w:rPr>
              <w:tab/>
            </w:r>
            <w:r w:rsidR="0020653A">
              <w:rPr>
                <w:noProof/>
                <w:webHidden/>
              </w:rPr>
              <w:fldChar w:fldCharType="begin"/>
            </w:r>
            <w:r w:rsidR="0020653A">
              <w:rPr>
                <w:noProof/>
                <w:webHidden/>
              </w:rPr>
              <w:instrText xml:space="preserve"> PAGEREF _Toc131511618 \h </w:instrText>
            </w:r>
            <w:r w:rsidR="0020653A">
              <w:rPr>
                <w:noProof/>
                <w:webHidden/>
              </w:rPr>
            </w:r>
            <w:r w:rsidR="0020653A">
              <w:rPr>
                <w:noProof/>
                <w:webHidden/>
              </w:rPr>
              <w:fldChar w:fldCharType="separate"/>
            </w:r>
            <w:r w:rsidR="000F64F0">
              <w:rPr>
                <w:noProof/>
                <w:webHidden/>
              </w:rPr>
              <w:t>33</w:t>
            </w:r>
            <w:r w:rsidR="0020653A">
              <w:rPr>
                <w:noProof/>
                <w:webHidden/>
              </w:rPr>
              <w:fldChar w:fldCharType="end"/>
            </w:r>
          </w:hyperlink>
        </w:p>
        <w:p w14:paraId="3C7FB053" w14:textId="3E5B716D" w:rsidR="0020653A" w:rsidRDefault="00000000">
          <w:pPr>
            <w:pStyle w:val="Spistreci1"/>
            <w:tabs>
              <w:tab w:val="right" w:leader="dot" w:pos="9062"/>
            </w:tabs>
            <w:rPr>
              <w:rFonts w:asciiTheme="minorHAnsi" w:eastAsiaTheme="minorEastAsia" w:hAnsiTheme="minorHAnsi" w:cstheme="minorBidi"/>
              <w:noProof/>
              <w:lang w:eastAsia="pl-PL"/>
            </w:rPr>
          </w:pPr>
          <w:hyperlink w:anchor="_Toc131511619" w:history="1">
            <w:r w:rsidR="0020653A" w:rsidRPr="00B10A5D">
              <w:rPr>
                <w:rStyle w:val="Hipercze"/>
                <w:rFonts w:ascii="Calibri Light" w:eastAsia="Times New Roman" w:hAnsi="Calibri Light" w:cs="Times New Roman"/>
                <w:noProof/>
              </w:rPr>
              <w:t>§7</w:t>
            </w:r>
            <w:r w:rsidR="0020653A">
              <w:rPr>
                <w:noProof/>
                <w:webHidden/>
              </w:rPr>
              <w:tab/>
            </w:r>
            <w:r w:rsidR="0020653A">
              <w:rPr>
                <w:noProof/>
                <w:webHidden/>
              </w:rPr>
              <w:fldChar w:fldCharType="begin"/>
            </w:r>
            <w:r w:rsidR="0020653A">
              <w:rPr>
                <w:noProof/>
                <w:webHidden/>
              </w:rPr>
              <w:instrText xml:space="preserve"> PAGEREF _Toc131511619 \h </w:instrText>
            </w:r>
            <w:r w:rsidR="0020653A">
              <w:rPr>
                <w:noProof/>
                <w:webHidden/>
              </w:rPr>
            </w:r>
            <w:r w:rsidR="0020653A">
              <w:rPr>
                <w:noProof/>
                <w:webHidden/>
              </w:rPr>
              <w:fldChar w:fldCharType="separate"/>
            </w:r>
            <w:r w:rsidR="000F64F0">
              <w:rPr>
                <w:noProof/>
                <w:webHidden/>
              </w:rPr>
              <w:t>34</w:t>
            </w:r>
            <w:r w:rsidR="0020653A">
              <w:rPr>
                <w:noProof/>
                <w:webHidden/>
              </w:rPr>
              <w:fldChar w:fldCharType="end"/>
            </w:r>
          </w:hyperlink>
        </w:p>
        <w:p w14:paraId="099C3054" w14:textId="0FB6D433" w:rsidR="0020653A" w:rsidRDefault="00000000">
          <w:pPr>
            <w:pStyle w:val="Spistreci1"/>
            <w:tabs>
              <w:tab w:val="right" w:leader="dot" w:pos="9062"/>
            </w:tabs>
            <w:rPr>
              <w:rFonts w:asciiTheme="minorHAnsi" w:eastAsiaTheme="minorEastAsia" w:hAnsiTheme="minorHAnsi" w:cstheme="minorBidi"/>
              <w:noProof/>
              <w:lang w:eastAsia="pl-PL"/>
            </w:rPr>
          </w:pPr>
          <w:hyperlink w:anchor="_Toc131511620" w:history="1">
            <w:r w:rsidR="0020653A" w:rsidRPr="00B10A5D">
              <w:rPr>
                <w:rStyle w:val="Hipercze"/>
                <w:rFonts w:ascii="Calibri Light" w:eastAsia="Times New Roman" w:hAnsi="Calibri Light" w:cs="Times New Roman"/>
                <w:noProof/>
              </w:rPr>
              <w:t>Gwarancja i rękojmia</w:t>
            </w:r>
            <w:r w:rsidR="0020653A">
              <w:rPr>
                <w:noProof/>
                <w:webHidden/>
              </w:rPr>
              <w:tab/>
            </w:r>
            <w:r w:rsidR="0020653A">
              <w:rPr>
                <w:noProof/>
                <w:webHidden/>
              </w:rPr>
              <w:fldChar w:fldCharType="begin"/>
            </w:r>
            <w:r w:rsidR="0020653A">
              <w:rPr>
                <w:noProof/>
                <w:webHidden/>
              </w:rPr>
              <w:instrText xml:space="preserve"> PAGEREF _Toc131511620 \h </w:instrText>
            </w:r>
            <w:r w:rsidR="0020653A">
              <w:rPr>
                <w:noProof/>
                <w:webHidden/>
              </w:rPr>
            </w:r>
            <w:r w:rsidR="0020653A">
              <w:rPr>
                <w:noProof/>
                <w:webHidden/>
              </w:rPr>
              <w:fldChar w:fldCharType="separate"/>
            </w:r>
            <w:r w:rsidR="000F64F0">
              <w:rPr>
                <w:noProof/>
                <w:webHidden/>
              </w:rPr>
              <w:t>34</w:t>
            </w:r>
            <w:r w:rsidR="0020653A">
              <w:rPr>
                <w:noProof/>
                <w:webHidden/>
              </w:rPr>
              <w:fldChar w:fldCharType="end"/>
            </w:r>
          </w:hyperlink>
        </w:p>
        <w:p w14:paraId="47F6C7A1" w14:textId="76576417" w:rsidR="0020653A" w:rsidRDefault="00000000">
          <w:pPr>
            <w:pStyle w:val="Spistreci1"/>
            <w:tabs>
              <w:tab w:val="right" w:leader="dot" w:pos="9062"/>
            </w:tabs>
            <w:rPr>
              <w:rFonts w:asciiTheme="minorHAnsi" w:eastAsiaTheme="minorEastAsia" w:hAnsiTheme="minorHAnsi" w:cstheme="minorBidi"/>
              <w:noProof/>
              <w:lang w:eastAsia="pl-PL"/>
            </w:rPr>
          </w:pPr>
          <w:hyperlink w:anchor="_Toc131511621" w:history="1">
            <w:r w:rsidR="0020653A" w:rsidRPr="00B10A5D">
              <w:rPr>
                <w:rStyle w:val="Hipercze"/>
                <w:rFonts w:ascii="Calibri Light" w:eastAsia="Times New Roman" w:hAnsi="Calibri Light" w:cs="Times New Roman"/>
                <w:noProof/>
              </w:rPr>
              <w:t>§8</w:t>
            </w:r>
            <w:r w:rsidR="0020653A">
              <w:rPr>
                <w:noProof/>
                <w:webHidden/>
              </w:rPr>
              <w:tab/>
            </w:r>
            <w:r w:rsidR="0020653A">
              <w:rPr>
                <w:noProof/>
                <w:webHidden/>
              </w:rPr>
              <w:fldChar w:fldCharType="begin"/>
            </w:r>
            <w:r w:rsidR="0020653A">
              <w:rPr>
                <w:noProof/>
                <w:webHidden/>
              </w:rPr>
              <w:instrText xml:space="preserve"> PAGEREF _Toc131511621 \h </w:instrText>
            </w:r>
            <w:r w:rsidR="0020653A">
              <w:rPr>
                <w:noProof/>
                <w:webHidden/>
              </w:rPr>
            </w:r>
            <w:r w:rsidR="0020653A">
              <w:rPr>
                <w:noProof/>
                <w:webHidden/>
              </w:rPr>
              <w:fldChar w:fldCharType="separate"/>
            </w:r>
            <w:r w:rsidR="000F64F0">
              <w:rPr>
                <w:noProof/>
                <w:webHidden/>
              </w:rPr>
              <w:t>34</w:t>
            </w:r>
            <w:r w:rsidR="0020653A">
              <w:rPr>
                <w:noProof/>
                <w:webHidden/>
              </w:rPr>
              <w:fldChar w:fldCharType="end"/>
            </w:r>
          </w:hyperlink>
        </w:p>
        <w:p w14:paraId="61553F68" w14:textId="695A11A5" w:rsidR="0020653A" w:rsidRDefault="00000000">
          <w:pPr>
            <w:pStyle w:val="Spistreci1"/>
            <w:tabs>
              <w:tab w:val="right" w:leader="dot" w:pos="9062"/>
            </w:tabs>
            <w:rPr>
              <w:rFonts w:asciiTheme="minorHAnsi" w:eastAsiaTheme="minorEastAsia" w:hAnsiTheme="minorHAnsi" w:cstheme="minorBidi"/>
              <w:noProof/>
              <w:lang w:eastAsia="pl-PL"/>
            </w:rPr>
          </w:pPr>
          <w:hyperlink w:anchor="_Toc131511622" w:history="1">
            <w:r w:rsidR="0020653A" w:rsidRPr="00B10A5D">
              <w:rPr>
                <w:rStyle w:val="Hipercze"/>
                <w:rFonts w:ascii="Calibri Light" w:eastAsia="Times New Roman" w:hAnsi="Calibri Light" w:cs="Times New Roman"/>
                <w:noProof/>
              </w:rPr>
              <w:t>Odstąpienie/rozwiązanie</w:t>
            </w:r>
            <w:r w:rsidR="0020653A">
              <w:rPr>
                <w:noProof/>
                <w:webHidden/>
              </w:rPr>
              <w:tab/>
            </w:r>
            <w:r w:rsidR="0020653A">
              <w:rPr>
                <w:noProof/>
                <w:webHidden/>
              </w:rPr>
              <w:fldChar w:fldCharType="begin"/>
            </w:r>
            <w:r w:rsidR="0020653A">
              <w:rPr>
                <w:noProof/>
                <w:webHidden/>
              </w:rPr>
              <w:instrText xml:space="preserve"> PAGEREF _Toc131511622 \h </w:instrText>
            </w:r>
            <w:r w:rsidR="0020653A">
              <w:rPr>
                <w:noProof/>
                <w:webHidden/>
              </w:rPr>
            </w:r>
            <w:r w:rsidR="0020653A">
              <w:rPr>
                <w:noProof/>
                <w:webHidden/>
              </w:rPr>
              <w:fldChar w:fldCharType="separate"/>
            </w:r>
            <w:r w:rsidR="000F64F0">
              <w:rPr>
                <w:noProof/>
                <w:webHidden/>
              </w:rPr>
              <w:t>34</w:t>
            </w:r>
            <w:r w:rsidR="0020653A">
              <w:rPr>
                <w:noProof/>
                <w:webHidden/>
              </w:rPr>
              <w:fldChar w:fldCharType="end"/>
            </w:r>
          </w:hyperlink>
        </w:p>
        <w:p w14:paraId="1E6E6368" w14:textId="76D825E9" w:rsidR="0020653A" w:rsidRDefault="00000000">
          <w:pPr>
            <w:pStyle w:val="Spistreci1"/>
            <w:tabs>
              <w:tab w:val="right" w:leader="dot" w:pos="9062"/>
            </w:tabs>
            <w:rPr>
              <w:rFonts w:asciiTheme="minorHAnsi" w:eastAsiaTheme="minorEastAsia" w:hAnsiTheme="minorHAnsi" w:cstheme="minorBidi"/>
              <w:noProof/>
              <w:lang w:eastAsia="pl-PL"/>
            </w:rPr>
          </w:pPr>
          <w:hyperlink w:anchor="_Toc131511623" w:history="1">
            <w:r w:rsidR="0020653A" w:rsidRPr="00B10A5D">
              <w:rPr>
                <w:rStyle w:val="Hipercze"/>
                <w:rFonts w:ascii="Calibri Light" w:eastAsia="Times New Roman" w:hAnsi="Calibri Light" w:cs="Times New Roman"/>
                <w:noProof/>
              </w:rPr>
              <w:t>§ 9</w:t>
            </w:r>
            <w:r w:rsidR="0020653A">
              <w:rPr>
                <w:noProof/>
                <w:webHidden/>
              </w:rPr>
              <w:tab/>
            </w:r>
            <w:r w:rsidR="0020653A">
              <w:rPr>
                <w:noProof/>
                <w:webHidden/>
              </w:rPr>
              <w:fldChar w:fldCharType="begin"/>
            </w:r>
            <w:r w:rsidR="0020653A">
              <w:rPr>
                <w:noProof/>
                <w:webHidden/>
              </w:rPr>
              <w:instrText xml:space="preserve"> PAGEREF _Toc131511623 \h </w:instrText>
            </w:r>
            <w:r w:rsidR="0020653A">
              <w:rPr>
                <w:noProof/>
                <w:webHidden/>
              </w:rPr>
            </w:r>
            <w:r w:rsidR="0020653A">
              <w:rPr>
                <w:noProof/>
                <w:webHidden/>
              </w:rPr>
              <w:fldChar w:fldCharType="separate"/>
            </w:r>
            <w:r w:rsidR="000F64F0">
              <w:rPr>
                <w:noProof/>
                <w:webHidden/>
              </w:rPr>
              <w:t>35</w:t>
            </w:r>
            <w:r w:rsidR="0020653A">
              <w:rPr>
                <w:noProof/>
                <w:webHidden/>
              </w:rPr>
              <w:fldChar w:fldCharType="end"/>
            </w:r>
          </w:hyperlink>
        </w:p>
        <w:p w14:paraId="0BE85278" w14:textId="1745FAEC" w:rsidR="0020653A" w:rsidRDefault="00000000">
          <w:pPr>
            <w:pStyle w:val="Spistreci1"/>
            <w:tabs>
              <w:tab w:val="right" w:leader="dot" w:pos="9062"/>
            </w:tabs>
            <w:rPr>
              <w:rFonts w:asciiTheme="minorHAnsi" w:eastAsiaTheme="minorEastAsia" w:hAnsiTheme="minorHAnsi" w:cstheme="minorBidi"/>
              <w:noProof/>
              <w:lang w:eastAsia="pl-PL"/>
            </w:rPr>
          </w:pPr>
          <w:hyperlink w:anchor="_Toc131511624" w:history="1">
            <w:r w:rsidR="0020653A" w:rsidRPr="00B10A5D">
              <w:rPr>
                <w:rStyle w:val="Hipercze"/>
                <w:rFonts w:ascii="Calibri Light" w:eastAsia="Times New Roman" w:hAnsi="Calibri Light" w:cs="Times New Roman"/>
                <w:noProof/>
              </w:rPr>
              <w:t>Zlecanie podwykonawcom zakresu dostaw</w:t>
            </w:r>
            <w:r w:rsidR="0020653A">
              <w:rPr>
                <w:noProof/>
                <w:webHidden/>
              </w:rPr>
              <w:tab/>
            </w:r>
            <w:r w:rsidR="0020653A">
              <w:rPr>
                <w:noProof/>
                <w:webHidden/>
              </w:rPr>
              <w:fldChar w:fldCharType="begin"/>
            </w:r>
            <w:r w:rsidR="0020653A">
              <w:rPr>
                <w:noProof/>
                <w:webHidden/>
              </w:rPr>
              <w:instrText xml:space="preserve"> PAGEREF _Toc131511624 \h </w:instrText>
            </w:r>
            <w:r w:rsidR="0020653A">
              <w:rPr>
                <w:noProof/>
                <w:webHidden/>
              </w:rPr>
            </w:r>
            <w:r w:rsidR="0020653A">
              <w:rPr>
                <w:noProof/>
                <w:webHidden/>
              </w:rPr>
              <w:fldChar w:fldCharType="separate"/>
            </w:r>
            <w:r w:rsidR="000F64F0">
              <w:rPr>
                <w:noProof/>
                <w:webHidden/>
              </w:rPr>
              <w:t>35</w:t>
            </w:r>
            <w:r w:rsidR="0020653A">
              <w:rPr>
                <w:noProof/>
                <w:webHidden/>
              </w:rPr>
              <w:fldChar w:fldCharType="end"/>
            </w:r>
          </w:hyperlink>
        </w:p>
        <w:p w14:paraId="6AB07638" w14:textId="16156374" w:rsidR="0020653A" w:rsidRDefault="00000000">
          <w:pPr>
            <w:pStyle w:val="Spistreci1"/>
            <w:tabs>
              <w:tab w:val="right" w:leader="dot" w:pos="9062"/>
            </w:tabs>
            <w:rPr>
              <w:rFonts w:asciiTheme="minorHAnsi" w:eastAsiaTheme="minorEastAsia" w:hAnsiTheme="minorHAnsi" w:cstheme="minorBidi"/>
              <w:noProof/>
              <w:lang w:eastAsia="pl-PL"/>
            </w:rPr>
          </w:pPr>
          <w:hyperlink w:anchor="_Toc131511625" w:history="1">
            <w:r w:rsidR="0020653A" w:rsidRPr="00B10A5D">
              <w:rPr>
                <w:rStyle w:val="Hipercze"/>
                <w:rFonts w:ascii="Calibri Light" w:eastAsia="Times New Roman" w:hAnsi="Calibri Light" w:cs="Times New Roman"/>
                <w:noProof/>
              </w:rPr>
              <w:t>§ 10</w:t>
            </w:r>
            <w:r w:rsidR="0020653A">
              <w:rPr>
                <w:noProof/>
                <w:webHidden/>
              </w:rPr>
              <w:tab/>
            </w:r>
            <w:r w:rsidR="0020653A">
              <w:rPr>
                <w:noProof/>
                <w:webHidden/>
              </w:rPr>
              <w:fldChar w:fldCharType="begin"/>
            </w:r>
            <w:r w:rsidR="0020653A">
              <w:rPr>
                <w:noProof/>
                <w:webHidden/>
              </w:rPr>
              <w:instrText xml:space="preserve"> PAGEREF _Toc131511625 \h </w:instrText>
            </w:r>
            <w:r w:rsidR="0020653A">
              <w:rPr>
                <w:noProof/>
                <w:webHidden/>
              </w:rPr>
            </w:r>
            <w:r w:rsidR="0020653A">
              <w:rPr>
                <w:noProof/>
                <w:webHidden/>
              </w:rPr>
              <w:fldChar w:fldCharType="separate"/>
            </w:r>
            <w:r w:rsidR="000F64F0">
              <w:rPr>
                <w:noProof/>
                <w:webHidden/>
              </w:rPr>
              <w:t>35</w:t>
            </w:r>
            <w:r w:rsidR="0020653A">
              <w:rPr>
                <w:noProof/>
                <w:webHidden/>
              </w:rPr>
              <w:fldChar w:fldCharType="end"/>
            </w:r>
          </w:hyperlink>
        </w:p>
        <w:p w14:paraId="0EB43E21" w14:textId="6A4598BD" w:rsidR="0020653A" w:rsidRDefault="00000000">
          <w:pPr>
            <w:pStyle w:val="Spistreci1"/>
            <w:tabs>
              <w:tab w:val="right" w:leader="dot" w:pos="9062"/>
            </w:tabs>
            <w:rPr>
              <w:rFonts w:asciiTheme="minorHAnsi" w:eastAsiaTheme="minorEastAsia" w:hAnsiTheme="minorHAnsi" w:cstheme="minorBidi"/>
              <w:noProof/>
              <w:lang w:eastAsia="pl-PL"/>
            </w:rPr>
          </w:pPr>
          <w:hyperlink w:anchor="_Toc131511626" w:history="1">
            <w:r w:rsidR="0020653A" w:rsidRPr="00B10A5D">
              <w:rPr>
                <w:rStyle w:val="Hipercze"/>
                <w:rFonts w:ascii="Calibri Light" w:eastAsia="Times New Roman" w:hAnsi="Calibri Light" w:cs="Times New Roman"/>
                <w:noProof/>
              </w:rPr>
              <w:t>Zabezpieczenie należytego wykonania umowy</w:t>
            </w:r>
            <w:r w:rsidR="0020653A">
              <w:rPr>
                <w:noProof/>
                <w:webHidden/>
              </w:rPr>
              <w:tab/>
            </w:r>
            <w:r w:rsidR="0020653A">
              <w:rPr>
                <w:noProof/>
                <w:webHidden/>
              </w:rPr>
              <w:fldChar w:fldCharType="begin"/>
            </w:r>
            <w:r w:rsidR="0020653A">
              <w:rPr>
                <w:noProof/>
                <w:webHidden/>
              </w:rPr>
              <w:instrText xml:space="preserve"> PAGEREF _Toc131511626 \h </w:instrText>
            </w:r>
            <w:r w:rsidR="0020653A">
              <w:rPr>
                <w:noProof/>
                <w:webHidden/>
              </w:rPr>
            </w:r>
            <w:r w:rsidR="0020653A">
              <w:rPr>
                <w:noProof/>
                <w:webHidden/>
              </w:rPr>
              <w:fldChar w:fldCharType="separate"/>
            </w:r>
            <w:r w:rsidR="000F64F0">
              <w:rPr>
                <w:noProof/>
                <w:webHidden/>
              </w:rPr>
              <w:t>35</w:t>
            </w:r>
            <w:r w:rsidR="0020653A">
              <w:rPr>
                <w:noProof/>
                <w:webHidden/>
              </w:rPr>
              <w:fldChar w:fldCharType="end"/>
            </w:r>
          </w:hyperlink>
        </w:p>
        <w:p w14:paraId="33C02E2A" w14:textId="55898E56" w:rsidR="0020653A" w:rsidRDefault="00000000">
          <w:pPr>
            <w:pStyle w:val="Spistreci1"/>
            <w:tabs>
              <w:tab w:val="right" w:leader="dot" w:pos="9062"/>
            </w:tabs>
            <w:rPr>
              <w:rFonts w:asciiTheme="minorHAnsi" w:eastAsiaTheme="minorEastAsia" w:hAnsiTheme="minorHAnsi" w:cstheme="minorBidi"/>
              <w:noProof/>
              <w:lang w:eastAsia="pl-PL"/>
            </w:rPr>
          </w:pPr>
          <w:hyperlink w:anchor="_Toc131511627" w:history="1">
            <w:r w:rsidR="0020653A" w:rsidRPr="00B10A5D">
              <w:rPr>
                <w:rStyle w:val="Hipercze"/>
                <w:rFonts w:ascii="Calibri Light" w:eastAsia="Times New Roman" w:hAnsi="Calibri Light" w:cs="Times New Roman"/>
                <w:noProof/>
              </w:rPr>
              <w:t>§ 11</w:t>
            </w:r>
            <w:r w:rsidR="0020653A">
              <w:rPr>
                <w:noProof/>
                <w:webHidden/>
              </w:rPr>
              <w:tab/>
            </w:r>
            <w:r w:rsidR="0020653A">
              <w:rPr>
                <w:noProof/>
                <w:webHidden/>
              </w:rPr>
              <w:fldChar w:fldCharType="begin"/>
            </w:r>
            <w:r w:rsidR="0020653A">
              <w:rPr>
                <w:noProof/>
                <w:webHidden/>
              </w:rPr>
              <w:instrText xml:space="preserve"> PAGEREF _Toc131511627 \h </w:instrText>
            </w:r>
            <w:r w:rsidR="0020653A">
              <w:rPr>
                <w:noProof/>
                <w:webHidden/>
              </w:rPr>
            </w:r>
            <w:r w:rsidR="0020653A">
              <w:rPr>
                <w:noProof/>
                <w:webHidden/>
              </w:rPr>
              <w:fldChar w:fldCharType="separate"/>
            </w:r>
            <w:r w:rsidR="000F64F0">
              <w:rPr>
                <w:noProof/>
                <w:webHidden/>
              </w:rPr>
              <w:t>36</w:t>
            </w:r>
            <w:r w:rsidR="0020653A">
              <w:rPr>
                <w:noProof/>
                <w:webHidden/>
              </w:rPr>
              <w:fldChar w:fldCharType="end"/>
            </w:r>
          </w:hyperlink>
        </w:p>
        <w:p w14:paraId="6EB7C13E" w14:textId="6E315F97" w:rsidR="0020653A" w:rsidRDefault="00000000">
          <w:pPr>
            <w:pStyle w:val="Spistreci1"/>
            <w:tabs>
              <w:tab w:val="right" w:leader="dot" w:pos="9062"/>
            </w:tabs>
            <w:rPr>
              <w:rFonts w:asciiTheme="minorHAnsi" w:eastAsiaTheme="minorEastAsia" w:hAnsiTheme="minorHAnsi" w:cstheme="minorBidi"/>
              <w:noProof/>
              <w:lang w:eastAsia="pl-PL"/>
            </w:rPr>
          </w:pPr>
          <w:hyperlink w:anchor="_Toc131511628" w:history="1">
            <w:r w:rsidR="0020653A" w:rsidRPr="00B10A5D">
              <w:rPr>
                <w:rStyle w:val="Hipercze"/>
                <w:rFonts w:ascii="Calibri Light" w:eastAsia="Times New Roman" w:hAnsi="Calibri Light" w:cs="Times New Roman"/>
                <w:noProof/>
              </w:rPr>
              <w:t>Zmiany umowy</w:t>
            </w:r>
            <w:r w:rsidR="0020653A">
              <w:rPr>
                <w:noProof/>
                <w:webHidden/>
              </w:rPr>
              <w:tab/>
            </w:r>
            <w:r w:rsidR="0020653A">
              <w:rPr>
                <w:noProof/>
                <w:webHidden/>
              </w:rPr>
              <w:fldChar w:fldCharType="begin"/>
            </w:r>
            <w:r w:rsidR="0020653A">
              <w:rPr>
                <w:noProof/>
                <w:webHidden/>
              </w:rPr>
              <w:instrText xml:space="preserve"> PAGEREF _Toc131511628 \h </w:instrText>
            </w:r>
            <w:r w:rsidR="0020653A">
              <w:rPr>
                <w:noProof/>
                <w:webHidden/>
              </w:rPr>
            </w:r>
            <w:r w:rsidR="0020653A">
              <w:rPr>
                <w:noProof/>
                <w:webHidden/>
              </w:rPr>
              <w:fldChar w:fldCharType="separate"/>
            </w:r>
            <w:r w:rsidR="000F64F0">
              <w:rPr>
                <w:noProof/>
                <w:webHidden/>
              </w:rPr>
              <w:t>36</w:t>
            </w:r>
            <w:r w:rsidR="0020653A">
              <w:rPr>
                <w:noProof/>
                <w:webHidden/>
              </w:rPr>
              <w:fldChar w:fldCharType="end"/>
            </w:r>
          </w:hyperlink>
        </w:p>
        <w:p w14:paraId="1A7D6C60" w14:textId="1A29210F" w:rsidR="0020653A" w:rsidRDefault="00000000">
          <w:pPr>
            <w:pStyle w:val="Spistreci1"/>
            <w:tabs>
              <w:tab w:val="right" w:leader="dot" w:pos="9062"/>
            </w:tabs>
            <w:rPr>
              <w:rFonts w:asciiTheme="minorHAnsi" w:eastAsiaTheme="minorEastAsia" w:hAnsiTheme="minorHAnsi" w:cstheme="minorBidi"/>
              <w:noProof/>
              <w:lang w:eastAsia="pl-PL"/>
            </w:rPr>
          </w:pPr>
          <w:hyperlink w:anchor="_Toc131511629" w:history="1">
            <w:r w:rsidR="0020653A" w:rsidRPr="00B10A5D">
              <w:rPr>
                <w:rStyle w:val="Hipercze"/>
                <w:rFonts w:ascii="Calibri Light" w:eastAsia="Times New Roman" w:hAnsi="Calibri Light" w:cs="Times New Roman"/>
                <w:noProof/>
              </w:rPr>
              <w:t>§ 12</w:t>
            </w:r>
            <w:r w:rsidR="0020653A">
              <w:rPr>
                <w:noProof/>
                <w:webHidden/>
              </w:rPr>
              <w:tab/>
            </w:r>
            <w:r w:rsidR="0020653A">
              <w:rPr>
                <w:noProof/>
                <w:webHidden/>
              </w:rPr>
              <w:fldChar w:fldCharType="begin"/>
            </w:r>
            <w:r w:rsidR="0020653A">
              <w:rPr>
                <w:noProof/>
                <w:webHidden/>
              </w:rPr>
              <w:instrText xml:space="preserve"> PAGEREF _Toc131511629 \h </w:instrText>
            </w:r>
            <w:r w:rsidR="0020653A">
              <w:rPr>
                <w:noProof/>
                <w:webHidden/>
              </w:rPr>
            </w:r>
            <w:r w:rsidR="0020653A">
              <w:rPr>
                <w:noProof/>
                <w:webHidden/>
              </w:rPr>
              <w:fldChar w:fldCharType="separate"/>
            </w:r>
            <w:r w:rsidR="000F64F0">
              <w:rPr>
                <w:noProof/>
                <w:webHidden/>
              </w:rPr>
              <w:t>37</w:t>
            </w:r>
            <w:r w:rsidR="0020653A">
              <w:rPr>
                <w:noProof/>
                <w:webHidden/>
              </w:rPr>
              <w:fldChar w:fldCharType="end"/>
            </w:r>
          </w:hyperlink>
        </w:p>
        <w:p w14:paraId="58B3544C" w14:textId="326AF825" w:rsidR="0020653A" w:rsidRDefault="00000000">
          <w:pPr>
            <w:pStyle w:val="Spistreci1"/>
            <w:tabs>
              <w:tab w:val="right" w:leader="dot" w:pos="9062"/>
            </w:tabs>
            <w:rPr>
              <w:rFonts w:asciiTheme="minorHAnsi" w:eastAsiaTheme="minorEastAsia" w:hAnsiTheme="minorHAnsi" w:cstheme="minorBidi"/>
              <w:noProof/>
              <w:lang w:eastAsia="pl-PL"/>
            </w:rPr>
          </w:pPr>
          <w:hyperlink w:anchor="_Toc131511630" w:history="1">
            <w:r w:rsidR="0020653A" w:rsidRPr="00B10A5D">
              <w:rPr>
                <w:rStyle w:val="Hipercze"/>
                <w:rFonts w:ascii="Calibri Light" w:eastAsia="Times New Roman" w:hAnsi="Calibri Light" w:cs="Times New Roman"/>
                <w:noProof/>
              </w:rPr>
              <w:t>Rozstrzyganie sporów</w:t>
            </w:r>
            <w:r w:rsidR="0020653A">
              <w:rPr>
                <w:noProof/>
                <w:webHidden/>
              </w:rPr>
              <w:tab/>
            </w:r>
            <w:r w:rsidR="0020653A">
              <w:rPr>
                <w:noProof/>
                <w:webHidden/>
              </w:rPr>
              <w:fldChar w:fldCharType="begin"/>
            </w:r>
            <w:r w:rsidR="0020653A">
              <w:rPr>
                <w:noProof/>
                <w:webHidden/>
              </w:rPr>
              <w:instrText xml:space="preserve"> PAGEREF _Toc131511630 \h </w:instrText>
            </w:r>
            <w:r w:rsidR="0020653A">
              <w:rPr>
                <w:noProof/>
                <w:webHidden/>
              </w:rPr>
            </w:r>
            <w:r w:rsidR="0020653A">
              <w:rPr>
                <w:noProof/>
                <w:webHidden/>
              </w:rPr>
              <w:fldChar w:fldCharType="separate"/>
            </w:r>
            <w:r w:rsidR="000F64F0">
              <w:rPr>
                <w:noProof/>
                <w:webHidden/>
              </w:rPr>
              <w:t>37</w:t>
            </w:r>
            <w:r w:rsidR="0020653A">
              <w:rPr>
                <w:noProof/>
                <w:webHidden/>
              </w:rPr>
              <w:fldChar w:fldCharType="end"/>
            </w:r>
          </w:hyperlink>
        </w:p>
        <w:p w14:paraId="72B5D500" w14:textId="4088DF78" w:rsidR="0020653A" w:rsidRDefault="00000000">
          <w:pPr>
            <w:pStyle w:val="Spistreci1"/>
            <w:tabs>
              <w:tab w:val="right" w:leader="dot" w:pos="9062"/>
            </w:tabs>
            <w:rPr>
              <w:rFonts w:asciiTheme="minorHAnsi" w:eastAsiaTheme="minorEastAsia" w:hAnsiTheme="minorHAnsi" w:cstheme="minorBidi"/>
              <w:noProof/>
              <w:lang w:eastAsia="pl-PL"/>
            </w:rPr>
          </w:pPr>
          <w:hyperlink w:anchor="_Toc131511631" w:history="1">
            <w:r w:rsidR="0020653A" w:rsidRPr="00B10A5D">
              <w:rPr>
                <w:rStyle w:val="Hipercze"/>
                <w:rFonts w:ascii="Calibri Light" w:eastAsia="Times New Roman" w:hAnsi="Calibri Light" w:cs="Times New Roman"/>
                <w:noProof/>
              </w:rPr>
              <w:t>§13</w:t>
            </w:r>
            <w:r w:rsidR="0020653A">
              <w:rPr>
                <w:noProof/>
                <w:webHidden/>
              </w:rPr>
              <w:tab/>
            </w:r>
            <w:r w:rsidR="0020653A">
              <w:rPr>
                <w:noProof/>
                <w:webHidden/>
              </w:rPr>
              <w:fldChar w:fldCharType="begin"/>
            </w:r>
            <w:r w:rsidR="0020653A">
              <w:rPr>
                <w:noProof/>
                <w:webHidden/>
              </w:rPr>
              <w:instrText xml:space="preserve"> PAGEREF _Toc131511631 \h </w:instrText>
            </w:r>
            <w:r w:rsidR="0020653A">
              <w:rPr>
                <w:noProof/>
                <w:webHidden/>
              </w:rPr>
            </w:r>
            <w:r w:rsidR="0020653A">
              <w:rPr>
                <w:noProof/>
                <w:webHidden/>
              </w:rPr>
              <w:fldChar w:fldCharType="separate"/>
            </w:r>
            <w:r w:rsidR="000F64F0">
              <w:rPr>
                <w:noProof/>
                <w:webHidden/>
              </w:rPr>
              <w:t>38</w:t>
            </w:r>
            <w:r w:rsidR="0020653A">
              <w:rPr>
                <w:noProof/>
                <w:webHidden/>
              </w:rPr>
              <w:fldChar w:fldCharType="end"/>
            </w:r>
          </w:hyperlink>
        </w:p>
        <w:p w14:paraId="44B968B2" w14:textId="22B5643D" w:rsidR="0020653A" w:rsidRDefault="00000000">
          <w:pPr>
            <w:pStyle w:val="Spistreci1"/>
            <w:tabs>
              <w:tab w:val="right" w:leader="dot" w:pos="9062"/>
            </w:tabs>
            <w:rPr>
              <w:rFonts w:asciiTheme="minorHAnsi" w:eastAsiaTheme="minorEastAsia" w:hAnsiTheme="minorHAnsi" w:cstheme="minorBidi"/>
              <w:noProof/>
              <w:lang w:eastAsia="pl-PL"/>
            </w:rPr>
          </w:pPr>
          <w:hyperlink w:anchor="_Toc131511632" w:history="1">
            <w:r w:rsidR="0020653A" w:rsidRPr="00B10A5D">
              <w:rPr>
                <w:rStyle w:val="Hipercze"/>
                <w:rFonts w:ascii="Calibri Light" w:eastAsia="Times New Roman" w:hAnsi="Calibri Light" w:cs="Times New Roman"/>
                <w:noProof/>
              </w:rPr>
              <w:t>Pozostałe postanowienia</w:t>
            </w:r>
            <w:r w:rsidR="0020653A">
              <w:rPr>
                <w:noProof/>
                <w:webHidden/>
              </w:rPr>
              <w:tab/>
            </w:r>
            <w:r w:rsidR="0020653A">
              <w:rPr>
                <w:noProof/>
                <w:webHidden/>
              </w:rPr>
              <w:fldChar w:fldCharType="begin"/>
            </w:r>
            <w:r w:rsidR="0020653A">
              <w:rPr>
                <w:noProof/>
                <w:webHidden/>
              </w:rPr>
              <w:instrText xml:space="preserve"> PAGEREF _Toc131511632 \h </w:instrText>
            </w:r>
            <w:r w:rsidR="0020653A">
              <w:rPr>
                <w:noProof/>
                <w:webHidden/>
              </w:rPr>
            </w:r>
            <w:r w:rsidR="0020653A">
              <w:rPr>
                <w:noProof/>
                <w:webHidden/>
              </w:rPr>
              <w:fldChar w:fldCharType="separate"/>
            </w:r>
            <w:r w:rsidR="000F64F0">
              <w:rPr>
                <w:noProof/>
                <w:webHidden/>
              </w:rPr>
              <w:t>38</w:t>
            </w:r>
            <w:r w:rsidR="0020653A">
              <w:rPr>
                <w:noProof/>
                <w:webHidden/>
              </w:rPr>
              <w:fldChar w:fldCharType="end"/>
            </w:r>
          </w:hyperlink>
        </w:p>
        <w:p w14:paraId="403EE402" w14:textId="17F24CB5" w:rsidR="00FA1E03" w:rsidRPr="00C96B3C" w:rsidRDefault="00FA1E03" w:rsidP="00FA1E03">
          <w:pPr>
            <w:rPr>
              <w:rFonts w:ascii="Calibri" w:eastAsia="Times New Roman" w:hAnsi="Calibri" w:cs="Times New Roman"/>
            </w:rPr>
          </w:pPr>
          <w:r w:rsidRPr="00C96B3C">
            <w:rPr>
              <w:rFonts w:ascii="Calibri" w:eastAsia="Times New Roman" w:hAnsi="Calibri" w:cs="Calibri"/>
              <w:b/>
              <w:bCs/>
            </w:rPr>
            <w:fldChar w:fldCharType="end"/>
          </w:r>
        </w:p>
      </w:sdtContent>
    </w:sdt>
    <w:p w14:paraId="47BDEAD5" w14:textId="77777777" w:rsidR="00FA1E03" w:rsidRPr="00C96B3C" w:rsidRDefault="00FA1E03" w:rsidP="00FA1E03">
      <w:pPr>
        <w:rPr>
          <w:rFonts w:ascii="Calibri" w:eastAsia="Times New Roman" w:hAnsi="Calibri" w:cs="Times New Roman"/>
        </w:rPr>
      </w:pPr>
      <w:r w:rsidRPr="00C96B3C">
        <w:rPr>
          <w:rFonts w:ascii="Calibri" w:eastAsia="Times New Roman" w:hAnsi="Calibri" w:cs="Times New Roman"/>
        </w:rPr>
        <w:br w:type="page"/>
      </w:r>
    </w:p>
    <w:p w14:paraId="5BE6B981"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 w:name="_Toc131511576"/>
      <w:r w:rsidRPr="00C96B3C">
        <w:rPr>
          <w:rFonts w:ascii="Calibri" w:eastAsia="Times New Roman" w:hAnsi="Calibri" w:cs="Times New Roman"/>
          <w:caps/>
          <w:color w:val="FFFFFF"/>
          <w:spacing w:val="15"/>
          <w:sz w:val="22"/>
          <w:szCs w:val="22"/>
        </w:rPr>
        <w:t>NAZWA ORAZ ADRES ZAMAWIAJĄCEGO</w:t>
      </w:r>
      <w:bookmarkEnd w:id="4"/>
    </w:p>
    <w:p w14:paraId="3D6778AF" w14:textId="77777777" w:rsidR="00FA1E03" w:rsidRPr="00C96B3C" w:rsidRDefault="00FA1E03" w:rsidP="00FA1E03">
      <w:pPr>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Powiat Lwówecki z siedzibą w Lwówku Śląskim </w:t>
      </w:r>
    </w:p>
    <w:p w14:paraId="458D9DDA" w14:textId="77777777" w:rsidR="00FA1E03" w:rsidRPr="00C96B3C" w:rsidRDefault="00FA1E03" w:rsidP="00FA1E03">
      <w:pPr>
        <w:rPr>
          <w:rFonts w:ascii="Calibri" w:eastAsia="Times New Roman" w:hAnsi="Calibri" w:cs="Calibri"/>
          <w:color w:val="000000"/>
          <w:sz w:val="24"/>
          <w:szCs w:val="24"/>
        </w:rPr>
      </w:pPr>
      <w:r w:rsidRPr="00C96B3C">
        <w:rPr>
          <w:rFonts w:ascii="Calibri" w:eastAsia="Times New Roman" w:hAnsi="Calibri" w:cs="Calibri"/>
          <w:color w:val="000000"/>
          <w:sz w:val="24"/>
          <w:szCs w:val="24"/>
        </w:rPr>
        <w:t>ul. Szpitalna 4</w:t>
      </w:r>
    </w:p>
    <w:p w14:paraId="64ED8A96" w14:textId="77777777" w:rsidR="00FA1E03" w:rsidRPr="00C96B3C" w:rsidRDefault="00FA1E03" w:rsidP="00FA1E03">
      <w:pPr>
        <w:rPr>
          <w:rFonts w:ascii="Calibri" w:eastAsia="Times New Roman" w:hAnsi="Calibri" w:cs="Calibri"/>
          <w:color w:val="000000"/>
          <w:sz w:val="24"/>
          <w:szCs w:val="24"/>
        </w:rPr>
      </w:pPr>
      <w:r w:rsidRPr="00C96B3C">
        <w:rPr>
          <w:rFonts w:ascii="Calibri" w:eastAsia="Times New Roman" w:hAnsi="Calibri" w:cs="Calibri"/>
          <w:color w:val="000000"/>
          <w:sz w:val="24"/>
          <w:szCs w:val="24"/>
        </w:rPr>
        <w:t>59-600 Lwówek Śląski</w:t>
      </w:r>
    </w:p>
    <w:p w14:paraId="07EA86E5" w14:textId="77777777" w:rsidR="00FA1E03" w:rsidRPr="00C96B3C" w:rsidRDefault="00FA1E03" w:rsidP="00FA1E03">
      <w:pPr>
        <w:rPr>
          <w:rFonts w:ascii="Calibri" w:eastAsia="Times New Roman" w:hAnsi="Calibri" w:cs="Calibri"/>
          <w:color w:val="000000"/>
          <w:sz w:val="24"/>
          <w:szCs w:val="24"/>
        </w:rPr>
      </w:pPr>
      <w:r w:rsidRPr="00C96B3C">
        <w:rPr>
          <w:rFonts w:ascii="Calibri" w:eastAsia="Times New Roman" w:hAnsi="Calibri" w:cs="Calibri"/>
          <w:color w:val="000000"/>
          <w:sz w:val="24"/>
          <w:szCs w:val="24"/>
        </w:rPr>
        <w:t>Telefon: 075 782 36 50</w:t>
      </w:r>
    </w:p>
    <w:p w14:paraId="4B45AFF8" w14:textId="77777777" w:rsidR="00FA1E03" w:rsidRPr="00F65F38" w:rsidRDefault="00FA1E03" w:rsidP="00FA1E03">
      <w:pPr>
        <w:rPr>
          <w:rFonts w:ascii="Calibri" w:eastAsia="Times New Roman" w:hAnsi="Calibri" w:cs="Calibri"/>
          <w:color w:val="000000"/>
          <w:sz w:val="24"/>
          <w:szCs w:val="24"/>
        </w:rPr>
      </w:pPr>
      <w:r w:rsidRPr="00F65F38">
        <w:rPr>
          <w:rFonts w:ascii="Calibri" w:eastAsia="Times New Roman" w:hAnsi="Calibri" w:cs="Calibri"/>
          <w:color w:val="000000"/>
          <w:sz w:val="24"/>
          <w:szCs w:val="24"/>
        </w:rPr>
        <w:t xml:space="preserve">E-mail: </w:t>
      </w:r>
      <w:hyperlink r:id="rId8" w:history="1">
        <w:r w:rsidRPr="00F65F38">
          <w:rPr>
            <w:rFonts w:ascii="Calibri" w:eastAsia="Times New Roman" w:hAnsi="Calibri" w:cs="Calibri"/>
            <w:caps/>
            <w:spacing w:val="10"/>
            <w:sz w:val="24"/>
            <w:szCs w:val="24"/>
          </w:rPr>
          <w:t>sekretariat@powiatlwowecki.pl</w:t>
        </w:r>
      </w:hyperlink>
      <w:r w:rsidRPr="00F65F38">
        <w:rPr>
          <w:rFonts w:ascii="Calibri" w:eastAsia="Times New Roman" w:hAnsi="Calibri" w:cs="Calibri"/>
          <w:color w:val="000000"/>
          <w:sz w:val="24"/>
          <w:szCs w:val="24"/>
        </w:rPr>
        <w:t xml:space="preserve">  </w:t>
      </w:r>
    </w:p>
    <w:p w14:paraId="4B7CA073" w14:textId="77777777" w:rsidR="00FA1E03" w:rsidRPr="00C96B3C" w:rsidRDefault="00FA1E03" w:rsidP="00FA1E03">
      <w:pPr>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Strona internetowa prowadzonego postępowania: </w:t>
      </w:r>
      <w:hyperlink r:id="rId9" w:history="1">
        <w:r w:rsidRPr="00521637">
          <w:rPr>
            <w:rStyle w:val="Hipercze"/>
            <w:rFonts w:ascii="Calibri" w:eastAsia="Times New Roman" w:hAnsi="Calibri" w:cs="Calibri"/>
            <w:spacing w:val="10"/>
            <w:sz w:val="24"/>
            <w:szCs w:val="24"/>
            <w:highlight w:val="yellow"/>
          </w:rPr>
          <w:t>https://platformazakupowa.pl/pn/sp_lwowekslaski</w:t>
        </w:r>
      </w:hyperlink>
      <w:r>
        <w:rPr>
          <w:rFonts w:ascii="Calibri" w:eastAsia="Times New Roman" w:hAnsi="Calibri" w:cs="Calibri"/>
          <w:spacing w:val="10"/>
          <w:sz w:val="24"/>
          <w:szCs w:val="24"/>
        </w:rPr>
        <w:t xml:space="preserve"> </w:t>
      </w:r>
      <w:r w:rsidRPr="00C96B3C">
        <w:rPr>
          <w:rFonts w:ascii="Calibri" w:eastAsia="Times New Roman" w:hAnsi="Calibri" w:cs="Calibri"/>
          <w:color w:val="000000"/>
          <w:sz w:val="24"/>
          <w:szCs w:val="24"/>
        </w:rPr>
        <w:t xml:space="preserve"> </w:t>
      </w:r>
    </w:p>
    <w:p w14:paraId="07243013" w14:textId="77777777" w:rsidR="00FA1E03" w:rsidRPr="00C96B3C" w:rsidRDefault="00FA1E03" w:rsidP="00FA1E03">
      <w:pPr>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Na tej stronie udostępniane będą zmiany i wyjaśnienia treści SWZ oraz inne dokumenty zamówienia bezpośrednio związane z postępowaniem o udzielenie zamówienia.</w:t>
      </w:r>
    </w:p>
    <w:p w14:paraId="125509A5"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5" w:name="_Toc131511577"/>
      <w:r w:rsidRPr="00C96B3C">
        <w:rPr>
          <w:rFonts w:ascii="Calibri" w:eastAsia="Times New Roman" w:hAnsi="Calibri" w:cs="Times New Roman"/>
          <w:caps/>
          <w:color w:val="FFFFFF"/>
          <w:spacing w:val="15"/>
          <w:sz w:val="22"/>
          <w:szCs w:val="22"/>
        </w:rPr>
        <w:t>OCHRONA DANYCH OSOBOWYCH</w:t>
      </w:r>
      <w:bookmarkEnd w:id="5"/>
    </w:p>
    <w:p w14:paraId="635FB005" w14:textId="77777777" w:rsidR="00FA1E03" w:rsidRPr="00C96B3C" w:rsidRDefault="00FA1E03">
      <w:pPr>
        <w:numPr>
          <w:ilvl w:val="0"/>
          <w:numId w:val="52"/>
        </w:numPr>
        <w:tabs>
          <w:tab w:val="clear" w:pos="360"/>
        </w:tabs>
        <w:spacing w:before="0" w:after="160" w:line="259" w:lineRule="auto"/>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68F088AE" w14:textId="77777777" w:rsidR="00FA1E03" w:rsidRPr="00C96B3C" w:rsidRDefault="00FA1E03">
      <w:pPr>
        <w:numPr>
          <w:ilvl w:val="0"/>
          <w:numId w:val="53"/>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Administratorem Pani/Pana danych osobowych jest Starosta Lwówecki, którego siedziba znajduje się w Lwówku Śląskim przy ul. Szpitalnej 4.</w:t>
      </w:r>
    </w:p>
    <w:p w14:paraId="6EB86562" w14:textId="77777777" w:rsidR="00FA1E03" w:rsidRPr="00C96B3C" w:rsidRDefault="00FA1E03">
      <w:pPr>
        <w:numPr>
          <w:ilvl w:val="0"/>
          <w:numId w:val="53"/>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 xml:space="preserve">Administrator danych wyznaczył Inspektora Ochrony Danych, z którym można kontaktować się listownie na adres Administratora, tel.75 7823650 lub e-mail </w:t>
      </w:r>
      <w:hyperlink r:id="rId10" w:history="1">
        <w:r w:rsidRPr="00C96B3C">
          <w:rPr>
            <w:rFonts w:ascii="Calibri" w:eastAsia="Calibri" w:hAnsi="Calibri" w:cs="Times New Roman"/>
            <w:color w:val="0563C1"/>
            <w:sz w:val="24"/>
            <w:szCs w:val="24"/>
            <w:u w:val="single"/>
            <w:lang w:eastAsia="en-US"/>
          </w:rPr>
          <w:t>rodo@powiatlwowecki.pl</w:t>
        </w:r>
      </w:hyperlink>
    </w:p>
    <w:p w14:paraId="33164934" w14:textId="77777777" w:rsidR="00FA1E03" w:rsidRPr="00C96B3C" w:rsidRDefault="00FA1E03">
      <w:pPr>
        <w:numPr>
          <w:ilvl w:val="0"/>
          <w:numId w:val="53"/>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 xml:space="preserve">Administrator będzie przetwarzać Pani/Pana dane na podstawie art. 6 ust. 1 lit. b i c RODO w celu związanym z postępowaniem o udzielenie zamówienia publicznego.  </w:t>
      </w:r>
    </w:p>
    <w:p w14:paraId="7903193E" w14:textId="77777777" w:rsidR="00FA1E03" w:rsidRPr="00C96B3C" w:rsidRDefault="00FA1E03">
      <w:pPr>
        <w:numPr>
          <w:ilvl w:val="0"/>
          <w:numId w:val="53"/>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06EC5910" w14:textId="77777777" w:rsidR="00FA1E03" w:rsidRPr="00C96B3C" w:rsidRDefault="00FA1E03">
      <w:pPr>
        <w:numPr>
          <w:ilvl w:val="0"/>
          <w:numId w:val="53"/>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Posiada Pani/Pan następujące prawa:</w:t>
      </w:r>
    </w:p>
    <w:p w14:paraId="34215FE7" w14:textId="77777777" w:rsidR="00FA1E03" w:rsidRPr="00C96B3C" w:rsidRDefault="00FA1E03">
      <w:pPr>
        <w:numPr>
          <w:ilvl w:val="1"/>
          <w:numId w:val="53"/>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dostępu do treści swoich danych – art. 15 RODO;</w:t>
      </w:r>
    </w:p>
    <w:p w14:paraId="7F68F762" w14:textId="77777777" w:rsidR="00FA1E03" w:rsidRPr="00C96B3C" w:rsidRDefault="00FA1E03">
      <w:pPr>
        <w:numPr>
          <w:ilvl w:val="1"/>
          <w:numId w:val="53"/>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 sprostowania danych – art. 16 RODO;</w:t>
      </w:r>
    </w:p>
    <w:p w14:paraId="78E75BF7" w14:textId="77777777" w:rsidR="00FA1E03" w:rsidRPr="00C96B3C" w:rsidRDefault="00FA1E03">
      <w:pPr>
        <w:numPr>
          <w:ilvl w:val="1"/>
          <w:numId w:val="53"/>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 usunięcia danych – art. 17 RODO;</w:t>
      </w:r>
    </w:p>
    <w:p w14:paraId="5EC00C30" w14:textId="77777777" w:rsidR="00FA1E03" w:rsidRPr="00C96B3C" w:rsidRDefault="00FA1E03">
      <w:pPr>
        <w:numPr>
          <w:ilvl w:val="1"/>
          <w:numId w:val="53"/>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 ograniczenia przetwarzania – art. 18 RODO;</w:t>
      </w:r>
    </w:p>
    <w:p w14:paraId="08A07837" w14:textId="77777777" w:rsidR="00FA1E03" w:rsidRPr="00C96B3C" w:rsidRDefault="00FA1E03">
      <w:pPr>
        <w:numPr>
          <w:ilvl w:val="1"/>
          <w:numId w:val="53"/>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 przenoszeni danych – art. 20 RODO;</w:t>
      </w:r>
    </w:p>
    <w:p w14:paraId="0F30833E" w14:textId="77777777" w:rsidR="00FA1E03" w:rsidRPr="00C96B3C" w:rsidRDefault="00FA1E03">
      <w:pPr>
        <w:numPr>
          <w:ilvl w:val="1"/>
          <w:numId w:val="53"/>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prawo do sprzeciwu – art. 21 RODO.</w:t>
      </w:r>
    </w:p>
    <w:p w14:paraId="532789E9" w14:textId="77777777" w:rsidR="00FA1E03" w:rsidRPr="00C96B3C" w:rsidRDefault="00FA1E03">
      <w:pPr>
        <w:numPr>
          <w:ilvl w:val="0"/>
          <w:numId w:val="53"/>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 xml:space="preserve">Ograniczenia do korzystania z praw w związku z </w:t>
      </w:r>
      <w:r>
        <w:rPr>
          <w:rFonts w:ascii="Calibri" w:eastAsia="Calibri" w:hAnsi="Calibri" w:cs="Times New Roman"/>
          <w:sz w:val="24"/>
          <w:szCs w:val="24"/>
          <w:lang w:eastAsia="en-US"/>
        </w:rPr>
        <w:t xml:space="preserve">prowadzonym postępowaniem określone w </w:t>
      </w:r>
      <w:r w:rsidRPr="00C96B3C">
        <w:rPr>
          <w:rFonts w:ascii="Calibri" w:eastAsia="Calibri" w:hAnsi="Calibri" w:cs="Times New Roman"/>
          <w:sz w:val="24"/>
          <w:szCs w:val="24"/>
          <w:lang w:eastAsia="en-US"/>
        </w:rPr>
        <w:t>ustaw</w:t>
      </w:r>
      <w:r>
        <w:rPr>
          <w:rFonts w:ascii="Calibri" w:eastAsia="Calibri" w:hAnsi="Calibri" w:cs="Times New Roman"/>
          <w:sz w:val="24"/>
          <w:szCs w:val="24"/>
          <w:lang w:eastAsia="en-US"/>
        </w:rPr>
        <w:t>ie</w:t>
      </w:r>
      <w:r w:rsidRPr="00C96B3C">
        <w:rPr>
          <w:rFonts w:ascii="Calibri" w:eastAsia="Calibri" w:hAnsi="Calibri" w:cs="Times New Roman"/>
          <w:sz w:val="24"/>
          <w:szCs w:val="24"/>
          <w:lang w:eastAsia="en-US"/>
        </w:rPr>
        <w:t xml:space="preserve"> Prawo zamówień publicznych:</w:t>
      </w:r>
    </w:p>
    <w:p w14:paraId="2EE285D0" w14:textId="77777777" w:rsidR="00FA1E03" w:rsidRPr="00C96B3C" w:rsidRDefault="00FA1E03">
      <w:pPr>
        <w:numPr>
          <w:ilvl w:val="0"/>
          <w:numId w:val="53"/>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Posiada Pani/Pan ma prawo wniesienia skargi do Prezesa Urzędu Ochrony Danych Osobowych Adres: Stawki 2, 00-193 Warszawa; Telefon: 22 531 03 00</w:t>
      </w:r>
    </w:p>
    <w:p w14:paraId="4334520E" w14:textId="77777777" w:rsidR="00FA1E03" w:rsidRPr="00C96B3C" w:rsidRDefault="00FA1E03">
      <w:pPr>
        <w:numPr>
          <w:ilvl w:val="0"/>
          <w:numId w:val="53"/>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Pani/Pana dane, nie będą przetwarzane w sposób zautomatyzowany w tym również w formie profilowania.</w:t>
      </w:r>
    </w:p>
    <w:p w14:paraId="493CC697" w14:textId="77777777" w:rsidR="00FA1E03" w:rsidRPr="00C96B3C" w:rsidRDefault="00FA1E03">
      <w:pPr>
        <w:numPr>
          <w:ilvl w:val="0"/>
          <w:numId w:val="53"/>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 xml:space="preserve">Podanie danych osobowych w zakresie wymaganym prawem jest obligatoryjne. Konsekwencją </w:t>
      </w:r>
      <w:proofErr w:type="gramStart"/>
      <w:r w:rsidRPr="00C96B3C">
        <w:rPr>
          <w:rFonts w:ascii="Calibri" w:eastAsia="Calibri" w:hAnsi="Calibri" w:cs="Times New Roman"/>
          <w:sz w:val="24"/>
          <w:szCs w:val="24"/>
          <w:lang w:eastAsia="en-US"/>
        </w:rPr>
        <w:t>nie podania</w:t>
      </w:r>
      <w:proofErr w:type="gramEnd"/>
      <w:r w:rsidRPr="00C96B3C">
        <w:rPr>
          <w:rFonts w:ascii="Calibri" w:eastAsia="Calibri" w:hAnsi="Calibri" w:cs="Times New Roman"/>
          <w:sz w:val="24"/>
          <w:szCs w:val="24"/>
          <w:lang w:eastAsia="en-US"/>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3B9B7116" w14:textId="77777777" w:rsidR="00FA1E03" w:rsidRPr="00C96B3C" w:rsidRDefault="00FA1E03">
      <w:pPr>
        <w:numPr>
          <w:ilvl w:val="0"/>
          <w:numId w:val="53"/>
        </w:numPr>
        <w:spacing w:before="0" w:after="160" w:line="259" w:lineRule="auto"/>
        <w:ind w:left="360"/>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 xml:space="preserve">Pani/Pana dane osobowe pozyskane w związku z prowadzeniem przedmiotowego postępowania o udzielenie zamówienia będą przechowywane, zgodnie z art. </w:t>
      </w:r>
      <w:r w:rsidR="00A92A3E">
        <w:rPr>
          <w:rFonts w:ascii="Calibri" w:eastAsia="Calibri" w:hAnsi="Calibri" w:cs="Times New Roman"/>
          <w:sz w:val="24"/>
          <w:szCs w:val="24"/>
          <w:lang w:eastAsia="en-US"/>
        </w:rPr>
        <w:t>78</w:t>
      </w:r>
      <w:r w:rsidRPr="00C96B3C">
        <w:rPr>
          <w:rFonts w:ascii="Calibri" w:eastAsia="Calibri" w:hAnsi="Calibri" w:cs="Times New Roman"/>
          <w:sz w:val="24"/>
          <w:szCs w:val="24"/>
          <w:lang w:eastAsia="en-US"/>
        </w:rPr>
        <w:t xml:space="preserve"> ust. 1 ustawy Pzp,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554E37DA" w14:textId="77777777" w:rsidR="00FA1E03" w:rsidRPr="00C96B3C" w:rsidRDefault="00FA1E03">
      <w:pPr>
        <w:numPr>
          <w:ilvl w:val="0"/>
          <w:numId w:val="52"/>
        </w:numPr>
        <w:tabs>
          <w:tab w:val="clear" w:pos="360"/>
        </w:tabs>
        <w:spacing w:before="0" w:after="160" w:line="259" w:lineRule="auto"/>
        <w:jc w:val="both"/>
        <w:rPr>
          <w:rFonts w:ascii="Calibri" w:eastAsia="Calibri" w:hAnsi="Calibri" w:cs="Times New Roman"/>
          <w:sz w:val="24"/>
          <w:szCs w:val="24"/>
          <w:lang w:eastAsia="en-US"/>
        </w:rPr>
      </w:pPr>
      <w:r w:rsidRPr="00C96B3C">
        <w:rPr>
          <w:rFonts w:ascii="Calibri" w:eastAsia="Calibri" w:hAnsi="Calibri" w:cs="Times New Roman"/>
          <w:sz w:val="24"/>
          <w:szCs w:val="24"/>
          <w:lang w:eastAsia="en-US"/>
        </w:rPr>
        <w:t xml:space="preserve">Zgodnie z wytycznymi Urzędu Zamówień Publicznych, Wykonawca powinien złożyć stosowne oświadczenie, które zostało zamieszczone w Formularzu oferty, który stanowi załącznik do SWZ. </w:t>
      </w:r>
    </w:p>
    <w:p w14:paraId="34C17E63" w14:textId="77777777" w:rsidR="00FA1E03" w:rsidRPr="00C96B3C" w:rsidRDefault="00FA1E03" w:rsidP="00FA1E03">
      <w:pPr>
        <w:rPr>
          <w:rFonts w:ascii="Calibri" w:eastAsia="Times New Roman" w:hAnsi="Calibri" w:cs="Times New Roman"/>
        </w:rPr>
      </w:pPr>
    </w:p>
    <w:p w14:paraId="7E1A6DC8"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6" w:name="_Toc131511578"/>
      <w:r w:rsidRPr="00C96B3C">
        <w:rPr>
          <w:rFonts w:ascii="Calibri" w:eastAsia="Times New Roman" w:hAnsi="Calibri" w:cs="Times New Roman"/>
          <w:caps/>
          <w:color w:val="FFFFFF"/>
          <w:spacing w:val="15"/>
          <w:sz w:val="22"/>
          <w:szCs w:val="22"/>
        </w:rPr>
        <w:t>TRYB UDZIELENIA</w:t>
      </w:r>
      <w:r w:rsidRPr="00C96B3C">
        <w:rPr>
          <w:rFonts w:ascii="Calibri" w:eastAsia="Times New Roman" w:hAnsi="Calibri" w:cs="Times New Roman"/>
          <w:caps/>
          <w:color w:val="FFFFFF"/>
          <w:spacing w:val="2"/>
          <w:sz w:val="22"/>
          <w:szCs w:val="22"/>
        </w:rPr>
        <w:t xml:space="preserve"> </w:t>
      </w:r>
      <w:r w:rsidRPr="00C96B3C">
        <w:rPr>
          <w:rFonts w:ascii="Calibri" w:eastAsia="Times New Roman" w:hAnsi="Calibri" w:cs="Times New Roman"/>
          <w:caps/>
          <w:color w:val="FFFFFF"/>
          <w:spacing w:val="15"/>
          <w:sz w:val="22"/>
          <w:szCs w:val="22"/>
        </w:rPr>
        <w:t>ZAMÓWIENIA</w:t>
      </w:r>
      <w:bookmarkEnd w:id="6"/>
    </w:p>
    <w:p w14:paraId="56F29F58" w14:textId="77777777" w:rsidR="00A92A3E" w:rsidRPr="00A92A3E" w:rsidRDefault="00A92A3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A92A3E">
        <w:rPr>
          <w:rFonts w:ascii="Calibri" w:eastAsia="Times New Roman" w:hAnsi="Calibri" w:cs="Calibri"/>
          <w:color w:val="000000"/>
          <w:sz w:val="24"/>
          <w:szCs w:val="24"/>
        </w:rPr>
        <w:t xml:space="preserve">Postępowanie o udzielenie zamówienia publicznego prowadzone jest w trybie podstawowym, o którym mowa w art. 275 pkt 2 ustawy z dnia 11 września 2019 r. Prawo zamówień publicznych (Dz.U. z 2022, poz. 1710 ze zm.), dalej „Ustawa” oraz niniejszej Specyfikacji Warunków Zamówienia, zwaną dalej „SWZ”. </w:t>
      </w:r>
    </w:p>
    <w:p w14:paraId="34D7DF64" w14:textId="77777777" w:rsidR="00A92A3E" w:rsidRPr="00A92A3E" w:rsidRDefault="00A92A3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A92A3E">
        <w:rPr>
          <w:rFonts w:ascii="Calibri" w:eastAsia="Times New Roman" w:hAnsi="Calibri" w:cs="Calibri"/>
          <w:color w:val="000000"/>
          <w:sz w:val="24"/>
          <w:szCs w:val="24"/>
        </w:rPr>
        <w:t>Zamawiający przewiduje możliwość przeprowadzenia negocjacji w celu ulepszenia treści ofert, które podlegają ocenie w ramach kryteriów oceny ofert, o których mowa w pkt XX</w:t>
      </w:r>
      <w:r>
        <w:rPr>
          <w:rFonts w:ascii="Calibri" w:eastAsia="Times New Roman" w:hAnsi="Calibri" w:cs="Calibri"/>
          <w:color w:val="000000"/>
          <w:sz w:val="24"/>
          <w:szCs w:val="24"/>
        </w:rPr>
        <w:t>II</w:t>
      </w:r>
      <w:r w:rsidRPr="00A92A3E">
        <w:rPr>
          <w:rFonts w:ascii="Calibri" w:eastAsia="Times New Roman" w:hAnsi="Calibri" w:cs="Calibri"/>
          <w:color w:val="000000"/>
          <w:sz w:val="24"/>
          <w:szCs w:val="24"/>
        </w:rPr>
        <w:t xml:space="preserve"> SWZ. W przypadku podjęcia przez Zamawiającego decyzji o ich prowadzeniu, do negocjacji zostanie zaproszonych trze</w:t>
      </w:r>
      <w:r w:rsidR="00521637">
        <w:rPr>
          <w:rFonts w:ascii="Calibri" w:eastAsia="Times New Roman" w:hAnsi="Calibri" w:cs="Calibri"/>
          <w:color w:val="000000"/>
          <w:sz w:val="24"/>
          <w:szCs w:val="24"/>
        </w:rPr>
        <w:t>ch</w:t>
      </w:r>
      <w:r w:rsidRPr="00A92A3E">
        <w:rPr>
          <w:rFonts w:ascii="Calibri" w:eastAsia="Times New Roman" w:hAnsi="Calibri" w:cs="Calibri"/>
          <w:color w:val="000000"/>
          <w:sz w:val="24"/>
          <w:szCs w:val="24"/>
        </w:rPr>
        <w:t xml:space="preserve"> Wykonawców, którzy w odpowiedzi na ogłoszenie o</w:t>
      </w:r>
      <w:r>
        <w:rPr>
          <w:rFonts w:ascii="Calibri" w:eastAsia="Times New Roman" w:hAnsi="Calibri" w:cs="Calibri"/>
          <w:color w:val="000000"/>
          <w:sz w:val="24"/>
          <w:szCs w:val="24"/>
        </w:rPr>
        <w:t> </w:t>
      </w:r>
      <w:r w:rsidRPr="00A92A3E">
        <w:rPr>
          <w:rFonts w:ascii="Calibri" w:eastAsia="Times New Roman" w:hAnsi="Calibri" w:cs="Calibri"/>
          <w:color w:val="000000"/>
          <w:sz w:val="24"/>
          <w:szCs w:val="24"/>
        </w:rPr>
        <w:t>zamówieniu złożyli oferty niepodlegające odrzuceniu zawierające najkorzystniejszy bilans punktów w kryteriach oceny ofert, o których mowa w pkt XX</w:t>
      </w:r>
      <w:r>
        <w:rPr>
          <w:rFonts w:ascii="Calibri" w:eastAsia="Times New Roman" w:hAnsi="Calibri" w:cs="Calibri"/>
          <w:color w:val="000000"/>
          <w:sz w:val="24"/>
          <w:szCs w:val="24"/>
        </w:rPr>
        <w:t>II</w:t>
      </w:r>
      <w:r w:rsidRPr="00A92A3E">
        <w:rPr>
          <w:rFonts w:ascii="Calibri" w:eastAsia="Times New Roman" w:hAnsi="Calibri" w:cs="Calibri"/>
          <w:color w:val="000000"/>
          <w:sz w:val="24"/>
          <w:szCs w:val="24"/>
        </w:rPr>
        <w:t xml:space="preserve"> SWZ. W przypadku mniejszej ilości ofert zostaną zaproszeni wszyscy Wykonawcy, nie podlegający odrzuceniu. Po przeprowadzonych negocjacjach Zamawiający zaprosi Wykonawców do składania ofert dodatkowych.</w:t>
      </w:r>
    </w:p>
    <w:p w14:paraId="58A1D2CC" w14:textId="77777777" w:rsidR="00A92A3E" w:rsidRPr="00A92A3E" w:rsidRDefault="00A92A3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A92A3E">
        <w:rPr>
          <w:rFonts w:ascii="Calibri" w:eastAsia="Times New Roman" w:hAnsi="Calibri" w:cs="Calibri"/>
          <w:color w:val="000000"/>
          <w:sz w:val="24"/>
          <w:szCs w:val="24"/>
        </w:rPr>
        <w:t>Szacunkowa wartość przedmiotowego zamówienia nie przekracza progów unijnych o jakich mowa w art. 3 Ustawy.</w:t>
      </w:r>
    </w:p>
    <w:p w14:paraId="5320C349" w14:textId="77777777" w:rsidR="00A92A3E" w:rsidRPr="00A92A3E" w:rsidRDefault="00A92A3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A92A3E">
        <w:rPr>
          <w:rFonts w:ascii="Calibri" w:eastAsia="Times New Roman" w:hAnsi="Calibri" w:cs="Calibri"/>
          <w:color w:val="000000"/>
          <w:sz w:val="24"/>
          <w:szCs w:val="24"/>
        </w:rPr>
        <w:t>W zakresie nieuregulowanym niniejszą Specyfikacją Warunków Zamówienia („SWZ”) zastosowanie mają przepisy Ustawy.</w:t>
      </w:r>
    </w:p>
    <w:p w14:paraId="2AF0A5EE" w14:textId="77777777" w:rsidR="00FA1E03" w:rsidRPr="00C96B3C" w:rsidRDefault="00A92A3E">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A92A3E">
        <w:rPr>
          <w:rFonts w:ascii="Calibri" w:eastAsia="Times New Roman" w:hAnsi="Calibri" w:cs="Calibri"/>
          <w:color w:val="000000"/>
          <w:sz w:val="24"/>
          <w:szCs w:val="24"/>
        </w:rPr>
        <w:t>Zamawiający nie zastrzega możliwości ubiegania się o udzielenie zamówienia wyłącznie przez Wykonawców, o których mowa w art. 94 Ustawy.</w:t>
      </w:r>
    </w:p>
    <w:p w14:paraId="6D1A7034"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2A4F6571"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7" w:name="_Toc131511579"/>
      <w:r w:rsidRPr="00C96B3C">
        <w:rPr>
          <w:rFonts w:ascii="Calibri" w:eastAsia="Times New Roman" w:hAnsi="Calibri" w:cs="Times New Roman"/>
          <w:color w:val="FFFFFF"/>
          <w:spacing w:val="15"/>
          <w:sz w:val="22"/>
          <w:szCs w:val="22"/>
        </w:rPr>
        <w:t>ŹRÓDŁO FINANSOWANIA POSTĘPOWANIA</w:t>
      </w:r>
      <w:bookmarkEnd w:id="7"/>
      <w:r w:rsidRPr="00C96B3C">
        <w:rPr>
          <w:rFonts w:ascii="Calibri" w:eastAsia="Times New Roman" w:hAnsi="Calibri" w:cs="Times New Roman"/>
          <w:color w:val="FFFFFF"/>
          <w:spacing w:val="15"/>
          <w:sz w:val="22"/>
          <w:szCs w:val="22"/>
        </w:rPr>
        <w:t xml:space="preserve"> </w:t>
      </w:r>
    </w:p>
    <w:p w14:paraId="42F35EEA" w14:textId="77777777" w:rsidR="00FA1E03" w:rsidRPr="00A92A3E" w:rsidRDefault="00FA1E03">
      <w:pPr>
        <w:widowControl w:val="0"/>
        <w:numPr>
          <w:ilvl w:val="1"/>
          <w:numId w:val="25"/>
        </w:numPr>
        <w:autoSpaceDE w:val="0"/>
        <w:autoSpaceDN w:val="0"/>
        <w:spacing w:before="0" w:after="0" w:line="240" w:lineRule="auto"/>
        <w:jc w:val="both"/>
        <w:rPr>
          <w:rFonts w:ascii="Calibri" w:eastAsia="Times New Roman" w:hAnsi="Calibri" w:cs="Calibri"/>
          <w:color w:val="000000"/>
          <w:sz w:val="24"/>
          <w:szCs w:val="24"/>
        </w:rPr>
      </w:pPr>
      <w:r w:rsidRPr="00A92A3E">
        <w:rPr>
          <w:rFonts w:ascii="Calibri" w:eastAsia="Times New Roman" w:hAnsi="Calibri" w:cs="Calibri"/>
          <w:color w:val="000000"/>
          <w:sz w:val="24"/>
          <w:szCs w:val="24"/>
        </w:rPr>
        <w:t>Postępowanie jest finansowane z Regionalnego Programu Operacyjnego Województwa Dolnośląskiego na lata 2014-2020.</w:t>
      </w:r>
    </w:p>
    <w:p w14:paraId="0D8D2010"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7A13AC3F"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8" w:name="_Toc131511580"/>
      <w:r w:rsidRPr="00C96B3C">
        <w:rPr>
          <w:rFonts w:ascii="Calibri" w:eastAsia="Times New Roman" w:hAnsi="Calibri" w:cs="Times New Roman"/>
          <w:caps/>
          <w:color w:val="FFFFFF"/>
          <w:spacing w:val="15"/>
          <w:sz w:val="22"/>
          <w:szCs w:val="22"/>
        </w:rPr>
        <w:t>OPIS PRZEDMIOTU</w:t>
      </w:r>
      <w:r w:rsidRPr="00C96B3C">
        <w:rPr>
          <w:rFonts w:ascii="Calibri" w:eastAsia="Times New Roman" w:hAnsi="Calibri" w:cs="Times New Roman"/>
          <w:caps/>
          <w:color w:val="FFFFFF"/>
          <w:spacing w:val="-4"/>
          <w:sz w:val="22"/>
          <w:szCs w:val="22"/>
        </w:rPr>
        <w:t xml:space="preserve"> </w:t>
      </w:r>
      <w:r w:rsidRPr="00C96B3C">
        <w:rPr>
          <w:rFonts w:ascii="Calibri" w:eastAsia="Times New Roman" w:hAnsi="Calibri" w:cs="Times New Roman"/>
          <w:caps/>
          <w:color w:val="FFFFFF"/>
          <w:spacing w:val="15"/>
          <w:sz w:val="22"/>
          <w:szCs w:val="22"/>
        </w:rPr>
        <w:t>ZAMÓWIENIA</w:t>
      </w:r>
      <w:bookmarkEnd w:id="8"/>
    </w:p>
    <w:p w14:paraId="5FC3F40E" w14:textId="77777777" w:rsidR="00FA1E03" w:rsidRPr="00C96B3C" w:rsidRDefault="00FA1E03">
      <w:pPr>
        <w:widowControl w:val="0"/>
        <w:numPr>
          <w:ilvl w:val="0"/>
          <w:numId w:val="3"/>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Przedmiotem zamówienia jest dostawa komputerów do szkół dla których organem prowadzącym jest Powiat Lwówecki.</w:t>
      </w:r>
    </w:p>
    <w:p w14:paraId="7B76B0FF"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Wspólny Słownik Zamówień CPV dla wszystkich części postępowania:</w:t>
      </w:r>
    </w:p>
    <w:p w14:paraId="137126C4" w14:textId="77777777" w:rsidR="00FA1E03" w:rsidRPr="000A3EFB" w:rsidRDefault="00FA1E03">
      <w:pPr>
        <w:widowControl w:val="0"/>
        <w:numPr>
          <w:ilvl w:val="1"/>
          <w:numId w:val="2"/>
        </w:numPr>
        <w:autoSpaceDE w:val="0"/>
        <w:autoSpaceDN w:val="0"/>
        <w:spacing w:before="0" w:after="0" w:line="240" w:lineRule="auto"/>
        <w:ind w:left="0" w:firstLine="0"/>
        <w:rPr>
          <w:rFonts w:ascii="Calibri" w:eastAsia="Times New Roman" w:hAnsi="Calibri" w:cs="Calibri"/>
          <w:color w:val="000000"/>
          <w:sz w:val="24"/>
          <w:szCs w:val="24"/>
        </w:rPr>
      </w:pPr>
      <w:r w:rsidRPr="000A3EFB">
        <w:rPr>
          <w:rFonts w:ascii="Calibri" w:eastAsia="Times New Roman" w:hAnsi="Calibri" w:cs="Calibri"/>
          <w:color w:val="000000"/>
          <w:sz w:val="24"/>
          <w:szCs w:val="24"/>
        </w:rPr>
        <w:t>Dla Części 1</w:t>
      </w:r>
    </w:p>
    <w:p w14:paraId="76E8F80E" w14:textId="77777777" w:rsidR="00FA1E03" w:rsidRPr="000A3EFB"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bookmarkStart w:id="9" w:name="_Hlk100838436"/>
      <w:r w:rsidRPr="000A3EFB">
        <w:rPr>
          <w:rFonts w:ascii="Calibri" w:eastAsia="Times New Roman" w:hAnsi="Calibri" w:cs="Calibri"/>
          <w:color w:val="000000"/>
          <w:sz w:val="24"/>
          <w:szCs w:val="24"/>
        </w:rPr>
        <w:t xml:space="preserve">30200000-1 Urządzenia komputerowe </w:t>
      </w:r>
    </w:p>
    <w:p w14:paraId="62811C88" w14:textId="77777777" w:rsidR="00FA1E03" w:rsidRPr="000A3EFB"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r w:rsidRPr="000A3EFB">
        <w:rPr>
          <w:rFonts w:ascii="Calibri" w:eastAsia="Times New Roman" w:hAnsi="Calibri" w:cs="Calibri"/>
          <w:color w:val="000000"/>
          <w:sz w:val="24"/>
          <w:szCs w:val="24"/>
        </w:rPr>
        <w:t>30230000-0 Sprzęt związany z komputerami</w:t>
      </w:r>
    </w:p>
    <w:p w14:paraId="74B30E00" w14:textId="77777777" w:rsidR="00FA1E03"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r w:rsidRPr="000A3EFB">
        <w:rPr>
          <w:rFonts w:ascii="Calibri" w:eastAsia="Times New Roman" w:hAnsi="Calibri" w:cs="Calibri"/>
          <w:color w:val="000000"/>
          <w:sz w:val="24"/>
          <w:szCs w:val="24"/>
        </w:rPr>
        <w:t>32322000-6 Urządzenia multimedialne</w:t>
      </w:r>
    </w:p>
    <w:p w14:paraId="142D0DAA" w14:textId="77777777" w:rsidR="00A46CAD" w:rsidRPr="00A46CAD" w:rsidRDefault="00A46CAD" w:rsidP="00A46CAD">
      <w:pPr>
        <w:widowControl w:val="0"/>
        <w:autoSpaceDE w:val="0"/>
        <w:autoSpaceDN w:val="0"/>
        <w:spacing w:before="0" w:after="0" w:line="240" w:lineRule="auto"/>
        <w:rPr>
          <w:rFonts w:ascii="Calibri" w:eastAsia="Times New Roman" w:hAnsi="Calibri" w:cs="Calibri"/>
          <w:color w:val="000000"/>
          <w:sz w:val="24"/>
          <w:szCs w:val="24"/>
        </w:rPr>
      </w:pPr>
      <w:r w:rsidRPr="00A46CAD">
        <w:rPr>
          <w:rFonts w:ascii="Calibri" w:eastAsia="Times New Roman" w:hAnsi="Calibri" w:cs="Calibri"/>
          <w:color w:val="000000"/>
          <w:sz w:val="24"/>
          <w:szCs w:val="24"/>
        </w:rPr>
        <w:t>48190000-6 - Pakiety oprogramowania edukacyjnego</w:t>
      </w:r>
    </w:p>
    <w:p w14:paraId="1F71E962" w14:textId="77777777" w:rsidR="00A46CAD" w:rsidRPr="000A3EFB" w:rsidRDefault="00A46CAD" w:rsidP="00A46CAD">
      <w:pPr>
        <w:widowControl w:val="0"/>
        <w:autoSpaceDE w:val="0"/>
        <w:autoSpaceDN w:val="0"/>
        <w:spacing w:before="0" w:after="0" w:line="240" w:lineRule="auto"/>
        <w:rPr>
          <w:rFonts w:ascii="Calibri" w:eastAsia="Times New Roman" w:hAnsi="Calibri" w:cs="Calibri"/>
          <w:color w:val="000000"/>
          <w:sz w:val="24"/>
          <w:szCs w:val="24"/>
        </w:rPr>
      </w:pPr>
      <w:r w:rsidRPr="00A46CAD">
        <w:rPr>
          <w:rFonts w:ascii="Calibri" w:eastAsia="Times New Roman" w:hAnsi="Calibri" w:cs="Calibri"/>
          <w:color w:val="000000"/>
          <w:sz w:val="24"/>
          <w:szCs w:val="24"/>
        </w:rPr>
        <w:t>33735000-1 Gogle</w:t>
      </w:r>
    </w:p>
    <w:p w14:paraId="70131809" w14:textId="77777777" w:rsidR="00FA1E03" w:rsidRPr="000A3EFB" w:rsidRDefault="00FA1E03">
      <w:pPr>
        <w:widowControl w:val="0"/>
        <w:numPr>
          <w:ilvl w:val="1"/>
          <w:numId w:val="2"/>
        </w:numPr>
        <w:autoSpaceDE w:val="0"/>
        <w:autoSpaceDN w:val="0"/>
        <w:spacing w:before="0" w:after="0" w:line="240" w:lineRule="auto"/>
        <w:ind w:left="0" w:firstLine="0"/>
        <w:rPr>
          <w:rFonts w:ascii="Calibri" w:eastAsia="Times New Roman" w:hAnsi="Calibri" w:cs="Calibri"/>
          <w:color w:val="000000"/>
          <w:sz w:val="24"/>
          <w:szCs w:val="24"/>
        </w:rPr>
      </w:pPr>
      <w:bookmarkStart w:id="10" w:name="_Hlk142551194"/>
      <w:bookmarkEnd w:id="9"/>
      <w:r w:rsidRPr="000A3EFB">
        <w:rPr>
          <w:rFonts w:ascii="Calibri" w:eastAsia="Times New Roman" w:hAnsi="Calibri" w:cs="Calibri"/>
          <w:color w:val="000000"/>
          <w:sz w:val="24"/>
          <w:szCs w:val="24"/>
        </w:rPr>
        <w:t>Dla Części 2</w:t>
      </w:r>
    </w:p>
    <w:p w14:paraId="278DFD65" w14:textId="77777777" w:rsidR="00AB0D8D" w:rsidRPr="000A3EFB" w:rsidRDefault="00AB0D8D" w:rsidP="00AB0D8D">
      <w:pPr>
        <w:widowControl w:val="0"/>
        <w:autoSpaceDE w:val="0"/>
        <w:autoSpaceDN w:val="0"/>
        <w:spacing w:before="0" w:after="0" w:line="240" w:lineRule="auto"/>
        <w:rPr>
          <w:rFonts w:ascii="Calibri" w:eastAsia="Times New Roman" w:hAnsi="Calibri" w:cs="Calibri"/>
          <w:color w:val="000000"/>
          <w:sz w:val="24"/>
          <w:szCs w:val="24"/>
        </w:rPr>
      </w:pPr>
      <w:r w:rsidRPr="000A3EFB">
        <w:rPr>
          <w:rFonts w:ascii="Calibri" w:eastAsia="Times New Roman" w:hAnsi="Calibri" w:cs="Calibri"/>
          <w:color w:val="000000"/>
          <w:sz w:val="24"/>
          <w:szCs w:val="24"/>
        </w:rPr>
        <w:t xml:space="preserve">30200000-1 Urządzenia komputerowe </w:t>
      </w:r>
    </w:p>
    <w:p w14:paraId="0D3EC35E" w14:textId="77777777" w:rsidR="00AB0D8D" w:rsidRPr="000A3EFB" w:rsidRDefault="00AB0D8D" w:rsidP="00AB0D8D">
      <w:pPr>
        <w:widowControl w:val="0"/>
        <w:autoSpaceDE w:val="0"/>
        <w:autoSpaceDN w:val="0"/>
        <w:spacing w:before="0" w:after="0" w:line="240" w:lineRule="auto"/>
        <w:rPr>
          <w:rFonts w:ascii="Calibri" w:eastAsia="Times New Roman" w:hAnsi="Calibri" w:cs="Calibri"/>
          <w:color w:val="000000"/>
          <w:sz w:val="24"/>
          <w:szCs w:val="24"/>
        </w:rPr>
      </w:pPr>
      <w:r w:rsidRPr="000A3EFB">
        <w:rPr>
          <w:rFonts w:ascii="Calibri" w:eastAsia="Times New Roman" w:hAnsi="Calibri" w:cs="Calibri"/>
          <w:color w:val="000000"/>
          <w:sz w:val="24"/>
          <w:szCs w:val="24"/>
        </w:rPr>
        <w:t>30230000-0 Sprzęt związany z komputerami</w:t>
      </w:r>
    </w:p>
    <w:p w14:paraId="26B78E84" w14:textId="77777777" w:rsidR="00AB0D8D" w:rsidRDefault="00AB0D8D" w:rsidP="00AB0D8D">
      <w:pPr>
        <w:widowControl w:val="0"/>
        <w:autoSpaceDE w:val="0"/>
        <w:autoSpaceDN w:val="0"/>
        <w:spacing w:before="0" w:after="0" w:line="240" w:lineRule="auto"/>
        <w:rPr>
          <w:rFonts w:ascii="Calibri" w:eastAsia="Times New Roman" w:hAnsi="Calibri" w:cs="Calibri"/>
          <w:color w:val="000000"/>
          <w:sz w:val="24"/>
          <w:szCs w:val="24"/>
        </w:rPr>
      </w:pPr>
      <w:r w:rsidRPr="000A3EFB">
        <w:rPr>
          <w:rFonts w:ascii="Calibri" w:eastAsia="Times New Roman" w:hAnsi="Calibri" w:cs="Calibri"/>
          <w:color w:val="000000"/>
          <w:sz w:val="24"/>
          <w:szCs w:val="24"/>
        </w:rPr>
        <w:t>32322000-6 Urządzenia multimedialne</w:t>
      </w:r>
    </w:p>
    <w:p w14:paraId="6AE31ACB" w14:textId="77777777" w:rsidR="00A46CAD" w:rsidRPr="00A46CAD" w:rsidRDefault="00A46CAD" w:rsidP="00A46CAD">
      <w:pPr>
        <w:widowControl w:val="0"/>
        <w:autoSpaceDE w:val="0"/>
        <w:autoSpaceDN w:val="0"/>
        <w:spacing w:before="0" w:after="0" w:line="240" w:lineRule="auto"/>
        <w:rPr>
          <w:rFonts w:ascii="Calibri" w:eastAsia="Times New Roman" w:hAnsi="Calibri" w:cs="Calibri"/>
          <w:color w:val="000000"/>
          <w:sz w:val="24"/>
          <w:szCs w:val="24"/>
        </w:rPr>
      </w:pPr>
      <w:r w:rsidRPr="00A46CAD">
        <w:rPr>
          <w:rFonts w:ascii="Calibri" w:eastAsia="Times New Roman" w:hAnsi="Calibri" w:cs="Calibri"/>
          <w:color w:val="000000"/>
          <w:sz w:val="24"/>
          <w:szCs w:val="24"/>
        </w:rPr>
        <w:t>48190000-6 - Pakiety oprogramowania edukacyjnego</w:t>
      </w:r>
    </w:p>
    <w:p w14:paraId="2587CA78" w14:textId="77777777" w:rsidR="00A46CAD" w:rsidRPr="000A3EFB" w:rsidRDefault="00A46CAD" w:rsidP="00A46CAD">
      <w:pPr>
        <w:widowControl w:val="0"/>
        <w:autoSpaceDE w:val="0"/>
        <w:autoSpaceDN w:val="0"/>
        <w:spacing w:before="0" w:after="0" w:line="240" w:lineRule="auto"/>
        <w:rPr>
          <w:rFonts w:ascii="Calibri" w:eastAsia="Times New Roman" w:hAnsi="Calibri" w:cs="Calibri"/>
          <w:color w:val="000000"/>
          <w:sz w:val="24"/>
          <w:szCs w:val="24"/>
        </w:rPr>
      </w:pPr>
      <w:r w:rsidRPr="00A46CAD">
        <w:rPr>
          <w:rFonts w:ascii="Calibri" w:eastAsia="Times New Roman" w:hAnsi="Calibri" w:cs="Calibri"/>
          <w:color w:val="000000"/>
          <w:sz w:val="24"/>
          <w:szCs w:val="24"/>
        </w:rPr>
        <w:t>33735000-1 Gogle</w:t>
      </w:r>
    </w:p>
    <w:bookmarkEnd w:id="10"/>
    <w:p w14:paraId="743E0CE3" w14:textId="64EC9CAF" w:rsidR="00CA1611" w:rsidRPr="00CA1611" w:rsidRDefault="00CA1611" w:rsidP="00CA1611">
      <w:pPr>
        <w:widowControl w:val="0"/>
        <w:numPr>
          <w:ilvl w:val="1"/>
          <w:numId w:val="2"/>
        </w:numPr>
        <w:autoSpaceDE w:val="0"/>
        <w:autoSpaceDN w:val="0"/>
        <w:spacing w:before="0" w:after="0" w:line="240" w:lineRule="auto"/>
        <w:rPr>
          <w:rFonts w:ascii="Calibri" w:eastAsia="Times New Roman" w:hAnsi="Calibri" w:cs="Calibri"/>
          <w:color w:val="000000"/>
          <w:sz w:val="24"/>
          <w:szCs w:val="24"/>
        </w:rPr>
      </w:pPr>
      <w:r w:rsidRPr="00CA1611">
        <w:rPr>
          <w:rFonts w:ascii="Calibri" w:eastAsia="Times New Roman" w:hAnsi="Calibri" w:cs="Calibri"/>
          <w:color w:val="000000"/>
          <w:sz w:val="24"/>
          <w:szCs w:val="24"/>
        </w:rPr>
        <w:t xml:space="preserve">Dla Części </w:t>
      </w:r>
      <w:r>
        <w:rPr>
          <w:rFonts w:ascii="Calibri" w:eastAsia="Times New Roman" w:hAnsi="Calibri" w:cs="Calibri"/>
          <w:color w:val="000000"/>
          <w:sz w:val="24"/>
          <w:szCs w:val="24"/>
        </w:rPr>
        <w:t>3</w:t>
      </w:r>
    </w:p>
    <w:p w14:paraId="0B815BBA" w14:textId="77777777" w:rsidR="00CA1611" w:rsidRPr="00CA1611" w:rsidRDefault="00CA1611" w:rsidP="009C44F0">
      <w:pPr>
        <w:widowControl w:val="0"/>
        <w:autoSpaceDE w:val="0"/>
        <w:autoSpaceDN w:val="0"/>
        <w:spacing w:before="0" w:after="0" w:line="240" w:lineRule="auto"/>
        <w:rPr>
          <w:rFonts w:ascii="Calibri" w:eastAsia="Times New Roman" w:hAnsi="Calibri" w:cs="Calibri"/>
          <w:color w:val="000000"/>
          <w:sz w:val="24"/>
          <w:szCs w:val="24"/>
        </w:rPr>
      </w:pPr>
      <w:r w:rsidRPr="00CA1611">
        <w:rPr>
          <w:rFonts w:ascii="Calibri" w:eastAsia="Times New Roman" w:hAnsi="Calibri" w:cs="Calibri"/>
          <w:color w:val="000000"/>
          <w:sz w:val="24"/>
          <w:szCs w:val="24"/>
        </w:rPr>
        <w:t xml:space="preserve">30200000-1 Urządzenia komputerowe </w:t>
      </w:r>
    </w:p>
    <w:p w14:paraId="7CA89A66" w14:textId="77777777" w:rsidR="00CA1611" w:rsidRPr="00CA1611" w:rsidRDefault="00CA1611" w:rsidP="009C44F0">
      <w:pPr>
        <w:widowControl w:val="0"/>
        <w:autoSpaceDE w:val="0"/>
        <w:autoSpaceDN w:val="0"/>
        <w:spacing w:before="0" w:after="0" w:line="240" w:lineRule="auto"/>
        <w:rPr>
          <w:rFonts w:ascii="Calibri" w:eastAsia="Times New Roman" w:hAnsi="Calibri" w:cs="Calibri"/>
          <w:color w:val="000000"/>
          <w:sz w:val="24"/>
          <w:szCs w:val="24"/>
        </w:rPr>
      </w:pPr>
      <w:r w:rsidRPr="00CA1611">
        <w:rPr>
          <w:rFonts w:ascii="Calibri" w:eastAsia="Times New Roman" w:hAnsi="Calibri" w:cs="Calibri"/>
          <w:color w:val="000000"/>
          <w:sz w:val="24"/>
          <w:szCs w:val="24"/>
        </w:rPr>
        <w:t>30230000-0 Sprzęt związany z komputerami</w:t>
      </w:r>
    </w:p>
    <w:p w14:paraId="68C47372" w14:textId="77777777" w:rsidR="00CA1611" w:rsidRPr="00CA1611" w:rsidRDefault="00CA1611" w:rsidP="009C44F0">
      <w:pPr>
        <w:widowControl w:val="0"/>
        <w:autoSpaceDE w:val="0"/>
        <w:autoSpaceDN w:val="0"/>
        <w:spacing w:before="0" w:after="0" w:line="240" w:lineRule="auto"/>
        <w:rPr>
          <w:rFonts w:ascii="Calibri" w:eastAsia="Times New Roman" w:hAnsi="Calibri" w:cs="Calibri"/>
          <w:color w:val="000000"/>
          <w:sz w:val="24"/>
          <w:szCs w:val="24"/>
        </w:rPr>
      </w:pPr>
      <w:r w:rsidRPr="00CA1611">
        <w:rPr>
          <w:rFonts w:ascii="Calibri" w:eastAsia="Times New Roman" w:hAnsi="Calibri" w:cs="Calibri"/>
          <w:color w:val="000000"/>
          <w:sz w:val="24"/>
          <w:szCs w:val="24"/>
        </w:rPr>
        <w:t>32322000-6 Urządzenia multimedialne</w:t>
      </w:r>
    </w:p>
    <w:p w14:paraId="538DD13A" w14:textId="77777777" w:rsidR="00CA1611" w:rsidRPr="00CA1611" w:rsidRDefault="00CA1611" w:rsidP="009C44F0">
      <w:pPr>
        <w:widowControl w:val="0"/>
        <w:autoSpaceDE w:val="0"/>
        <w:autoSpaceDN w:val="0"/>
        <w:spacing w:before="0" w:after="0" w:line="240" w:lineRule="auto"/>
        <w:rPr>
          <w:rFonts w:ascii="Calibri" w:eastAsia="Times New Roman" w:hAnsi="Calibri" w:cs="Calibri"/>
          <w:color w:val="000000"/>
          <w:sz w:val="24"/>
          <w:szCs w:val="24"/>
        </w:rPr>
      </w:pPr>
      <w:r w:rsidRPr="00CA1611">
        <w:rPr>
          <w:rFonts w:ascii="Calibri" w:eastAsia="Times New Roman" w:hAnsi="Calibri" w:cs="Calibri"/>
          <w:color w:val="000000"/>
          <w:sz w:val="24"/>
          <w:szCs w:val="24"/>
        </w:rPr>
        <w:t>48190000-6 - Pakiety oprogramowania edukacyjnego</w:t>
      </w:r>
    </w:p>
    <w:p w14:paraId="02A07EBB" w14:textId="77777777" w:rsidR="00CA1611" w:rsidRPr="00CA1611" w:rsidRDefault="00CA1611" w:rsidP="009C44F0">
      <w:pPr>
        <w:widowControl w:val="0"/>
        <w:autoSpaceDE w:val="0"/>
        <w:autoSpaceDN w:val="0"/>
        <w:spacing w:before="0" w:after="0" w:line="240" w:lineRule="auto"/>
        <w:rPr>
          <w:rFonts w:ascii="Calibri" w:eastAsia="Times New Roman" w:hAnsi="Calibri" w:cs="Calibri"/>
          <w:color w:val="000000"/>
          <w:sz w:val="24"/>
          <w:szCs w:val="24"/>
        </w:rPr>
      </w:pPr>
      <w:r w:rsidRPr="00CA1611">
        <w:rPr>
          <w:rFonts w:ascii="Calibri" w:eastAsia="Times New Roman" w:hAnsi="Calibri" w:cs="Calibri"/>
          <w:color w:val="000000"/>
          <w:sz w:val="24"/>
          <w:szCs w:val="24"/>
        </w:rPr>
        <w:t>33735000-1 Gogle</w:t>
      </w:r>
    </w:p>
    <w:p w14:paraId="656F26A6" w14:textId="17E4C23B" w:rsidR="00FA1E03" w:rsidRDefault="00FA1E03">
      <w:pPr>
        <w:widowControl w:val="0"/>
        <w:numPr>
          <w:ilvl w:val="1"/>
          <w:numId w:val="2"/>
        </w:numPr>
        <w:autoSpaceDE w:val="0"/>
        <w:autoSpaceDN w:val="0"/>
        <w:spacing w:before="0" w:after="0" w:line="240" w:lineRule="auto"/>
        <w:ind w:left="0" w:firstLine="0"/>
        <w:rPr>
          <w:rFonts w:ascii="Calibri" w:eastAsia="Times New Roman" w:hAnsi="Calibri" w:cs="Calibri"/>
          <w:color w:val="000000"/>
          <w:sz w:val="24"/>
          <w:szCs w:val="24"/>
        </w:rPr>
      </w:pPr>
      <w:r w:rsidRPr="000A3EFB">
        <w:rPr>
          <w:rFonts w:ascii="Calibri" w:eastAsia="Times New Roman" w:hAnsi="Calibri" w:cs="Calibri"/>
          <w:color w:val="000000"/>
          <w:sz w:val="24"/>
          <w:szCs w:val="24"/>
        </w:rPr>
        <w:t xml:space="preserve">Dla Części </w:t>
      </w:r>
      <w:r w:rsidR="00CA1611">
        <w:rPr>
          <w:rFonts w:ascii="Calibri" w:eastAsia="Times New Roman" w:hAnsi="Calibri" w:cs="Calibri"/>
          <w:color w:val="000000"/>
          <w:sz w:val="24"/>
          <w:szCs w:val="24"/>
        </w:rPr>
        <w:t>4</w:t>
      </w:r>
    </w:p>
    <w:p w14:paraId="0BCC7D0A" w14:textId="77777777" w:rsidR="009C44F0" w:rsidRPr="009C44F0" w:rsidRDefault="009C44F0" w:rsidP="009C44F0">
      <w:pPr>
        <w:widowControl w:val="0"/>
        <w:autoSpaceDE w:val="0"/>
        <w:autoSpaceDN w:val="0"/>
        <w:spacing w:before="0" w:after="0" w:line="240" w:lineRule="auto"/>
        <w:rPr>
          <w:rFonts w:ascii="Calibri" w:eastAsia="Times New Roman" w:hAnsi="Calibri" w:cs="Calibri"/>
          <w:color w:val="000000"/>
          <w:sz w:val="24"/>
          <w:szCs w:val="24"/>
        </w:rPr>
      </w:pPr>
      <w:r w:rsidRPr="009C44F0">
        <w:rPr>
          <w:rFonts w:ascii="Calibri" w:eastAsia="Times New Roman" w:hAnsi="Calibri" w:cs="Calibri"/>
          <w:color w:val="000000"/>
          <w:sz w:val="24"/>
          <w:szCs w:val="24"/>
        </w:rPr>
        <w:t xml:space="preserve">30200000-1 Urządzenia komputerowe </w:t>
      </w:r>
    </w:p>
    <w:p w14:paraId="3EE59EA8" w14:textId="77777777" w:rsidR="009C44F0" w:rsidRPr="009C44F0" w:rsidRDefault="009C44F0" w:rsidP="009C44F0">
      <w:pPr>
        <w:widowControl w:val="0"/>
        <w:autoSpaceDE w:val="0"/>
        <w:autoSpaceDN w:val="0"/>
        <w:spacing w:before="0" w:after="0" w:line="240" w:lineRule="auto"/>
        <w:rPr>
          <w:rFonts w:ascii="Calibri" w:eastAsia="Times New Roman" w:hAnsi="Calibri" w:cs="Calibri"/>
          <w:color w:val="000000"/>
          <w:sz w:val="24"/>
          <w:szCs w:val="24"/>
        </w:rPr>
      </w:pPr>
      <w:r w:rsidRPr="009C44F0">
        <w:rPr>
          <w:rFonts w:ascii="Calibri" w:eastAsia="Times New Roman" w:hAnsi="Calibri" w:cs="Calibri"/>
          <w:color w:val="000000"/>
          <w:sz w:val="24"/>
          <w:szCs w:val="24"/>
        </w:rPr>
        <w:t>30230000-0 Sprzęt związany z komputerami</w:t>
      </w:r>
    </w:p>
    <w:p w14:paraId="0A046B73" w14:textId="77777777" w:rsidR="009C44F0" w:rsidRPr="009C44F0" w:rsidRDefault="009C44F0" w:rsidP="009C44F0">
      <w:pPr>
        <w:widowControl w:val="0"/>
        <w:autoSpaceDE w:val="0"/>
        <w:autoSpaceDN w:val="0"/>
        <w:spacing w:before="0" w:after="0" w:line="240" w:lineRule="auto"/>
        <w:rPr>
          <w:rFonts w:ascii="Calibri" w:eastAsia="Times New Roman" w:hAnsi="Calibri" w:cs="Calibri"/>
          <w:color w:val="000000"/>
          <w:sz w:val="24"/>
          <w:szCs w:val="24"/>
        </w:rPr>
      </w:pPr>
      <w:r w:rsidRPr="009C44F0">
        <w:rPr>
          <w:rFonts w:ascii="Calibri" w:eastAsia="Times New Roman" w:hAnsi="Calibri" w:cs="Calibri"/>
          <w:color w:val="000000"/>
          <w:sz w:val="24"/>
          <w:szCs w:val="24"/>
        </w:rPr>
        <w:t>32322000-6 Urządzenia multimedialne</w:t>
      </w:r>
    </w:p>
    <w:p w14:paraId="669ADB24" w14:textId="77777777" w:rsidR="009C44F0" w:rsidRPr="009C44F0" w:rsidRDefault="009C44F0" w:rsidP="009C44F0">
      <w:pPr>
        <w:widowControl w:val="0"/>
        <w:autoSpaceDE w:val="0"/>
        <w:autoSpaceDN w:val="0"/>
        <w:spacing w:before="0" w:after="0" w:line="240" w:lineRule="auto"/>
        <w:rPr>
          <w:rFonts w:ascii="Calibri" w:eastAsia="Times New Roman" w:hAnsi="Calibri" w:cs="Calibri"/>
          <w:color w:val="000000"/>
          <w:sz w:val="24"/>
          <w:szCs w:val="24"/>
        </w:rPr>
      </w:pPr>
      <w:r w:rsidRPr="009C44F0">
        <w:rPr>
          <w:rFonts w:ascii="Calibri" w:eastAsia="Times New Roman" w:hAnsi="Calibri" w:cs="Calibri"/>
          <w:color w:val="000000"/>
          <w:sz w:val="24"/>
          <w:szCs w:val="24"/>
        </w:rPr>
        <w:t>48190000-6 - Pakiety oprogramowania edukacyjnego</w:t>
      </w:r>
    </w:p>
    <w:p w14:paraId="0928AB04" w14:textId="5DD5CF0A" w:rsidR="00191792" w:rsidRPr="000A3EFB" w:rsidRDefault="009C44F0" w:rsidP="009C44F0">
      <w:pPr>
        <w:widowControl w:val="0"/>
        <w:autoSpaceDE w:val="0"/>
        <w:autoSpaceDN w:val="0"/>
        <w:spacing w:before="0" w:after="0" w:line="240" w:lineRule="auto"/>
        <w:rPr>
          <w:rFonts w:ascii="Calibri" w:eastAsia="Times New Roman" w:hAnsi="Calibri" w:cs="Calibri"/>
          <w:color w:val="000000"/>
          <w:sz w:val="24"/>
          <w:szCs w:val="24"/>
        </w:rPr>
      </w:pPr>
      <w:r w:rsidRPr="009C44F0">
        <w:rPr>
          <w:rFonts w:ascii="Calibri" w:eastAsia="Times New Roman" w:hAnsi="Calibri" w:cs="Calibri"/>
          <w:color w:val="000000"/>
          <w:sz w:val="24"/>
          <w:szCs w:val="24"/>
        </w:rPr>
        <w:t>33735000-1 Gogle</w:t>
      </w:r>
    </w:p>
    <w:p w14:paraId="2BBCE352" w14:textId="0BB38986" w:rsidR="00A46CAD" w:rsidRPr="00A46CAD" w:rsidRDefault="00AB0D8D" w:rsidP="006C660F">
      <w:pPr>
        <w:widowControl w:val="0"/>
        <w:numPr>
          <w:ilvl w:val="1"/>
          <w:numId w:val="2"/>
        </w:numPr>
        <w:autoSpaceDE w:val="0"/>
        <w:autoSpaceDN w:val="0"/>
        <w:spacing w:before="0" w:after="0" w:line="240" w:lineRule="auto"/>
        <w:ind w:left="0" w:firstLine="0"/>
        <w:rPr>
          <w:rFonts w:ascii="Calibri" w:eastAsia="Times New Roman" w:hAnsi="Calibri" w:cs="Calibri"/>
          <w:color w:val="000000"/>
          <w:sz w:val="24"/>
          <w:szCs w:val="24"/>
        </w:rPr>
      </w:pPr>
      <w:bookmarkStart w:id="11" w:name="_Hlk100838468"/>
      <w:r w:rsidRPr="00A46CAD">
        <w:rPr>
          <w:rFonts w:ascii="Calibri" w:eastAsia="Times New Roman" w:hAnsi="Calibri" w:cs="Calibri"/>
          <w:color w:val="000000"/>
          <w:sz w:val="24"/>
          <w:szCs w:val="24"/>
        </w:rPr>
        <w:t xml:space="preserve">Dla Części </w:t>
      </w:r>
      <w:r w:rsidR="00CA1611">
        <w:rPr>
          <w:rFonts w:ascii="Calibri" w:eastAsia="Times New Roman" w:hAnsi="Calibri" w:cs="Calibri"/>
          <w:color w:val="000000"/>
          <w:sz w:val="24"/>
          <w:szCs w:val="24"/>
        </w:rPr>
        <w:t>5</w:t>
      </w:r>
      <w:r w:rsidR="00A46CAD" w:rsidRPr="00A46CAD">
        <w:rPr>
          <w:rFonts w:ascii="Calibri" w:eastAsia="Times New Roman" w:hAnsi="Calibri" w:cs="Calibri"/>
          <w:color w:val="000000"/>
          <w:sz w:val="24"/>
          <w:szCs w:val="24"/>
        </w:rPr>
        <w:t xml:space="preserve"> </w:t>
      </w:r>
    </w:p>
    <w:p w14:paraId="1A147A05" w14:textId="77777777" w:rsidR="00191792" w:rsidRPr="00191792" w:rsidRDefault="00191792" w:rsidP="00191792">
      <w:pPr>
        <w:widowControl w:val="0"/>
        <w:autoSpaceDE w:val="0"/>
        <w:autoSpaceDN w:val="0"/>
        <w:spacing w:before="0" w:after="0" w:line="240" w:lineRule="auto"/>
        <w:rPr>
          <w:rFonts w:ascii="Calibri" w:eastAsia="Times New Roman" w:hAnsi="Calibri" w:cs="Calibri"/>
          <w:color w:val="000000"/>
          <w:sz w:val="24"/>
          <w:szCs w:val="24"/>
        </w:rPr>
      </w:pPr>
      <w:r w:rsidRPr="00191792">
        <w:rPr>
          <w:rFonts w:ascii="Calibri" w:eastAsia="Times New Roman" w:hAnsi="Calibri" w:cs="Calibri"/>
          <w:color w:val="000000"/>
          <w:sz w:val="24"/>
          <w:szCs w:val="24"/>
        </w:rPr>
        <w:t xml:space="preserve">30200000-1 Urządzenia komputerowe </w:t>
      </w:r>
    </w:p>
    <w:p w14:paraId="1E99E3DE" w14:textId="77777777" w:rsidR="00191792" w:rsidRPr="00191792" w:rsidRDefault="00191792" w:rsidP="00191792">
      <w:pPr>
        <w:widowControl w:val="0"/>
        <w:autoSpaceDE w:val="0"/>
        <w:autoSpaceDN w:val="0"/>
        <w:spacing w:before="0" w:after="0" w:line="240" w:lineRule="auto"/>
        <w:rPr>
          <w:rFonts w:ascii="Calibri" w:eastAsia="Times New Roman" w:hAnsi="Calibri" w:cs="Calibri"/>
          <w:color w:val="000000"/>
          <w:sz w:val="24"/>
          <w:szCs w:val="24"/>
        </w:rPr>
      </w:pPr>
      <w:r w:rsidRPr="00191792">
        <w:rPr>
          <w:rFonts w:ascii="Calibri" w:eastAsia="Times New Roman" w:hAnsi="Calibri" w:cs="Calibri"/>
          <w:color w:val="000000"/>
          <w:sz w:val="24"/>
          <w:szCs w:val="24"/>
        </w:rPr>
        <w:t>30230000-0 Sprzęt związany z komputerami</w:t>
      </w:r>
    </w:p>
    <w:p w14:paraId="10C76B28" w14:textId="77777777" w:rsidR="00191792" w:rsidRPr="00191792" w:rsidRDefault="00191792" w:rsidP="00191792">
      <w:pPr>
        <w:widowControl w:val="0"/>
        <w:autoSpaceDE w:val="0"/>
        <w:autoSpaceDN w:val="0"/>
        <w:spacing w:before="0" w:after="0" w:line="240" w:lineRule="auto"/>
        <w:rPr>
          <w:rFonts w:ascii="Calibri" w:eastAsia="Times New Roman" w:hAnsi="Calibri" w:cs="Calibri"/>
          <w:color w:val="000000"/>
          <w:sz w:val="24"/>
          <w:szCs w:val="24"/>
        </w:rPr>
      </w:pPr>
      <w:r w:rsidRPr="00191792">
        <w:rPr>
          <w:rFonts w:ascii="Calibri" w:eastAsia="Times New Roman" w:hAnsi="Calibri" w:cs="Calibri"/>
          <w:color w:val="000000"/>
          <w:sz w:val="24"/>
          <w:szCs w:val="24"/>
        </w:rPr>
        <w:t>32322000-6 Urządzenia multimedialne</w:t>
      </w:r>
    </w:p>
    <w:p w14:paraId="4D669727" w14:textId="77777777" w:rsidR="00191792" w:rsidRPr="00191792" w:rsidRDefault="00191792" w:rsidP="00191792">
      <w:pPr>
        <w:widowControl w:val="0"/>
        <w:autoSpaceDE w:val="0"/>
        <w:autoSpaceDN w:val="0"/>
        <w:spacing w:before="0" w:after="0" w:line="240" w:lineRule="auto"/>
        <w:rPr>
          <w:rFonts w:ascii="Calibri" w:eastAsia="Times New Roman" w:hAnsi="Calibri" w:cs="Calibri"/>
          <w:color w:val="000000"/>
          <w:sz w:val="24"/>
          <w:szCs w:val="24"/>
        </w:rPr>
      </w:pPr>
      <w:r w:rsidRPr="00191792">
        <w:rPr>
          <w:rFonts w:ascii="Calibri" w:eastAsia="Times New Roman" w:hAnsi="Calibri" w:cs="Calibri"/>
          <w:color w:val="000000"/>
          <w:sz w:val="24"/>
          <w:szCs w:val="24"/>
        </w:rPr>
        <w:t>38650000-6: Sprzęt fotograficzny</w:t>
      </w:r>
    </w:p>
    <w:p w14:paraId="08698ABF" w14:textId="73C180CA" w:rsidR="00A46CAD" w:rsidRPr="00A46CAD" w:rsidRDefault="00191792" w:rsidP="00191792">
      <w:pPr>
        <w:widowControl w:val="0"/>
        <w:autoSpaceDE w:val="0"/>
        <w:autoSpaceDN w:val="0"/>
        <w:spacing w:before="0" w:after="0" w:line="240" w:lineRule="auto"/>
        <w:rPr>
          <w:rFonts w:ascii="Calibri" w:eastAsia="Times New Roman" w:hAnsi="Calibri" w:cs="Calibri"/>
          <w:color w:val="000000"/>
          <w:sz w:val="24"/>
          <w:szCs w:val="24"/>
        </w:rPr>
      </w:pPr>
      <w:r w:rsidRPr="00191792">
        <w:rPr>
          <w:rFonts w:ascii="Calibri" w:eastAsia="Times New Roman" w:hAnsi="Calibri" w:cs="Calibri"/>
          <w:color w:val="000000"/>
          <w:sz w:val="24"/>
          <w:szCs w:val="24"/>
        </w:rPr>
        <w:t>48800000-6: Systemy i serwery informacyjne</w:t>
      </w:r>
    </w:p>
    <w:p w14:paraId="2A7C1BA6" w14:textId="06DF7EFF" w:rsidR="00CA1611" w:rsidRDefault="00CA1611" w:rsidP="006C660F">
      <w:pPr>
        <w:widowControl w:val="0"/>
        <w:numPr>
          <w:ilvl w:val="1"/>
          <w:numId w:val="2"/>
        </w:numPr>
        <w:autoSpaceDE w:val="0"/>
        <w:autoSpaceDN w:val="0"/>
        <w:spacing w:before="0" w:after="0" w:line="240" w:lineRule="auto"/>
        <w:ind w:left="0" w:firstLine="0"/>
        <w:rPr>
          <w:rFonts w:ascii="Calibri" w:eastAsia="Times New Roman" w:hAnsi="Calibri" w:cs="Calibri"/>
          <w:color w:val="000000"/>
          <w:sz w:val="24"/>
          <w:szCs w:val="24"/>
        </w:rPr>
      </w:pPr>
      <w:r>
        <w:rPr>
          <w:rFonts w:ascii="Calibri" w:eastAsia="Times New Roman" w:hAnsi="Calibri" w:cs="Calibri"/>
          <w:color w:val="000000"/>
          <w:sz w:val="24"/>
          <w:szCs w:val="24"/>
        </w:rPr>
        <w:t>Dla Części 6</w:t>
      </w:r>
    </w:p>
    <w:p w14:paraId="6EA4AE4E" w14:textId="5315E8C3" w:rsidR="00191792" w:rsidRDefault="00191792" w:rsidP="00191792">
      <w:pPr>
        <w:widowControl w:val="0"/>
        <w:autoSpaceDE w:val="0"/>
        <w:autoSpaceDN w:val="0"/>
        <w:spacing w:before="0" w:after="0" w:line="240" w:lineRule="auto"/>
        <w:rPr>
          <w:rFonts w:ascii="Calibri" w:eastAsia="Times New Roman" w:hAnsi="Calibri" w:cs="Calibri"/>
          <w:color w:val="000000"/>
          <w:sz w:val="24"/>
          <w:szCs w:val="24"/>
        </w:rPr>
      </w:pPr>
      <w:r w:rsidRPr="00191792">
        <w:rPr>
          <w:rFonts w:ascii="Calibri" w:eastAsia="Times New Roman" w:hAnsi="Calibri" w:cs="Calibri"/>
          <w:color w:val="000000"/>
          <w:sz w:val="24"/>
          <w:szCs w:val="24"/>
        </w:rPr>
        <w:t>30231320-6: Monitory dotykowe</w:t>
      </w:r>
    </w:p>
    <w:p w14:paraId="6992F170" w14:textId="13DE461A" w:rsidR="005A2401" w:rsidRDefault="005A2401" w:rsidP="00191792">
      <w:pPr>
        <w:widowControl w:val="0"/>
        <w:autoSpaceDE w:val="0"/>
        <w:autoSpaceDN w:val="0"/>
        <w:spacing w:before="0" w:after="0" w:line="240" w:lineRule="auto"/>
        <w:rPr>
          <w:rFonts w:ascii="Calibri" w:eastAsia="Times New Roman" w:hAnsi="Calibri" w:cs="Calibri"/>
          <w:color w:val="000000"/>
          <w:sz w:val="24"/>
          <w:szCs w:val="24"/>
        </w:rPr>
      </w:pPr>
      <w:r w:rsidRPr="005A2401">
        <w:rPr>
          <w:rFonts w:ascii="Calibri" w:eastAsia="Times New Roman" w:hAnsi="Calibri" w:cs="Calibri"/>
          <w:color w:val="000000"/>
          <w:sz w:val="24"/>
          <w:szCs w:val="24"/>
        </w:rPr>
        <w:t>32322000-6</w:t>
      </w:r>
      <w:r>
        <w:rPr>
          <w:rFonts w:ascii="Calibri" w:eastAsia="Times New Roman" w:hAnsi="Calibri" w:cs="Calibri"/>
          <w:color w:val="000000"/>
          <w:sz w:val="24"/>
          <w:szCs w:val="24"/>
        </w:rPr>
        <w:t xml:space="preserve">: </w:t>
      </w:r>
      <w:r w:rsidRPr="005A2401">
        <w:rPr>
          <w:rFonts w:ascii="Calibri" w:eastAsia="Times New Roman" w:hAnsi="Calibri" w:cs="Calibri"/>
          <w:color w:val="000000"/>
          <w:sz w:val="24"/>
          <w:szCs w:val="24"/>
        </w:rPr>
        <w:t>Urządzenia multimedialne</w:t>
      </w:r>
    </w:p>
    <w:p w14:paraId="772D5F9E" w14:textId="4BD8A45D" w:rsidR="00191792" w:rsidRDefault="00191792" w:rsidP="006C660F">
      <w:pPr>
        <w:widowControl w:val="0"/>
        <w:numPr>
          <w:ilvl w:val="1"/>
          <w:numId w:val="2"/>
        </w:numPr>
        <w:autoSpaceDE w:val="0"/>
        <w:autoSpaceDN w:val="0"/>
        <w:spacing w:before="0" w:after="0" w:line="240" w:lineRule="auto"/>
        <w:ind w:left="0" w:firstLine="0"/>
        <w:rPr>
          <w:rFonts w:ascii="Calibri" w:eastAsia="Times New Roman" w:hAnsi="Calibri" w:cs="Calibri"/>
          <w:color w:val="000000"/>
          <w:sz w:val="24"/>
          <w:szCs w:val="24"/>
        </w:rPr>
      </w:pPr>
      <w:r>
        <w:rPr>
          <w:rFonts w:ascii="Calibri" w:eastAsia="Times New Roman" w:hAnsi="Calibri" w:cs="Calibri"/>
          <w:color w:val="000000"/>
          <w:sz w:val="24"/>
          <w:szCs w:val="24"/>
        </w:rPr>
        <w:t xml:space="preserve">Dla Części 7 </w:t>
      </w:r>
    </w:p>
    <w:p w14:paraId="14691038" w14:textId="02E8AEFC" w:rsidR="005A2401" w:rsidRDefault="005A2401" w:rsidP="005A2401">
      <w:pPr>
        <w:widowControl w:val="0"/>
        <w:autoSpaceDE w:val="0"/>
        <w:autoSpaceDN w:val="0"/>
        <w:spacing w:before="0"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34151000-0: Symulatory jazdy </w:t>
      </w:r>
    </w:p>
    <w:p w14:paraId="53FC7F94" w14:textId="5AF5E08E" w:rsidR="00AB0D8D" w:rsidRPr="00A46CAD" w:rsidRDefault="00A46CAD" w:rsidP="006C660F">
      <w:pPr>
        <w:widowControl w:val="0"/>
        <w:numPr>
          <w:ilvl w:val="1"/>
          <w:numId w:val="2"/>
        </w:numPr>
        <w:autoSpaceDE w:val="0"/>
        <w:autoSpaceDN w:val="0"/>
        <w:spacing w:before="0" w:after="0" w:line="240" w:lineRule="auto"/>
        <w:ind w:left="0" w:firstLine="0"/>
        <w:rPr>
          <w:rFonts w:ascii="Calibri" w:eastAsia="Times New Roman" w:hAnsi="Calibri" w:cs="Calibri"/>
          <w:color w:val="000000"/>
          <w:sz w:val="24"/>
          <w:szCs w:val="24"/>
        </w:rPr>
      </w:pPr>
      <w:r w:rsidRPr="00A46CAD">
        <w:rPr>
          <w:rFonts w:ascii="Calibri" w:eastAsia="Times New Roman" w:hAnsi="Calibri" w:cs="Calibri"/>
          <w:color w:val="000000"/>
          <w:sz w:val="24"/>
          <w:szCs w:val="24"/>
        </w:rPr>
        <w:t>D</w:t>
      </w:r>
      <w:r w:rsidR="00AB0D8D" w:rsidRPr="00A46CAD">
        <w:rPr>
          <w:rFonts w:ascii="Calibri" w:eastAsia="Times New Roman" w:hAnsi="Calibri" w:cs="Calibri"/>
          <w:color w:val="000000"/>
          <w:sz w:val="24"/>
          <w:szCs w:val="24"/>
        </w:rPr>
        <w:t xml:space="preserve">la Części </w:t>
      </w:r>
      <w:r w:rsidR="00191792">
        <w:rPr>
          <w:rFonts w:ascii="Calibri" w:eastAsia="Times New Roman" w:hAnsi="Calibri" w:cs="Calibri"/>
          <w:color w:val="000000"/>
          <w:sz w:val="24"/>
          <w:szCs w:val="24"/>
        </w:rPr>
        <w:t>8</w:t>
      </w:r>
    </w:p>
    <w:p w14:paraId="18B72177" w14:textId="77777777" w:rsidR="00AB0D8D" w:rsidRPr="00521637" w:rsidRDefault="00A46CAD" w:rsidP="00AB0D8D">
      <w:pPr>
        <w:widowControl w:val="0"/>
        <w:autoSpaceDE w:val="0"/>
        <w:autoSpaceDN w:val="0"/>
        <w:spacing w:before="0" w:after="0" w:line="240" w:lineRule="auto"/>
        <w:rPr>
          <w:rFonts w:ascii="Calibri" w:eastAsia="Times New Roman" w:hAnsi="Calibri" w:cs="Calibri"/>
          <w:color w:val="000000"/>
          <w:sz w:val="24"/>
          <w:szCs w:val="24"/>
          <w:highlight w:val="yellow"/>
        </w:rPr>
      </w:pPr>
      <w:r w:rsidRPr="00A46CAD">
        <w:rPr>
          <w:rFonts w:ascii="Calibri" w:eastAsia="Times New Roman" w:hAnsi="Calibri" w:cs="Calibri"/>
          <w:color w:val="000000"/>
          <w:sz w:val="24"/>
          <w:szCs w:val="24"/>
        </w:rPr>
        <w:t xml:space="preserve">48800000-6: Systemy i serwery informacyjne </w:t>
      </w:r>
    </w:p>
    <w:p w14:paraId="448B9DC2" w14:textId="77777777" w:rsidR="005771E0" w:rsidRPr="005771E0" w:rsidRDefault="005771E0" w:rsidP="005771E0">
      <w:pPr>
        <w:spacing w:before="0"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p>
    <w:bookmarkEnd w:id="11"/>
    <w:p w14:paraId="3B2FF8EA" w14:textId="5DFCC7CD" w:rsidR="00FA1E03" w:rsidRPr="00AB0D8D"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Przedmiot zamówienia szczegółowo opisany jest w </w:t>
      </w:r>
      <w:r w:rsidRPr="00AB0D8D">
        <w:rPr>
          <w:rFonts w:ascii="Calibri" w:eastAsia="Times New Roman" w:hAnsi="Calibri" w:cs="Calibri"/>
          <w:b/>
          <w:color w:val="000000"/>
          <w:sz w:val="24"/>
          <w:szCs w:val="24"/>
        </w:rPr>
        <w:t xml:space="preserve">Załącznikach od nr 1 A do nr </w:t>
      </w:r>
      <w:r w:rsidR="005A2401">
        <w:rPr>
          <w:rFonts w:ascii="Calibri" w:eastAsia="Times New Roman" w:hAnsi="Calibri" w:cs="Calibri"/>
          <w:b/>
          <w:color w:val="000000"/>
          <w:sz w:val="24"/>
          <w:szCs w:val="24"/>
        </w:rPr>
        <w:t>H</w:t>
      </w:r>
      <w:r w:rsidRPr="00AB0D8D">
        <w:rPr>
          <w:rFonts w:ascii="Calibri" w:eastAsia="Times New Roman" w:hAnsi="Calibri" w:cs="Calibri"/>
          <w:b/>
          <w:color w:val="000000"/>
          <w:sz w:val="24"/>
          <w:szCs w:val="24"/>
        </w:rPr>
        <w:t xml:space="preserve"> </w:t>
      </w:r>
      <w:r w:rsidRPr="00AB0D8D">
        <w:rPr>
          <w:rFonts w:ascii="Calibri" w:eastAsia="Times New Roman" w:hAnsi="Calibri" w:cs="Calibri"/>
          <w:color w:val="000000"/>
          <w:sz w:val="24"/>
          <w:szCs w:val="24"/>
        </w:rPr>
        <w:t>niniejszej specyfikacji warunków zamówienia.</w:t>
      </w:r>
    </w:p>
    <w:p w14:paraId="3A6CEFE4"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AB0D8D">
        <w:rPr>
          <w:rFonts w:ascii="Calibri" w:eastAsia="Times New Roman" w:hAnsi="Calibri" w:cs="Calibri"/>
          <w:color w:val="000000"/>
          <w:sz w:val="24"/>
          <w:szCs w:val="24"/>
        </w:rPr>
        <w:t>Wykonawca zobowiązany jest zrealizować zamówienie na zasadach</w:t>
      </w:r>
      <w:r w:rsidRPr="00C96B3C">
        <w:rPr>
          <w:rFonts w:ascii="Calibri" w:eastAsia="Times New Roman" w:hAnsi="Calibri" w:cs="Calibri"/>
          <w:color w:val="000000"/>
          <w:sz w:val="24"/>
          <w:szCs w:val="24"/>
        </w:rPr>
        <w:t xml:space="preserve"> i warunkach opisanych w </w:t>
      </w:r>
      <w:r w:rsidRPr="00C96B3C">
        <w:rPr>
          <w:rFonts w:ascii="Calibri" w:eastAsia="Times New Roman" w:hAnsi="Calibri" w:cs="Calibri"/>
          <w:b/>
          <w:color w:val="000000"/>
          <w:sz w:val="24"/>
          <w:szCs w:val="24"/>
        </w:rPr>
        <w:t xml:space="preserve">Załączniku nr 6 </w:t>
      </w:r>
      <w:r w:rsidRPr="00C96B3C">
        <w:rPr>
          <w:rFonts w:ascii="Calibri" w:eastAsia="Times New Roman" w:hAnsi="Calibri" w:cs="Calibri"/>
          <w:color w:val="000000"/>
          <w:sz w:val="24"/>
          <w:szCs w:val="24"/>
        </w:rPr>
        <w:t>niniejszej specyfikacji warunków</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zamówienia (projektowane postanowienia umowy).</w:t>
      </w:r>
    </w:p>
    <w:p w14:paraId="003BD13A"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2" w:name="_Toc131511581"/>
      <w:r w:rsidRPr="00C96B3C">
        <w:rPr>
          <w:rFonts w:ascii="Calibri" w:eastAsia="Times New Roman" w:hAnsi="Calibri" w:cs="Times New Roman"/>
          <w:caps/>
          <w:color w:val="FFFFFF"/>
          <w:spacing w:val="15"/>
          <w:sz w:val="22"/>
          <w:szCs w:val="22"/>
        </w:rPr>
        <w:t>OPIS CZĘŚCI ZAMÓWIENIA</w:t>
      </w:r>
      <w:bookmarkEnd w:id="12"/>
    </w:p>
    <w:p w14:paraId="11D657EB" w14:textId="41EA9684" w:rsidR="00FA1E03" w:rsidRPr="00AB0D8D" w:rsidRDefault="00FA1E03">
      <w:pPr>
        <w:widowControl w:val="0"/>
        <w:numPr>
          <w:ilvl w:val="0"/>
          <w:numId w:val="4"/>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Zamówienie </w:t>
      </w:r>
      <w:r w:rsidRPr="00AB0D8D">
        <w:rPr>
          <w:rFonts w:ascii="Calibri" w:eastAsia="Times New Roman" w:hAnsi="Calibri" w:cs="Calibri"/>
          <w:color w:val="000000"/>
          <w:sz w:val="24"/>
          <w:szCs w:val="24"/>
        </w:rPr>
        <w:t xml:space="preserve">zostaje podzielone na </w:t>
      </w:r>
      <w:r w:rsidR="00CA1611">
        <w:rPr>
          <w:rFonts w:ascii="Calibri" w:eastAsia="Times New Roman" w:hAnsi="Calibri" w:cs="Calibri"/>
          <w:color w:val="000000"/>
          <w:sz w:val="24"/>
          <w:szCs w:val="24"/>
        </w:rPr>
        <w:t xml:space="preserve">następujące </w:t>
      </w:r>
      <w:r w:rsidRPr="00AB0D8D">
        <w:rPr>
          <w:rFonts w:ascii="Calibri" w:eastAsia="Times New Roman" w:hAnsi="Calibri" w:cs="Calibri"/>
          <w:color w:val="000000"/>
          <w:sz w:val="24"/>
          <w:szCs w:val="24"/>
        </w:rPr>
        <w:t>części:</w:t>
      </w:r>
    </w:p>
    <w:p w14:paraId="66F78E8A" w14:textId="104D7AB8" w:rsidR="005118DE" w:rsidRPr="00AB0D8D" w:rsidRDefault="00FA1E03" w:rsidP="005118DE">
      <w:pPr>
        <w:widowControl w:val="0"/>
        <w:numPr>
          <w:ilvl w:val="1"/>
          <w:numId w:val="4"/>
        </w:numPr>
        <w:autoSpaceDE w:val="0"/>
        <w:autoSpaceDN w:val="0"/>
        <w:spacing w:before="0" w:after="0" w:line="240" w:lineRule="auto"/>
        <w:ind w:left="0" w:firstLine="0"/>
        <w:jc w:val="both"/>
        <w:rPr>
          <w:rFonts w:ascii="Calibri" w:eastAsia="Times New Roman" w:hAnsi="Calibri" w:cs="Calibri"/>
          <w:color w:val="000000"/>
          <w:sz w:val="24"/>
          <w:szCs w:val="24"/>
        </w:rPr>
      </w:pPr>
      <w:bookmarkStart w:id="13" w:name="_Hlk142551274"/>
      <w:bookmarkStart w:id="14" w:name="_Hlk131513261"/>
      <w:r w:rsidRPr="00AB0D8D">
        <w:rPr>
          <w:rFonts w:ascii="Calibri" w:eastAsia="Times New Roman" w:hAnsi="Calibri" w:cs="Calibri"/>
          <w:color w:val="000000"/>
          <w:sz w:val="24"/>
          <w:szCs w:val="24"/>
        </w:rPr>
        <w:t>Część</w:t>
      </w:r>
      <w:bookmarkStart w:id="15" w:name="_Hlk93583782"/>
      <w:r w:rsidR="005118DE" w:rsidRPr="00AB0D8D">
        <w:rPr>
          <w:rFonts w:ascii="Calibri" w:hAnsi="Calibri" w:cs="Calibri"/>
          <w:sz w:val="24"/>
          <w:szCs w:val="24"/>
        </w:rPr>
        <w:t xml:space="preserve"> </w:t>
      </w:r>
      <w:r w:rsidR="005118DE" w:rsidRPr="00AB0D8D">
        <w:rPr>
          <w:rFonts w:ascii="Calibri" w:hAnsi="Calibri" w:cs="Calibri"/>
          <w:bCs/>
          <w:sz w:val="24"/>
          <w:szCs w:val="24"/>
        </w:rPr>
        <w:t xml:space="preserve">1 </w:t>
      </w:r>
      <w:r w:rsidR="005118DE" w:rsidRPr="00AB0D8D">
        <w:rPr>
          <w:rFonts w:ascii="Calibri" w:hAnsi="Calibri" w:cs="Calibri"/>
          <w:sz w:val="24"/>
          <w:szCs w:val="24"/>
        </w:rPr>
        <w:t xml:space="preserve">Dostawa zestaw do </w:t>
      </w:r>
      <w:proofErr w:type="spellStart"/>
      <w:r w:rsidR="005118DE" w:rsidRPr="00AB0D8D">
        <w:rPr>
          <w:rFonts w:ascii="Calibri" w:hAnsi="Calibri" w:cs="Calibri"/>
          <w:sz w:val="24"/>
          <w:szCs w:val="24"/>
        </w:rPr>
        <w:t>neuroterapi</w:t>
      </w:r>
      <w:proofErr w:type="spellEnd"/>
      <w:r w:rsidR="005118DE" w:rsidRPr="00AB0D8D">
        <w:rPr>
          <w:rFonts w:ascii="Calibri" w:hAnsi="Calibri" w:cs="Calibri"/>
          <w:sz w:val="24"/>
          <w:szCs w:val="24"/>
        </w:rPr>
        <w:t xml:space="preserve"> </w:t>
      </w:r>
      <w:proofErr w:type="spellStart"/>
      <w:r w:rsidR="005118DE" w:rsidRPr="00AB0D8D">
        <w:rPr>
          <w:rFonts w:ascii="Calibri" w:hAnsi="Calibri" w:cs="Calibri"/>
          <w:sz w:val="24"/>
          <w:szCs w:val="24"/>
        </w:rPr>
        <w:t>VR</w:t>
      </w:r>
      <w:proofErr w:type="spellEnd"/>
      <w:r w:rsidR="005118DE" w:rsidRPr="00AB0D8D">
        <w:rPr>
          <w:rFonts w:ascii="Calibri" w:hAnsi="Calibri" w:cs="Calibri"/>
          <w:bCs/>
          <w:sz w:val="24"/>
          <w:szCs w:val="24"/>
        </w:rPr>
        <w:t xml:space="preserve"> do Zespołu Szkół Ekonomiczno – Technicznych w Rakowicach </w:t>
      </w:r>
      <w:bookmarkEnd w:id="15"/>
      <w:r w:rsidR="00CA1611">
        <w:rPr>
          <w:rFonts w:ascii="Calibri" w:hAnsi="Calibri" w:cs="Calibri"/>
          <w:bCs/>
          <w:sz w:val="24"/>
          <w:szCs w:val="24"/>
        </w:rPr>
        <w:t>Wielkich</w:t>
      </w:r>
    </w:p>
    <w:p w14:paraId="422426DF" w14:textId="77777777" w:rsidR="005118DE" w:rsidRPr="00AB0D8D" w:rsidRDefault="005118DE" w:rsidP="005118DE">
      <w:pPr>
        <w:widowControl w:val="0"/>
        <w:numPr>
          <w:ilvl w:val="1"/>
          <w:numId w:val="4"/>
        </w:numPr>
        <w:autoSpaceDE w:val="0"/>
        <w:autoSpaceDN w:val="0"/>
        <w:spacing w:before="0" w:after="0" w:line="240" w:lineRule="auto"/>
        <w:ind w:left="0" w:firstLine="0"/>
        <w:jc w:val="both"/>
        <w:rPr>
          <w:rFonts w:ascii="Calibri" w:eastAsia="Times New Roman" w:hAnsi="Calibri" w:cs="Calibri"/>
          <w:color w:val="000000"/>
          <w:sz w:val="24"/>
          <w:szCs w:val="24"/>
        </w:rPr>
      </w:pPr>
      <w:r w:rsidRPr="00AB0D8D">
        <w:rPr>
          <w:rFonts w:ascii="Calibri" w:hAnsi="Calibri" w:cs="Calibri"/>
          <w:bCs/>
          <w:sz w:val="24"/>
          <w:szCs w:val="24"/>
        </w:rPr>
        <w:t xml:space="preserve">Część 2 </w:t>
      </w:r>
      <w:r w:rsidRPr="00AB0D8D">
        <w:rPr>
          <w:sz w:val="24"/>
          <w:szCs w:val="24"/>
        </w:rPr>
        <w:t xml:space="preserve">Dostawa zestawu do wspomagania edukacji </w:t>
      </w:r>
      <w:proofErr w:type="spellStart"/>
      <w:r w:rsidRPr="00AB0D8D">
        <w:rPr>
          <w:sz w:val="24"/>
          <w:szCs w:val="24"/>
        </w:rPr>
        <w:t>VR</w:t>
      </w:r>
      <w:proofErr w:type="spellEnd"/>
      <w:r w:rsidRPr="00AB0D8D">
        <w:rPr>
          <w:rFonts w:ascii="Calibri" w:hAnsi="Calibri" w:cs="Calibri"/>
          <w:bCs/>
          <w:sz w:val="24"/>
          <w:szCs w:val="24"/>
        </w:rPr>
        <w:t xml:space="preserve"> do Zespołu Szkół Ekonomiczno – Technicznych w Rakowicach Wielkich</w:t>
      </w:r>
      <w:bookmarkEnd w:id="13"/>
    </w:p>
    <w:p w14:paraId="75598254" w14:textId="14489E7C" w:rsidR="00CA1611" w:rsidRPr="00CA1611" w:rsidRDefault="00CA1611" w:rsidP="00CA1611">
      <w:pPr>
        <w:widowControl w:val="0"/>
        <w:numPr>
          <w:ilvl w:val="1"/>
          <w:numId w:val="4"/>
        </w:numPr>
        <w:autoSpaceDE w:val="0"/>
        <w:autoSpaceDN w:val="0"/>
        <w:spacing w:before="0" w:after="0" w:line="240" w:lineRule="auto"/>
        <w:jc w:val="both"/>
        <w:rPr>
          <w:rFonts w:ascii="Calibri" w:eastAsia="Times New Roman" w:hAnsi="Calibri" w:cs="Calibri"/>
          <w:color w:val="000000"/>
          <w:sz w:val="24"/>
          <w:szCs w:val="24"/>
        </w:rPr>
      </w:pPr>
      <w:r w:rsidRPr="00CA1611">
        <w:rPr>
          <w:rFonts w:ascii="Calibri" w:eastAsia="Times New Roman" w:hAnsi="Calibri" w:cs="Calibri"/>
          <w:color w:val="000000"/>
          <w:sz w:val="24"/>
          <w:szCs w:val="24"/>
        </w:rPr>
        <w:t xml:space="preserve">Część </w:t>
      </w:r>
      <w:r>
        <w:rPr>
          <w:rFonts w:ascii="Calibri" w:eastAsia="Times New Roman" w:hAnsi="Calibri" w:cs="Calibri"/>
          <w:color w:val="000000"/>
          <w:sz w:val="24"/>
          <w:szCs w:val="24"/>
        </w:rPr>
        <w:t>3</w:t>
      </w:r>
      <w:r w:rsidRPr="00CA1611">
        <w:rPr>
          <w:rFonts w:ascii="Calibri" w:eastAsia="Times New Roman" w:hAnsi="Calibri" w:cs="Calibri"/>
          <w:color w:val="000000"/>
          <w:sz w:val="24"/>
          <w:szCs w:val="24"/>
        </w:rPr>
        <w:t xml:space="preserve"> Dostawa zestaw do </w:t>
      </w:r>
      <w:proofErr w:type="spellStart"/>
      <w:r w:rsidRPr="00CA1611">
        <w:rPr>
          <w:rFonts w:ascii="Calibri" w:eastAsia="Times New Roman" w:hAnsi="Calibri" w:cs="Calibri"/>
          <w:color w:val="000000"/>
          <w:sz w:val="24"/>
          <w:szCs w:val="24"/>
        </w:rPr>
        <w:t>neuroterapi</w:t>
      </w:r>
      <w:proofErr w:type="spellEnd"/>
      <w:r w:rsidRPr="00CA1611">
        <w:rPr>
          <w:rFonts w:ascii="Calibri" w:eastAsia="Times New Roman" w:hAnsi="Calibri" w:cs="Calibri"/>
          <w:color w:val="000000"/>
          <w:sz w:val="24"/>
          <w:szCs w:val="24"/>
        </w:rPr>
        <w:t xml:space="preserve"> </w:t>
      </w:r>
      <w:proofErr w:type="spellStart"/>
      <w:r w:rsidRPr="00CA1611">
        <w:rPr>
          <w:rFonts w:ascii="Calibri" w:eastAsia="Times New Roman" w:hAnsi="Calibri" w:cs="Calibri"/>
          <w:color w:val="000000"/>
          <w:sz w:val="24"/>
          <w:szCs w:val="24"/>
        </w:rPr>
        <w:t>VR</w:t>
      </w:r>
      <w:proofErr w:type="spellEnd"/>
      <w:r w:rsidRPr="00CA1611">
        <w:rPr>
          <w:rFonts w:ascii="Calibri" w:eastAsia="Times New Roman" w:hAnsi="Calibri" w:cs="Calibri"/>
          <w:color w:val="000000"/>
          <w:sz w:val="24"/>
          <w:szCs w:val="24"/>
        </w:rPr>
        <w:t xml:space="preserve"> do </w:t>
      </w:r>
      <w:bookmarkStart w:id="16" w:name="_Hlk142551500"/>
      <w:r w:rsidR="00D91584">
        <w:rPr>
          <w:rFonts w:ascii="Calibri" w:eastAsia="Times New Roman" w:hAnsi="Calibri" w:cs="Calibri"/>
          <w:color w:val="000000"/>
          <w:sz w:val="24"/>
          <w:szCs w:val="24"/>
        </w:rPr>
        <w:t xml:space="preserve">Zespołu Szkół Ogólnokształcących i Zawodowych w Lwówku Śląskim </w:t>
      </w:r>
      <w:bookmarkEnd w:id="16"/>
    </w:p>
    <w:p w14:paraId="289D4EA5" w14:textId="05EC3B73" w:rsidR="00CA1611" w:rsidRDefault="00CA1611" w:rsidP="00CA1611">
      <w:pPr>
        <w:widowControl w:val="0"/>
        <w:numPr>
          <w:ilvl w:val="1"/>
          <w:numId w:val="4"/>
        </w:numPr>
        <w:autoSpaceDE w:val="0"/>
        <w:autoSpaceDN w:val="0"/>
        <w:spacing w:before="0" w:after="0" w:line="240" w:lineRule="auto"/>
        <w:jc w:val="both"/>
        <w:rPr>
          <w:rFonts w:ascii="Calibri" w:eastAsia="Times New Roman" w:hAnsi="Calibri" w:cs="Calibri"/>
          <w:color w:val="000000"/>
          <w:sz w:val="24"/>
          <w:szCs w:val="24"/>
        </w:rPr>
      </w:pPr>
      <w:r w:rsidRPr="00CA1611">
        <w:rPr>
          <w:rFonts w:ascii="Calibri" w:eastAsia="Times New Roman" w:hAnsi="Calibri" w:cs="Calibri"/>
          <w:color w:val="000000"/>
          <w:sz w:val="24"/>
          <w:szCs w:val="24"/>
        </w:rPr>
        <w:t xml:space="preserve">Część </w:t>
      </w:r>
      <w:r>
        <w:rPr>
          <w:rFonts w:ascii="Calibri" w:eastAsia="Times New Roman" w:hAnsi="Calibri" w:cs="Calibri"/>
          <w:color w:val="000000"/>
          <w:sz w:val="24"/>
          <w:szCs w:val="24"/>
        </w:rPr>
        <w:t>4</w:t>
      </w:r>
      <w:r w:rsidRPr="00CA1611">
        <w:rPr>
          <w:rFonts w:ascii="Calibri" w:eastAsia="Times New Roman" w:hAnsi="Calibri" w:cs="Calibri"/>
          <w:color w:val="000000"/>
          <w:sz w:val="24"/>
          <w:szCs w:val="24"/>
        </w:rPr>
        <w:t xml:space="preserve"> Dostawa zestawu do wspomagania edukacji </w:t>
      </w:r>
      <w:proofErr w:type="spellStart"/>
      <w:r w:rsidRPr="00CA1611">
        <w:rPr>
          <w:rFonts w:ascii="Calibri" w:eastAsia="Times New Roman" w:hAnsi="Calibri" w:cs="Calibri"/>
          <w:color w:val="000000"/>
          <w:sz w:val="24"/>
          <w:szCs w:val="24"/>
        </w:rPr>
        <w:t>VR</w:t>
      </w:r>
      <w:proofErr w:type="spellEnd"/>
      <w:r w:rsidRPr="00CA1611">
        <w:rPr>
          <w:rFonts w:ascii="Calibri" w:eastAsia="Times New Roman" w:hAnsi="Calibri" w:cs="Calibri"/>
          <w:color w:val="000000"/>
          <w:sz w:val="24"/>
          <w:szCs w:val="24"/>
        </w:rPr>
        <w:t xml:space="preserve"> do </w:t>
      </w:r>
      <w:r w:rsidR="00D91584" w:rsidRPr="00D91584">
        <w:rPr>
          <w:rFonts w:ascii="Calibri" w:eastAsia="Times New Roman" w:hAnsi="Calibri" w:cs="Calibri"/>
          <w:color w:val="000000"/>
          <w:sz w:val="24"/>
          <w:szCs w:val="24"/>
        </w:rPr>
        <w:t xml:space="preserve">Zespołu </w:t>
      </w:r>
      <w:r w:rsidR="00D91584">
        <w:rPr>
          <w:rFonts w:ascii="Calibri" w:eastAsia="Times New Roman" w:hAnsi="Calibri" w:cs="Calibri"/>
          <w:color w:val="000000"/>
          <w:sz w:val="24"/>
          <w:szCs w:val="24"/>
        </w:rPr>
        <w:t>S</w:t>
      </w:r>
      <w:r w:rsidR="00D91584" w:rsidRPr="00D91584">
        <w:rPr>
          <w:rFonts w:ascii="Calibri" w:eastAsia="Times New Roman" w:hAnsi="Calibri" w:cs="Calibri"/>
          <w:color w:val="000000"/>
          <w:sz w:val="24"/>
          <w:szCs w:val="24"/>
        </w:rPr>
        <w:t>zkół Ogólnokształcących i Zawodowych w Lwówku Śląskim</w:t>
      </w:r>
    </w:p>
    <w:p w14:paraId="7FF403C9" w14:textId="48A731C7" w:rsidR="005118DE" w:rsidRPr="00AB0D8D" w:rsidRDefault="005118DE" w:rsidP="005118DE">
      <w:pPr>
        <w:widowControl w:val="0"/>
        <w:numPr>
          <w:ilvl w:val="1"/>
          <w:numId w:val="4"/>
        </w:numPr>
        <w:autoSpaceDE w:val="0"/>
        <w:autoSpaceDN w:val="0"/>
        <w:spacing w:before="0" w:after="0" w:line="240" w:lineRule="auto"/>
        <w:ind w:left="0" w:firstLine="0"/>
        <w:jc w:val="both"/>
        <w:rPr>
          <w:rFonts w:ascii="Calibri" w:eastAsia="Times New Roman" w:hAnsi="Calibri" w:cs="Calibri"/>
          <w:color w:val="000000"/>
          <w:sz w:val="24"/>
          <w:szCs w:val="24"/>
        </w:rPr>
      </w:pPr>
      <w:r w:rsidRPr="00AB0D8D">
        <w:rPr>
          <w:rFonts w:ascii="Calibri" w:hAnsi="Calibri" w:cs="Calibri"/>
          <w:bCs/>
          <w:sz w:val="24"/>
          <w:szCs w:val="24"/>
        </w:rPr>
        <w:t xml:space="preserve">Część </w:t>
      </w:r>
      <w:r w:rsidR="00CA1611">
        <w:rPr>
          <w:rFonts w:ascii="Calibri" w:hAnsi="Calibri" w:cs="Calibri"/>
          <w:bCs/>
          <w:sz w:val="24"/>
          <w:szCs w:val="24"/>
        </w:rPr>
        <w:t>5</w:t>
      </w:r>
      <w:r w:rsidRPr="00AB0D8D">
        <w:rPr>
          <w:rFonts w:ascii="Calibri" w:hAnsi="Calibri" w:cs="Calibri"/>
          <w:bCs/>
          <w:sz w:val="24"/>
          <w:szCs w:val="24"/>
        </w:rPr>
        <w:t xml:space="preserve"> Dostawa sprzętu elektronicznego do Zespołu </w:t>
      </w:r>
      <w:r w:rsidR="00DA412C">
        <w:rPr>
          <w:rFonts w:ascii="Calibri" w:hAnsi="Calibri" w:cs="Calibri"/>
          <w:bCs/>
          <w:sz w:val="24"/>
          <w:szCs w:val="24"/>
        </w:rPr>
        <w:t xml:space="preserve">Placówek Edukacyjno Wychowawczych </w:t>
      </w:r>
      <w:r w:rsidRPr="00AB0D8D">
        <w:rPr>
          <w:rFonts w:ascii="Calibri" w:hAnsi="Calibri" w:cs="Calibri"/>
          <w:bCs/>
          <w:sz w:val="24"/>
          <w:szCs w:val="24"/>
        </w:rPr>
        <w:t xml:space="preserve">w Lwówku Śląskim </w:t>
      </w:r>
    </w:p>
    <w:p w14:paraId="4F4240DC" w14:textId="3A41BDD1" w:rsidR="005118DE" w:rsidRPr="00AB0D8D" w:rsidRDefault="005118DE" w:rsidP="005118DE">
      <w:pPr>
        <w:widowControl w:val="0"/>
        <w:numPr>
          <w:ilvl w:val="1"/>
          <w:numId w:val="4"/>
        </w:numPr>
        <w:autoSpaceDE w:val="0"/>
        <w:autoSpaceDN w:val="0"/>
        <w:spacing w:before="0" w:after="0" w:line="240" w:lineRule="auto"/>
        <w:ind w:left="0" w:firstLine="0"/>
        <w:jc w:val="both"/>
        <w:rPr>
          <w:rFonts w:ascii="Calibri" w:eastAsia="Times New Roman" w:hAnsi="Calibri" w:cs="Calibri"/>
          <w:color w:val="000000"/>
          <w:sz w:val="24"/>
          <w:szCs w:val="24"/>
        </w:rPr>
      </w:pPr>
      <w:r w:rsidRPr="00AB0D8D">
        <w:rPr>
          <w:bCs/>
          <w:sz w:val="24"/>
          <w:szCs w:val="24"/>
        </w:rPr>
        <w:t xml:space="preserve">Część </w:t>
      </w:r>
      <w:r w:rsidR="00CA1611">
        <w:rPr>
          <w:bCs/>
          <w:sz w:val="24"/>
          <w:szCs w:val="24"/>
        </w:rPr>
        <w:t>6</w:t>
      </w:r>
      <w:r w:rsidR="00DA412C">
        <w:rPr>
          <w:bCs/>
          <w:sz w:val="24"/>
          <w:szCs w:val="24"/>
        </w:rPr>
        <w:t xml:space="preserve"> </w:t>
      </w:r>
      <w:r w:rsidR="00DA412C" w:rsidRPr="00AB0D8D">
        <w:rPr>
          <w:rFonts w:ascii="Calibri" w:hAnsi="Calibri" w:cs="Calibri"/>
          <w:bCs/>
          <w:sz w:val="24"/>
          <w:szCs w:val="24"/>
        </w:rPr>
        <w:t>Dostawa sprzętu elektronicznego</w:t>
      </w:r>
      <w:r w:rsidRPr="00AB0D8D">
        <w:rPr>
          <w:bCs/>
          <w:sz w:val="24"/>
          <w:szCs w:val="24"/>
        </w:rPr>
        <w:t xml:space="preserve"> do Zespołu Szkół Ogólnokształcących i Zawodowych w </w:t>
      </w:r>
      <w:r w:rsidR="00DA412C">
        <w:rPr>
          <w:bCs/>
          <w:sz w:val="24"/>
          <w:szCs w:val="24"/>
        </w:rPr>
        <w:t>Gryfowie Śląskim</w:t>
      </w:r>
      <w:r w:rsidRPr="00AB0D8D">
        <w:rPr>
          <w:bCs/>
          <w:sz w:val="24"/>
          <w:szCs w:val="24"/>
        </w:rPr>
        <w:t xml:space="preserve"> </w:t>
      </w:r>
    </w:p>
    <w:p w14:paraId="3BBF2817" w14:textId="09E90E32" w:rsidR="005118DE" w:rsidRPr="002D61ED" w:rsidRDefault="005118DE" w:rsidP="005118DE">
      <w:pPr>
        <w:widowControl w:val="0"/>
        <w:numPr>
          <w:ilvl w:val="1"/>
          <w:numId w:val="4"/>
        </w:numPr>
        <w:autoSpaceDE w:val="0"/>
        <w:autoSpaceDN w:val="0"/>
        <w:spacing w:before="0" w:after="0" w:line="240" w:lineRule="auto"/>
        <w:ind w:left="0" w:firstLine="0"/>
        <w:jc w:val="both"/>
        <w:rPr>
          <w:rFonts w:ascii="Calibri" w:eastAsia="Times New Roman" w:hAnsi="Calibri" w:cs="Calibri"/>
          <w:color w:val="000000"/>
          <w:sz w:val="24"/>
          <w:szCs w:val="24"/>
        </w:rPr>
      </w:pPr>
      <w:r w:rsidRPr="00AB0D8D">
        <w:rPr>
          <w:rFonts w:ascii="Calibri" w:hAnsi="Calibri" w:cs="Calibri"/>
          <w:bCs/>
          <w:sz w:val="24"/>
          <w:szCs w:val="24"/>
        </w:rPr>
        <w:t xml:space="preserve">Część </w:t>
      </w:r>
      <w:r w:rsidR="00CA1611">
        <w:rPr>
          <w:rFonts w:ascii="Calibri" w:hAnsi="Calibri" w:cs="Calibri"/>
          <w:bCs/>
          <w:sz w:val="24"/>
          <w:szCs w:val="24"/>
        </w:rPr>
        <w:t>7</w:t>
      </w:r>
      <w:r w:rsidRPr="00AB0D8D">
        <w:rPr>
          <w:rFonts w:ascii="Calibri" w:hAnsi="Calibri" w:cs="Calibri"/>
          <w:bCs/>
          <w:sz w:val="24"/>
          <w:szCs w:val="24"/>
        </w:rPr>
        <w:t xml:space="preserve"> </w:t>
      </w:r>
      <w:r w:rsidR="00DA412C">
        <w:rPr>
          <w:rFonts w:ascii="Calibri" w:hAnsi="Calibri" w:cs="Calibri"/>
          <w:bCs/>
          <w:sz w:val="24"/>
          <w:szCs w:val="24"/>
        </w:rPr>
        <w:t>Symulatora jazdy samochodem</w:t>
      </w:r>
      <w:r w:rsidR="00AB0D8D" w:rsidRPr="00AB0D8D">
        <w:rPr>
          <w:rFonts w:ascii="Calibri" w:hAnsi="Calibri" w:cs="Calibri"/>
          <w:bCs/>
          <w:sz w:val="24"/>
          <w:szCs w:val="24"/>
        </w:rPr>
        <w:t xml:space="preserve"> </w:t>
      </w:r>
      <w:r w:rsidRPr="00AB0D8D">
        <w:rPr>
          <w:rFonts w:ascii="Calibri" w:hAnsi="Calibri" w:cs="Calibri"/>
          <w:bCs/>
          <w:sz w:val="24"/>
          <w:szCs w:val="24"/>
        </w:rPr>
        <w:t xml:space="preserve">do Zespołu Szkół Ogólnokształcących i Zawodowych w </w:t>
      </w:r>
      <w:r w:rsidR="00DA412C">
        <w:rPr>
          <w:rFonts w:ascii="Calibri" w:hAnsi="Calibri" w:cs="Calibri"/>
          <w:bCs/>
          <w:sz w:val="24"/>
          <w:szCs w:val="24"/>
        </w:rPr>
        <w:t>Gryfowie Śląskim</w:t>
      </w:r>
      <w:r w:rsidRPr="00AB0D8D">
        <w:rPr>
          <w:rFonts w:ascii="Calibri" w:hAnsi="Calibri" w:cs="Calibri"/>
          <w:bCs/>
          <w:sz w:val="24"/>
          <w:szCs w:val="24"/>
        </w:rPr>
        <w:t xml:space="preserve"> </w:t>
      </w:r>
    </w:p>
    <w:p w14:paraId="628D3A89" w14:textId="0F690BD1" w:rsidR="002D61ED" w:rsidRPr="00AB0D8D" w:rsidRDefault="002D61ED" w:rsidP="005118DE">
      <w:pPr>
        <w:widowControl w:val="0"/>
        <w:numPr>
          <w:ilvl w:val="1"/>
          <w:numId w:val="4"/>
        </w:numPr>
        <w:autoSpaceDE w:val="0"/>
        <w:autoSpaceDN w:val="0"/>
        <w:spacing w:before="0" w:after="0" w:line="240" w:lineRule="auto"/>
        <w:ind w:left="0" w:firstLine="0"/>
        <w:jc w:val="both"/>
        <w:rPr>
          <w:rFonts w:ascii="Calibri" w:eastAsia="Times New Roman" w:hAnsi="Calibri" w:cs="Calibri"/>
          <w:color w:val="000000"/>
          <w:sz w:val="24"/>
          <w:szCs w:val="24"/>
        </w:rPr>
      </w:pPr>
      <w:r>
        <w:rPr>
          <w:rFonts w:ascii="Calibri" w:hAnsi="Calibri" w:cs="Calibri"/>
          <w:bCs/>
          <w:sz w:val="24"/>
          <w:szCs w:val="24"/>
        </w:rPr>
        <w:t xml:space="preserve">Część 8 Dostawa punktów dostępowych </w:t>
      </w:r>
      <w:proofErr w:type="spellStart"/>
      <w:r>
        <w:rPr>
          <w:rFonts w:ascii="Calibri" w:hAnsi="Calibri" w:cs="Calibri"/>
          <w:bCs/>
          <w:sz w:val="24"/>
          <w:szCs w:val="24"/>
        </w:rPr>
        <w:t>wi-fi</w:t>
      </w:r>
      <w:proofErr w:type="spellEnd"/>
      <w:r>
        <w:rPr>
          <w:rFonts w:ascii="Calibri" w:hAnsi="Calibri" w:cs="Calibri"/>
          <w:bCs/>
          <w:sz w:val="24"/>
          <w:szCs w:val="24"/>
        </w:rPr>
        <w:t xml:space="preserve"> </w:t>
      </w:r>
      <w:r w:rsidR="00191792">
        <w:rPr>
          <w:rFonts w:ascii="Calibri" w:hAnsi="Calibri" w:cs="Calibri"/>
          <w:bCs/>
          <w:sz w:val="24"/>
          <w:szCs w:val="24"/>
        </w:rPr>
        <w:t xml:space="preserve">do </w:t>
      </w:r>
      <w:r w:rsidR="00191792" w:rsidRPr="00191792">
        <w:rPr>
          <w:rFonts w:ascii="Calibri" w:hAnsi="Calibri" w:cs="Calibri"/>
          <w:bCs/>
          <w:sz w:val="24"/>
          <w:szCs w:val="24"/>
        </w:rPr>
        <w:t>Zespołu Szkół Ogólnokształcących i Zawodowych w Lwówku Śląskim</w:t>
      </w:r>
    </w:p>
    <w:bookmarkEnd w:id="14"/>
    <w:p w14:paraId="2F71D0F9" w14:textId="77777777" w:rsidR="00FA1E03" w:rsidRPr="00C96B3C" w:rsidRDefault="00FA1E03">
      <w:pPr>
        <w:widowControl w:val="0"/>
        <w:numPr>
          <w:ilvl w:val="0"/>
          <w:numId w:val="4"/>
        </w:numPr>
        <w:autoSpaceDE w:val="0"/>
        <w:autoSpaceDN w:val="0"/>
        <w:spacing w:before="0" w:after="0" w:line="240" w:lineRule="auto"/>
        <w:jc w:val="both"/>
        <w:rPr>
          <w:rFonts w:ascii="Calibri" w:eastAsia="Times New Roman" w:hAnsi="Calibri" w:cs="Calibri"/>
          <w:color w:val="000000"/>
          <w:sz w:val="24"/>
          <w:szCs w:val="24"/>
        </w:rPr>
      </w:pPr>
      <w:r w:rsidRPr="00AB0D8D">
        <w:rPr>
          <w:rFonts w:ascii="Calibri" w:eastAsia="Times New Roman" w:hAnsi="Calibri" w:cs="Calibri"/>
          <w:color w:val="000000"/>
          <w:sz w:val="24"/>
          <w:szCs w:val="24"/>
        </w:rPr>
        <w:t>Zamawiający dopuszcza</w:t>
      </w:r>
      <w:r w:rsidRPr="00C96B3C">
        <w:rPr>
          <w:rFonts w:ascii="Calibri" w:eastAsia="Times New Roman" w:hAnsi="Calibri" w:cs="Calibri"/>
          <w:color w:val="000000"/>
          <w:sz w:val="24"/>
          <w:szCs w:val="24"/>
        </w:rPr>
        <w:t xml:space="preserve"> możliwość składania ofert częściowych.</w:t>
      </w:r>
    </w:p>
    <w:p w14:paraId="3C6AB966" w14:textId="77777777" w:rsidR="00FA1E03" w:rsidRPr="00C96B3C" w:rsidRDefault="00FA1E03">
      <w:pPr>
        <w:widowControl w:val="0"/>
        <w:numPr>
          <w:ilvl w:val="0"/>
          <w:numId w:val="4"/>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ogranicza liczby części zamówienia, na które Wykonawca może złożyć ofertę, jak również Zamawiający nie ogranicza liczby części zamówienia, których można udzielić jednemu Wykonawcy.</w:t>
      </w:r>
    </w:p>
    <w:p w14:paraId="655748D5"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7" w:name="_Toc131511582"/>
      <w:r w:rsidRPr="00C96B3C">
        <w:rPr>
          <w:rFonts w:ascii="Calibri" w:eastAsia="Times New Roman" w:hAnsi="Calibri" w:cs="Times New Roman"/>
          <w:caps/>
          <w:color w:val="FFFFFF"/>
          <w:spacing w:val="15"/>
          <w:sz w:val="22"/>
          <w:szCs w:val="22"/>
        </w:rPr>
        <w:t>INFORMACJA O PRZEWIDYWANYCH ZAMÓWIENIACH, O KTÓRYCH MOWA W ART. 94 oraz 214 USTAWY</w:t>
      </w:r>
      <w:bookmarkEnd w:id="17"/>
    </w:p>
    <w:p w14:paraId="6091F7DB" w14:textId="77777777" w:rsidR="00FA1E03" w:rsidRPr="00C96B3C" w:rsidRDefault="00FA1E03">
      <w:pPr>
        <w:widowControl w:val="0"/>
        <w:numPr>
          <w:ilvl w:val="0"/>
          <w:numId w:val="5"/>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zastrzega udzielenia zamówienia na podstawie art. 94</w:t>
      </w:r>
      <w:r>
        <w:rPr>
          <w:rFonts w:ascii="Calibri" w:eastAsia="Times New Roman" w:hAnsi="Calibri" w:cs="Calibri"/>
          <w:color w:val="000000"/>
          <w:sz w:val="24"/>
          <w:szCs w:val="24"/>
        </w:rPr>
        <w:t>;</w:t>
      </w:r>
    </w:p>
    <w:p w14:paraId="5ADE7CA6" w14:textId="77777777" w:rsidR="00FA1E03" w:rsidRPr="00C96B3C" w:rsidRDefault="00FA1E03">
      <w:pPr>
        <w:widowControl w:val="0"/>
        <w:numPr>
          <w:ilvl w:val="0"/>
          <w:numId w:val="5"/>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przewiduje udzielania zamówień na podstawie art. 214</w:t>
      </w:r>
      <w:r>
        <w:rPr>
          <w:rFonts w:ascii="Calibri" w:eastAsia="Times New Roman" w:hAnsi="Calibri" w:cs="Calibri"/>
          <w:color w:val="000000"/>
          <w:sz w:val="24"/>
          <w:szCs w:val="24"/>
        </w:rPr>
        <w:t>;</w:t>
      </w:r>
      <w:r w:rsidRPr="00C96B3C">
        <w:rPr>
          <w:rFonts w:ascii="Calibri" w:eastAsia="Times New Roman" w:hAnsi="Calibri" w:cs="Calibri"/>
          <w:color w:val="000000"/>
          <w:sz w:val="24"/>
          <w:szCs w:val="24"/>
        </w:rPr>
        <w:t xml:space="preserve"> </w:t>
      </w:r>
    </w:p>
    <w:p w14:paraId="2460E252"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33D71A7D"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8" w:name="_Toc131511583"/>
      <w:r w:rsidRPr="00C96B3C">
        <w:rPr>
          <w:rFonts w:ascii="Calibri" w:eastAsia="Times New Roman" w:hAnsi="Calibri" w:cs="Times New Roman"/>
          <w:caps/>
          <w:color w:val="FFFFFF"/>
          <w:spacing w:val="15"/>
          <w:sz w:val="22"/>
          <w:szCs w:val="22"/>
        </w:rPr>
        <w:t xml:space="preserve">INFORMACJA DOTYCZĄCA OFERT WARIANTOWYCH, UMOWY RAMOWEJ, </w:t>
      </w:r>
      <w:r w:rsidRPr="00C96B3C">
        <w:rPr>
          <w:rFonts w:ascii="Calibri" w:eastAsia="Times New Roman" w:hAnsi="Calibri" w:cs="Times New Roman"/>
          <w:caps/>
          <w:color w:val="FFFFFF"/>
          <w:spacing w:val="-5"/>
          <w:sz w:val="22"/>
          <w:szCs w:val="22"/>
        </w:rPr>
        <w:t xml:space="preserve">AUKCJI </w:t>
      </w:r>
      <w:r w:rsidRPr="00C96B3C">
        <w:rPr>
          <w:rFonts w:ascii="Calibri" w:eastAsia="Times New Roman" w:hAnsi="Calibri" w:cs="Times New Roman"/>
          <w:caps/>
          <w:color w:val="FFFFFF"/>
          <w:spacing w:val="15"/>
          <w:sz w:val="22"/>
          <w:szCs w:val="22"/>
        </w:rPr>
        <w:t>ELEKTRONICZNEJ, KATALOGÓW</w:t>
      </w:r>
      <w:r w:rsidRPr="00C96B3C">
        <w:rPr>
          <w:rFonts w:ascii="Calibri" w:eastAsia="Times New Roman" w:hAnsi="Calibri" w:cs="Times New Roman"/>
          <w:caps/>
          <w:color w:val="FFFFFF"/>
          <w:spacing w:val="-3"/>
          <w:sz w:val="22"/>
          <w:szCs w:val="22"/>
        </w:rPr>
        <w:t xml:space="preserve"> </w:t>
      </w:r>
      <w:r w:rsidRPr="00C96B3C">
        <w:rPr>
          <w:rFonts w:ascii="Calibri" w:eastAsia="Times New Roman" w:hAnsi="Calibri" w:cs="Times New Roman"/>
          <w:caps/>
          <w:color w:val="FFFFFF"/>
          <w:spacing w:val="15"/>
          <w:sz w:val="22"/>
          <w:szCs w:val="22"/>
        </w:rPr>
        <w:t>ELEKTRONICZNYCH</w:t>
      </w:r>
      <w:bookmarkEnd w:id="18"/>
    </w:p>
    <w:p w14:paraId="5E1FF7D0" w14:textId="77777777" w:rsidR="00FA1E03" w:rsidRPr="00C96B3C" w:rsidRDefault="00FA1E03">
      <w:pPr>
        <w:widowControl w:val="0"/>
        <w:numPr>
          <w:ilvl w:val="0"/>
          <w:numId w:val="6"/>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dopuszcza składania ofert wariantowych.</w:t>
      </w:r>
    </w:p>
    <w:p w14:paraId="0B72CE91"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przewiduje zawarcia umowy</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ramowej.</w:t>
      </w:r>
    </w:p>
    <w:p w14:paraId="4E6B48A6"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przewiduje przeprowadzenia aukcji</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elektronicznej.</w:t>
      </w:r>
    </w:p>
    <w:p w14:paraId="04CED616"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wymaga i nie dopuszcza złożenia ofert w postaci katalogów</w:t>
      </w:r>
      <w:r w:rsidRPr="00C96B3C">
        <w:rPr>
          <w:rFonts w:ascii="Calibri" w:eastAsia="Times New Roman" w:hAnsi="Calibri" w:cs="Calibri"/>
          <w:color w:val="000000"/>
          <w:spacing w:val="-6"/>
          <w:sz w:val="24"/>
          <w:szCs w:val="24"/>
        </w:rPr>
        <w:t xml:space="preserve"> </w:t>
      </w:r>
      <w:r w:rsidRPr="00C96B3C">
        <w:rPr>
          <w:rFonts w:ascii="Calibri" w:eastAsia="Times New Roman" w:hAnsi="Calibri" w:cs="Calibri"/>
          <w:color w:val="000000"/>
          <w:sz w:val="24"/>
          <w:szCs w:val="24"/>
        </w:rPr>
        <w:t>elektronicznych.</w:t>
      </w:r>
    </w:p>
    <w:p w14:paraId="0DF7ABF0"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718BD486"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9" w:name="_Toc131511584"/>
      <w:r w:rsidRPr="00C96B3C">
        <w:rPr>
          <w:rFonts w:ascii="Calibri" w:eastAsia="Times New Roman" w:hAnsi="Calibri" w:cs="Times New Roman"/>
          <w:caps/>
          <w:color w:val="FFFFFF"/>
          <w:spacing w:val="15"/>
          <w:sz w:val="22"/>
          <w:szCs w:val="22"/>
        </w:rPr>
        <w:t>TERMIN WYKONANIA</w:t>
      </w:r>
      <w:r w:rsidRPr="00C96B3C">
        <w:rPr>
          <w:rFonts w:ascii="Calibri" w:eastAsia="Times New Roman" w:hAnsi="Calibri" w:cs="Times New Roman"/>
          <w:caps/>
          <w:color w:val="FFFFFF"/>
          <w:spacing w:val="-3"/>
          <w:sz w:val="22"/>
          <w:szCs w:val="22"/>
        </w:rPr>
        <w:t xml:space="preserve"> </w:t>
      </w:r>
      <w:r w:rsidRPr="00C96B3C">
        <w:rPr>
          <w:rFonts w:ascii="Calibri" w:eastAsia="Times New Roman" w:hAnsi="Calibri" w:cs="Times New Roman"/>
          <w:caps/>
          <w:color w:val="FFFFFF"/>
          <w:spacing w:val="15"/>
          <w:sz w:val="22"/>
          <w:szCs w:val="22"/>
        </w:rPr>
        <w:t>ZAMÓWIENIA</w:t>
      </w:r>
      <w:bookmarkEnd w:id="19"/>
    </w:p>
    <w:p w14:paraId="1C651DAE" w14:textId="77777777" w:rsidR="00FA1E03" w:rsidRDefault="00FA1E03">
      <w:pPr>
        <w:widowControl w:val="0"/>
        <w:numPr>
          <w:ilvl w:val="0"/>
          <w:numId w:val="7"/>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Termin wykonania zamówienia: </w:t>
      </w:r>
    </w:p>
    <w:p w14:paraId="6E305F92" w14:textId="13FE053A" w:rsidR="00FA1E03" w:rsidRPr="00A46CAD" w:rsidRDefault="00FA1E03">
      <w:pPr>
        <w:widowControl w:val="0"/>
        <w:numPr>
          <w:ilvl w:val="1"/>
          <w:numId w:val="7"/>
        </w:numPr>
        <w:autoSpaceDE w:val="0"/>
        <w:autoSpaceDN w:val="0"/>
        <w:spacing w:before="0" w:after="0" w:line="240" w:lineRule="auto"/>
        <w:ind w:left="0" w:firstLine="0"/>
        <w:rPr>
          <w:rFonts w:ascii="Calibri" w:eastAsia="Times New Roman" w:hAnsi="Calibri" w:cs="Calibri"/>
          <w:color w:val="000000"/>
          <w:sz w:val="24"/>
          <w:szCs w:val="24"/>
        </w:rPr>
      </w:pPr>
      <w:r w:rsidRPr="00A46CAD">
        <w:rPr>
          <w:rFonts w:ascii="Calibri" w:eastAsia="Times New Roman" w:hAnsi="Calibri" w:cs="Calibri"/>
          <w:color w:val="000000"/>
          <w:sz w:val="24"/>
          <w:szCs w:val="24"/>
        </w:rPr>
        <w:t xml:space="preserve">dla </w:t>
      </w:r>
      <w:r w:rsidR="009C44F0">
        <w:rPr>
          <w:rFonts w:ascii="Calibri" w:eastAsia="Times New Roman" w:hAnsi="Calibri" w:cs="Calibri"/>
          <w:color w:val="000000"/>
          <w:sz w:val="24"/>
          <w:szCs w:val="24"/>
        </w:rPr>
        <w:t>wszystkich części:</w:t>
      </w:r>
      <w:r w:rsidRPr="00A46CAD">
        <w:rPr>
          <w:rFonts w:ascii="Calibri" w:eastAsia="Times New Roman" w:hAnsi="Calibri" w:cs="Calibri"/>
          <w:color w:val="000000"/>
          <w:sz w:val="24"/>
          <w:szCs w:val="24"/>
        </w:rPr>
        <w:t xml:space="preserve"> </w:t>
      </w:r>
      <w:r w:rsidR="00A46CAD" w:rsidRPr="00A46CAD">
        <w:rPr>
          <w:rFonts w:ascii="Calibri" w:eastAsia="Times New Roman" w:hAnsi="Calibri" w:cs="Calibri"/>
          <w:b/>
          <w:bCs/>
          <w:color w:val="000000"/>
          <w:sz w:val="24"/>
          <w:szCs w:val="24"/>
        </w:rPr>
        <w:t>3</w:t>
      </w:r>
      <w:r w:rsidR="00073640" w:rsidRPr="00A46CAD">
        <w:rPr>
          <w:rFonts w:ascii="Calibri" w:eastAsia="Times New Roman" w:hAnsi="Calibri" w:cs="Calibri"/>
          <w:b/>
          <w:bCs/>
          <w:color w:val="000000"/>
          <w:sz w:val="24"/>
          <w:szCs w:val="24"/>
        </w:rPr>
        <w:t>0</w:t>
      </w:r>
      <w:r w:rsidRPr="00A46CAD">
        <w:rPr>
          <w:rFonts w:ascii="Calibri" w:eastAsia="Times New Roman" w:hAnsi="Calibri" w:cs="Calibri"/>
          <w:b/>
          <w:bCs/>
          <w:color w:val="000000"/>
          <w:sz w:val="24"/>
          <w:szCs w:val="24"/>
        </w:rPr>
        <w:t xml:space="preserve"> dni licząc</w:t>
      </w:r>
      <w:r w:rsidRPr="00A46CAD">
        <w:rPr>
          <w:rFonts w:ascii="Calibri" w:eastAsia="Times New Roman" w:hAnsi="Calibri" w:cs="Calibri"/>
          <w:color w:val="000000"/>
          <w:sz w:val="24"/>
          <w:szCs w:val="24"/>
        </w:rPr>
        <w:t xml:space="preserve"> od dnia podpisania umowy,</w:t>
      </w:r>
    </w:p>
    <w:p w14:paraId="50CF4931"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3B37BF08"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0" w:name="_Toc131511585"/>
      <w:r w:rsidRPr="00C96B3C">
        <w:rPr>
          <w:rFonts w:ascii="Calibri" w:eastAsia="Times New Roman" w:hAnsi="Calibri" w:cs="Times New Roman"/>
          <w:caps/>
          <w:color w:val="FFFFFF"/>
          <w:spacing w:val="15"/>
          <w:sz w:val="22"/>
          <w:szCs w:val="22"/>
        </w:rPr>
        <w:t>PODSTAWY</w:t>
      </w:r>
      <w:r w:rsidRPr="00C96B3C">
        <w:rPr>
          <w:rFonts w:ascii="Calibri" w:eastAsia="Times New Roman" w:hAnsi="Calibri" w:cs="Times New Roman"/>
          <w:caps/>
          <w:color w:val="FFFFFF"/>
          <w:spacing w:val="-2"/>
          <w:sz w:val="22"/>
          <w:szCs w:val="22"/>
        </w:rPr>
        <w:t xml:space="preserve"> </w:t>
      </w:r>
      <w:r w:rsidRPr="00C96B3C">
        <w:rPr>
          <w:rFonts w:ascii="Calibri" w:eastAsia="Times New Roman" w:hAnsi="Calibri" w:cs="Times New Roman"/>
          <w:caps/>
          <w:color w:val="FFFFFF"/>
          <w:spacing w:val="15"/>
          <w:sz w:val="22"/>
          <w:szCs w:val="22"/>
        </w:rPr>
        <w:t>WYKLUCZENIA</w:t>
      </w:r>
      <w:bookmarkEnd w:id="20"/>
    </w:p>
    <w:p w14:paraId="64A874C3" w14:textId="77777777" w:rsidR="00FA1E03" w:rsidRPr="00C96B3C" w:rsidRDefault="00FA1E03">
      <w:pPr>
        <w:widowControl w:val="0"/>
        <w:numPr>
          <w:ilvl w:val="0"/>
          <w:numId w:val="8"/>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 postępowania o udzielenie zamówienia wyklucza się, z zastrzeżeniem art. 110 ust. 2 Ustawy, </w:t>
      </w:r>
      <w:proofErr w:type="gramStart"/>
      <w:r w:rsidRPr="00C96B3C">
        <w:rPr>
          <w:rFonts w:ascii="Calibri" w:eastAsia="Times New Roman" w:hAnsi="Calibri" w:cs="Calibri"/>
          <w:color w:val="000000"/>
          <w:sz w:val="24"/>
          <w:szCs w:val="24"/>
        </w:rPr>
        <w:t>Wykonawcę</w:t>
      </w:r>
      <w:proofErr w:type="gramEnd"/>
      <w:r w:rsidRPr="00C96B3C">
        <w:rPr>
          <w:rFonts w:ascii="Calibri" w:eastAsia="Times New Roman" w:hAnsi="Calibri" w:cs="Calibri"/>
          <w:color w:val="000000"/>
          <w:sz w:val="24"/>
          <w:szCs w:val="24"/>
        </w:rPr>
        <w:t xml:space="preserve"> wobec którego zachodzą podstawy wykluczenia, o których</w:t>
      </w:r>
      <w:r w:rsidRPr="00C96B3C">
        <w:rPr>
          <w:rFonts w:ascii="Calibri" w:eastAsia="Times New Roman" w:hAnsi="Calibri" w:cs="Calibri"/>
          <w:color w:val="000000"/>
          <w:spacing w:val="14"/>
          <w:sz w:val="24"/>
          <w:szCs w:val="24"/>
        </w:rPr>
        <w:t xml:space="preserve"> </w:t>
      </w:r>
      <w:r w:rsidRPr="00C96B3C">
        <w:rPr>
          <w:rFonts w:ascii="Calibri" w:eastAsia="Times New Roman" w:hAnsi="Calibri" w:cs="Calibri"/>
          <w:color w:val="000000"/>
          <w:sz w:val="24"/>
          <w:szCs w:val="24"/>
        </w:rPr>
        <w:t>mowa:</w:t>
      </w:r>
    </w:p>
    <w:p w14:paraId="2D945B65"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art. 108 ust. 1</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Ustawy,</w:t>
      </w:r>
    </w:p>
    <w:p w14:paraId="2F830384" w14:textId="77777777" w:rsidR="00FA1E03" w:rsidRDefault="00FA1E03">
      <w:pPr>
        <w:pStyle w:val="Akapitzlist"/>
        <w:numPr>
          <w:ilvl w:val="0"/>
          <w:numId w:val="2"/>
        </w:numPr>
        <w:ind w:left="0"/>
        <w:jc w:val="both"/>
        <w:rPr>
          <w:rFonts w:ascii="Calibri" w:eastAsia="Times New Roman" w:hAnsi="Calibri" w:cs="Calibri"/>
          <w:color w:val="000000"/>
          <w:sz w:val="24"/>
          <w:szCs w:val="24"/>
        </w:rPr>
      </w:pPr>
      <w:r w:rsidRPr="003478F0">
        <w:rPr>
          <w:rFonts w:ascii="Calibri" w:eastAsia="Times New Roman" w:hAnsi="Calibri" w:cs="Calibri"/>
          <w:color w:val="000000"/>
          <w:sz w:val="24"/>
          <w:szCs w:val="24"/>
        </w:rPr>
        <w:t xml:space="preserve">Dodatkowo zamawiający przewiduje wykluczenie wykonawcy na podstawie art. 109 ust. 1 pkt 4, pkt 6, pkt 8 i pkt 10 ustawy Pzp. </w:t>
      </w:r>
    </w:p>
    <w:p w14:paraId="502A9FEA" w14:textId="77777777" w:rsidR="00FA1E03" w:rsidRDefault="00FA1E03">
      <w:pPr>
        <w:pStyle w:val="Akapitzlist"/>
        <w:numPr>
          <w:ilvl w:val="1"/>
          <w:numId w:val="2"/>
        </w:numPr>
        <w:ind w:left="0" w:firstLine="0"/>
        <w:jc w:val="both"/>
        <w:rPr>
          <w:rFonts w:ascii="Calibri" w:eastAsia="Times New Roman" w:hAnsi="Calibri" w:cs="Calibri"/>
          <w:color w:val="000000"/>
          <w:sz w:val="24"/>
          <w:szCs w:val="24"/>
        </w:rPr>
      </w:pPr>
      <w:r w:rsidRPr="003478F0">
        <w:rPr>
          <w:rFonts w:ascii="Calibri" w:eastAsia="Times New Roman" w:hAnsi="Calibri" w:cs="Calibri"/>
          <w:color w:val="000000"/>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E45C05C" w14:textId="77777777" w:rsidR="00FA1E03" w:rsidRDefault="00FA1E03">
      <w:pPr>
        <w:pStyle w:val="Akapitzlist"/>
        <w:numPr>
          <w:ilvl w:val="1"/>
          <w:numId w:val="2"/>
        </w:numPr>
        <w:ind w:left="0" w:firstLine="0"/>
        <w:jc w:val="both"/>
        <w:rPr>
          <w:rFonts w:ascii="Calibri" w:eastAsia="Times New Roman" w:hAnsi="Calibri" w:cs="Calibri"/>
          <w:color w:val="000000"/>
          <w:sz w:val="24"/>
          <w:szCs w:val="24"/>
        </w:rPr>
      </w:pPr>
      <w:r w:rsidRPr="003478F0">
        <w:rPr>
          <w:rFonts w:ascii="Calibri" w:eastAsia="Times New Roman" w:hAnsi="Calibri" w:cs="Calibri"/>
          <w:color w:val="000000"/>
          <w:sz w:val="24"/>
          <w:szCs w:val="24"/>
        </w:rPr>
        <w:t xml:space="preserve">Jeżeli występuje konflikt interesów w rozumieniu art. 56 ust. 2, którego nie można skutecznie wyeliminować w inny sposób niż przez wykluczenie wykonawcy. </w:t>
      </w:r>
    </w:p>
    <w:p w14:paraId="24F12F90" w14:textId="77777777" w:rsidR="00FA1E03" w:rsidRDefault="00FA1E03">
      <w:pPr>
        <w:pStyle w:val="Akapitzlist"/>
        <w:numPr>
          <w:ilvl w:val="1"/>
          <w:numId w:val="2"/>
        </w:numPr>
        <w:ind w:left="0" w:firstLine="0"/>
        <w:jc w:val="both"/>
        <w:rPr>
          <w:rFonts w:ascii="Calibri" w:eastAsia="Times New Roman" w:hAnsi="Calibri" w:cs="Calibri"/>
          <w:color w:val="000000"/>
          <w:sz w:val="24"/>
          <w:szCs w:val="24"/>
        </w:rPr>
      </w:pPr>
      <w:r w:rsidRPr="003478F0">
        <w:rPr>
          <w:rFonts w:ascii="Calibri" w:eastAsia="Times New Roman" w:hAnsi="Calibri" w:cs="Calibri"/>
          <w:color w:val="000000"/>
          <w:sz w:val="24"/>
          <w:szCs w:val="24"/>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53BA6C3F" w14:textId="77777777" w:rsidR="00FA1E03" w:rsidRDefault="00FA1E03">
      <w:pPr>
        <w:pStyle w:val="Akapitzlist"/>
        <w:numPr>
          <w:ilvl w:val="1"/>
          <w:numId w:val="2"/>
        </w:numPr>
        <w:ind w:left="0" w:firstLine="0"/>
        <w:jc w:val="both"/>
        <w:rPr>
          <w:rFonts w:ascii="Calibri" w:eastAsia="Times New Roman" w:hAnsi="Calibri" w:cs="Calibri"/>
          <w:color w:val="000000"/>
          <w:sz w:val="24"/>
          <w:szCs w:val="24"/>
        </w:rPr>
      </w:pPr>
      <w:r w:rsidRPr="003478F0">
        <w:rPr>
          <w:rFonts w:ascii="Calibri" w:eastAsia="Times New Roman" w:hAnsi="Calibri" w:cs="Calibri"/>
          <w:color w:val="000000"/>
          <w:sz w:val="24"/>
          <w:szCs w:val="24"/>
        </w:rPr>
        <w:t>Który w wyniku lekkomyślności lub niedbalstwa przedstawił informacje wprowadzające w błąd, co mogło mieć istotny wpływ na decyzje podejmowane przez zamawiającego w postępowaniu o udzielenie zamówienia.</w:t>
      </w:r>
    </w:p>
    <w:p w14:paraId="31D78AEC" w14:textId="77777777" w:rsidR="00FA1E03" w:rsidRPr="00576A6C" w:rsidRDefault="00FA1E03">
      <w:pPr>
        <w:pStyle w:val="Akapitzlist"/>
        <w:numPr>
          <w:ilvl w:val="0"/>
          <w:numId w:val="2"/>
        </w:numPr>
        <w:ind w:left="0"/>
        <w:jc w:val="both"/>
        <w:rPr>
          <w:rFonts w:ascii="Calibri" w:eastAsia="Times New Roman" w:hAnsi="Calibri" w:cs="Calibri"/>
          <w:color w:val="000000"/>
          <w:sz w:val="24"/>
          <w:szCs w:val="24"/>
        </w:rPr>
      </w:pPr>
      <w:r w:rsidRPr="00576A6C">
        <w:rPr>
          <w:rFonts w:ascii="Calibri" w:eastAsia="Times New Roman" w:hAnsi="Calibri" w:cs="Calibri"/>
          <w:color w:val="000000"/>
          <w:sz w:val="24"/>
          <w:szCs w:val="24"/>
        </w:rPr>
        <w:t xml:space="preserve">Zamawiający działając na podstawie art. 7 ust 1 </w:t>
      </w:r>
      <w:r>
        <w:rPr>
          <w:rFonts w:ascii="Calibri" w:eastAsia="Times New Roman" w:hAnsi="Calibri" w:cs="Calibri"/>
          <w:color w:val="000000"/>
          <w:sz w:val="24"/>
          <w:szCs w:val="24"/>
        </w:rPr>
        <w:t>u</w:t>
      </w:r>
      <w:r w:rsidRPr="00576A6C">
        <w:rPr>
          <w:rFonts w:ascii="Calibri" w:eastAsia="Times New Roman" w:hAnsi="Calibri" w:cs="Calibri"/>
          <w:color w:val="000000"/>
          <w:sz w:val="24"/>
          <w:szCs w:val="24"/>
        </w:rPr>
        <w:t xml:space="preserve">stawy </w:t>
      </w:r>
      <w:r>
        <w:rPr>
          <w:rFonts w:ascii="Calibri" w:eastAsia="Times New Roman" w:hAnsi="Calibri" w:cs="Calibri"/>
          <w:color w:val="000000"/>
          <w:sz w:val="24"/>
          <w:szCs w:val="24"/>
        </w:rPr>
        <w:t xml:space="preserve">o szczególnych o </w:t>
      </w:r>
      <w:r w:rsidRPr="00576A6C">
        <w:rPr>
          <w:rFonts w:ascii="Calibri" w:eastAsia="Times New Roman" w:hAnsi="Calibri" w:cs="Calibri"/>
          <w:color w:val="000000"/>
          <w:sz w:val="24"/>
          <w:szCs w:val="24"/>
        </w:rPr>
        <w:t>rozwiązania</w:t>
      </w:r>
      <w:r>
        <w:rPr>
          <w:rFonts w:ascii="Calibri" w:eastAsia="Times New Roman" w:hAnsi="Calibri" w:cs="Calibri"/>
          <w:color w:val="000000"/>
          <w:sz w:val="24"/>
          <w:szCs w:val="24"/>
        </w:rPr>
        <w:t>ch</w:t>
      </w:r>
      <w:r w:rsidRPr="00576A6C">
        <w:rPr>
          <w:rFonts w:ascii="Calibri" w:eastAsia="Times New Roman" w:hAnsi="Calibri" w:cs="Calibri"/>
          <w:color w:val="000000"/>
          <w:sz w:val="24"/>
          <w:szCs w:val="24"/>
        </w:rPr>
        <w:t xml:space="preserve"> w zakresie przeciwdziałania wspieraniu agresji na Ukrainę oraz służące ochronie bezpieczeństwa narodowego. </w:t>
      </w:r>
      <w:r>
        <w:rPr>
          <w:rFonts w:ascii="Calibri" w:eastAsia="Times New Roman" w:hAnsi="Calibri" w:cs="Calibri"/>
          <w:color w:val="000000"/>
          <w:sz w:val="24"/>
          <w:szCs w:val="24"/>
        </w:rPr>
        <w:t>(</w:t>
      </w:r>
      <w:r w:rsidRPr="00576A6C">
        <w:rPr>
          <w:rFonts w:ascii="Calibri" w:eastAsia="Times New Roman" w:hAnsi="Calibri" w:cs="Calibri"/>
          <w:color w:val="000000"/>
          <w:sz w:val="24"/>
          <w:szCs w:val="24"/>
        </w:rPr>
        <w:t>Dz</w:t>
      </w:r>
      <w:r>
        <w:rPr>
          <w:rFonts w:ascii="Calibri" w:eastAsia="Times New Roman" w:hAnsi="Calibri" w:cs="Calibri"/>
          <w:color w:val="000000"/>
          <w:sz w:val="24"/>
          <w:szCs w:val="24"/>
        </w:rPr>
        <w:t xml:space="preserve">. U. </w:t>
      </w:r>
      <w:r w:rsidRPr="00576A6C">
        <w:rPr>
          <w:rFonts w:ascii="Calibri" w:eastAsia="Times New Roman" w:hAnsi="Calibri" w:cs="Calibri"/>
          <w:color w:val="000000"/>
          <w:sz w:val="24"/>
          <w:szCs w:val="24"/>
        </w:rPr>
        <w:t>2022</w:t>
      </w:r>
      <w:r>
        <w:rPr>
          <w:rFonts w:ascii="Calibri" w:eastAsia="Times New Roman" w:hAnsi="Calibri" w:cs="Calibri"/>
          <w:color w:val="000000"/>
          <w:sz w:val="24"/>
          <w:szCs w:val="24"/>
        </w:rPr>
        <w:t>, poz. 835)</w:t>
      </w:r>
      <w:r w:rsidRPr="00576A6C">
        <w:rPr>
          <w:rFonts w:ascii="Calibri" w:eastAsia="Times New Roman" w:hAnsi="Calibri" w:cs="Calibri"/>
          <w:color w:val="000000"/>
          <w:sz w:val="24"/>
          <w:szCs w:val="24"/>
        </w:rPr>
        <w:t xml:space="preserve"> roku, wykluczy z udziału w postępowaniu </w:t>
      </w:r>
      <w:r>
        <w:rPr>
          <w:rFonts w:ascii="Calibri" w:eastAsia="Times New Roman" w:hAnsi="Calibri" w:cs="Calibri"/>
          <w:color w:val="000000"/>
          <w:sz w:val="24"/>
          <w:szCs w:val="24"/>
        </w:rPr>
        <w:t>następujących wykonawców:</w:t>
      </w:r>
    </w:p>
    <w:p w14:paraId="34F95800" w14:textId="77777777" w:rsidR="00FA1E03" w:rsidRPr="00576A6C" w:rsidRDefault="00FA1E03">
      <w:pPr>
        <w:pStyle w:val="Akapitzlist"/>
        <w:numPr>
          <w:ilvl w:val="1"/>
          <w:numId w:val="2"/>
        </w:numPr>
        <w:ind w:left="0" w:firstLine="0"/>
        <w:jc w:val="both"/>
        <w:rPr>
          <w:rFonts w:ascii="Calibri" w:eastAsia="Times New Roman" w:hAnsi="Calibri" w:cs="Calibri"/>
          <w:color w:val="000000"/>
          <w:sz w:val="24"/>
          <w:szCs w:val="24"/>
        </w:rPr>
      </w:pPr>
      <w:r w:rsidRPr="00576A6C">
        <w:rPr>
          <w:rFonts w:ascii="Calibri" w:eastAsia="Times New Roman" w:hAnsi="Calibri" w:cs="Calibri"/>
          <w:color w:val="000000"/>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CB1D0CA" w14:textId="77777777" w:rsidR="00FA1E03" w:rsidRPr="00576A6C" w:rsidRDefault="00FA1E03">
      <w:pPr>
        <w:pStyle w:val="Akapitzlist"/>
        <w:numPr>
          <w:ilvl w:val="1"/>
          <w:numId w:val="2"/>
        </w:numPr>
        <w:ind w:left="0" w:firstLine="0"/>
        <w:jc w:val="both"/>
        <w:rPr>
          <w:rFonts w:ascii="Calibri" w:eastAsia="Times New Roman" w:hAnsi="Calibri" w:cs="Calibri"/>
          <w:color w:val="000000"/>
          <w:sz w:val="24"/>
          <w:szCs w:val="24"/>
        </w:rPr>
      </w:pPr>
      <w:r w:rsidRPr="00576A6C">
        <w:rPr>
          <w:rFonts w:ascii="Calibri" w:eastAsia="Times New Roman" w:hAnsi="Calibri" w:cs="Calibri"/>
          <w:color w:val="000000"/>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CA3B897" w14:textId="77777777" w:rsidR="00FA1E03" w:rsidRDefault="00FA1E03">
      <w:pPr>
        <w:pStyle w:val="Akapitzlist"/>
        <w:numPr>
          <w:ilvl w:val="1"/>
          <w:numId w:val="2"/>
        </w:numPr>
        <w:ind w:left="0" w:firstLine="0"/>
        <w:jc w:val="both"/>
        <w:rPr>
          <w:rFonts w:ascii="Calibri" w:eastAsia="Times New Roman" w:hAnsi="Calibri" w:cs="Calibri"/>
          <w:color w:val="000000"/>
          <w:sz w:val="24"/>
          <w:szCs w:val="24"/>
        </w:rPr>
      </w:pPr>
      <w:r w:rsidRPr="00576A6C">
        <w:rPr>
          <w:rFonts w:ascii="Calibri" w:eastAsia="Times New Roman" w:hAnsi="Calibri" w:cs="Calibri"/>
          <w:color w:val="000000"/>
          <w:sz w:val="24"/>
          <w:szCs w:val="24"/>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FED3F37" w14:textId="77777777" w:rsidR="00FA1E03" w:rsidRPr="003478F0" w:rsidRDefault="00FA1E03">
      <w:pPr>
        <w:pStyle w:val="Akapitzlist"/>
        <w:numPr>
          <w:ilvl w:val="1"/>
          <w:numId w:val="2"/>
        </w:numPr>
        <w:ind w:left="0" w:firstLine="0"/>
        <w:rPr>
          <w:rFonts w:ascii="Calibri" w:eastAsia="Times New Roman" w:hAnsi="Calibri" w:cs="Calibri"/>
          <w:color w:val="000000"/>
          <w:sz w:val="24"/>
          <w:szCs w:val="24"/>
        </w:rPr>
      </w:pPr>
      <w:r>
        <w:rPr>
          <w:rFonts w:ascii="Calibri" w:eastAsia="Times New Roman" w:hAnsi="Calibri" w:cs="Calibri"/>
          <w:color w:val="000000"/>
          <w:sz w:val="24"/>
          <w:szCs w:val="24"/>
        </w:rPr>
        <w:t xml:space="preserve">Lista osób i podmiotów objętych wykluczeniem, o którym mowa w pkt. 3.1 do 3.3 znajduje się na stronie </w:t>
      </w:r>
      <w:hyperlink r:id="rId11" w:history="1">
        <w:r w:rsidRPr="00EC74CC">
          <w:rPr>
            <w:rStyle w:val="Hipercze"/>
            <w:rFonts w:ascii="Calibri" w:eastAsia="Times New Roman" w:hAnsi="Calibri" w:cs="Calibri"/>
            <w:sz w:val="24"/>
            <w:szCs w:val="24"/>
          </w:rPr>
          <w:t>https://www.gov.pl/web/mswia/lista-osob-i-podmiotow-objetych-sankcjami</w:t>
        </w:r>
      </w:hyperlink>
      <w:r>
        <w:rPr>
          <w:rFonts w:ascii="Calibri" w:eastAsia="Times New Roman" w:hAnsi="Calibri" w:cs="Calibri"/>
          <w:color w:val="000000"/>
          <w:sz w:val="24"/>
          <w:szCs w:val="24"/>
        </w:rPr>
        <w:t xml:space="preserve"> </w:t>
      </w:r>
    </w:p>
    <w:p w14:paraId="6B9EE9F5"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może zostać wykluczony przez Zamawiającego na każdym etapie postępowania o udzielenie zamówienia.</w:t>
      </w:r>
    </w:p>
    <w:p w14:paraId="4A82590F"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Wykluczenie Wykonawcy następuje zgodnie z art. 111 Ustawy.</w:t>
      </w:r>
    </w:p>
    <w:p w14:paraId="059F7470"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514293F3"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1" w:name="_Toc131511586"/>
      <w:r w:rsidRPr="00C96B3C">
        <w:rPr>
          <w:rFonts w:ascii="Calibri" w:eastAsia="Times New Roman" w:hAnsi="Calibri" w:cs="Times New Roman"/>
          <w:caps/>
          <w:color w:val="FFFFFF"/>
          <w:spacing w:val="15"/>
          <w:sz w:val="22"/>
          <w:szCs w:val="22"/>
        </w:rPr>
        <w:t>INFORMACJE O WARUNKACH UDZIAŁU W</w:t>
      </w:r>
      <w:r w:rsidRPr="00C96B3C">
        <w:rPr>
          <w:rFonts w:ascii="Calibri" w:eastAsia="Times New Roman" w:hAnsi="Calibri" w:cs="Times New Roman"/>
          <w:caps/>
          <w:color w:val="FFFFFF"/>
          <w:spacing w:val="-6"/>
          <w:sz w:val="22"/>
          <w:szCs w:val="22"/>
        </w:rPr>
        <w:t xml:space="preserve"> </w:t>
      </w:r>
      <w:r w:rsidRPr="00C96B3C">
        <w:rPr>
          <w:rFonts w:ascii="Calibri" w:eastAsia="Times New Roman" w:hAnsi="Calibri" w:cs="Times New Roman"/>
          <w:caps/>
          <w:color w:val="FFFFFF"/>
          <w:spacing w:val="15"/>
          <w:sz w:val="22"/>
          <w:szCs w:val="22"/>
        </w:rPr>
        <w:t>POSTĘPOWANIU</w:t>
      </w:r>
      <w:bookmarkEnd w:id="21"/>
    </w:p>
    <w:p w14:paraId="0232B204" w14:textId="77777777" w:rsidR="00FA1E03" w:rsidRPr="00C96B3C" w:rsidRDefault="00FA1E03">
      <w:pPr>
        <w:numPr>
          <w:ilvl w:val="0"/>
          <w:numId w:val="27"/>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O udzielenie zamówienia mogą ubiegać się Wykonawcy, którzy spełniają warunki dotyczące:</w:t>
      </w:r>
    </w:p>
    <w:p w14:paraId="6DE3E3AB" w14:textId="77777777" w:rsidR="00FA1E03" w:rsidRPr="00C96B3C" w:rsidRDefault="00FA1E03">
      <w:pPr>
        <w:numPr>
          <w:ilvl w:val="1"/>
          <w:numId w:val="27"/>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 xml:space="preserve">zdolności do występowania w obrocie gospodarczym – </w:t>
      </w:r>
    </w:p>
    <w:p w14:paraId="5AA21B5F" w14:textId="77777777" w:rsidR="00FA1E03" w:rsidRPr="00C96B3C" w:rsidRDefault="00FA1E03" w:rsidP="00FA1E03">
      <w:pPr>
        <w:contextualSpacing/>
        <w:jc w:val="both"/>
        <w:rPr>
          <w:rFonts w:ascii="Calibri" w:eastAsia="Times New Roman" w:hAnsi="Calibri" w:cs="Times New Roman"/>
          <w:sz w:val="24"/>
          <w:szCs w:val="24"/>
        </w:rPr>
      </w:pPr>
      <w:bookmarkStart w:id="22" w:name="_Hlk63080380"/>
      <w:r w:rsidRPr="00C96B3C">
        <w:rPr>
          <w:rFonts w:ascii="Calibri" w:eastAsia="Times New Roman" w:hAnsi="Calibri" w:cs="Times New Roman"/>
          <w:sz w:val="24"/>
          <w:szCs w:val="24"/>
        </w:rPr>
        <w:t xml:space="preserve">Zamawiający odstępuje od wymagania podmiotowych środków dowodowych w tym zakresie. </w:t>
      </w:r>
      <w:bookmarkEnd w:id="22"/>
    </w:p>
    <w:p w14:paraId="1800ECD9" w14:textId="77777777" w:rsidR="00FA1E03" w:rsidRPr="00C96B3C" w:rsidRDefault="00FA1E03">
      <w:pPr>
        <w:numPr>
          <w:ilvl w:val="1"/>
          <w:numId w:val="27"/>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uprawnień do prowadzenia określonej działalności gospodarczej lub zawodowej, o ile wynika to z odrębnych przepisów:</w:t>
      </w:r>
    </w:p>
    <w:p w14:paraId="768AF26E" w14:textId="77777777" w:rsidR="00FA1E03" w:rsidRPr="00C96B3C" w:rsidRDefault="00FA1E03" w:rsidP="00FA1E03">
      <w:pPr>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Zamawiający odstępuje od wymagania podmiotowych środków dowodowych w tym zakresie.</w:t>
      </w:r>
    </w:p>
    <w:p w14:paraId="4B836F9B" w14:textId="77777777" w:rsidR="00FA1E03" w:rsidRPr="00C96B3C" w:rsidRDefault="00FA1E03">
      <w:pPr>
        <w:numPr>
          <w:ilvl w:val="1"/>
          <w:numId w:val="27"/>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 xml:space="preserve">sytuacji ekonomicznej lub finansowej: </w:t>
      </w:r>
    </w:p>
    <w:p w14:paraId="0C5D5AB7" w14:textId="77777777" w:rsidR="00FA1E03" w:rsidRPr="00C96B3C" w:rsidRDefault="00FA1E03" w:rsidP="00FA1E03">
      <w:pPr>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 xml:space="preserve">Zamawiający odstępuje od wymagania podmiotowych środków dowodowych w tym zakresie. </w:t>
      </w:r>
    </w:p>
    <w:p w14:paraId="746DC3F1" w14:textId="77777777" w:rsidR="00FA1E03" w:rsidRPr="00C96B3C" w:rsidRDefault="00FA1E03">
      <w:pPr>
        <w:numPr>
          <w:ilvl w:val="1"/>
          <w:numId w:val="27"/>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zdolności technicznej lub zawodowej:</w:t>
      </w:r>
    </w:p>
    <w:p w14:paraId="3202EDDC" w14:textId="77777777" w:rsidR="00FA1E03" w:rsidRPr="00C96B3C" w:rsidRDefault="00FA1E03" w:rsidP="00FA1E03">
      <w:pPr>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 xml:space="preserve">Zamawiający odstępuje od wymagania podmiotowych środków dowodowych w tym zakresie. </w:t>
      </w:r>
    </w:p>
    <w:p w14:paraId="356BEDC2" w14:textId="77777777" w:rsidR="00FA1E03" w:rsidRPr="00C96B3C" w:rsidRDefault="00FA1E03">
      <w:pPr>
        <w:numPr>
          <w:ilvl w:val="0"/>
          <w:numId w:val="27"/>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Zgodnie z art. 118 ust. 1 ustawy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przypadku, o którym mowa w ust. 3 Wykonawca winien dołączyć do oferty zobowiązanie podmiotu trzeciego.</w:t>
      </w:r>
    </w:p>
    <w:p w14:paraId="088D0758" w14:textId="77777777" w:rsidR="00FA1E03" w:rsidRPr="00C96B3C" w:rsidRDefault="00FA1E03">
      <w:pPr>
        <w:numPr>
          <w:ilvl w:val="0"/>
          <w:numId w:val="27"/>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 xml:space="preserve">Zamawiający oceni zgodność oferowanych dostaw z wymaganiami i cechami określonymi w opisie przedmiotu zamówienia lub wymaganiami związanymi z realizacją zamówienia – na podstawie oświadczenia zawartego w treści wg wzoru Załącznika nr </w:t>
      </w:r>
      <w:proofErr w:type="gramStart"/>
      <w:r w:rsidRPr="00C96B3C">
        <w:rPr>
          <w:rFonts w:ascii="Calibri" w:eastAsia="Times New Roman" w:hAnsi="Calibri" w:cs="Times New Roman"/>
          <w:sz w:val="24"/>
          <w:szCs w:val="24"/>
        </w:rPr>
        <w:t>3 .</w:t>
      </w:r>
      <w:proofErr w:type="gramEnd"/>
    </w:p>
    <w:p w14:paraId="255F629C" w14:textId="77777777" w:rsidR="00FA1E03" w:rsidRPr="00C96B3C" w:rsidRDefault="00FA1E03">
      <w:pPr>
        <w:numPr>
          <w:ilvl w:val="0"/>
          <w:numId w:val="27"/>
        </w:numPr>
        <w:spacing w:before="0" w:after="160" w:line="259" w:lineRule="auto"/>
        <w:ind w:left="0" w:firstLine="0"/>
        <w:contextualSpacing/>
        <w:jc w:val="both"/>
        <w:rPr>
          <w:rFonts w:ascii="Calibri" w:eastAsia="Times New Roman" w:hAnsi="Calibri" w:cs="Times New Roman"/>
          <w:sz w:val="24"/>
          <w:szCs w:val="24"/>
        </w:rPr>
      </w:pPr>
      <w:r w:rsidRPr="00C96B3C">
        <w:rPr>
          <w:rFonts w:ascii="Calibri" w:eastAsia="Times New Roman" w:hAnsi="Calibri" w:cs="Times New Roman"/>
          <w:sz w:val="24"/>
          <w:szCs w:val="24"/>
        </w:rPr>
        <w:t xml:space="preserve">Ocena spełniania ww. warunków dokonana zostanie w oparciu o informacje zawarte w złożonych oświadczeniach/dokumentach. </w:t>
      </w:r>
    </w:p>
    <w:p w14:paraId="5756B185"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3" w:name="_Toc131511587"/>
      <w:r w:rsidRPr="00C96B3C">
        <w:rPr>
          <w:rFonts w:ascii="Calibri" w:eastAsia="Times New Roman" w:hAnsi="Calibri" w:cs="Times New Roman"/>
          <w:caps/>
          <w:color w:val="FFFFFF"/>
          <w:spacing w:val="15"/>
          <w:sz w:val="22"/>
          <w:szCs w:val="22"/>
        </w:rPr>
        <w:t>INFORMACJA O PODMIOTOWYCH I PRZEDMIOTOWYCH ŚRODKACH</w:t>
      </w:r>
      <w:r w:rsidRPr="00C96B3C">
        <w:rPr>
          <w:rFonts w:ascii="Calibri" w:eastAsia="Times New Roman" w:hAnsi="Calibri" w:cs="Times New Roman"/>
          <w:caps/>
          <w:color w:val="FFFFFF"/>
          <w:spacing w:val="-9"/>
          <w:sz w:val="22"/>
          <w:szCs w:val="22"/>
        </w:rPr>
        <w:t xml:space="preserve"> </w:t>
      </w:r>
      <w:r w:rsidRPr="00C96B3C">
        <w:rPr>
          <w:rFonts w:ascii="Calibri" w:eastAsia="Times New Roman" w:hAnsi="Calibri" w:cs="Times New Roman"/>
          <w:caps/>
          <w:color w:val="FFFFFF"/>
          <w:spacing w:val="15"/>
          <w:sz w:val="22"/>
          <w:szCs w:val="22"/>
        </w:rPr>
        <w:t xml:space="preserve">DOWODOWYCH. </w:t>
      </w:r>
      <w:r w:rsidRPr="00C96B3C">
        <w:rPr>
          <w:rFonts w:ascii="Calibri" w:eastAsia="Times New Roman" w:hAnsi="Calibri" w:cs="Times New Roman"/>
          <w:caps/>
          <w:color w:val="FFFFFF"/>
          <w:spacing w:val="15"/>
          <w:sz w:val="22"/>
          <w:szCs w:val="22"/>
          <w:lang w:val="pl"/>
        </w:rPr>
        <w:t>Oświadczenia i dokumenty, jakie zobowiązani są dostarczyć Wykonawcy w celu potwierdzenia spełniania warunków udziału w postępowaniu oraz wykazania braku podstaw wykluczenia.</w:t>
      </w:r>
      <w:bookmarkEnd w:id="23"/>
    </w:p>
    <w:p w14:paraId="33E513A8" w14:textId="77777777" w:rsidR="00FA1E03" w:rsidRPr="00C96B3C" w:rsidRDefault="00FA1E03">
      <w:pPr>
        <w:widowControl w:val="0"/>
        <w:numPr>
          <w:ilvl w:val="0"/>
          <w:numId w:val="10"/>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C96B3C">
        <w:rPr>
          <w:rFonts w:ascii="Calibri" w:eastAsia="Times New Roman" w:hAnsi="Calibri" w:cs="Calibri"/>
          <w:b/>
          <w:color w:val="000000"/>
          <w:sz w:val="24"/>
          <w:szCs w:val="24"/>
        </w:rPr>
        <w:t>Załącznikiem nr 3</w:t>
      </w:r>
      <w:r w:rsidRPr="00C96B3C">
        <w:rPr>
          <w:rFonts w:ascii="Calibri" w:eastAsia="Times New Roman" w:hAnsi="Calibri" w:cs="Calibri"/>
          <w:color w:val="000000"/>
          <w:sz w:val="24"/>
          <w:szCs w:val="24"/>
        </w:rPr>
        <w:t xml:space="preserve"> do SWZ;</w:t>
      </w:r>
    </w:p>
    <w:p w14:paraId="762FF3C9"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Informacje zawarte w oświadczeniu, o którym mowa w pkt 1 stanowią wstępne potwierdzenie, że Wykonawca nie podlega wykluczeniu oraz spełnia warunki udziału w postępowaniu.</w:t>
      </w:r>
    </w:p>
    <w:p w14:paraId="28A86B78"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 sytuacji, w której </w:t>
      </w:r>
      <w:bookmarkStart w:id="24" w:name="_Hlk83714388"/>
      <w:r w:rsidRPr="00C96B3C">
        <w:rPr>
          <w:rFonts w:ascii="Calibri" w:eastAsia="Times New Roman" w:hAnsi="Calibri" w:cs="Calibri"/>
          <w:color w:val="000000"/>
          <w:sz w:val="24"/>
          <w:szCs w:val="24"/>
        </w:rPr>
        <w:t>Zamawiający uzna, że prawdopodobne jest zaistnienie przesłanek opisanych w art. 108 ust 5) i 6),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bookmarkEnd w:id="24"/>
    </w:p>
    <w:p w14:paraId="602FA166"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zobowiązany jest przedstawić przedmiotowe środki dowodowe:</w:t>
      </w:r>
    </w:p>
    <w:p w14:paraId="1E4FB8D9" w14:textId="77777777" w:rsidR="00FA1E03" w:rsidRPr="00C96B3C" w:rsidRDefault="00FA1E03">
      <w:pPr>
        <w:widowControl w:val="0"/>
        <w:numPr>
          <w:ilvl w:val="1"/>
          <w:numId w:val="2"/>
        </w:numPr>
        <w:autoSpaceDE w:val="0"/>
        <w:autoSpaceDN w:val="0"/>
        <w:spacing w:before="0" w:after="0" w:line="240" w:lineRule="auto"/>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wezwie wykonawcę, którego oferta została najwyżej oceniona, do złożenia w wyznaczonym terminie, nie krótszym niż 5 dni od dnia wezwania, przedmiotowych środków dowodowych, jeżeli wymagał ich złożenia w ogłoszeniu o zamówieniu lub dokumentach zamówienia. </w:t>
      </w:r>
    </w:p>
    <w:p w14:paraId="73731ACB"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Podmiotowe środki dowodowe wymagane przez Zamawiającego</w:t>
      </w:r>
      <w:r w:rsidRPr="00C96B3C">
        <w:rPr>
          <w:rFonts w:ascii="Calibri" w:eastAsia="Times New Roman" w:hAnsi="Calibri" w:cs="Calibri"/>
          <w:color w:val="000000"/>
          <w:spacing w:val="-5"/>
          <w:sz w:val="24"/>
          <w:szCs w:val="24"/>
        </w:rPr>
        <w:t xml:space="preserve"> </w:t>
      </w:r>
      <w:r w:rsidRPr="00C96B3C">
        <w:rPr>
          <w:rFonts w:ascii="Calibri" w:eastAsia="Times New Roman" w:hAnsi="Calibri" w:cs="Calibri"/>
          <w:color w:val="000000"/>
          <w:sz w:val="24"/>
          <w:szCs w:val="24"/>
        </w:rPr>
        <w:t>to:</w:t>
      </w:r>
    </w:p>
    <w:p w14:paraId="21D7E645"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Oświadczenie wykonawcy, w zakresie art. 108 ust. 1 pkt 5 i 6 ustawy, o braku przynależności do tej samej grupy kapitałowej, w rozumieniu ustawy z dnia 16 lutego 2007 r. o ochronie konkurencji i konsumentów (Dz. U. z 2021 r. poz. 275),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w:t>
      </w:r>
      <w:r w:rsidRPr="00C96B3C">
        <w:rPr>
          <w:rFonts w:ascii="Calibri" w:eastAsia="Times New Roman" w:hAnsi="Calibri" w:cs="Calibri"/>
          <w:b/>
          <w:color w:val="000000"/>
          <w:sz w:val="24"/>
          <w:szCs w:val="24"/>
        </w:rPr>
        <w:t>Załącznik nr 4</w:t>
      </w:r>
      <w:r w:rsidRPr="00C96B3C">
        <w:rPr>
          <w:rFonts w:ascii="Calibri" w:eastAsia="Times New Roman" w:hAnsi="Calibri" w:cs="Calibri"/>
          <w:color w:val="000000"/>
          <w:sz w:val="24"/>
          <w:szCs w:val="24"/>
        </w:rPr>
        <w:t xml:space="preserve"> do SWZ;</w:t>
      </w:r>
    </w:p>
    <w:p w14:paraId="72A996BE"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F08E145" w14:textId="77777777" w:rsidR="00FA1E03" w:rsidRPr="00473E7B"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473E7B">
        <w:rPr>
          <w:rFonts w:ascii="Calibri" w:eastAsia="Times New Roman" w:hAnsi="Calibri" w:cs="Calibri"/>
          <w:color w:val="000000"/>
          <w:sz w:val="24"/>
          <w:szCs w:val="24"/>
        </w:rPr>
        <w:t>Przedmiotowe środki dowodowe wymagane przez Zamawiającego to:</w:t>
      </w:r>
    </w:p>
    <w:p w14:paraId="42B703C9" w14:textId="3808A9D8" w:rsidR="00FA1E03" w:rsidRPr="002D26F2" w:rsidRDefault="00FA1E03">
      <w:pPr>
        <w:widowControl w:val="0"/>
        <w:numPr>
          <w:ilvl w:val="1"/>
          <w:numId w:val="2"/>
        </w:numPr>
        <w:autoSpaceDE w:val="0"/>
        <w:autoSpaceDN w:val="0"/>
        <w:spacing w:before="0" w:after="0" w:line="240" w:lineRule="auto"/>
        <w:ind w:left="0" w:firstLine="0"/>
        <w:jc w:val="both"/>
        <w:rPr>
          <w:rFonts w:ascii="Calibri" w:eastAsia="Times New Roman" w:hAnsi="Calibri" w:cs="Calibri"/>
          <w:color w:val="000000"/>
          <w:sz w:val="24"/>
          <w:szCs w:val="24"/>
        </w:rPr>
      </w:pPr>
      <w:bookmarkStart w:id="25" w:name="_Hlk142559132"/>
      <w:r w:rsidRPr="00473E7B">
        <w:rPr>
          <w:rFonts w:ascii="Calibri" w:eastAsia="Times New Roman" w:hAnsi="Calibri" w:cs="Times New Roman"/>
          <w:sz w:val="24"/>
          <w:szCs w:val="24"/>
        </w:rPr>
        <w:t xml:space="preserve">Karty katalogowe oferowanych urządzeń. Wykonawca dołączy do oferty karty katalogowe urządzeń wskazanych w Opisie Przedmiotu Zamówienia stanowiący </w:t>
      </w:r>
      <w:r w:rsidRPr="00473E7B">
        <w:rPr>
          <w:rFonts w:ascii="Calibri" w:eastAsia="Times New Roman" w:hAnsi="Calibri" w:cs="Times New Roman"/>
          <w:b/>
          <w:bCs/>
          <w:sz w:val="24"/>
          <w:szCs w:val="24"/>
        </w:rPr>
        <w:t xml:space="preserve">Załącznik nr 1 A do 1 </w:t>
      </w:r>
      <w:r w:rsidR="00780E94">
        <w:rPr>
          <w:rFonts w:ascii="Calibri" w:eastAsia="Times New Roman" w:hAnsi="Calibri" w:cs="Times New Roman"/>
          <w:b/>
          <w:bCs/>
          <w:sz w:val="24"/>
          <w:szCs w:val="24"/>
        </w:rPr>
        <w:t>H</w:t>
      </w:r>
      <w:r w:rsidRPr="00473E7B">
        <w:rPr>
          <w:rFonts w:ascii="Calibri" w:eastAsia="Times New Roman" w:hAnsi="Calibri" w:cs="Times New Roman"/>
          <w:sz w:val="24"/>
          <w:szCs w:val="24"/>
        </w:rPr>
        <w:t xml:space="preserve"> do SWZ.</w:t>
      </w:r>
      <w:bookmarkEnd w:id="25"/>
      <w:r w:rsidRPr="00473E7B">
        <w:rPr>
          <w:rFonts w:ascii="Calibri" w:eastAsia="Times New Roman" w:hAnsi="Calibri" w:cs="Times New Roman"/>
          <w:sz w:val="24"/>
          <w:szCs w:val="24"/>
        </w:rPr>
        <w:t xml:space="preserve"> </w:t>
      </w:r>
    </w:p>
    <w:p w14:paraId="28A9E92A" w14:textId="11E9CB18" w:rsidR="002D26F2" w:rsidRPr="00473E7B" w:rsidRDefault="002D26F2">
      <w:pPr>
        <w:widowControl w:val="0"/>
        <w:numPr>
          <w:ilvl w:val="1"/>
          <w:numId w:val="2"/>
        </w:numPr>
        <w:autoSpaceDE w:val="0"/>
        <w:autoSpaceDN w:val="0"/>
        <w:spacing w:before="0" w:after="0" w:line="240" w:lineRule="auto"/>
        <w:ind w:left="0" w:firstLine="0"/>
        <w:jc w:val="both"/>
        <w:rPr>
          <w:rFonts w:ascii="Calibri" w:eastAsia="Times New Roman" w:hAnsi="Calibri" w:cs="Calibri"/>
          <w:color w:val="000000"/>
          <w:sz w:val="24"/>
          <w:szCs w:val="24"/>
        </w:rPr>
      </w:pPr>
      <w:r>
        <w:rPr>
          <w:rFonts w:ascii="Calibri" w:eastAsia="Times New Roman" w:hAnsi="Calibri" w:cs="Times New Roman"/>
          <w:sz w:val="24"/>
          <w:szCs w:val="24"/>
        </w:rPr>
        <w:t xml:space="preserve">W Części 5 opisanej w Załączniku 1E dla pozycji 3 serwer plików Wykonawca dołączy </w:t>
      </w:r>
      <w:r>
        <w:rPr>
          <w:rFonts w:ascii="Calibri" w:hAnsi="Calibri" w:cs="Calibri"/>
          <w:bCs/>
          <w:sz w:val="24"/>
          <w:szCs w:val="24"/>
        </w:rPr>
        <w:t xml:space="preserve">zarchiwizowane potwierdzenie uzyskania wymaganej liczby punktów benchmark w teście </w:t>
      </w:r>
      <w:proofErr w:type="spellStart"/>
      <w:r>
        <w:rPr>
          <w:rFonts w:ascii="Calibri" w:hAnsi="Calibri" w:cs="Calibri"/>
          <w:bCs/>
          <w:sz w:val="24"/>
          <w:szCs w:val="24"/>
        </w:rPr>
        <w:t>passmark</w:t>
      </w:r>
      <w:proofErr w:type="spellEnd"/>
      <w:r>
        <w:rPr>
          <w:rFonts w:ascii="Calibri" w:hAnsi="Calibri" w:cs="Calibri"/>
          <w:bCs/>
          <w:sz w:val="24"/>
          <w:szCs w:val="24"/>
        </w:rPr>
        <w:t xml:space="preserve"> przez procesor zainstalowany w urządzeniu. Potwierdzenie nie może być starsze niż 5 dni przed złożenia oferty. Wyniki testów są publikowane na stronie </w:t>
      </w:r>
      <w:hyperlink r:id="rId12" w:history="1">
        <w:r w:rsidRPr="00877F1C">
          <w:rPr>
            <w:rStyle w:val="Hipercze"/>
            <w:rFonts w:ascii="Calibri" w:hAnsi="Calibri" w:cs="Calibri"/>
            <w:bCs/>
            <w:sz w:val="24"/>
            <w:szCs w:val="24"/>
          </w:rPr>
          <w:t>https://www.cpubenchmark.net/cpu_list.php</w:t>
        </w:r>
      </w:hyperlink>
    </w:p>
    <w:p w14:paraId="02190945"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473E7B">
        <w:rPr>
          <w:rFonts w:ascii="Calibri" w:eastAsia="Times New Roman" w:hAnsi="Calibri" w:cs="Calibri"/>
          <w:color w:val="000000"/>
          <w:sz w:val="24"/>
          <w:szCs w:val="24"/>
        </w:rPr>
        <w:t xml:space="preserve">Jeżeli Wykonawca ma siedzibę lub miejsce zamieszkania poza terytorium Rzeczypospolitej Polskiej, zamiast dokumentu, o których mowa w ust. </w:t>
      </w:r>
      <w:r w:rsidR="00277AA0" w:rsidRPr="00473E7B">
        <w:rPr>
          <w:rFonts w:ascii="Calibri" w:eastAsia="Times New Roman" w:hAnsi="Calibri" w:cs="Calibri"/>
          <w:color w:val="000000"/>
          <w:sz w:val="24"/>
          <w:szCs w:val="24"/>
        </w:rPr>
        <w:t>5</w:t>
      </w:r>
      <w:r w:rsidRPr="00473E7B">
        <w:rPr>
          <w:rFonts w:ascii="Calibri" w:eastAsia="Times New Roman" w:hAnsi="Calibri" w:cs="Calibri"/>
          <w:color w:val="000000"/>
          <w:sz w:val="24"/>
          <w:szCs w:val="24"/>
        </w:rPr>
        <w:t xml:space="preserve"> pkt 2,</w:t>
      </w:r>
      <w:r w:rsidRPr="00C96B3C">
        <w:rPr>
          <w:rFonts w:ascii="Calibri" w:eastAsia="Times New Roman" w:hAnsi="Calibri" w:cs="Calibri"/>
          <w:color w:val="000000"/>
          <w:sz w:val="24"/>
          <w:szCs w:val="24"/>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58547FA"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Jeżeli w kraju, w którym Wykonawca ma siedzibę lub miejsce zamieszkania, nie wydaje się dokumentów, o których mowa w ust. </w:t>
      </w:r>
      <w:r w:rsidR="00277AA0">
        <w:rPr>
          <w:rFonts w:ascii="Calibri" w:eastAsia="Times New Roman" w:hAnsi="Calibri" w:cs="Calibri"/>
          <w:color w:val="000000"/>
          <w:sz w:val="24"/>
          <w:szCs w:val="24"/>
        </w:rPr>
        <w:t>5</w:t>
      </w:r>
      <w:r w:rsidRPr="00C96B3C">
        <w:rPr>
          <w:rFonts w:ascii="Calibri" w:eastAsia="Times New Roman" w:hAnsi="Calibri" w:cs="Calibri"/>
          <w:color w:val="000000"/>
          <w:sz w:val="24"/>
          <w:szCs w:val="24"/>
        </w:rPr>
        <w:t xml:space="preserve">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527063C"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nie jest zobowiązany do złożenia podmiotowych środków dowodowych, które zamawiający posiada, jeżeli Wykonawca wskaże te środki oraz potwierdzi ich prawidłowość i aktualność.</w:t>
      </w:r>
    </w:p>
    <w:p w14:paraId="3526F00F"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1D43522" w14:textId="77777777" w:rsidR="00FA1E03" w:rsidRPr="00473E7B"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wezwie Wykonawcę, </w:t>
      </w:r>
      <w:r w:rsidRPr="00473E7B">
        <w:rPr>
          <w:rFonts w:ascii="Calibri" w:eastAsia="Times New Roman" w:hAnsi="Calibri" w:cs="Calibri"/>
          <w:color w:val="000000"/>
          <w:sz w:val="24"/>
          <w:szCs w:val="24"/>
        </w:rPr>
        <w:t xml:space="preserve">którego oferta została najwyżej oceniona, do złożenia w wyznaczonym terminie, nie krótszym niż 5 dni od dnia wezwania, podmiotowych środków dowodowych, o których mowa w </w:t>
      </w:r>
      <w:proofErr w:type="spellStart"/>
      <w:r w:rsidRPr="00473E7B">
        <w:rPr>
          <w:rFonts w:ascii="Calibri" w:eastAsia="Times New Roman" w:hAnsi="Calibri" w:cs="Calibri"/>
          <w:color w:val="000000"/>
          <w:sz w:val="24"/>
          <w:szCs w:val="24"/>
        </w:rPr>
        <w:t>ppkt</w:t>
      </w:r>
      <w:proofErr w:type="spellEnd"/>
      <w:r w:rsidRPr="00473E7B">
        <w:rPr>
          <w:rFonts w:ascii="Calibri" w:eastAsia="Times New Roman" w:hAnsi="Calibri" w:cs="Calibri"/>
          <w:color w:val="000000"/>
          <w:sz w:val="24"/>
          <w:szCs w:val="24"/>
        </w:rPr>
        <w:t xml:space="preserve">. </w:t>
      </w:r>
      <w:r w:rsidR="00277AA0" w:rsidRPr="00473E7B">
        <w:rPr>
          <w:rFonts w:ascii="Calibri" w:eastAsia="Times New Roman" w:hAnsi="Calibri" w:cs="Calibri"/>
          <w:color w:val="000000"/>
          <w:sz w:val="24"/>
          <w:szCs w:val="24"/>
        </w:rPr>
        <w:t>6</w:t>
      </w:r>
      <w:r w:rsidRPr="00473E7B">
        <w:rPr>
          <w:rFonts w:ascii="Calibri" w:eastAsia="Times New Roman" w:hAnsi="Calibri" w:cs="Calibri"/>
          <w:color w:val="000000"/>
          <w:sz w:val="24"/>
          <w:szCs w:val="24"/>
        </w:rPr>
        <w:t>.1., aktualnych na dzień złożenia podmiotowych środków</w:t>
      </w:r>
      <w:r w:rsidRPr="00473E7B">
        <w:rPr>
          <w:rFonts w:ascii="Calibri" w:eastAsia="Times New Roman" w:hAnsi="Calibri" w:cs="Calibri"/>
          <w:color w:val="000000"/>
          <w:spacing w:val="-7"/>
          <w:sz w:val="24"/>
          <w:szCs w:val="24"/>
        </w:rPr>
        <w:t xml:space="preserve"> </w:t>
      </w:r>
      <w:r w:rsidRPr="00473E7B">
        <w:rPr>
          <w:rFonts w:ascii="Calibri" w:eastAsia="Times New Roman" w:hAnsi="Calibri" w:cs="Calibri"/>
          <w:color w:val="000000"/>
          <w:sz w:val="24"/>
          <w:szCs w:val="24"/>
        </w:rPr>
        <w:t>dowodowych.</w:t>
      </w:r>
    </w:p>
    <w:p w14:paraId="35073058"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złożenia.</w:t>
      </w:r>
    </w:p>
    <w:p w14:paraId="6FD67562"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11623381"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postępowaniu.</w:t>
      </w:r>
    </w:p>
    <w:p w14:paraId="7F5E9BEC"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dokumentów.</w:t>
      </w:r>
    </w:p>
    <w:p w14:paraId="6B90B88C"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(tekst jednolity Dz. U. z 2020 roku, poz. 346 ze</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zmianami).</w:t>
      </w:r>
    </w:p>
    <w:p w14:paraId="2A04D0F7"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6" w:name="_Toc131511588"/>
      <w:r w:rsidRPr="00C96B3C">
        <w:rPr>
          <w:rFonts w:ascii="Calibri" w:eastAsia="Times New Roman" w:hAnsi="Calibri" w:cs="Times New Roman"/>
          <w:caps/>
          <w:color w:val="FFFFFF"/>
          <w:spacing w:val="15"/>
          <w:sz w:val="22"/>
          <w:szCs w:val="22"/>
        </w:rPr>
        <w:t>INFORMACJA O ŚRODKACH KOMUNIKACJI ELEKTRONICZNEJ, PRZY UŻYCIU KTÓRYCH ZAMAWIAJĄCY BĘDZIE KOMUNIKOWAŁ SIĘ Z WYKONAWCAMI, ORAZ INFORMACJE O WYMAGANIACH TECHNICZNYCH I ORGANIZACYJNYCH SPORZĄDZANIA, WYSYŁANIA I ODBIERANIA KORESPONDENCJI</w:t>
      </w:r>
      <w:r w:rsidRPr="00C96B3C">
        <w:rPr>
          <w:rFonts w:ascii="Calibri" w:eastAsia="Times New Roman" w:hAnsi="Calibri" w:cs="Times New Roman"/>
          <w:caps/>
          <w:color w:val="FFFFFF"/>
          <w:spacing w:val="3"/>
          <w:sz w:val="22"/>
          <w:szCs w:val="22"/>
        </w:rPr>
        <w:t xml:space="preserve"> </w:t>
      </w:r>
      <w:r w:rsidRPr="00C96B3C">
        <w:rPr>
          <w:rFonts w:ascii="Calibri" w:eastAsia="Times New Roman" w:hAnsi="Calibri" w:cs="Times New Roman"/>
          <w:caps/>
          <w:color w:val="FFFFFF"/>
          <w:spacing w:val="15"/>
          <w:sz w:val="22"/>
          <w:szCs w:val="22"/>
        </w:rPr>
        <w:t>ELEKTRONICZNEJ</w:t>
      </w:r>
      <w:bookmarkEnd w:id="26"/>
    </w:p>
    <w:p w14:paraId="15D1622F" w14:textId="77777777" w:rsidR="00FA1E03" w:rsidRDefault="00FA1E03">
      <w:pPr>
        <w:widowControl w:val="0"/>
        <w:numPr>
          <w:ilvl w:val="0"/>
          <w:numId w:val="11"/>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Postępowanie prowadzone jest w języku polskim, elektronicznie pod adresem:</w:t>
      </w:r>
      <w:r w:rsidRPr="00C96B3C">
        <w:rPr>
          <w:rFonts w:ascii="Calibri" w:eastAsia="Times New Roman" w:hAnsi="Calibri" w:cs="Calibri"/>
          <w:color w:val="000000"/>
          <w:sz w:val="24"/>
          <w:szCs w:val="24"/>
          <w:u w:val="single" w:color="006FC0"/>
        </w:rPr>
        <w:t xml:space="preserve"> </w:t>
      </w:r>
      <w:hyperlink r:id="rId13" w:history="1">
        <w:r w:rsidRPr="0080676B">
          <w:rPr>
            <w:rStyle w:val="Hipercze"/>
            <w:rFonts w:ascii="Calibri" w:eastAsia="Times New Roman" w:hAnsi="Calibri" w:cs="Calibri"/>
            <w:spacing w:val="10"/>
            <w:sz w:val="24"/>
            <w:szCs w:val="24"/>
            <w:highlight w:val="yellow"/>
          </w:rPr>
          <w:t>https://platformazakupowa.pl/pn/sp_lwowekslaski</w:t>
        </w:r>
      </w:hyperlink>
      <w:r>
        <w:rPr>
          <w:rFonts w:ascii="Calibri" w:eastAsia="Times New Roman" w:hAnsi="Calibri" w:cs="Calibri"/>
          <w:spacing w:val="10"/>
          <w:sz w:val="24"/>
          <w:szCs w:val="24"/>
        </w:rPr>
        <w:t xml:space="preserve"> </w:t>
      </w:r>
      <w:r w:rsidRPr="00C96B3C">
        <w:rPr>
          <w:rFonts w:ascii="Calibri" w:eastAsia="Times New Roman" w:hAnsi="Calibri" w:cs="Calibri"/>
          <w:color w:val="000000"/>
          <w:sz w:val="24"/>
          <w:szCs w:val="24"/>
        </w:rPr>
        <w:t xml:space="preserve">za pośrednictwem Internetowej Platformy zakupowej platformazakupowa.pl Open </w:t>
      </w:r>
      <w:proofErr w:type="spellStart"/>
      <w:r w:rsidRPr="00C96B3C">
        <w:rPr>
          <w:rFonts w:ascii="Calibri" w:eastAsia="Times New Roman" w:hAnsi="Calibri" w:cs="Calibri"/>
          <w:color w:val="000000"/>
          <w:sz w:val="24"/>
          <w:szCs w:val="24"/>
        </w:rPr>
        <w:t>nexus</w:t>
      </w:r>
      <w:proofErr w:type="spellEnd"/>
      <w:r w:rsidRPr="00C96B3C">
        <w:rPr>
          <w:rFonts w:ascii="Calibri" w:eastAsia="Times New Roman" w:hAnsi="Calibri" w:cs="Calibri"/>
          <w:color w:val="000000"/>
          <w:sz w:val="24"/>
          <w:szCs w:val="24"/>
        </w:rPr>
        <w:t xml:space="preserve"> Sp. z o.o. zwanej dalej: „platformazakupowa.pl”,</w:t>
      </w:r>
    </w:p>
    <w:p w14:paraId="1CB05F5F" w14:textId="77777777" w:rsidR="00FA1E03" w:rsidRDefault="00FA1E03">
      <w:pPr>
        <w:pStyle w:val="Akapitzlist"/>
        <w:numPr>
          <w:ilvl w:val="0"/>
          <w:numId w:val="11"/>
        </w:numPr>
        <w:ind w:left="0"/>
        <w:jc w:val="both"/>
        <w:rPr>
          <w:rFonts w:ascii="Calibri" w:eastAsia="Times New Roman" w:hAnsi="Calibri" w:cs="Calibri"/>
          <w:color w:val="000000"/>
          <w:sz w:val="24"/>
          <w:szCs w:val="24"/>
        </w:rPr>
      </w:pPr>
      <w:r w:rsidRPr="005F16BC">
        <w:rPr>
          <w:rFonts w:ascii="Calibri" w:eastAsia="Times New Roman" w:hAnsi="Calibri" w:cs="Calibri"/>
          <w:color w:val="000000"/>
          <w:sz w:val="24"/>
          <w:szCs w:val="24"/>
        </w:rPr>
        <w:t xml:space="preserve">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w:t>
      </w:r>
    </w:p>
    <w:p w14:paraId="35477F20" w14:textId="77777777" w:rsidR="00FA1E03" w:rsidRDefault="00FA1E03">
      <w:pPr>
        <w:pStyle w:val="Akapitzlist"/>
        <w:numPr>
          <w:ilvl w:val="0"/>
          <w:numId w:val="11"/>
        </w:numPr>
        <w:ind w:left="0"/>
        <w:jc w:val="both"/>
        <w:rPr>
          <w:rFonts w:ascii="Calibri" w:eastAsia="Times New Roman" w:hAnsi="Calibri" w:cs="Calibri"/>
          <w:color w:val="000000"/>
          <w:sz w:val="24"/>
          <w:szCs w:val="24"/>
        </w:rPr>
      </w:pPr>
      <w:r w:rsidRPr="005F16BC">
        <w:rPr>
          <w:rFonts w:ascii="Calibri" w:eastAsia="Times New Roman" w:hAnsi="Calibri" w:cs="Calibri"/>
          <w:color w:val="000000"/>
          <w:sz w:val="24"/>
          <w:szCs w:val="24"/>
        </w:rPr>
        <w:t xml:space="preserve">Zamawiający dopuszcza, opcjonalnie, komunikację za pośrednictwem poczty elektronicznej. Adres poczty elektronicznej osoby uprawnionej do kontaktu z Wykonawcami: </w:t>
      </w:r>
      <w:hyperlink r:id="rId14" w:history="1">
        <w:r w:rsidRPr="00E44BFC">
          <w:rPr>
            <w:rStyle w:val="Hipercze"/>
            <w:rFonts w:ascii="Calibri" w:eastAsia="Times New Roman" w:hAnsi="Calibri" w:cs="Calibri"/>
            <w:sz w:val="24"/>
            <w:szCs w:val="24"/>
          </w:rPr>
          <w:t>m.mruk@powiatlwowecki.pl</w:t>
        </w:r>
      </w:hyperlink>
      <w:r>
        <w:rPr>
          <w:rFonts w:ascii="Calibri" w:eastAsia="Times New Roman" w:hAnsi="Calibri" w:cs="Calibri"/>
          <w:color w:val="000000"/>
          <w:sz w:val="24"/>
          <w:szCs w:val="24"/>
        </w:rPr>
        <w:t xml:space="preserve"> </w:t>
      </w:r>
      <w:r w:rsidRPr="005F16BC">
        <w:rPr>
          <w:rFonts w:ascii="Calibri" w:eastAsia="Times New Roman" w:hAnsi="Calibri" w:cs="Calibri"/>
          <w:color w:val="000000"/>
          <w:sz w:val="24"/>
          <w:szCs w:val="24"/>
        </w:rPr>
        <w:t xml:space="preserve"> </w:t>
      </w:r>
    </w:p>
    <w:p w14:paraId="67C97BBC" w14:textId="3A5AB4CA" w:rsidR="00780E94" w:rsidRPr="005F16BC" w:rsidRDefault="00780E94">
      <w:pPr>
        <w:pStyle w:val="Akapitzlist"/>
        <w:numPr>
          <w:ilvl w:val="0"/>
          <w:numId w:val="11"/>
        </w:numPr>
        <w:ind w:left="0"/>
        <w:jc w:val="both"/>
        <w:rPr>
          <w:rFonts w:ascii="Calibri" w:eastAsia="Times New Roman" w:hAnsi="Calibri" w:cs="Calibri"/>
          <w:color w:val="000000"/>
          <w:sz w:val="24"/>
          <w:szCs w:val="24"/>
        </w:rPr>
      </w:pPr>
      <w:r w:rsidRPr="00780E94">
        <w:rPr>
          <w:rFonts w:ascii="Calibri" w:eastAsia="Times New Roman" w:hAnsi="Calibri" w:cs="Calibri"/>
          <w:color w:val="000000"/>
          <w:sz w:val="24"/>
          <w:szCs w:val="24"/>
        </w:rPr>
        <w:t xml:space="preserve">Zamawiający dopuszcza możliwość składania dokumentów elektronicznych (za wyjątkiem oferty), oświadczeń lub elektronicznych kopii dokumentów lub oświadczeń za pomocą poczty elektronicznej, na adres email </w:t>
      </w:r>
      <w:hyperlink r:id="rId15" w:history="1">
        <w:r w:rsidRPr="0003022F">
          <w:rPr>
            <w:rStyle w:val="Hipercze"/>
            <w:rFonts w:ascii="Calibri" w:eastAsia="Times New Roman" w:hAnsi="Calibri" w:cs="Calibri"/>
            <w:sz w:val="24"/>
            <w:szCs w:val="24"/>
          </w:rPr>
          <w:t>m.mruk@powietlwowecki.pl</w:t>
        </w:r>
      </w:hyperlink>
      <w:r>
        <w:rPr>
          <w:rFonts w:ascii="Calibri" w:eastAsia="Times New Roman" w:hAnsi="Calibri" w:cs="Calibri"/>
          <w:color w:val="000000"/>
          <w:sz w:val="24"/>
          <w:szCs w:val="24"/>
        </w:rPr>
        <w:t xml:space="preserve"> </w:t>
      </w:r>
    </w:p>
    <w:p w14:paraId="12E4D0A2" w14:textId="77777777" w:rsidR="00FA1E03" w:rsidRPr="00C96B3C" w:rsidRDefault="00FA1E03">
      <w:pPr>
        <w:widowControl w:val="0"/>
        <w:numPr>
          <w:ilvl w:val="0"/>
          <w:numId w:val="11"/>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przewiduje sposobu komunikowania się z Wykonawcami w inny sposób niż przy użyciu środków komunikacji elektronicznej wskazanych w</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SWZ.</w:t>
      </w:r>
    </w:p>
    <w:p w14:paraId="6F24A0CE" w14:textId="77777777" w:rsidR="00FA1E03"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u w:val="single"/>
        </w:rPr>
      </w:pPr>
      <w:r w:rsidRPr="005F16BC">
        <w:rPr>
          <w:rFonts w:ascii="Calibri" w:eastAsia="Times New Roman" w:hAnsi="Calibri" w:cs="Calibri"/>
          <w:color w:val="000000"/>
          <w:sz w:val="24"/>
          <w:szCs w:val="24"/>
          <w:u w:val="single"/>
        </w:rPr>
        <w:t xml:space="preserve">Zamawiający informuje, że nie będzie reagował na próby kontaktu telefonicznie lub osobiście. Nie będzie również udzielał odpowiedzi na pytania lub wnioski zadane w tej formie. </w:t>
      </w:r>
    </w:p>
    <w:p w14:paraId="6B39E363" w14:textId="77777777" w:rsidR="00FA1E03"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w:t>
      </w:r>
    </w:p>
    <w:p w14:paraId="26D5442D" w14:textId="77777777" w:rsidR="00FA1E03"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jako podmiot profesjonalny ma obowiązek sprawdzania komunikatów i wiadomości przesłanych przez Zamawiającego bezpośrednio na Platformie, gdyż system powiadomień może ulec awarii lub powiadomienie może trafić do folderu</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SPAM.</w:t>
      </w:r>
    </w:p>
    <w:p w14:paraId="5EA54BE3"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Korespondencja, której zgodnie z obowiązującymi przepisami adresatem jest konkretny Wykonawca, będzie przekazywana w postaci elektronicznej za pośrednictwem platformy do konkretnego</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Wykonawcy.</w:t>
      </w:r>
    </w:p>
    <w:p w14:paraId="065D1FA1" w14:textId="77777777" w:rsidR="00FA1E03" w:rsidRPr="002844B1"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Funkcjonalność Platformy gwarantuje złożenie przez Wykonawcę w postępowaniu zaszyfrowanej oferty wraz z załącznikami, w sposób uniemożliwiający Zamawiającemu zapoznanie się z treścią oferty przed upływem terminu składania ofert.</w:t>
      </w:r>
    </w:p>
    <w:p w14:paraId="3D932700"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minimalne wymagania sprzętowo - aplikacyjne umożliwiające pracę na Platformie,</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tj.:</w:t>
      </w:r>
    </w:p>
    <w:p w14:paraId="514BF7BA"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stały dostęp do sieci Internet o gwarantowanej przepustowości nie mniejszej niż 512</w:t>
      </w:r>
      <w:r w:rsidRPr="00C96B3C">
        <w:rPr>
          <w:rFonts w:ascii="Calibri" w:eastAsia="Times New Roman" w:hAnsi="Calibri" w:cs="Calibri"/>
          <w:color w:val="000000"/>
          <w:spacing w:val="-10"/>
          <w:sz w:val="24"/>
          <w:szCs w:val="24"/>
        </w:rPr>
        <w:t xml:space="preserve"> </w:t>
      </w:r>
      <w:proofErr w:type="spellStart"/>
      <w:r w:rsidRPr="00C96B3C">
        <w:rPr>
          <w:rFonts w:ascii="Calibri" w:eastAsia="Times New Roman" w:hAnsi="Calibri" w:cs="Calibri"/>
          <w:color w:val="000000"/>
          <w:sz w:val="24"/>
          <w:szCs w:val="24"/>
        </w:rPr>
        <w:t>kb</w:t>
      </w:r>
      <w:proofErr w:type="spellEnd"/>
      <w:r w:rsidRPr="00C96B3C">
        <w:rPr>
          <w:rFonts w:ascii="Calibri" w:eastAsia="Times New Roman" w:hAnsi="Calibri" w:cs="Calibri"/>
          <w:color w:val="000000"/>
          <w:sz w:val="24"/>
          <w:szCs w:val="24"/>
        </w:rPr>
        <w:t>/s,</w:t>
      </w:r>
    </w:p>
    <w:p w14:paraId="6A6B7468"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375DB1D1"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u w:val="single"/>
        </w:rPr>
      </w:pPr>
      <w:r w:rsidRPr="00C96B3C">
        <w:rPr>
          <w:rFonts w:ascii="Calibri" w:eastAsia="Times New Roman" w:hAnsi="Calibri" w:cs="Calibri"/>
          <w:color w:val="000000"/>
          <w:sz w:val="24"/>
          <w:szCs w:val="24"/>
        </w:rPr>
        <w:t xml:space="preserve">zainstalowana dowolna aktualna przeglądarka internetowa. </w:t>
      </w:r>
      <w:r w:rsidRPr="00C96B3C">
        <w:rPr>
          <w:rFonts w:ascii="Calibri" w:eastAsia="Times New Roman" w:hAnsi="Calibri" w:cs="Calibri"/>
          <w:color w:val="000000"/>
          <w:sz w:val="24"/>
          <w:szCs w:val="24"/>
          <w:u w:val="single"/>
        </w:rPr>
        <w:t>Uwaga</w:t>
      </w:r>
      <w:r w:rsidRPr="00C96B3C">
        <w:rPr>
          <w:rFonts w:ascii="Calibri" w:eastAsia="Times New Roman" w:hAnsi="Calibri" w:cs="Calibri"/>
          <w:color w:val="000000"/>
          <w:sz w:val="24"/>
          <w:szCs w:val="24"/>
        </w:rPr>
        <w:t>! od dnia 17 sierpnia 2021r., ze względu na zakończenie wspierania przeglądarki Internet Explorer przez firmę Microsoft, Zamawiający nie zleca stosowanie przeglądarki Internet Explorer,</w:t>
      </w:r>
    </w:p>
    <w:p w14:paraId="207B7851"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włączona obsługa</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JavaScript,</w:t>
      </w:r>
    </w:p>
    <w:p w14:paraId="3BC389A7"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zainstalowany program Adobe </w:t>
      </w:r>
      <w:proofErr w:type="spellStart"/>
      <w:r w:rsidRPr="00C96B3C">
        <w:rPr>
          <w:rFonts w:ascii="Calibri" w:eastAsia="Times New Roman" w:hAnsi="Calibri" w:cs="Calibri"/>
          <w:color w:val="000000"/>
          <w:sz w:val="24"/>
          <w:szCs w:val="24"/>
        </w:rPr>
        <w:t>Acrobat</w:t>
      </w:r>
      <w:proofErr w:type="spellEnd"/>
      <w:r w:rsidRPr="00C96B3C">
        <w:rPr>
          <w:rFonts w:ascii="Calibri" w:eastAsia="Times New Roman" w:hAnsi="Calibri" w:cs="Calibri"/>
          <w:color w:val="000000"/>
          <w:sz w:val="24"/>
          <w:szCs w:val="24"/>
        </w:rPr>
        <w:t xml:space="preserve"> Reader lub inny obsługujący format plików</w:t>
      </w:r>
      <w:r w:rsidRPr="00C96B3C">
        <w:rPr>
          <w:rFonts w:ascii="Calibri" w:eastAsia="Times New Roman" w:hAnsi="Calibri" w:cs="Calibri"/>
          <w:color w:val="000000"/>
          <w:spacing w:val="-8"/>
          <w:sz w:val="24"/>
          <w:szCs w:val="24"/>
        </w:rPr>
        <w:t xml:space="preserve"> </w:t>
      </w:r>
      <w:r w:rsidRPr="00C96B3C">
        <w:rPr>
          <w:rFonts w:ascii="Calibri" w:eastAsia="Times New Roman" w:hAnsi="Calibri" w:cs="Calibri"/>
          <w:color w:val="000000"/>
          <w:sz w:val="24"/>
          <w:szCs w:val="24"/>
        </w:rPr>
        <w:t>.pdf,</w:t>
      </w:r>
    </w:p>
    <w:p w14:paraId="5784976B"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u w:val="single" w:color="006FC0"/>
        </w:rPr>
        <w:t>platformazakupowa.pl</w:t>
      </w:r>
      <w:r w:rsidRPr="00C96B3C">
        <w:rPr>
          <w:rFonts w:ascii="Calibri" w:eastAsia="Times New Roman" w:hAnsi="Calibri" w:cs="Calibri"/>
          <w:color w:val="000000"/>
          <w:sz w:val="24"/>
          <w:szCs w:val="24"/>
        </w:rPr>
        <w:t xml:space="preserve"> działa według standardu przyjętego w komunikacji sieciowej - kodowanie UTF8,</w:t>
      </w:r>
    </w:p>
    <w:p w14:paraId="14B1D637"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Oznaczenie czasu odbioru danych przez platformę zakupową stanowi datę oraz dokładny czas (</w:t>
      </w:r>
      <w:proofErr w:type="spellStart"/>
      <w:r w:rsidRPr="00C96B3C">
        <w:rPr>
          <w:rFonts w:ascii="Calibri" w:eastAsia="Times New Roman" w:hAnsi="Calibri" w:cs="Calibri"/>
          <w:color w:val="000000"/>
          <w:sz w:val="24"/>
          <w:szCs w:val="24"/>
        </w:rPr>
        <w:t>hh:</w:t>
      </w:r>
      <w:proofErr w:type="gramStart"/>
      <w:r w:rsidRPr="00C96B3C">
        <w:rPr>
          <w:rFonts w:ascii="Calibri" w:eastAsia="Times New Roman" w:hAnsi="Calibri" w:cs="Calibri"/>
          <w:color w:val="000000"/>
          <w:sz w:val="24"/>
          <w:szCs w:val="24"/>
        </w:rPr>
        <w:t>mm:ss</w:t>
      </w:r>
      <w:proofErr w:type="spellEnd"/>
      <w:proofErr w:type="gramEnd"/>
      <w:r w:rsidRPr="00C96B3C">
        <w:rPr>
          <w:rFonts w:ascii="Calibri" w:eastAsia="Times New Roman" w:hAnsi="Calibri" w:cs="Calibri"/>
          <w:color w:val="000000"/>
          <w:sz w:val="24"/>
          <w:szCs w:val="24"/>
        </w:rPr>
        <w:t>) generowany wg czasu lokalnego serwera synchronizowanego z zegarem Głównego Urzędu Miar.</w:t>
      </w:r>
    </w:p>
    <w:p w14:paraId="0573B681"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przystępując do niniejszego postępowania o udzielenie zamówienia</w:t>
      </w:r>
      <w:r w:rsidRPr="00C96B3C">
        <w:rPr>
          <w:rFonts w:ascii="Calibri" w:eastAsia="Times New Roman" w:hAnsi="Calibri" w:cs="Calibri"/>
          <w:color w:val="000000"/>
          <w:spacing w:val="-8"/>
          <w:sz w:val="24"/>
          <w:szCs w:val="24"/>
        </w:rPr>
        <w:t xml:space="preserve"> </w:t>
      </w:r>
      <w:r w:rsidRPr="00C96B3C">
        <w:rPr>
          <w:rFonts w:ascii="Calibri" w:eastAsia="Times New Roman" w:hAnsi="Calibri" w:cs="Calibri"/>
          <w:color w:val="000000"/>
          <w:sz w:val="24"/>
          <w:szCs w:val="24"/>
        </w:rPr>
        <w:t>publicznego:</w:t>
      </w:r>
    </w:p>
    <w:p w14:paraId="432D2105"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akceptuje warunki korzystania z Platformy określone w Regulaminie zamieszczonym na stronie internetowej </w:t>
      </w:r>
      <w:r w:rsidRPr="00C96B3C">
        <w:rPr>
          <w:rFonts w:ascii="Calibri" w:eastAsia="Times New Roman" w:hAnsi="Calibri" w:cs="Calibri"/>
          <w:color w:val="000000"/>
          <w:sz w:val="24"/>
          <w:szCs w:val="24"/>
          <w:u w:color="006FC0"/>
        </w:rPr>
        <w:t xml:space="preserve">pod linkiem </w:t>
      </w:r>
      <w:hyperlink r:id="rId16" w:history="1">
        <w:r w:rsidRPr="00E44BFC">
          <w:rPr>
            <w:rStyle w:val="Hipercze"/>
            <w:rFonts w:ascii="Calibri" w:eastAsia="Times New Roman" w:hAnsi="Calibri" w:cs="Calibri"/>
            <w:spacing w:val="10"/>
            <w:sz w:val="24"/>
            <w:szCs w:val="24"/>
          </w:rPr>
          <w:t>https://platformazakupowa.pl/strona/1-regulamin</w:t>
        </w:r>
      </w:hyperlink>
      <w:r>
        <w:rPr>
          <w:rFonts w:ascii="Calibri" w:eastAsia="Times New Roman" w:hAnsi="Calibri" w:cs="Calibri"/>
          <w:caps/>
          <w:spacing w:val="10"/>
          <w:sz w:val="24"/>
          <w:szCs w:val="24"/>
        </w:rPr>
        <w:t xml:space="preserve"> </w:t>
      </w:r>
      <w:r w:rsidRPr="00C96B3C">
        <w:rPr>
          <w:rFonts w:ascii="Calibri" w:eastAsia="Times New Roman" w:hAnsi="Calibri" w:cs="Calibri"/>
          <w:color w:val="000000"/>
          <w:sz w:val="24"/>
          <w:szCs w:val="24"/>
        </w:rPr>
        <w:t xml:space="preserve">  w zakładce „Regulamin" oraz uznaje go za</w:t>
      </w:r>
      <w:r w:rsidRPr="00C96B3C">
        <w:rPr>
          <w:rFonts w:ascii="Calibri" w:eastAsia="Times New Roman" w:hAnsi="Calibri" w:cs="Calibri"/>
          <w:color w:val="000000"/>
          <w:spacing w:val="-7"/>
          <w:sz w:val="24"/>
          <w:szCs w:val="24"/>
        </w:rPr>
        <w:t xml:space="preserve"> </w:t>
      </w:r>
      <w:r w:rsidRPr="00C96B3C">
        <w:rPr>
          <w:rFonts w:ascii="Calibri" w:eastAsia="Times New Roman" w:hAnsi="Calibri" w:cs="Calibri"/>
          <w:color w:val="000000"/>
          <w:sz w:val="24"/>
          <w:szCs w:val="24"/>
        </w:rPr>
        <w:t xml:space="preserve">wiążący, </w:t>
      </w:r>
    </w:p>
    <w:p w14:paraId="35589276"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zapoznał i stosuje się do Instrukcji składania ofert/wniosków dostępnej </w:t>
      </w:r>
      <w:r w:rsidRPr="00C96B3C">
        <w:rPr>
          <w:rFonts w:ascii="Calibri" w:eastAsia="Times New Roman" w:hAnsi="Calibri" w:cs="Calibri"/>
          <w:color w:val="000000"/>
          <w:sz w:val="24"/>
          <w:szCs w:val="24"/>
          <w:u w:color="006FC0"/>
        </w:rPr>
        <w:t>pod</w:t>
      </w:r>
      <w:r w:rsidRPr="00C96B3C">
        <w:rPr>
          <w:rFonts w:ascii="Calibri" w:eastAsia="Times New Roman" w:hAnsi="Calibri" w:cs="Calibri"/>
          <w:color w:val="000000"/>
          <w:spacing w:val="-9"/>
          <w:sz w:val="24"/>
          <w:szCs w:val="24"/>
          <w:u w:color="006FC0"/>
        </w:rPr>
        <w:t xml:space="preserve"> </w:t>
      </w:r>
      <w:r w:rsidRPr="00C96B3C">
        <w:rPr>
          <w:rFonts w:ascii="Calibri" w:eastAsia="Times New Roman" w:hAnsi="Calibri" w:cs="Calibri"/>
          <w:color w:val="000000"/>
          <w:sz w:val="24"/>
          <w:szCs w:val="24"/>
          <w:u w:color="006FC0"/>
        </w:rPr>
        <w:t>linkiem</w:t>
      </w:r>
      <w:r w:rsidRPr="00C96B3C">
        <w:rPr>
          <w:rFonts w:ascii="Calibri" w:eastAsia="Times New Roman" w:hAnsi="Calibri" w:cs="Calibri"/>
          <w:color w:val="000000"/>
          <w:sz w:val="24"/>
          <w:szCs w:val="24"/>
        </w:rPr>
        <w:t xml:space="preserve"> </w:t>
      </w:r>
      <w:hyperlink r:id="rId17" w:history="1">
        <w:r w:rsidRPr="00E44BFC">
          <w:rPr>
            <w:rStyle w:val="Hipercze"/>
            <w:rFonts w:ascii="Calibri" w:eastAsia="Times New Roman" w:hAnsi="Calibri" w:cs="Calibri"/>
            <w:spacing w:val="10"/>
            <w:sz w:val="24"/>
            <w:szCs w:val="24"/>
          </w:rPr>
          <w:t>https://platformazakupowa.pl/strona/45-instrukcje</w:t>
        </w:r>
      </w:hyperlink>
      <w:r>
        <w:rPr>
          <w:rFonts w:ascii="Calibri" w:eastAsia="Times New Roman" w:hAnsi="Calibri" w:cs="Calibri"/>
          <w:spacing w:val="10"/>
          <w:sz w:val="24"/>
          <w:szCs w:val="24"/>
        </w:rPr>
        <w:t xml:space="preserve"> </w:t>
      </w:r>
      <w:proofErr w:type="gramStart"/>
      <w:r>
        <w:rPr>
          <w:rFonts w:ascii="Calibri" w:eastAsia="Times New Roman" w:hAnsi="Calibri" w:cs="Calibri"/>
          <w:spacing w:val="10"/>
          <w:sz w:val="24"/>
          <w:szCs w:val="24"/>
        </w:rPr>
        <w:t xml:space="preserve"> </w:t>
      </w:r>
      <w:r w:rsidRPr="00C96B3C">
        <w:rPr>
          <w:rFonts w:ascii="Calibri" w:eastAsia="Times New Roman" w:hAnsi="Calibri" w:cs="Calibri"/>
          <w:color w:val="000000"/>
          <w:sz w:val="24"/>
          <w:szCs w:val="24"/>
        </w:rPr>
        <w:t xml:space="preserve"> .</w:t>
      </w:r>
      <w:proofErr w:type="gramEnd"/>
    </w:p>
    <w:p w14:paraId="21F783F3"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postępowaniu.</w:t>
      </w:r>
    </w:p>
    <w:p w14:paraId="2F8DB4E7"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sidRPr="00C96B3C">
        <w:rPr>
          <w:rFonts w:ascii="Calibri" w:eastAsia="Times New Roman" w:hAnsi="Calibri" w:cs="Calibri"/>
          <w:color w:val="000000"/>
          <w:spacing w:val="-4"/>
          <w:sz w:val="24"/>
          <w:szCs w:val="24"/>
        </w:rPr>
        <w:t xml:space="preserve"> </w:t>
      </w:r>
      <w:hyperlink r:id="rId18" w:history="1">
        <w:r w:rsidRPr="00E44BFC">
          <w:rPr>
            <w:rStyle w:val="Hipercze"/>
            <w:rFonts w:ascii="Calibri" w:eastAsia="Times New Roman" w:hAnsi="Calibri" w:cs="Calibri"/>
            <w:spacing w:val="10"/>
            <w:sz w:val="24"/>
            <w:szCs w:val="24"/>
          </w:rPr>
          <w:t>https://platformazakupowa.pl/strona/45-instrukcje</w:t>
        </w:r>
      </w:hyperlink>
      <w:r>
        <w:rPr>
          <w:rFonts w:ascii="Calibri" w:eastAsia="Times New Roman" w:hAnsi="Calibri" w:cs="Calibri"/>
          <w:caps/>
          <w:spacing w:val="10"/>
          <w:sz w:val="24"/>
          <w:szCs w:val="24"/>
        </w:rPr>
        <w:t xml:space="preserve"> </w:t>
      </w:r>
      <w:r w:rsidRPr="00C96B3C">
        <w:rPr>
          <w:rFonts w:ascii="Calibri" w:eastAsia="Times New Roman" w:hAnsi="Calibri" w:cs="Calibri"/>
          <w:color w:val="000000"/>
          <w:sz w:val="24"/>
          <w:szCs w:val="24"/>
        </w:rPr>
        <w:t xml:space="preserve"> .</w:t>
      </w:r>
    </w:p>
    <w:p w14:paraId="6A61E186"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Dodatkowe</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zalecenia</w:t>
      </w:r>
    </w:p>
    <w:p w14:paraId="4815C931"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b/>
          <w:color w:val="000000"/>
          <w:sz w:val="24"/>
          <w:szCs w:val="24"/>
        </w:rPr>
      </w:pPr>
      <w:r w:rsidRPr="00C96B3C">
        <w:rPr>
          <w:rFonts w:ascii="Calibri" w:eastAsia="Times New Roman" w:hAnsi="Calibri" w:cs="Calibri"/>
          <w:color w:val="000000"/>
          <w:sz w:val="24"/>
          <w:szCs w:val="24"/>
        </w:rPr>
        <w:t>Zamawiający rekomenduje wykorzystanie formatów: .pdf .</w:t>
      </w:r>
      <w:proofErr w:type="spellStart"/>
      <w:r w:rsidRPr="00C96B3C">
        <w:rPr>
          <w:rFonts w:ascii="Calibri" w:eastAsia="Times New Roman" w:hAnsi="Calibri" w:cs="Calibri"/>
          <w:color w:val="000000"/>
          <w:sz w:val="24"/>
          <w:szCs w:val="24"/>
        </w:rPr>
        <w:t>doc</w:t>
      </w:r>
      <w:proofErr w:type="spellEnd"/>
      <w:r w:rsidRPr="00C96B3C">
        <w:rPr>
          <w:rFonts w:ascii="Calibri" w:eastAsia="Times New Roman" w:hAnsi="Calibri" w:cs="Calibri"/>
          <w:color w:val="000000"/>
          <w:sz w:val="24"/>
          <w:szCs w:val="24"/>
        </w:rPr>
        <w:t xml:space="preserve"> .jpg (.</w:t>
      </w:r>
      <w:proofErr w:type="spellStart"/>
      <w:r w:rsidRPr="00C96B3C">
        <w:rPr>
          <w:rFonts w:ascii="Calibri" w:eastAsia="Times New Roman" w:hAnsi="Calibri" w:cs="Calibri"/>
          <w:color w:val="000000"/>
          <w:sz w:val="24"/>
          <w:szCs w:val="24"/>
        </w:rPr>
        <w:t>jpeg</w:t>
      </w:r>
      <w:proofErr w:type="spellEnd"/>
      <w:r w:rsidRPr="00C96B3C">
        <w:rPr>
          <w:rFonts w:ascii="Calibri" w:eastAsia="Times New Roman" w:hAnsi="Calibri" w:cs="Calibri"/>
          <w:color w:val="000000"/>
          <w:sz w:val="24"/>
          <w:szCs w:val="24"/>
        </w:rPr>
        <w:t xml:space="preserve">) </w:t>
      </w:r>
      <w:r w:rsidRPr="00C96B3C">
        <w:rPr>
          <w:rFonts w:ascii="Calibri" w:eastAsia="Times New Roman" w:hAnsi="Calibri" w:cs="Calibri"/>
          <w:b/>
          <w:color w:val="000000"/>
          <w:sz w:val="24"/>
          <w:szCs w:val="24"/>
        </w:rPr>
        <w:t>ze szczególnym wskazaniem na .pdf.</w:t>
      </w:r>
    </w:p>
    <w:p w14:paraId="06D42BC7"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celu ewentualnej kompresji danych Zamawiający rekomenduje wykorzystanie jednego z</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formatów: .zip, .7Z.</w:t>
      </w:r>
    </w:p>
    <w:p w14:paraId="14A03601"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Wśród formatów powszechnych a </w:t>
      </w:r>
      <w:r w:rsidRPr="00C96B3C">
        <w:rPr>
          <w:rFonts w:ascii="Calibri" w:eastAsia="Times New Roman" w:hAnsi="Calibri" w:cs="Calibri"/>
          <w:b/>
          <w:color w:val="000000"/>
          <w:sz w:val="24"/>
          <w:szCs w:val="24"/>
        </w:rPr>
        <w:t xml:space="preserve">NIE wymienionych </w:t>
      </w:r>
      <w:r w:rsidRPr="00C96B3C">
        <w:rPr>
          <w:rFonts w:ascii="Calibri" w:eastAsia="Times New Roman" w:hAnsi="Calibri" w:cs="Calibri"/>
          <w:color w:val="000000"/>
          <w:sz w:val="24"/>
          <w:szCs w:val="24"/>
        </w:rPr>
        <w:t>w Rozporządzeniu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występują: .</w:t>
      </w:r>
      <w:proofErr w:type="spellStart"/>
      <w:r w:rsidRPr="00C96B3C">
        <w:rPr>
          <w:rFonts w:ascii="Calibri" w:eastAsia="Times New Roman" w:hAnsi="Calibri" w:cs="Calibri"/>
          <w:color w:val="000000"/>
          <w:sz w:val="24"/>
          <w:szCs w:val="24"/>
        </w:rPr>
        <w:t>rar</w:t>
      </w:r>
      <w:proofErr w:type="spellEnd"/>
      <w:r w:rsidRPr="00C96B3C">
        <w:rPr>
          <w:rFonts w:ascii="Calibri" w:eastAsia="Times New Roman" w:hAnsi="Calibri" w:cs="Calibri"/>
          <w:color w:val="000000"/>
          <w:spacing w:val="-12"/>
          <w:sz w:val="24"/>
          <w:szCs w:val="24"/>
        </w:rPr>
        <w:t xml:space="preserve"> </w:t>
      </w:r>
      <w:r w:rsidRPr="00C96B3C">
        <w:rPr>
          <w:rFonts w:ascii="Calibri" w:eastAsia="Times New Roman" w:hAnsi="Calibri" w:cs="Calibri"/>
          <w:color w:val="000000"/>
          <w:sz w:val="24"/>
          <w:szCs w:val="24"/>
        </w:rPr>
        <w:t>.gif .</w:t>
      </w:r>
      <w:proofErr w:type="spellStart"/>
      <w:proofErr w:type="gramStart"/>
      <w:r w:rsidRPr="00C96B3C">
        <w:rPr>
          <w:rFonts w:ascii="Calibri" w:eastAsia="Times New Roman" w:hAnsi="Calibri" w:cs="Calibri"/>
          <w:color w:val="000000"/>
          <w:sz w:val="24"/>
          <w:szCs w:val="24"/>
        </w:rPr>
        <w:t>bmp</w:t>
      </w:r>
      <w:proofErr w:type="spellEnd"/>
      <w:r w:rsidRPr="00C96B3C">
        <w:rPr>
          <w:rFonts w:ascii="Calibri" w:eastAsia="Times New Roman" w:hAnsi="Calibri" w:cs="Calibri"/>
          <w:color w:val="000000"/>
          <w:sz w:val="24"/>
          <w:szCs w:val="24"/>
        </w:rPr>
        <w:t xml:space="preserve"> .</w:t>
      </w:r>
      <w:proofErr w:type="spellStart"/>
      <w:r w:rsidRPr="00C96B3C">
        <w:rPr>
          <w:rFonts w:ascii="Calibri" w:eastAsia="Times New Roman" w:hAnsi="Calibri" w:cs="Calibri"/>
          <w:color w:val="000000"/>
          <w:sz w:val="24"/>
          <w:szCs w:val="24"/>
        </w:rPr>
        <w:t>numbers</w:t>
      </w:r>
      <w:proofErr w:type="spellEnd"/>
      <w:proofErr w:type="gramEnd"/>
      <w:r w:rsidRPr="00C96B3C">
        <w:rPr>
          <w:rFonts w:ascii="Calibri" w:eastAsia="Times New Roman" w:hAnsi="Calibri" w:cs="Calibri"/>
          <w:color w:val="000000"/>
          <w:sz w:val="24"/>
          <w:szCs w:val="24"/>
        </w:rPr>
        <w:t xml:space="preserve"> .</w:t>
      </w:r>
      <w:proofErr w:type="spellStart"/>
      <w:r w:rsidRPr="00C96B3C">
        <w:rPr>
          <w:rFonts w:ascii="Calibri" w:eastAsia="Times New Roman" w:hAnsi="Calibri" w:cs="Calibri"/>
          <w:color w:val="000000"/>
          <w:sz w:val="24"/>
          <w:szCs w:val="24"/>
        </w:rPr>
        <w:t>pages</w:t>
      </w:r>
      <w:proofErr w:type="spellEnd"/>
      <w:r w:rsidRPr="00C96B3C">
        <w:rPr>
          <w:rFonts w:ascii="Calibri" w:eastAsia="Times New Roman" w:hAnsi="Calibri" w:cs="Calibri"/>
          <w:color w:val="000000"/>
          <w:sz w:val="24"/>
          <w:szCs w:val="24"/>
        </w:rPr>
        <w:t>. Dokumenty złożone w takich plikach zostaną uznane za złożone nieskutecznie.</w:t>
      </w:r>
    </w:p>
    <w:p w14:paraId="61448D7E"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C96B3C">
        <w:rPr>
          <w:rFonts w:ascii="Calibri" w:eastAsia="Times New Roman" w:hAnsi="Calibri" w:cs="Calibri"/>
          <w:color w:val="000000"/>
          <w:sz w:val="24"/>
          <w:szCs w:val="24"/>
        </w:rPr>
        <w:t>eDoApp</w:t>
      </w:r>
      <w:proofErr w:type="spellEnd"/>
      <w:r w:rsidRPr="00C96B3C">
        <w:rPr>
          <w:rFonts w:ascii="Calibri" w:eastAsia="Times New Roman" w:hAnsi="Calibri" w:cs="Calibri"/>
          <w:color w:val="000000"/>
          <w:sz w:val="24"/>
          <w:szCs w:val="24"/>
        </w:rPr>
        <w:t xml:space="preserve"> służącej do składania elektronicznego podpisu osobistego, który wynosi max</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5MB.</w:t>
      </w:r>
    </w:p>
    <w:p w14:paraId="1DF4FF68"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C96B3C">
        <w:rPr>
          <w:rFonts w:ascii="Calibri" w:eastAsia="Times New Roman" w:hAnsi="Calibri" w:cs="Calibri"/>
          <w:color w:val="000000"/>
          <w:spacing w:val="-5"/>
          <w:sz w:val="24"/>
          <w:szCs w:val="24"/>
        </w:rPr>
        <w:t xml:space="preserve"> </w:t>
      </w:r>
      <w:proofErr w:type="spellStart"/>
      <w:r w:rsidRPr="00C96B3C">
        <w:rPr>
          <w:rFonts w:ascii="Calibri" w:eastAsia="Times New Roman" w:hAnsi="Calibri" w:cs="Calibri"/>
          <w:color w:val="000000"/>
          <w:sz w:val="24"/>
          <w:szCs w:val="24"/>
        </w:rPr>
        <w:t>PAdES</w:t>
      </w:r>
      <w:proofErr w:type="spellEnd"/>
      <w:r w:rsidRPr="00C96B3C">
        <w:rPr>
          <w:rFonts w:ascii="Calibri" w:eastAsia="Times New Roman" w:hAnsi="Calibri" w:cs="Calibri"/>
          <w:color w:val="000000"/>
          <w:sz w:val="24"/>
          <w:szCs w:val="24"/>
        </w:rPr>
        <w:t>.</w:t>
      </w:r>
    </w:p>
    <w:p w14:paraId="5AF6EA15"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Pliki w innych formatach niż .pdf zaleca się opatrzyć zewnętrznym podpisem </w:t>
      </w:r>
      <w:proofErr w:type="spellStart"/>
      <w:r w:rsidRPr="00C96B3C">
        <w:rPr>
          <w:rFonts w:ascii="Calibri" w:eastAsia="Times New Roman" w:hAnsi="Calibri" w:cs="Calibri"/>
          <w:color w:val="000000"/>
          <w:sz w:val="24"/>
          <w:szCs w:val="24"/>
        </w:rPr>
        <w:t>XAdES</w:t>
      </w:r>
      <w:proofErr w:type="spellEnd"/>
      <w:r w:rsidRPr="00C96B3C">
        <w:rPr>
          <w:rFonts w:ascii="Calibri" w:eastAsia="Times New Roman" w:hAnsi="Calibri" w:cs="Calibri"/>
          <w:color w:val="000000"/>
          <w:sz w:val="24"/>
          <w:szCs w:val="24"/>
        </w:rPr>
        <w:t>. Wykonawca powinien pamiętać, aby plik z podpisem przekazywać łącznie z dokumentem</w:t>
      </w:r>
      <w:r w:rsidRPr="00C96B3C">
        <w:rPr>
          <w:rFonts w:ascii="Calibri" w:eastAsia="Times New Roman" w:hAnsi="Calibri" w:cs="Calibri"/>
          <w:color w:val="000000"/>
          <w:spacing w:val="-11"/>
          <w:sz w:val="24"/>
          <w:szCs w:val="24"/>
        </w:rPr>
        <w:t xml:space="preserve"> </w:t>
      </w:r>
      <w:r w:rsidRPr="00C96B3C">
        <w:rPr>
          <w:rFonts w:ascii="Calibri" w:eastAsia="Times New Roman" w:hAnsi="Calibri" w:cs="Calibri"/>
          <w:color w:val="000000"/>
          <w:sz w:val="24"/>
          <w:szCs w:val="24"/>
        </w:rPr>
        <w:t>podpisywanym.</w:t>
      </w:r>
    </w:p>
    <w:p w14:paraId="4D7F1566"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zaleca, aby w przypadku podpisywania pliku przez kilka osób, stosować podpisy tego samego rodzaju. Podpisywanie różnymi rodzajami podpisów np. elektroniczny podpis osobistym i kwalifikowanym może doprowadzić do problemów w weryfikacji</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plików.</w:t>
      </w:r>
    </w:p>
    <w:p w14:paraId="1F64C7DE"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zaleca, aby Wykonawca z odpowiednim wyprzedzeniem przetestował możliwość prawidłowego wykorzystania wybranej metody podpisania plików</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oferty.</w:t>
      </w:r>
    </w:p>
    <w:p w14:paraId="78545302"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Zaleca się, aby komunikacja z Zamawiającym odbywała się tylko na Platformie za pośrednictwem formularza “Wyślij wiadomość do zamawiającego”, nie za pośrednictwem adresu</w:t>
      </w:r>
      <w:r w:rsidRPr="00C96B3C">
        <w:rPr>
          <w:rFonts w:ascii="Calibri" w:eastAsia="Times New Roman" w:hAnsi="Calibri" w:cs="Calibri"/>
          <w:color w:val="000000"/>
          <w:spacing w:val="-8"/>
          <w:sz w:val="24"/>
          <w:szCs w:val="24"/>
        </w:rPr>
        <w:t xml:space="preserve"> </w:t>
      </w:r>
      <w:r w:rsidRPr="00C96B3C">
        <w:rPr>
          <w:rFonts w:ascii="Calibri" w:eastAsia="Times New Roman" w:hAnsi="Calibri" w:cs="Calibri"/>
          <w:color w:val="000000"/>
          <w:sz w:val="24"/>
          <w:szCs w:val="24"/>
        </w:rPr>
        <w:t>email.</w:t>
      </w:r>
    </w:p>
    <w:p w14:paraId="560158E1"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Ofertę należy przygotować z należytą starannością i odpowiednim wyprzedzeniem w stosunku do czasu wyznaczonego na składanie ofert/wniosków.</w:t>
      </w:r>
    </w:p>
    <w:p w14:paraId="0CBB91F9"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Podczas podpisywania plików zaleca się stosowanie algorytmu skrótu SHA2 zamiast</w:t>
      </w:r>
      <w:r w:rsidRPr="00C96B3C">
        <w:rPr>
          <w:rFonts w:ascii="Calibri" w:eastAsia="Times New Roman" w:hAnsi="Calibri" w:cs="Calibri"/>
          <w:color w:val="000000"/>
          <w:spacing w:val="-11"/>
          <w:sz w:val="24"/>
          <w:szCs w:val="24"/>
        </w:rPr>
        <w:t xml:space="preserve"> </w:t>
      </w:r>
      <w:r w:rsidRPr="00C96B3C">
        <w:rPr>
          <w:rFonts w:ascii="Calibri" w:eastAsia="Times New Roman" w:hAnsi="Calibri" w:cs="Calibri"/>
          <w:color w:val="000000"/>
          <w:sz w:val="24"/>
          <w:szCs w:val="24"/>
        </w:rPr>
        <w:t>SHA1.</w:t>
      </w:r>
    </w:p>
    <w:p w14:paraId="12DBB5F5"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Jeśli Wykonawca pakuje dokumenty np. w plik ZIP zalecamy wcześniejsze podpisanie każdego ze skompresowanych plików.</w:t>
      </w:r>
    </w:p>
    <w:p w14:paraId="11E029D6"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rekomenduje wykorzystanie podpisu z kwalifikowanym znacznikiem</w:t>
      </w:r>
      <w:r w:rsidRPr="00C96B3C">
        <w:rPr>
          <w:rFonts w:ascii="Calibri" w:eastAsia="Times New Roman" w:hAnsi="Calibri" w:cs="Calibri"/>
          <w:color w:val="000000"/>
          <w:spacing w:val="-11"/>
          <w:sz w:val="24"/>
          <w:szCs w:val="24"/>
        </w:rPr>
        <w:t xml:space="preserve"> </w:t>
      </w:r>
      <w:r w:rsidRPr="00C96B3C">
        <w:rPr>
          <w:rFonts w:ascii="Calibri" w:eastAsia="Times New Roman" w:hAnsi="Calibri" w:cs="Calibri"/>
          <w:color w:val="000000"/>
          <w:sz w:val="24"/>
          <w:szCs w:val="24"/>
        </w:rPr>
        <w:t>czasu.</w:t>
      </w:r>
    </w:p>
    <w:p w14:paraId="19A2C9F0" w14:textId="2C2483DC" w:rsidR="00FA1E03" w:rsidRPr="00780E94" w:rsidRDefault="00FA1E03" w:rsidP="00780E94">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zaleca, aby </w:t>
      </w:r>
      <w:r w:rsidRPr="00C96B3C">
        <w:rPr>
          <w:rFonts w:ascii="Calibri" w:eastAsia="Times New Roman" w:hAnsi="Calibri" w:cs="Calibri"/>
          <w:b/>
          <w:color w:val="000000"/>
          <w:sz w:val="24"/>
          <w:szCs w:val="24"/>
        </w:rPr>
        <w:t xml:space="preserve">nie wprowadzać </w:t>
      </w:r>
      <w:r w:rsidRPr="00C96B3C">
        <w:rPr>
          <w:rFonts w:ascii="Calibri" w:eastAsia="Times New Roman" w:hAnsi="Calibri" w:cs="Calibri"/>
          <w:color w:val="000000"/>
          <w:sz w:val="24"/>
          <w:szCs w:val="24"/>
        </w:rPr>
        <w:t>jakichkolwiek zmian w plikach po podpisaniu ich podpisem kwalifikowanym. Może to skutkować naruszeniem integralności plików, co równoważne będzie z koniecznością odrzucenia oferty w</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postępowaniu.</w:t>
      </w:r>
    </w:p>
    <w:p w14:paraId="1529B3DD"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7" w:name="_Toc131511589"/>
      <w:r w:rsidRPr="00C96B3C">
        <w:rPr>
          <w:rFonts w:ascii="Calibri" w:eastAsia="Times New Roman" w:hAnsi="Calibri" w:cs="Times New Roman"/>
          <w:caps/>
          <w:color w:val="FFFFFF"/>
          <w:spacing w:val="15"/>
          <w:sz w:val="22"/>
          <w:szCs w:val="22"/>
        </w:rPr>
        <w:t>WSKAZANIE OSÓB UPRAWNIONYCH DO KOMUNIKOWANIA SIĘ W</w:t>
      </w:r>
      <w:r w:rsidRPr="00C96B3C">
        <w:rPr>
          <w:rFonts w:ascii="Calibri" w:eastAsia="Times New Roman" w:hAnsi="Calibri" w:cs="Times New Roman"/>
          <w:caps/>
          <w:color w:val="FFFFFF"/>
          <w:spacing w:val="-8"/>
          <w:sz w:val="22"/>
          <w:szCs w:val="22"/>
        </w:rPr>
        <w:t xml:space="preserve"> </w:t>
      </w:r>
      <w:r w:rsidRPr="00C96B3C">
        <w:rPr>
          <w:rFonts w:ascii="Calibri" w:eastAsia="Times New Roman" w:hAnsi="Calibri" w:cs="Times New Roman"/>
          <w:caps/>
          <w:color w:val="FFFFFF"/>
          <w:spacing w:val="15"/>
          <w:sz w:val="22"/>
          <w:szCs w:val="22"/>
        </w:rPr>
        <w:t>WYKONAWCAMI</w:t>
      </w:r>
      <w:bookmarkEnd w:id="27"/>
    </w:p>
    <w:p w14:paraId="7BE5D72F" w14:textId="77777777" w:rsidR="00FA1E03" w:rsidRPr="00824385" w:rsidRDefault="00FA1E03">
      <w:pPr>
        <w:widowControl w:val="0"/>
        <w:numPr>
          <w:ilvl w:val="0"/>
          <w:numId w:val="12"/>
        </w:numPr>
        <w:autoSpaceDE w:val="0"/>
        <w:autoSpaceDN w:val="0"/>
        <w:spacing w:before="0" w:after="0" w:line="240" w:lineRule="auto"/>
        <w:rPr>
          <w:rFonts w:ascii="Calibri" w:eastAsia="Times New Roman" w:hAnsi="Calibri" w:cs="Calibri"/>
          <w:color w:val="000000"/>
          <w:sz w:val="24"/>
          <w:szCs w:val="24"/>
        </w:rPr>
      </w:pPr>
      <w:r w:rsidRPr="00824385">
        <w:rPr>
          <w:rFonts w:ascii="Calibri" w:eastAsia="Times New Roman" w:hAnsi="Calibri" w:cs="Calibri"/>
          <w:color w:val="000000"/>
          <w:sz w:val="24"/>
          <w:szCs w:val="24"/>
        </w:rPr>
        <w:t>Zamawiający wyznacza następujące osoby do kontaktu z</w:t>
      </w:r>
      <w:r w:rsidRPr="00824385">
        <w:rPr>
          <w:rFonts w:ascii="Calibri" w:eastAsia="Times New Roman" w:hAnsi="Calibri" w:cs="Calibri"/>
          <w:color w:val="000000"/>
          <w:spacing w:val="-3"/>
          <w:sz w:val="24"/>
          <w:szCs w:val="24"/>
        </w:rPr>
        <w:t xml:space="preserve"> </w:t>
      </w:r>
      <w:r w:rsidRPr="00824385">
        <w:rPr>
          <w:rFonts w:ascii="Calibri" w:eastAsia="Times New Roman" w:hAnsi="Calibri" w:cs="Calibri"/>
          <w:color w:val="000000"/>
          <w:sz w:val="24"/>
          <w:szCs w:val="24"/>
        </w:rPr>
        <w:t>Wykonawcami:</w:t>
      </w:r>
    </w:p>
    <w:p w14:paraId="3B7D253A" w14:textId="77777777" w:rsidR="00FA1E03" w:rsidRPr="00F65F38"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lang w:val="de-DE"/>
        </w:rPr>
      </w:pPr>
      <w:proofErr w:type="spellStart"/>
      <w:r w:rsidRPr="00F65F38">
        <w:rPr>
          <w:rFonts w:ascii="Calibri" w:eastAsia="Times New Roman" w:hAnsi="Calibri" w:cs="Calibri"/>
          <w:color w:val="000000"/>
          <w:sz w:val="24"/>
          <w:szCs w:val="24"/>
          <w:lang w:val="de-DE"/>
        </w:rPr>
        <w:t>Michał</w:t>
      </w:r>
      <w:proofErr w:type="spellEnd"/>
      <w:r w:rsidRPr="00F65F38">
        <w:rPr>
          <w:rFonts w:ascii="Calibri" w:eastAsia="Times New Roman" w:hAnsi="Calibri" w:cs="Calibri"/>
          <w:color w:val="000000"/>
          <w:sz w:val="24"/>
          <w:szCs w:val="24"/>
          <w:lang w:val="de-DE"/>
        </w:rPr>
        <w:t xml:space="preserve"> Mruk </w:t>
      </w:r>
      <w:proofErr w:type="spellStart"/>
      <w:r w:rsidRPr="00F65F38">
        <w:rPr>
          <w:rFonts w:ascii="Calibri" w:eastAsia="Times New Roman" w:hAnsi="Calibri" w:cs="Calibri"/>
          <w:color w:val="000000"/>
          <w:sz w:val="24"/>
          <w:szCs w:val="24"/>
          <w:lang w:val="de-DE"/>
        </w:rPr>
        <w:t>e-mail</w:t>
      </w:r>
      <w:proofErr w:type="spellEnd"/>
      <w:r w:rsidRPr="00F65F38">
        <w:rPr>
          <w:rFonts w:ascii="Calibri" w:eastAsia="Times New Roman" w:hAnsi="Calibri" w:cs="Calibri"/>
          <w:color w:val="000000"/>
          <w:sz w:val="24"/>
          <w:szCs w:val="24"/>
          <w:lang w:val="de-DE"/>
        </w:rPr>
        <w:t xml:space="preserve">: </w:t>
      </w:r>
      <w:hyperlink r:id="rId19" w:history="1">
        <w:r w:rsidRPr="00F65F38">
          <w:rPr>
            <w:rStyle w:val="Hipercze"/>
            <w:rFonts w:ascii="Calibri" w:eastAsia="Times New Roman" w:hAnsi="Calibri" w:cs="Calibri"/>
            <w:spacing w:val="10"/>
            <w:sz w:val="24"/>
            <w:szCs w:val="24"/>
            <w:lang w:val="de-DE"/>
          </w:rPr>
          <w:t>m.mruk@powiatlwowecki.pl</w:t>
        </w:r>
      </w:hyperlink>
      <w:r w:rsidRPr="00F65F38">
        <w:rPr>
          <w:rFonts w:ascii="Calibri" w:eastAsia="Times New Roman" w:hAnsi="Calibri" w:cs="Calibri"/>
          <w:spacing w:val="10"/>
          <w:sz w:val="24"/>
          <w:szCs w:val="24"/>
          <w:lang w:val="de-DE"/>
        </w:rPr>
        <w:t xml:space="preserve"> </w:t>
      </w:r>
    </w:p>
    <w:p w14:paraId="4B0A055A" w14:textId="77777777" w:rsidR="00FA1E03" w:rsidRPr="00824385"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824385">
        <w:rPr>
          <w:rFonts w:ascii="Calibri" w:eastAsia="Times New Roman" w:hAnsi="Calibri" w:cs="Calibri"/>
          <w:color w:val="000000"/>
          <w:sz w:val="24"/>
          <w:szCs w:val="24"/>
        </w:rPr>
        <w:t xml:space="preserve">osoba wyznaczona do komunikacji, jest dostępna w poniedziałek od 8:00 do 16:00 i od wtorku do piątku od 7:30 do 15:30 </w:t>
      </w:r>
    </w:p>
    <w:p w14:paraId="5A7C1B05"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8" w:name="_Toc131511590"/>
      <w:r w:rsidRPr="00C96B3C">
        <w:rPr>
          <w:rFonts w:ascii="Calibri" w:eastAsia="Times New Roman" w:hAnsi="Calibri" w:cs="Times New Roman"/>
          <w:caps/>
          <w:color w:val="FFFFFF"/>
          <w:spacing w:val="15"/>
          <w:sz w:val="22"/>
          <w:szCs w:val="22"/>
        </w:rPr>
        <w:t>OPIS SPOSOBU PRZYGOTOWANIA</w:t>
      </w:r>
      <w:r w:rsidRPr="00C96B3C">
        <w:rPr>
          <w:rFonts w:ascii="Calibri" w:eastAsia="Times New Roman" w:hAnsi="Calibri" w:cs="Times New Roman"/>
          <w:caps/>
          <w:color w:val="FFFFFF"/>
          <w:spacing w:val="-3"/>
          <w:sz w:val="22"/>
          <w:szCs w:val="22"/>
        </w:rPr>
        <w:t xml:space="preserve"> </w:t>
      </w:r>
      <w:r w:rsidRPr="00C96B3C">
        <w:rPr>
          <w:rFonts w:ascii="Calibri" w:eastAsia="Times New Roman" w:hAnsi="Calibri" w:cs="Times New Roman"/>
          <w:caps/>
          <w:color w:val="FFFFFF"/>
          <w:spacing w:val="15"/>
          <w:sz w:val="22"/>
          <w:szCs w:val="22"/>
        </w:rPr>
        <w:t>OFERTY</w:t>
      </w:r>
      <w:bookmarkEnd w:id="28"/>
    </w:p>
    <w:p w14:paraId="66257A09" w14:textId="77777777" w:rsidR="00FA1E03" w:rsidRPr="00C96B3C" w:rsidRDefault="00FA1E03">
      <w:pPr>
        <w:widowControl w:val="0"/>
        <w:numPr>
          <w:ilvl w:val="0"/>
          <w:numId w:val="13"/>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Oferta musi być sporządzana w języku polskim, w postaci </w:t>
      </w:r>
      <w:proofErr w:type="gramStart"/>
      <w:r w:rsidRPr="00C96B3C">
        <w:rPr>
          <w:rFonts w:ascii="Calibri" w:eastAsia="Times New Roman" w:hAnsi="Calibri" w:cs="Calibri"/>
          <w:color w:val="000000"/>
          <w:sz w:val="24"/>
          <w:szCs w:val="24"/>
        </w:rPr>
        <w:t>elektronicznej,</w:t>
      </w:r>
      <w:proofErr w:type="gramEnd"/>
      <w:r w:rsidRPr="00C96B3C">
        <w:rPr>
          <w:rFonts w:ascii="Calibri" w:eastAsia="Times New Roman" w:hAnsi="Calibri" w:cs="Calibri"/>
          <w:color w:val="000000"/>
          <w:sz w:val="24"/>
          <w:szCs w:val="24"/>
        </w:rPr>
        <w:t xml:space="preserve"> (zamawiający rekomenduje w formacie danych: .pdf,</w:t>
      </w:r>
      <w:r w:rsidRPr="00C96B3C">
        <w:rPr>
          <w:rFonts w:ascii="Calibri" w:eastAsia="Times New Roman" w:hAnsi="Calibri" w:cs="Calibri"/>
          <w:color w:val="000000"/>
          <w:spacing w:val="42"/>
          <w:sz w:val="24"/>
          <w:szCs w:val="24"/>
        </w:rPr>
        <w:t xml:space="preserve"> </w:t>
      </w:r>
      <w:r w:rsidRPr="00C96B3C">
        <w:rPr>
          <w:rFonts w:ascii="Calibri" w:eastAsia="Times New Roman" w:hAnsi="Calibri" w:cs="Calibri"/>
          <w:color w:val="000000"/>
          <w:sz w:val="24"/>
          <w:szCs w:val="24"/>
        </w:rPr>
        <w:t>.</w:t>
      </w:r>
      <w:proofErr w:type="spellStart"/>
      <w:r w:rsidRPr="00C96B3C">
        <w:rPr>
          <w:rFonts w:ascii="Calibri" w:eastAsia="Times New Roman" w:hAnsi="Calibri" w:cs="Calibri"/>
          <w:color w:val="000000"/>
          <w:sz w:val="24"/>
          <w:szCs w:val="24"/>
        </w:rPr>
        <w:t>doc</w:t>
      </w:r>
      <w:proofErr w:type="spellEnd"/>
      <w:r w:rsidRPr="00C96B3C">
        <w:rPr>
          <w:rFonts w:ascii="Calibri" w:eastAsia="Times New Roman" w:hAnsi="Calibri" w:cs="Calibri"/>
          <w:color w:val="000000"/>
          <w:sz w:val="24"/>
          <w:szCs w:val="24"/>
        </w:rPr>
        <w:t>, .</w:t>
      </w:r>
      <w:proofErr w:type="spellStart"/>
      <w:r w:rsidRPr="00C96B3C">
        <w:rPr>
          <w:rFonts w:ascii="Calibri" w:eastAsia="Times New Roman" w:hAnsi="Calibri" w:cs="Calibri"/>
          <w:color w:val="000000"/>
          <w:sz w:val="24"/>
          <w:szCs w:val="24"/>
        </w:rPr>
        <w:t>docx</w:t>
      </w:r>
      <w:proofErr w:type="spellEnd"/>
      <w:r w:rsidRPr="00C96B3C">
        <w:rPr>
          <w:rFonts w:ascii="Calibri" w:eastAsia="Times New Roman" w:hAnsi="Calibri" w:cs="Calibri"/>
          <w:color w:val="000000"/>
          <w:sz w:val="24"/>
          <w:szCs w:val="24"/>
        </w:rPr>
        <w:t>, .</w:t>
      </w:r>
      <w:proofErr w:type="spellStart"/>
      <w:r w:rsidRPr="00C96B3C">
        <w:rPr>
          <w:rFonts w:ascii="Calibri" w:eastAsia="Times New Roman" w:hAnsi="Calibri" w:cs="Calibri"/>
          <w:color w:val="000000"/>
          <w:sz w:val="24"/>
          <w:szCs w:val="24"/>
        </w:rPr>
        <w:t>odt</w:t>
      </w:r>
      <w:proofErr w:type="spellEnd"/>
      <w:r w:rsidRPr="00C96B3C">
        <w:rPr>
          <w:rFonts w:ascii="Calibri" w:eastAsia="Times New Roman" w:hAnsi="Calibri" w:cs="Calibri"/>
          <w:color w:val="000000"/>
          <w:sz w:val="24"/>
          <w:szCs w:val="24"/>
        </w:rPr>
        <w:t>) i opatrzona kwalifikowalnym podpisem elektronicznym, podpisem zaufanym lub elektronicznym podpisem osobistym. W procesie składania oferty kwalifikowany podpis elektroniczny Wykonawca może złożyć bezpośrednio na dokumencie, który następnie przesyła do systemu (</w:t>
      </w:r>
      <w:r w:rsidRPr="00C96B3C">
        <w:rPr>
          <w:rFonts w:ascii="Calibri" w:eastAsia="Times New Roman" w:hAnsi="Calibri" w:cs="Calibri"/>
          <w:b/>
          <w:color w:val="000000"/>
          <w:sz w:val="24"/>
          <w:szCs w:val="24"/>
        </w:rPr>
        <w:t xml:space="preserve">opcja rekomendowana </w:t>
      </w:r>
      <w:r w:rsidRPr="00C96B3C">
        <w:rPr>
          <w:rFonts w:ascii="Calibri" w:eastAsia="Times New Roman" w:hAnsi="Calibri" w:cs="Calibri"/>
          <w:color w:val="000000"/>
          <w:sz w:val="24"/>
          <w:szCs w:val="24"/>
        </w:rPr>
        <w:t xml:space="preserve">przez </w:t>
      </w:r>
      <w:r w:rsidRPr="00C96B3C">
        <w:rPr>
          <w:rFonts w:ascii="Calibri" w:eastAsia="Times New Roman" w:hAnsi="Calibri" w:cs="Calibri"/>
          <w:color w:val="000000"/>
          <w:sz w:val="24"/>
          <w:szCs w:val="24"/>
          <w:u w:val="single" w:color="006FC0"/>
        </w:rPr>
        <w:t>platformazakupowa.pl</w:t>
      </w:r>
      <w:r w:rsidRPr="00C96B3C">
        <w:rPr>
          <w:rFonts w:ascii="Calibri" w:eastAsia="Times New Roman" w:hAnsi="Calibri" w:cs="Calibri"/>
          <w:color w:val="000000"/>
          <w:sz w:val="24"/>
          <w:szCs w:val="24"/>
        </w:rPr>
        <w:t xml:space="preserve">) oraz dodatkowo dla całego pakietu dokumentów w kroku 2 </w:t>
      </w:r>
      <w:r w:rsidRPr="00C96B3C">
        <w:rPr>
          <w:rFonts w:ascii="Calibri" w:eastAsia="Times New Roman" w:hAnsi="Calibri" w:cs="Calibri"/>
          <w:b/>
          <w:color w:val="000000"/>
          <w:sz w:val="24"/>
          <w:szCs w:val="24"/>
        </w:rPr>
        <w:t xml:space="preserve">Formularza składania oferty lub wniosku </w:t>
      </w:r>
      <w:r w:rsidRPr="00C96B3C">
        <w:rPr>
          <w:rFonts w:ascii="Calibri" w:eastAsia="Times New Roman" w:hAnsi="Calibri" w:cs="Calibri"/>
          <w:color w:val="000000"/>
          <w:sz w:val="24"/>
          <w:szCs w:val="24"/>
        </w:rPr>
        <w:t xml:space="preserve">(po kliknięciu w przycisk </w:t>
      </w:r>
      <w:r w:rsidRPr="00C96B3C">
        <w:rPr>
          <w:rFonts w:ascii="Calibri" w:eastAsia="Times New Roman" w:hAnsi="Calibri" w:cs="Calibri"/>
          <w:b/>
          <w:color w:val="000000"/>
          <w:sz w:val="24"/>
          <w:szCs w:val="24"/>
        </w:rPr>
        <w:t>Przejdź do podsumowania</w:t>
      </w:r>
      <w:r w:rsidRPr="00C96B3C">
        <w:rPr>
          <w:rFonts w:ascii="Calibri" w:eastAsia="Times New Roman" w:hAnsi="Calibri" w:cs="Calibri"/>
          <w:color w:val="000000"/>
          <w:sz w:val="24"/>
          <w:szCs w:val="24"/>
        </w:rPr>
        <w:t>).</w:t>
      </w:r>
    </w:p>
    <w:p w14:paraId="46C7A8B3"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Do przygotowania oferty konieczne jest posiadanie przez osobę upoważnioną do reprezentowania Wykonawcy kwalifikowalnego podpisu elektronicznego, elektronicznego podpisu osobistego lub podpisu</w:t>
      </w:r>
      <w:r w:rsidRPr="00C96B3C">
        <w:rPr>
          <w:rFonts w:ascii="Calibri" w:eastAsia="Times New Roman" w:hAnsi="Calibri" w:cs="Calibri"/>
          <w:color w:val="000000"/>
          <w:spacing w:val="-10"/>
          <w:sz w:val="24"/>
          <w:szCs w:val="24"/>
        </w:rPr>
        <w:t xml:space="preserve"> </w:t>
      </w:r>
      <w:r w:rsidRPr="00C96B3C">
        <w:rPr>
          <w:rFonts w:ascii="Calibri" w:eastAsia="Times New Roman" w:hAnsi="Calibri" w:cs="Calibri"/>
          <w:color w:val="000000"/>
          <w:sz w:val="24"/>
          <w:szCs w:val="24"/>
        </w:rPr>
        <w:t>zaufanego.</w:t>
      </w:r>
    </w:p>
    <w:p w14:paraId="749FB769"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Oferta powinna</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być:</w:t>
      </w:r>
    </w:p>
    <w:p w14:paraId="2E4C35ED" w14:textId="223C9241"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sporządzona z wykorzystaniem wzoru: </w:t>
      </w:r>
      <w:r w:rsidRPr="00C96B3C">
        <w:rPr>
          <w:rFonts w:ascii="Calibri" w:eastAsia="Times New Roman" w:hAnsi="Calibri" w:cs="Calibri"/>
          <w:b/>
          <w:color w:val="000000"/>
          <w:sz w:val="24"/>
          <w:szCs w:val="24"/>
        </w:rPr>
        <w:t>Załącznik nr 2 A do</w:t>
      </w:r>
      <w:r>
        <w:rPr>
          <w:rFonts w:ascii="Calibri" w:eastAsia="Times New Roman" w:hAnsi="Calibri" w:cs="Calibri"/>
          <w:b/>
          <w:color w:val="000000"/>
          <w:sz w:val="24"/>
          <w:szCs w:val="24"/>
        </w:rPr>
        <w:t xml:space="preserve"> 2</w:t>
      </w:r>
      <w:r w:rsidRPr="00C96B3C">
        <w:rPr>
          <w:rFonts w:ascii="Calibri" w:eastAsia="Times New Roman" w:hAnsi="Calibri" w:cs="Calibri"/>
          <w:b/>
          <w:color w:val="000000"/>
          <w:sz w:val="24"/>
          <w:szCs w:val="24"/>
        </w:rPr>
        <w:t xml:space="preserve"> </w:t>
      </w:r>
      <w:r w:rsidR="00780E94">
        <w:rPr>
          <w:rFonts w:ascii="Calibri" w:eastAsia="Times New Roman" w:hAnsi="Calibri" w:cs="Calibri"/>
          <w:b/>
          <w:color w:val="000000"/>
          <w:sz w:val="24"/>
          <w:szCs w:val="24"/>
        </w:rPr>
        <w:t>H</w:t>
      </w:r>
      <w:r w:rsidRPr="00C96B3C">
        <w:rPr>
          <w:rFonts w:ascii="Calibri" w:eastAsia="Times New Roman" w:hAnsi="Calibri" w:cs="Calibri"/>
          <w:b/>
          <w:color w:val="000000"/>
          <w:sz w:val="24"/>
          <w:szCs w:val="24"/>
        </w:rPr>
        <w:t xml:space="preserve"> </w:t>
      </w:r>
      <w:r w:rsidRPr="00C96B3C">
        <w:rPr>
          <w:rFonts w:ascii="Calibri" w:eastAsia="Times New Roman" w:hAnsi="Calibri" w:cs="Calibri"/>
          <w:color w:val="000000"/>
          <w:sz w:val="24"/>
          <w:szCs w:val="24"/>
        </w:rPr>
        <w:t>do</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SWZ,</w:t>
      </w:r>
    </w:p>
    <w:p w14:paraId="3CBD8576"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złożona przy użyciu środków komunikacji elektronicznej tzn. za pośrednictwem</w:t>
      </w:r>
      <w:r w:rsidRPr="00C96B3C">
        <w:rPr>
          <w:rFonts w:ascii="Calibri" w:eastAsia="Times New Roman" w:hAnsi="Calibri" w:cs="Calibri"/>
          <w:color w:val="000000"/>
          <w:sz w:val="24"/>
          <w:szCs w:val="24"/>
          <w:u w:val="single" w:color="006FC0"/>
        </w:rPr>
        <w:t xml:space="preserve"> platformazakupowa.pl</w:t>
      </w:r>
      <w:r w:rsidRPr="00C96B3C">
        <w:rPr>
          <w:rFonts w:ascii="Calibri" w:eastAsia="Times New Roman" w:hAnsi="Calibri" w:cs="Calibri"/>
          <w:color w:val="000000"/>
          <w:sz w:val="24"/>
          <w:szCs w:val="24"/>
        </w:rPr>
        <w:t>,</w:t>
      </w:r>
    </w:p>
    <w:p w14:paraId="4DB5DAD4"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podpisana kwalifikowanym podpisem elektronicznym lub podpisem zaufanym lub elektronicznym podpisem osobistym przez osobę/osoby</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upoważnioną/upoważnione.</w:t>
      </w:r>
    </w:p>
    <w:p w14:paraId="5498E47C"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sidRPr="00C96B3C">
        <w:rPr>
          <w:rFonts w:ascii="Calibri" w:eastAsia="Times New Roman" w:hAnsi="Calibri" w:cs="Calibri"/>
          <w:color w:val="000000"/>
          <w:sz w:val="24"/>
          <w:szCs w:val="24"/>
        </w:rPr>
        <w:t>eIDAS</w:t>
      </w:r>
      <w:proofErr w:type="spellEnd"/>
      <w:r w:rsidRPr="00C96B3C">
        <w:rPr>
          <w:rFonts w:ascii="Calibri" w:eastAsia="Times New Roman" w:hAnsi="Calibri" w:cs="Calibri"/>
          <w:color w:val="000000"/>
          <w:sz w:val="24"/>
          <w:szCs w:val="24"/>
        </w:rPr>
        <w:t>) (UE) nr</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910/2014.</w:t>
      </w:r>
    </w:p>
    <w:p w14:paraId="0882515A"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 przypadku wykorzystania formatu podpisu </w:t>
      </w:r>
      <w:proofErr w:type="spellStart"/>
      <w:r w:rsidRPr="00C96B3C">
        <w:rPr>
          <w:rFonts w:ascii="Calibri" w:eastAsia="Times New Roman" w:hAnsi="Calibri" w:cs="Calibri"/>
          <w:color w:val="000000"/>
          <w:sz w:val="24"/>
          <w:szCs w:val="24"/>
        </w:rPr>
        <w:t>XAdES</w:t>
      </w:r>
      <w:proofErr w:type="spellEnd"/>
      <w:r w:rsidRPr="00C96B3C">
        <w:rPr>
          <w:rFonts w:ascii="Calibri" w:eastAsia="Times New Roman" w:hAnsi="Calibri" w:cs="Calibri"/>
          <w:color w:val="000000"/>
          <w:sz w:val="24"/>
          <w:szCs w:val="24"/>
        </w:rPr>
        <w:t xml:space="preserve"> zewnętrzny Zamawiający wymaga dołączenia odpowiedniej ilości plików tj. podpisywanych plików z danymi oraz plików</w:t>
      </w:r>
      <w:r w:rsidRPr="00C96B3C">
        <w:rPr>
          <w:rFonts w:ascii="Calibri" w:eastAsia="Times New Roman" w:hAnsi="Calibri" w:cs="Calibri"/>
          <w:color w:val="000000"/>
          <w:spacing w:val="-6"/>
          <w:sz w:val="24"/>
          <w:szCs w:val="24"/>
        </w:rPr>
        <w:t xml:space="preserve"> </w:t>
      </w:r>
      <w:proofErr w:type="spellStart"/>
      <w:r w:rsidRPr="00C96B3C">
        <w:rPr>
          <w:rFonts w:ascii="Calibri" w:eastAsia="Times New Roman" w:hAnsi="Calibri" w:cs="Calibri"/>
          <w:color w:val="000000"/>
          <w:sz w:val="24"/>
          <w:szCs w:val="24"/>
        </w:rPr>
        <w:t>XAdES</w:t>
      </w:r>
      <w:proofErr w:type="spellEnd"/>
      <w:r w:rsidRPr="00C96B3C">
        <w:rPr>
          <w:rFonts w:ascii="Calibri" w:eastAsia="Times New Roman" w:hAnsi="Calibri" w:cs="Calibri"/>
          <w:color w:val="000000"/>
          <w:sz w:val="24"/>
          <w:szCs w:val="24"/>
        </w:rPr>
        <w:t>.</w:t>
      </w:r>
    </w:p>
    <w:p w14:paraId="0A77972E"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Do oferty należy</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dołączyć:</w:t>
      </w:r>
    </w:p>
    <w:p w14:paraId="28EF7D01"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Pełnomocnictwo upoważniające do złożenia oferty, o ile ofertę składa</w:t>
      </w:r>
      <w:r w:rsidRPr="00C96B3C">
        <w:rPr>
          <w:rFonts w:ascii="Calibri" w:eastAsia="Times New Roman" w:hAnsi="Calibri" w:cs="Calibri"/>
          <w:color w:val="000000"/>
          <w:spacing w:val="-5"/>
          <w:sz w:val="24"/>
          <w:szCs w:val="24"/>
        </w:rPr>
        <w:t xml:space="preserve"> </w:t>
      </w:r>
      <w:r w:rsidRPr="00C96B3C">
        <w:rPr>
          <w:rFonts w:ascii="Calibri" w:eastAsia="Times New Roman" w:hAnsi="Calibri" w:cs="Calibri"/>
          <w:color w:val="000000"/>
          <w:sz w:val="24"/>
          <w:szCs w:val="24"/>
        </w:rPr>
        <w:t>pełnomocnik,</w:t>
      </w:r>
    </w:p>
    <w:p w14:paraId="069B592C"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Pełnomocnictwo dla pełnomocnika do reprezentowania w postępowaniu Wykonawców ubiegających się wspólnie o udzielenie zamówienia – dotyczy ofert składanych przez Wykonawców wspólnie ubiegających się o udzielenie</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zamówienia,</w:t>
      </w:r>
    </w:p>
    <w:p w14:paraId="10B89D3E"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Oświadczenie o niepodleganiu wykluczeniu i spełnianiu warunków udziału w postępowaniu –</w:t>
      </w:r>
      <w:r w:rsidRPr="00C96B3C">
        <w:rPr>
          <w:rFonts w:ascii="Calibri" w:eastAsia="Times New Roman" w:hAnsi="Calibri" w:cs="Calibri"/>
          <w:color w:val="000000"/>
          <w:spacing w:val="-24"/>
          <w:sz w:val="24"/>
          <w:szCs w:val="24"/>
        </w:rPr>
        <w:t xml:space="preserve"> </w:t>
      </w:r>
      <w:r w:rsidRPr="00C96B3C">
        <w:rPr>
          <w:rFonts w:ascii="Calibri" w:eastAsia="Times New Roman" w:hAnsi="Calibri" w:cs="Calibri"/>
          <w:color w:val="000000"/>
          <w:sz w:val="24"/>
          <w:szCs w:val="24"/>
        </w:rPr>
        <w:t xml:space="preserve">wzór: </w:t>
      </w:r>
      <w:r w:rsidRPr="00C96B3C">
        <w:rPr>
          <w:rFonts w:ascii="Calibri" w:eastAsia="Times New Roman" w:hAnsi="Calibri" w:cs="Calibri"/>
          <w:b/>
          <w:color w:val="000000"/>
          <w:sz w:val="24"/>
          <w:szCs w:val="24"/>
        </w:rPr>
        <w:t xml:space="preserve">Załącznik nr 3 </w:t>
      </w:r>
      <w:r w:rsidRPr="00C96B3C">
        <w:rPr>
          <w:rFonts w:ascii="Calibri" w:eastAsia="Times New Roman" w:hAnsi="Calibri" w:cs="Calibri"/>
          <w:color w:val="000000"/>
          <w:sz w:val="24"/>
          <w:szCs w:val="24"/>
        </w:rPr>
        <w:t>do</w:t>
      </w:r>
      <w:r w:rsidRPr="00C96B3C">
        <w:rPr>
          <w:rFonts w:ascii="Calibri" w:eastAsia="Times New Roman" w:hAnsi="Calibri" w:cs="Calibri"/>
          <w:color w:val="000000"/>
          <w:spacing w:val="-5"/>
          <w:sz w:val="24"/>
          <w:szCs w:val="24"/>
        </w:rPr>
        <w:t xml:space="preserve"> </w:t>
      </w:r>
      <w:r w:rsidRPr="00C96B3C">
        <w:rPr>
          <w:rFonts w:ascii="Calibri" w:eastAsia="Times New Roman" w:hAnsi="Calibri" w:cs="Calibri"/>
          <w:color w:val="000000"/>
          <w:sz w:val="24"/>
          <w:szCs w:val="24"/>
        </w:rPr>
        <w:t>SWZ.</w:t>
      </w:r>
    </w:p>
    <w:p w14:paraId="1575061A" w14:textId="25525BF0" w:rsidR="00FA1E03" w:rsidRPr="002D26F2" w:rsidRDefault="00780E94">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780E94">
        <w:rPr>
          <w:rFonts w:ascii="Calibri" w:eastAsia="Times New Roman" w:hAnsi="Calibri" w:cs="Calibri"/>
          <w:color w:val="000000"/>
          <w:sz w:val="24"/>
          <w:szCs w:val="24"/>
        </w:rPr>
        <w:t xml:space="preserve">Karty katalogowe oferowanych urządzeń. Wykonawca dołączy do oferty karty katalogowe urządzeń wskazanych w Opisie Przedmiotu Zamówienia </w:t>
      </w:r>
      <w:r w:rsidRPr="00780E94">
        <w:rPr>
          <w:rFonts w:ascii="Calibri" w:eastAsia="Times New Roman" w:hAnsi="Calibri" w:cs="Calibri"/>
          <w:b/>
          <w:bCs/>
          <w:color w:val="000000"/>
          <w:sz w:val="24"/>
          <w:szCs w:val="24"/>
        </w:rPr>
        <w:t>stanowiący Załącznik nr 1 A do 1 H do SWZ.</w:t>
      </w:r>
    </w:p>
    <w:p w14:paraId="44EBCFC0" w14:textId="258DDC1B" w:rsidR="002D26F2" w:rsidRPr="00C96B3C" w:rsidRDefault="002D26F2">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Pr>
          <w:rFonts w:ascii="Calibri" w:eastAsia="Times New Roman" w:hAnsi="Calibri" w:cs="Times New Roman"/>
          <w:sz w:val="24"/>
          <w:szCs w:val="24"/>
        </w:rPr>
        <w:t xml:space="preserve">W Części 5 opisanej w Załączniku 1E dla pozycji 3 serwer plików Wykonawca dołączy </w:t>
      </w:r>
      <w:r>
        <w:rPr>
          <w:rFonts w:ascii="Calibri" w:hAnsi="Calibri" w:cs="Calibri"/>
          <w:bCs/>
          <w:sz w:val="24"/>
          <w:szCs w:val="24"/>
        </w:rPr>
        <w:t xml:space="preserve">zarchiwizowane potwierdzenie uzyskania wymaganej liczby punktów benchmark w teście </w:t>
      </w:r>
      <w:proofErr w:type="spellStart"/>
      <w:r>
        <w:rPr>
          <w:rFonts w:ascii="Calibri" w:hAnsi="Calibri" w:cs="Calibri"/>
          <w:bCs/>
          <w:sz w:val="24"/>
          <w:szCs w:val="24"/>
        </w:rPr>
        <w:t>passmark</w:t>
      </w:r>
      <w:proofErr w:type="spellEnd"/>
      <w:r>
        <w:rPr>
          <w:rFonts w:ascii="Calibri" w:hAnsi="Calibri" w:cs="Calibri"/>
          <w:bCs/>
          <w:sz w:val="24"/>
          <w:szCs w:val="24"/>
        </w:rPr>
        <w:t xml:space="preserve"> przez procesor zainstalowany w urządzeniu. Potwierdzenie nie może być starsze niż 5 dni przed złożenia oferty. Wyniki testów są publikowane na stronie </w:t>
      </w:r>
      <w:hyperlink r:id="rId20" w:history="1">
        <w:r w:rsidRPr="00877F1C">
          <w:rPr>
            <w:rStyle w:val="Hipercze"/>
            <w:rFonts w:ascii="Calibri" w:hAnsi="Calibri" w:cs="Calibri"/>
            <w:bCs/>
            <w:sz w:val="24"/>
            <w:szCs w:val="24"/>
          </w:rPr>
          <w:t>https://www.cpubenchmark.net/cpu_list.php</w:t>
        </w:r>
      </w:hyperlink>
    </w:p>
    <w:p w14:paraId="4577DE39"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Wykonawca dołącza do oferty oświadczenie, o którym mowa w </w:t>
      </w:r>
      <w:proofErr w:type="spellStart"/>
      <w:r w:rsidRPr="00C96B3C">
        <w:rPr>
          <w:rFonts w:ascii="Calibri" w:eastAsia="Times New Roman" w:hAnsi="Calibri" w:cs="Calibri"/>
          <w:color w:val="000000"/>
          <w:sz w:val="24"/>
          <w:szCs w:val="24"/>
        </w:rPr>
        <w:t>ppkt</w:t>
      </w:r>
      <w:proofErr w:type="spellEnd"/>
      <w:r w:rsidRPr="00C96B3C">
        <w:rPr>
          <w:rFonts w:ascii="Calibri" w:eastAsia="Times New Roman" w:hAnsi="Calibri" w:cs="Calibri"/>
          <w:color w:val="000000"/>
          <w:sz w:val="24"/>
          <w:szCs w:val="24"/>
        </w:rPr>
        <w:t>. 6.3., aktualne na dzień składania ofert. Oświadczenie stanowi dowód potwierdzający brak podstaw wykluczenia i spełniania warunków udziału w postępowaniu, tymczasowo zastępujący wymagane przez Zamawiającego podmiotowe środki dowodowe.</w:t>
      </w:r>
    </w:p>
    <w:p w14:paraId="22951530"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 przypadku wspólnego ubiegania się o zamówienie przez Wykonawców, oświadczenie, o którym mowa w </w:t>
      </w:r>
      <w:proofErr w:type="spellStart"/>
      <w:r w:rsidRPr="00C96B3C">
        <w:rPr>
          <w:rFonts w:ascii="Calibri" w:eastAsia="Times New Roman" w:hAnsi="Calibri" w:cs="Calibri"/>
          <w:color w:val="000000"/>
          <w:sz w:val="24"/>
          <w:szCs w:val="24"/>
        </w:rPr>
        <w:t>ppkt</w:t>
      </w:r>
      <w:proofErr w:type="spellEnd"/>
      <w:r w:rsidRPr="00C96B3C">
        <w:rPr>
          <w:rFonts w:ascii="Calibri" w:eastAsia="Times New Roman" w:hAnsi="Calibri" w:cs="Calibri"/>
          <w:color w:val="000000"/>
          <w:sz w:val="24"/>
          <w:szCs w:val="24"/>
        </w:rPr>
        <w:t>. 6.3. składa każdy z Wykonawców. Oświadczenia te potwierdzają brak podstaw wykluczenia oraz spełniania warunków udziału w postępowaniu, w jakim każdy z Wykonawców wykazuje spełnianie warunków udziału w</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postępowaniu.</w:t>
      </w:r>
    </w:p>
    <w:p w14:paraId="4C5A9C2B"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Wykonawca, w przypadku polegania na zdolnościach lub sytuacji podmiotów udostępniających zasoby, przedstawia, wraz z </w:t>
      </w:r>
      <w:proofErr w:type="gramStart"/>
      <w:r w:rsidRPr="00C96B3C">
        <w:rPr>
          <w:rFonts w:ascii="Calibri" w:eastAsia="Times New Roman" w:hAnsi="Calibri" w:cs="Calibri"/>
          <w:color w:val="000000"/>
          <w:sz w:val="24"/>
          <w:szCs w:val="24"/>
        </w:rPr>
        <w:t>oświadczeniem</w:t>
      </w:r>
      <w:proofErr w:type="gramEnd"/>
      <w:r w:rsidRPr="00C96B3C">
        <w:rPr>
          <w:rFonts w:ascii="Calibri" w:eastAsia="Times New Roman" w:hAnsi="Calibri" w:cs="Calibri"/>
          <w:color w:val="000000"/>
          <w:sz w:val="24"/>
          <w:szCs w:val="24"/>
        </w:rPr>
        <w:t xml:space="preserve"> o którym mowa w </w:t>
      </w:r>
      <w:proofErr w:type="spellStart"/>
      <w:r w:rsidRPr="00C96B3C">
        <w:rPr>
          <w:rFonts w:ascii="Calibri" w:eastAsia="Times New Roman" w:hAnsi="Calibri" w:cs="Calibri"/>
          <w:color w:val="000000"/>
          <w:sz w:val="24"/>
          <w:szCs w:val="24"/>
        </w:rPr>
        <w:t>ppkt</w:t>
      </w:r>
      <w:proofErr w:type="spellEnd"/>
      <w:r w:rsidRPr="00C96B3C">
        <w:rPr>
          <w:rFonts w:ascii="Calibri" w:eastAsia="Times New Roman" w:hAnsi="Calibri" w:cs="Calibri"/>
          <w:color w:val="000000"/>
          <w:sz w:val="24"/>
          <w:szCs w:val="24"/>
        </w:rPr>
        <w:t>. 6.3., także oświadczenie podmiotu udostępniającego zasoby, potwierdzające brak podstaw wykluczenia tego podmiotu oraz odpowiednio spełnianie warunków udziału w postępowaniu, w zakresie w jakim Wykonawca powołuje się na jego zasoby.</w:t>
      </w:r>
    </w:p>
    <w:p w14:paraId="4B25ED45"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Oferta oraz oświadczenie o niepodleganiu wykluczeniu i spełnianiu warunków udziału w postępowaniu muszą być złożone w</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oryginale.</w:t>
      </w:r>
    </w:p>
    <w:p w14:paraId="090C4D22"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Pełnomocnictwo do złożenia oferty musi być złożone w oryginale (tj. w formie elektronicznej lub postaci elektronicznej opatrzonej podpisem zaufanym lub elektroniczny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kwalifikowalnym podpisem, podpisem zaufanym lub elektroniczny podpisem osobistym mocodawcy. Elektroniczna kopia pełnomocnictwa nie może być uwierzytelniona przez upełnomocnionego.</w:t>
      </w:r>
    </w:p>
    <w:p w14:paraId="37F7B565"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Oświadczenie o niepodleganiu wykluczeniu i spełnianiu warunków udziału w postępowaniu należy złożyć  w postaci elektronicznej opatrzonej kwalifikowalnym podpisem elektronicznym, podpisem zaufanym lub elektroniczny podpisem</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 xml:space="preserve">osobistym. </w:t>
      </w:r>
    </w:p>
    <w:p w14:paraId="34F6A554"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Pełnomocnictwo, oświadczenie wraz z plikami stanowiącymi ofertę Wykonawca winien skompresować do jednego pliku archiwum (np. ZIP).</w:t>
      </w:r>
    </w:p>
    <w:p w14:paraId="753165D9"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Wszelkie informacje stanowiące tajemnicę przedsiębiorstwa w rozumieniu ustawy z dnia 16 kwietnia 1993 roku o zwalczaniu nieuczciwej konkurencji (Dz. U. z 2020 r., poz. 1913), które Wykonawca zastrzeże jako tajemnice przedsiębiorstwa, powinny zostać złożone w osobnym pliku. Na </w:t>
      </w:r>
      <w:r w:rsidRPr="00C96B3C">
        <w:rPr>
          <w:rFonts w:ascii="Calibri" w:eastAsia="Times New Roman" w:hAnsi="Calibri" w:cs="Calibri"/>
          <w:color w:val="000000"/>
          <w:sz w:val="24"/>
          <w:szCs w:val="24"/>
          <w:u w:val="single" w:color="006FC0"/>
        </w:rPr>
        <w:t>platformazakupowa.pl</w:t>
      </w:r>
      <w:r w:rsidRPr="00C96B3C">
        <w:rPr>
          <w:rFonts w:ascii="Calibri" w:eastAsia="Times New Roman" w:hAnsi="Calibri" w:cs="Calibri"/>
          <w:color w:val="000000"/>
          <w:sz w:val="24"/>
          <w:szCs w:val="24"/>
        </w:rPr>
        <w:t xml:space="preserve"> 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Ustawy.</w:t>
      </w:r>
    </w:p>
    <w:p w14:paraId="031D29FA"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 przypadku zastrzegania informacji niejawnych Wykonawca zobligowany jest do załączania do oferty wypełnionego Oświadczenia o zastrzeżeniu informacji niejawnych wg wzoru </w:t>
      </w:r>
      <w:r w:rsidRPr="00C96B3C">
        <w:rPr>
          <w:rFonts w:ascii="Calibri" w:eastAsia="Times New Roman" w:hAnsi="Calibri" w:cs="Calibri"/>
          <w:b/>
          <w:bCs/>
          <w:color w:val="000000"/>
          <w:sz w:val="24"/>
          <w:szCs w:val="24"/>
        </w:rPr>
        <w:t>Załącznik nr 5</w:t>
      </w:r>
    </w:p>
    <w:p w14:paraId="10DFFDEA"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Maksymalny rozmiar jednego pliku przesyłanego za pośrednictwem dedykowanych formularzy do: złożenia, zmiany, wycofania oferty wynosi 150 MB, natomiast przy komunikacji wielkość pliku to maksymalnie 500</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MB.</w:t>
      </w:r>
    </w:p>
    <w:p w14:paraId="7C1CC649"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29" w:name="_Toc131511591"/>
      <w:r w:rsidRPr="00C96B3C">
        <w:rPr>
          <w:rFonts w:ascii="Calibri" w:eastAsia="Times New Roman" w:hAnsi="Calibri" w:cs="Times New Roman"/>
          <w:caps/>
          <w:color w:val="FFFFFF"/>
          <w:spacing w:val="15"/>
          <w:sz w:val="22"/>
          <w:szCs w:val="22"/>
        </w:rPr>
        <w:t>SPOSÓB ORAZ TERMIN SKŁADANIA</w:t>
      </w:r>
      <w:r w:rsidRPr="00C96B3C">
        <w:rPr>
          <w:rFonts w:ascii="Calibri" w:eastAsia="Times New Roman" w:hAnsi="Calibri" w:cs="Times New Roman"/>
          <w:caps/>
          <w:color w:val="FFFFFF"/>
          <w:spacing w:val="-1"/>
          <w:sz w:val="22"/>
          <w:szCs w:val="22"/>
        </w:rPr>
        <w:t xml:space="preserve"> </w:t>
      </w:r>
      <w:r w:rsidRPr="00C96B3C">
        <w:rPr>
          <w:rFonts w:ascii="Calibri" w:eastAsia="Times New Roman" w:hAnsi="Calibri" w:cs="Times New Roman"/>
          <w:caps/>
          <w:color w:val="FFFFFF"/>
          <w:spacing w:val="15"/>
          <w:sz w:val="22"/>
          <w:szCs w:val="22"/>
        </w:rPr>
        <w:t>OFERT</w:t>
      </w:r>
      <w:bookmarkEnd w:id="29"/>
    </w:p>
    <w:p w14:paraId="76EFCBE9" w14:textId="77777777" w:rsidR="00FA1E03" w:rsidRPr="00C96B3C" w:rsidRDefault="00FA1E03">
      <w:pPr>
        <w:widowControl w:val="0"/>
        <w:numPr>
          <w:ilvl w:val="0"/>
          <w:numId w:val="14"/>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Ofertę należy złożyć na platformazakupowa.pl pod adresem: </w:t>
      </w:r>
      <w:hyperlink r:id="rId21" w:history="1">
        <w:r w:rsidRPr="00277F3C">
          <w:rPr>
            <w:rStyle w:val="Hipercze"/>
            <w:rFonts w:ascii="Calibri" w:eastAsia="Times New Roman" w:hAnsi="Calibri" w:cs="Calibri"/>
            <w:spacing w:val="10"/>
            <w:sz w:val="24"/>
            <w:szCs w:val="24"/>
            <w:highlight w:val="yellow"/>
          </w:rPr>
          <w:t>https://platformazakupowa.pl/pn/sp_lwowekslaski</w:t>
        </w:r>
      </w:hyperlink>
      <w:r>
        <w:rPr>
          <w:rFonts w:ascii="Calibri" w:eastAsia="Times New Roman" w:hAnsi="Calibri" w:cs="Calibri"/>
          <w:color w:val="000000"/>
          <w:spacing w:val="10"/>
          <w:sz w:val="24"/>
          <w:szCs w:val="24"/>
        </w:rPr>
        <w:t xml:space="preserve"> </w:t>
      </w:r>
      <w:r w:rsidRPr="00C96B3C">
        <w:rPr>
          <w:rFonts w:ascii="Calibri" w:eastAsia="Times New Roman" w:hAnsi="Calibri" w:cs="Calibri"/>
          <w:color w:val="000000"/>
          <w:sz w:val="24"/>
          <w:szCs w:val="24"/>
        </w:rPr>
        <w:t xml:space="preserve"> w zakładce dedykowanej</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postępowaniu.</w:t>
      </w:r>
    </w:p>
    <w:p w14:paraId="686EB156" w14:textId="569E14F0" w:rsidR="00FA1E03" w:rsidRPr="009E4657" w:rsidRDefault="00FA1E03">
      <w:pPr>
        <w:widowControl w:val="0"/>
        <w:numPr>
          <w:ilvl w:val="0"/>
          <w:numId w:val="2"/>
        </w:numPr>
        <w:autoSpaceDE w:val="0"/>
        <w:autoSpaceDN w:val="0"/>
        <w:spacing w:before="0" w:after="0" w:line="240" w:lineRule="auto"/>
        <w:jc w:val="both"/>
        <w:rPr>
          <w:rFonts w:ascii="Calibri" w:eastAsia="Times New Roman" w:hAnsi="Calibri" w:cs="Calibri"/>
          <w:b/>
          <w:color w:val="000000"/>
          <w:sz w:val="24"/>
          <w:szCs w:val="24"/>
        </w:rPr>
      </w:pPr>
      <w:r w:rsidRPr="00C96B3C">
        <w:rPr>
          <w:rFonts w:ascii="Calibri" w:eastAsia="Times New Roman" w:hAnsi="Calibri" w:cs="Calibri"/>
          <w:color w:val="000000"/>
          <w:sz w:val="24"/>
          <w:szCs w:val="24"/>
        </w:rPr>
        <w:t>Ofertę</w:t>
      </w:r>
      <w:r w:rsidRPr="00C96B3C">
        <w:rPr>
          <w:rFonts w:ascii="Calibri" w:eastAsia="Times New Roman" w:hAnsi="Calibri" w:cs="Calibri"/>
          <w:color w:val="000000"/>
          <w:spacing w:val="21"/>
          <w:sz w:val="24"/>
          <w:szCs w:val="24"/>
        </w:rPr>
        <w:t xml:space="preserve"> </w:t>
      </w:r>
      <w:r w:rsidRPr="00C96B3C">
        <w:rPr>
          <w:rFonts w:ascii="Calibri" w:eastAsia="Times New Roman" w:hAnsi="Calibri" w:cs="Calibri"/>
          <w:color w:val="000000"/>
          <w:sz w:val="24"/>
          <w:szCs w:val="24"/>
        </w:rPr>
        <w:t>wraz</w:t>
      </w:r>
      <w:r w:rsidRPr="00C96B3C">
        <w:rPr>
          <w:rFonts w:ascii="Calibri" w:eastAsia="Times New Roman" w:hAnsi="Calibri" w:cs="Calibri"/>
          <w:color w:val="000000"/>
          <w:spacing w:val="23"/>
          <w:sz w:val="24"/>
          <w:szCs w:val="24"/>
        </w:rPr>
        <w:t xml:space="preserve"> </w:t>
      </w:r>
      <w:r w:rsidRPr="00C96B3C">
        <w:rPr>
          <w:rFonts w:ascii="Calibri" w:eastAsia="Times New Roman" w:hAnsi="Calibri" w:cs="Calibri"/>
          <w:color w:val="000000"/>
          <w:sz w:val="24"/>
          <w:szCs w:val="24"/>
        </w:rPr>
        <w:t>z</w:t>
      </w:r>
      <w:r w:rsidRPr="00C96B3C">
        <w:rPr>
          <w:rFonts w:ascii="Calibri" w:eastAsia="Times New Roman" w:hAnsi="Calibri" w:cs="Calibri"/>
          <w:color w:val="000000"/>
          <w:spacing w:val="23"/>
          <w:sz w:val="24"/>
          <w:szCs w:val="24"/>
        </w:rPr>
        <w:t xml:space="preserve"> </w:t>
      </w:r>
      <w:r w:rsidRPr="00C96B3C">
        <w:rPr>
          <w:rFonts w:ascii="Calibri" w:eastAsia="Times New Roman" w:hAnsi="Calibri" w:cs="Calibri"/>
          <w:color w:val="000000"/>
          <w:sz w:val="24"/>
          <w:szCs w:val="24"/>
        </w:rPr>
        <w:t>wymaganymi</w:t>
      </w:r>
      <w:r w:rsidRPr="00C96B3C">
        <w:rPr>
          <w:rFonts w:ascii="Calibri" w:eastAsia="Times New Roman" w:hAnsi="Calibri" w:cs="Calibri"/>
          <w:color w:val="000000"/>
          <w:spacing w:val="22"/>
          <w:sz w:val="24"/>
          <w:szCs w:val="24"/>
        </w:rPr>
        <w:t xml:space="preserve"> </w:t>
      </w:r>
      <w:r w:rsidRPr="00C96B3C">
        <w:rPr>
          <w:rFonts w:ascii="Calibri" w:eastAsia="Times New Roman" w:hAnsi="Calibri" w:cs="Calibri"/>
          <w:color w:val="000000"/>
          <w:sz w:val="24"/>
          <w:szCs w:val="24"/>
        </w:rPr>
        <w:t>załącznikami</w:t>
      </w:r>
      <w:r w:rsidRPr="00C96B3C">
        <w:rPr>
          <w:rFonts w:ascii="Calibri" w:eastAsia="Times New Roman" w:hAnsi="Calibri" w:cs="Calibri"/>
          <w:color w:val="000000"/>
          <w:spacing w:val="22"/>
          <w:sz w:val="24"/>
          <w:szCs w:val="24"/>
        </w:rPr>
        <w:t xml:space="preserve"> </w:t>
      </w:r>
      <w:r w:rsidRPr="00C96B3C">
        <w:rPr>
          <w:rFonts w:ascii="Calibri" w:eastAsia="Times New Roman" w:hAnsi="Calibri" w:cs="Calibri"/>
          <w:color w:val="000000"/>
          <w:sz w:val="24"/>
          <w:szCs w:val="24"/>
        </w:rPr>
        <w:t>należy</w:t>
      </w:r>
      <w:r w:rsidRPr="00C96B3C">
        <w:rPr>
          <w:rFonts w:ascii="Calibri" w:eastAsia="Times New Roman" w:hAnsi="Calibri" w:cs="Calibri"/>
          <w:color w:val="000000"/>
          <w:spacing w:val="23"/>
          <w:sz w:val="24"/>
          <w:szCs w:val="24"/>
        </w:rPr>
        <w:t xml:space="preserve"> </w:t>
      </w:r>
      <w:r w:rsidRPr="00C96B3C">
        <w:rPr>
          <w:rFonts w:ascii="Calibri" w:eastAsia="Times New Roman" w:hAnsi="Calibri" w:cs="Calibri"/>
          <w:color w:val="000000"/>
          <w:sz w:val="24"/>
          <w:szCs w:val="24"/>
        </w:rPr>
        <w:t>złożyć</w:t>
      </w:r>
      <w:r w:rsidRPr="00C96B3C">
        <w:rPr>
          <w:rFonts w:ascii="Calibri" w:eastAsia="Times New Roman" w:hAnsi="Calibri" w:cs="Calibri"/>
          <w:color w:val="000000"/>
          <w:spacing w:val="23"/>
          <w:sz w:val="24"/>
          <w:szCs w:val="24"/>
        </w:rPr>
        <w:t xml:space="preserve"> </w:t>
      </w:r>
      <w:r w:rsidRPr="00C96B3C">
        <w:rPr>
          <w:rFonts w:ascii="Calibri" w:eastAsia="Times New Roman" w:hAnsi="Calibri" w:cs="Calibri"/>
          <w:color w:val="000000"/>
          <w:sz w:val="24"/>
          <w:szCs w:val="24"/>
        </w:rPr>
        <w:t>w</w:t>
      </w:r>
      <w:r w:rsidRPr="00C96B3C">
        <w:rPr>
          <w:rFonts w:ascii="Calibri" w:eastAsia="Times New Roman" w:hAnsi="Calibri" w:cs="Calibri"/>
          <w:color w:val="000000"/>
          <w:spacing w:val="21"/>
          <w:sz w:val="24"/>
          <w:szCs w:val="24"/>
        </w:rPr>
        <w:t xml:space="preserve"> </w:t>
      </w:r>
      <w:r w:rsidRPr="00C96B3C">
        <w:rPr>
          <w:rFonts w:ascii="Calibri" w:eastAsia="Times New Roman" w:hAnsi="Calibri" w:cs="Calibri"/>
          <w:color w:val="000000"/>
          <w:sz w:val="24"/>
          <w:szCs w:val="24"/>
        </w:rPr>
        <w:t>terminie</w:t>
      </w:r>
      <w:r w:rsidRPr="00C96B3C">
        <w:rPr>
          <w:rFonts w:ascii="Calibri" w:eastAsia="Times New Roman" w:hAnsi="Calibri" w:cs="Calibri"/>
          <w:color w:val="000000"/>
          <w:spacing w:val="21"/>
          <w:sz w:val="24"/>
          <w:szCs w:val="24"/>
        </w:rPr>
        <w:t xml:space="preserve"> </w:t>
      </w:r>
      <w:r w:rsidRPr="00C96B3C">
        <w:rPr>
          <w:rFonts w:ascii="Calibri" w:eastAsia="Times New Roman" w:hAnsi="Calibri" w:cs="Calibri"/>
          <w:color w:val="000000"/>
          <w:sz w:val="24"/>
          <w:szCs w:val="24"/>
        </w:rPr>
        <w:t>do</w:t>
      </w:r>
      <w:r w:rsidRPr="00C96B3C">
        <w:rPr>
          <w:rFonts w:ascii="Calibri" w:eastAsia="Times New Roman" w:hAnsi="Calibri" w:cs="Calibri"/>
          <w:color w:val="000000"/>
          <w:spacing w:val="23"/>
          <w:sz w:val="24"/>
          <w:szCs w:val="24"/>
        </w:rPr>
        <w:t xml:space="preserve"> </w:t>
      </w:r>
      <w:r w:rsidRPr="009E4657">
        <w:rPr>
          <w:rFonts w:ascii="Calibri" w:eastAsia="Times New Roman" w:hAnsi="Calibri" w:cs="Calibri"/>
          <w:color w:val="000000"/>
          <w:sz w:val="24"/>
          <w:szCs w:val="24"/>
        </w:rPr>
        <w:t>dnia</w:t>
      </w:r>
      <w:r w:rsidRPr="009E4657">
        <w:rPr>
          <w:rFonts w:ascii="Calibri" w:eastAsia="Times New Roman" w:hAnsi="Calibri" w:cs="Calibri"/>
          <w:color w:val="000000"/>
          <w:spacing w:val="23"/>
          <w:sz w:val="24"/>
          <w:szCs w:val="24"/>
        </w:rPr>
        <w:t xml:space="preserve"> </w:t>
      </w:r>
      <w:r w:rsidR="00780E94">
        <w:rPr>
          <w:rFonts w:ascii="Calibri" w:eastAsia="Times New Roman" w:hAnsi="Calibri" w:cs="Calibri"/>
          <w:b/>
          <w:color w:val="000000"/>
          <w:sz w:val="24"/>
          <w:szCs w:val="24"/>
        </w:rPr>
        <w:t>21.08</w:t>
      </w:r>
      <w:r w:rsidRPr="009E4657">
        <w:rPr>
          <w:rFonts w:ascii="Calibri" w:eastAsia="Times New Roman" w:hAnsi="Calibri" w:cs="Calibri"/>
          <w:b/>
          <w:color w:val="000000"/>
          <w:sz w:val="24"/>
          <w:szCs w:val="24"/>
        </w:rPr>
        <w:t>.202</w:t>
      </w:r>
      <w:r w:rsidR="005F6ECB" w:rsidRPr="009E4657">
        <w:rPr>
          <w:rFonts w:ascii="Calibri" w:eastAsia="Times New Roman" w:hAnsi="Calibri" w:cs="Calibri"/>
          <w:b/>
          <w:color w:val="000000"/>
          <w:sz w:val="24"/>
          <w:szCs w:val="24"/>
        </w:rPr>
        <w:t>3</w:t>
      </w:r>
      <w:r w:rsidRPr="009E4657">
        <w:rPr>
          <w:rFonts w:ascii="Calibri" w:eastAsia="Times New Roman" w:hAnsi="Calibri" w:cs="Calibri"/>
          <w:b/>
          <w:color w:val="000000"/>
          <w:sz w:val="24"/>
          <w:szCs w:val="24"/>
        </w:rPr>
        <w:t xml:space="preserve"> roku, do godz. 11:00</w:t>
      </w:r>
    </w:p>
    <w:p w14:paraId="79962EA5" w14:textId="77777777" w:rsidR="00FA1E03" w:rsidRPr="009E4657"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9E4657">
        <w:rPr>
          <w:rFonts w:ascii="Calibri" w:eastAsia="Times New Roman" w:hAnsi="Calibri" w:cs="Calibri"/>
          <w:color w:val="000000"/>
          <w:sz w:val="24"/>
          <w:szCs w:val="24"/>
        </w:rPr>
        <w:t>Po wypełnieniu Formularza składania oferty/wniosku i dołączeniu wszystkich wymaganych załączników należy kliknąć przycisk „Przejdź do</w:t>
      </w:r>
      <w:r w:rsidRPr="009E4657">
        <w:rPr>
          <w:rFonts w:ascii="Calibri" w:eastAsia="Times New Roman" w:hAnsi="Calibri" w:cs="Calibri"/>
          <w:color w:val="000000"/>
          <w:spacing w:val="1"/>
          <w:sz w:val="24"/>
          <w:szCs w:val="24"/>
        </w:rPr>
        <w:t xml:space="preserve"> </w:t>
      </w:r>
      <w:r w:rsidRPr="009E4657">
        <w:rPr>
          <w:rFonts w:ascii="Calibri" w:eastAsia="Times New Roman" w:hAnsi="Calibri" w:cs="Calibri"/>
          <w:color w:val="000000"/>
          <w:sz w:val="24"/>
          <w:szCs w:val="24"/>
        </w:rPr>
        <w:t>podsumowania”.</w:t>
      </w:r>
    </w:p>
    <w:p w14:paraId="11885A31" w14:textId="77777777" w:rsidR="00FA1E03" w:rsidRPr="009E4657"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9E4657">
        <w:rPr>
          <w:rFonts w:ascii="Calibri" w:eastAsia="Times New Roman" w:hAnsi="Calibri" w:cs="Calibri"/>
          <w:color w:val="000000"/>
          <w:sz w:val="24"/>
          <w:szCs w:val="24"/>
        </w:rPr>
        <w:t>Oferta składana elektronicznie musi zostać podpisana elektronicznym podpisem kwalifikowanym lub podpisem zaufanym lub elektroniczny podpisem osobistym. W procesie składania oferty za pośrednictwem</w:t>
      </w:r>
      <w:r w:rsidRPr="009E4657">
        <w:rPr>
          <w:rFonts w:ascii="Calibri" w:eastAsia="Times New Roman" w:hAnsi="Calibri" w:cs="Calibri"/>
          <w:color w:val="000000"/>
          <w:sz w:val="24"/>
          <w:szCs w:val="24"/>
          <w:u w:val="single" w:color="006FC0"/>
        </w:rPr>
        <w:t xml:space="preserve"> platformazakupowa.pl</w:t>
      </w:r>
      <w:r w:rsidRPr="009E4657">
        <w:rPr>
          <w:rFonts w:ascii="Calibri" w:eastAsia="Times New Roman" w:hAnsi="Calibri" w:cs="Calibri"/>
          <w:color w:val="000000"/>
          <w:sz w:val="24"/>
          <w:szCs w:val="24"/>
        </w:rPr>
        <w:t>, Wykonawca powinien złożyć podpis bezpośrednio na dokumentach przesłanych za pośrednictwem</w:t>
      </w:r>
      <w:r w:rsidRPr="009E4657">
        <w:rPr>
          <w:rFonts w:ascii="Calibri" w:eastAsia="Times New Roman" w:hAnsi="Calibri" w:cs="Calibri"/>
          <w:color w:val="000000"/>
          <w:spacing w:val="-5"/>
          <w:sz w:val="24"/>
          <w:szCs w:val="24"/>
        </w:rPr>
        <w:t xml:space="preserve"> </w:t>
      </w:r>
      <w:r w:rsidRPr="009E4657">
        <w:rPr>
          <w:rFonts w:ascii="Calibri" w:eastAsia="Times New Roman" w:hAnsi="Calibri" w:cs="Calibri"/>
          <w:color w:val="000000"/>
          <w:sz w:val="24"/>
          <w:szCs w:val="24"/>
          <w:u w:val="single" w:color="006FC0"/>
        </w:rPr>
        <w:t>platformazakupowa.pl</w:t>
      </w:r>
      <w:r w:rsidRPr="009E4657">
        <w:rPr>
          <w:rFonts w:ascii="Calibri" w:eastAsia="Times New Roman" w:hAnsi="Calibri" w:cs="Calibri"/>
          <w:color w:val="000000"/>
          <w:sz w:val="24"/>
          <w:szCs w:val="24"/>
        </w:rPr>
        <w:t>.</w:t>
      </w:r>
      <w:r w:rsidRPr="009E4657">
        <w:rPr>
          <w:rFonts w:ascii="Calibri" w:eastAsia="Times New Roman" w:hAnsi="Calibri" w:cs="Calibri"/>
          <w:color w:val="000000"/>
          <w:spacing w:val="-4"/>
          <w:sz w:val="24"/>
          <w:szCs w:val="24"/>
        </w:rPr>
        <w:t xml:space="preserve"> </w:t>
      </w:r>
      <w:r w:rsidRPr="009E4657">
        <w:rPr>
          <w:rFonts w:ascii="Calibri" w:eastAsia="Times New Roman" w:hAnsi="Calibri" w:cs="Calibri"/>
          <w:color w:val="000000"/>
          <w:sz w:val="24"/>
          <w:szCs w:val="24"/>
        </w:rPr>
        <w:t>Zalecamy</w:t>
      </w:r>
      <w:r w:rsidRPr="009E4657">
        <w:rPr>
          <w:rFonts w:ascii="Calibri" w:eastAsia="Times New Roman" w:hAnsi="Calibri" w:cs="Calibri"/>
          <w:color w:val="000000"/>
          <w:spacing w:val="-3"/>
          <w:sz w:val="24"/>
          <w:szCs w:val="24"/>
        </w:rPr>
        <w:t xml:space="preserve"> </w:t>
      </w:r>
      <w:r w:rsidRPr="009E4657">
        <w:rPr>
          <w:rFonts w:ascii="Calibri" w:eastAsia="Times New Roman" w:hAnsi="Calibri" w:cs="Calibri"/>
          <w:color w:val="000000"/>
          <w:sz w:val="24"/>
          <w:szCs w:val="24"/>
        </w:rPr>
        <w:t>stosowanie</w:t>
      </w:r>
      <w:r w:rsidRPr="009E4657">
        <w:rPr>
          <w:rFonts w:ascii="Calibri" w:eastAsia="Times New Roman" w:hAnsi="Calibri" w:cs="Calibri"/>
          <w:color w:val="000000"/>
          <w:spacing w:val="-4"/>
          <w:sz w:val="24"/>
          <w:szCs w:val="24"/>
        </w:rPr>
        <w:t xml:space="preserve"> </w:t>
      </w:r>
      <w:r w:rsidRPr="009E4657">
        <w:rPr>
          <w:rFonts w:ascii="Calibri" w:eastAsia="Times New Roman" w:hAnsi="Calibri" w:cs="Calibri"/>
          <w:color w:val="000000"/>
          <w:sz w:val="24"/>
          <w:szCs w:val="24"/>
        </w:rPr>
        <w:t>podpisu</w:t>
      </w:r>
      <w:r w:rsidRPr="009E4657">
        <w:rPr>
          <w:rFonts w:ascii="Calibri" w:eastAsia="Times New Roman" w:hAnsi="Calibri" w:cs="Calibri"/>
          <w:color w:val="000000"/>
          <w:spacing w:val="-3"/>
          <w:sz w:val="24"/>
          <w:szCs w:val="24"/>
        </w:rPr>
        <w:t xml:space="preserve"> </w:t>
      </w:r>
      <w:r w:rsidRPr="009E4657">
        <w:rPr>
          <w:rFonts w:ascii="Calibri" w:eastAsia="Times New Roman" w:hAnsi="Calibri" w:cs="Calibri"/>
          <w:color w:val="000000"/>
          <w:sz w:val="24"/>
          <w:szCs w:val="24"/>
        </w:rPr>
        <w:t>na</w:t>
      </w:r>
      <w:r w:rsidRPr="009E4657">
        <w:rPr>
          <w:rFonts w:ascii="Calibri" w:eastAsia="Times New Roman" w:hAnsi="Calibri" w:cs="Calibri"/>
          <w:color w:val="000000"/>
          <w:spacing w:val="-3"/>
          <w:sz w:val="24"/>
          <w:szCs w:val="24"/>
        </w:rPr>
        <w:t xml:space="preserve"> </w:t>
      </w:r>
      <w:r w:rsidRPr="009E4657">
        <w:rPr>
          <w:rFonts w:ascii="Calibri" w:eastAsia="Times New Roman" w:hAnsi="Calibri" w:cs="Calibri"/>
          <w:color w:val="000000"/>
          <w:sz w:val="24"/>
          <w:szCs w:val="24"/>
        </w:rPr>
        <w:t>każdym</w:t>
      </w:r>
      <w:r w:rsidRPr="009E4657">
        <w:rPr>
          <w:rFonts w:ascii="Calibri" w:eastAsia="Times New Roman" w:hAnsi="Calibri" w:cs="Calibri"/>
          <w:color w:val="000000"/>
          <w:spacing w:val="-5"/>
          <w:sz w:val="24"/>
          <w:szCs w:val="24"/>
        </w:rPr>
        <w:t xml:space="preserve"> </w:t>
      </w:r>
      <w:r w:rsidRPr="009E4657">
        <w:rPr>
          <w:rFonts w:ascii="Calibri" w:eastAsia="Times New Roman" w:hAnsi="Calibri" w:cs="Calibri"/>
          <w:color w:val="000000"/>
          <w:sz w:val="24"/>
          <w:szCs w:val="24"/>
        </w:rPr>
        <w:t>załączonym</w:t>
      </w:r>
      <w:r w:rsidRPr="009E4657">
        <w:rPr>
          <w:rFonts w:ascii="Calibri" w:eastAsia="Times New Roman" w:hAnsi="Calibri" w:cs="Calibri"/>
          <w:color w:val="000000"/>
          <w:spacing w:val="-4"/>
          <w:sz w:val="24"/>
          <w:szCs w:val="24"/>
        </w:rPr>
        <w:t xml:space="preserve"> </w:t>
      </w:r>
      <w:r w:rsidRPr="009E4657">
        <w:rPr>
          <w:rFonts w:ascii="Calibri" w:eastAsia="Times New Roman" w:hAnsi="Calibri" w:cs="Calibri"/>
          <w:color w:val="000000"/>
          <w:sz w:val="24"/>
          <w:szCs w:val="24"/>
        </w:rPr>
        <w:t>pliku</w:t>
      </w:r>
      <w:r w:rsidRPr="009E4657">
        <w:rPr>
          <w:rFonts w:ascii="Calibri" w:eastAsia="Times New Roman" w:hAnsi="Calibri" w:cs="Calibri"/>
          <w:color w:val="000000"/>
          <w:spacing w:val="-3"/>
          <w:sz w:val="24"/>
          <w:szCs w:val="24"/>
        </w:rPr>
        <w:t xml:space="preserve"> </w:t>
      </w:r>
      <w:r w:rsidRPr="009E4657">
        <w:rPr>
          <w:rFonts w:ascii="Calibri" w:eastAsia="Times New Roman" w:hAnsi="Calibri" w:cs="Calibri"/>
          <w:color w:val="000000"/>
          <w:sz w:val="24"/>
          <w:szCs w:val="24"/>
        </w:rPr>
        <w:t>osobno.</w:t>
      </w:r>
    </w:p>
    <w:p w14:paraId="36F8D328" w14:textId="77777777" w:rsidR="00FA1E03" w:rsidRPr="009E4657"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9E4657">
        <w:rPr>
          <w:rFonts w:ascii="Calibri" w:eastAsia="Times New Roman" w:hAnsi="Calibri" w:cs="Calibri"/>
          <w:color w:val="000000"/>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2C978B5" w14:textId="77777777" w:rsidR="00FA1E03" w:rsidRPr="009E4657"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9E4657">
        <w:rPr>
          <w:rFonts w:ascii="Calibri" w:eastAsia="Times New Roman" w:hAnsi="Calibri" w:cs="Calibri"/>
          <w:color w:val="000000"/>
          <w:sz w:val="24"/>
          <w:szCs w:val="24"/>
        </w:rPr>
        <w:t xml:space="preserve">Wykonawca, za pośrednictwem </w:t>
      </w:r>
      <w:r w:rsidRPr="009E4657">
        <w:rPr>
          <w:rFonts w:ascii="Calibri" w:eastAsia="Times New Roman" w:hAnsi="Calibri" w:cs="Calibri"/>
          <w:color w:val="000000"/>
          <w:sz w:val="24"/>
          <w:szCs w:val="24"/>
          <w:u w:val="single" w:color="006FC0"/>
        </w:rPr>
        <w:t>platformazakupowa.pl</w:t>
      </w:r>
      <w:r w:rsidRPr="009E4657">
        <w:rPr>
          <w:rFonts w:ascii="Calibri" w:eastAsia="Times New Roman" w:hAnsi="Calibri" w:cs="Calibri"/>
          <w:color w:val="000000"/>
          <w:sz w:val="24"/>
          <w:szCs w:val="24"/>
        </w:rPr>
        <w:t xml:space="preserve"> może przed upływem terminu do składania ofert zmienić lub wycofać ofertę. Sposób dokonywania zmiany lub wycofania oferty opisano w instrukcji zamieszczonej na stronie internetowej pod adresem:</w:t>
      </w:r>
      <w:r w:rsidRPr="009E4657">
        <w:rPr>
          <w:rFonts w:ascii="Calibri" w:eastAsia="Times New Roman" w:hAnsi="Calibri" w:cs="Calibri"/>
          <w:color w:val="000000"/>
          <w:spacing w:val="-25"/>
          <w:sz w:val="24"/>
          <w:szCs w:val="24"/>
        </w:rPr>
        <w:t xml:space="preserve"> </w:t>
      </w:r>
      <w:hyperlink r:id="rId22" w:history="1">
        <w:r w:rsidRPr="009E4657">
          <w:rPr>
            <w:rStyle w:val="Hipercze"/>
            <w:rFonts w:ascii="Calibri" w:eastAsia="Times New Roman" w:hAnsi="Calibri" w:cs="Calibri"/>
            <w:spacing w:val="10"/>
            <w:sz w:val="24"/>
            <w:szCs w:val="24"/>
          </w:rPr>
          <w:t>https://platformazakupowa.pl/strona/45-instrukcje</w:t>
        </w:r>
      </w:hyperlink>
      <w:r w:rsidRPr="009E4657">
        <w:rPr>
          <w:rFonts w:ascii="Calibri" w:eastAsia="Times New Roman" w:hAnsi="Calibri" w:cs="Calibri"/>
          <w:color w:val="000000"/>
          <w:spacing w:val="10"/>
          <w:sz w:val="24"/>
          <w:szCs w:val="24"/>
        </w:rPr>
        <w:t xml:space="preserve"> </w:t>
      </w:r>
      <w:r w:rsidRPr="009E4657">
        <w:rPr>
          <w:rFonts w:ascii="Calibri" w:eastAsia="Times New Roman" w:hAnsi="Calibri" w:cs="Calibri"/>
          <w:color w:val="000000"/>
          <w:sz w:val="24"/>
          <w:szCs w:val="24"/>
        </w:rPr>
        <w:t xml:space="preserve">. </w:t>
      </w:r>
    </w:p>
    <w:p w14:paraId="06285CB3" w14:textId="77777777" w:rsidR="00FA1E03" w:rsidRPr="009E4657"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9E4657">
        <w:rPr>
          <w:rFonts w:ascii="Calibri" w:eastAsia="Times New Roman" w:hAnsi="Calibri" w:cs="Calibri"/>
          <w:color w:val="000000"/>
          <w:sz w:val="24"/>
          <w:szCs w:val="24"/>
        </w:rPr>
        <w:t>Wykonawca po upływie terminu do składania ofert nie może wycofać złożonej</w:t>
      </w:r>
      <w:r w:rsidRPr="009E4657">
        <w:rPr>
          <w:rFonts w:ascii="Calibri" w:eastAsia="Times New Roman" w:hAnsi="Calibri" w:cs="Calibri"/>
          <w:color w:val="000000"/>
          <w:spacing w:val="-7"/>
          <w:sz w:val="24"/>
          <w:szCs w:val="24"/>
        </w:rPr>
        <w:t xml:space="preserve"> </w:t>
      </w:r>
      <w:r w:rsidRPr="009E4657">
        <w:rPr>
          <w:rFonts w:ascii="Calibri" w:eastAsia="Times New Roman" w:hAnsi="Calibri" w:cs="Calibri"/>
          <w:color w:val="000000"/>
          <w:sz w:val="24"/>
          <w:szCs w:val="24"/>
        </w:rPr>
        <w:t>oferty.</w:t>
      </w:r>
    </w:p>
    <w:p w14:paraId="5578E132" w14:textId="77777777" w:rsidR="00FA1E03" w:rsidRPr="009E4657"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9E4657">
        <w:rPr>
          <w:rFonts w:ascii="Calibri" w:eastAsia="Times New Roman" w:hAnsi="Calibri" w:cs="Calibri"/>
          <w:color w:val="000000"/>
          <w:sz w:val="24"/>
          <w:szCs w:val="24"/>
        </w:rPr>
        <w:t>Zamawiający odrzuci ofertę złożoną po terminie składania</w:t>
      </w:r>
      <w:r w:rsidRPr="009E4657">
        <w:rPr>
          <w:rFonts w:ascii="Calibri" w:eastAsia="Times New Roman" w:hAnsi="Calibri" w:cs="Calibri"/>
          <w:color w:val="000000"/>
          <w:spacing w:val="-2"/>
          <w:sz w:val="24"/>
          <w:szCs w:val="24"/>
        </w:rPr>
        <w:t xml:space="preserve"> </w:t>
      </w:r>
      <w:r w:rsidRPr="009E4657">
        <w:rPr>
          <w:rFonts w:ascii="Calibri" w:eastAsia="Times New Roman" w:hAnsi="Calibri" w:cs="Calibri"/>
          <w:color w:val="000000"/>
          <w:sz w:val="24"/>
          <w:szCs w:val="24"/>
        </w:rPr>
        <w:t>ofert.</w:t>
      </w:r>
    </w:p>
    <w:p w14:paraId="19642568" w14:textId="77777777" w:rsidR="00FA1E03" w:rsidRPr="009E4657"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0" w:name="_Toc131511592"/>
      <w:r w:rsidRPr="009E4657">
        <w:rPr>
          <w:rFonts w:ascii="Calibri" w:eastAsia="Times New Roman" w:hAnsi="Calibri" w:cs="Times New Roman"/>
          <w:caps/>
          <w:color w:val="FFFFFF"/>
          <w:spacing w:val="15"/>
          <w:sz w:val="22"/>
          <w:szCs w:val="22"/>
        </w:rPr>
        <w:t>TERMIN OTWARCIA</w:t>
      </w:r>
      <w:r w:rsidRPr="009E4657">
        <w:rPr>
          <w:rFonts w:ascii="Calibri" w:eastAsia="Times New Roman" w:hAnsi="Calibri" w:cs="Times New Roman"/>
          <w:caps/>
          <w:color w:val="FFFFFF"/>
          <w:spacing w:val="-3"/>
          <w:sz w:val="22"/>
          <w:szCs w:val="22"/>
        </w:rPr>
        <w:t xml:space="preserve"> </w:t>
      </w:r>
      <w:r w:rsidRPr="009E4657">
        <w:rPr>
          <w:rFonts w:ascii="Calibri" w:eastAsia="Times New Roman" w:hAnsi="Calibri" w:cs="Times New Roman"/>
          <w:caps/>
          <w:color w:val="FFFFFF"/>
          <w:spacing w:val="15"/>
          <w:sz w:val="22"/>
          <w:szCs w:val="22"/>
        </w:rPr>
        <w:t>OFERT</w:t>
      </w:r>
      <w:bookmarkEnd w:id="30"/>
    </w:p>
    <w:p w14:paraId="31FBC0B4" w14:textId="5E5DD67C" w:rsidR="00FA1E03" w:rsidRPr="009E4657" w:rsidRDefault="00FA1E03">
      <w:pPr>
        <w:widowControl w:val="0"/>
        <w:numPr>
          <w:ilvl w:val="0"/>
          <w:numId w:val="15"/>
        </w:numPr>
        <w:autoSpaceDE w:val="0"/>
        <w:autoSpaceDN w:val="0"/>
        <w:spacing w:before="0" w:after="0" w:line="240" w:lineRule="auto"/>
        <w:jc w:val="both"/>
        <w:rPr>
          <w:rFonts w:ascii="Calibri" w:eastAsia="Times New Roman" w:hAnsi="Calibri" w:cs="Calibri"/>
          <w:color w:val="000000"/>
          <w:sz w:val="24"/>
          <w:szCs w:val="24"/>
        </w:rPr>
      </w:pPr>
      <w:r w:rsidRPr="009E4657">
        <w:rPr>
          <w:rFonts w:ascii="Calibri" w:eastAsia="Times New Roman" w:hAnsi="Calibri" w:cs="Calibri"/>
          <w:color w:val="000000"/>
          <w:sz w:val="24"/>
          <w:szCs w:val="24"/>
        </w:rPr>
        <w:t xml:space="preserve">Otwarcie ofert nastąpi w dniu </w:t>
      </w:r>
      <w:r w:rsidR="00780E94">
        <w:rPr>
          <w:rFonts w:ascii="Calibri" w:eastAsia="Times New Roman" w:hAnsi="Calibri" w:cs="Calibri"/>
          <w:b/>
          <w:bCs/>
          <w:color w:val="000000"/>
          <w:sz w:val="24"/>
          <w:szCs w:val="24"/>
        </w:rPr>
        <w:t>21.08</w:t>
      </w:r>
      <w:r w:rsidR="005F6ECB" w:rsidRPr="009E4657">
        <w:rPr>
          <w:rFonts w:ascii="Calibri" w:eastAsia="Times New Roman" w:hAnsi="Calibri" w:cs="Calibri"/>
          <w:b/>
          <w:bCs/>
          <w:color w:val="000000"/>
          <w:sz w:val="24"/>
          <w:szCs w:val="24"/>
        </w:rPr>
        <w:t>.2023</w:t>
      </w:r>
      <w:r w:rsidRPr="009E4657">
        <w:rPr>
          <w:rFonts w:ascii="Calibri" w:eastAsia="Times New Roman" w:hAnsi="Calibri" w:cs="Calibri"/>
          <w:b/>
          <w:bCs/>
          <w:color w:val="000000"/>
          <w:sz w:val="24"/>
          <w:szCs w:val="24"/>
        </w:rPr>
        <w:t xml:space="preserve"> roku, o godz. 11:10.</w:t>
      </w:r>
    </w:p>
    <w:p w14:paraId="221C7C87" w14:textId="77777777" w:rsidR="00FA1E03" w:rsidRPr="009E4657"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9E4657">
        <w:rPr>
          <w:rFonts w:ascii="Calibri" w:eastAsia="Times New Roman" w:hAnsi="Calibri" w:cs="Calibri"/>
          <w:color w:val="000000"/>
          <w:sz w:val="24"/>
          <w:szCs w:val="24"/>
        </w:rPr>
        <w:t>Otwarcie ofert jest niejawne.</w:t>
      </w:r>
    </w:p>
    <w:p w14:paraId="39E2174B"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9E4657">
        <w:rPr>
          <w:rFonts w:ascii="Calibri" w:eastAsia="Times New Roman" w:hAnsi="Calibri" w:cs="Calibri"/>
          <w:color w:val="000000"/>
          <w:sz w:val="24"/>
          <w:szCs w:val="24"/>
        </w:rPr>
        <w:t>Zamawiający, najpóźniej przed otwarciem ofert, udostępnia na stronie internetowej</w:t>
      </w:r>
      <w:r w:rsidRPr="00C96B3C">
        <w:rPr>
          <w:rFonts w:ascii="Calibri" w:eastAsia="Times New Roman" w:hAnsi="Calibri" w:cs="Calibri"/>
          <w:color w:val="000000"/>
          <w:sz w:val="24"/>
          <w:szCs w:val="24"/>
        </w:rPr>
        <w:t xml:space="preserve"> prowadzonego postępowania na </w:t>
      </w:r>
      <w:r w:rsidRPr="00C96B3C">
        <w:rPr>
          <w:rFonts w:ascii="Calibri" w:eastAsia="Times New Roman" w:hAnsi="Calibri" w:cs="Calibri"/>
          <w:color w:val="000000"/>
          <w:sz w:val="24"/>
          <w:szCs w:val="24"/>
          <w:u w:val="single" w:color="006FC0"/>
        </w:rPr>
        <w:t>platformazakupowa.pl</w:t>
      </w:r>
      <w:r w:rsidRPr="00C96B3C">
        <w:rPr>
          <w:rFonts w:ascii="Calibri" w:eastAsia="Times New Roman" w:hAnsi="Calibri" w:cs="Calibri"/>
          <w:color w:val="000000"/>
          <w:sz w:val="24"/>
          <w:szCs w:val="24"/>
        </w:rPr>
        <w:t xml:space="preserve"> informację o kwocie, jaką zamierza przeznaczyć na sfinansowanie zamówienia.</w:t>
      </w:r>
    </w:p>
    <w:p w14:paraId="31A46054"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niezwłocznie po otwarciu ofert, udostępnia na stronie internetowej prowadzonego postępowania informacje</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o:</w:t>
      </w:r>
    </w:p>
    <w:p w14:paraId="0A104651"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nazwach albo imionach i nazwiskach oraz siedzibach lub miejscach prowadzonej działalności gospodarczej albo miejscach zamieszkania wykonawców, których oferty zostały</w:t>
      </w:r>
      <w:r w:rsidRPr="00C96B3C">
        <w:rPr>
          <w:rFonts w:ascii="Calibri" w:eastAsia="Times New Roman" w:hAnsi="Calibri" w:cs="Calibri"/>
          <w:color w:val="000000"/>
          <w:spacing w:val="-6"/>
          <w:sz w:val="24"/>
          <w:szCs w:val="24"/>
        </w:rPr>
        <w:t xml:space="preserve"> </w:t>
      </w:r>
      <w:r w:rsidRPr="00C96B3C">
        <w:rPr>
          <w:rFonts w:ascii="Calibri" w:eastAsia="Times New Roman" w:hAnsi="Calibri" w:cs="Calibri"/>
          <w:color w:val="000000"/>
          <w:sz w:val="24"/>
          <w:szCs w:val="24"/>
        </w:rPr>
        <w:t>otwarte;</w:t>
      </w:r>
    </w:p>
    <w:p w14:paraId="2D665610"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cenach lub kosztach zawartych w ofertach.</w:t>
      </w:r>
    </w:p>
    <w:p w14:paraId="4A0065F9"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Informacja zostanie opublikowana w sekcji ,,Komunikaty”.</w:t>
      </w:r>
    </w:p>
    <w:p w14:paraId="0C54EA36"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przypadku awarii systemu teleinformatycznego, która powoduje brak możliwości otwarcia ofert w terminie określonym przez Zamawiającego, otwarcie ofert nastąpi niezwłocznie po usunięciu</w:t>
      </w:r>
      <w:r w:rsidRPr="00C96B3C">
        <w:rPr>
          <w:rFonts w:ascii="Calibri" w:eastAsia="Times New Roman" w:hAnsi="Calibri" w:cs="Calibri"/>
          <w:color w:val="000000"/>
          <w:spacing w:val="-25"/>
          <w:sz w:val="24"/>
          <w:szCs w:val="24"/>
        </w:rPr>
        <w:t xml:space="preserve"> </w:t>
      </w:r>
      <w:r w:rsidRPr="00C96B3C">
        <w:rPr>
          <w:rFonts w:ascii="Calibri" w:eastAsia="Times New Roman" w:hAnsi="Calibri" w:cs="Calibri"/>
          <w:color w:val="000000"/>
          <w:sz w:val="24"/>
          <w:szCs w:val="24"/>
        </w:rPr>
        <w:t>awarii.</w:t>
      </w:r>
    </w:p>
    <w:p w14:paraId="30A9CA8C"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poinformuje o zmianie terminu otwarcia ofert na stronie internetowej prowadzonego postępowania.</w:t>
      </w:r>
    </w:p>
    <w:p w14:paraId="7CCC27C9" w14:textId="77777777" w:rsidR="00FA1E03" w:rsidRPr="00C96B3C" w:rsidRDefault="00FA1E03" w:rsidP="00FA1E03">
      <w:pPr>
        <w:widowControl w:val="0"/>
        <w:autoSpaceDE w:val="0"/>
        <w:autoSpaceDN w:val="0"/>
        <w:spacing w:before="0" w:after="0" w:line="240" w:lineRule="auto"/>
        <w:jc w:val="both"/>
        <w:rPr>
          <w:rFonts w:ascii="Calibri" w:eastAsia="Times New Roman" w:hAnsi="Calibri" w:cs="Calibri"/>
          <w:color w:val="000000"/>
          <w:sz w:val="24"/>
          <w:szCs w:val="24"/>
        </w:rPr>
      </w:pPr>
    </w:p>
    <w:p w14:paraId="3F1F3C6F"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31" w:name="_Toc131511593"/>
      <w:r w:rsidRPr="00C96B3C">
        <w:rPr>
          <w:rFonts w:ascii="Calibri" w:eastAsia="Times New Roman" w:hAnsi="Calibri" w:cs="Times New Roman"/>
          <w:caps/>
          <w:color w:val="FFFFFF"/>
          <w:spacing w:val="15"/>
          <w:sz w:val="22"/>
          <w:szCs w:val="22"/>
        </w:rPr>
        <w:t>TERMIN ZWIĄZANIA OFERTĄ</w:t>
      </w:r>
      <w:bookmarkEnd w:id="31"/>
    </w:p>
    <w:p w14:paraId="2C5E5640" w14:textId="24B9F18B" w:rsidR="00FA1E03" w:rsidRPr="00C96B3C" w:rsidRDefault="00FA1E03">
      <w:pPr>
        <w:widowControl w:val="0"/>
        <w:numPr>
          <w:ilvl w:val="0"/>
          <w:numId w:val="16"/>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Wykonawca jest związany ofertą od dnia upływu terminu składania ofert do dnia </w:t>
      </w:r>
      <w:r w:rsidR="00F87CE5">
        <w:rPr>
          <w:rFonts w:ascii="Calibri" w:eastAsia="Times New Roman" w:hAnsi="Calibri" w:cs="Calibri"/>
          <w:b/>
          <w:color w:val="000000"/>
          <w:sz w:val="24"/>
          <w:szCs w:val="24"/>
        </w:rPr>
        <w:t>19.09</w:t>
      </w:r>
      <w:r w:rsidR="005F6ECB" w:rsidRPr="009E4657">
        <w:rPr>
          <w:rFonts w:ascii="Calibri" w:eastAsia="Times New Roman" w:hAnsi="Calibri" w:cs="Calibri"/>
          <w:b/>
          <w:color w:val="000000"/>
          <w:sz w:val="24"/>
          <w:szCs w:val="24"/>
        </w:rPr>
        <w:t>.2023</w:t>
      </w:r>
      <w:r w:rsidRPr="009E4657">
        <w:rPr>
          <w:rFonts w:ascii="Calibri" w:eastAsia="Times New Roman" w:hAnsi="Calibri" w:cs="Calibri"/>
          <w:b/>
          <w:color w:val="000000"/>
          <w:spacing w:val="-14"/>
          <w:sz w:val="24"/>
          <w:szCs w:val="24"/>
        </w:rPr>
        <w:t xml:space="preserve"> </w:t>
      </w:r>
      <w:r w:rsidRPr="009E4657">
        <w:rPr>
          <w:rFonts w:ascii="Calibri" w:eastAsia="Times New Roman" w:hAnsi="Calibri" w:cs="Calibri"/>
          <w:b/>
          <w:color w:val="000000"/>
          <w:sz w:val="24"/>
          <w:szCs w:val="24"/>
        </w:rPr>
        <w:t>roku (włącznie</w:t>
      </w:r>
      <w:r w:rsidRPr="00C96B3C">
        <w:rPr>
          <w:rFonts w:ascii="Calibri" w:eastAsia="Times New Roman" w:hAnsi="Calibri" w:cs="Calibri"/>
          <w:b/>
          <w:color w:val="000000"/>
          <w:sz w:val="24"/>
          <w:szCs w:val="24"/>
        </w:rPr>
        <w:t>)</w:t>
      </w:r>
      <w:r w:rsidRPr="00C96B3C">
        <w:rPr>
          <w:rFonts w:ascii="Calibri" w:eastAsia="Times New Roman" w:hAnsi="Calibri" w:cs="Calibri"/>
          <w:color w:val="000000"/>
          <w:sz w:val="24"/>
          <w:szCs w:val="24"/>
        </w:rPr>
        <w:t>.</w:t>
      </w:r>
    </w:p>
    <w:p w14:paraId="3A1FAC9E"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przypadku, gdy wybór oferty najkorzystniejszej nie nastąpi przed upływem terminu związania ofertą określonego w SWZ, Zamawiający przez upływem terminu związania ofertą zwróci się jednokrotnie do Wykonawców o wyrażenie zgody na przedłużenie tego terminu o wskazany przez niego okres, nie dłuższy niż 30 dni.</w:t>
      </w:r>
    </w:p>
    <w:p w14:paraId="6C2DFB4B"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ofertą.</w:t>
      </w:r>
    </w:p>
    <w:p w14:paraId="3B0E5A8B"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30B4485C"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2" w:name="_Toc131511594"/>
      <w:r w:rsidRPr="00C96B3C">
        <w:rPr>
          <w:rFonts w:ascii="Calibri" w:eastAsia="Times New Roman" w:hAnsi="Calibri" w:cs="Times New Roman"/>
          <w:caps/>
          <w:color w:val="FFFFFF"/>
          <w:spacing w:val="15"/>
          <w:sz w:val="22"/>
          <w:szCs w:val="22"/>
        </w:rPr>
        <w:t>WYMAGANIA DOTYCZĄCE</w:t>
      </w:r>
      <w:r w:rsidRPr="00C96B3C">
        <w:rPr>
          <w:rFonts w:ascii="Calibri" w:eastAsia="Times New Roman" w:hAnsi="Calibri" w:cs="Times New Roman"/>
          <w:caps/>
          <w:color w:val="FFFFFF"/>
          <w:spacing w:val="-4"/>
          <w:sz w:val="22"/>
          <w:szCs w:val="22"/>
        </w:rPr>
        <w:t xml:space="preserve"> </w:t>
      </w:r>
      <w:r w:rsidRPr="00C96B3C">
        <w:rPr>
          <w:rFonts w:ascii="Calibri" w:eastAsia="Times New Roman" w:hAnsi="Calibri" w:cs="Times New Roman"/>
          <w:caps/>
          <w:color w:val="FFFFFF"/>
          <w:spacing w:val="15"/>
          <w:sz w:val="22"/>
          <w:szCs w:val="22"/>
        </w:rPr>
        <w:t>WADIUM</w:t>
      </w:r>
      <w:bookmarkEnd w:id="32"/>
    </w:p>
    <w:p w14:paraId="0F48BE4D" w14:textId="77777777" w:rsidR="00FA1E03" w:rsidRPr="00473E7B" w:rsidRDefault="00FA1E03">
      <w:pPr>
        <w:widowControl w:val="0"/>
        <w:numPr>
          <w:ilvl w:val="0"/>
          <w:numId w:val="17"/>
        </w:numPr>
        <w:autoSpaceDE w:val="0"/>
        <w:autoSpaceDN w:val="0"/>
        <w:spacing w:before="0" w:after="0" w:line="240" w:lineRule="auto"/>
        <w:rPr>
          <w:rFonts w:ascii="Calibri" w:eastAsia="Times New Roman" w:hAnsi="Calibri" w:cs="Calibri"/>
          <w:color w:val="000000"/>
          <w:sz w:val="24"/>
          <w:szCs w:val="24"/>
        </w:rPr>
      </w:pPr>
      <w:r w:rsidRPr="00473E7B">
        <w:rPr>
          <w:rFonts w:ascii="Calibri" w:eastAsia="Times New Roman" w:hAnsi="Calibri" w:cs="Calibri"/>
          <w:color w:val="000000"/>
          <w:sz w:val="24"/>
          <w:szCs w:val="24"/>
        </w:rPr>
        <w:t xml:space="preserve">Wykonawca zobowiązany jest do zabezpieczenia swojej oferty wadium w wysokości: </w:t>
      </w:r>
    </w:p>
    <w:p w14:paraId="74B95162" w14:textId="77777777" w:rsidR="00FA1E03" w:rsidRPr="00473E7B" w:rsidRDefault="00FA1E03">
      <w:pPr>
        <w:widowControl w:val="0"/>
        <w:numPr>
          <w:ilvl w:val="1"/>
          <w:numId w:val="17"/>
        </w:numPr>
        <w:autoSpaceDE w:val="0"/>
        <w:autoSpaceDN w:val="0"/>
        <w:spacing w:before="0" w:after="0" w:line="240" w:lineRule="auto"/>
        <w:ind w:left="0" w:firstLine="0"/>
        <w:rPr>
          <w:rFonts w:ascii="Calibri" w:eastAsia="Times New Roman" w:hAnsi="Calibri" w:cs="Calibri"/>
          <w:color w:val="000000"/>
          <w:sz w:val="24"/>
          <w:szCs w:val="24"/>
        </w:rPr>
      </w:pPr>
      <w:r w:rsidRPr="00473E7B">
        <w:rPr>
          <w:rFonts w:ascii="Calibri" w:eastAsia="Times New Roman" w:hAnsi="Calibri" w:cs="Calibri"/>
          <w:color w:val="000000"/>
          <w:sz w:val="24"/>
          <w:szCs w:val="24"/>
        </w:rPr>
        <w:t xml:space="preserve">Dla Części 1 w wysokości </w:t>
      </w:r>
      <w:r w:rsidR="00AB0D8D" w:rsidRPr="00473E7B">
        <w:rPr>
          <w:rFonts w:ascii="Calibri" w:eastAsia="Times New Roman" w:hAnsi="Calibri" w:cs="Calibri"/>
          <w:color w:val="000000"/>
          <w:sz w:val="24"/>
          <w:szCs w:val="24"/>
        </w:rPr>
        <w:t>3</w:t>
      </w:r>
      <w:r w:rsidRPr="00473E7B">
        <w:rPr>
          <w:rFonts w:ascii="Calibri" w:eastAsia="Times New Roman" w:hAnsi="Calibri" w:cs="Calibri"/>
          <w:color w:val="000000"/>
          <w:sz w:val="24"/>
          <w:szCs w:val="24"/>
        </w:rPr>
        <w:t xml:space="preserve">00,00 (słownie: </w:t>
      </w:r>
      <w:r w:rsidR="00AB0D8D" w:rsidRPr="00473E7B">
        <w:rPr>
          <w:rFonts w:ascii="Calibri" w:eastAsia="Times New Roman" w:hAnsi="Calibri" w:cs="Calibri"/>
          <w:color w:val="000000"/>
          <w:sz w:val="24"/>
          <w:szCs w:val="24"/>
        </w:rPr>
        <w:t xml:space="preserve">trzysta </w:t>
      </w:r>
      <w:r w:rsidRPr="00473E7B">
        <w:rPr>
          <w:rFonts w:ascii="Calibri" w:eastAsia="Times New Roman" w:hAnsi="Calibri" w:cs="Calibri"/>
          <w:color w:val="000000"/>
          <w:sz w:val="24"/>
          <w:szCs w:val="24"/>
        </w:rPr>
        <w:t>złotych 00/100).</w:t>
      </w:r>
    </w:p>
    <w:p w14:paraId="04740C66" w14:textId="7C507A1B" w:rsidR="00FA1E03" w:rsidRPr="00473E7B" w:rsidRDefault="00FA1E03">
      <w:pPr>
        <w:widowControl w:val="0"/>
        <w:numPr>
          <w:ilvl w:val="1"/>
          <w:numId w:val="17"/>
        </w:numPr>
        <w:autoSpaceDE w:val="0"/>
        <w:autoSpaceDN w:val="0"/>
        <w:spacing w:before="0" w:after="0" w:line="240" w:lineRule="auto"/>
        <w:ind w:left="0" w:firstLine="0"/>
        <w:rPr>
          <w:rFonts w:ascii="Calibri" w:eastAsia="Times New Roman" w:hAnsi="Calibri" w:cs="Calibri"/>
          <w:color w:val="000000"/>
          <w:sz w:val="24"/>
          <w:szCs w:val="24"/>
        </w:rPr>
      </w:pPr>
      <w:r w:rsidRPr="00473E7B">
        <w:rPr>
          <w:rFonts w:ascii="Calibri" w:eastAsia="Times New Roman" w:hAnsi="Calibri" w:cs="Calibri"/>
          <w:color w:val="000000"/>
          <w:sz w:val="24"/>
          <w:szCs w:val="24"/>
        </w:rPr>
        <w:t xml:space="preserve">Dla Części 2 w wysokości </w:t>
      </w:r>
      <w:r w:rsidR="000B12E6">
        <w:rPr>
          <w:rFonts w:ascii="Calibri" w:eastAsia="Times New Roman" w:hAnsi="Calibri" w:cs="Calibri"/>
          <w:color w:val="000000"/>
          <w:sz w:val="24"/>
          <w:szCs w:val="24"/>
        </w:rPr>
        <w:t>700</w:t>
      </w:r>
      <w:r w:rsidRPr="00473E7B">
        <w:rPr>
          <w:rFonts w:ascii="Calibri" w:eastAsia="Times New Roman" w:hAnsi="Calibri" w:cs="Calibri"/>
          <w:color w:val="000000"/>
          <w:sz w:val="24"/>
          <w:szCs w:val="24"/>
        </w:rPr>
        <w:t xml:space="preserve">,00 (słownie: </w:t>
      </w:r>
      <w:r w:rsidR="000B12E6">
        <w:rPr>
          <w:rFonts w:ascii="Calibri" w:eastAsia="Times New Roman" w:hAnsi="Calibri" w:cs="Calibri"/>
          <w:color w:val="000000"/>
          <w:sz w:val="24"/>
          <w:szCs w:val="24"/>
        </w:rPr>
        <w:t>siedemset</w:t>
      </w:r>
      <w:r w:rsidR="00AB0D8D" w:rsidRPr="00473E7B">
        <w:rPr>
          <w:rFonts w:ascii="Calibri" w:eastAsia="Times New Roman" w:hAnsi="Calibri" w:cs="Calibri"/>
          <w:color w:val="000000"/>
          <w:sz w:val="24"/>
          <w:szCs w:val="24"/>
        </w:rPr>
        <w:t xml:space="preserve"> </w:t>
      </w:r>
      <w:r w:rsidRPr="00473E7B">
        <w:rPr>
          <w:rFonts w:ascii="Calibri" w:eastAsia="Times New Roman" w:hAnsi="Calibri" w:cs="Calibri"/>
          <w:color w:val="000000"/>
          <w:sz w:val="24"/>
          <w:szCs w:val="24"/>
        </w:rPr>
        <w:t>złotych 00/100)</w:t>
      </w:r>
    </w:p>
    <w:p w14:paraId="730C58D4" w14:textId="186CA961" w:rsidR="00FA1E03" w:rsidRPr="00473E7B" w:rsidRDefault="00FA1E03">
      <w:pPr>
        <w:widowControl w:val="0"/>
        <w:numPr>
          <w:ilvl w:val="1"/>
          <w:numId w:val="17"/>
        </w:numPr>
        <w:autoSpaceDE w:val="0"/>
        <w:autoSpaceDN w:val="0"/>
        <w:spacing w:before="0" w:after="0" w:line="240" w:lineRule="auto"/>
        <w:ind w:left="0" w:firstLine="0"/>
        <w:rPr>
          <w:rFonts w:ascii="Calibri" w:eastAsia="Times New Roman" w:hAnsi="Calibri" w:cs="Calibri"/>
          <w:color w:val="000000"/>
          <w:sz w:val="24"/>
          <w:szCs w:val="24"/>
        </w:rPr>
      </w:pPr>
      <w:r w:rsidRPr="00473E7B">
        <w:rPr>
          <w:rFonts w:ascii="Calibri" w:eastAsia="Times New Roman" w:hAnsi="Calibri" w:cs="Calibri"/>
          <w:color w:val="000000"/>
          <w:sz w:val="24"/>
          <w:szCs w:val="24"/>
        </w:rPr>
        <w:t xml:space="preserve">Dla Części 3 w wysokości </w:t>
      </w:r>
      <w:r w:rsidR="000B12E6" w:rsidRPr="00473E7B">
        <w:rPr>
          <w:rFonts w:ascii="Calibri" w:eastAsia="Times New Roman" w:hAnsi="Calibri" w:cs="Calibri"/>
          <w:color w:val="000000"/>
          <w:sz w:val="24"/>
          <w:szCs w:val="24"/>
        </w:rPr>
        <w:t>300,00 (słownie: trzysta złotych 00/100)</w:t>
      </w:r>
    </w:p>
    <w:p w14:paraId="3BB8AA90" w14:textId="4EA4A04E" w:rsidR="00FA1E03" w:rsidRPr="00473E7B" w:rsidRDefault="00FA1E03">
      <w:pPr>
        <w:widowControl w:val="0"/>
        <w:numPr>
          <w:ilvl w:val="1"/>
          <w:numId w:val="17"/>
        </w:numPr>
        <w:autoSpaceDE w:val="0"/>
        <w:autoSpaceDN w:val="0"/>
        <w:spacing w:before="0" w:after="0" w:line="240" w:lineRule="auto"/>
        <w:ind w:left="0" w:firstLine="0"/>
        <w:rPr>
          <w:rFonts w:ascii="Calibri" w:eastAsia="Times New Roman" w:hAnsi="Calibri" w:cs="Calibri"/>
          <w:color w:val="000000"/>
          <w:sz w:val="24"/>
          <w:szCs w:val="24"/>
        </w:rPr>
      </w:pPr>
      <w:r w:rsidRPr="00473E7B">
        <w:rPr>
          <w:rFonts w:ascii="Calibri" w:eastAsia="Times New Roman" w:hAnsi="Calibri" w:cs="Calibri"/>
          <w:color w:val="000000"/>
          <w:sz w:val="24"/>
          <w:szCs w:val="24"/>
        </w:rPr>
        <w:t xml:space="preserve">Dla Części 4 w wysokości </w:t>
      </w:r>
      <w:r w:rsidR="000B12E6">
        <w:rPr>
          <w:rFonts w:ascii="Calibri" w:eastAsia="Times New Roman" w:hAnsi="Calibri" w:cs="Calibri"/>
          <w:color w:val="000000"/>
          <w:sz w:val="24"/>
          <w:szCs w:val="24"/>
        </w:rPr>
        <w:t>700</w:t>
      </w:r>
      <w:r w:rsidR="000B12E6" w:rsidRPr="00473E7B">
        <w:rPr>
          <w:rFonts w:ascii="Calibri" w:eastAsia="Times New Roman" w:hAnsi="Calibri" w:cs="Calibri"/>
          <w:color w:val="000000"/>
          <w:sz w:val="24"/>
          <w:szCs w:val="24"/>
        </w:rPr>
        <w:t xml:space="preserve">,00 (słownie: </w:t>
      </w:r>
      <w:r w:rsidR="000B12E6">
        <w:rPr>
          <w:rFonts w:ascii="Calibri" w:eastAsia="Times New Roman" w:hAnsi="Calibri" w:cs="Calibri"/>
          <w:color w:val="000000"/>
          <w:sz w:val="24"/>
          <w:szCs w:val="24"/>
        </w:rPr>
        <w:t>siedemset</w:t>
      </w:r>
      <w:r w:rsidR="000B12E6" w:rsidRPr="00473E7B">
        <w:rPr>
          <w:rFonts w:ascii="Calibri" w:eastAsia="Times New Roman" w:hAnsi="Calibri" w:cs="Calibri"/>
          <w:color w:val="000000"/>
          <w:sz w:val="24"/>
          <w:szCs w:val="24"/>
        </w:rPr>
        <w:t xml:space="preserve"> złotych 00/100)</w:t>
      </w:r>
    </w:p>
    <w:p w14:paraId="3FA30CDF" w14:textId="244AFD4A" w:rsidR="00473E7B" w:rsidRDefault="00473E7B">
      <w:pPr>
        <w:widowControl w:val="0"/>
        <w:numPr>
          <w:ilvl w:val="1"/>
          <w:numId w:val="17"/>
        </w:numPr>
        <w:autoSpaceDE w:val="0"/>
        <w:autoSpaceDN w:val="0"/>
        <w:spacing w:before="0" w:after="0" w:line="240" w:lineRule="auto"/>
        <w:ind w:left="0" w:firstLine="0"/>
        <w:rPr>
          <w:rFonts w:ascii="Calibri" w:eastAsia="Times New Roman" w:hAnsi="Calibri" w:cs="Calibri"/>
          <w:color w:val="000000"/>
          <w:sz w:val="24"/>
          <w:szCs w:val="24"/>
        </w:rPr>
      </w:pPr>
      <w:r w:rsidRPr="00473E7B">
        <w:rPr>
          <w:rFonts w:ascii="Calibri" w:eastAsia="Times New Roman" w:hAnsi="Calibri" w:cs="Calibri"/>
          <w:color w:val="000000"/>
          <w:sz w:val="24"/>
          <w:szCs w:val="24"/>
        </w:rPr>
        <w:t xml:space="preserve">Dla Części 5 w wysokości </w:t>
      </w:r>
      <w:r w:rsidR="000B12E6">
        <w:rPr>
          <w:rFonts w:ascii="Calibri" w:eastAsia="Times New Roman" w:hAnsi="Calibri" w:cs="Calibri"/>
          <w:color w:val="000000"/>
          <w:sz w:val="24"/>
          <w:szCs w:val="24"/>
        </w:rPr>
        <w:t>25</w:t>
      </w:r>
      <w:r w:rsidRPr="00473E7B">
        <w:rPr>
          <w:rFonts w:ascii="Calibri" w:eastAsia="Times New Roman" w:hAnsi="Calibri" w:cs="Calibri"/>
          <w:color w:val="000000"/>
          <w:sz w:val="24"/>
          <w:szCs w:val="24"/>
        </w:rPr>
        <w:t xml:space="preserve">0,00 (słownie: </w:t>
      </w:r>
      <w:r w:rsidR="000B12E6">
        <w:rPr>
          <w:rFonts w:ascii="Calibri" w:eastAsia="Times New Roman" w:hAnsi="Calibri" w:cs="Calibri"/>
          <w:color w:val="000000"/>
          <w:sz w:val="24"/>
          <w:szCs w:val="24"/>
        </w:rPr>
        <w:t xml:space="preserve">dwieście pięćdziesiąt </w:t>
      </w:r>
      <w:r w:rsidRPr="00473E7B">
        <w:rPr>
          <w:rFonts w:ascii="Calibri" w:eastAsia="Times New Roman" w:hAnsi="Calibri" w:cs="Calibri"/>
          <w:color w:val="000000"/>
          <w:sz w:val="24"/>
          <w:szCs w:val="24"/>
        </w:rPr>
        <w:t>złotych 00/100)</w:t>
      </w:r>
    </w:p>
    <w:p w14:paraId="1F9D2A7E" w14:textId="378D0EE7" w:rsidR="00F87CE5" w:rsidRDefault="00F87CE5">
      <w:pPr>
        <w:widowControl w:val="0"/>
        <w:numPr>
          <w:ilvl w:val="1"/>
          <w:numId w:val="17"/>
        </w:numPr>
        <w:autoSpaceDE w:val="0"/>
        <w:autoSpaceDN w:val="0"/>
        <w:spacing w:before="0" w:after="0" w:line="240" w:lineRule="auto"/>
        <w:ind w:left="0" w:firstLine="0"/>
        <w:rPr>
          <w:rFonts w:ascii="Calibri" w:eastAsia="Times New Roman" w:hAnsi="Calibri" w:cs="Calibri"/>
          <w:color w:val="000000"/>
          <w:sz w:val="24"/>
          <w:szCs w:val="24"/>
        </w:rPr>
      </w:pPr>
      <w:r w:rsidRPr="00473E7B">
        <w:rPr>
          <w:rFonts w:ascii="Calibri" w:eastAsia="Times New Roman" w:hAnsi="Calibri" w:cs="Calibri"/>
          <w:color w:val="000000"/>
          <w:sz w:val="24"/>
          <w:szCs w:val="24"/>
        </w:rPr>
        <w:t xml:space="preserve">Dla Części </w:t>
      </w:r>
      <w:r>
        <w:rPr>
          <w:rFonts w:ascii="Calibri" w:eastAsia="Times New Roman" w:hAnsi="Calibri" w:cs="Calibri"/>
          <w:color w:val="000000"/>
          <w:sz w:val="24"/>
          <w:szCs w:val="24"/>
        </w:rPr>
        <w:t>6</w:t>
      </w:r>
      <w:r w:rsidRPr="00473E7B">
        <w:rPr>
          <w:rFonts w:ascii="Calibri" w:eastAsia="Times New Roman" w:hAnsi="Calibri" w:cs="Calibri"/>
          <w:color w:val="000000"/>
          <w:sz w:val="24"/>
          <w:szCs w:val="24"/>
        </w:rPr>
        <w:t xml:space="preserve"> w wysokości </w:t>
      </w:r>
      <w:r w:rsidR="000B12E6">
        <w:rPr>
          <w:rFonts w:ascii="Calibri" w:eastAsia="Times New Roman" w:hAnsi="Calibri" w:cs="Calibri"/>
          <w:color w:val="000000"/>
          <w:sz w:val="24"/>
          <w:szCs w:val="24"/>
        </w:rPr>
        <w:t>2</w:t>
      </w:r>
      <w:r w:rsidRPr="00473E7B">
        <w:rPr>
          <w:rFonts w:ascii="Calibri" w:eastAsia="Times New Roman" w:hAnsi="Calibri" w:cs="Calibri"/>
          <w:color w:val="000000"/>
          <w:sz w:val="24"/>
          <w:szCs w:val="24"/>
        </w:rPr>
        <w:t xml:space="preserve">00,00 (słownie: </w:t>
      </w:r>
      <w:r w:rsidR="000B12E6">
        <w:rPr>
          <w:rFonts w:ascii="Calibri" w:eastAsia="Times New Roman" w:hAnsi="Calibri" w:cs="Calibri"/>
          <w:color w:val="000000"/>
          <w:sz w:val="24"/>
          <w:szCs w:val="24"/>
        </w:rPr>
        <w:t>dwieście</w:t>
      </w:r>
      <w:r w:rsidRPr="00473E7B">
        <w:rPr>
          <w:rFonts w:ascii="Calibri" w:eastAsia="Times New Roman" w:hAnsi="Calibri" w:cs="Calibri"/>
          <w:color w:val="000000"/>
          <w:sz w:val="24"/>
          <w:szCs w:val="24"/>
        </w:rPr>
        <w:t xml:space="preserve"> złotych 00/100)</w:t>
      </w:r>
    </w:p>
    <w:p w14:paraId="2D709E6A" w14:textId="17E133F6" w:rsidR="00F87CE5" w:rsidRDefault="00F87CE5">
      <w:pPr>
        <w:widowControl w:val="0"/>
        <w:numPr>
          <w:ilvl w:val="1"/>
          <w:numId w:val="17"/>
        </w:numPr>
        <w:autoSpaceDE w:val="0"/>
        <w:autoSpaceDN w:val="0"/>
        <w:spacing w:before="0" w:after="0" w:line="240" w:lineRule="auto"/>
        <w:ind w:left="0" w:firstLine="0"/>
        <w:rPr>
          <w:rFonts w:ascii="Calibri" w:eastAsia="Times New Roman" w:hAnsi="Calibri" w:cs="Calibri"/>
          <w:color w:val="000000"/>
          <w:sz w:val="24"/>
          <w:szCs w:val="24"/>
        </w:rPr>
      </w:pPr>
      <w:r w:rsidRPr="00473E7B">
        <w:rPr>
          <w:rFonts w:ascii="Calibri" w:eastAsia="Times New Roman" w:hAnsi="Calibri" w:cs="Calibri"/>
          <w:color w:val="000000"/>
          <w:sz w:val="24"/>
          <w:szCs w:val="24"/>
        </w:rPr>
        <w:t xml:space="preserve">Dla Części </w:t>
      </w:r>
      <w:r>
        <w:rPr>
          <w:rFonts w:ascii="Calibri" w:eastAsia="Times New Roman" w:hAnsi="Calibri" w:cs="Calibri"/>
          <w:color w:val="000000"/>
          <w:sz w:val="24"/>
          <w:szCs w:val="24"/>
        </w:rPr>
        <w:t>7</w:t>
      </w:r>
      <w:r w:rsidRPr="00473E7B">
        <w:rPr>
          <w:rFonts w:ascii="Calibri" w:eastAsia="Times New Roman" w:hAnsi="Calibri" w:cs="Calibri"/>
          <w:color w:val="000000"/>
          <w:sz w:val="24"/>
          <w:szCs w:val="24"/>
        </w:rPr>
        <w:t xml:space="preserve"> w wysokości </w:t>
      </w:r>
      <w:r w:rsidR="000B12E6">
        <w:rPr>
          <w:rFonts w:ascii="Calibri" w:eastAsia="Times New Roman" w:hAnsi="Calibri" w:cs="Calibri"/>
          <w:color w:val="000000"/>
          <w:sz w:val="24"/>
          <w:szCs w:val="24"/>
        </w:rPr>
        <w:t>2</w:t>
      </w:r>
      <w:r w:rsidRPr="00473E7B">
        <w:rPr>
          <w:rFonts w:ascii="Calibri" w:eastAsia="Times New Roman" w:hAnsi="Calibri" w:cs="Calibri"/>
          <w:color w:val="000000"/>
          <w:sz w:val="24"/>
          <w:szCs w:val="24"/>
        </w:rPr>
        <w:t xml:space="preserve">00,00 (słownie: </w:t>
      </w:r>
      <w:r w:rsidR="000B12E6">
        <w:rPr>
          <w:rFonts w:ascii="Calibri" w:eastAsia="Times New Roman" w:hAnsi="Calibri" w:cs="Calibri"/>
          <w:color w:val="000000"/>
          <w:sz w:val="24"/>
          <w:szCs w:val="24"/>
        </w:rPr>
        <w:t>dwieście</w:t>
      </w:r>
      <w:r w:rsidRPr="00473E7B">
        <w:rPr>
          <w:rFonts w:ascii="Calibri" w:eastAsia="Times New Roman" w:hAnsi="Calibri" w:cs="Calibri"/>
          <w:color w:val="000000"/>
          <w:sz w:val="24"/>
          <w:szCs w:val="24"/>
        </w:rPr>
        <w:t xml:space="preserve"> złotych 00/100)</w:t>
      </w:r>
    </w:p>
    <w:p w14:paraId="5DE84D8C" w14:textId="2A1D285A" w:rsidR="00F87CE5" w:rsidRPr="00473E7B" w:rsidRDefault="00F87CE5">
      <w:pPr>
        <w:widowControl w:val="0"/>
        <w:numPr>
          <w:ilvl w:val="1"/>
          <w:numId w:val="17"/>
        </w:numPr>
        <w:autoSpaceDE w:val="0"/>
        <w:autoSpaceDN w:val="0"/>
        <w:spacing w:before="0" w:after="0" w:line="240" w:lineRule="auto"/>
        <w:ind w:left="0" w:firstLine="0"/>
        <w:rPr>
          <w:rFonts w:ascii="Calibri" w:eastAsia="Times New Roman" w:hAnsi="Calibri" w:cs="Calibri"/>
          <w:color w:val="000000"/>
          <w:sz w:val="24"/>
          <w:szCs w:val="24"/>
        </w:rPr>
      </w:pPr>
      <w:r w:rsidRPr="00473E7B">
        <w:rPr>
          <w:rFonts w:ascii="Calibri" w:eastAsia="Times New Roman" w:hAnsi="Calibri" w:cs="Calibri"/>
          <w:color w:val="000000"/>
          <w:sz w:val="24"/>
          <w:szCs w:val="24"/>
        </w:rPr>
        <w:t xml:space="preserve">Dla Części </w:t>
      </w:r>
      <w:r>
        <w:rPr>
          <w:rFonts w:ascii="Calibri" w:eastAsia="Times New Roman" w:hAnsi="Calibri" w:cs="Calibri"/>
          <w:color w:val="000000"/>
          <w:sz w:val="24"/>
          <w:szCs w:val="24"/>
        </w:rPr>
        <w:t>8 Zamawiający nie wymaga zabezpieczenia oferty wadium</w:t>
      </w:r>
    </w:p>
    <w:p w14:paraId="36741F5E" w14:textId="77777777" w:rsidR="00FA1E03" w:rsidRPr="00473E7B"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473E7B">
        <w:rPr>
          <w:rFonts w:ascii="Calibri" w:eastAsia="Times New Roman" w:hAnsi="Calibri" w:cs="Calibri"/>
          <w:color w:val="000000"/>
          <w:sz w:val="24"/>
          <w:szCs w:val="24"/>
        </w:rPr>
        <w:t>Wadium wnosi się przed upływem terminu składania ofert.</w:t>
      </w:r>
    </w:p>
    <w:p w14:paraId="1FE436D0"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Wadium może być wnoszone w jednej lub kilku następujących formach:</w:t>
      </w:r>
    </w:p>
    <w:p w14:paraId="11177EFD"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pieniądzu;</w:t>
      </w:r>
    </w:p>
    <w:p w14:paraId="4D6F76F1"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gwarancjach bankowych;</w:t>
      </w:r>
    </w:p>
    <w:p w14:paraId="4832DCE2"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gwarancjach ubezpieczeniowych;</w:t>
      </w:r>
    </w:p>
    <w:p w14:paraId="6250A211"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poręczeniach udzielanych przez podmioty, o których mowa w art. 6b ust. 5 pkt 2 ustawy z dnia 9 listopada 2000r. o utworzeniu Polskiej Agencji Rozwoju Przedsiębiorczości (Dz. U. z 2020 r. poz. 299).</w:t>
      </w:r>
    </w:p>
    <w:p w14:paraId="4A664975"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Wadium w formie pieniądza należy wnieść przelewem na konto w Banku Powszechna Kasa Oszczędności Bank Polski Spółka Akcyjna w Bolesławcu nr rachunku nr 72 1020 5226 0000 6102 0546 2355 z dopiskiem „Wadium – Nazwa postępowania nr części ……</w:t>
      </w:r>
      <w:proofErr w:type="gramStart"/>
      <w:r w:rsidRPr="00C96B3C">
        <w:rPr>
          <w:rFonts w:ascii="Calibri" w:eastAsia="Times New Roman" w:hAnsi="Calibri" w:cs="Calibri"/>
          <w:color w:val="000000"/>
          <w:sz w:val="24"/>
          <w:szCs w:val="24"/>
        </w:rPr>
        <w:t>…….</w:t>
      </w:r>
      <w:proofErr w:type="gramEnd"/>
      <w:r w:rsidRPr="00C96B3C">
        <w:rPr>
          <w:rFonts w:ascii="Calibri" w:eastAsia="Times New Roman" w:hAnsi="Calibri" w:cs="Calibri"/>
          <w:color w:val="000000"/>
          <w:sz w:val="24"/>
          <w:szCs w:val="24"/>
        </w:rPr>
        <w:t>”.</w:t>
      </w:r>
    </w:p>
    <w:p w14:paraId="511CDAD4"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UWAGA: Za termin wniesienia wadium w formie pieniężnej zostanie przyjęty termin uznania rachunku Zamawiającego.</w:t>
      </w:r>
    </w:p>
    <w:p w14:paraId="5B03E23D"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Wadium wnoszone w formie poręczeń lub gwarancji musi być złożone jako </w:t>
      </w:r>
      <w:r w:rsidRPr="00C96B3C">
        <w:rPr>
          <w:rFonts w:ascii="Calibri" w:eastAsia="Times New Roman" w:hAnsi="Calibri" w:cs="Calibri"/>
          <w:b/>
          <w:color w:val="000000"/>
          <w:sz w:val="24"/>
          <w:szCs w:val="24"/>
        </w:rPr>
        <w:t>oryginał</w:t>
      </w:r>
      <w:r w:rsidRPr="00C96B3C">
        <w:rPr>
          <w:rFonts w:ascii="Calibri" w:eastAsia="Times New Roman" w:hAnsi="Calibri" w:cs="Calibri"/>
          <w:color w:val="000000"/>
          <w:sz w:val="24"/>
          <w:szCs w:val="24"/>
        </w:rPr>
        <w:t xml:space="preserve"> gwarancji lub poręczenia </w:t>
      </w:r>
      <w:r w:rsidRPr="00C96B3C">
        <w:rPr>
          <w:rFonts w:ascii="Calibri" w:eastAsia="Times New Roman" w:hAnsi="Calibri" w:cs="Calibri"/>
          <w:b/>
          <w:color w:val="000000"/>
          <w:sz w:val="24"/>
          <w:szCs w:val="24"/>
        </w:rPr>
        <w:t>w postaci elektronicznej</w:t>
      </w:r>
      <w:r w:rsidRPr="00C96B3C">
        <w:rPr>
          <w:rFonts w:ascii="Calibri" w:eastAsia="Times New Roman" w:hAnsi="Calibri" w:cs="Calibri"/>
          <w:color w:val="000000"/>
          <w:sz w:val="24"/>
          <w:szCs w:val="24"/>
        </w:rPr>
        <w:t xml:space="preserve"> i spełniać co najmniej poniższe wymagania:</w:t>
      </w:r>
    </w:p>
    <w:p w14:paraId="3F0B153A"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musi obejmować odpowiedzialność za wszystkie przypadki powodujące utratę wadium przez Wykonawcę określone w Ustawie;</w:t>
      </w:r>
    </w:p>
    <w:p w14:paraId="273A2E75"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 jej treści powinno jednoznacznie wynikać zobowiązanie gwaranta do zapłaty całej kwoty wadium;</w:t>
      </w:r>
    </w:p>
    <w:p w14:paraId="7E1516EA"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powinno być nieodwołalne i bezwarunkowe oraz płatne na pierwsze żądanie;</w:t>
      </w:r>
    </w:p>
    <w:p w14:paraId="0A1D1C1A"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termin obowiązywania poręczenia lub gwarancji nie może być krótszy niż termin związania ofertą (z zastrzeżeniem, iż pierwszym dniem związania ofertą jest dzień składania ofert); </w:t>
      </w:r>
    </w:p>
    <w:p w14:paraId="19CBC61F"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treści poręczenia lub gwarancji powinna znaleźć się nazwa oraz numer przedmiotowego postępowania;</w:t>
      </w:r>
    </w:p>
    <w:p w14:paraId="397C6156"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beneficjentem poręczenia lub gwarancji jest: Powiat Lwówecki;</w:t>
      </w:r>
    </w:p>
    <w:p w14:paraId="73AF046B"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C497775"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Oferta wykonawcy, który nie wniesie wadium, wniesie wadium w sposób nieprawidłowy lub nie utrzyma wadium nieprzerwanie do upływu terminu związania ofertą lub złoży wniosek o zwrot wadium w przypadku, o którym mowa w art. 98 ust. 2 pkt 3 Ustawy zostanie odrzucona.</w:t>
      </w:r>
    </w:p>
    <w:p w14:paraId="49787D46"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Zasady zwrotu oraz okoliczności zatrzymania wadium określa art. 98 Ustawy.</w:t>
      </w:r>
    </w:p>
    <w:p w14:paraId="2E6AC1FE"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50A105C3"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3" w:name="_Toc131511595"/>
      <w:r w:rsidRPr="00C96B3C">
        <w:rPr>
          <w:rFonts w:ascii="Calibri" w:eastAsia="Times New Roman" w:hAnsi="Calibri" w:cs="Times New Roman"/>
          <w:caps/>
          <w:color w:val="FFFFFF"/>
          <w:spacing w:val="15"/>
          <w:sz w:val="22"/>
          <w:szCs w:val="22"/>
        </w:rPr>
        <w:t>SPOSÓB OBLICZENIA</w:t>
      </w:r>
      <w:r w:rsidRPr="00C96B3C">
        <w:rPr>
          <w:rFonts w:ascii="Calibri" w:eastAsia="Times New Roman" w:hAnsi="Calibri" w:cs="Times New Roman"/>
          <w:caps/>
          <w:color w:val="FFFFFF"/>
          <w:spacing w:val="-1"/>
          <w:sz w:val="22"/>
          <w:szCs w:val="22"/>
        </w:rPr>
        <w:t xml:space="preserve"> </w:t>
      </w:r>
      <w:r w:rsidRPr="00C96B3C">
        <w:rPr>
          <w:rFonts w:ascii="Calibri" w:eastAsia="Times New Roman" w:hAnsi="Calibri" w:cs="Times New Roman"/>
          <w:caps/>
          <w:color w:val="FFFFFF"/>
          <w:spacing w:val="15"/>
          <w:sz w:val="22"/>
          <w:szCs w:val="22"/>
        </w:rPr>
        <w:t>CENY</w:t>
      </w:r>
      <w:bookmarkEnd w:id="33"/>
    </w:p>
    <w:p w14:paraId="4C66F789" w14:textId="77777777" w:rsidR="00FA1E03" w:rsidRPr="00C96B3C" w:rsidRDefault="00FA1E03">
      <w:pPr>
        <w:widowControl w:val="0"/>
        <w:numPr>
          <w:ilvl w:val="0"/>
          <w:numId w:val="18"/>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projektowanych postanowień umowy oraz załączników.</w:t>
      </w:r>
    </w:p>
    <w:p w14:paraId="2533199D"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Cena oferty stanowić będzie </w:t>
      </w:r>
      <w:r w:rsidRPr="00C96B3C">
        <w:rPr>
          <w:rFonts w:ascii="Calibri" w:eastAsia="Times New Roman" w:hAnsi="Calibri" w:cs="Calibri"/>
          <w:b/>
          <w:bCs/>
          <w:color w:val="000000"/>
          <w:sz w:val="24"/>
          <w:szCs w:val="24"/>
          <w:u w:val="single"/>
        </w:rPr>
        <w:t>wynagrodzenie ryczałtowe</w:t>
      </w:r>
      <w:r w:rsidRPr="00C96B3C">
        <w:rPr>
          <w:rFonts w:ascii="Calibri" w:eastAsia="Times New Roman" w:hAnsi="Calibri" w:cs="Calibri"/>
          <w:color w:val="000000"/>
          <w:sz w:val="24"/>
          <w:szCs w:val="24"/>
        </w:rPr>
        <w:t xml:space="preserve"> za realizację całego przedmiotu zamówienia i nie będzie podlegała zmianom w okresie realizacji</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umowy.</w:t>
      </w:r>
    </w:p>
    <w:p w14:paraId="346A6385"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Podana w Formularzu ofertowym cena ryczałtowa (łącznie w podatkiem od towarów i usług) musi być podana i wyliczona w </w:t>
      </w:r>
      <w:r w:rsidRPr="00C96B3C">
        <w:rPr>
          <w:rFonts w:ascii="Calibri" w:eastAsia="Times New Roman" w:hAnsi="Calibri" w:cs="Calibri"/>
          <w:b/>
          <w:color w:val="000000"/>
          <w:sz w:val="24"/>
          <w:szCs w:val="24"/>
        </w:rPr>
        <w:t xml:space="preserve">PLN </w:t>
      </w:r>
      <w:r w:rsidRPr="00C96B3C">
        <w:rPr>
          <w:rFonts w:ascii="Calibri" w:eastAsia="Times New Roman" w:hAnsi="Calibri" w:cs="Calibri"/>
          <w:color w:val="000000"/>
          <w:sz w:val="24"/>
          <w:szCs w:val="24"/>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w:t>
      </w:r>
      <w:r w:rsidRPr="00C96B3C">
        <w:rPr>
          <w:rFonts w:ascii="Calibri" w:eastAsia="Times New Roman" w:hAnsi="Calibri" w:cs="Calibri"/>
          <w:color w:val="000000"/>
          <w:spacing w:val="-8"/>
          <w:sz w:val="24"/>
          <w:szCs w:val="24"/>
        </w:rPr>
        <w:t xml:space="preserve"> </w:t>
      </w:r>
      <w:r w:rsidRPr="00C96B3C">
        <w:rPr>
          <w:rFonts w:ascii="Calibri" w:eastAsia="Times New Roman" w:hAnsi="Calibri" w:cs="Calibri"/>
          <w:color w:val="000000"/>
          <w:sz w:val="24"/>
          <w:szCs w:val="24"/>
        </w:rPr>
        <w:t>jeden).</w:t>
      </w:r>
    </w:p>
    <w:p w14:paraId="7078A3BB"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podatku.</w:t>
      </w:r>
    </w:p>
    <w:p w14:paraId="5F2E2289"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4" w:name="_Toc131511596"/>
      <w:r w:rsidRPr="00C96B3C">
        <w:rPr>
          <w:rFonts w:ascii="Calibri" w:eastAsia="Times New Roman" w:hAnsi="Calibri" w:cs="Times New Roman"/>
          <w:caps/>
          <w:color w:val="FFFFFF"/>
          <w:spacing w:val="15"/>
          <w:sz w:val="22"/>
          <w:szCs w:val="22"/>
        </w:rPr>
        <w:t>OPIS KRYTERIÓW OCENY OFERT, WRAZ Z PODANIEM WAG TYCH KRYTERIÓW I SPOSOBU OCENY OFERT</w:t>
      </w:r>
      <w:bookmarkEnd w:id="34"/>
    </w:p>
    <w:p w14:paraId="07EFC74D" w14:textId="77777777" w:rsidR="00FA1E03" w:rsidRPr="00C96B3C" w:rsidRDefault="00FA1E03">
      <w:pPr>
        <w:widowControl w:val="0"/>
        <w:numPr>
          <w:ilvl w:val="0"/>
          <w:numId w:val="19"/>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Przy wyborze oferty Zamawiający będzie się kierował następującymi</w:t>
      </w:r>
      <w:r w:rsidRPr="00C96B3C">
        <w:rPr>
          <w:rFonts w:ascii="Calibri" w:eastAsia="Times New Roman" w:hAnsi="Calibri" w:cs="Calibri"/>
          <w:color w:val="000000"/>
          <w:spacing w:val="-6"/>
          <w:sz w:val="24"/>
          <w:szCs w:val="24"/>
        </w:rPr>
        <w:t xml:space="preserve"> </w:t>
      </w:r>
      <w:r w:rsidRPr="00C96B3C">
        <w:rPr>
          <w:rFonts w:ascii="Calibri" w:eastAsia="Times New Roman" w:hAnsi="Calibri" w:cs="Calibri"/>
          <w:color w:val="000000"/>
          <w:sz w:val="24"/>
          <w:szCs w:val="24"/>
        </w:rPr>
        <w:t>kryteriami:</w:t>
      </w:r>
    </w:p>
    <w:p w14:paraId="14BD8D2C" w14:textId="77777777" w:rsidR="00FA1E03" w:rsidRPr="00C96B3C" w:rsidRDefault="00FA1E03" w:rsidP="00FA1E03">
      <w:pPr>
        <w:ind w:left="720"/>
        <w:rPr>
          <w:rFonts w:ascii="Calibri" w:eastAsia="Times New Roman" w:hAnsi="Calibri" w:cs="Calibri"/>
          <w:color w:val="000000"/>
          <w:sz w:val="24"/>
          <w:szCs w:val="24"/>
        </w:rPr>
      </w:pPr>
      <w:r w:rsidRPr="00C96B3C">
        <w:rPr>
          <w:rFonts w:ascii="Calibri" w:eastAsia="Times New Roman" w:hAnsi="Calibri" w:cs="Calibri"/>
          <w:color w:val="000000"/>
          <w:sz w:val="24"/>
          <w:szCs w:val="24"/>
        </w:rPr>
        <w:t>cena</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oferty</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(brutto)</w:t>
      </w:r>
      <w:r w:rsidRPr="00C96B3C">
        <w:rPr>
          <w:rFonts w:ascii="Calibri" w:eastAsia="Times New Roman" w:hAnsi="Calibri" w:cs="Calibri"/>
          <w:b/>
          <w:color w:val="000000"/>
          <w:sz w:val="24"/>
          <w:szCs w:val="24"/>
        </w:rPr>
        <w:tab/>
      </w:r>
      <w:r w:rsidRPr="00C96B3C">
        <w:rPr>
          <w:rFonts w:ascii="Calibri" w:eastAsia="Times New Roman" w:hAnsi="Calibri" w:cs="Calibri"/>
          <w:color w:val="000000"/>
          <w:sz w:val="24"/>
          <w:szCs w:val="24"/>
        </w:rPr>
        <w:t>- znaczenie</w:t>
      </w:r>
      <w:r w:rsidRPr="00C96B3C">
        <w:rPr>
          <w:rFonts w:ascii="Calibri" w:eastAsia="Times New Roman" w:hAnsi="Calibri" w:cs="Calibri"/>
          <w:color w:val="000000"/>
          <w:spacing w:val="-7"/>
          <w:sz w:val="24"/>
          <w:szCs w:val="24"/>
        </w:rPr>
        <w:t xml:space="preserve"> </w:t>
      </w:r>
      <w:r w:rsidRPr="00C96B3C">
        <w:rPr>
          <w:rFonts w:ascii="Calibri" w:eastAsia="Times New Roman" w:hAnsi="Calibri" w:cs="Calibri"/>
          <w:color w:val="000000"/>
          <w:sz w:val="24"/>
          <w:szCs w:val="24"/>
        </w:rPr>
        <w:t>60 pkt.</w:t>
      </w:r>
    </w:p>
    <w:p w14:paraId="46DD8D4D" w14:textId="77777777" w:rsidR="00FA1E03" w:rsidRPr="00C96B3C" w:rsidRDefault="00FA1E03" w:rsidP="00FA1E03">
      <w:pPr>
        <w:ind w:left="720"/>
        <w:rPr>
          <w:rFonts w:ascii="Calibri" w:eastAsia="Times New Roman" w:hAnsi="Calibri" w:cs="Calibri"/>
          <w:color w:val="000000"/>
          <w:sz w:val="24"/>
          <w:szCs w:val="24"/>
        </w:rPr>
      </w:pPr>
      <w:r w:rsidRPr="00C96B3C">
        <w:rPr>
          <w:rFonts w:ascii="Calibri" w:eastAsia="Times New Roman" w:hAnsi="Calibri" w:cs="Calibri"/>
          <w:color w:val="000000"/>
          <w:sz w:val="24"/>
          <w:szCs w:val="24"/>
        </w:rPr>
        <w:t>Wydłużenie okresu gwarancji</w:t>
      </w:r>
      <w:r w:rsidRPr="00C96B3C">
        <w:rPr>
          <w:rFonts w:ascii="Calibri" w:eastAsia="Times New Roman" w:hAnsi="Calibri" w:cs="Calibri"/>
          <w:color w:val="000000"/>
          <w:sz w:val="24"/>
          <w:szCs w:val="24"/>
        </w:rPr>
        <w:tab/>
        <w:t>- znaczenie</w:t>
      </w:r>
      <w:r w:rsidRPr="00C96B3C">
        <w:rPr>
          <w:rFonts w:ascii="Calibri" w:eastAsia="Times New Roman" w:hAnsi="Calibri" w:cs="Calibri"/>
          <w:color w:val="000000"/>
          <w:spacing w:val="-7"/>
          <w:sz w:val="24"/>
          <w:szCs w:val="24"/>
        </w:rPr>
        <w:t xml:space="preserve"> </w:t>
      </w:r>
      <w:r w:rsidRPr="00C96B3C">
        <w:rPr>
          <w:rFonts w:ascii="Calibri" w:eastAsia="Times New Roman" w:hAnsi="Calibri" w:cs="Calibri"/>
          <w:color w:val="000000"/>
          <w:sz w:val="24"/>
          <w:szCs w:val="24"/>
        </w:rPr>
        <w:t xml:space="preserve">40 pkt </w:t>
      </w:r>
    </w:p>
    <w:p w14:paraId="3C82A547"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Ocena ofert będzie się odbywała wg następujących</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zasad:</w:t>
      </w:r>
    </w:p>
    <w:p w14:paraId="7B0B7A9E" w14:textId="77777777" w:rsidR="00FA1E03" w:rsidRPr="00C96B3C" w:rsidRDefault="00FA1E03" w:rsidP="00FA1E03">
      <w:pPr>
        <w:spacing w:before="120"/>
        <w:ind w:left="958"/>
        <w:rPr>
          <w:rFonts w:ascii="Calibri" w:eastAsia="Times New Roman" w:hAnsi="Calibri" w:cs="Calibri"/>
          <w:color w:val="000000"/>
          <w:sz w:val="24"/>
          <w:szCs w:val="24"/>
        </w:rPr>
      </w:pPr>
      <w:r w:rsidRPr="00C96B3C">
        <w:rPr>
          <w:rFonts w:ascii="Calibri" w:eastAsia="Times New Roman" w:hAnsi="Calibri" w:cs="Calibri"/>
          <w:b/>
          <w:color w:val="000000"/>
          <w:sz w:val="24"/>
          <w:szCs w:val="24"/>
        </w:rPr>
        <w:t>W kryterium „cena” (</w:t>
      </w:r>
      <w:proofErr w:type="spellStart"/>
      <w:r w:rsidRPr="00C96B3C">
        <w:rPr>
          <w:rFonts w:ascii="Calibri" w:eastAsia="Times New Roman" w:hAnsi="Calibri" w:cs="Calibri"/>
          <w:b/>
          <w:color w:val="000000"/>
          <w:sz w:val="24"/>
          <w:szCs w:val="24"/>
        </w:rPr>
        <w:t>Kc</w:t>
      </w:r>
      <w:proofErr w:type="spellEnd"/>
      <w:r w:rsidRPr="00C96B3C">
        <w:rPr>
          <w:rFonts w:ascii="Calibri" w:eastAsia="Times New Roman" w:hAnsi="Calibri" w:cs="Calibri"/>
          <w:b/>
          <w:color w:val="000000"/>
          <w:sz w:val="24"/>
          <w:szCs w:val="24"/>
        </w:rPr>
        <w:t xml:space="preserve">) </w:t>
      </w:r>
      <w:r w:rsidRPr="00C96B3C">
        <w:rPr>
          <w:rFonts w:ascii="Calibri" w:eastAsia="Times New Roman" w:hAnsi="Calibri" w:cs="Calibri"/>
          <w:color w:val="000000"/>
          <w:sz w:val="24"/>
          <w:szCs w:val="24"/>
        </w:rPr>
        <w:t>Zamawiający dokona oceny punktowej każdej z ofert zgodnie z formułą:</w:t>
      </w:r>
    </w:p>
    <w:p w14:paraId="026BF9D6" w14:textId="77777777" w:rsidR="00FA1E03" w:rsidRPr="00C96B3C" w:rsidRDefault="00FA1E03" w:rsidP="00FA1E03">
      <w:pPr>
        <w:spacing w:before="120" w:after="120" w:line="240" w:lineRule="auto"/>
        <w:ind w:left="357"/>
        <w:jc w:val="both"/>
        <w:rPr>
          <w:rFonts w:ascii="Calibri" w:eastAsia="Times New Roman" w:hAnsi="Calibri" w:cs="Calibri"/>
          <w:bCs/>
          <w:color w:val="000000"/>
          <w:sz w:val="24"/>
          <w:szCs w:val="24"/>
        </w:rPr>
      </w:pPr>
      <m:oMathPara>
        <m:oMath>
          <m:r>
            <w:rPr>
              <w:rFonts w:ascii="Cambria Math" w:eastAsia="Times New Roman" w:hAnsi="Cambria Math" w:cs="Calibri"/>
              <w:color w:val="000000"/>
              <w:sz w:val="24"/>
              <w:szCs w:val="24"/>
            </w:rPr>
            <m:t xml:space="preserve">Kc= </m:t>
          </m:r>
          <m:f>
            <m:fPr>
              <m:ctrlPr>
                <w:rPr>
                  <w:rFonts w:ascii="Cambria Math" w:eastAsia="Times New Roman" w:hAnsi="Cambria Math" w:cs="Calibri"/>
                  <w:bCs/>
                  <w:i/>
                  <w:color w:val="000000"/>
                  <w:sz w:val="24"/>
                  <w:szCs w:val="24"/>
                </w:rPr>
              </m:ctrlPr>
            </m:fPr>
            <m:num>
              <m:r>
                <w:rPr>
                  <w:rFonts w:ascii="Cambria Math" w:eastAsia="Times New Roman" w:hAnsi="Cambria Math" w:cs="Calibri"/>
                  <w:color w:val="000000"/>
                  <w:sz w:val="24"/>
                  <w:szCs w:val="24"/>
                </w:rPr>
                <m:t>cena najniższa</m:t>
              </m:r>
            </m:num>
            <m:den>
              <m:r>
                <w:rPr>
                  <w:rFonts w:ascii="Cambria Math" w:eastAsia="Times New Roman" w:hAnsi="Cambria Math" w:cs="Calibri"/>
                  <w:color w:val="000000"/>
                  <w:sz w:val="24"/>
                  <w:szCs w:val="24"/>
                </w:rPr>
                <m:t>cena oferty badanej</m:t>
              </m:r>
            </m:den>
          </m:f>
          <m:r>
            <w:rPr>
              <w:rFonts w:ascii="Cambria Math" w:eastAsia="Times New Roman" w:hAnsi="Cambria Math" w:cs="Calibri"/>
              <w:color w:val="000000"/>
              <w:sz w:val="24"/>
              <w:szCs w:val="24"/>
            </w:rPr>
            <m:t xml:space="preserve"> ×100 pkt ×60%</m:t>
          </m:r>
        </m:oMath>
      </m:oMathPara>
    </w:p>
    <w:p w14:paraId="035C32BB"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b/>
          <w:color w:val="000000"/>
          <w:sz w:val="24"/>
          <w:szCs w:val="24"/>
        </w:rPr>
        <w:t xml:space="preserve">W kryterium „Wydłużenie okresu gwarancji” (Kg) </w:t>
      </w:r>
      <w:r w:rsidRPr="00C96B3C">
        <w:rPr>
          <w:rFonts w:ascii="Calibri" w:eastAsia="Times New Roman" w:hAnsi="Calibri" w:cs="Calibri"/>
          <w:color w:val="000000"/>
          <w:sz w:val="24"/>
          <w:szCs w:val="24"/>
        </w:rPr>
        <w:t>oferta może uzyskać maksymalnie 40 punktów. Ocena zostanie dokonana na podstawie okresu gwarancji wskazanego przez Wykonawcę w Ofercie. Minimalny wymagany przez Zamawiającego okres gwarancji wynosi 12 miesięcy. Każde dodatkowe 6 miesięcy gwarancji powyżej wymaganego 12 miesięcznego okresu będzie premiowane przez Zamawiającego. maksymalna możliwa ilość punktów w przyjętym w tym kryterium wynosi 40 pkt. i zostanie przyznana Wykonawcy, który zadeklaruje 36 i więcej miesięcy gwarancji. Przyjmuje się, że punkty w tym kryterium będą przyznawane</w:t>
      </w:r>
      <w:r w:rsidRPr="00C96B3C">
        <w:rPr>
          <w:rFonts w:ascii="Calibri" w:eastAsia="Times New Roman" w:hAnsi="Calibri" w:cs="Calibri"/>
          <w:color w:val="000000"/>
          <w:spacing w:val="-13"/>
          <w:sz w:val="24"/>
          <w:szCs w:val="24"/>
        </w:rPr>
        <w:t xml:space="preserve"> </w:t>
      </w:r>
      <w:r w:rsidRPr="00C96B3C">
        <w:rPr>
          <w:rFonts w:ascii="Calibri" w:eastAsia="Times New Roman" w:hAnsi="Calibri" w:cs="Calibri"/>
          <w:color w:val="000000"/>
          <w:sz w:val="24"/>
          <w:szCs w:val="24"/>
        </w:rPr>
        <w:t>następująco:</w:t>
      </w:r>
    </w:p>
    <w:p w14:paraId="0312D4F4" w14:textId="77777777" w:rsidR="00FA1E03" w:rsidRPr="00C96B3C" w:rsidRDefault="00FA1E03" w:rsidP="00FA1E03">
      <w:pPr>
        <w:ind w:left="709"/>
        <w:rPr>
          <w:rFonts w:ascii="Calibri" w:eastAsia="Times New Roman" w:hAnsi="Calibri" w:cs="Calibri"/>
          <w:color w:val="000000"/>
          <w:sz w:val="24"/>
          <w:szCs w:val="24"/>
        </w:rPr>
      </w:pPr>
      <w:bookmarkStart w:id="35" w:name="_Hlk85012924"/>
      <w:r w:rsidRPr="00C96B3C">
        <w:rPr>
          <w:rFonts w:ascii="Calibri" w:eastAsia="Times New Roman" w:hAnsi="Calibri" w:cs="Calibri"/>
          <w:color w:val="000000"/>
          <w:sz w:val="24"/>
          <w:szCs w:val="24"/>
        </w:rPr>
        <w:t>12 miesięcy (wymagane) – 0 punktów</w:t>
      </w:r>
    </w:p>
    <w:p w14:paraId="048054C6" w14:textId="77777777" w:rsidR="00FA1E03" w:rsidRPr="00C96B3C" w:rsidRDefault="00FA1E03" w:rsidP="00FA1E03">
      <w:pPr>
        <w:ind w:left="709"/>
        <w:rPr>
          <w:rFonts w:ascii="Calibri" w:eastAsia="Times New Roman" w:hAnsi="Calibri" w:cs="Calibri"/>
          <w:color w:val="000000"/>
          <w:sz w:val="24"/>
          <w:szCs w:val="24"/>
        </w:rPr>
      </w:pPr>
      <w:r w:rsidRPr="00C96B3C">
        <w:rPr>
          <w:rFonts w:ascii="Calibri" w:eastAsia="Times New Roman" w:hAnsi="Calibri" w:cs="Calibri"/>
          <w:color w:val="000000"/>
          <w:sz w:val="24"/>
          <w:szCs w:val="24"/>
        </w:rPr>
        <w:t>18 miesiące – 10</w:t>
      </w:r>
      <w:r w:rsidRPr="00C96B3C">
        <w:rPr>
          <w:rFonts w:ascii="Calibri" w:eastAsia="Times New Roman" w:hAnsi="Calibri" w:cs="Calibri"/>
          <w:color w:val="000000"/>
          <w:spacing w:val="-9"/>
          <w:sz w:val="24"/>
          <w:szCs w:val="24"/>
        </w:rPr>
        <w:t xml:space="preserve"> </w:t>
      </w:r>
      <w:r w:rsidRPr="00C96B3C">
        <w:rPr>
          <w:rFonts w:ascii="Calibri" w:eastAsia="Times New Roman" w:hAnsi="Calibri" w:cs="Calibri"/>
          <w:color w:val="000000"/>
          <w:sz w:val="24"/>
          <w:szCs w:val="24"/>
        </w:rPr>
        <w:t>punktów</w:t>
      </w:r>
    </w:p>
    <w:p w14:paraId="4A40E6BB" w14:textId="77777777" w:rsidR="00FA1E03" w:rsidRPr="00C96B3C" w:rsidRDefault="00FA1E03" w:rsidP="00FA1E03">
      <w:pPr>
        <w:ind w:left="709"/>
        <w:rPr>
          <w:rFonts w:ascii="Calibri" w:eastAsia="Times New Roman" w:hAnsi="Calibri" w:cs="Calibri"/>
          <w:color w:val="000000"/>
          <w:sz w:val="24"/>
          <w:szCs w:val="24"/>
        </w:rPr>
      </w:pPr>
      <w:r w:rsidRPr="00C96B3C">
        <w:rPr>
          <w:rFonts w:ascii="Calibri" w:eastAsia="Times New Roman" w:hAnsi="Calibri" w:cs="Calibri"/>
          <w:color w:val="000000"/>
          <w:sz w:val="24"/>
          <w:szCs w:val="24"/>
        </w:rPr>
        <w:t>24 miesięcy – 20</w:t>
      </w:r>
      <w:r w:rsidRPr="00C96B3C">
        <w:rPr>
          <w:rFonts w:ascii="Calibri" w:eastAsia="Times New Roman" w:hAnsi="Calibri" w:cs="Calibri"/>
          <w:color w:val="000000"/>
          <w:spacing w:val="-11"/>
          <w:sz w:val="24"/>
          <w:szCs w:val="24"/>
        </w:rPr>
        <w:t xml:space="preserve"> </w:t>
      </w:r>
      <w:r w:rsidRPr="00C96B3C">
        <w:rPr>
          <w:rFonts w:ascii="Calibri" w:eastAsia="Times New Roman" w:hAnsi="Calibri" w:cs="Calibri"/>
          <w:color w:val="000000"/>
          <w:sz w:val="24"/>
          <w:szCs w:val="24"/>
        </w:rPr>
        <w:t>punktów</w:t>
      </w:r>
    </w:p>
    <w:p w14:paraId="36E083B5" w14:textId="77777777" w:rsidR="00FA1E03" w:rsidRPr="00C96B3C" w:rsidRDefault="00FA1E03" w:rsidP="00FA1E03">
      <w:pPr>
        <w:ind w:left="709"/>
        <w:rPr>
          <w:rFonts w:ascii="Calibri" w:eastAsia="Times New Roman" w:hAnsi="Calibri" w:cs="Calibri"/>
          <w:color w:val="000000"/>
          <w:sz w:val="24"/>
          <w:szCs w:val="24"/>
        </w:rPr>
      </w:pPr>
      <w:r w:rsidRPr="00C96B3C">
        <w:rPr>
          <w:rFonts w:ascii="Calibri" w:eastAsia="Times New Roman" w:hAnsi="Calibri" w:cs="Calibri"/>
          <w:color w:val="000000"/>
          <w:sz w:val="24"/>
          <w:szCs w:val="24"/>
        </w:rPr>
        <w:t>30 miesiące – 30</w:t>
      </w:r>
      <w:r w:rsidRPr="00C96B3C">
        <w:rPr>
          <w:rFonts w:ascii="Calibri" w:eastAsia="Times New Roman" w:hAnsi="Calibri" w:cs="Calibri"/>
          <w:color w:val="000000"/>
          <w:spacing w:val="-9"/>
          <w:sz w:val="24"/>
          <w:szCs w:val="24"/>
        </w:rPr>
        <w:t xml:space="preserve"> </w:t>
      </w:r>
      <w:r w:rsidRPr="00C96B3C">
        <w:rPr>
          <w:rFonts w:ascii="Calibri" w:eastAsia="Times New Roman" w:hAnsi="Calibri" w:cs="Calibri"/>
          <w:color w:val="000000"/>
          <w:sz w:val="24"/>
          <w:szCs w:val="24"/>
        </w:rPr>
        <w:t>punktów</w:t>
      </w:r>
    </w:p>
    <w:p w14:paraId="5E2998C2" w14:textId="77777777" w:rsidR="00FA1E03" w:rsidRPr="00C96B3C" w:rsidRDefault="00FA1E03" w:rsidP="00FA1E03">
      <w:pPr>
        <w:ind w:left="709"/>
        <w:rPr>
          <w:rFonts w:ascii="Calibri" w:eastAsia="Times New Roman" w:hAnsi="Calibri" w:cs="Calibri"/>
          <w:color w:val="000000"/>
          <w:sz w:val="24"/>
          <w:szCs w:val="24"/>
        </w:rPr>
      </w:pPr>
      <w:r w:rsidRPr="00C96B3C">
        <w:rPr>
          <w:rFonts w:ascii="Calibri" w:eastAsia="Times New Roman" w:hAnsi="Calibri" w:cs="Calibri"/>
          <w:color w:val="000000"/>
          <w:sz w:val="24"/>
          <w:szCs w:val="24"/>
        </w:rPr>
        <w:t>36 miesięcy i więcej  – 40</w:t>
      </w:r>
      <w:r w:rsidRPr="00C96B3C">
        <w:rPr>
          <w:rFonts w:ascii="Calibri" w:eastAsia="Times New Roman" w:hAnsi="Calibri" w:cs="Calibri"/>
          <w:color w:val="000000"/>
          <w:spacing w:val="-11"/>
          <w:sz w:val="24"/>
          <w:szCs w:val="24"/>
        </w:rPr>
        <w:t xml:space="preserve"> </w:t>
      </w:r>
      <w:r w:rsidRPr="00C96B3C">
        <w:rPr>
          <w:rFonts w:ascii="Calibri" w:eastAsia="Times New Roman" w:hAnsi="Calibri" w:cs="Calibri"/>
          <w:color w:val="000000"/>
          <w:sz w:val="24"/>
          <w:szCs w:val="24"/>
        </w:rPr>
        <w:t>punktów</w:t>
      </w:r>
    </w:p>
    <w:bookmarkEnd w:id="35"/>
    <w:p w14:paraId="7CD63ACA"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 przypadku niepodania przez Wykonawcę okresu gwarancji Zamawiający uzna, że zadeklarowano podstawowy okres gwarancji tj. 12 miesięcy i nie przyzna dodatkowych punktów w omawianym kryterium.</w:t>
      </w:r>
    </w:p>
    <w:p w14:paraId="419A624D"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Ocena punktowa będzie wyrażona liczbą zaokrągloną do dwóch miejsc po przecinku.</w:t>
      </w:r>
    </w:p>
    <w:p w14:paraId="5AB9F4D2"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 ofertę najkorzystniejszą uznana zostanie oferta, która uzyska największą ilość punktów w wyniku następującego działania:</w:t>
      </w:r>
    </w:p>
    <w:p w14:paraId="2AF1F5C1" w14:textId="77777777" w:rsidR="00FA1E03" w:rsidRPr="00C96B3C" w:rsidRDefault="00FA1E03" w:rsidP="00FA1E03">
      <w:pPr>
        <w:ind w:left="709"/>
        <w:jc w:val="center"/>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K = </w:t>
      </w:r>
      <w:proofErr w:type="spellStart"/>
      <w:r w:rsidRPr="00C96B3C">
        <w:rPr>
          <w:rFonts w:ascii="Calibri" w:eastAsia="Times New Roman" w:hAnsi="Calibri" w:cs="Calibri"/>
          <w:color w:val="000000"/>
          <w:sz w:val="24"/>
          <w:szCs w:val="24"/>
        </w:rPr>
        <w:t>Kc</w:t>
      </w:r>
      <w:proofErr w:type="spellEnd"/>
      <w:r w:rsidRPr="00C96B3C">
        <w:rPr>
          <w:rFonts w:ascii="Calibri" w:eastAsia="Times New Roman" w:hAnsi="Calibri" w:cs="Calibri"/>
          <w:color w:val="000000"/>
          <w:sz w:val="24"/>
          <w:szCs w:val="24"/>
        </w:rPr>
        <w:t xml:space="preserve"> + Kg</w:t>
      </w:r>
    </w:p>
    <w:p w14:paraId="1F6DC24F"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udzieli zamówienia Wykonawcy, którego oferta odpowiadać będzie wszystkim wymaganiom przedstawionym w Ustawie oraz w SWZ i zostanie oceniona jako najkorzystniejsza w oparciu o podane kryteria wyboru.</w:t>
      </w:r>
    </w:p>
    <w:p w14:paraId="50C41854"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sidRPr="00C96B3C">
        <w:rPr>
          <w:rFonts w:ascii="Calibri" w:eastAsia="Times New Roman" w:hAnsi="Calibri" w:cs="Calibri"/>
          <w:color w:val="000000"/>
          <w:spacing w:val="-20"/>
          <w:sz w:val="24"/>
          <w:szCs w:val="24"/>
        </w:rPr>
        <w:t xml:space="preserve"> </w:t>
      </w:r>
      <w:r w:rsidRPr="00C96B3C">
        <w:rPr>
          <w:rFonts w:ascii="Calibri" w:eastAsia="Times New Roman" w:hAnsi="Calibri" w:cs="Calibri"/>
          <w:color w:val="000000"/>
          <w:sz w:val="24"/>
          <w:szCs w:val="24"/>
        </w:rPr>
        <w:t>dodatkowych.</w:t>
      </w:r>
    </w:p>
    <w:p w14:paraId="0DE6413C"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wybiera ofertę najkorzystniejszą w terminie związania ofertą określonym w</w:t>
      </w:r>
      <w:r w:rsidRPr="00C96B3C">
        <w:rPr>
          <w:rFonts w:ascii="Calibri" w:eastAsia="Times New Roman" w:hAnsi="Calibri" w:cs="Calibri"/>
          <w:color w:val="000000"/>
          <w:spacing w:val="-12"/>
          <w:sz w:val="24"/>
          <w:szCs w:val="24"/>
        </w:rPr>
        <w:t xml:space="preserve"> </w:t>
      </w:r>
      <w:r w:rsidRPr="00C96B3C">
        <w:rPr>
          <w:rFonts w:ascii="Calibri" w:eastAsia="Times New Roman" w:hAnsi="Calibri" w:cs="Calibri"/>
          <w:color w:val="000000"/>
          <w:sz w:val="24"/>
          <w:szCs w:val="24"/>
        </w:rPr>
        <w:t>SWZ.</w:t>
      </w:r>
    </w:p>
    <w:p w14:paraId="556151CB"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6" w:name="_Toc131511597"/>
      <w:r w:rsidRPr="00C96B3C">
        <w:rPr>
          <w:rFonts w:ascii="Calibri" w:eastAsia="Times New Roman" w:hAnsi="Calibri" w:cs="Times New Roman"/>
          <w:caps/>
          <w:color w:val="FFFFFF"/>
          <w:spacing w:val="15"/>
          <w:sz w:val="22"/>
          <w:szCs w:val="22"/>
        </w:rPr>
        <w:t>PROJEKTOWANE POSTANOWIENIA UMOWY W SPRAWIE ZAMÓWIENIA PUBLICZNEGO, KTÓRE ZOSTANĄ WPROWADZONE DO TREŚCI TEJ</w:t>
      </w:r>
      <w:r w:rsidRPr="00C96B3C">
        <w:rPr>
          <w:rFonts w:ascii="Calibri" w:eastAsia="Times New Roman" w:hAnsi="Calibri" w:cs="Times New Roman"/>
          <w:caps/>
          <w:color w:val="FFFFFF"/>
          <w:spacing w:val="-9"/>
          <w:sz w:val="22"/>
          <w:szCs w:val="22"/>
        </w:rPr>
        <w:t xml:space="preserve"> </w:t>
      </w:r>
      <w:r w:rsidRPr="00C96B3C">
        <w:rPr>
          <w:rFonts w:ascii="Calibri" w:eastAsia="Times New Roman" w:hAnsi="Calibri" w:cs="Times New Roman"/>
          <w:caps/>
          <w:color w:val="FFFFFF"/>
          <w:spacing w:val="15"/>
          <w:sz w:val="22"/>
          <w:szCs w:val="22"/>
        </w:rPr>
        <w:t>UMOWY.</w:t>
      </w:r>
      <w:bookmarkEnd w:id="36"/>
    </w:p>
    <w:p w14:paraId="118BBF07" w14:textId="77777777" w:rsidR="00FA1E03" w:rsidRPr="009A6E6A" w:rsidRDefault="00FA1E03">
      <w:pPr>
        <w:widowControl w:val="0"/>
        <w:numPr>
          <w:ilvl w:val="0"/>
          <w:numId w:val="20"/>
        </w:numPr>
        <w:autoSpaceDE w:val="0"/>
        <w:autoSpaceDN w:val="0"/>
        <w:spacing w:before="0" w:after="0" w:line="240" w:lineRule="auto"/>
        <w:rPr>
          <w:rFonts w:ascii="Calibri" w:eastAsia="Times New Roman" w:hAnsi="Calibri" w:cs="Calibri"/>
          <w:b/>
          <w:color w:val="000000"/>
          <w:sz w:val="24"/>
          <w:szCs w:val="24"/>
        </w:rPr>
      </w:pPr>
      <w:r w:rsidRPr="00C96B3C">
        <w:rPr>
          <w:rFonts w:ascii="Calibri" w:eastAsia="Times New Roman" w:hAnsi="Calibri" w:cs="Calibri"/>
          <w:color w:val="000000"/>
          <w:sz w:val="24"/>
          <w:szCs w:val="24"/>
        </w:rPr>
        <w:t xml:space="preserve">Projektowane postanowienia umowy w sprawie zamówienia publicznego, określone zostały w </w:t>
      </w:r>
      <w:r w:rsidRPr="00C96B3C">
        <w:rPr>
          <w:rFonts w:ascii="Calibri" w:eastAsia="Times New Roman" w:hAnsi="Calibri" w:cs="Calibri"/>
          <w:b/>
          <w:color w:val="000000"/>
          <w:sz w:val="24"/>
          <w:szCs w:val="24"/>
        </w:rPr>
        <w:t xml:space="preserve">Załączniku nr 6 </w:t>
      </w:r>
      <w:r w:rsidRPr="00C96B3C">
        <w:rPr>
          <w:rFonts w:ascii="Calibri" w:eastAsia="Times New Roman" w:hAnsi="Calibri" w:cs="Calibri"/>
          <w:color w:val="000000"/>
          <w:sz w:val="24"/>
          <w:szCs w:val="24"/>
        </w:rPr>
        <w:t>do SWZ.</w:t>
      </w:r>
    </w:p>
    <w:p w14:paraId="392C20B2" w14:textId="77777777" w:rsidR="009A6E6A" w:rsidRDefault="009A6E6A">
      <w:pPr>
        <w:numPr>
          <w:ilvl w:val="0"/>
          <w:numId w:val="20"/>
        </w:numPr>
        <w:ind w:right="-1"/>
        <w:jc w:val="both"/>
        <w:rPr>
          <w:rFonts w:ascii="Calibri" w:eastAsia="Times New Roman" w:hAnsi="Calibri" w:cs="Times New Roman"/>
          <w:sz w:val="24"/>
          <w:szCs w:val="24"/>
        </w:rPr>
      </w:pPr>
      <w:bookmarkStart w:id="37" w:name="_Hlk121998625"/>
      <w:bookmarkStart w:id="38" w:name="_Hlk123121017"/>
      <w:r w:rsidRPr="005D553B">
        <w:rPr>
          <w:rFonts w:ascii="Calibri" w:eastAsia="Times New Roman" w:hAnsi="Calibri" w:cs="Times New Roman"/>
          <w:sz w:val="24"/>
          <w:szCs w:val="24"/>
        </w:rPr>
        <w:t>Zamawiający z uwagi na ustalony termin realizacji zamówienia dopuszcza zmiany umowy bez przeprowadzenia nowego postępowania o udzielenie zamówienia, których łączna wartość jest mniejsza niż progi unijne oraz jest niższa niż 10% wartości niniejszej umowy, a zmiany te nie powodują zmiany ogólnego charakteru umowy</w:t>
      </w:r>
      <w:r>
        <w:rPr>
          <w:rFonts w:ascii="Calibri" w:eastAsia="Times New Roman" w:hAnsi="Calibri" w:cs="Times New Roman"/>
          <w:sz w:val="24"/>
          <w:szCs w:val="24"/>
        </w:rPr>
        <w:t xml:space="preserve"> pod warunkiem spełnienia następujących kryteriów:</w:t>
      </w:r>
    </w:p>
    <w:p w14:paraId="6CEF2C7F" w14:textId="77777777" w:rsidR="009A6E6A" w:rsidRDefault="009A6E6A">
      <w:pPr>
        <w:numPr>
          <w:ilvl w:val="1"/>
          <w:numId w:val="20"/>
        </w:numPr>
        <w:ind w:left="0" w:right="-1" w:firstLine="0"/>
        <w:jc w:val="both"/>
        <w:rPr>
          <w:rFonts w:ascii="Calibri" w:eastAsia="Times New Roman" w:hAnsi="Calibri" w:cs="Times New Roman"/>
          <w:sz w:val="24"/>
          <w:szCs w:val="24"/>
        </w:rPr>
      </w:pPr>
      <w:r>
        <w:rPr>
          <w:rFonts w:ascii="Calibri" w:eastAsia="Times New Roman" w:hAnsi="Calibri" w:cs="Times New Roman"/>
          <w:sz w:val="24"/>
          <w:szCs w:val="24"/>
        </w:rPr>
        <w:t>Przyczyną zmiany jest sytuacja, której nie dało się przewidzieć w momencie zawierania umowy np. klęski żywiołowe, sytuacja epidemiczna, istotne zmiany ekonomiczne powiązana z działaniami wojennymi oraz inne niewymienione sytuacje o charakterze nagłym i nieprzewidywalnym.</w:t>
      </w:r>
    </w:p>
    <w:p w14:paraId="2E8AEA31" w14:textId="77777777" w:rsidR="009A6E6A" w:rsidRPr="009A6E6A" w:rsidRDefault="009A6E6A">
      <w:pPr>
        <w:numPr>
          <w:ilvl w:val="1"/>
          <w:numId w:val="20"/>
        </w:numPr>
        <w:ind w:left="0" w:right="-1" w:firstLine="0"/>
        <w:jc w:val="both"/>
        <w:rPr>
          <w:rFonts w:ascii="Calibri" w:eastAsia="Times New Roman" w:hAnsi="Calibri" w:cs="Times New Roman"/>
          <w:sz w:val="24"/>
          <w:szCs w:val="24"/>
        </w:rPr>
      </w:pPr>
      <w:r>
        <w:rPr>
          <w:rFonts w:ascii="Calibri" w:eastAsia="Times New Roman" w:hAnsi="Calibri" w:cs="Times New Roman"/>
          <w:sz w:val="24"/>
          <w:szCs w:val="24"/>
        </w:rPr>
        <w:t>Zmiana nastąpi na pisemny wniosek jednej ze stron umowy, przy czym do wniosku należy dołączyć materiał potwierdzające zaistnienie nagłego, nie możliwego do przewidzenia czynnika mającego istotny wpływ na realizację pierwotnej umowy.</w:t>
      </w:r>
      <w:bookmarkEnd w:id="37"/>
    </w:p>
    <w:bookmarkEnd w:id="38"/>
    <w:p w14:paraId="22471C90" w14:textId="77777777" w:rsidR="00FA1E03" w:rsidRPr="00C96B3C" w:rsidRDefault="00FA1E03" w:rsidP="00FA1E03">
      <w:pPr>
        <w:widowControl w:val="0"/>
        <w:autoSpaceDE w:val="0"/>
        <w:autoSpaceDN w:val="0"/>
        <w:spacing w:before="0" w:after="0" w:line="240" w:lineRule="auto"/>
        <w:rPr>
          <w:rFonts w:ascii="Calibri" w:eastAsia="Times New Roman" w:hAnsi="Calibri" w:cs="Calibri"/>
          <w:b/>
          <w:color w:val="000000"/>
          <w:sz w:val="24"/>
          <w:szCs w:val="24"/>
        </w:rPr>
      </w:pPr>
    </w:p>
    <w:p w14:paraId="1D1F9416"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9" w:name="_Toc131511598"/>
      <w:r w:rsidRPr="00C96B3C">
        <w:rPr>
          <w:rFonts w:ascii="Calibri" w:eastAsia="Times New Roman" w:hAnsi="Calibri" w:cs="Times New Roman"/>
          <w:caps/>
          <w:color w:val="FFFFFF"/>
          <w:spacing w:val="15"/>
          <w:sz w:val="22"/>
          <w:szCs w:val="22"/>
        </w:rPr>
        <w:t>WYMAGANIA DOTYCZĄCE ZABEZPIECZENIA NALEŻYTEGO WYKONANIA</w:t>
      </w:r>
      <w:r w:rsidRPr="00C96B3C">
        <w:rPr>
          <w:rFonts w:ascii="Calibri" w:eastAsia="Times New Roman" w:hAnsi="Calibri" w:cs="Times New Roman"/>
          <w:caps/>
          <w:color w:val="FFFFFF"/>
          <w:spacing w:val="-8"/>
          <w:sz w:val="22"/>
          <w:szCs w:val="22"/>
        </w:rPr>
        <w:t xml:space="preserve"> </w:t>
      </w:r>
      <w:r w:rsidRPr="00C96B3C">
        <w:rPr>
          <w:rFonts w:ascii="Calibri" w:eastAsia="Times New Roman" w:hAnsi="Calibri" w:cs="Times New Roman"/>
          <w:caps/>
          <w:color w:val="FFFFFF"/>
          <w:spacing w:val="15"/>
          <w:sz w:val="22"/>
          <w:szCs w:val="22"/>
        </w:rPr>
        <w:t>UMOWY</w:t>
      </w:r>
      <w:bookmarkEnd w:id="39"/>
    </w:p>
    <w:p w14:paraId="0C09B72E" w14:textId="77777777" w:rsidR="00186F5E" w:rsidRDefault="00186F5E" w:rsidP="00186F5E">
      <w:pPr>
        <w:widowControl w:val="0"/>
        <w:autoSpaceDE w:val="0"/>
        <w:autoSpaceDN w:val="0"/>
        <w:spacing w:before="0" w:after="0" w:line="240" w:lineRule="auto"/>
        <w:jc w:val="both"/>
        <w:rPr>
          <w:rFonts w:ascii="Calibri" w:eastAsia="Times New Roman" w:hAnsi="Calibri" w:cs="Calibri"/>
          <w:color w:val="FF0000"/>
          <w:sz w:val="24"/>
          <w:szCs w:val="24"/>
        </w:rPr>
      </w:pPr>
      <w:bookmarkStart w:id="40" w:name="_Hlk83384948"/>
    </w:p>
    <w:p w14:paraId="557A39EB" w14:textId="3B243105" w:rsidR="00814FE3" w:rsidRPr="00814FE3" w:rsidRDefault="00814FE3" w:rsidP="00186F5E">
      <w:pPr>
        <w:widowControl w:val="0"/>
        <w:autoSpaceDE w:val="0"/>
        <w:autoSpaceDN w:val="0"/>
        <w:spacing w:before="0" w:after="0" w:line="240" w:lineRule="auto"/>
        <w:jc w:val="both"/>
        <w:rPr>
          <w:rFonts w:ascii="Calibri" w:eastAsia="Times New Roman" w:hAnsi="Calibri" w:cs="Calibri"/>
          <w:color w:val="FF0000"/>
          <w:sz w:val="24"/>
          <w:szCs w:val="24"/>
        </w:rPr>
      </w:pPr>
      <w:bookmarkStart w:id="41" w:name="_Hlk142560906"/>
      <w:r w:rsidRPr="00814FE3">
        <w:rPr>
          <w:rFonts w:ascii="Calibri" w:eastAsia="Times New Roman" w:hAnsi="Calibri" w:cs="Calibri"/>
          <w:color w:val="FF0000"/>
          <w:sz w:val="24"/>
          <w:szCs w:val="24"/>
        </w:rPr>
        <w:t>Dotyczy Części 1, 2,3,4,5,6 i 7</w:t>
      </w:r>
      <w:r w:rsidR="00186F5E">
        <w:rPr>
          <w:rFonts w:ascii="Calibri" w:eastAsia="Times New Roman" w:hAnsi="Calibri" w:cs="Calibri"/>
          <w:color w:val="FF0000"/>
          <w:sz w:val="24"/>
          <w:szCs w:val="24"/>
        </w:rPr>
        <w:t xml:space="preserve"> postępowania </w:t>
      </w:r>
    </w:p>
    <w:bookmarkEnd w:id="40"/>
    <w:p w14:paraId="676ADBE8" w14:textId="77777777" w:rsidR="00186F5E" w:rsidRPr="00961C85" w:rsidRDefault="00186F5E" w:rsidP="00186F5E">
      <w:pPr>
        <w:numPr>
          <w:ilvl w:val="0"/>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Wykonawca, którego oferta zostanie wybrana, zobowiązany będzie do wniesienia zabezpieczenia należytego wykonania umowy najpóźniej w dniu jej zawarcia, w wysokości …………………… słownie ……………………………………. (do 5% ceny ofertowej brutto podanej w ofercie).</w:t>
      </w:r>
    </w:p>
    <w:p w14:paraId="0983385D" w14:textId="77777777" w:rsidR="00186F5E" w:rsidRPr="00961C85" w:rsidRDefault="00186F5E" w:rsidP="00186F5E">
      <w:pPr>
        <w:numPr>
          <w:ilvl w:val="0"/>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Zabezpieczenie może być wnoszone według wyboru Wykonawcy w jednej lub kilku następujących formach:</w:t>
      </w:r>
    </w:p>
    <w:p w14:paraId="0A15FC8A" w14:textId="77777777" w:rsidR="00186F5E" w:rsidRPr="00961C85" w:rsidRDefault="00186F5E" w:rsidP="00186F5E">
      <w:pPr>
        <w:numPr>
          <w:ilvl w:val="1"/>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Pieniądzu,</w:t>
      </w:r>
    </w:p>
    <w:p w14:paraId="0885E8D1" w14:textId="77777777" w:rsidR="00186F5E" w:rsidRPr="00961C85" w:rsidRDefault="00186F5E" w:rsidP="00186F5E">
      <w:pPr>
        <w:numPr>
          <w:ilvl w:val="1"/>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Poręczeniach bankowych lub poręczeniach spółdzielczej kasy oszczędnościowo – kredytowej, z tym, że zobowiązanie kasy jest zawsze zobowiązaniem pieniężnym;</w:t>
      </w:r>
    </w:p>
    <w:p w14:paraId="144153A0" w14:textId="77777777" w:rsidR="00186F5E" w:rsidRPr="00961C85" w:rsidRDefault="00186F5E" w:rsidP="00186F5E">
      <w:pPr>
        <w:numPr>
          <w:ilvl w:val="1"/>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Gwarancjach bankowych;</w:t>
      </w:r>
    </w:p>
    <w:p w14:paraId="2931CF5C" w14:textId="77777777" w:rsidR="00186F5E" w:rsidRPr="00961C85" w:rsidRDefault="00186F5E" w:rsidP="00186F5E">
      <w:pPr>
        <w:numPr>
          <w:ilvl w:val="1"/>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Gwarancjach ubezpieczeniowych;</w:t>
      </w:r>
    </w:p>
    <w:p w14:paraId="76ECB2AB" w14:textId="77777777" w:rsidR="00186F5E" w:rsidRPr="00961C85" w:rsidRDefault="00186F5E" w:rsidP="00186F5E">
      <w:pPr>
        <w:numPr>
          <w:ilvl w:val="1"/>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Poręczeniach udzielanych przez podmioty, o których mowa w art. 6b ust. 5 pkt 2 ustawy z dnia 9 listopada 2000 r. o utworzeniu Polskiej Agencji Rozwoju Przedsiębiorczości (Dz. U. z 2020 r., poz. 299).</w:t>
      </w:r>
    </w:p>
    <w:p w14:paraId="718F3770" w14:textId="77777777" w:rsidR="00186F5E" w:rsidRPr="00961C85" w:rsidRDefault="00186F5E" w:rsidP="00186F5E">
      <w:pPr>
        <w:numPr>
          <w:ilvl w:val="0"/>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Zamawiający nie wyraża zgody na wniesienie zabezpieczenia w formach określonych w art. 450 ust. 2 Ustawy.</w:t>
      </w:r>
    </w:p>
    <w:p w14:paraId="1E4EC47E" w14:textId="77777777" w:rsidR="00186F5E" w:rsidRPr="00961C85" w:rsidRDefault="00186F5E" w:rsidP="00186F5E">
      <w:pPr>
        <w:numPr>
          <w:ilvl w:val="0"/>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W przypadku wniesienia zabezpieczenia w pieniądzu, Zamawiający przechowa je na oprocentowanym rachunku bankowym.</w:t>
      </w:r>
    </w:p>
    <w:p w14:paraId="4ED4D28A" w14:textId="77777777" w:rsidR="00186F5E" w:rsidRPr="00961C85" w:rsidRDefault="00186F5E" w:rsidP="00186F5E">
      <w:pPr>
        <w:numPr>
          <w:ilvl w:val="0"/>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559DDDE2" w14:textId="77777777" w:rsidR="00186F5E" w:rsidRPr="00961C85" w:rsidRDefault="00186F5E" w:rsidP="00186F5E">
      <w:pPr>
        <w:numPr>
          <w:ilvl w:val="0"/>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Zabezpieczenie wnoszone w pieniądzu Wykonawca zobowiązany jest wpłacić przelewem na konto Zamawiającego nr 72 1020 5226 0000 6102 0546 2355, Powszechna Kasa Oszczędności Bank Polski Spółka Akcyjna w Bolesławcu. Na przelewie należy umieścić informację: „Zabezpieczenie – nazwa zamówieni i części</w:t>
      </w:r>
      <w:proofErr w:type="gramStart"/>
      <w:r w:rsidRPr="00961C85">
        <w:rPr>
          <w:rFonts w:ascii="Calibri" w:eastAsia="Times New Roman" w:hAnsi="Calibri" w:cs="Calibri"/>
          <w:sz w:val="22"/>
          <w:szCs w:val="22"/>
          <w:lang w:eastAsia="en-US"/>
        </w:rPr>
        <w:t xml:space="preserve"> ….</w:t>
      </w:r>
      <w:proofErr w:type="gramEnd"/>
      <w:r w:rsidRPr="00961C85">
        <w:rPr>
          <w:rFonts w:ascii="Calibri" w:eastAsia="Times New Roman" w:hAnsi="Calibri" w:cs="Calibri"/>
          <w:sz w:val="22"/>
          <w:szCs w:val="22"/>
          <w:lang w:eastAsia="en-US"/>
        </w:rPr>
        <w:t>. ”.</w:t>
      </w:r>
    </w:p>
    <w:p w14:paraId="24561A91" w14:textId="77777777" w:rsidR="00186F5E" w:rsidRPr="00961C85" w:rsidRDefault="00186F5E" w:rsidP="00186F5E">
      <w:pPr>
        <w:numPr>
          <w:ilvl w:val="0"/>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Termin ważności zabezpieczenia złożonego w formie innej niż pieniężna nie może upłynąć przed wygaśnięciem zobowiązania, którego należyte wykonanie zabezpiecza Wykonawca.</w:t>
      </w:r>
    </w:p>
    <w:p w14:paraId="164602FF" w14:textId="77777777" w:rsidR="00186F5E" w:rsidRPr="00961C85" w:rsidRDefault="00186F5E" w:rsidP="00186F5E">
      <w:pPr>
        <w:numPr>
          <w:ilvl w:val="0"/>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 xml:space="preserve">Strony postanawiają, że 30 % wniesionego zabezpieczenia należytego wykonania umowy jest przeznaczone na zabezpieczenie roszczeń z tytułu rękojmi i gwarancji, zaś 70 % przeznacza się, na gwarancję należytego wykonania umowy. </w:t>
      </w:r>
    </w:p>
    <w:p w14:paraId="16EDADB5" w14:textId="77777777" w:rsidR="00186F5E" w:rsidRPr="00961C85" w:rsidRDefault="00186F5E" w:rsidP="00186F5E">
      <w:pPr>
        <w:numPr>
          <w:ilvl w:val="0"/>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Część zabezpieczenia, wynoszącą 70 % wartości określonej w ust. 1, Zamawiający zwróci Wykonawcy w ciągu 30 dni od dnia wykonania zamówienia i uznania go przez Zamawiającego za należycie wykonane.</w:t>
      </w:r>
    </w:p>
    <w:p w14:paraId="372DADA7" w14:textId="77777777" w:rsidR="00186F5E" w:rsidRPr="00961C85" w:rsidRDefault="00186F5E" w:rsidP="00186F5E">
      <w:pPr>
        <w:numPr>
          <w:ilvl w:val="0"/>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 xml:space="preserve">Pozostałą część zabezpieczenia Zamawiający zwróci Wykonawcy w ciągu 15 dni od daty wygaśnięcia uprawnień z tytułu rękojmi i gwarancji. </w:t>
      </w:r>
    </w:p>
    <w:p w14:paraId="6E6BC2A5" w14:textId="77777777" w:rsidR="00186F5E" w:rsidRPr="00961C85" w:rsidRDefault="00186F5E" w:rsidP="00186F5E">
      <w:pPr>
        <w:numPr>
          <w:ilvl w:val="0"/>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3717321F" w14:textId="77777777" w:rsidR="00186F5E" w:rsidRPr="00961C85" w:rsidRDefault="00186F5E" w:rsidP="00186F5E">
      <w:pPr>
        <w:numPr>
          <w:ilvl w:val="0"/>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Zabezpieczenie należytego wykonania umowy pozostaje w dyspozycji Zamawiającego i zachowuje swoją ważność na czas określony w Umowie.</w:t>
      </w:r>
    </w:p>
    <w:p w14:paraId="0FEAA49C" w14:textId="77777777" w:rsidR="00186F5E" w:rsidRPr="00961C85" w:rsidRDefault="00186F5E" w:rsidP="00186F5E">
      <w:pPr>
        <w:numPr>
          <w:ilvl w:val="0"/>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Jeżeli nie zajdzie powód do realizacji zabezpieczenia w całości lub w części, podlega ono zwrotowi Wykonawcy odpowiednio w całości lub części w terminach, o których mowa w ust. 11 i 12.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37B9A3E1" w14:textId="77777777" w:rsidR="00186F5E" w:rsidRPr="00961C85" w:rsidRDefault="00186F5E" w:rsidP="00186F5E">
      <w:pPr>
        <w:numPr>
          <w:ilvl w:val="0"/>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67D0B2D9" w14:textId="77777777" w:rsidR="00186F5E" w:rsidRPr="00961C85" w:rsidRDefault="00186F5E" w:rsidP="00186F5E">
      <w:pPr>
        <w:numPr>
          <w:ilvl w:val="0"/>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4C6A0CF1" w14:textId="77777777" w:rsidR="00186F5E" w:rsidRPr="00961C85" w:rsidRDefault="00186F5E" w:rsidP="00186F5E">
      <w:pPr>
        <w:numPr>
          <w:ilvl w:val="0"/>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Jeżeli Wykonawca w terminie określonym w ust. 17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1B7F58CA" w14:textId="77777777" w:rsidR="00186F5E" w:rsidRDefault="00186F5E" w:rsidP="00186F5E">
      <w:pPr>
        <w:numPr>
          <w:ilvl w:val="0"/>
          <w:numId w:val="21"/>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Zamawiający zwróci Wykonawcy środki pieniężne otrzymane z tytułu realizacji zabezpieczenia należytego wykonania umowy po przedstawieniu przez Wykonawcę nowego zabezpieczenia albo w terminie zwrotu danej części zabezpieczenia.</w:t>
      </w:r>
    </w:p>
    <w:p w14:paraId="6EBDA5C4" w14:textId="77777777" w:rsidR="00186F5E" w:rsidRDefault="00186F5E" w:rsidP="00186F5E">
      <w:pPr>
        <w:rPr>
          <w:rFonts w:ascii="Calibri" w:eastAsia="Times New Roman" w:hAnsi="Calibri" w:cs="Calibri"/>
          <w:sz w:val="22"/>
          <w:szCs w:val="22"/>
          <w:lang w:eastAsia="en-US"/>
        </w:rPr>
      </w:pPr>
    </w:p>
    <w:p w14:paraId="546C564A" w14:textId="012EABEF" w:rsidR="00186F5E" w:rsidRPr="00186F5E" w:rsidRDefault="00186F5E" w:rsidP="00186F5E">
      <w:pPr>
        <w:rPr>
          <w:rFonts w:ascii="Calibri" w:eastAsia="Times New Roman" w:hAnsi="Calibri" w:cs="Calibri"/>
          <w:color w:val="FF0000"/>
          <w:sz w:val="22"/>
          <w:szCs w:val="22"/>
          <w:lang w:eastAsia="en-US"/>
        </w:rPr>
      </w:pPr>
      <w:r w:rsidRPr="00186F5E">
        <w:rPr>
          <w:rFonts w:ascii="Calibri" w:eastAsia="Times New Roman" w:hAnsi="Calibri" w:cs="Calibri"/>
          <w:color w:val="FF0000"/>
          <w:sz w:val="22"/>
          <w:szCs w:val="22"/>
          <w:lang w:eastAsia="en-US"/>
        </w:rPr>
        <w:t xml:space="preserve">Dotyczy Części 8 postępowania </w:t>
      </w:r>
    </w:p>
    <w:p w14:paraId="25507CDD" w14:textId="1B721E01" w:rsidR="00186F5E" w:rsidRPr="00961C85" w:rsidRDefault="00186F5E" w:rsidP="00186F5E">
      <w:pPr>
        <w:rPr>
          <w:rFonts w:ascii="Calibri" w:eastAsia="Times New Roman" w:hAnsi="Calibri" w:cs="Calibri"/>
          <w:sz w:val="22"/>
          <w:szCs w:val="22"/>
          <w:lang w:eastAsia="en-US"/>
        </w:rPr>
      </w:pPr>
      <w:r>
        <w:rPr>
          <w:rFonts w:ascii="Calibri" w:eastAsia="Times New Roman" w:hAnsi="Calibri" w:cs="Calibri"/>
          <w:sz w:val="22"/>
          <w:szCs w:val="22"/>
          <w:lang w:eastAsia="en-US"/>
        </w:rPr>
        <w:t xml:space="preserve">Zamawiający nie będzie wymagał wniesienia zabezpieczenia należytego wykonania umowy dla Części 8 postępowania. </w:t>
      </w:r>
    </w:p>
    <w:bookmarkEnd w:id="41"/>
    <w:p w14:paraId="5A972A54"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743FB8DF"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2" w:name="_Toc131511599"/>
      <w:r w:rsidRPr="00C96B3C">
        <w:rPr>
          <w:rFonts w:ascii="Calibri" w:eastAsia="Times New Roman" w:hAnsi="Calibri" w:cs="Times New Roman"/>
          <w:caps/>
          <w:color w:val="FFFFFF"/>
          <w:spacing w:val="15"/>
          <w:sz w:val="22"/>
          <w:szCs w:val="22"/>
        </w:rPr>
        <w:t>INFORMACJE O FORMALNOŚCIACH, JAKIE MUSZĄ ZOSTAĆ DOPEŁNIONE PO WYBORZE OFERTY W CELU ZAWARCIA UMOWY W SPRAWIE ZAMÓWIENIA</w:t>
      </w:r>
      <w:r w:rsidRPr="00C96B3C">
        <w:rPr>
          <w:rFonts w:ascii="Calibri" w:eastAsia="Times New Roman" w:hAnsi="Calibri" w:cs="Times New Roman"/>
          <w:caps/>
          <w:color w:val="FFFFFF"/>
          <w:spacing w:val="-11"/>
          <w:sz w:val="22"/>
          <w:szCs w:val="22"/>
        </w:rPr>
        <w:t xml:space="preserve"> </w:t>
      </w:r>
      <w:r w:rsidRPr="00C96B3C">
        <w:rPr>
          <w:rFonts w:ascii="Calibri" w:eastAsia="Times New Roman" w:hAnsi="Calibri" w:cs="Times New Roman"/>
          <w:caps/>
          <w:color w:val="FFFFFF"/>
          <w:spacing w:val="15"/>
          <w:sz w:val="22"/>
          <w:szCs w:val="22"/>
        </w:rPr>
        <w:t>PUBLICZNEGO</w:t>
      </w:r>
      <w:bookmarkEnd w:id="42"/>
    </w:p>
    <w:p w14:paraId="4BA4337B" w14:textId="77777777" w:rsidR="00FA1E03" w:rsidRPr="00C96B3C" w:rsidRDefault="00FA1E03">
      <w:pPr>
        <w:widowControl w:val="0"/>
        <w:numPr>
          <w:ilvl w:val="0"/>
          <w:numId w:val="2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Wykonawca ma obowiązek zawrzeć umowę w sprawie zamówienia na warunkach określonych w projektowanych postanowieniach umowy, które stanowią </w:t>
      </w:r>
      <w:r w:rsidRPr="00C96B3C">
        <w:rPr>
          <w:rFonts w:ascii="Calibri" w:eastAsia="Times New Roman" w:hAnsi="Calibri" w:cs="Calibri"/>
          <w:b/>
          <w:color w:val="000000"/>
          <w:sz w:val="24"/>
          <w:szCs w:val="24"/>
        </w:rPr>
        <w:t xml:space="preserve">Załącznik nr 6 </w:t>
      </w:r>
      <w:r w:rsidRPr="00C96B3C">
        <w:rPr>
          <w:rFonts w:ascii="Calibri" w:eastAsia="Times New Roman" w:hAnsi="Calibri" w:cs="Calibri"/>
          <w:color w:val="000000"/>
          <w:sz w:val="24"/>
          <w:szCs w:val="24"/>
        </w:rPr>
        <w:t>do SWZ. Umowa zostanie uzupełniona o zapisy wynikające ze złożonej</w:t>
      </w:r>
      <w:r w:rsidRPr="00C96B3C">
        <w:rPr>
          <w:rFonts w:ascii="Calibri" w:eastAsia="Times New Roman" w:hAnsi="Calibri" w:cs="Calibri"/>
          <w:color w:val="000000"/>
          <w:spacing w:val="-6"/>
          <w:sz w:val="24"/>
          <w:szCs w:val="24"/>
        </w:rPr>
        <w:t xml:space="preserve"> </w:t>
      </w:r>
      <w:r w:rsidRPr="00C96B3C">
        <w:rPr>
          <w:rFonts w:ascii="Calibri" w:eastAsia="Times New Roman" w:hAnsi="Calibri" w:cs="Calibri"/>
          <w:color w:val="000000"/>
          <w:sz w:val="24"/>
          <w:szCs w:val="24"/>
        </w:rPr>
        <w:t>oferty.</w:t>
      </w:r>
    </w:p>
    <w:p w14:paraId="7557C1E2"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podmiotów.</w:t>
      </w:r>
    </w:p>
    <w:p w14:paraId="42B5F0E4"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Wykonawca, którego oferta zostanie uznana za najkorzystniejszą, będzie zobowiązany przed podpisaniem umowy do wniesienia zabezpieczenia należytego wykonania umowy w wysokości i formie określonej w Rozdziale XX SWZ.</w:t>
      </w:r>
    </w:p>
    <w:p w14:paraId="58E722FC"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Podpisanie umowy nastąpi w siedzibie Zamawiającego: Powiat Lwówecki, 59-600 Lwówek Śląski, ul. Szpitalna 4, lub w postaci elektronicznej opatrzonej kwalifikowanym podpisem elektronicznym, w terminie wyznaczonym przez</w:t>
      </w:r>
      <w:r w:rsidRPr="00C96B3C">
        <w:rPr>
          <w:rFonts w:ascii="Calibri" w:eastAsia="Times New Roman" w:hAnsi="Calibri" w:cs="Calibri"/>
          <w:color w:val="000000"/>
          <w:spacing w:val="-4"/>
          <w:sz w:val="24"/>
          <w:szCs w:val="24"/>
        </w:rPr>
        <w:t xml:space="preserve"> </w:t>
      </w:r>
      <w:r w:rsidRPr="00C96B3C">
        <w:rPr>
          <w:rFonts w:ascii="Calibri" w:eastAsia="Times New Roman" w:hAnsi="Calibri" w:cs="Calibri"/>
          <w:color w:val="000000"/>
          <w:sz w:val="24"/>
          <w:szCs w:val="24"/>
        </w:rPr>
        <w:t>Zamawiającego.</w:t>
      </w:r>
    </w:p>
    <w:p w14:paraId="3635F451"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4EEA87F0"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3" w:name="_Toc131511600"/>
      <w:r w:rsidRPr="00C96B3C">
        <w:rPr>
          <w:rFonts w:ascii="Calibri" w:eastAsia="Times New Roman" w:hAnsi="Calibri" w:cs="Times New Roman"/>
          <w:caps/>
          <w:color w:val="FFFFFF"/>
          <w:spacing w:val="15"/>
          <w:sz w:val="22"/>
          <w:szCs w:val="22"/>
        </w:rPr>
        <w:t>POUCZENIE O ŚRODKACH OCHRONY PRAWNEJ PRZYSŁUGUJĄCYCH</w:t>
      </w:r>
      <w:r w:rsidRPr="00C96B3C">
        <w:rPr>
          <w:rFonts w:ascii="Calibri" w:eastAsia="Times New Roman" w:hAnsi="Calibri" w:cs="Times New Roman"/>
          <w:caps/>
          <w:color w:val="FFFFFF"/>
          <w:spacing w:val="-14"/>
          <w:sz w:val="22"/>
          <w:szCs w:val="22"/>
        </w:rPr>
        <w:t xml:space="preserve"> </w:t>
      </w:r>
      <w:r w:rsidRPr="00C96B3C">
        <w:rPr>
          <w:rFonts w:ascii="Calibri" w:eastAsia="Times New Roman" w:hAnsi="Calibri" w:cs="Times New Roman"/>
          <w:caps/>
          <w:color w:val="FFFFFF"/>
          <w:spacing w:val="15"/>
          <w:sz w:val="22"/>
          <w:szCs w:val="22"/>
        </w:rPr>
        <w:t>WYKONAWCY</w:t>
      </w:r>
      <w:bookmarkEnd w:id="43"/>
    </w:p>
    <w:p w14:paraId="166DEB17" w14:textId="77777777" w:rsidR="00FA1E03" w:rsidRPr="00C96B3C" w:rsidRDefault="00FA1E03">
      <w:pPr>
        <w:widowControl w:val="0"/>
        <w:numPr>
          <w:ilvl w:val="0"/>
          <w:numId w:val="23"/>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Środki ochrony prawnej przysługują Wykonawcy, jeżeli ma lub miał interes w uzyskaniu zamówienia oraz poniósł lub może ponieść szkodę w wyniku naruszenia przez Zamawiającego przepisów</w:t>
      </w:r>
      <w:r w:rsidRPr="00C96B3C">
        <w:rPr>
          <w:rFonts w:ascii="Calibri" w:eastAsia="Times New Roman" w:hAnsi="Calibri" w:cs="Calibri"/>
          <w:color w:val="000000"/>
          <w:spacing w:val="-12"/>
          <w:sz w:val="24"/>
          <w:szCs w:val="24"/>
        </w:rPr>
        <w:t xml:space="preserve"> </w:t>
      </w:r>
      <w:r w:rsidRPr="00C96B3C">
        <w:rPr>
          <w:rFonts w:ascii="Calibri" w:eastAsia="Times New Roman" w:hAnsi="Calibri" w:cs="Calibri"/>
          <w:color w:val="000000"/>
          <w:sz w:val="24"/>
          <w:szCs w:val="24"/>
        </w:rPr>
        <w:t>Ustawy.</w:t>
      </w:r>
    </w:p>
    <w:p w14:paraId="11E09039"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Odwołanie przysługuje</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na:</w:t>
      </w:r>
    </w:p>
    <w:p w14:paraId="6F099D64"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niezgodną z przepisami ustawy czynność Zamawiającego, podjętą w postępowaniu o udzielenie zamówienia, w tym na projektowane postanowienia</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umowy,</w:t>
      </w:r>
    </w:p>
    <w:p w14:paraId="5EE7F87E" w14:textId="77777777" w:rsidR="00FA1E03" w:rsidRPr="00C96B3C" w:rsidRDefault="00FA1E03">
      <w:pPr>
        <w:numPr>
          <w:ilvl w:val="1"/>
          <w:numId w:val="2"/>
        </w:numPr>
        <w:suppressAutoHyphens/>
        <w:autoSpaceDE w:val="0"/>
        <w:autoSpaceDN w:val="0"/>
        <w:spacing w:before="0"/>
        <w:ind w:left="0" w:firstLine="0"/>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zaniechanie czynności w postępowaniu o udzielenie zamówienia, do której Zamawiający był obowiązany na podstawie Ustawy.</w:t>
      </w:r>
    </w:p>
    <w:p w14:paraId="0434DAA9"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Odwołanie wnosi się do Prezesa Krajowej Izby Odwoławczej w formie pisemnej albo w formie elektronicznej albo postaci elektronicznej opatrzonej podpisem</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zaufanym.</w:t>
      </w:r>
    </w:p>
    <w:p w14:paraId="7AB5338C"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Odwoławczej.</w:t>
      </w:r>
    </w:p>
    <w:p w14:paraId="14877DDE" w14:textId="77777777" w:rsidR="00FA1E03" w:rsidRPr="00C96B3C" w:rsidRDefault="00FA1E03">
      <w:pPr>
        <w:widowControl w:val="0"/>
        <w:numPr>
          <w:ilvl w:val="0"/>
          <w:numId w:val="2"/>
        </w:numPr>
        <w:autoSpaceDE w:val="0"/>
        <w:autoSpaceDN w:val="0"/>
        <w:spacing w:before="0" w:after="0" w:line="240" w:lineRule="auto"/>
        <w:jc w:val="both"/>
        <w:rPr>
          <w:rFonts w:ascii="Calibri" w:eastAsia="Times New Roman" w:hAnsi="Calibri" w:cs="Calibri"/>
          <w:color w:val="000000"/>
          <w:sz w:val="24"/>
          <w:szCs w:val="24"/>
        </w:rPr>
      </w:pPr>
      <w:r w:rsidRPr="00C96B3C">
        <w:rPr>
          <w:rFonts w:ascii="Calibri" w:eastAsia="Times New Roman" w:hAnsi="Calibri" w:cs="Calibri"/>
          <w:color w:val="000000"/>
          <w:sz w:val="24"/>
          <w:szCs w:val="24"/>
        </w:rPr>
        <w:t>Szczegółowe informacje dotyczące środków ochrony prawnej określone są w Dziale IX „Środki ochrony prawnej” Ustawy.</w:t>
      </w:r>
    </w:p>
    <w:p w14:paraId="2CF478CE"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39CB316E"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4" w:name="_Toc131511601"/>
      <w:r w:rsidRPr="00C96B3C">
        <w:rPr>
          <w:rFonts w:ascii="Calibri" w:eastAsia="Times New Roman" w:hAnsi="Calibri" w:cs="Times New Roman"/>
          <w:caps/>
          <w:color w:val="FFFFFF"/>
          <w:spacing w:val="15"/>
          <w:sz w:val="22"/>
          <w:szCs w:val="22"/>
        </w:rPr>
        <w:t>POZOSTAŁE</w:t>
      </w:r>
      <w:r w:rsidRPr="00C96B3C">
        <w:rPr>
          <w:rFonts w:ascii="Calibri" w:eastAsia="Times New Roman" w:hAnsi="Calibri" w:cs="Times New Roman"/>
          <w:caps/>
          <w:color w:val="FFFFFF"/>
          <w:spacing w:val="-2"/>
          <w:sz w:val="22"/>
          <w:szCs w:val="22"/>
        </w:rPr>
        <w:t xml:space="preserve"> </w:t>
      </w:r>
      <w:r w:rsidRPr="00C96B3C">
        <w:rPr>
          <w:rFonts w:ascii="Calibri" w:eastAsia="Times New Roman" w:hAnsi="Calibri" w:cs="Times New Roman"/>
          <w:caps/>
          <w:color w:val="FFFFFF"/>
          <w:spacing w:val="15"/>
          <w:sz w:val="22"/>
          <w:szCs w:val="22"/>
        </w:rPr>
        <w:t>INFORMACJE</w:t>
      </w:r>
      <w:bookmarkEnd w:id="44"/>
    </w:p>
    <w:p w14:paraId="43342473" w14:textId="77777777" w:rsidR="00FA1E03" w:rsidRPr="00C96B3C" w:rsidRDefault="00FA1E03">
      <w:pPr>
        <w:widowControl w:val="0"/>
        <w:numPr>
          <w:ilvl w:val="0"/>
          <w:numId w:val="24"/>
        </w:numPr>
        <w:autoSpaceDE w:val="0"/>
        <w:autoSpaceDN w:val="0"/>
        <w:spacing w:before="0" w:after="0" w:line="240" w:lineRule="auto"/>
        <w:ind w:left="360" w:hanging="360"/>
        <w:rPr>
          <w:rFonts w:ascii="Calibri" w:eastAsia="Times New Roman" w:hAnsi="Calibri" w:cs="Calibri"/>
          <w:color w:val="000000"/>
          <w:sz w:val="24"/>
          <w:szCs w:val="24"/>
        </w:rPr>
      </w:pPr>
      <w:r w:rsidRPr="00C96B3C">
        <w:rPr>
          <w:rFonts w:ascii="Calibri" w:eastAsia="Times New Roman" w:hAnsi="Calibri" w:cs="Calibri"/>
          <w:color w:val="000000"/>
          <w:sz w:val="24"/>
          <w:szCs w:val="24"/>
        </w:rPr>
        <w:t>Rozliczenia między Zamawiającym a Wykonawcą wyłonionym do wykonania zamówienia prowadzone będą wyłącznie w polskich złotych</w:t>
      </w:r>
      <w:r w:rsidRPr="00C96B3C">
        <w:rPr>
          <w:rFonts w:ascii="Calibri" w:eastAsia="Times New Roman" w:hAnsi="Calibri" w:cs="Calibri"/>
          <w:color w:val="000000"/>
          <w:spacing w:val="-2"/>
          <w:sz w:val="24"/>
          <w:szCs w:val="24"/>
        </w:rPr>
        <w:t xml:space="preserve"> </w:t>
      </w:r>
      <w:r w:rsidRPr="00C96B3C">
        <w:rPr>
          <w:rFonts w:ascii="Calibri" w:eastAsia="Times New Roman" w:hAnsi="Calibri" w:cs="Calibri"/>
          <w:color w:val="000000"/>
          <w:sz w:val="24"/>
          <w:szCs w:val="24"/>
        </w:rPr>
        <w:t>(PLN).</w:t>
      </w:r>
    </w:p>
    <w:p w14:paraId="4267214D"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Zamawiający nie przewiduje zwrotu kosztów udziału w niniejszym postępowaniu. </w:t>
      </w:r>
    </w:p>
    <w:p w14:paraId="0975526E"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Zamawiający nie zastrzega obowiązku osobistego wykonania przez Wykonawcę kluczowych</w:t>
      </w:r>
      <w:r w:rsidRPr="00C96B3C">
        <w:rPr>
          <w:rFonts w:ascii="Calibri" w:eastAsia="Times New Roman" w:hAnsi="Calibri" w:cs="Calibri"/>
          <w:color w:val="000000"/>
          <w:spacing w:val="-10"/>
          <w:sz w:val="24"/>
          <w:szCs w:val="24"/>
        </w:rPr>
        <w:t xml:space="preserve"> </w:t>
      </w:r>
      <w:r w:rsidRPr="00C96B3C">
        <w:rPr>
          <w:rFonts w:ascii="Calibri" w:eastAsia="Times New Roman" w:hAnsi="Calibri" w:cs="Calibri"/>
          <w:color w:val="000000"/>
          <w:sz w:val="24"/>
          <w:szCs w:val="24"/>
        </w:rPr>
        <w:t>zadań.</w:t>
      </w:r>
    </w:p>
    <w:p w14:paraId="74E7F610" w14:textId="77777777" w:rsidR="00FA1E03" w:rsidRPr="00C96B3C" w:rsidRDefault="00FA1E0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C96B3C">
        <w:rPr>
          <w:rFonts w:ascii="Calibri" w:eastAsia="Times New Roman" w:hAnsi="Calibri" w:cs="Calibri"/>
          <w:color w:val="000000"/>
          <w:sz w:val="24"/>
          <w:szCs w:val="24"/>
        </w:rPr>
        <w:t>W sprawach nieuregulowanych stosuje się zapisy</w:t>
      </w:r>
      <w:r w:rsidRPr="00C96B3C">
        <w:rPr>
          <w:rFonts w:ascii="Calibri" w:eastAsia="Times New Roman" w:hAnsi="Calibri" w:cs="Calibri"/>
          <w:color w:val="000000"/>
          <w:spacing w:val="-1"/>
          <w:sz w:val="24"/>
          <w:szCs w:val="24"/>
        </w:rPr>
        <w:t xml:space="preserve"> </w:t>
      </w:r>
      <w:r w:rsidRPr="00C96B3C">
        <w:rPr>
          <w:rFonts w:ascii="Calibri" w:eastAsia="Times New Roman" w:hAnsi="Calibri" w:cs="Calibri"/>
          <w:color w:val="000000"/>
          <w:sz w:val="24"/>
          <w:szCs w:val="24"/>
        </w:rPr>
        <w:t>Ustawy.</w:t>
      </w:r>
    </w:p>
    <w:p w14:paraId="01D7B52F" w14:textId="77777777" w:rsidR="00FA1E03" w:rsidRPr="00C96B3C" w:rsidRDefault="00FA1E03" w:rsidP="00FA1E03">
      <w:pPr>
        <w:widowControl w:val="0"/>
        <w:autoSpaceDE w:val="0"/>
        <w:autoSpaceDN w:val="0"/>
        <w:spacing w:before="0" w:after="0" w:line="240" w:lineRule="auto"/>
        <w:rPr>
          <w:rFonts w:ascii="Calibri" w:eastAsia="Times New Roman" w:hAnsi="Calibri" w:cs="Calibri"/>
          <w:color w:val="000000"/>
          <w:sz w:val="24"/>
          <w:szCs w:val="24"/>
        </w:rPr>
      </w:pPr>
    </w:p>
    <w:p w14:paraId="4B4E78CE"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5" w:name="_Toc131511602"/>
      <w:r w:rsidRPr="00C96B3C">
        <w:rPr>
          <w:rFonts w:ascii="Calibri" w:eastAsia="Times New Roman" w:hAnsi="Calibri" w:cs="Times New Roman"/>
          <w:caps/>
          <w:color w:val="FFFFFF"/>
          <w:spacing w:val="15"/>
          <w:sz w:val="22"/>
          <w:szCs w:val="22"/>
        </w:rPr>
        <w:t>ZAŁĄCZNIKI DO</w:t>
      </w:r>
      <w:r w:rsidRPr="00C96B3C">
        <w:rPr>
          <w:rFonts w:ascii="Calibri" w:eastAsia="Times New Roman" w:hAnsi="Calibri" w:cs="Times New Roman"/>
          <w:caps/>
          <w:color w:val="FFFFFF"/>
          <w:spacing w:val="-4"/>
          <w:sz w:val="22"/>
          <w:szCs w:val="22"/>
        </w:rPr>
        <w:t xml:space="preserve"> </w:t>
      </w:r>
      <w:r w:rsidRPr="00C96B3C">
        <w:rPr>
          <w:rFonts w:ascii="Calibri" w:eastAsia="Times New Roman" w:hAnsi="Calibri" w:cs="Times New Roman"/>
          <w:caps/>
          <w:color w:val="FFFFFF"/>
          <w:spacing w:val="15"/>
          <w:sz w:val="22"/>
          <w:szCs w:val="22"/>
        </w:rPr>
        <w:t>SWZ</w:t>
      </w:r>
      <w:bookmarkEnd w:id="45"/>
    </w:p>
    <w:p w14:paraId="1C7D618A" w14:textId="00D2F569" w:rsidR="00FA1E03" w:rsidRPr="00AB0D8D" w:rsidRDefault="00FA1E03">
      <w:pPr>
        <w:widowControl w:val="0"/>
        <w:numPr>
          <w:ilvl w:val="0"/>
          <w:numId w:val="28"/>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 xml:space="preserve">Załącznik nr 1 </w:t>
      </w:r>
      <w:r w:rsidRPr="00AB0D8D">
        <w:rPr>
          <w:rFonts w:ascii="Calibri" w:eastAsia="Times New Roman" w:hAnsi="Calibri" w:cs="Calibri"/>
          <w:color w:val="000000"/>
          <w:sz w:val="24"/>
          <w:szCs w:val="24"/>
        </w:rPr>
        <w:t xml:space="preserve">A do 1 </w:t>
      </w:r>
      <w:r w:rsidR="00186F5E">
        <w:rPr>
          <w:rFonts w:ascii="Calibri" w:eastAsia="Times New Roman" w:hAnsi="Calibri" w:cs="Calibri"/>
          <w:color w:val="000000"/>
          <w:sz w:val="24"/>
          <w:szCs w:val="24"/>
        </w:rPr>
        <w:t>H</w:t>
      </w:r>
      <w:r w:rsidRPr="00AB0D8D">
        <w:rPr>
          <w:rFonts w:ascii="Calibri" w:eastAsia="Times New Roman" w:hAnsi="Calibri" w:cs="Calibri"/>
          <w:color w:val="000000"/>
          <w:sz w:val="24"/>
          <w:szCs w:val="24"/>
        </w:rPr>
        <w:t>, – Opisy przedmiotu</w:t>
      </w:r>
      <w:r w:rsidRPr="00AB0D8D">
        <w:rPr>
          <w:rFonts w:ascii="Calibri" w:eastAsia="Times New Roman" w:hAnsi="Calibri" w:cs="Calibri"/>
          <w:color w:val="000000"/>
          <w:spacing w:val="-1"/>
          <w:sz w:val="24"/>
          <w:szCs w:val="24"/>
        </w:rPr>
        <w:t xml:space="preserve"> </w:t>
      </w:r>
      <w:r w:rsidRPr="00AB0D8D">
        <w:rPr>
          <w:rFonts w:ascii="Calibri" w:eastAsia="Times New Roman" w:hAnsi="Calibri" w:cs="Calibri"/>
          <w:color w:val="000000"/>
          <w:sz w:val="24"/>
          <w:szCs w:val="24"/>
        </w:rPr>
        <w:t xml:space="preserve">zamówienia właściwe dla poszczególnych części zamówienia </w:t>
      </w:r>
    </w:p>
    <w:p w14:paraId="1113A86D" w14:textId="5B3FE367" w:rsidR="00FA1E03" w:rsidRPr="00C96B3C" w:rsidRDefault="00FA1E03">
      <w:pPr>
        <w:widowControl w:val="0"/>
        <w:numPr>
          <w:ilvl w:val="0"/>
          <w:numId w:val="28"/>
        </w:numPr>
        <w:autoSpaceDE w:val="0"/>
        <w:autoSpaceDN w:val="0"/>
        <w:spacing w:before="0" w:after="0" w:line="240" w:lineRule="auto"/>
        <w:ind w:left="0" w:firstLine="0"/>
        <w:rPr>
          <w:rFonts w:ascii="Calibri" w:eastAsia="Times New Roman" w:hAnsi="Calibri" w:cs="Calibri"/>
          <w:color w:val="000000"/>
          <w:sz w:val="24"/>
          <w:szCs w:val="24"/>
        </w:rPr>
      </w:pPr>
      <w:r w:rsidRPr="00AB0D8D">
        <w:rPr>
          <w:rFonts w:ascii="Calibri" w:eastAsia="Times New Roman" w:hAnsi="Calibri" w:cs="Calibri"/>
          <w:color w:val="000000"/>
          <w:sz w:val="24"/>
          <w:szCs w:val="24"/>
        </w:rPr>
        <w:t xml:space="preserve">Załącznik nr 2 A do 2 </w:t>
      </w:r>
      <w:r w:rsidR="00186F5E">
        <w:rPr>
          <w:rFonts w:ascii="Calibri" w:eastAsia="Times New Roman" w:hAnsi="Calibri" w:cs="Calibri"/>
          <w:color w:val="000000"/>
          <w:sz w:val="24"/>
          <w:szCs w:val="24"/>
        </w:rPr>
        <w:t>H</w:t>
      </w:r>
      <w:r w:rsidRPr="00AB0D8D">
        <w:rPr>
          <w:rFonts w:ascii="Calibri" w:eastAsia="Times New Roman" w:hAnsi="Calibri" w:cs="Calibri"/>
          <w:color w:val="000000"/>
          <w:sz w:val="24"/>
          <w:szCs w:val="24"/>
        </w:rPr>
        <w:t>, – Formularze</w:t>
      </w:r>
      <w:r w:rsidRPr="00C96B3C">
        <w:rPr>
          <w:rFonts w:ascii="Calibri" w:eastAsia="Times New Roman" w:hAnsi="Calibri" w:cs="Calibri"/>
          <w:color w:val="000000"/>
          <w:spacing w:val="-13"/>
          <w:sz w:val="24"/>
          <w:szCs w:val="24"/>
        </w:rPr>
        <w:t xml:space="preserve"> </w:t>
      </w:r>
      <w:r w:rsidRPr="00C96B3C">
        <w:rPr>
          <w:rFonts w:ascii="Calibri" w:eastAsia="Times New Roman" w:hAnsi="Calibri" w:cs="Calibri"/>
          <w:color w:val="000000"/>
          <w:sz w:val="24"/>
          <w:szCs w:val="24"/>
        </w:rPr>
        <w:t>oferty właściwe dla poszczególnych części zamówienia</w:t>
      </w:r>
    </w:p>
    <w:p w14:paraId="3A312767" w14:textId="77777777" w:rsidR="00FA1E03" w:rsidRPr="00C96B3C" w:rsidRDefault="00FA1E03">
      <w:pPr>
        <w:widowControl w:val="0"/>
        <w:numPr>
          <w:ilvl w:val="0"/>
          <w:numId w:val="28"/>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Załącznik nr 3 – Oświadczenie o braku podstaw wykluczenia i spełnianiu warunków udziału w</w:t>
      </w:r>
      <w:r w:rsidRPr="00C96B3C">
        <w:rPr>
          <w:rFonts w:ascii="Calibri" w:eastAsia="Times New Roman" w:hAnsi="Calibri" w:cs="Calibri"/>
          <w:color w:val="000000"/>
          <w:spacing w:val="-2"/>
          <w:sz w:val="24"/>
          <w:szCs w:val="24"/>
        </w:rPr>
        <w:t> </w:t>
      </w:r>
      <w:r w:rsidRPr="00C96B3C">
        <w:rPr>
          <w:rFonts w:ascii="Calibri" w:eastAsia="Times New Roman" w:hAnsi="Calibri" w:cs="Calibri"/>
          <w:color w:val="000000"/>
          <w:sz w:val="24"/>
          <w:szCs w:val="24"/>
        </w:rPr>
        <w:t>postępowaniu oraz Oświadczenie o aktualności</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 xml:space="preserve">informacji – wspólne dla wszystkich części zamówienia </w:t>
      </w:r>
    </w:p>
    <w:p w14:paraId="0AC1710A" w14:textId="77777777" w:rsidR="00FA1E03" w:rsidRPr="00C96B3C" w:rsidRDefault="00FA1E03">
      <w:pPr>
        <w:widowControl w:val="0"/>
        <w:numPr>
          <w:ilvl w:val="0"/>
          <w:numId w:val="28"/>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Załącznik nr 4 – Oświadczenie o przynależności lub braku przynależności do tej samej grupy kapitałowej. – wspólne dla wszystkich części zamówienia</w:t>
      </w:r>
    </w:p>
    <w:p w14:paraId="3A1A3F36" w14:textId="77777777" w:rsidR="00FA1E03" w:rsidRPr="00C96B3C" w:rsidRDefault="00FA1E03">
      <w:pPr>
        <w:widowControl w:val="0"/>
        <w:numPr>
          <w:ilvl w:val="0"/>
          <w:numId w:val="28"/>
        </w:numPr>
        <w:autoSpaceDE w:val="0"/>
        <w:autoSpaceDN w:val="0"/>
        <w:spacing w:before="0" w:after="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Załącznik nr 5 – Oświadczenie o zastrzeżeniu informacji – wspólne dla wszystkich części zamówienia</w:t>
      </w:r>
    </w:p>
    <w:p w14:paraId="1BF7C566" w14:textId="77777777" w:rsidR="00FA1E03" w:rsidRPr="00C96B3C" w:rsidRDefault="00FA1E03">
      <w:pPr>
        <w:numPr>
          <w:ilvl w:val="0"/>
          <w:numId w:val="28"/>
        </w:numPr>
        <w:spacing w:before="0" w:after="120" w:line="240" w:lineRule="auto"/>
        <w:ind w:left="0" w:firstLine="0"/>
        <w:rPr>
          <w:rFonts w:ascii="Calibri" w:eastAsia="Times New Roman" w:hAnsi="Calibri" w:cs="Calibri"/>
          <w:color w:val="000000"/>
          <w:sz w:val="24"/>
          <w:szCs w:val="24"/>
        </w:rPr>
      </w:pPr>
      <w:r w:rsidRPr="00C96B3C">
        <w:rPr>
          <w:rFonts w:ascii="Calibri" w:eastAsia="Times New Roman" w:hAnsi="Calibri" w:cs="Calibri"/>
          <w:color w:val="000000"/>
          <w:sz w:val="24"/>
          <w:szCs w:val="24"/>
        </w:rPr>
        <w:t>Załącznik nr 6 – Projektowane postanowienia</w:t>
      </w:r>
      <w:r w:rsidRPr="00C96B3C">
        <w:rPr>
          <w:rFonts w:ascii="Calibri" w:eastAsia="Times New Roman" w:hAnsi="Calibri" w:cs="Calibri"/>
          <w:color w:val="000000"/>
          <w:spacing w:val="-3"/>
          <w:sz w:val="24"/>
          <w:szCs w:val="24"/>
        </w:rPr>
        <w:t xml:space="preserve"> </w:t>
      </w:r>
      <w:r w:rsidRPr="00C96B3C">
        <w:rPr>
          <w:rFonts w:ascii="Calibri" w:eastAsia="Times New Roman" w:hAnsi="Calibri" w:cs="Calibri"/>
          <w:color w:val="000000"/>
          <w:sz w:val="24"/>
          <w:szCs w:val="24"/>
        </w:rPr>
        <w:t xml:space="preserve">umowy – wspólne dla wszystkich części zamówienia </w:t>
      </w:r>
      <w:r w:rsidRPr="00C96B3C">
        <w:rPr>
          <w:rFonts w:ascii="Calibri" w:eastAsia="Times New Roman" w:hAnsi="Calibri" w:cs="Calibri"/>
          <w:color w:val="000000"/>
          <w:sz w:val="24"/>
          <w:szCs w:val="24"/>
        </w:rPr>
        <w:br w:type="page"/>
      </w:r>
    </w:p>
    <w:p w14:paraId="0B5C982C"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6" w:name="_Toc131511603"/>
      <w:r w:rsidRPr="00C96B3C">
        <w:rPr>
          <w:rFonts w:ascii="Calibri" w:eastAsia="Times New Roman" w:hAnsi="Calibri" w:cs="Times New Roman"/>
          <w:caps/>
          <w:color w:val="FFFFFF"/>
          <w:spacing w:val="15"/>
          <w:sz w:val="22"/>
          <w:szCs w:val="22"/>
        </w:rPr>
        <w:t>Załącznik nr 3 do swz</w:t>
      </w:r>
      <w:bookmarkEnd w:id="46"/>
    </w:p>
    <w:p w14:paraId="7A4699B6" w14:textId="0D6D0832" w:rsidR="00FA1E03" w:rsidRPr="00C96B3C" w:rsidRDefault="009A6E6A" w:rsidP="00FA1E03">
      <w:pPr>
        <w:spacing w:after="0" w:line="240" w:lineRule="auto"/>
        <w:rPr>
          <w:rFonts w:ascii="Calibri" w:eastAsia="Times New Roman" w:hAnsi="Calibri" w:cs="Calibri"/>
        </w:rPr>
      </w:pPr>
      <w:r>
        <w:rPr>
          <w:rFonts w:ascii="Calibri" w:eastAsia="Times New Roman" w:hAnsi="Calibri" w:cs="Calibri"/>
        </w:rPr>
        <w:t>PI</w:t>
      </w:r>
      <w:r w:rsidR="00FA1E03" w:rsidRPr="00473E7B">
        <w:rPr>
          <w:rFonts w:ascii="Calibri" w:eastAsia="Times New Roman" w:hAnsi="Calibri" w:cs="Calibri"/>
        </w:rPr>
        <w:t>.272.</w:t>
      </w:r>
      <w:r w:rsidR="00186F5E">
        <w:rPr>
          <w:rFonts w:ascii="Calibri" w:eastAsia="Times New Roman" w:hAnsi="Calibri" w:cs="Calibri"/>
        </w:rPr>
        <w:t>23/1</w:t>
      </w:r>
      <w:r w:rsidR="00FA1E03" w:rsidRPr="00473E7B">
        <w:rPr>
          <w:rFonts w:ascii="Calibri" w:eastAsia="Times New Roman" w:hAnsi="Calibri" w:cs="Calibri"/>
        </w:rPr>
        <w:t>.202</w:t>
      </w:r>
      <w:r w:rsidR="00186F5E">
        <w:rPr>
          <w:rFonts w:ascii="Calibri" w:eastAsia="Times New Roman" w:hAnsi="Calibri" w:cs="Calibri"/>
        </w:rPr>
        <w:t>3</w:t>
      </w:r>
    </w:p>
    <w:p w14:paraId="0183D122" w14:textId="77777777" w:rsidR="00FA1E03" w:rsidRPr="00C96B3C" w:rsidRDefault="00FA1E03" w:rsidP="00FA1E03">
      <w:pPr>
        <w:pBdr>
          <w:top w:val="dotted" w:sz="6" w:space="2" w:color="4472C4"/>
        </w:pBdr>
        <w:spacing w:before="200" w:after="0"/>
        <w:jc w:val="center"/>
        <w:outlineLvl w:val="3"/>
        <w:rPr>
          <w:rFonts w:ascii="Calibri" w:eastAsia="Times New Roman" w:hAnsi="Calibri" w:cs="Calibri"/>
          <w:b/>
          <w:bCs/>
          <w:caps/>
          <w:color w:val="2F5496"/>
          <w:spacing w:val="10"/>
        </w:rPr>
      </w:pPr>
      <w:r w:rsidRPr="00C96B3C">
        <w:rPr>
          <w:rFonts w:ascii="Calibri" w:eastAsia="Times New Roman" w:hAnsi="Calibri" w:cs="Calibri"/>
          <w:b/>
          <w:bCs/>
          <w:caps/>
          <w:color w:val="2F5496"/>
          <w:spacing w:val="10"/>
        </w:rPr>
        <w:t xml:space="preserve">OŚWIADCZENIE WYKONAWCY </w:t>
      </w:r>
      <w:r w:rsidRPr="00C96B3C">
        <w:rPr>
          <w:rFonts w:ascii="Calibri" w:eastAsia="Times New Roman" w:hAnsi="Calibri" w:cs="Calibri"/>
          <w:b/>
          <w:bCs/>
          <w:caps/>
          <w:color w:val="2F5496"/>
          <w:spacing w:val="10"/>
        </w:rPr>
        <w:br/>
        <w:t>O BRAKU PODSTAW DO WYKLUCZENIA I SPEŁNIANIU WARUNKÓW UDZIAŁU W POSTĘPOWANIU</w:t>
      </w:r>
    </w:p>
    <w:p w14:paraId="38FABC20" w14:textId="77777777" w:rsidR="00FA1E03" w:rsidRPr="00C96B3C" w:rsidRDefault="00FA1E03" w:rsidP="00FA1E03">
      <w:pPr>
        <w:jc w:val="both"/>
        <w:rPr>
          <w:rFonts w:ascii="Calibri" w:eastAsia="Times New Roman" w:hAnsi="Calibri" w:cs="Calibri"/>
        </w:rPr>
      </w:pPr>
    </w:p>
    <w:p w14:paraId="060FE901" w14:textId="5AC5C3E8" w:rsidR="00FA1E03" w:rsidRPr="00C96B3C" w:rsidRDefault="00FA1E03" w:rsidP="00FA1E03">
      <w:pPr>
        <w:jc w:val="both"/>
        <w:rPr>
          <w:rFonts w:ascii="Calibri" w:eastAsia="Times New Roman" w:hAnsi="Calibri" w:cs="Calibri"/>
        </w:rPr>
      </w:pPr>
      <w:r w:rsidRPr="00C96B3C">
        <w:rPr>
          <w:rFonts w:ascii="Calibri" w:eastAsia="Times New Roman" w:hAnsi="Calibri" w:cs="Calibri"/>
        </w:rPr>
        <w:t xml:space="preserve">Składając ofertę w postępowaniu na </w:t>
      </w:r>
      <w:r w:rsidR="00186F5E" w:rsidRPr="00186F5E">
        <w:rPr>
          <w:rFonts w:ascii="Calibri" w:eastAsia="Times New Roman" w:hAnsi="Calibri" w:cs="Calibri"/>
          <w:b/>
        </w:rPr>
        <w:t xml:space="preserve">Dostawa sprzętu </w:t>
      </w:r>
      <w:proofErr w:type="spellStart"/>
      <w:r w:rsidR="00186F5E" w:rsidRPr="00186F5E">
        <w:rPr>
          <w:rFonts w:ascii="Calibri" w:eastAsia="Times New Roman" w:hAnsi="Calibri" w:cs="Calibri"/>
          <w:b/>
        </w:rPr>
        <w:t>VR</w:t>
      </w:r>
      <w:proofErr w:type="spellEnd"/>
      <w:r w:rsidR="00186F5E" w:rsidRPr="00186F5E">
        <w:rPr>
          <w:rFonts w:ascii="Calibri" w:eastAsia="Times New Roman" w:hAnsi="Calibri" w:cs="Calibri"/>
          <w:b/>
        </w:rPr>
        <w:t xml:space="preserve"> i elektronicznego do szkół Powiatu Lwóweckiego </w:t>
      </w:r>
      <w:r w:rsidRPr="00C96B3C">
        <w:rPr>
          <w:rFonts w:ascii="Calibri" w:eastAsia="Times New Roman" w:hAnsi="Calibri" w:cs="Calibri"/>
        </w:rPr>
        <w:t>my niżej podpisani, działając w imieniu i na rzecz:</w:t>
      </w:r>
    </w:p>
    <w:p w14:paraId="2B6A6DFB" w14:textId="77777777" w:rsidR="00FA1E03" w:rsidRPr="00C96B3C" w:rsidRDefault="00FA1E03" w:rsidP="00FA1E03">
      <w:pPr>
        <w:jc w:val="center"/>
        <w:rPr>
          <w:rFonts w:ascii="Calibri" w:eastAsia="Times New Roman" w:hAnsi="Calibri" w:cs="Calibri"/>
        </w:rPr>
      </w:pPr>
      <w:r w:rsidRPr="00C96B3C">
        <w:rPr>
          <w:rFonts w:ascii="Calibri" w:eastAsia="Times New Roman" w:hAnsi="Calibri" w:cs="Calibri"/>
        </w:rPr>
        <w:t>________________________________________________________________________</w:t>
      </w:r>
    </w:p>
    <w:p w14:paraId="2D0A0CE1" w14:textId="77777777" w:rsidR="00FA1E03" w:rsidRPr="00C96B3C" w:rsidRDefault="00FA1E03" w:rsidP="00FA1E03">
      <w:pPr>
        <w:jc w:val="both"/>
        <w:rPr>
          <w:rFonts w:ascii="Calibri" w:eastAsia="Times New Roman" w:hAnsi="Calibri" w:cs="Calibri"/>
        </w:rPr>
      </w:pPr>
      <w:r w:rsidRPr="00C96B3C">
        <w:rPr>
          <w:rFonts w:ascii="Calibri" w:eastAsia="Times New Roman" w:hAnsi="Calibri" w:cs="Calibri"/>
        </w:rPr>
        <w:t>(nazwa (firma) adres Wykonawcy/Wykonawców oraz REGON, NIP, KRS, nr tel./faks, adres e-mail); w przypadku składania oferty przez podmioty występujące wspólnie podać nazwy (firmy) i dokładne adresy wszystkich podmiotów składających wspólną ofertę)</w:t>
      </w:r>
    </w:p>
    <w:p w14:paraId="759CCD48" w14:textId="77777777" w:rsidR="00FA1E03" w:rsidRPr="00C96B3C" w:rsidRDefault="00FA1E03" w:rsidP="00FA1E03">
      <w:pPr>
        <w:spacing w:after="0" w:line="240" w:lineRule="auto"/>
        <w:jc w:val="center"/>
        <w:rPr>
          <w:rFonts w:ascii="Calibri" w:eastAsia="Times New Roman" w:hAnsi="Calibri" w:cs="Calibri"/>
          <w:b/>
          <w:bCs/>
        </w:rPr>
      </w:pPr>
      <w:r w:rsidRPr="00C96B3C">
        <w:rPr>
          <w:rFonts w:ascii="Calibri" w:eastAsia="Times New Roman" w:hAnsi="Calibri" w:cs="Calibri"/>
          <w:b/>
          <w:bCs/>
        </w:rPr>
        <w:t xml:space="preserve">OŚWIADCZAM, ŻE NA DZIEŃ SKŁADANIA OFERT: </w:t>
      </w:r>
    </w:p>
    <w:p w14:paraId="1B7C302E" w14:textId="77777777" w:rsidR="00FA1E03" w:rsidRPr="00C96B3C" w:rsidRDefault="00FA1E03">
      <w:pPr>
        <w:numPr>
          <w:ilvl w:val="0"/>
          <w:numId w:val="29"/>
        </w:numPr>
        <w:spacing w:after="0" w:line="360" w:lineRule="auto"/>
        <w:ind w:left="0" w:firstLine="0"/>
        <w:jc w:val="both"/>
        <w:rPr>
          <w:rFonts w:ascii="Calibri" w:eastAsia="Times New Roman" w:hAnsi="Calibri" w:cs="Calibri"/>
          <w:sz w:val="22"/>
          <w:szCs w:val="22"/>
        </w:rPr>
      </w:pPr>
      <w:r w:rsidRPr="00C96B3C">
        <w:rPr>
          <w:rFonts w:ascii="Calibri" w:eastAsia="Arial" w:hAnsi="Calibri" w:cs="Calibri"/>
          <w:sz w:val="22"/>
          <w:szCs w:val="22"/>
        </w:rPr>
        <w:t>Oświadczam, że nie podlegam wykluczeniu z postępowania na podstawie  art. 108 ust 1 pkt 1-6 ustawy Pzp.</w:t>
      </w:r>
    </w:p>
    <w:p w14:paraId="06511348" w14:textId="77777777" w:rsidR="00FA1E03" w:rsidRDefault="00FA1E03">
      <w:pPr>
        <w:numPr>
          <w:ilvl w:val="0"/>
          <w:numId w:val="29"/>
        </w:numPr>
        <w:spacing w:after="0" w:line="360" w:lineRule="auto"/>
        <w:ind w:left="0" w:firstLine="0"/>
        <w:jc w:val="both"/>
        <w:rPr>
          <w:rFonts w:ascii="Calibri" w:eastAsia="Arial" w:hAnsi="Calibri" w:cs="Calibri"/>
          <w:color w:val="000000"/>
          <w:sz w:val="22"/>
          <w:szCs w:val="22"/>
        </w:rPr>
      </w:pPr>
      <w:r w:rsidRPr="00C96B3C">
        <w:rPr>
          <w:rFonts w:ascii="Calibri" w:eastAsia="Arial" w:hAnsi="Calibri" w:cs="Calibri"/>
          <w:sz w:val="22"/>
          <w:szCs w:val="22"/>
        </w:rPr>
        <w:t xml:space="preserve">Oświadczam, że nie podlegam wykluczeniu z postępowania na podstawie  art. 109 </w:t>
      </w:r>
      <w:r w:rsidRPr="00C96B3C">
        <w:rPr>
          <w:rFonts w:ascii="Calibri" w:eastAsia="Arial" w:hAnsi="Calibri" w:cs="Calibri"/>
          <w:color w:val="000000"/>
          <w:sz w:val="22"/>
          <w:szCs w:val="22"/>
        </w:rPr>
        <w:t>ust. 1 pkt 4 i pkt 6 ustawy Pzp.</w:t>
      </w:r>
    </w:p>
    <w:p w14:paraId="6F5D57F7" w14:textId="77777777" w:rsidR="00FA1E03" w:rsidRPr="00C96B3C" w:rsidRDefault="00FA1E03">
      <w:pPr>
        <w:numPr>
          <w:ilvl w:val="0"/>
          <w:numId w:val="29"/>
        </w:numPr>
        <w:spacing w:after="0" w:line="360" w:lineRule="auto"/>
        <w:ind w:left="0" w:firstLine="0"/>
        <w:jc w:val="both"/>
        <w:rPr>
          <w:rFonts w:ascii="Calibri" w:eastAsia="Arial" w:hAnsi="Calibri" w:cs="Calibri"/>
          <w:color w:val="000000"/>
          <w:sz w:val="22"/>
          <w:szCs w:val="22"/>
        </w:rPr>
      </w:pPr>
      <w:r w:rsidRPr="00EF3F0A">
        <w:rPr>
          <w:rFonts w:ascii="Calibri" w:eastAsia="Arial" w:hAnsi="Calibri" w:cs="Calibri"/>
          <w:color w:val="000000"/>
          <w:sz w:val="22"/>
          <w:szCs w:val="22"/>
        </w:rPr>
        <w:t xml:space="preserve">Oświadczam, że nie podlegam wykluczeniu z udziału w postępowaniu na podstawie art. 7 ust 1 Ustawy </w:t>
      </w:r>
      <w:r>
        <w:rPr>
          <w:rFonts w:ascii="Calibri" w:eastAsia="Arial" w:hAnsi="Calibri" w:cs="Calibri"/>
          <w:color w:val="000000"/>
          <w:sz w:val="22"/>
          <w:szCs w:val="22"/>
        </w:rPr>
        <w:t>o szczególnych</w:t>
      </w:r>
      <w:r w:rsidRPr="00EF3F0A">
        <w:rPr>
          <w:rFonts w:ascii="Calibri" w:eastAsia="Arial" w:hAnsi="Calibri" w:cs="Calibri"/>
          <w:color w:val="000000"/>
          <w:sz w:val="22"/>
          <w:szCs w:val="22"/>
        </w:rPr>
        <w:t xml:space="preserve"> rozwiązania</w:t>
      </w:r>
      <w:r>
        <w:rPr>
          <w:rFonts w:ascii="Calibri" w:eastAsia="Arial" w:hAnsi="Calibri" w:cs="Calibri"/>
          <w:color w:val="000000"/>
          <w:sz w:val="22"/>
          <w:szCs w:val="22"/>
        </w:rPr>
        <w:t>ch</w:t>
      </w:r>
      <w:r w:rsidRPr="00EF3F0A">
        <w:rPr>
          <w:rFonts w:ascii="Calibri" w:eastAsia="Arial" w:hAnsi="Calibri" w:cs="Calibri"/>
          <w:color w:val="000000"/>
          <w:sz w:val="22"/>
          <w:szCs w:val="22"/>
        </w:rPr>
        <w:t xml:space="preserve"> w zakresie przeciwdziałania wspieraniu agresji na Ukrainę oraz służące ochronie bezpieczeństwa narodowego</w:t>
      </w:r>
      <w:r>
        <w:rPr>
          <w:rFonts w:ascii="Calibri" w:eastAsia="Arial" w:hAnsi="Calibri" w:cs="Calibri"/>
          <w:color w:val="000000"/>
          <w:sz w:val="22"/>
          <w:szCs w:val="22"/>
        </w:rPr>
        <w:t xml:space="preserve"> </w:t>
      </w:r>
      <w:proofErr w:type="gramStart"/>
      <w:r>
        <w:rPr>
          <w:rFonts w:ascii="Calibri" w:eastAsia="Arial" w:hAnsi="Calibri" w:cs="Calibri"/>
          <w:color w:val="000000"/>
          <w:sz w:val="22"/>
          <w:szCs w:val="22"/>
        </w:rPr>
        <w:t xml:space="preserve">( </w:t>
      </w:r>
      <w:proofErr w:type="spellStart"/>
      <w:r>
        <w:rPr>
          <w:rFonts w:ascii="Calibri" w:eastAsia="Arial" w:hAnsi="Calibri" w:cs="Calibri"/>
          <w:color w:val="000000"/>
          <w:sz w:val="22"/>
          <w:szCs w:val="22"/>
        </w:rPr>
        <w:t>t.j</w:t>
      </w:r>
      <w:proofErr w:type="spellEnd"/>
      <w:r>
        <w:rPr>
          <w:rFonts w:ascii="Calibri" w:eastAsia="Arial" w:hAnsi="Calibri" w:cs="Calibri"/>
          <w:color w:val="000000"/>
          <w:sz w:val="22"/>
          <w:szCs w:val="22"/>
        </w:rPr>
        <w:t>.</w:t>
      </w:r>
      <w:proofErr w:type="gramEnd"/>
      <w:r>
        <w:rPr>
          <w:rFonts w:ascii="Calibri" w:eastAsia="Arial" w:hAnsi="Calibri" w:cs="Calibri"/>
          <w:color w:val="000000"/>
          <w:sz w:val="22"/>
          <w:szCs w:val="22"/>
        </w:rPr>
        <w:t xml:space="preserve"> Dz. U. 2022, poz. 835)</w:t>
      </w:r>
    </w:p>
    <w:p w14:paraId="6B04A261" w14:textId="77777777" w:rsidR="00FA1E03" w:rsidRPr="00C96B3C" w:rsidRDefault="00FA1E03" w:rsidP="00D819A0">
      <w:pPr>
        <w:spacing w:after="0" w:line="360" w:lineRule="auto"/>
        <w:jc w:val="both"/>
        <w:rPr>
          <w:rFonts w:ascii="Calibri" w:eastAsia="Arial" w:hAnsi="Calibri" w:cs="Calibri"/>
          <w:color w:val="000000"/>
          <w:sz w:val="22"/>
          <w:szCs w:val="22"/>
        </w:rPr>
      </w:pPr>
      <w:r w:rsidRPr="00C96B3C">
        <w:rPr>
          <w:rFonts w:ascii="Calibri" w:eastAsia="Arial" w:hAnsi="Calibri" w:cs="Calibri"/>
          <w:color w:val="000000"/>
          <w:sz w:val="22"/>
          <w:szCs w:val="22"/>
        </w:rPr>
        <w:t>Jednocześnie oświadczam, że:</w:t>
      </w:r>
    </w:p>
    <w:p w14:paraId="2BD642A0" w14:textId="77777777" w:rsidR="00FA1E03" w:rsidRDefault="00FA1E03">
      <w:pPr>
        <w:pStyle w:val="Akapitzlist"/>
        <w:numPr>
          <w:ilvl w:val="0"/>
          <w:numId w:val="29"/>
        </w:numPr>
        <w:spacing w:after="0" w:line="360" w:lineRule="auto"/>
        <w:ind w:left="0" w:firstLine="0"/>
        <w:jc w:val="both"/>
        <w:rPr>
          <w:rFonts w:ascii="Calibri" w:eastAsia="Arial" w:hAnsi="Calibri" w:cs="Calibri"/>
          <w:color w:val="000000"/>
          <w:sz w:val="22"/>
          <w:szCs w:val="22"/>
        </w:rPr>
      </w:pPr>
      <w:r w:rsidRPr="00ED0518">
        <w:rPr>
          <w:rFonts w:ascii="Calibri" w:eastAsia="Arial" w:hAnsi="Calibri" w:cs="Calibri"/>
          <w:color w:val="000000"/>
          <w:sz w:val="22"/>
          <w:szCs w:val="22"/>
        </w:rPr>
        <w:t>informacje zawarte w nin. oświadczeniu są aktualne na dzień składania ofert</w:t>
      </w:r>
      <w:r>
        <w:rPr>
          <w:rFonts w:ascii="Calibri" w:eastAsia="Arial" w:hAnsi="Calibri" w:cs="Calibri"/>
          <w:color w:val="000000"/>
          <w:sz w:val="22"/>
          <w:szCs w:val="22"/>
        </w:rPr>
        <w:t>.</w:t>
      </w:r>
    </w:p>
    <w:p w14:paraId="55C6B071" w14:textId="77777777" w:rsidR="00FA1E03" w:rsidRPr="00ED0518" w:rsidRDefault="00FA1E03">
      <w:pPr>
        <w:pStyle w:val="Akapitzlist"/>
        <w:numPr>
          <w:ilvl w:val="0"/>
          <w:numId w:val="29"/>
        </w:numPr>
        <w:spacing w:after="0" w:line="360" w:lineRule="auto"/>
        <w:ind w:left="0" w:firstLine="0"/>
        <w:jc w:val="both"/>
        <w:rPr>
          <w:rFonts w:ascii="Calibri" w:eastAsia="Arial" w:hAnsi="Calibri" w:cs="Calibri"/>
          <w:color w:val="000000"/>
          <w:sz w:val="22"/>
          <w:szCs w:val="22"/>
        </w:rPr>
      </w:pPr>
      <w:r w:rsidRPr="00ED0518">
        <w:rPr>
          <w:rFonts w:ascii="Calibri" w:eastAsia="Times New Roman" w:hAnsi="Calibri" w:cs="Calibri"/>
          <w:b/>
          <w:sz w:val="22"/>
          <w:szCs w:val="22"/>
        </w:rPr>
        <w:t>spełniam warunki udziału w postępowaniu określone przez Zamawiającego w ogłoszeniu o zamówieniu</w:t>
      </w:r>
      <w:r>
        <w:rPr>
          <w:rFonts w:ascii="Calibri" w:eastAsia="Times New Roman" w:hAnsi="Calibri" w:cs="Calibri"/>
          <w:b/>
          <w:sz w:val="22"/>
          <w:szCs w:val="22"/>
        </w:rPr>
        <w:t>.</w:t>
      </w:r>
    </w:p>
    <w:p w14:paraId="426BC15B" w14:textId="77777777" w:rsidR="00FA1E03" w:rsidRPr="00C96B3C" w:rsidRDefault="00FA1E03" w:rsidP="00AB0D8D">
      <w:pPr>
        <w:shd w:val="clear" w:color="auto" w:fill="FFFFFF"/>
        <w:spacing w:before="960" w:after="0" w:line="240" w:lineRule="auto"/>
        <w:rPr>
          <w:rFonts w:ascii="Calibri" w:eastAsia="Times New Roman" w:hAnsi="Calibri" w:cs="Calibri"/>
          <w:color w:val="222222"/>
        </w:rPr>
      </w:pPr>
      <w:bookmarkStart w:id="47" w:name="_Hlk72752932"/>
      <w:bookmarkStart w:id="48" w:name="_Hlk83380783"/>
    </w:p>
    <w:p w14:paraId="3AE5A5E3" w14:textId="77777777" w:rsidR="00FA1E03" w:rsidRPr="00C96B3C" w:rsidRDefault="00FA1E03" w:rsidP="00FA1E03">
      <w:pPr>
        <w:rPr>
          <w:rFonts w:ascii="Calibri" w:eastAsia="Times New Roman" w:hAnsi="Calibri" w:cs="Calibri"/>
          <w:color w:val="FF0000"/>
        </w:rPr>
      </w:pPr>
      <w:bookmarkStart w:id="49" w:name="_Hlk77152862"/>
      <w:bookmarkEnd w:id="47"/>
      <w:r w:rsidRPr="00C96B3C">
        <w:rPr>
          <w:rFonts w:ascii="Calibri" w:eastAsia="Times New Roman" w:hAnsi="Calibri" w:cs="Calibri"/>
          <w:color w:val="FF0000"/>
        </w:rPr>
        <w:t xml:space="preserve">Niniejszy dokument należy opatrzyć zaufanym, osobistym lub kwalifikowanym podpisem elektronicznym. </w:t>
      </w:r>
    </w:p>
    <w:p w14:paraId="1719C98A" w14:textId="77777777" w:rsidR="00FA1E03" w:rsidRPr="00C96B3C" w:rsidRDefault="00FA1E03" w:rsidP="00FA1E03">
      <w:pPr>
        <w:spacing w:after="0" w:line="240" w:lineRule="auto"/>
        <w:rPr>
          <w:rFonts w:ascii="Calibri" w:eastAsia="Times New Roman" w:hAnsi="Calibri" w:cs="Calibri"/>
          <w:color w:val="222222"/>
        </w:rPr>
      </w:pPr>
      <w:r w:rsidRPr="00C96B3C">
        <w:rPr>
          <w:rFonts w:ascii="Calibri" w:eastAsia="Times New Roman" w:hAnsi="Calibri" w:cs="Calibri"/>
          <w:color w:val="FF0000"/>
        </w:rPr>
        <w:t>Uwaga! Nanoszenie jakichkolwiek zmian w treści dokumentu po opatrzeniu ww. podpisem może skutkować naruszeniem integralności podpisu, a w konsekwencji skutkować odrzuceniem oferty</w:t>
      </w:r>
      <w:bookmarkEnd w:id="48"/>
      <w:bookmarkEnd w:id="49"/>
      <w:r w:rsidRPr="00C96B3C">
        <w:rPr>
          <w:rFonts w:ascii="Calibri" w:eastAsia="Times New Roman" w:hAnsi="Calibri" w:cs="Times New Roman"/>
          <w:sz w:val="24"/>
          <w:szCs w:val="24"/>
        </w:rPr>
        <w:br w:type="page"/>
      </w:r>
    </w:p>
    <w:p w14:paraId="53555EF7"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50" w:name="_Toc131511604"/>
      <w:r w:rsidRPr="00C96B3C">
        <w:rPr>
          <w:rFonts w:ascii="Calibri" w:eastAsia="Times New Roman" w:hAnsi="Calibri" w:cs="Times New Roman"/>
          <w:caps/>
          <w:color w:val="FFFFFF"/>
          <w:spacing w:val="15"/>
          <w:sz w:val="22"/>
          <w:szCs w:val="22"/>
        </w:rPr>
        <w:t>Załącznik nr 4 do SWZ</w:t>
      </w:r>
      <w:bookmarkEnd w:id="50"/>
    </w:p>
    <w:p w14:paraId="0D290D8A" w14:textId="3C81E0DA" w:rsidR="00FA1E03" w:rsidRPr="00C96B3C" w:rsidRDefault="00D819A0" w:rsidP="00FA1E03">
      <w:pPr>
        <w:rPr>
          <w:rFonts w:ascii="Calibri" w:eastAsia="Times New Roman" w:hAnsi="Calibri" w:cs="Times New Roman"/>
          <w:sz w:val="24"/>
          <w:szCs w:val="24"/>
        </w:rPr>
      </w:pPr>
      <w:r w:rsidRPr="00473E7B">
        <w:rPr>
          <w:rFonts w:ascii="Calibri" w:eastAsia="Times New Roman" w:hAnsi="Calibri" w:cs="Times New Roman"/>
          <w:sz w:val="24"/>
          <w:szCs w:val="24"/>
        </w:rPr>
        <w:t>PI.272.</w:t>
      </w:r>
      <w:r w:rsidR="00186F5E">
        <w:rPr>
          <w:rFonts w:ascii="Calibri" w:eastAsia="Times New Roman" w:hAnsi="Calibri" w:cs="Times New Roman"/>
          <w:sz w:val="24"/>
          <w:szCs w:val="24"/>
        </w:rPr>
        <w:t>23/1</w:t>
      </w:r>
      <w:r w:rsidRPr="00473E7B">
        <w:rPr>
          <w:rFonts w:ascii="Calibri" w:eastAsia="Times New Roman" w:hAnsi="Calibri" w:cs="Times New Roman"/>
          <w:sz w:val="24"/>
          <w:szCs w:val="24"/>
        </w:rPr>
        <w:t>.202</w:t>
      </w:r>
      <w:r w:rsidR="00186F5E">
        <w:rPr>
          <w:rFonts w:ascii="Calibri" w:eastAsia="Times New Roman" w:hAnsi="Calibri" w:cs="Times New Roman"/>
          <w:sz w:val="24"/>
          <w:szCs w:val="24"/>
        </w:rPr>
        <w:t>3</w:t>
      </w:r>
    </w:p>
    <w:p w14:paraId="7AF91882" w14:textId="77777777" w:rsidR="00FA1E03" w:rsidRPr="00C96B3C" w:rsidRDefault="00FA1E03" w:rsidP="00FA1E03">
      <w:pPr>
        <w:rPr>
          <w:rFonts w:ascii="Calibri" w:eastAsia="Times New Roman" w:hAnsi="Calibri" w:cs="Times New Roman"/>
          <w:b/>
          <w:bCs/>
          <w:sz w:val="24"/>
          <w:szCs w:val="24"/>
        </w:rPr>
      </w:pPr>
    </w:p>
    <w:p w14:paraId="412E27F7" w14:textId="77777777" w:rsidR="00FA1E03" w:rsidRPr="00C96B3C" w:rsidRDefault="00FA1E03" w:rsidP="00FA1E03">
      <w:pPr>
        <w:pBdr>
          <w:top w:val="dotted" w:sz="6" w:space="2" w:color="4472C4"/>
        </w:pBdr>
        <w:spacing w:before="200" w:after="0"/>
        <w:jc w:val="center"/>
        <w:outlineLvl w:val="3"/>
        <w:rPr>
          <w:rFonts w:ascii="Calibri" w:eastAsia="Times New Roman" w:hAnsi="Calibri" w:cs="Times New Roman"/>
          <w:caps/>
          <w:color w:val="2F5496"/>
          <w:spacing w:val="10"/>
        </w:rPr>
      </w:pPr>
      <w:r w:rsidRPr="00C96B3C">
        <w:rPr>
          <w:rFonts w:ascii="Calibri" w:eastAsia="Times New Roman" w:hAnsi="Calibri" w:cs="Times New Roman"/>
          <w:caps/>
          <w:color w:val="2F5496"/>
          <w:spacing w:val="10"/>
        </w:rPr>
        <w:t>OŚWIADCZENIE O PRZYNALEŻNOŚCI LUB BRAKU PRZYNALEŻNOŚCI DO GRUPY KAPITAŁOWEJ</w:t>
      </w:r>
    </w:p>
    <w:p w14:paraId="22C00892" w14:textId="77777777" w:rsidR="00FA1E03" w:rsidRPr="00C96B3C" w:rsidRDefault="00FA1E03" w:rsidP="00FA1E03">
      <w:pPr>
        <w:rPr>
          <w:rFonts w:ascii="Calibri" w:eastAsia="Times New Roman" w:hAnsi="Calibri" w:cs="Times New Roman"/>
          <w:b/>
          <w:sz w:val="24"/>
          <w:szCs w:val="24"/>
        </w:rPr>
      </w:pPr>
    </w:p>
    <w:p w14:paraId="3C159AB6" w14:textId="77777777" w:rsidR="00FA1E03" w:rsidRPr="00C96B3C" w:rsidRDefault="00FA1E03" w:rsidP="00FA1E03">
      <w:pPr>
        <w:rPr>
          <w:rFonts w:ascii="Calibri" w:eastAsia="Times New Roman" w:hAnsi="Calibri" w:cs="Times New Roman"/>
          <w:sz w:val="24"/>
          <w:szCs w:val="24"/>
        </w:rPr>
      </w:pPr>
      <w:r w:rsidRPr="00C96B3C">
        <w:rPr>
          <w:rFonts w:ascii="Calibri" w:eastAsia="Times New Roman" w:hAnsi="Calibri" w:cs="Times New Roman"/>
          <w:sz w:val="24"/>
          <w:szCs w:val="24"/>
        </w:rPr>
        <w:t xml:space="preserve">My, niżej podpisani, działając w imieniu i na rzecz:  </w:t>
      </w:r>
    </w:p>
    <w:p w14:paraId="23DD1182" w14:textId="77777777" w:rsidR="00FA1E03" w:rsidRPr="00C96B3C" w:rsidRDefault="00FA1E03" w:rsidP="00FA1E03">
      <w:pPr>
        <w:rPr>
          <w:rFonts w:ascii="Calibri" w:eastAsia="Times New Roman" w:hAnsi="Calibri" w:cs="Times New Roman"/>
          <w:sz w:val="24"/>
          <w:szCs w:val="24"/>
        </w:rPr>
      </w:pPr>
      <w:r w:rsidRPr="00C96B3C">
        <w:rPr>
          <w:rFonts w:ascii="Calibri" w:eastAsia="Times New Roman" w:hAnsi="Calibri" w:cs="Times New Roman"/>
          <w:sz w:val="24"/>
          <w:szCs w:val="24"/>
        </w:rPr>
        <w:t>.....................................................................................................................................................</w:t>
      </w:r>
    </w:p>
    <w:p w14:paraId="72F57673" w14:textId="77777777" w:rsidR="00FA1E03" w:rsidRPr="00C96B3C" w:rsidRDefault="00FA1E03" w:rsidP="00FA1E03">
      <w:pPr>
        <w:rPr>
          <w:rFonts w:ascii="Calibri" w:eastAsia="Times New Roman" w:hAnsi="Calibri" w:cs="Times New Roman"/>
          <w:i/>
          <w:sz w:val="24"/>
          <w:szCs w:val="24"/>
        </w:rPr>
      </w:pPr>
      <w:r w:rsidRPr="00C96B3C">
        <w:rPr>
          <w:rFonts w:ascii="Calibri" w:eastAsia="Times New Roman" w:hAnsi="Calibri" w:cs="Times New Roman"/>
          <w:i/>
          <w:sz w:val="24"/>
          <w:szCs w:val="24"/>
        </w:rPr>
        <w:t>(pełna nazwa/firma, adres, w zależności od podmiotu: NIP/PESEL, KRS/</w:t>
      </w:r>
      <w:proofErr w:type="spellStart"/>
      <w:r w:rsidRPr="00C96B3C">
        <w:rPr>
          <w:rFonts w:ascii="Calibri" w:eastAsia="Times New Roman" w:hAnsi="Calibri" w:cs="Times New Roman"/>
          <w:i/>
          <w:sz w:val="24"/>
          <w:szCs w:val="24"/>
        </w:rPr>
        <w:t>CEiDG</w:t>
      </w:r>
      <w:proofErr w:type="spellEnd"/>
      <w:r w:rsidRPr="00C96B3C">
        <w:rPr>
          <w:rFonts w:ascii="Calibri" w:eastAsia="Times New Roman" w:hAnsi="Calibri" w:cs="Times New Roman"/>
          <w:i/>
          <w:sz w:val="24"/>
          <w:szCs w:val="24"/>
        </w:rPr>
        <w:t xml:space="preserve"> (imię, nazwisko, stanowisko/podstawa do  reprezentacji) </w:t>
      </w:r>
    </w:p>
    <w:p w14:paraId="4DCE0BE5" w14:textId="77777777" w:rsidR="00FA1E03" w:rsidRPr="00C96B3C" w:rsidRDefault="00FA1E03" w:rsidP="00FA1E03">
      <w:pPr>
        <w:rPr>
          <w:rFonts w:ascii="Calibri" w:eastAsia="Times New Roman" w:hAnsi="Calibri" w:cs="Times New Roman"/>
          <w:sz w:val="24"/>
          <w:szCs w:val="24"/>
        </w:rPr>
      </w:pPr>
    </w:p>
    <w:p w14:paraId="74AB1C3E" w14:textId="703E5711" w:rsidR="00FA1E03" w:rsidRPr="00C96B3C" w:rsidRDefault="00FA1E03" w:rsidP="00FA1E03">
      <w:pPr>
        <w:rPr>
          <w:rFonts w:ascii="Calibri" w:eastAsia="Times New Roman" w:hAnsi="Calibri" w:cs="Times New Roman"/>
          <w:b/>
          <w:sz w:val="24"/>
          <w:szCs w:val="24"/>
        </w:rPr>
      </w:pPr>
      <w:r w:rsidRPr="00C96B3C">
        <w:rPr>
          <w:rFonts w:ascii="Calibri" w:eastAsia="Times New Roman" w:hAnsi="Calibri" w:cs="Times New Roman"/>
          <w:sz w:val="24"/>
          <w:szCs w:val="24"/>
        </w:rPr>
        <w:t xml:space="preserve">Nawiązując do złożonej przez nas oferty w postępowaniu o udzielenie zamówienia publicznego w postępowaniu na: </w:t>
      </w:r>
      <w:r w:rsidR="00186F5E" w:rsidRPr="00186F5E">
        <w:rPr>
          <w:rFonts w:ascii="Calibri" w:eastAsia="Times New Roman" w:hAnsi="Calibri" w:cs="Times New Roman"/>
          <w:b/>
          <w:sz w:val="24"/>
          <w:szCs w:val="24"/>
        </w:rPr>
        <w:t xml:space="preserve">Dostawa sprzętu </w:t>
      </w:r>
      <w:proofErr w:type="spellStart"/>
      <w:r w:rsidR="00186F5E" w:rsidRPr="00186F5E">
        <w:rPr>
          <w:rFonts w:ascii="Calibri" w:eastAsia="Times New Roman" w:hAnsi="Calibri" w:cs="Times New Roman"/>
          <w:b/>
          <w:sz w:val="24"/>
          <w:szCs w:val="24"/>
        </w:rPr>
        <w:t>VR</w:t>
      </w:r>
      <w:proofErr w:type="spellEnd"/>
      <w:r w:rsidR="00186F5E" w:rsidRPr="00186F5E">
        <w:rPr>
          <w:rFonts w:ascii="Calibri" w:eastAsia="Times New Roman" w:hAnsi="Calibri" w:cs="Times New Roman"/>
          <w:b/>
          <w:sz w:val="24"/>
          <w:szCs w:val="24"/>
        </w:rPr>
        <w:t xml:space="preserve"> i elektronicznego do szkół Powiatu Lwóweckiego</w:t>
      </w:r>
    </w:p>
    <w:p w14:paraId="63675E5F" w14:textId="77777777" w:rsidR="00FA1E03" w:rsidRPr="00C96B3C" w:rsidRDefault="00FA1E03" w:rsidP="00FA1E03">
      <w:pPr>
        <w:rPr>
          <w:rFonts w:ascii="Calibri" w:eastAsia="Times New Roman" w:hAnsi="Calibri" w:cs="Times New Roman"/>
          <w:b/>
          <w:sz w:val="24"/>
          <w:szCs w:val="24"/>
        </w:rPr>
      </w:pPr>
      <w:r w:rsidRPr="00C96B3C">
        <w:rPr>
          <w:rFonts w:ascii="Calibri" w:eastAsia="Times New Roman" w:hAnsi="Calibri" w:cs="Times New Roman"/>
          <w:b/>
          <w:sz w:val="24"/>
          <w:szCs w:val="24"/>
        </w:rPr>
        <w:t>,</w:t>
      </w:r>
    </w:p>
    <w:p w14:paraId="0F9C596D" w14:textId="77777777" w:rsidR="00FA1E03" w:rsidRPr="00C96B3C" w:rsidRDefault="00FA1E03" w:rsidP="00FA1E03">
      <w:pPr>
        <w:rPr>
          <w:rFonts w:ascii="Calibri" w:eastAsia="Times New Roman" w:hAnsi="Calibri" w:cs="Times New Roman"/>
          <w:sz w:val="24"/>
          <w:szCs w:val="24"/>
        </w:rPr>
      </w:pPr>
      <w:r w:rsidRPr="00C96B3C">
        <w:rPr>
          <w:rFonts w:ascii="Calibri" w:eastAsia="Times New Roman" w:hAnsi="Calibri" w:cs="Times New Roman"/>
          <w:sz w:val="24"/>
          <w:szCs w:val="24"/>
        </w:rPr>
        <w:t>oświadczamy, że:</w:t>
      </w:r>
    </w:p>
    <w:p w14:paraId="7C1F682F" w14:textId="77777777" w:rsidR="00FA1E03" w:rsidRPr="00C96B3C" w:rsidRDefault="00FA1E03" w:rsidP="00FA1E03">
      <w:pPr>
        <w:rPr>
          <w:rFonts w:ascii="Calibri" w:eastAsia="Times New Roman" w:hAnsi="Calibri" w:cs="Times New Roman"/>
          <w:sz w:val="24"/>
          <w:szCs w:val="24"/>
        </w:rPr>
      </w:pPr>
      <w:r w:rsidRPr="00C96B3C">
        <w:rPr>
          <w:rFonts w:ascii="Calibri" w:eastAsia="Times New Roman" w:hAnsi="Calibri" w:cs="Times New Roman"/>
          <w:sz w:val="24"/>
          <w:szCs w:val="24"/>
        </w:rPr>
        <w:t xml:space="preserve">po zapoznaniu się z listą Wykonawców, którzy złożyli oferty w postępowaniu: </w:t>
      </w:r>
    </w:p>
    <w:tbl>
      <w:tblPr>
        <w:tblW w:w="0" w:type="auto"/>
        <w:tblLook w:val="04A0" w:firstRow="1" w:lastRow="0" w:firstColumn="1" w:lastColumn="0" w:noHBand="0" w:noVBand="1"/>
      </w:tblPr>
      <w:tblGrid>
        <w:gridCol w:w="666"/>
        <w:gridCol w:w="8401"/>
      </w:tblGrid>
      <w:tr w:rsidR="00FA1E03" w:rsidRPr="00C96B3C" w14:paraId="6F331536" w14:textId="77777777" w:rsidTr="00A54413">
        <w:tc>
          <w:tcPr>
            <w:tcW w:w="675" w:type="dxa"/>
            <w:tcBorders>
              <w:top w:val="single" w:sz="4" w:space="0" w:color="auto"/>
              <w:left w:val="single" w:sz="4" w:space="0" w:color="auto"/>
              <w:bottom w:val="single" w:sz="4" w:space="0" w:color="auto"/>
              <w:right w:val="single" w:sz="4" w:space="0" w:color="auto"/>
            </w:tcBorders>
          </w:tcPr>
          <w:p w14:paraId="5BECDF1D" w14:textId="77777777" w:rsidR="00FA1E03" w:rsidRPr="00C96B3C" w:rsidRDefault="00FA1E03" w:rsidP="00A54413">
            <w:pPr>
              <w:rPr>
                <w:rFonts w:ascii="Calibri" w:eastAsia="Times New Roman" w:hAnsi="Calibri" w:cs="Times New Roman"/>
                <w:sz w:val="24"/>
                <w:szCs w:val="24"/>
              </w:rPr>
            </w:pPr>
          </w:p>
        </w:tc>
        <w:tc>
          <w:tcPr>
            <w:tcW w:w="8537" w:type="dxa"/>
            <w:tcBorders>
              <w:left w:val="single" w:sz="4" w:space="0" w:color="auto"/>
            </w:tcBorders>
          </w:tcPr>
          <w:p w14:paraId="2938481C" w14:textId="77777777" w:rsidR="00FA1E03" w:rsidRPr="00C96B3C" w:rsidRDefault="00FA1E03" w:rsidP="00A54413">
            <w:pPr>
              <w:rPr>
                <w:rFonts w:ascii="Calibri" w:eastAsia="Times New Roman" w:hAnsi="Calibri" w:cs="Times New Roman"/>
                <w:sz w:val="24"/>
                <w:szCs w:val="24"/>
              </w:rPr>
            </w:pPr>
            <w:r w:rsidRPr="00C96B3C">
              <w:rPr>
                <w:rFonts w:ascii="Calibri" w:eastAsia="Times New Roman" w:hAnsi="Calibri" w:cs="Times New Roman"/>
                <w:sz w:val="24"/>
                <w:szCs w:val="24"/>
              </w:rPr>
              <w:t>nie należymy do grupy kapitałowej*</w:t>
            </w:r>
          </w:p>
        </w:tc>
      </w:tr>
    </w:tbl>
    <w:p w14:paraId="15C1BDEB" w14:textId="77777777" w:rsidR="00FA1E03" w:rsidRPr="00C96B3C" w:rsidRDefault="00FA1E03" w:rsidP="00FA1E03">
      <w:pPr>
        <w:rPr>
          <w:rFonts w:ascii="Calibri" w:eastAsia="Times New Roman" w:hAnsi="Calibri" w:cs="Times New Roman"/>
          <w:sz w:val="24"/>
          <w:szCs w:val="24"/>
        </w:rPr>
      </w:pPr>
      <w:r w:rsidRPr="00C96B3C">
        <w:rPr>
          <w:rFonts w:ascii="Calibri" w:eastAsia="Times New Roman" w:hAnsi="Calibri" w:cs="Times New Roman"/>
          <w:sz w:val="24"/>
          <w:szCs w:val="24"/>
        </w:rPr>
        <w:t>albo</w:t>
      </w:r>
    </w:p>
    <w:tbl>
      <w:tblPr>
        <w:tblW w:w="0" w:type="auto"/>
        <w:tblLook w:val="04A0" w:firstRow="1" w:lastRow="0" w:firstColumn="1" w:lastColumn="0" w:noHBand="0" w:noVBand="1"/>
      </w:tblPr>
      <w:tblGrid>
        <w:gridCol w:w="666"/>
        <w:gridCol w:w="8401"/>
      </w:tblGrid>
      <w:tr w:rsidR="00FA1E03" w:rsidRPr="00C96B3C" w14:paraId="16FB9F62" w14:textId="77777777" w:rsidTr="00A54413">
        <w:tc>
          <w:tcPr>
            <w:tcW w:w="675" w:type="dxa"/>
            <w:tcBorders>
              <w:top w:val="single" w:sz="4" w:space="0" w:color="auto"/>
              <w:left w:val="single" w:sz="4" w:space="0" w:color="auto"/>
              <w:bottom w:val="single" w:sz="4" w:space="0" w:color="auto"/>
              <w:right w:val="single" w:sz="4" w:space="0" w:color="auto"/>
            </w:tcBorders>
          </w:tcPr>
          <w:p w14:paraId="449F993E" w14:textId="77777777" w:rsidR="00FA1E03" w:rsidRPr="00C96B3C" w:rsidRDefault="00FA1E03" w:rsidP="00A54413">
            <w:pPr>
              <w:rPr>
                <w:rFonts w:ascii="Calibri" w:eastAsia="Times New Roman" w:hAnsi="Calibri" w:cs="Times New Roman"/>
                <w:sz w:val="24"/>
                <w:szCs w:val="24"/>
              </w:rPr>
            </w:pPr>
          </w:p>
        </w:tc>
        <w:tc>
          <w:tcPr>
            <w:tcW w:w="8537" w:type="dxa"/>
            <w:tcBorders>
              <w:left w:val="single" w:sz="4" w:space="0" w:color="auto"/>
            </w:tcBorders>
          </w:tcPr>
          <w:p w14:paraId="39C6B431" w14:textId="77777777" w:rsidR="00FA1E03" w:rsidRPr="00C96B3C" w:rsidRDefault="00FA1E03" w:rsidP="00A54413">
            <w:pPr>
              <w:rPr>
                <w:rFonts w:ascii="Calibri" w:eastAsia="Times New Roman" w:hAnsi="Calibri" w:cs="Times New Roman"/>
                <w:sz w:val="24"/>
                <w:szCs w:val="24"/>
              </w:rPr>
            </w:pPr>
            <w:r w:rsidRPr="00C96B3C">
              <w:rPr>
                <w:rFonts w:ascii="Calibri" w:eastAsia="Times New Roman" w:hAnsi="Calibri" w:cs="Times New Roman"/>
                <w:sz w:val="24"/>
                <w:szCs w:val="24"/>
              </w:rPr>
              <w:t>należymy do grupy kapitałowej*, ale nie należymy do grupy kapitałowej z żadnym z Wykonawców, którzy złożyli oferty w niniejszym postępowaniu.</w:t>
            </w:r>
          </w:p>
        </w:tc>
      </w:tr>
    </w:tbl>
    <w:p w14:paraId="4E1E3570" w14:textId="77777777" w:rsidR="00FA1E03" w:rsidRPr="00C96B3C" w:rsidRDefault="00FA1E03" w:rsidP="00FA1E03">
      <w:pPr>
        <w:rPr>
          <w:rFonts w:ascii="Calibri" w:eastAsia="Times New Roman" w:hAnsi="Calibri" w:cs="Times New Roman"/>
          <w:sz w:val="24"/>
          <w:szCs w:val="24"/>
        </w:rPr>
      </w:pPr>
      <w:r w:rsidRPr="00C96B3C">
        <w:rPr>
          <w:rFonts w:ascii="Calibri" w:eastAsia="Times New Roman" w:hAnsi="Calibri" w:cs="Times New Roman"/>
          <w:sz w:val="24"/>
          <w:szCs w:val="24"/>
        </w:rPr>
        <w:t>albo</w:t>
      </w:r>
    </w:p>
    <w:tbl>
      <w:tblPr>
        <w:tblW w:w="0" w:type="auto"/>
        <w:tblLook w:val="04A0" w:firstRow="1" w:lastRow="0" w:firstColumn="1" w:lastColumn="0" w:noHBand="0" w:noVBand="1"/>
      </w:tblPr>
      <w:tblGrid>
        <w:gridCol w:w="654"/>
        <w:gridCol w:w="8413"/>
      </w:tblGrid>
      <w:tr w:rsidR="00FA1E03" w:rsidRPr="00C96B3C" w14:paraId="611BD3B5" w14:textId="77777777" w:rsidTr="00A54413">
        <w:tc>
          <w:tcPr>
            <w:tcW w:w="675" w:type="dxa"/>
            <w:tcBorders>
              <w:top w:val="single" w:sz="4" w:space="0" w:color="auto"/>
              <w:left w:val="single" w:sz="4" w:space="0" w:color="auto"/>
              <w:bottom w:val="single" w:sz="4" w:space="0" w:color="auto"/>
              <w:right w:val="single" w:sz="4" w:space="0" w:color="auto"/>
            </w:tcBorders>
          </w:tcPr>
          <w:p w14:paraId="77F4E46C" w14:textId="77777777" w:rsidR="00FA1E03" w:rsidRPr="00C96B3C" w:rsidRDefault="00FA1E03" w:rsidP="00A54413">
            <w:pPr>
              <w:rPr>
                <w:rFonts w:ascii="Calibri" w:eastAsia="Times New Roman" w:hAnsi="Calibri" w:cs="Times New Roman"/>
                <w:sz w:val="24"/>
                <w:szCs w:val="24"/>
              </w:rPr>
            </w:pPr>
          </w:p>
        </w:tc>
        <w:tc>
          <w:tcPr>
            <w:tcW w:w="8537" w:type="dxa"/>
            <w:tcBorders>
              <w:left w:val="single" w:sz="4" w:space="0" w:color="auto"/>
            </w:tcBorders>
          </w:tcPr>
          <w:p w14:paraId="08EC022B" w14:textId="77777777" w:rsidR="00FA1E03" w:rsidRPr="00C96B3C" w:rsidRDefault="00FA1E03" w:rsidP="00A54413">
            <w:pPr>
              <w:rPr>
                <w:rFonts w:ascii="Calibri" w:eastAsia="Times New Roman" w:hAnsi="Calibri" w:cs="Times New Roman"/>
                <w:sz w:val="24"/>
                <w:szCs w:val="24"/>
              </w:rPr>
            </w:pPr>
            <w:r w:rsidRPr="00C96B3C">
              <w:rPr>
                <w:rFonts w:ascii="Calibri" w:eastAsia="Times New Roman" w:hAnsi="Calibri" w:cs="Times New Roman"/>
                <w:sz w:val="24"/>
                <w:szCs w:val="24"/>
              </w:rPr>
              <w:t>należymy do grupy kapitałowej* z następującymi Wykonawcami, którzy złożyli oferty w niniejszym postępowaniu</w:t>
            </w:r>
          </w:p>
        </w:tc>
      </w:tr>
      <w:tr w:rsidR="00FA1E03" w:rsidRPr="00C96B3C" w14:paraId="1A4F8045" w14:textId="77777777" w:rsidTr="00A54413">
        <w:tc>
          <w:tcPr>
            <w:tcW w:w="675" w:type="dxa"/>
            <w:tcBorders>
              <w:top w:val="single" w:sz="4" w:space="0" w:color="auto"/>
            </w:tcBorders>
          </w:tcPr>
          <w:p w14:paraId="0395A76A" w14:textId="77777777" w:rsidR="00FA1E03" w:rsidRPr="00C96B3C" w:rsidRDefault="00FA1E03" w:rsidP="00A54413">
            <w:pPr>
              <w:rPr>
                <w:rFonts w:ascii="Calibri" w:eastAsia="Times New Roman" w:hAnsi="Calibri" w:cs="Times New Roman"/>
                <w:sz w:val="24"/>
                <w:szCs w:val="24"/>
              </w:rPr>
            </w:pPr>
          </w:p>
        </w:tc>
        <w:tc>
          <w:tcPr>
            <w:tcW w:w="8537" w:type="dxa"/>
          </w:tcPr>
          <w:p w14:paraId="1F444D20" w14:textId="77777777" w:rsidR="00FA1E03" w:rsidRPr="00C96B3C" w:rsidRDefault="00FA1E03" w:rsidP="00A54413">
            <w:pPr>
              <w:rPr>
                <w:rFonts w:ascii="Calibri" w:eastAsia="Times New Roman" w:hAnsi="Calibri" w:cs="Times New Roman"/>
                <w:sz w:val="24"/>
                <w:szCs w:val="24"/>
              </w:rPr>
            </w:pPr>
            <w:r w:rsidRPr="00C96B3C">
              <w:rPr>
                <w:rFonts w:ascii="Calibri" w:eastAsia="Times New Roman" w:hAnsi="Calibri" w:cs="Times New Roman"/>
                <w:sz w:val="24"/>
                <w:szCs w:val="24"/>
              </w:rPr>
              <w:t>1.</w:t>
            </w:r>
            <w:r w:rsidRPr="00C96B3C">
              <w:rPr>
                <w:rFonts w:ascii="Calibri" w:eastAsia="Times New Roman" w:hAnsi="Calibri" w:cs="Times New Roman"/>
                <w:sz w:val="24"/>
                <w:szCs w:val="24"/>
              </w:rPr>
              <w:tab/>
              <w:t>………………………………………………………………….…………….</w:t>
            </w:r>
          </w:p>
        </w:tc>
      </w:tr>
      <w:tr w:rsidR="00FA1E03" w:rsidRPr="00C96B3C" w14:paraId="0C7B0A5D" w14:textId="77777777" w:rsidTr="00A54413">
        <w:tc>
          <w:tcPr>
            <w:tcW w:w="675" w:type="dxa"/>
          </w:tcPr>
          <w:p w14:paraId="76F8A105" w14:textId="77777777" w:rsidR="00FA1E03" w:rsidRPr="00C96B3C" w:rsidRDefault="00FA1E03" w:rsidP="00A54413">
            <w:pPr>
              <w:rPr>
                <w:rFonts w:ascii="Calibri" w:eastAsia="Times New Roman" w:hAnsi="Calibri" w:cs="Times New Roman"/>
                <w:sz w:val="24"/>
                <w:szCs w:val="24"/>
              </w:rPr>
            </w:pPr>
          </w:p>
        </w:tc>
        <w:tc>
          <w:tcPr>
            <w:tcW w:w="8537" w:type="dxa"/>
          </w:tcPr>
          <w:p w14:paraId="3B46215F" w14:textId="77777777" w:rsidR="00FA1E03" w:rsidRPr="00C96B3C" w:rsidRDefault="00FA1E03" w:rsidP="00A54413">
            <w:pPr>
              <w:rPr>
                <w:rFonts w:ascii="Calibri" w:eastAsia="Times New Roman" w:hAnsi="Calibri" w:cs="Times New Roman"/>
                <w:sz w:val="24"/>
                <w:szCs w:val="24"/>
              </w:rPr>
            </w:pPr>
            <w:r w:rsidRPr="00C96B3C">
              <w:rPr>
                <w:rFonts w:ascii="Calibri" w:eastAsia="Times New Roman" w:hAnsi="Calibri" w:cs="Times New Roman"/>
                <w:sz w:val="24"/>
                <w:szCs w:val="24"/>
              </w:rPr>
              <w:t>2.</w:t>
            </w:r>
            <w:r w:rsidRPr="00C96B3C">
              <w:rPr>
                <w:rFonts w:ascii="Calibri" w:eastAsia="Times New Roman" w:hAnsi="Calibri" w:cs="Times New Roman"/>
                <w:sz w:val="24"/>
                <w:szCs w:val="24"/>
              </w:rPr>
              <w:tab/>
              <w:t>………………………………………………………………………………..</w:t>
            </w:r>
          </w:p>
        </w:tc>
      </w:tr>
    </w:tbl>
    <w:p w14:paraId="674944E2" w14:textId="77777777" w:rsidR="00FA1E03" w:rsidRPr="00C96B3C" w:rsidRDefault="00FA1E03" w:rsidP="00FA1E03">
      <w:pPr>
        <w:rPr>
          <w:rFonts w:ascii="Calibri" w:eastAsia="Times New Roman" w:hAnsi="Calibri" w:cs="Times New Roman"/>
          <w:sz w:val="24"/>
          <w:szCs w:val="24"/>
        </w:rPr>
      </w:pPr>
    </w:p>
    <w:p w14:paraId="00E48DAA" w14:textId="77777777" w:rsidR="00FA1E03" w:rsidRPr="00C96B3C" w:rsidRDefault="00FA1E03" w:rsidP="00FA1E03">
      <w:pPr>
        <w:rPr>
          <w:rFonts w:ascii="Calibri" w:eastAsia="Times New Roman" w:hAnsi="Calibri" w:cs="Times New Roman"/>
          <w:sz w:val="24"/>
          <w:szCs w:val="24"/>
        </w:rPr>
      </w:pPr>
      <w:r w:rsidRPr="00C96B3C">
        <w:rPr>
          <w:rFonts w:ascii="Calibri" w:eastAsia="Times New Roman" w:hAnsi="Calibri" w:cs="Times New Roman"/>
          <w:sz w:val="24"/>
          <w:szCs w:val="24"/>
        </w:rPr>
        <w:t xml:space="preserve">wraz ze złożeniem oświadczenia, Wykonawca może przedstawić dowody, że powiązania </w:t>
      </w:r>
      <w:r w:rsidRPr="00C96B3C">
        <w:rPr>
          <w:rFonts w:ascii="Calibri" w:eastAsia="Times New Roman" w:hAnsi="Calibri" w:cs="Times New Roman"/>
          <w:sz w:val="24"/>
          <w:szCs w:val="24"/>
        </w:rPr>
        <w:br/>
        <w:t>z innym Wykonawcą nie prowadzą do zakłócenia konkurencji w postępowaniu o udzielenie zamówienia</w:t>
      </w:r>
    </w:p>
    <w:p w14:paraId="5B1B5406" w14:textId="77777777" w:rsidR="00FA1E03" w:rsidRPr="00C96B3C" w:rsidRDefault="00FA1E03" w:rsidP="00FA1E03">
      <w:pPr>
        <w:rPr>
          <w:rFonts w:ascii="Calibri" w:eastAsia="Times New Roman" w:hAnsi="Calibri" w:cs="Times New Roman"/>
          <w:b/>
          <w:bCs/>
          <w:sz w:val="24"/>
          <w:szCs w:val="24"/>
        </w:rPr>
      </w:pPr>
    </w:p>
    <w:p w14:paraId="42735CE5" w14:textId="77777777" w:rsidR="00FA1E03" w:rsidRPr="00C96B3C" w:rsidRDefault="00FA1E03" w:rsidP="00FA1E03">
      <w:pPr>
        <w:rPr>
          <w:rFonts w:ascii="Calibri" w:eastAsia="Times New Roman" w:hAnsi="Calibri" w:cs="Times New Roman"/>
          <w:sz w:val="24"/>
          <w:szCs w:val="24"/>
        </w:rPr>
      </w:pPr>
      <w:r w:rsidRPr="00C96B3C">
        <w:rPr>
          <w:rFonts w:ascii="Calibri" w:eastAsia="Times New Roman" w:hAnsi="Calibri" w:cs="Times New Roman"/>
          <w:sz w:val="24"/>
          <w:szCs w:val="24"/>
        </w:rPr>
        <w:t xml:space="preserve">* </w:t>
      </w:r>
      <w:r w:rsidRPr="00C96B3C">
        <w:rPr>
          <w:rFonts w:ascii="Calibri" w:eastAsia="Times New Roman" w:hAnsi="Calibri" w:cs="Times New Roman"/>
          <w:i/>
          <w:sz w:val="24"/>
          <w:szCs w:val="24"/>
        </w:rPr>
        <w:t xml:space="preserve">Właściwe zaznaczyć </w:t>
      </w:r>
    </w:p>
    <w:p w14:paraId="5EBFA604" w14:textId="77777777" w:rsidR="00FA1E03" w:rsidRPr="00C96B3C" w:rsidRDefault="00FA1E03" w:rsidP="00FA1E03">
      <w:pPr>
        <w:rPr>
          <w:rFonts w:ascii="Calibri" w:eastAsia="Times New Roman" w:hAnsi="Calibri" w:cs="Times New Roman"/>
          <w:sz w:val="24"/>
          <w:szCs w:val="24"/>
        </w:rPr>
      </w:pPr>
    </w:p>
    <w:p w14:paraId="7950C5B6" w14:textId="77777777" w:rsidR="00FA1E03" w:rsidRPr="00C96B3C" w:rsidRDefault="00FA1E03" w:rsidP="00FA1E03">
      <w:pPr>
        <w:rPr>
          <w:rFonts w:ascii="Calibri" w:eastAsia="Times New Roman" w:hAnsi="Calibri" w:cs="Times New Roman"/>
          <w:sz w:val="24"/>
          <w:szCs w:val="24"/>
        </w:rPr>
      </w:pPr>
    </w:p>
    <w:p w14:paraId="2ABDC44A" w14:textId="77777777" w:rsidR="00FA1E03" w:rsidRPr="00C96B3C" w:rsidRDefault="00FA1E03" w:rsidP="00FA1E03">
      <w:pPr>
        <w:rPr>
          <w:rFonts w:ascii="Calibri" w:eastAsia="Times New Roman" w:hAnsi="Calibri" w:cs="Times New Roman"/>
          <w:sz w:val="24"/>
          <w:szCs w:val="24"/>
        </w:rPr>
      </w:pPr>
    </w:p>
    <w:p w14:paraId="4D201762" w14:textId="77777777" w:rsidR="00FA1E03" w:rsidRPr="00C96B3C" w:rsidRDefault="00FA1E03" w:rsidP="00FA1E03">
      <w:pPr>
        <w:rPr>
          <w:rFonts w:ascii="Calibri" w:eastAsia="Times New Roman" w:hAnsi="Calibri" w:cs="Calibri"/>
          <w:color w:val="FF0000"/>
        </w:rPr>
      </w:pPr>
    </w:p>
    <w:p w14:paraId="632DF5E6" w14:textId="77777777" w:rsidR="00FA1E03" w:rsidRPr="00C96B3C" w:rsidRDefault="00FA1E03" w:rsidP="00FA1E03">
      <w:pPr>
        <w:rPr>
          <w:rFonts w:ascii="Calibri" w:eastAsia="Times New Roman" w:hAnsi="Calibri" w:cs="Calibri"/>
          <w:color w:val="FF0000"/>
        </w:rPr>
      </w:pPr>
      <w:r w:rsidRPr="00C96B3C">
        <w:rPr>
          <w:rFonts w:ascii="Calibri" w:eastAsia="Times New Roman" w:hAnsi="Calibri" w:cs="Calibri"/>
          <w:color w:val="FF0000"/>
        </w:rPr>
        <w:t xml:space="preserve">Niniejszy dokument należy opatrzyć zaufanym, osobistym lub kwalifikowanym podpisem elektronicznym. </w:t>
      </w:r>
    </w:p>
    <w:p w14:paraId="753F5696" w14:textId="77777777" w:rsidR="00FA1E03" w:rsidRPr="00C96B3C" w:rsidRDefault="00FA1E03" w:rsidP="00FA1E03">
      <w:pPr>
        <w:rPr>
          <w:rFonts w:ascii="Calibri" w:eastAsia="Times New Roman" w:hAnsi="Calibri" w:cs="Calibri"/>
          <w:color w:val="FF0000"/>
        </w:rPr>
      </w:pPr>
      <w:r w:rsidRPr="00C96B3C">
        <w:rPr>
          <w:rFonts w:ascii="Calibri" w:eastAsia="Times New Roman" w:hAnsi="Calibri" w:cs="Calibri"/>
          <w:color w:val="FF0000"/>
        </w:rPr>
        <w:t>Uwaga! Nanoszenie jakichkolwiek zmian w treści dokumentu po opatrzeniu ww. podpisem może skutkować naruszeniem integralności podpisu, a w konsekwencji skutkować odrzuceniem oferty</w:t>
      </w:r>
    </w:p>
    <w:p w14:paraId="19E9B720" w14:textId="77777777" w:rsidR="00FA1E03" w:rsidRPr="00C96B3C" w:rsidRDefault="00FA1E03" w:rsidP="00FA1E03">
      <w:pPr>
        <w:rPr>
          <w:rFonts w:ascii="Calibri" w:eastAsia="Times New Roman" w:hAnsi="Calibri" w:cs="Calibri"/>
          <w:color w:val="FF0000"/>
        </w:rPr>
      </w:pPr>
      <w:r w:rsidRPr="00C96B3C">
        <w:rPr>
          <w:rFonts w:ascii="Calibri" w:eastAsia="Times New Roman" w:hAnsi="Calibri" w:cs="Calibri"/>
          <w:color w:val="FF0000"/>
        </w:rPr>
        <w:br w:type="page"/>
      </w:r>
    </w:p>
    <w:p w14:paraId="3622F934"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51" w:name="_Toc131511605"/>
      <w:r w:rsidRPr="00C96B3C">
        <w:rPr>
          <w:rFonts w:ascii="Calibri" w:eastAsia="Times New Roman" w:hAnsi="Calibri" w:cs="Times New Roman"/>
          <w:caps/>
          <w:color w:val="FFFFFF"/>
          <w:spacing w:val="15"/>
          <w:sz w:val="22"/>
          <w:szCs w:val="22"/>
        </w:rPr>
        <w:t>Załącznik nr 5 do SWZ</w:t>
      </w:r>
      <w:bookmarkEnd w:id="51"/>
      <w:r w:rsidRPr="00C96B3C">
        <w:rPr>
          <w:rFonts w:ascii="Calibri" w:eastAsia="Times New Roman" w:hAnsi="Calibri" w:cs="Times New Roman"/>
          <w:caps/>
          <w:color w:val="FFFFFF"/>
          <w:spacing w:val="15"/>
          <w:sz w:val="22"/>
          <w:szCs w:val="22"/>
        </w:rPr>
        <w:t xml:space="preserve"> </w:t>
      </w:r>
    </w:p>
    <w:p w14:paraId="76BF0AAB" w14:textId="6F807485" w:rsidR="00FA1E03" w:rsidRPr="00C96B3C" w:rsidRDefault="00D819A0" w:rsidP="00FA1E03">
      <w:pPr>
        <w:spacing w:after="0" w:line="240" w:lineRule="auto"/>
        <w:jc w:val="right"/>
        <w:rPr>
          <w:rFonts w:ascii="Calibri" w:eastAsia="Times New Roman" w:hAnsi="Calibri" w:cs="Calibri"/>
          <w:sz w:val="24"/>
          <w:szCs w:val="24"/>
        </w:rPr>
      </w:pPr>
      <w:r>
        <w:rPr>
          <w:rFonts w:ascii="Calibri" w:eastAsia="Times New Roman" w:hAnsi="Calibri" w:cs="Calibri"/>
          <w:sz w:val="24"/>
          <w:szCs w:val="24"/>
        </w:rPr>
        <w:t>PI.272.</w:t>
      </w:r>
      <w:r w:rsidR="00186F5E">
        <w:rPr>
          <w:rFonts w:ascii="Calibri" w:eastAsia="Times New Roman" w:hAnsi="Calibri" w:cs="Calibri"/>
          <w:sz w:val="24"/>
          <w:szCs w:val="24"/>
        </w:rPr>
        <w:t>23/1</w:t>
      </w:r>
      <w:r>
        <w:rPr>
          <w:rFonts w:ascii="Calibri" w:eastAsia="Times New Roman" w:hAnsi="Calibri" w:cs="Calibri"/>
          <w:sz w:val="24"/>
          <w:szCs w:val="24"/>
        </w:rPr>
        <w:t>.202</w:t>
      </w:r>
      <w:r w:rsidR="00186F5E">
        <w:rPr>
          <w:rFonts w:ascii="Calibri" w:eastAsia="Times New Roman" w:hAnsi="Calibri" w:cs="Calibri"/>
          <w:sz w:val="24"/>
          <w:szCs w:val="24"/>
        </w:rPr>
        <w:t>3</w:t>
      </w:r>
    </w:p>
    <w:p w14:paraId="1A09269A"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POWIAT LWÓWECKI</w:t>
      </w:r>
    </w:p>
    <w:p w14:paraId="6C1AABBF"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ul. Szpitalna 4</w:t>
      </w:r>
    </w:p>
    <w:p w14:paraId="563BBB5E"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59-600 Lwówek Śląski</w:t>
      </w:r>
    </w:p>
    <w:p w14:paraId="4C8FDE16" w14:textId="77777777" w:rsidR="00FA1E03" w:rsidRPr="00C96B3C" w:rsidRDefault="00FA1E03" w:rsidP="00FA1E03">
      <w:pPr>
        <w:spacing w:after="0" w:line="240" w:lineRule="auto"/>
        <w:rPr>
          <w:rFonts w:ascii="Calibri" w:eastAsia="Times New Roman" w:hAnsi="Calibri" w:cs="Calibri"/>
          <w:sz w:val="24"/>
          <w:szCs w:val="24"/>
        </w:rPr>
      </w:pPr>
    </w:p>
    <w:p w14:paraId="4647E322"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WYKONAWCA</w:t>
      </w:r>
    </w:p>
    <w:p w14:paraId="4EE173D4" w14:textId="77777777" w:rsidR="00FA1E03" w:rsidRPr="00C96B3C" w:rsidRDefault="00FA1E03" w:rsidP="00FA1E03">
      <w:pPr>
        <w:spacing w:after="0" w:line="240" w:lineRule="auto"/>
        <w:rPr>
          <w:rFonts w:ascii="Calibri" w:eastAsia="Times New Roman" w:hAnsi="Calibri" w:cs="Calibri"/>
        </w:rPr>
      </w:pPr>
      <w:r w:rsidRPr="00C96B3C">
        <w:rPr>
          <w:rFonts w:ascii="Calibri" w:eastAsia="Times New Roman" w:hAnsi="Calibri" w:cs="Calibri"/>
        </w:rPr>
        <w:t>................................................................</w:t>
      </w:r>
    </w:p>
    <w:p w14:paraId="3A257C1C" w14:textId="77777777" w:rsidR="00FA1E03" w:rsidRPr="00C96B3C" w:rsidRDefault="00FA1E03" w:rsidP="00FA1E03">
      <w:pPr>
        <w:spacing w:after="0" w:line="240" w:lineRule="auto"/>
        <w:rPr>
          <w:rFonts w:ascii="Calibri" w:eastAsia="Times New Roman" w:hAnsi="Calibri" w:cs="Calibri"/>
        </w:rPr>
      </w:pPr>
      <w:r w:rsidRPr="00C96B3C">
        <w:rPr>
          <w:rFonts w:ascii="Calibri" w:eastAsia="Times New Roman" w:hAnsi="Calibri" w:cs="Calibri"/>
        </w:rPr>
        <w:t>(nazwa Wykonawcy)</w:t>
      </w:r>
    </w:p>
    <w:p w14:paraId="4B170DD2" w14:textId="77777777" w:rsidR="00FA1E03" w:rsidRPr="00C96B3C" w:rsidRDefault="00FA1E03" w:rsidP="00FA1E03">
      <w:pPr>
        <w:spacing w:after="0" w:line="240" w:lineRule="auto"/>
        <w:rPr>
          <w:rFonts w:ascii="Calibri" w:eastAsia="Times New Roman" w:hAnsi="Calibri" w:cs="Calibri"/>
        </w:rPr>
      </w:pPr>
      <w:r w:rsidRPr="00C96B3C">
        <w:rPr>
          <w:rFonts w:ascii="Calibri" w:eastAsia="Times New Roman" w:hAnsi="Calibri" w:cs="Calibri"/>
        </w:rPr>
        <w:t>................................................................</w:t>
      </w:r>
    </w:p>
    <w:p w14:paraId="4E7A0E59" w14:textId="77777777" w:rsidR="00FA1E03" w:rsidRPr="00C96B3C" w:rsidRDefault="00FA1E03" w:rsidP="00FA1E03">
      <w:pPr>
        <w:spacing w:after="0" w:line="240" w:lineRule="auto"/>
        <w:rPr>
          <w:rFonts w:ascii="Calibri" w:eastAsia="Times New Roman" w:hAnsi="Calibri" w:cs="Calibri"/>
        </w:rPr>
      </w:pPr>
      <w:r w:rsidRPr="00C96B3C">
        <w:rPr>
          <w:rFonts w:ascii="Calibri" w:eastAsia="Times New Roman" w:hAnsi="Calibri" w:cs="Calibri"/>
        </w:rPr>
        <w:t>(siedziba Wykonawcy, w tym województwo)</w:t>
      </w:r>
    </w:p>
    <w:p w14:paraId="3B855D1A" w14:textId="77777777" w:rsidR="00FA1E03" w:rsidRPr="00F65F38" w:rsidRDefault="00FA1E03" w:rsidP="00FA1E03">
      <w:pPr>
        <w:spacing w:after="0" w:line="240" w:lineRule="auto"/>
        <w:rPr>
          <w:rFonts w:ascii="Calibri" w:eastAsia="Times New Roman" w:hAnsi="Calibri" w:cs="Calibri"/>
          <w:lang w:val="de-DE"/>
        </w:rPr>
      </w:pPr>
      <w:r w:rsidRPr="00F65F38">
        <w:rPr>
          <w:rFonts w:ascii="Calibri" w:eastAsia="Times New Roman" w:hAnsi="Calibri" w:cs="Calibri"/>
          <w:lang w:val="de-DE"/>
        </w:rPr>
        <w:t>...............................................................</w:t>
      </w:r>
    </w:p>
    <w:p w14:paraId="06517016" w14:textId="77777777" w:rsidR="00FA1E03" w:rsidRPr="00F65F38" w:rsidRDefault="00FA1E03" w:rsidP="00FA1E03">
      <w:pPr>
        <w:spacing w:after="0" w:line="240" w:lineRule="auto"/>
        <w:rPr>
          <w:rFonts w:ascii="Calibri" w:eastAsia="Times New Roman" w:hAnsi="Calibri" w:cs="Calibri"/>
          <w:lang w:val="de-DE"/>
        </w:rPr>
      </w:pPr>
      <w:r w:rsidRPr="00F65F38">
        <w:rPr>
          <w:rFonts w:ascii="Calibri" w:eastAsia="Times New Roman" w:hAnsi="Calibri" w:cs="Calibri"/>
          <w:lang w:val="de-DE"/>
        </w:rPr>
        <w:t>(</w:t>
      </w:r>
      <w:proofErr w:type="spellStart"/>
      <w:r w:rsidRPr="00F65F38">
        <w:rPr>
          <w:rFonts w:ascii="Calibri" w:eastAsia="Times New Roman" w:hAnsi="Calibri" w:cs="Calibri"/>
          <w:lang w:val="de-DE"/>
        </w:rPr>
        <w:t>tel</w:t>
      </w:r>
      <w:proofErr w:type="spellEnd"/>
      <w:r w:rsidRPr="00F65F38">
        <w:rPr>
          <w:rFonts w:ascii="Calibri" w:eastAsia="Times New Roman" w:hAnsi="Calibri" w:cs="Calibri"/>
          <w:lang w:val="de-DE"/>
        </w:rPr>
        <w:t xml:space="preserve">, </w:t>
      </w:r>
      <w:proofErr w:type="spellStart"/>
      <w:r w:rsidRPr="00F65F38">
        <w:rPr>
          <w:rFonts w:ascii="Calibri" w:eastAsia="Times New Roman" w:hAnsi="Calibri" w:cs="Calibri"/>
          <w:lang w:val="de-DE"/>
        </w:rPr>
        <w:t>e-mail</w:t>
      </w:r>
      <w:proofErr w:type="spellEnd"/>
      <w:r w:rsidRPr="00F65F38">
        <w:rPr>
          <w:rFonts w:ascii="Calibri" w:eastAsia="Times New Roman" w:hAnsi="Calibri" w:cs="Calibri"/>
          <w:lang w:val="de-DE"/>
        </w:rPr>
        <w:t>)</w:t>
      </w:r>
    </w:p>
    <w:p w14:paraId="7D45B3F6" w14:textId="77777777" w:rsidR="00FA1E03" w:rsidRPr="00F65F38" w:rsidRDefault="00FA1E03" w:rsidP="00FA1E03">
      <w:pPr>
        <w:spacing w:after="0" w:line="240" w:lineRule="auto"/>
        <w:rPr>
          <w:rFonts w:ascii="Calibri" w:eastAsia="Times New Roman" w:hAnsi="Calibri" w:cs="Calibri"/>
          <w:lang w:val="de-DE"/>
        </w:rPr>
      </w:pPr>
      <w:r w:rsidRPr="00F65F38">
        <w:rPr>
          <w:rFonts w:ascii="Calibri" w:eastAsia="Times New Roman" w:hAnsi="Calibri" w:cs="Calibri"/>
          <w:lang w:val="de-DE"/>
        </w:rPr>
        <w:t>................................................................</w:t>
      </w:r>
    </w:p>
    <w:p w14:paraId="7615D881" w14:textId="77777777" w:rsidR="00FA1E03" w:rsidRPr="00F65F38" w:rsidRDefault="00FA1E03" w:rsidP="00FA1E03">
      <w:pPr>
        <w:spacing w:after="0" w:line="240" w:lineRule="auto"/>
        <w:rPr>
          <w:rFonts w:ascii="Calibri" w:eastAsia="Times New Roman" w:hAnsi="Calibri" w:cs="Calibri"/>
          <w:lang w:val="de-DE"/>
        </w:rPr>
      </w:pPr>
      <w:r w:rsidRPr="00F65F38">
        <w:rPr>
          <w:rFonts w:ascii="Calibri" w:eastAsia="Times New Roman" w:hAnsi="Calibri" w:cs="Calibri"/>
          <w:lang w:val="de-DE"/>
        </w:rPr>
        <w:t>(</w:t>
      </w:r>
      <w:proofErr w:type="spellStart"/>
      <w:r w:rsidRPr="00F65F38">
        <w:rPr>
          <w:rFonts w:ascii="Calibri" w:eastAsia="Times New Roman" w:hAnsi="Calibri" w:cs="Calibri"/>
          <w:lang w:val="de-DE"/>
        </w:rPr>
        <w:t>Regon</w:t>
      </w:r>
      <w:proofErr w:type="spellEnd"/>
      <w:r w:rsidRPr="00F65F38">
        <w:rPr>
          <w:rFonts w:ascii="Calibri" w:eastAsia="Times New Roman" w:hAnsi="Calibri" w:cs="Calibri"/>
          <w:lang w:val="de-DE"/>
        </w:rPr>
        <w:t xml:space="preserve">, </w:t>
      </w:r>
      <w:proofErr w:type="spellStart"/>
      <w:r w:rsidRPr="00F65F38">
        <w:rPr>
          <w:rFonts w:ascii="Calibri" w:eastAsia="Times New Roman" w:hAnsi="Calibri" w:cs="Calibri"/>
          <w:lang w:val="de-DE"/>
        </w:rPr>
        <w:t>NIP</w:t>
      </w:r>
      <w:proofErr w:type="spellEnd"/>
      <w:r w:rsidRPr="00F65F38">
        <w:rPr>
          <w:rFonts w:ascii="Calibri" w:eastAsia="Times New Roman" w:hAnsi="Calibri" w:cs="Calibri"/>
          <w:lang w:val="de-DE"/>
        </w:rPr>
        <w:t>)</w:t>
      </w:r>
    </w:p>
    <w:p w14:paraId="3F1FBBAF" w14:textId="77777777" w:rsidR="00FA1E03" w:rsidRPr="00C96B3C" w:rsidRDefault="00FA1E03" w:rsidP="00FA1E03">
      <w:pPr>
        <w:spacing w:after="0" w:line="240" w:lineRule="auto"/>
        <w:rPr>
          <w:rFonts w:ascii="Calibri" w:eastAsia="Times New Roman" w:hAnsi="Calibri" w:cs="Calibri"/>
        </w:rPr>
      </w:pPr>
      <w:r w:rsidRPr="00C96B3C">
        <w:rPr>
          <w:rFonts w:ascii="Calibri" w:eastAsia="Times New Roman" w:hAnsi="Calibri" w:cs="Calibri"/>
        </w:rPr>
        <w:t>................................................................</w:t>
      </w:r>
    </w:p>
    <w:p w14:paraId="3F6FF4ED"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rPr>
        <w:t>(reprezentowanym przez)</w:t>
      </w:r>
      <w:r w:rsidRPr="00C96B3C">
        <w:rPr>
          <w:rFonts w:ascii="Calibri" w:eastAsia="Times New Roman" w:hAnsi="Calibri" w:cs="Calibri"/>
        </w:rPr>
        <w:tab/>
      </w:r>
    </w:p>
    <w:p w14:paraId="45140575" w14:textId="77777777" w:rsidR="00FA1E03" w:rsidRPr="00C96B3C" w:rsidRDefault="00FA1E03" w:rsidP="00FA1E03">
      <w:pPr>
        <w:spacing w:after="0" w:line="240" w:lineRule="auto"/>
        <w:rPr>
          <w:rFonts w:ascii="Calibri" w:eastAsia="Times New Roman" w:hAnsi="Calibri" w:cs="Calibri"/>
          <w:sz w:val="24"/>
          <w:szCs w:val="24"/>
        </w:rPr>
      </w:pPr>
    </w:p>
    <w:p w14:paraId="2C223FC8" w14:textId="77777777" w:rsidR="00FA1E03" w:rsidRPr="00C96B3C" w:rsidRDefault="00FA1E03" w:rsidP="00FA1E03">
      <w:pPr>
        <w:pBdr>
          <w:top w:val="dotted" w:sz="6" w:space="2" w:color="4472C4"/>
        </w:pBdr>
        <w:spacing w:before="200" w:after="0"/>
        <w:jc w:val="center"/>
        <w:outlineLvl w:val="3"/>
        <w:rPr>
          <w:rFonts w:ascii="Calibri" w:eastAsia="Times New Roman" w:hAnsi="Calibri" w:cs="Times New Roman"/>
          <w:b/>
          <w:bCs/>
          <w:caps/>
          <w:spacing w:val="10"/>
        </w:rPr>
      </w:pPr>
      <w:r w:rsidRPr="00C96B3C">
        <w:rPr>
          <w:rFonts w:ascii="Calibri" w:eastAsia="Times New Roman" w:hAnsi="Calibri" w:cs="Times New Roman"/>
          <w:b/>
          <w:bCs/>
          <w:caps/>
          <w:spacing w:val="10"/>
        </w:rPr>
        <w:t>OŚWIADCZENIE O ZASTRZEŻENIU INFORMACJI</w:t>
      </w:r>
    </w:p>
    <w:p w14:paraId="38F5B32C" w14:textId="77777777" w:rsidR="00FA1E03" w:rsidRPr="00C96B3C" w:rsidRDefault="00FA1E03" w:rsidP="00FA1E03">
      <w:pPr>
        <w:spacing w:after="0" w:line="240" w:lineRule="auto"/>
        <w:rPr>
          <w:rFonts w:ascii="Calibri" w:eastAsia="Times New Roman" w:hAnsi="Calibri" w:cs="Calibri"/>
          <w:sz w:val="24"/>
          <w:szCs w:val="24"/>
        </w:rPr>
      </w:pPr>
    </w:p>
    <w:p w14:paraId="44E77ED1"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 xml:space="preserve">Nawiązując do ogłoszenia o postępowaniu prowadzonym w trybie podstawowym art. 275 pkt </w:t>
      </w:r>
      <w:r w:rsidR="00D819A0">
        <w:rPr>
          <w:rFonts w:ascii="Calibri" w:eastAsia="Times New Roman" w:hAnsi="Calibri" w:cs="Calibri"/>
          <w:sz w:val="24"/>
          <w:szCs w:val="24"/>
        </w:rPr>
        <w:t>2</w:t>
      </w:r>
      <w:r w:rsidRPr="00C96B3C">
        <w:rPr>
          <w:rFonts w:ascii="Calibri" w:eastAsia="Times New Roman" w:hAnsi="Calibri" w:cs="Calibri"/>
          <w:sz w:val="24"/>
          <w:szCs w:val="24"/>
        </w:rPr>
        <w:t xml:space="preserve"> ustawy Prawo zamówień publicznych Dz. U. poz. </w:t>
      </w:r>
      <w:r w:rsidR="00D819A0">
        <w:rPr>
          <w:rFonts w:ascii="Calibri" w:eastAsia="Times New Roman" w:hAnsi="Calibri" w:cs="Calibri"/>
          <w:sz w:val="24"/>
          <w:szCs w:val="24"/>
        </w:rPr>
        <w:t>1710</w:t>
      </w:r>
      <w:r w:rsidRPr="00C96B3C">
        <w:rPr>
          <w:rFonts w:ascii="Calibri" w:eastAsia="Times New Roman" w:hAnsi="Calibri" w:cs="Calibri"/>
          <w:sz w:val="24"/>
          <w:szCs w:val="24"/>
        </w:rPr>
        <w:t xml:space="preserve"> rok 202</w:t>
      </w:r>
      <w:r w:rsidR="00D819A0">
        <w:rPr>
          <w:rFonts w:ascii="Calibri" w:eastAsia="Times New Roman" w:hAnsi="Calibri" w:cs="Calibri"/>
          <w:sz w:val="24"/>
          <w:szCs w:val="24"/>
        </w:rPr>
        <w:t>2</w:t>
      </w:r>
      <w:r w:rsidRPr="00C96B3C">
        <w:rPr>
          <w:rFonts w:ascii="Calibri" w:eastAsia="Times New Roman" w:hAnsi="Calibri" w:cs="Calibri"/>
          <w:sz w:val="24"/>
          <w:szCs w:val="24"/>
        </w:rPr>
        <w:t xml:space="preserve"> z późniejszymi zmianami na:</w:t>
      </w:r>
    </w:p>
    <w:p w14:paraId="7FF8FDF9" w14:textId="77777777" w:rsidR="00FA1E03" w:rsidRPr="00C96B3C" w:rsidRDefault="00FA1E03" w:rsidP="00FA1E03">
      <w:pPr>
        <w:spacing w:after="0" w:line="240" w:lineRule="auto"/>
        <w:rPr>
          <w:rFonts w:ascii="Calibri" w:eastAsia="Times New Roman" w:hAnsi="Calibri" w:cs="Calibri"/>
          <w:sz w:val="24"/>
          <w:szCs w:val="24"/>
        </w:rPr>
      </w:pPr>
    </w:p>
    <w:p w14:paraId="0E3448CC" w14:textId="4FAFAA5D" w:rsidR="00FA1E03" w:rsidRPr="00C96B3C" w:rsidRDefault="00186F5E" w:rsidP="00FA1E03">
      <w:pPr>
        <w:spacing w:after="0" w:line="240" w:lineRule="auto"/>
        <w:rPr>
          <w:rFonts w:ascii="Calibri" w:eastAsia="Times New Roman" w:hAnsi="Calibri" w:cs="Calibri"/>
          <w:b/>
          <w:sz w:val="24"/>
          <w:szCs w:val="24"/>
        </w:rPr>
      </w:pPr>
      <w:r w:rsidRPr="00186F5E">
        <w:rPr>
          <w:rFonts w:ascii="Calibri" w:eastAsia="Times New Roman" w:hAnsi="Calibri" w:cs="Calibri"/>
          <w:b/>
          <w:sz w:val="24"/>
          <w:szCs w:val="24"/>
        </w:rPr>
        <w:t xml:space="preserve">Dostawa sprzętu </w:t>
      </w:r>
      <w:proofErr w:type="spellStart"/>
      <w:r w:rsidRPr="00186F5E">
        <w:rPr>
          <w:rFonts w:ascii="Calibri" w:eastAsia="Times New Roman" w:hAnsi="Calibri" w:cs="Calibri"/>
          <w:b/>
          <w:sz w:val="24"/>
          <w:szCs w:val="24"/>
        </w:rPr>
        <w:t>VR</w:t>
      </w:r>
      <w:proofErr w:type="spellEnd"/>
      <w:r w:rsidRPr="00186F5E">
        <w:rPr>
          <w:rFonts w:ascii="Calibri" w:eastAsia="Times New Roman" w:hAnsi="Calibri" w:cs="Calibri"/>
          <w:b/>
          <w:sz w:val="24"/>
          <w:szCs w:val="24"/>
        </w:rPr>
        <w:t xml:space="preserve"> i elektronicznego do szkół Powiatu Lwóweckiego</w:t>
      </w:r>
    </w:p>
    <w:p w14:paraId="06D98005" w14:textId="77777777" w:rsidR="00FA1E03" w:rsidRPr="00C96B3C" w:rsidRDefault="00FA1E03" w:rsidP="00FA1E03">
      <w:pPr>
        <w:spacing w:after="0" w:line="240" w:lineRule="auto"/>
        <w:rPr>
          <w:rFonts w:ascii="Calibri" w:eastAsia="Times New Roman" w:hAnsi="Calibri" w:cs="Calibri"/>
          <w:sz w:val="24"/>
          <w:szCs w:val="24"/>
        </w:rPr>
      </w:pPr>
    </w:p>
    <w:p w14:paraId="61110559"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My, niżej podpisani, działając w imieniu i na rzecz:</w:t>
      </w:r>
    </w:p>
    <w:p w14:paraId="650716C0"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5C00A169"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 xml:space="preserve"> (nazwa/firma Wykonawcy)</w:t>
      </w:r>
    </w:p>
    <w:p w14:paraId="1F3D14EF"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ubiegając się o zamówienie publiczne ww. postępowaniu, niniejszym oświadczamy, że zastrzegamy jako tajemnicę przedsiębiorstwa w rozumieniu przepisów ustawy z dnia 16 kwietnia 1993 r. o zwalczaniu nieuczciwej konkurencji (tj. Dz. U. 2019 poz. 1010 ze zm.) informacje zawarte w ofercie złożonej w przedmiotowym postępowaniu znajdujące się w plikach o nazwie:</w:t>
      </w:r>
      <w:r w:rsidRPr="00C96B3C">
        <w:rPr>
          <w:rFonts w:ascii="Calibri" w:eastAsia="Times New Roman" w:hAnsi="Calibri" w:cs="Calibri"/>
          <w:sz w:val="24"/>
          <w:szCs w:val="24"/>
        </w:rPr>
        <w:tab/>
      </w:r>
    </w:p>
    <w:p w14:paraId="0558DBDC" w14:textId="77777777" w:rsidR="00FA1E03" w:rsidRPr="00C96B3C" w:rsidRDefault="00FA1E03" w:rsidP="00FA1E03">
      <w:pPr>
        <w:spacing w:after="0" w:line="240" w:lineRule="auto"/>
        <w:rPr>
          <w:rFonts w:ascii="Calibri" w:eastAsia="Times New Roman" w:hAnsi="Calibri" w:cs="Calibri"/>
          <w:sz w:val="24"/>
          <w:szCs w:val="24"/>
        </w:rPr>
      </w:pPr>
    </w:p>
    <w:p w14:paraId="3CF741E4"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74A79FCB"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5DAA1206" w14:textId="77777777" w:rsidR="00FA1E03" w:rsidRPr="00C96B3C" w:rsidRDefault="00FA1E03" w:rsidP="00FA1E03">
      <w:pPr>
        <w:spacing w:after="0" w:line="240" w:lineRule="auto"/>
        <w:rPr>
          <w:rFonts w:ascii="Calibri" w:eastAsia="Times New Roman" w:hAnsi="Calibri" w:cs="Calibri"/>
          <w:sz w:val="24"/>
          <w:szCs w:val="24"/>
        </w:rPr>
      </w:pPr>
    </w:p>
    <w:p w14:paraId="608263F1"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 pozostałym zakresie oferta jest jawna i nie zawiera informacji stanowiących tajemnicę przedsiębiorstwa.</w:t>
      </w:r>
    </w:p>
    <w:p w14:paraId="054106BF" w14:textId="77777777" w:rsidR="00FA1E03" w:rsidRPr="00C96B3C" w:rsidRDefault="00FA1E03" w:rsidP="00FA1E03">
      <w:pPr>
        <w:spacing w:after="0" w:line="240" w:lineRule="auto"/>
        <w:rPr>
          <w:rFonts w:ascii="Calibri" w:eastAsia="Times New Roman" w:hAnsi="Calibri" w:cs="Calibri"/>
          <w:sz w:val="24"/>
          <w:szCs w:val="24"/>
        </w:rPr>
      </w:pPr>
    </w:p>
    <w:p w14:paraId="2AAC79F8" w14:textId="77777777" w:rsidR="00FA1E03" w:rsidRPr="00C96B3C" w:rsidRDefault="00FA1E03" w:rsidP="00FA1E03">
      <w:pPr>
        <w:spacing w:after="0" w:line="240" w:lineRule="auto"/>
        <w:rPr>
          <w:rFonts w:ascii="Calibri" w:eastAsia="Times New Roman" w:hAnsi="Calibri" w:cs="Calibri"/>
          <w:sz w:val="24"/>
          <w:szCs w:val="24"/>
        </w:rPr>
      </w:pPr>
    </w:p>
    <w:p w14:paraId="35CFFBDB"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Uzasadnienie zastrzeżenia wskazanych informacji, wraz z załączeniem ewentualnych dowodów:</w:t>
      </w:r>
    </w:p>
    <w:p w14:paraId="06FDD575" w14:textId="77777777" w:rsidR="00FA1E03" w:rsidRPr="00C96B3C" w:rsidRDefault="00FA1E03" w:rsidP="00FA1E03">
      <w:pPr>
        <w:spacing w:after="0" w:line="240" w:lineRule="auto"/>
        <w:rPr>
          <w:rFonts w:ascii="Calibri" w:eastAsia="Times New Roman" w:hAnsi="Calibri" w:cs="Calibri"/>
          <w:sz w:val="24"/>
          <w:szCs w:val="24"/>
        </w:rPr>
      </w:pPr>
    </w:p>
    <w:p w14:paraId="52F29543" w14:textId="77777777" w:rsidR="00FA1E03" w:rsidRPr="00C96B3C" w:rsidRDefault="00FA1E03" w:rsidP="00FA1E03">
      <w:pPr>
        <w:spacing w:after="0" w:line="240" w:lineRule="auto"/>
        <w:rPr>
          <w:rFonts w:ascii="Calibri" w:eastAsia="Times New Roman" w:hAnsi="Calibri" w:cs="Calibri"/>
          <w:sz w:val="24"/>
          <w:szCs w:val="24"/>
        </w:rPr>
      </w:pPr>
    </w:p>
    <w:p w14:paraId="3F55082D"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3C278236"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52BB1F9E"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6FB8CD9B"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1FB4B204"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721DFCEC"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037CCFCA"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663C3B24"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w:t>
      </w:r>
    </w:p>
    <w:p w14:paraId="2FB5CE36" w14:textId="77777777" w:rsidR="00FA1E03" w:rsidRPr="00C96B3C" w:rsidRDefault="00FA1E03" w:rsidP="00FA1E03">
      <w:pPr>
        <w:spacing w:after="0" w:line="240" w:lineRule="auto"/>
        <w:rPr>
          <w:rFonts w:ascii="Calibri" w:eastAsia="Times New Roman" w:hAnsi="Calibri" w:cs="Calibri"/>
          <w:sz w:val="24"/>
          <w:szCs w:val="24"/>
        </w:rPr>
      </w:pPr>
    </w:p>
    <w:p w14:paraId="6CB4CA4D" w14:textId="77777777" w:rsidR="00FA1E03" w:rsidRPr="00C96B3C" w:rsidRDefault="00FA1E03" w:rsidP="00FA1E03">
      <w:pPr>
        <w:spacing w:after="0" w:line="240" w:lineRule="auto"/>
        <w:rPr>
          <w:rFonts w:ascii="Calibri" w:eastAsia="Times New Roman" w:hAnsi="Calibri" w:cs="Calibri"/>
          <w:sz w:val="24"/>
          <w:szCs w:val="24"/>
        </w:rPr>
      </w:pPr>
      <w:r w:rsidRPr="00C96B3C">
        <w:rPr>
          <w:rFonts w:ascii="Calibri" w:eastAsia="Times New Roman" w:hAnsi="Calibri" w:cs="Calibri"/>
          <w:sz w:val="24"/>
          <w:szCs w:val="24"/>
        </w:rPr>
        <w:t>(Należy wykazać spełnienie wszystkich przesłanek określonych w ustawie z dnia 16 kwietnia 1993 r. o zwalczaniu nieuczciwej konkurencji (tj. Dz. U. 2019 poz. 1010 ze zm.)</w:t>
      </w:r>
      <w:r w:rsidRPr="00C96B3C">
        <w:rPr>
          <w:rFonts w:ascii="Calibri" w:eastAsia="Times New Roman" w:hAnsi="Calibri" w:cs="Calibri"/>
          <w:sz w:val="24"/>
          <w:szCs w:val="24"/>
        </w:rPr>
        <w:tab/>
      </w:r>
    </w:p>
    <w:p w14:paraId="6EC1E042" w14:textId="77777777" w:rsidR="00FA1E03" w:rsidRPr="00C96B3C" w:rsidRDefault="00FA1E03" w:rsidP="00FA1E03">
      <w:pPr>
        <w:spacing w:after="0" w:line="240" w:lineRule="auto"/>
        <w:rPr>
          <w:rFonts w:ascii="Calibri" w:eastAsia="Times New Roman" w:hAnsi="Calibri" w:cs="Calibri"/>
          <w:sz w:val="24"/>
          <w:szCs w:val="24"/>
        </w:rPr>
      </w:pPr>
    </w:p>
    <w:p w14:paraId="1EC54096" w14:textId="77777777" w:rsidR="00FA1E03" w:rsidRPr="00C96B3C" w:rsidRDefault="00FA1E03" w:rsidP="00FA1E03">
      <w:pPr>
        <w:spacing w:after="0" w:line="240" w:lineRule="auto"/>
        <w:rPr>
          <w:rFonts w:ascii="Calibri" w:eastAsia="Times New Roman" w:hAnsi="Calibri" w:cs="Calibri"/>
          <w:sz w:val="24"/>
          <w:szCs w:val="24"/>
        </w:rPr>
      </w:pPr>
    </w:p>
    <w:p w14:paraId="104B70AB" w14:textId="77777777" w:rsidR="00FA1E03" w:rsidRPr="00C96B3C" w:rsidRDefault="00FA1E03" w:rsidP="00FA1E03">
      <w:pPr>
        <w:spacing w:after="0" w:line="240" w:lineRule="auto"/>
        <w:rPr>
          <w:rFonts w:ascii="Calibri" w:eastAsia="Times New Roman" w:hAnsi="Calibri" w:cs="Calibri"/>
          <w:sz w:val="24"/>
          <w:szCs w:val="24"/>
        </w:rPr>
      </w:pPr>
    </w:p>
    <w:p w14:paraId="392E101C" w14:textId="77777777" w:rsidR="00FA1E03" w:rsidRPr="00C96B3C" w:rsidRDefault="00FA1E03" w:rsidP="00FA1E03">
      <w:pPr>
        <w:spacing w:after="0" w:line="240" w:lineRule="auto"/>
        <w:rPr>
          <w:rFonts w:ascii="Calibri" w:eastAsia="Times New Roman" w:hAnsi="Calibri" w:cs="Calibri"/>
          <w:sz w:val="24"/>
          <w:szCs w:val="24"/>
        </w:rPr>
      </w:pPr>
    </w:p>
    <w:p w14:paraId="372CE0A8" w14:textId="77777777" w:rsidR="00FA1E03" w:rsidRPr="00C96B3C" w:rsidRDefault="00FA1E03" w:rsidP="00FA1E03">
      <w:pPr>
        <w:spacing w:after="0" w:line="240" w:lineRule="auto"/>
        <w:rPr>
          <w:rFonts w:ascii="Calibri" w:eastAsia="Times New Roman" w:hAnsi="Calibri" w:cs="Calibri"/>
          <w:sz w:val="24"/>
          <w:szCs w:val="24"/>
        </w:rPr>
      </w:pPr>
    </w:p>
    <w:p w14:paraId="4FB368BE" w14:textId="77777777" w:rsidR="00FA1E03" w:rsidRPr="00C96B3C" w:rsidRDefault="00FA1E03" w:rsidP="00FA1E03">
      <w:pPr>
        <w:rPr>
          <w:rFonts w:ascii="Calibri" w:eastAsia="Times New Roman" w:hAnsi="Calibri" w:cs="Calibri"/>
          <w:color w:val="FF0000"/>
        </w:rPr>
      </w:pPr>
      <w:r w:rsidRPr="00C96B3C">
        <w:rPr>
          <w:rFonts w:ascii="Calibri" w:eastAsia="Times New Roman" w:hAnsi="Calibri" w:cs="Calibri"/>
          <w:color w:val="FF0000"/>
        </w:rPr>
        <w:t xml:space="preserve">Niniejszy dokument należy opatrzyć zaufanym, osobistym lub kwalifikowanym podpisem elektronicznym. </w:t>
      </w:r>
    </w:p>
    <w:p w14:paraId="30C62774" w14:textId="77777777" w:rsidR="00FA1E03" w:rsidRPr="00C96B3C" w:rsidRDefault="00FA1E03" w:rsidP="00FA1E03">
      <w:pPr>
        <w:rPr>
          <w:rFonts w:ascii="Calibri" w:eastAsia="Times New Roman" w:hAnsi="Calibri" w:cs="Calibri"/>
          <w:color w:val="FF0000"/>
        </w:rPr>
      </w:pPr>
      <w:r w:rsidRPr="00C96B3C">
        <w:rPr>
          <w:rFonts w:ascii="Calibri" w:eastAsia="Times New Roman" w:hAnsi="Calibri" w:cs="Calibri"/>
          <w:color w:val="FF0000"/>
        </w:rPr>
        <w:t>Uwaga! Nanoszenie jakichkolwiek zmian w treści dokumentu po opatrzeniu ww. podpisem może skutkować naruszeniem integralności podpisu, a w konsekwencji skutkować odrzuceniem oferty</w:t>
      </w:r>
    </w:p>
    <w:p w14:paraId="3CE44C3B" w14:textId="77777777" w:rsidR="00FA1E03" w:rsidRPr="00C96B3C" w:rsidRDefault="00FA1E03" w:rsidP="00FA1E03">
      <w:pPr>
        <w:rPr>
          <w:rFonts w:ascii="Calibri" w:eastAsia="Times New Roman" w:hAnsi="Calibri" w:cs="Calibri"/>
          <w:color w:val="FF0000"/>
        </w:rPr>
      </w:pPr>
      <w:r w:rsidRPr="00C96B3C">
        <w:rPr>
          <w:rFonts w:ascii="Calibri" w:eastAsia="Times New Roman" w:hAnsi="Calibri" w:cs="Calibri"/>
          <w:color w:val="FF0000"/>
        </w:rPr>
        <w:br w:type="page"/>
      </w:r>
    </w:p>
    <w:p w14:paraId="1D4D4B07" w14:textId="77777777" w:rsidR="00FA1E03" w:rsidRPr="00C96B3C" w:rsidRDefault="00FA1E03">
      <w:pPr>
        <w:numPr>
          <w:ilvl w:val="0"/>
          <w:numId w:val="26"/>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52" w:name="_Toc131511606"/>
      <w:r w:rsidRPr="00C96B3C">
        <w:rPr>
          <w:rFonts w:ascii="Calibri" w:eastAsia="Times New Roman" w:hAnsi="Calibri" w:cs="Times New Roman"/>
          <w:caps/>
          <w:color w:val="FFFFFF"/>
          <w:spacing w:val="15"/>
          <w:sz w:val="22"/>
          <w:szCs w:val="22"/>
        </w:rPr>
        <w:t>Załącznik nr 6 do SWZ</w:t>
      </w:r>
      <w:bookmarkEnd w:id="52"/>
    </w:p>
    <w:p w14:paraId="39440BFB" w14:textId="23A88281" w:rsidR="00FA1E03" w:rsidRPr="00C96B3C" w:rsidRDefault="00D819A0" w:rsidP="00FA1E03">
      <w:pPr>
        <w:rPr>
          <w:rFonts w:ascii="Calibri" w:eastAsia="Times New Roman" w:hAnsi="Calibri" w:cs="Times New Roman"/>
        </w:rPr>
      </w:pPr>
      <w:r>
        <w:rPr>
          <w:rFonts w:ascii="Calibri" w:eastAsia="Times New Roman" w:hAnsi="Calibri" w:cs="Times New Roman"/>
        </w:rPr>
        <w:t>PI.</w:t>
      </w:r>
      <w:r w:rsidRPr="00277F3C">
        <w:rPr>
          <w:rFonts w:ascii="Calibri" w:eastAsia="Times New Roman" w:hAnsi="Calibri" w:cs="Times New Roman"/>
          <w:highlight w:val="yellow"/>
        </w:rPr>
        <w:t>272.</w:t>
      </w:r>
      <w:r w:rsidR="00186F5E">
        <w:rPr>
          <w:rFonts w:ascii="Calibri" w:eastAsia="Times New Roman" w:hAnsi="Calibri" w:cs="Times New Roman"/>
          <w:highlight w:val="yellow"/>
        </w:rPr>
        <w:t>23/1</w:t>
      </w:r>
      <w:r w:rsidRPr="00277F3C">
        <w:rPr>
          <w:rFonts w:ascii="Calibri" w:eastAsia="Times New Roman" w:hAnsi="Calibri" w:cs="Times New Roman"/>
          <w:highlight w:val="yellow"/>
        </w:rPr>
        <w:t>.202</w:t>
      </w:r>
      <w:r w:rsidR="00186F5E">
        <w:rPr>
          <w:rFonts w:ascii="Calibri" w:eastAsia="Times New Roman" w:hAnsi="Calibri" w:cs="Times New Roman"/>
        </w:rPr>
        <w:t>3</w:t>
      </w:r>
      <w:r w:rsidR="00FA1E03" w:rsidRPr="00C96B3C">
        <w:rPr>
          <w:rFonts w:ascii="Calibri" w:eastAsia="Times New Roman" w:hAnsi="Calibri" w:cs="Times New Roman"/>
        </w:rPr>
        <w:t xml:space="preserve"> </w:t>
      </w:r>
    </w:p>
    <w:p w14:paraId="028C7E1E" w14:textId="77777777" w:rsidR="00FA1E03" w:rsidRPr="00C96B3C" w:rsidRDefault="00FA1E03" w:rsidP="00FA1E03">
      <w:pPr>
        <w:spacing w:before="0" w:after="0" w:line="240" w:lineRule="auto"/>
        <w:ind w:left="127"/>
        <w:jc w:val="right"/>
        <w:rPr>
          <w:rFonts w:ascii="Calibri" w:eastAsia="Calibri" w:hAnsi="Calibri" w:cs="Calibri"/>
          <w:bCs/>
          <w:sz w:val="22"/>
          <w:szCs w:val="22"/>
          <w:lang w:eastAsia="en-US"/>
        </w:rPr>
      </w:pPr>
      <w:r w:rsidRPr="00C96B3C">
        <w:rPr>
          <w:rFonts w:ascii="Calibri" w:eastAsia="Calibri" w:hAnsi="Calibri" w:cs="Calibri"/>
          <w:bCs/>
          <w:sz w:val="22"/>
          <w:szCs w:val="22"/>
          <w:lang w:eastAsia="en-US"/>
        </w:rPr>
        <w:t>Lwówek Śląski ………...202</w:t>
      </w:r>
      <w:r w:rsidR="00D819A0">
        <w:rPr>
          <w:rFonts w:ascii="Calibri" w:eastAsia="Calibri" w:hAnsi="Calibri" w:cs="Calibri"/>
          <w:bCs/>
          <w:sz w:val="22"/>
          <w:szCs w:val="22"/>
          <w:lang w:eastAsia="en-US"/>
        </w:rPr>
        <w:t>3</w:t>
      </w:r>
    </w:p>
    <w:p w14:paraId="62CF07E2" w14:textId="77777777" w:rsidR="00FA1E03" w:rsidRPr="00C96B3C" w:rsidRDefault="00FA1E03" w:rsidP="00FA1E03">
      <w:pPr>
        <w:spacing w:before="0" w:after="0" w:line="240" w:lineRule="auto"/>
        <w:ind w:left="127"/>
        <w:rPr>
          <w:rFonts w:ascii="Calibri" w:eastAsia="Calibri" w:hAnsi="Calibri" w:cs="Calibri"/>
          <w:bCs/>
          <w:sz w:val="22"/>
          <w:szCs w:val="22"/>
          <w:lang w:eastAsia="en-US"/>
        </w:rPr>
      </w:pPr>
    </w:p>
    <w:p w14:paraId="3B6E51C8" w14:textId="77777777" w:rsidR="00FA1E03" w:rsidRPr="00C96B3C" w:rsidRDefault="00FA1E03" w:rsidP="00FA1E03">
      <w:pPr>
        <w:spacing w:before="0" w:after="0" w:line="240" w:lineRule="auto"/>
        <w:ind w:left="127"/>
        <w:rPr>
          <w:rFonts w:ascii="Calibri" w:eastAsia="Calibri" w:hAnsi="Calibri" w:cs="Calibri"/>
          <w:bCs/>
          <w:sz w:val="22"/>
          <w:szCs w:val="22"/>
          <w:lang w:eastAsia="en-US"/>
        </w:rPr>
      </w:pPr>
    </w:p>
    <w:p w14:paraId="1244269F" w14:textId="77777777" w:rsidR="00FA1E03" w:rsidRPr="00C96B3C" w:rsidRDefault="00FA1E03" w:rsidP="00FA1E03">
      <w:pPr>
        <w:spacing w:before="0" w:after="0" w:line="240" w:lineRule="auto"/>
        <w:ind w:left="152" w:hanging="10"/>
        <w:jc w:val="center"/>
        <w:rPr>
          <w:rFonts w:ascii="Calibri" w:eastAsia="Tahoma" w:hAnsi="Calibri" w:cs="Calibri"/>
          <w:b/>
          <w:bCs/>
          <w:color w:val="000000"/>
          <w:sz w:val="22"/>
          <w:szCs w:val="22"/>
        </w:rPr>
      </w:pPr>
      <w:bookmarkStart w:id="53" w:name="_Hlk93482211"/>
      <w:r w:rsidRPr="00C96B3C">
        <w:rPr>
          <w:rFonts w:ascii="Calibri" w:eastAsia="Times New Roman" w:hAnsi="Calibri" w:cs="Calibri"/>
          <w:b/>
          <w:bCs/>
          <w:sz w:val="22"/>
          <w:szCs w:val="22"/>
        </w:rPr>
        <w:t>Projektowane postanowienia umowy w sprawie zamówienia publicznego</w:t>
      </w:r>
      <w:r w:rsidRPr="00C96B3C">
        <w:rPr>
          <w:rFonts w:ascii="Calibri" w:eastAsia="Tahoma" w:hAnsi="Calibri" w:cs="Calibri"/>
          <w:b/>
          <w:bCs/>
          <w:color w:val="000000"/>
          <w:sz w:val="22"/>
          <w:szCs w:val="22"/>
        </w:rPr>
        <w:t xml:space="preserve"> dla wszystkich części</w:t>
      </w:r>
    </w:p>
    <w:p w14:paraId="5B8A67BE" w14:textId="77777777" w:rsidR="00FA1E03" w:rsidRPr="00C96B3C" w:rsidRDefault="00FA1E03" w:rsidP="00FA1E03">
      <w:pPr>
        <w:spacing w:before="0" w:after="0" w:line="240" w:lineRule="auto"/>
        <w:ind w:left="152" w:hanging="10"/>
        <w:jc w:val="center"/>
        <w:rPr>
          <w:rFonts w:ascii="Calibri" w:eastAsia="Tahoma" w:hAnsi="Calibri" w:cs="Calibri"/>
          <w:b/>
          <w:color w:val="000000"/>
          <w:sz w:val="22"/>
          <w:szCs w:val="22"/>
        </w:rPr>
      </w:pPr>
    </w:p>
    <w:p w14:paraId="67BAD6E3" w14:textId="77777777" w:rsidR="00FA1E03" w:rsidRPr="00C96B3C" w:rsidRDefault="00FA1E03" w:rsidP="00FA1E03">
      <w:pPr>
        <w:spacing w:before="0" w:after="0" w:line="240" w:lineRule="auto"/>
        <w:ind w:left="152" w:hanging="10"/>
        <w:jc w:val="center"/>
        <w:rPr>
          <w:rFonts w:ascii="Calibri" w:eastAsia="Tahoma" w:hAnsi="Calibri" w:cs="Calibri"/>
          <w:b/>
          <w:color w:val="000000"/>
          <w:sz w:val="22"/>
          <w:szCs w:val="22"/>
        </w:rPr>
      </w:pPr>
      <w:r w:rsidRPr="00C96B3C">
        <w:rPr>
          <w:rFonts w:ascii="Calibri" w:eastAsia="Tahoma" w:hAnsi="Calibri" w:cs="Calibri"/>
          <w:b/>
          <w:color w:val="000000"/>
          <w:sz w:val="22"/>
          <w:szCs w:val="22"/>
        </w:rPr>
        <w:t>UMOWA NR ……</w:t>
      </w:r>
      <w:proofErr w:type="gramStart"/>
      <w:r w:rsidRPr="00C96B3C">
        <w:rPr>
          <w:rFonts w:ascii="Calibri" w:eastAsia="Tahoma" w:hAnsi="Calibri" w:cs="Calibri"/>
          <w:b/>
          <w:color w:val="000000"/>
          <w:sz w:val="22"/>
          <w:szCs w:val="22"/>
        </w:rPr>
        <w:t>…….</w:t>
      </w:r>
      <w:proofErr w:type="gramEnd"/>
      <w:r w:rsidRPr="00C96B3C">
        <w:rPr>
          <w:rFonts w:ascii="Calibri" w:eastAsia="Tahoma" w:hAnsi="Calibri" w:cs="Calibri"/>
          <w:b/>
          <w:color w:val="000000"/>
          <w:sz w:val="22"/>
          <w:szCs w:val="22"/>
        </w:rPr>
        <w:t>202</w:t>
      </w:r>
      <w:r w:rsidR="00D819A0">
        <w:rPr>
          <w:rFonts w:ascii="Calibri" w:eastAsia="Tahoma" w:hAnsi="Calibri" w:cs="Calibri"/>
          <w:b/>
          <w:color w:val="000000"/>
          <w:sz w:val="22"/>
          <w:szCs w:val="22"/>
        </w:rPr>
        <w:t>3</w:t>
      </w:r>
    </w:p>
    <w:p w14:paraId="05D2ADC4" w14:textId="77777777" w:rsidR="00FA1E03" w:rsidRPr="00C96B3C" w:rsidRDefault="00FA1E03" w:rsidP="00FA1E03">
      <w:pPr>
        <w:spacing w:before="0" w:after="0" w:line="240" w:lineRule="auto"/>
        <w:rPr>
          <w:rFonts w:ascii="Calibri" w:eastAsia="Tahoma" w:hAnsi="Calibri" w:cs="Calibri"/>
          <w:color w:val="000000"/>
          <w:sz w:val="22"/>
          <w:szCs w:val="22"/>
        </w:rPr>
      </w:pPr>
    </w:p>
    <w:p w14:paraId="7E60EFDF"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Zawarta w dniu ………………… 202</w:t>
      </w:r>
      <w:r w:rsidR="00D819A0">
        <w:rPr>
          <w:rFonts w:ascii="Calibri" w:eastAsia="Tahoma" w:hAnsi="Calibri" w:cs="Calibri"/>
          <w:color w:val="000000"/>
          <w:sz w:val="22"/>
          <w:szCs w:val="22"/>
        </w:rPr>
        <w:t>3</w:t>
      </w:r>
      <w:r w:rsidRPr="00C96B3C">
        <w:rPr>
          <w:rFonts w:ascii="Calibri" w:eastAsia="Tahoma" w:hAnsi="Calibri" w:cs="Calibri"/>
          <w:color w:val="000000"/>
          <w:sz w:val="22"/>
          <w:szCs w:val="22"/>
        </w:rPr>
        <w:t xml:space="preserve"> r. pomiędzy:</w:t>
      </w:r>
    </w:p>
    <w:p w14:paraId="67DF3CA3" w14:textId="69AD96F3" w:rsidR="00FA1E03" w:rsidRPr="00C96B3C" w:rsidRDefault="00FA1E03" w:rsidP="00FA1E03">
      <w:pPr>
        <w:spacing w:before="0" w:after="0" w:line="240" w:lineRule="auto"/>
        <w:rPr>
          <w:rFonts w:ascii="Calibri" w:eastAsia="Tahoma" w:hAnsi="Calibri" w:cs="Calibri"/>
          <w:color w:val="000000"/>
          <w:sz w:val="22"/>
          <w:szCs w:val="22"/>
        </w:rPr>
      </w:pPr>
      <w:bookmarkStart w:id="54" w:name="_Hlk142560851"/>
      <w:r w:rsidRPr="00C96B3C">
        <w:rPr>
          <w:rFonts w:ascii="Calibri" w:eastAsia="Tahoma" w:hAnsi="Calibri" w:cs="Calibri"/>
          <w:color w:val="000000"/>
          <w:sz w:val="22"/>
          <w:szCs w:val="22"/>
        </w:rPr>
        <w:t>Powiat Lwówecki</w:t>
      </w:r>
    </w:p>
    <w:p w14:paraId="7A263884"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ul. Szpitalna 4</w:t>
      </w:r>
    </w:p>
    <w:p w14:paraId="27531119"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59-600 Lwówek Śląski</w:t>
      </w:r>
    </w:p>
    <w:p w14:paraId="38C3AA59"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NIP: 616-14-10-172</w:t>
      </w:r>
    </w:p>
    <w:bookmarkEnd w:id="54"/>
    <w:p w14:paraId="456AF000"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 reprezentowany przez Zarząd Powiatu, w imieniu którego działają: </w:t>
      </w:r>
    </w:p>
    <w:p w14:paraId="3285F768" w14:textId="3C9C9CFE"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1. </w:t>
      </w:r>
      <w:r w:rsidR="00D74A79">
        <w:rPr>
          <w:rFonts w:ascii="Calibri" w:eastAsia="Tahoma" w:hAnsi="Calibri" w:cs="Calibri"/>
          <w:color w:val="000000"/>
          <w:sz w:val="22"/>
          <w:szCs w:val="22"/>
        </w:rPr>
        <w:t>Starosta Lwówecki – Daniel Koko</w:t>
      </w:r>
      <w:r w:rsidRPr="00C96B3C">
        <w:rPr>
          <w:rFonts w:ascii="Calibri" w:eastAsia="Tahoma" w:hAnsi="Calibri" w:cs="Calibri"/>
          <w:color w:val="000000"/>
          <w:sz w:val="22"/>
          <w:szCs w:val="22"/>
        </w:rPr>
        <w:t xml:space="preserve"> </w:t>
      </w:r>
    </w:p>
    <w:p w14:paraId="58712E97" w14:textId="5B1D214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2. </w:t>
      </w:r>
      <w:r w:rsidR="00D74A79">
        <w:rPr>
          <w:rFonts w:ascii="Calibri" w:eastAsia="Tahoma" w:hAnsi="Calibri" w:cs="Calibri"/>
          <w:color w:val="000000"/>
          <w:sz w:val="22"/>
          <w:szCs w:val="22"/>
        </w:rPr>
        <w:t xml:space="preserve">Wicestarosta Lwówecki – Zbigniew Grześków </w:t>
      </w:r>
    </w:p>
    <w:p w14:paraId="09154095" w14:textId="6E8FE6F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przy kontrasygnacie Skarbnika Powiatu </w:t>
      </w:r>
      <w:r w:rsidR="00D74A79">
        <w:rPr>
          <w:rFonts w:ascii="Calibri" w:eastAsia="Tahoma" w:hAnsi="Calibri" w:cs="Calibri"/>
          <w:color w:val="000000"/>
          <w:sz w:val="22"/>
          <w:szCs w:val="22"/>
        </w:rPr>
        <w:t xml:space="preserve">– Joanna Sady </w:t>
      </w:r>
    </w:p>
    <w:p w14:paraId="0F5B52EC"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zwanym dalej „Zamawiającym”, a </w:t>
      </w:r>
    </w:p>
    <w:p w14:paraId="3D88E374"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 </w:t>
      </w:r>
    </w:p>
    <w:p w14:paraId="478AAA10"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 </w:t>
      </w:r>
    </w:p>
    <w:p w14:paraId="2DAB083F"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 </w:t>
      </w:r>
    </w:p>
    <w:p w14:paraId="156829F6"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reprezentowanym przez: ……………………………</w:t>
      </w:r>
      <w:proofErr w:type="gramStart"/>
      <w:r w:rsidRPr="00C96B3C">
        <w:rPr>
          <w:rFonts w:ascii="Calibri" w:eastAsia="Tahoma" w:hAnsi="Calibri" w:cs="Calibri"/>
          <w:color w:val="000000"/>
          <w:sz w:val="22"/>
          <w:szCs w:val="22"/>
        </w:rPr>
        <w:t>…….</w:t>
      </w:r>
      <w:proofErr w:type="gramEnd"/>
      <w:r w:rsidRPr="00C96B3C">
        <w:rPr>
          <w:rFonts w:ascii="Calibri" w:eastAsia="Tahoma" w:hAnsi="Calibri" w:cs="Calibri"/>
          <w:color w:val="000000"/>
          <w:sz w:val="22"/>
          <w:szCs w:val="22"/>
        </w:rPr>
        <w:t xml:space="preserve">. </w:t>
      </w:r>
    </w:p>
    <w:p w14:paraId="581E8A5F" w14:textId="77777777" w:rsidR="00FA1E03" w:rsidRPr="00C96B3C" w:rsidRDefault="00FA1E03" w:rsidP="00FA1E03">
      <w:pPr>
        <w:spacing w:before="0" w:after="0" w:line="240" w:lineRule="auto"/>
        <w:rPr>
          <w:rFonts w:ascii="Calibri" w:eastAsia="Tahoma" w:hAnsi="Calibri" w:cs="Calibri"/>
          <w:color w:val="000000"/>
          <w:sz w:val="22"/>
          <w:szCs w:val="22"/>
        </w:rPr>
      </w:pPr>
      <w:r w:rsidRPr="00C96B3C">
        <w:rPr>
          <w:rFonts w:ascii="Calibri" w:eastAsia="Tahoma" w:hAnsi="Calibri" w:cs="Calibri"/>
          <w:color w:val="000000"/>
          <w:sz w:val="22"/>
          <w:szCs w:val="22"/>
        </w:rPr>
        <w:t xml:space="preserve">zwanym dalej „Wykonawcą”. </w:t>
      </w:r>
    </w:p>
    <w:p w14:paraId="26AF4DB5" w14:textId="77777777" w:rsidR="00FA1E03" w:rsidRPr="00C96B3C" w:rsidRDefault="00FA1E03" w:rsidP="00FA1E03">
      <w:pPr>
        <w:spacing w:before="0" w:after="0" w:line="240" w:lineRule="auto"/>
        <w:rPr>
          <w:rFonts w:ascii="Calibri" w:eastAsia="Times New Roman" w:hAnsi="Calibri" w:cs="Calibri"/>
          <w:sz w:val="22"/>
          <w:szCs w:val="22"/>
          <w:lang w:eastAsia="en-US"/>
        </w:rPr>
      </w:pPr>
    </w:p>
    <w:p w14:paraId="2E44E183"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55" w:name="_Toc131511607"/>
      <w:r w:rsidRPr="00C96B3C">
        <w:rPr>
          <w:rFonts w:ascii="Calibri Light" w:eastAsia="Times New Roman" w:hAnsi="Calibri Light" w:cs="Times New Roman"/>
          <w:color w:val="2F5496"/>
          <w:sz w:val="32"/>
          <w:szCs w:val="32"/>
          <w:lang w:eastAsia="en-US"/>
        </w:rPr>
        <w:t>§1</w:t>
      </w:r>
      <w:bookmarkEnd w:id="55"/>
    </w:p>
    <w:p w14:paraId="238C2061"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56" w:name="_Toc131511608"/>
      <w:r w:rsidRPr="00C96B3C">
        <w:rPr>
          <w:rFonts w:ascii="Calibri Light" w:eastAsia="Times New Roman" w:hAnsi="Calibri Light" w:cs="Times New Roman"/>
          <w:color w:val="2F5496"/>
          <w:sz w:val="32"/>
          <w:szCs w:val="32"/>
          <w:lang w:eastAsia="en-US"/>
        </w:rPr>
        <w:t>Przedmiot umowy</w:t>
      </w:r>
      <w:bookmarkEnd w:id="56"/>
    </w:p>
    <w:p w14:paraId="51C2EF25" w14:textId="77777777" w:rsidR="00FA1E03" w:rsidRPr="00C96B3C" w:rsidRDefault="00FA1E03" w:rsidP="00FA1E03">
      <w:pPr>
        <w:spacing w:before="0" w:after="0" w:line="240" w:lineRule="auto"/>
        <w:rPr>
          <w:rFonts w:ascii="Calibri" w:eastAsia="Times New Roman" w:hAnsi="Calibri" w:cs="Calibri"/>
          <w:sz w:val="22"/>
          <w:szCs w:val="22"/>
          <w:lang w:eastAsia="en-US"/>
        </w:rPr>
      </w:pPr>
    </w:p>
    <w:p w14:paraId="3E5D4A57" w14:textId="77777777" w:rsidR="00FA1E03" w:rsidRPr="00C96B3C" w:rsidRDefault="00FA1E03" w:rsidP="00FA1E03">
      <w:pPr>
        <w:spacing w:before="0" w:after="0" w:line="240" w:lineRule="auto"/>
        <w:ind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Przedmiotem niniejszej umowy jest:</w:t>
      </w:r>
    </w:p>
    <w:p w14:paraId="1BF9B4AA" w14:textId="5B1CC437" w:rsidR="00FA1E03" w:rsidRPr="00C96B3C" w:rsidRDefault="00186F5E" w:rsidP="00FA1E03">
      <w:pPr>
        <w:spacing w:before="0" w:after="0" w:line="240" w:lineRule="auto"/>
        <w:ind w:hanging="10"/>
        <w:jc w:val="both"/>
        <w:rPr>
          <w:rFonts w:ascii="Calibri" w:eastAsia="Times New Roman" w:hAnsi="Calibri" w:cs="Calibri"/>
          <w:bCs/>
          <w:i/>
          <w:iCs/>
          <w:sz w:val="22"/>
          <w:szCs w:val="22"/>
          <w:lang w:eastAsia="en-US"/>
        </w:rPr>
      </w:pPr>
      <w:r w:rsidRPr="00186F5E">
        <w:rPr>
          <w:rFonts w:ascii="Calibri" w:eastAsia="Times New Roman" w:hAnsi="Calibri" w:cs="Calibri"/>
          <w:b/>
          <w:sz w:val="22"/>
          <w:szCs w:val="22"/>
          <w:lang w:eastAsia="en-US"/>
        </w:rPr>
        <w:t xml:space="preserve">Dostawa sprzętu </w:t>
      </w:r>
      <w:proofErr w:type="spellStart"/>
      <w:r w:rsidRPr="00186F5E">
        <w:rPr>
          <w:rFonts w:ascii="Calibri" w:eastAsia="Times New Roman" w:hAnsi="Calibri" w:cs="Calibri"/>
          <w:b/>
          <w:sz w:val="22"/>
          <w:szCs w:val="22"/>
          <w:lang w:eastAsia="en-US"/>
        </w:rPr>
        <w:t>VR</w:t>
      </w:r>
      <w:proofErr w:type="spellEnd"/>
      <w:r w:rsidRPr="00186F5E">
        <w:rPr>
          <w:rFonts w:ascii="Calibri" w:eastAsia="Times New Roman" w:hAnsi="Calibri" w:cs="Calibri"/>
          <w:b/>
          <w:sz w:val="22"/>
          <w:szCs w:val="22"/>
          <w:lang w:eastAsia="en-US"/>
        </w:rPr>
        <w:t xml:space="preserve"> i elektronicznego do szkół Powiatu Lwóweckiego </w:t>
      </w:r>
      <w:r w:rsidR="00FA1E03" w:rsidRPr="00C96B3C">
        <w:rPr>
          <w:rFonts w:ascii="Calibri" w:eastAsia="Times New Roman" w:hAnsi="Calibri" w:cs="Calibri"/>
          <w:b/>
          <w:sz w:val="22"/>
          <w:szCs w:val="22"/>
          <w:lang w:eastAsia="en-US"/>
        </w:rPr>
        <w:t xml:space="preserve">– </w:t>
      </w:r>
      <w:r w:rsidR="00FA1E03" w:rsidRPr="00C96B3C">
        <w:rPr>
          <w:rFonts w:ascii="Calibri" w:eastAsia="Times New Roman" w:hAnsi="Calibri" w:cs="Calibri"/>
          <w:bCs/>
          <w:i/>
          <w:iCs/>
          <w:sz w:val="22"/>
          <w:szCs w:val="22"/>
          <w:lang w:eastAsia="en-US"/>
        </w:rPr>
        <w:t xml:space="preserve">nazwa części </w:t>
      </w:r>
    </w:p>
    <w:p w14:paraId="5594950E" w14:textId="77777777" w:rsidR="00FA1E03" w:rsidRPr="00C96B3C" w:rsidRDefault="00FA1E03" w:rsidP="00FA1E03">
      <w:pPr>
        <w:spacing w:before="0" w:after="0" w:line="240" w:lineRule="auto"/>
        <w:ind w:hanging="10"/>
        <w:jc w:val="both"/>
        <w:rPr>
          <w:rFonts w:ascii="Calibri" w:eastAsia="Times New Roman" w:hAnsi="Calibri" w:cs="Calibri"/>
          <w:sz w:val="22"/>
          <w:szCs w:val="22"/>
          <w:lang w:eastAsia="en-US"/>
        </w:rPr>
      </w:pPr>
      <w:r w:rsidRPr="00C96B3C">
        <w:rPr>
          <w:rFonts w:ascii="Calibri" w:eastAsia="Times New Roman" w:hAnsi="Calibri" w:cs="Calibri"/>
          <w:color w:val="000000"/>
          <w:sz w:val="22"/>
          <w:szCs w:val="22"/>
          <w:lang w:eastAsia="en-US"/>
        </w:rPr>
        <w:t>w zakresie oraz na warunkach określonych w:</w:t>
      </w:r>
    </w:p>
    <w:p w14:paraId="402715E0" w14:textId="77777777" w:rsidR="00FA1E03" w:rsidRPr="00C96B3C" w:rsidRDefault="00FA1E03">
      <w:pPr>
        <w:numPr>
          <w:ilvl w:val="0"/>
          <w:numId w:val="40"/>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niniejszej Umowie,</w:t>
      </w:r>
    </w:p>
    <w:p w14:paraId="367EF968" w14:textId="77777777" w:rsidR="00FA1E03" w:rsidRPr="00C96B3C" w:rsidRDefault="00FA1E03">
      <w:pPr>
        <w:numPr>
          <w:ilvl w:val="0"/>
          <w:numId w:val="40"/>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Opisie Przedmiotu Zamówienia (dalej OPZ), który stanowi załącznik nr 1 do umowy,</w:t>
      </w:r>
    </w:p>
    <w:p w14:paraId="4032EC1D" w14:textId="77777777" w:rsidR="00FA1E03" w:rsidRPr="00C96B3C" w:rsidRDefault="00FA1E03">
      <w:pPr>
        <w:numPr>
          <w:ilvl w:val="0"/>
          <w:numId w:val="40"/>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Formularzu OFERTY Wykonawcy, którego kopia stanowi Załącznik nr 2 do Umowy.</w:t>
      </w:r>
    </w:p>
    <w:p w14:paraId="7C98EC7F" w14:textId="77777777" w:rsidR="00FA1E03" w:rsidRPr="00C96B3C" w:rsidRDefault="00FA1E03">
      <w:pPr>
        <w:numPr>
          <w:ilvl w:val="3"/>
          <w:numId w:val="4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Dla interpretacji postanowień Umowy, w tym przede wszystkim dla określenia wzajemnych praw i obowiązków Stron dokumenty przywołane w ust. 1 pkt. 1) – 3) powyżej będą miały charakter wzajemnie uzupełniający, przy czym w razie kolizji pierwszeństwo mieć będą postanowienia dokumentów, których kolejność ustalono w ust. 1. Jednocześnie Strony postanawiają, iż dokumenty te będą wzajemnie wyjaśniające i uzupełniające, w tym znaczeniu, że w przypadku zaistnienia jakiejkolwiek niejednoznaczności, wieloznaczności lub rozbieżności, Strony nie </w:t>
      </w:r>
      <w:r w:rsidRPr="00C96B3C">
        <w:rPr>
          <w:rFonts w:ascii="Calibri" w:eastAsia="Times New Roman" w:hAnsi="Calibri" w:cs="Calibri"/>
          <w:sz w:val="22"/>
          <w:szCs w:val="22"/>
          <w:lang w:eastAsia="en-US"/>
        </w:rPr>
        <w:t>ograniczają</w:t>
      </w:r>
      <w:r w:rsidRPr="00C96B3C">
        <w:rPr>
          <w:rFonts w:ascii="Calibri" w:eastAsia="Times New Roman" w:hAnsi="Calibri" w:cs="Calibri"/>
          <w:color w:val="000000"/>
          <w:sz w:val="22"/>
          <w:szCs w:val="22"/>
          <w:lang w:eastAsia="en-US"/>
        </w:rPr>
        <w:t xml:space="preserve"> w żaden sposób ani Przedmiotu umowy, ani zakresu należytej staranności. </w:t>
      </w:r>
    </w:p>
    <w:p w14:paraId="11B5CDC8" w14:textId="77777777" w:rsidR="00FA1E03" w:rsidRPr="00C96B3C" w:rsidRDefault="00FA1E03">
      <w:pPr>
        <w:numPr>
          <w:ilvl w:val="3"/>
          <w:numId w:val="4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zobowiązuje się do zrealizowania pełnego zakresu rzeczowego niniejszej umowy zgodnie z obowiązującymi przepisami, ogólnie przyjętą wiedzą w tym zakresie oraz ustaleniami z Zamawiającym.</w:t>
      </w:r>
    </w:p>
    <w:p w14:paraId="06A43F10" w14:textId="77777777" w:rsidR="00FA1E03" w:rsidRPr="00C96B3C" w:rsidRDefault="00FA1E03">
      <w:pPr>
        <w:numPr>
          <w:ilvl w:val="3"/>
          <w:numId w:val="43"/>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oświadcza, że w ramach ceny ofertowej: </w:t>
      </w:r>
    </w:p>
    <w:p w14:paraId="6613EE46" w14:textId="77777777" w:rsidR="00FA1E03" w:rsidRPr="00C96B3C" w:rsidRDefault="00FA1E03">
      <w:pPr>
        <w:numPr>
          <w:ilvl w:val="0"/>
          <w:numId w:val="4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Dostarczy, wniesie, zamontuje i ustawi  przedmiot umowy we skazanych pomieszczeniach,</w:t>
      </w:r>
    </w:p>
    <w:p w14:paraId="25A8ECBE" w14:textId="77777777" w:rsidR="00FA1E03" w:rsidRPr="00C96B3C" w:rsidRDefault="00FA1E03">
      <w:pPr>
        <w:numPr>
          <w:ilvl w:val="0"/>
          <w:numId w:val="4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dostarczy podpisane oświadczenie gwarancyjne/kartę gwarancyjną (jeśli dotyczy) oraz instrukcję obsługi przedmiotu umowy w języku polskim,</w:t>
      </w:r>
    </w:p>
    <w:p w14:paraId="5C8EEB6C" w14:textId="77777777" w:rsidR="00FA1E03" w:rsidRPr="00C96B3C" w:rsidRDefault="00FA1E03">
      <w:pPr>
        <w:numPr>
          <w:ilvl w:val="0"/>
          <w:numId w:val="4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poniesie wszelkie koszty niezbędne do zrealizowania zamówienia wynikające z treści zapytania, w oparciu, o które wybrany został Wykonawca, stanowiącego załącznik do niniejszej umowy, jak również w nich nie ujęte, a bez których nie można wykonać zamówienia,</w:t>
      </w:r>
    </w:p>
    <w:p w14:paraId="71EA6320" w14:textId="77777777" w:rsidR="00FA1E03" w:rsidRPr="00C96B3C" w:rsidRDefault="00FA1E03">
      <w:pPr>
        <w:numPr>
          <w:ilvl w:val="0"/>
          <w:numId w:val="4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zostaną zrealizowane wszystkie wymagania zgodnie treścią OPZ,</w:t>
      </w:r>
    </w:p>
    <w:p w14:paraId="47E9BB1C" w14:textId="77777777" w:rsidR="00FA1E03" w:rsidRPr="00C96B3C" w:rsidRDefault="00FA1E03">
      <w:pPr>
        <w:numPr>
          <w:ilvl w:val="0"/>
          <w:numId w:val="4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zostaną przez Wykonawcę wykonane wszystkie zobowiązania w zakresie gwarancji,</w:t>
      </w:r>
    </w:p>
    <w:p w14:paraId="6CBBFE01" w14:textId="77777777" w:rsidR="00FA1E03" w:rsidRPr="00C96B3C" w:rsidRDefault="00FA1E03">
      <w:pPr>
        <w:numPr>
          <w:ilvl w:val="3"/>
          <w:numId w:val="43"/>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oświadcza, że:</w:t>
      </w:r>
    </w:p>
    <w:p w14:paraId="030C6E98" w14:textId="77777777" w:rsidR="00FA1E03" w:rsidRPr="00C96B3C" w:rsidRDefault="00FA1E03">
      <w:pPr>
        <w:numPr>
          <w:ilvl w:val="0"/>
          <w:numId w:val="46"/>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przysługują mu wszelkie prawa do nieograniczonego rozporządzania oferowanym przedmiotem umowy, które nie są obciążone jakimikolwiek ciężarami i prawami na rzecz osób trzecich,</w:t>
      </w:r>
    </w:p>
    <w:p w14:paraId="0EFB6502" w14:textId="77777777" w:rsidR="00FA1E03" w:rsidRPr="00C96B3C" w:rsidRDefault="00FA1E03">
      <w:pPr>
        <w:numPr>
          <w:ilvl w:val="0"/>
          <w:numId w:val="46"/>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umożliwi wyznaczonym pracownikom Zamawiającego współuczestnictwo przy realizacji przedmiotu umowy,</w:t>
      </w:r>
    </w:p>
    <w:p w14:paraId="5D5EC283" w14:textId="77777777" w:rsidR="00FA1E03" w:rsidRPr="00C96B3C" w:rsidRDefault="00FA1E03">
      <w:pPr>
        <w:numPr>
          <w:ilvl w:val="0"/>
          <w:numId w:val="46"/>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wykona przedmiot umowy zgodnie z postanowieniami umowy;</w:t>
      </w:r>
    </w:p>
    <w:p w14:paraId="175902B2" w14:textId="77777777" w:rsidR="00FA1E03" w:rsidRPr="00C96B3C" w:rsidRDefault="00FA1E03">
      <w:pPr>
        <w:numPr>
          <w:ilvl w:val="0"/>
          <w:numId w:val="46"/>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będzie na bieżąco konsultować z Zamawiającym rozwiązania opracowywane w ramach poszczególnych elementów dostawy, jak również informować Zamawiającego o wszelkich innych okolicznościach, które mogą mieć wpływ na wykonanie Przedmiotu umowy,</w:t>
      </w:r>
    </w:p>
    <w:p w14:paraId="4CC917BE" w14:textId="77777777" w:rsidR="00FA1E03" w:rsidRPr="00C96B3C" w:rsidRDefault="00FA1E03">
      <w:pPr>
        <w:numPr>
          <w:ilvl w:val="3"/>
          <w:numId w:val="43"/>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trakcie realizacji Przedmiotu Umowy, Zamawiający jest zobowiązany do:</w:t>
      </w:r>
    </w:p>
    <w:p w14:paraId="59A0ACE3" w14:textId="77777777" w:rsidR="00FA1E03" w:rsidRPr="00C96B3C" w:rsidRDefault="00FA1E03">
      <w:pPr>
        <w:numPr>
          <w:ilvl w:val="1"/>
          <w:numId w:val="47"/>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współdziałania z Wykonawcą, w zakresie jaki jest niezbędny dla prawidłowej realizacji zobowiązań Wykonawcy,</w:t>
      </w:r>
    </w:p>
    <w:p w14:paraId="04156AA4" w14:textId="77777777" w:rsidR="00FA1E03" w:rsidRPr="00C96B3C" w:rsidRDefault="00FA1E03">
      <w:pPr>
        <w:numPr>
          <w:ilvl w:val="1"/>
          <w:numId w:val="47"/>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dotrzymywania obustronnie ustalonych terminów,</w:t>
      </w:r>
    </w:p>
    <w:p w14:paraId="44A8D7D1" w14:textId="77777777" w:rsidR="00FA1E03" w:rsidRPr="00C96B3C" w:rsidRDefault="00FA1E03">
      <w:pPr>
        <w:numPr>
          <w:ilvl w:val="1"/>
          <w:numId w:val="47"/>
        </w:numP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udzielenia Wykonawcy wszelkich informacji, materiałów i dokumentacji znajdujących się w jego posiadaniu, które będą niezbędne do prawidłowego i terminowego wykonania Przedmiotu Umowy,</w:t>
      </w:r>
    </w:p>
    <w:p w14:paraId="1C6C3648" w14:textId="77777777" w:rsidR="00FA1E03" w:rsidRPr="00C96B3C" w:rsidRDefault="00FA1E03">
      <w:pPr>
        <w:numPr>
          <w:ilvl w:val="3"/>
          <w:numId w:val="43"/>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nie zapewni Wykonawcy sprzętu oraz wyposażenia niezbędnego do realizacji przedmiotu umowy.</w:t>
      </w:r>
    </w:p>
    <w:p w14:paraId="7E6B3B53" w14:textId="77777777" w:rsidR="00FA1E03" w:rsidRPr="00C96B3C" w:rsidRDefault="00FA1E03" w:rsidP="00FA1E03">
      <w:pPr>
        <w:spacing w:before="0" w:after="0" w:line="240" w:lineRule="auto"/>
        <w:ind w:hanging="10"/>
        <w:rPr>
          <w:rFonts w:ascii="Calibri" w:eastAsia="Times New Roman" w:hAnsi="Calibri" w:cs="Calibri"/>
          <w:sz w:val="22"/>
          <w:szCs w:val="22"/>
          <w:lang w:eastAsia="en-US"/>
        </w:rPr>
      </w:pPr>
    </w:p>
    <w:p w14:paraId="72CFD0D1"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57" w:name="_Toc131511609"/>
      <w:r w:rsidRPr="00C96B3C">
        <w:rPr>
          <w:rFonts w:ascii="Calibri Light" w:eastAsia="Times New Roman" w:hAnsi="Calibri Light" w:cs="Times New Roman"/>
          <w:color w:val="2F5496"/>
          <w:sz w:val="32"/>
          <w:szCs w:val="32"/>
          <w:lang w:eastAsia="en-US"/>
        </w:rPr>
        <w:t>§2</w:t>
      </w:r>
      <w:bookmarkEnd w:id="57"/>
    </w:p>
    <w:p w14:paraId="298AD0E5"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58" w:name="_Toc131511610"/>
      <w:r w:rsidRPr="00C96B3C">
        <w:rPr>
          <w:rFonts w:ascii="Calibri Light" w:eastAsia="Times New Roman" w:hAnsi="Calibri Light" w:cs="Times New Roman"/>
          <w:color w:val="2F5496"/>
          <w:sz w:val="32"/>
          <w:szCs w:val="32"/>
          <w:lang w:eastAsia="en-US"/>
        </w:rPr>
        <w:t>Planowany termin  wykonania zamówienia</w:t>
      </w:r>
      <w:bookmarkEnd w:id="58"/>
    </w:p>
    <w:p w14:paraId="4D7CBB7B" w14:textId="77777777" w:rsidR="00FA1E03" w:rsidRPr="00C96B3C" w:rsidRDefault="00FA1E03" w:rsidP="00FA1E03">
      <w:pPr>
        <w:spacing w:before="0" w:after="0" w:line="240" w:lineRule="auto"/>
        <w:rPr>
          <w:rFonts w:ascii="Calibri" w:eastAsia="Calibri" w:hAnsi="Calibri" w:cs="Times New Roman"/>
          <w:sz w:val="22"/>
          <w:szCs w:val="22"/>
          <w:lang w:eastAsia="en-US"/>
        </w:rPr>
      </w:pPr>
    </w:p>
    <w:p w14:paraId="453132CD" w14:textId="2583AA5E" w:rsidR="00FA1E03" w:rsidRPr="00C96B3C" w:rsidRDefault="00FA1E03">
      <w:pPr>
        <w:numPr>
          <w:ilvl w:val="0"/>
          <w:numId w:val="48"/>
        </w:numPr>
        <w:pBdr>
          <w:top w:val="nil"/>
          <w:left w:val="nil"/>
          <w:bottom w:val="nil"/>
          <w:right w:val="nil"/>
          <w:between w:val="nil"/>
        </w:pBd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Strony ustalają, że wykonanie świadczeń wchodzących w zakres przedmiotu niniejszej umowy, nastąpi w terminie </w:t>
      </w:r>
      <w:r w:rsidR="00186F5E" w:rsidRPr="00186F5E">
        <w:rPr>
          <w:rFonts w:ascii="Calibri" w:eastAsia="Times New Roman" w:hAnsi="Calibri" w:cs="Calibri"/>
          <w:b/>
          <w:bCs/>
          <w:color w:val="000000"/>
          <w:sz w:val="22"/>
          <w:szCs w:val="22"/>
          <w:lang w:eastAsia="en-US"/>
        </w:rPr>
        <w:t>30</w:t>
      </w:r>
      <w:r w:rsidRPr="00186F5E">
        <w:rPr>
          <w:rFonts w:ascii="Calibri" w:eastAsia="Times New Roman" w:hAnsi="Calibri" w:cs="Calibri"/>
          <w:b/>
          <w:bCs/>
          <w:color w:val="000000"/>
          <w:sz w:val="22"/>
          <w:szCs w:val="22"/>
          <w:lang w:eastAsia="en-US"/>
        </w:rPr>
        <w:t xml:space="preserve"> dni</w:t>
      </w:r>
      <w:r>
        <w:rPr>
          <w:rFonts w:ascii="Calibri" w:eastAsia="Times New Roman" w:hAnsi="Calibri" w:cs="Calibri"/>
          <w:color w:val="000000"/>
          <w:sz w:val="22"/>
          <w:szCs w:val="22"/>
          <w:lang w:eastAsia="en-US"/>
        </w:rPr>
        <w:t xml:space="preserve"> </w:t>
      </w:r>
      <w:r w:rsidRPr="00C96B3C">
        <w:rPr>
          <w:rFonts w:ascii="Calibri" w:eastAsia="Times New Roman" w:hAnsi="Calibri" w:cs="Calibri"/>
          <w:color w:val="000000"/>
          <w:sz w:val="22"/>
          <w:szCs w:val="22"/>
          <w:lang w:eastAsia="en-US"/>
        </w:rPr>
        <w:t>od podpisania umowy</w:t>
      </w:r>
      <w:r w:rsidR="00186F5E">
        <w:rPr>
          <w:rFonts w:ascii="Calibri" w:eastAsia="Times New Roman" w:hAnsi="Calibri" w:cs="Calibri"/>
          <w:color w:val="000000"/>
          <w:sz w:val="22"/>
          <w:szCs w:val="22"/>
          <w:lang w:eastAsia="en-US"/>
        </w:rPr>
        <w:t>.</w:t>
      </w:r>
    </w:p>
    <w:p w14:paraId="0B76C981" w14:textId="77777777" w:rsidR="00FA1E03" w:rsidRPr="00C96B3C" w:rsidRDefault="00FA1E03">
      <w:pPr>
        <w:numPr>
          <w:ilvl w:val="0"/>
          <w:numId w:val="48"/>
        </w:numPr>
        <w:pBdr>
          <w:top w:val="nil"/>
          <w:left w:val="nil"/>
          <w:bottom w:val="nil"/>
          <w:right w:val="nil"/>
          <w:between w:val="nil"/>
        </w:pBd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Termin, o którym mowa w ust.1 powyżej uznawane będą za dochowane tylko w przypadku wykonania we wskazanym terminie kompletnego przedmiotu umowy spełniającego wszystkie wymagania Zamawiającego określone w Umowie oraz załącznikach do niej, co zostanie potwierdzone w protokole odbioru, o którym mowa w § 3 ust. 9 Umowy. </w:t>
      </w:r>
    </w:p>
    <w:p w14:paraId="671D03F9" w14:textId="77777777" w:rsidR="00FA1E03" w:rsidRPr="00C96B3C" w:rsidRDefault="00FA1E03">
      <w:pPr>
        <w:numPr>
          <w:ilvl w:val="0"/>
          <w:numId w:val="48"/>
        </w:numPr>
        <w:pBdr>
          <w:top w:val="nil"/>
          <w:left w:val="nil"/>
          <w:bottom w:val="nil"/>
          <w:right w:val="nil"/>
          <w:between w:val="nil"/>
        </w:pBd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Częściowe wykonanie przedmiotu umowy jak również wykonanie przedmiotu umowy, który nie spełnia wymagań Zamawiającego i musi zostać (częściowo lub całkowicie) wymieniony lub poprawiony przed upływem określonego w ust. 1 terminu nie będzie traktowane jako wykonanie Umowy.</w:t>
      </w:r>
    </w:p>
    <w:p w14:paraId="5F2E4471" w14:textId="77777777" w:rsidR="00FA1E03" w:rsidRPr="00C96B3C" w:rsidRDefault="00FA1E03" w:rsidP="00FA1E03">
      <w:pPr>
        <w:spacing w:before="0" w:after="0" w:line="240" w:lineRule="auto"/>
        <w:rPr>
          <w:rFonts w:ascii="Calibri" w:eastAsia="Times New Roman" w:hAnsi="Calibri" w:cs="Calibri"/>
          <w:sz w:val="22"/>
          <w:szCs w:val="22"/>
          <w:lang w:eastAsia="en-US"/>
        </w:rPr>
      </w:pPr>
    </w:p>
    <w:p w14:paraId="0D048CDA"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59" w:name="_Toc131511611"/>
      <w:r w:rsidRPr="00C96B3C">
        <w:rPr>
          <w:rFonts w:ascii="Calibri Light" w:eastAsia="Times New Roman" w:hAnsi="Calibri Light" w:cs="Times New Roman"/>
          <w:color w:val="2F5496"/>
          <w:sz w:val="32"/>
          <w:szCs w:val="32"/>
          <w:lang w:eastAsia="en-US"/>
        </w:rPr>
        <w:t>§3</w:t>
      </w:r>
      <w:bookmarkEnd w:id="59"/>
    </w:p>
    <w:p w14:paraId="029C4CF5"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0" w:name="_Toc131511612"/>
      <w:r w:rsidRPr="00C96B3C">
        <w:rPr>
          <w:rFonts w:ascii="Calibri Light" w:eastAsia="Times New Roman" w:hAnsi="Calibri Light" w:cs="Times New Roman"/>
          <w:color w:val="2F5496"/>
          <w:sz w:val="32"/>
          <w:szCs w:val="32"/>
          <w:lang w:eastAsia="en-US"/>
        </w:rPr>
        <w:t>Odbiór przedmiotu umowy</w:t>
      </w:r>
      <w:bookmarkEnd w:id="60"/>
    </w:p>
    <w:p w14:paraId="41410A9A" w14:textId="77777777" w:rsidR="00FA1E03" w:rsidRPr="00C96B3C" w:rsidRDefault="00FA1E03" w:rsidP="00FA1E03">
      <w:pPr>
        <w:spacing w:before="0" w:after="0" w:line="240" w:lineRule="auto"/>
        <w:rPr>
          <w:rFonts w:ascii="Calibri" w:eastAsia="Calibri" w:hAnsi="Calibri" w:cs="Times New Roman"/>
          <w:sz w:val="22"/>
          <w:szCs w:val="22"/>
          <w:lang w:eastAsia="en-US"/>
        </w:rPr>
      </w:pPr>
    </w:p>
    <w:p w14:paraId="7740873E" w14:textId="77777777" w:rsidR="00FA1E03" w:rsidRPr="00C96B3C" w:rsidRDefault="00FA1E03">
      <w:pPr>
        <w:numPr>
          <w:ilvl w:val="6"/>
          <w:numId w:val="3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Przedmiot umowy zostanie wykonany w miejscu wskazanym przez Zamawiającego, po uprzednim uzgodnieniu przez Wykonawcę i Zamawiającego terminu dostawy i montażu / ustawienia. </w:t>
      </w:r>
    </w:p>
    <w:p w14:paraId="01914971" w14:textId="77777777" w:rsidR="00FA1E03" w:rsidRPr="00C96B3C" w:rsidRDefault="00FA1E03">
      <w:pPr>
        <w:numPr>
          <w:ilvl w:val="6"/>
          <w:numId w:val="3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zobowiązany jest do wskazania pracowników upoważnionych do odbioru przedmiotu umowy.</w:t>
      </w:r>
    </w:p>
    <w:p w14:paraId="20FECFCB" w14:textId="77777777" w:rsidR="00D74A79" w:rsidRDefault="00FA1E03">
      <w:pPr>
        <w:numPr>
          <w:ilvl w:val="6"/>
          <w:numId w:val="3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Miejsce dostawy: </w:t>
      </w:r>
    </w:p>
    <w:p w14:paraId="5BB27E8C" w14:textId="77777777" w:rsidR="00D74A79" w:rsidRDefault="00FA1E03" w:rsidP="00D74A79">
      <w:pPr>
        <w:spacing w:before="0" w:after="0" w:line="240" w:lineRule="auto"/>
        <w:jc w:val="both"/>
        <w:rPr>
          <w:rFonts w:ascii="Calibri" w:eastAsia="Times New Roman" w:hAnsi="Calibri" w:cs="Calibri"/>
          <w:sz w:val="22"/>
          <w:szCs w:val="22"/>
          <w:lang w:eastAsia="en-US"/>
        </w:rPr>
      </w:pPr>
      <w:r w:rsidRPr="00C96B3C">
        <w:rPr>
          <w:rFonts w:ascii="Calibri" w:eastAsia="Times New Roman" w:hAnsi="Calibri" w:cs="Calibri"/>
          <w:color w:val="000000"/>
          <w:sz w:val="22"/>
          <w:szCs w:val="22"/>
          <w:lang w:eastAsia="en-US"/>
        </w:rPr>
        <w:t>…………………………………………………………………….</w:t>
      </w:r>
      <w:r w:rsidRPr="00C96B3C">
        <w:rPr>
          <w:rFonts w:ascii="Calibri" w:eastAsia="Times New Roman" w:hAnsi="Calibri" w:cs="Calibri"/>
          <w:sz w:val="22"/>
          <w:szCs w:val="22"/>
          <w:lang w:eastAsia="en-US"/>
        </w:rPr>
        <w:t xml:space="preserve"> </w:t>
      </w:r>
    </w:p>
    <w:p w14:paraId="3DBB2787" w14:textId="6A76694C" w:rsidR="00FA1E03" w:rsidRPr="00C96B3C" w:rsidRDefault="00FA1E03" w:rsidP="00D74A79">
      <w:pPr>
        <w:spacing w:before="0" w:after="0" w:line="240" w:lineRule="auto"/>
        <w:jc w:val="both"/>
        <w:rPr>
          <w:rFonts w:ascii="Calibri" w:eastAsia="Times New Roman" w:hAnsi="Calibri" w:cs="Calibri"/>
          <w:color w:val="000000"/>
          <w:sz w:val="22"/>
          <w:szCs w:val="22"/>
          <w:lang w:eastAsia="en-US"/>
        </w:rPr>
      </w:pPr>
      <w:r w:rsidRPr="00C96B3C">
        <w:rPr>
          <w:rFonts w:ascii="Calibri" w:eastAsia="Times New Roman" w:hAnsi="Calibri" w:cs="Calibri"/>
          <w:sz w:val="22"/>
          <w:szCs w:val="22"/>
          <w:lang w:eastAsia="en-US"/>
        </w:rPr>
        <w:t xml:space="preserve">Pomieszczenia na </w:t>
      </w:r>
      <w:r w:rsidR="00E23FEF" w:rsidRPr="00C96B3C">
        <w:rPr>
          <w:rFonts w:ascii="Calibri" w:eastAsia="Times New Roman" w:hAnsi="Calibri" w:cs="Calibri"/>
          <w:sz w:val="22"/>
          <w:szCs w:val="22"/>
          <w:lang w:eastAsia="en-US"/>
        </w:rPr>
        <w:t>Parterze</w:t>
      </w:r>
      <w:r w:rsidRPr="00C96B3C">
        <w:rPr>
          <w:rFonts w:ascii="Calibri" w:eastAsia="Times New Roman" w:hAnsi="Calibri" w:cs="Calibri"/>
          <w:sz w:val="22"/>
          <w:szCs w:val="22"/>
          <w:lang w:eastAsia="en-US"/>
        </w:rPr>
        <w:t xml:space="preserve"> I </w:t>
      </w:r>
      <w:proofErr w:type="spellStart"/>
      <w:r w:rsidRPr="00C96B3C">
        <w:rPr>
          <w:rFonts w:ascii="Calibri" w:eastAsia="Times New Roman" w:hAnsi="Calibri" w:cs="Calibri"/>
          <w:sz w:val="22"/>
          <w:szCs w:val="22"/>
          <w:lang w:eastAsia="en-US"/>
        </w:rPr>
        <w:t>i</w:t>
      </w:r>
      <w:proofErr w:type="spellEnd"/>
      <w:r w:rsidRPr="00C96B3C">
        <w:rPr>
          <w:rFonts w:ascii="Calibri" w:eastAsia="Times New Roman" w:hAnsi="Calibri" w:cs="Calibri"/>
          <w:sz w:val="22"/>
          <w:szCs w:val="22"/>
          <w:lang w:eastAsia="en-US"/>
        </w:rPr>
        <w:t xml:space="preserve"> II piętrze</w:t>
      </w:r>
    </w:p>
    <w:p w14:paraId="4FE837B7" w14:textId="77777777" w:rsidR="00FA1E03" w:rsidRPr="00C96B3C" w:rsidRDefault="00FA1E03">
      <w:pPr>
        <w:numPr>
          <w:ilvl w:val="6"/>
          <w:numId w:val="3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Wykonawca przed rozpoczęciem dostaw sporządzi a następnie prześle zamawiającemu </w:t>
      </w:r>
      <w:r w:rsidRPr="00C96B3C">
        <w:rPr>
          <w:rFonts w:ascii="Calibri" w:eastAsia="Times New Roman" w:hAnsi="Calibri" w:cs="Calibri"/>
          <w:bCs/>
          <w:color w:val="000000"/>
          <w:sz w:val="22"/>
          <w:szCs w:val="22"/>
          <w:lang w:eastAsia="en-US"/>
        </w:rPr>
        <w:t>kalendarz dostaw składającego się z listy dostarczanego sprzętu, szacowanej daty wysyłki i dostawy. Ponadto Wykonawca poinformuje Zamawiającego o nadaniu przesyłki oraz przekaże informacje niezbędne do śledzenia przesyłki.</w:t>
      </w:r>
    </w:p>
    <w:p w14:paraId="1AAE4C56" w14:textId="77777777" w:rsidR="00FA1E03" w:rsidRPr="00C96B3C" w:rsidRDefault="00FA1E03">
      <w:pPr>
        <w:numPr>
          <w:ilvl w:val="6"/>
          <w:numId w:val="3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Wykonawca ma obowiązek uzgodnić z Zamawiającym termin dostawy i montażu / ustawienia  z co najmniej </w:t>
      </w:r>
      <w:r w:rsidRPr="00C96B3C">
        <w:rPr>
          <w:rFonts w:ascii="Calibri" w:eastAsia="Times New Roman" w:hAnsi="Calibri" w:cs="Calibri"/>
          <w:sz w:val="22"/>
          <w:szCs w:val="22"/>
          <w:lang w:eastAsia="en-US"/>
        </w:rPr>
        <w:t>trzydniowym</w:t>
      </w:r>
      <w:r w:rsidRPr="00C96B3C">
        <w:rPr>
          <w:rFonts w:ascii="Calibri" w:eastAsia="Times New Roman" w:hAnsi="Calibri" w:cs="Calibri"/>
          <w:color w:val="000000"/>
          <w:sz w:val="22"/>
          <w:szCs w:val="22"/>
          <w:lang w:eastAsia="en-US"/>
        </w:rPr>
        <w:t xml:space="preserve"> wyprzedzeniem.</w:t>
      </w:r>
    </w:p>
    <w:p w14:paraId="2BB34574" w14:textId="77777777" w:rsidR="00FA1E03" w:rsidRPr="00C96B3C" w:rsidRDefault="00FA1E03">
      <w:pPr>
        <w:numPr>
          <w:ilvl w:val="6"/>
          <w:numId w:val="3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Do czasu podpisania przez upełnomocnionych przedstawicieli Zamawiającego protokołu odbioru przedmiotu umowy ryzyko wszelkich niebezpieczeństw związanych z ewentualnym uszkodzeniem lub utratą przedmiotu umowy ponosi Wykonawca. </w:t>
      </w:r>
    </w:p>
    <w:p w14:paraId="177C2E30" w14:textId="77777777" w:rsidR="00FA1E03" w:rsidRPr="00C96B3C" w:rsidRDefault="00FA1E03">
      <w:pPr>
        <w:numPr>
          <w:ilvl w:val="6"/>
          <w:numId w:val="3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uprawniony jest do kontroli przestrzegania uzgodnionych warunków umowy.</w:t>
      </w:r>
    </w:p>
    <w:p w14:paraId="1204A003" w14:textId="77777777" w:rsidR="00FA1E03" w:rsidRPr="00C96B3C" w:rsidRDefault="00FA1E03">
      <w:pPr>
        <w:numPr>
          <w:ilvl w:val="6"/>
          <w:numId w:val="3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uprawniony jest do udzielenia Wykonawcy – w razie potrzeby - wskazówek oraz zobowiązuje się do zbadania dostarczonego/wykonanego przedmiotu umowy, w ciągu 5 dni roboczych od przyjęcia od Wykonawcy zgłoszenia o zakończeniu realizacji przedmiotu umowy.</w:t>
      </w:r>
    </w:p>
    <w:p w14:paraId="567B4BE2" w14:textId="77777777" w:rsidR="00FA1E03" w:rsidRPr="00C96B3C" w:rsidRDefault="00FA1E03">
      <w:pPr>
        <w:numPr>
          <w:ilvl w:val="6"/>
          <w:numId w:val="30"/>
        </w:numPr>
        <w:spacing w:before="0" w:after="0" w:line="240" w:lineRule="auto"/>
        <w:ind w:left="0" w:hanging="10"/>
        <w:jc w:val="both"/>
        <w:rPr>
          <w:rFonts w:ascii="Calibri" w:eastAsia="Times New Roman" w:hAnsi="Calibri" w:cs="Calibri"/>
          <w:b/>
          <w:color w:val="000000"/>
          <w:sz w:val="22"/>
          <w:szCs w:val="22"/>
          <w:lang w:eastAsia="en-US"/>
        </w:rPr>
      </w:pPr>
      <w:r w:rsidRPr="00C96B3C">
        <w:rPr>
          <w:rFonts w:ascii="Calibri" w:eastAsia="Times New Roman" w:hAnsi="Calibri" w:cs="Calibri"/>
          <w:color w:val="000000"/>
          <w:sz w:val="22"/>
          <w:szCs w:val="22"/>
          <w:lang w:eastAsia="en-US"/>
        </w:rPr>
        <w:t xml:space="preserve">Z czynności odbioru przedmiotu umowy zostanie sporządzony </w:t>
      </w:r>
      <w:r w:rsidRPr="00C96B3C">
        <w:rPr>
          <w:rFonts w:ascii="Calibri" w:eastAsia="Times New Roman" w:hAnsi="Calibri" w:cs="Calibri"/>
          <w:b/>
          <w:color w:val="000000"/>
          <w:sz w:val="22"/>
          <w:szCs w:val="22"/>
          <w:lang w:eastAsia="en-US"/>
        </w:rPr>
        <w:t>protokół odbioru</w:t>
      </w:r>
      <w:r w:rsidRPr="00C96B3C">
        <w:rPr>
          <w:rFonts w:ascii="Calibri" w:eastAsia="Times New Roman" w:hAnsi="Calibri" w:cs="Calibri"/>
          <w:color w:val="000000"/>
          <w:sz w:val="22"/>
          <w:szCs w:val="22"/>
          <w:lang w:eastAsia="en-US"/>
        </w:rPr>
        <w:t>, potwierdzający zakończenie realizacji przedmiotu umowy.</w:t>
      </w:r>
    </w:p>
    <w:p w14:paraId="531B112A" w14:textId="77777777" w:rsidR="00FA1E03" w:rsidRPr="00C96B3C" w:rsidRDefault="00FA1E03">
      <w:pPr>
        <w:numPr>
          <w:ilvl w:val="6"/>
          <w:numId w:val="30"/>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Protokół odbioru  końcowego stanowić będą potwierdzenie należytego wykonania umowy, w szczególności w zakresie:</w:t>
      </w:r>
    </w:p>
    <w:p w14:paraId="506E5FF5" w14:textId="77777777" w:rsidR="00FA1E03" w:rsidRPr="00C96B3C" w:rsidRDefault="00FA1E03">
      <w:pPr>
        <w:numPr>
          <w:ilvl w:val="0"/>
          <w:numId w:val="3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zgodności wykonanego przedmiotu umowy z zamawianym,</w:t>
      </w:r>
    </w:p>
    <w:p w14:paraId="356422D4" w14:textId="77777777" w:rsidR="00FA1E03" w:rsidRPr="00C96B3C" w:rsidRDefault="00FA1E03">
      <w:pPr>
        <w:numPr>
          <w:ilvl w:val="0"/>
          <w:numId w:val="3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kompletności dostarczonego i zamontowanego przedmiotu umowy, </w:t>
      </w:r>
    </w:p>
    <w:p w14:paraId="5D98FD46" w14:textId="77777777" w:rsidR="00FA1E03" w:rsidRPr="00C96B3C" w:rsidRDefault="00FA1E03">
      <w:pPr>
        <w:numPr>
          <w:ilvl w:val="0"/>
          <w:numId w:val="3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sprawdzenia i potwierdzenia należytego funkcjonowania przedmiotu umowy,</w:t>
      </w:r>
    </w:p>
    <w:p w14:paraId="51395399" w14:textId="77777777" w:rsidR="00FA1E03" w:rsidRPr="00C96B3C" w:rsidRDefault="00FA1E03">
      <w:pPr>
        <w:numPr>
          <w:ilvl w:val="0"/>
          <w:numId w:val="3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terminowości wykonania,</w:t>
      </w:r>
    </w:p>
    <w:p w14:paraId="1F490760" w14:textId="77777777" w:rsidR="00FA1E03" w:rsidRPr="00C96B3C" w:rsidRDefault="00FA1E03">
      <w:pPr>
        <w:numPr>
          <w:ilvl w:val="0"/>
          <w:numId w:val="3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dostarczenia Zamawiającemu wszystkich wymaganych dokumentów (w tym kart gwarancyjnych),</w:t>
      </w:r>
    </w:p>
    <w:p w14:paraId="4FACABD7" w14:textId="77777777" w:rsidR="00FA1E03" w:rsidRPr="00C96B3C" w:rsidRDefault="00FA1E03">
      <w:pPr>
        <w:numPr>
          <w:ilvl w:val="0"/>
          <w:numId w:val="3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przeprowadzenia przez Wykonawcę wszystkich wymaganych szkoleń (jeśli były wymagane).</w:t>
      </w:r>
    </w:p>
    <w:p w14:paraId="2E493943" w14:textId="77777777" w:rsidR="00FA1E03" w:rsidRPr="00C96B3C" w:rsidRDefault="00FA1E03">
      <w:pPr>
        <w:numPr>
          <w:ilvl w:val="6"/>
          <w:numId w:val="30"/>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czasie czynności odbioru Wykonawca zobowiązany jest wydać Zamawiającemu wszelkie oświadczenia gwarancyjne (karty gwarancyjne) dotyczące przedmiotu umowy lub poszczególnych jego części złożone przez podmioty trzecie (producenta, importera, sprzedawcę itp.), jeśli dotyczy.</w:t>
      </w:r>
    </w:p>
    <w:p w14:paraId="4A26973B" w14:textId="77777777" w:rsidR="00FA1E03" w:rsidRPr="00C96B3C" w:rsidRDefault="00FA1E03">
      <w:pPr>
        <w:numPr>
          <w:ilvl w:val="6"/>
          <w:numId w:val="30"/>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przypadku:</w:t>
      </w:r>
    </w:p>
    <w:p w14:paraId="45848EBF" w14:textId="77777777" w:rsidR="00FA1E03" w:rsidRPr="00C96B3C" w:rsidRDefault="00FA1E03">
      <w:pPr>
        <w:numPr>
          <w:ilvl w:val="0"/>
          <w:numId w:val="37"/>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stwierdzenia, że przedmiot umowy nie odpowiada wymaganiom określonym w Umowie lub załącznikach do niej, wyspecyfikowanych w § 1 ust 1 Umowy,</w:t>
      </w:r>
    </w:p>
    <w:p w14:paraId="096506D6" w14:textId="77777777" w:rsidR="00FA1E03" w:rsidRPr="00C96B3C" w:rsidRDefault="00FA1E03">
      <w:pPr>
        <w:numPr>
          <w:ilvl w:val="0"/>
          <w:numId w:val="37"/>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stwierdzenia niekompletności dostarczonego/uruchomionego przedmiotu umowy,</w:t>
      </w:r>
    </w:p>
    <w:p w14:paraId="03C4043B" w14:textId="77777777" w:rsidR="00FA1E03" w:rsidRPr="00C96B3C" w:rsidRDefault="00FA1E03">
      <w:pPr>
        <w:numPr>
          <w:ilvl w:val="0"/>
          <w:numId w:val="37"/>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stwierdzenia nieprawidłowego funkcjonowania jakiegokolwiek elementu przedmiotu umowy,</w:t>
      </w:r>
    </w:p>
    <w:p w14:paraId="11E2FFA9" w14:textId="77777777" w:rsidR="00FA1E03" w:rsidRPr="00C96B3C" w:rsidRDefault="00FA1E03">
      <w:pPr>
        <w:numPr>
          <w:ilvl w:val="0"/>
          <w:numId w:val="37"/>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stwierdzenia wady jakiegokolwiek elementu przedmiotu umowy,</w:t>
      </w:r>
    </w:p>
    <w:p w14:paraId="4C76C106" w14:textId="77777777" w:rsidR="00FA1E03" w:rsidRPr="00C96B3C" w:rsidRDefault="00FA1E03">
      <w:pPr>
        <w:numPr>
          <w:ilvl w:val="0"/>
          <w:numId w:val="37"/>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przedstawiciele Wykonawcy nie dokonają, uruchomienia, szkolenia,</w:t>
      </w:r>
    </w:p>
    <w:p w14:paraId="02D7D9BA" w14:textId="77777777" w:rsidR="00FA1E03" w:rsidRPr="00C96B3C" w:rsidRDefault="00FA1E03" w:rsidP="00FA1E03">
      <w:pPr>
        <w:pBdr>
          <w:top w:val="nil"/>
          <w:left w:val="nil"/>
          <w:bottom w:val="nil"/>
          <w:right w:val="nil"/>
          <w:between w:val="nil"/>
        </w:pBdr>
        <w:spacing w:before="0" w:after="0" w:line="240" w:lineRule="auto"/>
        <w:ind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w protokole odbioru wskaże i opisze niezgodności wykonanego przedmiotu umowy z Umową określając termin ich usunięcia przez Wykonawcę.</w:t>
      </w:r>
    </w:p>
    <w:p w14:paraId="2DC8602E" w14:textId="77777777" w:rsidR="00FA1E03" w:rsidRPr="00C96B3C" w:rsidRDefault="00FA1E03">
      <w:pPr>
        <w:numPr>
          <w:ilvl w:val="6"/>
          <w:numId w:val="30"/>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zastrzega sobie prawo odmowy dokonania odbioru przedmiotu umowy w całości albo w części w przypadku stwierdzenia odpowiednio niezgodności dostarczonego przedmiotu umowy albo jego części z Umową oraz dokumentami, o których mowa w § 1 ust. 1 pkt od 2) do 3). W przypadku, o którym mowa w zdaniu poprzednim Zamawiający wyznaczy Wykonawcy dodatkowy termin nie krótszy niż 3 dni. </w:t>
      </w:r>
    </w:p>
    <w:p w14:paraId="7B1E939C" w14:textId="77777777" w:rsidR="00FA1E03" w:rsidRPr="00C96B3C" w:rsidRDefault="00FA1E03" w:rsidP="00FA1E03">
      <w:pPr>
        <w:spacing w:before="0" w:after="0" w:line="240" w:lineRule="auto"/>
        <w:ind w:hanging="10"/>
        <w:rPr>
          <w:rFonts w:ascii="Calibri" w:eastAsia="Times New Roman" w:hAnsi="Calibri" w:cs="Calibri"/>
          <w:sz w:val="22"/>
          <w:szCs w:val="22"/>
          <w:lang w:eastAsia="en-US"/>
        </w:rPr>
      </w:pPr>
    </w:p>
    <w:p w14:paraId="5F11C2C7"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61" w:name="_Toc131511613"/>
      <w:r w:rsidRPr="00C96B3C">
        <w:rPr>
          <w:rFonts w:ascii="Calibri Light" w:eastAsia="Times New Roman" w:hAnsi="Calibri Light" w:cs="Times New Roman"/>
          <w:color w:val="2F5496"/>
          <w:sz w:val="32"/>
          <w:szCs w:val="32"/>
          <w:lang w:eastAsia="en-US"/>
        </w:rPr>
        <w:t>§4</w:t>
      </w:r>
      <w:bookmarkEnd w:id="61"/>
    </w:p>
    <w:p w14:paraId="476A36EA"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2" w:name="_Toc131511614"/>
      <w:r w:rsidRPr="00C96B3C">
        <w:rPr>
          <w:rFonts w:ascii="Calibri Light" w:eastAsia="Times New Roman" w:hAnsi="Calibri Light" w:cs="Times New Roman"/>
          <w:color w:val="2F5496"/>
          <w:sz w:val="32"/>
          <w:szCs w:val="32"/>
          <w:lang w:eastAsia="en-US"/>
        </w:rPr>
        <w:t>Wartość umowy i warunki zapłaty wynagrodzenia</w:t>
      </w:r>
      <w:bookmarkEnd w:id="62"/>
    </w:p>
    <w:p w14:paraId="50C99B0E" w14:textId="77777777" w:rsidR="00FA1E03" w:rsidRPr="00C96B3C" w:rsidRDefault="00FA1E03" w:rsidP="00FA1E03">
      <w:pPr>
        <w:spacing w:before="0" w:after="0" w:line="240" w:lineRule="auto"/>
        <w:rPr>
          <w:rFonts w:ascii="Calibri" w:eastAsia="Calibri" w:hAnsi="Calibri" w:cs="Times New Roman"/>
          <w:sz w:val="22"/>
          <w:szCs w:val="22"/>
          <w:lang w:eastAsia="en-US"/>
        </w:rPr>
      </w:pPr>
    </w:p>
    <w:p w14:paraId="614E3F13" w14:textId="77777777" w:rsidR="00FA1E03" w:rsidRPr="00C96B3C" w:rsidRDefault="00FA1E03">
      <w:pPr>
        <w:numPr>
          <w:ilvl w:val="0"/>
          <w:numId w:val="3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Za należyte wykonanie Przedmiotu Umowy Zamawiający zapłaci Wykonawcy wynagrodzenie ryczałtowe (dalej „Wynagrodzenie”) w kwocie brutto ........................zł, (słownie ...................................), w tym należny podatek VAT zgodnie z ofertą Wykonawcy. </w:t>
      </w:r>
    </w:p>
    <w:p w14:paraId="11D6B7B0" w14:textId="77777777" w:rsidR="00FA1E03" w:rsidRPr="00C96B3C" w:rsidRDefault="00FA1E03">
      <w:pPr>
        <w:numPr>
          <w:ilvl w:val="0"/>
          <w:numId w:val="3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Cena całkowita brutto, wynikająca z oferty Wykonawcy odpowiada pełnemu zakresowi przedmiotu niniejszej umowy. Zawiera wszelkie składowe koszty niezbędne do należytego wykonania zamówienia, zgodnie z wymaganiami Zamawiającego, w tym również: koszt przedmiotu zamówienia, koszty ewentualnych dostaw lub wysyłki do Zamawiającego, koszt montażu, wdrożenia, uruchomienia przedmiotu umowy, koszt szkolenia, inne koszty osobowe, koszt ew. odpraw celnych, podatki (w tym VAT), ZUS pracodawcy (jeśli dotyczy), koszt ewentualnej inflacji, koszt instruktażu, inne koszty niezbędne dla prawidłowej realizacji umowy.</w:t>
      </w:r>
    </w:p>
    <w:p w14:paraId="7551911C" w14:textId="77777777" w:rsidR="00FA1E03" w:rsidRPr="00C96B3C" w:rsidRDefault="00FA1E03">
      <w:pPr>
        <w:numPr>
          <w:ilvl w:val="0"/>
          <w:numId w:val="3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Cena całkowita brutto określona przez Wykonawcę w ofercie będzie ceną obowiązującą przez cały okres obowiązywania umowy i nie będzie podlegała zmianom, chyba że zmiany te zostały przewidziane przez Zamawiającego. </w:t>
      </w:r>
    </w:p>
    <w:p w14:paraId="5538C586" w14:textId="77777777" w:rsidR="00FA1E03" w:rsidRPr="00C96B3C" w:rsidRDefault="00FA1E03">
      <w:pPr>
        <w:numPr>
          <w:ilvl w:val="0"/>
          <w:numId w:val="3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Cena całkowita brutto, obejmuje całkowitą należność jaką Zamawiający zobowiązany jest zapłacić za wykonanie niniejszej umowy.</w:t>
      </w:r>
    </w:p>
    <w:p w14:paraId="7DFE8450" w14:textId="77777777" w:rsidR="00FA1E03" w:rsidRPr="00C96B3C" w:rsidRDefault="00FA1E03">
      <w:pPr>
        <w:numPr>
          <w:ilvl w:val="0"/>
          <w:numId w:val="3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Płatności za przedmiot umowy zostaną zrealizowane przez Zamawiającego na rzecz Wykonawcy na podstawie wystawionej faktury VAT. </w:t>
      </w:r>
    </w:p>
    <w:p w14:paraId="2826DAB7" w14:textId="77777777" w:rsidR="00FA1E03" w:rsidRPr="00C96B3C" w:rsidRDefault="00FA1E03">
      <w:pPr>
        <w:numPr>
          <w:ilvl w:val="0"/>
          <w:numId w:val="3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Zapłata wynagrodzenia określonego w ust. 1 nastąpi przelewem, na konto Wykonawcy: wskazane na fakturze, w terminie:</w:t>
      </w:r>
      <w:r w:rsidRPr="00C96B3C">
        <w:rPr>
          <w:rFonts w:ascii="Calibri" w:eastAsia="Times New Roman" w:hAnsi="Calibri" w:cs="Calibri"/>
          <w:b/>
          <w:color w:val="000000"/>
          <w:sz w:val="22"/>
          <w:szCs w:val="22"/>
          <w:lang w:eastAsia="en-US"/>
        </w:rPr>
        <w:t xml:space="preserve"> w ciągu 30 dni </w:t>
      </w:r>
      <w:r w:rsidRPr="00C96B3C">
        <w:rPr>
          <w:rFonts w:ascii="Calibri" w:eastAsia="Times New Roman" w:hAnsi="Calibri" w:cs="Calibri"/>
          <w:color w:val="000000"/>
          <w:sz w:val="22"/>
          <w:szCs w:val="22"/>
          <w:lang w:eastAsia="en-US"/>
        </w:rPr>
        <w:t>licząc od daty otrzymania przez Zamawiającego poprawnie wystawionej faktury VAT. W przypadku zmiany numeru konta Bankowego, Wykonawca zobowiązany jest o tym fakcie powiadomić Zamawiającego na piśmie. </w:t>
      </w:r>
    </w:p>
    <w:p w14:paraId="75A15673" w14:textId="77777777" w:rsidR="00FA1E03" w:rsidRPr="00C96B3C" w:rsidRDefault="00FA1E03">
      <w:pPr>
        <w:numPr>
          <w:ilvl w:val="0"/>
          <w:numId w:val="3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Na fakturze </w:t>
      </w:r>
      <w:r w:rsidR="006B686B">
        <w:rPr>
          <w:rFonts w:ascii="Calibri" w:eastAsia="Times New Roman" w:hAnsi="Calibri" w:cs="Calibri"/>
          <w:color w:val="000000"/>
          <w:sz w:val="22"/>
          <w:szCs w:val="22"/>
          <w:lang w:eastAsia="en-US"/>
        </w:rPr>
        <w:t xml:space="preserve">zaleca się </w:t>
      </w:r>
      <w:r w:rsidRPr="00C96B3C">
        <w:rPr>
          <w:rFonts w:ascii="Calibri" w:eastAsia="Times New Roman" w:hAnsi="Calibri" w:cs="Calibri"/>
          <w:color w:val="000000"/>
          <w:sz w:val="22"/>
          <w:szCs w:val="22"/>
          <w:lang w:eastAsia="en-US"/>
        </w:rPr>
        <w:t xml:space="preserve">wpisywać terminu płatności określonego datą, a jedynie sformułowanie „płatność </w:t>
      </w:r>
      <w:r w:rsidRPr="00C96B3C">
        <w:rPr>
          <w:rFonts w:ascii="Calibri" w:eastAsia="Times New Roman" w:hAnsi="Calibri" w:cs="Calibri"/>
          <w:b/>
          <w:color w:val="000000"/>
          <w:sz w:val="22"/>
          <w:szCs w:val="22"/>
          <w:lang w:eastAsia="en-US"/>
        </w:rPr>
        <w:t>30</w:t>
      </w:r>
      <w:r w:rsidRPr="00C96B3C">
        <w:rPr>
          <w:rFonts w:ascii="Calibri" w:eastAsia="Times New Roman" w:hAnsi="Calibri" w:cs="Calibri"/>
          <w:color w:val="000000"/>
          <w:sz w:val="22"/>
          <w:szCs w:val="22"/>
          <w:lang w:eastAsia="en-US"/>
        </w:rPr>
        <w:t xml:space="preserve"> dni”. </w:t>
      </w:r>
    </w:p>
    <w:p w14:paraId="497E6DEA" w14:textId="77777777" w:rsidR="00FA1E03" w:rsidRPr="00C96B3C" w:rsidRDefault="00FA1E03">
      <w:pPr>
        <w:numPr>
          <w:ilvl w:val="0"/>
          <w:numId w:val="3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oświadcza, że numer rachunku rozliczeniowego wskazany we wszystkich fakturach, które będą przez niego wystawione, jest rachunkiem/nie jest rachunkiem* dla którego zgodnie z art. 62a ust 1. Ustawy z dnia 29 sierpnia 1997 r. - Prawo Bankowe (Dz. U. 2018.2187 ze zm.)  prowadzony jest rachunek VAT.</w:t>
      </w:r>
    </w:p>
    <w:p w14:paraId="124B98D4" w14:textId="77777777" w:rsidR="00FA1E03" w:rsidRPr="00C96B3C" w:rsidRDefault="00FA1E03">
      <w:pPr>
        <w:numPr>
          <w:ilvl w:val="0"/>
          <w:numId w:val="3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Jeśli numer rachunku rozliczeniowego wskazany przez Wykonawcę, o którym mowa w ust. 8 jest rachunkiem, dla którego zgodnie z Rozdziałem 3a ustawy z dnia 29 sierpnia 1997 r. - Prawo Bankowe prowadzony jest rachunek VAT to:</w:t>
      </w:r>
    </w:p>
    <w:p w14:paraId="7932C94A" w14:textId="77777777" w:rsidR="00FA1E03" w:rsidRPr="00C96B3C" w:rsidRDefault="00FA1E03">
      <w:pPr>
        <w:numPr>
          <w:ilvl w:val="7"/>
          <w:numId w:val="3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Zamawiający oświadcza, że będzie realizować płatności za faktury z zastosowaniem mechanizmu podzielonej płatności tzw. </w:t>
      </w:r>
      <w:proofErr w:type="spellStart"/>
      <w:r w:rsidRPr="00C96B3C">
        <w:rPr>
          <w:rFonts w:ascii="Calibri" w:eastAsia="Times New Roman" w:hAnsi="Calibri" w:cs="Calibri"/>
          <w:color w:val="000000"/>
          <w:sz w:val="22"/>
          <w:szCs w:val="22"/>
          <w:lang w:eastAsia="en-US"/>
        </w:rPr>
        <w:t>split</w:t>
      </w:r>
      <w:proofErr w:type="spellEnd"/>
      <w:r w:rsidRPr="00C96B3C">
        <w:rPr>
          <w:rFonts w:ascii="Calibri" w:eastAsia="Times New Roman" w:hAnsi="Calibri" w:cs="Calibri"/>
          <w:color w:val="000000"/>
          <w:sz w:val="22"/>
          <w:szCs w:val="22"/>
          <w:lang w:eastAsia="en-US"/>
        </w:rPr>
        <w:t xml:space="preserve"> </w:t>
      </w:r>
      <w:proofErr w:type="spellStart"/>
      <w:r w:rsidRPr="00C96B3C">
        <w:rPr>
          <w:rFonts w:ascii="Calibri" w:eastAsia="Times New Roman" w:hAnsi="Calibri" w:cs="Calibri"/>
          <w:color w:val="000000"/>
          <w:sz w:val="22"/>
          <w:szCs w:val="22"/>
          <w:lang w:eastAsia="en-US"/>
        </w:rPr>
        <w:t>payment</w:t>
      </w:r>
      <w:proofErr w:type="spellEnd"/>
      <w:r w:rsidRPr="00C96B3C">
        <w:rPr>
          <w:rFonts w:ascii="Calibri" w:eastAsia="Times New Roman" w:hAnsi="Calibri" w:cs="Calibri"/>
          <w:color w:val="000000"/>
          <w:sz w:val="22"/>
          <w:szCs w:val="22"/>
          <w:lang w:eastAsia="en-US"/>
        </w:rPr>
        <w:t>. Zapłatę w tym systemie uznaje się za dokonanie płatności w terminie ustalonym w § 4 ust. 6 umowy;</w:t>
      </w:r>
    </w:p>
    <w:p w14:paraId="2C6118A4" w14:textId="77777777" w:rsidR="00FA1E03" w:rsidRPr="00C96B3C" w:rsidRDefault="00FA1E03">
      <w:pPr>
        <w:numPr>
          <w:ilvl w:val="7"/>
          <w:numId w:val="34"/>
        </w:numP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Podzieloną płatność tzw. </w:t>
      </w:r>
      <w:proofErr w:type="spellStart"/>
      <w:r w:rsidRPr="00C96B3C">
        <w:rPr>
          <w:rFonts w:ascii="Calibri" w:eastAsia="Times New Roman" w:hAnsi="Calibri" w:cs="Calibri"/>
          <w:color w:val="000000"/>
          <w:sz w:val="22"/>
          <w:szCs w:val="22"/>
          <w:lang w:eastAsia="en-US"/>
        </w:rPr>
        <w:t>split</w:t>
      </w:r>
      <w:proofErr w:type="spellEnd"/>
      <w:r w:rsidRPr="00C96B3C">
        <w:rPr>
          <w:rFonts w:ascii="Calibri" w:eastAsia="Times New Roman" w:hAnsi="Calibri" w:cs="Calibri"/>
          <w:color w:val="000000"/>
          <w:sz w:val="22"/>
          <w:szCs w:val="22"/>
          <w:lang w:eastAsia="en-US"/>
        </w:rPr>
        <w:t xml:space="preserve"> </w:t>
      </w:r>
      <w:proofErr w:type="spellStart"/>
      <w:r w:rsidRPr="00C96B3C">
        <w:rPr>
          <w:rFonts w:ascii="Calibri" w:eastAsia="Times New Roman" w:hAnsi="Calibri" w:cs="Calibri"/>
          <w:color w:val="000000"/>
          <w:sz w:val="22"/>
          <w:szCs w:val="22"/>
          <w:lang w:eastAsia="en-US"/>
        </w:rPr>
        <w:t>payment</w:t>
      </w:r>
      <w:proofErr w:type="spellEnd"/>
      <w:r w:rsidRPr="00C96B3C">
        <w:rPr>
          <w:rFonts w:ascii="Calibri" w:eastAsia="Times New Roman" w:hAnsi="Calibri" w:cs="Calibri"/>
          <w:color w:val="000000"/>
          <w:sz w:val="22"/>
          <w:szCs w:val="22"/>
          <w:lang w:eastAsia="en-US"/>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23FB0FB1" w14:textId="77777777" w:rsidR="00FA1E03" w:rsidRPr="00C96B3C" w:rsidRDefault="00FA1E03">
      <w:pPr>
        <w:numPr>
          <w:ilvl w:val="7"/>
          <w:numId w:val="34"/>
        </w:numP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Wykonawca oświadcza, że wyraża zgodę na dokonywanie przez Zamawiającego płatności w systemie podzielonej płatności tzw. </w:t>
      </w:r>
      <w:proofErr w:type="spellStart"/>
      <w:r w:rsidRPr="00C96B3C">
        <w:rPr>
          <w:rFonts w:ascii="Calibri" w:eastAsia="Times New Roman" w:hAnsi="Calibri" w:cs="Calibri"/>
          <w:color w:val="000000"/>
          <w:sz w:val="22"/>
          <w:szCs w:val="22"/>
          <w:lang w:eastAsia="en-US"/>
        </w:rPr>
        <w:t>split</w:t>
      </w:r>
      <w:proofErr w:type="spellEnd"/>
      <w:r w:rsidRPr="00C96B3C">
        <w:rPr>
          <w:rFonts w:ascii="Calibri" w:eastAsia="Times New Roman" w:hAnsi="Calibri" w:cs="Calibri"/>
          <w:color w:val="000000"/>
          <w:sz w:val="22"/>
          <w:szCs w:val="22"/>
          <w:lang w:eastAsia="en-US"/>
        </w:rPr>
        <w:t xml:space="preserve"> </w:t>
      </w:r>
      <w:proofErr w:type="spellStart"/>
      <w:r w:rsidRPr="00C96B3C">
        <w:rPr>
          <w:rFonts w:ascii="Calibri" w:eastAsia="Times New Roman" w:hAnsi="Calibri" w:cs="Calibri"/>
          <w:color w:val="000000"/>
          <w:sz w:val="22"/>
          <w:szCs w:val="22"/>
          <w:lang w:eastAsia="en-US"/>
        </w:rPr>
        <w:t>payment</w:t>
      </w:r>
      <w:proofErr w:type="spellEnd"/>
      <w:r w:rsidRPr="00C96B3C">
        <w:rPr>
          <w:rFonts w:ascii="Calibri" w:eastAsia="Times New Roman" w:hAnsi="Calibri" w:cs="Calibri"/>
          <w:color w:val="000000"/>
          <w:sz w:val="22"/>
          <w:szCs w:val="22"/>
          <w:lang w:eastAsia="en-US"/>
        </w:rPr>
        <w:t>.</w:t>
      </w:r>
    </w:p>
    <w:p w14:paraId="7195B10B" w14:textId="77777777" w:rsidR="00FA1E03" w:rsidRPr="00C96B3C" w:rsidRDefault="00FA1E03">
      <w:pPr>
        <w:numPr>
          <w:ilvl w:val="0"/>
          <w:numId w:val="34"/>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wpłynąć wynagrodzenie, dla którego prowadzony jest rachunek VAT.</w:t>
      </w:r>
    </w:p>
    <w:p w14:paraId="16B5F899" w14:textId="77777777" w:rsidR="00FA1E03" w:rsidRPr="00C96B3C" w:rsidRDefault="00FA1E03">
      <w:pPr>
        <w:numPr>
          <w:ilvl w:val="0"/>
          <w:numId w:val="34"/>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Podstawą do wystawienia przez Wykonawcę faktury (o której mowa w § 4 ust. 5) za wykonanie przedmiotu umowy, będzie podpisany przez obie strony, bez zastrzeżeń, prawidłowo sporządzony </w:t>
      </w:r>
      <w:r w:rsidRPr="00C96B3C">
        <w:rPr>
          <w:rFonts w:ascii="Calibri" w:eastAsia="Times New Roman" w:hAnsi="Calibri" w:cs="Calibri"/>
          <w:sz w:val="22"/>
          <w:szCs w:val="22"/>
          <w:lang w:eastAsia="en-US"/>
        </w:rPr>
        <w:t>protokół</w:t>
      </w:r>
      <w:r w:rsidRPr="00C96B3C">
        <w:rPr>
          <w:rFonts w:ascii="Calibri" w:eastAsia="Times New Roman" w:hAnsi="Calibri" w:cs="Calibri"/>
          <w:color w:val="000000"/>
          <w:sz w:val="22"/>
          <w:szCs w:val="22"/>
          <w:lang w:eastAsia="en-US"/>
        </w:rPr>
        <w:t xml:space="preserve"> odbioru przedmiotu umowy o których mowa w § 3 ust. 8 Umowy.</w:t>
      </w:r>
    </w:p>
    <w:p w14:paraId="5E0EB3F6" w14:textId="77777777" w:rsidR="00FA1E03" w:rsidRPr="00C96B3C" w:rsidRDefault="00FA1E03">
      <w:pPr>
        <w:numPr>
          <w:ilvl w:val="0"/>
          <w:numId w:val="34"/>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Faktura wystawiona nieprawidłowo, przedwcześnie, bezpodstawnie nie rodzi obowiązku zapłaty po stronie Zamawiającego.</w:t>
      </w:r>
    </w:p>
    <w:p w14:paraId="751ACEEA" w14:textId="77777777" w:rsidR="00FA1E03" w:rsidRPr="00C96B3C" w:rsidRDefault="00FA1E03">
      <w:pPr>
        <w:numPr>
          <w:ilvl w:val="0"/>
          <w:numId w:val="34"/>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 dzień zapłaty uznaje się datę obciążenia rachunku bankowego Zamawiającego.</w:t>
      </w:r>
    </w:p>
    <w:p w14:paraId="2080CC17" w14:textId="77777777" w:rsidR="00FA1E03" w:rsidRPr="00C96B3C" w:rsidRDefault="00FA1E03">
      <w:pPr>
        <w:numPr>
          <w:ilvl w:val="0"/>
          <w:numId w:val="34"/>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Przeniesienie przez Wykonawcę jakiejkolwiek wierzytelności wynikającej z niniejszej umowy na osobę trzecią wymaga uprzedniej zgody Zamawiającego wyrażonej na piśmie.</w:t>
      </w:r>
    </w:p>
    <w:p w14:paraId="0822432F" w14:textId="77777777" w:rsidR="00FA1E03" w:rsidRPr="00C96B3C" w:rsidRDefault="00FA1E03" w:rsidP="00FA1E03">
      <w:pPr>
        <w:spacing w:before="0" w:after="0" w:line="240" w:lineRule="auto"/>
        <w:ind w:hanging="10"/>
        <w:rPr>
          <w:rFonts w:ascii="Calibri" w:eastAsia="Times New Roman" w:hAnsi="Calibri" w:cs="Calibri"/>
          <w:sz w:val="22"/>
          <w:szCs w:val="22"/>
          <w:lang w:eastAsia="en-US"/>
        </w:rPr>
      </w:pPr>
    </w:p>
    <w:p w14:paraId="257817BA"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b/>
          <w:color w:val="2F5496"/>
          <w:sz w:val="32"/>
          <w:szCs w:val="32"/>
          <w:lang w:eastAsia="en-US"/>
        </w:rPr>
      </w:pPr>
      <w:bookmarkStart w:id="63" w:name="_Toc131511615"/>
      <w:r w:rsidRPr="00C96B3C">
        <w:rPr>
          <w:rFonts w:ascii="Calibri Light" w:eastAsia="Times New Roman" w:hAnsi="Calibri Light" w:cs="Times New Roman"/>
          <w:color w:val="2F5496"/>
          <w:sz w:val="32"/>
          <w:szCs w:val="32"/>
          <w:lang w:eastAsia="en-US"/>
        </w:rPr>
        <w:t>§5</w:t>
      </w:r>
      <w:bookmarkEnd w:id="63"/>
    </w:p>
    <w:p w14:paraId="0B32F026"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4" w:name="_Toc131511616"/>
      <w:r w:rsidRPr="00C96B3C">
        <w:rPr>
          <w:rFonts w:ascii="Calibri Light" w:eastAsia="Times New Roman" w:hAnsi="Calibri Light" w:cs="Times New Roman"/>
          <w:color w:val="2F5496"/>
          <w:sz w:val="32"/>
          <w:szCs w:val="32"/>
          <w:lang w:eastAsia="en-US"/>
        </w:rPr>
        <w:t>Kontakt między stronami i osoby uczestniczące w realizacji umowy</w:t>
      </w:r>
      <w:bookmarkEnd w:id="64"/>
    </w:p>
    <w:p w14:paraId="3C339069" w14:textId="77777777" w:rsidR="00FA1E03" w:rsidRPr="00C96B3C" w:rsidRDefault="00FA1E03" w:rsidP="00FA1E03">
      <w:pPr>
        <w:spacing w:before="0" w:after="0" w:line="240" w:lineRule="auto"/>
        <w:rPr>
          <w:rFonts w:ascii="Calibri" w:eastAsia="Calibri" w:hAnsi="Calibri" w:cs="Times New Roman"/>
          <w:sz w:val="22"/>
          <w:szCs w:val="22"/>
          <w:lang w:eastAsia="en-US"/>
        </w:rPr>
      </w:pPr>
    </w:p>
    <w:p w14:paraId="2137E53D" w14:textId="77777777" w:rsidR="00FA1E03" w:rsidRPr="00C96B3C" w:rsidRDefault="00FA1E03">
      <w:pPr>
        <w:numPr>
          <w:ilvl w:val="0"/>
          <w:numId w:val="41"/>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Bieżące kontakty w ramach realizacji niniejszej umowy, obejmujące w szczególności dokonywanie uzgodnień organizacyjnych we wszystkich sprawach dotyczących prawidłowego wykonania umowy, prowadzone będą telefonicznie, faksem lub za pomocą poczty elektronicznej.</w:t>
      </w:r>
    </w:p>
    <w:p w14:paraId="78620782" w14:textId="77777777" w:rsidR="00FA1E03" w:rsidRPr="00C96B3C" w:rsidRDefault="00FA1E03">
      <w:pPr>
        <w:numPr>
          <w:ilvl w:val="0"/>
          <w:numId w:val="41"/>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Osobami upoważnionymi do bieżących kontaktów w ramach wykonywania niniejszej umowy, tj. uprawnionymi do dokonywania uzgodnień organizacyjnych we wszystkich sprawach dotyczących wykonywania umowy są: </w:t>
      </w:r>
    </w:p>
    <w:p w14:paraId="63C708D3" w14:textId="77777777" w:rsidR="00FA1E03" w:rsidRPr="00C96B3C" w:rsidRDefault="00FA1E03">
      <w:pPr>
        <w:numPr>
          <w:ilvl w:val="0"/>
          <w:numId w:val="35"/>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ze strony Wykonawcy: ………………………, tel. …………………, fax ……………………, e-mail …………………….</w:t>
      </w:r>
    </w:p>
    <w:p w14:paraId="65AA7791" w14:textId="77777777" w:rsidR="00FA1E03" w:rsidRPr="00C96B3C" w:rsidRDefault="00FA1E03">
      <w:pPr>
        <w:numPr>
          <w:ilvl w:val="0"/>
          <w:numId w:val="35"/>
        </w:numP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ze strony Zamawiającego …………………………, tel. ……………………, fax ………</w:t>
      </w:r>
      <w:proofErr w:type="gramStart"/>
      <w:r w:rsidRPr="00C96B3C">
        <w:rPr>
          <w:rFonts w:ascii="Calibri" w:eastAsia="Times New Roman" w:hAnsi="Calibri" w:cs="Calibri"/>
          <w:color w:val="000000"/>
          <w:sz w:val="22"/>
          <w:szCs w:val="22"/>
          <w:lang w:eastAsia="en-US"/>
        </w:rPr>
        <w:t>…….</w:t>
      </w:r>
      <w:proofErr w:type="gramEnd"/>
      <w:r w:rsidRPr="00C96B3C">
        <w:rPr>
          <w:rFonts w:ascii="Calibri" w:eastAsia="Times New Roman" w:hAnsi="Calibri" w:cs="Calibri"/>
          <w:color w:val="000000"/>
          <w:sz w:val="22"/>
          <w:szCs w:val="22"/>
          <w:lang w:eastAsia="en-US"/>
        </w:rPr>
        <w:t>. e-mail ……………………</w:t>
      </w:r>
    </w:p>
    <w:p w14:paraId="57B9EB9D" w14:textId="2D2233CD" w:rsidR="00FA1E03" w:rsidRPr="00C96B3C" w:rsidRDefault="00FA1E03">
      <w:pPr>
        <w:numPr>
          <w:ilvl w:val="0"/>
          <w:numId w:val="4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O każdej zmianie osób lub danych </w:t>
      </w:r>
      <w:proofErr w:type="spellStart"/>
      <w:r w:rsidRPr="00C96B3C">
        <w:rPr>
          <w:rFonts w:ascii="Calibri" w:eastAsia="Times New Roman" w:hAnsi="Calibri" w:cs="Calibri"/>
          <w:color w:val="000000"/>
          <w:sz w:val="22"/>
          <w:szCs w:val="22"/>
          <w:lang w:eastAsia="en-US"/>
        </w:rPr>
        <w:t>tele</w:t>
      </w:r>
      <w:proofErr w:type="spellEnd"/>
      <w:r w:rsidRPr="00C96B3C">
        <w:rPr>
          <w:rFonts w:ascii="Calibri" w:eastAsia="Times New Roman" w:hAnsi="Calibri" w:cs="Calibri"/>
          <w:color w:val="000000"/>
          <w:sz w:val="22"/>
          <w:szCs w:val="22"/>
          <w:lang w:eastAsia="en-US"/>
        </w:rPr>
        <w:t>-adresowych wskazanych w ust. 2, Strony umowy zobowiązane są powiadomić drugą stronę pisemnie lub za pomocą poczty elektronicznej</w:t>
      </w:r>
      <w:r w:rsidR="00D74A79">
        <w:rPr>
          <w:rFonts w:ascii="Calibri" w:eastAsia="Times New Roman" w:hAnsi="Calibri" w:cs="Calibri"/>
          <w:color w:val="000000"/>
          <w:sz w:val="22"/>
          <w:szCs w:val="22"/>
          <w:lang w:eastAsia="en-US"/>
        </w:rPr>
        <w:t xml:space="preserve">. </w:t>
      </w:r>
      <w:r w:rsidRPr="00C96B3C">
        <w:rPr>
          <w:rFonts w:ascii="Calibri" w:eastAsia="Times New Roman" w:hAnsi="Calibri" w:cs="Calibri"/>
          <w:color w:val="000000"/>
          <w:sz w:val="22"/>
          <w:szCs w:val="22"/>
          <w:lang w:eastAsia="en-US"/>
        </w:rPr>
        <w:t>Zmiany te nie powodują konieczności zmiany umowy. W przypadku braku powiadomienia wszelka korespondencja czy powiadomienie kierowane na ostatnio podane dane uznawane będą za prawidłowo doręczone.</w:t>
      </w:r>
    </w:p>
    <w:p w14:paraId="1290BC22" w14:textId="77777777" w:rsidR="00FA1E03" w:rsidRPr="00C96B3C" w:rsidRDefault="00FA1E03">
      <w:pPr>
        <w:numPr>
          <w:ilvl w:val="0"/>
          <w:numId w:val="4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Wszelkie pisma i oświadczenia związane z wykonaniem Przedmiotu Umowy będą sporządzone na piśmie, pod rygorem nieważności, chyba że Umowa przewiduje dla jakiejś czynności inną formę.</w:t>
      </w:r>
    </w:p>
    <w:p w14:paraId="558E0C83" w14:textId="77777777" w:rsidR="00FA1E03" w:rsidRPr="00C96B3C" w:rsidRDefault="00FA1E03">
      <w:pPr>
        <w:numPr>
          <w:ilvl w:val="0"/>
          <w:numId w:val="4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Zawiadomienia dla Zamawiającego będą przesyłane na adres:</w:t>
      </w:r>
    </w:p>
    <w:p w14:paraId="17C75F2F" w14:textId="77777777" w:rsidR="00D74A79" w:rsidRPr="00D74A79" w:rsidRDefault="00D74A79" w:rsidP="00D74A79">
      <w:pPr>
        <w:spacing w:before="0" w:after="0" w:line="240" w:lineRule="auto"/>
        <w:ind w:hanging="10"/>
        <w:jc w:val="both"/>
        <w:rPr>
          <w:rFonts w:ascii="Calibri" w:eastAsia="Times New Roman" w:hAnsi="Calibri" w:cs="Calibri"/>
          <w:b/>
          <w:bCs/>
          <w:color w:val="000000"/>
          <w:sz w:val="22"/>
          <w:szCs w:val="22"/>
          <w:lang w:eastAsia="en-US"/>
        </w:rPr>
      </w:pPr>
      <w:r w:rsidRPr="00D74A79">
        <w:rPr>
          <w:rFonts w:ascii="Calibri" w:eastAsia="Times New Roman" w:hAnsi="Calibri" w:cs="Calibri"/>
          <w:b/>
          <w:bCs/>
          <w:color w:val="000000"/>
          <w:sz w:val="22"/>
          <w:szCs w:val="22"/>
          <w:lang w:eastAsia="en-US"/>
        </w:rPr>
        <w:t>Powiat Lwówecki</w:t>
      </w:r>
    </w:p>
    <w:p w14:paraId="569B3EDA" w14:textId="77777777" w:rsidR="00D74A79" w:rsidRPr="00D74A79" w:rsidRDefault="00D74A79" w:rsidP="00D74A79">
      <w:pPr>
        <w:spacing w:before="0" w:after="0" w:line="240" w:lineRule="auto"/>
        <w:ind w:hanging="10"/>
        <w:jc w:val="both"/>
        <w:rPr>
          <w:rFonts w:ascii="Calibri" w:eastAsia="Times New Roman" w:hAnsi="Calibri" w:cs="Calibri"/>
          <w:color w:val="000000"/>
          <w:sz w:val="22"/>
          <w:szCs w:val="22"/>
          <w:lang w:eastAsia="en-US"/>
        </w:rPr>
      </w:pPr>
      <w:r w:rsidRPr="00D74A79">
        <w:rPr>
          <w:rFonts w:ascii="Calibri" w:eastAsia="Times New Roman" w:hAnsi="Calibri" w:cs="Calibri"/>
          <w:color w:val="000000"/>
          <w:sz w:val="22"/>
          <w:szCs w:val="22"/>
          <w:lang w:eastAsia="en-US"/>
        </w:rPr>
        <w:t>ul. Szpitalna 4</w:t>
      </w:r>
    </w:p>
    <w:p w14:paraId="1CC7148D" w14:textId="77777777" w:rsidR="00D74A79" w:rsidRPr="00D74A79" w:rsidRDefault="00D74A79" w:rsidP="00D74A79">
      <w:pPr>
        <w:spacing w:before="0" w:after="0" w:line="240" w:lineRule="auto"/>
        <w:ind w:hanging="10"/>
        <w:jc w:val="both"/>
        <w:rPr>
          <w:rFonts w:ascii="Calibri" w:eastAsia="Times New Roman" w:hAnsi="Calibri" w:cs="Calibri"/>
          <w:color w:val="000000"/>
          <w:sz w:val="22"/>
          <w:szCs w:val="22"/>
          <w:lang w:eastAsia="en-US"/>
        </w:rPr>
      </w:pPr>
      <w:r w:rsidRPr="00D74A79">
        <w:rPr>
          <w:rFonts w:ascii="Calibri" w:eastAsia="Times New Roman" w:hAnsi="Calibri" w:cs="Calibri"/>
          <w:color w:val="000000"/>
          <w:sz w:val="22"/>
          <w:szCs w:val="22"/>
          <w:lang w:eastAsia="en-US"/>
        </w:rPr>
        <w:t>59-600 Lwówek Śląski</w:t>
      </w:r>
    </w:p>
    <w:p w14:paraId="49A050D6" w14:textId="1C6C3985" w:rsidR="00FA1E03" w:rsidRPr="00C96B3C" w:rsidRDefault="00D74A79" w:rsidP="00D74A79">
      <w:pPr>
        <w:spacing w:before="0" w:after="0" w:line="240" w:lineRule="auto"/>
        <w:ind w:hanging="10"/>
        <w:jc w:val="both"/>
        <w:rPr>
          <w:rFonts w:ascii="Calibri" w:eastAsia="Times New Roman" w:hAnsi="Calibri" w:cs="Calibri"/>
          <w:color w:val="000000"/>
          <w:sz w:val="22"/>
          <w:szCs w:val="22"/>
          <w:lang w:eastAsia="en-US"/>
        </w:rPr>
      </w:pPr>
      <w:r w:rsidRPr="00D74A79">
        <w:rPr>
          <w:rFonts w:ascii="Calibri" w:eastAsia="Times New Roman" w:hAnsi="Calibri" w:cs="Calibri"/>
          <w:color w:val="000000"/>
          <w:sz w:val="22"/>
          <w:szCs w:val="22"/>
          <w:lang w:eastAsia="en-US"/>
        </w:rPr>
        <w:t>NIP: 616-14-10-172</w:t>
      </w:r>
    </w:p>
    <w:p w14:paraId="264A0420" w14:textId="77777777" w:rsidR="00FA1E03" w:rsidRPr="00C96B3C" w:rsidRDefault="00FA1E03">
      <w:pPr>
        <w:numPr>
          <w:ilvl w:val="0"/>
          <w:numId w:val="4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Zawiadomienia dla Wykonawcy będą przesyłane na adres:</w:t>
      </w:r>
    </w:p>
    <w:p w14:paraId="008D0610" w14:textId="77777777" w:rsidR="00FA1E03" w:rsidRPr="00C96B3C" w:rsidRDefault="00FA1E03" w:rsidP="00FA1E03">
      <w:pPr>
        <w:spacing w:before="0" w:after="0" w:line="240" w:lineRule="auto"/>
        <w:ind w:hanging="10"/>
        <w:jc w:val="both"/>
        <w:rPr>
          <w:rFonts w:ascii="Calibri" w:eastAsia="Times New Roman" w:hAnsi="Calibri" w:cs="Calibri"/>
          <w:sz w:val="22"/>
          <w:szCs w:val="22"/>
          <w:lang w:eastAsia="en-US"/>
        </w:rPr>
      </w:pPr>
      <w:r w:rsidRPr="00C96B3C">
        <w:rPr>
          <w:rFonts w:ascii="Calibri" w:eastAsia="Times New Roman" w:hAnsi="Calibri" w:cs="Calibri"/>
          <w:color w:val="000000"/>
          <w:sz w:val="22"/>
          <w:szCs w:val="22"/>
          <w:lang w:eastAsia="en-US"/>
        </w:rPr>
        <w:t>.....................................</w:t>
      </w:r>
    </w:p>
    <w:p w14:paraId="3D2E3D66" w14:textId="77777777" w:rsidR="00FA1E03" w:rsidRPr="00C96B3C" w:rsidRDefault="00FA1E03" w:rsidP="00FA1E03">
      <w:pPr>
        <w:spacing w:before="0" w:after="0" w:line="240" w:lineRule="auto"/>
        <w:ind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t>
      </w:r>
    </w:p>
    <w:p w14:paraId="31F644A1" w14:textId="77777777" w:rsidR="00FA1E03" w:rsidRPr="00C96B3C" w:rsidRDefault="00FA1E03">
      <w:pPr>
        <w:numPr>
          <w:ilvl w:val="0"/>
          <w:numId w:val="4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O każdej zmianie adresu Wykonawca/Zamawiający zobowiązany jest poinformować Zamawiającego/Wykonawcę, pod rygorem uznania za prawidłowo doręczone pism wysłanych na ostatnio podany adres. Zmiana taka nie wymaga konieczności zmiany umowy.</w:t>
      </w:r>
    </w:p>
    <w:p w14:paraId="4FB399DF" w14:textId="77777777" w:rsidR="00FA1E03" w:rsidRPr="00C96B3C" w:rsidRDefault="00FA1E03">
      <w:pPr>
        <w:numPr>
          <w:ilvl w:val="0"/>
          <w:numId w:val="41"/>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Nieodebrane listy polecone, dotyczące spraw związanych z wykonaniem niniejszej umowy wysłane przez Zamawiającego/Wykonawcę na wskazany wyżej adres z uwzględnieniem uwag dotyczących jego zmian, traktowane będą w skutkach dla umowy jako doręczone prawidłowo.</w:t>
      </w:r>
    </w:p>
    <w:p w14:paraId="3822E17F" w14:textId="77777777" w:rsidR="00FA1E03" w:rsidRPr="00C96B3C" w:rsidRDefault="00FA1E03" w:rsidP="00FA1E03">
      <w:pPr>
        <w:spacing w:before="0" w:after="0" w:line="240" w:lineRule="auto"/>
        <w:ind w:hanging="10"/>
        <w:rPr>
          <w:rFonts w:ascii="Calibri" w:eastAsia="Times New Roman" w:hAnsi="Calibri" w:cs="Calibri"/>
          <w:sz w:val="22"/>
          <w:szCs w:val="22"/>
          <w:lang w:eastAsia="en-US"/>
        </w:rPr>
      </w:pPr>
    </w:p>
    <w:p w14:paraId="2D3184AD"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5" w:name="_Toc131511617"/>
      <w:r w:rsidRPr="00C96B3C">
        <w:rPr>
          <w:rFonts w:ascii="Calibri Light" w:eastAsia="Times New Roman" w:hAnsi="Calibri Light" w:cs="Times New Roman"/>
          <w:color w:val="2F5496"/>
          <w:sz w:val="32"/>
          <w:szCs w:val="32"/>
          <w:lang w:eastAsia="en-US"/>
        </w:rPr>
        <w:t>§6</w:t>
      </w:r>
      <w:bookmarkEnd w:id="65"/>
    </w:p>
    <w:p w14:paraId="5FBBBBE2"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6" w:name="_Toc131511618"/>
      <w:r w:rsidRPr="00C96B3C">
        <w:rPr>
          <w:rFonts w:ascii="Calibri Light" w:eastAsia="Times New Roman" w:hAnsi="Calibri Light" w:cs="Times New Roman"/>
          <w:color w:val="2F5496"/>
          <w:sz w:val="32"/>
          <w:szCs w:val="32"/>
          <w:lang w:eastAsia="en-US"/>
        </w:rPr>
        <w:t>Kary umowne</w:t>
      </w:r>
      <w:bookmarkEnd w:id="66"/>
    </w:p>
    <w:p w14:paraId="4023C18A" w14:textId="77777777" w:rsidR="00FA1E03" w:rsidRPr="00C96B3C" w:rsidRDefault="00FA1E03" w:rsidP="00FA1E03">
      <w:pPr>
        <w:spacing w:before="0" w:after="0" w:line="240" w:lineRule="auto"/>
        <w:rPr>
          <w:rFonts w:ascii="Calibri" w:eastAsia="Calibri" w:hAnsi="Calibri" w:cs="Times New Roman"/>
          <w:sz w:val="22"/>
          <w:szCs w:val="22"/>
          <w:lang w:eastAsia="en-US"/>
        </w:rPr>
      </w:pPr>
    </w:p>
    <w:p w14:paraId="36C4AF50" w14:textId="77777777" w:rsidR="00FA1E03" w:rsidRPr="00C96B3C" w:rsidRDefault="00FA1E03">
      <w:pPr>
        <w:numPr>
          <w:ilvl w:val="0"/>
          <w:numId w:val="38"/>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Strony postanawiają, że obowiązującą je formę odszkodowania stanowić będą kary umowne.</w:t>
      </w:r>
    </w:p>
    <w:p w14:paraId="32866448" w14:textId="77777777" w:rsidR="00FA1E03" w:rsidRPr="00C96B3C" w:rsidRDefault="00FA1E03">
      <w:pPr>
        <w:numPr>
          <w:ilvl w:val="0"/>
          <w:numId w:val="38"/>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zapłaci kary umowne:</w:t>
      </w:r>
    </w:p>
    <w:p w14:paraId="68C1FE49" w14:textId="77777777" w:rsidR="00FA1E03" w:rsidRPr="00C96B3C" w:rsidRDefault="00FA1E03">
      <w:pPr>
        <w:numPr>
          <w:ilvl w:val="7"/>
          <w:numId w:val="34"/>
        </w:numPr>
        <w:pBdr>
          <w:top w:val="nil"/>
          <w:left w:val="nil"/>
          <w:bottom w:val="nil"/>
          <w:right w:val="nil"/>
          <w:between w:val="nil"/>
        </w:pBdr>
        <w:spacing w:before="0" w:after="0" w:line="240" w:lineRule="auto"/>
        <w:ind w:left="0" w:hanging="10"/>
        <w:jc w:val="both"/>
        <w:rPr>
          <w:rFonts w:ascii="Calibri" w:eastAsia="Calibri" w:hAnsi="Calibri" w:cs="Calibri"/>
          <w:strike/>
          <w:color w:val="000000"/>
          <w:sz w:val="22"/>
          <w:szCs w:val="22"/>
          <w:lang w:eastAsia="en-US"/>
        </w:rPr>
      </w:pPr>
      <w:r w:rsidRPr="00C96B3C">
        <w:rPr>
          <w:rFonts w:ascii="Calibri" w:eastAsia="Times New Roman" w:hAnsi="Calibri" w:cs="Calibri"/>
          <w:color w:val="000000"/>
          <w:sz w:val="22"/>
          <w:szCs w:val="22"/>
          <w:lang w:eastAsia="en-US"/>
        </w:rPr>
        <w:t xml:space="preserve">w przypadku niewykonania przez Wykonawcę przedmiotu umowy lub jego części składowych w terminie określonym w § 2 niniejszej umowy, Wykonawca zapłaci Zamawiającemu karę umowną za każdy dzień zwłoki w wysokości </w:t>
      </w:r>
      <w:r w:rsidR="00E23FEF">
        <w:rPr>
          <w:rFonts w:ascii="Calibri" w:eastAsia="Times New Roman" w:hAnsi="Calibri" w:cs="Calibri"/>
          <w:color w:val="000000"/>
          <w:sz w:val="22"/>
          <w:szCs w:val="22"/>
          <w:lang w:eastAsia="en-US"/>
        </w:rPr>
        <w:t>0,2</w:t>
      </w:r>
      <w:r w:rsidRPr="00C96B3C">
        <w:rPr>
          <w:rFonts w:ascii="Calibri" w:eastAsia="Times New Roman" w:hAnsi="Calibri" w:cs="Calibri"/>
          <w:color w:val="000000"/>
          <w:sz w:val="22"/>
          <w:szCs w:val="22"/>
          <w:lang w:eastAsia="en-US"/>
        </w:rPr>
        <w:t xml:space="preserve">% wartości brutto przedmiotu umowy. Taka sama kara (w wysokości </w:t>
      </w:r>
      <w:r w:rsidR="00E23FEF">
        <w:rPr>
          <w:rFonts w:ascii="Calibri" w:eastAsia="Times New Roman" w:hAnsi="Calibri" w:cs="Calibri"/>
          <w:color w:val="000000"/>
          <w:sz w:val="22"/>
          <w:szCs w:val="22"/>
          <w:lang w:eastAsia="en-US"/>
        </w:rPr>
        <w:t>0,2</w:t>
      </w:r>
      <w:r w:rsidRPr="00C96B3C">
        <w:rPr>
          <w:rFonts w:ascii="Calibri" w:eastAsia="Times New Roman" w:hAnsi="Calibri" w:cs="Calibri"/>
          <w:color w:val="000000"/>
          <w:sz w:val="22"/>
          <w:szCs w:val="22"/>
          <w:lang w:eastAsia="en-US"/>
        </w:rPr>
        <w:t xml:space="preserve">% wartości brutto przedmiotu umowy) będzie przysługiwać Zamawiającemu za każdy dzień zwłoki w usunięciu zgłoszonych wad/usterek w okresie gwarancji i rękojmi. </w:t>
      </w:r>
    </w:p>
    <w:p w14:paraId="75453871" w14:textId="77777777" w:rsidR="00FA1E03" w:rsidRPr="00C96B3C" w:rsidRDefault="00FA1E03">
      <w:pPr>
        <w:numPr>
          <w:ilvl w:val="7"/>
          <w:numId w:val="34"/>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w przypadku odstąpienia od realizacji niniejszej umowy/rozwiązania umowy przez Zamawiającego, jeśli nie nastąpi ono z winy Zamawiającego, Wykonawca zobowiązany jest do zapłaty Zamawiającemu kary umownej w wysokości 20% wartości umowy brutto;</w:t>
      </w:r>
    </w:p>
    <w:p w14:paraId="7B9345E7" w14:textId="77777777" w:rsidR="00FA1E03" w:rsidRPr="001974EC" w:rsidRDefault="00FA1E03">
      <w:pPr>
        <w:numPr>
          <w:ilvl w:val="0"/>
          <w:numId w:val="3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1974EC">
        <w:rPr>
          <w:rFonts w:ascii="Calibri" w:eastAsia="Times New Roman" w:hAnsi="Calibri" w:cs="Calibri"/>
          <w:color w:val="000000"/>
          <w:sz w:val="22"/>
          <w:szCs w:val="22"/>
          <w:lang w:eastAsia="en-US"/>
        </w:rPr>
        <w:t>Zamawiający zapłaci Wykonawcy kary umowne:</w:t>
      </w:r>
    </w:p>
    <w:p w14:paraId="5BED9CB0" w14:textId="77777777" w:rsidR="00FA1E03" w:rsidRPr="00C96B3C" w:rsidRDefault="00FA1E03">
      <w:pPr>
        <w:numPr>
          <w:ilvl w:val="7"/>
          <w:numId w:val="30"/>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przypadku odstąpienia od realizacji niniejszej umowy/rozwiązania umowy przez Wykonawcę, jeśli nastąpi ono z winy Zamawiającego, Zamawiający zobowiązany jest do zapłaty kary umownej w wysokości 20 % wartości umowy brutto.</w:t>
      </w:r>
    </w:p>
    <w:p w14:paraId="45A0E9D3" w14:textId="77777777" w:rsidR="00FA1E03" w:rsidRPr="00C96B3C" w:rsidRDefault="00FA1E03">
      <w:pPr>
        <w:numPr>
          <w:ilvl w:val="0"/>
          <w:numId w:val="3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Strony mogą dochodzić na zasadach ogólnych odszkodowania przewyższającego wszelkie zastrzeżone w niniejszej umowie kary umowne, do wysokości faktycznie poniesionej szkody. </w:t>
      </w:r>
    </w:p>
    <w:p w14:paraId="49370DFB" w14:textId="77777777" w:rsidR="00FA1E03" w:rsidRPr="00C96B3C" w:rsidRDefault="00FA1E03">
      <w:pPr>
        <w:numPr>
          <w:ilvl w:val="0"/>
          <w:numId w:val="3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przypadku opóźnienia w zapłacie wynagrodzenia wynikającego z niniejszej umowy Wykonawca może żądać od Zamawiającego odsetek ustawowych za opóźnienie.</w:t>
      </w:r>
    </w:p>
    <w:p w14:paraId="60203737" w14:textId="77777777" w:rsidR="00FA1E03" w:rsidRPr="00C96B3C" w:rsidRDefault="00FA1E03">
      <w:pPr>
        <w:numPr>
          <w:ilvl w:val="0"/>
          <w:numId w:val="3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Łączna maksymalna wysokość kar umownych, których strony mogą dochodzić nie może przekroczyć 30 % wartości brutto przedmiotu umowy.</w:t>
      </w:r>
    </w:p>
    <w:p w14:paraId="4EF31B70" w14:textId="77777777" w:rsidR="00FA1E03" w:rsidRPr="00C96B3C" w:rsidRDefault="00FA1E03">
      <w:pPr>
        <w:numPr>
          <w:ilvl w:val="0"/>
          <w:numId w:val="38"/>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zastrzega sobie prawo do potrącenia wierzytelności z tytułu naliczonych kar umownych z należności Zamawiającego wobec Wykonawcy.</w:t>
      </w:r>
    </w:p>
    <w:p w14:paraId="5F706516" w14:textId="77777777" w:rsidR="00FA1E03" w:rsidRPr="00C96B3C" w:rsidRDefault="00FA1E03" w:rsidP="00FA1E03">
      <w:pPr>
        <w:spacing w:before="0" w:after="0" w:line="240" w:lineRule="auto"/>
        <w:ind w:hanging="10"/>
        <w:rPr>
          <w:rFonts w:ascii="Calibri" w:eastAsia="Times New Roman" w:hAnsi="Calibri" w:cs="Calibri"/>
          <w:sz w:val="22"/>
          <w:szCs w:val="22"/>
          <w:lang w:eastAsia="en-US"/>
        </w:rPr>
      </w:pPr>
    </w:p>
    <w:p w14:paraId="75E2EF2E"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7" w:name="_Toc131511619"/>
      <w:r w:rsidRPr="00C96B3C">
        <w:rPr>
          <w:rFonts w:ascii="Calibri Light" w:eastAsia="Times New Roman" w:hAnsi="Calibri Light" w:cs="Times New Roman"/>
          <w:color w:val="2F5496"/>
          <w:sz w:val="32"/>
          <w:szCs w:val="32"/>
          <w:lang w:eastAsia="en-US"/>
        </w:rPr>
        <w:t>§7</w:t>
      </w:r>
      <w:bookmarkEnd w:id="67"/>
    </w:p>
    <w:p w14:paraId="1DFEB106"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8" w:name="_Toc131511620"/>
      <w:r w:rsidRPr="00C96B3C">
        <w:rPr>
          <w:rFonts w:ascii="Calibri Light" w:eastAsia="Times New Roman" w:hAnsi="Calibri Light" w:cs="Times New Roman"/>
          <w:color w:val="2F5496"/>
          <w:sz w:val="32"/>
          <w:szCs w:val="32"/>
          <w:lang w:eastAsia="en-US"/>
        </w:rPr>
        <w:t>Gwarancja i rękojmia</w:t>
      </w:r>
      <w:bookmarkEnd w:id="68"/>
    </w:p>
    <w:p w14:paraId="4ED9E9A7" w14:textId="77777777" w:rsidR="00FA1E03" w:rsidRPr="00C96B3C" w:rsidRDefault="00FA1E03" w:rsidP="00FA1E03">
      <w:pPr>
        <w:spacing w:before="0" w:after="0" w:line="240" w:lineRule="auto"/>
        <w:rPr>
          <w:rFonts w:ascii="Calibri" w:eastAsia="Calibri" w:hAnsi="Calibri" w:cs="Times New Roman"/>
          <w:sz w:val="22"/>
          <w:szCs w:val="22"/>
          <w:lang w:eastAsia="en-US"/>
        </w:rPr>
      </w:pPr>
    </w:p>
    <w:p w14:paraId="18E58788" w14:textId="77777777" w:rsidR="00FA1E03" w:rsidRPr="00C96B3C" w:rsidRDefault="00FA1E03">
      <w:pPr>
        <w:numPr>
          <w:ilvl w:val="3"/>
          <w:numId w:val="36"/>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ramach wynagrodzenia Wykonawca udziela Zamawiającemu gwarancji  na poszczególne elementy przedmiotu umowy. Okres gwarancji jest liczony od daty podpisania protokołu końcowego o którym mowa w § 3 ust. 9 Umowy.</w:t>
      </w:r>
    </w:p>
    <w:p w14:paraId="388D3A68" w14:textId="77777777" w:rsidR="00FA1E03" w:rsidRPr="00C96B3C" w:rsidRDefault="00FA1E03">
      <w:pPr>
        <w:numPr>
          <w:ilvl w:val="3"/>
          <w:numId w:val="36"/>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Okres gwarancji udzielonej przez wykonawcę wynosi ……</w:t>
      </w:r>
      <w:proofErr w:type="gramStart"/>
      <w:r w:rsidRPr="00C96B3C">
        <w:rPr>
          <w:rFonts w:ascii="Calibri" w:eastAsia="Times New Roman" w:hAnsi="Calibri" w:cs="Calibri"/>
          <w:color w:val="000000"/>
          <w:sz w:val="22"/>
          <w:szCs w:val="22"/>
          <w:lang w:eastAsia="en-US"/>
        </w:rPr>
        <w:t>…….</w:t>
      </w:r>
      <w:proofErr w:type="gramEnd"/>
      <w:r w:rsidRPr="00C96B3C">
        <w:rPr>
          <w:rFonts w:ascii="Calibri" w:eastAsia="Times New Roman" w:hAnsi="Calibri" w:cs="Calibri"/>
          <w:color w:val="000000"/>
          <w:sz w:val="22"/>
          <w:szCs w:val="22"/>
          <w:lang w:eastAsia="en-US"/>
        </w:rPr>
        <w:t>. miesięcy. </w:t>
      </w:r>
    </w:p>
    <w:p w14:paraId="1D0684FF" w14:textId="77777777" w:rsidR="00FA1E03" w:rsidRPr="00C96B3C" w:rsidRDefault="00FA1E03">
      <w:pPr>
        <w:numPr>
          <w:ilvl w:val="3"/>
          <w:numId w:val="36"/>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nie może zwolnić się od odpowiedzialności z tytułu gwarancji lub rękojmi. Okres rękojmi jest równy okresowi gwarancji, a pozostałe uprawnienia z tytułu rękojmi określają przepisy kodeksu cywilnego.</w:t>
      </w:r>
    </w:p>
    <w:p w14:paraId="1E28DC9E" w14:textId="77777777" w:rsidR="00FA1E03" w:rsidRPr="00C96B3C" w:rsidRDefault="00FA1E03">
      <w:pPr>
        <w:numPr>
          <w:ilvl w:val="3"/>
          <w:numId w:val="36"/>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Niniejsza umowa stanowi dokument gwarancyjny uprawniający Zamawiającego do żądania usunięcia wszelkich wad fizycznych w przedmiocie umowy w okresie trwania gwarancji.</w:t>
      </w:r>
    </w:p>
    <w:p w14:paraId="20A452CC" w14:textId="77777777" w:rsidR="00FA1E03" w:rsidRPr="00C96B3C" w:rsidRDefault="00FA1E03">
      <w:pPr>
        <w:numPr>
          <w:ilvl w:val="3"/>
          <w:numId w:val="36"/>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jest zobowiązany w okresie trwania gwarancji do usunięcia wad przedmiotu umowy (napraw przedmiotów umowy) lub do dostarczenia przedmiotu umowy wolnego od wad.</w:t>
      </w:r>
    </w:p>
    <w:p w14:paraId="5B0914D4" w14:textId="77777777" w:rsidR="00FA1E03" w:rsidRPr="00C96B3C" w:rsidRDefault="00FA1E03">
      <w:pPr>
        <w:numPr>
          <w:ilvl w:val="3"/>
          <w:numId w:val="36"/>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momencie, gdy Wykonawca naprawia przedmiot umowy w ramach gwarancji, okres gwarancji ulega przedłużeniu o okres, w ciągu którego wskutek wady rzeczy objętej gwarancją zamawiający nie mógł z niej korzystać. </w:t>
      </w:r>
    </w:p>
    <w:p w14:paraId="0670F61D" w14:textId="77777777" w:rsidR="00FA1E03" w:rsidRPr="00C96B3C" w:rsidRDefault="00FA1E03">
      <w:pPr>
        <w:numPr>
          <w:ilvl w:val="3"/>
          <w:numId w:val="36"/>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będzie dokonywał/realizował naprawy gwarancyjne na swój koszt. Wykonawca będzie ponosił wszelkie koszty naprawy, w tym koszt materiałów, robocizny, dojazdów i transportu, delegacji, noclegów, itd. </w:t>
      </w:r>
    </w:p>
    <w:p w14:paraId="369E7BFF" w14:textId="77777777" w:rsidR="00FA1E03" w:rsidRPr="00C96B3C" w:rsidRDefault="00FA1E03">
      <w:pPr>
        <w:numPr>
          <w:ilvl w:val="3"/>
          <w:numId w:val="36"/>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Zgłoszenie usterki/wady może nastąpić za pomocą faksu, poczty elektronicznej lub w formie pisemnej.</w:t>
      </w:r>
    </w:p>
    <w:p w14:paraId="7907A7B8" w14:textId="77777777" w:rsidR="00FA1E03" w:rsidRPr="00C96B3C" w:rsidRDefault="00FA1E03">
      <w:pPr>
        <w:numPr>
          <w:ilvl w:val="3"/>
          <w:numId w:val="36"/>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nie może odmówić usunięcia wad bez względu na wysokość kosztów z tym związanych.</w:t>
      </w:r>
    </w:p>
    <w:p w14:paraId="35BA45FD" w14:textId="77777777" w:rsidR="00FA1E03" w:rsidRPr="00C96B3C" w:rsidRDefault="00FA1E03">
      <w:pPr>
        <w:numPr>
          <w:ilvl w:val="3"/>
          <w:numId w:val="36"/>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Zamawiający może usunąć wady w zastępstwie i na koszt Wykonawcy, jeżeli wady te nie zostały usunięte w wyznaczonym terminie.</w:t>
      </w:r>
    </w:p>
    <w:p w14:paraId="461BD666" w14:textId="77777777" w:rsidR="00FA1E03" w:rsidRPr="00C96B3C" w:rsidRDefault="00FA1E03" w:rsidP="00FA1E03">
      <w:pPr>
        <w:spacing w:before="0" w:after="0" w:line="240" w:lineRule="auto"/>
        <w:ind w:hanging="10"/>
        <w:rPr>
          <w:rFonts w:ascii="Calibri" w:eastAsia="Times New Roman" w:hAnsi="Calibri" w:cs="Calibri"/>
          <w:sz w:val="22"/>
          <w:szCs w:val="22"/>
          <w:lang w:eastAsia="en-US"/>
        </w:rPr>
      </w:pPr>
    </w:p>
    <w:p w14:paraId="34FCD894"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69" w:name="_Toc131511621"/>
      <w:r w:rsidRPr="00C96B3C">
        <w:rPr>
          <w:rFonts w:ascii="Calibri Light" w:eastAsia="Times New Roman" w:hAnsi="Calibri Light" w:cs="Times New Roman"/>
          <w:color w:val="2F5496"/>
          <w:sz w:val="32"/>
          <w:szCs w:val="32"/>
          <w:lang w:eastAsia="en-US"/>
        </w:rPr>
        <w:t>§8</w:t>
      </w:r>
      <w:bookmarkEnd w:id="69"/>
    </w:p>
    <w:p w14:paraId="630D7137"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70" w:name="_Toc131511622"/>
      <w:r w:rsidRPr="00C96B3C">
        <w:rPr>
          <w:rFonts w:ascii="Calibri Light" w:eastAsia="Times New Roman" w:hAnsi="Calibri Light" w:cs="Times New Roman"/>
          <w:color w:val="2F5496"/>
          <w:sz w:val="32"/>
          <w:szCs w:val="32"/>
          <w:lang w:eastAsia="en-US"/>
        </w:rPr>
        <w:t>Odstąpienie/rozwiązanie</w:t>
      </w:r>
      <w:bookmarkEnd w:id="70"/>
    </w:p>
    <w:p w14:paraId="15BD47D0" w14:textId="77777777" w:rsidR="00FA1E03" w:rsidRPr="00C96B3C" w:rsidRDefault="00FA1E03" w:rsidP="00FA1E03">
      <w:pPr>
        <w:spacing w:before="0" w:after="0" w:line="240" w:lineRule="auto"/>
        <w:rPr>
          <w:rFonts w:ascii="Calibri" w:eastAsia="Calibri" w:hAnsi="Calibri" w:cs="Times New Roman"/>
          <w:sz w:val="22"/>
          <w:szCs w:val="22"/>
          <w:lang w:eastAsia="en-US"/>
        </w:rPr>
      </w:pPr>
    </w:p>
    <w:p w14:paraId="1978C192" w14:textId="77777777" w:rsidR="00FA1E03" w:rsidRPr="00C96B3C" w:rsidRDefault="00FA1E03">
      <w:pPr>
        <w:numPr>
          <w:ilvl w:val="4"/>
          <w:numId w:val="39"/>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48A6AAB2" w14:textId="77777777" w:rsidR="00FA1E03" w:rsidRPr="00C96B3C" w:rsidRDefault="00FA1E03">
      <w:pPr>
        <w:numPr>
          <w:ilvl w:val="4"/>
          <w:numId w:val="39"/>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przypadku, o którym mowa w ust. 1, Wykonawca może żądać wyłącznie wynagrodzenia należnego z tytułu wykonania części umowy.</w:t>
      </w:r>
    </w:p>
    <w:p w14:paraId="3CEF5265" w14:textId="77777777" w:rsidR="00FA1E03" w:rsidRPr="00C96B3C" w:rsidRDefault="00FA1E03">
      <w:pPr>
        <w:numPr>
          <w:ilvl w:val="4"/>
          <w:numId w:val="39"/>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 xml:space="preserve">Zamawiającemu przysługuje prawo odstąpienia od umowy w </w:t>
      </w:r>
      <w:proofErr w:type="gramStart"/>
      <w:r w:rsidRPr="00C96B3C">
        <w:rPr>
          <w:rFonts w:ascii="Calibri" w:eastAsia="Times New Roman" w:hAnsi="Calibri" w:cs="Calibri"/>
          <w:color w:val="000000"/>
          <w:sz w:val="22"/>
          <w:szCs w:val="22"/>
          <w:lang w:eastAsia="en-US"/>
        </w:rPr>
        <w:t>całości,</w:t>
      </w:r>
      <w:proofErr w:type="gramEnd"/>
      <w:r w:rsidRPr="00C96B3C">
        <w:rPr>
          <w:rFonts w:ascii="Calibri" w:eastAsia="Times New Roman" w:hAnsi="Calibri" w:cs="Calibri"/>
          <w:color w:val="000000"/>
          <w:sz w:val="22"/>
          <w:szCs w:val="22"/>
          <w:lang w:eastAsia="en-US"/>
        </w:rPr>
        <w:t xml:space="preserve"> bądź w części wg swojego wyboru, w przypadku gdy:</w:t>
      </w:r>
    </w:p>
    <w:p w14:paraId="4438BD77" w14:textId="77777777" w:rsidR="00FA1E03" w:rsidRPr="00C96B3C" w:rsidRDefault="00FA1E03">
      <w:pPr>
        <w:numPr>
          <w:ilvl w:val="0"/>
          <w:numId w:val="4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Wykonawca nie wykonuje prac zgodnie z umową lub też nienależycie wykonuje swoje zobowiązania umowne,</w:t>
      </w:r>
    </w:p>
    <w:p w14:paraId="4FC950BA" w14:textId="77777777" w:rsidR="00FA1E03" w:rsidRPr="00C96B3C" w:rsidRDefault="00FA1E03">
      <w:pPr>
        <w:numPr>
          <w:ilvl w:val="0"/>
          <w:numId w:val="4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wykonany/dostarczony/uruchomiony przez Wykonawcę przedmiot zamówienia nie spełnia wymagań szczegółowo określonych w § 1 </w:t>
      </w:r>
    </w:p>
    <w:p w14:paraId="792AC8E2" w14:textId="77777777" w:rsidR="00FA1E03" w:rsidRPr="00C96B3C" w:rsidRDefault="00FA1E03">
      <w:pPr>
        <w:numPr>
          <w:ilvl w:val="0"/>
          <w:numId w:val="4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termin wykonania został przekroczony o 20 lub więcej dni kalendarzowych w stosunku do zadeklarowanego przez Wykonawcę;</w:t>
      </w:r>
    </w:p>
    <w:p w14:paraId="796973B8" w14:textId="77777777" w:rsidR="00FA1E03" w:rsidRPr="00C96B3C" w:rsidRDefault="00FA1E03">
      <w:pPr>
        <w:numPr>
          <w:ilvl w:val="0"/>
          <w:numId w:val="42"/>
        </w:numPr>
        <w:pBdr>
          <w:top w:val="nil"/>
          <w:left w:val="nil"/>
          <w:bottom w:val="nil"/>
          <w:right w:val="nil"/>
          <w:between w:val="nil"/>
        </w:pBdr>
        <w:spacing w:before="0" w:after="0" w:line="240" w:lineRule="auto"/>
        <w:ind w:left="0" w:hanging="10"/>
        <w:jc w:val="both"/>
        <w:rPr>
          <w:rFonts w:ascii="Calibri" w:eastAsia="Calibri" w:hAnsi="Calibri" w:cs="Calibri"/>
          <w:color w:val="000000"/>
          <w:sz w:val="22"/>
          <w:szCs w:val="22"/>
          <w:lang w:eastAsia="en-US"/>
        </w:rPr>
      </w:pPr>
      <w:r w:rsidRPr="00C96B3C">
        <w:rPr>
          <w:rFonts w:ascii="Calibri" w:eastAsia="Times New Roman" w:hAnsi="Calibri" w:cs="Calibri"/>
          <w:color w:val="000000"/>
          <w:sz w:val="22"/>
          <w:szCs w:val="22"/>
          <w:lang w:eastAsia="en-US"/>
        </w:rPr>
        <w:t>na zasadach przewidzianych przepisami kodeksu cywilnego,</w:t>
      </w:r>
    </w:p>
    <w:p w14:paraId="5D895027" w14:textId="77777777" w:rsidR="00FA1E03" w:rsidRPr="00C96B3C" w:rsidRDefault="00FA1E03">
      <w:pPr>
        <w:numPr>
          <w:ilvl w:val="4"/>
          <w:numId w:val="39"/>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Oświadczenie o odstąpieniu od Umowy (w całości lub części) Zamawiający winien złożyć w terminie 30 dni od dnia powzięcia informacji o zaistnieniu okoliczności stanowiących podstawę do odstąpienia, o których mowa w ust. 3 niniejszego paragrafu.</w:t>
      </w:r>
    </w:p>
    <w:p w14:paraId="77D4E12D" w14:textId="77777777" w:rsidR="00FA1E03" w:rsidRPr="00C96B3C" w:rsidRDefault="00FA1E03">
      <w:pPr>
        <w:numPr>
          <w:ilvl w:val="4"/>
          <w:numId w:val="39"/>
        </w:numPr>
        <w:pBdr>
          <w:top w:val="nil"/>
          <w:left w:val="nil"/>
          <w:bottom w:val="nil"/>
          <w:right w:val="nil"/>
          <w:between w:val="nil"/>
        </w:pBd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Odstąpienie od umowy, wypowiedzenie umowy lub jej rozwiązanie winno nastąpić w formie pisemnej pod rygorem nieważności takiego oświadczenia i powinno zawierać uzasadnienie.</w:t>
      </w:r>
    </w:p>
    <w:p w14:paraId="3CCF6299" w14:textId="77777777" w:rsidR="00FA1E03" w:rsidRPr="00C96B3C" w:rsidRDefault="00FA1E03" w:rsidP="00FA1E03">
      <w:pPr>
        <w:pBdr>
          <w:top w:val="nil"/>
          <w:left w:val="nil"/>
          <w:bottom w:val="nil"/>
          <w:right w:val="nil"/>
          <w:between w:val="nil"/>
        </w:pBdr>
        <w:spacing w:before="0" w:after="0" w:line="240" w:lineRule="auto"/>
        <w:jc w:val="both"/>
        <w:rPr>
          <w:rFonts w:ascii="Calibri" w:eastAsia="Times New Roman" w:hAnsi="Calibri" w:cs="Calibri"/>
          <w:color w:val="000000"/>
          <w:sz w:val="22"/>
          <w:szCs w:val="22"/>
          <w:lang w:eastAsia="en-US"/>
        </w:rPr>
      </w:pPr>
    </w:p>
    <w:p w14:paraId="7B066D1B"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71" w:name="_Toc131511623"/>
      <w:r w:rsidRPr="00C96B3C">
        <w:rPr>
          <w:rFonts w:ascii="Calibri Light" w:eastAsia="Times New Roman" w:hAnsi="Calibri Light" w:cs="Times New Roman"/>
          <w:color w:val="2F5496"/>
          <w:sz w:val="32"/>
          <w:szCs w:val="32"/>
          <w:lang w:eastAsia="en-US"/>
        </w:rPr>
        <w:t>§ 9</w:t>
      </w:r>
      <w:bookmarkEnd w:id="71"/>
    </w:p>
    <w:p w14:paraId="4094A9BB"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72" w:name="_Toc131511624"/>
      <w:r w:rsidRPr="00C96B3C">
        <w:rPr>
          <w:rFonts w:ascii="Calibri Light" w:eastAsia="Times New Roman" w:hAnsi="Calibri Light" w:cs="Times New Roman"/>
          <w:color w:val="2F5496"/>
          <w:sz w:val="32"/>
          <w:szCs w:val="32"/>
          <w:lang w:eastAsia="en-US"/>
        </w:rPr>
        <w:t>Zlecanie podwykonawcom zakresu dostaw</w:t>
      </w:r>
      <w:bookmarkEnd w:id="72"/>
    </w:p>
    <w:p w14:paraId="22404DC4" w14:textId="77777777" w:rsidR="00FA1E03" w:rsidRPr="00C96B3C" w:rsidRDefault="00FA1E03" w:rsidP="00FA1E03">
      <w:pPr>
        <w:spacing w:before="0" w:after="0" w:line="240" w:lineRule="auto"/>
        <w:rPr>
          <w:rFonts w:ascii="Calibri" w:eastAsia="Calibri" w:hAnsi="Calibri" w:cs="Times New Roman"/>
          <w:sz w:val="22"/>
          <w:szCs w:val="22"/>
          <w:lang w:eastAsia="en-US"/>
        </w:rPr>
      </w:pPr>
    </w:p>
    <w:p w14:paraId="17F42216" w14:textId="77777777" w:rsidR="00FA1E03" w:rsidRPr="00C96B3C" w:rsidRDefault="00FA1E03">
      <w:pPr>
        <w:numPr>
          <w:ilvl w:val="3"/>
          <w:numId w:val="45"/>
        </w:numPr>
        <w:pBdr>
          <w:top w:val="nil"/>
          <w:left w:val="nil"/>
          <w:bottom w:val="nil"/>
          <w:right w:val="nil"/>
          <w:between w:val="nil"/>
        </w:pBdr>
        <w:spacing w:before="0" w:after="0" w:line="240" w:lineRule="auto"/>
        <w:ind w:left="0" w:right="-108"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Zlecenie wykonania części zamówienia podwykonawcom nie zmienia zobowiązań Wykonawcy wobec Zamawiającego za wykonanie tej części zamówienia. Wykonawca jest odpowiedzialny za działania, uchybienia i zaniedbania podwykonawców i ich pracowników w takim samym stopniu, jakby to były jego własne działania, uchybienia lub zaniedbania. </w:t>
      </w:r>
    </w:p>
    <w:p w14:paraId="0BCC5D38" w14:textId="77777777" w:rsidR="00FA1E03" w:rsidRPr="00C96B3C" w:rsidRDefault="00FA1E03">
      <w:pPr>
        <w:numPr>
          <w:ilvl w:val="3"/>
          <w:numId w:val="45"/>
        </w:numPr>
        <w:pBdr>
          <w:top w:val="nil"/>
          <w:left w:val="nil"/>
          <w:bottom w:val="nil"/>
          <w:right w:val="nil"/>
          <w:between w:val="nil"/>
        </w:pBdr>
        <w:spacing w:before="0" w:after="0" w:line="240" w:lineRule="auto"/>
        <w:ind w:left="0" w:right="-108"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Wykonawca w załączniku nr 2 do niniejszej umowy wskazał podwykonawców, którzy będą brali udział w realizacji przedmiotu umowy.</w:t>
      </w:r>
    </w:p>
    <w:p w14:paraId="3A20DBCD" w14:textId="77777777" w:rsidR="00FA1E03" w:rsidRPr="00C96B3C" w:rsidRDefault="00FA1E03">
      <w:pPr>
        <w:numPr>
          <w:ilvl w:val="3"/>
          <w:numId w:val="45"/>
        </w:numPr>
        <w:pBdr>
          <w:top w:val="nil"/>
          <w:left w:val="nil"/>
          <w:bottom w:val="nil"/>
          <w:right w:val="nil"/>
          <w:between w:val="nil"/>
        </w:pBdr>
        <w:spacing w:before="0" w:after="0" w:line="240" w:lineRule="auto"/>
        <w:ind w:left="0" w:right="-108"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Zmiana podwykonawców wskazanych w załączniku nr 2 do niniejszej mowy wymaga zgłoszenia tego faktu Zamawiającemu, w terminie 30 dni od zawarcia umowy z podwykonawcą wraz ze wskazaniem danych identyfikujących podwykonawcę/podwykonawców.</w:t>
      </w:r>
    </w:p>
    <w:p w14:paraId="199D12A1" w14:textId="77777777" w:rsidR="00FA1E03" w:rsidRPr="00C96B3C" w:rsidRDefault="00FA1E03" w:rsidP="00FA1E03">
      <w:pPr>
        <w:pBdr>
          <w:top w:val="nil"/>
          <w:left w:val="nil"/>
          <w:bottom w:val="nil"/>
          <w:right w:val="nil"/>
          <w:between w:val="nil"/>
        </w:pBdr>
        <w:spacing w:before="0" w:after="0" w:line="240" w:lineRule="auto"/>
        <w:jc w:val="center"/>
        <w:rPr>
          <w:rFonts w:ascii="Calibri" w:eastAsia="Times New Roman" w:hAnsi="Calibri" w:cs="Calibri"/>
          <w:color w:val="000000"/>
          <w:sz w:val="22"/>
          <w:szCs w:val="22"/>
          <w:lang w:eastAsia="en-US"/>
        </w:rPr>
      </w:pPr>
    </w:p>
    <w:p w14:paraId="39E06515"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73" w:name="_Toc131511625"/>
      <w:r w:rsidRPr="00C96B3C">
        <w:rPr>
          <w:rFonts w:ascii="Calibri Light" w:eastAsia="Times New Roman" w:hAnsi="Calibri Light" w:cs="Times New Roman"/>
          <w:color w:val="2F5496"/>
          <w:sz w:val="32"/>
          <w:szCs w:val="32"/>
          <w:lang w:eastAsia="en-US"/>
        </w:rPr>
        <w:t>§ 10</w:t>
      </w:r>
      <w:bookmarkEnd w:id="73"/>
    </w:p>
    <w:p w14:paraId="7092B21D"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74" w:name="_Toc131511626"/>
      <w:r w:rsidRPr="00C96B3C">
        <w:rPr>
          <w:rFonts w:ascii="Calibri Light" w:eastAsia="Times New Roman" w:hAnsi="Calibri Light" w:cs="Times New Roman"/>
          <w:color w:val="2F5496"/>
          <w:sz w:val="32"/>
          <w:szCs w:val="32"/>
          <w:lang w:eastAsia="en-US"/>
        </w:rPr>
        <w:t>Zabezpieczenie należytego wykonania umowy</w:t>
      </w:r>
      <w:bookmarkEnd w:id="74"/>
    </w:p>
    <w:p w14:paraId="1EBBF942" w14:textId="77777777" w:rsidR="00D74A79" w:rsidRPr="00814FE3" w:rsidRDefault="00D74A79" w:rsidP="00D74A79">
      <w:pPr>
        <w:widowControl w:val="0"/>
        <w:autoSpaceDE w:val="0"/>
        <w:autoSpaceDN w:val="0"/>
        <w:spacing w:before="0" w:after="0" w:line="240" w:lineRule="auto"/>
        <w:jc w:val="both"/>
        <w:rPr>
          <w:rFonts w:ascii="Calibri" w:eastAsia="Times New Roman" w:hAnsi="Calibri" w:cs="Calibri"/>
          <w:color w:val="FF0000"/>
          <w:sz w:val="24"/>
          <w:szCs w:val="24"/>
        </w:rPr>
      </w:pPr>
      <w:r w:rsidRPr="00814FE3">
        <w:rPr>
          <w:rFonts w:ascii="Calibri" w:eastAsia="Times New Roman" w:hAnsi="Calibri" w:cs="Calibri"/>
          <w:color w:val="FF0000"/>
          <w:sz w:val="24"/>
          <w:szCs w:val="24"/>
        </w:rPr>
        <w:t>Dotyczy Części 1, 2,3,4,5,6 i 7</w:t>
      </w:r>
      <w:r>
        <w:rPr>
          <w:rFonts w:ascii="Calibri" w:eastAsia="Times New Roman" w:hAnsi="Calibri" w:cs="Calibri"/>
          <w:color w:val="FF0000"/>
          <w:sz w:val="24"/>
          <w:szCs w:val="24"/>
        </w:rPr>
        <w:t xml:space="preserve"> postępowania </w:t>
      </w:r>
    </w:p>
    <w:p w14:paraId="2C5614D9" w14:textId="77777777" w:rsidR="00D74A79" w:rsidRPr="00961C85" w:rsidRDefault="00D74A79" w:rsidP="00D74A79">
      <w:pPr>
        <w:numPr>
          <w:ilvl w:val="0"/>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Wykonawca, którego oferta zostanie wybrana, zobowiązany będzie do wniesienia zabezpieczenia należytego wykonania umowy najpóźniej w dniu jej zawarcia, w wysokości …………………… słownie ……………………………………. (do 5% ceny ofertowej brutto podanej w ofercie).</w:t>
      </w:r>
    </w:p>
    <w:p w14:paraId="7D6A8153" w14:textId="77777777" w:rsidR="00D74A79" w:rsidRPr="00961C85" w:rsidRDefault="00D74A79" w:rsidP="00D74A79">
      <w:pPr>
        <w:numPr>
          <w:ilvl w:val="0"/>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Zabezpieczenie może być wnoszone według wyboru Wykonawcy w jednej lub kilku następujących formach:</w:t>
      </w:r>
    </w:p>
    <w:p w14:paraId="79F04BB4" w14:textId="77777777" w:rsidR="00D74A79" w:rsidRPr="00961C85" w:rsidRDefault="00D74A79" w:rsidP="00D74A79">
      <w:pPr>
        <w:numPr>
          <w:ilvl w:val="1"/>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Pieniądzu,</w:t>
      </w:r>
    </w:p>
    <w:p w14:paraId="129530A7" w14:textId="77777777" w:rsidR="00D74A79" w:rsidRPr="00961C85" w:rsidRDefault="00D74A79" w:rsidP="00D74A79">
      <w:pPr>
        <w:numPr>
          <w:ilvl w:val="1"/>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Poręczeniach bankowych lub poręczeniach spółdzielczej kasy oszczędnościowo – kredytowej, z tym, że zobowiązanie kasy jest zawsze zobowiązaniem pieniężnym;</w:t>
      </w:r>
    </w:p>
    <w:p w14:paraId="00783EAE" w14:textId="77777777" w:rsidR="00D74A79" w:rsidRPr="00961C85" w:rsidRDefault="00D74A79" w:rsidP="00D74A79">
      <w:pPr>
        <w:numPr>
          <w:ilvl w:val="1"/>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Gwarancjach bankowych;</w:t>
      </w:r>
    </w:p>
    <w:p w14:paraId="20093BAE" w14:textId="77777777" w:rsidR="00D74A79" w:rsidRPr="00961C85" w:rsidRDefault="00D74A79" w:rsidP="00D74A79">
      <w:pPr>
        <w:numPr>
          <w:ilvl w:val="1"/>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Gwarancjach ubezpieczeniowych;</w:t>
      </w:r>
    </w:p>
    <w:p w14:paraId="1D434AF8" w14:textId="77777777" w:rsidR="00D74A79" w:rsidRPr="00961C85" w:rsidRDefault="00D74A79" w:rsidP="00D74A79">
      <w:pPr>
        <w:numPr>
          <w:ilvl w:val="1"/>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Poręczeniach udzielanych przez podmioty, o których mowa w art. 6b ust. 5 pkt 2 ustawy z dnia 9 listopada 2000 r. o utworzeniu Polskiej Agencji Rozwoju Przedsiębiorczości (Dz. U. z 2020 r., poz. 299).</w:t>
      </w:r>
    </w:p>
    <w:p w14:paraId="399FD962" w14:textId="77777777" w:rsidR="00D74A79" w:rsidRPr="00961C85" w:rsidRDefault="00D74A79" w:rsidP="00D74A79">
      <w:pPr>
        <w:numPr>
          <w:ilvl w:val="0"/>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Zamawiający nie wyraża zgody na wniesienie zabezpieczenia w formach określonych w art. 450 ust. 2 Ustawy.</w:t>
      </w:r>
    </w:p>
    <w:p w14:paraId="44635928" w14:textId="77777777" w:rsidR="00D74A79" w:rsidRPr="00961C85" w:rsidRDefault="00D74A79" w:rsidP="00D74A79">
      <w:pPr>
        <w:numPr>
          <w:ilvl w:val="0"/>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W przypadku wniesienia zabezpieczenia w pieniądzu, Zamawiający przechowa je na oprocentowanym rachunku bankowym.</w:t>
      </w:r>
    </w:p>
    <w:p w14:paraId="32603FE1" w14:textId="77777777" w:rsidR="00D74A79" w:rsidRPr="00961C85" w:rsidRDefault="00D74A79" w:rsidP="00D74A79">
      <w:pPr>
        <w:numPr>
          <w:ilvl w:val="0"/>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317F673E" w14:textId="77777777" w:rsidR="00D74A79" w:rsidRPr="00961C85" w:rsidRDefault="00D74A79" w:rsidP="00D74A79">
      <w:pPr>
        <w:numPr>
          <w:ilvl w:val="0"/>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Zabezpieczenie wnoszone w pieniądzu Wykonawca zobowiązany jest wpłacić przelewem na konto Zamawiającego nr 72 1020 5226 0000 6102 0546 2355, Powszechna Kasa Oszczędności Bank Polski Spółka Akcyjna w Bolesławcu. Na przelewie należy umieścić informację: „Zabezpieczenie – nazwa zamówieni i części</w:t>
      </w:r>
      <w:proofErr w:type="gramStart"/>
      <w:r w:rsidRPr="00961C85">
        <w:rPr>
          <w:rFonts w:ascii="Calibri" w:eastAsia="Times New Roman" w:hAnsi="Calibri" w:cs="Calibri"/>
          <w:sz w:val="22"/>
          <w:szCs w:val="22"/>
          <w:lang w:eastAsia="en-US"/>
        </w:rPr>
        <w:t xml:space="preserve"> ….</w:t>
      </w:r>
      <w:proofErr w:type="gramEnd"/>
      <w:r w:rsidRPr="00961C85">
        <w:rPr>
          <w:rFonts w:ascii="Calibri" w:eastAsia="Times New Roman" w:hAnsi="Calibri" w:cs="Calibri"/>
          <w:sz w:val="22"/>
          <w:szCs w:val="22"/>
          <w:lang w:eastAsia="en-US"/>
        </w:rPr>
        <w:t>. ”.</w:t>
      </w:r>
    </w:p>
    <w:p w14:paraId="7FA87A74" w14:textId="77777777" w:rsidR="00D74A79" w:rsidRPr="00961C85" w:rsidRDefault="00D74A79" w:rsidP="00D74A79">
      <w:pPr>
        <w:numPr>
          <w:ilvl w:val="0"/>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Termin ważności zabezpieczenia złożonego w formie innej niż pieniężna nie może upłynąć przed wygaśnięciem zobowiązania, którego należyte wykonanie zabezpiecza Wykonawca.</w:t>
      </w:r>
    </w:p>
    <w:p w14:paraId="7D6EB889" w14:textId="77777777" w:rsidR="00D74A79" w:rsidRPr="00961C85" w:rsidRDefault="00D74A79" w:rsidP="00D74A79">
      <w:pPr>
        <w:numPr>
          <w:ilvl w:val="0"/>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 xml:space="preserve">Strony postanawiają, że 30 % wniesionego zabezpieczenia należytego wykonania umowy jest przeznaczone na zabezpieczenie roszczeń z tytułu rękojmi i gwarancji, zaś 70 % przeznacza się, na gwarancję należytego wykonania umowy. </w:t>
      </w:r>
    </w:p>
    <w:p w14:paraId="1BAA5E7A" w14:textId="77777777" w:rsidR="00D74A79" w:rsidRPr="00961C85" w:rsidRDefault="00D74A79" w:rsidP="00D74A79">
      <w:pPr>
        <w:numPr>
          <w:ilvl w:val="0"/>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Część zabezpieczenia, wynoszącą 70 % wartości określonej w ust. 1, Zamawiający zwróci Wykonawcy w ciągu 30 dni od dnia wykonania zamówienia i uznania go przez Zamawiającego za należycie wykonane.</w:t>
      </w:r>
    </w:p>
    <w:p w14:paraId="71F727CA" w14:textId="77777777" w:rsidR="00D74A79" w:rsidRPr="00961C85" w:rsidRDefault="00D74A79" w:rsidP="00D74A79">
      <w:pPr>
        <w:numPr>
          <w:ilvl w:val="0"/>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 xml:space="preserve">Pozostałą część zabezpieczenia Zamawiający zwróci Wykonawcy w ciągu 15 dni od daty wygaśnięcia uprawnień z tytułu rękojmi i gwarancji. </w:t>
      </w:r>
    </w:p>
    <w:p w14:paraId="31BE5670" w14:textId="77777777" w:rsidR="00D74A79" w:rsidRPr="00961C85" w:rsidRDefault="00D74A79" w:rsidP="00D74A79">
      <w:pPr>
        <w:numPr>
          <w:ilvl w:val="0"/>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6E06C972" w14:textId="77777777" w:rsidR="00D74A79" w:rsidRPr="00961C85" w:rsidRDefault="00D74A79" w:rsidP="00D74A79">
      <w:pPr>
        <w:numPr>
          <w:ilvl w:val="0"/>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Zabezpieczenie należytego wykonania umowy pozostaje w dyspozycji Zamawiającego i zachowuje swoją ważność na czas określony w Umowie.</w:t>
      </w:r>
    </w:p>
    <w:p w14:paraId="156B148D" w14:textId="77777777" w:rsidR="00D74A79" w:rsidRPr="00961C85" w:rsidRDefault="00D74A79" w:rsidP="00D74A79">
      <w:pPr>
        <w:numPr>
          <w:ilvl w:val="0"/>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Jeżeli nie zajdzie powód do realizacji zabezpieczenia w całości lub w części, podlega ono zwrotowi Wykonawcy odpowiednio w całości lub części w terminach, o których mowa w ust. 11 i 12.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48001BB2" w14:textId="77777777" w:rsidR="00D74A79" w:rsidRPr="00961C85" w:rsidRDefault="00D74A79" w:rsidP="00D74A79">
      <w:pPr>
        <w:numPr>
          <w:ilvl w:val="0"/>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47335787" w14:textId="77777777" w:rsidR="00D74A79" w:rsidRPr="00961C85" w:rsidRDefault="00D74A79" w:rsidP="00D74A79">
      <w:pPr>
        <w:numPr>
          <w:ilvl w:val="0"/>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17B1A40C" w14:textId="77777777" w:rsidR="00D74A79" w:rsidRPr="00961C85" w:rsidRDefault="00D74A79" w:rsidP="00D74A79">
      <w:pPr>
        <w:numPr>
          <w:ilvl w:val="0"/>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Jeżeli Wykonawca w terminie określonym w ust. 17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14EF1736" w14:textId="77777777" w:rsidR="00D74A79" w:rsidRDefault="00D74A79" w:rsidP="00D74A79">
      <w:pPr>
        <w:numPr>
          <w:ilvl w:val="0"/>
          <w:numId w:val="55"/>
        </w:numPr>
        <w:rPr>
          <w:rFonts w:ascii="Calibri" w:eastAsia="Times New Roman" w:hAnsi="Calibri" w:cs="Calibri"/>
          <w:sz w:val="22"/>
          <w:szCs w:val="22"/>
          <w:lang w:eastAsia="en-US"/>
        </w:rPr>
      </w:pPr>
      <w:r w:rsidRPr="00961C85">
        <w:rPr>
          <w:rFonts w:ascii="Calibri" w:eastAsia="Times New Roman" w:hAnsi="Calibri" w:cs="Calibri"/>
          <w:sz w:val="22"/>
          <w:szCs w:val="22"/>
          <w:lang w:eastAsia="en-US"/>
        </w:rPr>
        <w:t>Zamawiający zwróci Wykonawcy środki pieniężne otrzymane z tytułu realizacji zabezpieczenia należytego wykonania umowy po przedstawieniu przez Wykonawcę nowego zabezpieczenia albo w terminie zwrotu danej części zabezpieczenia.</w:t>
      </w:r>
    </w:p>
    <w:p w14:paraId="335A2498" w14:textId="77777777" w:rsidR="00D74A79" w:rsidRDefault="00D74A79" w:rsidP="00D74A79">
      <w:pPr>
        <w:rPr>
          <w:rFonts w:ascii="Calibri" w:eastAsia="Times New Roman" w:hAnsi="Calibri" w:cs="Calibri"/>
          <w:sz w:val="22"/>
          <w:szCs w:val="22"/>
          <w:lang w:eastAsia="en-US"/>
        </w:rPr>
      </w:pPr>
    </w:p>
    <w:p w14:paraId="243ABAFB" w14:textId="77777777" w:rsidR="00D74A79" w:rsidRPr="00186F5E" w:rsidRDefault="00D74A79" w:rsidP="00D74A79">
      <w:pPr>
        <w:rPr>
          <w:rFonts w:ascii="Calibri" w:eastAsia="Times New Roman" w:hAnsi="Calibri" w:cs="Calibri"/>
          <w:color w:val="FF0000"/>
          <w:sz w:val="22"/>
          <w:szCs w:val="22"/>
          <w:lang w:eastAsia="en-US"/>
        </w:rPr>
      </w:pPr>
      <w:r w:rsidRPr="00186F5E">
        <w:rPr>
          <w:rFonts w:ascii="Calibri" w:eastAsia="Times New Roman" w:hAnsi="Calibri" w:cs="Calibri"/>
          <w:color w:val="FF0000"/>
          <w:sz w:val="22"/>
          <w:szCs w:val="22"/>
          <w:lang w:eastAsia="en-US"/>
        </w:rPr>
        <w:t xml:space="preserve">Dotyczy Części 8 postępowania </w:t>
      </w:r>
    </w:p>
    <w:p w14:paraId="7C23E7E7" w14:textId="77777777" w:rsidR="00D74A79" w:rsidRPr="00961C85" w:rsidRDefault="00D74A79" w:rsidP="00D74A79">
      <w:pPr>
        <w:rPr>
          <w:rFonts w:ascii="Calibri" w:eastAsia="Times New Roman" w:hAnsi="Calibri" w:cs="Calibri"/>
          <w:sz w:val="22"/>
          <w:szCs w:val="22"/>
          <w:lang w:eastAsia="en-US"/>
        </w:rPr>
      </w:pPr>
      <w:r>
        <w:rPr>
          <w:rFonts w:ascii="Calibri" w:eastAsia="Times New Roman" w:hAnsi="Calibri" w:cs="Calibri"/>
          <w:sz w:val="22"/>
          <w:szCs w:val="22"/>
          <w:lang w:eastAsia="en-US"/>
        </w:rPr>
        <w:t xml:space="preserve">Zamawiający nie będzie wymagał wniesienia zabezpieczenia należytego wykonania umowy dla Części 8 postępowania. </w:t>
      </w:r>
    </w:p>
    <w:p w14:paraId="4F8401E3" w14:textId="77777777" w:rsidR="00FA1E03" w:rsidRPr="00C96B3C" w:rsidRDefault="00FA1E03" w:rsidP="00FA1E03">
      <w:pPr>
        <w:rPr>
          <w:rFonts w:ascii="Calibri" w:eastAsia="Times New Roman" w:hAnsi="Calibri" w:cs="Calibri"/>
          <w:sz w:val="22"/>
          <w:szCs w:val="22"/>
          <w:lang w:eastAsia="en-US"/>
        </w:rPr>
      </w:pPr>
    </w:p>
    <w:p w14:paraId="164951B6"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75" w:name="_Toc131511627"/>
      <w:r w:rsidRPr="00C96B3C">
        <w:rPr>
          <w:rFonts w:ascii="Calibri Light" w:eastAsia="Times New Roman" w:hAnsi="Calibri Light" w:cs="Times New Roman"/>
          <w:color w:val="2F5496"/>
          <w:sz w:val="32"/>
          <w:szCs w:val="32"/>
          <w:lang w:eastAsia="en-US"/>
        </w:rPr>
        <w:t>§ 11</w:t>
      </w:r>
      <w:bookmarkEnd w:id="75"/>
    </w:p>
    <w:p w14:paraId="15D06A58"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76" w:name="_Toc131511628"/>
      <w:r w:rsidRPr="00C96B3C">
        <w:rPr>
          <w:rFonts w:ascii="Calibri Light" w:eastAsia="Times New Roman" w:hAnsi="Calibri Light" w:cs="Times New Roman"/>
          <w:color w:val="2F5496"/>
          <w:sz w:val="32"/>
          <w:szCs w:val="32"/>
          <w:lang w:eastAsia="en-US"/>
        </w:rPr>
        <w:t>Zmiany umowy</w:t>
      </w:r>
      <w:bookmarkEnd w:id="76"/>
    </w:p>
    <w:p w14:paraId="54A41BAF" w14:textId="77777777" w:rsidR="0062733F" w:rsidRPr="0062733F" w:rsidRDefault="0062733F" w:rsidP="0062733F">
      <w:pPr>
        <w:spacing w:before="0" w:after="120" w:line="240" w:lineRule="auto"/>
        <w:rPr>
          <w:rFonts w:ascii="Calibri" w:eastAsia="Times New Roman" w:hAnsi="Calibri" w:cs="Times New Roman"/>
          <w:sz w:val="24"/>
          <w:szCs w:val="24"/>
        </w:rPr>
      </w:pPr>
    </w:p>
    <w:p w14:paraId="36C6DE4C" w14:textId="77777777" w:rsidR="0062733F" w:rsidRPr="0062733F" w:rsidRDefault="0062733F" w:rsidP="0062733F">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 xml:space="preserve">1. Każdorazowo zmiany Umowy będą dokonywane poprzez kolejno numerowane aneksy sporządzone przez Strony w formie pisemnej pod rygorem nieważności. Zamawiający, oprócz pozostałych przypadków wskazanych w ustawie Prawo zamówień publicznych, stosownie do treści art. 455 ustawy Prawo zamówień </w:t>
      </w:r>
      <w:proofErr w:type="gramStart"/>
      <w:r w:rsidRPr="0062733F">
        <w:rPr>
          <w:rFonts w:ascii="Calibri" w:eastAsia="Times New Roman" w:hAnsi="Calibri" w:cs="Times New Roman"/>
          <w:sz w:val="24"/>
          <w:szCs w:val="24"/>
        </w:rPr>
        <w:t>publicznych,  przewiduje</w:t>
      </w:r>
      <w:proofErr w:type="gramEnd"/>
      <w:r w:rsidRPr="0062733F">
        <w:rPr>
          <w:rFonts w:ascii="Calibri" w:eastAsia="Times New Roman" w:hAnsi="Calibri" w:cs="Times New Roman"/>
          <w:sz w:val="24"/>
          <w:szCs w:val="24"/>
        </w:rPr>
        <w:t xml:space="preserve"> możliwość dokonywania istotnych zmian postanowień niniejszej umowy w zakresie:</w:t>
      </w:r>
    </w:p>
    <w:p w14:paraId="7E8C4C68" w14:textId="77777777" w:rsidR="0062733F" w:rsidRPr="0062733F" w:rsidRDefault="0062733F" w:rsidP="0062733F">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1) Terminu realizacji zamówienia,</w:t>
      </w:r>
    </w:p>
    <w:p w14:paraId="675C38F3" w14:textId="77777777" w:rsidR="0062733F" w:rsidRPr="0062733F" w:rsidRDefault="0062733F" w:rsidP="0062733F">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2) Przedmiotu Umowy (zmiany parametrów technicznych i/lub modelu urządzenia).</w:t>
      </w:r>
    </w:p>
    <w:p w14:paraId="5801B631" w14:textId="77777777" w:rsidR="0062733F" w:rsidRPr="0062733F" w:rsidRDefault="0062733F" w:rsidP="0062733F">
      <w:pPr>
        <w:spacing w:before="0" w:after="120" w:line="240" w:lineRule="auto"/>
        <w:rPr>
          <w:rFonts w:ascii="Calibri" w:eastAsia="Times New Roman" w:hAnsi="Calibri" w:cs="Times New Roman"/>
          <w:sz w:val="24"/>
          <w:szCs w:val="24"/>
        </w:rPr>
      </w:pPr>
    </w:p>
    <w:p w14:paraId="54B74F90" w14:textId="77777777" w:rsidR="0062733F" w:rsidRPr="0062733F" w:rsidRDefault="0062733F" w:rsidP="0062733F">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 xml:space="preserve">2.  Zmiany, o których mowa w ust. 1 mogą nastąpić jedynie w uzasadnionych przypadkach, </w:t>
      </w:r>
      <w:proofErr w:type="spellStart"/>
      <w:r w:rsidRPr="0062733F">
        <w:rPr>
          <w:rFonts w:ascii="Calibri" w:eastAsia="Times New Roman" w:hAnsi="Calibri" w:cs="Times New Roman"/>
          <w:sz w:val="24"/>
          <w:szCs w:val="24"/>
        </w:rPr>
        <w:t>t.j</w:t>
      </w:r>
      <w:proofErr w:type="spellEnd"/>
      <w:r w:rsidRPr="0062733F">
        <w:rPr>
          <w:rFonts w:ascii="Calibri" w:eastAsia="Times New Roman" w:hAnsi="Calibri" w:cs="Times New Roman"/>
          <w:sz w:val="24"/>
          <w:szCs w:val="24"/>
        </w:rPr>
        <w:t xml:space="preserve">.: </w:t>
      </w:r>
    </w:p>
    <w:p w14:paraId="60A3BEBF" w14:textId="77777777" w:rsidR="0062733F" w:rsidRPr="0062733F" w:rsidRDefault="0062733F" w:rsidP="0062733F">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1)  w przypadku wystąpienia „siły wyższej”. Pod pojęciem siły wyższej Zamawiający rozumie okoliczności, które pomimo zachowania należytej staranności okazały się  nieprzewidywalne oraz którym nie można zapobiec lub przeciwstawić się skutecznie. O braku możliwości dotrzymania terminu Wykonawca obowiązany jest niezwłocznie powiadomić Zamawiającego, przy czym zmiana terminu realizacji zamówienia może nastąpić wyłącznie w zakresie uwzględniającym okres, w którym realizacja zamówienia nie była możliwa w związku z wystąpieniem „siły wyższej”</w:t>
      </w:r>
    </w:p>
    <w:p w14:paraId="2AE67839" w14:textId="77777777" w:rsidR="0062733F" w:rsidRPr="0062733F" w:rsidRDefault="0062733F" w:rsidP="0062733F">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2)  w przypadku, gdy zmiana parametrów urządzenia przyczyni się do poprawy jakości lub funkcjonalności przedmiotu zamówienia, przy czym zmiana ta nie spowoduje zwiększenia kosztów realizacji zamówienia</w:t>
      </w:r>
    </w:p>
    <w:p w14:paraId="778E4F1B" w14:textId="77777777" w:rsidR="0062733F" w:rsidRPr="0062733F" w:rsidRDefault="0062733F" w:rsidP="0062733F">
      <w:pPr>
        <w:spacing w:before="0" w:after="120" w:line="240" w:lineRule="auto"/>
        <w:rPr>
          <w:rFonts w:ascii="Calibri" w:eastAsia="Times New Roman" w:hAnsi="Calibri" w:cs="Times New Roman"/>
          <w:sz w:val="24"/>
          <w:szCs w:val="24"/>
        </w:rPr>
      </w:pPr>
      <w:proofErr w:type="gramStart"/>
      <w:r w:rsidRPr="0062733F">
        <w:rPr>
          <w:rFonts w:ascii="Calibri" w:eastAsia="Times New Roman" w:hAnsi="Calibri" w:cs="Times New Roman"/>
          <w:sz w:val="24"/>
          <w:szCs w:val="24"/>
        </w:rPr>
        <w:t>3)</w:t>
      </w:r>
      <w:proofErr w:type="gramEnd"/>
      <w:r w:rsidRPr="0062733F">
        <w:rPr>
          <w:rFonts w:ascii="Calibri" w:eastAsia="Times New Roman" w:hAnsi="Calibri" w:cs="Times New Roman"/>
          <w:sz w:val="24"/>
          <w:szCs w:val="24"/>
        </w:rPr>
        <w:t xml:space="preserve">  gdy zakończyła się produkcja danego urządzenia objętego niniejszą Umową lub wycofano dany model z produkcji lub dostawa jest niemożliwa lub utrudniona z przyczyn niezależnych od stron, odpowiednio do okresu trwania tych okoliczności co może znacząco wpłynąć na możliwość realizacji umowy w wyznaczonym terminie.  </w:t>
      </w:r>
    </w:p>
    <w:p w14:paraId="297DA4F0" w14:textId="77777777" w:rsidR="0062733F" w:rsidRPr="0062733F" w:rsidRDefault="0062733F" w:rsidP="0062733F">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4) Pod warunkiem, iż nowe urządzenie będzie posiadać parametry nie gorsze od urządzenia zaproponowanego w ofercie oraz będzie spełniać wymogi postawione w opisie przedmiotu zamówienia a także zmiana ta nie spowoduje zwiększenia kosztów realizacji zamówienia, W tym przypadku Wykonawca ma obowiązek wykazać przy pomocy obiektywnych i weryfikowalnych dowodów, iż nowe urządzenie będzie zgodne z wymogami stawianymi w zamówieniu przez Zamawiającego;</w:t>
      </w:r>
    </w:p>
    <w:p w14:paraId="542D54D7" w14:textId="77777777" w:rsidR="0062733F" w:rsidRPr="0062733F" w:rsidRDefault="0062733F" w:rsidP="0062733F">
      <w:pPr>
        <w:spacing w:before="0" w:after="120" w:line="240" w:lineRule="auto"/>
        <w:rPr>
          <w:rFonts w:ascii="Calibri" w:eastAsia="Times New Roman" w:hAnsi="Calibri" w:cs="Times New Roman"/>
          <w:sz w:val="24"/>
          <w:szCs w:val="24"/>
        </w:rPr>
      </w:pPr>
    </w:p>
    <w:p w14:paraId="68DEB1FC" w14:textId="7327F917" w:rsidR="0062733F" w:rsidRPr="0062733F" w:rsidRDefault="0062733F" w:rsidP="0062733F">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3. Ponadto Zamawiający dopuszcza zmianę Umowy w zakresie wysokości podatku VAT – jeżeli w okresie obowiązywania Umowy nastąpi zmiana bezwzględnie obowiązujących przepisów prawa określających stawkę podatku VAT obejmującego Przedmiot Umowy. Zmiana możliwa jest jedynie</w:t>
      </w:r>
      <w:r w:rsidR="00D74A79">
        <w:rPr>
          <w:rFonts w:ascii="Calibri" w:eastAsia="Times New Roman" w:hAnsi="Calibri" w:cs="Times New Roman"/>
          <w:sz w:val="24"/>
          <w:szCs w:val="24"/>
        </w:rPr>
        <w:t xml:space="preserve"> </w:t>
      </w:r>
      <w:r w:rsidRPr="0062733F">
        <w:rPr>
          <w:rFonts w:ascii="Calibri" w:eastAsia="Times New Roman" w:hAnsi="Calibri" w:cs="Times New Roman"/>
          <w:sz w:val="24"/>
          <w:szCs w:val="24"/>
        </w:rPr>
        <w:t>w zakresie determinowanym zmianą stawki podatku VAT. Zmiana może dotyczyć wyłącznie kwoty brutto (kwota netto pozostaje bez zmian).</w:t>
      </w:r>
    </w:p>
    <w:p w14:paraId="425F00F1" w14:textId="77777777" w:rsidR="0062733F" w:rsidRPr="0062733F" w:rsidRDefault="0062733F" w:rsidP="0062733F">
      <w:pPr>
        <w:spacing w:before="0" w:after="120" w:line="240" w:lineRule="auto"/>
        <w:rPr>
          <w:rFonts w:ascii="Calibri" w:eastAsia="Times New Roman" w:hAnsi="Calibri" w:cs="Times New Roman"/>
          <w:sz w:val="24"/>
          <w:szCs w:val="24"/>
        </w:rPr>
      </w:pPr>
    </w:p>
    <w:p w14:paraId="51B3E2B5" w14:textId="77777777" w:rsidR="0062733F" w:rsidRPr="0062733F" w:rsidRDefault="0062733F" w:rsidP="0062733F">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4. Wykonawca wnioskujący o zmianę niniejszej Umowy, przedkłada Zamawiającemu pisemne uzasadnienie konieczności wprowadzenia zmian.</w:t>
      </w:r>
    </w:p>
    <w:p w14:paraId="7D0D2CB1" w14:textId="77777777" w:rsidR="0062733F" w:rsidRPr="0062733F" w:rsidRDefault="0062733F" w:rsidP="0062733F">
      <w:pPr>
        <w:spacing w:before="0" w:after="120" w:line="240" w:lineRule="auto"/>
        <w:rPr>
          <w:rFonts w:ascii="Calibri" w:eastAsia="Times New Roman" w:hAnsi="Calibri" w:cs="Times New Roman"/>
          <w:sz w:val="24"/>
          <w:szCs w:val="24"/>
        </w:rPr>
      </w:pPr>
    </w:p>
    <w:p w14:paraId="7D787490" w14:textId="77777777" w:rsidR="0062733F" w:rsidRPr="0062733F" w:rsidRDefault="0062733F" w:rsidP="0062733F">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5. Zamawiający zastrzega, że wszystkie powyższe postanowienia stanowią katalog zmian, na które Zamawiający może wyrazić zgodę. Nie stanowią one jednocześnie zobowiązania do wyrażenia takiej zgody.</w:t>
      </w:r>
    </w:p>
    <w:p w14:paraId="111CB8AB" w14:textId="77777777" w:rsidR="0062733F" w:rsidRPr="0062733F" w:rsidRDefault="0062733F" w:rsidP="0062733F">
      <w:pPr>
        <w:spacing w:before="0" w:after="120" w:line="240" w:lineRule="auto"/>
        <w:rPr>
          <w:rFonts w:ascii="Calibri" w:eastAsia="Times New Roman" w:hAnsi="Calibri" w:cs="Times New Roman"/>
          <w:sz w:val="24"/>
          <w:szCs w:val="24"/>
        </w:rPr>
      </w:pPr>
    </w:p>
    <w:p w14:paraId="15E53172" w14:textId="7A645B99" w:rsidR="0062733F" w:rsidRPr="0062733F" w:rsidRDefault="0062733F" w:rsidP="0062733F">
      <w:pPr>
        <w:spacing w:before="0" w:after="120" w:line="240" w:lineRule="auto"/>
        <w:rPr>
          <w:rFonts w:ascii="Calibri" w:eastAsia="Times New Roman" w:hAnsi="Calibri" w:cs="Times New Roman"/>
          <w:sz w:val="24"/>
          <w:szCs w:val="24"/>
        </w:rPr>
      </w:pPr>
      <w:r w:rsidRPr="0062733F">
        <w:rPr>
          <w:rFonts w:ascii="Calibri" w:eastAsia="Times New Roman" w:hAnsi="Calibri" w:cs="Times New Roman"/>
          <w:sz w:val="24"/>
          <w:szCs w:val="24"/>
        </w:rPr>
        <w:t xml:space="preserve">6. Wszelkie istotne zmiany treści niniejszej Umowy w stosunku do treści oferty, na podstawie której dokonano wyboru Wykonawcy, mogą być dokonywane wyłącznie w przypadkach określonych powyżej i wymagają formy pisemnej pod rygorem nieważności takiej zmiany. Niezależnie od przypadków przewidzianych powyżej, Strony mogą dokonać zmiany umowy na zasadach przewidzianych w art. 455 ustawy Pzp, w </w:t>
      </w:r>
      <w:proofErr w:type="gramStart"/>
      <w:r w:rsidRPr="0062733F">
        <w:rPr>
          <w:rFonts w:ascii="Calibri" w:eastAsia="Times New Roman" w:hAnsi="Calibri" w:cs="Times New Roman"/>
          <w:sz w:val="24"/>
          <w:szCs w:val="24"/>
        </w:rPr>
        <w:t>szczególności</w:t>
      </w:r>
      <w:proofErr w:type="gramEnd"/>
      <w:r w:rsidRPr="0062733F">
        <w:rPr>
          <w:rFonts w:ascii="Calibri" w:eastAsia="Times New Roman" w:hAnsi="Calibri" w:cs="Times New Roman"/>
          <w:sz w:val="24"/>
          <w:szCs w:val="24"/>
        </w:rPr>
        <w:t xml:space="preserve"> gdy zmiana Umowy ma charakter nieistotny (w tym nie powoduje zmiany ogólnego charakteru Umowy)</w:t>
      </w:r>
    </w:p>
    <w:p w14:paraId="732C291C" w14:textId="14A6942B" w:rsidR="00FA1E03" w:rsidRPr="00C96B3C" w:rsidRDefault="00FA1E03" w:rsidP="0062733F">
      <w:pPr>
        <w:spacing w:before="0" w:after="0" w:line="240" w:lineRule="auto"/>
        <w:contextualSpacing/>
        <w:jc w:val="both"/>
        <w:rPr>
          <w:rFonts w:ascii="Calibri" w:eastAsia="Times New Roman" w:hAnsi="Calibri" w:cs="Calibri"/>
          <w:sz w:val="22"/>
          <w:szCs w:val="22"/>
          <w:lang w:eastAsia="en-US"/>
        </w:rPr>
      </w:pPr>
    </w:p>
    <w:p w14:paraId="00320AF1"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77" w:name="_Toc131511629"/>
      <w:r w:rsidRPr="00C96B3C">
        <w:rPr>
          <w:rFonts w:ascii="Calibri Light" w:eastAsia="Times New Roman" w:hAnsi="Calibri Light" w:cs="Times New Roman"/>
          <w:color w:val="2F5496"/>
          <w:sz w:val="32"/>
          <w:szCs w:val="32"/>
          <w:lang w:eastAsia="en-US"/>
        </w:rPr>
        <w:t>§ 12</w:t>
      </w:r>
      <w:bookmarkEnd w:id="77"/>
    </w:p>
    <w:p w14:paraId="1ADA6518" w14:textId="77777777" w:rsidR="00FA1E03" w:rsidRPr="00C96B3C" w:rsidRDefault="00FA1E03" w:rsidP="00FA1E03">
      <w:pPr>
        <w:keepNext/>
        <w:keepLines/>
        <w:spacing w:before="0" w:after="0" w:line="240" w:lineRule="auto"/>
        <w:jc w:val="center"/>
        <w:outlineLvl w:val="0"/>
        <w:rPr>
          <w:rFonts w:ascii="Calibri Light" w:eastAsia="Times New Roman" w:hAnsi="Calibri Light" w:cs="Times New Roman"/>
          <w:color w:val="2F5496"/>
          <w:sz w:val="32"/>
          <w:szCs w:val="32"/>
          <w:lang w:eastAsia="en-US"/>
        </w:rPr>
      </w:pPr>
      <w:bookmarkStart w:id="78" w:name="_Toc131511630"/>
      <w:r w:rsidRPr="00C96B3C">
        <w:rPr>
          <w:rFonts w:ascii="Calibri Light" w:eastAsia="Times New Roman" w:hAnsi="Calibri Light" w:cs="Times New Roman"/>
          <w:color w:val="2F5496"/>
          <w:sz w:val="32"/>
          <w:szCs w:val="32"/>
          <w:lang w:eastAsia="en-US"/>
        </w:rPr>
        <w:t>Rozstrzyganie sporów</w:t>
      </w:r>
      <w:bookmarkEnd w:id="78"/>
    </w:p>
    <w:p w14:paraId="4764FD45" w14:textId="77777777" w:rsidR="00FA1E03" w:rsidRPr="00C96B3C" w:rsidRDefault="00FA1E03" w:rsidP="00FA1E03">
      <w:pPr>
        <w:spacing w:before="0" w:after="0" w:line="240" w:lineRule="auto"/>
        <w:jc w:val="center"/>
        <w:rPr>
          <w:rFonts w:ascii="Calibri" w:eastAsia="Times New Roman" w:hAnsi="Calibri" w:cs="Calibri"/>
          <w:sz w:val="22"/>
          <w:szCs w:val="22"/>
          <w:lang w:eastAsia="en-US"/>
        </w:rPr>
      </w:pPr>
    </w:p>
    <w:p w14:paraId="08552719" w14:textId="77777777" w:rsidR="00FA1E03" w:rsidRPr="00C96B3C" w:rsidRDefault="00FA1E03">
      <w:pPr>
        <w:numPr>
          <w:ilvl w:val="2"/>
          <w:numId w:val="49"/>
        </w:numP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Prawem właściwym dla niniejszej umowy jest prawo polskie.</w:t>
      </w:r>
    </w:p>
    <w:p w14:paraId="45C99431" w14:textId="77777777" w:rsidR="00FA1E03" w:rsidRPr="00C96B3C" w:rsidRDefault="00FA1E03">
      <w:pPr>
        <w:numPr>
          <w:ilvl w:val="2"/>
          <w:numId w:val="49"/>
        </w:numP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Ewentualne spory mogące wyniknąć w przyszłości pomiędzy Stronami z niniejszej umowy lub związane z niniejszą umową, Strony będą rozstrzygać polubownie na drodze negocjacji.</w:t>
      </w:r>
    </w:p>
    <w:p w14:paraId="6146F8C9" w14:textId="77777777" w:rsidR="00FA1E03" w:rsidRPr="00C96B3C" w:rsidRDefault="00FA1E03">
      <w:pPr>
        <w:numPr>
          <w:ilvl w:val="2"/>
          <w:numId w:val="49"/>
        </w:numP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Jeżeli w terminie 30 dni od daty powstania sporu Strony nie podejmą negocjacji lub negocjacje te nie zakończą się rozwiązaniem sporu, właściwy do rozpoznania sporu będzie Sąd właściwy dla siedziby Zamawiającego.</w:t>
      </w:r>
    </w:p>
    <w:p w14:paraId="7AC320D1" w14:textId="77777777" w:rsidR="00FA1E03" w:rsidRPr="00C96B3C" w:rsidRDefault="00FA1E03">
      <w:pPr>
        <w:numPr>
          <w:ilvl w:val="2"/>
          <w:numId w:val="49"/>
        </w:numPr>
        <w:spacing w:before="0" w:after="0" w:line="240" w:lineRule="auto"/>
        <w:ind w:left="0" w:firstLine="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W sprawach nieuregulowanych niniejszą Umową zastosowanie mają przepisy: ustawy Kodeks cywilny, ustawy o prawie autorskim i prawach pokrewnych, ustawy Prawo zamówień publicznych, inne obowiązujące przepisy prawne.</w:t>
      </w:r>
    </w:p>
    <w:p w14:paraId="2ACEDE0D" w14:textId="77777777" w:rsidR="00FA1E03" w:rsidRPr="00C96B3C" w:rsidRDefault="00FA1E03" w:rsidP="00FA1E03">
      <w:pPr>
        <w:spacing w:before="0" w:after="0" w:line="240" w:lineRule="auto"/>
        <w:rPr>
          <w:rFonts w:ascii="Calibri" w:eastAsia="Times New Roman" w:hAnsi="Calibri" w:cs="Calibri"/>
          <w:sz w:val="22"/>
          <w:szCs w:val="22"/>
          <w:lang w:eastAsia="en-US"/>
        </w:rPr>
      </w:pPr>
    </w:p>
    <w:p w14:paraId="5D295065"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79" w:name="_Toc131511631"/>
      <w:r w:rsidRPr="00C96B3C">
        <w:rPr>
          <w:rFonts w:ascii="Calibri Light" w:eastAsia="Times New Roman" w:hAnsi="Calibri Light" w:cs="Times New Roman"/>
          <w:color w:val="2F5496"/>
          <w:sz w:val="32"/>
          <w:szCs w:val="32"/>
          <w:lang w:eastAsia="en-US"/>
        </w:rPr>
        <w:t>§13</w:t>
      </w:r>
      <w:bookmarkEnd w:id="79"/>
    </w:p>
    <w:p w14:paraId="14FE0AF6" w14:textId="77777777" w:rsidR="00FA1E03" w:rsidRPr="00C96B3C" w:rsidRDefault="00FA1E03" w:rsidP="00FA1E03">
      <w:pPr>
        <w:keepNext/>
        <w:keepLines/>
        <w:spacing w:before="0" w:after="0" w:line="240" w:lineRule="auto"/>
        <w:ind w:left="360"/>
        <w:jc w:val="center"/>
        <w:outlineLvl w:val="0"/>
        <w:rPr>
          <w:rFonts w:ascii="Calibri Light" w:eastAsia="Times New Roman" w:hAnsi="Calibri Light" w:cs="Times New Roman"/>
          <w:color w:val="2F5496"/>
          <w:sz w:val="32"/>
          <w:szCs w:val="32"/>
          <w:lang w:eastAsia="en-US"/>
        </w:rPr>
      </w:pPr>
      <w:bookmarkStart w:id="80" w:name="_Toc131511632"/>
      <w:r w:rsidRPr="00C96B3C">
        <w:rPr>
          <w:rFonts w:ascii="Calibri Light" w:eastAsia="Times New Roman" w:hAnsi="Calibri Light" w:cs="Times New Roman"/>
          <w:color w:val="2F5496"/>
          <w:sz w:val="32"/>
          <w:szCs w:val="32"/>
          <w:lang w:eastAsia="en-US"/>
        </w:rPr>
        <w:t>Pozostałe postanowienia</w:t>
      </w:r>
      <w:bookmarkEnd w:id="80"/>
    </w:p>
    <w:p w14:paraId="70F731CB" w14:textId="77777777" w:rsidR="00FA1E03" w:rsidRPr="00C96B3C" w:rsidRDefault="00FA1E03" w:rsidP="00FA1E03">
      <w:pPr>
        <w:spacing w:before="0" w:after="0" w:line="240" w:lineRule="auto"/>
        <w:ind w:hanging="10"/>
        <w:jc w:val="center"/>
        <w:rPr>
          <w:rFonts w:ascii="Calibri" w:eastAsia="Times New Roman" w:hAnsi="Calibri" w:cs="Calibri"/>
          <w:sz w:val="22"/>
          <w:szCs w:val="22"/>
          <w:lang w:eastAsia="en-US"/>
        </w:rPr>
      </w:pPr>
    </w:p>
    <w:p w14:paraId="563E1BF3" w14:textId="77777777" w:rsidR="00FA1E03" w:rsidRPr="00C96B3C" w:rsidRDefault="00FA1E03">
      <w:pPr>
        <w:numPr>
          <w:ilvl w:val="2"/>
          <w:numId w:val="5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Językiem obowiązującym w trakcie realizacji niniejszej umowy jest język polski.</w:t>
      </w:r>
    </w:p>
    <w:p w14:paraId="27C32600" w14:textId="77777777" w:rsidR="00FA1E03" w:rsidRPr="00C96B3C" w:rsidRDefault="00FA1E03">
      <w:pPr>
        <w:numPr>
          <w:ilvl w:val="2"/>
          <w:numId w:val="5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Niewykonanie przez Zamawiającego przysługującego na podstawie niniejszej umowy jakiegokolwiek uprawnienia lub kompetencji nie oznacza zrzeczenia się ani też ograniczenia danego prawa lub innych przysługujących Zamawiającemu praw. Jednorazowe lub częściowe tylko wykonanie danego prawa nie wyklucza jego ponownego lub dodatkowego wykonania. Zrzeczenie się jednego prawa nie oznacza zrzeczenia się jakiegokolwiek innego prawa przyznanego na podstawie niniejszej umowy.</w:t>
      </w:r>
    </w:p>
    <w:p w14:paraId="049596FC" w14:textId="77777777" w:rsidR="00FA1E03" w:rsidRPr="00C96B3C" w:rsidRDefault="00FA1E03">
      <w:pPr>
        <w:numPr>
          <w:ilvl w:val="2"/>
          <w:numId w:val="5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Strony niniejszej umowy zgodnie postanawiają, że w przypadku nieważności któregokolwiek z postanowień niniejszej umowy, umowa pozostaje w mocy co do pozostałych postanowień, chyba że z ustawy lub okoliczności wynika, że bez postanowień dotkniętych nieważnością umowa nie zostałaby zawarta, a Strony umowy dążyć będą do zastąpienia nieważnych postanowień postanowieniami ważnymi, oddającymi zamiary Stron.</w:t>
      </w:r>
    </w:p>
    <w:p w14:paraId="79CDF1DF" w14:textId="77777777" w:rsidR="00FA1E03" w:rsidRPr="00C96B3C" w:rsidRDefault="00FA1E03">
      <w:pPr>
        <w:numPr>
          <w:ilvl w:val="2"/>
          <w:numId w:val="5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Umowa niniejsza została sporządzona w czterech jednobrzmiących egzemplarzach, trzy egzemplarze dla zamawiającego i jeden dla wykonawcy.</w:t>
      </w:r>
    </w:p>
    <w:p w14:paraId="6CC4FE48" w14:textId="77777777" w:rsidR="00FA1E03" w:rsidRPr="00C96B3C" w:rsidRDefault="00FA1E03">
      <w:pPr>
        <w:numPr>
          <w:ilvl w:val="2"/>
          <w:numId w:val="50"/>
        </w:numPr>
        <w:spacing w:before="0" w:after="0" w:line="240" w:lineRule="auto"/>
        <w:ind w:left="0" w:hanging="10"/>
        <w:jc w:val="both"/>
        <w:rPr>
          <w:rFonts w:ascii="Calibri" w:eastAsia="Times New Roman" w:hAnsi="Calibri" w:cs="Calibri"/>
          <w:color w:val="000000"/>
          <w:sz w:val="22"/>
          <w:szCs w:val="22"/>
          <w:lang w:eastAsia="en-US"/>
        </w:rPr>
      </w:pPr>
      <w:r w:rsidRPr="00C96B3C">
        <w:rPr>
          <w:rFonts w:ascii="Calibri" w:eastAsia="Times New Roman" w:hAnsi="Calibri" w:cs="Calibri"/>
          <w:color w:val="000000"/>
          <w:sz w:val="22"/>
          <w:szCs w:val="22"/>
          <w:lang w:eastAsia="en-US"/>
        </w:rPr>
        <w:t>Załącznikiem do niniejszej umowy są: </w:t>
      </w:r>
    </w:p>
    <w:p w14:paraId="5C5BFD2D" w14:textId="77777777" w:rsidR="00FA1E03" w:rsidRPr="00C96B3C" w:rsidRDefault="00FA1E03">
      <w:pPr>
        <w:numPr>
          <w:ilvl w:val="0"/>
          <w:numId w:val="33"/>
        </w:numPr>
        <w:pBdr>
          <w:top w:val="nil"/>
          <w:left w:val="nil"/>
          <w:bottom w:val="nil"/>
          <w:right w:val="nil"/>
          <w:between w:val="nil"/>
        </w:pBdr>
        <w:spacing w:before="0" w:after="0" w:line="240" w:lineRule="auto"/>
        <w:ind w:left="0" w:hanging="10"/>
        <w:jc w:val="both"/>
        <w:rPr>
          <w:rFonts w:ascii="Calibri" w:eastAsia="Calibri" w:hAnsi="Calibri" w:cs="Calibri"/>
          <w:b/>
          <w:color w:val="000000"/>
          <w:sz w:val="22"/>
          <w:szCs w:val="22"/>
          <w:lang w:eastAsia="en-US"/>
        </w:rPr>
      </w:pPr>
      <w:r w:rsidRPr="00C96B3C">
        <w:rPr>
          <w:rFonts w:ascii="Calibri" w:eastAsia="Times New Roman" w:hAnsi="Calibri" w:cs="Calibri"/>
          <w:b/>
          <w:color w:val="000000"/>
          <w:sz w:val="22"/>
          <w:szCs w:val="22"/>
          <w:lang w:eastAsia="en-US"/>
        </w:rPr>
        <w:t>Opis Przedmiotu Zamówienia,</w:t>
      </w:r>
    </w:p>
    <w:p w14:paraId="500C8C47" w14:textId="77777777" w:rsidR="00FA1E03" w:rsidRPr="00C96B3C" w:rsidRDefault="00FA1E03">
      <w:pPr>
        <w:numPr>
          <w:ilvl w:val="0"/>
          <w:numId w:val="33"/>
        </w:numPr>
        <w:pBdr>
          <w:top w:val="nil"/>
          <w:left w:val="nil"/>
          <w:bottom w:val="nil"/>
          <w:right w:val="nil"/>
          <w:between w:val="nil"/>
        </w:pBdr>
        <w:spacing w:before="0" w:after="0" w:line="240" w:lineRule="auto"/>
        <w:ind w:left="0" w:hanging="10"/>
        <w:jc w:val="both"/>
        <w:rPr>
          <w:rFonts w:ascii="Calibri" w:eastAsia="Calibri" w:hAnsi="Calibri" w:cs="Calibri"/>
          <w:b/>
          <w:bCs/>
          <w:sz w:val="22"/>
          <w:szCs w:val="22"/>
          <w:lang w:eastAsia="en-US"/>
        </w:rPr>
      </w:pPr>
      <w:r w:rsidRPr="00C96B3C">
        <w:rPr>
          <w:rFonts w:ascii="Calibri" w:eastAsia="Times New Roman" w:hAnsi="Calibri" w:cs="Calibri"/>
          <w:b/>
          <w:color w:val="000000"/>
          <w:sz w:val="22"/>
          <w:szCs w:val="22"/>
          <w:lang w:eastAsia="en-US"/>
        </w:rPr>
        <w:t xml:space="preserve">kopia Formularza OFERTY Wykonawcy </w:t>
      </w:r>
    </w:p>
    <w:p w14:paraId="0C6E4CF9" w14:textId="77777777" w:rsidR="00FA1E03" w:rsidRPr="00C96B3C" w:rsidRDefault="00FA1E03" w:rsidP="00FA1E03">
      <w:pPr>
        <w:spacing w:before="0" w:after="0" w:line="240" w:lineRule="auto"/>
        <w:ind w:hanging="10"/>
        <w:rPr>
          <w:rFonts w:ascii="Calibri" w:eastAsia="Calibri" w:hAnsi="Calibri" w:cs="Times New Roman"/>
          <w:sz w:val="22"/>
          <w:szCs w:val="22"/>
          <w:lang w:eastAsia="en-US"/>
        </w:rPr>
      </w:pPr>
    </w:p>
    <w:p w14:paraId="7E8BA360" w14:textId="77777777" w:rsidR="00FA1E03" w:rsidRPr="00C96B3C" w:rsidRDefault="00FA1E03" w:rsidP="00FA1E03">
      <w:pPr>
        <w:spacing w:before="0" w:after="0" w:line="240" w:lineRule="auto"/>
        <w:ind w:hanging="10"/>
        <w:jc w:val="center"/>
        <w:rPr>
          <w:rFonts w:ascii="Calibri" w:eastAsia="Calibri" w:hAnsi="Calibri" w:cs="Times New Roman"/>
          <w:b/>
          <w:bCs/>
          <w:sz w:val="22"/>
          <w:szCs w:val="22"/>
          <w:lang w:eastAsia="en-US"/>
        </w:rPr>
      </w:pPr>
      <w:r w:rsidRPr="00C96B3C">
        <w:rPr>
          <w:rFonts w:ascii="Calibri" w:eastAsia="Calibri" w:hAnsi="Calibri" w:cs="Times New Roman"/>
          <w:b/>
          <w:bCs/>
          <w:sz w:val="22"/>
          <w:szCs w:val="22"/>
          <w:lang w:eastAsia="en-US"/>
        </w:rPr>
        <w:t xml:space="preserve">ZAMAWIAJĄCY </w:t>
      </w:r>
      <w:r w:rsidRPr="00C96B3C">
        <w:rPr>
          <w:rFonts w:ascii="Calibri" w:eastAsia="Calibri" w:hAnsi="Calibri" w:cs="Times New Roman"/>
          <w:b/>
          <w:bCs/>
          <w:sz w:val="22"/>
          <w:szCs w:val="22"/>
          <w:lang w:eastAsia="en-US"/>
        </w:rPr>
        <w:tab/>
      </w:r>
      <w:r w:rsidRPr="00C96B3C">
        <w:rPr>
          <w:rFonts w:ascii="Calibri" w:eastAsia="Calibri" w:hAnsi="Calibri" w:cs="Times New Roman"/>
          <w:b/>
          <w:bCs/>
          <w:sz w:val="22"/>
          <w:szCs w:val="22"/>
          <w:lang w:eastAsia="en-US"/>
        </w:rPr>
        <w:tab/>
      </w:r>
      <w:r w:rsidRPr="00C96B3C">
        <w:rPr>
          <w:rFonts w:ascii="Calibri" w:eastAsia="Calibri" w:hAnsi="Calibri" w:cs="Times New Roman"/>
          <w:b/>
          <w:bCs/>
          <w:sz w:val="22"/>
          <w:szCs w:val="22"/>
          <w:lang w:eastAsia="en-US"/>
        </w:rPr>
        <w:tab/>
      </w:r>
      <w:r w:rsidRPr="00C96B3C">
        <w:rPr>
          <w:rFonts w:ascii="Calibri" w:eastAsia="Calibri" w:hAnsi="Calibri" w:cs="Times New Roman"/>
          <w:b/>
          <w:bCs/>
          <w:sz w:val="22"/>
          <w:szCs w:val="22"/>
          <w:lang w:eastAsia="en-US"/>
        </w:rPr>
        <w:tab/>
      </w:r>
      <w:r w:rsidRPr="00C96B3C">
        <w:rPr>
          <w:rFonts w:ascii="Calibri" w:eastAsia="Calibri" w:hAnsi="Calibri" w:cs="Times New Roman"/>
          <w:b/>
          <w:bCs/>
          <w:sz w:val="22"/>
          <w:szCs w:val="22"/>
          <w:lang w:eastAsia="en-US"/>
        </w:rPr>
        <w:tab/>
        <w:t>WYKONAWCA</w:t>
      </w:r>
    </w:p>
    <w:p w14:paraId="4E079F8C" w14:textId="77777777" w:rsidR="00FA1E03" w:rsidRPr="00C96B3C" w:rsidRDefault="00FA1E03" w:rsidP="00FA1E03">
      <w:pPr>
        <w:rPr>
          <w:rFonts w:ascii="Calibri" w:eastAsia="Times New Roman" w:hAnsi="Calibri" w:cs="Times New Roman"/>
        </w:rPr>
      </w:pPr>
    </w:p>
    <w:bookmarkEnd w:id="53"/>
    <w:p w14:paraId="15809980" w14:textId="77777777" w:rsidR="00CB4C2D" w:rsidRPr="00D82CB9" w:rsidRDefault="00CB4C2D" w:rsidP="00231DBE">
      <w:pPr>
        <w:spacing w:before="0" w:after="120" w:line="240" w:lineRule="auto"/>
        <w:rPr>
          <w:sz w:val="24"/>
          <w:szCs w:val="24"/>
        </w:rPr>
      </w:pPr>
    </w:p>
    <w:sectPr w:rsidR="00CB4C2D" w:rsidRPr="00D82CB9" w:rsidSect="00AB0D8D">
      <w:headerReference w:type="default" r:id="rId23"/>
      <w:footerReference w:type="default" r:id="rId24"/>
      <w:pgSz w:w="11906" w:h="16838"/>
      <w:pgMar w:top="1985" w:right="1417" w:bottom="1134" w:left="1417" w:header="0" w:footer="6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5B44D" w14:textId="77777777" w:rsidR="009F75F6" w:rsidRDefault="009F75F6">
      <w:r>
        <w:separator/>
      </w:r>
    </w:p>
  </w:endnote>
  <w:endnote w:type="continuationSeparator" w:id="0">
    <w:p w14:paraId="4C7E440A" w14:textId="77777777" w:rsidR="009F75F6" w:rsidRDefault="009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58439732"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340C3AA6" w14:textId="77777777" w:rsidR="00BF289D" w:rsidRPr="00BF289D" w:rsidRDefault="00000000" w:rsidP="00AB0D8D">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r w:rsidR="00AB0D8D">
          <w:rPr>
            <w:noProof/>
            <w:sz w:val="16"/>
            <w:szCs w:val="16"/>
          </w:rPr>
          <w:drawing>
            <wp:anchor distT="0" distB="0" distL="114300" distR="114300" simplePos="0" relativeHeight="251667456" behindDoc="0" locked="0" layoutInCell="1" allowOverlap="1" wp14:anchorId="746C91A4" wp14:editId="041C3F70">
              <wp:simplePos x="0" y="0"/>
              <wp:positionH relativeFrom="column">
                <wp:posOffset>924560</wp:posOffset>
              </wp:positionH>
              <wp:positionV relativeFrom="paragraph">
                <wp:posOffset>9967595</wp:posOffset>
              </wp:positionV>
              <wp:extent cx="5758180" cy="453390"/>
              <wp:effectExtent l="0" t="0" r="0" b="3810"/>
              <wp:wrapSquare wrapText="bothSides"/>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2">
                        <a:extLst>
                          <a:ext uri="{28A0092B-C50C-407E-A947-70E740481C1C}">
                            <a14:useLocalDpi xmlns:a14="http://schemas.microsoft.com/office/drawing/2010/main" val="0"/>
                          </a:ext>
                        </a:extLst>
                      </a:blip>
                      <a:srcRect t="21481" b="22992"/>
                      <a:stretch>
                        <a:fillRect/>
                      </a:stretch>
                    </pic:blipFill>
                    <pic:spPr bwMode="auto">
                      <a:xfrm>
                        <a:off x="0" y="0"/>
                        <a:ext cx="5758180" cy="45339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B7CF5" w14:textId="77777777" w:rsidR="009F75F6" w:rsidRDefault="009F75F6">
      <w:r>
        <w:separator/>
      </w:r>
    </w:p>
  </w:footnote>
  <w:footnote w:type="continuationSeparator" w:id="0">
    <w:p w14:paraId="00A16B26" w14:textId="77777777" w:rsidR="009F75F6" w:rsidRDefault="009F7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90D2D"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487DF74D" wp14:editId="23852927">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23" name="Obraz 23"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4F1B4246"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63CA69D8" w14:textId="77777777" w:rsidR="00AB0D8D" w:rsidRPr="00BF289D" w:rsidRDefault="00AB0D8D" w:rsidP="00AB0D8D">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674B6B51" w14:textId="77777777" w:rsidR="00AB0D8D" w:rsidRPr="00BF289D" w:rsidRDefault="00AB0D8D" w:rsidP="00AB0D8D">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5360F930" w14:textId="77777777" w:rsidR="00AB0D8D" w:rsidRPr="00BF289D" w:rsidRDefault="00AB0D8D" w:rsidP="00AB0D8D">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Pr="00685D15">
        <w:rPr>
          <w:rStyle w:val="Hipercze"/>
          <w:sz w:val="16"/>
          <w:szCs w:val="16"/>
          <w:lang w:val="de-DE"/>
        </w:rPr>
        <w:t>sekretariat@powiatlwowecki.pl</w:t>
      </w:r>
    </w:hyperlink>
    <w:r>
      <w:rPr>
        <w:color w:val="808080"/>
        <w:sz w:val="16"/>
        <w:szCs w:val="16"/>
        <w:lang w:val="de-DE"/>
      </w:rPr>
      <w:t xml:space="preserve"> </w:t>
    </w:r>
  </w:p>
  <w:p w14:paraId="4A447C74" w14:textId="77777777" w:rsidR="00392657" w:rsidRDefault="00FA1E03"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46889163" wp14:editId="003E631A">
              <wp:simplePos x="0" y="0"/>
              <wp:positionH relativeFrom="column">
                <wp:posOffset>-288985</wp:posOffset>
              </wp:positionH>
              <wp:positionV relativeFrom="paragraph">
                <wp:posOffset>98880</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E241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7.8pt" to="454.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9355556"/>
    <w:multiLevelType w:val="multilevel"/>
    <w:tmpl w:val="2F0670F8"/>
    <w:lvl w:ilvl="0">
      <w:start w:val="1"/>
      <w:numFmt w:val="decimal"/>
      <w:lvlText w:val="%1."/>
      <w:lvlJc w:val="left"/>
      <w:pPr>
        <w:ind w:left="720" w:hanging="360"/>
      </w:pPr>
    </w:lvl>
    <w:lvl w:ilvl="1">
      <w:start w:val="1"/>
      <w:numFmt w:val="decimal"/>
      <w:lvlText w:val="%2."/>
      <w:lvlJc w:val="left"/>
      <w:pPr>
        <w:ind w:left="1440" w:hanging="360"/>
      </w:pPr>
    </w:lvl>
    <w:lvl w:ilvl="2">
      <w:start w:val="2"/>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5255D70"/>
    <w:multiLevelType w:val="multilevel"/>
    <w:tmpl w:val="938AA49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7A12B21"/>
    <w:multiLevelType w:val="multilevel"/>
    <w:tmpl w:val="A2CAA8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A611FF2"/>
    <w:multiLevelType w:val="multilevel"/>
    <w:tmpl w:val="A2644BE8"/>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D8C3D5F"/>
    <w:multiLevelType w:val="multilevel"/>
    <w:tmpl w:val="53FC8552"/>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FC039D1"/>
    <w:multiLevelType w:val="multilevel"/>
    <w:tmpl w:val="7C0090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6DF6EE4"/>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27AD4753"/>
    <w:multiLevelType w:val="multilevel"/>
    <w:tmpl w:val="0E7612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8822E96"/>
    <w:multiLevelType w:val="hybridMultilevel"/>
    <w:tmpl w:val="F2F8B47E"/>
    <w:lvl w:ilvl="0" w:tplc="CF3001DA">
      <w:start w:val="1"/>
      <w:numFmt w:val="lowerLetter"/>
      <w:pStyle w:val="aliterka"/>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6A5C81"/>
    <w:multiLevelType w:val="singleLevel"/>
    <w:tmpl w:val="0415000F"/>
    <w:lvl w:ilvl="0">
      <w:start w:val="1"/>
      <w:numFmt w:val="decimal"/>
      <w:lvlText w:val="%1."/>
      <w:lvlJc w:val="left"/>
      <w:pPr>
        <w:tabs>
          <w:tab w:val="num" w:pos="360"/>
        </w:tabs>
        <w:ind w:left="360" w:hanging="360"/>
      </w:pPr>
    </w:lvl>
  </w:abstractNum>
  <w:abstractNum w:abstractNumId="11" w15:restartNumberingAfterBreak="0">
    <w:nsid w:val="3307597F"/>
    <w:multiLevelType w:val="hybridMultilevel"/>
    <w:tmpl w:val="598E3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8F3EF1"/>
    <w:multiLevelType w:val="multilevel"/>
    <w:tmpl w:val="EACE9ED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B655D6F"/>
    <w:multiLevelType w:val="multilevel"/>
    <w:tmpl w:val="5A968D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2"/>
      <w:numFmt w:val="decimal"/>
      <w:lvlText w:val="%7."/>
      <w:lvlJc w:val="left"/>
      <w:pPr>
        <w:ind w:left="5040" w:hanging="360"/>
      </w:pPr>
    </w:lvl>
    <w:lvl w:ilvl="7">
      <w:start w:val="1"/>
      <w:numFmt w:val="decimal"/>
      <w:lvlText w:val="%8)"/>
      <w:lvlJc w:val="left"/>
      <w:pPr>
        <w:ind w:left="5760" w:hanging="360"/>
      </w:pPr>
      <w:rPr>
        <w:rFonts w:ascii="Calibri" w:eastAsia="Calibri" w:hAnsi="Calibri" w:cs="Calibri"/>
        <w:strike w:val="0"/>
      </w:rPr>
    </w:lvl>
    <w:lvl w:ilvl="8">
      <w:start w:val="1"/>
      <w:numFmt w:val="decimal"/>
      <w:lvlText w:val="%9."/>
      <w:lvlJc w:val="left"/>
      <w:pPr>
        <w:ind w:left="6480" w:hanging="360"/>
      </w:pPr>
    </w:lvl>
  </w:abstractNum>
  <w:abstractNum w:abstractNumId="14" w15:restartNumberingAfterBreak="0">
    <w:nsid w:val="3FCF2DFB"/>
    <w:multiLevelType w:val="multilevel"/>
    <w:tmpl w:val="4D7AC2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1DA7B7B"/>
    <w:multiLevelType w:val="multilevel"/>
    <w:tmpl w:val="D690E95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27951C6"/>
    <w:multiLevelType w:val="hybridMultilevel"/>
    <w:tmpl w:val="CEE6C8DE"/>
    <w:lvl w:ilvl="0" w:tplc="1FCC369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7E753B"/>
    <w:multiLevelType w:val="multilevel"/>
    <w:tmpl w:val="62C8EE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2"/>
      <w:numFmt w:val="decimal"/>
      <w:lvlText w:val="%7."/>
      <w:lvlJc w:val="left"/>
      <w:pPr>
        <w:ind w:left="5040" w:hanging="360"/>
      </w:pPr>
    </w:lvl>
    <w:lvl w:ilvl="7">
      <w:start w:val="1"/>
      <w:numFmt w:val="decimal"/>
      <w:lvlText w:val="%8)"/>
      <w:lvlJc w:val="left"/>
      <w:pPr>
        <w:ind w:left="5760" w:hanging="360"/>
      </w:pPr>
      <w:rPr>
        <w:rFonts w:ascii="Calibri" w:eastAsia="Calibri" w:hAnsi="Calibri" w:cs="Calibri"/>
      </w:rPr>
    </w:lvl>
    <w:lvl w:ilvl="8">
      <w:start w:val="1"/>
      <w:numFmt w:val="decimal"/>
      <w:lvlText w:val="%9."/>
      <w:lvlJc w:val="left"/>
      <w:pPr>
        <w:ind w:left="6480" w:hanging="360"/>
      </w:pPr>
    </w:lvl>
  </w:abstractNum>
  <w:abstractNum w:abstractNumId="18" w15:restartNumberingAfterBreak="0">
    <w:nsid w:val="45150522"/>
    <w:multiLevelType w:val="multilevel"/>
    <w:tmpl w:val="1C72B9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68E680E"/>
    <w:multiLevelType w:val="multilevel"/>
    <w:tmpl w:val="0415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4A18374E"/>
    <w:multiLevelType w:val="multilevel"/>
    <w:tmpl w:val="E320E23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EA60A68"/>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360"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4EC76989"/>
    <w:multiLevelType w:val="hybridMultilevel"/>
    <w:tmpl w:val="0218B752"/>
    <w:lvl w:ilvl="0" w:tplc="480EBA88">
      <w:start w:val="1"/>
      <w:numFmt w:val="decimal"/>
      <w:lvlText w:val="%1)"/>
      <w:lvlJc w:val="left"/>
      <w:pPr>
        <w:ind w:left="4123" w:hanging="360"/>
      </w:pPr>
      <w:rPr>
        <w:b w:val="0"/>
        <w:i w:val="0"/>
      </w:rPr>
    </w:lvl>
    <w:lvl w:ilvl="1" w:tplc="04150019">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23" w15:restartNumberingAfterBreak="0">
    <w:nsid w:val="4F1A5D7C"/>
    <w:multiLevelType w:val="multilevel"/>
    <w:tmpl w:val="478ADCD2"/>
    <w:lvl w:ilvl="0">
      <w:start w:val="1"/>
      <w:numFmt w:val="decimal"/>
      <w:lvlText w:val="%1."/>
      <w:lvlJc w:val="left"/>
      <w:pPr>
        <w:ind w:left="720" w:hanging="360"/>
      </w:pPr>
    </w:lvl>
    <w:lvl w:ilvl="1">
      <w:start w:val="1"/>
      <w:numFmt w:val="decimal"/>
      <w:lvlText w:val="%2)"/>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82376BE"/>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360"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15:restartNumberingAfterBreak="0">
    <w:nsid w:val="5C062833"/>
    <w:multiLevelType w:val="multilevel"/>
    <w:tmpl w:val="C7661E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0BB23F0"/>
    <w:multiLevelType w:val="multilevel"/>
    <w:tmpl w:val="D10685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647229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C0106C"/>
    <w:multiLevelType w:val="multilevel"/>
    <w:tmpl w:val="7C9033E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6C467D67"/>
    <w:multiLevelType w:val="multilevel"/>
    <w:tmpl w:val="4FF871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360"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15:restartNumberingAfterBreak="0">
    <w:nsid w:val="754D629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A405A9"/>
    <w:multiLevelType w:val="multilevel"/>
    <w:tmpl w:val="910E6232"/>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7FAC31CB"/>
    <w:multiLevelType w:val="multilevel"/>
    <w:tmpl w:val="F7C63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504711530">
    <w:abstractNumId w:val="0"/>
  </w:num>
  <w:num w:numId="2" w16cid:durableId="672612864">
    <w:abstractNumId w:val="30"/>
  </w:num>
  <w:num w:numId="3" w16cid:durableId="718944507">
    <w:abstractNumId w:val="30"/>
    <w:lvlOverride w:ilvl="0">
      <w:startOverride w:val="1"/>
    </w:lvlOverride>
  </w:num>
  <w:num w:numId="4" w16cid:durableId="14453471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40303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13477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9786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57561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944018">
    <w:abstractNumId w:val="9"/>
  </w:num>
  <w:num w:numId="10" w16cid:durableId="7627269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6459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90553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2647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41413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11472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80248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47900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38811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73184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8811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44759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71620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44415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081358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7430059">
    <w:abstractNumId w:val="27"/>
  </w:num>
  <w:num w:numId="26" w16cid:durableId="953098836">
    <w:abstractNumId w:val="19"/>
  </w:num>
  <w:num w:numId="27" w16cid:durableId="708995507">
    <w:abstractNumId w:val="31"/>
  </w:num>
  <w:num w:numId="28" w16cid:durableId="1293557124">
    <w:abstractNumId w:val="16"/>
  </w:num>
  <w:num w:numId="29" w16cid:durableId="1785885107">
    <w:abstractNumId w:val="11"/>
  </w:num>
  <w:num w:numId="30" w16cid:durableId="1014956711">
    <w:abstractNumId w:val="3"/>
  </w:num>
  <w:num w:numId="31" w16cid:durableId="1775902396">
    <w:abstractNumId w:val="17"/>
  </w:num>
  <w:num w:numId="32" w16cid:durableId="934746920">
    <w:abstractNumId w:val="2"/>
  </w:num>
  <w:num w:numId="33" w16cid:durableId="66192054">
    <w:abstractNumId w:val="4"/>
  </w:num>
  <w:num w:numId="34" w16cid:durableId="579485521">
    <w:abstractNumId w:val="13"/>
  </w:num>
  <w:num w:numId="35" w16cid:durableId="1136945875">
    <w:abstractNumId w:val="15"/>
  </w:num>
  <w:num w:numId="36" w16cid:durableId="1999383124">
    <w:abstractNumId w:val="29"/>
  </w:num>
  <w:num w:numId="37" w16cid:durableId="417601685">
    <w:abstractNumId w:val="12"/>
  </w:num>
  <w:num w:numId="38" w16cid:durableId="995887659">
    <w:abstractNumId w:val="8"/>
  </w:num>
  <w:num w:numId="39" w16cid:durableId="1047025946">
    <w:abstractNumId w:val="26"/>
  </w:num>
  <w:num w:numId="40" w16cid:durableId="98988818">
    <w:abstractNumId w:val="32"/>
  </w:num>
  <w:num w:numId="41" w16cid:durableId="1220049267">
    <w:abstractNumId w:val="25"/>
  </w:num>
  <w:num w:numId="42" w16cid:durableId="158230718">
    <w:abstractNumId w:val="5"/>
  </w:num>
  <w:num w:numId="43" w16cid:durableId="182090501">
    <w:abstractNumId w:val="6"/>
  </w:num>
  <w:num w:numId="44" w16cid:durableId="1194659757">
    <w:abstractNumId w:val="20"/>
  </w:num>
  <w:num w:numId="45" w16cid:durableId="9180848">
    <w:abstractNumId w:val="33"/>
  </w:num>
  <w:num w:numId="46" w16cid:durableId="470292774">
    <w:abstractNumId w:val="28"/>
  </w:num>
  <w:num w:numId="47" w16cid:durableId="1786774451">
    <w:abstractNumId w:val="23"/>
  </w:num>
  <w:num w:numId="48" w16cid:durableId="179511795">
    <w:abstractNumId w:val="1"/>
  </w:num>
  <w:num w:numId="49" w16cid:durableId="345717355">
    <w:abstractNumId w:val="14"/>
  </w:num>
  <w:num w:numId="50" w16cid:durableId="1753044887">
    <w:abstractNumId w:val="18"/>
  </w:num>
  <w:num w:numId="51" w16cid:durableId="2042435338">
    <w:abstractNumId w:val="7"/>
  </w:num>
  <w:num w:numId="52" w16cid:durableId="2092313360">
    <w:abstractNumId w:val="10"/>
  </w:num>
  <w:num w:numId="53" w16cid:durableId="1186140073">
    <w:abstractNumId w:val="22"/>
  </w:num>
  <w:num w:numId="54" w16cid:durableId="1414738193">
    <w:abstractNumId w:val="21"/>
  </w:num>
  <w:num w:numId="55" w16cid:durableId="517163275">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03"/>
    <w:rsid w:val="00005148"/>
    <w:rsid w:val="00010445"/>
    <w:rsid w:val="00031D9C"/>
    <w:rsid w:val="0003319D"/>
    <w:rsid w:val="000538AF"/>
    <w:rsid w:val="00064B3C"/>
    <w:rsid w:val="00073640"/>
    <w:rsid w:val="000752F5"/>
    <w:rsid w:val="0008772D"/>
    <w:rsid w:val="000A3EFB"/>
    <w:rsid w:val="000B0B91"/>
    <w:rsid w:val="000B12E6"/>
    <w:rsid w:val="000C6672"/>
    <w:rsid w:val="000D35A0"/>
    <w:rsid w:val="000F64F0"/>
    <w:rsid w:val="00105D29"/>
    <w:rsid w:val="00121E5E"/>
    <w:rsid w:val="001257BA"/>
    <w:rsid w:val="001442E1"/>
    <w:rsid w:val="00147740"/>
    <w:rsid w:val="0015668E"/>
    <w:rsid w:val="00174104"/>
    <w:rsid w:val="00177DB9"/>
    <w:rsid w:val="001809AF"/>
    <w:rsid w:val="00186F5E"/>
    <w:rsid w:val="001900C5"/>
    <w:rsid w:val="00191792"/>
    <w:rsid w:val="00193968"/>
    <w:rsid w:val="001D33BB"/>
    <w:rsid w:val="001F0183"/>
    <w:rsid w:val="001F185D"/>
    <w:rsid w:val="001F649B"/>
    <w:rsid w:val="0020653A"/>
    <w:rsid w:val="002164AD"/>
    <w:rsid w:val="002178FD"/>
    <w:rsid w:val="00231DBE"/>
    <w:rsid w:val="00233550"/>
    <w:rsid w:val="00236E3F"/>
    <w:rsid w:val="00244C14"/>
    <w:rsid w:val="00264641"/>
    <w:rsid w:val="00277AA0"/>
    <w:rsid w:val="00277F3C"/>
    <w:rsid w:val="002936D5"/>
    <w:rsid w:val="002A00C4"/>
    <w:rsid w:val="002A0DC0"/>
    <w:rsid w:val="002B1642"/>
    <w:rsid w:val="002C2E8F"/>
    <w:rsid w:val="002D20AF"/>
    <w:rsid w:val="002D26F2"/>
    <w:rsid w:val="002D61ED"/>
    <w:rsid w:val="002E7442"/>
    <w:rsid w:val="002F64AE"/>
    <w:rsid w:val="00301C47"/>
    <w:rsid w:val="00303124"/>
    <w:rsid w:val="003121FB"/>
    <w:rsid w:val="003151C7"/>
    <w:rsid w:val="00323A14"/>
    <w:rsid w:val="00334A61"/>
    <w:rsid w:val="003354EC"/>
    <w:rsid w:val="00341626"/>
    <w:rsid w:val="00354BDD"/>
    <w:rsid w:val="00356789"/>
    <w:rsid w:val="00372EA6"/>
    <w:rsid w:val="0037698D"/>
    <w:rsid w:val="00392657"/>
    <w:rsid w:val="003A0E93"/>
    <w:rsid w:val="003A2ADB"/>
    <w:rsid w:val="003A4C33"/>
    <w:rsid w:val="003A4D56"/>
    <w:rsid w:val="003B68CA"/>
    <w:rsid w:val="003D2FBE"/>
    <w:rsid w:val="003D6262"/>
    <w:rsid w:val="003E2129"/>
    <w:rsid w:val="003E3D4E"/>
    <w:rsid w:val="003E59AC"/>
    <w:rsid w:val="003F7E36"/>
    <w:rsid w:val="004065CC"/>
    <w:rsid w:val="00410F45"/>
    <w:rsid w:val="00416EC6"/>
    <w:rsid w:val="00421ED4"/>
    <w:rsid w:val="00423C0A"/>
    <w:rsid w:val="00445FA8"/>
    <w:rsid w:val="00451DDB"/>
    <w:rsid w:val="00456521"/>
    <w:rsid w:val="0046312E"/>
    <w:rsid w:val="004704A8"/>
    <w:rsid w:val="00473E7B"/>
    <w:rsid w:val="004755C7"/>
    <w:rsid w:val="00480D7C"/>
    <w:rsid w:val="004910DC"/>
    <w:rsid w:val="00494BDF"/>
    <w:rsid w:val="004A78B0"/>
    <w:rsid w:val="004B3DD3"/>
    <w:rsid w:val="004C0C31"/>
    <w:rsid w:val="004C4520"/>
    <w:rsid w:val="004F044B"/>
    <w:rsid w:val="004F548F"/>
    <w:rsid w:val="0050116F"/>
    <w:rsid w:val="00503F40"/>
    <w:rsid w:val="005118DE"/>
    <w:rsid w:val="00521637"/>
    <w:rsid w:val="0053693E"/>
    <w:rsid w:val="00547424"/>
    <w:rsid w:val="0056713D"/>
    <w:rsid w:val="00571D2F"/>
    <w:rsid w:val="005749BE"/>
    <w:rsid w:val="00574FD1"/>
    <w:rsid w:val="005771E0"/>
    <w:rsid w:val="00585C26"/>
    <w:rsid w:val="005A2401"/>
    <w:rsid w:val="005A4DD0"/>
    <w:rsid w:val="005B29A0"/>
    <w:rsid w:val="005C14DE"/>
    <w:rsid w:val="005C2977"/>
    <w:rsid w:val="005D3EE2"/>
    <w:rsid w:val="005F3600"/>
    <w:rsid w:val="005F6ECB"/>
    <w:rsid w:val="005F72D3"/>
    <w:rsid w:val="00600BD3"/>
    <w:rsid w:val="006262D0"/>
    <w:rsid w:val="0062634F"/>
    <w:rsid w:val="0062733F"/>
    <w:rsid w:val="00631490"/>
    <w:rsid w:val="00664DFD"/>
    <w:rsid w:val="00665ABA"/>
    <w:rsid w:val="00674A67"/>
    <w:rsid w:val="006A4478"/>
    <w:rsid w:val="006B11F6"/>
    <w:rsid w:val="006B60F0"/>
    <w:rsid w:val="006B686B"/>
    <w:rsid w:val="006C2076"/>
    <w:rsid w:val="006C2CBC"/>
    <w:rsid w:val="006D06EF"/>
    <w:rsid w:val="006E719E"/>
    <w:rsid w:val="006E7B9A"/>
    <w:rsid w:val="00755E99"/>
    <w:rsid w:val="00780E94"/>
    <w:rsid w:val="0078472D"/>
    <w:rsid w:val="00791DD7"/>
    <w:rsid w:val="00792B53"/>
    <w:rsid w:val="007A6347"/>
    <w:rsid w:val="007A7D52"/>
    <w:rsid w:val="007E5EEC"/>
    <w:rsid w:val="007F745E"/>
    <w:rsid w:val="00800C40"/>
    <w:rsid w:val="0080676B"/>
    <w:rsid w:val="00814FE3"/>
    <w:rsid w:val="008177BF"/>
    <w:rsid w:val="00825EEA"/>
    <w:rsid w:val="008350D3"/>
    <w:rsid w:val="0087299F"/>
    <w:rsid w:val="00880C87"/>
    <w:rsid w:val="0088559D"/>
    <w:rsid w:val="00887339"/>
    <w:rsid w:val="008931FF"/>
    <w:rsid w:val="00896A5B"/>
    <w:rsid w:val="008B0453"/>
    <w:rsid w:val="008B1F7A"/>
    <w:rsid w:val="008C48D3"/>
    <w:rsid w:val="008C7C98"/>
    <w:rsid w:val="008D3D22"/>
    <w:rsid w:val="008E5D29"/>
    <w:rsid w:val="008F0A04"/>
    <w:rsid w:val="00900B4B"/>
    <w:rsid w:val="00920CDC"/>
    <w:rsid w:val="0093089C"/>
    <w:rsid w:val="00932566"/>
    <w:rsid w:val="00941D97"/>
    <w:rsid w:val="00947DD6"/>
    <w:rsid w:val="0095067E"/>
    <w:rsid w:val="00953813"/>
    <w:rsid w:val="00963276"/>
    <w:rsid w:val="00967C5E"/>
    <w:rsid w:val="009710C0"/>
    <w:rsid w:val="00982F17"/>
    <w:rsid w:val="009A1CDC"/>
    <w:rsid w:val="009A366B"/>
    <w:rsid w:val="009A6E6A"/>
    <w:rsid w:val="009A79A7"/>
    <w:rsid w:val="009A7E23"/>
    <w:rsid w:val="009C44F0"/>
    <w:rsid w:val="009D25A2"/>
    <w:rsid w:val="009D2956"/>
    <w:rsid w:val="009D4EF8"/>
    <w:rsid w:val="009E4657"/>
    <w:rsid w:val="009E47B4"/>
    <w:rsid w:val="009E67A3"/>
    <w:rsid w:val="009F3C71"/>
    <w:rsid w:val="009F57E3"/>
    <w:rsid w:val="009F75F6"/>
    <w:rsid w:val="00A0259E"/>
    <w:rsid w:val="00A03740"/>
    <w:rsid w:val="00A074EE"/>
    <w:rsid w:val="00A15071"/>
    <w:rsid w:val="00A1644B"/>
    <w:rsid w:val="00A34EEB"/>
    <w:rsid w:val="00A413C9"/>
    <w:rsid w:val="00A46CAD"/>
    <w:rsid w:val="00A5349C"/>
    <w:rsid w:val="00A60D30"/>
    <w:rsid w:val="00A64ACE"/>
    <w:rsid w:val="00A85376"/>
    <w:rsid w:val="00A92A3E"/>
    <w:rsid w:val="00A932CA"/>
    <w:rsid w:val="00AB0D8D"/>
    <w:rsid w:val="00AB3B4A"/>
    <w:rsid w:val="00AB74FC"/>
    <w:rsid w:val="00AC59CC"/>
    <w:rsid w:val="00AF5D23"/>
    <w:rsid w:val="00B175B8"/>
    <w:rsid w:val="00B2082D"/>
    <w:rsid w:val="00B2155C"/>
    <w:rsid w:val="00B25036"/>
    <w:rsid w:val="00B31D7D"/>
    <w:rsid w:val="00B357B7"/>
    <w:rsid w:val="00B41BFF"/>
    <w:rsid w:val="00B433F9"/>
    <w:rsid w:val="00B5209E"/>
    <w:rsid w:val="00B75F53"/>
    <w:rsid w:val="00B813B3"/>
    <w:rsid w:val="00B907D1"/>
    <w:rsid w:val="00B92CF2"/>
    <w:rsid w:val="00B954DF"/>
    <w:rsid w:val="00BB21CA"/>
    <w:rsid w:val="00BB6910"/>
    <w:rsid w:val="00BB6D97"/>
    <w:rsid w:val="00BB713A"/>
    <w:rsid w:val="00BC127E"/>
    <w:rsid w:val="00BC4585"/>
    <w:rsid w:val="00BC48F3"/>
    <w:rsid w:val="00BE25E4"/>
    <w:rsid w:val="00BE4CAE"/>
    <w:rsid w:val="00BE6430"/>
    <w:rsid w:val="00BF21CE"/>
    <w:rsid w:val="00BF289D"/>
    <w:rsid w:val="00BF447E"/>
    <w:rsid w:val="00BF576D"/>
    <w:rsid w:val="00BF7DE0"/>
    <w:rsid w:val="00C067D1"/>
    <w:rsid w:val="00C27C36"/>
    <w:rsid w:val="00C509A9"/>
    <w:rsid w:val="00C530DA"/>
    <w:rsid w:val="00C5312D"/>
    <w:rsid w:val="00C704B2"/>
    <w:rsid w:val="00C70533"/>
    <w:rsid w:val="00C73206"/>
    <w:rsid w:val="00C775FF"/>
    <w:rsid w:val="00C918E7"/>
    <w:rsid w:val="00CA1611"/>
    <w:rsid w:val="00CA208C"/>
    <w:rsid w:val="00CA20AC"/>
    <w:rsid w:val="00CB4B12"/>
    <w:rsid w:val="00CB4C2D"/>
    <w:rsid w:val="00CE1391"/>
    <w:rsid w:val="00CF0A87"/>
    <w:rsid w:val="00CF1F6B"/>
    <w:rsid w:val="00D11F4D"/>
    <w:rsid w:val="00D17A9D"/>
    <w:rsid w:val="00D253A3"/>
    <w:rsid w:val="00D32403"/>
    <w:rsid w:val="00D334A4"/>
    <w:rsid w:val="00D41207"/>
    <w:rsid w:val="00D508FD"/>
    <w:rsid w:val="00D54F36"/>
    <w:rsid w:val="00D56023"/>
    <w:rsid w:val="00D62BED"/>
    <w:rsid w:val="00D66EE7"/>
    <w:rsid w:val="00D67308"/>
    <w:rsid w:val="00D74A79"/>
    <w:rsid w:val="00D819A0"/>
    <w:rsid w:val="00D82CB9"/>
    <w:rsid w:val="00D91584"/>
    <w:rsid w:val="00D931EE"/>
    <w:rsid w:val="00D964F8"/>
    <w:rsid w:val="00DA412C"/>
    <w:rsid w:val="00DC05EC"/>
    <w:rsid w:val="00DE0CEC"/>
    <w:rsid w:val="00DE56CB"/>
    <w:rsid w:val="00DF0552"/>
    <w:rsid w:val="00DF26CD"/>
    <w:rsid w:val="00DF4F28"/>
    <w:rsid w:val="00DF6008"/>
    <w:rsid w:val="00E20108"/>
    <w:rsid w:val="00E23FEF"/>
    <w:rsid w:val="00E2469F"/>
    <w:rsid w:val="00E3124F"/>
    <w:rsid w:val="00E370CF"/>
    <w:rsid w:val="00E40A34"/>
    <w:rsid w:val="00E44AA9"/>
    <w:rsid w:val="00E45236"/>
    <w:rsid w:val="00E51DAA"/>
    <w:rsid w:val="00E51F6A"/>
    <w:rsid w:val="00E53FAC"/>
    <w:rsid w:val="00E55233"/>
    <w:rsid w:val="00E575A6"/>
    <w:rsid w:val="00E63B45"/>
    <w:rsid w:val="00E70448"/>
    <w:rsid w:val="00E80E78"/>
    <w:rsid w:val="00E90BE9"/>
    <w:rsid w:val="00E91901"/>
    <w:rsid w:val="00EB487C"/>
    <w:rsid w:val="00EB7351"/>
    <w:rsid w:val="00EC3FD3"/>
    <w:rsid w:val="00ED1A50"/>
    <w:rsid w:val="00EE7BFE"/>
    <w:rsid w:val="00F0775C"/>
    <w:rsid w:val="00F12EBE"/>
    <w:rsid w:val="00F20AC3"/>
    <w:rsid w:val="00F212DE"/>
    <w:rsid w:val="00F241DE"/>
    <w:rsid w:val="00F321D8"/>
    <w:rsid w:val="00F32BF6"/>
    <w:rsid w:val="00F36098"/>
    <w:rsid w:val="00F46E46"/>
    <w:rsid w:val="00F61F85"/>
    <w:rsid w:val="00F75ED8"/>
    <w:rsid w:val="00F818D0"/>
    <w:rsid w:val="00F87CE5"/>
    <w:rsid w:val="00F87FC0"/>
    <w:rsid w:val="00FA1E03"/>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666E9"/>
  <w15:docId w15:val="{58C9879A-7FC8-4542-804E-FC2608DD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00C40"/>
  </w:style>
  <w:style w:type="paragraph" w:styleId="Nagwek1">
    <w:name w:val="heading 1"/>
    <w:basedOn w:val="Normalny"/>
    <w:next w:val="Normalny"/>
    <w:link w:val="Nagwek1Znak"/>
    <w:uiPriority w:val="1"/>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1"/>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1"/>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1"/>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1"/>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link w:val="TekstpodstawowywcityZnak"/>
    <w:rsid w:val="00E3124F"/>
    <w:pPr>
      <w:ind w:firstLine="708"/>
      <w:jc w:val="both"/>
    </w:pPr>
  </w:style>
  <w:style w:type="paragraph" w:styleId="Tekstpodstawowywcity2">
    <w:name w:val="Body Text Indent 2"/>
    <w:basedOn w:val="Normalny"/>
    <w:link w:val="Tekstpodstawowywcity2Znak"/>
    <w:rsid w:val="00E3124F"/>
    <w:pPr>
      <w:ind w:firstLine="540"/>
      <w:jc w:val="both"/>
    </w:pPr>
  </w:style>
  <w:style w:type="paragraph" w:styleId="Nagwek">
    <w:name w:val="header"/>
    <w:basedOn w:val="Normalny"/>
    <w:link w:val="NagwekZnak"/>
    <w:uiPriority w:val="99"/>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link w:val="Tekstpodstawowy2Znak"/>
    <w:uiPriority w:val="99"/>
    <w:rsid w:val="00E3124F"/>
    <w:pPr>
      <w:jc w:val="both"/>
    </w:pPr>
    <w:rPr>
      <w:sz w:val="28"/>
    </w:rPr>
  </w:style>
  <w:style w:type="paragraph" w:styleId="Tekstpodstawowy">
    <w:name w:val="Body Text"/>
    <w:aliases w:val="1. pkt"/>
    <w:basedOn w:val="Normalny"/>
    <w:link w:val="TekstpodstawowyZnak"/>
    <w:uiPriority w:val="1"/>
    <w:qFormat/>
    <w:rsid w:val="00E3124F"/>
    <w:pPr>
      <w:jc w:val="both"/>
    </w:pPr>
  </w:style>
  <w:style w:type="paragraph" w:styleId="Listapunktowana">
    <w:name w:val="List Bullet"/>
    <w:basedOn w:val="Normalny"/>
    <w:autoRedefine/>
    <w:rsid w:val="00E3124F"/>
    <w:pPr>
      <w:numPr>
        <w:numId w:val="1"/>
      </w:numPr>
    </w:pPr>
  </w:style>
  <w:style w:type="paragraph" w:customStyle="1" w:styleId="12">
    <w:name w:val="12"/>
    <w:basedOn w:val="Normalny"/>
    <w:rsid w:val="00E3124F"/>
    <w:rPr>
      <w:b/>
      <w:color w:val="000000"/>
    </w:rPr>
  </w:style>
  <w:style w:type="character" w:styleId="Hipercze">
    <w:name w:val="Hyperlink"/>
    <w:basedOn w:val="Domylnaczcionkaakapitu"/>
    <w:uiPriority w:val="99"/>
    <w:rsid w:val="00E3124F"/>
    <w:rPr>
      <w:color w:val="0000FF"/>
      <w:u w:val="single"/>
    </w:rPr>
  </w:style>
  <w:style w:type="table" w:styleId="Tabela-Siatka">
    <w:name w:val="Table Grid"/>
    <w:basedOn w:val="Standardowy"/>
    <w:uiPriority w:val="9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link w:val="AkapitzlistZnak"/>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uiPriority w:val="99"/>
    <w:rsid w:val="00E53FAC"/>
    <w:rPr>
      <w:rFonts w:ascii="Tahoma" w:hAnsi="Tahoma" w:cs="Tahoma"/>
      <w:sz w:val="16"/>
      <w:szCs w:val="16"/>
    </w:rPr>
  </w:style>
  <w:style w:type="character" w:customStyle="1" w:styleId="TekstdymkaZnak">
    <w:name w:val="Tekst dymka Znak"/>
    <w:basedOn w:val="Domylnaczcionkaakapitu"/>
    <w:link w:val="Tekstdymka"/>
    <w:uiPriority w:val="99"/>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1"/>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1"/>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1"/>
    <w:rsid w:val="00963276"/>
    <w:rPr>
      <w:caps/>
      <w:color w:val="243F60" w:themeColor="accent1" w:themeShade="7F"/>
      <w:spacing w:val="15"/>
    </w:rPr>
  </w:style>
  <w:style w:type="character" w:customStyle="1" w:styleId="Nagwek4Znak">
    <w:name w:val="Nagłówek 4 Znak"/>
    <w:basedOn w:val="Domylnaczcionkaakapitu"/>
    <w:link w:val="Nagwek4"/>
    <w:uiPriority w:val="1"/>
    <w:rsid w:val="00963276"/>
    <w:rPr>
      <w:caps/>
      <w:color w:val="365F91" w:themeColor="accent1" w:themeShade="BF"/>
      <w:spacing w:val="10"/>
    </w:rPr>
  </w:style>
  <w:style w:type="character" w:customStyle="1" w:styleId="Nagwek5Znak">
    <w:name w:val="Nagłówek 5 Znak"/>
    <w:basedOn w:val="Domylnaczcionkaakapitu"/>
    <w:link w:val="Nagwek5"/>
    <w:uiPriority w:val="1"/>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aliases w:val="1.1. ppkt"/>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unhideWhenUsed/>
    <w:qFormat/>
    <w:rsid w:val="00963276"/>
    <w:pPr>
      <w:outlineLvl w:val="9"/>
    </w:pPr>
  </w:style>
  <w:style w:type="character" w:customStyle="1" w:styleId="NagwekZnak">
    <w:name w:val="Nagłówek Znak"/>
    <w:basedOn w:val="Domylnaczcionkaakapitu"/>
    <w:link w:val="Nagwek"/>
    <w:uiPriority w:val="99"/>
    <w:rsid w:val="00FA1E03"/>
  </w:style>
  <w:style w:type="character" w:customStyle="1" w:styleId="AkapitzlistZnak">
    <w:name w:val="Akapit z listą Znak"/>
    <w:link w:val="Akapitzlist"/>
    <w:uiPriority w:val="34"/>
    <w:locked/>
    <w:rsid w:val="00FA1E03"/>
  </w:style>
  <w:style w:type="character" w:customStyle="1" w:styleId="TekstpodstawowywcityZnak">
    <w:name w:val="Tekst podstawowy wcięty Znak"/>
    <w:basedOn w:val="Domylnaczcionkaakapitu"/>
    <w:link w:val="Tekstpodstawowywcity"/>
    <w:rsid w:val="00FA1E03"/>
  </w:style>
  <w:style w:type="character" w:customStyle="1" w:styleId="Tekstpodstawowywcity2Znak">
    <w:name w:val="Tekst podstawowy wcięty 2 Znak"/>
    <w:basedOn w:val="Domylnaczcionkaakapitu"/>
    <w:link w:val="Tekstpodstawowywcity2"/>
    <w:rsid w:val="00FA1E03"/>
  </w:style>
  <w:style w:type="character" w:customStyle="1" w:styleId="Tekstpodstawowy2Znak">
    <w:name w:val="Tekst podstawowy 2 Znak"/>
    <w:basedOn w:val="Domylnaczcionkaakapitu"/>
    <w:link w:val="Tekstpodstawowy2"/>
    <w:uiPriority w:val="99"/>
    <w:rsid w:val="00FA1E03"/>
    <w:rPr>
      <w:sz w:val="28"/>
    </w:rPr>
  </w:style>
  <w:style w:type="character" w:customStyle="1" w:styleId="TekstpodstawowyZnak">
    <w:name w:val="Tekst podstawowy Znak"/>
    <w:aliases w:val="1. pkt Znak"/>
    <w:basedOn w:val="Domylnaczcionkaakapitu"/>
    <w:link w:val="Tekstpodstawowy"/>
    <w:uiPriority w:val="1"/>
    <w:rsid w:val="00FA1E03"/>
  </w:style>
  <w:style w:type="paragraph" w:customStyle="1" w:styleId="aliterka">
    <w:name w:val="a) literka"/>
    <w:autoRedefine/>
    <w:uiPriority w:val="1"/>
    <w:qFormat/>
    <w:rsid w:val="00FA1E03"/>
    <w:pPr>
      <w:widowControl w:val="0"/>
      <w:numPr>
        <w:numId w:val="9"/>
      </w:numPr>
      <w:autoSpaceDE w:val="0"/>
      <w:autoSpaceDN w:val="0"/>
      <w:spacing w:before="0" w:after="0" w:line="240" w:lineRule="auto"/>
      <w:jc w:val="both"/>
    </w:pPr>
    <w:rPr>
      <w:rFonts w:ascii="Calibri" w:eastAsia="Calibri" w:hAnsi="Calibri" w:cs="Calibri"/>
      <w:szCs w:val="22"/>
      <w:lang w:eastAsia="en-US"/>
    </w:rPr>
  </w:style>
  <w:style w:type="paragraph" w:styleId="Spistreci5">
    <w:name w:val="toc 5"/>
    <w:basedOn w:val="Normalny"/>
    <w:next w:val="Normalny"/>
    <w:autoRedefine/>
    <w:uiPriority w:val="39"/>
    <w:unhideWhenUsed/>
    <w:rsid w:val="00FA1E03"/>
    <w:pPr>
      <w:widowControl w:val="0"/>
      <w:autoSpaceDE w:val="0"/>
      <w:autoSpaceDN w:val="0"/>
      <w:spacing w:before="0" w:after="100" w:line="240" w:lineRule="auto"/>
      <w:ind w:left="880"/>
    </w:pPr>
    <w:rPr>
      <w:rFonts w:ascii="Calibri" w:eastAsia="Calibri" w:hAnsi="Calibri" w:cs="Calibri"/>
      <w:sz w:val="22"/>
      <w:szCs w:val="22"/>
      <w:lang w:eastAsia="en-US"/>
    </w:rPr>
  </w:style>
  <w:style w:type="paragraph" w:styleId="Spistreci3">
    <w:name w:val="toc 3"/>
    <w:basedOn w:val="Normalny"/>
    <w:next w:val="Normalny"/>
    <w:autoRedefine/>
    <w:uiPriority w:val="39"/>
    <w:unhideWhenUsed/>
    <w:rsid w:val="00FA1E03"/>
    <w:pPr>
      <w:widowControl w:val="0"/>
      <w:autoSpaceDE w:val="0"/>
      <w:autoSpaceDN w:val="0"/>
      <w:spacing w:before="0" w:after="100" w:line="240" w:lineRule="auto"/>
      <w:ind w:left="440"/>
    </w:pPr>
    <w:rPr>
      <w:rFonts w:ascii="Calibri" w:eastAsia="Calibri" w:hAnsi="Calibri" w:cs="Calibri"/>
      <w:sz w:val="22"/>
      <w:szCs w:val="22"/>
      <w:lang w:eastAsia="en-US"/>
    </w:rPr>
  </w:style>
  <w:style w:type="paragraph" w:styleId="Spistreci1">
    <w:name w:val="toc 1"/>
    <w:basedOn w:val="Normalny"/>
    <w:next w:val="Normalny"/>
    <w:autoRedefine/>
    <w:uiPriority w:val="39"/>
    <w:unhideWhenUsed/>
    <w:rsid w:val="00FA1E03"/>
    <w:pPr>
      <w:widowControl w:val="0"/>
      <w:autoSpaceDE w:val="0"/>
      <w:autoSpaceDN w:val="0"/>
      <w:spacing w:before="0" w:after="100" w:line="240" w:lineRule="auto"/>
    </w:pPr>
    <w:rPr>
      <w:rFonts w:ascii="Calibri" w:eastAsia="Calibri" w:hAnsi="Calibri" w:cs="Calibri"/>
      <w:sz w:val="22"/>
      <w:szCs w:val="22"/>
      <w:lang w:eastAsia="en-US"/>
    </w:rPr>
  </w:style>
  <w:style w:type="paragraph" w:styleId="Spistreci2">
    <w:name w:val="toc 2"/>
    <w:basedOn w:val="Normalny"/>
    <w:next w:val="Normalny"/>
    <w:autoRedefine/>
    <w:uiPriority w:val="39"/>
    <w:unhideWhenUsed/>
    <w:rsid w:val="00FA1E03"/>
    <w:pPr>
      <w:widowControl w:val="0"/>
      <w:autoSpaceDE w:val="0"/>
      <w:autoSpaceDN w:val="0"/>
      <w:spacing w:before="0" w:after="100" w:line="240" w:lineRule="auto"/>
      <w:ind w:left="220"/>
    </w:pPr>
    <w:rPr>
      <w:rFonts w:ascii="Calibri" w:eastAsia="Calibri" w:hAnsi="Calibri" w:cs="Calibri"/>
      <w:sz w:val="22"/>
      <w:szCs w:val="22"/>
      <w:lang w:eastAsia="en-US"/>
    </w:rPr>
  </w:style>
  <w:style w:type="paragraph" w:styleId="Spistreci4">
    <w:name w:val="toc 4"/>
    <w:basedOn w:val="Normalny"/>
    <w:next w:val="Normalny"/>
    <w:autoRedefine/>
    <w:uiPriority w:val="39"/>
    <w:unhideWhenUsed/>
    <w:rsid w:val="00FA1E03"/>
    <w:pPr>
      <w:widowControl w:val="0"/>
      <w:autoSpaceDE w:val="0"/>
      <w:autoSpaceDN w:val="0"/>
      <w:spacing w:before="0" w:after="100" w:line="240" w:lineRule="auto"/>
      <w:ind w:left="660"/>
    </w:pPr>
    <w:rPr>
      <w:rFonts w:ascii="Calibri" w:eastAsia="Calibri" w:hAnsi="Calibri" w:cs="Calibri"/>
      <w:sz w:val="22"/>
      <w:szCs w:val="22"/>
      <w:lang w:eastAsia="en-US"/>
    </w:rPr>
  </w:style>
  <w:style w:type="paragraph" w:styleId="Tekstpodstawowy3">
    <w:name w:val="Body Text 3"/>
    <w:basedOn w:val="Normalny"/>
    <w:link w:val="Tekstpodstawowy3Znak"/>
    <w:uiPriority w:val="99"/>
    <w:rsid w:val="00FA1E03"/>
    <w:pPr>
      <w:spacing w:before="0"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FA1E03"/>
    <w:rPr>
      <w:rFonts w:ascii="Times New Roman" w:eastAsia="Times New Roman" w:hAnsi="Times New Roman" w:cs="Times New Roman"/>
      <w:sz w:val="16"/>
      <w:szCs w:val="16"/>
    </w:rPr>
  </w:style>
  <w:style w:type="paragraph" w:customStyle="1" w:styleId="tabulka">
    <w:name w:val="tabulka"/>
    <w:basedOn w:val="Normalny"/>
    <w:uiPriority w:val="99"/>
    <w:rsid w:val="00FA1E03"/>
    <w:pPr>
      <w:widowControl w:val="0"/>
      <w:suppressAutoHyphens/>
      <w:spacing w:before="120" w:after="0" w:line="240" w:lineRule="exact"/>
      <w:jc w:val="center"/>
    </w:pPr>
    <w:rPr>
      <w:rFonts w:ascii="Arial" w:eastAsia="Times New Roman" w:hAnsi="Arial" w:cs="Arial"/>
      <w:lang w:val="cs-CZ" w:eastAsia="zh-CN"/>
    </w:rPr>
  </w:style>
  <w:style w:type="character" w:styleId="Odwoaniedokomentarza">
    <w:name w:val="annotation reference"/>
    <w:basedOn w:val="Domylnaczcionkaakapitu"/>
    <w:uiPriority w:val="99"/>
    <w:semiHidden/>
    <w:unhideWhenUsed/>
    <w:rsid w:val="00FA1E03"/>
    <w:rPr>
      <w:sz w:val="16"/>
      <w:szCs w:val="16"/>
    </w:rPr>
  </w:style>
  <w:style w:type="paragraph" w:styleId="Tekstkomentarza">
    <w:name w:val="annotation text"/>
    <w:basedOn w:val="Normalny"/>
    <w:link w:val="TekstkomentarzaZnak"/>
    <w:uiPriority w:val="99"/>
    <w:semiHidden/>
    <w:unhideWhenUsed/>
    <w:rsid w:val="00FA1E03"/>
    <w:pPr>
      <w:widowControl w:val="0"/>
      <w:autoSpaceDE w:val="0"/>
      <w:autoSpaceDN w:val="0"/>
      <w:spacing w:before="0" w:after="0" w:line="240" w:lineRule="auto"/>
    </w:pPr>
    <w:rPr>
      <w:rFonts w:ascii="Calibri" w:eastAsia="Calibri" w:hAnsi="Calibri" w:cs="Calibri"/>
      <w:lang w:eastAsia="en-US"/>
    </w:rPr>
  </w:style>
  <w:style w:type="character" w:customStyle="1" w:styleId="TekstkomentarzaZnak">
    <w:name w:val="Tekst komentarza Znak"/>
    <w:basedOn w:val="Domylnaczcionkaakapitu"/>
    <w:link w:val="Tekstkomentarza"/>
    <w:uiPriority w:val="99"/>
    <w:semiHidden/>
    <w:rsid w:val="00FA1E03"/>
    <w:rPr>
      <w:rFonts w:ascii="Calibri" w:eastAsia="Calibri" w:hAnsi="Calibri" w:cs="Calibri"/>
      <w:lang w:eastAsia="en-US"/>
    </w:rPr>
  </w:style>
  <w:style w:type="character" w:customStyle="1" w:styleId="TematkomentarzaZnak">
    <w:name w:val="Temat komentarza Znak"/>
    <w:basedOn w:val="TekstkomentarzaZnak"/>
    <w:link w:val="Tematkomentarza"/>
    <w:uiPriority w:val="99"/>
    <w:semiHidden/>
    <w:rsid w:val="00FA1E03"/>
    <w:rPr>
      <w:rFonts w:ascii="Calibri" w:eastAsia="Calibri" w:hAnsi="Calibri" w:cs="Calibri"/>
      <w:b/>
      <w:bCs/>
      <w:lang w:eastAsia="en-US"/>
    </w:rPr>
  </w:style>
  <w:style w:type="paragraph" w:styleId="Tematkomentarza">
    <w:name w:val="annotation subject"/>
    <w:basedOn w:val="Tekstkomentarza"/>
    <w:next w:val="Tekstkomentarza"/>
    <w:link w:val="TematkomentarzaZnak"/>
    <w:uiPriority w:val="99"/>
    <w:semiHidden/>
    <w:unhideWhenUsed/>
    <w:rsid w:val="00FA1E03"/>
    <w:rPr>
      <w:b/>
      <w:bCs/>
    </w:rPr>
  </w:style>
  <w:style w:type="character" w:customStyle="1" w:styleId="TematkomentarzaZnak1">
    <w:name w:val="Temat komentarza Znak1"/>
    <w:basedOn w:val="TekstkomentarzaZnak"/>
    <w:semiHidden/>
    <w:rsid w:val="00FA1E03"/>
    <w:rPr>
      <w:rFonts w:ascii="Calibri" w:eastAsia="Calibri" w:hAnsi="Calibri" w:cs="Calibri"/>
      <w:b/>
      <w:bCs/>
      <w:lang w:eastAsia="en-US"/>
    </w:rPr>
  </w:style>
  <w:style w:type="character" w:customStyle="1" w:styleId="chat-content-message">
    <w:name w:val="chat-content-message"/>
    <w:basedOn w:val="Domylnaczcionkaakapitu"/>
    <w:rsid w:val="00FA1E03"/>
  </w:style>
  <w:style w:type="character" w:customStyle="1" w:styleId="WW-Absatz-Standardschriftart">
    <w:name w:val="WW-Absatz-Standardschriftart"/>
    <w:rsid w:val="00FA1E03"/>
  </w:style>
  <w:style w:type="character" w:customStyle="1" w:styleId="highlight">
    <w:name w:val="highlight"/>
    <w:basedOn w:val="Domylnaczcionkaakapitu"/>
    <w:rsid w:val="00FA1E03"/>
  </w:style>
  <w:style w:type="paragraph" w:customStyle="1" w:styleId="mb-0">
    <w:name w:val="mb-0"/>
    <w:basedOn w:val="Normalny"/>
    <w:rsid w:val="00FA1E03"/>
    <w:pPr>
      <w:spacing w:beforeAutospacing="1" w:after="100" w:afterAutospacing="1" w:line="240" w:lineRule="auto"/>
    </w:pPr>
    <w:rPr>
      <w:rFonts w:ascii="Times New Roman" w:eastAsia="Times New Roman" w:hAnsi="Times New Roman" w:cs="Times New Roman"/>
      <w:sz w:val="24"/>
      <w:szCs w:val="24"/>
    </w:rPr>
  </w:style>
  <w:style w:type="character" w:customStyle="1" w:styleId="Normalny1">
    <w:name w:val="Normalny1"/>
    <w:basedOn w:val="Domylnaczcionkaakapitu"/>
    <w:rsid w:val="00FA1E03"/>
  </w:style>
  <w:style w:type="paragraph" w:customStyle="1" w:styleId="Akapitzlist1">
    <w:name w:val="Akapit z listą1"/>
    <w:basedOn w:val="Normalny"/>
    <w:rsid w:val="00FA1E03"/>
    <w:pPr>
      <w:suppressAutoHyphens/>
      <w:spacing w:before="0" w:after="16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 w:id="203530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wiatlwowecki.pl" TargetMode="External"/><Relationship Id="rId13" Type="http://schemas.openxmlformats.org/officeDocument/2006/relationships/hyperlink" Target="https://platformazakupowa.pl/pn/sp_lwowekslaski"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sp_lwowekslaski" TargetMode="External"/><Relationship Id="rId7" Type="http://schemas.openxmlformats.org/officeDocument/2006/relationships/endnotes" Target="endnotes.xml"/><Relationship Id="rId12" Type="http://schemas.openxmlformats.org/officeDocument/2006/relationships/hyperlink" Target="https://www.cpubenchmark.net/cpu_list.php"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www.cpubenchmark.net/cpu_list.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mswia/lista-osob-i-podmiotow-objetych-sankcjam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mruk@powietlwowecki.pl" TargetMode="External"/><Relationship Id="rId23" Type="http://schemas.openxmlformats.org/officeDocument/2006/relationships/header" Target="header1.xml"/><Relationship Id="rId10" Type="http://schemas.openxmlformats.org/officeDocument/2006/relationships/hyperlink" Target="mailto:rodo@powiatlwowecki.pl" TargetMode="External"/><Relationship Id="rId19" Type="http://schemas.openxmlformats.org/officeDocument/2006/relationships/hyperlink" Target="mailto:m.mruk@powiatlwowecki.pl" TargetMode="External"/><Relationship Id="rId4" Type="http://schemas.openxmlformats.org/officeDocument/2006/relationships/settings" Target="settings.xml"/><Relationship Id="rId9" Type="http://schemas.openxmlformats.org/officeDocument/2006/relationships/hyperlink" Target="https://platformazakupowa.pl/pn/sp_lwowekslaski" TargetMode="External"/><Relationship Id="rId14" Type="http://schemas.openxmlformats.org/officeDocument/2006/relationships/hyperlink" Target="mailto:M.MRUK@POWIATLWOWECKI.PL" TargetMode="External"/><Relationship Id="rId22" Type="http://schemas.openxmlformats.org/officeDocument/2006/relationships/hyperlink" Target="https://platformazakupowa.pl/strona/45-instrukcj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603</TotalTime>
  <Pages>41</Pages>
  <Words>14012</Words>
  <Characters>84078</Characters>
  <Application>Microsoft Office Word</Application>
  <DocSecurity>0</DocSecurity>
  <Lines>700</Lines>
  <Paragraphs>195</Paragraphs>
  <ScaleCrop>false</ScaleCrop>
  <HeadingPairs>
    <vt:vector size="4" baseType="variant">
      <vt:variant>
        <vt:lpstr>Tytuł</vt:lpstr>
      </vt:variant>
      <vt:variant>
        <vt:i4>1</vt:i4>
      </vt:variant>
      <vt:variant>
        <vt:lpstr>Nagłówki</vt:lpstr>
      </vt:variant>
      <vt:variant>
        <vt:i4>58</vt:i4>
      </vt:variant>
    </vt:vector>
  </HeadingPairs>
  <TitlesOfParts>
    <vt:vector size="59" baseType="lpstr">
      <vt:lpstr>Lwówek Śląski, dnia 12 lutego 2004 roku</vt:lpstr>
      <vt:lpstr>&lt;Spis treści</vt:lpstr>
      <vt:lpstr>NAZWA ORAZ ADRES ZAMAWIAJĄCEGO</vt:lpstr>
      <vt:lpstr>OCHRONA DANYCH OSOBOWYCH</vt:lpstr>
      <vt:lpstr>TRYB UDZIELENIA ZAMÓWIENIA</vt:lpstr>
      <vt:lpstr>ŹRÓDŁO FINANSOWANIA POSTĘPOWANIA </vt:lpstr>
      <vt:lpstr>OPIS PRZEDMIOTU ZAMÓWIENIA</vt:lpstr>
      <vt:lpstr>OPIS CZĘŚCI ZAMÓWIENIA</vt:lpstr>
      <vt:lpstr>INFORMACJA O PRZEWIDYWANYCH ZAMÓWIENIACH, O KTÓRYCH MOWA W ART. 94 oraz 214 USTA</vt:lpstr>
      <vt:lpstr>INFORMACJA DOTYCZĄCA OFERT WARIANTOWYCH, UMOWY RAMOWEJ, AUKCJI ELEKTRONICZNEJ, K</vt:lpstr>
      <vt:lpstr>TERMIN WYKONANIA ZAMÓWIENIA</vt:lpstr>
      <vt:lpstr>PODSTAWY WYKLUCZENIA</vt:lpstr>
      <vt:lpstr>INFORMACJE O WARUNKACH UDZIAŁU W POSTĘPOWANIU</vt:lpstr>
      <vt:lpstr>INFORMACJA O PODMIOTOWYCH I PRZEDMIOTOWYCH ŚRODKACH DOWODOWYCH. Oświadczenia i d</vt:lpstr>
      <vt:lpstr>INFORMACJA O ŚRODKACH KOMUNIKACJI ELEKTRONICZNEJ, PRZY UŻYCIU KTÓRYCH ZAMAWIAJĄC</vt:lpstr>
      <vt:lpstr>WSKAZANIE OSÓB UPRAWNIONYCH DO KOMUNIKOWANIA SIĘ W WYKONAWCAMI</vt:lpstr>
      <vt:lpstr>OPIS SPOSOBU PRZYGOTOWANIA OFERTY</vt:lpstr>
      <vt:lpstr>SPOSÓB ORAZ TERMIN SKŁADANIA OFERT</vt:lpstr>
      <vt:lpstr>TERMIN OTWARCIA OFERT</vt:lpstr>
      <vt:lpstr>TERMIN ZWIĄZANIA OFERTĄ</vt:lpstr>
      <vt:lpstr>WYMAGANIA DOTYCZĄCE WADIUM</vt:lpstr>
      <vt:lpstr>SPOSÓB OBLICZENIA CENY</vt:lpstr>
      <vt:lpstr>OPIS KRYTERIÓW OCENY OFERT, WRAZ Z PODANIEM WAG TYCH KRYTERIÓW I SPOSOBU OCENY O</vt:lpstr>
      <vt:lpstr>PROJEKTOWANE POSTANOWIENIA UMOWY W SPRAWIE ZAMÓWIENIA PUBLICZNEGO, KTÓRE ZOSTANĄ</vt:lpstr>
      <vt:lpstr>WYMAGANIA DOTYCZĄCE ZABEZPIECZENIA NALEŻYTEGO WYKONANIA UMOWY</vt:lpstr>
      <vt:lpstr>INFORMACJE O FORMALNOŚCIACH, JAKIE MUSZĄ ZOSTAĆ DOPEŁNIONE PO WYBORZE OFERTY W C</vt:lpstr>
      <vt:lpstr>POUCZENIE O ŚRODKACH OCHRONY PRAWNEJ PRZYSŁUGUJĄCYCH WYKONAWCY</vt:lpstr>
      <vt:lpstr>POZOSTAŁE INFORMACJE</vt:lpstr>
      <vt:lpstr>ZAŁĄCZNIKI DO SWZ</vt:lpstr>
      <vt:lpstr>Załącznik nr 3 do swz</vt:lpstr>
      <vt:lpstr>Załącznik nr 4 do SWZ</vt:lpstr>
      <vt:lpstr>Załącznik nr 5 do SWZ </vt:lpstr>
      <vt:lpstr>Załącznik nr 6 do SWZ</vt:lpstr>
      <vt:lpstr>§1</vt:lpstr>
      <vt:lpstr>Przedmiot umowy</vt:lpstr>
      <vt:lpstr>§2</vt:lpstr>
      <vt:lpstr>Planowany termin  wykonania zamówienia</vt:lpstr>
      <vt:lpstr>§3</vt:lpstr>
      <vt:lpstr>Odbiór przedmiotu umowy</vt:lpstr>
      <vt:lpstr>§4</vt:lpstr>
      <vt:lpstr>Wartość umowy i warunki zapłaty wynagrodzenia</vt:lpstr>
      <vt:lpstr>§5</vt:lpstr>
      <vt:lpstr>Kontakt między stronami i osoby uczestniczące w realizacji umowy</vt:lpstr>
      <vt:lpstr>§6</vt:lpstr>
      <vt:lpstr>Kary umowne</vt:lpstr>
      <vt:lpstr>§7</vt:lpstr>
      <vt:lpstr>Gwarancja i rękojmia</vt:lpstr>
      <vt:lpstr>§8</vt:lpstr>
      <vt:lpstr>Odstąpienie/rozwiązanie</vt:lpstr>
      <vt:lpstr>§ 9</vt:lpstr>
      <vt:lpstr>Zlecanie podwykonawcom zakresu dostaw</vt:lpstr>
      <vt:lpstr>§ 10</vt:lpstr>
      <vt:lpstr>Zabezpieczenie należytego wykonania umowy</vt:lpstr>
      <vt:lpstr>§ 11</vt:lpstr>
      <vt:lpstr>Zmiany umowy</vt:lpstr>
      <vt:lpstr>§ 12</vt:lpstr>
      <vt:lpstr>Rozstrzyganie sporów</vt:lpstr>
      <vt:lpstr>§13</vt:lpstr>
      <vt:lpstr>Pozostałe postanowienia</vt:lpstr>
    </vt:vector>
  </TitlesOfParts>
  <Company>1</Company>
  <LinksUpToDate>false</LinksUpToDate>
  <CharactersWithSpaces>97895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21</cp:revision>
  <cp:lastPrinted>2023-04-04T13:35:00Z</cp:lastPrinted>
  <dcterms:created xsi:type="dcterms:W3CDTF">2023-03-27T14:00:00Z</dcterms:created>
  <dcterms:modified xsi:type="dcterms:W3CDTF">2023-08-11T13:19:00Z</dcterms:modified>
</cp:coreProperties>
</file>