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6" w:rsidRDefault="00BB7566" w:rsidP="005B736A">
      <w:pPr>
        <w:spacing w:line="360" w:lineRule="auto"/>
        <w:rPr>
          <w:rFonts w:ascii="Arial" w:hAnsi="Arial" w:cs="Arial"/>
          <w:sz w:val="22"/>
          <w:szCs w:val="22"/>
        </w:rPr>
      </w:pPr>
    </w:p>
    <w:p w:rsidR="00F31B53" w:rsidRPr="00F31B53" w:rsidRDefault="00F31B53" w:rsidP="00F31B53">
      <w:pPr>
        <w:pStyle w:val="Nagwek"/>
        <w:spacing w:line="360" w:lineRule="auto"/>
        <w:jc w:val="center"/>
        <w:rPr>
          <w:sz w:val="28"/>
          <w:szCs w:val="28"/>
        </w:rPr>
      </w:pPr>
      <w:r w:rsidRPr="00431E7D">
        <w:rPr>
          <w:rFonts w:ascii="Arial" w:hAnsi="Arial" w:cs="Arial"/>
          <w:b/>
          <w:sz w:val="28"/>
          <w:szCs w:val="28"/>
        </w:rPr>
        <w:t>ZAPYTANIA, WYJAŚNI</w:t>
      </w:r>
      <w:r w:rsidR="00C85C8C">
        <w:rPr>
          <w:rFonts w:ascii="Arial" w:hAnsi="Arial" w:cs="Arial"/>
          <w:b/>
          <w:sz w:val="28"/>
          <w:szCs w:val="28"/>
        </w:rPr>
        <w:t xml:space="preserve">ENIA, ZMIANA DO ZAPROSZENIA NR </w:t>
      </w:r>
      <w:r w:rsidR="00EB7F6D">
        <w:rPr>
          <w:rFonts w:ascii="Arial" w:hAnsi="Arial" w:cs="Arial"/>
          <w:b/>
          <w:sz w:val="28"/>
          <w:szCs w:val="28"/>
        </w:rPr>
        <w:t>1</w:t>
      </w:r>
    </w:p>
    <w:p w:rsidR="005B736A" w:rsidRPr="00BB7566" w:rsidRDefault="005B736A" w:rsidP="005B7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B7566">
        <w:rPr>
          <w:rFonts w:ascii="Arial" w:hAnsi="Arial" w:cs="Arial"/>
          <w:sz w:val="22"/>
          <w:szCs w:val="22"/>
        </w:rPr>
        <w:t xml:space="preserve">W postępowaniu o zamówienie publiczne nr sprawy </w:t>
      </w:r>
      <w:r w:rsidR="007565D4">
        <w:rPr>
          <w:rFonts w:ascii="Arial" w:hAnsi="Arial" w:cs="Arial"/>
          <w:b/>
          <w:sz w:val="22"/>
          <w:szCs w:val="22"/>
        </w:rPr>
        <w:t>4</w:t>
      </w:r>
      <w:r w:rsidR="00BD7C21">
        <w:rPr>
          <w:rFonts w:ascii="Arial" w:hAnsi="Arial" w:cs="Arial"/>
          <w:b/>
          <w:sz w:val="22"/>
          <w:szCs w:val="22"/>
        </w:rPr>
        <w:t>/P/</w:t>
      </w:r>
      <w:r w:rsidR="00881F5A">
        <w:rPr>
          <w:rFonts w:ascii="Arial" w:hAnsi="Arial" w:cs="Arial"/>
          <w:b/>
          <w:sz w:val="22"/>
          <w:szCs w:val="22"/>
        </w:rPr>
        <w:t>STO</w:t>
      </w:r>
      <w:r w:rsidR="00BD7C21">
        <w:rPr>
          <w:rFonts w:ascii="Arial" w:hAnsi="Arial" w:cs="Arial"/>
          <w:b/>
          <w:sz w:val="22"/>
          <w:szCs w:val="22"/>
        </w:rPr>
        <w:t>/202</w:t>
      </w:r>
      <w:r w:rsidR="007565D4">
        <w:rPr>
          <w:rFonts w:ascii="Arial" w:hAnsi="Arial" w:cs="Arial"/>
          <w:b/>
          <w:sz w:val="22"/>
          <w:szCs w:val="22"/>
        </w:rPr>
        <w:t>5</w:t>
      </w:r>
      <w:r w:rsidRPr="00BB7566">
        <w:rPr>
          <w:rFonts w:ascii="Arial" w:hAnsi="Arial" w:cs="Arial"/>
          <w:b/>
          <w:sz w:val="22"/>
          <w:szCs w:val="22"/>
        </w:rPr>
        <w:t xml:space="preserve"> </w:t>
      </w:r>
      <w:r w:rsidRPr="00BB7566">
        <w:rPr>
          <w:rFonts w:ascii="Arial" w:hAnsi="Arial" w:cs="Arial"/>
          <w:sz w:val="22"/>
          <w:szCs w:val="22"/>
        </w:rPr>
        <w:t>którego przedmiotem jest:</w:t>
      </w:r>
      <w:r w:rsidRPr="00BB756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81F5A" w:rsidRPr="00881F5A" w:rsidRDefault="00881F5A" w:rsidP="00881F5A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81F5A">
        <w:rPr>
          <w:rFonts w:ascii="Arial" w:hAnsi="Arial" w:cs="Arial"/>
          <w:b/>
          <w:sz w:val="22"/>
          <w:szCs w:val="22"/>
        </w:rPr>
        <w:t xml:space="preserve">Dostawa akumulatorów dla jednostek 3 FO. </w:t>
      </w:r>
    </w:p>
    <w:p w:rsidR="005B736A" w:rsidRPr="00BB7566" w:rsidRDefault="005B736A" w:rsidP="002001D2">
      <w:pPr>
        <w:spacing w:line="360" w:lineRule="auto"/>
        <w:rPr>
          <w:rFonts w:ascii="Arial" w:hAnsi="Arial" w:cs="Arial"/>
          <w:sz w:val="22"/>
          <w:szCs w:val="22"/>
        </w:rPr>
      </w:pPr>
      <w:r w:rsidRPr="00BB7566">
        <w:rPr>
          <w:rFonts w:ascii="Arial" w:hAnsi="Arial" w:cs="Arial"/>
          <w:sz w:val="22"/>
          <w:szCs w:val="22"/>
        </w:rPr>
        <w:t xml:space="preserve">Zamawiający: </w:t>
      </w:r>
      <w:r w:rsidRPr="00BB7566">
        <w:rPr>
          <w:rFonts w:ascii="Arial" w:hAnsi="Arial" w:cs="Arial"/>
          <w:b/>
          <w:sz w:val="22"/>
          <w:szCs w:val="22"/>
        </w:rPr>
        <w:t>KOMENDA PORTU WOJENNEGO GDYNIA ul. Rondo Bitwy pod Oliwą 1, 81-103 Gdynia</w:t>
      </w:r>
      <w:r w:rsidRPr="00BB7566">
        <w:rPr>
          <w:rFonts w:ascii="Arial" w:hAnsi="Arial" w:cs="Arial"/>
          <w:sz w:val="22"/>
          <w:szCs w:val="22"/>
        </w:rPr>
        <w:t xml:space="preserve"> </w:t>
      </w:r>
    </w:p>
    <w:p w:rsidR="005B736A" w:rsidRDefault="005B736A" w:rsidP="005B73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7566">
        <w:rPr>
          <w:rFonts w:ascii="Arial" w:hAnsi="Arial" w:cs="Arial"/>
          <w:sz w:val="22"/>
          <w:szCs w:val="22"/>
        </w:rPr>
        <w:t>w dniu</w:t>
      </w:r>
      <w:r w:rsidRPr="00F31B53">
        <w:rPr>
          <w:rFonts w:ascii="Arial" w:hAnsi="Arial" w:cs="Arial"/>
          <w:b/>
          <w:sz w:val="22"/>
          <w:szCs w:val="22"/>
        </w:rPr>
        <w:t xml:space="preserve">: </w:t>
      </w:r>
      <w:r w:rsidR="00881F5A">
        <w:rPr>
          <w:rFonts w:ascii="Arial" w:hAnsi="Arial" w:cs="Arial"/>
          <w:b/>
          <w:sz w:val="22"/>
          <w:szCs w:val="22"/>
        </w:rPr>
        <w:t>1</w:t>
      </w:r>
      <w:r w:rsidR="00801BA9">
        <w:rPr>
          <w:rFonts w:ascii="Arial" w:hAnsi="Arial" w:cs="Arial"/>
          <w:b/>
          <w:sz w:val="22"/>
          <w:szCs w:val="22"/>
        </w:rPr>
        <w:t>3</w:t>
      </w:r>
      <w:r w:rsidR="00881F5A">
        <w:rPr>
          <w:rFonts w:ascii="Arial" w:hAnsi="Arial" w:cs="Arial"/>
          <w:b/>
          <w:sz w:val="22"/>
          <w:szCs w:val="22"/>
        </w:rPr>
        <w:t>.0</w:t>
      </w:r>
      <w:r w:rsidR="00801BA9">
        <w:rPr>
          <w:rFonts w:ascii="Arial" w:hAnsi="Arial" w:cs="Arial"/>
          <w:b/>
          <w:sz w:val="22"/>
          <w:szCs w:val="22"/>
        </w:rPr>
        <w:t>2</w:t>
      </w:r>
      <w:r w:rsidR="003209CB" w:rsidRPr="00F31B53">
        <w:rPr>
          <w:rFonts w:ascii="Arial" w:hAnsi="Arial" w:cs="Arial"/>
          <w:b/>
          <w:sz w:val="22"/>
          <w:szCs w:val="22"/>
        </w:rPr>
        <w:t>.</w:t>
      </w:r>
      <w:r w:rsidR="002638B0" w:rsidRPr="00F31B53">
        <w:rPr>
          <w:rFonts w:ascii="Arial" w:hAnsi="Arial" w:cs="Arial"/>
          <w:b/>
          <w:sz w:val="22"/>
          <w:szCs w:val="22"/>
        </w:rPr>
        <w:t>202</w:t>
      </w:r>
      <w:r w:rsidR="007565D4">
        <w:rPr>
          <w:rFonts w:ascii="Arial" w:hAnsi="Arial" w:cs="Arial"/>
          <w:b/>
          <w:sz w:val="22"/>
          <w:szCs w:val="22"/>
        </w:rPr>
        <w:t>5</w:t>
      </w:r>
      <w:r w:rsidR="00BB7566" w:rsidRPr="00F31B53">
        <w:rPr>
          <w:rFonts w:ascii="Arial" w:hAnsi="Arial" w:cs="Arial"/>
          <w:b/>
          <w:sz w:val="22"/>
          <w:szCs w:val="22"/>
        </w:rPr>
        <w:t>r</w:t>
      </w:r>
      <w:r w:rsidR="000639C9">
        <w:rPr>
          <w:rFonts w:ascii="Arial" w:hAnsi="Arial" w:cs="Arial"/>
          <w:sz w:val="22"/>
          <w:szCs w:val="22"/>
        </w:rPr>
        <w:t>.</w:t>
      </w:r>
      <w:r w:rsidR="003209CB">
        <w:rPr>
          <w:rFonts w:ascii="Arial" w:hAnsi="Arial" w:cs="Arial"/>
          <w:sz w:val="22"/>
          <w:szCs w:val="22"/>
        </w:rPr>
        <w:t xml:space="preserve"> </w:t>
      </w:r>
      <w:r w:rsidRPr="00BB7566">
        <w:rPr>
          <w:rFonts w:ascii="Arial" w:hAnsi="Arial" w:cs="Arial"/>
          <w:sz w:val="22"/>
          <w:szCs w:val="22"/>
        </w:rPr>
        <w:t xml:space="preserve">otrzymał zapytanie dotyczące Zaproszenia do złożenia oferty i </w:t>
      </w:r>
      <w:r w:rsidR="00881F5A">
        <w:rPr>
          <w:rFonts w:ascii="Arial" w:hAnsi="Arial" w:cs="Arial"/>
          <w:b/>
          <w:sz w:val="22"/>
          <w:szCs w:val="22"/>
        </w:rPr>
        <w:t>1</w:t>
      </w:r>
      <w:r w:rsidR="00801BA9">
        <w:rPr>
          <w:rFonts w:ascii="Arial" w:hAnsi="Arial" w:cs="Arial"/>
          <w:b/>
          <w:sz w:val="22"/>
          <w:szCs w:val="22"/>
        </w:rPr>
        <w:t>4</w:t>
      </w:r>
      <w:r w:rsidR="00881F5A">
        <w:rPr>
          <w:rFonts w:ascii="Arial" w:hAnsi="Arial" w:cs="Arial"/>
          <w:b/>
          <w:sz w:val="22"/>
          <w:szCs w:val="22"/>
        </w:rPr>
        <w:t>.0</w:t>
      </w:r>
      <w:r w:rsidR="00801BA9">
        <w:rPr>
          <w:rFonts w:ascii="Arial" w:hAnsi="Arial" w:cs="Arial"/>
          <w:b/>
          <w:sz w:val="22"/>
          <w:szCs w:val="22"/>
        </w:rPr>
        <w:t>2</w:t>
      </w:r>
      <w:r w:rsidR="00D10E73" w:rsidRPr="00F31B53">
        <w:rPr>
          <w:rFonts w:ascii="Arial" w:hAnsi="Arial" w:cs="Arial"/>
          <w:b/>
          <w:sz w:val="22"/>
          <w:szCs w:val="22"/>
        </w:rPr>
        <w:t>.202</w:t>
      </w:r>
      <w:r w:rsidR="00E47EFD">
        <w:rPr>
          <w:rFonts w:ascii="Arial" w:hAnsi="Arial" w:cs="Arial"/>
          <w:b/>
          <w:sz w:val="22"/>
          <w:szCs w:val="22"/>
        </w:rPr>
        <w:t>4</w:t>
      </w:r>
      <w:r w:rsidR="00D10E73" w:rsidRPr="00F31B53">
        <w:rPr>
          <w:rFonts w:ascii="Arial" w:hAnsi="Arial" w:cs="Arial"/>
          <w:b/>
          <w:sz w:val="22"/>
          <w:szCs w:val="22"/>
        </w:rPr>
        <w:t>r</w:t>
      </w:r>
      <w:r w:rsidR="00D10E73">
        <w:rPr>
          <w:rFonts w:ascii="Arial" w:hAnsi="Arial" w:cs="Arial"/>
          <w:sz w:val="22"/>
          <w:szCs w:val="22"/>
        </w:rPr>
        <w:t>.</w:t>
      </w:r>
      <w:r w:rsidRPr="00BB7566">
        <w:rPr>
          <w:rFonts w:ascii="Arial" w:hAnsi="Arial" w:cs="Arial"/>
          <w:sz w:val="22"/>
          <w:szCs w:val="22"/>
        </w:rPr>
        <w:t xml:space="preserve"> udzielił następujących wyjaśnień: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953"/>
        <w:gridCol w:w="6521"/>
      </w:tblGrid>
      <w:tr w:rsidR="001A3D74" w:rsidRPr="005E27BD" w:rsidTr="00801BA9">
        <w:tc>
          <w:tcPr>
            <w:tcW w:w="709" w:type="dxa"/>
            <w:vAlign w:val="center"/>
          </w:tcPr>
          <w:p w:rsidR="001A3D74" w:rsidRPr="005E27BD" w:rsidRDefault="001A3D74" w:rsidP="001A3D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7B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953" w:type="dxa"/>
          </w:tcPr>
          <w:p w:rsidR="001A3D74" w:rsidRPr="005E27BD" w:rsidRDefault="001A3D74" w:rsidP="001A3D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7BD">
              <w:rPr>
                <w:rFonts w:ascii="Arial" w:hAnsi="Arial" w:cs="Arial"/>
                <w:sz w:val="20"/>
                <w:szCs w:val="20"/>
              </w:rPr>
              <w:t>Treść zapytania</w:t>
            </w:r>
          </w:p>
        </w:tc>
        <w:tc>
          <w:tcPr>
            <w:tcW w:w="6521" w:type="dxa"/>
          </w:tcPr>
          <w:p w:rsidR="001A3D74" w:rsidRPr="005E27BD" w:rsidRDefault="001A3D74" w:rsidP="005413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7BD">
              <w:rPr>
                <w:rFonts w:ascii="Arial" w:hAnsi="Arial" w:cs="Arial"/>
                <w:sz w:val="20"/>
                <w:szCs w:val="20"/>
              </w:rPr>
              <w:t>Wyjaśnienie zamawiającego</w:t>
            </w:r>
            <w:r w:rsidR="00801BA9">
              <w:rPr>
                <w:rFonts w:ascii="Arial" w:hAnsi="Arial" w:cs="Arial"/>
                <w:sz w:val="20"/>
                <w:szCs w:val="20"/>
              </w:rPr>
              <w:t>, zmiana</w:t>
            </w:r>
          </w:p>
        </w:tc>
      </w:tr>
      <w:tr w:rsidR="001A3D74" w:rsidRPr="005E27BD" w:rsidTr="00801BA9">
        <w:tc>
          <w:tcPr>
            <w:tcW w:w="709" w:type="dxa"/>
          </w:tcPr>
          <w:p w:rsidR="001A3D74" w:rsidRPr="005E27BD" w:rsidRDefault="001A3D74" w:rsidP="001373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7B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:rsidR="001A3D74" w:rsidRPr="005E27BD" w:rsidRDefault="001A3D74" w:rsidP="001373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7B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1A3D74" w:rsidRPr="005E27BD" w:rsidRDefault="001A3D74" w:rsidP="001373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7B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A3D74" w:rsidRPr="005E27BD" w:rsidTr="00CB2633">
        <w:trPr>
          <w:trHeight w:val="5847"/>
        </w:trPr>
        <w:tc>
          <w:tcPr>
            <w:tcW w:w="709" w:type="dxa"/>
            <w:vAlign w:val="center"/>
          </w:tcPr>
          <w:p w:rsidR="001A3D74" w:rsidRPr="005E27BD" w:rsidRDefault="001A3D74" w:rsidP="00CB263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7B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53" w:type="dxa"/>
          </w:tcPr>
          <w:p w:rsidR="007565D4" w:rsidRDefault="007565D4" w:rsidP="00881F5A">
            <w:pPr>
              <w:shd w:val="clear" w:color="auto" w:fill="FDFDFD"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7565D4" w:rsidRPr="00B559EC" w:rsidRDefault="007565D4" w:rsidP="00881F5A">
            <w:pPr>
              <w:shd w:val="clear" w:color="auto" w:fill="FDFDFD"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59E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Poproszę o zmianę zapisów w OPZ (załącznik nr 1 do zaproszenia) odnośnie daty produkcji akumulatorów.</w:t>
            </w:r>
            <w:r w:rsidRPr="00B559E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559E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Nie ma możliwości zaoferowania akumulatorów z datą produkcji 2025, gdyż takie akumulatory są dopiero produkowane i nie są dostępne na rynku.</w:t>
            </w:r>
            <w:r w:rsidRPr="00B559E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559E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Na ten moment są dostępne akumulatory z datą produkcji - II połowa 2024 roku, np. lipiec 2024</w:t>
            </w:r>
          </w:p>
          <w:p w:rsidR="007565D4" w:rsidRDefault="007565D4" w:rsidP="00881F5A">
            <w:pPr>
              <w:shd w:val="clear" w:color="auto" w:fill="FDFDFD"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59E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Proszę o zrewidowanie informacji odnośnie daty produkcji akumulatorów AGM, Gel - warunek nie możliwy do spełnienia w </w:t>
            </w:r>
            <w:r w:rsidR="00B559E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l</w:t>
            </w:r>
            <w:r w:rsidRPr="00B559E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utym</w:t>
            </w:r>
            <w:r w:rsidR="00801BA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801BA9" w:rsidRPr="00801BA9" w:rsidRDefault="00801BA9" w:rsidP="00801BA9">
            <w:pPr>
              <w:shd w:val="clear" w:color="auto" w:fill="FDFDFD"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1BA9">
              <w:rPr>
                <w:rFonts w:ascii="Arial" w:hAnsi="Arial" w:cs="Arial"/>
                <w:color w:val="000000" w:themeColor="text1"/>
                <w:sz w:val="20"/>
                <w:szCs w:val="20"/>
              </w:rPr>
              <w:t>Mamy początek lutego, a państwo wymagają akumulatorów wyprodukowanych w 2025..</w:t>
            </w:r>
          </w:p>
          <w:p w:rsidR="00801BA9" w:rsidRPr="00801BA9" w:rsidRDefault="00801BA9" w:rsidP="00801BA9">
            <w:pPr>
              <w:shd w:val="clear" w:color="auto" w:fill="FDFDFD"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1BA9">
              <w:rPr>
                <w:rFonts w:ascii="Arial" w:hAnsi="Arial" w:cs="Arial"/>
                <w:color w:val="000000" w:themeColor="text1"/>
                <w:sz w:val="20"/>
                <w:szCs w:val="20"/>
              </w:rPr>
              <w:t>Chciałbym zaproponować, żeby państwo zmienili wymagania i dopuścili akumulatory chociaż z ostatniego kwartału 2024r.</w:t>
            </w:r>
          </w:p>
          <w:p w:rsidR="007565D4" w:rsidRDefault="00801BA9" w:rsidP="00881F5A">
            <w:pPr>
              <w:shd w:val="clear" w:color="auto" w:fill="FDFDF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801BA9">
              <w:rPr>
                <w:rFonts w:ascii="Arial" w:hAnsi="Arial" w:cs="Arial"/>
                <w:color w:val="000000" w:themeColor="text1"/>
                <w:sz w:val="20"/>
                <w:szCs w:val="20"/>
              </w:rPr>
              <w:t>Wtedy jest szansa na złożenie państwu oferty</w:t>
            </w:r>
            <w:r w:rsidR="00CB263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7565D4" w:rsidRDefault="007565D4" w:rsidP="00881F5A">
            <w:pPr>
              <w:shd w:val="clear" w:color="auto" w:fill="FDFDFD"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7565D4" w:rsidRDefault="007565D4" w:rsidP="00881F5A">
            <w:pPr>
              <w:shd w:val="clear" w:color="auto" w:fill="FDFDFD"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7565D4" w:rsidRDefault="007565D4" w:rsidP="00881F5A">
            <w:pPr>
              <w:shd w:val="clear" w:color="auto" w:fill="FDFDFD"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7565D4" w:rsidRDefault="007565D4" w:rsidP="00881F5A">
            <w:pPr>
              <w:shd w:val="clear" w:color="auto" w:fill="FDFDFD"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7565D4" w:rsidRDefault="007565D4" w:rsidP="00881F5A">
            <w:pPr>
              <w:shd w:val="clear" w:color="auto" w:fill="FDFDFD"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7565D4" w:rsidRDefault="007565D4" w:rsidP="00881F5A">
            <w:pPr>
              <w:shd w:val="clear" w:color="auto" w:fill="FDFDFD"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7565D4" w:rsidRDefault="007565D4" w:rsidP="00881F5A">
            <w:pPr>
              <w:shd w:val="clear" w:color="auto" w:fill="FDFDFD"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1A3D74" w:rsidRPr="005E27BD" w:rsidRDefault="001A3D74" w:rsidP="00881F5A">
            <w:pPr>
              <w:shd w:val="clear" w:color="auto" w:fill="FDFDFD"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E7404" w:rsidRDefault="00801BA9" w:rsidP="003E740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Zamawiający dokonał zmiany treści zaproszenia:</w:t>
            </w:r>
          </w:p>
          <w:p w:rsidR="00801BA9" w:rsidRDefault="00801BA9" w:rsidP="003E740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01BA9" w:rsidRDefault="00801BA9" w:rsidP="003E740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01BA9"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  <w:t>Załącznik nr 1 do zaproszenia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opis przedmiotu zamówienia</w:t>
            </w:r>
          </w:p>
          <w:p w:rsidR="00801BA9" w:rsidRDefault="00801BA9" w:rsidP="003E740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Poz. 1, 2, 3, 4, 5, 6, 7</w:t>
            </w:r>
          </w:p>
          <w:p w:rsidR="00801BA9" w:rsidRDefault="00801BA9" w:rsidP="003E740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01BA9"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  <w:t>Stara treść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801BA9" w:rsidRDefault="00801BA9" w:rsidP="003E740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Data produkcji 2025r., akumulator nie może być starszy.</w:t>
            </w:r>
          </w:p>
          <w:p w:rsidR="00801BA9" w:rsidRDefault="00801BA9" w:rsidP="003E740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01BA9"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  <w:t>Nowa treść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801BA9" w:rsidRDefault="00801BA9" w:rsidP="003E740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01BA9">
              <w:rPr>
                <w:rFonts w:ascii="Arial" w:hAnsi="Arial" w:cs="Arial"/>
                <w:b/>
                <w:i/>
                <w:color w:val="000000"/>
                <w:sz w:val="20"/>
                <w:szCs w:val="20"/>
                <w:shd w:val="clear" w:color="auto" w:fill="FFFFFF"/>
              </w:rPr>
              <w:t>Data produkcji IV kwartał 2024r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CB26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B2633" w:rsidRPr="00CB26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lub później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akumulator nie może być starszy</w:t>
            </w:r>
            <w:r w:rsidR="00D4157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801BA9" w:rsidRDefault="00801BA9" w:rsidP="003E740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01BA9" w:rsidRDefault="00801BA9" w:rsidP="003E740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01BA9"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  <w:t>Załącznik nr 3 do zaproszenia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istotne postanowienia umowy</w:t>
            </w:r>
          </w:p>
          <w:p w:rsidR="00801BA9" w:rsidRDefault="00801BA9" w:rsidP="003E740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§1 ust. 3</w:t>
            </w:r>
          </w:p>
          <w:p w:rsidR="00801BA9" w:rsidRDefault="00801BA9" w:rsidP="00801BA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01BA9"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  <w:t>Stara treść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801BA9" w:rsidRDefault="00801BA9" w:rsidP="003E740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Data produkcji – nie starsze niż 2025r.</w:t>
            </w:r>
          </w:p>
          <w:p w:rsidR="00801BA9" w:rsidRDefault="00801BA9" w:rsidP="003E740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B2633"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  <w:t>Nowa treść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801BA9" w:rsidRPr="005E27BD" w:rsidRDefault="00801BA9" w:rsidP="00CB263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Data produkcji – nie starsze niż </w:t>
            </w:r>
            <w:r w:rsidRPr="00801BA9">
              <w:rPr>
                <w:rFonts w:ascii="Arial" w:hAnsi="Arial" w:cs="Arial"/>
                <w:b/>
                <w:i/>
                <w:color w:val="000000"/>
                <w:sz w:val="20"/>
                <w:szCs w:val="20"/>
                <w:shd w:val="clear" w:color="auto" w:fill="FFFFFF"/>
              </w:rPr>
              <w:t>IV kwartał 2024r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CB2633">
              <w:rPr>
                <w:rFonts w:ascii="Arial" w:hAnsi="Arial" w:cs="Arial"/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lub </w:t>
            </w:r>
            <w:r w:rsidR="00D41579">
              <w:rPr>
                <w:rFonts w:ascii="Arial" w:hAnsi="Arial" w:cs="Arial"/>
                <w:b/>
                <w:i/>
                <w:color w:val="000000"/>
                <w:sz w:val="20"/>
                <w:szCs w:val="20"/>
                <w:shd w:val="clear" w:color="auto" w:fill="FFFFFF"/>
              </w:rPr>
              <w:t>później</w:t>
            </w:r>
          </w:p>
        </w:tc>
        <w:bookmarkStart w:id="0" w:name="_GoBack"/>
        <w:bookmarkEnd w:id="0"/>
      </w:tr>
    </w:tbl>
    <w:p w:rsidR="001A3D74" w:rsidRDefault="001A3D74" w:rsidP="005B736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1A3D74" w:rsidSect="005E27BD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6E" w:rsidRDefault="004E476E" w:rsidP="005B736A">
      <w:r>
        <w:separator/>
      </w:r>
    </w:p>
  </w:endnote>
  <w:endnote w:type="continuationSeparator" w:id="0">
    <w:p w:rsidR="004E476E" w:rsidRDefault="004E476E" w:rsidP="005B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6E" w:rsidRDefault="004E476E" w:rsidP="005B736A">
      <w:r>
        <w:separator/>
      </w:r>
    </w:p>
  </w:footnote>
  <w:footnote w:type="continuationSeparator" w:id="0">
    <w:p w:rsidR="004E476E" w:rsidRDefault="004E476E" w:rsidP="005B7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F18A9"/>
    <w:multiLevelType w:val="hybridMultilevel"/>
    <w:tmpl w:val="52B6776C"/>
    <w:lvl w:ilvl="0" w:tplc="29CCC81C">
      <w:start w:val="1"/>
      <w:numFmt w:val="upperRoman"/>
      <w:lvlText w:val="%1-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6C"/>
    <w:rsid w:val="00040A06"/>
    <w:rsid w:val="000639C9"/>
    <w:rsid w:val="00066B59"/>
    <w:rsid w:val="00093C90"/>
    <w:rsid w:val="00121D3A"/>
    <w:rsid w:val="00137326"/>
    <w:rsid w:val="00155CC2"/>
    <w:rsid w:val="0016171F"/>
    <w:rsid w:val="00164638"/>
    <w:rsid w:val="00167857"/>
    <w:rsid w:val="00186AE6"/>
    <w:rsid w:val="00194496"/>
    <w:rsid w:val="001A3D74"/>
    <w:rsid w:val="002001D2"/>
    <w:rsid w:val="002638B0"/>
    <w:rsid w:val="0029682C"/>
    <w:rsid w:val="002B0D3F"/>
    <w:rsid w:val="002D61C0"/>
    <w:rsid w:val="002E44A5"/>
    <w:rsid w:val="003209CB"/>
    <w:rsid w:val="003278B4"/>
    <w:rsid w:val="00332026"/>
    <w:rsid w:val="003834A1"/>
    <w:rsid w:val="003D4C1B"/>
    <w:rsid w:val="003E7404"/>
    <w:rsid w:val="00431E7D"/>
    <w:rsid w:val="004344E1"/>
    <w:rsid w:val="004A7E7E"/>
    <w:rsid w:val="004B6BFA"/>
    <w:rsid w:val="004E476E"/>
    <w:rsid w:val="004F273D"/>
    <w:rsid w:val="00520910"/>
    <w:rsid w:val="0053196B"/>
    <w:rsid w:val="0053725C"/>
    <w:rsid w:val="0054137B"/>
    <w:rsid w:val="005B736A"/>
    <w:rsid w:val="005E27BD"/>
    <w:rsid w:val="006121F1"/>
    <w:rsid w:val="00637F2F"/>
    <w:rsid w:val="0064580A"/>
    <w:rsid w:val="006558B8"/>
    <w:rsid w:val="006E1584"/>
    <w:rsid w:val="007565D4"/>
    <w:rsid w:val="00773A6C"/>
    <w:rsid w:val="00791A53"/>
    <w:rsid w:val="007B1A0B"/>
    <w:rsid w:val="007C0960"/>
    <w:rsid w:val="00801BA9"/>
    <w:rsid w:val="0083409B"/>
    <w:rsid w:val="00881F5A"/>
    <w:rsid w:val="008928DD"/>
    <w:rsid w:val="008D3BAA"/>
    <w:rsid w:val="008F3C73"/>
    <w:rsid w:val="00947F8F"/>
    <w:rsid w:val="0095296E"/>
    <w:rsid w:val="00980295"/>
    <w:rsid w:val="009C4BBB"/>
    <w:rsid w:val="009F1682"/>
    <w:rsid w:val="00A25F61"/>
    <w:rsid w:val="00A51315"/>
    <w:rsid w:val="00A64AE9"/>
    <w:rsid w:val="00AA1E51"/>
    <w:rsid w:val="00B559EC"/>
    <w:rsid w:val="00BB7566"/>
    <w:rsid w:val="00BD7C21"/>
    <w:rsid w:val="00C85C8C"/>
    <w:rsid w:val="00CB2633"/>
    <w:rsid w:val="00CD4EAC"/>
    <w:rsid w:val="00CE716C"/>
    <w:rsid w:val="00D10E73"/>
    <w:rsid w:val="00D41579"/>
    <w:rsid w:val="00D967B6"/>
    <w:rsid w:val="00DC68E5"/>
    <w:rsid w:val="00DD0DDF"/>
    <w:rsid w:val="00DD6772"/>
    <w:rsid w:val="00E47EFD"/>
    <w:rsid w:val="00E96A65"/>
    <w:rsid w:val="00EB7F6D"/>
    <w:rsid w:val="00EF1C1C"/>
    <w:rsid w:val="00EF1F0F"/>
    <w:rsid w:val="00F31B53"/>
    <w:rsid w:val="00F34165"/>
    <w:rsid w:val="00F602E8"/>
    <w:rsid w:val="00F60364"/>
    <w:rsid w:val="00F66BA6"/>
    <w:rsid w:val="00F74D31"/>
    <w:rsid w:val="00F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1530F9AD-C58E-4807-A4BE-104E6626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5B736A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73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3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73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36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BB7566"/>
  </w:style>
  <w:style w:type="character" w:customStyle="1" w:styleId="object">
    <w:name w:val="object"/>
    <w:basedOn w:val="Domylnaczcionkaakapitu"/>
    <w:rsid w:val="00BB7566"/>
  </w:style>
  <w:style w:type="character" w:styleId="Pogrubienie">
    <w:name w:val="Strong"/>
    <w:basedOn w:val="Domylnaczcionkaakapitu"/>
    <w:uiPriority w:val="22"/>
    <w:qFormat/>
    <w:rsid w:val="006558B8"/>
    <w:rPr>
      <w:b/>
      <w:bCs/>
    </w:rPr>
  </w:style>
  <w:style w:type="paragraph" w:customStyle="1" w:styleId="DraeBodytext">
    <w:name w:val="Drae_Bodytext"/>
    <w:basedOn w:val="Tekstpodstawowy"/>
    <w:rsid w:val="000639C9"/>
    <w:pPr>
      <w:suppressAutoHyphens w:val="0"/>
      <w:spacing w:after="0" w:line="320" w:lineRule="exact"/>
    </w:pPr>
    <w:rPr>
      <w:rFonts w:ascii="Arial" w:hAnsi="Arial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39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39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B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BFA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980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FD57912-12DB-495B-AB38-89D586EBFFF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Gawin Justyna</dc:creator>
  <cp:keywords/>
  <dc:description/>
  <cp:lastModifiedBy>Dane Ukryte</cp:lastModifiedBy>
  <cp:revision>59</cp:revision>
  <cp:lastPrinted>2025-02-14T08:36:00Z</cp:lastPrinted>
  <dcterms:created xsi:type="dcterms:W3CDTF">2015-03-31T06:40:00Z</dcterms:created>
  <dcterms:modified xsi:type="dcterms:W3CDTF">2025-02-14T08:38:00Z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86abff17-410e-4c0d-b728-95d838a4ba75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5VZXpXXxLoK12WWYyEtA0ZUyoHJmGn+j</vt:lpwstr>
  </property>
</Properties>
</file>