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6EE1308F"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BD46A9">
        <w:rPr>
          <w:rFonts w:ascii="Arial" w:hAnsi="Arial" w:cs="Arial"/>
          <w:color w:val="auto"/>
          <w:sz w:val="22"/>
        </w:rPr>
        <w:t>62</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184C3D57" w:rsidR="002C7118" w:rsidRPr="00444905" w:rsidRDefault="00E200ED" w:rsidP="00444905">
      <w:pPr>
        <w:spacing w:after="0" w:line="239" w:lineRule="auto"/>
        <w:ind w:left="0" w:right="0" w:firstLine="0"/>
        <w:jc w:val="center"/>
        <w:rPr>
          <w:rFonts w:ascii="Arial" w:hAnsi="Arial" w:cs="Arial"/>
          <w:b/>
          <w:sz w:val="22"/>
        </w:rPr>
      </w:pPr>
      <w:r>
        <w:rPr>
          <w:rFonts w:ascii="Arial" w:hAnsi="Arial" w:cs="Arial"/>
          <w:b/>
          <w:sz w:val="22"/>
        </w:rPr>
        <w:t>Termomodernizacja budynku administracyjnego w Składnicy w Lublińcu – II etap</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4D449062" w14:textId="7F9427EA" w:rsidR="00611AD0" w:rsidRPr="00611AD0" w:rsidRDefault="00611AD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sidRPr="00611AD0">
        <w:rPr>
          <w:rFonts w:ascii="Arial" w:eastAsia="Times New Roman" w:hAnsi="Arial" w:cs="Arial"/>
          <w:color w:val="auto"/>
          <w:sz w:val="22"/>
        </w:rPr>
        <w:t>45443000-4 – Roboty elewacyjne</w:t>
      </w:r>
    </w:p>
    <w:p w14:paraId="391C48ED" w14:textId="3D028C71" w:rsidR="006B5A8A" w:rsidRPr="006830B7" w:rsidRDefault="00611AD0" w:rsidP="003434C4">
      <w:pPr>
        <w:pStyle w:val="Default"/>
        <w:rPr>
          <w:rFonts w:ascii="Arial" w:hAnsi="Arial" w:cs="Arial"/>
          <w:sz w:val="22"/>
        </w:rPr>
      </w:pPr>
      <w:r w:rsidRPr="00611AD0">
        <w:rPr>
          <w:rFonts w:ascii="Arial" w:hAnsi="Arial" w:cs="Arial"/>
          <w:color w:val="auto"/>
          <w:sz w:val="22"/>
        </w:rPr>
        <w:t>45321000-3 – Izolacja cieplna</w:t>
      </w:r>
    </w:p>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5010CF9D" w:rsidR="00523B64" w:rsidRPr="00F02D52" w:rsidRDefault="00BD46A9"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09DE2944"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2FF9A901" w:rsidR="00523B64" w:rsidRPr="00F02D52" w:rsidRDefault="00BD46A9"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6EC266C7"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sidRPr="00940FC0">
        <w:rPr>
          <w:rFonts w:ascii="Arial" w:hAnsi="Arial" w:cs="Arial"/>
          <w:b/>
          <w:sz w:val="22"/>
        </w:rPr>
        <w:t>Maciej Jankowski</w:t>
      </w:r>
      <w:r w:rsidR="004215D4" w:rsidRPr="00940FC0">
        <w:rPr>
          <w:rFonts w:ascii="Arial" w:hAnsi="Arial" w:cs="Arial"/>
          <w:b/>
          <w:sz w:val="22"/>
        </w:rPr>
        <w:t xml:space="preserve">, tel. </w:t>
      </w:r>
      <w:r w:rsidR="00FA2747" w:rsidRPr="00940FC0">
        <w:rPr>
          <w:rFonts w:ascii="Arial" w:hAnsi="Arial" w:cs="Arial"/>
          <w:b/>
          <w:sz w:val="22"/>
        </w:rPr>
        <w:t xml:space="preserve">+48 </w:t>
      </w:r>
      <w:r w:rsidR="004215D4" w:rsidRPr="00940FC0">
        <w:rPr>
          <w:rFonts w:ascii="Arial" w:hAnsi="Arial" w:cs="Arial"/>
          <w:b/>
          <w:sz w:val="22"/>
        </w:rPr>
        <w:t>22 360 9</w:t>
      </w:r>
      <w:r w:rsidR="00787DE5" w:rsidRPr="00940FC0">
        <w:rPr>
          <w:rFonts w:ascii="Arial" w:hAnsi="Arial" w:cs="Arial"/>
          <w:b/>
          <w:sz w:val="22"/>
        </w:rPr>
        <w:t>2 6</w:t>
      </w:r>
      <w:r w:rsidR="00EB06D2" w:rsidRPr="00940FC0">
        <w:rPr>
          <w:rFonts w:ascii="Arial" w:hAnsi="Arial" w:cs="Arial"/>
          <w:b/>
          <w:sz w:val="22"/>
        </w:rPr>
        <w:t>9</w:t>
      </w:r>
      <w:r w:rsidR="000F7501">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32EDCEBD"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5B4625" w:rsidRPr="005B4625">
        <w:rPr>
          <w:rFonts w:ascii="Arial" w:hAnsi="Arial" w:cs="Arial"/>
          <w:b/>
          <w:sz w:val="22"/>
        </w:rPr>
        <w:t xml:space="preserve">bez przeprowadzenia negocjacji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17C2B726"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EB06D2">
        <w:rPr>
          <w:rFonts w:ascii="Arial" w:hAnsi="Arial" w:cs="Arial"/>
          <w:b/>
          <w:sz w:val="22"/>
        </w:rPr>
        <w:t>t</w:t>
      </w:r>
      <w:r w:rsidR="00EB06D2" w:rsidRPr="00EB06D2">
        <w:rPr>
          <w:rFonts w:ascii="Arial" w:hAnsi="Arial" w:cs="Arial"/>
          <w:b/>
          <w:sz w:val="22"/>
        </w:rPr>
        <w:t>ermomodernizacja budynku administracyjnego w Składnicy w Lublińcu – II etap</w:t>
      </w:r>
      <w:r w:rsidR="009D5CB6" w:rsidRPr="009D5CB6">
        <w:rPr>
          <w:rFonts w:ascii="Arial" w:hAnsi="Arial" w:cs="Arial"/>
          <w:b/>
          <w:sz w:val="22"/>
        </w:rPr>
        <w:t>.</w:t>
      </w:r>
    </w:p>
    <w:p w14:paraId="6E96F66D" w14:textId="23F8F63D" w:rsidR="002C7118" w:rsidRPr="009A59A1"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Pr="00940FC0"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26C10B9D" w14:textId="77777777" w:rsidR="000F7501" w:rsidRPr="00F02D52" w:rsidRDefault="000F7501" w:rsidP="000F7501">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7DE0722E" w14:textId="56E74E31" w:rsidR="000F7501" w:rsidRDefault="000F7501" w:rsidP="000F7501">
      <w:pPr>
        <w:numPr>
          <w:ilvl w:val="0"/>
          <w:numId w:val="2"/>
        </w:numPr>
        <w:ind w:left="851" w:right="2" w:hanging="425"/>
        <w:rPr>
          <w:rFonts w:ascii="Arial" w:hAnsi="Arial" w:cs="Arial"/>
          <w:sz w:val="22"/>
        </w:rPr>
      </w:pPr>
      <w:r w:rsidRPr="007D018D">
        <w:rPr>
          <w:rFonts w:ascii="Arial" w:hAnsi="Arial" w:cs="Arial"/>
          <w:b/>
          <w:sz w:val="22"/>
        </w:rPr>
        <w:t xml:space="preserve">Termin wizji lokalnej należy uzgodnić z Panem </w:t>
      </w:r>
      <w:r w:rsidRPr="000A7BA3">
        <w:rPr>
          <w:rFonts w:ascii="Arial" w:hAnsi="Arial" w:cs="Arial"/>
          <w:b/>
          <w:sz w:val="22"/>
        </w:rPr>
        <w:t>Markiem</w:t>
      </w:r>
      <w:r w:rsidRPr="007D018D">
        <w:rPr>
          <w:rFonts w:ascii="Arial" w:hAnsi="Arial" w:cs="Arial"/>
          <w:b/>
          <w:sz w:val="22"/>
        </w:rPr>
        <w:t xml:space="preserve"> Lipińskim - Kierownikiem Zespołu Technicznego – tel. </w:t>
      </w:r>
      <w:r>
        <w:rPr>
          <w:rFonts w:ascii="Arial" w:hAnsi="Arial" w:cs="Arial"/>
          <w:b/>
          <w:sz w:val="22"/>
        </w:rPr>
        <w:t xml:space="preserve">+ 48 </w:t>
      </w:r>
      <w:r w:rsidRPr="00BC7BF3">
        <w:rPr>
          <w:rStyle w:val="Hipercze"/>
          <w:rFonts w:ascii="Arial" w:hAnsi="Arial" w:cs="Arial"/>
          <w:b/>
          <w:sz w:val="22"/>
        </w:rPr>
        <w:t>539 931 621</w:t>
      </w:r>
      <w:r w:rsidRPr="007D018D">
        <w:rPr>
          <w:rFonts w:ascii="Arial" w:hAnsi="Arial" w:cs="Arial"/>
          <w:b/>
          <w:sz w:val="22"/>
        </w:rPr>
        <w:t>, od poniedział</w:t>
      </w:r>
      <w:r>
        <w:rPr>
          <w:rFonts w:ascii="Arial" w:hAnsi="Arial" w:cs="Arial"/>
          <w:b/>
          <w:sz w:val="22"/>
        </w:rPr>
        <w:t>ku do piątku w godzinach od 07:00 do 15:0</w:t>
      </w:r>
      <w:r w:rsidRPr="007D018D">
        <w:rPr>
          <w:rFonts w:ascii="Arial" w:hAnsi="Arial" w:cs="Arial"/>
          <w:b/>
          <w:sz w:val="22"/>
        </w:rPr>
        <w:t>0.</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58C212DF" w:rsidR="00C31A14" w:rsidRPr="00760A49" w:rsidRDefault="003E60F6" w:rsidP="00E353F5">
      <w:pPr>
        <w:ind w:left="851" w:right="2" w:firstLine="0"/>
        <w:rPr>
          <w:rFonts w:ascii="Arial" w:hAnsi="Arial" w:cs="Arial"/>
          <w:sz w:val="22"/>
        </w:rPr>
      </w:pPr>
      <w:r>
        <w:rPr>
          <w:rFonts w:ascii="Arial" w:hAnsi="Arial" w:cs="Arial"/>
          <w:b/>
          <w:sz w:val="22"/>
        </w:rPr>
        <w:t>56</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Pr>
          <w:rFonts w:ascii="Arial" w:hAnsi="Arial" w:cs="Arial"/>
          <w:b/>
          <w:sz w:val="22"/>
        </w:rPr>
        <w:t>7</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08BB67DF"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Lublińcu, ul. Klonowa 40, </w:t>
      </w:r>
      <w:r>
        <w:rPr>
          <w:rFonts w:ascii="Arial" w:hAnsi="Arial" w:cs="Arial"/>
          <w:b/>
          <w:sz w:val="22"/>
        </w:rPr>
        <w:br/>
      </w:r>
      <w:r w:rsidRPr="00A73997">
        <w:rPr>
          <w:rFonts w:ascii="Arial" w:hAnsi="Arial" w:cs="Arial"/>
          <w:b/>
          <w:sz w:val="22"/>
        </w:rPr>
        <w:t>42-700 Lubliniec</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w:t>
      </w:r>
      <w:r w:rsidR="00942299" w:rsidRPr="00BF4BB6">
        <w:rPr>
          <w:rFonts w:ascii="Arial" w:hAnsi="Arial" w:cs="Arial"/>
          <w:sz w:val="22"/>
        </w:rPr>
        <w:lastRenderedPageBreak/>
        <w:t xml:space="preserve">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188C81EC"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termoizolacji ścian</w:t>
      </w:r>
      <w:r w:rsidRPr="00F02D52">
        <w:rPr>
          <w:rFonts w:ascii="Arial" w:hAnsi="Arial" w:cs="Arial"/>
          <w:b/>
          <w:sz w:val="22"/>
        </w:rPr>
        <w:t xml:space="preserve"> o wartości nie mniejszej niż 150 000,00 zł brutto każda;</w:t>
      </w:r>
    </w:p>
    <w:p w14:paraId="559B2E52" w14:textId="3C08F598"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w:t>
      </w:r>
      <w:bookmarkStart w:id="0" w:name="_GoBack"/>
      <w:bookmarkEnd w:id="0"/>
      <w:r w:rsidRPr="00BF4BB6">
        <w:rPr>
          <w:rFonts w:ascii="Arial" w:hAnsi="Arial" w:cs="Arial"/>
          <w:sz w:val="22"/>
        </w:rPr>
        <w:t>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0F66C892"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C65E86">
        <w:rPr>
          <w:rFonts w:ascii="Arial" w:hAnsi="Arial" w:cs="Arial"/>
          <w:b/>
          <w:sz w:val="22"/>
        </w:rPr>
        <w:t>0</w:t>
      </w:r>
      <w:r w:rsidR="00E13ED1">
        <w:rPr>
          <w:rFonts w:ascii="Arial" w:hAnsi="Arial" w:cs="Arial"/>
          <w:b/>
          <w:sz w:val="22"/>
        </w:rPr>
        <w:t>4</w:t>
      </w:r>
      <w:r w:rsidR="00F2742A">
        <w:rPr>
          <w:rFonts w:ascii="Arial" w:hAnsi="Arial" w:cs="Arial"/>
          <w:b/>
          <w:sz w:val="22"/>
        </w:rPr>
        <w:t>.</w:t>
      </w:r>
      <w:r w:rsidR="00C65E86">
        <w:rPr>
          <w:rFonts w:ascii="Arial" w:hAnsi="Arial" w:cs="Arial"/>
          <w:b/>
          <w:sz w:val="22"/>
        </w:rPr>
        <w:t>1</w:t>
      </w:r>
      <w:r w:rsidR="00BC7BF3">
        <w:rPr>
          <w:rFonts w:ascii="Arial" w:hAnsi="Arial" w:cs="Arial"/>
          <w:b/>
          <w:sz w:val="22"/>
        </w:rPr>
        <w:t>1</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99F0189"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C65E86">
        <w:rPr>
          <w:rFonts w:ascii="Arial" w:hAnsi="Arial" w:cs="Arial"/>
          <w:b/>
          <w:sz w:val="22"/>
        </w:rPr>
        <w:t>0</w:t>
      </w:r>
      <w:r w:rsidR="00E13ED1">
        <w:rPr>
          <w:rFonts w:ascii="Arial" w:hAnsi="Arial" w:cs="Arial"/>
          <w:b/>
          <w:sz w:val="22"/>
        </w:rPr>
        <w:t>6</w:t>
      </w:r>
      <w:r w:rsidR="00F2742A">
        <w:rPr>
          <w:rFonts w:ascii="Arial" w:hAnsi="Arial" w:cs="Arial"/>
          <w:b/>
          <w:sz w:val="22"/>
        </w:rPr>
        <w:t>.</w:t>
      </w:r>
      <w:r w:rsidR="005B4625">
        <w:rPr>
          <w:rFonts w:ascii="Arial" w:hAnsi="Arial" w:cs="Arial"/>
          <w:b/>
          <w:sz w:val="22"/>
        </w:rPr>
        <w:t>10</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A900B5B"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C65E86">
        <w:rPr>
          <w:rFonts w:ascii="Arial" w:hAnsi="Arial" w:cs="Arial"/>
          <w:b/>
          <w:sz w:val="22"/>
        </w:rPr>
        <w:t>0</w:t>
      </w:r>
      <w:r w:rsidR="00E13ED1">
        <w:rPr>
          <w:rFonts w:ascii="Arial" w:hAnsi="Arial" w:cs="Arial"/>
          <w:b/>
          <w:sz w:val="22"/>
        </w:rPr>
        <w:t>6</w:t>
      </w:r>
      <w:r w:rsidR="00F2742A">
        <w:rPr>
          <w:rFonts w:ascii="Arial" w:hAnsi="Arial" w:cs="Arial"/>
          <w:b/>
          <w:sz w:val="22"/>
        </w:rPr>
        <w:t>.</w:t>
      </w:r>
      <w:r w:rsidR="005B4625">
        <w:rPr>
          <w:rFonts w:ascii="Arial" w:hAnsi="Arial" w:cs="Arial"/>
          <w:b/>
          <w:sz w:val="22"/>
        </w:rPr>
        <w:t>10</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5857A1BC"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D5FCFB0" w14:textId="77777777" w:rsidR="00A81516" w:rsidRPr="00EB261B" w:rsidRDefault="00A81516" w:rsidP="000F7501">
      <w:pPr>
        <w:numPr>
          <w:ilvl w:val="0"/>
          <w:numId w:val="30"/>
        </w:numPr>
        <w:ind w:right="2" w:hanging="424"/>
        <w:rPr>
          <w:rFonts w:ascii="Arial" w:hAnsi="Arial" w:cs="Arial"/>
          <w:sz w:val="22"/>
        </w:rPr>
      </w:pPr>
      <w:r w:rsidRPr="000F7501">
        <w:rPr>
          <w:rFonts w:ascii="Arial" w:hAnsi="Arial" w:cs="Arial"/>
          <w:sz w:val="22"/>
        </w:rPr>
        <w:t>Ceny wskazane przez Wykonawcę muszą być podane w PLN cyfrowo w zaokrągleniu do dwóch miejsc po</w:t>
      </w:r>
      <w:r w:rsidRPr="00EB261B">
        <w:rPr>
          <w:rFonts w:ascii="Arial" w:hAnsi="Arial" w:cs="Arial"/>
          <w:sz w:val="22"/>
        </w:rPr>
        <w:t xml:space="preserve">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4303F20A" w:rsidR="007D6A91" w:rsidRPr="00BF4BB6" w:rsidRDefault="00F43EAB" w:rsidP="00DB471F">
      <w:pPr>
        <w:ind w:left="0" w:right="56"/>
        <w:jc w:val="center"/>
        <w:rPr>
          <w:rFonts w:ascii="Arial" w:hAnsi="Arial" w:cs="Arial"/>
          <w:b/>
          <w:sz w:val="22"/>
        </w:rPr>
      </w:pPr>
      <w:r w:rsidRPr="00F43EAB">
        <w:rPr>
          <w:rFonts w:ascii="Arial" w:hAnsi="Arial" w:cs="Arial"/>
          <w:b/>
          <w:sz w:val="22"/>
        </w:rPr>
        <w:t>Termomodernizacja budynku administracyjnego w Składnicy w Lublińcu – II etap</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06F54099"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9B11EC">
        <w:rPr>
          <w:rFonts w:ascii="Arial" w:hAnsi="Arial" w:cs="Arial"/>
          <w:b/>
          <w:sz w:val="22"/>
        </w:rPr>
        <w:t>termomodernizację</w:t>
      </w:r>
      <w:r w:rsidR="009B11EC" w:rsidRPr="009B11EC">
        <w:rPr>
          <w:rFonts w:ascii="Arial" w:hAnsi="Arial" w:cs="Arial"/>
          <w:b/>
          <w:sz w:val="22"/>
        </w:rPr>
        <w:t xml:space="preserve"> budynku administracyjnego w Składnicy w Lublińcu – II etap</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B67A73">
        <w:rPr>
          <w:rFonts w:ascii="Arial" w:hAnsi="Arial" w:cs="Arial"/>
          <w:b/>
          <w:sz w:val="22"/>
        </w:rPr>
        <w:t>62</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193693A6"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6BD9F260" w:rsidR="00DB45C7" w:rsidRPr="00F02D52" w:rsidRDefault="00B67A73" w:rsidP="00D525A7">
      <w:pPr>
        <w:numPr>
          <w:ilvl w:val="0"/>
          <w:numId w:val="13"/>
        </w:numPr>
        <w:ind w:right="2" w:hanging="427"/>
        <w:rPr>
          <w:rFonts w:ascii="Arial" w:hAnsi="Arial" w:cs="Arial"/>
          <w:sz w:val="22"/>
        </w:rPr>
      </w:pPr>
      <w:r>
        <w:rPr>
          <w:rFonts w:ascii="Arial" w:hAnsi="Arial" w:cs="Arial"/>
          <w:sz w:val="22"/>
        </w:rPr>
        <w:t>R</w:t>
      </w:r>
      <w:r w:rsidR="00DB45C7" w:rsidRPr="00F02D52">
        <w:rPr>
          <w:rFonts w:ascii="Arial" w:hAnsi="Arial" w:cs="Arial"/>
          <w:sz w:val="22"/>
        </w:rPr>
        <w:t xml:space="preserve">oboty budowlane stanowiące przedmiot zamówienia zostaną wykonane </w:t>
      </w:r>
      <w:r w:rsidR="00DB45C7" w:rsidRPr="007D018D">
        <w:rPr>
          <w:rFonts w:ascii="Arial" w:hAnsi="Arial" w:cs="Arial"/>
          <w:b/>
          <w:sz w:val="22"/>
        </w:rPr>
        <w:t xml:space="preserve">w terminie </w:t>
      </w:r>
      <w:r w:rsidR="005A3FE0">
        <w:rPr>
          <w:rFonts w:ascii="Arial" w:hAnsi="Arial" w:cs="Arial"/>
          <w:b/>
          <w:sz w:val="22"/>
        </w:rPr>
        <w:t>56</w:t>
      </w:r>
      <w:r w:rsidR="00DB45C7" w:rsidRPr="00DF3DD0">
        <w:rPr>
          <w:rFonts w:ascii="Arial" w:hAnsi="Arial" w:cs="Arial"/>
          <w:b/>
          <w:sz w:val="22"/>
        </w:rPr>
        <w:t xml:space="preserve"> dni</w:t>
      </w:r>
      <w:r w:rsidR="00DB45C7" w:rsidRPr="007D018D">
        <w:rPr>
          <w:rFonts w:ascii="Arial" w:hAnsi="Arial" w:cs="Arial"/>
          <w:b/>
          <w:sz w:val="22"/>
        </w:rPr>
        <w:t xml:space="preserve"> od dnia</w:t>
      </w:r>
      <w:r w:rsidR="00DB45C7" w:rsidRPr="007D018D">
        <w:rPr>
          <w:rFonts w:ascii="Arial" w:hAnsi="Arial" w:cs="Arial"/>
          <w:b/>
          <w:bCs/>
          <w:sz w:val="22"/>
        </w:rPr>
        <w:t xml:space="preserve"> przekazania terenu budowy</w:t>
      </w:r>
      <w:r w:rsidR="00DB45C7" w:rsidRPr="007D018D">
        <w:rPr>
          <w:rFonts w:ascii="Arial" w:hAnsi="Arial" w:cs="Arial"/>
          <w:b/>
          <w:sz w:val="22"/>
        </w:rPr>
        <w:t>.</w:t>
      </w:r>
    </w:p>
    <w:p w14:paraId="0B79021A" w14:textId="1CE2848B" w:rsidR="002C7118" w:rsidRPr="00BF4BB6" w:rsidRDefault="00B67A73" w:rsidP="00F56DD9">
      <w:pPr>
        <w:numPr>
          <w:ilvl w:val="0"/>
          <w:numId w:val="13"/>
        </w:numPr>
        <w:ind w:right="2" w:hanging="427"/>
        <w:rPr>
          <w:rFonts w:ascii="Arial" w:hAnsi="Arial" w:cs="Arial"/>
          <w:sz w:val="22"/>
        </w:rPr>
      </w:pPr>
      <w:r>
        <w:rPr>
          <w:rFonts w:ascii="Arial" w:eastAsia="Times New Roman" w:hAnsi="Arial" w:cs="Arial"/>
          <w:b/>
          <w:sz w:val="22"/>
        </w:rPr>
        <w:t>U</w:t>
      </w:r>
      <w:r w:rsidR="009B67DA" w:rsidRPr="007D018D">
        <w:rPr>
          <w:rFonts w:ascii="Arial" w:eastAsia="Times New Roman" w:hAnsi="Arial" w:cs="Arial"/>
          <w:b/>
          <w:sz w:val="22"/>
        </w:rPr>
        <w:t>dzielamy gwarancji na okres 60 miesięcy</w:t>
      </w:r>
      <w:r>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39039A65" w:rsidR="002C7118" w:rsidRPr="00BF4BB6" w:rsidRDefault="00AD5576" w:rsidP="00D525A7">
      <w:pPr>
        <w:numPr>
          <w:ilvl w:val="0"/>
          <w:numId w:val="13"/>
        </w:numPr>
        <w:ind w:right="2" w:hanging="427"/>
        <w:rPr>
          <w:rFonts w:ascii="Arial" w:hAnsi="Arial" w:cs="Arial"/>
          <w:color w:val="auto"/>
          <w:sz w:val="22"/>
        </w:rPr>
      </w:pPr>
      <w:r>
        <w:rPr>
          <w:rFonts w:ascii="Arial" w:hAnsi="Arial" w:cs="Arial"/>
          <w:color w:val="auto"/>
          <w:sz w:val="22"/>
        </w:rPr>
        <w:t>Akceptujemy w</w:t>
      </w:r>
      <w:r w:rsidR="00F25EF8" w:rsidRPr="00BF4BB6">
        <w:rPr>
          <w:rFonts w:ascii="Arial" w:hAnsi="Arial" w:cs="Arial"/>
          <w:color w:val="auto"/>
          <w:sz w:val="22"/>
        </w:rPr>
        <w:t xml:space="preserve">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5A46DC9F"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AD5576" w:rsidRPr="00AD5576">
        <w:rPr>
          <w:rFonts w:ascii="Arial" w:hAnsi="Arial" w:cs="Arial"/>
          <w:b/>
          <w:sz w:val="22"/>
        </w:rPr>
        <w:t>termomodernizację budynku administracyjnego w Składnicy w Lublińcu – II etap, nr referencyjny: BZzp.261.62.2021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69C343F1"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AD5576" w:rsidRPr="00AD5576">
        <w:rPr>
          <w:rFonts w:ascii="Arial" w:hAnsi="Arial" w:cs="Arial"/>
          <w:b/>
          <w:sz w:val="22"/>
        </w:rPr>
        <w:t>termomodernizację budynku administracyjnego w Składnicy w Lublińcu – II etap, nr referencyjny: BZzp.261.62.2021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09700F06"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AD5576" w:rsidRPr="00AD5576">
        <w:rPr>
          <w:rFonts w:ascii="Arial" w:hAnsi="Arial" w:cs="Arial"/>
          <w:b/>
          <w:sz w:val="22"/>
        </w:rPr>
        <w:t>termomodernizację budynku administracyjnego w Składnicy w Lublińcu – II etap, nr referencyjny: BZzp.261.62.2021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7A5024">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EB261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2AFD0BC2"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EB261B" w:rsidRPr="00EB261B">
        <w:rPr>
          <w:rFonts w:ascii="Arial" w:hAnsi="Arial" w:cs="Arial"/>
          <w:b/>
          <w:sz w:val="22"/>
        </w:rPr>
        <w:t>termomodernizację budynku administracyjnego w Składnicy w Lublińcu – II etap, nr referencyjny: BZzp.261.62.2021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69728D96"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FF393F" w:rsidRPr="00FF393F">
        <w:rPr>
          <w:rFonts w:ascii="Arial" w:eastAsia="Calibri" w:hAnsi="Arial" w:cs="Arial"/>
          <w:b/>
          <w:i/>
          <w:color w:val="auto"/>
          <w:sz w:val="22"/>
          <w:lang w:eastAsia="en-US"/>
        </w:rPr>
        <w:t>co najmniej 2 roboty budowlane polegające na termoizolacji ścian</w:t>
      </w:r>
      <w:r w:rsidR="00FF393F">
        <w:rPr>
          <w:rFonts w:ascii="Arial" w:eastAsia="Calibri" w:hAnsi="Arial" w:cs="Arial"/>
          <w:b/>
          <w:i/>
          <w:color w:val="auto"/>
          <w:sz w:val="22"/>
          <w:lang w:eastAsia="en-US"/>
        </w:rPr>
        <w:t xml:space="preserve"> </w:t>
      </w:r>
      <w:r w:rsidRPr="00F6083A">
        <w:rPr>
          <w:rFonts w:ascii="Arial" w:eastAsia="Calibri" w:hAnsi="Arial" w:cs="Arial"/>
          <w:b/>
          <w:i/>
          <w:color w:val="auto"/>
          <w:sz w:val="22"/>
          <w:lang w:eastAsia="en-US"/>
        </w:rPr>
        <w:t xml:space="preserve">o wartości nie mniejszej niż </w:t>
      </w:r>
      <w:r w:rsidR="00E353F5">
        <w:rPr>
          <w:rFonts w:ascii="Arial" w:eastAsia="Calibri" w:hAnsi="Arial" w:cs="Arial"/>
          <w:b/>
          <w:i/>
          <w:color w:val="auto"/>
          <w:sz w:val="22"/>
          <w:lang w:eastAsia="en-US"/>
        </w:rPr>
        <w:t>150</w:t>
      </w:r>
      <w:r w:rsidRPr="00F6083A">
        <w:rPr>
          <w:rFonts w:ascii="Arial" w:eastAsia="Calibri" w:hAnsi="Arial" w:cs="Arial"/>
          <w:b/>
          <w:i/>
          <w:color w:val="auto"/>
          <w:sz w:val="22"/>
          <w:lang w:eastAsia="en-US"/>
        </w:rPr>
        <w:t xml:space="preserve"> 000,00 zł </w:t>
      </w:r>
      <w:r w:rsidRPr="00F6083A">
        <w:rPr>
          <w:rFonts w:ascii="Arial" w:eastAsia="Calibri" w:hAnsi="Arial" w:cs="Arial"/>
          <w:i/>
          <w:color w:val="auto"/>
          <w:sz w:val="22"/>
          <w:lang w:eastAsia="en-US"/>
        </w:rPr>
        <w:t xml:space="preserve">(słownie zł: </w:t>
      </w:r>
      <w:r w:rsidR="005442A2">
        <w:rPr>
          <w:rFonts w:ascii="Arial" w:eastAsia="Calibri" w:hAnsi="Arial" w:cs="Arial"/>
          <w:i/>
          <w:color w:val="000000" w:themeColor="text1"/>
          <w:sz w:val="22"/>
          <w:lang w:eastAsia="en-US"/>
        </w:rPr>
        <w:t>sto pięćdziesiąt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6CF88E82"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w:t>
            </w:r>
            <w:r w:rsidR="00CE69F0">
              <w:rPr>
                <w:rFonts w:ascii="Arial" w:eastAsia="Calibri" w:hAnsi="Arial" w:cs="Arial"/>
                <w:color w:val="auto"/>
                <w:sz w:val="22"/>
                <w:lang w:eastAsia="en-US"/>
              </w:rPr>
              <w:t xml:space="preserve">nazwa i </w:t>
            </w:r>
            <w:r w:rsidRPr="00814D5F">
              <w:rPr>
                <w:rFonts w:ascii="Arial" w:eastAsia="Calibri" w:hAnsi="Arial" w:cs="Arial"/>
                <w:color w:val="auto"/>
                <w:sz w:val="22"/>
                <w:lang w:eastAsia="en-US"/>
              </w:rPr>
              <w:t>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48B8DC41" w:rsidR="005F4A3D" w:rsidRPr="00814D5F" w:rsidRDefault="005F4A3D" w:rsidP="00CE69F0">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76E68E1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B261B" w:rsidRPr="00EB261B">
        <w:rPr>
          <w:rFonts w:ascii="Arial" w:hAnsi="Arial" w:cs="Arial"/>
          <w:b/>
          <w:sz w:val="22"/>
        </w:rPr>
        <w:t>termomodernizację budynku administracyjnego w Składnicy w Lublińcu – II etap, nr referencyjny: BZzp.261.62.2021</w:t>
      </w:r>
    </w:p>
    <w:p w14:paraId="6D9DA25A" w14:textId="46A1AC01"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kierownika robót w specjalności konstrukcyjno-budowlanej</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08CCABEE" w:rsidR="00953906" w:rsidRDefault="004505BB" w:rsidP="00953906">
      <w:pPr>
        <w:ind w:left="0" w:right="56" w:firstLine="0"/>
        <w:jc w:val="right"/>
        <w:rPr>
          <w:rFonts w:ascii="Arial" w:hAnsi="Arial" w:cs="Arial"/>
          <w:b/>
          <w:sz w:val="22"/>
        </w:rPr>
      </w:pPr>
      <w:r>
        <w:rPr>
          <w:rFonts w:ascii="Arial" w:hAnsi="Arial" w:cs="Arial"/>
          <w:b/>
          <w:sz w:val="22"/>
        </w:rPr>
        <w:t>PPU</w:t>
      </w:r>
    </w:p>
    <w:p w14:paraId="5BD32630" w14:textId="05E5F874" w:rsidR="000038A8" w:rsidRPr="007D018D" w:rsidRDefault="000038A8" w:rsidP="000038A8">
      <w:pPr>
        <w:spacing w:before="240" w:after="0" w:line="240" w:lineRule="auto"/>
        <w:ind w:left="0" w:right="0" w:firstLine="0"/>
        <w:jc w:val="center"/>
        <w:rPr>
          <w:rFonts w:ascii="Arial" w:eastAsia="Times New Roman" w:hAnsi="Arial" w:cs="Arial"/>
          <w:b/>
          <w:color w:val="auto"/>
          <w:sz w:val="22"/>
        </w:rPr>
      </w:pPr>
      <w:r w:rsidRPr="007D018D">
        <w:rPr>
          <w:rFonts w:ascii="Arial" w:eastAsia="Times New Roman" w:hAnsi="Arial" w:cs="Arial"/>
          <w:b/>
          <w:color w:val="auto"/>
          <w:sz w:val="22"/>
        </w:rPr>
        <w:t>UMOWA NR ……………</w:t>
      </w:r>
    </w:p>
    <w:p w14:paraId="4E6CEFAE" w14:textId="0508509E" w:rsidR="000038A8" w:rsidRPr="000038A8" w:rsidRDefault="000038A8" w:rsidP="000038A8">
      <w:pPr>
        <w:spacing w:before="360"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 xml:space="preserve">W dniu ................ 2021 r. pomiędzy Rządową Agencją Rezerw Strategicznych, </w:t>
      </w:r>
      <w:r w:rsidR="00521946">
        <w:rPr>
          <w:rFonts w:ascii="Arial" w:eastAsia="Times New Roman" w:hAnsi="Arial" w:cs="Arial"/>
          <w:color w:val="auto"/>
          <w:sz w:val="22"/>
        </w:rPr>
        <w:br/>
      </w:r>
      <w:r w:rsidRPr="000038A8">
        <w:rPr>
          <w:rFonts w:ascii="Arial" w:eastAsia="Times New Roman" w:hAnsi="Arial" w:cs="Arial"/>
          <w:color w:val="auto"/>
          <w:sz w:val="22"/>
        </w:rPr>
        <w:t>ul. Grzybowska 45, 00-844 Warszawa, działającą na podstawie ustawy z dnia 17 grudnia 2020 r. o rezerwach strategicznych (Dz. U. z 2021 r. poz. 255), NIP 526-00-02-004, REGON 012199305, którą reprezentują na podstawie pełnomocnictw Prezesa Agencji:</w:t>
      </w:r>
    </w:p>
    <w:p w14:paraId="4433C3CC" w14:textId="77777777" w:rsidR="000038A8" w:rsidRPr="000038A8" w:rsidRDefault="000038A8" w:rsidP="000038A8">
      <w:pPr>
        <w:spacing w:before="120" w:after="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w:t>
      </w:r>
    </w:p>
    <w:p w14:paraId="10EB3DEE" w14:textId="77777777" w:rsidR="000038A8" w:rsidRPr="000038A8" w:rsidRDefault="000038A8" w:rsidP="000038A8">
      <w:pPr>
        <w:spacing w:after="12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w:t>
      </w:r>
    </w:p>
    <w:p w14:paraId="2BB39E9E" w14:textId="77777777" w:rsidR="000038A8" w:rsidRPr="000038A8" w:rsidRDefault="000038A8" w:rsidP="000038A8">
      <w:pPr>
        <w:spacing w:after="12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a</w:t>
      </w:r>
    </w:p>
    <w:p w14:paraId="24D8CDFF" w14:textId="77777777" w:rsidR="000038A8" w:rsidRPr="000038A8" w:rsidRDefault="000038A8" w:rsidP="000038A8">
      <w:pPr>
        <w:tabs>
          <w:tab w:val="left" w:pos="5529"/>
          <w:tab w:val="left" w:pos="7230"/>
        </w:tabs>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C6364C3" w14:textId="77777777" w:rsidR="000038A8" w:rsidRPr="000038A8" w:rsidRDefault="000038A8" w:rsidP="000038A8">
      <w:pPr>
        <w:spacing w:before="120" w:after="12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Pana ……………………-………………..</w:t>
      </w:r>
    </w:p>
    <w:p w14:paraId="7C1D5E5C" w14:textId="2B0962B7" w:rsidR="000038A8" w:rsidRPr="000038A8" w:rsidRDefault="000038A8" w:rsidP="000038A8">
      <w:pPr>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 xml:space="preserve">zwaną dalej “Wykonawcą”, </w:t>
      </w:r>
      <w:r w:rsidRPr="000038A8">
        <w:rPr>
          <w:rFonts w:ascii="Arial" w:eastAsia="Calibri" w:hAnsi="Arial" w:cs="Arial"/>
          <w:color w:val="auto"/>
          <w:sz w:val="22"/>
          <w:lang w:eastAsia="en-US"/>
        </w:rPr>
        <w:t xml:space="preserve">łącznie dalej zwanymi </w:t>
      </w:r>
      <w:r w:rsidRPr="000038A8">
        <w:rPr>
          <w:rFonts w:ascii="Arial" w:eastAsia="Calibri" w:hAnsi="Arial" w:cs="Arial"/>
          <w:b/>
          <w:color w:val="auto"/>
          <w:sz w:val="22"/>
          <w:lang w:eastAsia="en-US"/>
        </w:rPr>
        <w:t>„Stronami”</w:t>
      </w:r>
      <w:r w:rsidRPr="000038A8">
        <w:rPr>
          <w:rFonts w:ascii="Arial" w:eastAsia="Calibri" w:hAnsi="Arial" w:cs="Arial"/>
          <w:color w:val="auto"/>
          <w:sz w:val="22"/>
          <w:lang w:eastAsia="en-US"/>
        </w:rPr>
        <w:t xml:space="preserve">, </w:t>
      </w:r>
      <w:r w:rsidRPr="000038A8">
        <w:rPr>
          <w:rFonts w:ascii="Arial" w:eastAsia="Times New Roman" w:hAnsi="Arial" w:cs="Arial"/>
          <w:color w:val="auto"/>
          <w:sz w:val="22"/>
        </w:rPr>
        <w:t xml:space="preserve">w rezultacie dokonania przez Zamawiającego wyboru oferty Wykonawcy w trybie podstawowym, zgodnie z art. 275 </w:t>
      </w:r>
      <w:r w:rsidR="00521946">
        <w:rPr>
          <w:rFonts w:ascii="Arial" w:eastAsia="Times New Roman" w:hAnsi="Arial" w:cs="Arial"/>
          <w:color w:val="auto"/>
          <w:sz w:val="22"/>
        </w:rPr>
        <w:t xml:space="preserve">pkt 1 </w:t>
      </w:r>
      <w:r w:rsidRPr="000038A8">
        <w:rPr>
          <w:rFonts w:ascii="Arial" w:eastAsia="Times New Roman" w:hAnsi="Arial" w:cs="Arial"/>
          <w:color w:val="auto"/>
          <w:sz w:val="22"/>
        </w:rPr>
        <w:t xml:space="preserve">ustawy z dnia 11 września 2019 r. Prawo zamówień publicznych (Dz. U. z 2021 r. poz. 1129,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zostaje zawarta umowa następującej treści:</w:t>
      </w:r>
    </w:p>
    <w:p w14:paraId="0DB9E13E"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w:t>
      </w:r>
    </w:p>
    <w:p w14:paraId="2F02B7B4" w14:textId="047F7130" w:rsidR="000038A8" w:rsidRPr="000038A8" w:rsidRDefault="000038A8" w:rsidP="000038A8">
      <w:pPr>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 xml:space="preserve">Zamawiający powierza, a Wykonawca przyjmuje do realizacji zadanie </w:t>
      </w:r>
      <w:r w:rsidRPr="000038A8">
        <w:rPr>
          <w:rFonts w:ascii="Arial" w:eastAsia="Times New Roman" w:hAnsi="Arial" w:cs="Arial"/>
          <w:b/>
          <w:bCs/>
          <w:color w:val="auto"/>
          <w:sz w:val="22"/>
        </w:rPr>
        <w:t>„Termomodernizacja budynku administracyjnego w Lublińcu Etap II”</w:t>
      </w:r>
      <w:r w:rsidRPr="000038A8">
        <w:rPr>
          <w:rFonts w:ascii="Arial" w:eastAsia="Times New Roman" w:hAnsi="Arial" w:cs="Arial"/>
          <w:color w:val="auto"/>
          <w:sz w:val="22"/>
        </w:rPr>
        <w:t xml:space="preserve"> w</w:t>
      </w:r>
      <w:r w:rsidRPr="000038A8">
        <w:rPr>
          <w:rFonts w:ascii="Arial" w:eastAsia="Times New Roman" w:hAnsi="Arial" w:cs="Arial"/>
          <w:b/>
          <w:color w:val="auto"/>
          <w:sz w:val="22"/>
        </w:rPr>
        <w:t xml:space="preserve"> </w:t>
      </w:r>
      <w:r w:rsidRPr="000038A8">
        <w:rPr>
          <w:rFonts w:ascii="Arial" w:eastAsia="Times New Roman" w:hAnsi="Arial" w:cs="Arial"/>
          <w:bCs/>
          <w:color w:val="auto"/>
          <w:sz w:val="22"/>
        </w:rPr>
        <w:t xml:space="preserve">Składnicy </w:t>
      </w:r>
      <w:r w:rsidRPr="000038A8">
        <w:rPr>
          <w:rFonts w:ascii="Arial" w:eastAsia="Times New Roman" w:hAnsi="Arial" w:cs="Arial"/>
          <w:color w:val="auto"/>
          <w:sz w:val="22"/>
        </w:rPr>
        <w:t>Rządowej</w:t>
      </w:r>
      <w:r w:rsidRPr="000038A8">
        <w:rPr>
          <w:rFonts w:ascii="Arial" w:eastAsia="Times New Roman" w:hAnsi="Arial" w:cs="Arial"/>
          <w:b/>
          <w:color w:val="auto"/>
          <w:sz w:val="22"/>
        </w:rPr>
        <w:t xml:space="preserve"> </w:t>
      </w:r>
      <w:r w:rsidRPr="000038A8">
        <w:rPr>
          <w:rFonts w:ascii="Arial" w:eastAsia="Times New Roman" w:hAnsi="Arial" w:cs="Arial"/>
          <w:color w:val="auto"/>
          <w:sz w:val="22"/>
        </w:rPr>
        <w:t>Agencji Rezerw Strategicznych w Lublińcu, ul. Klonowa 40, 42-700 Lubliniec,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164E465D"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2</w:t>
      </w:r>
    </w:p>
    <w:p w14:paraId="53EE2CAF" w14:textId="44DA5571" w:rsidR="000038A8" w:rsidRPr="000038A8" w:rsidRDefault="000038A8" w:rsidP="000038A8">
      <w:pPr>
        <w:numPr>
          <w:ilvl w:val="0"/>
          <w:numId w:val="3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Przedmiot umowy zostanie wykonany i zgłoszony przez Wykonawcę do odbioru końcowego w trybie przewidzianym w § 11 ust. 2 w terminie </w:t>
      </w:r>
      <w:r w:rsidR="005A3FE0">
        <w:rPr>
          <w:rFonts w:ascii="Arial" w:eastAsia="Times New Roman" w:hAnsi="Arial" w:cs="Arial"/>
          <w:color w:val="auto"/>
          <w:sz w:val="22"/>
        </w:rPr>
        <w:t>56</w:t>
      </w:r>
      <w:r w:rsidRPr="000038A8">
        <w:rPr>
          <w:rFonts w:ascii="Arial" w:eastAsia="Times New Roman" w:hAnsi="Arial" w:cs="Arial"/>
          <w:color w:val="auto"/>
          <w:sz w:val="22"/>
        </w:rPr>
        <w:t xml:space="preserve"> dni od przekazania terenu budowy.</w:t>
      </w:r>
    </w:p>
    <w:p w14:paraId="733519AD" w14:textId="77777777" w:rsidR="000038A8" w:rsidRPr="000038A8" w:rsidRDefault="000038A8" w:rsidP="000038A8">
      <w:pPr>
        <w:numPr>
          <w:ilvl w:val="0"/>
          <w:numId w:val="3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Jako zakończenie wykonania przedmiotu umowy strony rozumieją datę zgłoszenia przez Wykonawcę gotowości do odbioru końcowego robót.</w:t>
      </w:r>
    </w:p>
    <w:p w14:paraId="5726F576"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3</w:t>
      </w:r>
    </w:p>
    <w:p w14:paraId="0CA39433" w14:textId="0DB5CC4B" w:rsidR="000038A8" w:rsidRPr="000038A8" w:rsidRDefault="000038A8" w:rsidP="000038A8">
      <w:pPr>
        <w:numPr>
          <w:ilvl w:val="0"/>
          <w:numId w:val="3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przekaże protokolarnie Wykonawcy teren budowy w zakresie koniecznym do wykonania robót objęty</w:t>
      </w:r>
      <w:r w:rsidR="005A3FE0">
        <w:rPr>
          <w:rFonts w:ascii="Arial" w:eastAsia="Times New Roman" w:hAnsi="Arial" w:cs="Arial"/>
          <w:color w:val="auto"/>
          <w:sz w:val="22"/>
        </w:rPr>
        <w:t>ch niniejszą umową w terminie 7</w:t>
      </w:r>
      <w:r w:rsidRPr="000038A8">
        <w:rPr>
          <w:rFonts w:ascii="Arial" w:eastAsia="Times New Roman" w:hAnsi="Arial" w:cs="Arial"/>
          <w:color w:val="auto"/>
          <w:sz w:val="22"/>
        </w:rPr>
        <w:t xml:space="preserve"> dni od dnia jej zawarcia.</w:t>
      </w:r>
    </w:p>
    <w:p w14:paraId="7A792451" w14:textId="77777777" w:rsidR="000038A8" w:rsidRPr="000038A8" w:rsidRDefault="000038A8" w:rsidP="000038A8">
      <w:pPr>
        <w:numPr>
          <w:ilvl w:val="0"/>
          <w:numId w:val="3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opóźnienia w przekazaniu terenu budowy z winy Zamawiającego, termin wykonania umowy ulega odpowiednio wydłużeniu o czas opóźnienia.</w:t>
      </w:r>
    </w:p>
    <w:p w14:paraId="147335AF"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4</w:t>
      </w:r>
    </w:p>
    <w:p w14:paraId="22DF309A"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Przedstawicielem Zamawiającego w odniesieniu do robót objętych niniejszą umową oraz ich odbioru końcowego jest:</w:t>
      </w:r>
    </w:p>
    <w:p w14:paraId="675835FF" w14:textId="77777777" w:rsidR="000038A8" w:rsidRPr="000038A8" w:rsidRDefault="000038A8" w:rsidP="000038A8">
      <w:pPr>
        <w:spacing w:after="120" w:line="240" w:lineRule="auto"/>
        <w:ind w:left="426" w:right="0" w:firstLine="0"/>
        <w:rPr>
          <w:rFonts w:ascii="Arial" w:eastAsia="Times New Roman" w:hAnsi="Arial" w:cs="Arial"/>
          <w:color w:val="auto"/>
          <w:sz w:val="22"/>
        </w:rPr>
      </w:pPr>
      <w:r w:rsidRPr="000038A8">
        <w:rPr>
          <w:rFonts w:ascii="Arial" w:eastAsia="Times New Roman" w:hAnsi="Arial" w:cs="Arial"/>
          <w:color w:val="auto"/>
          <w:sz w:val="22"/>
        </w:rPr>
        <w:lastRenderedPageBreak/>
        <w:t>Pan ………………………… - tel. …………………….., e-mail: ………………………</w:t>
      </w:r>
    </w:p>
    <w:p w14:paraId="3E1C5E5D"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Wykonawcę reprezentuje Przedstawiciel Wykonawcy:</w:t>
      </w:r>
    </w:p>
    <w:p w14:paraId="615CF0BF" w14:textId="77777777" w:rsidR="000038A8" w:rsidRPr="000038A8" w:rsidRDefault="000038A8" w:rsidP="000038A8">
      <w:pPr>
        <w:spacing w:after="120" w:line="240" w:lineRule="auto"/>
        <w:ind w:left="420" w:right="0" w:firstLine="0"/>
        <w:rPr>
          <w:rFonts w:ascii="Arial" w:eastAsia="Times New Roman" w:hAnsi="Arial" w:cs="Arial"/>
          <w:color w:val="auto"/>
          <w:sz w:val="22"/>
        </w:rPr>
      </w:pPr>
      <w:r w:rsidRPr="000038A8">
        <w:rPr>
          <w:rFonts w:ascii="Arial" w:eastAsia="Times New Roman" w:hAnsi="Arial" w:cs="Arial"/>
          <w:color w:val="auto"/>
          <w:sz w:val="22"/>
        </w:rPr>
        <w:t>Pan ………………………… - tel. ………………………, e-mail: …………………..…</w:t>
      </w:r>
    </w:p>
    <w:p w14:paraId="458CBCDB"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433605DC"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zmiany osoby, o której mowa w ust. 2, Wykonawca obowiązany jest powiadomić pisemnie Zamawiającego w terminie 3 dni roboczych od zaistnienia zdarzenia.</w:t>
      </w:r>
    </w:p>
    <w:p w14:paraId="0A8B9CC5"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Zmiany, o których mowa w ust. 3 i 4, nie wymagają aneksu do umowy.</w:t>
      </w:r>
    </w:p>
    <w:p w14:paraId="2909EEDC"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5</w:t>
      </w:r>
    </w:p>
    <w:p w14:paraId="7D1D37B9" w14:textId="77777777" w:rsidR="000038A8" w:rsidRPr="000038A8" w:rsidRDefault="000038A8" w:rsidP="000038A8">
      <w:pPr>
        <w:numPr>
          <w:ilvl w:val="0"/>
          <w:numId w:val="3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zobowiązuje się:</w:t>
      </w:r>
    </w:p>
    <w:p w14:paraId="64EFB12F" w14:textId="77777777" w:rsidR="000038A8" w:rsidRPr="000038A8" w:rsidRDefault="000038A8" w:rsidP="000038A8">
      <w:pPr>
        <w:numPr>
          <w:ilvl w:val="0"/>
          <w:numId w:val="32"/>
        </w:numPr>
        <w:tabs>
          <w:tab w:val="num" w:pos="720"/>
        </w:tabs>
        <w:spacing w:after="160" w:line="240" w:lineRule="auto"/>
        <w:ind w:left="720" w:right="0" w:hanging="295"/>
        <w:rPr>
          <w:rFonts w:ascii="Arial" w:eastAsia="Times New Roman" w:hAnsi="Arial" w:cs="Arial"/>
          <w:color w:val="auto"/>
          <w:sz w:val="22"/>
        </w:rPr>
      </w:pPr>
      <w:r w:rsidRPr="000038A8">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5A6D5760" w14:textId="77777777" w:rsidR="000038A8" w:rsidRPr="000038A8" w:rsidRDefault="000038A8" w:rsidP="000038A8">
      <w:pPr>
        <w:numPr>
          <w:ilvl w:val="0"/>
          <w:numId w:val="32"/>
        </w:numPr>
        <w:tabs>
          <w:tab w:val="num" w:pos="720"/>
        </w:tabs>
        <w:spacing w:after="160" w:line="240" w:lineRule="auto"/>
        <w:ind w:left="720" w:right="0" w:hanging="295"/>
        <w:rPr>
          <w:rFonts w:ascii="Arial" w:eastAsia="Times New Roman" w:hAnsi="Arial" w:cs="Arial"/>
          <w:color w:val="auto"/>
          <w:sz w:val="22"/>
        </w:rPr>
      </w:pPr>
      <w:r w:rsidRPr="000038A8">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2FBDEF05" w14:textId="77777777" w:rsidR="000038A8" w:rsidRPr="000038A8" w:rsidRDefault="000038A8" w:rsidP="000038A8">
      <w:pPr>
        <w:numPr>
          <w:ilvl w:val="0"/>
          <w:numId w:val="3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248750EF"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6</w:t>
      </w:r>
    </w:p>
    <w:p w14:paraId="7638AA8D"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zobowiązuje się do:</w:t>
      </w:r>
    </w:p>
    <w:p w14:paraId="76F3D93B"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03E1AFF0"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dostarczenia</w:t>
      </w:r>
      <w:r w:rsidRPr="000038A8">
        <w:rPr>
          <w:rFonts w:ascii="Arial" w:eastAsia="Calibri" w:hAnsi="Arial" w:cs="Arial"/>
          <w:color w:val="auto"/>
          <w:sz w:val="22"/>
          <w:lang w:eastAsia="en-US"/>
        </w:rPr>
        <w:t xml:space="preserve"> Zamawiającemu przed rozpoczęciem wykonywania robót, bez </w:t>
      </w:r>
      <w:r w:rsidRPr="000038A8">
        <w:rPr>
          <w:rFonts w:ascii="Arial" w:eastAsia="Times New Roman" w:hAnsi="Arial" w:cs="Arial"/>
          <w:color w:val="auto"/>
          <w:sz w:val="22"/>
        </w:rPr>
        <w:t>dodatkowego</w:t>
      </w:r>
      <w:r w:rsidRPr="000038A8">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04273546"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6F3382E9"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26322599"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6CD92948"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6211B307"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5C0E07C1"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 przypadku zniszczenia, uszkodzenia budynków lub innych obiektów w toku realizacji robót – do ich naprawienia i doprowadzenia do stanu poprzedniego;</w:t>
      </w:r>
    </w:p>
    <w:p w14:paraId="214C6CC1"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obecność kierownika robót na budowie wymagana jest co najmniej 2 razy w tygodniu;</w:t>
      </w:r>
    </w:p>
    <w:p w14:paraId="0BF4E256"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4C9BB5E3"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C9DAB98"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17CCAFCD"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22810D30"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7</w:t>
      </w:r>
    </w:p>
    <w:p w14:paraId="4BE3A960"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za wykonanie przedmiotu umowy wynosi:</w:t>
      </w:r>
    </w:p>
    <w:p w14:paraId="77E5B7E4" w14:textId="77777777" w:rsidR="000038A8" w:rsidRPr="000038A8" w:rsidRDefault="000038A8" w:rsidP="000038A8">
      <w:pPr>
        <w:spacing w:after="160" w:line="240" w:lineRule="auto"/>
        <w:ind w:left="284" w:right="0" w:firstLine="0"/>
        <w:rPr>
          <w:rFonts w:ascii="Arial" w:eastAsia="Calibri" w:hAnsi="Arial" w:cs="Arial"/>
          <w:color w:val="auto"/>
          <w:sz w:val="22"/>
          <w:lang w:eastAsia="en-US"/>
        </w:rPr>
      </w:pPr>
      <w:r w:rsidRPr="000038A8">
        <w:rPr>
          <w:rFonts w:ascii="Arial" w:eastAsia="Calibri" w:hAnsi="Arial" w:cs="Arial"/>
          <w:color w:val="auto"/>
          <w:sz w:val="22"/>
          <w:lang w:eastAsia="en-US"/>
        </w:rPr>
        <w:t>………… zł netto, powiększone o podatek VAT ………….. zł co stanowi kwotę brutto ……………. zł (słownie złotych: ……………………………………… 00/100).</w:t>
      </w:r>
    </w:p>
    <w:p w14:paraId="42CC94DF"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3D781058"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217D7EF"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jest stałe i nie może ulec zmianie.</w:t>
      </w:r>
    </w:p>
    <w:p w14:paraId="27C3CF1B"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xml:space="preserve">. zm.) </w:t>
      </w:r>
      <w:r w:rsidRPr="000038A8">
        <w:rPr>
          <w:rFonts w:ascii="Arial" w:eastAsia="Times New Roman" w:hAnsi="Arial" w:cs="Arial"/>
          <w:color w:val="auto"/>
          <w:sz w:val="22"/>
        </w:rPr>
        <w:lastRenderedPageBreak/>
        <w:t>oraz rozporządzeniem Ministra Finansów z dnia 3 grudnia 2013 r. w sprawie wystawiania faktur (Dz. U. z 2013 r. poz. 1485), prawidłowo wystawionej i zgodnej z umową.</w:t>
      </w:r>
    </w:p>
    <w:p w14:paraId="1DED0C23"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Podstawą wystawienia faktury będzie podpisanie przez Strony bez uwag protokołu końcowego o którym mowa w § 11 ust. 5.</w:t>
      </w:r>
    </w:p>
    <w:p w14:paraId="29F75F93"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121A6179" w14:textId="6279236D" w:rsidR="000038A8" w:rsidRPr="00940FC0" w:rsidRDefault="000038A8" w:rsidP="00940FC0">
      <w:pPr>
        <w:pStyle w:val="Akapitzlist"/>
        <w:numPr>
          <w:ilvl w:val="0"/>
          <w:numId w:val="83"/>
        </w:numPr>
        <w:spacing w:after="120" w:line="240" w:lineRule="auto"/>
        <w:ind w:left="850" w:right="0" w:hanging="357"/>
        <w:contextualSpacing w:val="0"/>
        <w:rPr>
          <w:rFonts w:ascii="Arial" w:eastAsia="Times New Roman" w:hAnsi="Arial" w:cs="Arial"/>
          <w:color w:val="auto"/>
          <w:sz w:val="22"/>
        </w:rPr>
      </w:pPr>
      <w:r w:rsidRPr="00940FC0">
        <w:rPr>
          <w:rFonts w:ascii="Arial" w:eastAsia="Times New Roman" w:hAnsi="Arial" w:cs="Arial"/>
          <w:color w:val="auto"/>
          <w:sz w:val="22"/>
        </w:rPr>
        <w:t xml:space="preserve">na adres poczty elektronicznej RARS ustalonej dla odbioru faktur elektronicznych; </w:t>
      </w:r>
      <w:hyperlink r:id="rId27" w:history="1">
        <w:r w:rsidRPr="00940FC0">
          <w:rPr>
            <w:rFonts w:ascii="Arial" w:hAnsi="Arial"/>
            <w:color w:val="0563C1"/>
            <w:u w:val="single"/>
          </w:rPr>
          <w:t>efakturacent@</w:t>
        </w:r>
        <w:r w:rsidRPr="00940FC0">
          <w:rPr>
            <w:rFonts w:ascii="Arial" w:eastAsia="Times New Roman" w:hAnsi="Arial" w:cs="Arial"/>
            <w:color w:val="0563C1"/>
            <w:sz w:val="22"/>
            <w:u w:val="single"/>
          </w:rPr>
          <w:t>rars</w:t>
        </w:r>
        <w:r w:rsidRPr="00940FC0">
          <w:rPr>
            <w:rFonts w:ascii="Arial" w:hAnsi="Arial"/>
            <w:color w:val="0563C1"/>
            <w:u w:val="single"/>
          </w:rPr>
          <w:t>.gov.pl</w:t>
        </w:r>
      </w:hyperlink>
      <w:r w:rsidRPr="00940FC0">
        <w:rPr>
          <w:rFonts w:ascii="Arial" w:eastAsia="Times New Roman" w:hAnsi="Arial" w:cs="Arial"/>
          <w:color w:val="auto"/>
          <w:sz w:val="22"/>
        </w:rPr>
        <w:t xml:space="preserve"> lub</w:t>
      </w:r>
    </w:p>
    <w:p w14:paraId="191A14FC" w14:textId="5C50E9A8" w:rsidR="000038A8" w:rsidRPr="00940FC0" w:rsidRDefault="000038A8" w:rsidP="00940FC0">
      <w:pPr>
        <w:pStyle w:val="Akapitzlist"/>
        <w:numPr>
          <w:ilvl w:val="0"/>
          <w:numId w:val="83"/>
        </w:numPr>
        <w:spacing w:before="120" w:after="120" w:line="240" w:lineRule="auto"/>
        <w:ind w:left="850" w:right="0" w:hanging="357"/>
        <w:contextualSpacing w:val="0"/>
        <w:rPr>
          <w:rFonts w:ascii="Arial" w:eastAsia="Times New Roman" w:hAnsi="Arial" w:cs="Arial"/>
          <w:color w:val="auto"/>
          <w:sz w:val="22"/>
        </w:rPr>
      </w:pPr>
      <w:r w:rsidRPr="00940FC0">
        <w:rPr>
          <w:rFonts w:ascii="Arial" w:eastAsia="Times New Roman" w:hAnsi="Arial" w:cs="Arial"/>
          <w:color w:val="auto"/>
          <w:sz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18A3B99A"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5C14094F"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sidRPr="000038A8">
        <w:rPr>
          <w:rFonts w:ascii="Arial" w:eastAsia="Calibri" w:hAnsi="Arial" w:cs="Arial"/>
          <w:color w:val="auto"/>
          <w:sz w:val="22"/>
          <w:lang w:eastAsia="en-US"/>
        </w:rPr>
        <w:t>późn</w:t>
      </w:r>
      <w:proofErr w:type="spellEnd"/>
      <w:r w:rsidRPr="000038A8">
        <w:rPr>
          <w:rFonts w:ascii="Arial" w:eastAsia="Calibri" w:hAnsi="Arial" w:cs="Arial"/>
          <w:color w:val="auto"/>
          <w:sz w:val="22"/>
          <w:lang w:eastAsia="en-US"/>
        </w:rPr>
        <w:t>. zm.).</w:t>
      </w:r>
    </w:p>
    <w:p w14:paraId="07B5F6AA"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6AC49EDD"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Zmiana numeru rachunku bankowego, dokonana zgodnie z postanowieniami ust. 10, nie wymaga zmiany warunków umowy w formie pisemnego aneksu.</w:t>
      </w:r>
    </w:p>
    <w:p w14:paraId="140F6C97"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2EC58A57" w14:textId="77777777" w:rsidR="000038A8" w:rsidRPr="000038A8" w:rsidRDefault="000038A8" w:rsidP="000038A8">
      <w:pPr>
        <w:numPr>
          <w:ilvl w:val="0"/>
          <w:numId w:val="41"/>
        </w:numPr>
        <w:spacing w:after="120" w:line="240" w:lineRule="auto"/>
        <w:ind w:right="0"/>
        <w:rPr>
          <w:rFonts w:ascii="Arial" w:eastAsia="Calibri" w:hAnsi="Arial" w:cs="Arial"/>
          <w:color w:val="auto"/>
          <w:sz w:val="22"/>
        </w:rPr>
      </w:pPr>
      <w:r w:rsidRPr="000038A8">
        <w:rPr>
          <w:rFonts w:ascii="Arial" w:eastAsia="Calibri" w:hAnsi="Arial" w:cs="Arial"/>
          <w:color w:val="auto"/>
          <w:sz w:val="22"/>
          <w:lang w:eastAsia="en-US"/>
        </w:rPr>
        <w:t xml:space="preserve">Za dzień </w:t>
      </w:r>
      <w:r w:rsidRPr="000038A8">
        <w:rPr>
          <w:rFonts w:ascii="Arial" w:eastAsia="Times New Roman" w:hAnsi="Arial" w:cs="Arial"/>
          <w:color w:val="auto"/>
          <w:sz w:val="22"/>
        </w:rPr>
        <w:t>zapłaty</w:t>
      </w:r>
      <w:r w:rsidRPr="000038A8">
        <w:rPr>
          <w:rFonts w:ascii="Arial" w:eastAsia="Calibri" w:hAnsi="Arial" w:cs="Arial"/>
          <w:color w:val="auto"/>
          <w:sz w:val="22"/>
          <w:lang w:eastAsia="en-US"/>
        </w:rPr>
        <w:t xml:space="preserve"> Strony uznają dzień obciążenia rachunku Zamawiającego.</w:t>
      </w:r>
    </w:p>
    <w:p w14:paraId="6B58E8E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8</w:t>
      </w:r>
    </w:p>
    <w:p w14:paraId="4CEB895C" w14:textId="651CFABD"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Przedmiot umowy Wykonawca wykona zgodnie z ofert</w:t>
      </w:r>
      <w:r w:rsidRPr="000038A8">
        <w:rPr>
          <w:rFonts w:ascii="Arial" w:eastAsia="TTE24B7B68t00" w:hAnsi="Arial" w:cs="Arial"/>
          <w:color w:val="auto"/>
          <w:sz w:val="22"/>
        </w:rPr>
        <w:t>ą:</w:t>
      </w:r>
    </w:p>
    <w:p w14:paraId="0301651E" w14:textId="77777777" w:rsidR="000038A8" w:rsidRPr="000038A8" w:rsidRDefault="000038A8" w:rsidP="000038A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 xml:space="preserve">bez </w:t>
      </w:r>
      <w:r w:rsidRPr="000038A8">
        <w:rPr>
          <w:rFonts w:ascii="Arial" w:eastAsia="Times New Roman" w:hAnsi="Arial" w:cs="Arial"/>
          <w:color w:val="auto"/>
          <w:sz w:val="22"/>
        </w:rPr>
        <w:t>udziału</w:t>
      </w:r>
      <w:r w:rsidRPr="000038A8">
        <w:rPr>
          <w:rFonts w:ascii="Arial" w:eastAsia="Calibri" w:hAnsi="Arial" w:cs="Arial"/>
          <w:color w:val="auto"/>
          <w:sz w:val="22"/>
          <w:lang w:eastAsia="en-US"/>
        </w:rPr>
        <w:t xml:space="preserve"> podwykonawców,</w:t>
      </w:r>
    </w:p>
    <w:p w14:paraId="6790E971" w14:textId="77777777" w:rsidR="000038A8" w:rsidRPr="000038A8" w:rsidRDefault="000038A8" w:rsidP="000038A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z udziałem podwykonawców, w nast</w:t>
      </w:r>
      <w:r w:rsidRPr="000038A8">
        <w:rPr>
          <w:rFonts w:ascii="Arial" w:eastAsia="TTE24B7B68t00" w:hAnsi="Arial" w:cs="Arial"/>
          <w:color w:val="auto"/>
          <w:sz w:val="22"/>
          <w:lang w:eastAsia="en-US"/>
        </w:rPr>
        <w:t>ę</w:t>
      </w:r>
      <w:r w:rsidRPr="000038A8">
        <w:rPr>
          <w:rFonts w:ascii="Arial" w:eastAsia="Calibri" w:hAnsi="Arial" w:cs="Arial"/>
          <w:color w:val="auto"/>
          <w:sz w:val="22"/>
          <w:lang w:eastAsia="en-US"/>
        </w:rPr>
        <w:t>puj</w:t>
      </w:r>
      <w:r w:rsidRPr="000038A8">
        <w:rPr>
          <w:rFonts w:ascii="Arial" w:eastAsia="TTE24B7B68t00" w:hAnsi="Arial" w:cs="Arial"/>
          <w:color w:val="auto"/>
          <w:sz w:val="22"/>
          <w:lang w:eastAsia="en-US"/>
        </w:rPr>
        <w:t>ą</w:t>
      </w:r>
      <w:r w:rsidRPr="000038A8">
        <w:rPr>
          <w:rFonts w:ascii="Arial" w:eastAsia="Calibri" w:hAnsi="Arial" w:cs="Arial"/>
          <w:color w:val="auto"/>
          <w:sz w:val="22"/>
          <w:lang w:eastAsia="en-US"/>
        </w:rPr>
        <w:t>cym zakresie:</w:t>
      </w:r>
    </w:p>
    <w:p w14:paraId="3D588113" w14:textId="77777777" w:rsidR="000038A8" w:rsidRPr="000038A8" w:rsidRDefault="000038A8" w:rsidP="000038A8">
      <w:pPr>
        <w:autoSpaceDE w:val="0"/>
        <w:autoSpaceDN w:val="0"/>
        <w:adjustRightInd w:val="0"/>
        <w:spacing w:after="160" w:line="240" w:lineRule="auto"/>
        <w:ind w:left="851" w:right="0" w:firstLine="0"/>
        <w:rPr>
          <w:rFonts w:ascii="Arial" w:eastAsia="Times New Roman" w:hAnsi="Arial" w:cs="Arial"/>
          <w:color w:val="auto"/>
          <w:sz w:val="22"/>
        </w:rPr>
      </w:pPr>
      <w:r w:rsidRPr="000038A8">
        <w:rPr>
          <w:rFonts w:ascii="Arial" w:eastAsia="Calibri" w:hAnsi="Arial" w:cs="Arial"/>
          <w:color w:val="auto"/>
          <w:sz w:val="22"/>
          <w:lang w:eastAsia="en-US"/>
        </w:rPr>
        <w:t>……………………………………………………………………………...................... ( - zakres, firmy albo imiona i nazwiska oraz dane kontaktowe podwykonawców i osób do kontaktu z nimi).</w:t>
      </w:r>
    </w:p>
    <w:p w14:paraId="075C8B6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045C8533"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6C6EB165"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Do zawarcia przez Wykonawc</w:t>
      </w:r>
      <w:r w:rsidRPr="000038A8">
        <w:rPr>
          <w:rFonts w:ascii="Arial" w:eastAsia="TTE24B7B68t00" w:hAnsi="Arial" w:cs="Arial"/>
          <w:color w:val="auto"/>
          <w:sz w:val="22"/>
        </w:rPr>
        <w:t xml:space="preserve">ę </w:t>
      </w:r>
      <w:r w:rsidRPr="000038A8">
        <w:rPr>
          <w:rFonts w:ascii="Arial" w:eastAsia="Times New Roman" w:hAnsi="Arial" w:cs="Arial"/>
          <w:color w:val="auto"/>
          <w:sz w:val="22"/>
        </w:rPr>
        <w:t>umowy o roboty budowlane z podwykonawc</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jest wymagana zgoda Zamawiaj</w:t>
      </w:r>
      <w:r w:rsidRPr="000038A8">
        <w:rPr>
          <w:rFonts w:ascii="Arial" w:eastAsia="TTE24B7B68t00" w:hAnsi="Arial" w:cs="Arial"/>
          <w:color w:val="auto"/>
          <w:sz w:val="22"/>
        </w:rPr>
        <w:t>ą</w:t>
      </w:r>
      <w:r w:rsidRPr="000038A8">
        <w:rPr>
          <w:rFonts w:ascii="Arial" w:eastAsia="Times New Roman" w:hAnsi="Arial" w:cs="Arial"/>
          <w:color w:val="auto"/>
          <w:sz w:val="22"/>
        </w:rPr>
        <w:t>cego. Je</w:t>
      </w:r>
      <w:r w:rsidRPr="000038A8">
        <w:rPr>
          <w:rFonts w:ascii="Arial" w:eastAsia="TTE24B7B68t00" w:hAnsi="Arial" w:cs="Arial"/>
          <w:color w:val="auto"/>
          <w:sz w:val="22"/>
        </w:rPr>
        <w:t>ż</w:t>
      </w:r>
      <w:r w:rsidRPr="000038A8">
        <w:rPr>
          <w:rFonts w:ascii="Arial" w:eastAsia="Times New Roman" w:hAnsi="Arial" w:cs="Arial"/>
          <w:color w:val="auto"/>
          <w:sz w:val="22"/>
        </w:rPr>
        <w:t>eli Zamawiaj</w:t>
      </w:r>
      <w:r w:rsidRPr="000038A8">
        <w:rPr>
          <w:rFonts w:ascii="Arial" w:eastAsia="TTE24B7B68t00" w:hAnsi="Arial" w:cs="Arial"/>
          <w:color w:val="auto"/>
          <w:sz w:val="22"/>
        </w:rPr>
        <w:t>ą</w:t>
      </w:r>
      <w:r w:rsidRPr="000038A8">
        <w:rPr>
          <w:rFonts w:ascii="Arial" w:eastAsia="Times New Roman" w:hAnsi="Arial" w:cs="Arial"/>
          <w:color w:val="auto"/>
          <w:sz w:val="22"/>
        </w:rPr>
        <w:t>cy, w terminie 14 dni od przedstawienia mu przez Wykonawc</w:t>
      </w:r>
      <w:r w:rsidRPr="000038A8">
        <w:rPr>
          <w:rFonts w:ascii="Arial" w:eastAsia="TTE24B7B68t00" w:hAnsi="Arial" w:cs="Arial"/>
          <w:color w:val="auto"/>
          <w:sz w:val="22"/>
        </w:rPr>
        <w:t>ę projektu umow</w:t>
      </w:r>
      <w:r w:rsidRPr="000038A8">
        <w:rPr>
          <w:rFonts w:ascii="Arial" w:eastAsia="Times New Roman" w:hAnsi="Arial" w:cs="Arial"/>
          <w:color w:val="auto"/>
          <w:sz w:val="22"/>
        </w:rPr>
        <w:t>y z podwykonawc</w:t>
      </w:r>
      <w:r w:rsidRPr="000038A8">
        <w:rPr>
          <w:rFonts w:ascii="Arial" w:eastAsia="TTE24B7B68t00" w:hAnsi="Arial" w:cs="Arial"/>
          <w:color w:val="auto"/>
          <w:sz w:val="22"/>
        </w:rPr>
        <w:t>ą</w:t>
      </w:r>
      <w:r w:rsidRPr="000038A8">
        <w:rPr>
          <w:rFonts w:ascii="Arial" w:eastAsia="Times New Roman" w:hAnsi="Arial" w:cs="Arial"/>
          <w:color w:val="auto"/>
          <w:sz w:val="22"/>
        </w:rPr>
        <w:t>, wraz z cz</w:t>
      </w:r>
      <w:r w:rsidRPr="000038A8">
        <w:rPr>
          <w:rFonts w:ascii="Arial" w:eastAsia="TTE24B7B68t00" w:hAnsi="Arial" w:cs="Arial"/>
          <w:color w:val="auto"/>
          <w:sz w:val="22"/>
        </w:rPr>
        <w:t>ęś</w:t>
      </w:r>
      <w:r w:rsidRPr="000038A8">
        <w:rPr>
          <w:rFonts w:ascii="Arial" w:eastAsia="Times New Roman" w:hAnsi="Arial" w:cs="Arial"/>
          <w:color w:val="auto"/>
          <w:sz w:val="22"/>
        </w:rPr>
        <w:t>ci</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dokumentacji dotycz</w:t>
      </w:r>
      <w:r w:rsidRPr="000038A8">
        <w:rPr>
          <w:rFonts w:ascii="Arial" w:eastAsia="TTE24B7B68t00" w:hAnsi="Arial" w:cs="Arial"/>
          <w:color w:val="auto"/>
          <w:sz w:val="22"/>
        </w:rPr>
        <w:t>ą</w:t>
      </w:r>
      <w:r w:rsidRPr="000038A8">
        <w:rPr>
          <w:rFonts w:ascii="Arial" w:eastAsia="Times New Roman" w:hAnsi="Arial" w:cs="Arial"/>
          <w:color w:val="auto"/>
          <w:sz w:val="22"/>
        </w:rPr>
        <w:t>c</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wykonania robót okre</w:t>
      </w:r>
      <w:r w:rsidRPr="000038A8">
        <w:rPr>
          <w:rFonts w:ascii="Arial" w:eastAsia="TTE24B7B68t00" w:hAnsi="Arial" w:cs="Arial"/>
          <w:color w:val="auto"/>
          <w:sz w:val="22"/>
        </w:rPr>
        <w:t>ś</w:t>
      </w:r>
      <w:r w:rsidRPr="000038A8">
        <w:rPr>
          <w:rFonts w:ascii="Arial" w:eastAsia="Times New Roman" w:hAnsi="Arial" w:cs="Arial"/>
          <w:color w:val="auto"/>
          <w:sz w:val="22"/>
        </w:rPr>
        <w:t>lonych w projekcie umowy nie zgłosi w formie pisemnej zastrzeże</w:t>
      </w:r>
      <w:r w:rsidRPr="000038A8">
        <w:rPr>
          <w:rFonts w:ascii="Arial" w:eastAsia="TTE24B7B68t00" w:hAnsi="Arial" w:cs="Arial"/>
          <w:color w:val="auto"/>
          <w:sz w:val="22"/>
        </w:rPr>
        <w:t>ń</w:t>
      </w:r>
      <w:r w:rsidRPr="000038A8">
        <w:rPr>
          <w:rFonts w:ascii="Arial" w:eastAsia="Times New Roman" w:hAnsi="Arial" w:cs="Arial"/>
          <w:color w:val="auto"/>
          <w:sz w:val="22"/>
        </w:rPr>
        <w:t>, pod rygorem nieważności, uważa si</w:t>
      </w:r>
      <w:r w:rsidRPr="000038A8">
        <w:rPr>
          <w:rFonts w:ascii="Arial" w:eastAsia="TTE24B7B68t00" w:hAnsi="Arial" w:cs="Arial"/>
          <w:color w:val="auto"/>
          <w:sz w:val="22"/>
        </w:rPr>
        <w:t>ę</w:t>
      </w:r>
      <w:r w:rsidRPr="000038A8">
        <w:rPr>
          <w:rFonts w:ascii="Arial" w:eastAsia="Times New Roman" w:hAnsi="Arial" w:cs="Arial"/>
          <w:color w:val="auto"/>
          <w:sz w:val="22"/>
        </w:rPr>
        <w:t>, że wyraził zgod</w:t>
      </w:r>
      <w:r w:rsidRPr="000038A8">
        <w:rPr>
          <w:rFonts w:ascii="Arial" w:eastAsia="TTE24B7B68t00" w:hAnsi="Arial" w:cs="Arial"/>
          <w:color w:val="auto"/>
          <w:sz w:val="22"/>
        </w:rPr>
        <w:t xml:space="preserve">ę </w:t>
      </w:r>
      <w:r w:rsidRPr="000038A8">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D984E8C"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070A4F91"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319B272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8399C7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zgłosi zastrzeżenia i nie wyrazi zgody na zawarcie umowy o podwykonawstwo, w przypadku gdy:</w:t>
      </w:r>
    </w:p>
    <w:p w14:paraId="453576BF" w14:textId="77777777" w:rsidR="000038A8" w:rsidRPr="000038A8" w:rsidRDefault="000038A8" w:rsidP="000038A8">
      <w:pPr>
        <w:numPr>
          <w:ilvl w:val="0"/>
          <w:numId w:val="58"/>
        </w:numPr>
        <w:spacing w:after="12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nie spełnia ona wymagań określonych w dokumentach zamówienia,</w:t>
      </w:r>
    </w:p>
    <w:p w14:paraId="2F196996" w14:textId="77777777" w:rsidR="000038A8" w:rsidRPr="000038A8" w:rsidRDefault="000038A8" w:rsidP="000038A8">
      <w:pPr>
        <w:numPr>
          <w:ilvl w:val="0"/>
          <w:numId w:val="58"/>
        </w:numPr>
        <w:spacing w:after="12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przewiduje ona termin zapłaty wynagrodzenia z tytułu umowy o podwykonawstwo dłuższy niż 30 dni,</w:t>
      </w:r>
    </w:p>
    <w:p w14:paraId="7CF45E0E" w14:textId="77777777" w:rsidR="000038A8" w:rsidRPr="000038A8" w:rsidRDefault="000038A8" w:rsidP="000038A8">
      <w:pPr>
        <w:numPr>
          <w:ilvl w:val="0"/>
          <w:numId w:val="58"/>
        </w:numPr>
        <w:spacing w:after="120" w:line="240" w:lineRule="auto"/>
        <w:ind w:left="777" w:right="0" w:hanging="357"/>
        <w:rPr>
          <w:rFonts w:ascii="Arial" w:eastAsia="Times New Roman" w:hAnsi="Arial" w:cs="Arial"/>
          <w:color w:val="auto"/>
          <w:sz w:val="22"/>
        </w:rPr>
      </w:pPr>
      <w:r w:rsidRPr="000038A8">
        <w:rPr>
          <w:rFonts w:ascii="Arial" w:eastAsia="Times New Roman" w:hAnsi="Arial" w:cs="Arial"/>
          <w:color w:val="auto"/>
          <w:sz w:val="22"/>
        </w:rPr>
        <w:t xml:space="preserve">zawiera </w:t>
      </w:r>
      <w:r w:rsidRPr="000038A8">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5C932A0" w14:textId="77777777" w:rsidR="000038A8" w:rsidRPr="000038A8" w:rsidRDefault="000038A8" w:rsidP="000038A8">
      <w:pPr>
        <w:numPr>
          <w:ilvl w:val="0"/>
          <w:numId w:val="42"/>
        </w:numPr>
        <w:spacing w:before="120"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Umowy, o których mowa w ust. 4 powinny być zawarte w formie pisemnej, pod rygorem nieważności.</w:t>
      </w:r>
    </w:p>
    <w:p w14:paraId="52A8018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1250B833"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3DB7298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36C23328"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w:t>
      </w:r>
      <w:r w:rsidRPr="000038A8">
        <w:rPr>
          <w:rFonts w:ascii="Arial" w:eastAsia="TTE24B7B68t00" w:hAnsi="Arial" w:cs="Arial"/>
          <w:color w:val="auto"/>
          <w:sz w:val="22"/>
        </w:rPr>
        <w:t>ą</w:t>
      </w:r>
      <w:r w:rsidRPr="000038A8">
        <w:rPr>
          <w:rFonts w:ascii="Arial" w:eastAsia="Times New Roman" w:hAnsi="Arial" w:cs="Arial"/>
          <w:color w:val="auto"/>
          <w:sz w:val="22"/>
        </w:rPr>
        <w:t>zany jest przed złożeniem faktury za realizację przedmiotu umowy przedstawi</w:t>
      </w:r>
      <w:r w:rsidRPr="000038A8">
        <w:rPr>
          <w:rFonts w:ascii="Arial" w:eastAsia="TTE24B7B68t00" w:hAnsi="Arial" w:cs="Arial"/>
          <w:color w:val="auto"/>
          <w:sz w:val="22"/>
        </w:rPr>
        <w:t xml:space="preserve">ć </w:t>
      </w:r>
      <w:r w:rsidRPr="000038A8">
        <w:rPr>
          <w:rFonts w:ascii="Arial" w:eastAsia="Times New Roman" w:hAnsi="Arial" w:cs="Arial"/>
          <w:color w:val="auto"/>
          <w:sz w:val="22"/>
        </w:rPr>
        <w:t>Zamawiaj</w:t>
      </w:r>
      <w:r w:rsidRPr="000038A8">
        <w:rPr>
          <w:rFonts w:ascii="Arial" w:eastAsia="TTE24B7B68t00" w:hAnsi="Arial" w:cs="Arial"/>
          <w:color w:val="auto"/>
          <w:sz w:val="22"/>
        </w:rPr>
        <w:t>ą</w:t>
      </w:r>
      <w:r w:rsidRPr="000038A8">
        <w:rPr>
          <w:rFonts w:ascii="Arial" w:eastAsia="Times New Roman" w:hAnsi="Arial" w:cs="Arial"/>
          <w:color w:val="auto"/>
          <w:sz w:val="22"/>
        </w:rPr>
        <w:t>cemu o</w:t>
      </w:r>
      <w:r w:rsidRPr="000038A8">
        <w:rPr>
          <w:rFonts w:ascii="Arial" w:eastAsia="TTE24B7B68t00" w:hAnsi="Arial" w:cs="Arial"/>
          <w:color w:val="auto"/>
          <w:sz w:val="22"/>
        </w:rPr>
        <w:t>ś</w:t>
      </w:r>
      <w:r w:rsidRPr="000038A8">
        <w:rPr>
          <w:rFonts w:ascii="Arial" w:eastAsia="Times New Roman" w:hAnsi="Arial" w:cs="Arial"/>
          <w:color w:val="auto"/>
          <w:sz w:val="22"/>
        </w:rPr>
        <w:t>wiadczenie podwykonawców i dalszych podwykonawców o otrzymaniu całego wynagrodzenia i że z tego tytułu podwykonawcy lub dalsi podwykonawcy nie b</w:t>
      </w:r>
      <w:r w:rsidRPr="000038A8">
        <w:rPr>
          <w:rFonts w:ascii="Arial" w:eastAsia="TTE24B7B68t00" w:hAnsi="Arial" w:cs="Arial"/>
          <w:color w:val="auto"/>
          <w:sz w:val="22"/>
        </w:rPr>
        <w:t>ę</w:t>
      </w:r>
      <w:r w:rsidRPr="000038A8">
        <w:rPr>
          <w:rFonts w:ascii="Arial" w:eastAsia="Times New Roman" w:hAnsi="Arial" w:cs="Arial"/>
          <w:color w:val="auto"/>
          <w:sz w:val="22"/>
        </w:rPr>
        <w:t>d</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zgłasza</w:t>
      </w:r>
      <w:r w:rsidRPr="000038A8">
        <w:rPr>
          <w:rFonts w:ascii="Arial" w:eastAsia="TTE24B7B68t00" w:hAnsi="Arial" w:cs="Arial"/>
          <w:color w:val="auto"/>
          <w:sz w:val="22"/>
        </w:rPr>
        <w:t>ć ż</w:t>
      </w:r>
      <w:r w:rsidRPr="000038A8">
        <w:rPr>
          <w:rFonts w:ascii="Arial" w:eastAsia="Times New Roman" w:hAnsi="Arial" w:cs="Arial"/>
          <w:color w:val="auto"/>
          <w:sz w:val="22"/>
        </w:rPr>
        <w:t>adnych roszcze</w:t>
      </w:r>
      <w:r w:rsidRPr="000038A8">
        <w:rPr>
          <w:rFonts w:ascii="Arial" w:eastAsia="TTE24B7B68t00" w:hAnsi="Arial" w:cs="Arial"/>
          <w:color w:val="auto"/>
          <w:sz w:val="22"/>
        </w:rPr>
        <w:t>ń</w:t>
      </w:r>
      <w:r w:rsidRPr="000038A8">
        <w:rPr>
          <w:rFonts w:ascii="Arial" w:eastAsia="Times New Roman" w:hAnsi="Arial" w:cs="Arial"/>
          <w:color w:val="auto"/>
          <w:sz w:val="22"/>
        </w:rPr>
        <w:t>.</w:t>
      </w:r>
    </w:p>
    <w:p w14:paraId="53316810"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2972022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0038A8">
        <w:rPr>
          <w:rFonts w:ascii="Arial" w:eastAsia="Calibri" w:hAnsi="Arial" w:cs="Arial"/>
          <w:color w:val="auto"/>
          <w:sz w:val="22"/>
          <w:lang w:eastAsia="en-US"/>
        </w:rPr>
        <w:t>poświadczonej za zgodność z oryginałem kopii umowy o podwykonawstwo, której przedmiotem są dostawy lub usługi lub zmiany tej umowy</w:t>
      </w:r>
      <w:r w:rsidRPr="000038A8">
        <w:rPr>
          <w:rFonts w:ascii="Arial" w:eastAsia="Times New Roman" w:hAnsi="Arial" w:cs="Arial"/>
          <w:color w:val="auto"/>
          <w:sz w:val="22"/>
        </w:rPr>
        <w:t>.</w:t>
      </w:r>
    </w:p>
    <w:p w14:paraId="15CA8CC9"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687A7FB"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6D43FB0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zgłoszenia w terminie uwag, o których mowa w ust. 17, Zamawiający może:</w:t>
      </w:r>
    </w:p>
    <w:p w14:paraId="64035519"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nie dokonać bezpośredniej zapłaty wynagrodzenia podwykonawcom lub dalszym podwykonawcom, jeżeli Wykonawca wykaże niezasadność takiej zapłaty albo</w:t>
      </w:r>
    </w:p>
    <w:p w14:paraId="6EE49A96"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530B6C05"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dokonać bezpośredniej zapłaty wynagrodzenia podwykonawcom lub dalszym podwykonawcom jeżeli wykażą oni zasadność takiej zapłaty.</w:t>
      </w:r>
    </w:p>
    <w:p w14:paraId="783BDBA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B66555C"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0FE56D30"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F9A77D7"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na każde żądanie Zamawiającego udzielić wszelkich informacji dotyczących podwykonawców lub dalszych podwykonawców.</w:t>
      </w:r>
    </w:p>
    <w:p w14:paraId="13F47628"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0038A8">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2465AA89"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B4C009D"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9</w:t>
      </w:r>
    </w:p>
    <w:p w14:paraId="5DC085BD" w14:textId="77777777" w:rsidR="000038A8" w:rsidRPr="000038A8" w:rsidRDefault="000038A8" w:rsidP="000038A8">
      <w:pPr>
        <w:numPr>
          <w:ilvl w:val="0"/>
          <w:numId w:val="4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w:t>
      </w:r>
      <w:r w:rsidRPr="000038A8">
        <w:rPr>
          <w:rFonts w:ascii="Arial" w:eastAsia="Calibri" w:hAnsi="Arial" w:cs="Arial"/>
          <w:color w:val="auto"/>
          <w:sz w:val="22"/>
          <w:lang w:eastAsia="en-US"/>
        </w:rPr>
        <w:t xml:space="preserve"> </w:t>
      </w:r>
      <w:r w:rsidRPr="000038A8">
        <w:rPr>
          <w:rFonts w:ascii="Arial" w:eastAsia="Times New Roman" w:hAnsi="Arial" w:cs="Arial"/>
          <w:color w:val="auto"/>
          <w:sz w:val="22"/>
        </w:rPr>
        <w:t>niezwłocznie</w:t>
      </w:r>
      <w:r w:rsidRPr="000038A8">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0038A8">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3DD7837E" w14:textId="77777777" w:rsidR="000038A8" w:rsidRPr="000038A8" w:rsidRDefault="000038A8" w:rsidP="000038A8">
      <w:pPr>
        <w:numPr>
          <w:ilvl w:val="0"/>
          <w:numId w:val="45"/>
        </w:numPr>
        <w:tabs>
          <w:tab w:val="num" w:pos="360"/>
        </w:tabs>
        <w:spacing w:after="120" w:line="240" w:lineRule="auto"/>
        <w:ind w:left="360" w:right="0"/>
        <w:rPr>
          <w:rFonts w:ascii="Arial" w:eastAsia="Times New Roman" w:hAnsi="Arial" w:cs="Arial"/>
          <w:color w:val="auto"/>
          <w:sz w:val="22"/>
        </w:rPr>
      </w:pPr>
      <w:r w:rsidRPr="000038A8">
        <w:rPr>
          <w:rFonts w:ascii="Arial" w:eastAsia="Times New Roman" w:hAnsi="Arial" w:cs="Arial"/>
          <w:color w:val="auto"/>
          <w:sz w:val="22"/>
        </w:rPr>
        <w:t xml:space="preserve">Zmiany, o których mowa w ust. 1, </w:t>
      </w:r>
      <w:r w:rsidRPr="000038A8">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0FDC5ED4" w14:textId="77777777" w:rsidR="000038A8" w:rsidRPr="000038A8" w:rsidRDefault="000038A8" w:rsidP="000038A8">
      <w:pPr>
        <w:numPr>
          <w:ilvl w:val="0"/>
          <w:numId w:val="45"/>
        </w:numPr>
        <w:tabs>
          <w:tab w:val="num" w:pos="360"/>
        </w:tabs>
        <w:spacing w:after="120" w:line="240" w:lineRule="auto"/>
        <w:ind w:left="360" w:right="0"/>
        <w:rPr>
          <w:rFonts w:ascii="Arial" w:eastAsia="Calibri" w:hAnsi="Arial" w:cs="Arial"/>
          <w:color w:val="auto"/>
          <w:sz w:val="22"/>
          <w:lang w:eastAsia="en-US"/>
        </w:rPr>
      </w:pPr>
      <w:r w:rsidRPr="000038A8">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42EADA1" w14:textId="77777777" w:rsidR="000038A8" w:rsidRPr="000038A8" w:rsidRDefault="000038A8" w:rsidP="000038A8">
      <w:pPr>
        <w:numPr>
          <w:ilvl w:val="0"/>
          <w:numId w:val="45"/>
        </w:numPr>
        <w:tabs>
          <w:tab w:val="num" w:pos="360"/>
        </w:tabs>
        <w:spacing w:after="120" w:line="240" w:lineRule="auto"/>
        <w:ind w:left="360" w:right="0"/>
        <w:rPr>
          <w:rFonts w:ascii="Arial" w:eastAsia="Times New Roman" w:hAnsi="Arial" w:cs="Arial"/>
          <w:color w:val="auto"/>
          <w:sz w:val="22"/>
        </w:rPr>
      </w:pPr>
      <w:r w:rsidRPr="000038A8">
        <w:rPr>
          <w:rFonts w:ascii="Arial" w:eastAsia="Times New Roman" w:hAnsi="Arial" w:cs="Arial"/>
          <w:color w:val="auto"/>
          <w:sz w:val="22"/>
        </w:rPr>
        <w:t xml:space="preserve">Jeżeli </w:t>
      </w:r>
      <w:r w:rsidRPr="000038A8">
        <w:rPr>
          <w:rFonts w:ascii="Arial" w:eastAsia="Calibri" w:hAnsi="Arial" w:cs="Arial"/>
          <w:color w:val="auto"/>
          <w:sz w:val="22"/>
          <w:lang w:eastAsia="en-US"/>
        </w:rPr>
        <w:t>zmiana</w:t>
      </w:r>
      <w:r w:rsidRPr="000038A8">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5DC7BF52" w14:textId="77777777" w:rsidR="000038A8" w:rsidRPr="000038A8" w:rsidRDefault="000038A8" w:rsidP="000038A8">
      <w:pPr>
        <w:numPr>
          <w:ilvl w:val="0"/>
          <w:numId w:val="45"/>
        </w:numPr>
        <w:tabs>
          <w:tab w:val="num" w:pos="360"/>
        </w:tabs>
        <w:spacing w:after="120" w:line="240" w:lineRule="auto"/>
        <w:ind w:left="360" w:right="0"/>
        <w:rPr>
          <w:rFonts w:ascii="Arial" w:eastAsia="Calibri" w:hAnsi="Arial" w:cs="Arial"/>
          <w:color w:val="auto"/>
          <w:sz w:val="22"/>
          <w:lang w:eastAsia="en-US"/>
        </w:rPr>
      </w:pPr>
      <w:r w:rsidRPr="000038A8">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0038A8">
        <w:rPr>
          <w:rFonts w:ascii="Arial" w:eastAsia="Times New Roman" w:hAnsi="Arial" w:cs="Arial"/>
          <w:color w:val="auto"/>
          <w:sz w:val="22"/>
        </w:rPr>
        <w:t xml:space="preserve"> ustawy z dnia 11 września 2019 r. Prawo zamówień publicznych</w:t>
      </w:r>
      <w:r w:rsidRPr="000038A8">
        <w:rPr>
          <w:rFonts w:ascii="Arial" w:eastAsia="Calibri" w:hAnsi="Arial" w:cs="Arial"/>
          <w:color w:val="auto"/>
          <w:sz w:val="22"/>
          <w:lang w:eastAsia="en-US"/>
        </w:rPr>
        <w:t>, lub podmiotowe środki dowodowe dotyczące tego podwykonawcy.</w:t>
      </w:r>
    </w:p>
    <w:p w14:paraId="530391B7"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10</w:t>
      </w:r>
    </w:p>
    <w:p w14:paraId="4AFA0D05"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może naliczyć Wykonawcy kary umowne:</w:t>
      </w:r>
    </w:p>
    <w:p w14:paraId="75D25619" w14:textId="77777777" w:rsidR="000038A8" w:rsidRPr="000038A8" w:rsidRDefault="000038A8" w:rsidP="00C81CCC">
      <w:pPr>
        <w:numPr>
          <w:ilvl w:val="0"/>
          <w:numId w:val="47"/>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za zwłokę w wykonaniu przedmiotu umowy - w wysokości 0,3 % wynagrodzenia umownego brutto, ustalonego w § 7 ust. 1, za każdy rozpoczęty dzień zwłoki;</w:t>
      </w:r>
    </w:p>
    <w:p w14:paraId="213E02C2" w14:textId="77777777" w:rsidR="000038A8" w:rsidRPr="000038A8" w:rsidRDefault="000038A8" w:rsidP="00C81CCC">
      <w:pPr>
        <w:numPr>
          <w:ilvl w:val="0"/>
          <w:numId w:val="47"/>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62FC81C0" w14:textId="77777777" w:rsidR="000038A8" w:rsidRPr="000038A8" w:rsidRDefault="000038A8" w:rsidP="00C81CCC">
      <w:pPr>
        <w:numPr>
          <w:ilvl w:val="0"/>
          <w:numId w:val="47"/>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za odstąpienie od umowy z przyczyn leżących po stronie Wykonawcy - w wysokości 5 % wynagrodzenia umownego brutto, ustalonego w § 7 ust. 1;</w:t>
      </w:r>
    </w:p>
    <w:p w14:paraId="0C0A8236" w14:textId="77777777" w:rsidR="000038A8" w:rsidRPr="000038A8" w:rsidRDefault="000038A8" w:rsidP="00C81CCC">
      <w:pPr>
        <w:numPr>
          <w:ilvl w:val="0"/>
          <w:numId w:val="47"/>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lastRenderedPageBreak/>
        <w:t>za brak zapłaty wynagrodzenia należnego podwykonawcom lub dalszym podwykonawcom – w wysokości 2000 zł za każde dokonanie przez Zamawiającego bezpośredniej płatności na rzecz podwykonawców lub dalszych podwykonawców;</w:t>
      </w:r>
    </w:p>
    <w:p w14:paraId="0A3214D5" w14:textId="77777777" w:rsidR="000038A8" w:rsidRPr="000038A8" w:rsidRDefault="000038A8" w:rsidP="00C81CCC">
      <w:pPr>
        <w:numPr>
          <w:ilvl w:val="0"/>
          <w:numId w:val="47"/>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za nieterminową zapłatę wynagrodzenia należnego podwykonawcom lub dalszym podwykonawcom – w wysokości 200 zł, za każdy rozpoczęty dzień zwłoki;</w:t>
      </w:r>
    </w:p>
    <w:p w14:paraId="3E55E03C" w14:textId="77777777" w:rsidR="000038A8" w:rsidRPr="000038A8" w:rsidRDefault="000038A8" w:rsidP="00C81CCC">
      <w:pPr>
        <w:numPr>
          <w:ilvl w:val="0"/>
          <w:numId w:val="47"/>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 xml:space="preserve">za brak </w:t>
      </w:r>
      <w:r w:rsidRPr="000038A8">
        <w:rPr>
          <w:rFonts w:ascii="Arial" w:eastAsia="Times New Roman" w:hAnsi="Arial" w:cs="Arial"/>
          <w:color w:val="auto"/>
          <w:sz w:val="22"/>
        </w:rPr>
        <w:t>dokonania</w:t>
      </w:r>
      <w:r w:rsidRPr="000038A8">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7F8821C1" w14:textId="77777777" w:rsidR="000038A8" w:rsidRPr="000038A8" w:rsidRDefault="000038A8" w:rsidP="00C81CCC">
      <w:pPr>
        <w:numPr>
          <w:ilvl w:val="0"/>
          <w:numId w:val="47"/>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2483DFA7" w14:textId="77777777" w:rsidR="000038A8" w:rsidRPr="000038A8" w:rsidRDefault="000038A8" w:rsidP="00C81CCC">
      <w:pPr>
        <w:numPr>
          <w:ilvl w:val="0"/>
          <w:numId w:val="47"/>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7227CAEE" w14:textId="77777777" w:rsidR="000038A8" w:rsidRPr="000038A8" w:rsidRDefault="000038A8" w:rsidP="000038A8">
      <w:pPr>
        <w:numPr>
          <w:ilvl w:val="0"/>
          <w:numId w:val="46"/>
        </w:numPr>
        <w:spacing w:after="120" w:line="240" w:lineRule="auto"/>
        <w:ind w:left="419" w:right="0" w:hanging="357"/>
        <w:rPr>
          <w:rFonts w:ascii="Arial" w:eastAsia="Calibri" w:hAnsi="Arial" w:cs="Arial"/>
          <w:color w:val="auto"/>
          <w:sz w:val="22"/>
          <w:lang w:eastAsia="en-US"/>
        </w:rPr>
      </w:pPr>
      <w:r w:rsidRPr="000038A8">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7BA0EE50"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zastrzega sobie prawo dochodzenia odszkodowania przewyższającego wysokość kar umownych.</w:t>
      </w:r>
    </w:p>
    <w:p w14:paraId="67E37BF4"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wyraża nieodwołalnie zgodę na potrącenie ewentualnych kar umownych z wynagrodzenia za wykonanie umowy.</w:t>
      </w:r>
    </w:p>
    <w:p w14:paraId="1D173A73"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0038A8">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F2A1C74" w14:textId="77777777" w:rsidR="000038A8" w:rsidRPr="000038A8" w:rsidRDefault="000038A8" w:rsidP="000038A8">
      <w:pPr>
        <w:tabs>
          <w:tab w:val="left" w:pos="360"/>
        </w:tabs>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11</w:t>
      </w:r>
    </w:p>
    <w:p w14:paraId="2D925D57"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w:t>
      </w:r>
      <w:r w:rsidRPr="000038A8">
        <w:rPr>
          <w:rFonts w:ascii="Arial" w:eastAsia="Calibri" w:hAnsi="Arial" w:cs="Arial"/>
          <w:color w:val="auto"/>
          <w:sz w:val="22"/>
          <w:lang w:eastAsia="en-US"/>
        </w:rPr>
        <w:t>postanawiają</w:t>
      </w:r>
      <w:r w:rsidRPr="000038A8">
        <w:rPr>
          <w:rFonts w:ascii="Arial" w:eastAsia="Times New Roman" w:hAnsi="Arial" w:cs="Arial"/>
          <w:color w:val="auto"/>
          <w:sz w:val="22"/>
        </w:rPr>
        <w:t>, że przedmiotem odbioru końcowego robót będzie zrealizowany w całości przedmiot umowy.</w:t>
      </w:r>
    </w:p>
    <w:p w14:paraId="6313AC38"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04C2C37A"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3ED1DEB6"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Jeżeli w toku czynności odbioru końcowego robót zostaną stwierdzone wady, to Zamawiającemu przysługują następujące uprawnienia:</w:t>
      </w:r>
    </w:p>
    <w:p w14:paraId="1459B939" w14:textId="77777777" w:rsidR="000038A8" w:rsidRPr="000038A8" w:rsidRDefault="000038A8" w:rsidP="000038A8">
      <w:pPr>
        <w:numPr>
          <w:ilvl w:val="0"/>
          <w:numId w:val="49"/>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lastRenderedPageBreak/>
        <w:t>jeżeli wady są możliwe do usunięcia – Zamawiający dokonuje odbioru końcowego i wyznacza Wykonawcy termin na usunięcie wad;</w:t>
      </w:r>
    </w:p>
    <w:p w14:paraId="51236FA9" w14:textId="77777777" w:rsidR="000038A8" w:rsidRPr="000038A8" w:rsidRDefault="000038A8" w:rsidP="000038A8">
      <w:pPr>
        <w:numPr>
          <w:ilvl w:val="0"/>
          <w:numId w:val="49"/>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577F89D3" w14:textId="77777777" w:rsidR="000038A8" w:rsidRPr="000038A8" w:rsidRDefault="000038A8" w:rsidP="000038A8">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0038A8">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52D73EEA" w14:textId="77777777" w:rsidR="000038A8" w:rsidRPr="000038A8" w:rsidRDefault="000038A8" w:rsidP="000038A8">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0038A8">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269579FD"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Strony postanawiają, że z czynności odbioru końcowego będzie spisany protokół zawierający co najmniej następujące informacje:</w:t>
      </w:r>
    </w:p>
    <w:p w14:paraId="4F75B6BA"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datę i miejsce odbioru robót;</w:t>
      </w:r>
    </w:p>
    <w:p w14:paraId="71EFD2E9"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przedmiot odbioru;</w:t>
      </w:r>
    </w:p>
    <w:p w14:paraId="187B3094"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ustalenia dokonane w toku odbioru, terminy na usunięcie stwierdzonych wad, w przypadku ich zaistnienia;</w:t>
      </w:r>
    </w:p>
    <w:p w14:paraId="49036206"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podpisy stron, a w przypadku odmowy złożenia podpisu – informację o przyczynach odmowy.</w:t>
      </w:r>
    </w:p>
    <w:p w14:paraId="21D46C3A"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6D48C40F"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1B966F3C"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postanawiają, że odpowiedzialność Wykonawcy z tytułu gwarancji na całość przedmiotu zamówienia wynosi </w:t>
      </w:r>
      <w:r w:rsidRPr="000038A8">
        <w:rPr>
          <w:rFonts w:ascii="Arial" w:eastAsia="Times New Roman" w:hAnsi="Arial" w:cs="Arial"/>
          <w:b/>
          <w:color w:val="auto"/>
          <w:sz w:val="22"/>
        </w:rPr>
        <w:t>60 miesięcy</w:t>
      </w:r>
      <w:r w:rsidRPr="000038A8">
        <w:rPr>
          <w:rFonts w:ascii="Arial" w:eastAsia="Times New Roman" w:hAnsi="Arial" w:cs="Arial"/>
          <w:color w:val="auto"/>
          <w:sz w:val="22"/>
        </w:rPr>
        <w:t xml:space="preserve"> od dnia odbioru końcowego robót. Okres rękojmi jest równy okresowi gwarancji.</w:t>
      </w:r>
    </w:p>
    <w:p w14:paraId="753606F8"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34B63E72"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E867A0C"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lastRenderedPageBreak/>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0038A8">
        <w:rPr>
          <w:rFonts w:ascii="Arial" w:eastAsia="Calibri" w:hAnsi="Arial" w:cs="Arial"/>
          <w:color w:val="auto"/>
          <w:sz w:val="22"/>
        </w:rPr>
        <w:t>późn</w:t>
      </w:r>
      <w:proofErr w:type="spellEnd"/>
      <w:r w:rsidRPr="000038A8">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18050803"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Times New Roman" w:hAnsi="Arial" w:cs="Arial"/>
          <w:color w:val="auto"/>
          <w:sz w:val="22"/>
        </w:rPr>
        <w:t>utrwalania</w:t>
      </w:r>
      <w:r w:rsidRPr="000038A8">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41112EA"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E0F5AD8"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5E1D0761"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t>Zamawiający</w:t>
      </w:r>
      <w:r w:rsidRPr="000038A8">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1AB0F84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12</w:t>
      </w:r>
    </w:p>
    <w:p w14:paraId="1231355A" w14:textId="77777777" w:rsidR="000038A8" w:rsidRPr="000038A8" w:rsidRDefault="000038A8" w:rsidP="000038A8">
      <w:pPr>
        <w:numPr>
          <w:ilvl w:val="0"/>
          <w:numId w:val="62"/>
        </w:numPr>
        <w:autoSpaceDE w:val="0"/>
        <w:autoSpaceDN w:val="0"/>
        <w:spacing w:after="16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04D87FB6" w14:textId="77777777" w:rsidR="000038A8" w:rsidRPr="000038A8" w:rsidRDefault="000038A8" w:rsidP="000038A8">
      <w:pPr>
        <w:numPr>
          <w:ilvl w:val="0"/>
          <w:numId w:val="62"/>
        </w:numPr>
        <w:autoSpaceDE w:val="0"/>
        <w:autoSpaceDN w:val="0"/>
        <w:spacing w:after="16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0038A8">
        <w:rPr>
          <w:rFonts w:ascii="Arial" w:eastAsia="Times New Roman" w:hAnsi="Arial" w:cs="Arial"/>
          <w:color w:val="auto"/>
          <w:sz w:val="22"/>
        </w:rPr>
        <w:br/>
        <w:t>z ww. zasadami ustala się w trybie roboczym z osobą sprawującą nadzór nad realizacją umowy.</w:t>
      </w:r>
    </w:p>
    <w:p w14:paraId="00A81D92" w14:textId="77777777" w:rsidR="000038A8" w:rsidRPr="000038A8" w:rsidRDefault="000038A8" w:rsidP="000038A8">
      <w:pPr>
        <w:autoSpaceDE w:val="0"/>
        <w:autoSpaceDN w:val="0"/>
        <w:spacing w:after="160" w:line="240" w:lineRule="auto"/>
        <w:ind w:left="710" w:right="0" w:firstLine="0"/>
        <w:contextualSpacing/>
        <w:rPr>
          <w:rFonts w:ascii="Arial" w:eastAsia="Times New Roman" w:hAnsi="Arial" w:cs="Arial"/>
          <w:color w:val="auto"/>
          <w:sz w:val="22"/>
        </w:rPr>
      </w:pPr>
    </w:p>
    <w:p w14:paraId="4C832335" w14:textId="77777777" w:rsidR="000038A8" w:rsidRPr="000038A8" w:rsidRDefault="000038A8" w:rsidP="000038A8">
      <w:pPr>
        <w:autoSpaceDE w:val="0"/>
        <w:autoSpaceDN w:val="0"/>
        <w:spacing w:after="160" w:line="240" w:lineRule="auto"/>
        <w:ind w:left="3542" w:right="0" w:firstLine="706"/>
        <w:contextualSpacing/>
        <w:rPr>
          <w:rFonts w:ascii="Arial" w:eastAsia="Times New Roman" w:hAnsi="Arial" w:cs="Arial"/>
          <w:b/>
          <w:color w:val="auto"/>
          <w:sz w:val="22"/>
        </w:rPr>
      </w:pPr>
      <w:r w:rsidRPr="000038A8">
        <w:rPr>
          <w:rFonts w:ascii="Arial" w:eastAsia="Times New Roman" w:hAnsi="Arial" w:cs="Arial"/>
          <w:b/>
          <w:color w:val="auto"/>
          <w:sz w:val="22"/>
        </w:rPr>
        <w:t>§ 13</w:t>
      </w:r>
    </w:p>
    <w:p w14:paraId="5DEA98CC" w14:textId="77777777" w:rsidR="000038A8" w:rsidRPr="000038A8" w:rsidRDefault="000038A8" w:rsidP="000038A8">
      <w:pPr>
        <w:numPr>
          <w:ilvl w:val="0"/>
          <w:numId w:val="52"/>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t>Zamawiający</w:t>
      </w:r>
      <w:r w:rsidRPr="000038A8">
        <w:rPr>
          <w:rFonts w:ascii="Arial" w:eastAsia="Times New Roman" w:hAnsi="Arial" w:cs="Arial"/>
          <w:color w:val="auto"/>
          <w:sz w:val="22"/>
        </w:rPr>
        <w:t xml:space="preserve"> może od umowy odstąpić w przypadku:</w:t>
      </w:r>
    </w:p>
    <w:p w14:paraId="0BF4A8AC"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lastRenderedPageBreak/>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43F78ACD"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naruszenia obowiązku, o którym mowa w § 6 ust. 1 pkt 9, w terminie 7 dni od ostatniego dnia tygodnia w którym stwierdzono nieobecność kierownika robót;</w:t>
      </w:r>
    </w:p>
    <w:p w14:paraId="0A94BCC8"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071B0420"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279ED55" w14:textId="77777777" w:rsidR="000038A8" w:rsidRPr="000038A8" w:rsidRDefault="000038A8" w:rsidP="000038A8">
      <w:pPr>
        <w:numPr>
          <w:ilvl w:val="1"/>
          <w:numId w:val="34"/>
        </w:numPr>
        <w:tabs>
          <w:tab w:val="num" w:pos="709"/>
        </w:tabs>
        <w:spacing w:before="120" w:after="120" w:line="240" w:lineRule="auto"/>
        <w:ind w:left="709" w:right="0"/>
        <w:rPr>
          <w:rFonts w:ascii="Arial" w:eastAsia="Calibri" w:hAnsi="Arial" w:cs="Arial"/>
          <w:color w:val="auto"/>
          <w:sz w:val="22"/>
        </w:rPr>
      </w:pPr>
      <w:r w:rsidRPr="000038A8">
        <w:rPr>
          <w:rFonts w:ascii="Arial" w:eastAsia="Times New Roman" w:hAnsi="Arial" w:cs="Arial"/>
          <w:color w:val="auto"/>
          <w:sz w:val="22"/>
        </w:rPr>
        <w:t>zmiany albo</w:t>
      </w:r>
      <w:r w:rsidRPr="000038A8">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0038A8">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0038A8">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A92A814" w14:textId="77777777" w:rsidR="000038A8" w:rsidRPr="000038A8" w:rsidRDefault="000038A8" w:rsidP="000038A8">
      <w:pPr>
        <w:numPr>
          <w:ilvl w:val="0"/>
          <w:numId w:val="52"/>
        </w:numPr>
        <w:spacing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 xml:space="preserve">W </w:t>
      </w:r>
      <w:r w:rsidRPr="000038A8">
        <w:rPr>
          <w:rFonts w:ascii="Arial" w:eastAsia="Calibri" w:hAnsi="Arial" w:cs="Arial"/>
          <w:color w:val="auto"/>
          <w:sz w:val="22"/>
        </w:rPr>
        <w:t>przypadku</w:t>
      </w:r>
      <w:r w:rsidRPr="000038A8">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3746C4B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14</w:t>
      </w:r>
    </w:p>
    <w:p w14:paraId="30F52B7F"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rPr>
        <w:t>Wykonawca</w:t>
      </w:r>
      <w:r w:rsidRPr="000038A8">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48927583"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35B2FC48" w14:textId="77777777" w:rsidR="000038A8" w:rsidRPr="000038A8" w:rsidRDefault="000038A8" w:rsidP="000038A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t>żądania</w:t>
      </w:r>
      <w:r w:rsidRPr="000038A8">
        <w:rPr>
          <w:rFonts w:ascii="Arial" w:eastAsia="Calibri" w:hAnsi="Arial" w:cs="Arial"/>
          <w:color w:val="auto"/>
          <w:sz w:val="22"/>
          <w:lang w:eastAsia="en-US"/>
        </w:rPr>
        <w:t xml:space="preserve"> oświadczeń i dokumentów w zakresie spełnienia przez Wykonawcę ww. wymogów i dokonywania ich oceny;</w:t>
      </w:r>
    </w:p>
    <w:p w14:paraId="2E8519E5" w14:textId="77777777" w:rsidR="000038A8" w:rsidRPr="000038A8" w:rsidRDefault="000038A8" w:rsidP="000038A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t>żądania</w:t>
      </w:r>
      <w:r w:rsidRPr="000038A8">
        <w:rPr>
          <w:rFonts w:ascii="Arial" w:eastAsia="Calibri" w:hAnsi="Arial" w:cs="Arial"/>
          <w:color w:val="auto"/>
          <w:sz w:val="22"/>
          <w:lang w:eastAsia="en-US"/>
        </w:rPr>
        <w:t xml:space="preserve"> wyjaśnień w przypadku powzięcia wątpliwości w zakresie potwierdzenia przez Wykonawcę spełnienia wymogów;</w:t>
      </w:r>
    </w:p>
    <w:p w14:paraId="433F2176" w14:textId="77777777" w:rsidR="000038A8" w:rsidRPr="000038A8" w:rsidRDefault="000038A8" w:rsidP="000038A8">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lastRenderedPageBreak/>
        <w:t>przeprowadzenia</w:t>
      </w:r>
      <w:r w:rsidRPr="000038A8">
        <w:rPr>
          <w:rFonts w:ascii="Arial" w:eastAsia="Calibri" w:hAnsi="Arial" w:cs="Arial"/>
          <w:color w:val="auto"/>
          <w:sz w:val="22"/>
          <w:lang w:eastAsia="en-US"/>
        </w:rPr>
        <w:t xml:space="preserve"> kontroli na miejscu realizacji umowy.</w:t>
      </w:r>
    </w:p>
    <w:p w14:paraId="67F37957"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0282F7C5"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567E906"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2E638EAF"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3C659196" w14:textId="77777777" w:rsidR="000038A8" w:rsidRPr="000038A8" w:rsidRDefault="000038A8" w:rsidP="000038A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F8F024F" w14:textId="77777777" w:rsidR="000038A8" w:rsidRPr="000038A8" w:rsidRDefault="000038A8" w:rsidP="000038A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4C5849DE"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216BA30"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6CF1BCE5"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0038A8">
        <w:rPr>
          <w:rFonts w:ascii="Arial" w:eastAsia="Calibri" w:hAnsi="Arial" w:cs="Arial"/>
          <w:color w:val="auto"/>
          <w:sz w:val="22"/>
          <w:lang w:eastAsia="en-US"/>
        </w:rPr>
        <w:lastRenderedPageBreak/>
        <w:t>okoliczności i naliczyć dodatkowo karę umowną, stosownie do postanowień ust. 4. Postanowienie § 13 ust. 2 stosuje się.</w:t>
      </w:r>
    </w:p>
    <w:p w14:paraId="10E887F8"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43B4E26D" w14:textId="77777777" w:rsidR="000038A8" w:rsidRPr="000038A8" w:rsidRDefault="000038A8" w:rsidP="000038A8">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0038A8">
        <w:rPr>
          <w:rFonts w:ascii="Arial" w:eastAsia="Calibri" w:hAnsi="Arial" w:cs="Arial"/>
          <w:b/>
          <w:color w:val="auto"/>
          <w:spacing w:val="-2"/>
          <w:sz w:val="22"/>
          <w:lang w:eastAsia="zh-CN"/>
        </w:rPr>
        <w:t>§ 15</w:t>
      </w:r>
    </w:p>
    <w:p w14:paraId="0D5F4552" w14:textId="77777777" w:rsidR="000038A8" w:rsidRPr="000038A8" w:rsidRDefault="000038A8" w:rsidP="000038A8">
      <w:pPr>
        <w:numPr>
          <w:ilvl w:val="0"/>
          <w:numId w:val="5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Niedopuszczalna jest, pod rygorem nieważności, istotna zmiana postanowień </w:t>
      </w:r>
      <w:r w:rsidRPr="000038A8">
        <w:rPr>
          <w:rFonts w:ascii="Arial" w:eastAsia="Calibri" w:hAnsi="Arial" w:cs="Arial"/>
          <w:color w:val="auto"/>
          <w:sz w:val="22"/>
          <w:lang w:eastAsia="en-US"/>
        </w:rPr>
        <w:t>niniejszej</w:t>
      </w:r>
      <w:r w:rsidRPr="000038A8">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1AF3067A" w14:textId="77777777" w:rsidR="000038A8" w:rsidRPr="000038A8" w:rsidRDefault="000038A8" w:rsidP="000038A8">
      <w:pPr>
        <w:numPr>
          <w:ilvl w:val="0"/>
          <w:numId w:val="5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Zamawiający dopuszcza możliwość zmiany umowy w zakresie </w:t>
      </w:r>
      <w:r w:rsidRPr="000038A8">
        <w:rPr>
          <w:rFonts w:ascii="Arial" w:eastAsia="Calibri" w:hAnsi="Arial" w:cs="Arial"/>
          <w:sz w:val="22"/>
          <w:lang w:eastAsia="en-US"/>
        </w:rPr>
        <w:t xml:space="preserve">terminu wykonania umowy przez Wykonawcę w przypadku </w:t>
      </w:r>
      <w:r w:rsidRPr="000038A8">
        <w:rPr>
          <w:rFonts w:ascii="Arial" w:eastAsia="Times New Roman" w:hAnsi="Arial" w:cs="Arial"/>
          <w:color w:val="auto"/>
          <w:sz w:val="22"/>
        </w:rPr>
        <w:t xml:space="preserve">zaistnienia, po zawarciu umowy, przypadku siły wyższej, przez </w:t>
      </w:r>
      <w:r w:rsidRPr="000038A8">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784C25D2" w14:textId="77777777" w:rsidR="000038A8" w:rsidRPr="000038A8" w:rsidRDefault="000038A8" w:rsidP="000038A8">
      <w:pPr>
        <w:numPr>
          <w:ilvl w:val="0"/>
          <w:numId w:val="56"/>
        </w:numPr>
        <w:spacing w:after="160" w:line="259" w:lineRule="auto"/>
        <w:ind w:left="419" w:right="0" w:hanging="357"/>
        <w:rPr>
          <w:rFonts w:ascii="Arial" w:eastAsia="Calibri" w:hAnsi="Arial" w:cs="Arial"/>
          <w:color w:val="auto"/>
          <w:sz w:val="22"/>
        </w:rPr>
      </w:pPr>
      <w:r w:rsidRPr="000038A8">
        <w:rPr>
          <w:rFonts w:ascii="Arial" w:eastAsia="Calibri" w:hAnsi="Arial" w:cs="Arial"/>
          <w:color w:val="auto"/>
          <w:sz w:val="22"/>
        </w:rPr>
        <w:t xml:space="preserve">W sprawach nieuregulowanych niniejszą umową będą miały zastosowanie: ustawa z dnia </w:t>
      </w:r>
      <w:r w:rsidRPr="000038A8">
        <w:rPr>
          <w:rFonts w:ascii="Arial" w:eastAsia="Calibri" w:hAnsi="Arial" w:cs="Arial"/>
          <w:color w:val="auto"/>
          <w:sz w:val="22"/>
          <w:lang w:eastAsia="en-US"/>
        </w:rPr>
        <w:t xml:space="preserve">23 kwietnia 1964 r. </w:t>
      </w:r>
      <w:r w:rsidRPr="000038A8">
        <w:rPr>
          <w:rFonts w:ascii="Arial" w:eastAsia="Calibri" w:hAnsi="Arial" w:cs="Arial"/>
          <w:color w:val="auto"/>
          <w:sz w:val="22"/>
        </w:rPr>
        <w:t>Kodeks cywilny (Dz. U. z 2020 r. poz. 1740, z </w:t>
      </w:r>
      <w:proofErr w:type="spellStart"/>
      <w:r w:rsidRPr="000038A8">
        <w:rPr>
          <w:rFonts w:ascii="Arial" w:eastAsia="Calibri" w:hAnsi="Arial" w:cs="Arial"/>
          <w:color w:val="auto"/>
          <w:sz w:val="22"/>
        </w:rPr>
        <w:t>późn</w:t>
      </w:r>
      <w:proofErr w:type="spellEnd"/>
      <w:r w:rsidRPr="000038A8">
        <w:rPr>
          <w:rFonts w:ascii="Arial" w:eastAsia="Calibri" w:hAnsi="Arial" w:cs="Arial"/>
          <w:color w:val="auto"/>
          <w:sz w:val="22"/>
        </w:rPr>
        <w:t xml:space="preserve">. zm.), ustawa z dnia 11 września 2019 r. Prawo zamówień publicznych oraz ustawa </w:t>
      </w:r>
      <w:r w:rsidRPr="000038A8">
        <w:rPr>
          <w:rFonts w:ascii="Arial" w:eastAsia="Calibri" w:hAnsi="Arial" w:cs="Arial"/>
          <w:color w:val="auto"/>
          <w:sz w:val="22"/>
          <w:lang w:eastAsia="en-US"/>
        </w:rPr>
        <w:t xml:space="preserve">z dnia 7 lipca 1994 r. </w:t>
      </w:r>
      <w:r w:rsidRPr="000038A8">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1C53EFA3" w14:textId="77777777" w:rsidR="000038A8" w:rsidRPr="000038A8" w:rsidRDefault="000038A8" w:rsidP="000038A8">
      <w:pPr>
        <w:numPr>
          <w:ilvl w:val="0"/>
          <w:numId w:val="56"/>
        </w:numPr>
        <w:spacing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Spory dotyczące niniejszej umowy będą rozstrzygane przez sąd właściwy dla siedziby Zamawiającego.</w:t>
      </w:r>
    </w:p>
    <w:p w14:paraId="5B1D0DEA"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16</w:t>
      </w:r>
    </w:p>
    <w:p w14:paraId="04ABB1B6" w14:textId="77777777" w:rsidR="000038A8" w:rsidRPr="000038A8" w:rsidRDefault="000038A8" w:rsidP="000038A8">
      <w:pPr>
        <w:autoSpaceDE w:val="0"/>
        <w:autoSpaceDN w:val="0"/>
        <w:adjustRightInd w:val="0"/>
        <w:spacing w:after="120" w:line="240" w:lineRule="auto"/>
        <w:ind w:left="62" w:right="0" w:firstLine="0"/>
        <w:rPr>
          <w:rFonts w:ascii="Arial" w:eastAsia="Times New Roman" w:hAnsi="Arial" w:cs="Arial"/>
          <w:color w:val="auto"/>
          <w:sz w:val="22"/>
        </w:rPr>
      </w:pPr>
      <w:r w:rsidRPr="000038A8">
        <w:rPr>
          <w:rFonts w:ascii="Arial" w:eastAsia="Times New Roman" w:hAnsi="Arial" w:cs="Arial"/>
          <w:color w:val="auto"/>
          <w:sz w:val="22"/>
        </w:rPr>
        <w:t>Umowę sporządzono w dwóch jednobrzmiących egzemplarzach, po jednym egzemplarzu dla każdej ze Stron.</w:t>
      </w:r>
    </w:p>
    <w:p w14:paraId="49CD5594" w14:textId="77777777" w:rsidR="000038A8" w:rsidRPr="000038A8" w:rsidRDefault="000038A8" w:rsidP="000038A8">
      <w:pPr>
        <w:spacing w:after="120" w:line="240" w:lineRule="auto"/>
        <w:ind w:left="0" w:right="0" w:firstLine="0"/>
        <w:rPr>
          <w:rFonts w:ascii="Arial" w:eastAsia="Times New Roman" w:hAnsi="Arial" w:cs="Arial"/>
          <w:color w:val="auto"/>
          <w:sz w:val="22"/>
        </w:rPr>
      </w:pPr>
    </w:p>
    <w:p w14:paraId="6558ED06" w14:textId="77777777" w:rsidR="000038A8" w:rsidRPr="000038A8" w:rsidRDefault="000038A8" w:rsidP="000038A8">
      <w:pPr>
        <w:spacing w:after="120" w:line="240" w:lineRule="auto"/>
        <w:ind w:left="62" w:right="0" w:firstLine="0"/>
        <w:rPr>
          <w:rFonts w:ascii="Arial" w:eastAsia="Times New Roman" w:hAnsi="Arial" w:cs="Arial"/>
          <w:color w:val="auto"/>
          <w:sz w:val="22"/>
        </w:rPr>
      </w:pPr>
      <w:r w:rsidRPr="000038A8">
        <w:rPr>
          <w:rFonts w:ascii="Arial" w:eastAsia="Times New Roman" w:hAnsi="Arial" w:cs="Arial"/>
          <w:color w:val="auto"/>
          <w:sz w:val="22"/>
        </w:rPr>
        <w:t>Załączniki:</w:t>
      </w:r>
    </w:p>
    <w:p w14:paraId="65B37AD7" w14:textId="23CC114F" w:rsidR="00012988" w:rsidRDefault="000038A8" w:rsidP="00940FC0">
      <w:pPr>
        <w:numPr>
          <w:ilvl w:val="0"/>
          <w:numId w:val="57"/>
        </w:numPr>
        <w:spacing w:before="120" w:after="0" w:line="240" w:lineRule="auto"/>
        <w:ind w:left="426" w:right="0" w:hanging="426"/>
        <w:rPr>
          <w:rFonts w:ascii="Arial" w:eastAsia="Times New Roman" w:hAnsi="Arial" w:cs="Arial"/>
          <w:color w:val="auto"/>
          <w:sz w:val="22"/>
        </w:rPr>
      </w:pPr>
      <w:r w:rsidRPr="00012988">
        <w:rPr>
          <w:rFonts w:ascii="Arial" w:eastAsia="Times New Roman" w:hAnsi="Arial" w:cs="Arial"/>
          <w:color w:val="auto"/>
          <w:sz w:val="22"/>
        </w:rPr>
        <w:t>Oferta Wykonawcy</w:t>
      </w:r>
    </w:p>
    <w:p w14:paraId="46ADFD4A" w14:textId="66C0C5B6" w:rsidR="00012988" w:rsidRDefault="000038A8" w:rsidP="00940FC0">
      <w:pPr>
        <w:numPr>
          <w:ilvl w:val="0"/>
          <w:numId w:val="57"/>
        </w:numPr>
        <w:spacing w:before="120" w:after="0" w:line="240" w:lineRule="auto"/>
        <w:ind w:left="426" w:right="0" w:hanging="426"/>
        <w:rPr>
          <w:rFonts w:ascii="Arial" w:eastAsia="Times New Roman" w:hAnsi="Arial" w:cs="Arial"/>
          <w:color w:val="auto"/>
          <w:sz w:val="22"/>
        </w:rPr>
      </w:pPr>
      <w:r w:rsidRPr="00012988">
        <w:rPr>
          <w:rFonts w:ascii="Arial" w:eastAsia="Times New Roman" w:hAnsi="Arial" w:cs="Arial"/>
          <w:color w:val="auto"/>
          <w:sz w:val="22"/>
        </w:rPr>
        <w:t>Dokument gwarancyjny</w:t>
      </w:r>
    </w:p>
    <w:p w14:paraId="04FA5A98" w14:textId="0C6DB1EF" w:rsidR="000038A8" w:rsidRPr="00012988" w:rsidRDefault="000038A8" w:rsidP="00940FC0">
      <w:pPr>
        <w:numPr>
          <w:ilvl w:val="0"/>
          <w:numId w:val="57"/>
        </w:numPr>
        <w:spacing w:before="120" w:after="0" w:line="240" w:lineRule="auto"/>
        <w:ind w:left="426" w:right="0" w:hanging="426"/>
        <w:rPr>
          <w:rFonts w:ascii="Arial" w:eastAsia="Times New Roman" w:hAnsi="Arial" w:cs="Arial"/>
          <w:color w:val="auto"/>
          <w:sz w:val="22"/>
        </w:rPr>
      </w:pPr>
      <w:r w:rsidRPr="00012988">
        <w:rPr>
          <w:rFonts w:ascii="Arial" w:eastAsia="Times New Roman" w:hAnsi="Arial" w:cs="Arial"/>
          <w:color w:val="auto"/>
          <w:sz w:val="22"/>
        </w:rPr>
        <w:t xml:space="preserve">Dokumentacja </w:t>
      </w:r>
      <w:r w:rsidR="005E68F3" w:rsidRPr="00012988">
        <w:rPr>
          <w:rFonts w:ascii="Arial" w:eastAsia="Times New Roman" w:hAnsi="Arial" w:cs="Arial"/>
          <w:color w:val="auto"/>
          <w:sz w:val="22"/>
        </w:rPr>
        <w:t>projektowa</w:t>
      </w:r>
      <w:r w:rsidRPr="00012988">
        <w:rPr>
          <w:rFonts w:ascii="Arial" w:eastAsia="Times New Roman" w:hAnsi="Arial" w:cs="Arial"/>
          <w:color w:val="auto"/>
          <w:sz w:val="22"/>
        </w:rPr>
        <w:t xml:space="preserve"> i Specyfikacja Techniczna Wykonania i Odbioru Robót Budowlanych</w:t>
      </w:r>
    </w:p>
    <w:p w14:paraId="13723504"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1F688BFC" w14:textId="77777777" w:rsidR="000038A8" w:rsidRPr="000038A8" w:rsidRDefault="000038A8" w:rsidP="000038A8">
      <w:pPr>
        <w:spacing w:after="0" w:line="240" w:lineRule="auto"/>
        <w:ind w:left="1134" w:right="411" w:firstLine="567"/>
        <w:rPr>
          <w:rFonts w:ascii="Arial" w:eastAsia="Times New Roman" w:hAnsi="Arial" w:cs="Arial"/>
          <w:color w:val="auto"/>
          <w:sz w:val="22"/>
        </w:rPr>
      </w:pPr>
      <w:r w:rsidRPr="000038A8">
        <w:rPr>
          <w:rFonts w:ascii="Arial" w:eastAsia="Times New Roman" w:hAnsi="Arial" w:cs="Arial"/>
          <w:b/>
          <w:color w:val="auto"/>
          <w:sz w:val="22"/>
        </w:rPr>
        <w:t>ZAMAWIAJĄCY                                   WYKONAWCA</w:t>
      </w:r>
    </w:p>
    <w:p w14:paraId="08CEF880" w14:textId="77777777" w:rsidR="000038A8" w:rsidRPr="000038A8" w:rsidRDefault="000038A8" w:rsidP="000038A8">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sidRPr="000038A8">
        <w:rPr>
          <w:rFonts w:ascii="Arial" w:hAnsi="Arial" w:cs="Arial"/>
          <w:b/>
          <w:bCs/>
          <w:i/>
          <w:sz w:val="22"/>
        </w:rPr>
        <w:br w:type="page"/>
      </w:r>
    </w:p>
    <w:p w14:paraId="071FF196" w14:textId="77777777" w:rsidR="000038A8" w:rsidRPr="000038A8" w:rsidRDefault="000038A8" w:rsidP="000038A8">
      <w:pPr>
        <w:spacing w:after="0" w:line="240" w:lineRule="auto"/>
        <w:ind w:left="0" w:right="0" w:firstLine="0"/>
        <w:jc w:val="right"/>
        <w:rPr>
          <w:rFonts w:ascii="Arial" w:eastAsia="Times New Roman" w:hAnsi="Arial" w:cs="Arial"/>
          <w:i/>
          <w:color w:val="auto"/>
          <w:sz w:val="22"/>
        </w:rPr>
      </w:pPr>
      <w:r w:rsidRPr="000038A8">
        <w:rPr>
          <w:rFonts w:ascii="Arial" w:eastAsia="Times New Roman" w:hAnsi="Arial" w:cs="Arial"/>
          <w:i/>
          <w:color w:val="auto"/>
          <w:sz w:val="22"/>
        </w:rPr>
        <w:lastRenderedPageBreak/>
        <w:t>Załącznik nr 2 do umowy</w:t>
      </w:r>
    </w:p>
    <w:p w14:paraId="6F83CBF9" w14:textId="77777777" w:rsidR="000038A8" w:rsidRPr="000038A8" w:rsidRDefault="000038A8" w:rsidP="000038A8">
      <w:pPr>
        <w:spacing w:after="0" w:line="240" w:lineRule="auto"/>
        <w:ind w:left="0" w:right="0" w:firstLine="0"/>
        <w:rPr>
          <w:rFonts w:ascii="Arial" w:eastAsia="Times New Roman" w:hAnsi="Arial" w:cs="Arial"/>
          <w:i/>
          <w:color w:val="auto"/>
          <w:sz w:val="22"/>
        </w:rPr>
      </w:pPr>
    </w:p>
    <w:p w14:paraId="2E351069" w14:textId="77777777" w:rsidR="000038A8" w:rsidRPr="000038A8" w:rsidRDefault="000038A8" w:rsidP="000038A8">
      <w:pPr>
        <w:spacing w:after="0" w:line="240" w:lineRule="auto"/>
        <w:ind w:left="0" w:right="0" w:firstLine="0"/>
        <w:jc w:val="center"/>
        <w:rPr>
          <w:rFonts w:ascii="Arial" w:eastAsia="Times New Roman" w:hAnsi="Arial" w:cs="Arial"/>
          <w:i/>
          <w:color w:val="auto"/>
          <w:sz w:val="22"/>
        </w:rPr>
      </w:pPr>
      <w:r w:rsidRPr="000038A8">
        <w:rPr>
          <w:rFonts w:ascii="Arial" w:eastAsia="Times New Roman" w:hAnsi="Arial" w:cs="Arial"/>
          <w:b/>
          <w:color w:val="auto"/>
          <w:sz w:val="22"/>
        </w:rPr>
        <w:t>DOKUMENT GWARANCYJNY</w:t>
      </w:r>
    </w:p>
    <w:p w14:paraId="44C356D9" w14:textId="77777777" w:rsidR="000038A8" w:rsidRPr="000038A8" w:rsidRDefault="000038A8" w:rsidP="000038A8">
      <w:pPr>
        <w:spacing w:after="0" w:line="240" w:lineRule="auto"/>
        <w:ind w:left="0" w:right="0" w:firstLine="0"/>
        <w:jc w:val="center"/>
        <w:rPr>
          <w:rFonts w:ascii="Arial" w:eastAsia="Times New Roman" w:hAnsi="Arial" w:cs="Arial"/>
          <w:i/>
          <w:color w:val="auto"/>
          <w:sz w:val="22"/>
        </w:rPr>
      </w:pPr>
    </w:p>
    <w:p w14:paraId="14E7A058" w14:textId="432364B5" w:rsidR="000038A8" w:rsidRPr="000038A8" w:rsidRDefault="000038A8" w:rsidP="000038A8">
      <w:pPr>
        <w:spacing w:before="120"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Wykonawca: ……..…………………………………………………….. NIP ……………… Regon ………………….. Telefon: …………….., e-mail ……………………</w:t>
      </w:r>
      <w:r w:rsidR="005E68F3">
        <w:rPr>
          <w:rFonts w:ascii="Arial" w:eastAsia="Times New Roman" w:hAnsi="Arial" w:cs="Arial"/>
          <w:color w:val="auto"/>
          <w:sz w:val="22"/>
        </w:rPr>
        <w:t xml:space="preserve"> </w:t>
      </w:r>
      <w:r w:rsidRPr="000038A8">
        <w:rPr>
          <w:rFonts w:ascii="Arial" w:eastAsia="Times New Roman" w:hAnsi="Arial" w:cs="Arial"/>
          <w:color w:val="auto"/>
          <w:sz w:val="22"/>
        </w:rPr>
        <w:t>udziela gwarancji na okres</w:t>
      </w:r>
      <w:r w:rsidR="00610AF7">
        <w:rPr>
          <w:rFonts w:ascii="Arial" w:eastAsia="Times New Roman" w:hAnsi="Arial" w:cs="Arial"/>
          <w:color w:val="auto"/>
          <w:sz w:val="22"/>
        </w:rPr>
        <w:t xml:space="preserve"> </w:t>
      </w:r>
      <w:r w:rsidR="00610AF7">
        <w:rPr>
          <w:rFonts w:ascii="Arial" w:eastAsia="Times New Roman" w:hAnsi="Arial" w:cs="Arial"/>
          <w:b/>
          <w:color w:val="auto"/>
          <w:sz w:val="22"/>
        </w:rPr>
        <w:t>60</w:t>
      </w:r>
      <w:r w:rsidRPr="000038A8">
        <w:rPr>
          <w:rFonts w:ascii="Arial" w:eastAsia="Times New Roman" w:hAnsi="Arial" w:cs="Arial"/>
          <w:b/>
          <w:color w:val="auto"/>
          <w:sz w:val="22"/>
        </w:rPr>
        <w:t xml:space="preserve"> miesięcy</w:t>
      </w:r>
      <w:r w:rsidRPr="000038A8">
        <w:rPr>
          <w:rFonts w:ascii="Arial" w:eastAsia="Times New Roman" w:hAnsi="Arial" w:cs="Arial"/>
          <w:color w:val="auto"/>
          <w:sz w:val="22"/>
        </w:rPr>
        <w:t xml:space="preserve">, na roboty budowlane związane z </w:t>
      </w:r>
      <w:r w:rsidRPr="000038A8">
        <w:rPr>
          <w:rFonts w:ascii="Arial" w:eastAsia="Times New Roman" w:hAnsi="Arial" w:cs="Arial"/>
          <w:b/>
          <w:color w:val="auto"/>
          <w:sz w:val="22"/>
        </w:rPr>
        <w:t>„Termomodernizacją budynku administracyjnego w Lublińcu -Etap II”</w:t>
      </w:r>
      <w:r w:rsidRPr="000038A8">
        <w:rPr>
          <w:rFonts w:ascii="Arial" w:eastAsia="Times New Roman" w:hAnsi="Arial" w:cs="Arial"/>
          <w:color w:val="auto"/>
          <w:sz w:val="22"/>
        </w:rPr>
        <w:t xml:space="preserve"> w</w:t>
      </w:r>
      <w:r w:rsidRPr="00940FC0">
        <w:rPr>
          <w:rFonts w:ascii="Arial" w:eastAsia="Times New Roman" w:hAnsi="Arial" w:cs="Arial"/>
          <w:color w:val="auto"/>
          <w:sz w:val="22"/>
        </w:rPr>
        <w:t xml:space="preserve"> </w:t>
      </w:r>
      <w:r w:rsidRPr="000038A8">
        <w:rPr>
          <w:rFonts w:ascii="Arial" w:eastAsia="Times New Roman" w:hAnsi="Arial" w:cs="Arial"/>
          <w:color w:val="auto"/>
          <w:sz w:val="22"/>
        </w:rPr>
        <w:t>Rządowej</w:t>
      </w:r>
      <w:r w:rsidRPr="000038A8">
        <w:rPr>
          <w:rFonts w:ascii="Arial" w:eastAsia="Times New Roman" w:hAnsi="Arial" w:cs="Arial"/>
          <w:b/>
          <w:color w:val="auto"/>
          <w:sz w:val="22"/>
        </w:rPr>
        <w:t xml:space="preserve"> </w:t>
      </w:r>
      <w:r w:rsidRPr="000038A8">
        <w:rPr>
          <w:rFonts w:ascii="Arial" w:eastAsia="Times New Roman" w:hAnsi="Arial" w:cs="Arial"/>
          <w:color w:val="auto"/>
          <w:sz w:val="22"/>
        </w:rPr>
        <w:t>Agencji Rezerw Strategicznych Składnica w Leśmierzu, zgodnie z umową nr ….............… zawartą z Rządową Agencją Rezerw Strategicznych, ul. Grzybowska 45, 00-844 Warszawa, z dnia ………… 2021 r</w:t>
      </w:r>
      <w:r w:rsidR="0058649C">
        <w:rPr>
          <w:rFonts w:ascii="Arial" w:eastAsia="Times New Roman" w:hAnsi="Arial" w:cs="Arial"/>
          <w:color w:val="auto"/>
          <w:sz w:val="22"/>
        </w:rPr>
        <w:t>.</w:t>
      </w:r>
      <w:r w:rsidRPr="000038A8">
        <w:rPr>
          <w:rFonts w:ascii="Arial" w:eastAsia="Times New Roman" w:hAnsi="Arial" w:cs="Arial"/>
          <w:color w:val="auto"/>
          <w:sz w:val="22"/>
        </w:rPr>
        <w:t>, zwaną dalej „Zamawiającym”.</w:t>
      </w:r>
    </w:p>
    <w:p w14:paraId="14FF1DD2"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w:t>
      </w:r>
    </w:p>
    <w:p w14:paraId="1A27D091"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Gwarancja obejmuje swoim zakresem rzeczowym roboty budowlane oraz wbudowane materiały. Okres gwarancji jest jednakowy dla całego w/w zakresu rzeczowego.</w:t>
      </w:r>
    </w:p>
    <w:p w14:paraId="047904E6" w14:textId="77777777" w:rsidR="000038A8" w:rsidRPr="000038A8" w:rsidRDefault="000038A8" w:rsidP="000038A8">
      <w:pPr>
        <w:numPr>
          <w:ilvl w:val="0"/>
          <w:numId w:val="78"/>
        </w:numPr>
        <w:spacing w:after="120" w:line="240" w:lineRule="auto"/>
        <w:ind w:right="0"/>
        <w:rPr>
          <w:rFonts w:ascii="Arial" w:eastAsia="Times New Roman" w:hAnsi="Arial" w:cs="Arial"/>
          <w:b/>
          <w:color w:val="auto"/>
          <w:sz w:val="22"/>
        </w:rPr>
      </w:pPr>
      <w:r w:rsidRPr="000038A8">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31BDA434"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53511EA7"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6A11DC9C"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2</w:t>
      </w:r>
    </w:p>
    <w:p w14:paraId="4A4934BF"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757968B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usunąć na własny koszt zgłoszoną wadę oraz skutki jej wystąpienia w terminie wynikającym z ust. 3 i ust. 4.</w:t>
      </w:r>
    </w:p>
    <w:p w14:paraId="4DB217F4"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44DDAC2"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79CE2CA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0038A8">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7592E265"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1F0428AA" w14:textId="6C5101DD"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Fakt skutecznego usunięcia wady każdorazowo wymaga potwierdzenia na piśmie przez Wykonawcę i Zamawiającego.</w:t>
      </w:r>
    </w:p>
    <w:p w14:paraId="7D98D1DA"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6AB79F1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215E2738"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Gwarancja nie wyłącza, nie ogranicza ani nie zawiesza uprawnień Zamawiającego wynikających z przepisów o rękojmi za wady.</w:t>
      </w:r>
    </w:p>
    <w:p w14:paraId="3413533B"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3</w:t>
      </w:r>
    </w:p>
    <w:p w14:paraId="646CC7A3" w14:textId="77777777" w:rsidR="000038A8" w:rsidRPr="000038A8" w:rsidRDefault="000038A8" w:rsidP="000038A8">
      <w:pPr>
        <w:spacing w:after="12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W sprawach nie uregulowanych w niniejszym dokumencie mają zastosowanie przepisy ustawy z dnia 23 kwietnia 1964 r. Kodeks cywilny (Dz. U. z 2020 r. poz. 1740).</w:t>
      </w:r>
    </w:p>
    <w:p w14:paraId="3C33A3D0"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2420361C"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02C897F5" w14:textId="77777777" w:rsidR="000038A8" w:rsidRPr="000038A8" w:rsidRDefault="000038A8" w:rsidP="000038A8">
      <w:pPr>
        <w:spacing w:after="0" w:line="240" w:lineRule="auto"/>
        <w:ind w:left="0" w:right="0" w:firstLine="0"/>
        <w:rPr>
          <w:rFonts w:ascii="Arial" w:eastAsia="Times New Roman" w:hAnsi="Arial" w:cs="Arial"/>
          <w:color w:val="auto"/>
          <w:sz w:val="22"/>
        </w:rPr>
        <w:sectPr w:rsidR="000038A8" w:rsidRPr="000038A8" w:rsidSect="000038A8">
          <w:type w:val="continuous"/>
          <w:pgSz w:w="11906" w:h="16838"/>
          <w:pgMar w:top="1531" w:right="1644" w:bottom="1474" w:left="1644" w:header="709" w:footer="709" w:gutter="0"/>
          <w:cols w:space="708"/>
          <w:docGrid w:linePitch="360"/>
        </w:sectPr>
      </w:pPr>
    </w:p>
    <w:p w14:paraId="647A45ED"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w:t>
      </w:r>
    </w:p>
    <w:p w14:paraId="41D99095"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Data wystawienia dokumentu gwarancyjnego</w:t>
      </w:r>
    </w:p>
    <w:p w14:paraId="528C7BCB"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p>
    <w:p w14:paraId="72760883"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p>
    <w:p w14:paraId="35318DC4"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w:t>
      </w:r>
    </w:p>
    <w:p w14:paraId="49185B90"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 xml:space="preserve">Podpis i pieczęć osoby/osób upoważnionych </w:t>
      </w:r>
    </w:p>
    <w:p w14:paraId="467D8877"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do reprezentowania Wykonawcy</w:t>
      </w:r>
    </w:p>
    <w:p w14:paraId="58E91F4F"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026310FD" w14:textId="77777777" w:rsidR="000038A8" w:rsidRPr="000038A8" w:rsidRDefault="000038A8" w:rsidP="000038A8">
      <w:pPr>
        <w:spacing w:after="0" w:line="240" w:lineRule="auto"/>
        <w:ind w:left="0" w:right="0" w:firstLine="0"/>
        <w:rPr>
          <w:rFonts w:ascii="Arial" w:eastAsia="Times New Roman" w:hAnsi="Arial" w:cs="Arial"/>
          <w:color w:val="auto"/>
          <w:sz w:val="22"/>
        </w:rPr>
        <w:sectPr w:rsidR="000038A8" w:rsidRPr="000038A8" w:rsidSect="00BD46A9">
          <w:type w:val="continuous"/>
          <w:pgSz w:w="11906" w:h="16838"/>
          <w:pgMar w:top="1531" w:right="1644" w:bottom="1474" w:left="1644" w:header="709" w:footer="709" w:gutter="0"/>
          <w:cols w:num="2" w:space="708"/>
          <w:docGrid w:linePitch="360"/>
        </w:sectPr>
      </w:pPr>
    </w:p>
    <w:p w14:paraId="2D8F73FB" w14:textId="77777777" w:rsidR="000038A8" w:rsidRPr="000038A8" w:rsidRDefault="000038A8" w:rsidP="000038A8">
      <w:pPr>
        <w:rPr>
          <w:rFonts w:ascii="Arial" w:hAnsi="Arial" w:cs="Arial"/>
        </w:rPr>
      </w:pPr>
    </w:p>
    <w:p w14:paraId="6C95D039" w14:textId="77777777" w:rsidR="000C5256" w:rsidRPr="004E3897" w:rsidRDefault="000C5256" w:rsidP="007D018D">
      <w:pPr>
        <w:spacing w:before="240" w:after="120" w:line="240" w:lineRule="auto"/>
        <w:jc w:val="center"/>
        <w:rPr>
          <w:rFonts w:ascii="Arial" w:hAnsi="Arial" w:cs="Arial"/>
          <w:b/>
          <w:bCs/>
          <w:sz w:val="22"/>
        </w:rPr>
      </w:pPr>
    </w:p>
    <w:sectPr w:rsidR="000C5256"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3E60F6" w:rsidRDefault="003E60F6">
      <w:pPr>
        <w:spacing w:after="0" w:line="240" w:lineRule="auto"/>
      </w:pPr>
      <w:r>
        <w:separator/>
      </w:r>
    </w:p>
  </w:endnote>
  <w:endnote w:type="continuationSeparator" w:id="0">
    <w:p w14:paraId="3F22C44E" w14:textId="77777777" w:rsidR="003E60F6" w:rsidRDefault="003E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3E60F6" w:rsidRDefault="003E60F6">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41C1B38F" w:rsidR="003E60F6" w:rsidRPr="004F288A" w:rsidRDefault="003E60F6">
        <w:pPr>
          <w:pStyle w:val="Stopka"/>
          <w:jc w:val="right"/>
          <w:rPr>
            <w:rFonts w:ascii="Arial" w:hAnsi="Arial" w:cs="Arial"/>
          </w:rPr>
        </w:pPr>
        <w:r>
          <w:rPr>
            <w:rFonts w:ascii="Arial" w:hAnsi="Arial" w:cs="Arial"/>
          </w:rPr>
          <w:t>Numer referencyjny: BZzp.261.62.</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E13ED1">
          <w:rPr>
            <w:rFonts w:ascii="Arial" w:hAnsi="Arial" w:cs="Arial"/>
            <w:noProof/>
          </w:rPr>
          <w:t>7</w:t>
        </w:r>
        <w:r w:rsidRPr="004F288A">
          <w:rPr>
            <w:rFonts w:ascii="Arial" w:hAnsi="Arial" w:cs="Arial"/>
          </w:rPr>
          <w:fldChar w:fldCharType="end"/>
        </w:r>
      </w:p>
    </w:sdtContent>
  </w:sdt>
  <w:p w14:paraId="4E2E7F33" w14:textId="0D10FECC" w:rsidR="003E60F6" w:rsidRPr="00A83A3B" w:rsidRDefault="003E60F6">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3E60F6" w:rsidRDefault="003E60F6">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3E60F6" w:rsidRDefault="003E60F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48D9322" w:rsidR="003E60F6" w:rsidRPr="00DB471F" w:rsidRDefault="003E60F6" w:rsidP="00096EBD">
        <w:pPr>
          <w:pStyle w:val="Stopka"/>
          <w:jc w:val="right"/>
          <w:rPr>
            <w:rFonts w:ascii="Arial" w:hAnsi="Arial" w:cs="Arial"/>
          </w:rPr>
        </w:pPr>
        <w:r w:rsidRPr="00DB471F">
          <w:rPr>
            <w:rFonts w:ascii="Arial" w:hAnsi="Arial" w:cs="Arial"/>
          </w:rPr>
          <w:t>Numer referencyjny: BZzp.261.</w:t>
        </w:r>
        <w:r>
          <w:rPr>
            <w:rFonts w:ascii="Arial" w:hAnsi="Arial" w:cs="Arial"/>
          </w:rPr>
          <w:t>62</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E13ED1">
          <w:rPr>
            <w:rFonts w:ascii="Arial" w:hAnsi="Arial" w:cs="Arial"/>
            <w:noProof/>
          </w:rPr>
          <w:t>20</w:t>
        </w:r>
        <w:r w:rsidRPr="00DB471F">
          <w:rPr>
            <w:rFonts w:ascii="Arial" w:hAnsi="Arial" w:cs="Arial"/>
          </w:rPr>
          <w:fldChar w:fldCharType="end"/>
        </w:r>
      </w:p>
    </w:sdtContent>
  </w:sdt>
  <w:p w14:paraId="4C853498" w14:textId="0AFDF602" w:rsidR="003E60F6" w:rsidRPr="00096EBD" w:rsidRDefault="003E60F6"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3E60F6" w:rsidRDefault="003E60F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3E60F6" w:rsidRDefault="003E60F6">
      <w:pPr>
        <w:spacing w:after="0" w:line="240" w:lineRule="auto"/>
      </w:pPr>
      <w:r>
        <w:separator/>
      </w:r>
    </w:p>
  </w:footnote>
  <w:footnote w:type="continuationSeparator" w:id="0">
    <w:p w14:paraId="7524028D" w14:textId="77777777" w:rsidR="003E60F6" w:rsidRDefault="003E6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3E60F6" w:rsidRDefault="003E60F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3E60F6" w:rsidRPr="00C91402" w:rsidRDefault="003E60F6">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3E60F6" w:rsidRDefault="003E60F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3E60F6" w:rsidRDefault="003E60F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3E60F6" w:rsidRDefault="003E60F6" w:rsidP="00BB2948">
    <w:pPr>
      <w:pStyle w:val="Nagwek"/>
      <w:ind w:left="0" w:firstLine="0"/>
    </w:pPr>
  </w:p>
  <w:p w14:paraId="63518021" w14:textId="77777777" w:rsidR="003E60F6" w:rsidRPr="00BB2948" w:rsidRDefault="003E60F6"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3E60F6" w:rsidRDefault="003E60F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EAF2CF62"/>
    <w:lvl w:ilvl="0" w:tplc="76FAE2DC">
      <w:start w:val="1"/>
      <w:numFmt w:val="decimal"/>
      <w:lvlText w:val="%1"/>
      <w:lvlJc w:val="left"/>
      <w:pPr>
        <w:ind w:left="127"/>
      </w:pPr>
      <w:rPr>
        <w:rFonts w:ascii="Arial" w:eastAsia="Century Gothic" w:hAnsi="Arial" w:cs="Arial" w:hint="default"/>
        <w:b w:val="0"/>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6A44C2"/>
    <w:multiLevelType w:val="hybridMultilevel"/>
    <w:tmpl w:val="1778B45C"/>
    <w:lvl w:ilvl="0" w:tplc="5858B6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1"/>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80"/>
  </w:num>
  <w:num w:numId="59">
    <w:abstractNumId w:val="72"/>
  </w:num>
  <w:num w:numId="60">
    <w:abstractNumId w:val="35"/>
  </w:num>
  <w:num w:numId="61">
    <w:abstractNumId w:val="50"/>
  </w:num>
  <w:num w:numId="62">
    <w:abstractNumId w:val="5"/>
  </w:num>
  <w:num w:numId="63">
    <w:abstractNumId w:val="82"/>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 w:numId="83">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416"/>
    <w:rsid w:val="00000E8B"/>
    <w:rsid w:val="00001E2F"/>
    <w:rsid w:val="000036DE"/>
    <w:rsid w:val="00003809"/>
    <w:rsid w:val="000038A8"/>
    <w:rsid w:val="00003BE9"/>
    <w:rsid w:val="00005A72"/>
    <w:rsid w:val="00006FFD"/>
    <w:rsid w:val="000107B4"/>
    <w:rsid w:val="00012988"/>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0F750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562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126D"/>
    <w:rsid w:val="002435FE"/>
    <w:rsid w:val="002439B8"/>
    <w:rsid w:val="00243E5B"/>
    <w:rsid w:val="00244FB4"/>
    <w:rsid w:val="00251362"/>
    <w:rsid w:val="00251C19"/>
    <w:rsid w:val="00252EF9"/>
    <w:rsid w:val="002548A7"/>
    <w:rsid w:val="002578F4"/>
    <w:rsid w:val="00262838"/>
    <w:rsid w:val="00262C2F"/>
    <w:rsid w:val="00266796"/>
    <w:rsid w:val="002705EE"/>
    <w:rsid w:val="00270FD0"/>
    <w:rsid w:val="00272E9D"/>
    <w:rsid w:val="0027745F"/>
    <w:rsid w:val="00277E9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33D7"/>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0E0F"/>
    <w:rsid w:val="003C27A1"/>
    <w:rsid w:val="003C3053"/>
    <w:rsid w:val="003C3564"/>
    <w:rsid w:val="003C5A03"/>
    <w:rsid w:val="003C5CFA"/>
    <w:rsid w:val="003C60C5"/>
    <w:rsid w:val="003D760F"/>
    <w:rsid w:val="003E153A"/>
    <w:rsid w:val="003E4047"/>
    <w:rsid w:val="003E494A"/>
    <w:rsid w:val="003E60F6"/>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1946"/>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3FE0"/>
    <w:rsid w:val="005A4704"/>
    <w:rsid w:val="005B0045"/>
    <w:rsid w:val="005B0901"/>
    <w:rsid w:val="005B3727"/>
    <w:rsid w:val="005B4625"/>
    <w:rsid w:val="005B463B"/>
    <w:rsid w:val="005B595D"/>
    <w:rsid w:val="005B644C"/>
    <w:rsid w:val="005C16BA"/>
    <w:rsid w:val="005C6D05"/>
    <w:rsid w:val="005C6E8B"/>
    <w:rsid w:val="005C72EF"/>
    <w:rsid w:val="005D2FF0"/>
    <w:rsid w:val="005D493C"/>
    <w:rsid w:val="005D5417"/>
    <w:rsid w:val="005E20FB"/>
    <w:rsid w:val="005E55EF"/>
    <w:rsid w:val="005E68F3"/>
    <w:rsid w:val="005E77B4"/>
    <w:rsid w:val="005F0DD9"/>
    <w:rsid w:val="005F1D42"/>
    <w:rsid w:val="005F4A3D"/>
    <w:rsid w:val="005F651D"/>
    <w:rsid w:val="00600585"/>
    <w:rsid w:val="006022F8"/>
    <w:rsid w:val="00604C41"/>
    <w:rsid w:val="006053C6"/>
    <w:rsid w:val="00610AF7"/>
    <w:rsid w:val="0061186D"/>
    <w:rsid w:val="00611AD0"/>
    <w:rsid w:val="00612D59"/>
    <w:rsid w:val="00613CC5"/>
    <w:rsid w:val="00617F23"/>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7EA"/>
    <w:rsid w:val="007949C3"/>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1DE6"/>
    <w:rsid w:val="008F3596"/>
    <w:rsid w:val="008F542E"/>
    <w:rsid w:val="00901048"/>
    <w:rsid w:val="00902621"/>
    <w:rsid w:val="0090483B"/>
    <w:rsid w:val="0090597B"/>
    <w:rsid w:val="00905DFB"/>
    <w:rsid w:val="00907A10"/>
    <w:rsid w:val="0091207F"/>
    <w:rsid w:val="0091240C"/>
    <w:rsid w:val="00920ED9"/>
    <w:rsid w:val="00922D78"/>
    <w:rsid w:val="00925799"/>
    <w:rsid w:val="0092583E"/>
    <w:rsid w:val="00925D07"/>
    <w:rsid w:val="00931726"/>
    <w:rsid w:val="00933C99"/>
    <w:rsid w:val="00934C0B"/>
    <w:rsid w:val="00940FC0"/>
    <w:rsid w:val="009421D2"/>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00E"/>
    <w:rsid w:val="00A83A3B"/>
    <w:rsid w:val="00A87E8A"/>
    <w:rsid w:val="00A92815"/>
    <w:rsid w:val="00AA087B"/>
    <w:rsid w:val="00AA3C8E"/>
    <w:rsid w:val="00AA792C"/>
    <w:rsid w:val="00AB2DDC"/>
    <w:rsid w:val="00AC0030"/>
    <w:rsid w:val="00AC3E47"/>
    <w:rsid w:val="00AC68B2"/>
    <w:rsid w:val="00AD0C5E"/>
    <w:rsid w:val="00AD34DC"/>
    <w:rsid w:val="00AD4F93"/>
    <w:rsid w:val="00AD5576"/>
    <w:rsid w:val="00AD7E5A"/>
    <w:rsid w:val="00AF01A9"/>
    <w:rsid w:val="00AF0F9D"/>
    <w:rsid w:val="00AF37CE"/>
    <w:rsid w:val="00AF40B2"/>
    <w:rsid w:val="00B15E8D"/>
    <w:rsid w:val="00B2129C"/>
    <w:rsid w:val="00B22E90"/>
    <w:rsid w:val="00B23C3F"/>
    <w:rsid w:val="00B2549D"/>
    <w:rsid w:val="00B26366"/>
    <w:rsid w:val="00B343D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67A73"/>
    <w:rsid w:val="00B71CB9"/>
    <w:rsid w:val="00B7388C"/>
    <w:rsid w:val="00B75854"/>
    <w:rsid w:val="00B7655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BF3"/>
    <w:rsid w:val="00BC7DD4"/>
    <w:rsid w:val="00BD3131"/>
    <w:rsid w:val="00BD46A9"/>
    <w:rsid w:val="00BD4B3D"/>
    <w:rsid w:val="00BD6BCC"/>
    <w:rsid w:val="00BD6F75"/>
    <w:rsid w:val="00BD6FDB"/>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5E86"/>
    <w:rsid w:val="00C67246"/>
    <w:rsid w:val="00C73EEF"/>
    <w:rsid w:val="00C8075D"/>
    <w:rsid w:val="00C80EBE"/>
    <w:rsid w:val="00C815B3"/>
    <w:rsid w:val="00C81CCC"/>
    <w:rsid w:val="00C823EF"/>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E44D5"/>
    <w:rsid w:val="00CE590D"/>
    <w:rsid w:val="00CE69F0"/>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724E"/>
    <w:rsid w:val="00DF7929"/>
    <w:rsid w:val="00E028C2"/>
    <w:rsid w:val="00E105D0"/>
    <w:rsid w:val="00E108B4"/>
    <w:rsid w:val="00E13ED1"/>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4280"/>
    <w:rsid w:val="00E542E9"/>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261B"/>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CC2D-B6E2-47F1-B27A-E40EF959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35</Pages>
  <Words>12941</Words>
  <Characters>77652</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16</cp:revision>
  <cp:lastPrinted>2021-09-17T07:11:00Z</cp:lastPrinted>
  <dcterms:created xsi:type="dcterms:W3CDTF">2021-08-02T06:11:00Z</dcterms:created>
  <dcterms:modified xsi:type="dcterms:W3CDTF">2021-09-20T06:18:00Z</dcterms:modified>
</cp:coreProperties>
</file>