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>
        <w:rPr>
          <w:rFonts w:cs="Times New Roman" w:ascii="Times New Roman" w:hAnsi="Times New Roman"/>
          <w:b/>
          <w:bCs/>
          <w:color w:val="5B9BD5" w:themeColor="accent1"/>
        </w:rPr>
        <w:t xml:space="preserve">Załącznik Nr 4 </w:t>
      </w:r>
      <w:r>
        <w:rPr>
          <w:rFonts w:cs="Times New Roman" w:ascii="Times New Roman" w:hAnsi="Times New Roman"/>
          <w:b/>
          <w:color w:val="5B9BD5" w:themeColor="accent1"/>
        </w:rPr>
        <w:t xml:space="preserve">do zapytania ofertowego 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color w:val="5B9BD5" w:themeColor="accent1"/>
        </w:rPr>
      </w:pPr>
      <w:r>
        <w:rPr>
          <w:rFonts w:cs="Times New Roman" w:ascii="Times New Roman" w:hAnsi="Times New Roman"/>
          <w:b/>
          <w:color w:val="5B9BD5" w:themeColor="accent1"/>
        </w:rPr>
        <w:t>SP ZOZ/DZ/229/2024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dla: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Samodzielnego Publicznego Zespołu Opieki Zdrowotnej w Myszkowie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ul. Aleja Wolności 29, 42-300 Myszków</w:t>
      </w:r>
    </w:p>
    <w:p>
      <w:pPr>
        <w:pStyle w:val="Normal"/>
        <w:spacing w:lineRule="auto" w:line="240" w:before="0" w:after="0"/>
        <w:ind w:left="2832" w:hanging="2832"/>
        <w:jc w:val="righ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imieniu:</w:t>
      </w:r>
    </w:p>
    <w:tbl>
      <w:tblPr>
        <w:tblW w:w="932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14"/>
        <w:gridCol w:w="5605"/>
      </w:tblGrid>
      <w:tr>
        <w:trPr>
          <w:trHeight w:val="133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(firma) wykonawcy:</w:t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BodyText2"/>
              <w:widowControl w:val="false"/>
              <w:spacing w:lineRule="auto" w:line="240" w:before="0" w:after="0"/>
              <w:ind w:right="2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715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Siedziba wykonawcy (kod, miasto, ulica, nr)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albo</w:t>
            </w:r>
          </w:p>
          <w:p>
            <w:pPr>
              <w:pStyle w:val="Nagwek4"/>
              <w:widowControl w:val="false"/>
              <w:tabs>
                <w:tab w:val="clear" w:pos="709"/>
                <w:tab w:val="left" w:pos="5400" w:leader="none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miejsce prowadzenia działalności gospodarczej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</w:t>
            </w:r>
          </w:p>
        </w:tc>
      </w:tr>
      <w:tr>
        <w:trPr>
          <w:trHeight w:val="33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NIP i REGON wykonawcy: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cs="Times New Roman" w:ascii="Times New Roman" w:hAnsi="Times New Roman"/>
                <w:lang w:val="de-DE"/>
              </w:rPr>
              <w:t>Numer telefonu, adres e-mail: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  <w:tr>
        <w:trPr>
          <w:trHeight w:val="383" w:hRule="atLeast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cs="Times New Roman" w:ascii="Times New Roman" w:hAnsi="Times New Roman"/>
                <w:lang w:val="de-DE"/>
              </w:rPr>
              <w:t>Kod NUTS: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..................................................................................................</w:t>
            </w:r>
          </w:p>
        </w:tc>
      </w:tr>
    </w:tbl>
    <w:p>
      <w:pPr>
        <w:pStyle w:val="BodyText2"/>
        <w:spacing w:lineRule="auto" w:line="240" w:before="0" w:after="0"/>
        <w:ind w:right="28" w:hanging="0"/>
        <w:jc w:val="both"/>
        <w:rPr>
          <w:i/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Uwaga: w przypadku składania oferty przez wykonawców wspólnie ubiegających się o udzielenie zamówienia należy podać </w:t>
      </w:r>
      <w:r>
        <w:rPr>
          <w:b/>
          <w:i/>
          <w:sz w:val="16"/>
          <w:szCs w:val="16"/>
          <w:u w:val="single"/>
        </w:rPr>
        <w:t>powyższe dane dla wszystkich podmiotów kolejno</w:t>
      </w:r>
      <w:r>
        <w:rPr>
          <w:i/>
          <w:sz w:val="16"/>
          <w:szCs w:val="16"/>
          <w:u w:val="single"/>
        </w:rPr>
        <w:t>, kopiując powyższą tabelę odpowiednią ilość razy lub dzieląc prawą cześć tabeli na odpo</w:t>
        <w:softHyphen/>
        <w:t>wiednią ilość kolumn (dotyczy wyko</w:t>
        <w:softHyphen/>
        <w:t>naw</w:t>
        <w:softHyphen/>
        <w:t>ców występujących jako konsorcjum, spółka cywilna lub w innej formie).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FORMULARZ OFERTOWY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Nawiązując do zapytania ofertowego pn.: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hd w:fill="FFFFFF" w:val="clear"/>
        </w:rPr>
      </w:pPr>
      <w:r>
        <w:rPr>
          <w:rFonts w:cs="Times New Roman" w:ascii="Times New Roman" w:hAnsi="Times New Roman"/>
          <w:b/>
          <w:bCs/>
          <w:shd w:fill="FFFFFF" w:val="clear"/>
        </w:rPr>
        <w:t>Wykonanie prac naprawczych stropu nad parterem budynku Dyrekcji wraz z odnowieniem powłok tynkarsko-malarskich w dwóch garażach – zadanie 1 oraz wykonanie prac naprawczych stropu nad parterem w budynku Jednostki DPD – zadanie 2 w SP ZOZ w Myszkowie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</w:rPr>
        <w:t>oferujemy realizację zamówienia określonego w zapytaniu ofertowym – w pełni z nim zgodnego</w:t>
      </w:r>
      <w:r>
        <w:rPr>
          <w:rFonts w:cs="Times New Roman" w:ascii="Times New Roman" w:hAnsi="Times New Roman"/>
          <w:bCs/>
        </w:rPr>
        <w:t>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Cena ryczałtowa</w:t>
      </w:r>
      <w:r>
        <w:rPr>
          <w:rFonts w:cs="Times New Roman" w:ascii="Times New Roman" w:hAnsi="Times New Roman"/>
        </w:rPr>
        <w:t xml:space="preserve"> za wykonanie zamówienia wynosi: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zadanie 1……………PLN netto plus podatek VAT w wysokości 23 %, tj. ………. PLN brutto;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zadanie 2……………PLN netto plus podatek VAT w wysokości 23 %; tj. ………. PLN brutto;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Całkowita </w:t>
      </w:r>
      <w:r>
        <w:rPr>
          <w:rFonts w:cs="Times New Roman" w:ascii="Times New Roman" w:hAnsi="Times New Roman"/>
        </w:rPr>
        <w:t xml:space="preserve">cena ryczałtowa za wykonanie zamówienia wynosi </w:t>
      </w:r>
      <w:r>
        <w:rPr>
          <w:rFonts w:cs="Times New Roman" w:ascii="Times New Roman" w:hAnsi="Times New Roman"/>
          <w:b/>
          <w:bCs/>
        </w:rPr>
        <w:t>……………………. PLN brutto.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Ze względu na ryczałtowy charakter ceny, obejmuje ona wszystkie koszty niezbędne do zrealizowania zamówienia, wynikające wprost z dokumentacji, jak również wszelkie inne koszty w niej nie ujęte, a bez których nie można wykonać zamówienia – np. koszty z zakresu robót pomocniczych i towarzyszących, w tym koszty zorganizowania zaplecza dla pracowników, wydzielenia, oznakowania i zabezpieczenia terenu prowadzenia robót; transportu i składowania materiałów; koszt wyniesienia z budynku, wywozu i utylizacji materiałów z rozbiórki, zabezpieczenia pomieszczeń przyległych do remontowanych przed zakurzeniem i zabrudzeniem, przygotowanie dokumentów odbiorowych. Natomiast przedmiar robót (załącznik nr 3 do zapytania ofertowego) służy jedynie pomocniczo w celu zapoznania się z przedmiotem zamówienia i w trakcie realizacji zamówienia nie może stanowić podstawy roszczenia wykonawcy, z tytułu informacji w nim zawartych.</w:t>
      </w:r>
      <w:r>
        <w:rPr>
          <w:rFonts w:cs="Times New Roman" w:ascii="Times New Roman" w:hAnsi="Times New Roman"/>
        </w:rPr>
        <w:t>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Zobowiązujemy się w przypadku wyboru naszej oferty do wykonania robót budowlanych będących przedmiotem niniejszej oferty </w:t>
      </w:r>
      <w:r>
        <w:rPr>
          <w:rFonts w:cs="Times New Roman" w:ascii="Times New Roman" w:hAnsi="Times New Roman"/>
          <w:b/>
        </w:rPr>
        <w:t xml:space="preserve">w terminie </w:t>
      </w:r>
      <w:r>
        <w:rPr>
          <w:rFonts w:cs="Times New Roman" w:ascii="Times New Roman" w:hAnsi="Times New Roman"/>
          <w:b/>
          <w:iCs/>
        </w:rPr>
        <w:t>do 3 miesięcy od daty podpisania umowy</w:t>
      </w:r>
      <w:r>
        <w:rPr>
          <w:rFonts w:cs="Times New Roman" w:ascii="Times New Roman" w:hAnsi="Times New Roman"/>
          <w:b/>
          <w:i/>
        </w:rPr>
        <w:t>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zapoznaliśmy się treścią i warunkami zapytania ofertowego i nie wnosimy do 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robota budowlana będzie wykonana z najwyższą starannością, zgodnie z obowiązującymi przepisami prawa, normami technicznymi, standardami BHP, zasadami wiedzy technicznej, sztuką budowlaną i warunkami określonymi w umowie.</w:t>
      </w:r>
    </w:p>
    <w:p>
      <w:pPr>
        <w:pStyle w:val="Wcicietrecitekstu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Okres gwarancji wynosić</w:t>
      </w:r>
      <w:r>
        <w:rPr>
          <w:rFonts w:cs="Times New Roman" w:ascii="Times New Roman" w:hAnsi="Times New Roman"/>
          <w:color w:val="000000"/>
        </w:rPr>
        <w:t xml:space="preserve"> będzie </w:t>
      </w:r>
      <w:r>
        <w:rPr>
          <w:rFonts w:cs="Times New Roman" w:ascii="Times New Roman" w:hAnsi="Times New Roman"/>
          <w:b/>
          <w:bCs/>
          <w:color w:val="000000"/>
        </w:rPr>
        <w:t xml:space="preserve">60 miesięcy </w:t>
      </w:r>
      <w:r>
        <w:rPr>
          <w:rFonts w:cs="Times New Roman" w:ascii="Times New Roman" w:hAnsi="Times New Roman"/>
          <w:color w:val="000000"/>
        </w:rPr>
        <w:t>od daty odbioru końcowego. Rękojmia za wady będzie obejmować tożsamy okres, jak w przypadku gwarancji, liczony od daty odbioru końcowego.</w:t>
      </w:r>
    </w:p>
    <w:p>
      <w:pPr>
        <w:pStyle w:val="Wcicietrecitekstu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Oświadczamy, że zawarty w zapytaniu ofertowym projekt umowy został przez nas zaakceptowany i zobowiązujemy się w przypadku wybrania naszej oferty do zawarcia umowy na wymienionych w niej warunkach w miejscu i terminie wyznaczonym przez Zamawiającego.</w:t>
      </w:r>
    </w:p>
    <w:p>
      <w:pPr>
        <w:pStyle w:val="Wcicietrecitekstu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lang w:val="x-none"/>
        </w:rPr>
      </w:pPr>
      <w:r>
        <w:rPr>
          <w:rFonts w:cs="Times New Roman" w:ascii="Times New Roman" w:hAnsi="Times New Roman"/>
        </w:rPr>
        <w:t xml:space="preserve">Uważamy się za związanych niniejszą ofertą przez </w:t>
      </w:r>
      <w:r>
        <w:rPr>
          <w:rFonts w:cs="Times New Roman" w:ascii="Times New Roman" w:hAnsi="Times New Roman"/>
          <w:b/>
          <w:bCs/>
        </w:rPr>
        <w:t>okres 30 dni</w:t>
      </w:r>
      <w:r>
        <w:rPr>
          <w:rFonts w:cs="Times New Roman" w:ascii="Times New Roman" w:hAnsi="Times New Roman"/>
        </w:rPr>
        <w:t xml:space="preserve"> od upływu terminu do składania ofert.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Akceptujemy </w:t>
      </w:r>
      <w:r>
        <w:rPr>
          <w:rFonts w:cs="Times New Roman" w:ascii="Times New Roman" w:hAnsi="Times New Roman"/>
          <w:b/>
        </w:rPr>
        <w:t>termin płatności</w:t>
      </w:r>
      <w:r>
        <w:rPr>
          <w:rFonts w:cs="Times New Roman" w:ascii="Times New Roman" w:hAnsi="Times New Roman"/>
        </w:rPr>
        <w:t xml:space="preserve"> wynoszący </w:t>
      </w:r>
      <w:r>
        <w:rPr>
          <w:rFonts w:cs="Times New Roman" w:ascii="Times New Roman" w:hAnsi="Times New Roman"/>
          <w:b/>
        </w:rPr>
        <w:t>60 dni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shd w:fill="FFFFFF" w:val="clear"/>
        </w:rPr>
        <w:t>licząc</w:t>
      </w:r>
      <w:r>
        <w:rPr>
          <w:rFonts w:cs="Times New Roman" w:ascii="Times New Roman" w:hAnsi="Times New Roman"/>
        </w:rPr>
        <w:t xml:space="preserve"> od dnia doręczenia prawidłowo (pod względem merytorycznym i formalnym) wystawionej faktury VAT do siedziby Zamawiającego.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284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Oświadczamy, że nasza sytuacja w zakresie: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zdolności do występowania w obrocie gospodarczym;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uprawnień do prowadzenia określonej działalności gospodarczej lub zawodowej, o ile wynika to z odrębnych przepisów; </w:t>
      </w:r>
    </w:p>
    <w:p>
      <w:pPr>
        <w:pStyle w:val="Default"/>
        <w:numPr>
          <w:ilvl w:val="0"/>
          <w:numId w:val="2"/>
        </w:numPr>
        <w:spacing w:lineRule="auto" w:line="276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sytuacji ekonomicznej lub finansowej; </w:t>
      </w:r>
    </w:p>
    <w:p>
      <w:pPr>
        <w:pStyle w:val="Normal"/>
        <w:numPr>
          <w:ilvl w:val="0"/>
          <w:numId w:val="2"/>
        </w:numPr>
        <w:suppressAutoHyphens w:val="true"/>
        <w:spacing w:before="0" w:after="0"/>
        <w:ind w:left="709" w:hanging="2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zdolności technicznej lub zawodowej.</w:t>
      </w:r>
    </w:p>
    <w:p>
      <w:pPr>
        <w:pStyle w:val="Normal"/>
        <w:spacing w:before="0"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pozwala na zrealizowanie przedmiotowego zamówienia.</w:t>
      </w:r>
    </w:p>
    <w:p>
      <w:pPr>
        <w:pStyle w:val="Wcicietrecitekstu"/>
        <w:numPr>
          <w:ilvl w:val="0"/>
          <w:numId w:val="1"/>
        </w:numPr>
        <w:spacing w:before="0" w:after="0"/>
        <w:ind w:left="284" w:hanging="283"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Oświadczamy</w:t>
      </w:r>
      <w:r>
        <w:rPr>
          <w:rFonts w:cs="Times New Roman" w:ascii="Times New Roman" w:hAnsi="Times New Roman"/>
          <w:b w:val="false"/>
          <w:bCs w:val="false"/>
        </w:rPr>
        <w:t xml:space="preserve">, że nie podlegamy*/żaden z wykonawców występujący wspólnie nie podlega* </w:t>
      </w:r>
      <w:r>
        <w:rPr>
          <w:rFonts w:cs="Times New Roman" w:ascii="Times New Roman" w:hAnsi="Times New Roman"/>
        </w:rPr>
        <w:t xml:space="preserve">wykluczeniu zgodnie art. 7 ust.1 Ustawy z dnia 13 marca 2022 r. </w:t>
      </w:r>
      <w:r>
        <w:rPr>
          <w:rStyle w:val="Markedcontent"/>
          <w:rFonts w:cs="Times New Roman" w:ascii="Times New Roman" w:hAnsi="Times New Roman"/>
        </w:rPr>
        <w:t>o szczególnych rozwiązaniach w zakresie przeciwdziałania wspieraniu agresji na Ukrainę</w:t>
      </w:r>
      <w:r>
        <w:rPr>
          <w:rFonts w:cs="Times New Roman" w:ascii="Times New Roman" w:hAnsi="Times New Roman"/>
        </w:rPr>
        <w:t xml:space="preserve"> </w:t>
      </w:r>
      <w:r>
        <w:rPr>
          <w:rStyle w:val="Markedcontent"/>
          <w:rFonts w:cs="Times New Roman" w:ascii="Times New Roman" w:hAnsi="Times New Roman"/>
        </w:rPr>
        <w:t>oraz służących ochronie bezpieczeństwa narodowego.</w:t>
      </w:r>
    </w:p>
    <w:p>
      <w:pPr>
        <w:pStyle w:val="Wcicietrecitekstu"/>
        <w:numPr>
          <w:ilvl w:val="0"/>
          <w:numId w:val="4"/>
        </w:numPr>
        <w:suppressAutoHyphens w:val="true"/>
        <w:spacing w:before="0" w:after="0"/>
        <w:ind w:left="284" w:hanging="360"/>
        <w:jc w:val="both"/>
        <w:rPr>
          <w:rFonts w:ascii="Times New Roman" w:hAnsi="Times New Roman" w:eastAsia="Calibri" w:cs="Times New Roman"/>
          <w:i/>
          <w:i/>
          <w:iCs/>
        </w:rPr>
      </w:pPr>
      <w:r>
        <w:rPr>
          <w:rFonts w:cs="Times New Roman" w:ascii="Times New Roman" w:hAnsi="Times New Roman"/>
          <w:b/>
        </w:rPr>
        <w:t>Oświadczamy, że osobą uprawnioną</w:t>
      </w:r>
      <w:r>
        <w:rPr>
          <w:rFonts w:cs="Times New Roman" w:ascii="Times New Roman" w:hAnsi="Times New Roman"/>
        </w:rPr>
        <w:t xml:space="preserve"> do kontaktu z zamawiającym w przypadku udzielenia nam zamówienia jest: ……………………………………………………………………………….</w:t>
      </w:r>
    </w:p>
    <w:p>
      <w:pPr>
        <w:pStyle w:val="Wcicietrecitekstu"/>
        <w:numPr>
          <w:ilvl w:val="0"/>
          <w:numId w:val="4"/>
        </w:numPr>
        <w:suppressAutoHyphens w:val="true"/>
        <w:spacing w:before="0" w:after="0"/>
        <w:ind w:left="284" w:hanging="360"/>
        <w:jc w:val="both"/>
        <w:rPr>
          <w:rFonts w:ascii="Times New Roman" w:hAnsi="Times New Roman" w:eastAsia="Calibri" w:cs="Times New Roman"/>
          <w:i/>
          <w:i/>
          <w:iCs/>
        </w:rPr>
      </w:pPr>
      <w:r>
        <w:rPr>
          <w:rFonts w:cs="Times New Roman" w:ascii="Times New Roman" w:hAnsi="Times New Roman"/>
        </w:rPr>
        <w:t>Zamówienie: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wykonamy siłami własnymi*,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powierzymy podwykonawcom:*</w:t>
      </w:r>
    </w:p>
    <w:p>
      <w:pPr>
        <w:pStyle w:val="ListParagraph"/>
        <w:spacing w:before="0" w:after="0"/>
        <w:ind w:left="284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Firma………………………….podwykonawcy…………………………………………………..</w:t>
        <w:br/>
        <w:t>………………………………………………………..……………………………………………..</w:t>
      </w:r>
    </w:p>
    <w:p>
      <w:pPr>
        <w:pStyle w:val="Wcicietrecitekstu"/>
        <w:spacing w:before="0" w:after="0"/>
        <w:ind w:left="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następującym zakresie:</w:t>
      </w:r>
    </w:p>
    <w:p>
      <w:pPr>
        <w:pStyle w:val="Wcicietrecitekstu"/>
        <w:spacing w:before="0" w:after="0"/>
        <w:ind w:left="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</w:t>
      </w:r>
    </w:p>
    <w:p>
      <w:pPr>
        <w:pStyle w:val="Wcicietrecitekstu"/>
        <w:numPr>
          <w:ilvl w:val="0"/>
          <w:numId w:val="4"/>
        </w:numPr>
        <w:spacing w:before="0" w:after="0"/>
        <w:ind w:left="284" w:hanging="360"/>
        <w:jc w:val="both"/>
        <w:rPr>
          <w:rFonts w:ascii="Times New Roman" w:hAnsi="Times New Roman" w:cs="Times New Roman"/>
          <w:b/>
        </w:rPr>
      </w:pPr>
      <w:r>
        <w:rPr>
          <w:rFonts w:eastAsia="Calibri" w:cs="Times New Roman" w:ascii="Times New Roman" w:hAnsi="Times New Roman"/>
        </w:rPr>
        <w:t xml:space="preserve">Wybór oferty </w:t>
      </w:r>
      <w:r>
        <w:rPr>
          <w:rFonts w:eastAsia="Calibri" w:cs="Times New Roman" w:ascii="Times New Roman" w:hAnsi="Times New Roman"/>
          <w:b/>
          <w:bCs/>
        </w:rPr>
        <w:t>prowadzi / nie prowadzi</w:t>
      </w:r>
      <w:r>
        <w:rPr>
          <w:rFonts w:eastAsia="Calibri" w:cs="Times New Roman" w:ascii="Times New Roman" w:hAnsi="Times New Roman"/>
        </w:rPr>
        <w:t>* do powstania obowiązku podatkowego na …………………………………………. oraz wskazujemy jej wartość netto ……………………………….</w:t>
      </w:r>
    </w:p>
    <w:p>
      <w:pPr>
        <w:pStyle w:val="Tretekstu"/>
        <w:numPr>
          <w:ilvl w:val="0"/>
          <w:numId w:val="4"/>
        </w:numPr>
        <w:spacing w:lineRule="auto" w:line="276"/>
        <w:ind w:left="284" w:hanging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Oświadczamy, że ustanowiliśmy niżej wymienionego pełnomocnika do reprezentowania nas w postępowaniu o udzielenie zamówienia* albo re</w:t>
        <w:softHyphen/>
        <w:t>pre</w:t>
        <w:softHyphen/>
        <w:t>zen</w:t>
        <w:softHyphen/>
        <w:t>towania w pos</w:t>
        <w:softHyphen/>
        <w:t>tępowaniu i zawarcia umowy w sprawie niniejszego zamówienia publicznego*: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Tretekstu"/>
        <w:spacing w:lineRule="auto" w:line="276" w:before="60" w:after="60"/>
        <w:ind w:left="425" w:hanging="0"/>
        <w:jc w:val="center"/>
        <w:rPr>
          <w:rFonts w:ascii="Times New Roman" w:hAnsi="Times New Roman" w:cs="Times New Roman"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iCs/>
          <w:sz w:val="22"/>
          <w:szCs w:val="22"/>
          <w:u w:val="single"/>
        </w:rPr>
        <w:t>(imię i nazwisko lub nazwa – firma, adres, telefon, e-mail);</w:t>
      </w:r>
    </w:p>
    <w:p>
      <w:pPr>
        <w:pStyle w:val="Tretekstu"/>
        <w:spacing w:lineRule="auto" w:line="276" w:before="60" w:after="60"/>
        <w:ind w:left="426" w:hanging="0"/>
        <w:jc w:val="center"/>
        <w:rPr>
          <w:rFonts w:ascii="Times New Roman" w:hAnsi="Times New Roman" w:cs="Times New Roman"/>
          <w:i/>
          <w:i/>
          <w:iCs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iCs/>
          <w:sz w:val="22"/>
          <w:szCs w:val="22"/>
          <w:u w:val="single"/>
        </w:rPr>
        <w:t>DANE TE POSŁUŻĄ DO KOMUNIKACJI Z PEŁNOMOCNIKIEM WYKONAWCY W TOKU POSTĘPOWANIA)</w:t>
      </w:r>
    </w:p>
    <w:p>
      <w:pPr>
        <w:pStyle w:val="Tretekstu"/>
        <w:tabs>
          <w:tab w:val="clear" w:pos="709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Przedmiotowe pełnomocnictwo stanowi załącznik do niniejszej oferty. </w:t>
      </w:r>
    </w:p>
    <w:p>
      <w:pPr>
        <w:pStyle w:val="Tretekstu"/>
        <w:spacing w:lineRule="auto" w:line="276" w:before="60" w:after="60"/>
        <w:ind w:left="425" w:hanging="0"/>
        <w:jc w:val="center"/>
        <w:rPr>
          <w:rFonts w:ascii="Times New Roman" w:hAnsi="Times New Roman" w:cs="Times New Roman"/>
          <w:i/>
          <w:i/>
          <w:sz w:val="22"/>
          <w:szCs w:val="22"/>
          <w:u w:val="single"/>
        </w:rPr>
      </w:pPr>
      <w:r>
        <w:rPr>
          <w:rFonts w:cs="Times New Roman" w:ascii="Times New Roman" w:hAnsi="Times New Roman"/>
          <w:i/>
          <w:iCs/>
          <w:sz w:val="22"/>
          <w:szCs w:val="22"/>
          <w:u w:val="single"/>
        </w:rPr>
        <w:t xml:space="preserve">Uwaga: poniższy punkt dotyczy tylko </w:t>
      </w:r>
      <w:r>
        <w:rPr>
          <w:rFonts w:cs="Times New Roman" w:ascii="Times New Roman" w:hAnsi="Times New Roman"/>
          <w:i/>
          <w:sz w:val="22"/>
          <w:szCs w:val="22"/>
          <w:u w:val="single"/>
        </w:rPr>
        <w:t>wykonawców wspólnie ubiegający się o udzielenie zamówienia</w:t>
      </w:r>
    </w:p>
    <w:p>
      <w:pPr>
        <w:pStyle w:val="Tretekstu"/>
        <w:tabs>
          <w:tab w:val="clear" w:pos="709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>
      <w:pPr>
        <w:pStyle w:val="Tretekstu"/>
        <w:tabs>
          <w:tab w:val="clear" w:pos="709"/>
          <w:tab w:val="left" w:pos="284" w:leader="none"/>
        </w:tabs>
        <w:spacing w:lineRule="auto" w:line="276"/>
        <w:ind w:left="425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Zobowiązujemy się przedłożyć na żądanie zamawiającego przed pod</w:t>
        <w:softHyphen/>
        <w:t>pisa</w:t>
        <w:softHyphen/>
        <w:t>niem umowy w sprawie udzielenia zamówienia publicznego, umowę regulującą naszą współpracę - w przypadku umowy konsorcjum: z wyraźnym wskazaniem pełnomocnika konsorcjum.</w:t>
      </w:r>
    </w:p>
    <w:p>
      <w:pPr>
        <w:pStyle w:val="Normal"/>
        <w:tabs>
          <w:tab w:val="clear" w:pos="709"/>
          <w:tab w:val="left" w:pos="284" w:leader="none"/>
          <w:tab w:val="left" w:pos="5670" w:leader="none"/>
          <w:tab w:val="left" w:pos="8222" w:leader="none"/>
        </w:tabs>
        <w:spacing w:before="60" w:after="60"/>
        <w:ind w:left="425" w:hanging="0"/>
        <w:jc w:val="center"/>
        <w:rPr>
          <w:rFonts w:ascii="Times New Roman" w:hAnsi="Times New Roman" w:cs="Times New Roman"/>
          <w:i/>
          <w:i/>
          <w:u w:val="single"/>
          <w:vertAlign w:val="superscript"/>
        </w:rPr>
      </w:pPr>
      <w:r>
        <w:rPr>
          <w:rFonts w:cs="Times New Roman" w:ascii="Times New Roman" w:hAnsi="Times New Roman"/>
          <w:i/>
          <w:u w:val="single"/>
        </w:rPr>
        <w:t xml:space="preserve">Uwaga: </w:t>
      </w:r>
      <w:r>
        <w:rPr>
          <w:rFonts w:cs="Times New Roman" w:ascii="Times New Roman" w:hAnsi="Times New Roman"/>
          <w:i/>
          <w:iCs/>
          <w:u w:val="single"/>
        </w:rPr>
        <w:t xml:space="preserve">poniższy punkt należy wypełnić tylko w </w:t>
      </w:r>
      <w:r>
        <w:rPr>
          <w:rFonts w:cs="Times New Roman" w:ascii="Times New Roman" w:hAnsi="Times New Roman"/>
          <w:i/>
          <w:u w:val="single"/>
        </w:rPr>
        <w:t xml:space="preserve">przypadku, gdy wykonawca przekazuje dane osobowe inne, niż bezpośrednio jego dotyczące lub zachodzi wyłączenie stosowania obowiązku informacyjnego, stosownie do art. 13 ust. 4 lub art. 14 ust. 5 RODO </w:t>
      </w:r>
      <w:r>
        <w:rPr>
          <w:rFonts w:cs="Times New Roman" w:ascii="Times New Roman" w:hAnsi="Times New Roman"/>
          <w:i/>
          <w:u w:val="single"/>
          <w:vertAlign w:val="superscript"/>
        </w:rPr>
        <w:t>1)</w:t>
      </w:r>
    </w:p>
    <w:p>
      <w:pPr>
        <w:pStyle w:val="Normal"/>
        <w:numPr>
          <w:ilvl w:val="0"/>
          <w:numId w:val="4"/>
        </w:numPr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Oświadczamy, że wypełniliśmy obowiązki informacyjne przewidziane w art. 13 lub art. 14 Rozporządzenia Parlamentu Europejskiego i Rady (UE) 2016/679 z dnia 27 kwietnia 2016 r. w 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</w:t>
      </w:r>
    </w:p>
    <w:p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Informacja o statusie wykonawcy (należy zaznaczyć znakiem x):</w:t>
      </w:r>
    </w:p>
    <w:p>
      <w:pPr>
        <w:pStyle w:val="Normal"/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25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mikroprzedsiębiorstwem:  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małym przedsiębiorstwem: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średnim przedsiębiorstwem: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Wykonawca jest dużym przedsiębiorstwem:       TAK  </w:t>
      </w:r>
      <w:r>
        <w:rPr>
          <w:rFonts w:eastAsia="Arial" w:cs="Arial" w:ascii="Arial" w:hAnsi="Arial"/>
        </w:rPr>
        <w:sym w:font="Arial" w:char="f072"/>
      </w:r>
    </w:p>
    <w:p>
      <w:pPr>
        <w:pStyle w:val="Normal"/>
        <w:spacing w:before="0" w:after="0"/>
        <w:ind w:left="426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4"/>
        </w:numPr>
        <w:spacing w:before="0" w:after="0"/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>Świadomi odpowiedzialności karnej, wynikającej z treści przepisu art. 297 § 1 kodeksu karnego, oświadczamy, iż złożone przeze nas dane oraz informacje są zgodne ze stanem faktycznym.</w:t>
      </w:r>
    </w:p>
    <w:p>
      <w:pPr>
        <w:pStyle w:val="Normal"/>
        <w:spacing w:before="0" w:after="0"/>
        <w:ind w:left="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Załącznikami do niniejszej oferty są:</w:t>
      </w:r>
    </w:p>
    <w:p>
      <w:pPr>
        <w:pStyle w:val="ListParagraph"/>
        <w:spacing w:before="0" w:after="0"/>
        <w:ind w:left="426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Załączniki</w:t>
      </w:r>
      <w:r>
        <w:rPr>
          <w:rFonts w:cs="Times New Roman" w:ascii="Times New Roman" w:hAnsi="Times New Roman"/>
          <w:sz w:val="20"/>
          <w:szCs w:val="20"/>
        </w:rPr>
        <w:t xml:space="preserve"> stanowiące charakterystykę oferty oraz podstawę wyliczenia ceny ofertowej, tj.: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Opis techniczny wykonania prac naprawczych dla zadania 1, rzuty poglądowe pomieszczeń, stropów i rysunki detali (K1-K5)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Opis techniczny wykonania prac naprawczych dla zadania 2, rzuty poglądowe pomieszczeń, stropów i rysunki detali (K1-K5)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Przedmiary robót.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  <w:lang w:eastAsia="pl-PL"/>
        </w:rPr>
        <w:t>Pełnomocnictwo określające zakres umocowania, podpisane przez osoby uprawnione do reprezentowania wykonawcy (jeżeli dotyczy).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4.1 Formularz cenowy.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284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ascii="Times New Roman" w:hAnsi="Times New Roman"/>
          <w:sz w:val="20"/>
          <w:lang w:eastAsia="pl-PL"/>
        </w:rPr>
        <w:t>Inne ..................................</w:t>
      </w:r>
    </w:p>
    <w:p>
      <w:pPr>
        <w:pStyle w:val="FR1"/>
        <w:spacing w:before="0" w:after="0"/>
        <w:ind w:left="360" w:hanging="0"/>
        <w:jc w:val="left"/>
        <w:rPr>
          <w:rFonts w:ascii="Times New Roman" w:hAnsi="Times New Roman"/>
          <w:i/>
          <w:i/>
          <w:szCs w:val="22"/>
        </w:rPr>
      </w:pPr>
      <w:r>
        <w:rPr>
          <w:rFonts w:ascii="Times New Roman" w:hAnsi="Times New Roman"/>
          <w:i/>
          <w:szCs w:val="22"/>
        </w:rPr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.............................. , dnia ........................</w:t>
        <w:tab/>
        <w:t>............................................................................</w:t>
      </w:r>
    </w:p>
    <w:p>
      <w:pPr>
        <w:pStyle w:val="Normal"/>
        <w:spacing w:lineRule="auto" w:line="240" w:before="0" w:after="0"/>
        <w:ind w:left="4961" w:hanging="0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(podpisy i pieczęcie osób upoważnionych</w:t>
      </w:r>
    </w:p>
    <w:p>
      <w:pPr>
        <w:pStyle w:val="FR1"/>
        <w:spacing w:before="0" w:after="0"/>
        <w:ind w:left="4961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  <w:t>do reprezentowania wykonawcy)</w:t>
      </w:r>
    </w:p>
    <w:p>
      <w:pPr>
        <w:pStyle w:val="FR1"/>
        <w:spacing w:before="0" w:after="0"/>
        <w:ind w:left="4962" w:hanging="0"/>
        <w:jc w:val="center"/>
        <w:rPr>
          <w:rFonts w:ascii="Times New Roman" w:hAnsi="Times New Roman" w:eastAsia="Calibri"/>
          <w:sz w:val="18"/>
          <w:szCs w:val="18"/>
        </w:rPr>
      </w:pPr>
      <w:r>
        <w:rPr>
          <w:rFonts w:eastAsia="Calibri" w:ascii="Times New Roman" w:hAnsi="Times New Roman"/>
          <w:sz w:val="18"/>
          <w:szCs w:val="18"/>
        </w:rPr>
      </w:r>
    </w:p>
    <w:p>
      <w:pPr>
        <w:pStyle w:val="Przypisdolny"/>
        <w:spacing w:before="0" w:after="12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  <w:vertAlign w:val="superscript"/>
        </w:rPr>
        <w:t xml:space="preserve">1) </w:t>
      </w:r>
      <w:r>
        <w:rPr>
          <w:rFonts w:cs="Times New Roman" w:ascii="Times New Roman" w:hAnsi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i/>
          <w:i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8"/>
          <w:szCs w:val="18"/>
        </w:rPr>
        <w:t>*niepotrzebne skreślić</w:t>
      </w:r>
    </w:p>
    <w:p>
      <w:pPr>
        <w:pStyle w:val="Normal"/>
        <w:tabs>
          <w:tab w:val="clear" w:pos="709"/>
          <w:tab w:val="left" w:pos="284" w:leader="none"/>
          <w:tab w:val="left" w:pos="426" w:leader="none"/>
        </w:tabs>
        <w:spacing w:lineRule="auto" w:line="240" w:before="0" w:after="120"/>
        <w:jc w:val="both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**</w:t>
      </w:r>
      <w:r>
        <w:rPr>
          <w:rFonts w:cs="Times New Roman" w:ascii="Times New Roman" w:hAnsi="Times New Roman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5B9BD5" w:themeColor="accent1"/>
          <w:sz w:val="18"/>
          <w:szCs w:val="18"/>
        </w:rPr>
      </w:pPr>
      <w:r>
        <w:rPr>
          <w:rFonts w:cs="Times New Roman" w:ascii="Times New Roman" w:hAnsi="Times New Roman"/>
          <w:b/>
          <w:i/>
          <w:color w:val="5B9BD5" w:themeColor="accent1"/>
          <w:sz w:val="18"/>
          <w:szCs w:val="18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spacing w:before="0" w:after="0"/>
        <w:ind w:left="-91" w:hanging="0"/>
        <w:jc w:val="center"/>
        <w:rPr>
          <w:rFonts w:ascii="Times New Roman" w:hAnsi="Times New Roman" w:cs="Times New Roman"/>
          <w:b/>
          <w:i/>
          <w:i/>
          <w:color w:val="5B9BD5" w:themeColor="accent1"/>
          <w:sz w:val="18"/>
          <w:szCs w:val="18"/>
        </w:rPr>
      </w:pPr>
      <w:r>
        <w:rPr>
          <w:rFonts w:cs="Times New Roman" w:ascii="Times New Roman" w:hAnsi="Times New Roman"/>
          <w:b/>
          <w:i/>
          <w:color w:val="5B9BD5" w:themeColor="accent1"/>
          <w:sz w:val="18"/>
          <w:szCs w:val="18"/>
        </w:rPr>
      </w:r>
    </w:p>
    <w:p>
      <w:pPr>
        <w:pStyle w:val="Normal"/>
        <w:spacing w:before="0" w:after="200"/>
        <w:ind w:left="-91" w:hanging="0"/>
        <w:jc w:val="center"/>
        <w:rPr>
          <w:rFonts w:ascii="Times New Roman" w:hAnsi="Times New Roman" w:cs="Times New Roman"/>
          <w:b/>
          <w:i/>
          <w:i/>
          <w:color w:val="5B9BD5" w:themeColor="accent1"/>
          <w:sz w:val="18"/>
          <w:szCs w:val="18"/>
        </w:rPr>
      </w:pPr>
      <w:r>
        <w:rPr>
          <w:rFonts w:eastAsia="Arial" w:cs="Times New Roman" w:ascii="Times New Roman" w:hAnsi="Times New Roman"/>
          <w:b/>
          <w:i/>
          <w:color w:val="5B9BD5" w:themeColor="accent1"/>
          <w:kern w:val="2"/>
          <w:sz w:val="18"/>
          <w:szCs w:val="18"/>
          <w:lang w:eastAsia="hi-IN" w:bidi="hi-IN"/>
        </w:rPr>
        <w:t>Zamawiający zaleca przed podpisaniem zapisanie dokumentu w formacie PDF</w:t>
      </w:r>
    </w:p>
    <w:sectPr>
      <w:footerReference w:type="default" r:id="rId2"/>
      <w:type w:val="nextPage"/>
      <w:pgSz w:w="11906" w:h="16838"/>
      <w:pgMar w:left="1418" w:right="1418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8478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223.65pt;margin-top:0.05pt;width:6.1pt;height:14.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sz w:val="22"/>
        <w:i w:val="false"/>
        <w:b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i w:val="false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8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b7e99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62fe9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Nagwek4">
    <w:name w:val="Heading 4"/>
    <w:basedOn w:val="Normal"/>
    <w:next w:val="Normal"/>
    <w:link w:val="Nagwek4Znak"/>
    <w:qFormat/>
    <w:rsid w:val="00832bb3"/>
    <w:pPr>
      <w:keepNext w:val="true"/>
      <w:spacing w:lineRule="auto" w:line="240" w:before="0" w:after="0"/>
      <w:jc w:val="center"/>
      <w:outlineLvl w:val="3"/>
    </w:pPr>
    <w:rPr>
      <w:rFonts w:ascii="Arial" w:hAnsi="Arial" w:cs="Times New Roman"/>
      <w:sz w:val="24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832bb3"/>
    <w:pPr>
      <w:keepNext w:val="true"/>
      <w:spacing w:lineRule="auto" w:line="240" w:before="0" w:after="0"/>
      <w:jc w:val="center"/>
      <w:outlineLvl w:val="4"/>
    </w:pPr>
    <w:rPr>
      <w:rFonts w:ascii="Arial" w:hAnsi="Arial" w:cs="Times New Roman"/>
      <w:color w:val="0000FF"/>
      <w:sz w:val="2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b7889"/>
    <w:rPr>
      <w:rFonts w:ascii="Calibri" w:hAnsi="Calibri" w:eastAsia="Times New Roman" w:cs="Calibri"/>
      <w:sz w:val="24"/>
      <w:szCs w:val="24"/>
      <w:lang w:eastAsia="pl-PL"/>
    </w:rPr>
  </w:style>
  <w:style w:type="character" w:styleId="Text1" w:customStyle="1">
    <w:name w:val="text1"/>
    <w:qFormat/>
    <w:rsid w:val="00db7889"/>
    <w:rPr>
      <w:rFonts w:ascii="Verdana" w:hAnsi="Verdana" w:cs="Verdana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b788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134d"/>
    <w:rPr>
      <w:rFonts w:ascii="Segoe UI" w:hAnsi="Segoe UI" w:eastAsia="Times New Roman" w:cs="Segoe UI"/>
      <w:sz w:val="18"/>
      <w:szCs w:val="18"/>
    </w:rPr>
  </w:style>
  <w:style w:type="character" w:styleId="Nagwek4Znak" w:customStyle="1">
    <w:name w:val="Nagłówek 4 Znak"/>
    <w:basedOn w:val="DefaultParagraphFont"/>
    <w:qFormat/>
    <w:rsid w:val="00832bb3"/>
    <w:rPr>
      <w:rFonts w:ascii="Arial" w:hAnsi="Arial" w:eastAsia="Times New Roman" w:cs="Times New Roman"/>
      <w:sz w:val="24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832bb3"/>
    <w:rPr>
      <w:rFonts w:ascii="Arial" w:hAnsi="Arial" w:eastAsia="Times New Roman" w:cs="Times New Roman"/>
      <w:color w:val="0000FF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832bb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7f77cf"/>
    <w:rPr>
      <w:rFonts w:ascii="Calibri" w:hAnsi="Calibri" w:eastAsia="Times New Roman" w:cs="Calibri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7f77c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162fe9"/>
    <w:rPr>
      <w:rFonts w:ascii="Calibri" w:hAnsi="Calibri" w:eastAsia="Times New Roman" w:cs="Calibri"/>
    </w:rPr>
  </w:style>
  <w:style w:type="character" w:styleId="Nagwek3Znak" w:customStyle="1">
    <w:name w:val="Nagłówek 3 Znak"/>
    <w:basedOn w:val="DefaultParagraphFont"/>
    <w:uiPriority w:val="9"/>
    <w:semiHidden/>
    <w:qFormat/>
    <w:rsid w:val="00162fe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Annotationreference">
    <w:name w:val="annotation reference"/>
    <w:unhideWhenUsed/>
    <w:qFormat/>
    <w:rsid w:val="008429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42968"/>
    <w:rPr>
      <w:rFonts w:ascii="Times New Roman" w:hAnsi="Times New Roman" w:eastAsia="Times New Roman" w:cs="Times New Roman"/>
      <w:sz w:val="20"/>
      <w:szCs w:val="20"/>
    </w:rPr>
  </w:style>
  <w:style w:type="character" w:styleId="AkapitzlistZnak" w:customStyle="1">
    <w:name w:val="Akapit z listą Znak"/>
    <w:link w:val="ListParagraph"/>
    <w:qFormat/>
    <w:rsid w:val="00842968"/>
    <w:rPr>
      <w:rFonts w:ascii="Calibri" w:hAnsi="Calibri" w:eastAsia="Times New Roman" w:cs="Calibri"/>
    </w:rPr>
  </w:style>
  <w:style w:type="character" w:styleId="Markedcontent" w:customStyle="1">
    <w:name w:val="markedcontent"/>
    <w:basedOn w:val="DefaultParagraphFont"/>
    <w:qFormat/>
    <w:rsid w:val="00314b69"/>
    <w:rPr/>
  </w:style>
  <w:style w:type="character" w:styleId="Nagwek1Znak" w:customStyle="1">
    <w:name w:val="Nagłówek 1 Znak"/>
    <w:basedOn w:val="DefaultParagraphFont"/>
    <w:uiPriority w:val="9"/>
    <w:qFormat/>
    <w:rsid w:val="004b7e9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omylnaczcionkaakapitu1" w:customStyle="1">
    <w:name w:val="Domyślna czcionka akapitu1"/>
    <w:qFormat/>
    <w:rsid w:val="00382ac0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b16d8"/>
    <w:rPr>
      <w:rFonts w:ascii="Calibri" w:hAnsi="Calibri" w:eastAsia="Times New Roman" w:cs="Calibri"/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semiHidden/>
    <w:qFormat/>
    <w:rsid w:val="008b16d8"/>
    <w:rPr>
      <w:rFonts w:ascii="Calibri" w:hAnsi="Calibri" w:eastAsia="Times New Roman" w:cs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b7889"/>
    <w:pPr>
      <w:spacing w:lineRule="auto" w:line="360" w:before="0" w:after="0"/>
      <w:jc w:val="both"/>
    </w:pPr>
    <w:rPr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db788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qFormat/>
    <w:rsid w:val="004f6fd7"/>
    <w:pPr>
      <w:spacing w:lineRule="auto" w:line="240" w:before="0" w:after="0"/>
    </w:pPr>
    <w:rPr>
      <w:rFonts w:ascii="Times New Roman" w:hAnsi="Times New Roman" w:eastAsia="Calibri" w:cs="Times New Roman" w:eastAsiaTheme="minorHAnsi"/>
      <w:sz w:val="24"/>
      <w:szCs w:val="24"/>
      <w:lang w:eastAsia="pl-PL"/>
    </w:rPr>
  </w:style>
  <w:style w:type="paragraph" w:styleId="NoSpacing">
    <w:name w:val="No Spacing"/>
    <w:uiPriority w:val="1"/>
    <w:qFormat/>
    <w:rsid w:val="008314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13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Tekstpodstawowy2Znak"/>
    <w:qFormat/>
    <w:rsid w:val="00832bb3"/>
    <w:pPr>
      <w:spacing w:lineRule="auto" w:line="480" w:before="0" w:after="120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link w:val="AkapitzlistZnak"/>
    <w:qFormat/>
    <w:rsid w:val="001655be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nhideWhenUsed/>
    <w:rsid w:val="007f77cf"/>
    <w:pPr>
      <w:spacing w:lineRule="auto" w:line="240" w:before="0" w:after="0"/>
    </w:pPr>
    <w:rPr>
      <w:sz w:val="20"/>
      <w:szCs w:val="20"/>
    </w:rPr>
  </w:style>
  <w:style w:type="paragraph" w:styleId="ZnakZnak2ZnakZnakZnakZnakZnakZnakZnakZnakZnakZnakZnakZnakZnakZnakZnakZnakZnakZnak" w:customStyle="1">
    <w:name w:val="Znak Znak2 Znak Znak Znak Znak Znak Znak Znak Znak Znak Znak Znak Znak Znak Znak Znak Znak Znak Znak"/>
    <w:basedOn w:val="Normal"/>
    <w:qFormat/>
    <w:rsid w:val="00162fe9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162fe9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unhideWhenUsed/>
    <w:qFormat/>
    <w:rsid w:val="00842968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FR1" w:customStyle="1">
    <w:name w:val="FR1"/>
    <w:qFormat/>
    <w:rsid w:val="00842968"/>
    <w:pPr>
      <w:widowControl w:val="false"/>
      <w:suppressAutoHyphens w:val="true"/>
      <w:bidi w:val="0"/>
      <w:spacing w:lineRule="auto" w:line="240" w:before="140" w:after="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pl-PL" w:eastAsia="ar-SA" w:bidi="ar-SA"/>
    </w:rPr>
  </w:style>
  <w:style w:type="paragraph" w:styleId="Default" w:customStyle="1">
    <w:name w:val="Default"/>
    <w:qFormat/>
    <w:rsid w:val="0084296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qFormat/>
    <w:rsid w:val="00842968"/>
    <w:pPr>
      <w:suppressAutoHyphens w:val="true"/>
      <w:spacing w:lineRule="auto" w:line="240" w:before="0" w:after="0"/>
      <w:ind w:left="720" w:hanging="0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ZnakZnak13" w:customStyle="1">
    <w:name w:val="Znak Znak13"/>
    <w:basedOn w:val="Normal"/>
    <w:qFormat/>
    <w:rsid w:val="005a457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b16d8"/>
    <w:pPr>
      <w:spacing w:before="0" w:after="200"/>
    </w:pPr>
    <w:rPr>
      <w:rFonts w:ascii="Calibri" w:hAnsi="Calibri" w:cs="Calibri"/>
      <w:b/>
      <w:bCs/>
    </w:rPr>
  </w:style>
  <w:style w:type="paragraph" w:styleId="Gwka">
    <w:name w:val="Header"/>
    <w:basedOn w:val="Normal"/>
    <w:link w:val="NagwekZnak"/>
    <w:uiPriority w:val="99"/>
    <w:semiHidden/>
    <w:unhideWhenUsed/>
    <w:rsid w:val="008b16d8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2862-4911-40BC-9CCD-B0AABC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LibreOffice/7.5.4.2$Windows_X86_64 LibreOffice_project/36ccfdc35048b057fd9854c757a8b67ec53977b6</Application>
  <AppVersion>15.0000</AppVersion>
  <Pages>4</Pages>
  <Words>1436</Words>
  <Characters>8619</Characters>
  <CharactersWithSpaces>10035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2023-05-21T19:46:00Z</dcterms:created>
  <dc:creator>Marek Winiarski</dc:creator>
  <dc:description/>
  <dc:language>pl-PL</dc:language>
  <cp:lastModifiedBy/>
  <cp:lastPrinted>2019-06-04T07:51:00Z</cp:lastPrinted>
  <dcterms:modified xsi:type="dcterms:W3CDTF">2024-07-04T13:53:41Z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