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4FB7" w14:textId="77777777" w:rsidR="000C1E02" w:rsidRPr="002B6B3C" w:rsidRDefault="000C1E02" w:rsidP="000C1E0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FBCEAEB" wp14:editId="5D8CEF8B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1F461" w14:textId="77777777" w:rsidR="000C1E02" w:rsidRPr="002B6B3C" w:rsidRDefault="000C1E02" w:rsidP="000C1E0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(48) 957287510, fax.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e-mail: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45B8D8FF" w14:textId="77777777" w:rsidR="000C1E02" w:rsidRPr="002B6B3C" w:rsidRDefault="000C1E02" w:rsidP="000C1E02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5F698B79" w14:textId="77777777" w:rsidR="000C1E02" w:rsidRDefault="000C1E02" w:rsidP="000C1E02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6F187CD1" w14:textId="33ABCCDC" w:rsidR="000C1E02" w:rsidRPr="00106343" w:rsidRDefault="000C1E02" w:rsidP="000C1E02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 w:rsidR="0049290E">
        <w:rPr>
          <w:rFonts w:ascii="Bookman Old Style" w:eastAsia="Times New Roman" w:hAnsi="Bookman Old Style" w:cs="Lato"/>
        </w:rPr>
        <w:t>19</w:t>
      </w:r>
      <w:r w:rsidR="00223671">
        <w:rPr>
          <w:rFonts w:ascii="Bookman Old Style" w:eastAsia="Times New Roman" w:hAnsi="Bookman Old Style" w:cs="Lato"/>
        </w:rPr>
        <w:t xml:space="preserve"> kwietnia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1979524B" w14:textId="77777777" w:rsidR="000C1E02" w:rsidRPr="00345832" w:rsidRDefault="000C1E02" w:rsidP="000C1E02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5E56BE2B" w14:textId="1B78069C" w:rsidR="000C1E02" w:rsidRPr="00345832" w:rsidRDefault="000C1E02" w:rsidP="000C1E02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 w:rsidR="00223671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5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2D75C41A" w14:textId="77777777" w:rsidR="000C1E02" w:rsidRPr="00A54722" w:rsidRDefault="000C1E02" w:rsidP="00223671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19F0D28B" w14:textId="77777777" w:rsidR="000C1E02" w:rsidRDefault="000C1E02" w:rsidP="000C1E0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46C9E1B5" w14:textId="77777777" w:rsidR="000C1E02" w:rsidRDefault="000C1E02" w:rsidP="000C1E02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65D91B6A" w14:textId="77777777" w:rsidR="000C1E02" w:rsidRDefault="000C1E02" w:rsidP="00223671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54FDA80B" w14:textId="77777777" w:rsidR="000C1E02" w:rsidRDefault="000C1E02" w:rsidP="000C1E0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22249579" w14:textId="77777777" w:rsidR="000C1E02" w:rsidRPr="00A54722" w:rsidRDefault="000C1E02" w:rsidP="000C1E0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 w:rsidRPr="00AF469F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O KWOCIE JAKĄ ZAMAWIAJĄCY ZAMIERZA PRZEZNACZYĆ NA SFINANSOWANIE ZAMÓWIENIA </w:t>
      </w:r>
    </w:p>
    <w:p w14:paraId="708716E0" w14:textId="77777777" w:rsidR="000C1E02" w:rsidRDefault="000C1E02" w:rsidP="000C1E0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09857A00" w14:textId="77777777" w:rsidR="000C1E02" w:rsidRPr="00A54722" w:rsidRDefault="000C1E02" w:rsidP="000C1E0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0955EE37" w14:textId="77777777" w:rsidR="00223671" w:rsidRPr="00223671" w:rsidRDefault="000C1E02" w:rsidP="00223671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sz w:val="32"/>
          <w:szCs w:val="32"/>
        </w:rPr>
      </w:pPr>
      <w:r w:rsidRPr="00223671">
        <w:rPr>
          <w:rFonts w:ascii="Bookman Old Style" w:eastAsia="Calibri" w:hAnsi="Bookman Old Style" w:cs="Arial"/>
          <w:b/>
        </w:rPr>
        <w:t xml:space="preserve">Dotyczy: postępowania o udzielenie zamówienia publicznego w trybie podstawowym bez negocjacji </w:t>
      </w:r>
      <w:r w:rsidRPr="00223671">
        <w:rPr>
          <w:rFonts w:ascii="Bookman Old Style" w:eastAsia="Andale Sans UI" w:hAnsi="Bookman Old Style" w:cs="Arial"/>
          <w:b/>
        </w:rPr>
        <w:t xml:space="preserve">na usługę pn. </w:t>
      </w:r>
      <w:bookmarkStart w:id="0" w:name="_Hlk66375592"/>
      <w:r w:rsidR="00223671" w:rsidRPr="00223671">
        <w:rPr>
          <w:rFonts w:ascii="Bookman Old Style" w:eastAsia="Times New Roman" w:hAnsi="Bookman Old Style" w:cs="Arial"/>
          <w:b/>
        </w:rPr>
        <w:t xml:space="preserve">„Opracowanie dokumentacji projektowej przebudowy drogi gminnej  nr </w:t>
      </w:r>
      <w:r w:rsidR="00223671" w:rsidRPr="00223671">
        <w:rPr>
          <w:rFonts w:ascii="Bookman Old Style" w:hAnsi="Bookman Old Style"/>
        </w:rPr>
        <w:t xml:space="preserve"> </w:t>
      </w:r>
      <w:r w:rsidR="00223671" w:rsidRPr="00223671">
        <w:rPr>
          <w:rFonts w:ascii="Bookman Old Style" w:hAnsi="Bookman Old Style" w:cs="Arial"/>
          <w:b/>
          <w:bCs/>
        </w:rPr>
        <w:t>004672F</w:t>
      </w:r>
      <w:r w:rsidR="00223671" w:rsidRPr="00223671">
        <w:rPr>
          <w:rFonts w:ascii="Bookman Old Style" w:eastAsia="Times New Roman" w:hAnsi="Bookman Old Style" w:cs="Arial"/>
          <w:b/>
          <w:bCs/>
        </w:rPr>
        <w:t xml:space="preserve"> </w:t>
      </w:r>
      <w:r w:rsidR="00223671" w:rsidRPr="00223671">
        <w:rPr>
          <w:rFonts w:ascii="Bookman Old Style" w:eastAsia="Times New Roman" w:hAnsi="Bookman Old Style" w:cs="Arial"/>
          <w:b/>
        </w:rPr>
        <w:t>w Ludzisławicach”</w:t>
      </w:r>
    </w:p>
    <w:bookmarkEnd w:id="0"/>
    <w:p w14:paraId="5EEA4B6F" w14:textId="77777777" w:rsidR="000C1E02" w:rsidRPr="00AF469F" w:rsidRDefault="000C1E02" w:rsidP="000C1E02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5D5CD8FC" w14:textId="77777777" w:rsidR="000C1E02" w:rsidRPr="002B6B3C" w:rsidRDefault="000C1E02" w:rsidP="000C1E02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AF469F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>,</w:t>
      </w:r>
    </w:p>
    <w:p w14:paraId="4DFD1875" w14:textId="77777777" w:rsidR="000C1E02" w:rsidRPr="002B6B3C" w:rsidRDefault="000C1E02" w:rsidP="000C1E02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Gmina Santok z siedzibą  przy ul. Gorzowskiej 59; 66-431 Santok, d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ziałając na podstawie art. </w:t>
      </w:r>
      <w:r>
        <w:rPr>
          <w:rFonts w:ascii="Bookman Old Style" w:eastAsia="Calibri" w:hAnsi="Bookman Old Style" w:cs="Times New Roman"/>
          <w:sz w:val="24"/>
          <w:szCs w:val="24"/>
        </w:rPr>
        <w:t>222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ust. </w:t>
      </w:r>
      <w:r>
        <w:rPr>
          <w:rFonts w:ascii="Bookman Old Style" w:eastAsia="Calibri" w:hAnsi="Bookman Old Style" w:cs="Times New Roman"/>
          <w:sz w:val="24"/>
          <w:szCs w:val="24"/>
        </w:rPr>
        <w:t>4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ustawy z dnia </w:t>
      </w:r>
      <w:r>
        <w:rPr>
          <w:rFonts w:ascii="Bookman Old Style" w:eastAsia="Calibri" w:hAnsi="Bookman Old Style" w:cs="Times New Roman"/>
          <w:sz w:val="24"/>
          <w:szCs w:val="24"/>
        </w:rPr>
        <w:t>11 września 2019 roku (Dz.U.2019,poz.2019 ze zm.) Prawo zamówień publicznych, przedstawia informację o kwocie jaką zamierza przeznaczyć na sfinansowanie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C1E02" w:rsidRPr="00AF469F" w14:paraId="664E724C" w14:textId="77777777" w:rsidTr="00BF0842">
        <w:tc>
          <w:tcPr>
            <w:tcW w:w="5382" w:type="dxa"/>
          </w:tcPr>
          <w:p w14:paraId="53E8EB77" w14:textId="77777777" w:rsidR="00223671" w:rsidRDefault="00223671" w:rsidP="00BF084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778641E" w14:textId="4D4E6797" w:rsidR="000C1E02" w:rsidRPr="00AF469F" w:rsidRDefault="000C1E02" w:rsidP="00BF0842">
            <w:pPr>
              <w:rPr>
                <w:rFonts w:ascii="Bookman Old Style" w:hAnsi="Bookman Old Style"/>
                <w:sz w:val="24"/>
                <w:szCs w:val="24"/>
              </w:rPr>
            </w:pPr>
            <w:r w:rsidRPr="00AF469F">
              <w:rPr>
                <w:rFonts w:ascii="Bookman Old Style" w:hAnsi="Bookman Old Style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3680" w:type="dxa"/>
            <w:shd w:val="clear" w:color="auto" w:fill="FFC000" w:themeFill="accent4"/>
          </w:tcPr>
          <w:p w14:paraId="60A5D6D9" w14:textId="77777777" w:rsidR="000C1E02" w:rsidRDefault="000C1E02" w:rsidP="00BF084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55302344" w14:textId="12547663" w:rsidR="000C1E02" w:rsidRDefault="00223671" w:rsidP="00BF084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="000C1E02">
              <w:rPr>
                <w:rFonts w:ascii="Bookman Old Style" w:hAnsi="Bookman Old Style"/>
                <w:b/>
                <w:bCs/>
                <w:sz w:val="24"/>
                <w:szCs w:val="24"/>
              </w:rPr>
              <w:t>0 000,00</w:t>
            </w:r>
            <w:r w:rsidR="000C1E02" w:rsidRPr="0055389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złotych</w:t>
            </w:r>
          </w:p>
          <w:p w14:paraId="32C5B8C7" w14:textId="77777777" w:rsidR="000C1E02" w:rsidRPr="00553898" w:rsidRDefault="000C1E02" w:rsidP="00BF084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6A83BCCD" w14:textId="77777777" w:rsidR="000C1E02" w:rsidRDefault="000C1E02" w:rsidP="000C1E02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Arial"/>
        </w:rPr>
      </w:pPr>
    </w:p>
    <w:p w14:paraId="5AEEF397" w14:textId="77777777" w:rsidR="000C1E02" w:rsidRDefault="000C1E02" w:rsidP="000C1E02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1C03D002" w14:textId="77777777" w:rsidR="000C1E02" w:rsidRDefault="000C1E02" w:rsidP="000C1E02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594FA2A2" w14:textId="77777777" w:rsidR="000C1E02" w:rsidRDefault="000C1E02" w:rsidP="000C1E02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5F1F0CBF" w14:textId="28F41A10" w:rsidR="000C1E02" w:rsidRDefault="000C1E02" w:rsidP="000C1E02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Paweł Pisarek</w:t>
      </w:r>
    </w:p>
    <w:p w14:paraId="379895EE" w14:textId="334C40EA" w:rsidR="00D61CB0" w:rsidRPr="008632FA" w:rsidRDefault="00D61CB0" w:rsidP="000C1E02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(-)</w:t>
      </w:r>
    </w:p>
    <w:p w14:paraId="4538EACE" w14:textId="77777777" w:rsidR="000C1E02" w:rsidRPr="008632FA" w:rsidRDefault="000C1E02" w:rsidP="000C1E02">
      <w:pPr>
        <w:ind w:left="4956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Wójt Gminy Santok</w:t>
      </w:r>
    </w:p>
    <w:p w14:paraId="3394BE7F" w14:textId="77777777" w:rsidR="000C1E02" w:rsidRPr="008632FA" w:rsidRDefault="000C1E02" w:rsidP="000C1E02">
      <w:pPr>
        <w:ind w:left="4956"/>
        <w:jc w:val="center"/>
        <w:rPr>
          <w:rFonts w:ascii="Bookman Old Style" w:hAnsi="Bookman Old Style"/>
        </w:rPr>
      </w:pPr>
    </w:p>
    <w:p w14:paraId="6C5CE9EC" w14:textId="77777777" w:rsidR="000C1E02" w:rsidRDefault="000C1E02" w:rsidP="000C1E02"/>
    <w:p w14:paraId="4386F021" w14:textId="77777777" w:rsidR="000C1E02" w:rsidRDefault="000C1E02" w:rsidP="000C1E02"/>
    <w:p w14:paraId="2AB70352" w14:textId="77777777" w:rsidR="000C1E02" w:rsidRDefault="000C1E02" w:rsidP="000C1E02"/>
    <w:p w14:paraId="4A0738C1" w14:textId="77777777" w:rsidR="000C1E02" w:rsidRDefault="000C1E02" w:rsidP="000C1E02"/>
    <w:p w14:paraId="12192765" w14:textId="77777777" w:rsidR="000C1E02" w:rsidRDefault="000C1E02" w:rsidP="000C1E02"/>
    <w:p w14:paraId="6A091B04" w14:textId="77777777" w:rsidR="000C1E02" w:rsidRDefault="000C1E02" w:rsidP="000C1E02"/>
    <w:p w14:paraId="7A5E53AC" w14:textId="77777777" w:rsidR="000C1E02" w:rsidRDefault="000C1E02" w:rsidP="000C1E02"/>
    <w:p w14:paraId="16F96A07" w14:textId="77777777" w:rsidR="00602100" w:rsidRDefault="00D61CB0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2"/>
    <w:rsid w:val="000C1E02"/>
    <w:rsid w:val="0020398B"/>
    <w:rsid w:val="00223671"/>
    <w:rsid w:val="0049290E"/>
    <w:rsid w:val="00493FDB"/>
    <w:rsid w:val="00D61CB0"/>
    <w:rsid w:val="00F2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DA3B"/>
  <w15:chartTrackingRefBased/>
  <w15:docId w15:val="{3D2CA9D5-A7EA-49D7-AD4A-D46C5532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6</cp:revision>
  <dcterms:created xsi:type="dcterms:W3CDTF">2021-04-07T06:22:00Z</dcterms:created>
  <dcterms:modified xsi:type="dcterms:W3CDTF">2021-04-16T07:41:00Z</dcterms:modified>
</cp:coreProperties>
</file>