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2" w:rsidRPr="001D3B79" w:rsidRDefault="009F24E2" w:rsidP="009F24E2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3 do S</w:t>
      </w:r>
      <w:r w:rsidRPr="001D3B79">
        <w:rPr>
          <w:rFonts w:ascii="Arial" w:hAnsi="Arial" w:cs="Arial"/>
          <w:b/>
          <w:color w:val="auto"/>
          <w:sz w:val="22"/>
          <w:szCs w:val="22"/>
        </w:rPr>
        <w:t>WZ</w:t>
      </w:r>
    </w:p>
    <w:p w:rsidR="009F24E2" w:rsidRDefault="009F24E2" w:rsidP="009F24E2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9F24E2" w:rsidRPr="007858F6" w:rsidRDefault="009F24E2" w:rsidP="009F24E2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9F24E2" w:rsidRPr="007858F6" w:rsidRDefault="009F24E2" w:rsidP="009F24E2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9F24E2" w:rsidRPr="001D3B79" w:rsidRDefault="009F24E2" w:rsidP="009F24E2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9F24E2" w:rsidRPr="001D3B79" w:rsidRDefault="009F24E2" w:rsidP="009F24E2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9F24E2" w:rsidRPr="001D3B79" w:rsidRDefault="009F24E2" w:rsidP="009F24E2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9F24E2" w:rsidRPr="001D3B79" w:rsidRDefault="009F24E2" w:rsidP="009F24E2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9F24E2" w:rsidRDefault="009F24E2" w:rsidP="009F24E2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9F24E2" w:rsidRDefault="00916AA3" w:rsidP="009F24E2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</w:t>
      </w:r>
      <w:r w:rsidR="009F24E2">
        <w:rPr>
          <w:rFonts w:ascii="Arial" w:hAnsi="Arial" w:cs="Arial"/>
          <w:b/>
          <w:color w:val="auto"/>
          <w:sz w:val="21"/>
          <w:szCs w:val="21"/>
        </w:rPr>
        <w:t>. Szpitalna 30</w:t>
      </w:r>
    </w:p>
    <w:p w:rsidR="009F24E2" w:rsidRPr="002E6B31" w:rsidRDefault="009F24E2" w:rsidP="009F24E2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9F24E2" w:rsidRDefault="009F24E2" w:rsidP="009F24E2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9F24E2" w:rsidRPr="001D3B79" w:rsidRDefault="009F24E2" w:rsidP="009F24E2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9F24E2" w:rsidRPr="001D3B79" w:rsidRDefault="009F24E2" w:rsidP="009F24E2">
      <w:pPr>
        <w:jc w:val="both"/>
        <w:rPr>
          <w:rFonts w:ascii="Arial" w:hAnsi="Arial" w:cs="Arial"/>
          <w:color w:val="auto"/>
        </w:rPr>
      </w:pPr>
    </w:p>
    <w:p w:rsidR="009F24E2" w:rsidRPr="001D3B79" w:rsidRDefault="009F24E2" w:rsidP="009F24E2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9F24E2" w:rsidRPr="001D3B79" w:rsidRDefault="009F24E2" w:rsidP="009F24E2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9F24E2" w:rsidRPr="001D3B79" w:rsidRDefault="009F24E2" w:rsidP="009F24E2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9F24E2" w:rsidRPr="001D3B79" w:rsidRDefault="009F24E2" w:rsidP="009F24E2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9F24E2" w:rsidRPr="001D3B79" w:rsidRDefault="009F24E2" w:rsidP="009F24E2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9F24E2" w:rsidRPr="001D3B79" w:rsidRDefault="009F24E2" w:rsidP="009F24E2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F24E2" w:rsidRDefault="009F24E2" w:rsidP="009F24E2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 w:rsidR="00916AA3">
        <w:rPr>
          <w:rFonts w:ascii="Arial" w:hAnsi="Arial" w:cs="Arial"/>
          <w:b/>
          <w:sz w:val="21"/>
          <w:szCs w:val="21"/>
        </w:rPr>
        <w:t>Płynów infuzyjnych</w:t>
      </w:r>
      <w:r>
        <w:rPr>
          <w:rFonts w:ascii="Arial" w:hAnsi="Arial" w:cs="Arial"/>
          <w:b/>
          <w:sz w:val="21"/>
          <w:szCs w:val="21"/>
        </w:rPr>
        <w:t xml:space="preserve"> w</w:t>
      </w:r>
      <w:r w:rsidRPr="002761C0">
        <w:rPr>
          <w:rFonts w:ascii="Arial" w:hAnsi="Arial" w:cs="Arial"/>
          <w:b/>
          <w:sz w:val="21"/>
          <w:szCs w:val="21"/>
        </w:rPr>
        <w:t xml:space="preserve"> Grupach 1-</w:t>
      </w:r>
      <w:r w:rsidR="00916AA3">
        <w:rPr>
          <w:rFonts w:ascii="Arial" w:hAnsi="Arial" w:cs="Arial"/>
          <w:b/>
          <w:sz w:val="21"/>
          <w:szCs w:val="21"/>
        </w:rPr>
        <w:t>5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BD6205">
        <w:rPr>
          <w:rFonts w:ascii="Arial" w:hAnsi="Arial" w:cs="Arial"/>
          <w:sz w:val="20"/>
          <w:szCs w:val="20"/>
        </w:rPr>
        <w:t>12</w:t>
      </w:r>
      <w:r w:rsidRPr="006A423D">
        <w:rPr>
          <w:rFonts w:ascii="Arial" w:hAnsi="Arial" w:cs="Arial"/>
          <w:sz w:val="20"/>
          <w:szCs w:val="20"/>
        </w:rPr>
        <w:t>/202</w:t>
      </w:r>
      <w:r w:rsidR="00BD62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9F24E2" w:rsidRDefault="009F24E2" w:rsidP="009F24E2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9F24E2" w:rsidRDefault="009F24E2" w:rsidP="009F24E2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</w:t>
      </w:r>
      <w:r>
        <w:rPr>
          <w:rFonts w:eastAsia="Times New Roman"/>
          <w:color w:val="auto"/>
          <w:kern w:val="2"/>
          <w:sz w:val="20"/>
          <w:szCs w:val="20"/>
          <w:lang w:eastAsia="pl-PL"/>
        </w:rPr>
        <w:t>postępowaniu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asortyment jest dopuszczony do obrotu na terenie RP i spełnia wymagania zasadnicze ustawy z dnia 20 maja 2010 r. o wyrobach medycznych </w:t>
      </w:r>
      <w:r>
        <w:rPr>
          <w:color w:val="auto"/>
          <w:sz w:val="20"/>
          <w:szCs w:val="20"/>
        </w:rPr>
        <w:t>(Dz. U. 202</w:t>
      </w:r>
      <w:r w:rsidR="00314243">
        <w:rPr>
          <w:color w:val="auto"/>
          <w:sz w:val="20"/>
          <w:szCs w:val="20"/>
        </w:rPr>
        <w:t>2</w:t>
      </w:r>
      <w:r w:rsidRPr="004A078C">
        <w:rPr>
          <w:color w:val="auto"/>
          <w:sz w:val="20"/>
          <w:szCs w:val="20"/>
        </w:rPr>
        <w:t xml:space="preserve"> poz. </w:t>
      </w:r>
      <w:r w:rsidR="00314243">
        <w:rPr>
          <w:color w:val="auto"/>
          <w:sz w:val="20"/>
          <w:szCs w:val="20"/>
        </w:rPr>
        <w:t>974</w:t>
      </w:r>
      <w:r>
        <w:rPr>
          <w:color w:val="auto"/>
          <w:sz w:val="20"/>
          <w:szCs w:val="20"/>
        </w:rPr>
        <w:t xml:space="preserve">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>. zm.</w:t>
      </w:r>
      <w:r w:rsidRPr="004A078C">
        <w:rPr>
          <w:color w:val="auto"/>
          <w:sz w:val="20"/>
          <w:szCs w:val="20"/>
        </w:rPr>
        <w:t>)</w:t>
      </w:r>
      <w:r w:rsidRPr="004A078C">
        <w:rPr>
          <w:color w:val="auto"/>
          <w:kern w:val="2"/>
          <w:sz w:val="20"/>
          <w:szCs w:val="20"/>
        </w:rPr>
        <w:t>, tj.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(Deklarację zgodności, Certyfikat CE, i inne)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9F24E2" w:rsidRPr="00BD6205" w:rsidRDefault="009F24E2" w:rsidP="00BD6205">
      <w:pPr>
        <w:pStyle w:val="Default"/>
        <w:tabs>
          <w:tab w:val="left" w:pos="709"/>
          <w:tab w:val="left" w:pos="993"/>
        </w:tabs>
        <w:autoSpaceDE/>
        <w:autoSpaceDN/>
        <w:adjustRightInd/>
        <w:ind w:left="360"/>
        <w:jc w:val="both"/>
        <w:rPr>
          <w:color w:val="auto"/>
          <w:sz w:val="20"/>
          <w:szCs w:val="20"/>
        </w:rPr>
      </w:pPr>
      <w:r w:rsidRPr="00BD6205">
        <w:rPr>
          <w:color w:val="auto"/>
          <w:sz w:val="20"/>
          <w:szCs w:val="20"/>
        </w:rPr>
        <w:br/>
      </w:r>
      <w:r w:rsidRPr="00BD6205">
        <w:rPr>
          <w:color w:val="auto"/>
          <w:sz w:val="20"/>
          <w:szCs w:val="20"/>
        </w:rPr>
        <w:br/>
        <w:t>Dokumenty, o których mowa powyżej podlegają udostępnieniu na każde żądanie Zamawiającego</w:t>
      </w:r>
    </w:p>
    <w:p w:rsidR="009F24E2" w:rsidRPr="001D3B79" w:rsidRDefault="009F24E2" w:rsidP="009F24E2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9F24E2" w:rsidRDefault="009F24E2" w:rsidP="009F24E2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9F24E2" w:rsidRPr="001D3B79" w:rsidRDefault="009F24E2" w:rsidP="009F24E2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9F24E2" w:rsidRPr="0020064A" w:rsidRDefault="009F24E2" w:rsidP="009F24E2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20064A">
        <w:rPr>
          <w:rFonts w:ascii="Arial" w:hAnsi="Arial" w:cs="Arial"/>
          <w:b/>
          <w:bCs/>
          <w:color w:val="auto"/>
          <w:sz w:val="18"/>
          <w:szCs w:val="20"/>
          <w:u w:val="single"/>
        </w:rPr>
        <w:t>Podpis składany jest w formie elektronicznej zgodnie z Rozdziałem XV SWZ przez osobę upoważnioną do reprezentacji składającego oświadczenie</w:t>
      </w:r>
    </w:p>
    <w:p w:rsidR="00073002" w:rsidRDefault="00073002"/>
    <w:sectPr w:rsidR="00073002" w:rsidSect="007773C8">
      <w:headerReference w:type="default" r:id="rId7"/>
      <w:footerReference w:type="default" r:id="rId8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A9" w:rsidRDefault="008959A9" w:rsidP="009F24E2">
      <w:r>
        <w:separator/>
      </w:r>
    </w:p>
  </w:endnote>
  <w:endnote w:type="continuationSeparator" w:id="0">
    <w:p w:rsidR="008959A9" w:rsidRDefault="008959A9" w:rsidP="009F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8959A9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314243">
      <w:rPr>
        <w:noProof/>
      </w:rPr>
      <w:t>1</w:t>
    </w:r>
    <w:r>
      <w:fldChar w:fldCharType="end"/>
    </w:r>
  </w:p>
  <w:p w:rsidR="00155978" w:rsidRDefault="008959A9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A9" w:rsidRDefault="008959A9" w:rsidP="009F24E2">
      <w:r>
        <w:separator/>
      </w:r>
    </w:p>
  </w:footnote>
  <w:footnote w:type="continuationSeparator" w:id="0">
    <w:p w:rsidR="008959A9" w:rsidRDefault="008959A9" w:rsidP="009F2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8959A9">
    <w:pPr>
      <w:pStyle w:val="Nagwek"/>
      <w:rPr>
        <w:rFonts w:cs="Times New Roman"/>
      </w:rPr>
    </w:pPr>
  </w:p>
  <w:p w:rsidR="002E6B31" w:rsidRDefault="008959A9">
    <w:pPr>
      <w:pStyle w:val="Nagwek"/>
      <w:rPr>
        <w:rFonts w:cs="Times New Roman"/>
      </w:rPr>
    </w:pPr>
  </w:p>
  <w:p w:rsidR="002E6B31" w:rsidRDefault="008959A9">
    <w:pPr>
      <w:pStyle w:val="Nagwek"/>
      <w:rPr>
        <w:rFonts w:cs="Times New Roman"/>
      </w:rPr>
    </w:pPr>
  </w:p>
  <w:p w:rsidR="00155978" w:rsidRPr="000E0BD4" w:rsidRDefault="008959A9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9F24E2">
      <w:rPr>
        <w:rFonts w:ascii="Arial" w:hAnsi="Arial" w:cs="Arial"/>
        <w:b/>
        <w:sz w:val="20"/>
        <w:szCs w:val="20"/>
      </w:rPr>
      <w:t>/12</w:t>
    </w:r>
    <w:r w:rsidRPr="000E0BD4">
      <w:rPr>
        <w:rFonts w:ascii="Arial" w:hAnsi="Arial" w:cs="Arial"/>
        <w:b/>
        <w:sz w:val="20"/>
        <w:szCs w:val="20"/>
      </w:rPr>
      <w:t>/</w:t>
    </w:r>
    <w:r w:rsidR="009F24E2">
      <w:rPr>
        <w:rFonts w:ascii="Arial" w:hAnsi="Arial" w:cs="Arial"/>
        <w:b/>
        <w:sz w:val="20"/>
        <w:szCs w:val="20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E2"/>
    <w:rsid w:val="00073002"/>
    <w:rsid w:val="00314243"/>
    <w:rsid w:val="008959A9"/>
    <w:rsid w:val="00916AA3"/>
    <w:rsid w:val="009F24E2"/>
    <w:rsid w:val="00BD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E2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24E2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24E2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F2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4E2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F2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4E2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9F2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2022-07-11T06:53:00Z</dcterms:created>
  <dcterms:modified xsi:type="dcterms:W3CDTF">2022-07-11T08:11:00Z</dcterms:modified>
</cp:coreProperties>
</file>