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FE6EB6">
        <w:rPr>
          <w:rFonts w:ascii="Times New Roman" w:hAnsi="Times New Roman" w:cs="Times New Roman"/>
          <w:b/>
          <w:sz w:val="20"/>
          <w:szCs w:val="20"/>
        </w:rPr>
        <w:t>1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A0587E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Nr wew. postępowania</w:t>
      </w:r>
      <w:r w:rsidR="0078772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A0E19">
        <w:rPr>
          <w:rFonts w:ascii="Times New Roman" w:hAnsi="Times New Roman" w:cs="Times New Roman"/>
          <w:b/>
          <w:sz w:val="20"/>
          <w:szCs w:val="20"/>
        </w:rPr>
        <w:t>6</w:t>
      </w:r>
      <w:r w:rsidR="00E70B28">
        <w:rPr>
          <w:rFonts w:ascii="Times New Roman" w:hAnsi="Times New Roman" w:cs="Times New Roman"/>
          <w:b/>
          <w:sz w:val="20"/>
          <w:szCs w:val="20"/>
        </w:rPr>
        <w:t>9</w:t>
      </w:r>
      <w:r w:rsidR="00C144D2">
        <w:rPr>
          <w:rFonts w:ascii="Times New Roman" w:hAnsi="Times New Roman" w:cs="Times New Roman"/>
          <w:b/>
          <w:sz w:val="20"/>
          <w:szCs w:val="20"/>
        </w:rPr>
        <w:t xml:space="preserve">/22 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mikro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10 pracowników oraz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2 milionów euro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  <w:u w:val="single"/>
        </w:rPr>
        <w:t> </w:t>
      </w:r>
      <w:r w:rsidRPr="00A85986">
        <w:rPr>
          <w:rFonts w:ascii="Times New Roman" w:hAnsi="Times New Roman"/>
          <w:sz w:val="16"/>
          <w:szCs w:val="16"/>
        </w:rPr>
        <w:t>jego </w:t>
      </w:r>
      <w:r w:rsidRPr="002E4C6B">
        <w:rPr>
          <w:rFonts w:ascii="Times New Roman" w:hAnsi="Times New Roman"/>
          <w:sz w:val="16"/>
          <w:szCs w:val="16"/>
        </w:rPr>
        <w:t>bilansu</w:t>
      </w:r>
      <w:r w:rsidRPr="00A85986">
        <w:rPr>
          <w:rFonts w:ascii="Times New Roman" w:hAnsi="Times New Roman"/>
          <w:sz w:val="16"/>
          <w:szCs w:val="16"/>
        </w:rPr>
        <w:t> sporządzonego na koniec jednego z tych lat nie przekroczyły równowartości w złotych 2 milionów euro.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mały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50 pracowników oraz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osiągnął roczny obrót netto ze sprzedaży towarów, wyrobów i usług oraz z operacji finansowych nieprzekraczający równowartości w złotych 10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10 milionów euro - i który nie jest mikro przedsiębiorcą.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średni przedsiębiorca – 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250 pracowników oraz</w:t>
      </w:r>
    </w:p>
    <w:p w:rsidR="000824AD" w:rsidRPr="00A926C9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50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43 milionów euro - i który nie jest mikro przedsiębiorcą ani małym przedsiębiorcą.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E27F9" w:rsidRDefault="004E27F9" w:rsidP="004E27F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E27F9" w:rsidRPr="00F002DB" w:rsidRDefault="004E27F9" w:rsidP="004E27F9">
      <w:pPr>
        <w:spacing w:after="0"/>
        <w:ind w:left="357" w:hanging="357"/>
        <w:jc w:val="both"/>
        <w:outlineLvl w:val="0"/>
        <w:rPr>
          <w:rFonts w:ascii="Times New Roman" w:hAnsi="Times New Roman" w:cs="Times New Roman"/>
        </w:rPr>
      </w:pPr>
      <w:r w:rsidRPr="00F002DB">
        <w:rPr>
          <w:rFonts w:ascii="Times New Roman" w:hAnsi="Times New Roman" w:cs="Times New Roman"/>
        </w:rPr>
        <w:t xml:space="preserve">Ze strony Wykonawcy osobą do wzajemnego współdziałania przy wykonywaniu umowy </w:t>
      </w:r>
    </w:p>
    <w:p w:rsidR="004E27F9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będzie.............................................................................................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tel. ...............</w:t>
      </w:r>
      <w:r>
        <w:rPr>
          <w:rFonts w:ascii="Times New Roman" w:hAnsi="Times New Roman" w:cs="Times New Roman"/>
          <w:lang w:val="en-US"/>
        </w:rPr>
        <w:t>...............................</w:t>
      </w:r>
      <w:r w:rsidRPr="00F002DB">
        <w:rPr>
          <w:rFonts w:ascii="Times New Roman" w:hAnsi="Times New Roman" w:cs="Times New Roman"/>
          <w:lang w:val="en-US"/>
        </w:rPr>
        <w:t>faks:...........................</w:t>
      </w:r>
      <w:r>
        <w:rPr>
          <w:rFonts w:ascii="Times New Roman" w:hAnsi="Times New Roman" w:cs="Times New Roman"/>
          <w:lang w:val="en-US"/>
        </w:rPr>
        <w:t>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proofErr w:type="spellStart"/>
      <w:r w:rsidRPr="00F002DB">
        <w:rPr>
          <w:rFonts w:ascii="Times New Roman" w:hAnsi="Times New Roman" w:cs="Times New Roman"/>
          <w:lang w:val="en-US"/>
        </w:rPr>
        <w:t>adres</w:t>
      </w:r>
      <w:proofErr w:type="spellEnd"/>
      <w:r w:rsidRPr="00F002DB">
        <w:rPr>
          <w:rFonts w:ascii="Times New Roman" w:hAnsi="Times New Roman" w:cs="Times New Roman"/>
          <w:lang w:val="en-US"/>
        </w:rPr>
        <w:t xml:space="preserve">   e-mail: ...................................................................</w:t>
      </w: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50F1A" w:rsidRPr="00F275F4" w:rsidRDefault="00B13428" w:rsidP="00F275F4">
      <w:pPr>
        <w:jc w:val="both"/>
        <w:rPr>
          <w:rFonts w:ascii="Times New Roman" w:hAnsi="Times New Roman" w:cs="Times New Roman"/>
          <w:b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913FBD">
        <w:rPr>
          <w:rFonts w:ascii="Times New Roman" w:eastAsia="Times New Roman" w:hAnsi="Times New Roman" w:cs="Times New Roman"/>
          <w:lang w:eastAsia="pl-PL"/>
        </w:rPr>
        <w:t xml:space="preserve"> Usługi społeczne  </w:t>
      </w:r>
      <w:proofErr w:type="spellStart"/>
      <w:r w:rsidR="00913FBD">
        <w:rPr>
          <w:rFonts w:ascii="Times New Roman" w:eastAsia="Times New Roman" w:hAnsi="Times New Roman" w:cs="Times New Roman"/>
          <w:lang w:eastAsia="pl-PL"/>
        </w:rPr>
        <w:t>pn</w:t>
      </w:r>
      <w:proofErr w:type="spellEnd"/>
      <w:r w:rsidR="00913FBD">
        <w:rPr>
          <w:rFonts w:ascii="Times New Roman" w:eastAsia="Times New Roman" w:hAnsi="Times New Roman" w:cs="Times New Roman"/>
          <w:lang w:eastAsia="pl-PL"/>
        </w:rPr>
        <w:t xml:space="preserve"> :</w:t>
      </w:r>
      <w:r w:rsidR="00787722">
        <w:rPr>
          <w:rFonts w:ascii="Times New Roman" w:hAnsi="Times New Roman" w:cs="Times New Roman"/>
          <w:b/>
        </w:rPr>
        <w:t xml:space="preserve">  </w:t>
      </w:r>
      <w:r w:rsidR="00913FBD">
        <w:rPr>
          <w:rFonts w:ascii="Times New Roman" w:hAnsi="Times New Roman" w:cs="Times New Roman"/>
          <w:b/>
        </w:rPr>
        <w:t xml:space="preserve"> </w:t>
      </w:r>
    </w:p>
    <w:p w:rsidR="00F275F4" w:rsidRDefault="00F275F4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F953B6" w:rsidRDefault="00B13428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EA29AE" w:rsidRPr="00EA29AE" w:rsidRDefault="00EA29AE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F953B6" w:rsidRPr="00F953B6" w:rsidRDefault="00F953B6" w:rsidP="00DC3FB5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1 </w:t>
      </w:r>
    </w:p>
    <w:p w:rsidR="00F953B6" w:rsidRPr="00CF1A6E" w:rsidRDefault="00F953B6" w:rsidP="00F953B6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</w:t>
      </w:r>
      <w:r w:rsidR="00CA0E19"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  <w:r w:rsidR="00CA0E19">
        <w:rPr>
          <w:rFonts w:ascii="Times New Roman" w:hAnsi="Times New Roman" w:cs="Times New Roman"/>
          <w:b/>
          <w:bCs/>
          <w:color w:val="000000"/>
        </w:rPr>
        <w:t>-</w:t>
      </w:r>
      <w:r w:rsidR="00E70B28">
        <w:rPr>
          <w:rFonts w:ascii="Times New Roman" w:hAnsi="Times New Roman" w:cs="Times New Roman"/>
          <w:b/>
          <w:bCs/>
          <w:color w:val="000000"/>
        </w:rPr>
        <w:t xml:space="preserve"> 100 </w:t>
      </w:r>
      <w:r w:rsidR="00CA0E19">
        <w:rPr>
          <w:rFonts w:ascii="Times New Roman" w:hAnsi="Times New Roman" w:cs="Times New Roman"/>
          <w:b/>
          <w:bCs/>
          <w:color w:val="000000"/>
        </w:rPr>
        <w:t>%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Pr="00E70B28" w:rsidRDefault="00DB0EA8" w:rsidP="00E70B28">
      <w:pPr>
        <w:pStyle w:val="Akapitzlist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325C99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</w:t>
      </w:r>
      <w:r w:rsidR="00F953B6" w:rsidRPr="00325C99">
        <w:rPr>
          <w:rFonts w:ascii="Times New Roman" w:hAnsi="Times New Roman" w:cs="Times New Roman"/>
          <w:b/>
          <w:color w:val="000000" w:themeColor="text1"/>
        </w:rPr>
        <w:t xml:space="preserve">w </w:t>
      </w:r>
      <w:r w:rsidR="00F953B6" w:rsidRPr="00325C99">
        <w:rPr>
          <w:rFonts w:ascii="Times New Roman" w:eastAsia="Times New Roman" w:hAnsi="Times New Roman" w:cs="Times New Roman"/>
          <w:b/>
          <w:sz w:val="24"/>
          <w:szCs w:val="24"/>
        </w:rPr>
        <w:t>obiekcie</w:t>
      </w:r>
      <w:r w:rsidR="00E70B28" w:rsidRPr="0097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0B28" w:rsidRPr="0097296F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="00E70B28" w:rsidRPr="0097296F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="00E70B28" w:rsidRPr="0097296F">
        <w:rPr>
          <w:rFonts w:ascii="Times New Roman" w:eastAsia="Times New Roman" w:hAnsi="Times New Roman" w:cs="Times New Roman"/>
          <w:b/>
          <w:sz w:val="24"/>
          <w:szCs w:val="24"/>
        </w:rPr>
        <w:t xml:space="preserve"> w odległości nie większej niż 80 km od siedziby Zamawiającego</w:t>
      </w:r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 xml:space="preserve"> tj. KWP </w:t>
      </w:r>
      <w:proofErr w:type="spellStart"/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>zs</w:t>
      </w:r>
      <w:proofErr w:type="spellEnd"/>
      <w:r w:rsidR="00E70B28">
        <w:rPr>
          <w:rFonts w:ascii="Times New Roman" w:eastAsia="Times New Roman" w:hAnsi="Times New Roman" w:cs="Times New Roman"/>
          <w:b/>
          <w:sz w:val="24"/>
          <w:szCs w:val="24"/>
        </w:rPr>
        <w:t>. w Radomiu, ul. 11 Listopada 37/59</w:t>
      </w:r>
      <w:r w:rsidR="00E70B28" w:rsidRPr="0097296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E70B28" w:rsidRPr="0097296F">
        <w:rPr>
          <w:rFonts w:ascii="Times New Roman" w:eastAsia="Times New Roman" w:hAnsi="Times New Roman" w:cs="Times New Roman"/>
          <w:sz w:val="24"/>
          <w:szCs w:val="24"/>
        </w:rPr>
        <w:t>z wyłączeniem miasta Radomia oraz powiatu radomskiego.</w:t>
      </w:r>
    </w:p>
    <w:p w:rsidR="00E70B28" w:rsidRPr="00046F04" w:rsidRDefault="00F953B6" w:rsidP="00E70B28">
      <w:pPr>
        <w:pStyle w:val="Akapitzlist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C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70B28" w:rsidRPr="00046F04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 w:rsidR="00E70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0B28" w:rsidRPr="00046F04">
        <w:rPr>
          <w:rFonts w:ascii="Times New Roman" w:eastAsia="Times New Roman" w:hAnsi="Times New Roman" w:cs="Times New Roman"/>
          <w:sz w:val="24"/>
          <w:szCs w:val="24"/>
        </w:rPr>
        <w:t>Weryfikacji</w:t>
      </w:r>
      <w:r w:rsidR="00E70B28">
        <w:rPr>
          <w:rFonts w:ascii="Times New Roman" w:eastAsia="Times New Roman" w:hAnsi="Times New Roman" w:cs="Times New Roman"/>
          <w:sz w:val="24"/>
          <w:szCs w:val="24"/>
        </w:rPr>
        <w:t xml:space="preserve"> odległości obrazującej wyliczenie najkrótszej trasy od budynku KWP </w:t>
      </w:r>
      <w:proofErr w:type="spellStart"/>
      <w:r w:rsidR="00E70B28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="00E70B28">
        <w:rPr>
          <w:rFonts w:ascii="Times New Roman" w:eastAsia="Times New Roman" w:hAnsi="Times New Roman" w:cs="Times New Roman"/>
          <w:sz w:val="24"/>
          <w:szCs w:val="24"/>
        </w:rPr>
        <w:t xml:space="preserve">. w Radomiu do miejsca świadczenia usługi Zamawiający dokona samodzielnie na podstawie wydruków ze strony internetowej </w:t>
      </w:r>
      <w:hyperlink r:id="rId8" w:history="1">
        <w:r w:rsidR="00E70B28" w:rsidRPr="00293B79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="00E70B28" w:rsidRPr="00046F04">
        <w:rPr>
          <w:rFonts w:ascii="Times New Roman" w:eastAsia="Times New Roman" w:hAnsi="Times New Roman" w:cs="Times New Roman"/>
          <w:sz w:val="24"/>
          <w:szCs w:val="24"/>
        </w:rPr>
        <w:t>„wyznacz trasę samochodową”</w:t>
      </w:r>
      <w:r w:rsidR="00E70B28">
        <w:rPr>
          <w:rFonts w:ascii="Times New Roman" w:eastAsia="Times New Roman" w:hAnsi="Times New Roman" w:cs="Times New Roman"/>
          <w:sz w:val="24"/>
          <w:szCs w:val="24"/>
        </w:rPr>
        <w:t>. W przypadku przekroczenia odległości 80 km, oferta Wykonawcy będzie podlegała odrzuceniu jako niezgodna z warunkami zamówienia.</w:t>
      </w:r>
    </w:p>
    <w:p w:rsidR="00E70B28" w:rsidRPr="00325C99" w:rsidRDefault="00E70B28" w:rsidP="00325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CA0E19" w:rsidRPr="00325C9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A0E1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70B28" w:rsidRPr="00325C99" w:rsidRDefault="00E70B28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33742" w:rsidRPr="00325C99" w:rsidRDefault="00733742" w:rsidP="007337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733742" w:rsidRPr="00325C99" w:rsidRDefault="00733742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pocztowy)</w:t>
      </w: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0B28" w:rsidRPr="00F953B6" w:rsidRDefault="00E70B28" w:rsidP="00E70B28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bookmarkStart w:id="1" w:name="_Hlk117586672"/>
      <w:r w:rsidRPr="00F953B6">
        <w:rPr>
          <w:rFonts w:ascii="Times New Roman" w:hAnsi="Times New Roman" w:cs="Times New Roman"/>
          <w:b/>
          <w:bCs/>
          <w:u w:val="single"/>
        </w:rPr>
        <w:t xml:space="preserve">Zadanie nr </w:t>
      </w:r>
      <w:r>
        <w:rPr>
          <w:rFonts w:ascii="Times New Roman" w:hAnsi="Times New Roman" w:cs="Times New Roman"/>
          <w:b/>
          <w:bCs/>
          <w:u w:val="single"/>
        </w:rPr>
        <w:t>2</w:t>
      </w:r>
    </w:p>
    <w:p w:rsidR="00E70B28" w:rsidRPr="00CF1A6E" w:rsidRDefault="00E70B28" w:rsidP="00E70B28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I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  <w:r>
        <w:rPr>
          <w:rFonts w:ascii="Times New Roman" w:hAnsi="Times New Roman" w:cs="Times New Roman"/>
          <w:b/>
          <w:bCs/>
          <w:color w:val="000000"/>
        </w:rPr>
        <w:t>- 100 %</w:t>
      </w:r>
    </w:p>
    <w:p w:rsidR="00E70B28" w:rsidRDefault="00E70B28" w:rsidP="00E70B28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70B28" w:rsidRPr="00CF1A6E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E70B28" w:rsidRP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E70B28" w:rsidRDefault="00E70B28" w:rsidP="00E70B2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Pr="00E70B28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B28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obiekcie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hotelowym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zlokalizowany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 xml:space="preserve"> w odległości nie większej niż 15 km od siedziby Komendy Powiatowej Policji w Sochaczewie przy ul. 1 Maja 10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0B28" w:rsidRDefault="00E70B28" w:rsidP="00E70B28">
      <w:pPr>
        <w:pStyle w:val="Akapitzlist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UWAGA: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Weryfikacji odległości obrazującej wyliczenie najkrótszej trasy od budynku KPP w Sochaczewie do miejsca świadczenia usługi Zamawiający dokona samodzielnie na podstawie wydruków ze strony internetowej </w:t>
      </w:r>
      <w:hyperlink r:id="rId9" w:history="1">
        <w:r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„wyznacz trasę samochodową”. W przypadku przekroczenia odległości 15 km, oferta Wykonawcy będzie podlegała odrzuceniu jako niezgodna z warunkami zamówienia.</w:t>
      </w:r>
    </w:p>
    <w:p w:rsidR="00E70B28" w:rsidRPr="00325C99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70B28" w:rsidRPr="00325C99" w:rsidRDefault="00E70B28" w:rsidP="00E70B2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E70B28" w:rsidRPr="00325C99" w:rsidRDefault="00E70B28" w:rsidP="00E70B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</w:t>
      </w:r>
      <w:bookmarkEnd w:id="1"/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E70B28" w:rsidRDefault="00E70B28" w:rsidP="00E70B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0B28" w:rsidRPr="00325C99" w:rsidRDefault="00E70B28" w:rsidP="00E70B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E70B28" w:rsidRPr="00F953B6" w:rsidRDefault="00E70B28" w:rsidP="00E70B28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</w:t>
      </w:r>
      <w:r>
        <w:rPr>
          <w:rFonts w:ascii="Times New Roman" w:hAnsi="Times New Roman" w:cs="Times New Roman"/>
          <w:b/>
          <w:bCs/>
          <w:u w:val="single"/>
        </w:rPr>
        <w:t>3</w:t>
      </w:r>
    </w:p>
    <w:p w:rsidR="00E70B28" w:rsidRPr="00CF1A6E" w:rsidRDefault="00E70B28" w:rsidP="00E70B28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I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  <w:r>
        <w:rPr>
          <w:rFonts w:ascii="Times New Roman" w:hAnsi="Times New Roman" w:cs="Times New Roman"/>
          <w:b/>
          <w:bCs/>
          <w:color w:val="000000"/>
        </w:rPr>
        <w:t>- 100 %</w:t>
      </w:r>
    </w:p>
    <w:p w:rsidR="00E70B28" w:rsidRDefault="00E70B28" w:rsidP="00E70B28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70B28" w:rsidRPr="00CF1A6E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E70B28" w:rsidRP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E70B28" w:rsidRDefault="00E70B28" w:rsidP="00E70B2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E70B28" w:rsidRDefault="00E70B28" w:rsidP="00E70B2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Pr="00E70B28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0B28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obiekcie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hotelowym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zlokalizowany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 xml:space="preserve"> w odległości nie większej niż 100 km od siedziby Zamawiającego tj. KWP </w:t>
      </w:r>
      <w:proofErr w:type="spellStart"/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zs</w:t>
      </w:r>
      <w:proofErr w:type="spellEnd"/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t>. w Radomiu, ul. 11 Listopada 37/59,</w:t>
      </w:r>
      <w:r w:rsidRPr="00E70B28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E70B28">
        <w:rPr>
          <w:rFonts w:ascii="Times New Roman" w:eastAsia="Times New Roman" w:hAnsi="Times New Roman" w:cs="Times New Roman"/>
          <w:sz w:val="24"/>
          <w:szCs w:val="24"/>
        </w:rPr>
        <w:t>z wyłączeniem miasta Radomia.</w:t>
      </w:r>
    </w:p>
    <w:p w:rsidR="00E70B28" w:rsidRPr="00E70B28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B2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UWAGA:  </w:t>
      </w:r>
      <w:r w:rsidRPr="00E70B28">
        <w:rPr>
          <w:rFonts w:ascii="Times New Roman" w:eastAsia="Times New Roman" w:hAnsi="Times New Roman" w:cs="Times New Roman"/>
          <w:sz w:val="24"/>
          <w:szCs w:val="24"/>
        </w:rPr>
        <w:t xml:space="preserve">Weryfikacji odległości obrazującej wyliczenie najkrótszej trasy od budynku KPP w Sochaczewie do miejsca świadczenia usługi Zamawiający dokona samodzielnie na podstawie wydruków ze strony internetowej </w:t>
      </w:r>
      <w:hyperlink r:id="rId10" w:history="1">
        <w:r w:rsidRPr="00E70B28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Pr="00E70B28">
        <w:rPr>
          <w:rFonts w:ascii="Times New Roman" w:eastAsia="Times New Roman" w:hAnsi="Times New Roman" w:cs="Times New Roman"/>
          <w:sz w:val="24"/>
          <w:szCs w:val="24"/>
        </w:rPr>
        <w:t>„wyznacz trasę samochodową”. W przypadku przekroczenia odległości 100 km, oferta Wykonawcy będzie podlegała odrzuceniu jako niezgodna z warunkami zamówienia.</w:t>
      </w:r>
    </w:p>
    <w:p w:rsidR="00E70B28" w:rsidRPr="00325C99" w:rsidRDefault="00E70B28" w:rsidP="00E70B2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70B28" w:rsidRPr="00325C99" w:rsidRDefault="00E70B28" w:rsidP="00E70B2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F275F4" w:rsidRDefault="00E70B28" w:rsidP="00E70B2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</w:t>
      </w:r>
    </w:p>
    <w:p w:rsidR="00E70B28" w:rsidRDefault="00E70B28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Default="00E70B28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70B28" w:rsidRDefault="00E70B28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E17680" w:rsidRDefault="00E17680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2C2661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="00733742">
        <w:rPr>
          <w:rFonts w:ascii="Times New Roman" w:hAnsi="Times New Roman" w:cs="Times New Roman"/>
          <w:b/>
        </w:rPr>
        <w:t>,do dnia o którym mowa w rozdziale X pkt.1 SWZ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E77303">
        <w:rPr>
          <w:rFonts w:ascii="Times New Roman" w:hAnsi="Times New Roman" w:cs="Times New Roman"/>
          <w:b/>
        </w:rPr>
        <w:t>5 i 6</w:t>
      </w:r>
      <w:r w:rsidR="005F0B35">
        <w:rPr>
          <w:rFonts w:ascii="Times New Roman" w:hAnsi="Times New Roman" w:cs="Times New Roman"/>
          <w:b/>
        </w:rPr>
        <w:t xml:space="preserve"> </w:t>
      </w:r>
      <w:r w:rsidR="000A3B19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Pr="002E0958">
        <w:rPr>
          <w:rFonts w:ascii="Times New Roman" w:hAnsi="Times New Roman" w:cs="Times New Roman"/>
          <w:bCs/>
        </w:rPr>
        <w:t xml:space="preserve"> 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0A3B19" w:rsidRPr="000A3B19" w:rsidRDefault="00240DFA" w:rsidP="000A3B19">
      <w:pPr>
        <w:pStyle w:val="Akapitzlist2"/>
        <w:numPr>
          <w:ilvl w:val="0"/>
          <w:numId w:val="7"/>
        </w:numPr>
        <w:jc w:val="both"/>
        <w:rPr>
          <w:sz w:val="22"/>
          <w:szCs w:val="22"/>
        </w:rPr>
      </w:pPr>
      <w:r w:rsidRPr="000A3B19">
        <w:rPr>
          <w:rFonts w:ascii="Times New Roman" w:hAnsi="Times New Roman" w:cs="Times New Roman"/>
          <w:b/>
          <w:sz w:val="22"/>
          <w:szCs w:val="22"/>
        </w:rPr>
        <w:t xml:space="preserve">OŚWIADCZAM, </w:t>
      </w:r>
      <w:r w:rsidRPr="000A3B19">
        <w:rPr>
          <w:rFonts w:ascii="Times New Roman" w:hAnsi="Times New Roman" w:cs="Times New Roman"/>
          <w:sz w:val="22"/>
          <w:szCs w:val="22"/>
        </w:rPr>
        <w:t>że</w:t>
      </w:r>
      <w:r w:rsidR="000A3B19" w:rsidRPr="000A3B19">
        <w:rPr>
          <w:rFonts w:ascii="Times New Roman" w:hAnsi="Times New Roman" w:cs="Times New Roman"/>
          <w:sz w:val="22"/>
          <w:szCs w:val="22"/>
        </w:rPr>
        <w:t xml:space="preserve"> zatrudniam lub zatrudnię 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osobę przygotowującą posiłki.</w:t>
      </w:r>
    </w:p>
    <w:p w:rsidR="000A3B19" w:rsidRPr="000A3B19" w:rsidRDefault="000A3B19" w:rsidP="000A3B19">
      <w:pPr>
        <w:spacing w:after="0" w:line="256" w:lineRule="auto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 musi opatrzony przez osobę lub osoby uprawnione do reprezentowania firmy kwalifikowanym podpisem elektronicznym, podpisem zaufanym lub elektronicznym podpisem osobistym i przekazany zamawiającemu wraz z dokumentem(</w:t>
      </w:r>
      <w:proofErr w:type="spellStart"/>
      <w:r>
        <w:rPr>
          <w:rFonts w:ascii="Times New Roman" w:hAnsi="Times New Roman" w:cs="Times New Roman"/>
        </w:rPr>
        <w:t>ami</w:t>
      </w:r>
      <w:proofErr w:type="spellEnd"/>
      <w:r>
        <w:rPr>
          <w:rFonts w:ascii="Times New Roman" w:hAnsi="Times New Roman" w:cs="Times New Roman"/>
        </w:rPr>
        <w:t xml:space="preserve">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11"/>
      <w:footerReference w:type="default" r:id="rId12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0E6" w:rsidRDefault="00AB30E6" w:rsidP="002C11E2">
      <w:pPr>
        <w:spacing w:after="0" w:line="240" w:lineRule="auto"/>
      </w:pPr>
      <w:r>
        <w:separator/>
      </w:r>
    </w:p>
  </w:endnote>
  <w:endnote w:type="continuationSeparator" w:id="0">
    <w:p w:rsidR="00AB30E6" w:rsidRDefault="00AB30E6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C77DB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0E6" w:rsidRDefault="00AB30E6" w:rsidP="002C11E2">
      <w:pPr>
        <w:spacing w:after="0" w:line="240" w:lineRule="auto"/>
      </w:pPr>
      <w:r>
        <w:separator/>
      </w:r>
    </w:p>
  </w:footnote>
  <w:footnote w:type="continuationSeparator" w:id="0">
    <w:p w:rsidR="00AB30E6" w:rsidRDefault="00AB30E6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715F1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47E37"/>
    <w:multiLevelType w:val="multilevel"/>
    <w:tmpl w:val="8DD6F4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1094387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C724C"/>
    <w:multiLevelType w:val="multilevel"/>
    <w:tmpl w:val="8DD6F4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67700EA9"/>
    <w:multiLevelType w:val="hybridMultilevel"/>
    <w:tmpl w:val="97A05E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7024EB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5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7D992819"/>
    <w:multiLevelType w:val="hybridMultilevel"/>
    <w:tmpl w:val="099C02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4"/>
  </w:num>
  <w:num w:numId="4">
    <w:abstractNumId w:val="1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"/>
  </w:num>
  <w:num w:numId="8">
    <w:abstractNumId w:val="4"/>
  </w:num>
  <w:num w:numId="9">
    <w:abstractNumId w:val="17"/>
  </w:num>
  <w:num w:numId="10">
    <w:abstractNumId w:val="0"/>
  </w:num>
  <w:num w:numId="11">
    <w:abstractNumId w:val="8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5"/>
  </w:num>
  <w:num w:numId="15">
    <w:abstractNumId w:val="3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  <w:num w:numId="21">
    <w:abstractNumId w:val="11"/>
  </w:num>
  <w:num w:numId="2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428"/>
    <w:rsid w:val="00017DAD"/>
    <w:rsid w:val="000233A8"/>
    <w:rsid w:val="0003195B"/>
    <w:rsid w:val="0003319D"/>
    <w:rsid w:val="00033660"/>
    <w:rsid w:val="00035B9E"/>
    <w:rsid w:val="00070030"/>
    <w:rsid w:val="000824AD"/>
    <w:rsid w:val="0009007E"/>
    <w:rsid w:val="000A3B19"/>
    <w:rsid w:val="000C32DD"/>
    <w:rsid w:val="000C73F5"/>
    <w:rsid w:val="000F4E6E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734A1"/>
    <w:rsid w:val="00181ADE"/>
    <w:rsid w:val="00182A99"/>
    <w:rsid w:val="001D048D"/>
    <w:rsid w:val="001D357D"/>
    <w:rsid w:val="001F1E6F"/>
    <w:rsid w:val="0020486A"/>
    <w:rsid w:val="002070D7"/>
    <w:rsid w:val="0023637A"/>
    <w:rsid w:val="00240DFA"/>
    <w:rsid w:val="00256720"/>
    <w:rsid w:val="00267C90"/>
    <w:rsid w:val="00270299"/>
    <w:rsid w:val="00291826"/>
    <w:rsid w:val="002A2E7B"/>
    <w:rsid w:val="002B0EF0"/>
    <w:rsid w:val="002B6BAF"/>
    <w:rsid w:val="002B7662"/>
    <w:rsid w:val="002C11E2"/>
    <w:rsid w:val="002C2661"/>
    <w:rsid w:val="002E0958"/>
    <w:rsid w:val="00314420"/>
    <w:rsid w:val="00317056"/>
    <w:rsid w:val="00325C99"/>
    <w:rsid w:val="00336354"/>
    <w:rsid w:val="0034052A"/>
    <w:rsid w:val="003541B4"/>
    <w:rsid w:val="00360137"/>
    <w:rsid w:val="003632A0"/>
    <w:rsid w:val="003647EE"/>
    <w:rsid w:val="003815FE"/>
    <w:rsid w:val="00384C6A"/>
    <w:rsid w:val="003C59EC"/>
    <w:rsid w:val="003F2B69"/>
    <w:rsid w:val="003F51C6"/>
    <w:rsid w:val="004216B3"/>
    <w:rsid w:val="00431CF0"/>
    <w:rsid w:val="0047578D"/>
    <w:rsid w:val="00496489"/>
    <w:rsid w:val="004E04A1"/>
    <w:rsid w:val="004E27F9"/>
    <w:rsid w:val="004E3E21"/>
    <w:rsid w:val="004E5C4B"/>
    <w:rsid w:val="00504B7E"/>
    <w:rsid w:val="00514004"/>
    <w:rsid w:val="00525964"/>
    <w:rsid w:val="005359EF"/>
    <w:rsid w:val="005472B6"/>
    <w:rsid w:val="005542EA"/>
    <w:rsid w:val="00554337"/>
    <w:rsid w:val="00564223"/>
    <w:rsid w:val="00570E15"/>
    <w:rsid w:val="00584D1D"/>
    <w:rsid w:val="00590F3E"/>
    <w:rsid w:val="005930B3"/>
    <w:rsid w:val="005A3CBE"/>
    <w:rsid w:val="005A4DDA"/>
    <w:rsid w:val="005B5112"/>
    <w:rsid w:val="005C0F93"/>
    <w:rsid w:val="005D474C"/>
    <w:rsid w:val="005D7FEC"/>
    <w:rsid w:val="005F0B35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C77DB"/>
    <w:rsid w:val="006D0248"/>
    <w:rsid w:val="006D5CA8"/>
    <w:rsid w:val="006E4116"/>
    <w:rsid w:val="006F39A7"/>
    <w:rsid w:val="00702C2B"/>
    <w:rsid w:val="00733742"/>
    <w:rsid w:val="0074149E"/>
    <w:rsid w:val="007577F4"/>
    <w:rsid w:val="007625F1"/>
    <w:rsid w:val="00763064"/>
    <w:rsid w:val="00764A12"/>
    <w:rsid w:val="007863AA"/>
    <w:rsid w:val="007873AF"/>
    <w:rsid w:val="00787722"/>
    <w:rsid w:val="00792900"/>
    <w:rsid w:val="00795797"/>
    <w:rsid w:val="007A297E"/>
    <w:rsid w:val="007C11D8"/>
    <w:rsid w:val="007C3199"/>
    <w:rsid w:val="007F104D"/>
    <w:rsid w:val="00826925"/>
    <w:rsid w:val="00837EF1"/>
    <w:rsid w:val="0084375E"/>
    <w:rsid w:val="008466B4"/>
    <w:rsid w:val="008553DC"/>
    <w:rsid w:val="008700AB"/>
    <w:rsid w:val="00887EDE"/>
    <w:rsid w:val="008A1343"/>
    <w:rsid w:val="008A368A"/>
    <w:rsid w:val="008B0C54"/>
    <w:rsid w:val="008B3FF7"/>
    <w:rsid w:val="008C7A18"/>
    <w:rsid w:val="008E76CF"/>
    <w:rsid w:val="008F28BE"/>
    <w:rsid w:val="008F7154"/>
    <w:rsid w:val="00906EC0"/>
    <w:rsid w:val="00913FBD"/>
    <w:rsid w:val="00925538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0587E"/>
    <w:rsid w:val="00A14D19"/>
    <w:rsid w:val="00A36D4A"/>
    <w:rsid w:val="00A64113"/>
    <w:rsid w:val="00A7117E"/>
    <w:rsid w:val="00A711A7"/>
    <w:rsid w:val="00A95F93"/>
    <w:rsid w:val="00A968A1"/>
    <w:rsid w:val="00AB30E6"/>
    <w:rsid w:val="00AC0A51"/>
    <w:rsid w:val="00AD2694"/>
    <w:rsid w:val="00AD274B"/>
    <w:rsid w:val="00AE284D"/>
    <w:rsid w:val="00B04C2A"/>
    <w:rsid w:val="00B04FAA"/>
    <w:rsid w:val="00B06EF5"/>
    <w:rsid w:val="00B12009"/>
    <w:rsid w:val="00B13428"/>
    <w:rsid w:val="00B159B9"/>
    <w:rsid w:val="00B500E7"/>
    <w:rsid w:val="00B722EA"/>
    <w:rsid w:val="00B75601"/>
    <w:rsid w:val="00B86A5D"/>
    <w:rsid w:val="00BD5BA4"/>
    <w:rsid w:val="00C04548"/>
    <w:rsid w:val="00C06E02"/>
    <w:rsid w:val="00C144D2"/>
    <w:rsid w:val="00C1688B"/>
    <w:rsid w:val="00C25FAA"/>
    <w:rsid w:val="00C30FFE"/>
    <w:rsid w:val="00C453A2"/>
    <w:rsid w:val="00C47887"/>
    <w:rsid w:val="00C805AE"/>
    <w:rsid w:val="00C83CA1"/>
    <w:rsid w:val="00CA0E19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17680"/>
    <w:rsid w:val="00E24F45"/>
    <w:rsid w:val="00E44405"/>
    <w:rsid w:val="00E62E61"/>
    <w:rsid w:val="00E70B28"/>
    <w:rsid w:val="00E765C1"/>
    <w:rsid w:val="00E77303"/>
    <w:rsid w:val="00E86DB2"/>
    <w:rsid w:val="00EA2285"/>
    <w:rsid w:val="00EA29AE"/>
    <w:rsid w:val="00F071C2"/>
    <w:rsid w:val="00F13ADB"/>
    <w:rsid w:val="00F27258"/>
    <w:rsid w:val="00F275F4"/>
    <w:rsid w:val="00F70323"/>
    <w:rsid w:val="00F90AC7"/>
    <w:rsid w:val="00F953B6"/>
    <w:rsid w:val="00F977FE"/>
    <w:rsid w:val="00FE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191C2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CW_Lista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uiPriority w:val="99"/>
    <w:rsid w:val="000A3B19"/>
    <w:pPr>
      <w:spacing w:after="0" w:line="240" w:lineRule="auto"/>
      <w:ind w:left="720"/>
    </w:pPr>
    <w:rPr>
      <w:rFonts w:ascii="Calibri" w:eastAsia="Calibri" w:hAnsi="Calibri" w:cs="Calibri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qFormat/>
    <w:rsid w:val="00CA0E19"/>
    <w:pPr>
      <w:widowControl w:val="0"/>
      <w:spacing w:after="0" w:line="216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A0E19"/>
    <w:rPr>
      <w:rFonts w:eastAsia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oogle.pl/map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pl/map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9B5E2-2E53-4D5D-8F26-8E09E6BBA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1367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Ewa Piasta-Grzegorczyk</cp:lastModifiedBy>
  <cp:revision>72</cp:revision>
  <cp:lastPrinted>2022-07-11T08:51:00Z</cp:lastPrinted>
  <dcterms:created xsi:type="dcterms:W3CDTF">2021-07-08T12:18:00Z</dcterms:created>
  <dcterms:modified xsi:type="dcterms:W3CDTF">2022-10-25T08:40:00Z</dcterms:modified>
</cp:coreProperties>
</file>