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384176" w:rsidRDefault="008908CA" w:rsidP="008908CA">
      <w:pPr>
        <w:pStyle w:val="Tytu"/>
        <w:rPr>
          <w:rFonts w:cs="Arial"/>
          <w:szCs w:val="24"/>
        </w:rPr>
      </w:pPr>
    </w:p>
    <w:p w:rsidR="006F1A2A" w:rsidRDefault="006F1A2A" w:rsidP="00057371">
      <w:pPr>
        <w:pStyle w:val="Tekstpodstawowy"/>
        <w:jc w:val="right"/>
        <w:rPr>
          <w:rFonts w:cs="Arial"/>
        </w:rPr>
      </w:pPr>
    </w:p>
    <w:p w:rsidR="00057371" w:rsidRPr="00A43F4C" w:rsidRDefault="00057371" w:rsidP="00057371">
      <w:pPr>
        <w:pStyle w:val="Tekstpodstawowy"/>
        <w:jc w:val="right"/>
        <w:rPr>
          <w:rFonts w:ascii="Cambria" w:hAnsi="Cambria" w:cs="Arial"/>
        </w:rPr>
      </w:pPr>
      <w:r w:rsidRPr="00A43F4C">
        <w:rPr>
          <w:rFonts w:ascii="Cambria" w:hAnsi="Cambria" w:cs="Arial"/>
        </w:rPr>
        <w:t xml:space="preserve">Załącznik nr </w:t>
      </w:r>
      <w:r w:rsidR="00B555F1">
        <w:rPr>
          <w:rFonts w:ascii="Cambria" w:hAnsi="Cambria" w:cs="Arial"/>
        </w:rPr>
        <w:t>4</w:t>
      </w:r>
      <w:bookmarkStart w:id="0" w:name="_GoBack"/>
      <w:bookmarkEnd w:id="0"/>
      <w:r w:rsidR="006F1A2A" w:rsidRPr="00A43F4C">
        <w:rPr>
          <w:rFonts w:ascii="Cambria" w:hAnsi="Cambria" w:cs="Arial"/>
        </w:rPr>
        <w:t xml:space="preserve"> do SWZ</w:t>
      </w:r>
    </w:p>
    <w:p w:rsidR="006F1A2A" w:rsidRPr="00A43F4C" w:rsidRDefault="006F1A2A" w:rsidP="00B87779">
      <w:pPr>
        <w:pStyle w:val="Nagwek2"/>
        <w:jc w:val="center"/>
        <w:rPr>
          <w:rFonts w:ascii="Cambria" w:hAnsi="Cambria" w:cs="Arial"/>
          <w:color w:val="auto"/>
          <w:sz w:val="22"/>
          <w:szCs w:val="22"/>
          <w:u w:val="single"/>
        </w:rPr>
      </w:pPr>
    </w:p>
    <w:p w:rsidR="00B87779" w:rsidRPr="00A43F4C" w:rsidRDefault="00B87779" w:rsidP="00B87779">
      <w:pPr>
        <w:pStyle w:val="Nagwek2"/>
        <w:jc w:val="center"/>
        <w:rPr>
          <w:rFonts w:ascii="Cambria" w:hAnsi="Cambria" w:cs="Arial"/>
          <w:color w:val="auto"/>
          <w:sz w:val="22"/>
          <w:szCs w:val="22"/>
          <w:u w:val="single"/>
        </w:rPr>
      </w:pPr>
      <w:r w:rsidRPr="00A43F4C">
        <w:rPr>
          <w:rFonts w:ascii="Cambria" w:hAnsi="Cambria" w:cs="Arial"/>
          <w:color w:val="auto"/>
          <w:sz w:val="22"/>
          <w:szCs w:val="22"/>
          <w:u w:val="single"/>
        </w:rPr>
        <w:t>OŚWIADCZENIE WYKONAWCY</w:t>
      </w:r>
    </w:p>
    <w:p w:rsidR="00B87779" w:rsidRPr="00A43F4C" w:rsidRDefault="00B87779" w:rsidP="00B87779">
      <w:pPr>
        <w:rPr>
          <w:rFonts w:ascii="Cambria" w:hAnsi="Cambria" w:cs="Arial"/>
          <w:sz w:val="22"/>
          <w:szCs w:val="22"/>
        </w:rPr>
      </w:pPr>
    </w:p>
    <w:p w:rsidR="006F1A2A" w:rsidRPr="00A43F4C" w:rsidRDefault="006F1A2A" w:rsidP="006F1A2A">
      <w:pPr>
        <w:spacing w:line="480" w:lineRule="auto"/>
        <w:rPr>
          <w:rFonts w:ascii="Cambria" w:hAnsi="Cambria" w:cs="Arial"/>
          <w:b/>
          <w:sz w:val="21"/>
          <w:szCs w:val="21"/>
        </w:rPr>
      </w:pPr>
      <w:r w:rsidRPr="00A43F4C">
        <w:rPr>
          <w:rFonts w:ascii="Cambria" w:hAnsi="Cambria" w:cs="Arial"/>
          <w:b/>
          <w:sz w:val="21"/>
          <w:szCs w:val="21"/>
        </w:rPr>
        <w:t>Wykonawca:</w:t>
      </w:r>
    </w:p>
    <w:p w:rsidR="006F1A2A" w:rsidRPr="00A43F4C" w:rsidRDefault="006F1A2A" w:rsidP="006F1A2A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A43F4C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6F1A2A" w:rsidRPr="00A43F4C" w:rsidRDefault="006F1A2A" w:rsidP="006F1A2A">
      <w:pPr>
        <w:ind w:right="5953"/>
        <w:rPr>
          <w:rFonts w:ascii="Cambria" w:hAnsi="Cambria" w:cs="Arial"/>
          <w:i/>
          <w:sz w:val="16"/>
          <w:szCs w:val="16"/>
        </w:rPr>
      </w:pPr>
      <w:r w:rsidRPr="00A43F4C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43F4C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43F4C">
        <w:rPr>
          <w:rFonts w:ascii="Cambria" w:hAnsi="Cambria" w:cs="Arial"/>
          <w:i/>
          <w:sz w:val="16"/>
          <w:szCs w:val="16"/>
        </w:rPr>
        <w:t>)</w:t>
      </w:r>
    </w:p>
    <w:p w:rsidR="006F1A2A" w:rsidRPr="00A43F4C" w:rsidRDefault="006F1A2A" w:rsidP="006F1A2A">
      <w:pPr>
        <w:spacing w:line="480" w:lineRule="auto"/>
        <w:rPr>
          <w:rFonts w:ascii="Cambria" w:hAnsi="Cambria" w:cs="Arial"/>
          <w:sz w:val="21"/>
          <w:szCs w:val="21"/>
          <w:u w:val="single"/>
        </w:rPr>
      </w:pPr>
      <w:r w:rsidRPr="00A43F4C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6F1A2A" w:rsidRPr="00A43F4C" w:rsidRDefault="006F1A2A" w:rsidP="006F1A2A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A43F4C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6F1A2A" w:rsidRPr="00A43F4C" w:rsidRDefault="006F1A2A" w:rsidP="006F1A2A">
      <w:pPr>
        <w:ind w:right="5953"/>
        <w:rPr>
          <w:rFonts w:ascii="Cambria" w:hAnsi="Cambria" w:cs="Arial"/>
          <w:i/>
          <w:sz w:val="16"/>
          <w:szCs w:val="16"/>
        </w:rPr>
      </w:pPr>
      <w:r w:rsidRPr="00A43F4C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6F1A2A" w:rsidRPr="00A43F4C" w:rsidRDefault="006F1A2A" w:rsidP="00B87779">
      <w:pPr>
        <w:tabs>
          <w:tab w:val="left" w:pos="6804"/>
        </w:tabs>
        <w:spacing w:after="120"/>
        <w:jc w:val="both"/>
        <w:rPr>
          <w:rFonts w:ascii="Cambria" w:hAnsi="Cambria" w:cs="Arial"/>
          <w:sz w:val="22"/>
          <w:szCs w:val="22"/>
        </w:rPr>
      </w:pPr>
    </w:p>
    <w:p w:rsidR="006F1A2A" w:rsidRPr="00A43F4C" w:rsidRDefault="00B87779" w:rsidP="006F1A2A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A43F4C">
        <w:rPr>
          <w:rFonts w:ascii="Cambria" w:hAnsi="Cambria" w:cs="Arial"/>
          <w:sz w:val="22"/>
          <w:szCs w:val="22"/>
        </w:rPr>
        <w:t>Na potrzeby postępowania o udzielenie zamówienia publicznego</w:t>
      </w:r>
      <w:r w:rsidR="00384176" w:rsidRPr="00A43F4C">
        <w:rPr>
          <w:rFonts w:ascii="Cambria" w:hAnsi="Cambria" w:cs="Arial"/>
          <w:sz w:val="22"/>
          <w:szCs w:val="22"/>
        </w:rPr>
        <w:t xml:space="preserve"> na</w:t>
      </w:r>
      <w:r w:rsidR="006F1A2A" w:rsidRPr="00A43F4C">
        <w:rPr>
          <w:rFonts w:ascii="Cambria" w:hAnsi="Cambria" w:cs="Arial"/>
          <w:sz w:val="22"/>
          <w:szCs w:val="22"/>
        </w:rPr>
        <w:t xml:space="preserve"> </w:t>
      </w:r>
    </w:p>
    <w:p w:rsidR="00EB5D19" w:rsidRPr="00EB5D19" w:rsidRDefault="00EB5D19" w:rsidP="00EB5D19">
      <w:pPr>
        <w:jc w:val="center"/>
        <w:rPr>
          <w:rFonts w:ascii="Cambria" w:hAnsi="Cambria" w:cs="Tahoma"/>
          <w:b/>
        </w:rPr>
      </w:pPr>
      <w:r w:rsidRPr="00EB5D19">
        <w:rPr>
          <w:rFonts w:ascii="Cambria" w:hAnsi="Cambria" w:cs="Tahoma"/>
          <w:b/>
        </w:rPr>
        <w:t xml:space="preserve">Dostawa i instalacja poczty pneumatycznej łączącej SOR z Zakładem Diagnostyki Laboratoryjnej </w:t>
      </w:r>
      <w:r w:rsidRPr="00EB5D19">
        <w:rPr>
          <w:rFonts w:ascii="Cambria" w:hAnsi="Cambria" w:cs="Cambria"/>
          <w:b/>
          <w:color w:val="000000"/>
        </w:rPr>
        <w:t>finansowanej w ramach inwestycji  „Modernizacja i doposażenie Szpitalnego Oddziału Ratunkowego w Suchej Beskidzkiej</w:t>
      </w:r>
    </w:p>
    <w:p w:rsidR="00EB5D19" w:rsidRPr="00EB5D19" w:rsidRDefault="00EB5D19" w:rsidP="00EB5D19">
      <w:pPr>
        <w:ind w:left="360"/>
        <w:jc w:val="center"/>
        <w:rPr>
          <w:rFonts w:ascii="Cambria" w:hAnsi="Cambria" w:cs="Cambria"/>
          <w:b/>
          <w:color w:val="000000"/>
        </w:rPr>
      </w:pPr>
      <w:r w:rsidRPr="00EB5D19">
        <w:rPr>
          <w:rFonts w:ascii="Cambria" w:hAnsi="Cambria" w:cs="Cambria"/>
          <w:b/>
          <w:color w:val="000000"/>
        </w:rPr>
        <w:t>wraz z doposażeniem współpracujących pracowni diagnostycznych”</w:t>
      </w:r>
    </w:p>
    <w:p w:rsidR="005E2441" w:rsidRPr="006A3406" w:rsidRDefault="0043452B" w:rsidP="0043452B">
      <w:pPr>
        <w:pStyle w:val="Tekstpodstawowy3"/>
        <w:jc w:val="center"/>
        <w:rPr>
          <w:rFonts w:ascii="Cambria" w:hAnsi="Cambria" w:cs="Arial"/>
          <w:sz w:val="20"/>
          <w:szCs w:val="20"/>
        </w:rPr>
      </w:pPr>
      <w:r w:rsidRPr="006A3406">
        <w:rPr>
          <w:rFonts w:ascii="Cambria" w:hAnsi="Cambria" w:cs="Arial"/>
          <w:sz w:val="20"/>
          <w:szCs w:val="20"/>
        </w:rPr>
        <w:t xml:space="preserve"> </w:t>
      </w:r>
      <w:r w:rsidR="005E2441" w:rsidRPr="006A3406">
        <w:rPr>
          <w:rFonts w:ascii="Cambria" w:hAnsi="Cambria" w:cs="Arial"/>
          <w:sz w:val="20"/>
          <w:szCs w:val="20"/>
        </w:rPr>
        <w:t>(znak: ZOZ.V.010/DZP/</w:t>
      </w:r>
      <w:r w:rsidR="00EB5D19">
        <w:rPr>
          <w:rFonts w:ascii="Cambria" w:hAnsi="Cambria" w:cs="Arial"/>
          <w:sz w:val="20"/>
          <w:szCs w:val="20"/>
        </w:rPr>
        <w:t>28</w:t>
      </w:r>
      <w:r w:rsidR="005E2441" w:rsidRPr="006A3406">
        <w:rPr>
          <w:rFonts w:ascii="Cambria" w:hAnsi="Cambria" w:cs="Arial"/>
          <w:sz w:val="20"/>
          <w:szCs w:val="20"/>
        </w:rPr>
        <w:t>/2</w:t>
      </w:r>
      <w:r w:rsidR="006A3406" w:rsidRPr="006A3406">
        <w:rPr>
          <w:rFonts w:ascii="Cambria" w:hAnsi="Cambria" w:cs="Arial"/>
          <w:sz w:val="20"/>
          <w:szCs w:val="20"/>
        </w:rPr>
        <w:t>4</w:t>
      </w:r>
      <w:r w:rsidR="005E2441" w:rsidRPr="006A3406">
        <w:rPr>
          <w:rFonts w:ascii="Cambria" w:hAnsi="Cambria" w:cs="Arial"/>
          <w:sz w:val="20"/>
          <w:szCs w:val="20"/>
        </w:rPr>
        <w:t>)</w:t>
      </w:r>
    </w:p>
    <w:p w:rsidR="006F1A2A" w:rsidRPr="00A43F4C" w:rsidRDefault="00384176" w:rsidP="006F1A2A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A43F4C">
        <w:rPr>
          <w:rFonts w:ascii="Cambria" w:hAnsi="Cambria" w:cs="Arial"/>
          <w:sz w:val="22"/>
          <w:szCs w:val="22"/>
        </w:rPr>
        <w:t xml:space="preserve"> </w:t>
      </w:r>
    </w:p>
    <w:p w:rsidR="00B87779" w:rsidRPr="00A43F4C" w:rsidRDefault="00384176" w:rsidP="006F1A2A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A43F4C">
        <w:rPr>
          <w:rFonts w:ascii="Cambria" w:hAnsi="Cambria" w:cs="Arial"/>
          <w:sz w:val="22"/>
          <w:szCs w:val="22"/>
        </w:rPr>
        <w:t>prowadzonego przez Zespół Opieki Zdrowotnej w Suchej Beskidzkiej</w:t>
      </w:r>
    </w:p>
    <w:p w:rsidR="006F1A2A" w:rsidRPr="00A43F4C" w:rsidRDefault="006F1A2A" w:rsidP="006F1A2A">
      <w:pPr>
        <w:jc w:val="center"/>
        <w:rPr>
          <w:rFonts w:ascii="Cambria" w:hAnsi="Cambria" w:cs="Arial"/>
          <w:sz w:val="22"/>
          <w:szCs w:val="22"/>
        </w:rPr>
      </w:pPr>
    </w:p>
    <w:p w:rsidR="00B87779" w:rsidRPr="00A43F4C" w:rsidRDefault="00B87779" w:rsidP="00B87779">
      <w:pPr>
        <w:pStyle w:val="Tekstpodstawowy"/>
        <w:numPr>
          <w:ilvl w:val="0"/>
          <w:numId w:val="6"/>
        </w:numPr>
        <w:tabs>
          <w:tab w:val="left" w:pos="-1843"/>
          <w:tab w:val="left" w:pos="708"/>
        </w:tabs>
        <w:spacing w:line="360" w:lineRule="auto"/>
        <w:ind w:left="426" w:hanging="426"/>
        <w:jc w:val="both"/>
        <w:rPr>
          <w:rFonts w:ascii="Cambria" w:eastAsia="Calibri" w:hAnsi="Cambria" w:cs="Arial"/>
          <w:iCs/>
          <w:sz w:val="22"/>
          <w:szCs w:val="22"/>
          <w:lang w:eastAsia="en-US"/>
        </w:rPr>
      </w:pPr>
      <w:r w:rsidRPr="00A43F4C">
        <w:rPr>
          <w:rFonts w:ascii="Cambria" w:eastAsia="Calibri" w:hAnsi="Cambria" w:cs="Arial"/>
          <w:iCs/>
          <w:sz w:val="22"/>
          <w:szCs w:val="22"/>
          <w:lang w:eastAsia="en-US"/>
        </w:rPr>
        <w:t xml:space="preserve">Oświadczam, że wykonawca, którego reprezentuję, </w:t>
      </w:r>
      <w:r w:rsidRPr="00A43F4C">
        <w:rPr>
          <w:rFonts w:ascii="Cambria" w:hAnsi="Cambria" w:cs="Arial"/>
          <w:sz w:val="22"/>
          <w:szCs w:val="22"/>
        </w:rPr>
        <w:t xml:space="preserve">nie przynależy do tej samej grupy kapitałowej w rozumieniu ustawy z dnia 16 lutego 2007 r. </w:t>
      </w:r>
      <w:r w:rsidR="006F1A2A" w:rsidRPr="00A43F4C">
        <w:rPr>
          <w:rFonts w:ascii="Cambria" w:hAnsi="Cambria" w:cs="Arial"/>
          <w:sz w:val="22"/>
          <w:szCs w:val="22"/>
        </w:rPr>
        <w:t>o ochronie konkurencji i </w:t>
      </w:r>
      <w:r w:rsidRPr="00A43F4C">
        <w:rPr>
          <w:rFonts w:ascii="Cambria" w:hAnsi="Cambria" w:cs="Arial"/>
          <w:sz w:val="22"/>
          <w:szCs w:val="22"/>
        </w:rPr>
        <w:t>konsumentów (Dz. U. z 2020 r. poz. 1076 i 1086), z innym wykonawc</w:t>
      </w:r>
      <w:r w:rsidR="006F1A2A" w:rsidRPr="00A43F4C">
        <w:rPr>
          <w:rFonts w:ascii="Cambria" w:hAnsi="Cambria" w:cs="Arial"/>
          <w:sz w:val="22"/>
          <w:szCs w:val="22"/>
        </w:rPr>
        <w:t>ą, który złożył odrębną ofertę.</w:t>
      </w:r>
    </w:p>
    <w:p w:rsidR="00B87779" w:rsidRPr="00A43F4C" w:rsidRDefault="00B87779" w:rsidP="00B87779">
      <w:pPr>
        <w:pStyle w:val="Tekstpodstawowy"/>
        <w:numPr>
          <w:ilvl w:val="0"/>
          <w:numId w:val="6"/>
        </w:numPr>
        <w:tabs>
          <w:tab w:val="left" w:pos="-1843"/>
          <w:tab w:val="left" w:pos="708"/>
        </w:tabs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43F4C">
        <w:rPr>
          <w:rFonts w:ascii="Cambria" w:eastAsia="Calibri" w:hAnsi="Cambria" w:cs="Arial"/>
          <w:iCs/>
          <w:sz w:val="22"/>
          <w:szCs w:val="22"/>
          <w:lang w:eastAsia="en-US"/>
        </w:rPr>
        <w:t xml:space="preserve">Oświadczam, że wykonawca, którego reprezentuję, </w:t>
      </w:r>
      <w:r w:rsidRPr="00A43F4C">
        <w:rPr>
          <w:rFonts w:ascii="Cambria" w:hAnsi="Cambria" w:cs="Arial"/>
          <w:sz w:val="22"/>
          <w:szCs w:val="22"/>
        </w:rPr>
        <w:t>przynależy do tej samej grupy kapitałowej w rozumieniu ustawy z dnia 16 lutego 2</w:t>
      </w:r>
      <w:r w:rsidR="006F1A2A" w:rsidRPr="00A43F4C">
        <w:rPr>
          <w:rFonts w:ascii="Cambria" w:hAnsi="Cambria" w:cs="Arial"/>
          <w:sz w:val="22"/>
          <w:szCs w:val="22"/>
        </w:rPr>
        <w:t>007 r. o ochronie konkurencji i </w:t>
      </w:r>
      <w:r w:rsidRPr="00A43F4C">
        <w:rPr>
          <w:rFonts w:ascii="Cambria" w:hAnsi="Cambria" w:cs="Arial"/>
          <w:sz w:val="22"/>
          <w:szCs w:val="22"/>
        </w:rPr>
        <w:t xml:space="preserve">konsumentów (Dz. U. z 2020 r. poz. 1076 i 1086), z innym wykonawcą, który złożył </w:t>
      </w:r>
      <w:r w:rsidR="006F1A2A" w:rsidRPr="00A43F4C">
        <w:rPr>
          <w:rFonts w:ascii="Cambria" w:hAnsi="Cambria" w:cs="Arial"/>
          <w:sz w:val="22"/>
          <w:szCs w:val="22"/>
        </w:rPr>
        <w:t>odrębną ofertę</w:t>
      </w:r>
      <w:r w:rsidRPr="00A43F4C">
        <w:rPr>
          <w:rFonts w:ascii="Cambria" w:hAnsi="Cambria" w:cs="Arial"/>
          <w:sz w:val="22"/>
          <w:szCs w:val="22"/>
        </w:rPr>
        <w:t xml:space="preserve">: </w:t>
      </w:r>
    </w:p>
    <w:p w:rsidR="00B87779" w:rsidRPr="00A43F4C" w:rsidRDefault="00B87779" w:rsidP="00B87779">
      <w:pPr>
        <w:pStyle w:val="Tekstpodstawowy"/>
        <w:tabs>
          <w:tab w:val="left" w:pos="708"/>
        </w:tabs>
        <w:spacing w:line="360" w:lineRule="auto"/>
        <w:ind w:left="426"/>
        <w:rPr>
          <w:rFonts w:ascii="Cambria" w:hAnsi="Cambria" w:cs="Arial"/>
          <w:sz w:val="22"/>
          <w:szCs w:val="22"/>
        </w:rPr>
      </w:pPr>
      <w:r w:rsidRPr="00A43F4C">
        <w:rPr>
          <w:rFonts w:ascii="Cambria" w:hAnsi="Cambria" w:cs="Arial"/>
          <w:sz w:val="22"/>
          <w:szCs w:val="22"/>
        </w:rPr>
        <w:t>nazwa i adres podmiotu</w:t>
      </w:r>
      <w:r w:rsidR="006F1A2A" w:rsidRPr="00A43F4C">
        <w:rPr>
          <w:rFonts w:ascii="Cambria" w:hAnsi="Cambria" w:cs="Arial"/>
          <w:sz w:val="22"/>
          <w:szCs w:val="22"/>
        </w:rPr>
        <w:t xml:space="preserve">  </w:t>
      </w:r>
      <w:r w:rsidRPr="00A43F4C">
        <w:rPr>
          <w:rFonts w:ascii="Cambria" w:hAnsi="Cambria" w:cs="Arial"/>
          <w:sz w:val="22"/>
          <w:szCs w:val="22"/>
        </w:rPr>
        <w:t>……………………………………………..……………………</w:t>
      </w:r>
    </w:p>
    <w:p w:rsidR="00B87779" w:rsidRPr="00A43F4C" w:rsidRDefault="006F1A2A" w:rsidP="00B87779">
      <w:pPr>
        <w:autoSpaceDE w:val="0"/>
        <w:autoSpaceDN w:val="0"/>
        <w:adjustRightInd w:val="0"/>
        <w:spacing w:line="360" w:lineRule="auto"/>
        <w:ind w:firstLine="426"/>
        <w:rPr>
          <w:rFonts w:ascii="Cambria" w:eastAsia="Calibri" w:hAnsi="Cambria" w:cs="Arial"/>
          <w:iCs/>
          <w:szCs w:val="22"/>
          <w:lang w:eastAsia="en-US"/>
        </w:rPr>
      </w:pPr>
      <w:r w:rsidRPr="00A43F4C">
        <w:rPr>
          <w:rFonts w:ascii="Cambria" w:hAnsi="Cambria" w:cs="Arial"/>
          <w:i/>
          <w:iCs/>
          <w:szCs w:val="22"/>
        </w:rPr>
        <w:t>*</w:t>
      </w:r>
      <w:r w:rsidR="00B87779" w:rsidRPr="00A43F4C">
        <w:rPr>
          <w:rFonts w:ascii="Cambria" w:hAnsi="Cambria" w:cs="Arial"/>
          <w:i/>
          <w:iCs/>
          <w:szCs w:val="22"/>
        </w:rPr>
        <w:t>ro</w:t>
      </w:r>
      <w:r w:rsidRPr="00A43F4C">
        <w:rPr>
          <w:rFonts w:ascii="Cambria" w:hAnsi="Cambria" w:cs="Arial"/>
          <w:i/>
          <w:iCs/>
          <w:szCs w:val="22"/>
        </w:rPr>
        <w:t>zszerzyć listę w razie potrzeby</w:t>
      </w:r>
    </w:p>
    <w:p w:rsidR="00B87779" w:rsidRPr="00A43F4C" w:rsidRDefault="00B87779" w:rsidP="006F1A2A">
      <w:pPr>
        <w:pStyle w:val="Tekstpodstawowy"/>
        <w:tabs>
          <w:tab w:val="left" w:pos="6804"/>
        </w:tabs>
        <w:spacing w:line="360" w:lineRule="auto"/>
        <w:ind w:left="426"/>
        <w:jc w:val="both"/>
        <w:rPr>
          <w:rFonts w:ascii="Cambria" w:eastAsia="Calibri" w:hAnsi="Cambria" w:cs="Arial"/>
          <w:b/>
          <w:iCs/>
          <w:sz w:val="22"/>
          <w:szCs w:val="22"/>
          <w:lang w:eastAsia="en-US"/>
        </w:rPr>
      </w:pPr>
      <w:r w:rsidRPr="00A43F4C">
        <w:rPr>
          <w:rFonts w:ascii="Cambria" w:eastAsia="Calibri" w:hAnsi="Cambria" w:cs="Arial"/>
          <w:iCs/>
          <w:sz w:val="22"/>
          <w:szCs w:val="22"/>
          <w:lang w:eastAsia="en-US"/>
        </w:rPr>
        <w:t xml:space="preserve">Jednocześnie w załączeniu </w:t>
      </w:r>
      <w:r w:rsidRPr="00A43F4C">
        <w:rPr>
          <w:rFonts w:ascii="Cambria" w:hAnsi="Cambria" w:cs="Arial"/>
          <w:sz w:val="22"/>
          <w:szCs w:val="22"/>
        </w:rPr>
        <w:t>przedstawiam dokumenty, informacje potwierdzające przygot</w:t>
      </w:r>
      <w:r w:rsidR="006F1A2A" w:rsidRPr="00A43F4C">
        <w:rPr>
          <w:rFonts w:ascii="Cambria" w:hAnsi="Cambria" w:cs="Arial"/>
          <w:sz w:val="22"/>
          <w:szCs w:val="22"/>
        </w:rPr>
        <w:t>owanie oferty</w:t>
      </w:r>
      <w:r w:rsidRPr="00A43F4C">
        <w:rPr>
          <w:rFonts w:ascii="Cambria" w:hAnsi="Cambria" w:cs="Arial"/>
          <w:sz w:val="22"/>
          <w:szCs w:val="22"/>
        </w:rPr>
        <w:t xml:space="preserve"> niezależnie od innego wykonawcy należącego do tej samej grupy kapitałowej</w:t>
      </w:r>
      <w:r w:rsidRPr="00A43F4C">
        <w:rPr>
          <w:rFonts w:ascii="Cambria" w:eastAsia="Calibri" w:hAnsi="Cambria" w:cs="Arial"/>
          <w:iCs/>
          <w:sz w:val="22"/>
          <w:szCs w:val="22"/>
          <w:lang w:eastAsia="en-US"/>
        </w:rPr>
        <w:t>.</w:t>
      </w:r>
    </w:p>
    <w:p w:rsidR="00B87779" w:rsidRPr="00A43F4C" w:rsidRDefault="00B87779" w:rsidP="00B87779">
      <w:pPr>
        <w:jc w:val="both"/>
        <w:rPr>
          <w:rFonts w:ascii="Cambria" w:hAnsi="Cambria" w:cs="Arial"/>
          <w:sz w:val="22"/>
          <w:szCs w:val="22"/>
        </w:rPr>
      </w:pPr>
    </w:p>
    <w:p w:rsidR="00057371" w:rsidRPr="00384176" w:rsidRDefault="00057371" w:rsidP="00057371">
      <w:pPr>
        <w:pStyle w:val="Tekstpodstawowy"/>
        <w:jc w:val="right"/>
        <w:rPr>
          <w:rFonts w:cs="Arial"/>
        </w:rPr>
      </w:pPr>
    </w:p>
    <w:sectPr w:rsidR="00057371" w:rsidRPr="00384176" w:rsidSect="006A3406">
      <w:head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B5" w:rsidRDefault="00F831B5" w:rsidP="004A09F1">
      <w:r>
        <w:separator/>
      </w:r>
    </w:p>
  </w:endnote>
  <w:endnote w:type="continuationSeparator" w:id="0">
    <w:p w:rsidR="00F831B5" w:rsidRDefault="00F831B5" w:rsidP="004A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B5" w:rsidRDefault="00F831B5" w:rsidP="004A09F1">
      <w:r>
        <w:separator/>
      </w:r>
    </w:p>
  </w:footnote>
  <w:footnote w:type="continuationSeparator" w:id="0">
    <w:p w:rsidR="00F831B5" w:rsidRDefault="00F831B5" w:rsidP="004A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F1" w:rsidRDefault="006A3406">
    <w:pPr>
      <w:pStyle w:val="Nagwek"/>
    </w:pPr>
    <w:r>
      <w:rPr>
        <w:noProof/>
      </w:rPr>
      <w:drawing>
        <wp:inline distT="0" distB="0" distL="0" distR="0" wp14:anchorId="15C3279E" wp14:editId="7AD38CEB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57371"/>
    <w:rsid w:val="0009471A"/>
    <w:rsid w:val="000975D1"/>
    <w:rsid w:val="000C2B81"/>
    <w:rsid w:val="000F08A6"/>
    <w:rsid w:val="00160A2C"/>
    <w:rsid w:val="002200CE"/>
    <w:rsid w:val="00227785"/>
    <w:rsid w:val="00244BA1"/>
    <w:rsid w:val="00263579"/>
    <w:rsid w:val="002E26D1"/>
    <w:rsid w:val="00326E9A"/>
    <w:rsid w:val="00380DB1"/>
    <w:rsid w:val="00384176"/>
    <w:rsid w:val="003A7C22"/>
    <w:rsid w:val="003D0DC2"/>
    <w:rsid w:val="003D2097"/>
    <w:rsid w:val="00417842"/>
    <w:rsid w:val="00423A83"/>
    <w:rsid w:val="00423C9C"/>
    <w:rsid w:val="0043452B"/>
    <w:rsid w:val="00462581"/>
    <w:rsid w:val="0047323E"/>
    <w:rsid w:val="004973EE"/>
    <w:rsid w:val="004A09F1"/>
    <w:rsid w:val="004B1050"/>
    <w:rsid w:val="004E3CC6"/>
    <w:rsid w:val="005755B1"/>
    <w:rsid w:val="005A44D3"/>
    <w:rsid w:val="005A483F"/>
    <w:rsid w:val="005E2441"/>
    <w:rsid w:val="006518E9"/>
    <w:rsid w:val="00660BD9"/>
    <w:rsid w:val="006A3406"/>
    <w:rsid w:val="006A6BEC"/>
    <w:rsid w:val="006B440F"/>
    <w:rsid w:val="006E60FE"/>
    <w:rsid w:val="006F1A2A"/>
    <w:rsid w:val="007027BB"/>
    <w:rsid w:val="00733D5B"/>
    <w:rsid w:val="00741A07"/>
    <w:rsid w:val="008169DA"/>
    <w:rsid w:val="00820D6E"/>
    <w:rsid w:val="00860E35"/>
    <w:rsid w:val="0088131D"/>
    <w:rsid w:val="00884C3D"/>
    <w:rsid w:val="008908CA"/>
    <w:rsid w:val="008A1B9C"/>
    <w:rsid w:val="009108CF"/>
    <w:rsid w:val="009C4593"/>
    <w:rsid w:val="009D3C50"/>
    <w:rsid w:val="00A02B4E"/>
    <w:rsid w:val="00A075D7"/>
    <w:rsid w:val="00A43F4C"/>
    <w:rsid w:val="00AD09F5"/>
    <w:rsid w:val="00AD313A"/>
    <w:rsid w:val="00B555F1"/>
    <w:rsid w:val="00B56675"/>
    <w:rsid w:val="00B63C77"/>
    <w:rsid w:val="00B84110"/>
    <w:rsid w:val="00B87779"/>
    <w:rsid w:val="00BB2708"/>
    <w:rsid w:val="00BD7087"/>
    <w:rsid w:val="00BE38D9"/>
    <w:rsid w:val="00C816B5"/>
    <w:rsid w:val="00C86C15"/>
    <w:rsid w:val="00C8755C"/>
    <w:rsid w:val="00CA5D3B"/>
    <w:rsid w:val="00CC01F4"/>
    <w:rsid w:val="00D10F57"/>
    <w:rsid w:val="00D219C7"/>
    <w:rsid w:val="00D3478C"/>
    <w:rsid w:val="00D40C1E"/>
    <w:rsid w:val="00D8125B"/>
    <w:rsid w:val="00D83E0E"/>
    <w:rsid w:val="00D91960"/>
    <w:rsid w:val="00DF4F80"/>
    <w:rsid w:val="00E17811"/>
    <w:rsid w:val="00E835F6"/>
    <w:rsid w:val="00E86D97"/>
    <w:rsid w:val="00EB1198"/>
    <w:rsid w:val="00EB5D19"/>
    <w:rsid w:val="00F1246D"/>
    <w:rsid w:val="00F831B5"/>
    <w:rsid w:val="00F90BB1"/>
    <w:rsid w:val="00FB222C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E35D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77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bject">
    <w:name w:val="object"/>
    <w:rsid w:val="00263579"/>
  </w:style>
  <w:style w:type="character" w:styleId="Hipercze">
    <w:name w:val="Hyperlink"/>
    <w:uiPriority w:val="99"/>
    <w:unhideWhenUsed/>
    <w:rsid w:val="0026357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73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73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057371"/>
    <w:rPr>
      <w:sz w:val="24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057371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0573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57371"/>
    <w:rPr>
      <w:rFonts w:ascii="Courier New" w:hAnsi="Courier New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7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4</cp:revision>
  <cp:lastPrinted>2021-10-28T07:21:00Z</cp:lastPrinted>
  <dcterms:created xsi:type="dcterms:W3CDTF">2024-03-18T12:46:00Z</dcterms:created>
  <dcterms:modified xsi:type="dcterms:W3CDTF">2024-03-19T05:50:00Z</dcterms:modified>
</cp:coreProperties>
</file>