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D0353"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Umowa powierzenia przetwarzania danych osobowych</w:t>
      </w:r>
      <w:r w:rsidR="007B1AD9" w:rsidRPr="007B1AD9">
        <w:rPr>
          <w:rFonts w:ascii="Arial" w:hAnsi="Arial" w:cs="Arial"/>
          <w:b/>
          <w:sz w:val="16"/>
          <w:szCs w:val="16"/>
        </w:rPr>
        <w:t xml:space="preserve"> nr………………………………….</w:t>
      </w:r>
    </w:p>
    <w:p w14:paraId="0DA56E08" w14:textId="77777777" w:rsidR="004F3735" w:rsidRPr="007B1AD9" w:rsidRDefault="004F3735" w:rsidP="004F3735">
      <w:pPr>
        <w:spacing w:after="0" w:line="240" w:lineRule="auto"/>
        <w:jc w:val="center"/>
        <w:rPr>
          <w:rFonts w:ascii="Arial" w:hAnsi="Arial" w:cs="Arial"/>
          <w:b/>
          <w:sz w:val="16"/>
          <w:szCs w:val="16"/>
        </w:rPr>
      </w:pPr>
    </w:p>
    <w:p w14:paraId="1E7AEB72" w14:textId="77777777" w:rsidR="004F3735" w:rsidRPr="007B1AD9" w:rsidRDefault="004F3735" w:rsidP="004F3735">
      <w:pPr>
        <w:spacing w:after="0" w:line="240" w:lineRule="auto"/>
        <w:jc w:val="both"/>
        <w:rPr>
          <w:rFonts w:ascii="Arial" w:hAnsi="Arial" w:cs="Arial"/>
          <w:sz w:val="16"/>
          <w:szCs w:val="16"/>
        </w:rPr>
      </w:pPr>
      <w:r w:rsidRPr="007B1AD9">
        <w:rPr>
          <w:rFonts w:ascii="Arial" w:hAnsi="Arial" w:cs="Arial"/>
          <w:sz w:val="16"/>
          <w:szCs w:val="16"/>
        </w:rPr>
        <w:t>zawarta dnia …………………………………………, zwana dalej „umową”</w:t>
      </w:r>
    </w:p>
    <w:p w14:paraId="6CA73347" w14:textId="77777777" w:rsidR="004F3735" w:rsidRPr="007B1AD9" w:rsidRDefault="004F3735" w:rsidP="004F3735">
      <w:pPr>
        <w:spacing w:after="0" w:line="240" w:lineRule="auto"/>
        <w:jc w:val="both"/>
        <w:rPr>
          <w:rFonts w:ascii="Arial" w:hAnsi="Arial" w:cs="Arial"/>
          <w:sz w:val="16"/>
          <w:szCs w:val="16"/>
        </w:rPr>
      </w:pPr>
      <w:r w:rsidRPr="007B1AD9">
        <w:rPr>
          <w:rFonts w:ascii="Arial" w:hAnsi="Arial" w:cs="Arial"/>
          <w:sz w:val="16"/>
          <w:szCs w:val="16"/>
        </w:rPr>
        <w:t>pomiędzy:</w:t>
      </w:r>
    </w:p>
    <w:p w14:paraId="656713D7" w14:textId="77777777" w:rsidR="00F40B3B" w:rsidRPr="00560E46" w:rsidRDefault="00F40B3B" w:rsidP="00F40B3B">
      <w:pPr>
        <w:spacing w:after="0" w:line="240" w:lineRule="auto"/>
        <w:jc w:val="both"/>
        <w:rPr>
          <w:rFonts w:ascii="Arial" w:hAnsi="Arial" w:cs="Arial"/>
          <w:sz w:val="16"/>
          <w:szCs w:val="16"/>
        </w:rPr>
      </w:pPr>
      <w:r w:rsidRPr="00560E46">
        <w:rPr>
          <w:rFonts w:ascii="Arial" w:hAnsi="Arial" w:cs="Arial"/>
          <w:sz w:val="16"/>
          <w:szCs w:val="16"/>
        </w:rPr>
        <w:t xml:space="preserve">Wojewódzkim Funduszem Ochrony Środowiska i Gospodarki Wodnej w Poznaniu z siedzibą w Poznaniu, 60-541 Poznań, ul. Szczepanowskiego </w:t>
      </w:r>
      <w:smartTag w:uri="urn:schemas-microsoft-com:office:smarttags" w:element="metricconverter">
        <w:smartTagPr>
          <w:attr w:name="ProductID" w:val="15 A"/>
        </w:smartTagPr>
        <w:r w:rsidRPr="00560E46">
          <w:rPr>
            <w:rFonts w:ascii="Arial" w:hAnsi="Arial" w:cs="Arial"/>
            <w:sz w:val="16"/>
            <w:szCs w:val="16"/>
          </w:rPr>
          <w:t xml:space="preserve">15 A, </w:t>
        </w:r>
      </w:smartTag>
      <w:r w:rsidRPr="00560E46">
        <w:rPr>
          <w:rFonts w:ascii="Arial" w:hAnsi="Arial" w:cs="Arial"/>
          <w:sz w:val="16"/>
          <w:szCs w:val="16"/>
        </w:rPr>
        <w:t xml:space="preserve">NIP: 778-11-34-790, REGON: 301313654, zwanym dalej Zamawiającym, reprezentowanym przez: </w:t>
      </w:r>
    </w:p>
    <w:p w14:paraId="3E71126C" w14:textId="42F9D323" w:rsidR="00F40B3B" w:rsidRPr="00560E46" w:rsidRDefault="0077352C" w:rsidP="00F40B3B">
      <w:pPr>
        <w:spacing w:after="0" w:line="240" w:lineRule="auto"/>
        <w:jc w:val="both"/>
        <w:rPr>
          <w:rFonts w:ascii="Arial" w:hAnsi="Arial" w:cs="Arial"/>
          <w:sz w:val="16"/>
          <w:szCs w:val="16"/>
        </w:rPr>
      </w:pPr>
      <w:r>
        <w:rPr>
          <w:rFonts w:ascii="Arial" w:hAnsi="Arial" w:cs="Arial"/>
          <w:sz w:val="16"/>
          <w:szCs w:val="16"/>
        </w:rPr>
        <w:t>………………………………………………..</w:t>
      </w:r>
    </w:p>
    <w:p w14:paraId="12DC819E" w14:textId="77777777" w:rsidR="004F3735" w:rsidRPr="007B1AD9" w:rsidRDefault="004F3735" w:rsidP="004F3735">
      <w:pPr>
        <w:spacing w:after="0" w:line="240" w:lineRule="auto"/>
        <w:jc w:val="both"/>
        <w:rPr>
          <w:rFonts w:ascii="Arial" w:hAnsi="Arial" w:cs="Arial"/>
          <w:sz w:val="16"/>
          <w:szCs w:val="16"/>
        </w:rPr>
      </w:pPr>
      <w:r w:rsidRPr="007B1AD9">
        <w:rPr>
          <w:rFonts w:ascii="Arial" w:hAnsi="Arial" w:cs="Arial"/>
          <w:sz w:val="16"/>
          <w:szCs w:val="16"/>
        </w:rPr>
        <w:t>zwanym dalej „</w:t>
      </w:r>
      <w:r w:rsidRPr="007B1AD9">
        <w:rPr>
          <w:rFonts w:ascii="Arial" w:hAnsi="Arial" w:cs="Arial"/>
          <w:b/>
          <w:sz w:val="16"/>
          <w:szCs w:val="16"/>
        </w:rPr>
        <w:t>Administratorem Danych</w:t>
      </w:r>
      <w:r w:rsidRPr="007B1AD9">
        <w:rPr>
          <w:rFonts w:ascii="Arial" w:hAnsi="Arial" w:cs="Arial"/>
          <w:sz w:val="16"/>
          <w:szCs w:val="16"/>
        </w:rPr>
        <w:t>”</w:t>
      </w:r>
    </w:p>
    <w:p w14:paraId="30654FB5" w14:textId="77777777" w:rsidR="004F3735" w:rsidRPr="007B1AD9" w:rsidRDefault="004F3735" w:rsidP="004F3735">
      <w:pPr>
        <w:spacing w:after="0" w:line="240" w:lineRule="auto"/>
        <w:jc w:val="both"/>
        <w:rPr>
          <w:rFonts w:ascii="Arial" w:hAnsi="Arial" w:cs="Arial"/>
          <w:sz w:val="16"/>
          <w:szCs w:val="16"/>
        </w:rPr>
      </w:pPr>
      <w:r w:rsidRPr="007B1AD9">
        <w:rPr>
          <w:rFonts w:ascii="Arial" w:hAnsi="Arial" w:cs="Arial"/>
          <w:sz w:val="16"/>
          <w:szCs w:val="16"/>
        </w:rPr>
        <w:t>oraz</w:t>
      </w:r>
    </w:p>
    <w:p w14:paraId="39AFAD45" w14:textId="77777777" w:rsidR="004F3735" w:rsidRPr="007B1AD9" w:rsidRDefault="00F62CD9" w:rsidP="004F3735">
      <w:pPr>
        <w:spacing w:after="0" w:line="240" w:lineRule="auto"/>
        <w:jc w:val="both"/>
        <w:rPr>
          <w:rFonts w:ascii="Arial" w:hAnsi="Arial" w:cs="Arial"/>
          <w:sz w:val="16"/>
          <w:szCs w:val="16"/>
        </w:rPr>
      </w:pPr>
      <w:r>
        <w:rPr>
          <w:rFonts w:ascii="Arial" w:hAnsi="Arial" w:cs="Arial"/>
          <w:sz w:val="16"/>
          <w:szCs w:val="16"/>
        </w:rPr>
        <w:t>………………………………………………………………………………………………………..</w:t>
      </w:r>
      <w:r w:rsidR="00F40B3B" w:rsidRPr="009578CF">
        <w:rPr>
          <w:rFonts w:ascii="Arial" w:hAnsi="Arial" w:cs="Arial"/>
          <w:sz w:val="16"/>
          <w:szCs w:val="16"/>
        </w:rPr>
        <w:t xml:space="preserve"> </w:t>
      </w:r>
      <w:r w:rsidR="004F3735" w:rsidRPr="007B1AD9">
        <w:rPr>
          <w:rFonts w:ascii="Arial" w:hAnsi="Arial" w:cs="Arial"/>
          <w:sz w:val="16"/>
          <w:szCs w:val="16"/>
        </w:rPr>
        <w:t>reprezentowaną przez</w:t>
      </w:r>
      <w:r w:rsidR="00F40B3B">
        <w:rPr>
          <w:rFonts w:ascii="Arial" w:hAnsi="Arial" w:cs="Arial"/>
          <w:sz w:val="16"/>
          <w:szCs w:val="16"/>
        </w:rPr>
        <w:t>:</w:t>
      </w:r>
    </w:p>
    <w:p w14:paraId="2396F3BB" w14:textId="77777777" w:rsidR="00F40B3B" w:rsidRDefault="00F62CD9" w:rsidP="004F3735">
      <w:pPr>
        <w:spacing w:after="0" w:line="240" w:lineRule="auto"/>
        <w:jc w:val="both"/>
        <w:rPr>
          <w:rFonts w:ascii="Arial" w:hAnsi="Arial" w:cs="Arial"/>
          <w:sz w:val="16"/>
          <w:szCs w:val="16"/>
        </w:rPr>
      </w:pPr>
      <w:r>
        <w:rPr>
          <w:rFonts w:ascii="Arial" w:hAnsi="Arial" w:cs="Arial"/>
          <w:sz w:val="16"/>
          <w:szCs w:val="16"/>
        </w:rPr>
        <w:t>…………………………………………………….</w:t>
      </w:r>
    </w:p>
    <w:p w14:paraId="7111013B" w14:textId="77777777" w:rsidR="004F3735" w:rsidRPr="007B1AD9" w:rsidRDefault="004F3735" w:rsidP="004F3735">
      <w:pPr>
        <w:spacing w:after="0" w:line="240" w:lineRule="auto"/>
        <w:jc w:val="both"/>
        <w:rPr>
          <w:rFonts w:ascii="Arial" w:hAnsi="Arial" w:cs="Arial"/>
          <w:sz w:val="16"/>
          <w:szCs w:val="16"/>
        </w:rPr>
      </w:pPr>
      <w:r w:rsidRPr="007B1AD9">
        <w:rPr>
          <w:rFonts w:ascii="Arial" w:hAnsi="Arial" w:cs="Arial"/>
          <w:sz w:val="16"/>
          <w:szCs w:val="16"/>
        </w:rPr>
        <w:t>zwanym w dalszej części umowy „</w:t>
      </w:r>
      <w:r w:rsidRPr="007B1AD9">
        <w:rPr>
          <w:rFonts w:ascii="Arial" w:hAnsi="Arial" w:cs="Arial"/>
          <w:b/>
          <w:sz w:val="16"/>
          <w:szCs w:val="16"/>
        </w:rPr>
        <w:t>Podmiotem przetwarzającym</w:t>
      </w:r>
      <w:r w:rsidRPr="007B1AD9">
        <w:rPr>
          <w:rFonts w:ascii="Arial" w:hAnsi="Arial" w:cs="Arial"/>
          <w:sz w:val="16"/>
          <w:szCs w:val="16"/>
        </w:rPr>
        <w:t>”</w:t>
      </w:r>
      <w:r w:rsidR="00BC79DF" w:rsidRPr="007B1AD9">
        <w:rPr>
          <w:rFonts w:ascii="Arial" w:hAnsi="Arial" w:cs="Arial"/>
          <w:sz w:val="16"/>
          <w:szCs w:val="16"/>
        </w:rPr>
        <w:t>.</w:t>
      </w:r>
    </w:p>
    <w:p w14:paraId="34692C65" w14:textId="77777777" w:rsidR="004F3735" w:rsidRPr="007B1AD9" w:rsidRDefault="004F3735" w:rsidP="004F3735">
      <w:pPr>
        <w:spacing w:after="0" w:line="240" w:lineRule="auto"/>
        <w:jc w:val="both"/>
        <w:rPr>
          <w:rFonts w:ascii="Arial" w:hAnsi="Arial" w:cs="Arial"/>
          <w:sz w:val="16"/>
          <w:szCs w:val="16"/>
        </w:rPr>
      </w:pPr>
    </w:p>
    <w:p w14:paraId="41D8F130"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§1 </w:t>
      </w:r>
    </w:p>
    <w:p w14:paraId="3AA997C1"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Powierzenie przetwarzania danych osobowych</w:t>
      </w:r>
    </w:p>
    <w:p w14:paraId="172F8E5F" w14:textId="77777777" w:rsidR="007B1AD9" w:rsidRPr="00764B88" w:rsidRDefault="004F3735" w:rsidP="007B1AD9">
      <w:pPr>
        <w:pStyle w:val="Akapitzlist"/>
        <w:numPr>
          <w:ilvl w:val="0"/>
          <w:numId w:val="2"/>
        </w:numPr>
        <w:spacing w:after="0" w:line="240" w:lineRule="auto"/>
        <w:ind w:left="284" w:hanging="284"/>
        <w:jc w:val="both"/>
        <w:rPr>
          <w:rFonts w:ascii="Arial" w:hAnsi="Arial" w:cs="Arial"/>
          <w:sz w:val="16"/>
          <w:szCs w:val="16"/>
        </w:rPr>
      </w:pPr>
      <w:r w:rsidRPr="00764B88">
        <w:rPr>
          <w:rFonts w:ascii="Arial" w:hAnsi="Arial" w:cs="Arial"/>
          <w:sz w:val="16"/>
          <w:szCs w:val="16"/>
        </w:rPr>
        <w:t xml:space="preserve">Administrator Danych powierza Podmiotowi przetwarzającemu, w trybie art. 28 </w:t>
      </w:r>
      <w:r w:rsidR="00FF5A08" w:rsidRPr="00764B88">
        <w:rPr>
          <w:rFonts w:ascii="Arial" w:hAnsi="Arial" w:cs="Arial"/>
          <w:sz w:val="16"/>
          <w:szCs w:val="16"/>
        </w:rPr>
        <w:t>r</w:t>
      </w:r>
      <w:r w:rsidRPr="00764B88">
        <w:rPr>
          <w:rFonts w:ascii="Arial" w:hAnsi="Arial" w:cs="Arial"/>
          <w:sz w:val="16"/>
          <w:szCs w:val="16"/>
        </w:rPr>
        <w:t>ozporządzenia Parlamentu Europejskiego i Rady (UE) 2016/679 z dnia 27 kwietnia 2016 r. w sprawie ochrony osób fizycznych w związku z przetwarzaniem danych osobowych i w sprawie swobodnego przepływu takich danych oraz uchylenia dyrektywy 95/4</w:t>
      </w:r>
      <w:r w:rsidR="00BC79DF" w:rsidRPr="00764B88">
        <w:rPr>
          <w:rFonts w:ascii="Arial" w:hAnsi="Arial" w:cs="Arial"/>
          <w:sz w:val="16"/>
          <w:szCs w:val="16"/>
        </w:rPr>
        <w:t>6/WE (Dz. Urz. UE L 119</w:t>
      </w:r>
      <w:r w:rsidR="00FF5A08" w:rsidRPr="00764B88">
        <w:rPr>
          <w:rFonts w:ascii="Arial" w:hAnsi="Arial" w:cs="Arial"/>
          <w:sz w:val="16"/>
          <w:szCs w:val="16"/>
        </w:rPr>
        <w:t xml:space="preserve"> </w:t>
      </w:r>
      <w:r w:rsidR="00BC79DF" w:rsidRPr="00764B88">
        <w:rPr>
          <w:rFonts w:ascii="Arial" w:hAnsi="Arial" w:cs="Arial"/>
          <w:sz w:val="16"/>
          <w:szCs w:val="16"/>
        </w:rPr>
        <w:t>z dnia 0</w:t>
      </w:r>
      <w:r w:rsidRPr="00764B88">
        <w:rPr>
          <w:rFonts w:ascii="Arial" w:hAnsi="Arial" w:cs="Arial"/>
          <w:sz w:val="16"/>
          <w:szCs w:val="16"/>
        </w:rPr>
        <w:t>4.05.2016 r. ), zwanego w dalszej części RODO, dane osobowe do przetwarzania, na zasadach i w celu określonym w niniejszej Umowie.</w:t>
      </w:r>
    </w:p>
    <w:p w14:paraId="1675A263" w14:textId="77777777" w:rsidR="007B1AD9" w:rsidRPr="00764B88" w:rsidRDefault="004F3735" w:rsidP="007B1AD9">
      <w:pPr>
        <w:pStyle w:val="Akapitzlist"/>
        <w:numPr>
          <w:ilvl w:val="0"/>
          <w:numId w:val="2"/>
        </w:numPr>
        <w:spacing w:after="0" w:line="240" w:lineRule="auto"/>
        <w:ind w:left="284" w:hanging="284"/>
        <w:jc w:val="both"/>
        <w:rPr>
          <w:rFonts w:ascii="Arial" w:hAnsi="Arial" w:cs="Arial"/>
          <w:sz w:val="16"/>
          <w:szCs w:val="16"/>
        </w:rPr>
      </w:pPr>
      <w:r w:rsidRPr="00764B88">
        <w:rPr>
          <w:rFonts w:ascii="Arial" w:hAnsi="Arial" w:cs="Arial"/>
          <w:sz w:val="16"/>
          <w:szCs w:val="16"/>
        </w:rPr>
        <w:t>Podmiot przetwarzający zobowiązuje się przetwarzać powierzone mu dane osobowe zgodnie z niniejszą umową, RODO oraz z innymi przepisami prawa powszechnie obowiązującego, które chronią prawa osób, których dane dotyczą.</w:t>
      </w:r>
    </w:p>
    <w:p w14:paraId="39E37B91" w14:textId="77777777" w:rsidR="004F3735" w:rsidRPr="00764B88" w:rsidRDefault="00593055" w:rsidP="007B1AD9">
      <w:pPr>
        <w:pStyle w:val="Akapitzlist"/>
        <w:numPr>
          <w:ilvl w:val="0"/>
          <w:numId w:val="2"/>
        </w:numPr>
        <w:spacing w:after="0" w:line="240" w:lineRule="auto"/>
        <w:ind w:left="284" w:hanging="284"/>
        <w:jc w:val="both"/>
        <w:rPr>
          <w:rFonts w:ascii="Arial" w:hAnsi="Arial" w:cs="Arial"/>
          <w:sz w:val="16"/>
          <w:szCs w:val="16"/>
        </w:rPr>
      </w:pPr>
      <w:r w:rsidRPr="00764B88">
        <w:rPr>
          <w:rFonts w:ascii="Arial" w:hAnsi="Arial" w:cs="Arial"/>
          <w:sz w:val="16"/>
          <w:szCs w:val="16"/>
        </w:rPr>
        <w:t xml:space="preserve"> </w:t>
      </w:r>
      <w:r w:rsidR="004F3735" w:rsidRPr="00764B88">
        <w:rPr>
          <w:rFonts w:ascii="Arial" w:hAnsi="Arial" w:cs="Arial"/>
          <w:sz w:val="16"/>
          <w:szCs w:val="16"/>
        </w:rPr>
        <w:t xml:space="preserve">Podmiot przetwarzający oświadcza, że stosuje środki bezpieczeństwa spełniające wymogi RODO. </w:t>
      </w:r>
    </w:p>
    <w:p w14:paraId="67084E14" w14:textId="77777777" w:rsidR="004F3735" w:rsidRPr="007B1AD9" w:rsidRDefault="004F3735" w:rsidP="004F3735">
      <w:pPr>
        <w:spacing w:after="0" w:line="240" w:lineRule="auto"/>
        <w:ind w:firstLine="709"/>
        <w:jc w:val="both"/>
        <w:rPr>
          <w:rFonts w:ascii="Arial" w:hAnsi="Arial" w:cs="Arial"/>
          <w:sz w:val="16"/>
          <w:szCs w:val="16"/>
        </w:rPr>
      </w:pPr>
    </w:p>
    <w:p w14:paraId="44A83E64"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§2 </w:t>
      </w:r>
    </w:p>
    <w:p w14:paraId="056E561A"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Zakres i cel przetwarzania danych</w:t>
      </w:r>
    </w:p>
    <w:p w14:paraId="74E9D9C4" w14:textId="01BAD159" w:rsidR="004F3735" w:rsidRPr="00764B88" w:rsidRDefault="004F3735" w:rsidP="00764B88">
      <w:pPr>
        <w:pStyle w:val="Akapitzlist"/>
        <w:numPr>
          <w:ilvl w:val="0"/>
          <w:numId w:val="4"/>
        </w:numPr>
        <w:spacing w:after="0" w:line="240" w:lineRule="auto"/>
        <w:ind w:left="284" w:hanging="284"/>
        <w:jc w:val="both"/>
        <w:rPr>
          <w:rFonts w:ascii="Arial" w:hAnsi="Arial" w:cs="Arial"/>
          <w:i/>
          <w:sz w:val="16"/>
          <w:szCs w:val="16"/>
        </w:rPr>
      </w:pPr>
      <w:r w:rsidRPr="00764B88">
        <w:rPr>
          <w:rFonts w:ascii="Arial" w:hAnsi="Arial" w:cs="Arial"/>
          <w:sz w:val="16"/>
          <w:szCs w:val="16"/>
        </w:rPr>
        <w:t xml:space="preserve">Podmiot przetwarzający będzie przetwarzał, powierzone na podstawie Umowy </w:t>
      </w:r>
      <w:r w:rsidR="00060A8E">
        <w:rPr>
          <w:rFonts w:ascii="Arial" w:hAnsi="Arial" w:cs="Arial"/>
          <w:sz w:val="16"/>
          <w:szCs w:val="16"/>
        </w:rPr>
        <w:t>dane osobowe pracowników WFOŚiGW w Poznaniu: imię i nazwisko, adres e-mail.</w:t>
      </w:r>
    </w:p>
    <w:p w14:paraId="4A54287E" w14:textId="77777777" w:rsidR="004F3735" w:rsidRPr="00764B88" w:rsidRDefault="004F3735" w:rsidP="00764B88">
      <w:pPr>
        <w:pStyle w:val="Akapitzlist"/>
        <w:numPr>
          <w:ilvl w:val="0"/>
          <w:numId w:val="4"/>
        </w:numPr>
        <w:spacing w:after="160" w:line="252" w:lineRule="auto"/>
        <w:ind w:left="284" w:hanging="284"/>
        <w:jc w:val="both"/>
        <w:rPr>
          <w:rFonts w:ascii="Arial" w:hAnsi="Arial" w:cs="Arial"/>
          <w:i/>
          <w:sz w:val="16"/>
          <w:szCs w:val="16"/>
        </w:rPr>
      </w:pPr>
      <w:r w:rsidRPr="00764B88">
        <w:rPr>
          <w:rFonts w:ascii="Arial" w:hAnsi="Arial" w:cs="Arial"/>
          <w:sz w:val="16"/>
          <w:szCs w:val="16"/>
        </w:rPr>
        <w:t xml:space="preserve">Powierzone przez Administratora Danych dane osobowe będą przetwarzane przez Podmiot </w:t>
      </w:r>
      <w:r w:rsidR="00764B88" w:rsidRPr="00764B88">
        <w:rPr>
          <w:rFonts w:ascii="Arial" w:hAnsi="Arial" w:cs="Arial"/>
          <w:sz w:val="16"/>
          <w:szCs w:val="16"/>
        </w:rPr>
        <w:t xml:space="preserve">przetwarzający wyłącznie w celu </w:t>
      </w:r>
      <w:r w:rsidRPr="00764B88">
        <w:rPr>
          <w:rFonts w:ascii="Arial" w:hAnsi="Arial" w:cs="Arial"/>
          <w:sz w:val="16"/>
          <w:szCs w:val="16"/>
        </w:rPr>
        <w:t>realizacji Umowy nr</w:t>
      </w:r>
      <w:r w:rsidR="00764B88">
        <w:rPr>
          <w:rFonts w:ascii="Arial" w:hAnsi="Arial" w:cs="Arial"/>
          <w:sz w:val="16"/>
          <w:szCs w:val="16"/>
        </w:rPr>
        <w:t>………….….</w:t>
      </w:r>
      <w:r w:rsidRPr="00764B88">
        <w:rPr>
          <w:rFonts w:ascii="Arial" w:hAnsi="Arial" w:cs="Arial"/>
          <w:sz w:val="16"/>
          <w:szCs w:val="16"/>
        </w:rPr>
        <w:t>… z dnia…</w:t>
      </w:r>
      <w:r w:rsidR="00764B88">
        <w:rPr>
          <w:rFonts w:ascii="Arial" w:hAnsi="Arial" w:cs="Arial"/>
          <w:sz w:val="16"/>
          <w:szCs w:val="16"/>
        </w:rPr>
        <w:t>………….……..</w:t>
      </w:r>
      <w:r w:rsidR="00593055" w:rsidRPr="00764B88">
        <w:rPr>
          <w:rFonts w:ascii="Arial" w:hAnsi="Arial" w:cs="Arial"/>
          <w:sz w:val="16"/>
          <w:szCs w:val="16"/>
        </w:rPr>
        <w:t xml:space="preserve"> </w:t>
      </w:r>
      <w:r w:rsidRPr="00764B88">
        <w:rPr>
          <w:rFonts w:ascii="Arial" w:hAnsi="Arial" w:cs="Arial"/>
          <w:sz w:val="16"/>
          <w:szCs w:val="16"/>
        </w:rPr>
        <w:t>roku</w:t>
      </w:r>
      <w:r w:rsidR="008C1DF5" w:rsidRPr="00764B88">
        <w:rPr>
          <w:rFonts w:ascii="Arial" w:hAnsi="Arial" w:cs="Arial"/>
          <w:sz w:val="16"/>
          <w:szCs w:val="16"/>
        </w:rPr>
        <w:t xml:space="preserve"> (dalej jako: Umowa główna)</w:t>
      </w:r>
      <w:r w:rsidRPr="00764B88">
        <w:rPr>
          <w:rFonts w:ascii="Arial" w:hAnsi="Arial" w:cs="Arial"/>
          <w:sz w:val="16"/>
          <w:szCs w:val="16"/>
        </w:rPr>
        <w:t>.</w:t>
      </w:r>
    </w:p>
    <w:p w14:paraId="19A24005"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§3 </w:t>
      </w:r>
    </w:p>
    <w:p w14:paraId="007EB5EB"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Obowiązki podmiotu przetwarzającego </w:t>
      </w:r>
    </w:p>
    <w:p w14:paraId="1815B165" w14:textId="77777777" w:rsidR="004F3735" w:rsidRPr="00764B88" w:rsidRDefault="004F3735" w:rsidP="00764B88">
      <w:pPr>
        <w:pStyle w:val="Akapitzlist"/>
        <w:numPr>
          <w:ilvl w:val="0"/>
          <w:numId w:val="5"/>
        </w:numPr>
        <w:tabs>
          <w:tab w:val="left" w:pos="284"/>
        </w:tabs>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zobowiązuje się, przy przetwarzaniu powierzonych</w:t>
      </w:r>
      <w:r w:rsidR="00F62CD9">
        <w:rPr>
          <w:rFonts w:ascii="Arial" w:hAnsi="Arial" w:cs="Arial"/>
          <w:sz w:val="16"/>
          <w:szCs w:val="16"/>
        </w:rPr>
        <w:t xml:space="preserve"> danych</w:t>
      </w:r>
      <w:r w:rsidRPr="00764B88">
        <w:rPr>
          <w:rFonts w:ascii="Arial" w:hAnsi="Arial" w:cs="Arial"/>
          <w:sz w:val="16"/>
          <w:szCs w:val="16"/>
        </w:rPr>
        <w:t xml:space="preserve"> </w:t>
      </w:r>
      <w:r w:rsidR="00275285">
        <w:rPr>
          <w:rFonts w:ascii="Arial" w:hAnsi="Arial" w:cs="Arial"/>
          <w:sz w:val="16"/>
          <w:szCs w:val="16"/>
        </w:rPr>
        <w:t>osobowych</w:t>
      </w:r>
      <w:r w:rsidR="006641CC">
        <w:rPr>
          <w:rFonts w:ascii="Arial" w:hAnsi="Arial" w:cs="Arial"/>
          <w:sz w:val="16"/>
          <w:szCs w:val="16"/>
        </w:rPr>
        <w:t xml:space="preserve">, </w:t>
      </w:r>
      <w:r w:rsidR="006641CC" w:rsidRPr="00764B88">
        <w:rPr>
          <w:rFonts w:ascii="Arial" w:hAnsi="Arial" w:cs="Arial"/>
          <w:sz w:val="16"/>
          <w:szCs w:val="16"/>
        </w:rPr>
        <w:t>do ich zabezpieczenia poprzez stosowanie odpowiednich środków technicznych i organizacyjnych zapewniających adekwatny stopień bezpieczeństwa odpowiadający ryzyku związanemu z przetwarzaniem danych osobowych, o którym mowa w art. 32 RODO</w:t>
      </w:r>
      <w:r w:rsidR="006641CC">
        <w:rPr>
          <w:rFonts w:ascii="Arial" w:hAnsi="Arial" w:cs="Arial"/>
          <w:sz w:val="16"/>
          <w:szCs w:val="16"/>
        </w:rPr>
        <w:t>.</w:t>
      </w:r>
    </w:p>
    <w:p w14:paraId="13432BF0"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zobowiązuje się dołożyć należytej staranności przy przetwarzaniu powierzonych danych osobowych.</w:t>
      </w:r>
    </w:p>
    <w:p w14:paraId="12F956AB"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zobowiązuje się do nadania upoważnień do przetwarzania danych osobowych wszystkim osobom, które będą przetwarzały powierzone dane w celu realizacji niniejszej Umowy.</w:t>
      </w:r>
    </w:p>
    <w:p w14:paraId="027E89FF"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4B80A961"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po zakończeniu świadczenia usług związanych z przetwarzaniem usuwa albo zwraca Administratorowi Danych stosownie do jego decyzji wszelkie dane osobowe oraz usuwa wszelkie ich istniejące kopie chyba</w:t>
      </w:r>
      <w:r w:rsidR="00764B88">
        <w:rPr>
          <w:rFonts w:ascii="Arial" w:hAnsi="Arial" w:cs="Arial"/>
          <w:sz w:val="16"/>
          <w:szCs w:val="16"/>
        </w:rPr>
        <w:t>,</w:t>
      </w:r>
      <w:r w:rsidRPr="00764B88">
        <w:rPr>
          <w:rFonts w:ascii="Arial" w:hAnsi="Arial" w:cs="Arial"/>
          <w:sz w:val="16"/>
          <w:szCs w:val="16"/>
        </w:rPr>
        <w:t xml:space="preserve"> że prawo Unii lub prawo państwa członkowskiego nakazują przechowywanie danych osobowych.</w:t>
      </w:r>
    </w:p>
    <w:p w14:paraId="21EED71B"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 xml:space="preserve">Podmiot przetwarzający pomaga Administratorowi Danych, w niezbędnym zakresie, wywiązywać się z obowiązku odpowiadania na żądania osoby, której dane dotyczą oraz wywiązywania się z obowiązków określonych w art. 32-36 RODO. </w:t>
      </w:r>
    </w:p>
    <w:p w14:paraId="62BEE5F9"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po stwierdzeniu naruszenia ochrony danych osobowych bez zbędnej zwłoki, nie później niż w ciągu 24 godzin, zgłasza je Administratorowi Danych.</w:t>
      </w:r>
    </w:p>
    <w:p w14:paraId="50896004"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W przypadku zgłoszenia</w:t>
      </w:r>
      <w:r w:rsidR="007B1AD9" w:rsidRPr="00764B88">
        <w:rPr>
          <w:rFonts w:ascii="Arial" w:hAnsi="Arial" w:cs="Arial"/>
          <w:sz w:val="16"/>
          <w:szCs w:val="16"/>
        </w:rPr>
        <w:t>,</w:t>
      </w:r>
      <w:r w:rsidRPr="00764B88">
        <w:rPr>
          <w:rFonts w:ascii="Arial" w:hAnsi="Arial" w:cs="Arial"/>
          <w:sz w:val="16"/>
          <w:szCs w:val="16"/>
        </w:rPr>
        <w:t xml:space="preserve"> o którym mowa w ust. 7 Podmiot przetwarzający musi zawrzeć wszystkie informacje wymagane w art. 33 ust. 3 RODO. </w:t>
      </w:r>
    </w:p>
    <w:p w14:paraId="41355C22"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 xml:space="preserve">W przypadku nie dotrzymania terminu, wskazanego w ust. 7, Podmiot przetwarzający jest zobowiązany podać przyczyny opóźnienia. </w:t>
      </w:r>
    </w:p>
    <w:p w14:paraId="371C66A9" w14:textId="77777777" w:rsidR="004F3735" w:rsidRPr="007B1AD9" w:rsidRDefault="004F3735" w:rsidP="004F3735">
      <w:pPr>
        <w:spacing w:after="0" w:line="240" w:lineRule="auto"/>
        <w:jc w:val="center"/>
        <w:rPr>
          <w:rFonts w:ascii="Arial" w:hAnsi="Arial" w:cs="Arial"/>
          <w:b/>
          <w:sz w:val="16"/>
          <w:szCs w:val="16"/>
        </w:rPr>
      </w:pPr>
    </w:p>
    <w:p w14:paraId="579B20DC"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§4</w:t>
      </w:r>
    </w:p>
    <w:p w14:paraId="75486BFD"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Prawo kontroli</w:t>
      </w:r>
    </w:p>
    <w:p w14:paraId="7663C177" w14:textId="77777777" w:rsidR="004F3735" w:rsidRPr="00764B88" w:rsidRDefault="004F3735" w:rsidP="00764B88">
      <w:pPr>
        <w:pStyle w:val="Akapitzlist"/>
        <w:numPr>
          <w:ilvl w:val="0"/>
          <w:numId w:val="6"/>
        </w:numPr>
        <w:spacing w:after="0" w:line="240" w:lineRule="auto"/>
        <w:ind w:left="284" w:hanging="284"/>
        <w:jc w:val="both"/>
        <w:rPr>
          <w:rFonts w:ascii="Arial" w:hAnsi="Arial" w:cs="Arial"/>
          <w:sz w:val="16"/>
          <w:szCs w:val="16"/>
        </w:rPr>
      </w:pPr>
      <w:r w:rsidRPr="00764B88">
        <w:rPr>
          <w:rFonts w:ascii="Arial" w:hAnsi="Arial" w:cs="Arial"/>
          <w:sz w:val="16"/>
          <w:szCs w:val="16"/>
        </w:rPr>
        <w:t>Administrator Danych zgodnie z art. 28 ust. 3 lit. h RODO ma prawo kontroli sposobu realizacji postanowień Umowy i zasto</w:t>
      </w:r>
      <w:r w:rsidR="00EE347F" w:rsidRPr="00764B88">
        <w:rPr>
          <w:rFonts w:ascii="Arial" w:hAnsi="Arial" w:cs="Arial"/>
          <w:sz w:val="16"/>
          <w:szCs w:val="16"/>
        </w:rPr>
        <w:t xml:space="preserve">sowanych środków zabezpieczenia </w:t>
      </w:r>
      <w:r w:rsidRPr="00764B88">
        <w:rPr>
          <w:rFonts w:ascii="Arial" w:hAnsi="Arial" w:cs="Arial"/>
          <w:sz w:val="16"/>
          <w:szCs w:val="16"/>
        </w:rPr>
        <w:t>przez Podmiot przetwarzający powierzone dane osobowe.</w:t>
      </w:r>
    </w:p>
    <w:p w14:paraId="6C01FC79" w14:textId="77777777" w:rsidR="004F3735" w:rsidRPr="00764B88" w:rsidRDefault="00BC79DF" w:rsidP="00764B88">
      <w:pPr>
        <w:pStyle w:val="Akapitzlist"/>
        <w:numPr>
          <w:ilvl w:val="0"/>
          <w:numId w:val="6"/>
        </w:numPr>
        <w:tabs>
          <w:tab w:val="left" w:pos="284"/>
        </w:tabs>
        <w:spacing w:after="0" w:line="240" w:lineRule="auto"/>
        <w:ind w:left="284" w:hanging="284"/>
        <w:jc w:val="both"/>
        <w:rPr>
          <w:rFonts w:ascii="Arial" w:hAnsi="Arial" w:cs="Arial"/>
          <w:sz w:val="16"/>
          <w:szCs w:val="16"/>
        </w:rPr>
      </w:pPr>
      <w:r w:rsidRPr="00764B88">
        <w:rPr>
          <w:rFonts w:ascii="Arial" w:hAnsi="Arial" w:cs="Arial"/>
          <w:sz w:val="16"/>
          <w:szCs w:val="16"/>
        </w:rPr>
        <w:t>A</w:t>
      </w:r>
      <w:r w:rsidR="004F3735" w:rsidRPr="00764B88">
        <w:rPr>
          <w:rFonts w:ascii="Arial" w:hAnsi="Arial" w:cs="Arial"/>
          <w:sz w:val="16"/>
          <w:szCs w:val="16"/>
        </w:rPr>
        <w:t>dministrator Danych realizować będzie prawo kontroli w godzinach pracy Podmiotu przetwarzającego i z minimum 24 godzinnym jego uprzedzeniem.</w:t>
      </w:r>
    </w:p>
    <w:p w14:paraId="233F8CBE" w14:textId="77777777" w:rsidR="004F3735" w:rsidRPr="00764B88" w:rsidRDefault="004F3735" w:rsidP="00764B88">
      <w:pPr>
        <w:pStyle w:val="Akapitzlist"/>
        <w:numPr>
          <w:ilvl w:val="0"/>
          <w:numId w:val="6"/>
        </w:numPr>
        <w:spacing w:after="0" w:line="240" w:lineRule="auto"/>
        <w:ind w:left="284" w:hanging="284"/>
        <w:jc w:val="both"/>
        <w:rPr>
          <w:rFonts w:ascii="Arial" w:hAnsi="Arial" w:cs="Arial"/>
          <w:sz w:val="16"/>
          <w:szCs w:val="16"/>
        </w:rPr>
      </w:pPr>
      <w:r w:rsidRPr="00764B88">
        <w:rPr>
          <w:rFonts w:ascii="Arial" w:hAnsi="Arial" w:cs="Arial"/>
          <w:sz w:val="16"/>
          <w:szCs w:val="16"/>
        </w:rPr>
        <w:t xml:space="preserve">Podmiot przetwarzający zobowiązuje się do usunięcia uchybień stwierdzonych podczas kontroli </w:t>
      </w:r>
      <w:r w:rsidR="00BC79DF" w:rsidRPr="00764B88">
        <w:rPr>
          <w:rFonts w:ascii="Arial" w:hAnsi="Arial" w:cs="Arial"/>
          <w:sz w:val="16"/>
          <w:szCs w:val="16"/>
        </w:rPr>
        <w:br/>
      </w:r>
      <w:r w:rsidRPr="00764B88">
        <w:rPr>
          <w:rFonts w:ascii="Arial" w:hAnsi="Arial" w:cs="Arial"/>
          <w:sz w:val="16"/>
          <w:szCs w:val="16"/>
        </w:rPr>
        <w:t>w terminie wskazanym przez Administratora Danych nie dłuższym niż 7 dni.</w:t>
      </w:r>
    </w:p>
    <w:p w14:paraId="58072652" w14:textId="77777777" w:rsidR="004F3735" w:rsidRPr="00764B88" w:rsidRDefault="004F3735" w:rsidP="00764B88">
      <w:pPr>
        <w:pStyle w:val="Akapitzlist"/>
        <w:numPr>
          <w:ilvl w:val="0"/>
          <w:numId w:val="6"/>
        </w:numPr>
        <w:spacing w:after="160" w:line="240" w:lineRule="auto"/>
        <w:ind w:left="284" w:hanging="284"/>
        <w:jc w:val="both"/>
        <w:rPr>
          <w:rFonts w:ascii="Arial" w:hAnsi="Arial" w:cs="Arial"/>
          <w:sz w:val="16"/>
          <w:szCs w:val="16"/>
        </w:rPr>
      </w:pPr>
      <w:r w:rsidRPr="00764B88">
        <w:rPr>
          <w:rFonts w:ascii="Arial" w:hAnsi="Arial" w:cs="Arial"/>
          <w:sz w:val="16"/>
          <w:szCs w:val="16"/>
        </w:rPr>
        <w:t>Podmiot przetwarzający udostępnia Administratorowi Danych wszelkie informacje niezbędne do wykazania spełniania obowiązków określonych w art. 28 RODO.</w:t>
      </w:r>
    </w:p>
    <w:p w14:paraId="2555F4B4" w14:textId="77777777" w:rsidR="004F3735" w:rsidRPr="007B1AD9" w:rsidRDefault="004F3735" w:rsidP="004F3735">
      <w:pPr>
        <w:tabs>
          <w:tab w:val="left" w:pos="3374"/>
        </w:tabs>
        <w:spacing w:after="0" w:line="240" w:lineRule="auto"/>
        <w:jc w:val="center"/>
        <w:rPr>
          <w:rFonts w:ascii="Arial" w:hAnsi="Arial" w:cs="Arial"/>
          <w:b/>
          <w:sz w:val="16"/>
          <w:szCs w:val="16"/>
        </w:rPr>
      </w:pPr>
      <w:r w:rsidRPr="007B1AD9">
        <w:rPr>
          <w:rFonts w:ascii="Arial" w:hAnsi="Arial" w:cs="Arial"/>
          <w:b/>
          <w:sz w:val="16"/>
          <w:szCs w:val="16"/>
        </w:rPr>
        <w:t>§5</w:t>
      </w:r>
    </w:p>
    <w:p w14:paraId="6D9959DB" w14:textId="77777777" w:rsidR="004F3735" w:rsidRPr="00764B88" w:rsidRDefault="004F3735" w:rsidP="00764B88">
      <w:pPr>
        <w:pStyle w:val="Akapitzlist"/>
        <w:spacing w:after="0" w:line="240" w:lineRule="auto"/>
        <w:ind w:left="284"/>
        <w:jc w:val="center"/>
        <w:rPr>
          <w:rFonts w:ascii="Arial" w:hAnsi="Arial" w:cs="Arial"/>
          <w:b/>
          <w:sz w:val="16"/>
          <w:szCs w:val="16"/>
        </w:rPr>
      </w:pPr>
      <w:r w:rsidRPr="00764B88">
        <w:rPr>
          <w:rFonts w:ascii="Arial" w:hAnsi="Arial" w:cs="Arial"/>
          <w:b/>
          <w:sz w:val="16"/>
          <w:szCs w:val="16"/>
        </w:rPr>
        <w:t>Dalsze powierzenie danych do przetwarzania</w:t>
      </w:r>
    </w:p>
    <w:p w14:paraId="2F1916CD" w14:textId="77777777" w:rsidR="004F3735" w:rsidRPr="00764B88" w:rsidRDefault="004F3735" w:rsidP="00764B88">
      <w:pPr>
        <w:pStyle w:val="Akapitzlist"/>
        <w:numPr>
          <w:ilvl w:val="0"/>
          <w:numId w:val="7"/>
        </w:numPr>
        <w:spacing w:after="0" w:line="240" w:lineRule="auto"/>
        <w:ind w:left="284" w:hanging="284"/>
        <w:jc w:val="both"/>
        <w:rPr>
          <w:rFonts w:ascii="Arial" w:hAnsi="Arial" w:cs="Arial"/>
          <w:sz w:val="16"/>
          <w:szCs w:val="16"/>
        </w:rPr>
      </w:pPr>
      <w:r w:rsidRPr="00764B88">
        <w:rPr>
          <w:rFonts w:ascii="Arial" w:hAnsi="Arial" w:cs="Arial"/>
          <w:sz w:val="16"/>
          <w:szCs w:val="16"/>
        </w:rPr>
        <w:t>Podmiot przetwarzający może powierzyć dane osobowe objęte niniejszą Umową do dalszego przetwarzania podwykonawcom w formie pisemnej umowy, jedynie w celu wykonania niniejszej Umo</w:t>
      </w:r>
      <w:r w:rsidR="007B1AD9" w:rsidRPr="00764B88">
        <w:rPr>
          <w:rFonts w:ascii="Arial" w:hAnsi="Arial" w:cs="Arial"/>
          <w:sz w:val="16"/>
          <w:szCs w:val="16"/>
        </w:rPr>
        <w:t xml:space="preserve">wy, po uprzednim poinformowaniu </w:t>
      </w:r>
      <w:r w:rsidRPr="00764B88">
        <w:rPr>
          <w:rFonts w:ascii="Arial" w:hAnsi="Arial" w:cs="Arial"/>
          <w:sz w:val="16"/>
          <w:szCs w:val="16"/>
        </w:rPr>
        <w:t>Administratora Danych o planowanym powierzeniu z wyprzedzeniem</w:t>
      </w:r>
      <w:r w:rsidR="00764B88">
        <w:rPr>
          <w:rFonts w:ascii="Arial" w:hAnsi="Arial" w:cs="Arial"/>
          <w:sz w:val="16"/>
          <w:szCs w:val="16"/>
        </w:rPr>
        <w:t>,</w:t>
      </w:r>
      <w:r w:rsidRPr="00764B88">
        <w:rPr>
          <w:rFonts w:ascii="Arial" w:hAnsi="Arial" w:cs="Arial"/>
          <w:sz w:val="16"/>
          <w:szCs w:val="16"/>
        </w:rPr>
        <w:t xml:space="preserve"> co najmniej 3 dni roboczych i pod warunkiem nie wniesienia przez Administratora Danych w tym terminie sprzeciwu.</w:t>
      </w:r>
    </w:p>
    <w:p w14:paraId="708C9435" w14:textId="77777777" w:rsidR="004F3735" w:rsidRPr="00764B88" w:rsidRDefault="004F3735" w:rsidP="00764B88">
      <w:pPr>
        <w:pStyle w:val="Akapitzlist"/>
        <w:numPr>
          <w:ilvl w:val="0"/>
          <w:numId w:val="7"/>
        </w:numPr>
        <w:spacing w:after="0" w:line="240" w:lineRule="auto"/>
        <w:ind w:left="284" w:hanging="284"/>
        <w:jc w:val="both"/>
        <w:rPr>
          <w:rFonts w:ascii="Arial" w:hAnsi="Arial" w:cs="Arial"/>
          <w:sz w:val="16"/>
          <w:szCs w:val="16"/>
        </w:rPr>
      </w:pPr>
      <w:r w:rsidRPr="00764B88">
        <w:rPr>
          <w:rFonts w:ascii="Arial" w:hAnsi="Arial" w:cs="Arial"/>
          <w:sz w:val="16"/>
          <w:szCs w:val="16"/>
        </w:rPr>
        <w:t xml:space="preserve">Przekazanie powierzonych danych do państwa trzeciego lub organizacji międzynarodowej może nastąpić jedynie na pisemne polecenie Administratora Danych chyba, że obowiązek taki nakłada na Podmiot przetwarzający prawo Unii lub prawo państwa członkowskiego, któremu podlega Podmiot przetwarzający. W takim przypadku przed rozpoczęciem przetwarzania Podmiot </w:t>
      </w:r>
      <w:r w:rsidRPr="00764B88">
        <w:rPr>
          <w:rFonts w:ascii="Arial" w:hAnsi="Arial" w:cs="Arial"/>
          <w:sz w:val="16"/>
          <w:szCs w:val="16"/>
        </w:rPr>
        <w:lastRenderedPageBreak/>
        <w:t>przetwarzający informuje Administratora Danych o tym obowiązku prawnym, o ile prawo to nie zabrania udzielania takiej informacji z uwagi na ważny interes publiczny.</w:t>
      </w:r>
    </w:p>
    <w:p w14:paraId="5C1E9802" w14:textId="77777777" w:rsidR="004F3735" w:rsidRPr="00764B88" w:rsidRDefault="004F3735" w:rsidP="00764B88">
      <w:pPr>
        <w:pStyle w:val="Akapitzlist"/>
        <w:numPr>
          <w:ilvl w:val="0"/>
          <w:numId w:val="7"/>
        </w:numPr>
        <w:spacing w:after="0" w:line="240" w:lineRule="auto"/>
        <w:ind w:left="284" w:hanging="284"/>
        <w:jc w:val="both"/>
        <w:rPr>
          <w:rFonts w:ascii="Arial" w:hAnsi="Arial" w:cs="Arial"/>
          <w:sz w:val="16"/>
          <w:szCs w:val="16"/>
        </w:rPr>
      </w:pPr>
      <w:r w:rsidRPr="00764B88">
        <w:rPr>
          <w:rFonts w:ascii="Arial" w:hAnsi="Arial" w:cs="Arial"/>
          <w:sz w:val="16"/>
          <w:szCs w:val="16"/>
        </w:rPr>
        <w:t>Podwykonawca umowy winien spełniać te same gwarancje i obowiązki</w:t>
      </w:r>
      <w:r w:rsidR="007B1AD9" w:rsidRPr="00764B88">
        <w:rPr>
          <w:rFonts w:ascii="Arial" w:hAnsi="Arial" w:cs="Arial"/>
          <w:sz w:val="16"/>
          <w:szCs w:val="16"/>
        </w:rPr>
        <w:t>,</w:t>
      </w:r>
      <w:r w:rsidRPr="00764B88">
        <w:rPr>
          <w:rFonts w:ascii="Arial" w:hAnsi="Arial" w:cs="Arial"/>
          <w:sz w:val="16"/>
          <w:szCs w:val="16"/>
        </w:rPr>
        <w:t xml:space="preserve"> jakie zostały nałożone na Podmiot przetwarzający w niniejszej Umowie.</w:t>
      </w:r>
    </w:p>
    <w:p w14:paraId="1CBA6E27" w14:textId="77777777" w:rsidR="004F3735" w:rsidRPr="00764B88" w:rsidRDefault="004F3735" w:rsidP="00764B88">
      <w:pPr>
        <w:pStyle w:val="Akapitzlist"/>
        <w:numPr>
          <w:ilvl w:val="0"/>
          <w:numId w:val="7"/>
        </w:numPr>
        <w:spacing w:after="160" w:line="240" w:lineRule="auto"/>
        <w:ind w:left="284" w:hanging="284"/>
        <w:jc w:val="both"/>
        <w:rPr>
          <w:rFonts w:ascii="Arial" w:hAnsi="Arial" w:cs="Arial"/>
          <w:sz w:val="16"/>
          <w:szCs w:val="16"/>
        </w:rPr>
      </w:pPr>
      <w:r w:rsidRPr="00764B88">
        <w:rPr>
          <w:rFonts w:ascii="Arial" w:hAnsi="Arial" w:cs="Arial"/>
          <w:sz w:val="16"/>
          <w:szCs w:val="16"/>
        </w:rPr>
        <w:t>Podmiot przetwarzający ponosi pełną odpowiedzialność wobec Administratora Danych za nie wywiązanie się ze spoczywających na podwykonawcy obowiązków ochrony danych.</w:t>
      </w:r>
    </w:p>
    <w:p w14:paraId="37209773"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§6 </w:t>
      </w:r>
    </w:p>
    <w:p w14:paraId="785EE2FA"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Odpowiedzialność Podmiotu przetwarzającego</w:t>
      </w:r>
    </w:p>
    <w:p w14:paraId="6B36869B" w14:textId="77777777" w:rsidR="004F3735" w:rsidRPr="00764B88" w:rsidRDefault="004F3735" w:rsidP="00764B88">
      <w:pPr>
        <w:pStyle w:val="Akapitzlist"/>
        <w:numPr>
          <w:ilvl w:val="0"/>
          <w:numId w:val="8"/>
        </w:numPr>
        <w:spacing w:after="0" w:line="240" w:lineRule="auto"/>
        <w:ind w:left="284" w:hanging="284"/>
        <w:jc w:val="both"/>
        <w:rPr>
          <w:rFonts w:ascii="Arial" w:hAnsi="Arial" w:cs="Arial"/>
          <w:sz w:val="16"/>
          <w:szCs w:val="16"/>
        </w:rPr>
      </w:pPr>
      <w:r w:rsidRPr="00764B88">
        <w:rPr>
          <w:rFonts w:ascii="Arial" w:hAnsi="Arial" w:cs="Arial"/>
          <w:sz w:val="16"/>
          <w:szCs w:val="16"/>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5D6D6D4" w14:textId="77777777" w:rsidR="004F3735" w:rsidRPr="00764B88" w:rsidRDefault="004F3735" w:rsidP="00764B88">
      <w:pPr>
        <w:pStyle w:val="Akapitzlist"/>
        <w:numPr>
          <w:ilvl w:val="0"/>
          <w:numId w:val="8"/>
        </w:numPr>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zobowiązuje się do niezwłocznego poinformowania Administratora Danych o jakimkolwiek postępowaniu, w szczególnośc</w:t>
      </w:r>
      <w:r w:rsidR="000B46D0" w:rsidRPr="00764B88">
        <w:rPr>
          <w:rFonts w:ascii="Arial" w:hAnsi="Arial" w:cs="Arial"/>
          <w:sz w:val="16"/>
          <w:szCs w:val="16"/>
        </w:rPr>
        <w:t xml:space="preserve">i administracyjnym lub sądowym, </w:t>
      </w:r>
      <w:r w:rsidRPr="00764B88">
        <w:rPr>
          <w:rFonts w:ascii="Arial" w:hAnsi="Arial" w:cs="Arial"/>
          <w:sz w:val="16"/>
          <w:szCs w:val="16"/>
        </w:rPr>
        <w:t>dotyczącym przetwarzan</w:t>
      </w:r>
      <w:r w:rsidR="007B1AD9" w:rsidRPr="00764B88">
        <w:rPr>
          <w:rFonts w:ascii="Arial" w:hAnsi="Arial" w:cs="Arial"/>
          <w:sz w:val="16"/>
          <w:szCs w:val="16"/>
        </w:rPr>
        <w:t xml:space="preserve">ia przez Podmiot przetwarzający </w:t>
      </w:r>
      <w:r w:rsidRPr="00764B88">
        <w:rPr>
          <w:rFonts w:ascii="Arial" w:hAnsi="Arial" w:cs="Arial"/>
          <w:sz w:val="16"/>
          <w:szCs w:val="16"/>
        </w:rPr>
        <w:t xml:space="preserve">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w:t>
      </w:r>
    </w:p>
    <w:p w14:paraId="3DFC59DC" w14:textId="77777777" w:rsidR="004F3735" w:rsidRPr="00764B88" w:rsidRDefault="004F3735" w:rsidP="00764B88">
      <w:pPr>
        <w:pStyle w:val="Akapitzlist"/>
        <w:numPr>
          <w:ilvl w:val="0"/>
          <w:numId w:val="8"/>
        </w:numPr>
        <w:spacing w:after="0" w:line="240" w:lineRule="auto"/>
        <w:ind w:left="284" w:hanging="284"/>
        <w:jc w:val="both"/>
        <w:rPr>
          <w:rFonts w:ascii="Arial" w:hAnsi="Arial" w:cs="Arial"/>
          <w:sz w:val="16"/>
          <w:szCs w:val="16"/>
        </w:rPr>
      </w:pPr>
      <w:r w:rsidRPr="00764B88">
        <w:rPr>
          <w:rFonts w:ascii="Arial" w:hAnsi="Arial" w:cs="Arial"/>
          <w:sz w:val="16"/>
          <w:szCs w:val="16"/>
        </w:rPr>
        <w:t xml:space="preserve">Zobowiązanie, o którym mowa w ust. 2, dotyczy wyłącznie danych osobowych powierzonych przez Administratora Danych na podstawie niniejszej Umowy. </w:t>
      </w:r>
    </w:p>
    <w:p w14:paraId="15101468" w14:textId="77777777" w:rsidR="004F3735" w:rsidRPr="00764B88" w:rsidRDefault="004F3735" w:rsidP="00764B88">
      <w:pPr>
        <w:pStyle w:val="Akapitzlist"/>
        <w:numPr>
          <w:ilvl w:val="0"/>
          <w:numId w:val="8"/>
        </w:numPr>
        <w:spacing w:after="0" w:line="240" w:lineRule="auto"/>
        <w:ind w:left="284" w:hanging="284"/>
        <w:jc w:val="both"/>
        <w:rPr>
          <w:rFonts w:ascii="Arial" w:hAnsi="Arial" w:cs="Arial"/>
          <w:sz w:val="16"/>
          <w:szCs w:val="16"/>
        </w:rPr>
      </w:pPr>
      <w:r w:rsidRPr="00764B88">
        <w:rPr>
          <w:rFonts w:ascii="Arial" w:hAnsi="Arial" w:cs="Arial"/>
          <w:sz w:val="16"/>
          <w:szCs w:val="16"/>
        </w:rPr>
        <w:t>Podmiot przetwarzający ponosi względem Administratora Danych odpowiedzialność cywilną na zasadach ogólnych, w szczególności w przypadku obciążenia Administratora Danych odszkodowaniem na rzecz osób, których dane dotyczą lub administracyjnymi karami pieniężnymi, jeżeli obciążenia te wynikają z niezgodnych z prawem lub postanowieniami Umowy działań lub zaniechań Podmiotu przetwarzającego lub jego podwykonawców.</w:t>
      </w:r>
    </w:p>
    <w:p w14:paraId="24EB9833" w14:textId="77777777" w:rsidR="009D1C24" w:rsidRPr="007B1AD9" w:rsidRDefault="009D1C24" w:rsidP="004F3735">
      <w:pPr>
        <w:spacing w:after="0" w:line="240" w:lineRule="auto"/>
        <w:jc w:val="center"/>
        <w:rPr>
          <w:rFonts w:ascii="Arial" w:hAnsi="Arial" w:cs="Arial"/>
          <w:b/>
          <w:sz w:val="16"/>
          <w:szCs w:val="16"/>
        </w:rPr>
      </w:pPr>
    </w:p>
    <w:p w14:paraId="7D3A9BC3"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§7</w:t>
      </w:r>
    </w:p>
    <w:p w14:paraId="4C7693BB"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Czas obowiązywania umowy</w:t>
      </w:r>
    </w:p>
    <w:p w14:paraId="7C0E4B91" w14:textId="77777777" w:rsidR="004F3735" w:rsidRPr="00764B88" w:rsidRDefault="004F3735" w:rsidP="00764B88">
      <w:pPr>
        <w:pStyle w:val="Akapitzlist"/>
        <w:numPr>
          <w:ilvl w:val="0"/>
          <w:numId w:val="9"/>
        </w:numPr>
        <w:spacing w:after="0" w:line="240" w:lineRule="auto"/>
        <w:ind w:left="284" w:hanging="284"/>
        <w:rPr>
          <w:rFonts w:ascii="Arial" w:hAnsi="Arial" w:cs="Arial"/>
          <w:i/>
          <w:sz w:val="16"/>
          <w:szCs w:val="16"/>
        </w:rPr>
      </w:pPr>
      <w:r w:rsidRPr="00764B88">
        <w:rPr>
          <w:rFonts w:ascii="Arial" w:hAnsi="Arial" w:cs="Arial"/>
          <w:sz w:val="16"/>
          <w:szCs w:val="16"/>
        </w:rPr>
        <w:t xml:space="preserve">Niniejsza umowa obowiązuje od dnia jej zawarcia na czas </w:t>
      </w:r>
      <w:r w:rsidR="008C1DF5" w:rsidRPr="00764B88">
        <w:rPr>
          <w:rFonts w:ascii="Arial" w:hAnsi="Arial" w:cs="Arial"/>
          <w:i/>
          <w:sz w:val="16"/>
          <w:szCs w:val="16"/>
        </w:rPr>
        <w:t>obowiązywania Umowy głównej</w:t>
      </w:r>
      <w:r w:rsidR="00764B88">
        <w:rPr>
          <w:rFonts w:ascii="Arial" w:hAnsi="Arial" w:cs="Arial"/>
          <w:i/>
          <w:sz w:val="16"/>
          <w:szCs w:val="16"/>
        </w:rPr>
        <w:t>.</w:t>
      </w:r>
    </w:p>
    <w:p w14:paraId="4B75E353" w14:textId="77777777" w:rsidR="004F3735" w:rsidRPr="00764B88" w:rsidRDefault="004F3735" w:rsidP="00764B88">
      <w:pPr>
        <w:pStyle w:val="Akapitzlist"/>
        <w:numPr>
          <w:ilvl w:val="0"/>
          <w:numId w:val="9"/>
        </w:numPr>
        <w:spacing w:after="160" w:line="252" w:lineRule="auto"/>
        <w:ind w:left="284" w:hanging="284"/>
        <w:jc w:val="both"/>
        <w:rPr>
          <w:rFonts w:ascii="Arial" w:hAnsi="Arial" w:cs="Arial"/>
          <w:sz w:val="16"/>
          <w:szCs w:val="16"/>
        </w:rPr>
      </w:pPr>
      <w:r w:rsidRPr="00764B88">
        <w:rPr>
          <w:rFonts w:ascii="Arial" w:hAnsi="Arial" w:cs="Arial"/>
          <w:sz w:val="16"/>
          <w:szCs w:val="16"/>
        </w:rPr>
        <w:t>Każda ze stron może wypowiedzieć niniejszą umowę z zachowaniem trzy miesięcznego okresu wypowiedzenia.</w:t>
      </w:r>
    </w:p>
    <w:p w14:paraId="049EC57E"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§8 </w:t>
      </w:r>
    </w:p>
    <w:p w14:paraId="5A0B1A2F"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Rozwiązanie umowy</w:t>
      </w:r>
    </w:p>
    <w:p w14:paraId="76F86BBE" w14:textId="77777777" w:rsidR="004F3735" w:rsidRPr="007B1AD9" w:rsidRDefault="004F3735" w:rsidP="004F3735">
      <w:pPr>
        <w:spacing w:after="0" w:line="240" w:lineRule="auto"/>
        <w:jc w:val="both"/>
        <w:rPr>
          <w:rFonts w:ascii="Arial" w:hAnsi="Arial" w:cs="Arial"/>
          <w:b/>
          <w:sz w:val="16"/>
          <w:szCs w:val="16"/>
        </w:rPr>
      </w:pPr>
      <w:r w:rsidRPr="007B1AD9">
        <w:rPr>
          <w:rFonts w:ascii="Arial" w:hAnsi="Arial" w:cs="Arial"/>
          <w:sz w:val="16"/>
          <w:szCs w:val="16"/>
        </w:rPr>
        <w:t>Administrator Danych może rozwiązać niniejszą umowę ze skutkiem natychmiastowym</w:t>
      </w:r>
      <w:r w:rsidR="007B1AD9" w:rsidRPr="007B1AD9">
        <w:rPr>
          <w:rFonts w:ascii="Arial" w:hAnsi="Arial" w:cs="Arial"/>
          <w:sz w:val="16"/>
          <w:szCs w:val="16"/>
        </w:rPr>
        <w:t>,</w:t>
      </w:r>
      <w:r w:rsidRPr="007B1AD9">
        <w:rPr>
          <w:rFonts w:ascii="Arial" w:hAnsi="Arial" w:cs="Arial"/>
          <w:sz w:val="16"/>
          <w:szCs w:val="16"/>
        </w:rPr>
        <w:t xml:space="preserve"> gdy Podmiot przetwarzający:</w:t>
      </w:r>
    </w:p>
    <w:p w14:paraId="334A3CBA" w14:textId="77777777" w:rsidR="004F3735" w:rsidRPr="007B1AD9" w:rsidRDefault="004F3735" w:rsidP="000B46D0">
      <w:pPr>
        <w:pStyle w:val="Akapitzlist"/>
        <w:numPr>
          <w:ilvl w:val="0"/>
          <w:numId w:val="1"/>
        </w:numPr>
        <w:spacing w:after="160" w:line="254" w:lineRule="auto"/>
        <w:ind w:left="567" w:hanging="283"/>
        <w:jc w:val="both"/>
        <w:rPr>
          <w:rFonts w:ascii="Arial" w:hAnsi="Arial" w:cs="Arial"/>
          <w:b/>
          <w:sz w:val="16"/>
          <w:szCs w:val="16"/>
        </w:rPr>
      </w:pPr>
      <w:r w:rsidRPr="007B1AD9">
        <w:rPr>
          <w:rFonts w:ascii="Arial" w:hAnsi="Arial" w:cs="Arial"/>
          <w:sz w:val="16"/>
          <w:szCs w:val="16"/>
        </w:rPr>
        <w:t>pomimo zobowiązania go do usunięcia uchybień stwierdzonych podczas kontroli nie usunie ich w wyznaczonym terminie;</w:t>
      </w:r>
    </w:p>
    <w:p w14:paraId="42088A34" w14:textId="77777777" w:rsidR="004F3735" w:rsidRPr="007B1AD9" w:rsidRDefault="004F3735" w:rsidP="000B46D0">
      <w:pPr>
        <w:pStyle w:val="Akapitzlist"/>
        <w:numPr>
          <w:ilvl w:val="0"/>
          <w:numId w:val="1"/>
        </w:numPr>
        <w:spacing w:after="160" w:line="254" w:lineRule="auto"/>
        <w:ind w:left="567" w:hanging="283"/>
        <w:jc w:val="both"/>
        <w:rPr>
          <w:rFonts w:ascii="Arial" w:hAnsi="Arial" w:cs="Arial"/>
          <w:sz w:val="16"/>
          <w:szCs w:val="16"/>
        </w:rPr>
      </w:pPr>
      <w:r w:rsidRPr="007B1AD9">
        <w:rPr>
          <w:rFonts w:ascii="Arial" w:hAnsi="Arial" w:cs="Arial"/>
          <w:sz w:val="16"/>
          <w:szCs w:val="16"/>
        </w:rPr>
        <w:t>przetwarza dane osobowe w sposób niezgodny z Umową;</w:t>
      </w:r>
    </w:p>
    <w:p w14:paraId="5CAAD68A" w14:textId="77777777" w:rsidR="004F3735" w:rsidRPr="007B1AD9" w:rsidRDefault="004F3735" w:rsidP="000B46D0">
      <w:pPr>
        <w:pStyle w:val="Akapitzlist"/>
        <w:numPr>
          <w:ilvl w:val="0"/>
          <w:numId w:val="1"/>
        </w:numPr>
        <w:spacing w:after="160" w:line="254" w:lineRule="auto"/>
        <w:ind w:left="567" w:hanging="283"/>
        <w:jc w:val="both"/>
        <w:rPr>
          <w:rFonts w:ascii="Arial" w:hAnsi="Arial" w:cs="Arial"/>
          <w:b/>
          <w:sz w:val="16"/>
          <w:szCs w:val="16"/>
        </w:rPr>
      </w:pPr>
      <w:r w:rsidRPr="007B1AD9">
        <w:rPr>
          <w:rFonts w:ascii="Arial" w:hAnsi="Arial" w:cs="Arial"/>
          <w:sz w:val="16"/>
          <w:szCs w:val="16"/>
        </w:rPr>
        <w:t>powierzył przetwarzanie danych osobowych innemu podmiotowi bez zgody Administratora Danych.</w:t>
      </w:r>
    </w:p>
    <w:p w14:paraId="20F54A52" w14:textId="77777777" w:rsidR="007B1AD9" w:rsidRDefault="007B1AD9" w:rsidP="004F3735">
      <w:pPr>
        <w:pStyle w:val="Akapitzlist"/>
        <w:spacing w:after="0" w:line="240" w:lineRule="auto"/>
        <w:ind w:left="0"/>
        <w:jc w:val="center"/>
        <w:rPr>
          <w:rFonts w:ascii="Arial" w:hAnsi="Arial" w:cs="Arial"/>
          <w:b/>
          <w:sz w:val="16"/>
          <w:szCs w:val="16"/>
        </w:rPr>
      </w:pPr>
    </w:p>
    <w:p w14:paraId="7D30EBA0" w14:textId="77777777" w:rsidR="004F3735" w:rsidRPr="007B1AD9" w:rsidRDefault="004F3735" w:rsidP="004F3735">
      <w:pPr>
        <w:pStyle w:val="Akapitzlist"/>
        <w:spacing w:after="0" w:line="240" w:lineRule="auto"/>
        <w:ind w:left="0"/>
        <w:jc w:val="center"/>
        <w:rPr>
          <w:rFonts w:ascii="Arial" w:hAnsi="Arial" w:cs="Arial"/>
          <w:b/>
          <w:sz w:val="16"/>
          <w:szCs w:val="16"/>
        </w:rPr>
      </w:pPr>
      <w:r w:rsidRPr="007B1AD9">
        <w:rPr>
          <w:rFonts w:ascii="Arial" w:hAnsi="Arial" w:cs="Arial"/>
          <w:b/>
          <w:sz w:val="16"/>
          <w:szCs w:val="16"/>
        </w:rPr>
        <w:t>§9</w:t>
      </w:r>
    </w:p>
    <w:p w14:paraId="58CC5009" w14:textId="77777777" w:rsidR="004F3735" w:rsidRPr="007B1AD9" w:rsidRDefault="004F3735" w:rsidP="004F3735">
      <w:pPr>
        <w:pStyle w:val="Akapitzlist"/>
        <w:spacing w:after="0" w:line="240" w:lineRule="auto"/>
        <w:ind w:left="0"/>
        <w:jc w:val="center"/>
        <w:rPr>
          <w:rFonts w:ascii="Arial" w:hAnsi="Arial" w:cs="Arial"/>
          <w:b/>
          <w:sz w:val="16"/>
          <w:szCs w:val="16"/>
        </w:rPr>
      </w:pPr>
      <w:r w:rsidRPr="007B1AD9">
        <w:rPr>
          <w:rFonts w:ascii="Arial" w:hAnsi="Arial" w:cs="Arial"/>
          <w:b/>
          <w:sz w:val="16"/>
          <w:szCs w:val="16"/>
        </w:rPr>
        <w:t>Zasady zachowania poufności</w:t>
      </w:r>
    </w:p>
    <w:p w14:paraId="31274D4D" w14:textId="77777777" w:rsidR="004F3735" w:rsidRPr="00764B88" w:rsidRDefault="004F3735" w:rsidP="00764B88">
      <w:pPr>
        <w:pStyle w:val="Akapitzlist"/>
        <w:numPr>
          <w:ilvl w:val="0"/>
          <w:numId w:val="10"/>
        </w:numPr>
        <w:spacing w:after="0" w:line="240" w:lineRule="auto"/>
        <w:ind w:left="284" w:hanging="284"/>
        <w:jc w:val="both"/>
        <w:rPr>
          <w:rFonts w:ascii="Arial" w:hAnsi="Arial" w:cs="Arial"/>
          <w:sz w:val="16"/>
          <w:szCs w:val="16"/>
        </w:rPr>
      </w:pPr>
      <w:r w:rsidRPr="00764B88">
        <w:rPr>
          <w:rFonts w:ascii="Arial" w:hAnsi="Arial" w:cs="Arial"/>
          <w:sz w:val="16"/>
          <w:szCs w:val="16"/>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BCD4941" w14:textId="77777777" w:rsidR="004F3735" w:rsidRPr="00764B88" w:rsidRDefault="004F3735" w:rsidP="00764B88">
      <w:pPr>
        <w:pStyle w:val="Akapitzlist"/>
        <w:numPr>
          <w:ilvl w:val="0"/>
          <w:numId w:val="10"/>
        </w:numPr>
        <w:spacing w:after="160" w:line="252" w:lineRule="auto"/>
        <w:ind w:left="284" w:hanging="284"/>
        <w:jc w:val="both"/>
        <w:rPr>
          <w:rFonts w:ascii="Arial" w:hAnsi="Arial" w:cs="Arial"/>
          <w:sz w:val="16"/>
          <w:szCs w:val="16"/>
        </w:rPr>
      </w:pPr>
      <w:r w:rsidRPr="00764B88">
        <w:rPr>
          <w:rFonts w:ascii="Arial" w:hAnsi="Arial" w:cs="Arial"/>
          <w:sz w:val="16"/>
          <w:szCs w:val="16"/>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D802AFE"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§10 </w:t>
      </w:r>
    </w:p>
    <w:p w14:paraId="58FE06B9"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Postanowienia końcowe</w:t>
      </w:r>
    </w:p>
    <w:p w14:paraId="2454C6BE" w14:textId="77777777" w:rsidR="004F3735" w:rsidRPr="00764B88" w:rsidRDefault="004F3735" w:rsidP="00764B88">
      <w:pPr>
        <w:pStyle w:val="Akapitzlist"/>
        <w:numPr>
          <w:ilvl w:val="0"/>
          <w:numId w:val="11"/>
        </w:numPr>
        <w:spacing w:after="0" w:line="240" w:lineRule="auto"/>
        <w:ind w:left="284" w:hanging="284"/>
        <w:jc w:val="both"/>
        <w:rPr>
          <w:rFonts w:ascii="Arial" w:hAnsi="Arial" w:cs="Arial"/>
          <w:sz w:val="16"/>
          <w:szCs w:val="16"/>
        </w:rPr>
      </w:pPr>
      <w:r w:rsidRPr="00764B88">
        <w:rPr>
          <w:rFonts w:ascii="Arial" w:hAnsi="Arial" w:cs="Arial"/>
          <w:sz w:val="16"/>
          <w:szCs w:val="16"/>
        </w:rPr>
        <w:t>Umowa została sporządzona w dwóch jednobrzmiących egzemplarzach po jednym dla każdej ze Stron.</w:t>
      </w:r>
    </w:p>
    <w:p w14:paraId="63593133" w14:textId="77777777" w:rsidR="004F3735" w:rsidRPr="00764B88" w:rsidRDefault="004F3735" w:rsidP="00764B88">
      <w:pPr>
        <w:pStyle w:val="Akapitzlist"/>
        <w:numPr>
          <w:ilvl w:val="0"/>
          <w:numId w:val="11"/>
        </w:numPr>
        <w:spacing w:after="0" w:line="252" w:lineRule="auto"/>
        <w:ind w:left="284" w:hanging="284"/>
        <w:jc w:val="both"/>
        <w:rPr>
          <w:rFonts w:ascii="Arial" w:hAnsi="Arial" w:cs="Arial"/>
          <w:sz w:val="16"/>
          <w:szCs w:val="16"/>
        </w:rPr>
      </w:pPr>
      <w:r w:rsidRPr="00764B88">
        <w:rPr>
          <w:rFonts w:ascii="Arial" w:hAnsi="Arial" w:cs="Arial"/>
          <w:sz w:val="16"/>
          <w:szCs w:val="16"/>
        </w:rPr>
        <w:t>W sprawach nieuregulowanych zastosowanie będą miały przepisy Kodeksu cywilnego oraz RODO.</w:t>
      </w:r>
    </w:p>
    <w:p w14:paraId="6FC16AFC" w14:textId="77777777" w:rsidR="004F3735" w:rsidRPr="00764B88" w:rsidRDefault="004F3735" w:rsidP="00764B88">
      <w:pPr>
        <w:pStyle w:val="Akapitzlist"/>
        <w:numPr>
          <w:ilvl w:val="0"/>
          <w:numId w:val="11"/>
        </w:numPr>
        <w:spacing w:after="0" w:line="252" w:lineRule="auto"/>
        <w:ind w:left="284" w:hanging="284"/>
        <w:jc w:val="both"/>
        <w:rPr>
          <w:rFonts w:ascii="Arial" w:hAnsi="Arial" w:cs="Arial"/>
          <w:sz w:val="16"/>
          <w:szCs w:val="16"/>
        </w:rPr>
      </w:pPr>
      <w:r w:rsidRPr="00764B88">
        <w:rPr>
          <w:rFonts w:ascii="Arial" w:hAnsi="Arial" w:cs="Arial"/>
          <w:sz w:val="16"/>
          <w:szCs w:val="16"/>
        </w:rPr>
        <w:t xml:space="preserve">Sądem właściwym dla rozpatrzenia sporów wynikających z niniejszej Umowy będzie sąd właściwy dla Administratora Danych. </w:t>
      </w:r>
    </w:p>
    <w:p w14:paraId="6A32303E" w14:textId="77777777" w:rsidR="00247995" w:rsidRDefault="00247995" w:rsidP="00764B88">
      <w:pPr>
        <w:spacing w:after="160" w:line="252" w:lineRule="auto"/>
        <w:ind w:left="284"/>
        <w:rPr>
          <w:rFonts w:ascii="Arial" w:hAnsi="Arial" w:cs="Arial"/>
          <w:sz w:val="16"/>
          <w:szCs w:val="16"/>
        </w:rPr>
      </w:pPr>
    </w:p>
    <w:p w14:paraId="2271AD8A" w14:textId="77777777" w:rsidR="00764B88" w:rsidRDefault="00764B88" w:rsidP="004F3735">
      <w:pPr>
        <w:spacing w:after="160" w:line="252" w:lineRule="auto"/>
        <w:rPr>
          <w:rFonts w:ascii="Arial" w:hAnsi="Arial" w:cs="Arial"/>
          <w:sz w:val="16"/>
          <w:szCs w:val="16"/>
        </w:rPr>
      </w:pPr>
    </w:p>
    <w:p w14:paraId="7E1B5A00" w14:textId="77777777" w:rsidR="00764B88" w:rsidRPr="007B1AD9" w:rsidRDefault="00764B88" w:rsidP="00764B88">
      <w:pPr>
        <w:spacing w:after="160" w:line="252" w:lineRule="auto"/>
        <w:jc w:val="center"/>
        <w:rPr>
          <w:rFonts w:ascii="Arial" w:hAnsi="Arial" w:cs="Arial"/>
          <w:sz w:val="16"/>
          <w:szCs w:val="16"/>
        </w:rPr>
      </w:pPr>
    </w:p>
    <w:p w14:paraId="7A58AE27" w14:textId="77777777" w:rsidR="004F3735" w:rsidRPr="007B1AD9" w:rsidRDefault="004F3735" w:rsidP="00764B88">
      <w:pPr>
        <w:spacing w:after="160" w:line="252" w:lineRule="auto"/>
        <w:jc w:val="center"/>
        <w:rPr>
          <w:rFonts w:ascii="Arial" w:hAnsi="Arial" w:cs="Arial"/>
          <w:sz w:val="16"/>
          <w:szCs w:val="16"/>
        </w:rPr>
      </w:pPr>
      <w:r w:rsidRPr="007B1AD9">
        <w:rPr>
          <w:rFonts w:ascii="Arial" w:hAnsi="Arial" w:cs="Arial"/>
          <w:sz w:val="16"/>
          <w:szCs w:val="16"/>
        </w:rPr>
        <w:t xml:space="preserve">…………………………………                </w:t>
      </w:r>
      <w:r w:rsidR="00764B88">
        <w:rPr>
          <w:rFonts w:ascii="Arial" w:hAnsi="Arial" w:cs="Arial"/>
          <w:sz w:val="16"/>
          <w:szCs w:val="16"/>
        </w:rPr>
        <w:t xml:space="preserve">                                          </w:t>
      </w:r>
      <w:r w:rsidRPr="007B1AD9">
        <w:rPr>
          <w:rFonts w:ascii="Arial" w:hAnsi="Arial" w:cs="Arial"/>
          <w:sz w:val="16"/>
          <w:szCs w:val="16"/>
        </w:rPr>
        <w:t xml:space="preserve">                  </w:t>
      </w:r>
      <w:r w:rsidR="00764B88">
        <w:rPr>
          <w:rFonts w:ascii="Arial" w:hAnsi="Arial" w:cs="Arial"/>
          <w:sz w:val="16"/>
          <w:szCs w:val="16"/>
        </w:rPr>
        <w:t xml:space="preserve">                          </w:t>
      </w:r>
      <w:r w:rsidR="00247995" w:rsidRPr="007B1AD9">
        <w:rPr>
          <w:rFonts w:ascii="Arial" w:hAnsi="Arial" w:cs="Arial"/>
          <w:sz w:val="16"/>
          <w:szCs w:val="16"/>
        </w:rPr>
        <w:t xml:space="preserve">  </w:t>
      </w:r>
      <w:r w:rsidRPr="007B1AD9">
        <w:rPr>
          <w:rFonts w:ascii="Arial" w:hAnsi="Arial" w:cs="Arial"/>
          <w:sz w:val="16"/>
          <w:szCs w:val="16"/>
        </w:rPr>
        <w:t>……</w:t>
      </w:r>
      <w:r w:rsidR="000B46D0" w:rsidRPr="007B1AD9">
        <w:rPr>
          <w:rFonts w:ascii="Arial" w:hAnsi="Arial" w:cs="Arial"/>
          <w:sz w:val="16"/>
          <w:szCs w:val="16"/>
        </w:rPr>
        <w:t>…………..</w:t>
      </w:r>
      <w:r w:rsidRPr="007B1AD9">
        <w:rPr>
          <w:rFonts w:ascii="Arial" w:hAnsi="Arial" w:cs="Arial"/>
          <w:sz w:val="16"/>
          <w:szCs w:val="16"/>
        </w:rPr>
        <w:t>…………….</w:t>
      </w:r>
    </w:p>
    <w:p w14:paraId="371E0D9F" w14:textId="77777777" w:rsidR="006129DF" w:rsidRPr="007B1AD9" w:rsidRDefault="00764B88" w:rsidP="00764B88">
      <w:pPr>
        <w:jc w:val="center"/>
        <w:rPr>
          <w:rFonts w:ascii="Arial" w:hAnsi="Arial" w:cs="Arial"/>
          <w:sz w:val="16"/>
          <w:szCs w:val="16"/>
        </w:rPr>
      </w:pPr>
      <w:r>
        <w:rPr>
          <w:rFonts w:ascii="Arial" w:hAnsi="Arial" w:cs="Arial"/>
          <w:sz w:val="16"/>
          <w:szCs w:val="16"/>
        </w:rPr>
        <w:t xml:space="preserve">   </w:t>
      </w:r>
      <w:r w:rsidR="004F3735" w:rsidRPr="007B1AD9">
        <w:rPr>
          <w:rFonts w:ascii="Arial" w:hAnsi="Arial" w:cs="Arial"/>
          <w:sz w:val="16"/>
          <w:szCs w:val="16"/>
        </w:rPr>
        <w:t xml:space="preserve">Administrator Danych </w:t>
      </w:r>
      <w:r w:rsidR="004F3735" w:rsidRPr="007B1AD9">
        <w:rPr>
          <w:rFonts w:ascii="Arial" w:hAnsi="Arial" w:cs="Arial"/>
          <w:sz w:val="16"/>
          <w:szCs w:val="16"/>
        </w:rPr>
        <w:tab/>
      </w:r>
      <w:r w:rsidR="004F3735" w:rsidRPr="007B1AD9">
        <w:rPr>
          <w:rFonts w:ascii="Arial" w:hAnsi="Arial" w:cs="Arial"/>
          <w:sz w:val="16"/>
          <w:szCs w:val="16"/>
        </w:rPr>
        <w:tab/>
      </w:r>
      <w:r w:rsidR="004F3735" w:rsidRPr="007B1AD9">
        <w:rPr>
          <w:rFonts w:ascii="Arial" w:hAnsi="Arial" w:cs="Arial"/>
          <w:sz w:val="16"/>
          <w:szCs w:val="16"/>
        </w:rPr>
        <w:tab/>
      </w:r>
      <w:r>
        <w:rPr>
          <w:rFonts w:ascii="Arial" w:hAnsi="Arial" w:cs="Arial"/>
          <w:sz w:val="16"/>
          <w:szCs w:val="16"/>
        </w:rPr>
        <w:t xml:space="preserve">                                                                           </w:t>
      </w:r>
      <w:r w:rsidR="004F3735" w:rsidRPr="007B1AD9">
        <w:rPr>
          <w:rFonts w:ascii="Arial" w:hAnsi="Arial" w:cs="Arial"/>
          <w:sz w:val="16"/>
          <w:szCs w:val="16"/>
        </w:rPr>
        <w:tab/>
        <w:t>Podmiot przetwarzający</w:t>
      </w:r>
    </w:p>
    <w:sectPr w:rsidR="006129DF" w:rsidRPr="007B1AD9" w:rsidSect="006129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14169" w14:textId="77777777" w:rsidR="00686281" w:rsidRDefault="00686281" w:rsidP="00764B88">
      <w:pPr>
        <w:spacing w:after="0" w:line="240" w:lineRule="auto"/>
      </w:pPr>
      <w:r>
        <w:separator/>
      </w:r>
    </w:p>
  </w:endnote>
  <w:endnote w:type="continuationSeparator" w:id="0">
    <w:p w14:paraId="755B7EE7" w14:textId="77777777" w:rsidR="00686281" w:rsidRDefault="00686281" w:rsidP="0076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523999"/>
      <w:docPartObj>
        <w:docPartGallery w:val="Page Numbers (Bottom of Page)"/>
        <w:docPartUnique/>
      </w:docPartObj>
    </w:sdtPr>
    <w:sdtEndPr>
      <w:rPr>
        <w:rFonts w:ascii="Arial" w:hAnsi="Arial" w:cs="Arial"/>
        <w:sz w:val="14"/>
        <w:szCs w:val="14"/>
      </w:rPr>
    </w:sdtEndPr>
    <w:sdtContent>
      <w:sdt>
        <w:sdtPr>
          <w:rPr>
            <w:rFonts w:ascii="Arial" w:hAnsi="Arial" w:cs="Arial"/>
            <w:sz w:val="14"/>
            <w:szCs w:val="14"/>
          </w:rPr>
          <w:id w:val="-1669238322"/>
          <w:docPartObj>
            <w:docPartGallery w:val="Page Numbers (Top of Page)"/>
            <w:docPartUnique/>
          </w:docPartObj>
        </w:sdtPr>
        <w:sdtEndPr/>
        <w:sdtContent>
          <w:p w14:paraId="3BB158D8" w14:textId="77777777" w:rsidR="00764B88" w:rsidRPr="00764B88" w:rsidRDefault="00764B88">
            <w:pPr>
              <w:pStyle w:val="Stopka"/>
              <w:jc w:val="center"/>
              <w:rPr>
                <w:rFonts w:ascii="Arial" w:hAnsi="Arial" w:cs="Arial"/>
                <w:sz w:val="14"/>
                <w:szCs w:val="14"/>
              </w:rPr>
            </w:pPr>
            <w:r w:rsidRPr="00764B88">
              <w:rPr>
                <w:rFonts w:ascii="Arial" w:hAnsi="Arial" w:cs="Arial"/>
                <w:sz w:val="14"/>
                <w:szCs w:val="14"/>
              </w:rPr>
              <w:t xml:space="preserve">Strona </w:t>
            </w:r>
            <w:r w:rsidRPr="00764B88">
              <w:rPr>
                <w:rFonts w:ascii="Arial" w:hAnsi="Arial" w:cs="Arial"/>
                <w:bCs/>
                <w:sz w:val="14"/>
                <w:szCs w:val="14"/>
              </w:rPr>
              <w:fldChar w:fldCharType="begin"/>
            </w:r>
            <w:r w:rsidRPr="00764B88">
              <w:rPr>
                <w:rFonts w:ascii="Arial" w:hAnsi="Arial" w:cs="Arial"/>
                <w:bCs/>
                <w:sz w:val="14"/>
                <w:szCs w:val="14"/>
              </w:rPr>
              <w:instrText>PAGE</w:instrText>
            </w:r>
            <w:r w:rsidRPr="00764B88">
              <w:rPr>
                <w:rFonts w:ascii="Arial" w:hAnsi="Arial" w:cs="Arial"/>
                <w:bCs/>
                <w:sz w:val="14"/>
                <w:szCs w:val="14"/>
              </w:rPr>
              <w:fldChar w:fldCharType="separate"/>
            </w:r>
            <w:r w:rsidR="00275285">
              <w:rPr>
                <w:rFonts w:ascii="Arial" w:hAnsi="Arial" w:cs="Arial"/>
                <w:bCs/>
                <w:noProof/>
                <w:sz w:val="14"/>
                <w:szCs w:val="14"/>
              </w:rPr>
              <w:t>1</w:t>
            </w:r>
            <w:r w:rsidRPr="00764B88">
              <w:rPr>
                <w:rFonts w:ascii="Arial" w:hAnsi="Arial" w:cs="Arial"/>
                <w:bCs/>
                <w:sz w:val="14"/>
                <w:szCs w:val="14"/>
              </w:rPr>
              <w:fldChar w:fldCharType="end"/>
            </w:r>
            <w:r w:rsidRPr="00764B88">
              <w:rPr>
                <w:rFonts w:ascii="Arial" w:hAnsi="Arial" w:cs="Arial"/>
                <w:sz w:val="14"/>
                <w:szCs w:val="14"/>
              </w:rPr>
              <w:t xml:space="preserve"> z </w:t>
            </w:r>
            <w:r w:rsidRPr="00764B88">
              <w:rPr>
                <w:rFonts w:ascii="Arial" w:hAnsi="Arial" w:cs="Arial"/>
                <w:bCs/>
                <w:sz w:val="14"/>
                <w:szCs w:val="14"/>
              </w:rPr>
              <w:fldChar w:fldCharType="begin"/>
            </w:r>
            <w:r w:rsidRPr="00764B88">
              <w:rPr>
                <w:rFonts w:ascii="Arial" w:hAnsi="Arial" w:cs="Arial"/>
                <w:bCs/>
                <w:sz w:val="14"/>
                <w:szCs w:val="14"/>
              </w:rPr>
              <w:instrText>NUMPAGES</w:instrText>
            </w:r>
            <w:r w:rsidRPr="00764B88">
              <w:rPr>
                <w:rFonts w:ascii="Arial" w:hAnsi="Arial" w:cs="Arial"/>
                <w:bCs/>
                <w:sz w:val="14"/>
                <w:szCs w:val="14"/>
              </w:rPr>
              <w:fldChar w:fldCharType="separate"/>
            </w:r>
            <w:r w:rsidR="00275285">
              <w:rPr>
                <w:rFonts w:ascii="Arial" w:hAnsi="Arial" w:cs="Arial"/>
                <w:bCs/>
                <w:noProof/>
                <w:sz w:val="14"/>
                <w:szCs w:val="14"/>
              </w:rPr>
              <w:t>2</w:t>
            </w:r>
            <w:r w:rsidRPr="00764B88">
              <w:rPr>
                <w:rFonts w:ascii="Arial" w:hAnsi="Arial" w:cs="Arial"/>
                <w:bCs/>
                <w:sz w:val="14"/>
                <w:szCs w:val="14"/>
              </w:rPr>
              <w:fldChar w:fldCharType="end"/>
            </w:r>
          </w:p>
        </w:sdtContent>
      </w:sdt>
    </w:sdtContent>
  </w:sdt>
  <w:p w14:paraId="1DAA3508" w14:textId="77777777" w:rsidR="00764B88" w:rsidRDefault="00764B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D658E" w14:textId="77777777" w:rsidR="00686281" w:rsidRDefault="00686281" w:rsidP="00764B88">
      <w:pPr>
        <w:spacing w:after="0" w:line="240" w:lineRule="auto"/>
      </w:pPr>
      <w:r>
        <w:separator/>
      </w:r>
    </w:p>
  </w:footnote>
  <w:footnote w:type="continuationSeparator" w:id="0">
    <w:p w14:paraId="7E960351" w14:textId="77777777" w:rsidR="00686281" w:rsidRDefault="00686281" w:rsidP="00764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834"/>
    <w:multiLevelType w:val="hybridMultilevel"/>
    <w:tmpl w:val="2F461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273A71"/>
    <w:multiLevelType w:val="hybridMultilevel"/>
    <w:tmpl w:val="766695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15:restartNumberingAfterBreak="0">
    <w:nsid w:val="1AE33706"/>
    <w:multiLevelType w:val="hybridMultilevel"/>
    <w:tmpl w:val="28D4D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48D68A5"/>
    <w:multiLevelType w:val="hybridMultilevel"/>
    <w:tmpl w:val="8BD026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DE1A8C"/>
    <w:multiLevelType w:val="hybridMultilevel"/>
    <w:tmpl w:val="98E87BA8"/>
    <w:lvl w:ilvl="0" w:tplc="2CD4369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D5B658F"/>
    <w:multiLevelType w:val="hybridMultilevel"/>
    <w:tmpl w:val="C18245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0F97CCD"/>
    <w:multiLevelType w:val="hybridMultilevel"/>
    <w:tmpl w:val="16CE2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5353305"/>
    <w:multiLevelType w:val="hybridMultilevel"/>
    <w:tmpl w:val="21E6DB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FC036C1"/>
    <w:multiLevelType w:val="hybridMultilevel"/>
    <w:tmpl w:val="B4C8E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6"/>
  </w:num>
  <w:num w:numId="6">
    <w:abstractNumId w:val="8"/>
  </w:num>
  <w:num w:numId="7">
    <w:abstractNumId w:val="9"/>
  </w:num>
  <w:num w:numId="8">
    <w:abstractNumId w:val="0"/>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5"/>
    <w:rsid w:val="00060A8E"/>
    <w:rsid w:val="000B46D0"/>
    <w:rsid w:val="00247995"/>
    <w:rsid w:val="00275285"/>
    <w:rsid w:val="002B26F7"/>
    <w:rsid w:val="002B37B5"/>
    <w:rsid w:val="004D1ACE"/>
    <w:rsid w:val="004D6105"/>
    <w:rsid w:val="004F3735"/>
    <w:rsid w:val="00593055"/>
    <w:rsid w:val="005A4564"/>
    <w:rsid w:val="006129DF"/>
    <w:rsid w:val="00622436"/>
    <w:rsid w:val="00626DB9"/>
    <w:rsid w:val="006641CC"/>
    <w:rsid w:val="00686281"/>
    <w:rsid w:val="00697205"/>
    <w:rsid w:val="00764B88"/>
    <w:rsid w:val="0077352C"/>
    <w:rsid w:val="007B1AD9"/>
    <w:rsid w:val="008C1DF5"/>
    <w:rsid w:val="00920CF8"/>
    <w:rsid w:val="009312C5"/>
    <w:rsid w:val="009D1C24"/>
    <w:rsid w:val="009F1A24"/>
    <w:rsid w:val="00A040A3"/>
    <w:rsid w:val="00B60CD3"/>
    <w:rsid w:val="00BC79DF"/>
    <w:rsid w:val="00E52EFB"/>
    <w:rsid w:val="00E60371"/>
    <w:rsid w:val="00EE347F"/>
    <w:rsid w:val="00F40B3B"/>
    <w:rsid w:val="00F60F32"/>
    <w:rsid w:val="00F62CD9"/>
    <w:rsid w:val="00FF5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AA8885"/>
  <w15:docId w15:val="{5558A0DD-56A4-46B3-AD88-A8048A61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735"/>
    <w:rPr>
      <w:rFonts w:ascii="Calibri" w:eastAsia="Calibri" w:hAnsi="Calibri" w:cs="Times New Roman"/>
    </w:rPr>
  </w:style>
  <w:style w:type="paragraph" w:styleId="Nagwek1">
    <w:name w:val="heading 1"/>
    <w:basedOn w:val="Normalny"/>
    <w:next w:val="Normalny"/>
    <w:link w:val="Nagwek1Znak"/>
    <w:uiPriority w:val="9"/>
    <w:qFormat/>
    <w:rsid w:val="004F3735"/>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3735"/>
    <w:rPr>
      <w:rFonts w:ascii="Cambria" w:eastAsia="Times New Roman" w:hAnsi="Cambria" w:cs="Times New Roman"/>
      <w:b/>
      <w:bCs/>
      <w:color w:val="365F91"/>
      <w:sz w:val="28"/>
      <w:szCs w:val="28"/>
    </w:rPr>
  </w:style>
  <w:style w:type="paragraph" w:styleId="Akapitzlist">
    <w:name w:val="List Paragraph"/>
    <w:basedOn w:val="Normalny"/>
    <w:uiPriority w:val="34"/>
    <w:qFormat/>
    <w:rsid w:val="004F3735"/>
    <w:pPr>
      <w:ind w:left="720"/>
      <w:contextualSpacing/>
    </w:pPr>
  </w:style>
  <w:style w:type="character" w:styleId="Odwoaniedokomentarza">
    <w:name w:val="annotation reference"/>
    <w:basedOn w:val="Domylnaczcionkaakapitu"/>
    <w:uiPriority w:val="99"/>
    <w:semiHidden/>
    <w:unhideWhenUsed/>
    <w:rsid w:val="008C1DF5"/>
    <w:rPr>
      <w:sz w:val="16"/>
      <w:szCs w:val="16"/>
    </w:rPr>
  </w:style>
  <w:style w:type="paragraph" w:styleId="Tekstkomentarza">
    <w:name w:val="annotation text"/>
    <w:basedOn w:val="Normalny"/>
    <w:link w:val="TekstkomentarzaZnak"/>
    <w:uiPriority w:val="99"/>
    <w:semiHidden/>
    <w:unhideWhenUsed/>
    <w:rsid w:val="008C1D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1DF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C1DF5"/>
    <w:rPr>
      <w:b/>
      <w:bCs/>
    </w:rPr>
  </w:style>
  <w:style w:type="character" w:customStyle="1" w:styleId="TematkomentarzaZnak">
    <w:name w:val="Temat komentarza Znak"/>
    <w:basedOn w:val="TekstkomentarzaZnak"/>
    <w:link w:val="Tematkomentarza"/>
    <w:uiPriority w:val="99"/>
    <w:semiHidden/>
    <w:rsid w:val="008C1DF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C1D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1DF5"/>
    <w:rPr>
      <w:rFonts w:ascii="Tahoma" w:eastAsia="Calibri" w:hAnsi="Tahoma" w:cs="Tahoma"/>
      <w:sz w:val="16"/>
      <w:szCs w:val="16"/>
    </w:rPr>
  </w:style>
  <w:style w:type="paragraph" w:styleId="Nagwek">
    <w:name w:val="header"/>
    <w:basedOn w:val="Normalny"/>
    <w:link w:val="NagwekZnak"/>
    <w:uiPriority w:val="99"/>
    <w:unhideWhenUsed/>
    <w:rsid w:val="00764B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B88"/>
    <w:rPr>
      <w:rFonts w:ascii="Calibri" w:eastAsia="Calibri" w:hAnsi="Calibri" w:cs="Times New Roman"/>
    </w:rPr>
  </w:style>
  <w:style w:type="paragraph" w:styleId="Stopka">
    <w:name w:val="footer"/>
    <w:basedOn w:val="Normalny"/>
    <w:link w:val="StopkaZnak"/>
    <w:uiPriority w:val="99"/>
    <w:unhideWhenUsed/>
    <w:rsid w:val="00764B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B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2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147E-A095-4377-B8F6-40063281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1302</Words>
  <Characters>7815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hpiechorowska</dc:creator>
  <cp:lastModifiedBy>Iwańska, Karolina</cp:lastModifiedBy>
  <cp:revision>3</cp:revision>
  <cp:lastPrinted>2020-02-19T07:36:00Z</cp:lastPrinted>
  <dcterms:created xsi:type="dcterms:W3CDTF">2021-03-09T09:33:00Z</dcterms:created>
  <dcterms:modified xsi:type="dcterms:W3CDTF">2021-03-09T09:55:00Z</dcterms:modified>
</cp:coreProperties>
</file>