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A20D" w14:textId="46284E5B" w:rsidR="00665944" w:rsidRPr="008D5F8B" w:rsidRDefault="00665944" w:rsidP="008D5F8B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Ryczywół, dnia </w:t>
      </w:r>
      <w:r w:rsidR="004D1705">
        <w:rPr>
          <w:rFonts w:ascii="Garamond" w:hAnsi="Garamond"/>
          <w:sz w:val="24"/>
          <w:szCs w:val="24"/>
        </w:rPr>
        <w:t>2</w:t>
      </w:r>
      <w:r w:rsidR="00297357">
        <w:rPr>
          <w:rFonts w:ascii="Garamond" w:hAnsi="Garamond"/>
          <w:sz w:val="24"/>
          <w:szCs w:val="24"/>
        </w:rPr>
        <w:t>7</w:t>
      </w:r>
      <w:r w:rsidR="004D1705">
        <w:rPr>
          <w:rFonts w:ascii="Garamond" w:hAnsi="Garamond"/>
          <w:sz w:val="24"/>
          <w:szCs w:val="24"/>
        </w:rPr>
        <w:t xml:space="preserve"> </w:t>
      </w:r>
      <w:r w:rsidR="00297357">
        <w:rPr>
          <w:rFonts w:ascii="Garamond" w:hAnsi="Garamond"/>
          <w:sz w:val="24"/>
          <w:szCs w:val="24"/>
        </w:rPr>
        <w:t>lutego</w:t>
      </w:r>
      <w:r w:rsidR="004D1705">
        <w:rPr>
          <w:rFonts w:ascii="Garamond" w:hAnsi="Garamond"/>
          <w:sz w:val="24"/>
          <w:szCs w:val="24"/>
        </w:rPr>
        <w:t xml:space="preserve"> 2024 r.</w:t>
      </w:r>
    </w:p>
    <w:p w14:paraId="363BB1BA" w14:textId="5F64B508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OŚ. </w:t>
      </w:r>
      <w:r w:rsidR="003037AE">
        <w:rPr>
          <w:rFonts w:ascii="Garamond" w:hAnsi="Garamond"/>
          <w:sz w:val="24"/>
          <w:szCs w:val="24"/>
        </w:rPr>
        <w:t>621.1.2024</w:t>
      </w:r>
    </w:p>
    <w:p w14:paraId="2B1E00B7" w14:textId="77777777" w:rsidR="00665944" w:rsidRPr="008D5F8B" w:rsidRDefault="00665944" w:rsidP="008D5F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71BF5DA" w14:textId="77777777" w:rsidR="00630915" w:rsidRDefault="00630915" w:rsidP="008D5F8B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21FE63DD" w14:textId="77777777" w:rsidR="00630915" w:rsidRDefault="00630915" w:rsidP="008D5F8B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90E45A5" w14:textId="36B39240" w:rsidR="00665944" w:rsidRDefault="00665944" w:rsidP="008D5F8B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D5F8B">
        <w:rPr>
          <w:rFonts w:ascii="Garamond" w:hAnsi="Garamond"/>
          <w:b/>
          <w:sz w:val="24"/>
          <w:szCs w:val="24"/>
        </w:rPr>
        <w:t xml:space="preserve">ZAPYTANIE OFERTOWE </w:t>
      </w:r>
    </w:p>
    <w:p w14:paraId="2767F2D4" w14:textId="77777777" w:rsidR="00630915" w:rsidRPr="008D5F8B" w:rsidRDefault="00630915" w:rsidP="008D5F8B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ADF2352" w14:textId="77777777" w:rsidR="00665944" w:rsidRPr="008D5F8B" w:rsidRDefault="00665944" w:rsidP="008D5F8B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5BC57A43" w14:textId="72E6E311" w:rsidR="00DE4D90" w:rsidRDefault="00665944" w:rsidP="003013EA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W związku z planowanym </w:t>
      </w:r>
      <w:r w:rsidR="003037AE">
        <w:rPr>
          <w:rFonts w:ascii="Garamond" w:hAnsi="Garamond"/>
          <w:sz w:val="24"/>
          <w:szCs w:val="24"/>
        </w:rPr>
        <w:t>udziałem</w:t>
      </w:r>
      <w:r w:rsidRPr="008D5F8B">
        <w:rPr>
          <w:rFonts w:ascii="Garamond" w:hAnsi="Garamond"/>
          <w:sz w:val="24"/>
          <w:szCs w:val="24"/>
        </w:rPr>
        <w:t xml:space="preserve"> </w:t>
      </w:r>
      <w:r w:rsidR="003037AE">
        <w:rPr>
          <w:rFonts w:ascii="Garamond" w:hAnsi="Garamond"/>
          <w:sz w:val="24"/>
          <w:szCs w:val="24"/>
        </w:rPr>
        <w:t>w</w:t>
      </w:r>
      <w:r w:rsidRPr="008D5F8B">
        <w:rPr>
          <w:rFonts w:ascii="Garamond" w:hAnsi="Garamond"/>
          <w:sz w:val="24"/>
          <w:szCs w:val="24"/>
        </w:rPr>
        <w:t xml:space="preserve"> konkurs</w:t>
      </w:r>
      <w:r w:rsidR="003037AE">
        <w:rPr>
          <w:rFonts w:ascii="Garamond" w:hAnsi="Garamond"/>
          <w:sz w:val="24"/>
          <w:szCs w:val="24"/>
        </w:rPr>
        <w:t>ie</w:t>
      </w:r>
      <w:r w:rsidRPr="008D5F8B">
        <w:rPr>
          <w:rFonts w:ascii="Garamond" w:hAnsi="Garamond"/>
          <w:sz w:val="24"/>
          <w:szCs w:val="24"/>
        </w:rPr>
        <w:t xml:space="preserve"> </w:t>
      </w:r>
      <w:r w:rsidR="003013EA" w:rsidRPr="008D5F8B">
        <w:rPr>
          <w:rFonts w:ascii="Garamond" w:hAnsi="Garamond"/>
          <w:sz w:val="24"/>
          <w:szCs w:val="24"/>
        </w:rPr>
        <w:t>Ministerstw</w:t>
      </w:r>
      <w:r w:rsidR="003013EA">
        <w:rPr>
          <w:rFonts w:ascii="Garamond" w:hAnsi="Garamond"/>
          <w:sz w:val="24"/>
          <w:szCs w:val="24"/>
        </w:rPr>
        <w:t>a</w:t>
      </w:r>
      <w:r w:rsidR="003013EA" w:rsidRPr="008D5F8B">
        <w:rPr>
          <w:rFonts w:ascii="Garamond" w:hAnsi="Garamond"/>
          <w:sz w:val="24"/>
          <w:szCs w:val="24"/>
        </w:rPr>
        <w:t xml:space="preserve"> Rozwoju</w:t>
      </w:r>
      <w:r w:rsidR="003013EA">
        <w:rPr>
          <w:rFonts w:ascii="Garamond" w:hAnsi="Garamond"/>
          <w:sz w:val="24"/>
          <w:szCs w:val="24"/>
        </w:rPr>
        <w:t xml:space="preserve"> i Technologii</w:t>
      </w:r>
      <w:r w:rsidR="003013EA" w:rsidRPr="008D5F8B">
        <w:rPr>
          <w:rFonts w:ascii="Garamond" w:hAnsi="Garamond"/>
          <w:sz w:val="24"/>
          <w:szCs w:val="24"/>
        </w:rPr>
        <w:t xml:space="preserve"> </w:t>
      </w:r>
      <w:r w:rsidR="00193431">
        <w:rPr>
          <w:rFonts w:ascii="Garamond" w:hAnsi="Garamond"/>
          <w:sz w:val="24"/>
          <w:szCs w:val="24"/>
        </w:rPr>
        <w:br/>
      </w:r>
      <w:r w:rsidRPr="008D5F8B">
        <w:rPr>
          <w:rFonts w:ascii="Garamond" w:hAnsi="Garamond"/>
          <w:sz w:val="24"/>
          <w:szCs w:val="24"/>
        </w:rPr>
        <w:t>na realizację w 20</w:t>
      </w:r>
      <w:r w:rsidR="003037AE">
        <w:rPr>
          <w:rFonts w:ascii="Garamond" w:hAnsi="Garamond"/>
          <w:sz w:val="24"/>
          <w:szCs w:val="24"/>
        </w:rPr>
        <w:t xml:space="preserve">24 </w:t>
      </w:r>
      <w:r w:rsidRPr="008D5F8B">
        <w:rPr>
          <w:rFonts w:ascii="Garamond" w:hAnsi="Garamond"/>
          <w:sz w:val="24"/>
          <w:szCs w:val="24"/>
        </w:rPr>
        <w:t xml:space="preserve">r. zadań wynikających z „Programu Oczyszczania Kraju z Azbestu na lata 2009-2032” Wójt Gminy Ryczywół zaprasza do składania ofert  na </w:t>
      </w:r>
      <w:r w:rsidR="00297357">
        <w:rPr>
          <w:rFonts w:ascii="Garamond" w:hAnsi="Garamond"/>
          <w:sz w:val="24"/>
          <w:szCs w:val="24"/>
        </w:rPr>
        <w:t xml:space="preserve">następujące zadania związane z usuwaniem azbestu:  </w:t>
      </w:r>
    </w:p>
    <w:p w14:paraId="397D7BD0" w14:textId="77777777" w:rsidR="00DE4D90" w:rsidRDefault="00DE4D90" w:rsidP="003013EA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045896C5" w14:textId="77777777" w:rsidR="00983B83" w:rsidRDefault="00983B83" w:rsidP="003013EA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952CDF6" w14:textId="15F2E466" w:rsidR="003013EA" w:rsidRDefault="00297923" w:rsidP="003013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Hlk155098134"/>
      <w:r w:rsidRPr="00297923">
        <w:rPr>
          <w:rFonts w:ascii="Garamond" w:hAnsi="Garamond"/>
          <w:b/>
          <w:bCs/>
          <w:sz w:val="24"/>
          <w:szCs w:val="24"/>
        </w:rPr>
        <w:t>Zadanie nr 1</w:t>
      </w:r>
      <w:r>
        <w:rPr>
          <w:rFonts w:ascii="Garamond" w:hAnsi="Garamond"/>
          <w:sz w:val="24"/>
          <w:szCs w:val="24"/>
        </w:rPr>
        <w:t xml:space="preserve"> -</w:t>
      </w:r>
      <w:r w:rsidR="00665944" w:rsidRPr="003013EA">
        <w:rPr>
          <w:rFonts w:ascii="Garamond" w:hAnsi="Garamond"/>
          <w:sz w:val="24"/>
          <w:szCs w:val="24"/>
        </w:rPr>
        <w:t>Aktualizac</w:t>
      </w:r>
      <w:r w:rsidR="00297357">
        <w:rPr>
          <w:rFonts w:ascii="Garamond" w:hAnsi="Garamond"/>
          <w:sz w:val="24"/>
          <w:szCs w:val="24"/>
        </w:rPr>
        <w:t>ja</w:t>
      </w:r>
      <w:r w:rsidR="00665944" w:rsidRPr="003013EA">
        <w:rPr>
          <w:rFonts w:ascii="Garamond" w:hAnsi="Garamond"/>
          <w:sz w:val="24"/>
          <w:szCs w:val="24"/>
        </w:rPr>
        <w:t xml:space="preserve"> inwentaryzacji wyrobów zawierających azbest </w:t>
      </w:r>
      <w:r w:rsidR="003013EA" w:rsidRPr="003013EA">
        <w:rPr>
          <w:rFonts w:ascii="Garamond" w:hAnsi="Garamond"/>
          <w:sz w:val="24"/>
          <w:szCs w:val="24"/>
        </w:rPr>
        <w:t>wraz z warstw</w:t>
      </w:r>
      <w:r w:rsidR="003013EA">
        <w:rPr>
          <w:rFonts w:ascii="Garamond" w:hAnsi="Garamond"/>
          <w:sz w:val="24"/>
          <w:szCs w:val="24"/>
        </w:rPr>
        <w:t>ą</w:t>
      </w:r>
      <w:r w:rsidR="003013EA" w:rsidRPr="003013EA">
        <w:rPr>
          <w:rFonts w:ascii="Garamond" w:hAnsi="Garamond"/>
          <w:sz w:val="24"/>
          <w:szCs w:val="24"/>
        </w:rPr>
        <w:t xml:space="preserve"> obrysów obiektów z przypisanymi do obiektu atrybutami</w:t>
      </w:r>
      <w:r w:rsidR="00DE4D90">
        <w:rPr>
          <w:rFonts w:ascii="Garamond" w:hAnsi="Garamond"/>
          <w:sz w:val="24"/>
          <w:szCs w:val="24"/>
        </w:rPr>
        <w:t xml:space="preserve"> </w:t>
      </w:r>
      <w:r w:rsidR="003013EA" w:rsidRPr="003013EA">
        <w:rPr>
          <w:rFonts w:ascii="Garamond" w:hAnsi="Garamond"/>
          <w:sz w:val="24"/>
          <w:szCs w:val="24"/>
        </w:rPr>
        <w:t>i wprowadzeniem tych danych do Bazy Azbestowej</w:t>
      </w:r>
      <w:r w:rsidR="003013EA">
        <w:rPr>
          <w:rFonts w:ascii="Garamond" w:hAnsi="Garamond"/>
          <w:sz w:val="24"/>
          <w:szCs w:val="24"/>
        </w:rPr>
        <w:t>.</w:t>
      </w:r>
    </w:p>
    <w:bookmarkEnd w:id="0"/>
    <w:p w14:paraId="3803ED31" w14:textId="452469EF" w:rsidR="004D1705" w:rsidRPr="00117937" w:rsidRDefault="00297923" w:rsidP="0011793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97923">
        <w:rPr>
          <w:rFonts w:ascii="Garamond" w:hAnsi="Garamond"/>
          <w:b/>
          <w:bCs/>
          <w:sz w:val="24"/>
          <w:szCs w:val="24"/>
        </w:rPr>
        <w:t>Zadanie nr 2</w:t>
      </w:r>
      <w:r>
        <w:rPr>
          <w:rFonts w:ascii="Garamond" w:hAnsi="Garamond"/>
          <w:sz w:val="24"/>
          <w:szCs w:val="24"/>
        </w:rPr>
        <w:t xml:space="preserve"> - </w:t>
      </w:r>
      <w:bookmarkStart w:id="1" w:name="_Hlk155164400"/>
      <w:r w:rsidR="003013EA" w:rsidRPr="003013EA">
        <w:rPr>
          <w:rFonts w:ascii="Garamond" w:hAnsi="Garamond"/>
          <w:sz w:val="24"/>
          <w:szCs w:val="24"/>
        </w:rPr>
        <w:t>A</w:t>
      </w:r>
      <w:r w:rsidR="003037AE" w:rsidRPr="003013EA">
        <w:rPr>
          <w:rFonts w:ascii="Garamond" w:hAnsi="Garamond"/>
          <w:sz w:val="24"/>
          <w:szCs w:val="24"/>
        </w:rPr>
        <w:t>ktualizacj</w:t>
      </w:r>
      <w:r w:rsidR="00297357">
        <w:rPr>
          <w:rFonts w:ascii="Garamond" w:hAnsi="Garamond"/>
          <w:sz w:val="24"/>
          <w:szCs w:val="24"/>
        </w:rPr>
        <w:t>a</w:t>
      </w:r>
      <w:r w:rsidR="003037AE" w:rsidRPr="003013EA">
        <w:rPr>
          <w:rFonts w:ascii="Garamond" w:hAnsi="Garamond"/>
          <w:sz w:val="24"/>
          <w:szCs w:val="24"/>
        </w:rPr>
        <w:t xml:space="preserve">  „Programu usuwania wyrobów zawierających azbest z </w:t>
      </w:r>
      <w:r w:rsidR="003013EA">
        <w:rPr>
          <w:rFonts w:ascii="Garamond" w:hAnsi="Garamond"/>
          <w:sz w:val="24"/>
          <w:szCs w:val="24"/>
        </w:rPr>
        <w:t>te</w:t>
      </w:r>
      <w:r w:rsidR="003037AE" w:rsidRPr="003013EA">
        <w:rPr>
          <w:rFonts w:ascii="Garamond" w:hAnsi="Garamond"/>
          <w:sz w:val="24"/>
          <w:szCs w:val="24"/>
        </w:rPr>
        <w:t>renu Gminy Ryczywół”</w:t>
      </w:r>
      <w:r w:rsidR="003013EA">
        <w:rPr>
          <w:rFonts w:ascii="Garamond" w:hAnsi="Garamond"/>
          <w:sz w:val="24"/>
          <w:szCs w:val="24"/>
        </w:rPr>
        <w:t xml:space="preserve"> podjętego Uchwałą Rady Gminy Ryczywół Nr XVI/113/2008 z dnia 18 czerwca 2008 r.</w:t>
      </w:r>
      <w:r w:rsidR="00DE4D90">
        <w:rPr>
          <w:rFonts w:ascii="Garamond" w:hAnsi="Garamond"/>
          <w:sz w:val="24"/>
          <w:szCs w:val="24"/>
        </w:rPr>
        <w:t>,</w:t>
      </w:r>
      <w:r w:rsidR="003013EA">
        <w:rPr>
          <w:rFonts w:ascii="Garamond" w:hAnsi="Garamond"/>
          <w:sz w:val="24"/>
          <w:szCs w:val="24"/>
        </w:rPr>
        <w:t xml:space="preserve"> </w:t>
      </w:r>
      <w:r w:rsidR="00117937">
        <w:rPr>
          <w:rFonts w:ascii="Garamond" w:hAnsi="Garamond"/>
          <w:sz w:val="24"/>
          <w:szCs w:val="24"/>
        </w:rPr>
        <w:t xml:space="preserve">w tym </w:t>
      </w:r>
      <w:r w:rsidR="00DE4D90">
        <w:rPr>
          <w:rFonts w:ascii="Garamond" w:hAnsi="Garamond"/>
          <w:sz w:val="24"/>
          <w:szCs w:val="24"/>
        </w:rPr>
        <w:t>opracowanie</w:t>
      </w:r>
      <w:r w:rsidR="0083307C">
        <w:rPr>
          <w:rFonts w:ascii="Garamond" w:hAnsi="Garamond"/>
          <w:sz w:val="24"/>
          <w:szCs w:val="24"/>
        </w:rPr>
        <w:t xml:space="preserve"> </w:t>
      </w:r>
      <w:r w:rsidR="00117937">
        <w:rPr>
          <w:rFonts w:ascii="Garamond" w:hAnsi="Garamond"/>
          <w:sz w:val="24"/>
          <w:szCs w:val="24"/>
        </w:rPr>
        <w:t>u</w:t>
      </w:r>
      <w:r w:rsidR="00036B55" w:rsidRPr="00117937">
        <w:rPr>
          <w:rFonts w:ascii="Garamond" w:hAnsi="Garamond"/>
          <w:sz w:val="24"/>
          <w:szCs w:val="24"/>
        </w:rPr>
        <w:t xml:space="preserve">lotki informacyjnej </w:t>
      </w:r>
      <w:r w:rsidR="0000672A" w:rsidRPr="00117937">
        <w:rPr>
          <w:rFonts w:ascii="Garamond" w:hAnsi="Garamond"/>
          <w:sz w:val="24"/>
          <w:szCs w:val="24"/>
        </w:rPr>
        <w:t xml:space="preserve"> </w:t>
      </w:r>
      <w:r w:rsidR="00036B55" w:rsidRPr="00117937">
        <w:rPr>
          <w:rFonts w:ascii="Garamond" w:hAnsi="Garamond"/>
          <w:sz w:val="24"/>
          <w:szCs w:val="24"/>
        </w:rPr>
        <w:t>dla mieszkańców gminy Ryczywół</w:t>
      </w:r>
      <w:r w:rsidR="0000672A" w:rsidRPr="00117937">
        <w:rPr>
          <w:rFonts w:ascii="Garamond" w:hAnsi="Garamond"/>
          <w:sz w:val="24"/>
          <w:szCs w:val="24"/>
        </w:rPr>
        <w:t xml:space="preserve">, w tematyce szkodliwości i postępowania z </w:t>
      </w:r>
      <w:r w:rsidR="003E03CF" w:rsidRPr="00117937">
        <w:rPr>
          <w:rFonts w:ascii="Garamond" w:hAnsi="Garamond"/>
          <w:sz w:val="24"/>
          <w:szCs w:val="24"/>
        </w:rPr>
        <w:t xml:space="preserve">wyrobami zawierającymi </w:t>
      </w:r>
      <w:r w:rsidR="0000672A" w:rsidRPr="00117937">
        <w:rPr>
          <w:rFonts w:ascii="Garamond" w:hAnsi="Garamond"/>
          <w:sz w:val="24"/>
          <w:szCs w:val="24"/>
        </w:rPr>
        <w:t>azbestem</w:t>
      </w:r>
      <w:r w:rsidR="003013EA" w:rsidRPr="00117937">
        <w:rPr>
          <w:rFonts w:ascii="Garamond" w:hAnsi="Garamond"/>
          <w:sz w:val="24"/>
          <w:szCs w:val="24"/>
        </w:rPr>
        <w:t>.</w:t>
      </w:r>
    </w:p>
    <w:bookmarkEnd w:id="1"/>
    <w:p w14:paraId="75F94BC1" w14:textId="77777777" w:rsidR="00983B83" w:rsidRDefault="00983B83" w:rsidP="00983B8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348CF02" w14:textId="77777777" w:rsidR="00983B83" w:rsidRDefault="00983B83" w:rsidP="00983B8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7D2E9A0" w14:textId="1613AE28" w:rsidR="00983B83" w:rsidRPr="00297923" w:rsidRDefault="00983B83" w:rsidP="00983B83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97923">
        <w:rPr>
          <w:rFonts w:ascii="Garamond" w:hAnsi="Garamond"/>
          <w:b/>
          <w:bCs/>
          <w:sz w:val="24"/>
          <w:szCs w:val="24"/>
        </w:rPr>
        <w:t>Szczegółowy opis zadania przedstawiono w opisie przedmiotu zamówienia</w:t>
      </w:r>
      <w:r w:rsidR="000E65D3" w:rsidRPr="00297923">
        <w:rPr>
          <w:rFonts w:ascii="Garamond" w:hAnsi="Garamond"/>
          <w:b/>
          <w:bCs/>
          <w:sz w:val="24"/>
          <w:szCs w:val="24"/>
        </w:rPr>
        <w:t xml:space="preserve">, stanowiącego </w:t>
      </w:r>
      <w:r w:rsidRPr="00297923">
        <w:rPr>
          <w:rFonts w:ascii="Garamond" w:hAnsi="Garamond"/>
          <w:b/>
          <w:bCs/>
          <w:sz w:val="24"/>
          <w:szCs w:val="24"/>
        </w:rPr>
        <w:t xml:space="preserve"> </w:t>
      </w:r>
      <w:r w:rsidR="000E65D3" w:rsidRPr="00297923">
        <w:rPr>
          <w:rFonts w:ascii="Garamond" w:hAnsi="Garamond"/>
          <w:b/>
          <w:bCs/>
          <w:sz w:val="24"/>
          <w:szCs w:val="24"/>
        </w:rPr>
        <w:br/>
      </w:r>
      <w:r w:rsidRPr="00297923">
        <w:rPr>
          <w:rFonts w:ascii="Garamond" w:hAnsi="Garamond"/>
          <w:b/>
          <w:bCs/>
          <w:sz w:val="24"/>
          <w:szCs w:val="24"/>
        </w:rPr>
        <w:t xml:space="preserve">zał. </w:t>
      </w:r>
      <w:r w:rsidR="0083307C">
        <w:rPr>
          <w:rFonts w:ascii="Garamond" w:hAnsi="Garamond"/>
          <w:b/>
          <w:bCs/>
          <w:sz w:val="24"/>
          <w:szCs w:val="24"/>
        </w:rPr>
        <w:t>n</w:t>
      </w:r>
      <w:r w:rsidRPr="00297923">
        <w:rPr>
          <w:rFonts w:ascii="Garamond" w:hAnsi="Garamond"/>
          <w:b/>
          <w:bCs/>
          <w:sz w:val="24"/>
          <w:szCs w:val="24"/>
        </w:rPr>
        <w:t>r 1</w:t>
      </w:r>
      <w:r w:rsidR="0083307C">
        <w:rPr>
          <w:rFonts w:ascii="Garamond" w:hAnsi="Garamond"/>
          <w:b/>
          <w:bCs/>
          <w:sz w:val="24"/>
          <w:szCs w:val="24"/>
        </w:rPr>
        <w:t xml:space="preserve"> do zapytania ofertowego</w:t>
      </w:r>
      <w:r w:rsidRPr="00297923">
        <w:rPr>
          <w:rFonts w:ascii="Garamond" w:hAnsi="Garamond"/>
          <w:b/>
          <w:bCs/>
          <w:sz w:val="24"/>
          <w:szCs w:val="24"/>
        </w:rPr>
        <w:t>.</w:t>
      </w:r>
    </w:p>
    <w:p w14:paraId="4670BFAA" w14:textId="77777777" w:rsidR="003037AE" w:rsidRPr="00297923" w:rsidRDefault="003037AE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26B7655F" w14:textId="77777777" w:rsidR="00983B83" w:rsidRPr="0029792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297923">
        <w:rPr>
          <w:rFonts w:ascii="Garamond" w:hAnsi="Garamond"/>
          <w:b/>
          <w:bCs/>
          <w:sz w:val="24"/>
          <w:szCs w:val="24"/>
        </w:rPr>
        <w:t xml:space="preserve">                      </w:t>
      </w:r>
    </w:p>
    <w:p w14:paraId="1BFBE4F4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593FDC06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596087DA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69FAC1B4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3B2BEBD8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644FABB8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249028E2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60DD8255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545237E1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5379E9EC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06B04387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368C24E8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30BC3FF9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3FC246D4" w14:textId="77777777" w:rsidR="004B5C50" w:rsidRDefault="004B5C50" w:rsidP="0063342A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95A855E" w14:textId="77777777" w:rsidR="00983B83" w:rsidRDefault="00983B83" w:rsidP="00DE4D9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71E4518" w14:textId="3FB2DA19" w:rsidR="00983B83" w:rsidRPr="00983B83" w:rsidRDefault="00983B83" w:rsidP="00983B83">
      <w:pPr>
        <w:spacing w:line="276" w:lineRule="auto"/>
        <w:ind w:left="2124" w:firstLine="708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   </w:t>
      </w:r>
      <w:r w:rsidRPr="00983B83">
        <w:rPr>
          <w:rFonts w:ascii="Garamond" w:hAnsi="Garamond"/>
          <w:b/>
          <w:bCs/>
          <w:i/>
          <w:iCs/>
          <w:sz w:val="24"/>
          <w:szCs w:val="24"/>
        </w:rPr>
        <w:t>Załącznik Nr 1 do zapytania ofertowego z dnia 2</w:t>
      </w:r>
      <w:r w:rsidR="00297357">
        <w:rPr>
          <w:rFonts w:ascii="Garamond" w:hAnsi="Garamond"/>
          <w:b/>
          <w:bCs/>
          <w:i/>
          <w:iCs/>
          <w:sz w:val="24"/>
          <w:szCs w:val="24"/>
        </w:rPr>
        <w:t>7</w:t>
      </w:r>
      <w:r w:rsidRPr="00983B83">
        <w:rPr>
          <w:rFonts w:ascii="Garamond" w:hAnsi="Garamond"/>
          <w:b/>
          <w:bCs/>
          <w:i/>
          <w:iCs/>
          <w:sz w:val="24"/>
          <w:szCs w:val="24"/>
        </w:rPr>
        <w:t>.0</w:t>
      </w:r>
      <w:r w:rsidR="00297357">
        <w:rPr>
          <w:rFonts w:ascii="Garamond" w:hAnsi="Garamond"/>
          <w:b/>
          <w:bCs/>
          <w:i/>
          <w:iCs/>
          <w:sz w:val="24"/>
          <w:szCs w:val="24"/>
        </w:rPr>
        <w:t>2</w:t>
      </w:r>
      <w:r w:rsidRPr="00983B83">
        <w:rPr>
          <w:rFonts w:ascii="Garamond" w:hAnsi="Garamond"/>
          <w:b/>
          <w:bCs/>
          <w:i/>
          <w:iCs/>
          <w:sz w:val="24"/>
          <w:szCs w:val="24"/>
        </w:rPr>
        <w:t xml:space="preserve">.2024 r. </w:t>
      </w:r>
    </w:p>
    <w:p w14:paraId="1E747754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62795676" w14:textId="77777777" w:rsidR="00983B83" w:rsidRDefault="00983B83" w:rsidP="008D5F8B">
      <w:pPr>
        <w:spacing w:line="276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33E828E5" w14:textId="7D900492" w:rsidR="003037AE" w:rsidRPr="00983B83" w:rsidRDefault="00983B83" w:rsidP="00983B83">
      <w:pPr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  <w:r w:rsidRPr="00983B83">
        <w:rPr>
          <w:rFonts w:ascii="Garamond" w:hAnsi="Garamond"/>
          <w:b/>
          <w:bCs/>
          <w:sz w:val="24"/>
          <w:szCs w:val="24"/>
        </w:rPr>
        <w:t>OPIS PRZEDMIOTU ZAM</w:t>
      </w:r>
      <w:r>
        <w:rPr>
          <w:rFonts w:ascii="Garamond" w:hAnsi="Garamond"/>
          <w:b/>
          <w:bCs/>
          <w:sz w:val="24"/>
          <w:szCs w:val="24"/>
        </w:rPr>
        <w:t>Ó</w:t>
      </w:r>
      <w:r w:rsidRPr="00983B83">
        <w:rPr>
          <w:rFonts w:ascii="Garamond" w:hAnsi="Garamond"/>
          <w:b/>
          <w:bCs/>
          <w:sz w:val="24"/>
          <w:szCs w:val="24"/>
        </w:rPr>
        <w:t>WIENIA</w:t>
      </w:r>
    </w:p>
    <w:p w14:paraId="6439C4DD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17422BD4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>1. Zamawiający:</w:t>
      </w:r>
    </w:p>
    <w:p w14:paraId="609819D0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Gmina Ryczywół</w:t>
      </w:r>
    </w:p>
    <w:p w14:paraId="46232A70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ul. Mickiewicza 10</w:t>
      </w:r>
    </w:p>
    <w:p w14:paraId="4E1FD76A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64-630 Ryczywół</w:t>
      </w:r>
    </w:p>
    <w:p w14:paraId="3697D759" w14:textId="77777777" w:rsidR="00665944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Tel 67 28-37-002</w:t>
      </w:r>
    </w:p>
    <w:p w14:paraId="75531CAA" w14:textId="0BAF8AD4" w:rsidR="00193431" w:rsidRPr="008D5F8B" w:rsidRDefault="00193431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NIP 606-007-50-39</w:t>
      </w:r>
    </w:p>
    <w:p w14:paraId="7A2D4300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357056C1" w14:textId="59DFB868" w:rsidR="00665944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 xml:space="preserve">2. </w:t>
      </w:r>
      <w:r w:rsidR="00AB3A58">
        <w:rPr>
          <w:rFonts w:ascii="Garamond" w:hAnsi="Garamond"/>
          <w:b/>
          <w:bCs/>
          <w:color w:val="000000"/>
          <w:sz w:val="24"/>
          <w:szCs w:val="24"/>
        </w:rPr>
        <w:t>Opis przedmiotu zamówienia</w:t>
      </w:r>
      <w:r w:rsidR="00777532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p w14:paraId="25CC770D" w14:textId="42927CD4" w:rsidR="00777532" w:rsidRPr="00297357" w:rsidRDefault="00775B1C" w:rsidP="004B5C50">
      <w:pPr>
        <w:pStyle w:val="Akapitzlist"/>
        <w:numPr>
          <w:ilvl w:val="1"/>
          <w:numId w:val="6"/>
        </w:numPr>
        <w:spacing w:line="276" w:lineRule="auto"/>
        <w:ind w:left="993" w:hanging="633"/>
        <w:rPr>
          <w:rFonts w:ascii="Garamond" w:hAnsi="Garamond"/>
          <w:b/>
          <w:bCs/>
          <w:color w:val="000000"/>
          <w:sz w:val="24"/>
          <w:szCs w:val="24"/>
        </w:rPr>
      </w:pPr>
      <w:r w:rsidRPr="00297357">
        <w:rPr>
          <w:rFonts w:ascii="Garamond" w:hAnsi="Garamond"/>
          <w:b/>
          <w:bCs/>
          <w:color w:val="000000"/>
          <w:sz w:val="24"/>
          <w:szCs w:val="24"/>
        </w:rPr>
        <w:t>Zamówienie</w:t>
      </w:r>
      <w:r w:rsidR="00983B83" w:rsidRPr="00297357">
        <w:rPr>
          <w:rFonts w:ascii="Garamond" w:hAnsi="Garamond"/>
          <w:b/>
          <w:bCs/>
          <w:color w:val="000000"/>
          <w:sz w:val="24"/>
          <w:szCs w:val="24"/>
        </w:rPr>
        <w:t xml:space="preserve"> obej</w:t>
      </w:r>
      <w:r w:rsidR="000E65D3" w:rsidRPr="00297357">
        <w:rPr>
          <w:rFonts w:ascii="Garamond" w:hAnsi="Garamond"/>
          <w:b/>
          <w:bCs/>
          <w:color w:val="000000"/>
          <w:sz w:val="24"/>
          <w:szCs w:val="24"/>
        </w:rPr>
        <w:t>mować będzie</w:t>
      </w:r>
      <w:r w:rsidR="00983B83" w:rsidRPr="00297357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p w14:paraId="2F7BAAF0" w14:textId="08CBB2E0" w:rsidR="00777532" w:rsidRPr="00297357" w:rsidRDefault="00297357" w:rsidP="0029735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Zadanie nr 1 - </w:t>
      </w:r>
      <w:r w:rsidR="000E65D3">
        <w:rPr>
          <w:rFonts w:ascii="Garamond" w:hAnsi="Garamond"/>
          <w:color w:val="000000"/>
          <w:sz w:val="24"/>
          <w:szCs w:val="24"/>
        </w:rPr>
        <w:t>w</w:t>
      </w:r>
      <w:r w:rsidR="00777532" w:rsidRPr="00777532">
        <w:rPr>
          <w:rFonts w:ascii="Garamond" w:hAnsi="Garamond"/>
          <w:color w:val="000000"/>
          <w:sz w:val="24"/>
          <w:szCs w:val="24"/>
        </w:rPr>
        <w:t>ykonanie</w:t>
      </w:r>
      <w:r w:rsidR="00983B83">
        <w:rPr>
          <w:rFonts w:ascii="Garamond" w:hAnsi="Garamond"/>
          <w:color w:val="000000"/>
          <w:sz w:val="24"/>
          <w:szCs w:val="24"/>
        </w:rPr>
        <w:t xml:space="preserve"> </w:t>
      </w:r>
      <w:r w:rsidR="00777532" w:rsidRPr="00777532">
        <w:rPr>
          <w:rFonts w:ascii="Garamond" w:hAnsi="Garamond"/>
          <w:color w:val="000000"/>
          <w:sz w:val="24"/>
          <w:szCs w:val="24"/>
        </w:rPr>
        <w:t>aktualizacj</w:t>
      </w:r>
      <w:r w:rsidR="00983B83">
        <w:rPr>
          <w:rFonts w:ascii="Garamond" w:hAnsi="Garamond"/>
          <w:color w:val="000000"/>
          <w:sz w:val="24"/>
          <w:szCs w:val="24"/>
        </w:rPr>
        <w:t>i</w:t>
      </w:r>
      <w:r w:rsidR="00777532" w:rsidRPr="00777532">
        <w:rPr>
          <w:rFonts w:ascii="Garamond" w:hAnsi="Garamond"/>
          <w:color w:val="000000"/>
          <w:sz w:val="24"/>
          <w:szCs w:val="24"/>
        </w:rPr>
        <w:t xml:space="preserve"> inwentaryzacji wyrobów zawierających azbest wraz z warstwą obrysów obiektów z przypisanymi do obiektu atrybutami: numerem działki ewidencyjnej i numerem obrębu ewidencyjnego</w:t>
      </w:r>
      <w:r>
        <w:rPr>
          <w:rFonts w:ascii="Garamond" w:hAnsi="Garamond"/>
          <w:color w:val="000000"/>
          <w:sz w:val="24"/>
          <w:szCs w:val="24"/>
        </w:rPr>
        <w:t xml:space="preserve"> i </w:t>
      </w:r>
      <w:r w:rsidR="00777532" w:rsidRPr="00297357">
        <w:rPr>
          <w:rFonts w:ascii="Garamond" w:hAnsi="Garamond"/>
          <w:color w:val="000000"/>
          <w:sz w:val="24"/>
          <w:szCs w:val="24"/>
        </w:rPr>
        <w:t xml:space="preserve">wprowadzenie danych z aktualizacji inwentaryzacji wyrobów zawierających azbest wraz z warstwą obrysów obiektów </w:t>
      </w:r>
      <w:r w:rsidR="004B5C50">
        <w:rPr>
          <w:rFonts w:ascii="Garamond" w:hAnsi="Garamond"/>
          <w:color w:val="000000"/>
          <w:sz w:val="24"/>
          <w:szCs w:val="24"/>
        </w:rPr>
        <w:br/>
      </w:r>
      <w:r w:rsidR="00777532" w:rsidRPr="00297357">
        <w:rPr>
          <w:rFonts w:ascii="Garamond" w:hAnsi="Garamond"/>
          <w:color w:val="000000"/>
          <w:sz w:val="24"/>
          <w:szCs w:val="24"/>
        </w:rPr>
        <w:t>z przypisanymi do obiektu atrybutami: numerem działki ewidencyjnej i numerem obrębu ewidencyjnego do Bazy Azbestowej</w:t>
      </w:r>
      <w:r w:rsidRPr="00297357">
        <w:rPr>
          <w:rFonts w:ascii="Garamond" w:hAnsi="Garamond"/>
          <w:color w:val="000000"/>
          <w:sz w:val="24"/>
          <w:szCs w:val="24"/>
        </w:rPr>
        <w:t xml:space="preserve"> </w:t>
      </w:r>
      <w:r w:rsidR="00777532" w:rsidRPr="00297357">
        <w:rPr>
          <w:rFonts w:ascii="Garamond" w:hAnsi="Garamond"/>
          <w:sz w:val="24"/>
          <w:szCs w:val="24"/>
        </w:rPr>
        <w:t>(</w:t>
      </w:r>
      <w:hyperlink r:id="rId8" w:history="1">
        <w:r w:rsidR="00F30F06" w:rsidRPr="00297357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www.bazaazbestowa.gov.pl</w:t>
        </w:r>
      </w:hyperlink>
      <w:r w:rsidR="00777532" w:rsidRPr="00297357">
        <w:rPr>
          <w:rFonts w:ascii="Garamond" w:hAnsi="Garamond"/>
          <w:sz w:val="24"/>
          <w:szCs w:val="24"/>
        </w:rPr>
        <w:t>)</w:t>
      </w:r>
      <w:r w:rsidR="00117937" w:rsidRPr="00297357">
        <w:rPr>
          <w:rFonts w:ascii="Garamond" w:hAnsi="Garamond"/>
          <w:sz w:val="24"/>
          <w:szCs w:val="24"/>
        </w:rPr>
        <w:t>;</w:t>
      </w:r>
    </w:p>
    <w:p w14:paraId="37445103" w14:textId="3ECB1AD0" w:rsidR="00117937" w:rsidRPr="00DE4D90" w:rsidRDefault="00297357" w:rsidP="00DE4D90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color w:val="E36C0A" w:themeColor="accent6" w:themeShade="BF"/>
          <w:sz w:val="24"/>
          <w:szCs w:val="24"/>
        </w:rPr>
      </w:pPr>
      <w:r>
        <w:rPr>
          <w:rFonts w:ascii="Garamond" w:hAnsi="Garamond"/>
          <w:color w:val="E36C0A" w:themeColor="accent6" w:themeShade="BF"/>
          <w:sz w:val="24"/>
          <w:szCs w:val="24"/>
        </w:rPr>
        <w:t xml:space="preserve">Zadanie nr 2 - </w:t>
      </w:r>
      <w:r w:rsidR="00AB3A58">
        <w:rPr>
          <w:rFonts w:ascii="Garamond" w:hAnsi="Garamond"/>
          <w:color w:val="E36C0A" w:themeColor="accent6" w:themeShade="BF"/>
          <w:sz w:val="24"/>
          <w:szCs w:val="24"/>
        </w:rPr>
        <w:t>a</w:t>
      </w:r>
      <w:r w:rsidR="00117937" w:rsidRPr="00552C3C">
        <w:rPr>
          <w:rFonts w:ascii="Garamond" w:hAnsi="Garamond"/>
          <w:color w:val="E36C0A" w:themeColor="accent6" w:themeShade="BF"/>
          <w:sz w:val="24"/>
          <w:szCs w:val="24"/>
        </w:rPr>
        <w:t>ktualizacj</w:t>
      </w:r>
      <w:r w:rsidR="0083307C">
        <w:rPr>
          <w:rFonts w:ascii="Garamond" w:hAnsi="Garamond"/>
          <w:color w:val="E36C0A" w:themeColor="accent6" w:themeShade="BF"/>
          <w:sz w:val="24"/>
          <w:szCs w:val="24"/>
        </w:rPr>
        <w:t>ę</w:t>
      </w:r>
      <w:r w:rsidR="00117937" w:rsidRPr="00552C3C">
        <w:rPr>
          <w:rFonts w:ascii="Garamond" w:hAnsi="Garamond"/>
          <w:color w:val="E36C0A" w:themeColor="accent6" w:themeShade="BF"/>
          <w:sz w:val="24"/>
          <w:szCs w:val="24"/>
        </w:rPr>
        <w:t xml:space="preserve">  „Programu usuwania wyrobów zawierających azbest z terenu Gminy Ryczywół” podjętego Uchwałą Rady Gminy Ryczywół Nr XVI/113/2008 z dnia 18 czerwca 2008 r.</w:t>
      </w:r>
      <w:r w:rsidR="00DE4D90">
        <w:rPr>
          <w:rFonts w:ascii="Garamond" w:hAnsi="Garamond"/>
          <w:color w:val="E36C0A" w:themeColor="accent6" w:themeShade="BF"/>
          <w:sz w:val="24"/>
          <w:szCs w:val="24"/>
        </w:rPr>
        <w:t>,</w:t>
      </w:r>
      <w:r w:rsidR="00117937" w:rsidRPr="00552C3C">
        <w:rPr>
          <w:rFonts w:ascii="Garamond" w:hAnsi="Garamond"/>
          <w:color w:val="E36C0A" w:themeColor="accent6" w:themeShade="BF"/>
          <w:sz w:val="24"/>
          <w:szCs w:val="24"/>
        </w:rPr>
        <w:t xml:space="preserve"> w tym </w:t>
      </w:r>
      <w:r w:rsidR="00DE4D90">
        <w:rPr>
          <w:rFonts w:ascii="Garamond" w:hAnsi="Garamond"/>
          <w:color w:val="E36C0A" w:themeColor="accent6" w:themeShade="BF"/>
          <w:sz w:val="24"/>
          <w:szCs w:val="24"/>
        </w:rPr>
        <w:t xml:space="preserve">opracowanie </w:t>
      </w:r>
      <w:r w:rsidR="00117937" w:rsidRPr="00552C3C">
        <w:rPr>
          <w:rFonts w:ascii="Garamond" w:hAnsi="Garamond"/>
          <w:color w:val="E36C0A" w:themeColor="accent6" w:themeShade="BF"/>
          <w:sz w:val="24"/>
          <w:szCs w:val="24"/>
        </w:rPr>
        <w:t xml:space="preserve">ulotki informacyjnej  dla mieszkańców gminy Ryczywół, </w:t>
      </w:r>
      <w:r w:rsidR="00117937" w:rsidRPr="00DE4D90">
        <w:rPr>
          <w:rFonts w:ascii="Garamond" w:hAnsi="Garamond"/>
          <w:color w:val="E36C0A" w:themeColor="accent6" w:themeShade="BF"/>
          <w:sz w:val="24"/>
          <w:szCs w:val="24"/>
        </w:rPr>
        <w:t xml:space="preserve">w tematyce szkodliwości i postępowania z wyrobami zawierającymi azbestem </w:t>
      </w:r>
      <w:r w:rsidR="00193431" w:rsidRPr="00DE4D90">
        <w:rPr>
          <w:rFonts w:ascii="Garamond" w:hAnsi="Garamond"/>
          <w:color w:val="E36C0A" w:themeColor="accent6" w:themeShade="BF"/>
          <w:sz w:val="24"/>
          <w:szCs w:val="24"/>
        </w:rPr>
        <w:br/>
      </w:r>
      <w:r w:rsidR="00117937" w:rsidRPr="00DE4D90">
        <w:rPr>
          <w:rFonts w:ascii="Garamond" w:hAnsi="Garamond"/>
          <w:color w:val="E36C0A" w:themeColor="accent6" w:themeShade="BF"/>
          <w:sz w:val="24"/>
          <w:szCs w:val="24"/>
        </w:rPr>
        <w:t>w nakładzie 300 szt.</w:t>
      </w:r>
    </w:p>
    <w:p w14:paraId="2699DDC4" w14:textId="77777777" w:rsidR="00117937" w:rsidRDefault="00117937" w:rsidP="00117937">
      <w:pPr>
        <w:spacing w:line="276" w:lineRule="auto"/>
        <w:ind w:left="827"/>
        <w:jc w:val="both"/>
        <w:rPr>
          <w:rFonts w:ascii="Garamond" w:hAnsi="Garamond"/>
          <w:color w:val="000000"/>
          <w:sz w:val="24"/>
          <w:szCs w:val="24"/>
        </w:rPr>
      </w:pPr>
    </w:p>
    <w:p w14:paraId="5F3ACB39" w14:textId="77777777" w:rsidR="00F30F06" w:rsidRPr="00777532" w:rsidRDefault="00F30F06" w:rsidP="00F30F06">
      <w:pPr>
        <w:spacing w:line="276" w:lineRule="auto"/>
        <w:ind w:left="469"/>
        <w:jc w:val="both"/>
        <w:rPr>
          <w:rFonts w:ascii="Garamond" w:hAnsi="Garamond"/>
          <w:color w:val="000000"/>
          <w:sz w:val="24"/>
          <w:szCs w:val="24"/>
        </w:rPr>
      </w:pPr>
    </w:p>
    <w:p w14:paraId="36597E1F" w14:textId="778EDC22" w:rsidR="00777532" w:rsidRPr="00983B83" w:rsidRDefault="00777532" w:rsidP="000E65D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983B83">
        <w:rPr>
          <w:rFonts w:ascii="Garamond" w:hAnsi="Garamond"/>
          <w:b/>
          <w:bCs/>
          <w:color w:val="000000"/>
          <w:sz w:val="24"/>
          <w:szCs w:val="24"/>
        </w:rPr>
        <w:t xml:space="preserve">Efekt końcowy </w:t>
      </w:r>
      <w:r w:rsidR="002E63BC">
        <w:rPr>
          <w:rFonts w:ascii="Garamond" w:hAnsi="Garamond"/>
          <w:b/>
          <w:bCs/>
          <w:color w:val="000000"/>
          <w:sz w:val="24"/>
          <w:szCs w:val="24"/>
        </w:rPr>
        <w:t>z</w:t>
      </w:r>
      <w:r w:rsidRPr="00983B83">
        <w:rPr>
          <w:rFonts w:ascii="Garamond" w:hAnsi="Garamond"/>
          <w:b/>
          <w:bCs/>
          <w:color w:val="000000"/>
          <w:sz w:val="24"/>
          <w:szCs w:val="24"/>
        </w:rPr>
        <w:t>adania stanowi</w:t>
      </w:r>
      <w:r w:rsidR="002E63BC">
        <w:rPr>
          <w:rFonts w:ascii="Garamond" w:hAnsi="Garamond"/>
          <w:b/>
          <w:bCs/>
          <w:color w:val="000000"/>
          <w:sz w:val="24"/>
          <w:szCs w:val="24"/>
        </w:rPr>
        <w:t>ć będą</w:t>
      </w:r>
      <w:r w:rsidRPr="00983B83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p w14:paraId="2248494D" w14:textId="387446BD" w:rsidR="00777532" w:rsidRPr="000E65D3" w:rsidRDefault="00777532" w:rsidP="000E65D3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E65D3">
        <w:rPr>
          <w:rFonts w:ascii="Garamond" w:hAnsi="Garamond"/>
          <w:color w:val="000000"/>
          <w:sz w:val="24"/>
          <w:szCs w:val="24"/>
        </w:rPr>
        <w:t xml:space="preserve">w ramach realizacji </w:t>
      </w:r>
      <w:r w:rsidR="0083307C">
        <w:rPr>
          <w:rFonts w:ascii="Garamond" w:hAnsi="Garamond"/>
          <w:color w:val="000000"/>
          <w:sz w:val="24"/>
          <w:szCs w:val="24"/>
        </w:rPr>
        <w:t>z</w:t>
      </w:r>
      <w:r w:rsidRPr="000E65D3">
        <w:rPr>
          <w:rFonts w:ascii="Garamond" w:hAnsi="Garamond"/>
          <w:color w:val="000000"/>
          <w:sz w:val="24"/>
          <w:szCs w:val="24"/>
        </w:rPr>
        <w:t xml:space="preserve">adania polegającego na wykonaniu aktualizacji inwentaryzacji wyrobów zawierających azbest dotyczącej </w:t>
      </w:r>
      <w:r w:rsidRPr="000E65D3">
        <w:rPr>
          <w:rFonts w:ascii="Garamond" w:hAnsi="Garamond"/>
          <w:b/>
          <w:bCs/>
          <w:color w:val="000000"/>
          <w:sz w:val="24"/>
          <w:szCs w:val="24"/>
        </w:rPr>
        <w:t>osób fizycznych</w:t>
      </w:r>
      <w:r w:rsidRPr="000E65D3">
        <w:rPr>
          <w:rFonts w:ascii="Garamond" w:hAnsi="Garamond"/>
          <w:color w:val="000000"/>
          <w:sz w:val="24"/>
          <w:szCs w:val="24"/>
        </w:rPr>
        <w:t xml:space="preserve"> - wyniki aktualizacji inwentaryzacji wyrobów zawierających azbest, sporządzone i wprowadzone do Bazy Azbestowej</w:t>
      </w:r>
      <w:r w:rsidR="000E65D3" w:rsidRPr="000E65D3">
        <w:rPr>
          <w:rFonts w:ascii="Garamond" w:hAnsi="Garamond"/>
          <w:color w:val="000000"/>
          <w:sz w:val="24"/>
          <w:szCs w:val="24"/>
        </w:rPr>
        <w:t>;</w:t>
      </w:r>
    </w:p>
    <w:p w14:paraId="4A30C0E0" w14:textId="51AF54CB" w:rsidR="00777532" w:rsidRPr="00552C3C" w:rsidRDefault="00777532" w:rsidP="00777532">
      <w:pPr>
        <w:numPr>
          <w:ilvl w:val="1"/>
          <w:numId w:val="8"/>
        </w:num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  <w:r w:rsidRPr="00777532">
        <w:rPr>
          <w:rFonts w:ascii="Garamond" w:hAnsi="Garamond"/>
          <w:color w:val="000000"/>
          <w:sz w:val="24"/>
          <w:szCs w:val="24"/>
        </w:rPr>
        <w:t xml:space="preserve">w ramach realizacji zadania polegającego na wykonaniu </w:t>
      </w:r>
      <w:r w:rsidRPr="00777532">
        <w:rPr>
          <w:rFonts w:ascii="Garamond" w:hAnsi="Garamond"/>
          <w:i/>
          <w:iCs/>
          <w:color w:val="000000"/>
          <w:sz w:val="24"/>
          <w:szCs w:val="24"/>
        </w:rPr>
        <w:t xml:space="preserve"> </w:t>
      </w:r>
      <w:r w:rsidRPr="00777532">
        <w:rPr>
          <w:rFonts w:ascii="Garamond" w:hAnsi="Garamond"/>
          <w:color w:val="000000"/>
          <w:sz w:val="24"/>
          <w:szCs w:val="24"/>
        </w:rPr>
        <w:t xml:space="preserve">aktualizacji inwentaryzacji wyrobów zawierających azbest dotyczącej </w:t>
      </w:r>
      <w:r w:rsidRPr="00777532">
        <w:rPr>
          <w:rFonts w:ascii="Garamond" w:hAnsi="Garamond"/>
          <w:b/>
          <w:bCs/>
          <w:color w:val="000000"/>
          <w:sz w:val="24"/>
          <w:szCs w:val="24"/>
        </w:rPr>
        <w:t>osób prawnych</w:t>
      </w:r>
      <w:r w:rsidRPr="00777532">
        <w:rPr>
          <w:rFonts w:ascii="Garamond" w:hAnsi="Garamond"/>
          <w:color w:val="000000"/>
          <w:sz w:val="24"/>
          <w:szCs w:val="24"/>
        </w:rPr>
        <w:t xml:space="preserve"> - pism</w:t>
      </w:r>
      <w:r w:rsidR="00DE4D90">
        <w:rPr>
          <w:rFonts w:ascii="Garamond" w:hAnsi="Garamond"/>
          <w:color w:val="000000"/>
          <w:sz w:val="24"/>
          <w:szCs w:val="24"/>
        </w:rPr>
        <w:t>o</w:t>
      </w:r>
      <w:r w:rsidRPr="00777532">
        <w:rPr>
          <w:rFonts w:ascii="Garamond" w:hAnsi="Garamond"/>
          <w:color w:val="000000"/>
          <w:sz w:val="24"/>
          <w:szCs w:val="24"/>
        </w:rPr>
        <w:t xml:space="preserve"> do właściwego Urzędu Marszałkowskiego </w:t>
      </w:r>
      <w:r w:rsidR="004C3A4A">
        <w:rPr>
          <w:rFonts w:ascii="Garamond" w:hAnsi="Garamond"/>
          <w:color w:val="000000"/>
          <w:sz w:val="24"/>
          <w:szCs w:val="24"/>
        </w:rPr>
        <w:t xml:space="preserve">wraz z </w:t>
      </w:r>
      <w:r w:rsidRPr="00777532">
        <w:rPr>
          <w:rFonts w:ascii="Garamond" w:hAnsi="Garamond"/>
          <w:color w:val="000000"/>
          <w:sz w:val="24"/>
          <w:szCs w:val="24"/>
        </w:rPr>
        <w:t xml:space="preserve"> wynik</w:t>
      </w:r>
      <w:r w:rsidR="004C3A4A">
        <w:rPr>
          <w:rFonts w:ascii="Garamond" w:hAnsi="Garamond"/>
          <w:color w:val="000000"/>
          <w:sz w:val="24"/>
          <w:szCs w:val="24"/>
        </w:rPr>
        <w:t>ami</w:t>
      </w:r>
      <w:r w:rsidRPr="00777532">
        <w:rPr>
          <w:rFonts w:ascii="Garamond" w:hAnsi="Garamond"/>
          <w:color w:val="000000"/>
          <w:sz w:val="24"/>
          <w:szCs w:val="24"/>
        </w:rPr>
        <w:t xml:space="preserve"> aktualizacji inwentaryzacji wyrobów zawierających azbest dotyczącej osób prawnych wraz z numerami działek ewidencyjnych i obrębów ewidencyjnych</w:t>
      </w:r>
      <w:r w:rsidR="00193431">
        <w:rPr>
          <w:rFonts w:ascii="Garamond" w:hAnsi="Garamond"/>
          <w:color w:val="000000"/>
          <w:sz w:val="24"/>
          <w:szCs w:val="24"/>
        </w:rPr>
        <w:t>;</w:t>
      </w:r>
      <w:r w:rsidRPr="00777532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36D572E" w14:textId="481F4939" w:rsidR="00552C3C" w:rsidRPr="005649EB" w:rsidRDefault="00552C3C" w:rsidP="00777532">
      <w:pPr>
        <w:numPr>
          <w:ilvl w:val="1"/>
          <w:numId w:val="8"/>
        </w:num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  <w:r w:rsidRPr="00E5036B">
        <w:rPr>
          <w:rFonts w:ascii="Garamond" w:hAnsi="Garamond"/>
          <w:color w:val="E36C0A" w:themeColor="accent6" w:themeShade="BF"/>
          <w:sz w:val="24"/>
          <w:szCs w:val="24"/>
        </w:rPr>
        <w:t xml:space="preserve">w ramach realizacji zadania polegającego na opracowaniu aktualizacji „Programu </w:t>
      </w:r>
      <w:r w:rsidRPr="00552C3C">
        <w:rPr>
          <w:rFonts w:ascii="Garamond" w:hAnsi="Garamond"/>
          <w:color w:val="E36C0A" w:themeColor="accent6" w:themeShade="BF"/>
          <w:sz w:val="24"/>
          <w:szCs w:val="24"/>
        </w:rPr>
        <w:t>usuwania wyrobów zawierających azbest z terenu Gminy Ryczywół”</w:t>
      </w:r>
      <w:r w:rsidR="00863773">
        <w:rPr>
          <w:rFonts w:ascii="Garamond" w:hAnsi="Garamond"/>
          <w:color w:val="E36C0A" w:themeColor="accent6" w:themeShade="BF"/>
          <w:sz w:val="24"/>
          <w:szCs w:val="24"/>
        </w:rPr>
        <w:t xml:space="preserve"> </w:t>
      </w:r>
      <w:r w:rsidR="005649EB">
        <w:rPr>
          <w:rFonts w:ascii="Garamond" w:hAnsi="Garamond"/>
          <w:color w:val="E36C0A" w:themeColor="accent6" w:themeShade="BF"/>
          <w:sz w:val="24"/>
          <w:szCs w:val="24"/>
        </w:rPr>
        <w:t xml:space="preserve">- </w:t>
      </w:r>
      <w:r>
        <w:rPr>
          <w:rFonts w:ascii="Garamond" w:hAnsi="Garamond"/>
          <w:color w:val="E36C0A" w:themeColor="accent6" w:themeShade="BF"/>
          <w:sz w:val="24"/>
          <w:szCs w:val="24"/>
        </w:rPr>
        <w:t>opracowan</w:t>
      </w:r>
      <w:r w:rsidR="00863773">
        <w:rPr>
          <w:rFonts w:ascii="Garamond" w:hAnsi="Garamond"/>
          <w:color w:val="E36C0A" w:themeColor="accent6" w:themeShade="BF"/>
          <w:sz w:val="24"/>
          <w:szCs w:val="24"/>
        </w:rPr>
        <w:t>ie</w:t>
      </w:r>
      <w:r>
        <w:rPr>
          <w:rFonts w:ascii="Garamond" w:hAnsi="Garamond"/>
          <w:color w:val="E36C0A" w:themeColor="accent6" w:themeShade="BF"/>
          <w:sz w:val="24"/>
          <w:szCs w:val="24"/>
        </w:rPr>
        <w:t xml:space="preserve"> </w:t>
      </w:r>
      <w:r w:rsidR="00863773">
        <w:rPr>
          <w:rFonts w:ascii="Garamond" w:hAnsi="Garamond"/>
          <w:color w:val="E36C0A" w:themeColor="accent6" w:themeShade="BF"/>
          <w:sz w:val="24"/>
          <w:szCs w:val="24"/>
        </w:rPr>
        <w:t xml:space="preserve">dokumentu </w:t>
      </w:r>
      <w:r>
        <w:rPr>
          <w:rFonts w:ascii="Garamond" w:hAnsi="Garamond"/>
          <w:color w:val="E36C0A" w:themeColor="accent6" w:themeShade="BF"/>
          <w:sz w:val="24"/>
          <w:szCs w:val="24"/>
        </w:rPr>
        <w:t xml:space="preserve">zgodnie z </w:t>
      </w:r>
      <w:r w:rsidR="00863773">
        <w:rPr>
          <w:rFonts w:ascii="Garamond" w:hAnsi="Garamond"/>
          <w:color w:val="E36C0A" w:themeColor="accent6" w:themeShade="BF"/>
          <w:sz w:val="24"/>
          <w:szCs w:val="24"/>
        </w:rPr>
        <w:t>obowiązującymi przepisami oraz  wytycznymi „Programu Oczyszczania Kraju z Azbestu na lata 2009-2032”</w:t>
      </w:r>
      <w:r w:rsidR="00DE4D90">
        <w:rPr>
          <w:rFonts w:ascii="Garamond" w:hAnsi="Garamond"/>
          <w:color w:val="E36C0A" w:themeColor="accent6" w:themeShade="BF"/>
          <w:sz w:val="24"/>
          <w:szCs w:val="24"/>
        </w:rPr>
        <w:t xml:space="preserve"> (wersja papierowa i elektroniczna)</w:t>
      </w:r>
      <w:r w:rsidR="005649EB">
        <w:rPr>
          <w:rFonts w:ascii="Garamond" w:hAnsi="Garamond"/>
          <w:color w:val="E36C0A" w:themeColor="accent6" w:themeShade="BF"/>
          <w:sz w:val="24"/>
          <w:szCs w:val="24"/>
        </w:rPr>
        <w:t>;</w:t>
      </w:r>
    </w:p>
    <w:p w14:paraId="439F817A" w14:textId="3FD35951" w:rsidR="005649EB" w:rsidRPr="005649EB" w:rsidRDefault="005649EB" w:rsidP="005649EB">
      <w:pPr>
        <w:numPr>
          <w:ilvl w:val="1"/>
          <w:numId w:val="8"/>
        </w:numPr>
        <w:spacing w:line="276" w:lineRule="auto"/>
        <w:jc w:val="both"/>
        <w:rPr>
          <w:rFonts w:ascii="Garamond" w:hAnsi="Garamond"/>
          <w:color w:val="E36C0A" w:themeColor="accent6" w:themeShade="BF"/>
          <w:sz w:val="24"/>
          <w:szCs w:val="24"/>
        </w:rPr>
      </w:pPr>
      <w:r w:rsidRPr="005649EB">
        <w:rPr>
          <w:rFonts w:ascii="Garamond" w:hAnsi="Garamond"/>
          <w:color w:val="E36C0A" w:themeColor="accent6" w:themeShade="BF"/>
          <w:sz w:val="24"/>
          <w:szCs w:val="24"/>
        </w:rPr>
        <w:t>w ramach realizacji zadania polegającego na opracowaniu aktualizacji „Programu usuwania wyrobów zawierających azbest z terenu Gminy Ryczywół” i ulotki dla mieszkańców gminy - opracowanie ulotki  poruszającej kwestie szkodliwości i wpływu wyrobów azbestowych na człowieka i środowisko oraz obowiązków właścicieli</w:t>
      </w:r>
      <w:r w:rsidR="00DD24E2">
        <w:rPr>
          <w:rFonts w:ascii="Garamond" w:hAnsi="Garamond"/>
          <w:color w:val="E36C0A" w:themeColor="accent6" w:themeShade="BF"/>
          <w:sz w:val="24"/>
          <w:szCs w:val="24"/>
        </w:rPr>
        <w:t>/</w:t>
      </w:r>
      <w:r w:rsidRPr="005649EB">
        <w:rPr>
          <w:rFonts w:ascii="Garamond" w:hAnsi="Garamond"/>
          <w:color w:val="E36C0A" w:themeColor="accent6" w:themeShade="BF"/>
          <w:sz w:val="24"/>
          <w:szCs w:val="24"/>
        </w:rPr>
        <w:t xml:space="preserve"> posiadaczy wyrobów azbestowych i właściwego postępowania</w:t>
      </w:r>
      <w:r>
        <w:rPr>
          <w:rFonts w:ascii="Garamond" w:hAnsi="Garamond"/>
          <w:color w:val="E36C0A" w:themeColor="accent6" w:themeShade="BF"/>
          <w:sz w:val="24"/>
          <w:szCs w:val="24"/>
        </w:rPr>
        <w:t xml:space="preserve"> z azbestem</w:t>
      </w:r>
      <w:r w:rsidR="00DE4D90">
        <w:rPr>
          <w:rFonts w:ascii="Garamond" w:hAnsi="Garamond"/>
          <w:color w:val="E36C0A" w:themeColor="accent6" w:themeShade="BF"/>
          <w:sz w:val="24"/>
          <w:szCs w:val="24"/>
        </w:rPr>
        <w:t xml:space="preserve"> </w:t>
      </w:r>
      <w:bookmarkStart w:id="2" w:name="_Hlk155256062"/>
      <w:r w:rsidR="00DE4D90">
        <w:rPr>
          <w:rFonts w:ascii="Garamond" w:hAnsi="Garamond"/>
          <w:color w:val="E36C0A" w:themeColor="accent6" w:themeShade="BF"/>
          <w:sz w:val="24"/>
          <w:szCs w:val="24"/>
        </w:rPr>
        <w:t xml:space="preserve">w nakładzie </w:t>
      </w:r>
      <w:r w:rsidR="00DE4D90">
        <w:rPr>
          <w:rFonts w:ascii="Garamond" w:hAnsi="Garamond"/>
          <w:color w:val="E36C0A" w:themeColor="accent6" w:themeShade="BF"/>
          <w:sz w:val="24"/>
          <w:szCs w:val="24"/>
        </w:rPr>
        <w:lastRenderedPageBreak/>
        <w:t>300 szt., format min. A5, dwustronny</w:t>
      </w:r>
      <w:r>
        <w:rPr>
          <w:rFonts w:ascii="Garamond" w:hAnsi="Garamond"/>
          <w:color w:val="E36C0A" w:themeColor="accent6" w:themeShade="BF"/>
          <w:sz w:val="24"/>
          <w:szCs w:val="24"/>
        </w:rPr>
        <w:t>.</w:t>
      </w:r>
      <w:r w:rsidR="00DE4D90">
        <w:rPr>
          <w:rFonts w:ascii="Garamond" w:hAnsi="Garamond"/>
          <w:color w:val="E36C0A" w:themeColor="accent6" w:themeShade="BF"/>
          <w:sz w:val="24"/>
          <w:szCs w:val="24"/>
        </w:rPr>
        <w:t xml:space="preserve"> Treść i forma graficzna  ulotki zostanie uzgodniona z </w:t>
      </w:r>
      <w:r w:rsidR="00F445BF">
        <w:rPr>
          <w:rFonts w:ascii="Garamond" w:hAnsi="Garamond"/>
          <w:color w:val="E36C0A" w:themeColor="accent6" w:themeShade="BF"/>
          <w:sz w:val="24"/>
          <w:szCs w:val="24"/>
        </w:rPr>
        <w:t>Zamawiającym</w:t>
      </w:r>
      <w:r w:rsidR="00DE4D90">
        <w:rPr>
          <w:rFonts w:ascii="Garamond" w:hAnsi="Garamond"/>
          <w:color w:val="E36C0A" w:themeColor="accent6" w:themeShade="BF"/>
          <w:sz w:val="24"/>
          <w:szCs w:val="24"/>
        </w:rPr>
        <w:t>.</w:t>
      </w:r>
    </w:p>
    <w:bookmarkEnd w:id="2"/>
    <w:p w14:paraId="5936F45E" w14:textId="77777777" w:rsidR="005649EB" w:rsidRPr="005649EB" w:rsidRDefault="005649EB" w:rsidP="005649EB">
      <w:pPr>
        <w:spacing w:line="276" w:lineRule="auto"/>
        <w:ind w:left="821"/>
        <w:jc w:val="both"/>
        <w:rPr>
          <w:rFonts w:ascii="Garamond" w:hAnsi="Garamond"/>
          <w:color w:val="FF0000"/>
          <w:sz w:val="24"/>
          <w:szCs w:val="24"/>
        </w:rPr>
      </w:pPr>
    </w:p>
    <w:p w14:paraId="7EC0EDC5" w14:textId="77777777" w:rsidR="005649EB" w:rsidRPr="00777532" w:rsidRDefault="005649EB" w:rsidP="005649EB">
      <w:pPr>
        <w:spacing w:line="276" w:lineRule="auto"/>
        <w:ind w:left="821"/>
        <w:jc w:val="both"/>
        <w:rPr>
          <w:rFonts w:ascii="Garamond" w:hAnsi="Garamond"/>
          <w:color w:val="FF0000"/>
          <w:sz w:val="24"/>
          <w:szCs w:val="24"/>
        </w:rPr>
      </w:pPr>
    </w:p>
    <w:p w14:paraId="4B642A2A" w14:textId="4179E166" w:rsidR="00777532" w:rsidRPr="000E65D3" w:rsidRDefault="00777532" w:rsidP="000E65D3">
      <w:pPr>
        <w:pStyle w:val="Akapitzlist"/>
        <w:numPr>
          <w:ilvl w:val="1"/>
          <w:numId w:val="11"/>
        </w:numPr>
        <w:spacing w:line="276" w:lineRule="auto"/>
        <w:ind w:left="567" w:hanging="425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bookmarkStart w:id="3" w:name="_Hlk155102535"/>
      <w:r w:rsidRPr="000E65D3">
        <w:rPr>
          <w:rFonts w:ascii="Garamond" w:hAnsi="Garamond"/>
          <w:b/>
          <w:bCs/>
          <w:color w:val="000000"/>
          <w:sz w:val="24"/>
          <w:szCs w:val="24"/>
        </w:rPr>
        <w:t xml:space="preserve">W ramach </w:t>
      </w:r>
      <w:r w:rsidR="00193431">
        <w:rPr>
          <w:rFonts w:ascii="Garamond" w:hAnsi="Garamond"/>
          <w:b/>
          <w:bCs/>
          <w:color w:val="000000"/>
          <w:sz w:val="24"/>
          <w:szCs w:val="24"/>
        </w:rPr>
        <w:t>inwentaryzacji</w:t>
      </w:r>
      <w:r w:rsidRPr="000E65D3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03387C" w:rsidRPr="000E65D3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0E65D3">
        <w:rPr>
          <w:rFonts w:ascii="Garamond" w:hAnsi="Garamond"/>
          <w:b/>
          <w:bCs/>
          <w:color w:val="000000"/>
          <w:sz w:val="24"/>
          <w:szCs w:val="24"/>
        </w:rPr>
        <w:t xml:space="preserve">dot. </w:t>
      </w:r>
      <w:r w:rsidR="0003387C" w:rsidRPr="000E65D3">
        <w:rPr>
          <w:rFonts w:ascii="Garamond" w:hAnsi="Garamond"/>
          <w:b/>
          <w:bCs/>
          <w:color w:val="000000"/>
          <w:sz w:val="24"/>
          <w:szCs w:val="24"/>
        </w:rPr>
        <w:t>os</w:t>
      </w:r>
      <w:r w:rsidR="000E65D3">
        <w:rPr>
          <w:rFonts w:ascii="Garamond" w:hAnsi="Garamond"/>
          <w:b/>
          <w:bCs/>
          <w:color w:val="000000"/>
          <w:sz w:val="24"/>
          <w:szCs w:val="24"/>
        </w:rPr>
        <w:t>ób</w:t>
      </w:r>
      <w:r w:rsidR="0003387C" w:rsidRPr="000E65D3">
        <w:rPr>
          <w:rFonts w:ascii="Garamond" w:hAnsi="Garamond"/>
          <w:b/>
          <w:bCs/>
          <w:color w:val="000000"/>
          <w:sz w:val="24"/>
          <w:szCs w:val="24"/>
        </w:rPr>
        <w:t xml:space="preserve"> fizyczn</w:t>
      </w:r>
      <w:r w:rsidR="000E65D3">
        <w:rPr>
          <w:rFonts w:ascii="Garamond" w:hAnsi="Garamond"/>
          <w:b/>
          <w:bCs/>
          <w:color w:val="000000"/>
          <w:sz w:val="24"/>
          <w:szCs w:val="24"/>
        </w:rPr>
        <w:t>ych</w:t>
      </w:r>
      <w:r w:rsidR="00736780">
        <w:rPr>
          <w:rFonts w:ascii="Garamond" w:hAnsi="Garamond"/>
          <w:b/>
          <w:bCs/>
          <w:color w:val="000000"/>
          <w:sz w:val="24"/>
          <w:szCs w:val="24"/>
        </w:rPr>
        <w:t>,</w:t>
      </w:r>
      <w:r w:rsidR="0003387C" w:rsidRPr="000E65D3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2E63BC" w:rsidRPr="000E65D3">
        <w:rPr>
          <w:rFonts w:ascii="Garamond" w:hAnsi="Garamond"/>
          <w:b/>
          <w:bCs/>
          <w:color w:val="000000"/>
          <w:sz w:val="24"/>
          <w:szCs w:val="24"/>
        </w:rPr>
        <w:t>Oferent</w:t>
      </w:r>
      <w:r w:rsidRPr="000E65D3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bookmarkEnd w:id="3"/>
    <w:p w14:paraId="5CB27076" w14:textId="6E78D79E" w:rsidR="00777532" w:rsidRPr="000E65D3" w:rsidRDefault="00777532" w:rsidP="000E65D3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E65D3">
        <w:rPr>
          <w:rFonts w:ascii="Garamond" w:hAnsi="Garamond"/>
          <w:color w:val="000000"/>
          <w:sz w:val="24"/>
          <w:szCs w:val="24"/>
        </w:rPr>
        <w:t xml:space="preserve">weryfikuje informacje o wyrobach zawierających azbest zawarte w Bazie Azbestowej pod kątem ich zgodności z aktualną inwentaryzacją i aktualizuje w Bazie Azbestowej, </w:t>
      </w:r>
      <w:r w:rsidR="004B5C50">
        <w:rPr>
          <w:rFonts w:ascii="Garamond" w:hAnsi="Garamond"/>
          <w:color w:val="000000"/>
          <w:sz w:val="24"/>
          <w:szCs w:val="24"/>
        </w:rPr>
        <w:br/>
      </w:r>
      <w:r w:rsidRPr="000E65D3">
        <w:rPr>
          <w:rFonts w:ascii="Garamond" w:hAnsi="Garamond"/>
          <w:color w:val="000000"/>
          <w:sz w:val="24"/>
          <w:szCs w:val="24"/>
        </w:rPr>
        <w:t>w szczególności w zakresie: miejscowości, ulicy, numeru domu, numeru działki ewidencyjnej, numeru obrębu ewidencyjnego oraz rodzaju wyrobu, ilości wyrobu, ilości odpadów zawierających azbest przekazanych do unieszkodliwienia;</w:t>
      </w:r>
    </w:p>
    <w:p w14:paraId="44914B97" w14:textId="77777777" w:rsidR="00777532" w:rsidRPr="00777532" w:rsidRDefault="00777532" w:rsidP="000E65D3">
      <w:pPr>
        <w:numPr>
          <w:ilvl w:val="1"/>
          <w:numId w:val="12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77532">
        <w:rPr>
          <w:rFonts w:ascii="Garamond" w:hAnsi="Garamond"/>
          <w:color w:val="000000"/>
          <w:sz w:val="24"/>
          <w:szCs w:val="24"/>
        </w:rPr>
        <w:t>wprowadza nowe informacje o wyrobach zawierających azbest do Bazy Azbestowej;</w:t>
      </w:r>
    </w:p>
    <w:p w14:paraId="150DA8D7" w14:textId="77777777" w:rsidR="00777532" w:rsidRPr="00777532" w:rsidRDefault="00777532" w:rsidP="000E65D3">
      <w:pPr>
        <w:numPr>
          <w:ilvl w:val="1"/>
          <w:numId w:val="12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77532">
        <w:rPr>
          <w:rFonts w:ascii="Garamond" w:hAnsi="Garamond"/>
          <w:color w:val="000000"/>
          <w:sz w:val="24"/>
          <w:szCs w:val="24"/>
        </w:rPr>
        <w:t>wprowadza nowe lub zweryfikowane informacje o wyrobach zawierających azbest do Bazy Azbestowej wraz z warstwą obrysów obiektów z przypisanymi do obiektu atrybutami: numerem działki ewidencyjnej i numerem obrębu ewidencyjnego oraz nadanymi przez system Bazy Azbestowej identyfikatorami: lokalizacji oraz wyrobu (pliki SHP);</w:t>
      </w:r>
    </w:p>
    <w:p w14:paraId="4812F06F" w14:textId="77777777" w:rsidR="00777532" w:rsidRPr="00777532" w:rsidRDefault="00777532" w:rsidP="000E65D3">
      <w:pPr>
        <w:numPr>
          <w:ilvl w:val="1"/>
          <w:numId w:val="12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77532">
        <w:rPr>
          <w:rFonts w:ascii="Garamond" w:hAnsi="Garamond"/>
          <w:color w:val="000000"/>
          <w:sz w:val="24"/>
          <w:szCs w:val="24"/>
        </w:rPr>
        <w:t>korzysta w celu podniesienia jakości przygotowywanych plików SHP, z obrysów budynków pozyskanych z rejestru danych BDOT10k zawierającego dokładne geometrie budynków;</w:t>
      </w:r>
    </w:p>
    <w:p w14:paraId="199EB23C" w14:textId="77777777" w:rsidR="00777532" w:rsidRPr="00777532" w:rsidRDefault="00777532" w:rsidP="000E65D3">
      <w:pPr>
        <w:numPr>
          <w:ilvl w:val="1"/>
          <w:numId w:val="12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77532">
        <w:rPr>
          <w:rFonts w:ascii="Garamond" w:hAnsi="Garamond"/>
          <w:color w:val="000000"/>
          <w:sz w:val="24"/>
          <w:szCs w:val="24"/>
        </w:rPr>
        <w:t>zgłasza w przypadku braku możliwości zaktualizowania informacji o wyrobie zawierającym azbest rekord do usunięcia za pośrednictwem systemu Bazy Azbestowej wraz z uzasadnieniem;</w:t>
      </w:r>
    </w:p>
    <w:p w14:paraId="78286E73" w14:textId="664F815D" w:rsidR="00777532" w:rsidRPr="00777532" w:rsidRDefault="00777532" w:rsidP="000E65D3">
      <w:pPr>
        <w:numPr>
          <w:ilvl w:val="1"/>
          <w:numId w:val="12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77532">
        <w:rPr>
          <w:rFonts w:ascii="Garamond" w:hAnsi="Garamond"/>
          <w:color w:val="000000"/>
          <w:sz w:val="24"/>
          <w:szCs w:val="24"/>
        </w:rPr>
        <w:t>w przypadku, gdy wyrób zawierający azbest został uniesz</w:t>
      </w:r>
      <w:r w:rsidR="0064672F">
        <w:rPr>
          <w:rFonts w:ascii="Garamond" w:hAnsi="Garamond"/>
          <w:color w:val="000000"/>
          <w:sz w:val="24"/>
          <w:szCs w:val="24"/>
        </w:rPr>
        <w:t>kodliwiony</w:t>
      </w:r>
      <w:r w:rsidRPr="00777532">
        <w:rPr>
          <w:rFonts w:ascii="Garamond" w:hAnsi="Garamond"/>
          <w:color w:val="000000"/>
          <w:sz w:val="24"/>
          <w:szCs w:val="24"/>
        </w:rPr>
        <w:t xml:space="preserve"> </w:t>
      </w:r>
      <w:r w:rsidR="0064672F">
        <w:rPr>
          <w:rFonts w:ascii="Garamond" w:hAnsi="Garamond"/>
          <w:color w:val="000000"/>
          <w:sz w:val="24"/>
          <w:szCs w:val="24"/>
        </w:rPr>
        <w:t>i</w:t>
      </w:r>
      <w:r w:rsidRPr="00777532">
        <w:rPr>
          <w:rFonts w:ascii="Garamond" w:hAnsi="Garamond"/>
          <w:color w:val="000000"/>
          <w:sz w:val="24"/>
          <w:szCs w:val="24"/>
        </w:rPr>
        <w:t xml:space="preserve"> informacja taka nie została wprowadzona do Bazy Azbestowej, dodaje taką </w:t>
      </w:r>
      <w:r w:rsidR="0064672F" w:rsidRPr="00777532">
        <w:rPr>
          <w:rFonts w:ascii="Garamond" w:hAnsi="Garamond"/>
          <w:color w:val="000000"/>
          <w:sz w:val="24"/>
          <w:szCs w:val="24"/>
        </w:rPr>
        <w:t>informację</w:t>
      </w:r>
      <w:r w:rsidRPr="00777532">
        <w:rPr>
          <w:rFonts w:ascii="Garamond" w:hAnsi="Garamond"/>
          <w:color w:val="000000"/>
          <w:sz w:val="24"/>
          <w:szCs w:val="24"/>
        </w:rPr>
        <w:t xml:space="preserve"> do Bazy Azbestowej poprzez edycję rekordu istniejącego w Bazie Azbestowej;</w:t>
      </w:r>
    </w:p>
    <w:p w14:paraId="42223CFF" w14:textId="157C0557" w:rsidR="00777532" w:rsidRDefault="00777532" w:rsidP="000E65D3">
      <w:pPr>
        <w:numPr>
          <w:ilvl w:val="1"/>
          <w:numId w:val="12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77532">
        <w:rPr>
          <w:rFonts w:ascii="Garamond" w:hAnsi="Garamond"/>
          <w:color w:val="000000"/>
          <w:sz w:val="24"/>
          <w:szCs w:val="24"/>
        </w:rPr>
        <w:t xml:space="preserve">po zakończeniu prac związanych z wprowadzaniem do Bazy </w:t>
      </w:r>
      <w:r w:rsidR="0064672F">
        <w:rPr>
          <w:rFonts w:ascii="Garamond" w:hAnsi="Garamond"/>
          <w:color w:val="000000"/>
          <w:sz w:val="24"/>
          <w:szCs w:val="24"/>
        </w:rPr>
        <w:t>Az</w:t>
      </w:r>
      <w:r w:rsidRPr="00777532">
        <w:rPr>
          <w:rFonts w:ascii="Garamond" w:hAnsi="Garamond"/>
          <w:color w:val="000000"/>
          <w:sz w:val="24"/>
          <w:szCs w:val="24"/>
        </w:rPr>
        <w:t>bestowej wyników przeprowadzonej inwentaryzacji do Bazy Az</w:t>
      </w:r>
      <w:r w:rsidR="0064672F">
        <w:rPr>
          <w:rFonts w:ascii="Garamond" w:hAnsi="Garamond"/>
          <w:color w:val="000000"/>
          <w:sz w:val="24"/>
          <w:szCs w:val="24"/>
        </w:rPr>
        <w:t>bestowej</w:t>
      </w:r>
      <w:r w:rsidRPr="00777532">
        <w:rPr>
          <w:rFonts w:ascii="Garamond" w:hAnsi="Garamond"/>
          <w:color w:val="000000"/>
          <w:sz w:val="24"/>
          <w:szCs w:val="24"/>
        </w:rPr>
        <w:t>, weryfikuje wszystkie wykazane</w:t>
      </w:r>
      <w:r w:rsidR="0064672F">
        <w:rPr>
          <w:rFonts w:ascii="Garamond" w:hAnsi="Garamond"/>
          <w:color w:val="000000"/>
          <w:sz w:val="24"/>
          <w:szCs w:val="24"/>
        </w:rPr>
        <w:t xml:space="preserve"> </w:t>
      </w:r>
      <w:r w:rsidR="00B05C7E">
        <w:rPr>
          <w:rFonts w:ascii="Garamond" w:hAnsi="Garamond"/>
          <w:color w:val="000000"/>
          <w:sz w:val="24"/>
          <w:szCs w:val="24"/>
        </w:rPr>
        <w:br/>
      </w:r>
      <w:r w:rsidRPr="00777532">
        <w:rPr>
          <w:rFonts w:ascii="Garamond" w:hAnsi="Garamond"/>
          <w:color w:val="000000"/>
          <w:sz w:val="24"/>
          <w:szCs w:val="24"/>
        </w:rPr>
        <w:t>w Baz</w:t>
      </w:r>
      <w:r w:rsidR="0064672F">
        <w:rPr>
          <w:rFonts w:ascii="Garamond" w:hAnsi="Garamond"/>
          <w:color w:val="000000"/>
          <w:sz w:val="24"/>
          <w:szCs w:val="24"/>
        </w:rPr>
        <w:t>ie</w:t>
      </w:r>
      <w:r w:rsidRPr="00777532">
        <w:rPr>
          <w:rFonts w:ascii="Garamond" w:hAnsi="Garamond"/>
          <w:color w:val="000000"/>
          <w:sz w:val="24"/>
          <w:szCs w:val="24"/>
        </w:rPr>
        <w:t xml:space="preserve"> Azbestowej rekordy lokalizacji wyrobów zaw</w:t>
      </w:r>
      <w:r w:rsidR="0064672F">
        <w:rPr>
          <w:rFonts w:ascii="Garamond" w:hAnsi="Garamond"/>
          <w:color w:val="000000"/>
          <w:sz w:val="24"/>
          <w:szCs w:val="24"/>
        </w:rPr>
        <w:t>ierający</w:t>
      </w:r>
      <w:r w:rsidRPr="00777532">
        <w:rPr>
          <w:rFonts w:ascii="Garamond" w:hAnsi="Garamond"/>
          <w:color w:val="000000"/>
          <w:sz w:val="24"/>
          <w:szCs w:val="24"/>
        </w:rPr>
        <w:t>ch azbest</w:t>
      </w:r>
      <w:r w:rsidR="00D562B4">
        <w:rPr>
          <w:rFonts w:ascii="Garamond" w:hAnsi="Garamond"/>
          <w:color w:val="000000"/>
          <w:sz w:val="24"/>
          <w:szCs w:val="24"/>
        </w:rPr>
        <w:t>.</w:t>
      </w:r>
    </w:p>
    <w:p w14:paraId="7D2916B3" w14:textId="08D17B6A" w:rsidR="00B05C7E" w:rsidRDefault="00B05C7E" w:rsidP="000E65D3">
      <w:pPr>
        <w:numPr>
          <w:ilvl w:val="1"/>
          <w:numId w:val="12"/>
        </w:num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bookmarkStart w:id="4" w:name="_Hlk155256115"/>
      <w:r>
        <w:rPr>
          <w:rFonts w:ascii="Garamond" w:hAnsi="Garamond"/>
          <w:color w:val="000000"/>
          <w:sz w:val="24"/>
          <w:szCs w:val="24"/>
        </w:rPr>
        <w:t xml:space="preserve">przedkłada Zamawiającemu arkusze inwentaryzacyjne wyrobów azbestowych wraz </w:t>
      </w:r>
      <w:r>
        <w:rPr>
          <w:rFonts w:ascii="Garamond" w:hAnsi="Garamond"/>
          <w:color w:val="000000"/>
          <w:sz w:val="24"/>
          <w:szCs w:val="24"/>
        </w:rPr>
        <w:br/>
        <w:t>z dokumentacj</w:t>
      </w:r>
      <w:r w:rsidR="00F445BF">
        <w:rPr>
          <w:rFonts w:ascii="Garamond" w:hAnsi="Garamond"/>
          <w:color w:val="000000"/>
          <w:sz w:val="24"/>
          <w:szCs w:val="24"/>
        </w:rPr>
        <w:t>ą</w:t>
      </w:r>
      <w:r>
        <w:rPr>
          <w:rFonts w:ascii="Garamond" w:hAnsi="Garamond"/>
          <w:color w:val="000000"/>
          <w:sz w:val="24"/>
          <w:szCs w:val="24"/>
        </w:rPr>
        <w:t xml:space="preserve"> fotograficzną (</w:t>
      </w:r>
      <w:r w:rsidR="004C3A4A">
        <w:rPr>
          <w:rFonts w:ascii="Garamond" w:hAnsi="Garamond"/>
          <w:color w:val="000000"/>
          <w:sz w:val="24"/>
          <w:szCs w:val="24"/>
        </w:rPr>
        <w:t xml:space="preserve">na nośniku </w:t>
      </w:r>
      <w:r>
        <w:rPr>
          <w:rFonts w:ascii="Garamond" w:hAnsi="Garamond"/>
          <w:color w:val="000000"/>
          <w:sz w:val="24"/>
          <w:szCs w:val="24"/>
        </w:rPr>
        <w:t>CD).</w:t>
      </w:r>
    </w:p>
    <w:bookmarkEnd w:id="4"/>
    <w:p w14:paraId="43992A1D" w14:textId="77777777" w:rsidR="008269BA" w:rsidRDefault="008269BA" w:rsidP="008269BA">
      <w:pPr>
        <w:spacing w:line="276" w:lineRule="auto"/>
        <w:ind w:left="821"/>
        <w:jc w:val="both"/>
        <w:rPr>
          <w:rFonts w:ascii="Garamond" w:hAnsi="Garamond"/>
          <w:color w:val="000000"/>
          <w:sz w:val="24"/>
          <w:szCs w:val="24"/>
        </w:rPr>
      </w:pPr>
    </w:p>
    <w:p w14:paraId="0A3E42A2" w14:textId="6603F925" w:rsidR="0003387C" w:rsidRPr="008269BA" w:rsidRDefault="0003387C" w:rsidP="008269BA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269BA">
        <w:rPr>
          <w:rFonts w:ascii="Garamond" w:hAnsi="Garamond"/>
          <w:b/>
          <w:bCs/>
          <w:color w:val="000000"/>
          <w:sz w:val="24"/>
          <w:szCs w:val="24"/>
        </w:rPr>
        <w:t xml:space="preserve">W ramach </w:t>
      </w:r>
      <w:r w:rsidR="00193431">
        <w:rPr>
          <w:rFonts w:ascii="Garamond" w:hAnsi="Garamond"/>
          <w:b/>
          <w:bCs/>
          <w:color w:val="000000"/>
          <w:sz w:val="24"/>
          <w:szCs w:val="24"/>
        </w:rPr>
        <w:t xml:space="preserve">inwentaryzacji </w:t>
      </w:r>
      <w:r w:rsidRPr="008269BA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8269BA">
        <w:rPr>
          <w:rFonts w:ascii="Garamond" w:hAnsi="Garamond"/>
          <w:b/>
          <w:bCs/>
          <w:color w:val="000000"/>
          <w:sz w:val="24"/>
          <w:szCs w:val="24"/>
        </w:rPr>
        <w:t xml:space="preserve">dot. </w:t>
      </w:r>
      <w:r w:rsidRPr="008269BA">
        <w:rPr>
          <w:rFonts w:ascii="Garamond" w:hAnsi="Garamond"/>
          <w:b/>
          <w:bCs/>
          <w:color w:val="000000"/>
          <w:sz w:val="24"/>
          <w:szCs w:val="24"/>
        </w:rPr>
        <w:t>os</w:t>
      </w:r>
      <w:r w:rsidR="008269BA">
        <w:rPr>
          <w:rFonts w:ascii="Garamond" w:hAnsi="Garamond"/>
          <w:b/>
          <w:bCs/>
          <w:color w:val="000000"/>
          <w:sz w:val="24"/>
          <w:szCs w:val="24"/>
        </w:rPr>
        <w:t>ób</w:t>
      </w:r>
      <w:r w:rsidRPr="008269BA">
        <w:rPr>
          <w:rFonts w:ascii="Garamond" w:hAnsi="Garamond"/>
          <w:b/>
          <w:bCs/>
          <w:color w:val="000000"/>
          <w:sz w:val="24"/>
          <w:szCs w:val="24"/>
        </w:rPr>
        <w:t xml:space="preserve"> prawn</w:t>
      </w:r>
      <w:r w:rsidR="008269BA">
        <w:rPr>
          <w:rFonts w:ascii="Garamond" w:hAnsi="Garamond"/>
          <w:b/>
          <w:bCs/>
          <w:color w:val="000000"/>
          <w:sz w:val="24"/>
          <w:szCs w:val="24"/>
        </w:rPr>
        <w:t>ych</w:t>
      </w:r>
      <w:r w:rsidR="00736780">
        <w:rPr>
          <w:rFonts w:ascii="Garamond" w:hAnsi="Garamond"/>
          <w:b/>
          <w:bCs/>
          <w:color w:val="000000"/>
          <w:sz w:val="24"/>
          <w:szCs w:val="24"/>
        </w:rPr>
        <w:t>,</w:t>
      </w:r>
      <w:r w:rsidRPr="008269BA">
        <w:rPr>
          <w:rFonts w:ascii="Garamond" w:hAnsi="Garamond"/>
          <w:b/>
          <w:bCs/>
          <w:color w:val="000000"/>
          <w:sz w:val="24"/>
          <w:szCs w:val="24"/>
        </w:rPr>
        <w:t xml:space="preserve"> Oferent:</w:t>
      </w:r>
    </w:p>
    <w:p w14:paraId="39377DC6" w14:textId="77777777" w:rsidR="0003387C" w:rsidRDefault="0003387C" w:rsidP="0003387C">
      <w:pPr>
        <w:spacing w:line="276" w:lineRule="auto"/>
        <w:ind w:left="821"/>
        <w:jc w:val="both"/>
        <w:rPr>
          <w:rFonts w:ascii="Garamond" w:hAnsi="Garamond"/>
          <w:color w:val="000000"/>
          <w:sz w:val="24"/>
          <w:szCs w:val="24"/>
        </w:rPr>
      </w:pPr>
    </w:p>
    <w:p w14:paraId="66407386" w14:textId="2CF4B259" w:rsidR="00777532" w:rsidRDefault="00777532" w:rsidP="008269BA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Garamond" w:hAnsi="Garamond"/>
          <w:color w:val="000000"/>
          <w:sz w:val="24"/>
          <w:szCs w:val="24"/>
        </w:rPr>
      </w:pPr>
      <w:r w:rsidRPr="008269BA">
        <w:rPr>
          <w:rFonts w:ascii="Garamond" w:hAnsi="Garamond"/>
          <w:color w:val="000000"/>
          <w:sz w:val="24"/>
          <w:szCs w:val="24"/>
        </w:rPr>
        <w:t>opracowuje wyniki inwentaryzacji wyrobów zawierających azbest d</w:t>
      </w:r>
      <w:r w:rsidR="0064672F" w:rsidRPr="008269BA">
        <w:rPr>
          <w:rFonts w:ascii="Garamond" w:hAnsi="Garamond"/>
          <w:color w:val="000000"/>
          <w:sz w:val="24"/>
          <w:szCs w:val="24"/>
        </w:rPr>
        <w:t>otyczące osób prawnych w zestawieniu tabelarycznym,</w:t>
      </w:r>
      <w:r w:rsidRPr="008269BA">
        <w:rPr>
          <w:rFonts w:ascii="Garamond" w:hAnsi="Garamond"/>
          <w:color w:val="000000"/>
          <w:sz w:val="24"/>
          <w:szCs w:val="24"/>
        </w:rPr>
        <w:t xml:space="preserve"> które zawiera dane o wyrobach </w:t>
      </w:r>
      <w:r w:rsidR="0064672F" w:rsidRPr="008269BA">
        <w:rPr>
          <w:rFonts w:ascii="Garamond" w:hAnsi="Garamond"/>
          <w:color w:val="000000"/>
          <w:sz w:val="24"/>
          <w:szCs w:val="24"/>
        </w:rPr>
        <w:t xml:space="preserve">zawierających azbest z Bazy azbestowej wraz z adnotacją </w:t>
      </w:r>
      <w:r w:rsidRPr="008269BA">
        <w:rPr>
          <w:rFonts w:ascii="Garamond" w:hAnsi="Garamond"/>
          <w:color w:val="000000"/>
          <w:sz w:val="24"/>
          <w:szCs w:val="24"/>
        </w:rPr>
        <w:t xml:space="preserve"> </w:t>
      </w:r>
      <w:r w:rsidR="0064672F" w:rsidRPr="008269BA">
        <w:rPr>
          <w:rFonts w:ascii="Garamond" w:hAnsi="Garamond"/>
          <w:color w:val="000000"/>
          <w:sz w:val="24"/>
          <w:szCs w:val="24"/>
        </w:rPr>
        <w:t xml:space="preserve">co do ich poprawności ze wskazaniem nieprawidłowości oraz dane o zinwentaryzowanych  wyrobach zawierających azbest, </w:t>
      </w:r>
      <w:r w:rsidR="004B5C50">
        <w:rPr>
          <w:rFonts w:ascii="Garamond" w:hAnsi="Garamond"/>
          <w:color w:val="000000"/>
          <w:sz w:val="24"/>
          <w:szCs w:val="24"/>
        </w:rPr>
        <w:br/>
      </w:r>
      <w:r w:rsidR="0064672F" w:rsidRPr="008269BA">
        <w:rPr>
          <w:rFonts w:ascii="Garamond" w:hAnsi="Garamond"/>
          <w:color w:val="000000"/>
          <w:sz w:val="24"/>
          <w:szCs w:val="24"/>
        </w:rPr>
        <w:t xml:space="preserve">a nie </w:t>
      </w:r>
      <w:r w:rsidR="002E63BC" w:rsidRPr="008269BA">
        <w:rPr>
          <w:rFonts w:ascii="Garamond" w:hAnsi="Garamond"/>
          <w:color w:val="000000"/>
          <w:sz w:val="24"/>
          <w:szCs w:val="24"/>
        </w:rPr>
        <w:t>ujętych</w:t>
      </w:r>
      <w:r w:rsidR="0064672F" w:rsidRPr="008269BA">
        <w:rPr>
          <w:rFonts w:ascii="Garamond" w:hAnsi="Garamond"/>
          <w:color w:val="000000"/>
          <w:sz w:val="24"/>
          <w:szCs w:val="24"/>
        </w:rPr>
        <w:t xml:space="preserve"> dotychczas w bazie azbestowej</w:t>
      </w:r>
      <w:r w:rsidR="008269BA">
        <w:rPr>
          <w:rFonts w:ascii="Garamond" w:hAnsi="Garamond"/>
          <w:color w:val="000000"/>
          <w:sz w:val="24"/>
          <w:szCs w:val="24"/>
        </w:rPr>
        <w:t>;</w:t>
      </w:r>
    </w:p>
    <w:p w14:paraId="1901C1ED" w14:textId="7C11A166" w:rsidR="0064672F" w:rsidRDefault="0064672F" w:rsidP="008269BA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Garamond" w:hAnsi="Garamond"/>
          <w:color w:val="000000"/>
          <w:sz w:val="24"/>
          <w:szCs w:val="24"/>
        </w:rPr>
      </w:pPr>
      <w:r w:rsidRPr="008269BA">
        <w:rPr>
          <w:rFonts w:ascii="Garamond" w:hAnsi="Garamond"/>
          <w:color w:val="000000"/>
          <w:sz w:val="24"/>
          <w:szCs w:val="24"/>
        </w:rPr>
        <w:t>zapewnia jednoznaczną identyfikacje danych</w:t>
      </w:r>
      <w:r w:rsidR="002E63BC" w:rsidRPr="008269BA">
        <w:rPr>
          <w:rFonts w:ascii="Garamond" w:hAnsi="Garamond"/>
          <w:color w:val="000000"/>
          <w:sz w:val="24"/>
          <w:szCs w:val="24"/>
        </w:rPr>
        <w:t xml:space="preserve"> osób prawnych </w:t>
      </w:r>
      <w:r w:rsidRPr="008269BA">
        <w:rPr>
          <w:rFonts w:ascii="Garamond" w:hAnsi="Garamond"/>
          <w:color w:val="000000"/>
          <w:sz w:val="24"/>
          <w:szCs w:val="24"/>
        </w:rPr>
        <w:t xml:space="preserve">poprzez </w:t>
      </w:r>
      <w:r w:rsidR="002E63BC" w:rsidRPr="008269BA">
        <w:rPr>
          <w:rFonts w:ascii="Garamond" w:hAnsi="Garamond"/>
          <w:color w:val="000000"/>
          <w:sz w:val="24"/>
          <w:szCs w:val="24"/>
        </w:rPr>
        <w:t>ujęcie</w:t>
      </w:r>
      <w:r w:rsidRPr="008269BA">
        <w:rPr>
          <w:rFonts w:ascii="Garamond" w:hAnsi="Garamond"/>
          <w:color w:val="000000"/>
          <w:sz w:val="24"/>
          <w:szCs w:val="24"/>
        </w:rPr>
        <w:t xml:space="preserve">  w tych danych nazwy, adresu nr REGON lub nr NIP</w:t>
      </w:r>
      <w:r w:rsidR="008269BA">
        <w:rPr>
          <w:rFonts w:ascii="Garamond" w:hAnsi="Garamond"/>
          <w:color w:val="000000"/>
          <w:sz w:val="24"/>
          <w:szCs w:val="24"/>
        </w:rPr>
        <w:t>;</w:t>
      </w:r>
    </w:p>
    <w:p w14:paraId="6239AE9B" w14:textId="4B69B1E0" w:rsidR="0064672F" w:rsidRDefault="0064672F" w:rsidP="008269BA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rFonts w:ascii="Garamond" w:hAnsi="Garamond"/>
          <w:color w:val="000000"/>
          <w:sz w:val="24"/>
          <w:szCs w:val="24"/>
        </w:rPr>
      </w:pPr>
      <w:r w:rsidRPr="008269BA">
        <w:rPr>
          <w:rFonts w:ascii="Garamond" w:hAnsi="Garamond"/>
          <w:color w:val="000000"/>
          <w:sz w:val="24"/>
          <w:szCs w:val="24"/>
        </w:rPr>
        <w:t>przekazuje</w:t>
      </w:r>
      <w:r w:rsidR="008269BA">
        <w:rPr>
          <w:rFonts w:ascii="Garamond" w:hAnsi="Garamond"/>
          <w:color w:val="000000"/>
          <w:sz w:val="24"/>
          <w:szCs w:val="24"/>
        </w:rPr>
        <w:t xml:space="preserve"> (za pośrednictwem Zamawiającego)</w:t>
      </w:r>
      <w:r w:rsidRPr="008269BA">
        <w:rPr>
          <w:rFonts w:ascii="Garamond" w:hAnsi="Garamond"/>
          <w:color w:val="000000"/>
          <w:sz w:val="24"/>
          <w:szCs w:val="24"/>
        </w:rPr>
        <w:t xml:space="preserve"> zestawienie tabelaryczne do właściwego Urzędu Marszałkowskiego, bez wprowadzania ich do Bazy azbestowej</w:t>
      </w:r>
      <w:r w:rsidR="008269BA">
        <w:rPr>
          <w:rFonts w:ascii="Garamond" w:hAnsi="Garamond"/>
          <w:color w:val="000000"/>
          <w:sz w:val="24"/>
          <w:szCs w:val="24"/>
        </w:rPr>
        <w:t>;</w:t>
      </w:r>
    </w:p>
    <w:p w14:paraId="2630A3EB" w14:textId="77777777" w:rsidR="008269BA" w:rsidRDefault="008269BA" w:rsidP="008269BA">
      <w:pPr>
        <w:pStyle w:val="Akapitzlist"/>
        <w:spacing w:line="276" w:lineRule="auto"/>
        <w:ind w:left="851"/>
        <w:jc w:val="both"/>
        <w:rPr>
          <w:rFonts w:ascii="Garamond" w:hAnsi="Garamond"/>
          <w:color w:val="000000"/>
          <w:sz w:val="24"/>
          <w:szCs w:val="24"/>
        </w:rPr>
      </w:pPr>
    </w:p>
    <w:p w14:paraId="26737837" w14:textId="64816304" w:rsidR="008269BA" w:rsidRPr="008269BA" w:rsidRDefault="008269BA" w:rsidP="008269BA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269BA">
        <w:rPr>
          <w:rFonts w:ascii="Garamond" w:hAnsi="Garamond"/>
          <w:b/>
          <w:bCs/>
          <w:color w:val="000000"/>
          <w:sz w:val="24"/>
          <w:szCs w:val="24"/>
        </w:rPr>
        <w:t xml:space="preserve">W ramach realizacji zadania </w:t>
      </w:r>
      <w:r w:rsidR="00736780">
        <w:rPr>
          <w:rFonts w:ascii="Garamond" w:hAnsi="Garamond"/>
          <w:b/>
          <w:bCs/>
          <w:color w:val="000000"/>
          <w:sz w:val="24"/>
          <w:szCs w:val="24"/>
        </w:rPr>
        <w:t>O</w:t>
      </w:r>
      <w:r w:rsidRPr="008269BA">
        <w:rPr>
          <w:rFonts w:ascii="Garamond" w:hAnsi="Garamond"/>
          <w:b/>
          <w:bCs/>
          <w:color w:val="000000"/>
          <w:sz w:val="24"/>
          <w:szCs w:val="24"/>
        </w:rPr>
        <w:t>ferent zobowiązany będzie do:</w:t>
      </w:r>
    </w:p>
    <w:p w14:paraId="4E938E4E" w14:textId="4820036D" w:rsidR="00665944" w:rsidRDefault="00665944" w:rsidP="008269BA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Garamond" w:hAnsi="Garamond"/>
          <w:color w:val="000000"/>
          <w:sz w:val="24"/>
          <w:szCs w:val="24"/>
        </w:rPr>
      </w:pPr>
      <w:r w:rsidRPr="008269BA">
        <w:rPr>
          <w:rFonts w:ascii="Garamond" w:hAnsi="Garamond"/>
          <w:color w:val="000000"/>
          <w:sz w:val="24"/>
          <w:szCs w:val="24"/>
        </w:rPr>
        <w:t>pomoc</w:t>
      </w:r>
      <w:r w:rsidR="008269BA">
        <w:rPr>
          <w:rFonts w:ascii="Garamond" w:hAnsi="Garamond"/>
          <w:color w:val="000000"/>
          <w:sz w:val="24"/>
          <w:szCs w:val="24"/>
        </w:rPr>
        <w:t>y</w:t>
      </w:r>
      <w:r w:rsidRPr="008269BA">
        <w:rPr>
          <w:rFonts w:ascii="Garamond" w:hAnsi="Garamond"/>
          <w:color w:val="000000"/>
          <w:sz w:val="24"/>
          <w:szCs w:val="24"/>
        </w:rPr>
        <w:t xml:space="preserve"> w opracowaniu sprawozdania końcowego z realizacji zadania</w:t>
      </w:r>
      <w:r w:rsidR="008269BA">
        <w:rPr>
          <w:rFonts w:ascii="Garamond" w:hAnsi="Garamond"/>
          <w:color w:val="000000"/>
          <w:sz w:val="24"/>
          <w:szCs w:val="24"/>
        </w:rPr>
        <w:t>;</w:t>
      </w:r>
    </w:p>
    <w:p w14:paraId="0DC7134A" w14:textId="4AD15F6F" w:rsidR="00665944" w:rsidRDefault="00665944" w:rsidP="008269BA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Garamond" w:hAnsi="Garamond"/>
          <w:color w:val="000000"/>
          <w:sz w:val="24"/>
          <w:szCs w:val="24"/>
        </w:rPr>
      </w:pPr>
      <w:r w:rsidRPr="008269BA">
        <w:rPr>
          <w:rFonts w:ascii="Garamond" w:hAnsi="Garamond"/>
          <w:color w:val="000000"/>
          <w:sz w:val="24"/>
          <w:szCs w:val="24"/>
        </w:rPr>
        <w:t>udział</w:t>
      </w:r>
      <w:r w:rsidR="008269BA">
        <w:rPr>
          <w:rFonts w:ascii="Garamond" w:hAnsi="Garamond"/>
          <w:color w:val="000000"/>
          <w:sz w:val="24"/>
          <w:szCs w:val="24"/>
        </w:rPr>
        <w:t>u</w:t>
      </w:r>
      <w:r w:rsidRPr="008269BA">
        <w:rPr>
          <w:rFonts w:ascii="Garamond" w:hAnsi="Garamond"/>
          <w:color w:val="000000"/>
          <w:sz w:val="24"/>
          <w:szCs w:val="24"/>
        </w:rPr>
        <w:t xml:space="preserve"> w komisjach lub sesji dotyczących uchwalania dokumentu</w:t>
      </w:r>
      <w:r w:rsidR="008269BA">
        <w:rPr>
          <w:rFonts w:ascii="Garamond" w:hAnsi="Garamond"/>
          <w:color w:val="000000"/>
          <w:sz w:val="24"/>
          <w:szCs w:val="24"/>
        </w:rPr>
        <w:t>;</w:t>
      </w:r>
    </w:p>
    <w:p w14:paraId="0B07B9C8" w14:textId="299BE544" w:rsidR="008269BA" w:rsidRDefault="008269BA" w:rsidP="008269BA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rzetelnego przeprowadzenia inwentaryzacji;</w:t>
      </w:r>
    </w:p>
    <w:p w14:paraId="7E99DF32" w14:textId="175AA601" w:rsidR="0098433E" w:rsidRDefault="0098433E" w:rsidP="0098433E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Garamond" w:hAnsi="Garamond"/>
          <w:color w:val="000000"/>
          <w:sz w:val="24"/>
          <w:szCs w:val="24"/>
        </w:rPr>
      </w:pPr>
      <w:r w:rsidRPr="0098433E">
        <w:rPr>
          <w:rFonts w:ascii="Garamond" w:hAnsi="Garamond"/>
          <w:color w:val="000000"/>
          <w:sz w:val="24"/>
          <w:szCs w:val="24"/>
        </w:rPr>
        <w:lastRenderedPageBreak/>
        <w:t xml:space="preserve">zapewnienia jakości inwentaryzacji wyrobów zawierających azbest i przeprowadzenia jej zgodnie z przepisami rozporządzenia Ministra Gospodarki, Pracy i Polityki Społecznej </w:t>
      </w:r>
      <w:r w:rsidR="004B5C50">
        <w:rPr>
          <w:rFonts w:ascii="Garamond" w:hAnsi="Garamond"/>
          <w:color w:val="000000"/>
          <w:sz w:val="24"/>
          <w:szCs w:val="24"/>
        </w:rPr>
        <w:br/>
      </w:r>
      <w:r w:rsidRPr="0098433E">
        <w:rPr>
          <w:rFonts w:ascii="Garamond" w:hAnsi="Garamond"/>
          <w:color w:val="000000"/>
          <w:sz w:val="24"/>
          <w:szCs w:val="24"/>
        </w:rPr>
        <w:t xml:space="preserve">z dnia 2 kwietnia 2004 r. w sprawie sposobów i warunków bezpiecznego użytkowania </w:t>
      </w:r>
      <w:r w:rsidR="004B5C50">
        <w:rPr>
          <w:rFonts w:ascii="Garamond" w:hAnsi="Garamond"/>
          <w:color w:val="000000"/>
          <w:sz w:val="24"/>
          <w:szCs w:val="24"/>
        </w:rPr>
        <w:br/>
      </w:r>
      <w:r w:rsidRPr="0098433E">
        <w:rPr>
          <w:rFonts w:ascii="Garamond" w:hAnsi="Garamond"/>
          <w:color w:val="000000"/>
          <w:sz w:val="24"/>
          <w:szCs w:val="24"/>
        </w:rPr>
        <w:t>i usuwania wyrobów zawierających azbest (Dz. U z 2004 r. Nr 71, poz. 649 oraz z 2010 r. Nr 162, poz. 1089) oraz rozporządzenia Ministra Gospodarki z dnia 13 grudnia 201</w:t>
      </w:r>
      <w:r>
        <w:rPr>
          <w:rFonts w:ascii="Garamond" w:hAnsi="Garamond"/>
          <w:color w:val="000000"/>
          <w:sz w:val="24"/>
          <w:szCs w:val="24"/>
        </w:rPr>
        <w:t>0</w:t>
      </w:r>
      <w:r w:rsidRPr="0098433E">
        <w:rPr>
          <w:rFonts w:ascii="Garamond" w:hAnsi="Garamond"/>
          <w:color w:val="000000"/>
          <w:sz w:val="24"/>
          <w:szCs w:val="24"/>
        </w:rPr>
        <w:t xml:space="preserve"> r. w sprawie wymagań w zakresie wykorzystywania wyrobów zawierających azbest oraz wykorzystywania i oczyszczania instalacji i urządzeń, w których były lub są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98433E">
        <w:rPr>
          <w:rFonts w:ascii="Garamond" w:hAnsi="Garamond"/>
          <w:color w:val="000000"/>
          <w:sz w:val="24"/>
          <w:szCs w:val="24"/>
        </w:rPr>
        <w:t>wykorzystywane wyroby zawierające azbest (Dz. U. z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98433E">
        <w:rPr>
          <w:rFonts w:ascii="Garamond" w:hAnsi="Garamond"/>
          <w:color w:val="000000"/>
          <w:sz w:val="24"/>
          <w:szCs w:val="24"/>
        </w:rPr>
        <w:t>2011 r. Nr</w:t>
      </w:r>
      <w:r w:rsidR="004C3A4A">
        <w:rPr>
          <w:rFonts w:ascii="Garamond" w:hAnsi="Garamond"/>
          <w:color w:val="000000"/>
          <w:sz w:val="24"/>
          <w:szCs w:val="24"/>
        </w:rPr>
        <w:t xml:space="preserve"> </w:t>
      </w:r>
      <w:r w:rsidRPr="0098433E">
        <w:rPr>
          <w:rFonts w:ascii="Garamond" w:hAnsi="Garamond"/>
          <w:color w:val="000000"/>
          <w:sz w:val="24"/>
          <w:szCs w:val="24"/>
        </w:rPr>
        <w:t>8 poz. 31)</w:t>
      </w:r>
      <w:r w:rsidR="00736780">
        <w:rPr>
          <w:rFonts w:ascii="Garamond" w:hAnsi="Garamond"/>
          <w:color w:val="000000"/>
          <w:sz w:val="24"/>
          <w:szCs w:val="24"/>
        </w:rPr>
        <w:t>;</w:t>
      </w:r>
    </w:p>
    <w:p w14:paraId="15B91D94" w14:textId="42F4B7B0" w:rsidR="00117937" w:rsidRPr="00117937" w:rsidRDefault="00117937" w:rsidP="00117937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</w:t>
      </w:r>
      <w:r w:rsidRPr="00117937">
        <w:rPr>
          <w:rFonts w:ascii="Garamond" w:hAnsi="Garamond"/>
          <w:color w:val="000000"/>
          <w:sz w:val="24"/>
          <w:szCs w:val="24"/>
        </w:rPr>
        <w:t xml:space="preserve"> przypadku stwierdzenia</w:t>
      </w:r>
      <w:r w:rsidR="00B05C7E">
        <w:rPr>
          <w:rFonts w:ascii="Garamond" w:hAnsi="Garamond"/>
          <w:color w:val="000000"/>
          <w:sz w:val="24"/>
          <w:szCs w:val="24"/>
        </w:rPr>
        <w:t xml:space="preserve"> przez Minist</w:t>
      </w:r>
      <w:r w:rsidR="00F445BF">
        <w:rPr>
          <w:rFonts w:ascii="Garamond" w:hAnsi="Garamond"/>
          <w:color w:val="000000"/>
          <w:sz w:val="24"/>
          <w:szCs w:val="24"/>
        </w:rPr>
        <w:t>ra</w:t>
      </w:r>
      <w:r w:rsidR="00B05C7E">
        <w:rPr>
          <w:rFonts w:ascii="Garamond" w:hAnsi="Garamond"/>
          <w:color w:val="000000"/>
          <w:sz w:val="24"/>
          <w:szCs w:val="24"/>
        </w:rPr>
        <w:t xml:space="preserve"> Rozwoju i Technologii </w:t>
      </w:r>
      <w:r w:rsidRPr="00117937">
        <w:rPr>
          <w:rFonts w:ascii="Garamond" w:hAnsi="Garamond"/>
          <w:color w:val="000000"/>
          <w:sz w:val="24"/>
          <w:szCs w:val="24"/>
        </w:rPr>
        <w:t xml:space="preserve"> wad w wykonaniu </w:t>
      </w:r>
      <w:r w:rsidR="00E5036B">
        <w:rPr>
          <w:rFonts w:ascii="Garamond" w:hAnsi="Garamond"/>
          <w:color w:val="000000"/>
          <w:sz w:val="24"/>
          <w:szCs w:val="24"/>
        </w:rPr>
        <w:t xml:space="preserve">zadania - </w:t>
      </w:r>
      <w:r w:rsidRPr="00117937">
        <w:rPr>
          <w:rFonts w:ascii="Garamond" w:hAnsi="Garamond"/>
          <w:color w:val="000000"/>
          <w:sz w:val="24"/>
          <w:szCs w:val="24"/>
        </w:rPr>
        <w:t xml:space="preserve">do ich usunięcia w </w:t>
      </w:r>
      <w:r w:rsidRPr="00B05C7E">
        <w:rPr>
          <w:rFonts w:ascii="Garamond" w:hAnsi="Garamond"/>
          <w:sz w:val="24"/>
          <w:szCs w:val="24"/>
        </w:rPr>
        <w:t>terminie 3 dni rob</w:t>
      </w:r>
      <w:r w:rsidRPr="00117937">
        <w:rPr>
          <w:rFonts w:ascii="Garamond" w:hAnsi="Garamond"/>
          <w:color w:val="000000"/>
          <w:sz w:val="24"/>
          <w:szCs w:val="24"/>
        </w:rPr>
        <w:t>oczych</w:t>
      </w:r>
      <w:r>
        <w:rPr>
          <w:rFonts w:ascii="Garamond" w:hAnsi="Garamond"/>
          <w:color w:val="000000"/>
          <w:sz w:val="24"/>
          <w:szCs w:val="24"/>
        </w:rPr>
        <w:t xml:space="preserve"> od otrzymania takiej informacji</w:t>
      </w:r>
      <w:r w:rsidRPr="00117937">
        <w:rPr>
          <w:rFonts w:ascii="Garamond" w:hAnsi="Garamond"/>
          <w:color w:val="000000"/>
          <w:sz w:val="24"/>
          <w:szCs w:val="24"/>
        </w:rPr>
        <w:t>.</w:t>
      </w:r>
    </w:p>
    <w:p w14:paraId="2FF4B94B" w14:textId="77777777" w:rsidR="00117937" w:rsidRPr="00117937" w:rsidRDefault="00117937" w:rsidP="00117937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DC6663E" w14:textId="77777777" w:rsidR="008269BA" w:rsidRDefault="008269BA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605219B" w14:textId="6078FD1A" w:rsidR="00665944" w:rsidRPr="008D5F8B" w:rsidRDefault="004E0198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Gmina Ryczywół ubiegała </w:t>
      </w:r>
      <w:r w:rsidR="0063342A">
        <w:rPr>
          <w:rFonts w:ascii="Garamond" w:hAnsi="Garamond"/>
          <w:color w:val="000000"/>
          <w:sz w:val="24"/>
          <w:szCs w:val="24"/>
        </w:rPr>
        <w:t xml:space="preserve">się będzie </w:t>
      </w:r>
      <w:r>
        <w:rPr>
          <w:rFonts w:ascii="Garamond" w:hAnsi="Garamond"/>
          <w:color w:val="000000"/>
          <w:sz w:val="24"/>
          <w:szCs w:val="24"/>
        </w:rPr>
        <w:t>o dofinansowanie z</w:t>
      </w:r>
      <w:r w:rsidRPr="008D5F8B">
        <w:rPr>
          <w:rFonts w:ascii="Garamond" w:hAnsi="Garamond"/>
          <w:color w:val="000000"/>
          <w:sz w:val="24"/>
          <w:szCs w:val="24"/>
        </w:rPr>
        <w:t xml:space="preserve"> Ministerstw</w:t>
      </w:r>
      <w:r>
        <w:rPr>
          <w:rFonts w:ascii="Garamond" w:hAnsi="Garamond"/>
          <w:color w:val="000000"/>
          <w:sz w:val="24"/>
          <w:szCs w:val="24"/>
        </w:rPr>
        <w:t>a</w:t>
      </w:r>
      <w:r w:rsidRPr="008D5F8B">
        <w:rPr>
          <w:rFonts w:ascii="Garamond" w:hAnsi="Garamond"/>
          <w:color w:val="000000"/>
          <w:sz w:val="24"/>
          <w:szCs w:val="24"/>
        </w:rPr>
        <w:t xml:space="preserve"> Rozwoju </w:t>
      </w:r>
      <w:r>
        <w:rPr>
          <w:rFonts w:ascii="Garamond" w:hAnsi="Garamond"/>
          <w:color w:val="000000"/>
          <w:sz w:val="24"/>
          <w:szCs w:val="24"/>
        </w:rPr>
        <w:t xml:space="preserve">i Technologii </w:t>
      </w:r>
      <w:r w:rsidR="0063342A">
        <w:rPr>
          <w:rFonts w:ascii="Garamond" w:hAnsi="Garamond"/>
          <w:color w:val="000000"/>
          <w:sz w:val="24"/>
          <w:szCs w:val="24"/>
        </w:rPr>
        <w:br/>
      </w:r>
      <w:r>
        <w:rPr>
          <w:rFonts w:ascii="Garamond" w:hAnsi="Garamond"/>
          <w:color w:val="000000"/>
          <w:sz w:val="24"/>
          <w:szCs w:val="24"/>
        </w:rPr>
        <w:t>na realizację zadania nr  1.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Informacja o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 pozytywnym rozpatrzeniu wniosku przez Ministerstwo Rozwoju </w:t>
      </w:r>
      <w:r w:rsidR="008269BA">
        <w:rPr>
          <w:rFonts w:ascii="Garamond" w:hAnsi="Garamond"/>
          <w:color w:val="000000"/>
          <w:sz w:val="24"/>
          <w:szCs w:val="24"/>
        </w:rPr>
        <w:t xml:space="preserve">i Technologii </w:t>
      </w:r>
      <w:r w:rsidR="00665944" w:rsidRPr="008D5F8B">
        <w:rPr>
          <w:rFonts w:ascii="Garamond" w:hAnsi="Garamond"/>
          <w:color w:val="000000"/>
          <w:sz w:val="24"/>
          <w:szCs w:val="24"/>
        </w:rPr>
        <w:t>będzie podstawą do zawarcia umowy z wybr</w:t>
      </w:r>
      <w:r w:rsidR="008D5F8B">
        <w:rPr>
          <w:rFonts w:ascii="Garamond" w:hAnsi="Garamond"/>
          <w:color w:val="000000"/>
          <w:sz w:val="24"/>
          <w:szCs w:val="24"/>
        </w:rPr>
        <w:t xml:space="preserve">anym Wykonawcą. </w:t>
      </w:r>
      <w:r>
        <w:rPr>
          <w:rFonts w:ascii="Garamond" w:hAnsi="Garamond"/>
          <w:color w:val="000000"/>
          <w:sz w:val="24"/>
          <w:szCs w:val="24"/>
        </w:rPr>
        <w:t xml:space="preserve">Zadanie nr 2 realizowane będzie ze środków własnych Gminy. </w:t>
      </w:r>
      <w:r w:rsidR="008D5F8B">
        <w:rPr>
          <w:rFonts w:ascii="Garamond" w:hAnsi="Garamond"/>
          <w:color w:val="000000"/>
          <w:sz w:val="24"/>
          <w:szCs w:val="24"/>
        </w:rPr>
        <w:t>W przypadku nie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otrzymania dotacji </w:t>
      </w:r>
      <w:r>
        <w:rPr>
          <w:rFonts w:ascii="Garamond" w:hAnsi="Garamond"/>
          <w:color w:val="000000"/>
          <w:sz w:val="24"/>
          <w:szCs w:val="24"/>
        </w:rPr>
        <w:br/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z Ministerstwa Rozwoju </w:t>
      </w:r>
      <w:r w:rsidR="008269BA">
        <w:rPr>
          <w:rFonts w:ascii="Garamond" w:hAnsi="Garamond"/>
          <w:color w:val="000000"/>
          <w:sz w:val="24"/>
          <w:szCs w:val="24"/>
        </w:rPr>
        <w:t xml:space="preserve">i Technologii 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na realizację </w:t>
      </w:r>
      <w:r>
        <w:rPr>
          <w:rFonts w:ascii="Garamond" w:hAnsi="Garamond"/>
          <w:color w:val="000000"/>
          <w:sz w:val="24"/>
          <w:szCs w:val="24"/>
        </w:rPr>
        <w:t>zadania nr 1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, Zamawiający zastrzega sobie prawo </w:t>
      </w:r>
      <w:r w:rsidR="00297923">
        <w:rPr>
          <w:rFonts w:ascii="Garamond" w:hAnsi="Garamond"/>
          <w:color w:val="000000"/>
          <w:sz w:val="24"/>
          <w:szCs w:val="24"/>
        </w:rPr>
        <w:t xml:space="preserve">do </w:t>
      </w:r>
      <w:r w:rsidR="008269BA">
        <w:rPr>
          <w:rFonts w:ascii="Garamond" w:hAnsi="Garamond"/>
          <w:color w:val="000000"/>
          <w:sz w:val="24"/>
          <w:szCs w:val="24"/>
        </w:rPr>
        <w:t>odstąpienia od zawarcia umowy  z Wykonawca, który złoży najkorzystniejsza ofertę.</w:t>
      </w:r>
      <w:r w:rsidR="00297923">
        <w:rPr>
          <w:rFonts w:ascii="Garamond" w:hAnsi="Garamond"/>
          <w:color w:val="000000"/>
          <w:sz w:val="24"/>
          <w:szCs w:val="24"/>
        </w:rPr>
        <w:t xml:space="preserve"> Zamawiający może odstąpić od podpisania umowy </w:t>
      </w:r>
      <w:r>
        <w:rPr>
          <w:rFonts w:ascii="Garamond" w:hAnsi="Garamond"/>
          <w:color w:val="000000"/>
          <w:sz w:val="24"/>
          <w:szCs w:val="24"/>
        </w:rPr>
        <w:t xml:space="preserve">(na zadanie nr 1 lub/i 2) </w:t>
      </w:r>
      <w:r w:rsidR="00297923">
        <w:rPr>
          <w:rFonts w:ascii="Garamond" w:hAnsi="Garamond"/>
          <w:color w:val="000000"/>
          <w:sz w:val="24"/>
          <w:szCs w:val="24"/>
        </w:rPr>
        <w:t>również w przypadku rezygnacji z realizacji zadania</w:t>
      </w:r>
      <w:r>
        <w:rPr>
          <w:rFonts w:ascii="Garamond" w:hAnsi="Garamond"/>
          <w:color w:val="000000"/>
          <w:sz w:val="24"/>
          <w:szCs w:val="24"/>
        </w:rPr>
        <w:t>,</w:t>
      </w:r>
      <w:r w:rsidR="00736780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a także </w:t>
      </w:r>
      <w:r w:rsidR="00B05C7E">
        <w:rPr>
          <w:rFonts w:ascii="Garamond" w:hAnsi="Garamond"/>
          <w:color w:val="000000"/>
          <w:sz w:val="24"/>
          <w:szCs w:val="24"/>
        </w:rPr>
        <w:t xml:space="preserve"> </w:t>
      </w:r>
      <w:r w:rsidR="00736780">
        <w:rPr>
          <w:rFonts w:ascii="Garamond" w:hAnsi="Garamond"/>
          <w:color w:val="000000"/>
          <w:sz w:val="24"/>
          <w:szCs w:val="24"/>
        </w:rPr>
        <w:t>z innych przyczyn</w:t>
      </w:r>
      <w:r w:rsidR="00297923">
        <w:rPr>
          <w:rFonts w:ascii="Garamond" w:hAnsi="Garamond"/>
          <w:color w:val="000000"/>
          <w:sz w:val="24"/>
          <w:szCs w:val="24"/>
        </w:rPr>
        <w:t>. P</w:t>
      </w:r>
      <w:r w:rsidR="008269BA">
        <w:rPr>
          <w:rFonts w:ascii="Garamond" w:hAnsi="Garamond"/>
          <w:color w:val="000000"/>
          <w:sz w:val="24"/>
          <w:szCs w:val="24"/>
        </w:rPr>
        <w:t xml:space="preserve">owyższe </w:t>
      </w:r>
      <w:r w:rsidR="00297923">
        <w:rPr>
          <w:rFonts w:ascii="Garamond" w:hAnsi="Garamond"/>
          <w:color w:val="000000"/>
          <w:sz w:val="24"/>
          <w:szCs w:val="24"/>
        </w:rPr>
        <w:t xml:space="preserve">sytuacje </w:t>
      </w:r>
      <w:r w:rsidR="008269BA">
        <w:rPr>
          <w:rFonts w:ascii="Garamond" w:hAnsi="Garamond"/>
          <w:color w:val="000000"/>
          <w:sz w:val="24"/>
          <w:szCs w:val="24"/>
        </w:rPr>
        <w:t xml:space="preserve">nie </w:t>
      </w:r>
      <w:r w:rsidR="00297923">
        <w:rPr>
          <w:rFonts w:ascii="Garamond" w:hAnsi="Garamond"/>
          <w:color w:val="000000"/>
          <w:sz w:val="24"/>
          <w:szCs w:val="24"/>
        </w:rPr>
        <w:t xml:space="preserve">będą </w:t>
      </w:r>
      <w:r w:rsidR="0063342A">
        <w:rPr>
          <w:rFonts w:ascii="Garamond" w:hAnsi="Garamond"/>
          <w:color w:val="000000"/>
          <w:sz w:val="24"/>
          <w:szCs w:val="24"/>
        </w:rPr>
        <w:t xml:space="preserve">uprawniać oferenta </w:t>
      </w:r>
      <w:r w:rsidR="008269BA">
        <w:rPr>
          <w:rFonts w:ascii="Garamond" w:hAnsi="Garamond"/>
          <w:color w:val="000000"/>
          <w:sz w:val="24"/>
          <w:szCs w:val="24"/>
        </w:rPr>
        <w:t xml:space="preserve"> </w:t>
      </w:r>
      <w:r w:rsidR="0063342A">
        <w:rPr>
          <w:rFonts w:ascii="Garamond" w:hAnsi="Garamond"/>
          <w:color w:val="000000"/>
          <w:sz w:val="24"/>
          <w:szCs w:val="24"/>
        </w:rPr>
        <w:t xml:space="preserve">do </w:t>
      </w:r>
      <w:r w:rsidR="008269BA">
        <w:rPr>
          <w:rFonts w:ascii="Garamond" w:hAnsi="Garamond"/>
          <w:color w:val="000000"/>
          <w:sz w:val="24"/>
          <w:szCs w:val="24"/>
        </w:rPr>
        <w:t xml:space="preserve"> dochodzeni</w:t>
      </w:r>
      <w:r w:rsidR="0063342A">
        <w:rPr>
          <w:rFonts w:ascii="Garamond" w:hAnsi="Garamond"/>
          <w:color w:val="000000"/>
          <w:sz w:val="24"/>
          <w:szCs w:val="24"/>
        </w:rPr>
        <w:t xml:space="preserve">a </w:t>
      </w:r>
      <w:r w:rsidR="008269BA">
        <w:rPr>
          <w:rFonts w:ascii="Garamond" w:hAnsi="Garamond"/>
          <w:color w:val="000000"/>
          <w:sz w:val="24"/>
          <w:szCs w:val="24"/>
        </w:rPr>
        <w:t>jakichkolwiek roszczeń finansowych</w:t>
      </w:r>
      <w:r w:rsidR="00297923">
        <w:rPr>
          <w:rFonts w:ascii="Garamond" w:hAnsi="Garamond"/>
          <w:color w:val="000000"/>
          <w:sz w:val="24"/>
          <w:szCs w:val="24"/>
        </w:rPr>
        <w:t xml:space="preserve"> od Zamawiającego. </w:t>
      </w:r>
    </w:p>
    <w:p w14:paraId="5DE6FAF8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0136D6C3" w14:textId="660E8C0D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 xml:space="preserve">3. </w:t>
      </w:r>
      <w:r w:rsidR="00297923">
        <w:rPr>
          <w:rFonts w:ascii="Garamond" w:hAnsi="Garamond"/>
          <w:b/>
          <w:bCs/>
          <w:color w:val="000000"/>
          <w:sz w:val="24"/>
          <w:szCs w:val="24"/>
        </w:rPr>
        <w:t>Informacje dotyczące Gminy Ryczywół</w:t>
      </w:r>
    </w:p>
    <w:p w14:paraId="2FD9A213" w14:textId="6C630C4E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1. Liczba mieszkańców wg ewidencji ludności – stan na dzień 31.12.20</w:t>
      </w:r>
      <w:r w:rsidR="00297923">
        <w:rPr>
          <w:rFonts w:ascii="Garamond" w:hAnsi="Garamond"/>
          <w:color w:val="000000"/>
          <w:sz w:val="24"/>
          <w:szCs w:val="24"/>
        </w:rPr>
        <w:t>23</w:t>
      </w:r>
      <w:r w:rsidRPr="008D5F8B">
        <w:rPr>
          <w:rFonts w:ascii="Garamond" w:hAnsi="Garamond"/>
          <w:color w:val="000000"/>
          <w:sz w:val="24"/>
          <w:szCs w:val="24"/>
        </w:rPr>
        <w:t xml:space="preserve"> r.: </w:t>
      </w:r>
      <w:r w:rsidR="00297923">
        <w:rPr>
          <w:rFonts w:ascii="Garamond" w:hAnsi="Garamond"/>
          <w:color w:val="000000"/>
          <w:sz w:val="24"/>
          <w:szCs w:val="24"/>
        </w:rPr>
        <w:t>6.906</w:t>
      </w:r>
      <w:r w:rsidRPr="008D5F8B">
        <w:rPr>
          <w:rFonts w:ascii="Garamond" w:hAnsi="Garamond"/>
          <w:color w:val="000000"/>
          <w:sz w:val="24"/>
          <w:szCs w:val="24"/>
        </w:rPr>
        <w:t xml:space="preserve"> </w:t>
      </w:r>
      <w:r w:rsidRPr="008D5F8B">
        <w:rPr>
          <w:rFonts w:ascii="Garamond" w:hAnsi="Garamond"/>
          <w:bCs/>
          <w:color w:val="000000"/>
          <w:sz w:val="24"/>
          <w:szCs w:val="24"/>
        </w:rPr>
        <w:t>osób</w:t>
      </w:r>
    </w:p>
    <w:p w14:paraId="4B2B8553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 xml:space="preserve">2. Powierzchnia Gminy: </w:t>
      </w:r>
      <w:r w:rsidRPr="008D5F8B">
        <w:rPr>
          <w:rFonts w:ascii="Garamond" w:hAnsi="Garamond"/>
          <w:b/>
          <w:bCs/>
          <w:color w:val="000000"/>
          <w:sz w:val="24"/>
          <w:szCs w:val="24"/>
        </w:rPr>
        <w:t xml:space="preserve"> 154,54 km</w:t>
      </w:r>
      <w:r w:rsidRPr="008D5F8B">
        <w:rPr>
          <w:rFonts w:ascii="Garamond" w:hAnsi="Garamond"/>
          <w:b/>
          <w:bCs/>
          <w:color w:val="000000"/>
          <w:sz w:val="24"/>
          <w:szCs w:val="24"/>
          <w:vertAlign w:val="superscript"/>
        </w:rPr>
        <w:t>2</w:t>
      </w:r>
    </w:p>
    <w:p w14:paraId="5FA69F00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3. Liczba sołectw: 14</w:t>
      </w:r>
    </w:p>
    <w:p w14:paraId="162E9D11" w14:textId="77777777" w:rsidR="00665944" w:rsidRDefault="00665944" w:rsidP="008D5F8B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 xml:space="preserve">4.Charakter Gminy: </w:t>
      </w:r>
      <w:r w:rsidRPr="008D5F8B">
        <w:rPr>
          <w:rFonts w:ascii="Garamond" w:hAnsi="Garamond"/>
          <w:b/>
          <w:bCs/>
          <w:color w:val="000000"/>
          <w:sz w:val="24"/>
          <w:szCs w:val="24"/>
        </w:rPr>
        <w:t xml:space="preserve">wiejski </w:t>
      </w:r>
    </w:p>
    <w:p w14:paraId="154C5564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2C74AA5B" w14:textId="117D4736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>4. Opis sposobu obliczania ceny</w:t>
      </w:r>
    </w:p>
    <w:p w14:paraId="12B83469" w14:textId="4EF9521F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Cenę należy określić w złotych polskich  brutto za całość zadania</w:t>
      </w:r>
      <w:r w:rsidR="00297923">
        <w:rPr>
          <w:rFonts w:ascii="Garamond" w:hAnsi="Garamond"/>
          <w:color w:val="000000"/>
          <w:sz w:val="24"/>
          <w:szCs w:val="24"/>
        </w:rPr>
        <w:t>, odrębnie dla</w:t>
      </w:r>
      <w:r w:rsidR="00630915">
        <w:rPr>
          <w:rFonts w:ascii="Garamond" w:hAnsi="Garamond"/>
          <w:color w:val="000000"/>
          <w:sz w:val="24"/>
          <w:szCs w:val="24"/>
        </w:rPr>
        <w:t xml:space="preserve"> zadania nr 1 </w:t>
      </w:r>
      <w:r w:rsidR="0063342A">
        <w:rPr>
          <w:rFonts w:ascii="Garamond" w:hAnsi="Garamond"/>
          <w:color w:val="000000"/>
          <w:sz w:val="24"/>
          <w:szCs w:val="24"/>
        </w:rPr>
        <w:br/>
      </w:r>
      <w:r w:rsidR="00630915">
        <w:rPr>
          <w:rFonts w:ascii="Garamond" w:hAnsi="Garamond"/>
          <w:color w:val="000000"/>
          <w:sz w:val="24"/>
          <w:szCs w:val="24"/>
        </w:rPr>
        <w:t>i zadania nr 2</w:t>
      </w:r>
      <w:r w:rsidR="00297923">
        <w:rPr>
          <w:rFonts w:ascii="Garamond" w:hAnsi="Garamond"/>
          <w:color w:val="000000"/>
          <w:sz w:val="24"/>
          <w:szCs w:val="24"/>
        </w:rPr>
        <w:t xml:space="preserve"> </w:t>
      </w:r>
      <w:r w:rsidRPr="008D5F8B">
        <w:rPr>
          <w:rFonts w:ascii="Garamond" w:hAnsi="Garamond"/>
          <w:color w:val="000000"/>
          <w:sz w:val="24"/>
          <w:szCs w:val="24"/>
        </w:rPr>
        <w:t>.</w:t>
      </w:r>
    </w:p>
    <w:p w14:paraId="3FBF6155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2C05D4C5" w14:textId="7FD10A18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>5. Termin realizacji zamówienia</w:t>
      </w:r>
    </w:p>
    <w:p w14:paraId="76C049B4" w14:textId="4E83AAEC" w:rsidR="00665944" w:rsidRPr="008D5F8B" w:rsidRDefault="00630915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Zadanie zostanie wykonane i przekazane Zamawiającemu do dnia: </w:t>
      </w:r>
      <w:r w:rsidR="00665944" w:rsidRPr="008D5F8B">
        <w:rPr>
          <w:rFonts w:ascii="Garamond" w:hAnsi="Garamond"/>
          <w:b/>
          <w:color w:val="000000"/>
          <w:sz w:val="24"/>
          <w:szCs w:val="24"/>
        </w:rPr>
        <w:t>30 września 20</w:t>
      </w:r>
      <w:r>
        <w:rPr>
          <w:rFonts w:ascii="Garamond" w:hAnsi="Garamond"/>
          <w:b/>
          <w:color w:val="000000"/>
          <w:sz w:val="24"/>
          <w:szCs w:val="24"/>
        </w:rPr>
        <w:t xml:space="preserve">24 </w:t>
      </w:r>
      <w:r w:rsidR="00665944" w:rsidRPr="008D5F8B">
        <w:rPr>
          <w:rFonts w:ascii="Garamond" w:hAnsi="Garamond"/>
          <w:b/>
          <w:color w:val="000000"/>
          <w:sz w:val="24"/>
          <w:szCs w:val="24"/>
        </w:rPr>
        <w:t>r.</w:t>
      </w:r>
    </w:p>
    <w:p w14:paraId="49D86AD0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0E86811C" w14:textId="1D271804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>6. Warunki płatności</w:t>
      </w:r>
    </w:p>
    <w:p w14:paraId="5913D6F4" w14:textId="6CE9F9D4" w:rsidR="00665944" w:rsidRPr="008D5F8B" w:rsidRDefault="00665944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 xml:space="preserve">1. Faktura będzie płatna przelewem w terminie </w:t>
      </w:r>
      <w:r w:rsidR="00A06085">
        <w:rPr>
          <w:rFonts w:ascii="Garamond" w:hAnsi="Garamond"/>
          <w:color w:val="000000"/>
          <w:sz w:val="24"/>
          <w:szCs w:val="24"/>
        </w:rPr>
        <w:t>30</w:t>
      </w:r>
      <w:r w:rsidRPr="008D5F8B">
        <w:rPr>
          <w:rFonts w:ascii="Garamond" w:hAnsi="Garamond"/>
          <w:color w:val="000000"/>
          <w:sz w:val="24"/>
          <w:szCs w:val="24"/>
        </w:rPr>
        <w:t xml:space="preserve"> dni od daty </w:t>
      </w:r>
      <w:r w:rsidR="00A06085">
        <w:rPr>
          <w:rFonts w:ascii="Garamond" w:hAnsi="Garamond"/>
          <w:color w:val="000000"/>
          <w:sz w:val="24"/>
          <w:szCs w:val="24"/>
        </w:rPr>
        <w:t>jej wystawienia</w:t>
      </w:r>
      <w:r w:rsidRPr="008D5F8B">
        <w:rPr>
          <w:rFonts w:ascii="Garamond" w:hAnsi="Garamond"/>
          <w:color w:val="000000"/>
          <w:sz w:val="24"/>
          <w:szCs w:val="24"/>
        </w:rPr>
        <w:t>, na wskazane przez Wykonawcę konto bankowe.</w:t>
      </w:r>
      <w:r w:rsidR="00CB5A26">
        <w:rPr>
          <w:rFonts w:ascii="Garamond" w:hAnsi="Garamond"/>
          <w:color w:val="000000"/>
          <w:sz w:val="24"/>
          <w:szCs w:val="24"/>
        </w:rPr>
        <w:t xml:space="preserve"> Wystawienie faktury nastąpi po protokolarnym odbiorze przedmiotu zamówienia.</w:t>
      </w:r>
    </w:p>
    <w:p w14:paraId="692A28ED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2. Za datę zapłaty uznaje się datę złożenia przez Zamawiającego polecenia przelewu bankowego.</w:t>
      </w:r>
    </w:p>
    <w:p w14:paraId="11710795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383C9FCB" w14:textId="069F0247" w:rsidR="00665944" w:rsidRPr="008D5F8B" w:rsidRDefault="00665944" w:rsidP="008D5F8B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 xml:space="preserve">7. </w:t>
      </w:r>
      <w:r w:rsidR="00E5036B">
        <w:rPr>
          <w:rFonts w:ascii="Garamond" w:hAnsi="Garamond"/>
          <w:b/>
          <w:bCs/>
          <w:color w:val="000000"/>
          <w:sz w:val="24"/>
          <w:szCs w:val="24"/>
        </w:rPr>
        <w:t>Kryterium oceny ofert</w:t>
      </w:r>
    </w:p>
    <w:p w14:paraId="08CAFF39" w14:textId="1186D09A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Przy wyborze ofert</w:t>
      </w:r>
      <w:r w:rsidR="00161ACE">
        <w:rPr>
          <w:rFonts w:ascii="Garamond" w:hAnsi="Garamond"/>
          <w:color w:val="000000"/>
          <w:sz w:val="24"/>
          <w:szCs w:val="24"/>
        </w:rPr>
        <w:t>y,</w:t>
      </w:r>
      <w:r w:rsidRPr="008D5F8B">
        <w:rPr>
          <w:rFonts w:ascii="Garamond" w:hAnsi="Garamond"/>
          <w:color w:val="000000"/>
          <w:sz w:val="24"/>
          <w:szCs w:val="24"/>
        </w:rPr>
        <w:t xml:space="preserve"> Zamawiający będzie się kierował następującymi kryteriami:</w:t>
      </w:r>
    </w:p>
    <w:p w14:paraId="1D6AC20E" w14:textId="2EAE2077" w:rsidR="00635186" w:rsidRDefault="00635186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6EADE454" w14:textId="7FADEBEA" w:rsidR="00665944" w:rsidRPr="00635186" w:rsidRDefault="00D9016E" w:rsidP="00635186">
      <w:pPr>
        <w:pStyle w:val="Akapitzlist"/>
        <w:numPr>
          <w:ilvl w:val="0"/>
          <w:numId w:val="18"/>
        </w:num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C</w:t>
      </w:r>
      <w:r w:rsidR="00665944" w:rsidRPr="00635186">
        <w:rPr>
          <w:rFonts w:ascii="Garamond" w:hAnsi="Garamond"/>
          <w:b/>
          <w:bCs/>
          <w:color w:val="000000"/>
          <w:sz w:val="24"/>
          <w:szCs w:val="24"/>
        </w:rPr>
        <w:t xml:space="preserve">ena </w:t>
      </w:r>
      <w:r w:rsidR="00635186" w:rsidRPr="00635186">
        <w:rPr>
          <w:rFonts w:ascii="Garamond" w:hAnsi="Garamond"/>
          <w:b/>
          <w:bCs/>
          <w:color w:val="000000"/>
          <w:sz w:val="24"/>
          <w:szCs w:val="24"/>
        </w:rPr>
        <w:t>– maks. 60 pkt</w:t>
      </w:r>
    </w:p>
    <w:p w14:paraId="6EFD87BF" w14:textId="77777777" w:rsidR="00B3558A" w:rsidRPr="00B3558A" w:rsidRDefault="00B3558A" w:rsidP="00B3558A">
      <w:pPr>
        <w:spacing w:line="276" w:lineRule="auto"/>
        <w:ind w:left="720"/>
        <w:rPr>
          <w:rFonts w:ascii="Garamond" w:hAnsi="Garamond"/>
          <w:color w:val="000000"/>
          <w:sz w:val="24"/>
          <w:szCs w:val="24"/>
        </w:rPr>
      </w:pPr>
      <w:r w:rsidRPr="00B3558A">
        <w:rPr>
          <w:rFonts w:ascii="Garamond" w:hAnsi="Garamond"/>
          <w:color w:val="000000"/>
          <w:sz w:val="24"/>
          <w:szCs w:val="24"/>
        </w:rPr>
        <w:t>Oferent otrzyma liczbę punktów wyliczoną, zgodnie z poniższym wzorem:</w:t>
      </w:r>
    </w:p>
    <w:p w14:paraId="0ADA6A42" w14:textId="7BFD5A44" w:rsidR="00635186" w:rsidRPr="00B3558A" w:rsidRDefault="00B3558A" w:rsidP="00B3558A">
      <w:pPr>
        <w:spacing w:line="276" w:lineRule="auto"/>
        <w:ind w:left="720"/>
        <w:rPr>
          <w:rFonts w:ascii="Garamond" w:hAnsi="Garamond"/>
          <w:color w:val="000000"/>
          <w:sz w:val="24"/>
          <w:szCs w:val="24"/>
        </w:rPr>
      </w:pPr>
      <w:r w:rsidRPr="00B3558A">
        <w:rPr>
          <w:rFonts w:ascii="Garamond" w:hAnsi="Garamond"/>
          <w:color w:val="000000"/>
          <w:sz w:val="24"/>
          <w:szCs w:val="24"/>
        </w:rPr>
        <w:t xml:space="preserve"> </w:t>
      </w:r>
      <w:r w:rsidR="00635186" w:rsidRPr="00B3558A">
        <w:rPr>
          <w:rFonts w:ascii="Garamond" w:hAnsi="Garamond"/>
          <w:color w:val="000000"/>
          <w:sz w:val="24"/>
          <w:szCs w:val="24"/>
        </w:rPr>
        <w:t xml:space="preserve"> liczba  pkt</w:t>
      </w:r>
      <w:r w:rsidR="00161ACE">
        <w:rPr>
          <w:rFonts w:ascii="Garamond" w:hAnsi="Garamond"/>
          <w:color w:val="000000"/>
          <w:sz w:val="24"/>
          <w:szCs w:val="24"/>
        </w:rPr>
        <w:t xml:space="preserve"> </w:t>
      </w:r>
      <w:r w:rsidR="00635186" w:rsidRPr="00B3558A">
        <w:rPr>
          <w:rFonts w:ascii="Garamond" w:hAnsi="Garamond"/>
          <w:color w:val="000000"/>
          <w:sz w:val="24"/>
          <w:szCs w:val="24"/>
        </w:rPr>
        <w:t>= najtańsza oferta brutto/badana oferta brutto *60%*100</w:t>
      </w:r>
    </w:p>
    <w:p w14:paraId="34E97201" w14:textId="14B56C24" w:rsidR="00635186" w:rsidRDefault="000563CD" w:rsidP="00635186">
      <w:pPr>
        <w:pStyle w:val="Akapitzlist"/>
        <w:numPr>
          <w:ilvl w:val="0"/>
          <w:numId w:val="18"/>
        </w:num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lastRenderedPageBreak/>
        <w:t>Posiadanie referencji</w:t>
      </w:r>
      <w:r w:rsidR="00635186">
        <w:rPr>
          <w:rFonts w:ascii="Garamond" w:hAnsi="Garamond"/>
          <w:b/>
          <w:bCs/>
          <w:color w:val="000000"/>
          <w:sz w:val="24"/>
          <w:szCs w:val="24"/>
        </w:rPr>
        <w:t xml:space="preserve"> – maks. 20 pkt</w:t>
      </w:r>
    </w:p>
    <w:p w14:paraId="61C0D16E" w14:textId="3D79EEF3" w:rsidR="007A7711" w:rsidRDefault="00D9016E" w:rsidP="000563CD">
      <w:pPr>
        <w:pStyle w:val="Akapitzlist"/>
        <w:spacing w:line="276" w:lineRule="auto"/>
        <w:jc w:val="both"/>
        <w:rPr>
          <w:rFonts w:ascii="Garamond" w:hAnsi="Garamond"/>
          <w:bCs/>
          <w:iCs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Oferent, który </w:t>
      </w:r>
      <w:r w:rsidR="007A7711" w:rsidRPr="00630915">
        <w:rPr>
          <w:rFonts w:ascii="Garamond" w:hAnsi="Garamond"/>
          <w:color w:val="000000"/>
          <w:sz w:val="24"/>
          <w:szCs w:val="24"/>
        </w:rPr>
        <w:t>przedłoż</w:t>
      </w:r>
      <w:r>
        <w:rPr>
          <w:rFonts w:ascii="Garamond" w:hAnsi="Garamond"/>
          <w:color w:val="000000"/>
          <w:sz w:val="24"/>
          <w:szCs w:val="24"/>
        </w:rPr>
        <w:t>y</w:t>
      </w:r>
      <w:r w:rsidR="007A7711" w:rsidRPr="00630915">
        <w:rPr>
          <w:rFonts w:ascii="Garamond" w:hAnsi="Garamond"/>
          <w:color w:val="000000"/>
          <w:sz w:val="24"/>
          <w:szCs w:val="24"/>
        </w:rPr>
        <w:t xml:space="preserve"> referencje </w:t>
      </w:r>
      <w:r w:rsidR="007A7711"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potwierdzające </w:t>
      </w:r>
      <w:r w:rsidR="000563CD">
        <w:rPr>
          <w:rFonts w:ascii="Garamond" w:hAnsi="Garamond"/>
          <w:bCs/>
          <w:iCs/>
          <w:color w:val="000000"/>
          <w:sz w:val="24"/>
          <w:szCs w:val="24"/>
        </w:rPr>
        <w:t xml:space="preserve">rzetelne </w:t>
      </w:r>
      <w:r w:rsidR="007A7711" w:rsidRPr="00630915">
        <w:rPr>
          <w:rFonts w:ascii="Garamond" w:hAnsi="Garamond"/>
          <w:bCs/>
          <w:iCs/>
          <w:color w:val="000000"/>
          <w:sz w:val="24"/>
          <w:szCs w:val="24"/>
        </w:rPr>
        <w:t>wykonanie</w:t>
      </w:r>
      <w:r w:rsidR="007A7711" w:rsidRPr="00630915">
        <w:rPr>
          <w:rFonts w:ascii="Garamond" w:hAnsi="Garamond"/>
          <w:color w:val="000000"/>
          <w:sz w:val="24"/>
          <w:szCs w:val="24"/>
        </w:rPr>
        <w:t xml:space="preserve"> </w:t>
      </w:r>
      <w:r w:rsidR="007A7711"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w ciągu ostatnich </w:t>
      </w:r>
      <w:r w:rsidR="00B3558A">
        <w:rPr>
          <w:rFonts w:ascii="Garamond" w:hAnsi="Garamond"/>
          <w:bCs/>
          <w:iCs/>
          <w:color w:val="000000"/>
          <w:sz w:val="24"/>
          <w:szCs w:val="24"/>
        </w:rPr>
        <w:t>2</w:t>
      </w:r>
      <w:r w:rsidR="007A7711"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 lat </w:t>
      </w:r>
      <w:r w:rsidR="00B3558A" w:rsidRPr="000563CD">
        <w:rPr>
          <w:rFonts w:ascii="Garamond" w:hAnsi="Garamond"/>
          <w:bCs/>
          <w:iCs/>
          <w:color w:val="000000"/>
          <w:sz w:val="24"/>
          <w:szCs w:val="24"/>
        </w:rPr>
        <w:t>dwóch</w:t>
      </w:r>
      <w:r w:rsidR="007A7711"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aktualizacji inwentaryzacji wyrobów zawierających azbest dla innych gmin wiejskich (dla zadania nr 1) </w:t>
      </w:r>
      <w:r w:rsidR="00B3558A" w:rsidRPr="000563CD">
        <w:rPr>
          <w:rFonts w:ascii="Garamond" w:hAnsi="Garamond"/>
          <w:bCs/>
          <w:iCs/>
          <w:color w:val="000000"/>
          <w:sz w:val="24"/>
          <w:szCs w:val="24"/>
        </w:rPr>
        <w:t>i/lub</w:t>
      </w:r>
      <w:r w:rsidR="007A7711"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  </w:t>
      </w:r>
      <w:r w:rsidR="00B3558A" w:rsidRPr="000563CD">
        <w:rPr>
          <w:rFonts w:ascii="Garamond" w:hAnsi="Garamond"/>
          <w:bCs/>
          <w:iCs/>
          <w:color w:val="000000"/>
          <w:sz w:val="24"/>
          <w:szCs w:val="24"/>
        </w:rPr>
        <w:t>dwóch</w:t>
      </w:r>
      <w:r w:rsidR="007A7711"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„Programów usuwania wyrobów zawierających azbest” (dla zadania nr 2)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otrzyma </w:t>
      </w:r>
      <w:r w:rsidR="00B3558A" w:rsidRPr="000563CD">
        <w:rPr>
          <w:rFonts w:ascii="Garamond" w:hAnsi="Garamond"/>
          <w:bCs/>
          <w:iCs/>
          <w:color w:val="000000"/>
          <w:sz w:val="24"/>
          <w:szCs w:val="24"/>
        </w:rPr>
        <w:t>5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pkt</w:t>
      </w:r>
      <w:r w:rsidR="007A7711" w:rsidRPr="000563CD">
        <w:rPr>
          <w:rFonts w:ascii="Garamond" w:hAnsi="Garamond"/>
          <w:bCs/>
          <w:iCs/>
          <w:color w:val="000000"/>
          <w:sz w:val="24"/>
          <w:szCs w:val="24"/>
        </w:rPr>
        <w:t>;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za każde kolejne referencje Oferent otrzyma dodatkowe 5 pkt. Maksymalna liczba punktów </w:t>
      </w:r>
      <w:r w:rsidR="00B3558A" w:rsidRPr="000563CD">
        <w:rPr>
          <w:rFonts w:ascii="Garamond" w:hAnsi="Garamond"/>
          <w:bCs/>
          <w:iCs/>
          <w:color w:val="000000"/>
          <w:sz w:val="24"/>
          <w:szCs w:val="24"/>
        </w:rPr>
        <w:t>–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20</w:t>
      </w:r>
      <w:r w:rsidR="00B3558A" w:rsidRPr="000563CD">
        <w:rPr>
          <w:rFonts w:ascii="Garamond" w:hAnsi="Garamond"/>
          <w:bCs/>
          <w:iCs/>
          <w:color w:val="000000"/>
          <w:sz w:val="24"/>
          <w:szCs w:val="24"/>
        </w:rPr>
        <w:t>.</w:t>
      </w:r>
    </w:p>
    <w:p w14:paraId="5466F450" w14:textId="316AF9EE" w:rsidR="000563CD" w:rsidRDefault="000563CD" w:rsidP="000563C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/>
          <w:b/>
          <w:iCs/>
          <w:color w:val="000000"/>
          <w:sz w:val="24"/>
          <w:szCs w:val="24"/>
        </w:rPr>
      </w:pPr>
      <w:r w:rsidRPr="000563CD">
        <w:rPr>
          <w:rFonts w:ascii="Garamond" w:hAnsi="Garamond"/>
          <w:b/>
          <w:iCs/>
          <w:color w:val="000000"/>
          <w:sz w:val="24"/>
          <w:szCs w:val="24"/>
        </w:rPr>
        <w:t>Doświadczenie -</w:t>
      </w:r>
      <w:r>
        <w:rPr>
          <w:rFonts w:ascii="Garamond" w:hAnsi="Garamond"/>
          <w:b/>
          <w:iCs/>
          <w:color w:val="000000"/>
          <w:sz w:val="24"/>
          <w:szCs w:val="24"/>
        </w:rPr>
        <w:t xml:space="preserve"> </w:t>
      </w:r>
      <w:r w:rsidRPr="000563CD">
        <w:rPr>
          <w:rFonts w:ascii="Garamond" w:hAnsi="Garamond"/>
          <w:b/>
          <w:iCs/>
          <w:color w:val="000000"/>
          <w:sz w:val="24"/>
          <w:szCs w:val="24"/>
        </w:rPr>
        <w:t>maks. 20 pkt</w:t>
      </w:r>
    </w:p>
    <w:p w14:paraId="0E3564DC" w14:textId="6C909A78" w:rsidR="000563CD" w:rsidRPr="000563CD" w:rsidRDefault="000563CD" w:rsidP="000563CD">
      <w:pPr>
        <w:pStyle w:val="Akapitzlist"/>
        <w:spacing w:line="276" w:lineRule="auto"/>
        <w:jc w:val="both"/>
        <w:rPr>
          <w:rFonts w:ascii="Garamond" w:hAnsi="Garamond"/>
          <w:bCs/>
          <w:iCs/>
          <w:color w:val="000000"/>
          <w:sz w:val="24"/>
          <w:szCs w:val="24"/>
        </w:rPr>
      </w:pPr>
      <w:r w:rsidRPr="000563CD">
        <w:rPr>
          <w:rFonts w:ascii="Garamond" w:hAnsi="Garamond"/>
          <w:bCs/>
          <w:iCs/>
          <w:color w:val="000000"/>
          <w:sz w:val="24"/>
          <w:szCs w:val="24"/>
        </w:rPr>
        <w:t>Oferent, który przed</w:t>
      </w:r>
      <w:r>
        <w:rPr>
          <w:rFonts w:ascii="Garamond" w:hAnsi="Garamond"/>
          <w:bCs/>
          <w:iCs/>
          <w:color w:val="000000"/>
          <w:sz w:val="24"/>
          <w:szCs w:val="24"/>
        </w:rPr>
        <w:t>stawi w zestawieniu tabelarycznym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iCs/>
          <w:color w:val="000000"/>
          <w:sz w:val="24"/>
          <w:szCs w:val="24"/>
        </w:rPr>
        <w:t xml:space="preserve">listę podmiotów, którym </w:t>
      </w:r>
      <w:r>
        <w:rPr>
          <w:rFonts w:ascii="Garamond" w:hAnsi="Garamond"/>
          <w:bCs/>
          <w:iCs/>
          <w:color w:val="000000"/>
          <w:sz w:val="24"/>
          <w:szCs w:val="24"/>
        </w:rPr>
        <w:br/>
        <w:t xml:space="preserve">w okresie ostatnich </w:t>
      </w:r>
      <w:r w:rsidR="00161ACE">
        <w:rPr>
          <w:rFonts w:ascii="Garamond" w:hAnsi="Garamond"/>
          <w:bCs/>
          <w:iCs/>
          <w:color w:val="000000"/>
          <w:sz w:val="24"/>
          <w:szCs w:val="24"/>
        </w:rPr>
        <w:t>5</w:t>
      </w:r>
      <w:r>
        <w:rPr>
          <w:rFonts w:ascii="Garamond" w:hAnsi="Garamond"/>
          <w:bCs/>
          <w:iCs/>
          <w:color w:val="000000"/>
          <w:sz w:val="24"/>
          <w:szCs w:val="24"/>
        </w:rPr>
        <w:t xml:space="preserve"> lat wykonał 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>aktualizacj</w:t>
      </w:r>
      <w:r>
        <w:rPr>
          <w:rFonts w:ascii="Garamond" w:hAnsi="Garamond"/>
          <w:bCs/>
          <w:iCs/>
          <w:color w:val="000000"/>
          <w:sz w:val="24"/>
          <w:szCs w:val="24"/>
        </w:rPr>
        <w:t>ę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inwentaryzacji wyrobów zawierających azbest (dla zadania nr 1) i/lub   „Progra</w:t>
      </w:r>
      <w:r w:rsidR="00574082">
        <w:rPr>
          <w:rFonts w:ascii="Garamond" w:hAnsi="Garamond"/>
          <w:bCs/>
          <w:iCs/>
          <w:color w:val="000000"/>
          <w:sz w:val="24"/>
          <w:szCs w:val="24"/>
        </w:rPr>
        <w:t>m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usuwania wyrobów zawierających azbest” (dla zadania nr 2) otrzyma </w:t>
      </w:r>
      <w:r>
        <w:rPr>
          <w:rFonts w:ascii="Garamond" w:hAnsi="Garamond"/>
          <w:bCs/>
          <w:iCs/>
          <w:color w:val="000000"/>
          <w:sz w:val="24"/>
          <w:szCs w:val="24"/>
        </w:rPr>
        <w:t xml:space="preserve">1 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pkt</w:t>
      </w:r>
      <w:r w:rsidR="00574082">
        <w:rPr>
          <w:rFonts w:ascii="Garamond" w:hAnsi="Garamond"/>
          <w:bCs/>
          <w:iCs/>
          <w:color w:val="000000"/>
          <w:sz w:val="24"/>
          <w:szCs w:val="24"/>
        </w:rPr>
        <w:t xml:space="preserve"> za każde wykonane zadanie.</w:t>
      </w:r>
      <w:r w:rsidR="00161ACE">
        <w:rPr>
          <w:rFonts w:ascii="Garamond" w:hAnsi="Garamond"/>
          <w:bCs/>
          <w:iCs/>
          <w:color w:val="000000"/>
          <w:sz w:val="24"/>
          <w:szCs w:val="24"/>
        </w:rPr>
        <w:t xml:space="preserve"> Zamawiający zastrzega sobie prawo weryfikacji wskazanych informacji.</w:t>
      </w:r>
      <w:r w:rsidR="00574082">
        <w:rPr>
          <w:rFonts w:ascii="Garamond" w:hAnsi="Garamond"/>
          <w:bCs/>
          <w:iCs/>
          <w:color w:val="000000"/>
          <w:sz w:val="24"/>
          <w:szCs w:val="24"/>
        </w:rPr>
        <w:t xml:space="preserve"> W zestawieniu tabelarycznym należy wskazać pełn</w:t>
      </w:r>
      <w:r w:rsidR="00917AEB">
        <w:rPr>
          <w:rFonts w:ascii="Garamond" w:hAnsi="Garamond"/>
          <w:bCs/>
          <w:iCs/>
          <w:color w:val="000000"/>
          <w:sz w:val="24"/>
          <w:szCs w:val="24"/>
        </w:rPr>
        <w:t>ą</w:t>
      </w:r>
      <w:r w:rsidR="00574082">
        <w:rPr>
          <w:rFonts w:ascii="Garamond" w:hAnsi="Garamond"/>
          <w:bCs/>
          <w:iCs/>
          <w:color w:val="000000"/>
          <w:sz w:val="24"/>
          <w:szCs w:val="24"/>
        </w:rPr>
        <w:t xml:space="preserve"> nazwę podmiotu (miasta/gminy), adres, nr kontaktowy</w:t>
      </w:r>
      <w:r w:rsidR="00917AEB">
        <w:rPr>
          <w:rFonts w:ascii="Garamond" w:hAnsi="Garamond"/>
          <w:bCs/>
          <w:iCs/>
          <w:color w:val="000000"/>
          <w:sz w:val="24"/>
          <w:szCs w:val="24"/>
        </w:rPr>
        <w:t>,</w:t>
      </w:r>
      <w:r w:rsidR="00574082">
        <w:rPr>
          <w:rFonts w:ascii="Garamond" w:hAnsi="Garamond"/>
          <w:bCs/>
          <w:iCs/>
          <w:color w:val="000000"/>
          <w:sz w:val="24"/>
          <w:szCs w:val="24"/>
        </w:rPr>
        <w:t xml:space="preserve"> datę </w:t>
      </w:r>
      <w:r w:rsidR="00161ACE">
        <w:rPr>
          <w:rFonts w:ascii="Garamond" w:hAnsi="Garamond"/>
          <w:bCs/>
          <w:iCs/>
          <w:color w:val="000000"/>
          <w:sz w:val="24"/>
          <w:szCs w:val="24"/>
        </w:rPr>
        <w:t xml:space="preserve">wykonania zadania oraz jego </w:t>
      </w:r>
      <w:r w:rsidR="00574082">
        <w:rPr>
          <w:rFonts w:ascii="Garamond" w:hAnsi="Garamond"/>
          <w:bCs/>
          <w:iCs/>
          <w:color w:val="000000"/>
          <w:sz w:val="24"/>
          <w:szCs w:val="24"/>
        </w:rPr>
        <w:t xml:space="preserve"> nazwę - 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Maksymalna liczba punktów – 20.</w:t>
      </w:r>
    </w:p>
    <w:p w14:paraId="5C036ACD" w14:textId="77777777" w:rsidR="00A124DC" w:rsidRDefault="00A124DC" w:rsidP="008D5F8B">
      <w:pPr>
        <w:spacing w:line="276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14:paraId="20386D30" w14:textId="463435DE" w:rsidR="00665944" w:rsidRDefault="00665944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W przypadku odmowy podpisania umowy przez wybranego wykonawcę umowa zostanie zawarta  z kolejnym wykonawcą znajdującym się na liście.</w:t>
      </w:r>
    </w:p>
    <w:p w14:paraId="2FC18209" w14:textId="77777777" w:rsidR="008D5F8B" w:rsidRPr="008D5F8B" w:rsidRDefault="008D5F8B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2DA66491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>8. Miejsce, sposób i termin składania ofert.</w:t>
      </w:r>
    </w:p>
    <w:p w14:paraId="636CEB96" w14:textId="6B95C99C" w:rsidR="00665944" w:rsidRDefault="003B221C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Ofertę należy  </w:t>
      </w:r>
      <w:r w:rsidR="00FC52DA">
        <w:rPr>
          <w:rFonts w:ascii="Garamond" w:hAnsi="Garamond"/>
          <w:color w:val="000000"/>
          <w:sz w:val="24"/>
          <w:szCs w:val="24"/>
        </w:rPr>
        <w:t>składać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 elektronicznie</w:t>
      </w:r>
      <w:r w:rsidR="00FC52DA">
        <w:rPr>
          <w:rFonts w:ascii="Garamond" w:hAnsi="Garamond"/>
          <w:color w:val="000000"/>
          <w:sz w:val="24"/>
          <w:szCs w:val="24"/>
        </w:rPr>
        <w:t>, za pośrednictwem Platformy Zakupowej: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 </w:t>
      </w:r>
      <w:r w:rsidR="00FC52DA">
        <w:rPr>
          <w:rFonts w:ascii="Garamond" w:hAnsi="Garamond"/>
          <w:color w:val="000000"/>
          <w:sz w:val="24"/>
          <w:szCs w:val="24"/>
        </w:rPr>
        <w:t>www.platformazakupowa.pl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 do dnia </w:t>
      </w:r>
      <w:r w:rsidR="004E0198">
        <w:rPr>
          <w:rFonts w:ascii="Garamond" w:hAnsi="Garamond"/>
          <w:b/>
          <w:color w:val="000000"/>
          <w:sz w:val="24"/>
          <w:szCs w:val="24"/>
        </w:rPr>
        <w:t>11</w:t>
      </w:r>
      <w:r w:rsidR="00665944" w:rsidRPr="008D5F8B">
        <w:rPr>
          <w:rFonts w:ascii="Garamond" w:hAnsi="Garamond"/>
          <w:b/>
          <w:color w:val="000000"/>
          <w:sz w:val="24"/>
          <w:szCs w:val="24"/>
        </w:rPr>
        <w:t>.</w:t>
      </w:r>
      <w:r w:rsidR="00A124DC">
        <w:rPr>
          <w:rFonts w:ascii="Garamond" w:hAnsi="Garamond"/>
          <w:b/>
          <w:color w:val="000000"/>
          <w:sz w:val="24"/>
          <w:szCs w:val="24"/>
        </w:rPr>
        <w:t>0</w:t>
      </w:r>
      <w:r w:rsidR="00CD6D29">
        <w:rPr>
          <w:rFonts w:ascii="Garamond" w:hAnsi="Garamond"/>
          <w:b/>
          <w:color w:val="000000"/>
          <w:sz w:val="24"/>
          <w:szCs w:val="24"/>
        </w:rPr>
        <w:t>3</w:t>
      </w:r>
      <w:r w:rsidR="00A124DC">
        <w:rPr>
          <w:rFonts w:ascii="Garamond" w:hAnsi="Garamond"/>
          <w:b/>
          <w:color w:val="000000"/>
          <w:sz w:val="24"/>
          <w:szCs w:val="24"/>
        </w:rPr>
        <w:t xml:space="preserve">.2024 r. </w:t>
      </w:r>
      <w:r w:rsidR="00665944" w:rsidRPr="008D5F8B">
        <w:rPr>
          <w:rFonts w:ascii="Garamond" w:hAnsi="Garamond"/>
          <w:b/>
          <w:color w:val="000000"/>
          <w:sz w:val="24"/>
          <w:szCs w:val="24"/>
        </w:rPr>
        <w:t xml:space="preserve"> do godz. 1</w:t>
      </w:r>
      <w:r w:rsidR="00A124DC">
        <w:rPr>
          <w:rFonts w:ascii="Garamond" w:hAnsi="Garamond"/>
          <w:b/>
          <w:color w:val="000000"/>
          <w:sz w:val="24"/>
          <w:szCs w:val="24"/>
        </w:rPr>
        <w:t>5</w:t>
      </w:r>
      <w:r w:rsidR="00665944" w:rsidRPr="008D5F8B">
        <w:rPr>
          <w:rFonts w:ascii="Garamond" w:hAnsi="Garamond"/>
          <w:b/>
          <w:color w:val="000000"/>
          <w:sz w:val="24"/>
          <w:szCs w:val="24"/>
        </w:rPr>
        <w:t>.</w:t>
      </w:r>
      <w:r w:rsidR="00A124DC">
        <w:rPr>
          <w:rFonts w:ascii="Garamond" w:hAnsi="Garamond"/>
          <w:b/>
          <w:color w:val="000000"/>
          <w:sz w:val="24"/>
          <w:szCs w:val="24"/>
        </w:rPr>
        <w:t>3</w:t>
      </w:r>
      <w:r w:rsidR="00665944" w:rsidRPr="008D5F8B">
        <w:rPr>
          <w:rFonts w:ascii="Garamond" w:hAnsi="Garamond"/>
          <w:b/>
          <w:color w:val="000000"/>
          <w:sz w:val="24"/>
          <w:szCs w:val="24"/>
        </w:rPr>
        <w:t>0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55CFACA" w14:textId="0F091083" w:rsidR="00E70283" w:rsidRDefault="00120856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3B221C">
        <w:rPr>
          <w:rFonts w:ascii="Garamond" w:hAnsi="Garamond"/>
          <w:sz w:val="24"/>
          <w:szCs w:val="24"/>
        </w:rPr>
        <w:t xml:space="preserve">. </w:t>
      </w:r>
      <w:r w:rsidR="00665944" w:rsidRPr="008D5F8B">
        <w:rPr>
          <w:rFonts w:ascii="Garamond" w:hAnsi="Garamond"/>
          <w:color w:val="000000"/>
          <w:sz w:val="24"/>
          <w:szCs w:val="24"/>
        </w:rPr>
        <w:t>W toku badania i oceny ofert Zamawiający może żądać od oferentów wyjaśnień dotyczących treści złożonych ofert.</w:t>
      </w:r>
    </w:p>
    <w:p w14:paraId="38F9BE7E" w14:textId="2F9F22C4" w:rsidR="00665944" w:rsidRDefault="00120856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</w:t>
      </w:r>
      <w:r w:rsidR="003B221C">
        <w:rPr>
          <w:rFonts w:ascii="Garamond" w:hAnsi="Garamond"/>
          <w:color w:val="000000"/>
          <w:sz w:val="24"/>
          <w:szCs w:val="24"/>
        </w:rPr>
        <w:t xml:space="preserve">. </w:t>
      </w:r>
      <w:r w:rsidR="00665944" w:rsidRPr="008D5F8B">
        <w:rPr>
          <w:rFonts w:ascii="Garamond" w:hAnsi="Garamond"/>
          <w:color w:val="000000"/>
          <w:sz w:val="24"/>
          <w:szCs w:val="24"/>
        </w:rPr>
        <w:t xml:space="preserve">Oferty, które wpłyną do Zamawiającego po wyznaczonym terminie składania ofert </w:t>
      </w:r>
      <w:r w:rsidR="003B221C">
        <w:rPr>
          <w:rFonts w:ascii="Garamond" w:hAnsi="Garamond"/>
          <w:color w:val="000000"/>
          <w:sz w:val="24"/>
          <w:szCs w:val="24"/>
        </w:rPr>
        <w:t>lub będą niekompletne (</w:t>
      </w:r>
      <w:r w:rsidR="00E70283">
        <w:rPr>
          <w:rFonts w:ascii="Garamond" w:hAnsi="Garamond"/>
          <w:color w:val="000000"/>
          <w:sz w:val="24"/>
          <w:szCs w:val="24"/>
        </w:rPr>
        <w:t>patrz pkt 9)</w:t>
      </w:r>
      <w:r w:rsidR="003B221C">
        <w:rPr>
          <w:rFonts w:ascii="Garamond" w:hAnsi="Garamond"/>
          <w:color w:val="000000"/>
          <w:sz w:val="24"/>
          <w:szCs w:val="24"/>
        </w:rPr>
        <w:t xml:space="preserve"> </w:t>
      </w:r>
      <w:r w:rsidR="00665944" w:rsidRPr="008D5F8B">
        <w:rPr>
          <w:rFonts w:ascii="Garamond" w:hAnsi="Garamond"/>
          <w:color w:val="000000"/>
          <w:sz w:val="24"/>
          <w:szCs w:val="24"/>
        </w:rPr>
        <w:t>nie będą rozpatrywane.</w:t>
      </w:r>
    </w:p>
    <w:p w14:paraId="0090B8C4" w14:textId="6DA798FE" w:rsidR="00725A8E" w:rsidRPr="008D5F8B" w:rsidRDefault="00120856" w:rsidP="008D5F8B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</w:t>
      </w:r>
      <w:r w:rsidR="00725A8E">
        <w:rPr>
          <w:rFonts w:ascii="Garamond" w:hAnsi="Garamond"/>
          <w:color w:val="000000"/>
          <w:sz w:val="24"/>
          <w:szCs w:val="24"/>
        </w:rPr>
        <w:t xml:space="preserve">. </w:t>
      </w:r>
      <w:r w:rsidR="006E47F9">
        <w:rPr>
          <w:rFonts w:ascii="Garamond" w:hAnsi="Garamond"/>
          <w:color w:val="000000"/>
          <w:sz w:val="24"/>
          <w:szCs w:val="24"/>
        </w:rPr>
        <w:t>Dopuszcza się składanie ofert częściowych tj. dla jedne</w:t>
      </w:r>
      <w:r w:rsidR="000E0552">
        <w:rPr>
          <w:rFonts w:ascii="Garamond" w:hAnsi="Garamond"/>
          <w:color w:val="000000"/>
          <w:sz w:val="24"/>
          <w:szCs w:val="24"/>
        </w:rPr>
        <w:t>go</w:t>
      </w:r>
      <w:r w:rsidR="006E47F9">
        <w:rPr>
          <w:rFonts w:ascii="Garamond" w:hAnsi="Garamond"/>
          <w:color w:val="000000"/>
          <w:sz w:val="24"/>
          <w:szCs w:val="24"/>
        </w:rPr>
        <w:t xml:space="preserve"> lub obu </w:t>
      </w:r>
      <w:r w:rsidR="000E0552">
        <w:rPr>
          <w:rFonts w:ascii="Garamond" w:hAnsi="Garamond"/>
          <w:color w:val="000000"/>
          <w:sz w:val="24"/>
          <w:szCs w:val="24"/>
        </w:rPr>
        <w:t>zadań.</w:t>
      </w:r>
      <w:r w:rsidR="00383D17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147C379" w14:textId="77777777" w:rsidR="008D5F8B" w:rsidRPr="008D5F8B" w:rsidRDefault="008D5F8B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0922AE16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>9. Opis warunków udziału w postępowaniu:</w:t>
      </w:r>
    </w:p>
    <w:p w14:paraId="127D2D27" w14:textId="77777777" w:rsidR="00665944" w:rsidRPr="008D5F8B" w:rsidRDefault="00665944" w:rsidP="00E70283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O udzielenie zamówienia mogą ubiegać się wykonawcy, którzy:</w:t>
      </w:r>
    </w:p>
    <w:p w14:paraId="2628521C" w14:textId="6986553A" w:rsidR="00917AEB" w:rsidRPr="00630915" w:rsidRDefault="00917AEB" w:rsidP="00917AE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Garamond" w:hAnsi="Garamond"/>
          <w:bCs/>
          <w:iCs/>
          <w:color w:val="000000"/>
          <w:sz w:val="24"/>
          <w:szCs w:val="24"/>
        </w:rPr>
      </w:pPr>
      <w:bookmarkStart w:id="5" w:name="_Hlk159838731"/>
      <w:r w:rsidRPr="00630915">
        <w:rPr>
          <w:rFonts w:ascii="Garamond" w:hAnsi="Garamond"/>
          <w:bCs/>
          <w:iCs/>
          <w:color w:val="000000"/>
          <w:sz w:val="24"/>
          <w:szCs w:val="24"/>
        </w:rPr>
        <w:t>przed</w:t>
      </w:r>
      <w:r>
        <w:rPr>
          <w:rFonts w:ascii="Garamond" w:hAnsi="Garamond"/>
          <w:bCs/>
          <w:iCs/>
          <w:color w:val="000000"/>
          <w:sz w:val="24"/>
          <w:szCs w:val="24"/>
        </w:rPr>
        <w:t>stawią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iCs/>
          <w:color w:val="000000"/>
          <w:sz w:val="24"/>
          <w:szCs w:val="24"/>
        </w:rPr>
        <w:t xml:space="preserve">podpisaną 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>ofertę na formularzu ofertowym, stanowiącym załącznik nr 1;</w:t>
      </w:r>
    </w:p>
    <w:p w14:paraId="2188D7AD" w14:textId="4B5614BA" w:rsidR="00917AEB" w:rsidRPr="00630915" w:rsidRDefault="00917AEB" w:rsidP="00917AE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Garamond" w:hAnsi="Garamond"/>
          <w:bCs/>
          <w:iCs/>
          <w:color w:val="000000"/>
          <w:sz w:val="24"/>
          <w:szCs w:val="24"/>
        </w:rPr>
      </w:pPr>
      <w:r w:rsidRPr="00630915">
        <w:rPr>
          <w:rFonts w:ascii="Garamond" w:hAnsi="Garamond"/>
          <w:color w:val="000000"/>
          <w:sz w:val="24"/>
          <w:szCs w:val="24"/>
        </w:rPr>
        <w:t xml:space="preserve">przedłożą referencje 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>potwierdzające wykonanie</w:t>
      </w:r>
      <w:r w:rsidRPr="00630915">
        <w:rPr>
          <w:rFonts w:ascii="Garamond" w:hAnsi="Garamond"/>
          <w:color w:val="000000"/>
          <w:sz w:val="24"/>
          <w:szCs w:val="24"/>
        </w:rPr>
        <w:t xml:space="preserve"> 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w ciągu ostatnich </w:t>
      </w:r>
      <w:r>
        <w:rPr>
          <w:rFonts w:ascii="Garamond" w:hAnsi="Garamond"/>
          <w:bCs/>
          <w:iCs/>
          <w:color w:val="000000"/>
          <w:sz w:val="24"/>
          <w:szCs w:val="24"/>
        </w:rPr>
        <w:t>2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 lat </w:t>
      </w:r>
      <w:r w:rsidR="00F06830">
        <w:rPr>
          <w:rFonts w:ascii="Garamond" w:hAnsi="Garamond"/>
          <w:bCs/>
          <w:iCs/>
          <w:color w:val="000000"/>
          <w:sz w:val="24"/>
          <w:szCs w:val="24"/>
        </w:rPr>
        <w:t xml:space="preserve">minimum </w:t>
      </w:r>
      <w:r>
        <w:rPr>
          <w:rFonts w:ascii="Garamond" w:hAnsi="Garamond"/>
          <w:bCs/>
          <w:iCs/>
          <w:color w:val="000000"/>
          <w:sz w:val="24"/>
          <w:szCs w:val="24"/>
        </w:rPr>
        <w:t>dwóch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 aktualizacji inwentaryzacji wyrobów zawierających azbest dla innych gmin</w:t>
      </w:r>
      <w:r>
        <w:rPr>
          <w:rFonts w:ascii="Garamond" w:hAnsi="Garamond"/>
          <w:bCs/>
          <w:iCs/>
          <w:color w:val="000000"/>
          <w:sz w:val="24"/>
          <w:szCs w:val="24"/>
        </w:rPr>
        <w:t xml:space="preserve"> wiejskich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iCs/>
          <w:color w:val="000000"/>
          <w:sz w:val="24"/>
          <w:szCs w:val="24"/>
        </w:rPr>
        <w:t xml:space="preserve">(dla zadania nr 1) i/lub 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  </w:t>
      </w:r>
      <w:r w:rsidR="00F06830">
        <w:rPr>
          <w:rFonts w:ascii="Garamond" w:hAnsi="Garamond"/>
          <w:bCs/>
          <w:iCs/>
          <w:color w:val="000000"/>
          <w:sz w:val="24"/>
          <w:szCs w:val="24"/>
        </w:rPr>
        <w:t xml:space="preserve">minimum </w:t>
      </w:r>
      <w:r>
        <w:rPr>
          <w:rFonts w:ascii="Garamond" w:hAnsi="Garamond"/>
          <w:bCs/>
          <w:iCs/>
          <w:color w:val="000000"/>
          <w:sz w:val="24"/>
          <w:szCs w:val="24"/>
        </w:rPr>
        <w:t>dwóch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iCs/>
          <w:color w:val="000000"/>
          <w:sz w:val="24"/>
          <w:szCs w:val="24"/>
        </w:rPr>
        <w:t>„P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>rogramów usuwania wyrobów zawierających azbest</w:t>
      </w:r>
      <w:r>
        <w:rPr>
          <w:rFonts w:ascii="Garamond" w:hAnsi="Garamond"/>
          <w:bCs/>
          <w:iCs/>
          <w:color w:val="000000"/>
          <w:sz w:val="24"/>
          <w:szCs w:val="24"/>
        </w:rPr>
        <w:t>” (dla zadania nr 2)</w:t>
      </w:r>
      <w:r w:rsidRPr="00630915">
        <w:rPr>
          <w:rFonts w:ascii="Garamond" w:hAnsi="Garamond"/>
          <w:bCs/>
          <w:iCs/>
          <w:color w:val="000000"/>
          <w:sz w:val="24"/>
          <w:szCs w:val="24"/>
        </w:rPr>
        <w:t>;</w:t>
      </w:r>
    </w:p>
    <w:p w14:paraId="7B858E60" w14:textId="51A54614" w:rsidR="00917AEB" w:rsidRPr="00917AEB" w:rsidRDefault="00917AEB" w:rsidP="00E7028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Garamond" w:hAnsi="Garamond"/>
          <w:bCs/>
          <w:iCs/>
          <w:color w:val="000000"/>
          <w:sz w:val="24"/>
          <w:szCs w:val="24"/>
        </w:rPr>
      </w:pPr>
      <w:r w:rsidRPr="000563CD">
        <w:rPr>
          <w:rFonts w:ascii="Garamond" w:hAnsi="Garamond"/>
          <w:bCs/>
          <w:iCs/>
          <w:color w:val="000000"/>
          <w:sz w:val="24"/>
          <w:szCs w:val="24"/>
        </w:rPr>
        <w:t>przed</w:t>
      </w:r>
      <w:r>
        <w:rPr>
          <w:rFonts w:ascii="Garamond" w:hAnsi="Garamond"/>
          <w:bCs/>
          <w:iCs/>
          <w:color w:val="000000"/>
          <w:sz w:val="24"/>
          <w:szCs w:val="24"/>
        </w:rPr>
        <w:t>stawi</w:t>
      </w:r>
      <w:r w:rsidR="00120856">
        <w:rPr>
          <w:rFonts w:ascii="Garamond" w:hAnsi="Garamond"/>
          <w:bCs/>
          <w:iCs/>
          <w:color w:val="000000"/>
          <w:sz w:val="24"/>
          <w:szCs w:val="24"/>
        </w:rPr>
        <w:t>ą</w:t>
      </w:r>
      <w:r>
        <w:rPr>
          <w:rFonts w:ascii="Garamond" w:hAnsi="Garamond"/>
          <w:bCs/>
          <w:iCs/>
          <w:color w:val="000000"/>
          <w:sz w:val="24"/>
          <w:szCs w:val="24"/>
        </w:rPr>
        <w:t xml:space="preserve"> w zestawieniu tabelarycznym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iCs/>
          <w:color w:val="000000"/>
          <w:sz w:val="24"/>
          <w:szCs w:val="24"/>
        </w:rPr>
        <w:t xml:space="preserve">listę podmiotów, którym </w:t>
      </w:r>
      <w:r>
        <w:rPr>
          <w:rFonts w:ascii="Garamond" w:hAnsi="Garamond"/>
          <w:bCs/>
          <w:iCs/>
          <w:color w:val="000000"/>
          <w:sz w:val="24"/>
          <w:szCs w:val="24"/>
        </w:rPr>
        <w:br/>
        <w:t xml:space="preserve">w okresie ostatnich 5 lat wykonał 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>aktualizacj</w:t>
      </w:r>
      <w:r>
        <w:rPr>
          <w:rFonts w:ascii="Garamond" w:hAnsi="Garamond"/>
          <w:bCs/>
          <w:iCs/>
          <w:color w:val="000000"/>
          <w:sz w:val="24"/>
          <w:szCs w:val="24"/>
        </w:rPr>
        <w:t>ę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inwentaryzacji wyrobów zawierających azbest (dla zadania nr 1) i/lub   „Progra</w:t>
      </w:r>
      <w:r>
        <w:rPr>
          <w:rFonts w:ascii="Garamond" w:hAnsi="Garamond"/>
          <w:bCs/>
          <w:iCs/>
          <w:color w:val="000000"/>
          <w:sz w:val="24"/>
          <w:szCs w:val="24"/>
        </w:rPr>
        <w:t>m</w:t>
      </w:r>
      <w:r w:rsidRPr="000563CD">
        <w:rPr>
          <w:rFonts w:ascii="Garamond" w:hAnsi="Garamond"/>
          <w:bCs/>
          <w:iCs/>
          <w:color w:val="000000"/>
          <w:sz w:val="24"/>
          <w:szCs w:val="24"/>
        </w:rPr>
        <w:t xml:space="preserve"> usuwania wyrobów zawierających azbest” (dla zadania nr 2)</w:t>
      </w:r>
      <w:r>
        <w:rPr>
          <w:rFonts w:ascii="Garamond" w:hAnsi="Garamond"/>
          <w:bCs/>
          <w:iCs/>
          <w:color w:val="000000"/>
          <w:sz w:val="24"/>
          <w:szCs w:val="24"/>
        </w:rPr>
        <w:t>.</w:t>
      </w:r>
      <w:r w:rsidR="004B5C50">
        <w:rPr>
          <w:rFonts w:ascii="Garamond" w:hAnsi="Garamond"/>
          <w:bCs/>
          <w:iCs/>
          <w:color w:val="000000"/>
          <w:sz w:val="24"/>
          <w:szCs w:val="24"/>
        </w:rPr>
        <w:t xml:space="preserve"> W zestawieniu tabelarycznym należy wskazać pełną nazwę podmiotu (miasta/gminy), adres, nr kontaktowy, datę wykonania zadania oraz jego  nazwę</w:t>
      </w:r>
    </w:p>
    <w:bookmarkEnd w:id="5"/>
    <w:p w14:paraId="6452DBB5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59C3927B" w14:textId="77777777" w:rsidR="00665944" w:rsidRPr="008D5F8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D5F8B">
        <w:rPr>
          <w:rFonts w:ascii="Garamond" w:hAnsi="Garamond"/>
          <w:b/>
          <w:bCs/>
          <w:color w:val="000000"/>
          <w:sz w:val="24"/>
          <w:szCs w:val="24"/>
        </w:rPr>
        <w:t>10. Dane do kontaktu:</w:t>
      </w:r>
    </w:p>
    <w:p w14:paraId="3ED76FD2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Urząd Gminy w Ryczywole</w:t>
      </w:r>
    </w:p>
    <w:p w14:paraId="69E99DC8" w14:textId="0E75F52B" w:rsidR="00665944" w:rsidRPr="008D5F8B" w:rsidRDefault="00E70283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</w:t>
      </w:r>
      <w:r w:rsidR="00665944" w:rsidRPr="008D5F8B">
        <w:rPr>
          <w:rFonts w:ascii="Garamond" w:hAnsi="Garamond"/>
          <w:color w:val="000000"/>
          <w:sz w:val="24"/>
          <w:szCs w:val="24"/>
        </w:rPr>
        <w:t>l. Mickiewicza 10</w:t>
      </w:r>
    </w:p>
    <w:p w14:paraId="42570156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>64-630 Ryczywół</w:t>
      </w:r>
    </w:p>
    <w:p w14:paraId="1EDB0780" w14:textId="77777777" w:rsidR="00665944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2394F85F" w14:textId="77777777" w:rsidR="00F06830" w:rsidRPr="008D5F8B" w:rsidRDefault="00F06830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53BB895F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t xml:space="preserve">Osoba do kontaktu: </w:t>
      </w:r>
    </w:p>
    <w:p w14:paraId="5C91F37A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8D5F8B">
        <w:rPr>
          <w:rFonts w:ascii="Garamond" w:hAnsi="Garamond"/>
          <w:color w:val="000000"/>
          <w:sz w:val="24"/>
          <w:szCs w:val="24"/>
        </w:rPr>
        <w:lastRenderedPageBreak/>
        <w:t>Anna Wyka – tel. 67 28-37-002 wew. 15</w:t>
      </w:r>
    </w:p>
    <w:p w14:paraId="663673B9" w14:textId="77777777" w:rsidR="00665944" w:rsidRPr="008D5F8B" w:rsidRDefault="00665944" w:rsidP="008D5F8B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754F7306" w14:textId="77777777" w:rsidR="00665944" w:rsidRPr="00917AEB" w:rsidRDefault="00665944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03FCB2EE" w14:textId="77777777" w:rsidR="00665944" w:rsidRPr="00917AEB" w:rsidRDefault="00665944" w:rsidP="008D5F8B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917AEB">
        <w:rPr>
          <w:rFonts w:ascii="Garamond" w:hAnsi="Garamond"/>
          <w:b/>
          <w:bCs/>
          <w:color w:val="000000"/>
          <w:sz w:val="24"/>
          <w:szCs w:val="24"/>
        </w:rPr>
        <w:t>Załączniki:</w:t>
      </w:r>
    </w:p>
    <w:p w14:paraId="6062725C" w14:textId="3BCA2A42" w:rsidR="0063342A" w:rsidRPr="0063342A" w:rsidRDefault="00665944" w:rsidP="0063342A">
      <w:pPr>
        <w:pStyle w:val="Akapitzlist"/>
        <w:numPr>
          <w:ilvl w:val="0"/>
          <w:numId w:val="19"/>
        </w:num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63342A">
        <w:rPr>
          <w:rFonts w:ascii="Garamond" w:hAnsi="Garamond"/>
          <w:color w:val="000000"/>
          <w:sz w:val="24"/>
          <w:szCs w:val="24"/>
        </w:rPr>
        <w:t>Formularz ofertowy</w:t>
      </w:r>
      <w:r w:rsidR="0063342A" w:rsidRPr="0063342A">
        <w:rPr>
          <w:rFonts w:ascii="Garamond" w:hAnsi="Garamond"/>
          <w:color w:val="000000"/>
          <w:sz w:val="24"/>
          <w:szCs w:val="24"/>
        </w:rPr>
        <w:t>;</w:t>
      </w:r>
    </w:p>
    <w:p w14:paraId="6A021DAD" w14:textId="272DFD3D" w:rsidR="00A06085" w:rsidRPr="0063342A" w:rsidRDefault="0063342A" w:rsidP="0063342A">
      <w:pPr>
        <w:pStyle w:val="Akapitzlist"/>
        <w:numPr>
          <w:ilvl w:val="0"/>
          <w:numId w:val="19"/>
        </w:numPr>
        <w:spacing w:line="276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Projekt umowy;</w:t>
      </w:r>
      <w:r w:rsidR="00665944" w:rsidRPr="0063342A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A3BC0C7" w14:textId="77777777" w:rsidR="004B5C50" w:rsidRDefault="004B5C50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5868DCB0" w14:textId="77777777" w:rsidR="004B5C50" w:rsidRDefault="004B5C50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45504191" w14:textId="77777777" w:rsidR="004B5C50" w:rsidRDefault="004B5C50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42F06EE7" w14:textId="77777777" w:rsidR="004B5C50" w:rsidRDefault="004B5C50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28454634" w14:textId="77777777" w:rsidR="004B5C50" w:rsidRDefault="004B5C50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7C3E0231" w14:textId="77777777" w:rsidR="004B5C50" w:rsidRDefault="004B5C50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49CF0D77" w14:textId="77777777" w:rsidR="004B5C50" w:rsidRDefault="004B5C50" w:rsidP="00F06830">
      <w:pPr>
        <w:spacing w:line="276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05175AB3" w14:textId="77777777" w:rsidR="004B5C50" w:rsidRDefault="004B5C50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39443D3E" w14:textId="77777777" w:rsidR="004B5C50" w:rsidRDefault="004B5C50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2D107A4A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101E002B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19D6D64E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20CAC138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067779B8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7FE5E59E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671BA9B2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4E639F75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30F156A7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57320008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680E0D5F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42B07502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514EEDC7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3E44F870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3143E952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55A4A79C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3F6359A8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22A0BFCA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396E119C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61F1D1D8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11E2ACA1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25D1144D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09E8F0C6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15225548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4EEAD0BE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1D108C8C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744D0DDC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309F0D8D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4A9FE3F7" w14:textId="77777777" w:rsidR="0063342A" w:rsidRDefault="0063342A" w:rsidP="008D5F8B">
      <w:pPr>
        <w:spacing w:line="276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</w:p>
    <w:p w14:paraId="1EA5CB4B" w14:textId="681C7437" w:rsidR="009D0D8A" w:rsidRPr="00736780" w:rsidRDefault="00665944" w:rsidP="00736780">
      <w:pPr>
        <w:spacing w:line="276" w:lineRule="auto"/>
        <w:rPr>
          <w:rFonts w:ascii="Garamond" w:hAnsi="Garamond"/>
          <w:sz w:val="24"/>
          <w:szCs w:val="24"/>
        </w:rPr>
      </w:pPr>
      <w:r w:rsidRPr="008D5F8B">
        <w:rPr>
          <w:rFonts w:ascii="Garamond" w:hAnsi="Garamond"/>
          <w:sz w:val="24"/>
          <w:szCs w:val="24"/>
        </w:rPr>
        <w:t xml:space="preserve"> </w:t>
      </w:r>
    </w:p>
    <w:sectPr w:rsidR="009D0D8A" w:rsidRPr="00736780" w:rsidSect="004C34AB">
      <w:headerReference w:type="first" r:id="rId9"/>
      <w:pgSz w:w="11906" w:h="16838"/>
      <w:pgMar w:top="993" w:right="136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FC1F" w14:textId="77777777" w:rsidR="004C34AB" w:rsidRDefault="004C34AB" w:rsidP="009D0D8A">
      <w:r>
        <w:separator/>
      </w:r>
    </w:p>
  </w:endnote>
  <w:endnote w:type="continuationSeparator" w:id="0">
    <w:p w14:paraId="7FC3E191" w14:textId="77777777" w:rsidR="004C34AB" w:rsidRDefault="004C34AB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E33A" w14:textId="77777777" w:rsidR="004C34AB" w:rsidRDefault="004C34AB" w:rsidP="009D0D8A">
      <w:r>
        <w:separator/>
      </w:r>
    </w:p>
  </w:footnote>
  <w:footnote w:type="continuationSeparator" w:id="0">
    <w:p w14:paraId="5F63A42E" w14:textId="77777777" w:rsidR="004C34AB" w:rsidRDefault="004C34AB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07E8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1DF23C1B" wp14:editId="70F8ACED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080483670" name="Obraz 2080483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25AF2FCA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4CC9306C" w14:textId="77777777" w:rsidR="002132B1" w:rsidRDefault="002132B1" w:rsidP="002132B1">
    <w:pPr>
      <w:pStyle w:val="Nagwek"/>
      <w:jc w:val="center"/>
    </w:pPr>
  </w:p>
  <w:p w14:paraId="5D53897B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68CE2340" w14:textId="77777777" w:rsidR="002132B1" w:rsidRPr="00C52B29" w:rsidRDefault="002132B1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EE721" wp14:editId="49C5872C">
              <wp:simplePos x="0" y="0"/>
              <wp:positionH relativeFrom="column">
                <wp:posOffset>1109798</wp:posOffset>
              </wp:positionH>
              <wp:positionV relativeFrom="paragraph">
                <wp:posOffset>314053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39B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472B39D9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F5B605A6"/>
    <w:lvl w:ilvl="0">
      <w:start w:val="1"/>
      <w:numFmt w:val="decimal"/>
      <w:lvlText w:val="%1."/>
      <w:lvlJc w:val="left"/>
      <w:pPr>
        <w:ind w:left="827" w:hanging="358"/>
      </w:pPr>
      <w:rPr>
        <w:rFonts w:ascii="Garamond" w:eastAsia="Times New Roman" w:hAnsi="Garamond" w:cs="Times New Roman"/>
        <w:b w:val="0"/>
        <w:bCs w:val="0"/>
        <w:spacing w:val="-1"/>
        <w:w w:val="98"/>
        <w:sz w:val="24"/>
        <w:szCs w:val="24"/>
      </w:rPr>
    </w:lvl>
    <w:lvl w:ilvl="1">
      <w:numFmt w:val="bullet"/>
      <w:lvlText w:val="•"/>
      <w:lvlJc w:val="left"/>
      <w:pPr>
        <w:ind w:left="1676" w:hanging="358"/>
      </w:pPr>
    </w:lvl>
    <w:lvl w:ilvl="2">
      <w:numFmt w:val="bullet"/>
      <w:lvlText w:val="•"/>
      <w:lvlJc w:val="left"/>
      <w:pPr>
        <w:ind w:left="2532" w:hanging="358"/>
      </w:pPr>
    </w:lvl>
    <w:lvl w:ilvl="3">
      <w:numFmt w:val="bullet"/>
      <w:lvlText w:val="•"/>
      <w:lvlJc w:val="left"/>
      <w:pPr>
        <w:ind w:left="3388" w:hanging="358"/>
      </w:pPr>
    </w:lvl>
    <w:lvl w:ilvl="4">
      <w:numFmt w:val="bullet"/>
      <w:lvlText w:val="•"/>
      <w:lvlJc w:val="left"/>
      <w:pPr>
        <w:ind w:left="4244" w:hanging="358"/>
      </w:pPr>
    </w:lvl>
    <w:lvl w:ilvl="5">
      <w:numFmt w:val="bullet"/>
      <w:lvlText w:val="•"/>
      <w:lvlJc w:val="left"/>
      <w:pPr>
        <w:ind w:left="5100" w:hanging="358"/>
      </w:pPr>
    </w:lvl>
    <w:lvl w:ilvl="6">
      <w:numFmt w:val="bullet"/>
      <w:lvlText w:val="•"/>
      <w:lvlJc w:val="left"/>
      <w:pPr>
        <w:ind w:left="5956" w:hanging="358"/>
      </w:pPr>
    </w:lvl>
    <w:lvl w:ilvl="7">
      <w:numFmt w:val="bullet"/>
      <w:lvlText w:val="•"/>
      <w:lvlJc w:val="left"/>
      <w:pPr>
        <w:ind w:left="6812" w:hanging="358"/>
      </w:pPr>
    </w:lvl>
    <w:lvl w:ilvl="8">
      <w:numFmt w:val="bullet"/>
      <w:lvlText w:val="•"/>
      <w:lvlJc w:val="left"/>
      <w:pPr>
        <w:ind w:left="7668" w:hanging="358"/>
      </w:pPr>
    </w:lvl>
  </w:abstractNum>
  <w:abstractNum w:abstractNumId="2" w15:restartNumberingAfterBreak="0">
    <w:nsid w:val="00000403"/>
    <w:multiLevelType w:val="multilevel"/>
    <w:tmpl w:val="27A06914"/>
    <w:lvl w:ilvl="0">
      <w:start w:val="2"/>
      <w:numFmt w:val="decimal"/>
      <w:lvlText w:val="%1."/>
      <w:lvlJc w:val="left"/>
      <w:pPr>
        <w:ind w:left="387" w:hanging="277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821" w:hanging="363"/>
      </w:pPr>
      <w:rPr>
        <w:rFonts w:ascii="Garamond" w:eastAsia="Times New Roman" w:hAnsi="Garamond" w:cs="Times New Roman"/>
        <w:b w:val="0"/>
        <w:bCs w:val="0"/>
        <w:color w:val="auto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1771" w:hanging="363"/>
      </w:pPr>
    </w:lvl>
    <w:lvl w:ilvl="3">
      <w:numFmt w:val="bullet"/>
      <w:lvlText w:val="•"/>
      <w:lvlJc w:val="left"/>
      <w:pPr>
        <w:ind w:left="2722" w:hanging="363"/>
      </w:pPr>
    </w:lvl>
    <w:lvl w:ilvl="4">
      <w:numFmt w:val="bullet"/>
      <w:lvlText w:val="•"/>
      <w:lvlJc w:val="left"/>
      <w:pPr>
        <w:ind w:left="3673" w:hanging="363"/>
      </w:pPr>
    </w:lvl>
    <w:lvl w:ilvl="5">
      <w:numFmt w:val="bullet"/>
      <w:lvlText w:val="•"/>
      <w:lvlJc w:val="left"/>
      <w:pPr>
        <w:ind w:left="4624" w:hanging="363"/>
      </w:pPr>
    </w:lvl>
    <w:lvl w:ilvl="6">
      <w:numFmt w:val="bullet"/>
      <w:lvlText w:val="•"/>
      <w:lvlJc w:val="left"/>
      <w:pPr>
        <w:ind w:left="5575" w:hanging="363"/>
      </w:pPr>
    </w:lvl>
    <w:lvl w:ilvl="7">
      <w:numFmt w:val="bullet"/>
      <w:lvlText w:val="•"/>
      <w:lvlJc w:val="left"/>
      <w:pPr>
        <w:ind w:left="6526" w:hanging="363"/>
      </w:pPr>
    </w:lvl>
    <w:lvl w:ilvl="8">
      <w:numFmt w:val="bullet"/>
      <w:lvlText w:val="•"/>
      <w:lvlJc w:val="left"/>
      <w:pPr>
        <w:ind w:left="7477" w:hanging="363"/>
      </w:pPr>
    </w:lvl>
  </w:abstractNum>
  <w:abstractNum w:abstractNumId="3" w15:restartNumberingAfterBreak="0">
    <w:nsid w:val="00000404"/>
    <w:multiLevelType w:val="multilevel"/>
    <w:tmpl w:val="FFFFFFFF"/>
    <w:lvl w:ilvl="0">
      <w:start w:val="19"/>
      <w:numFmt w:val="upperLetter"/>
      <w:lvlText w:val="%1."/>
      <w:lvlJc w:val="left"/>
      <w:pPr>
        <w:ind w:left="431" w:hanging="291"/>
      </w:pPr>
      <w:rPr>
        <w:rFonts w:ascii="Times New Roman" w:hAnsi="Times New Roman" w:cs="Times New Roman"/>
        <w:b w:val="0"/>
        <w:bCs w:val="0"/>
        <w:spacing w:val="-1"/>
        <w:w w:val="103"/>
        <w:sz w:val="21"/>
        <w:szCs w:val="21"/>
      </w:rPr>
    </w:lvl>
    <w:lvl w:ilvl="1">
      <w:start w:val="1"/>
      <w:numFmt w:val="decimal"/>
      <w:lvlText w:val="%2)"/>
      <w:lvlJc w:val="left"/>
      <w:pPr>
        <w:ind w:left="862" w:hanging="352"/>
      </w:pPr>
      <w:rPr>
        <w:rFonts w:ascii="Arial" w:hAnsi="Arial" w:cs="Arial"/>
        <w:b w:val="0"/>
        <w:bCs w:val="0"/>
        <w:spacing w:val="-1"/>
        <w:w w:val="101"/>
        <w:sz w:val="20"/>
        <w:szCs w:val="20"/>
      </w:rPr>
    </w:lvl>
    <w:lvl w:ilvl="2">
      <w:numFmt w:val="bullet"/>
      <w:lvlText w:val="·"/>
      <w:lvlJc w:val="left"/>
      <w:pPr>
        <w:ind w:left="879" w:hanging="367"/>
      </w:pPr>
      <w:rPr>
        <w:rFonts w:ascii="Arial" w:hAnsi="Arial" w:cs="Arial"/>
        <w:b w:val="0"/>
        <w:bCs w:val="0"/>
        <w:w w:val="94"/>
        <w:sz w:val="20"/>
        <w:szCs w:val="20"/>
      </w:rPr>
    </w:lvl>
    <w:lvl w:ilvl="3">
      <w:numFmt w:val="bullet"/>
      <w:lvlText w:val="•"/>
      <w:lvlJc w:val="left"/>
      <w:pPr>
        <w:ind w:left="1942" w:hanging="367"/>
      </w:pPr>
    </w:lvl>
    <w:lvl w:ilvl="4">
      <w:numFmt w:val="bullet"/>
      <w:lvlText w:val="•"/>
      <w:lvlJc w:val="left"/>
      <w:pPr>
        <w:ind w:left="3005" w:hanging="367"/>
      </w:pPr>
    </w:lvl>
    <w:lvl w:ilvl="5">
      <w:numFmt w:val="bullet"/>
      <w:lvlText w:val="•"/>
      <w:lvlJc w:val="left"/>
      <w:pPr>
        <w:ind w:left="4067" w:hanging="367"/>
      </w:pPr>
    </w:lvl>
    <w:lvl w:ilvl="6">
      <w:numFmt w:val="bullet"/>
      <w:lvlText w:val="•"/>
      <w:lvlJc w:val="left"/>
      <w:pPr>
        <w:ind w:left="5130" w:hanging="367"/>
      </w:pPr>
    </w:lvl>
    <w:lvl w:ilvl="7">
      <w:numFmt w:val="bullet"/>
      <w:lvlText w:val="•"/>
      <w:lvlJc w:val="left"/>
      <w:pPr>
        <w:ind w:left="6192" w:hanging="367"/>
      </w:pPr>
    </w:lvl>
    <w:lvl w:ilvl="8">
      <w:numFmt w:val="bullet"/>
      <w:lvlText w:val="•"/>
      <w:lvlJc w:val="left"/>
      <w:pPr>
        <w:ind w:left="7255" w:hanging="367"/>
      </w:pPr>
    </w:lvl>
  </w:abstractNum>
  <w:abstractNum w:abstractNumId="4" w15:restartNumberingAfterBreak="0">
    <w:nsid w:val="00630B4F"/>
    <w:multiLevelType w:val="hybridMultilevel"/>
    <w:tmpl w:val="79902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8034D"/>
    <w:multiLevelType w:val="hybridMultilevel"/>
    <w:tmpl w:val="BAEA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FB0"/>
    <w:multiLevelType w:val="hybridMultilevel"/>
    <w:tmpl w:val="4DC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26B8"/>
    <w:multiLevelType w:val="hybridMultilevel"/>
    <w:tmpl w:val="4B6019EA"/>
    <w:lvl w:ilvl="0" w:tplc="9AC03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3376"/>
    <w:multiLevelType w:val="multilevel"/>
    <w:tmpl w:val="50F2C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5965316"/>
    <w:multiLevelType w:val="multilevel"/>
    <w:tmpl w:val="DE643056"/>
    <w:lvl w:ilvl="0">
      <w:start w:val="2"/>
      <w:numFmt w:val="decimal"/>
      <w:lvlText w:val="%1."/>
      <w:lvlJc w:val="left"/>
      <w:pPr>
        <w:ind w:left="387" w:hanging="277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821" w:hanging="363"/>
      </w:pPr>
      <w:rPr>
        <w:rFonts w:ascii="Garamond" w:eastAsia="Times New Roman" w:hAnsi="Garamond" w:cs="Times New Roman"/>
        <w:b w:val="0"/>
        <w:bCs w:val="0"/>
        <w:color w:val="auto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1771" w:hanging="363"/>
      </w:pPr>
    </w:lvl>
    <w:lvl w:ilvl="3">
      <w:numFmt w:val="bullet"/>
      <w:lvlText w:val="•"/>
      <w:lvlJc w:val="left"/>
      <w:pPr>
        <w:ind w:left="2722" w:hanging="363"/>
      </w:pPr>
    </w:lvl>
    <w:lvl w:ilvl="4">
      <w:numFmt w:val="bullet"/>
      <w:lvlText w:val="•"/>
      <w:lvlJc w:val="left"/>
      <w:pPr>
        <w:ind w:left="3673" w:hanging="363"/>
      </w:pPr>
    </w:lvl>
    <w:lvl w:ilvl="5">
      <w:numFmt w:val="bullet"/>
      <w:lvlText w:val="•"/>
      <w:lvlJc w:val="left"/>
      <w:pPr>
        <w:ind w:left="4624" w:hanging="363"/>
      </w:pPr>
    </w:lvl>
    <w:lvl w:ilvl="6">
      <w:numFmt w:val="bullet"/>
      <w:lvlText w:val="•"/>
      <w:lvlJc w:val="left"/>
      <w:pPr>
        <w:ind w:left="5575" w:hanging="363"/>
      </w:pPr>
    </w:lvl>
    <w:lvl w:ilvl="7">
      <w:numFmt w:val="bullet"/>
      <w:lvlText w:val="•"/>
      <w:lvlJc w:val="left"/>
      <w:pPr>
        <w:ind w:left="6526" w:hanging="363"/>
      </w:pPr>
    </w:lvl>
    <w:lvl w:ilvl="8">
      <w:numFmt w:val="bullet"/>
      <w:lvlText w:val="•"/>
      <w:lvlJc w:val="left"/>
      <w:pPr>
        <w:ind w:left="7477" w:hanging="363"/>
      </w:pPr>
    </w:lvl>
  </w:abstractNum>
  <w:abstractNum w:abstractNumId="10" w15:restartNumberingAfterBreak="0">
    <w:nsid w:val="471F4336"/>
    <w:multiLevelType w:val="hybridMultilevel"/>
    <w:tmpl w:val="CBAC26B0"/>
    <w:lvl w:ilvl="0" w:tplc="F066FA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7CD54B6"/>
    <w:multiLevelType w:val="hybridMultilevel"/>
    <w:tmpl w:val="569E728A"/>
    <w:lvl w:ilvl="0" w:tplc="792CF9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8825A63"/>
    <w:multiLevelType w:val="hybridMultilevel"/>
    <w:tmpl w:val="6378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99F"/>
    <w:multiLevelType w:val="hybridMultilevel"/>
    <w:tmpl w:val="A468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939B0"/>
    <w:multiLevelType w:val="multilevel"/>
    <w:tmpl w:val="8A043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4E45849"/>
    <w:multiLevelType w:val="multilevel"/>
    <w:tmpl w:val="85D27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2160"/>
      </w:pPr>
      <w:rPr>
        <w:rFonts w:hint="default"/>
      </w:rPr>
    </w:lvl>
  </w:abstractNum>
  <w:abstractNum w:abstractNumId="16" w15:restartNumberingAfterBreak="0">
    <w:nsid w:val="659F50B2"/>
    <w:multiLevelType w:val="hybridMultilevel"/>
    <w:tmpl w:val="EDA67ACC"/>
    <w:lvl w:ilvl="0" w:tplc="9AC03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C3683"/>
    <w:multiLevelType w:val="multilevel"/>
    <w:tmpl w:val="D85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201467">
    <w:abstractNumId w:val="0"/>
  </w:num>
  <w:num w:numId="2" w16cid:durableId="1473212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066834">
    <w:abstractNumId w:val="16"/>
  </w:num>
  <w:num w:numId="4" w16cid:durableId="1890611628">
    <w:abstractNumId w:val="7"/>
  </w:num>
  <w:num w:numId="5" w16cid:durableId="2129934212">
    <w:abstractNumId w:val="17"/>
  </w:num>
  <w:num w:numId="6" w16cid:durableId="1305504050">
    <w:abstractNumId w:val="8"/>
  </w:num>
  <w:num w:numId="7" w16cid:durableId="1776291314">
    <w:abstractNumId w:val="3"/>
  </w:num>
  <w:num w:numId="8" w16cid:durableId="802651123">
    <w:abstractNumId w:val="2"/>
  </w:num>
  <w:num w:numId="9" w16cid:durableId="1745955818">
    <w:abstractNumId w:val="1"/>
  </w:num>
  <w:num w:numId="10" w16cid:durableId="2137873208">
    <w:abstractNumId w:val="6"/>
  </w:num>
  <w:num w:numId="11" w16cid:durableId="1361512027">
    <w:abstractNumId w:val="15"/>
  </w:num>
  <w:num w:numId="12" w16cid:durableId="823473277">
    <w:abstractNumId w:val="9"/>
  </w:num>
  <w:num w:numId="13" w16cid:durableId="2120441125">
    <w:abstractNumId w:val="14"/>
  </w:num>
  <w:num w:numId="14" w16cid:durableId="182405781">
    <w:abstractNumId w:val="10"/>
  </w:num>
  <w:num w:numId="15" w16cid:durableId="1693533293">
    <w:abstractNumId w:val="11"/>
  </w:num>
  <w:num w:numId="16" w16cid:durableId="2126341035">
    <w:abstractNumId w:val="5"/>
  </w:num>
  <w:num w:numId="17" w16cid:durableId="2140947927">
    <w:abstractNumId w:val="4"/>
  </w:num>
  <w:num w:numId="18" w16cid:durableId="1814979645">
    <w:abstractNumId w:val="12"/>
  </w:num>
  <w:num w:numId="19" w16cid:durableId="9513992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89A"/>
    <w:rsid w:val="0000672A"/>
    <w:rsid w:val="0003387C"/>
    <w:rsid w:val="00036B55"/>
    <w:rsid w:val="00051F71"/>
    <w:rsid w:val="000563CD"/>
    <w:rsid w:val="00075A5B"/>
    <w:rsid w:val="00091820"/>
    <w:rsid w:val="00094BD7"/>
    <w:rsid w:val="000B46E4"/>
    <w:rsid w:val="000D410D"/>
    <w:rsid w:val="000E0552"/>
    <w:rsid w:val="000E65D3"/>
    <w:rsid w:val="000F048A"/>
    <w:rsid w:val="00117937"/>
    <w:rsid w:val="00120856"/>
    <w:rsid w:val="00137715"/>
    <w:rsid w:val="00160518"/>
    <w:rsid w:val="00161ACE"/>
    <w:rsid w:val="0017799F"/>
    <w:rsid w:val="001853F4"/>
    <w:rsid w:val="00193431"/>
    <w:rsid w:val="00195E69"/>
    <w:rsid w:val="001C7147"/>
    <w:rsid w:val="001E699C"/>
    <w:rsid w:val="001F11BC"/>
    <w:rsid w:val="002132B1"/>
    <w:rsid w:val="002269C6"/>
    <w:rsid w:val="00245853"/>
    <w:rsid w:val="00297357"/>
    <w:rsid w:val="00297923"/>
    <w:rsid w:val="002B7BE1"/>
    <w:rsid w:val="002E63BC"/>
    <w:rsid w:val="002E6AAD"/>
    <w:rsid w:val="003013EA"/>
    <w:rsid w:val="00301A84"/>
    <w:rsid w:val="003026B1"/>
    <w:rsid w:val="003037AE"/>
    <w:rsid w:val="00363BEA"/>
    <w:rsid w:val="0037371E"/>
    <w:rsid w:val="00383D17"/>
    <w:rsid w:val="003873C2"/>
    <w:rsid w:val="003B221C"/>
    <w:rsid w:val="003C266E"/>
    <w:rsid w:val="003D7D41"/>
    <w:rsid w:val="003E03CF"/>
    <w:rsid w:val="003E0FC4"/>
    <w:rsid w:val="003E4C12"/>
    <w:rsid w:val="00423893"/>
    <w:rsid w:val="00426714"/>
    <w:rsid w:val="004B5C50"/>
    <w:rsid w:val="004B6EC6"/>
    <w:rsid w:val="004C34AB"/>
    <w:rsid w:val="004C3A4A"/>
    <w:rsid w:val="004D1705"/>
    <w:rsid w:val="004E0198"/>
    <w:rsid w:val="00552C3C"/>
    <w:rsid w:val="00554F78"/>
    <w:rsid w:val="005649EB"/>
    <w:rsid w:val="00574082"/>
    <w:rsid w:val="0059157F"/>
    <w:rsid w:val="005E0B35"/>
    <w:rsid w:val="00625651"/>
    <w:rsid w:val="0062789A"/>
    <w:rsid w:val="00630915"/>
    <w:rsid w:val="0063342A"/>
    <w:rsid w:val="00635186"/>
    <w:rsid w:val="0064672F"/>
    <w:rsid w:val="00653029"/>
    <w:rsid w:val="00662354"/>
    <w:rsid w:val="00665944"/>
    <w:rsid w:val="006E47F9"/>
    <w:rsid w:val="00700494"/>
    <w:rsid w:val="00725A8E"/>
    <w:rsid w:val="00736780"/>
    <w:rsid w:val="0077392A"/>
    <w:rsid w:val="00775B1C"/>
    <w:rsid w:val="00777532"/>
    <w:rsid w:val="007A3485"/>
    <w:rsid w:val="007A7711"/>
    <w:rsid w:val="007C2245"/>
    <w:rsid w:val="007F2CAD"/>
    <w:rsid w:val="008269BA"/>
    <w:rsid w:val="0083307C"/>
    <w:rsid w:val="00847327"/>
    <w:rsid w:val="00863773"/>
    <w:rsid w:val="008827A6"/>
    <w:rsid w:val="008D42E7"/>
    <w:rsid w:val="008D5F8B"/>
    <w:rsid w:val="00917AEB"/>
    <w:rsid w:val="00983B83"/>
    <w:rsid w:val="0098433E"/>
    <w:rsid w:val="009D0D8A"/>
    <w:rsid w:val="009E045F"/>
    <w:rsid w:val="009F6209"/>
    <w:rsid w:val="00A06085"/>
    <w:rsid w:val="00A124DC"/>
    <w:rsid w:val="00A26821"/>
    <w:rsid w:val="00A35846"/>
    <w:rsid w:val="00A41ECA"/>
    <w:rsid w:val="00A90634"/>
    <w:rsid w:val="00AB3A58"/>
    <w:rsid w:val="00AC4706"/>
    <w:rsid w:val="00AC5D5A"/>
    <w:rsid w:val="00B020C0"/>
    <w:rsid w:val="00B05C7E"/>
    <w:rsid w:val="00B3558A"/>
    <w:rsid w:val="00B611A8"/>
    <w:rsid w:val="00B63A22"/>
    <w:rsid w:val="00BB1436"/>
    <w:rsid w:val="00BE1862"/>
    <w:rsid w:val="00C064AD"/>
    <w:rsid w:val="00C17159"/>
    <w:rsid w:val="00C22BF7"/>
    <w:rsid w:val="00C40257"/>
    <w:rsid w:val="00C4540F"/>
    <w:rsid w:val="00C52B29"/>
    <w:rsid w:val="00C96F90"/>
    <w:rsid w:val="00CB5A26"/>
    <w:rsid w:val="00CD6D29"/>
    <w:rsid w:val="00D33128"/>
    <w:rsid w:val="00D44155"/>
    <w:rsid w:val="00D53FD3"/>
    <w:rsid w:val="00D562B4"/>
    <w:rsid w:val="00D56C29"/>
    <w:rsid w:val="00D9016E"/>
    <w:rsid w:val="00DA2DC1"/>
    <w:rsid w:val="00DD24E2"/>
    <w:rsid w:val="00DE2FCD"/>
    <w:rsid w:val="00DE4D90"/>
    <w:rsid w:val="00E20311"/>
    <w:rsid w:val="00E43A34"/>
    <w:rsid w:val="00E5036B"/>
    <w:rsid w:val="00E70283"/>
    <w:rsid w:val="00ED6140"/>
    <w:rsid w:val="00F0250F"/>
    <w:rsid w:val="00F06830"/>
    <w:rsid w:val="00F30F06"/>
    <w:rsid w:val="00F445BF"/>
    <w:rsid w:val="00F53692"/>
    <w:rsid w:val="00F537D2"/>
    <w:rsid w:val="00F54C1A"/>
    <w:rsid w:val="00F62279"/>
    <w:rsid w:val="00F704FD"/>
    <w:rsid w:val="00F718A5"/>
    <w:rsid w:val="00F8630F"/>
    <w:rsid w:val="00F95EAB"/>
    <w:rsid w:val="00FB4537"/>
    <w:rsid w:val="00FC52DA"/>
    <w:rsid w:val="00FD02C5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8ADD"/>
  <w15:docId w15:val="{8E9FE9DF-F609-44CB-AD44-80C6842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aliases w:val="rozdział,I wstęp"/>
    <w:basedOn w:val="Normalny"/>
    <w:uiPriority w:val="99"/>
    <w:qFormat/>
    <w:rsid w:val="00F54C1A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Normalny2Znak">
    <w:name w:val="Normalny2 Znak"/>
    <w:basedOn w:val="Domylnaczcionkaakapitu"/>
    <w:link w:val="Normalny2"/>
    <w:locked/>
    <w:rsid w:val="00F54C1A"/>
    <w:rPr>
      <w:rFonts w:ascii="Times New Roman" w:eastAsia="Times New Roman" w:hAnsi="Times New Roman"/>
      <w:lang w:eastAsia="ar-SA"/>
    </w:rPr>
  </w:style>
  <w:style w:type="paragraph" w:customStyle="1" w:styleId="Normalny2">
    <w:name w:val="Normalny2"/>
    <w:link w:val="Normalny2Znak"/>
    <w:qFormat/>
    <w:rsid w:val="00F54C1A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F0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azbestow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F267-8954-4BEE-BE23-4633EA83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11844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27</cp:revision>
  <cp:lastPrinted>2024-02-28T11:23:00Z</cp:lastPrinted>
  <dcterms:created xsi:type="dcterms:W3CDTF">2017-03-27T07:53:00Z</dcterms:created>
  <dcterms:modified xsi:type="dcterms:W3CDTF">2024-02-28T11:27:00Z</dcterms:modified>
</cp:coreProperties>
</file>