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9DDA8" w14:textId="77777777" w:rsidR="000B2F4D" w:rsidRPr="00D34548" w:rsidRDefault="000B2F4D" w:rsidP="00D34548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3A194947" w14:textId="77777777" w:rsidR="00B3752D" w:rsidRPr="004633D7" w:rsidRDefault="00B3752D" w:rsidP="00D34548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</w:rPr>
      </w:pPr>
      <w:r w:rsidRPr="004633D7">
        <w:rPr>
          <w:rFonts w:ascii="Arial" w:hAnsi="Arial" w:cs="Arial"/>
          <w:b/>
          <w:bCs/>
        </w:rPr>
        <w:t xml:space="preserve">FORMULARZ OFERTOWY </w:t>
      </w:r>
    </w:p>
    <w:p w14:paraId="55C52339" w14:textId="3310D67E" w:rsidR="00244967" w:rsidRPr="00244967" w:rsidRDefault="001C37D2" w:rsidP="001C37D2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sektorowe poniżej progów unijnych pn.</w:t>
      </w:r>
      <w:r w:rsidR="00244967" w:rsidRPr="00D34548">
        <w:rPr>
          <w:rFonts w:ascii="Arial" w:hAnsi="Arial" w:cs="Arial"/>
          <w:sz w:val="20"/>
          <w:szCs w:val="20"/>
        </w:rPr>
        <w:t xml:space="preserve"> „Zakup i dostawa oleju napędowego dla potrzeb Przedsiębiorstwa Komunikacji Miejskiej w Czechowicach-Dziedzicach sp. z o.o.”</w:t>
      </w:r>
      <w:r w:rsidR="00244967">
        <w:rPr>
          <w:rFonts w:ascii="Arial" w:hAnsi="Arial" w:cs="Arial"/>
          <w:sz w:val="20"/>
          <w:szCs w:val="20"/>
        </w:rPr>
        <w:t xml:space="preserve"> </w:t>
      </w:r>
    </w:p>
    <w:p w14:paraId="2374E014" w14:textId="77777777" w:rsidR="00244967" w:rsidRPr="00D34548" w:rsidRDefault="00244967" w:rsidP="00D3454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2DD87F96" w14:textId="77777777" w:rsidR="00B3752D" w:rsidRPr="00D34548" w:rsidRDefault="000D5B2E" w:rsidP="00D34548">
      <w:pPr>
        <w:pStyle w:val="Tekstpodstawowy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D34548">
        <w:rPr>
          <w:rFonts w:ascii="Arial" w:hAnsi="Arial" w:cs="Arial"/>
          <w:sz w:val="20"/>
          <w:szCs w:val="20"/>
          <w:u w:val="single"/>
        </w:rPr>
        <w:t>Dane dotyczące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659"/>
      </w:tblGrid>
      <w:tr w:rsidR="000D5B2E" w:rsidRPr="00D34548" w14:paraId="31241494" w14:textId="77777777" w:rsidTr="000B2F4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5A3712F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4548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946" w:type="dxa"/>
            <w:shd w:val="clear" w:color="auto" w:fill="auto"/>
          </w:tcPr>
          <w:p w14:paraId="4A3A1428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2E" w:rsidRPr="00D34548" w14:paraId="01586C5F" w14:textId="77777777" w:rsidTr="000B2F4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03647A2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4548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946" w:type="dxa"/>
            <w:shd w:val="clear" w:color="auto" w:fill="auto"/>
          </w:tcPr>
          <w:p w14:paraId="4D66F1D6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2E" w:rsidRPr="00D34548" w14:paraId="4053F8EC" w14:textId="77777777" w:rsidTr="000B2F4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384232E2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4548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14:paraId="5EA6CEAF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2E" w:rsidRPr="00D34548" w14:paraId="2B3E74A5" w14:textId="77777777" w:rsidTr="000B2F4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70815E68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4548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946" w:type="dxa"/>
            <w:shd w:val="clear" w:color="auto" w:fill="auto"/>
          </w:tcPr>
          <w:p w14:paraId="2E0FB278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5B2E" w:rsidRPr="00D34548" w14:paraId="63845391" w14:textId="77777777" w:rsidTr="000B2F4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160DA99F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4548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946" w:type="dxa"/>
            <w:shd w:val="clear" w:color="auto" w:fill="auto"/>
          </w:tcPr>
          <w:p w14:paraId="2530FDC6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5B2E" w:rsidRPr="00D34548" w14:paraId="197693D9" w14:textId="77777777" w:rsidTr="000B2F4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686DC2E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4548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6946" w:type="dxa"/>
            <w:shd w:val="clear" w:color="auto" w:fill="auto"/>
          </w:tcPr>
          <w:p w14:paraId="5EB9D03D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5B2E" w:rsidRPr="00D34548" w14:paraId="66344E58" w14:textId="77777777" w:rsidTr="00E844B3">
        <w:trPr>
          <w:trHeight w:val="567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75129D95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4548">
              <w:rPr>
                <w:rFonts w:ascii="Arial" w:hAnsi="Arial" w:cs="Arial"/>
                <w:sz w:val="20"/>
                <w:szCs w:val="20"/>
              </w:rPr>
              <w:t>Osoba upoważniona do kontaktu z Zamawiającym:</w:t>
            </w:r>
          </w:p>
        </w:tc>
      </w:tr>
      <w:tr w:rsidR="000D5B2E" w:rsidRPr="00D34548" w14:paraId="01D437C0" w14:textId="77777777" w:rsidTr="000B2F4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7FAE717D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4548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946" w:type="dxa"/>
            <w:shd w:val="clear" w:color="auto" w:fill="auto"/>
          </w:tcPr>
          <w:p w14:paraId="6244BB59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2E" w:rsidRPr="00D34548" w14:paraId="12B710F9" w14:textId="77777777" w:rsidTr="000B2F4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456B823D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4548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46" w:type="dxa"/>
            <w:shd w:val="clear" w:color="auto" w:fill="auto"/>
          </w:tcPr>
          <w:p w14:paraId="48702E8F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2E" w:rsidRPr="00D34548" w14:paraId="1BD43475" w14:textId="77777777" w:rsidTr="000B2F4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1412DEF3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454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946" w:type="dxa"/>
            <w:shd w:val="clear" w:color="auto" w:fill="auto"/>
          </w:tcPr>
          <w:p w14:paraId="32FFD67C" w14:textId="77777777" w:rsidR="000D5B2E" w:rsidRPr="00D3454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D2513" w14:textId="77777777" w:rsidR="00B3752D" w:rsidRPr="00D34548" w:rsidRDefault="00B3752D" w:rsidP="00D34548">
      <w:pPr>
        <w:pStyle w:val="Tekstpodstawowy"/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</w:p>
    <w:p w14:paraId="42B42910" w14:textId="77777777" w:rsidR="00B3752D" w:rsidRPr="00D34548" w:rsidRDefault="00B3752D" w:rsidP="00D34548">
      <w:pPr>
        <w:pStyle w:val="Tekstpodstawowy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D34548">
        <w:rPr>
          <w:rFonts w:ascii="Arial" w:hAnsi="Arial" w:cs="Arial"/>
          <w:sz w:val="20"/>
          <w:szCs w:val="20"/>
          <w:u w:val="single"/>
        </w:rPr>
        <w:t xml:space="preserve">Dane dotyczące </w:t>
      </w:r>
      <w:r w:rsidR="000D5B2E" w:rsidRPr="00D34548">
        <w:rPr>
          <w:rFonts w:ascii="Arial" w:hAnsi="Arial" w:cs="Arial"/>
          <w:sz w:val="20"/>
          <w:szCs w:val="20"/>
          <w:u w:val="single"/>
        </w:rPr>
        <w:t>Z</w:t>
      </w:r>
      <w:r w:rsidRPr="00D34548">
        <w:rPr>
          <w:rFonts w:ascii="Arial" w:hAnsi="Arial" w:cs="Arial"/>
          <w:sz w:val="20"/>
          <w:szCs w:val="20"/>
          <w:u w:val="single"/>
        </w:rPr>
        <w:t>amawiającego</w:t>
      </w:r>
    </w:p>
    <w:p w14:paraId="14981884" w14:textId="77777777" w:rsidR="000533CA" w:rsidRPr="00D34548" w:rsidRDefault="000533CA" w:rsidP="00D34548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Przedsiębiorstwo Komunikacji Miejskiej w Czechowicach-Dziedzicach</w:t>
      </w:r>
      <w:r w:rsidR="008445F8" w:rsidRPr="00D34548">
        <w:rPr>
          <w:rFonts w:ascii="Arial" w:hAnsi="Arial" w:cs="Arial"/>
          <w:sz w:val="20"/>
          <w:szCs w:val="20"/>
        </w:rPr>
        <w:t xml:space="preserve"> </w:t>
      </w:r>
      <w:r w:rsidR="008445F8" w:rsidRPr="00D34548">
        <w:rPr>
          <w:rFonts w:ascii="Arial" w:hAnsi="Arial" w:cs="Arial"/>
          <w:sz w:val="20"/>
          <w:szCs w:val="20"/>
        </w:rPr>
        <w:br/>
        <w:t>spółka z ograniczoną odpowiedzialnością</w:t>
      </w:r>
      <w:r w:rsidRPr="00D34548">
        <w:rPr>
          <w:rFonts w:ascii="Arial" w:hAnsi="Arial" w:cs="Arial"/>
          <w:sz w:val="20"/>
          <w:szCs w:val="20"/>
        </w:rPr>
        <w:t xml:space="preserve"> </w:t>
      </w:r>
    </w:p>
    <w:p w14:paraId="29F1414B" w14:textId="77777777" w:rsidR="000533CA" w:rsidRPr="00D34548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 xml:space="preserve">ul. </w:t>
      </w:r>
      <w:r w:rsidR="001E3CEE" w:rsidRPr="00D34548">
        <w:rPr>
          <w:rFonts w:ascii="Arial" w:hAnsi="Arial" w:cs="Arial"/>
          <w:sz w:val="20"/>
          <w:szCs w:val="20"/>
        </w:rPr>
        <w:t xml:space="preserve">Michała </w:t>
      </w:r>
      <w:r w:rsidRPr="00D34548">
        <w:rPr>
          <w:rFonts w:ascii="Arial" w:hAnsi="Arial" w:cs="Arial"/>
          <w:sz w:val="20"/>
          <w:szCs w:val="20"/>
        </w:rPr>
        <w:t>Drzymały 16, 43-502 Czechowice-Dziedzice,</w:t>
      </w:r>
    </w:p>
    <w:p w14:paraId="27629CB6" w14:textId="77777777" w:rsidR="000533CA" w:rsidRPr="00D34548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Nr telefonu: (32) 215 91 78; nr faksu: (32) 215 43 13</w:t>
      </w:r>
    </w:p>
    <w:p w14:paraId="0D22AA04" w14:textId="77777777" w:rsidR="001E3CEE" w:rsidRPr="000E423C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0E423C">
        <w:rPr>
          <w:rFonts w:ascii="Arial" w:hAnsi="Arial" w:cs="Arial"/>
          <w:sz w:val="20"/>
          <w:szCs w:val="20"/>
        </w:rPr>
        <w:t xml:space="preserve">E-mail: </w:t>
      </w:r>
      <w:r w:rsidR="001E3CEE" w:rsidRPr="000E423C">
        <w:rPr>
          <w:rFonts w:ascii="Arial" w:hAnsi="Arial" w:cs="Arial"/>
          <w:bCs/>
          <w:sz w:val="20"/>
          <w:szCs w:val="20"/>
        </w:rPr>
        <w:t>pkm@pkm.czechowice-dziedzice.pl</w:t>
      </w:r>
      <w:r w:rsidR="001E3CEE" w:rsidRPr="000E423C">
        <w:rPr>
          <w:rFonts w:ascii="Arial" w:hAnsi="Arial" w:cs="Arial"/>
          <w:sz w:val="20"/>
          <w:szCs w:val="20"/>
        </w:rPr>
        <w:t xml:space="preserve"> </w:t>
      </w:r>
    </w:p>
    <w:p w14:paraId="05E12244" w14:textId="77777777" w:rsidR="000533CA" w:rsidRPr="00D34548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Strona internetowa: www.pkm.czechowice-dziedzice.pl</w:t>
      </w:r>
      <w:r w:rsidR="001E3CEE" w:rsidRPr="00D34548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B21594" w:rsidRPr="00D34548">
          <w:rPr>
            <w:rStyle w:val="Hipercze"/>
            <w:rFonts w:ascii="Arial" w:hAnsi="Arial" w:cs="Arial"/>
            <w:bCs/>
            <w:color w:val="000000"/>
            <w:sz w:val="20"/>
            <w:szCs w:val="20"/>
            <w:u w:val="none"/>
          </w:rPr>
          <w:t>www.bip.pkm.czechowice-dziedzice.pl</w:t>
        </w:r>
      </w:hyperlink>
    </w:p>
    <w:p w14:paraId="28EC30C5" w14:textId="77777777" w:rsidR="00B21594" w:rsidRPr="00D34548" w:rsidRDefault="00B21594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34548">
        <w:rPr>
          <w:rFonts w:ascii="Arial" w:hAnsi="Arial" w:cs="Arial"/>
          <w:b/>
          <w:bCs/>
          <w:sz w:val="20"/>
          <w:szCs w:val="20"/>
          <w:u w:val="single"/>
        </w:rPr>
        <w:t>Adres profilu nabywcy: https://platformazakupowa.pl/pn/pkm_czechowice_dziedzice</w:t>
      </w:r>
    </w:p>
    <w:p w14:paraId="0817B389" w14:textId="77777777" w:rsidR="000533CA" w:rsidRPr="00D34548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NIP 6521723715; REGON 273561899; KRS 0000499121</w:t>
      </w:r>
      <w:r w:rsidR="00B21594" w:rsidRPr="00D34548">
        <w:rPr>
          <w:rFonts w:ascii="Arial" w:hAnsi="Arial" w:cs="Arial"/>
          <w:sz w:val="20"/>
          <w:szCs w:val="20"/>
        </w:rPr>
        <w:t xml:space="preserve">; </w:t>
      </w:r>
      <w:r w:rsidR="00B21594" w:rsidRPr="000E423C">
        <w:rPr>
          <w:rFonts w:ascii="Arial" w:hAnsi="Arial" w:cs="Arial"/>
          <w:sz w:val="20"/>
          <w:szCs w:val="20"/>
        </w:rPr>
        <w:t>BDO: 000056582</w:t>
      </w:r>
    </w:p>
    <w:p w14:paraId="104F4A91" w14:textId="77777777" w:rsidR="000533CA" w:rsidRPr="00D34548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W</w:t>
      </w:r>
      <w:r w:rsidR="001E3CEE" w:rsidRPr="00D34548">
        <w:rPr>
          <w:rFonts w:ascii="Arial" w:hAnsi="Arial" w:cs="Arial"/>
          <w:sz w:val="20"/>
          <w:szCs w:val="20"/>
        </w:rPr>
        <w:t>ysokość kapitału zakładowego: 9.842</w:t>
      </w:r>
      <w:r w:rsidRPr="00D34548">
        <w:rPr>
          <w:rFonts w:ascii="Arial" w:hAnsi="Arial" w:cs="Arial"/>
          <w:sz w:val="20"/>
          <w:szCs w:val="20"/>
        </w:rPr>
        <w:t xml:space="preserve">.000,00 zł </w:t>
      </w:r>
    </w:p>
    <w:p w14:paraId="4CEC4E34" w14:textId="77777777" w:rsidR="00B3752D" w:rsidRPr="00D34548" w:rsidRDefault="00B3752D" w:rsidP="00D34548">
      <w:pPr>
        <w:pStyle w:val="Tekstpodstawowy"/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</w:p>
    <w:p w14:paraId="2080FD34" w14:textId="77777777" w:rsidR="00B3752D" w:rsidRPr="00D34548" w:rsidRDefault="00B3752D" w:rsidP="00D34548">
      <w:pPr>
        <w:pStyle w:val="Tekstpodstawowy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Zobowiązani</w:t>
      </w:r>
      <w:r w:rsidR="004633D7">
        <w:rPr>
          <w:rFonts w:ascii="Arial" w:hAnsi="Arial" w:cs="Arial"/>
          <w:sz w:val="20"/>
          <w:szCs w:val="20"/>
        </w:rPr>
        <w:t>e</w:t>
      </w:r>
      <w:r w:rsidRPr="00D34548">
        <w:rPr>
          <w:rFonts w:ascii="Arial" w:hAnsi="Arial" w:cs="Arial"/>
          <w:sz w:val="20"/>
          <w:szCs w:val="20"/>
        </w:rPr>
        <w:t xml:space="preserve"> </w:t>
      </w:r>
      <w:r w:rsidR="000D5B2E" w:rsidRPr="00D34548">
        <w:rPr>
          <w:rFonts w:ascii="Arial" w:hAnsi="Arial" w:cs="Arial"/>
          <w:sz w:val="20"/>
          <w:szCs w:val="20"/>
        </w:rPr>
        <w:t>W</w:t>
      </w:r>
      <w:r w:rsidRPr="00D34548">
        <w:rPr>
          <w:rFonts w:ascii="Arial" w:hAnsi="Arial" w:cs="Arial"/>
          <w:sz w:val="20"/>
          <w:szCs w:val="20"/>
        </w:rPr>
        <w:t>ykonawcy</w:t>
      </w:r>
    </w:p>
    <w:p w14:paraId="0F7E8557" w14:textId="77777777" w:rsidR="000D5B2E" w:rsidRPr="00D34548" w:rsidRDefault="000D5B2E" w:rsidP="00D3454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03CE1F18" w14:textId="4E7AA459" w:rsidR="00BB67B6" w:rsidRPr="00D34548" w:rsidRDefault="00B3752D" w:rsidP="00D34548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 xml:space="preserve">W odpowiedzi </w:t>
      </w:r>
      <w:r w:rsidR="00167005" w:rsidRPr="00D34548">
        <w:rPr>
          <w:rFonts w:ascii="Arial" w:hAnsi="Arial" w:cs="Arial"/>
          <w:sz w:val="20"/>
          <w:szCs w:val="20"/>
        </w:rPr>
        <w:t>na ogłoszon</w:t>
      </w:r>
      <w:r w:rsidR="001C37D2">
        <w:rPr>
          <w:rFonts w:ascii="Arial" w:hAnsi="Arial" w:cs="Arial"/>
          <w:sz w:val="20"/>
          <w:szCs w:val="20"/>
        </w:rPr>
        <w:t>e</w:t>
      </w:r>
      <w:r w:rsidR="00167005" w:rsidRPr="00D34548">
        <w:rPr>
          <w:rFonts w:ascii="Arial" w:hAnsi="Arial" w:cs="Arial"/>
          <w:sz w:val="20"/>
          <w:szCs w:val="20"/>
        </w:rPr>
        <w:t xml:space="preserve"> przez </w:t>
      </w:r>
      <w:r w:rsidR="000533CA" w:rsidRPr="00D34548">
        <w:rPr>
          <w:rFonts w:ascii="Arial" w:hAnsi="Arial" w:cs="Arial"/>
          <w:sz w:val="20"/>
          <w:szCs w:val="20"/>
        </w:rPr>
        <w:t>Przedsiębiorstwo Komunikacji Miejskiej w Czechowicach-Dziedzicach</w:t>
      </w:r>
      <w:r w:rsidR="00DA6EE3">
        <w:rPr>
          <w:rFonts w:ascii="Arial" w:hAnsi="Arial" w:cs="Arial"/>
          <w:sz w:val="20"/>
          <w:szCs w:val="20"/>
        </w:rPr>
        <w:br/>
        <w:t>s</w:t>
      </w:r>
      <w:r w:rsidR="000533CA" w:rsidRPr="00D34548">
        <w:rPr>
          <w:rFonts w:ascii="Arial" w:hAnsi="Arial" w:cs="Arial"/>
          <w:sz w:val="20"/>
          <w:szCs w:val="20"/>
        </w:rPr>
        <w:t>p.</w:t>
      </w:r>
      <w:r w:rsidR="00AD2326" w:rsidRPr="00D34548">
        <w:rPr>
          <w:rFonts w:ascii="Arial" w:hAnsi="Arial" w:cs="Arial"/>
          <w:sz w:val="20"/>
          <w:szCs w:val="20"/>
        </w:rPr>
        <w:t> </w:t>
      </w:r>
      <w:r w:rsidR="000533CA" w:rsidRPr="00D34548">
        <w:rPr>
          <w:rFonts w:ascii="Arial" w:hAnsi="Arial" w:cs="Arial"/>
          <w:sz w:val="20"/>
          <w:szCs w:val="20"/>
        </w:rPr>
        <w:t xml:space="preserve">z  o. o </w:t>
      </w:r>
      <w:r w:rsidR="001C37D2">
        <w:rPr>
          <w:rFonts w:ascii="Arial" w:hAnsi="Arial" w:cs="Arial"/>
          <w:sz w:val="20"/>
          <w:szCs w:val="20"/>
        </w:rPr>
        <w:t>postępowanie</w:t>
      </w:r>
      <w:r w:rsidRPr="00D34548">
        <w:rPr>
          <w:rFonts w:ascii="Arial" w:hAnsi="Arial" w:cs="Arial"/>
          <w:sz w:val="20"/>
          <w:szCs w:val="20"/>
        </w:rPr>
        <w:t xml:space="preserve"> </w:t>
      </w:r>
      <w:r w:rsidR="000D5B2E" w:rsidRPr="00D34548">
        <w:rPr>
          <w:rFonts w:ascii="Arial" w:hAnsi="Arial" w:cs="Arial"/>
          <w:sz w:val="20"/>
          <w:szCs w:val="20"/>
        </w:rPr>
        <w:t xml:space="preserve">na </w:t>
      </w:r>
      <w:r w:rsidR="000533CA" w:rsidRPr="00D34548">
        <w:rPr>
          <w:rFonts w:ascii="Arial" w:hAnsi="Arial" w:cs="Arial"/>
          <w:sz w:val="20"/>
          <w:szCs w:val="20"/>
        </w:rPr>
        <w:t>zadanie pn.:</w:t>
      </w:r>
      <w:r w:rsidR="00462F7B" w:rsidRPr="00D34548">
        <w:rPr>
          <w:rFonts w:ascii="Arial" w:hAnsi="Arial" w:cs="Arial"/>
          <w:sz w:val="20"/>
          <w:szCs w:val="20"/>
        </w:rPr>
        <w:t xml:space="preserve"> </w:t>
      </w:r>
      <w:r w:rsidR="00AE3AD1" w:rsidRPr="00D34548">
        <w:rPr>
          <w:rFonts w:ascii="Arial" w:hAnsi="Arial" w:cs="Arial"/>
          <w:b/>
          <w:sz w:val="20"/>
          <w:szCs w:val="20"/>
        </w:rPr>
        <w:t>„</w:t>
      </w:r>
      <w:r w:rsidR="000533CA" w:rsidRPr="00D34548">
        <w:rPr>
          <w:rFonts w:ascii="Arial" w:hAnsi="Arial" w:cs="Arial"/>
          <w:b/>
          <w:sz w:val="20"/>
          <w:szCs w:val="20"/>
        </w:rPr>
        <w:t>Zakup i</w:t>
      </w:r>
      <w:r w:rsidR="000D5B2E" w:rsidRPr="00D34548">
        <w:rPr>
          <w:rFonts w:ascii="Arial" w:hAnsi="Arial" w:cs="Arial"/>
          <w:b/>
          <w:sz w:val="20"/>
          <w:szCs w:val="20"/>
        </w:rPr>
        <w:t> </w:t>
      </w:r>
      <w:r w:rsidR="000533CA" w:rsidRPr="00D34548">
        <w:rPr>
          <w:rFonts w:ascii="Arial" w:hAnsi="Arial" w:cs="Arial"/>
          <w:b/>
          <w:sz w:val="20"/>
          <w:szCs w:val="20"/>
        </w:rPr>
        <w:t>dostawa oleju napędowego dla potrzeb Przedsiębiorstwa Komunikacji Miejskiej w</w:t>
      </w:r>
      <w:r w:rsidR="000D5B2E" w:rsidRPr="00D34548">
        <w:rPr>
          <w:rFonts w:ascii="Arial" w:hAnsi="Arial" w:cs="Arial"/>
          <w:b/>
          <w:sz w:val="20"/>
          <w:szCs w:val="20"/>
        </w:rPr>
        <w:t> </w:t>
      </w:r>
      <w:r w:rsidR="000533CA" w:rsidRPr="00D34548">
        <w:rPr>
          <w:rFonts w:ascii="Arial" w:hAnsi="Arial" w:cs="Arial"/>
          <w:b/>
          <w:sz w:val="20"/>
          <w:szCs w:val="20"/>
        </w:rPr>
        <w:t>Czechowicach-Dziedzicach sp. z o.o.</w:t>
      </w:r>
      <w:r w:rsidR="00F8186C" w:rsidRPr="00D34548">
        <w:rPr>
          <w:rFonts w:ascii="Arial" w:hAnsi="Arial" w:cs="Arial"/>
          <w:b/>
          <w:bCs/>
          <w:sz w:val="20"/>
          <w:szCs w:val="20"/>
        </w:rPr>
        <w:t>”</w:t>
      </w:r>
      <w:r w:rsidR="00AE3AD1" w:rsidRPr="00D34548">
        <w:rPr>
          <w:rFonts w:ascii="Arial" w:hAnsi="Arial" w:cs="Arial"/>
          <w:b/>
          <w:bCs/>
          <w:sz w:val="20"/>
          <w:szCs w:val="20"/>
        </w:rPr>
        <w:t xml:space="preserve"> </w:t>
      </w:r>
      <w:r w:rsidR="00C31E83" w:rsidRPr="00D34548">
        <w:rPr>
          <w:rFonts w:ascii="Arial" w:hAnsi="Arial" w:cs="Arial"/>
          <w:sz w:val="20"/>
          <w:szCs w:val="20"/>
        </w:rPr>
        <w:t>o wartości szacunkowej po</w:t>
      </w:r>
      <w:r w:rsidR="001C37D2">
        <w:rPr>
          <w:rFonts w:ascii="Arial" w:hAnsi="Arial" w:cs="Arial"/>
          <w:sz w:val="20"/>
          <w:szCs w:val="20"/>
        </w:rPr>
        <w:t>niżej</w:t>
      </w:r>
      <w:r w:rsidRPr="00D34548">
        <w:rPr>
          <w:rFonts w:ascii="Arial" w:hAnsi="Arial" w:cs="Arial"/>
          <w:sz w:val="20"/>
          <w:szCs w:val="20"/>
        </w:rPr>
        <w:t xml:space="preserve"> progów </w:t>
      </w:r>
      <w:r w:rsidR="000D5B2E" w:rsidRPr="00D34548">
        <w:rPr>
          <w:rFonts w:ascii="Arial" w:hAnsi="Arial" w:cs="Arial"/>
          <w:sz w:val="20"/>
          <w:szCs w:val="20"/>
        </w:rPr>
        <w:t>unijnych</w:t>
      </w:r>
      <w:r w:rsidR="00AD2326" w:rsidRPr="00D34548">
        <w:rPr>
          <w:rFonts w:ascii="Arial" w:hAnsi="Arial" w:cs="Arial"/>
          <w:sz w:val="20"/>
          <w:szCs w:val="20"/>
        </w:rPr>
        <w:t xml:space="preserve"> </w:t>
      </w:r>
      <w:r w:rsidR="00AD2326" w:rsidRPr="00CE5A0B">
        <w:rPr>
          <w:rFonts w:ascii="Arial" w:hAnsi="Arial" w:cs="Arial"/>
          <w:b/>
          <w:bCs/>
          <w:sz w:val="20"/>
          <w:szCs w:val="20"/>
        </w:rPr>
        <w:t>p</w:t>
      </w:r>
      <w:r w:rsidR="00E57182" w:rsidRPr="00D34548">
        <w:rPr>
          <w:rFonts w:ascii="Arial" w:hAnsi="Arial" w:cs="Arial"/>
          <w:b/>
          <w:bCs/>
          <w:sz w:val="20"/>
          <w:szCs w:val="20"/>
        </w:rPr>
        <w:t xml:space="preserve">roponujemy </w:t>
      </w:r>
      <w:r w:rsidRPr="00D34548">
        <w:rPr>
          <w:rFonts w:ascii="Arial" w:hAnsi="Arial" w:cs="Arial"/>
          <w:b/>
          <w:bCs/>
          <w:sz w:val="20"/>
          <w:szCs w:val="20"/>
        </w:rPr>
        <w:t>real</w:t>
      </w:r>
      <w:r w:rsidR="00AE3AD1" w:rsidRPr="00D34548">
        <w:rPr>
          <w:rFonts w:ascii="Arial" w:hAnsi="Arial" w:cs="Arial"/>
          <w:b/>
          <w:bCs/>
          <w:sz w:val="20"/>
          <w:szCs w:val="20"/>
        </w:rPr>
        <w:t xml:space="preserve">izację zamówienia za następujące ceny jednostkowe </w:t>
      </w:r>
      <w:r w:rsidR="00E57182" w:rsidRPr="00D34548">
        <w:rPr>
          <w:rFonts w:ascii="Arial" w:hAnsi="Arial" w:cs="Arial"/>
          <w:b/>
          <w:bCs/>
          <w:sz w:val="20"/>
          <w:szCs w:val="20"/>
        </w:rPr>
        <w:t xml:space="preserve">netto:  </w:t>
      </w:r>
    </w:p>
    <w:p w14:paraId="158B8FF2" w14:textId="77777777" w:rsidR="00462F7B" w:rsidRPr="00D34548" w:rsidRDefault="00462F7B" w:rsidP="00D3454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0D5B2E" w:rsidRPr="00D34548" w14:paraId="4F69BE35" w14:textId="77777777" w:rsidTr="00E844B3">
        <w:tc>
          <w:tcPr>
            <w:tcW w:w="3794" w:type="dxa"/>
            <w:shd w:val="clear" w:color="auto" w:fill="auto"/>
          </w:tcPr>
          <w:p w14:paraId="261E018B" w14:textId="77777777" w:rsidR="000D5B2E" w:rsidRPr="00D34548" w:rsidRDefault="000D5B2E" w:rsidP="00D3454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34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olej napędowy</w:t>
            </w:r>
          </w:p>
          <w:p w14:paraId="682E0809" w14:textId="77777777" w:rsidR="000D5B2E" w:rsidRPr="00D34548" w:rsidRDefault="000D5B2E" w:rsidP="00D3454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34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[zł/ m</w:t>
            </w:r>
            <w:r w:rsidRPr="00D34548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D34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245" w:type="dxa"/>
            <w:shd w:val="clear" w:color="auto" w:fill="auto"/>
          </w:tcPr>
          <w:p w14:paraId="48F7399B" w14:textId="77777777" w:rsidR="000D5B2E" w:rsidRPr="00D34548" w:rsidRDefault="000D5B2E" w:rsidP="00D3454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2DB5C" w14:textId="77777777" w:rsidR="000D5B2E" w:rsidRPr="00D34548" w:rsidRDefault="000D5B2E" w:rsidP="00D3454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9625AD" w14:textId="77777777" w:rsidR="00BB67B6" w:rsidRDefault="00BB67B6" w:rsidP="00D34548">
      <w:pPr>
        <w:spacing w:line="276" w:lineRule="auto"/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39301BBD" w14:textId="77777777" w:rsidR="00856615" w:rsidRPr="00D34548" w:rsidRDefault="00856615" w:rsidP="00D3454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5A4FCDA" w14:textId="77777777" w:rsidR="00856615" w:rsidRPr="00D34548" w:rsidRDefault="00856615" w:rsidP="00D3454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584ECD9" w14:textId="51E278E0" w:rsidR="000D5B2E" w:rsidRPr="00D34548" w:rsidRDefault="00BB67B6" w:rsidP="00D3454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34548">
        <w:rPr>
          <w:rFonts w:ascii="Arial" w:hAnsi="Arial" w:cs="Arial"/>
          <w:b/>
          <w:bCs/>
          <w:sz w:val="20"/>
          <w:szCs w:val="20"/>
        </w:rPr>
        <w:t xml:space="preserve">Całkowity koszt przedmiotu zamówienia </w:t>
      </w:r>
      <w:r w:rsidR="00A11160" w:rsidRPr="00D34548">
        <w:rPr>
          <w:rFonts w:ascii="Arial" w:hAnsi="Arial" w:cs="Arial"/>
          <w:b/>
          <w:bCs/>
          <w:sz w:val="20"/>
          <w:szCs w:val="20"/>
        </w:rPr>
        <w:t>(</w:t>
      </w:r>
      <w:r w:rsidR="00CE5A0B">
        <w:rPr>
          <w:rFonts w:ascii="Arial" w:hAnsi="Arial" w:cs="Arial"/>
          <w:b/>
          <w:bCs/>
          <w:sz w:val="20"/>
          <w:szCs w:val="20"/>
        </w:rPr>
        <w:t>3</w:t>
      </w:r>
      <w:r w:rsidR="001C37D2">
        <w:rPr>
          <w:rFonts w:ascii="Arial" w:hAnsi="Arial" w:cs="Arial"/>
          <w:b/>
          <w:bCs/>
          <w:sz w:val="20"/>
          <w:szCs w:val="20"/>
        </w:rPr>
        <w:t>6</w:t>
      </w:r>
      <w:r w:rsidR="00CE5A0B">
        <w:rPr>
          <w:rFonts w:ascii="Arial" w:hAnsi="Arial" w:cs="Arial"/>
          <w:b/>
          <w:bCs/>
          <w:sz w:val="20"/>
          <w:szCs w:val="20"/>
        </w:rPr>
        <w:t>5</w:t>
      </w:r>
      <w:r w:rsidR="00CE5A0B" w:rsidRPr="00D34548">
        <w:rPr>
          <w:rFonts w:ascii="Arial" w:hAnsi="Arial" w:cs="Arial"/>
          <w:b/>
          <w:bCs/>
          <w:sz w:val="20"/>
          <w:szCs w:val="20"/>
        </w:rPr>
        <w:t xml:space="preserve"> </w:t>
      </w:r>
      <w:r w:rsidR="00CE5A0B" w:rsidRPr="00CE5A0B">
        <w:rPr>
          <w:rFonts w:ascii="Arial" w:hAnsi="Arial" w:cs="Arial"/>
          <w:b/>
          <w:bCs/>
          <w:sz w:val="20"/>
          <w:szCs w:val="20"/>
        </w:rPr>
        <w:t>m3</w:t>
      </w:r>
      <w:r w:rsidR="00CE5A0B">
        <w:rPr>
          <w:rFonts w:ascii="Arial" w:hAnsi="Arial" w:cs="Arial"/>
          <w:b/>
          <w:bCs/>
          <w:sz w:val="20"/>
          <w:szCs w:val="20"/>
        </w:rPr>
        <w:t>/</w:t>
      </w:r>
      <w:r w:rsidR="001C37D2">
        <w:rPr>
          <w:rFonts w:ascii="Arial" w:hAnsi="Arial" w:cs="Arial"/>
          <w:b/>
          <w:bCs/>
          <w:sz w:val="20"/>
          <w:szCs w:val="20"/>
        </w:rPr>
        <w:t>365</w:t>
      </w:r>
      <w:r w:rsidR="000D5B2E" w:rsidRPr="00D34548">
        <w:rPr>
          <w:rFonts w:ascii="Arial" w:hAnsi="Arial" w:cs="Arial"/>
          <w:b/>
          <w:bCs/>
          <w:sz w:val="20"/>
          <w:szCs w:val="20"/>
        </w:rPr>
        <w:t xml:space="preserve"> </w:t>
      </w:r>
      <w:r w:rsidR="00A11160" w:rsidRPr="00D34548">
        <w:rPr>
          <w:rFonts w:ascii="Arial" w:hAnsi="Arial" w:cs="Arial"/>
          <w:b/>
          <w:bCs/>
          <w:sz w:val="20"/>
          <w:szCs w:val="20"/>
        </w:rPr>
        <w:t>000 litrów</w:t>
      </w:r>
      <w:r w:rsidR="000D5B2E" w:rsidRPr="00D34548">
        <w:rPr>
          <w:rFonts w:ascii="Arial" w:hAnsi="Arial" w:cs="Arial"/>
          <w:b/>
          <w:bCs/>
          <w:sz w:val="20"/>
          <w:szCs w:val="20"/>
        </w:rPr>
        <w:t>) wynosi:</w:t>
      </w:r>
    </w:p>
    <w:p w14:paraId="777EF667" w14:textId="77777777" w:rsidR="000D5B2E" w:rsidRPr="00D34548" w:rsidRDefault="000D5B2E" w:rsidP="00D34548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0D5B2E" w:rsidRPr="00D34548" w14:paraId="48013E90" w14:textId="77777777" w:rsidTr="00E844B3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5CBFC8C0" w14:textId="77777777" w:rsidR="000D5B2E" w:rsidRPr="00D34548" w:rsidRDefault="00241E55" w:rsidP="00D34548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34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Całkowita w</w:t>
            </w:r>
            <w:r w:rsidR="000D5B2E" w:rsidRPr="00D34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artość netto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8546FD" w14:textId="77777777" w:rsidR="000D5B2E" w:rsidRPr="00D34548" w:rsidRDefault="000D5B2E" w:rsidP="00D34548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5B2E" w:rsidRPr="00D34548" w14:paraId="624AC705" w14:textId="77777777" w:rsidTr="00E844B3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72C9EE4E" w14:textId="77777777" w:rsidR="000D5B2E" w:rsidRPr="00D34548" w:rsidRDefault="000D5B2E" w:rsidP="00D34548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34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podatku VAT (23%)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C817ED" w14:textId="77777777" w:rsidR="000D5B2E" w:rsidRPr="00D34548" w:rsidRDefault="000D5B2E" w:rsidP="00D34548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5B2E" w:rsidRPr="00D34548" w14:paraId="3BF93E69" w14:textId="77777777" w:rsidTr="00E844B3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69C2088B" w14:textId="77777777" w:rsidR="000D5B2E" w:rsidRPr="00D34548" w:rsidRDefault="00241E55" w:rsidP="00D34548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34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Całkowita wartość brutto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CEB4C1" w14:textId="77777777" w:rsidR="000D5B2E" w:rsidRPr="00D34548" w:rsidRDefault="000D5B2E" w:rsidP="00D34548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3DC0401" w14:textId="77777777" w:rsidR="00E57182" w:rsidRPr="00D34548" w:rsidRDefault="00BB67B6" w:rsidP="00D34548">
      <w:pPr>
        <w:spacing w:line="276" w:lineRule="auto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 xml:space="preserve">     </w:t>
      </w:r>
      <w:r w:rsidR="00F37AF4" w:rsidRPr="00D34548">
        <w:rPr>
          <w:rFonts w:ascii="Arial" w:hAnsi="Arial" w:cs="Arial"/>
          <w:sz w:val="20"/>
          <w:szCs w:val="20"/>
        </w:rPr>
        <w:t xml:space="preserve">    </w:t>
      </w:r>
    </w:p>
    <w:p w14:paraId="0A928D9B" w14:textId="16773C14" w:rsidR="000F183A" w:rsidRPr="004633D7" w:rsidRDefault="00596DBC" w:rsidP="00D345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633D7">
        <w:rPr>
          <w:rFonts w:ascii="Arial" w:hAnsi="Arial" w:cs="Arial"/>
          <w:b/>
          <w:sz w:val="20"/>
          <w:szCs w:val="20"/>
        </w:rPr>
        <w:t xml:space="preserve">Oświadczamy, że cena naszej oferty </w:t>
      </w:r>
      <w:r w:rsidR="004633D7" w:rsidRPr="004633D7">
        <w:rPr>
          <w:rFonts w:ascii="Arial" w:hAnsi="Arial" w:cs="Arial"/>
          <w:b/>
          <w:sz w:val="20"/>
          <w:szCs w:val="20"/>
        </w:rPr>
        <w:t>przenosi / nie przenosi</w:t>
      </w:r>
      <w:r w:rsidR="004633D7">
        <w:rPr>
          <w:rFonts w:ascii="Arial" w:hAnsi="Arial" w:cs="Arial"/>
          <w:b/>
          <w:sz w:val="20"/>
          <w:szCs w:val="20"/>
        </w:rPr>
        <w:t>*</w:t>
      </w:r>
      <w:r w:rsidR="004633D7" w:rsidRPr="004633D7">
        <w:rPr>
          <w:rFonts w:ascii="Arial" w:hAnsi="Arial" w:cs="Arial"/>
          <w:b/>
          <w:sz w:val="20"/>
          <w:szCs w:val="20"/>
        </w:rPr>
        <w:t xml:space="preserve"> </w:t>
      </w:r>
      <w:r w:rsidR="00AD2326" w:rsidRPr="004633D7">
        <w:rPr>
          <w:rFonts w:ascii="Arial" w:hAnsi="Arial" w:cs="Arial"/>
          <w:b/>
          <w:sz w:val="20"/>
          <w:szCs w:val="20"/>
        </w:rPr>
        <w:t>obowiązku</w:t>
      </w:r>
      <w:r w:rsidR="000F183A" w:rsidRPr="004633D7">
        <w:rPr>
          <w:rFonts w:ascii="Arial" w:hAnsi="Arial" w:cs="Arial"/>
          <w:b/>
          <w:sz w:val="20"/>
          <w:szCs w:val="20"/>
        </w:rPr>
        <w:t xml:space="preserve"> zapłaty części lub całości podatku VAT ze strony </w:t>
      </w:r>
      <w:r w:rsidR="00AD2326" w:rsidRPr="004633D7">
        <w:rPr>
          <w:rFonts w:ascii="Arial" w:hAnsi="Arial" w:cs="Arial"/>
          <w:b/>
          <w:sz w:val="20"/>
          <w:szCs w:val="20"/>
        </w:rPr>
        <w:t>W</w:t>
      </w:r>
      <w:r w:rsidR="000F183A" w:rsidRPr="004633D7">
        <w:rPr>
          <w:rFonts w:ascii="Arial" w:hAnsi="Arial" w:cs="Arial"/>
          <w:b/>
          <w:sz w:val="20"/>
          <w:szCs w:val="20"/>
        </w:rPr>
        <w:t>ykonawcy na Zamawiającego.</w:t>
      </w:r>
    </w:p>
    <w:p w14:paraId="334F34B9" w14:textId="77777777" w:rsidR="00AD2326" w:rsidRPr="00D34548" w:rsidRDefault="00AD2326" w:rsidP="00D34548">
      <w:pPr>
        <w:spacing w:line="276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W przypadku przeniesienia podatku VAT na Zamawiającego należy poniżej podać kwotę przeniesionej</w:t>
      </w:r>
      <w:r w:rsidR="00D34548" w:rsidRPr="00D34548">
        <w:rPr>
          <w:rFonts w:ascii="Arial" w:hAnsi="Arial" w:cs="Arial"/>
          <w:sz w:val="20"/>
          <w:szCs w:val="20"/>
        </w:rPr>
        <w:t xml:space="preserve"> </w:t>
      </w:r>
      <w:r w:rsidRPr="00D34548">
        <w:rPr>
          <w:rFonts w:ascii="Arial" w:hAnsi="Arial" w:cs="Arial"/>
          <w:sz w:val="20"/>
          <w:szCs w:val="20"/>
        </w:rPr>
        <w:t>wartości podatku VAT</w:t>
      </w:r>
      <w:r w:rsidR="00D34548" w:rsidRPr="00D34548">
        <w:rPr>
          <w:rFonts w:ascii="Arial" w:hAnsi="Arial" w:cs="Arial"/>
          <w:sz w:val="20"/>
          <w:szCs w:val="20"/>
        </w:rPr>
        <w:t xml:space="preserve"> -</w:t>
      </w:r>
      <w:r w:rsidRPr="00D34548">
        <w:rPr>
          <w:rFonts w:ascii="Arial" w:hAnsi="Arial" w:cs="Arial"/>
          <w:sz w:val="20"/>
          <w:szCs w:val="20"/>
        </w:rPr>
        <w:t xml:space="preserve">   </w:t>
      </w:r>
      <w:r w:rsidR="00D34548" w:rsidRPr="00D34548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0" w:name="Tekst6"/>
      <w:r w:rsidR="00D34548" w:rsidRPr="00D34548">
        <w:rPr>
          <w:rFonts w:ascii="Arial" w:hAnsi="Arial" w:cs="Arial"/>
          <w:sz w:val="20"/>
          <w:szCs w:val="20"/>
        </w:rPr>
        <w:instrText xml:space="preserve"> FORMTEXT </w:instrText>
      </w:r>
      <w:r w:rsidR="00D34548" w:rsidRPr="00D34548">
        <w:rPr>
          <w:rFonts w:ascii="Arial" w:hAnsi="Arial" w:cs="Arial"/>
          <w:sz w:val="20"/>
          <w:szCs w:val="20"/>
        </w:rPr>
      </w:r>
      <w:r w:rsidR="00D34548" w:rsidRPr="00D34548">
        <w:rPr>
          <w:rFonts w:ascii="Arial" w:hAnsi="Arial" w:cs="Arial"/>
          <w:sz w:val="20"/>
          <w:szCs w:val="20"/>
        </w:rPr>
        <w:fldChar w:fldCharType="separate"/>
      </w:r>
      <w:r w:rsidR="00D34548" w:rsidRPr="00D34548">
        <w:rPr>
          <w:rFonts w:ascii="Arial" w:hAnsi="Arial" w:cs="Arial"/>
          <w:noProof/>
          <w:sz w:val="20"/>
          <w:szCs w:val="20"/>
        </w:rPr>
        <w:t> </w:t>
      </w:r>
      <w:r w:rsidR="00D34548" w:rsidRPr="00D34548">
        <w:rPr>
          <w:rFonts w:ascii="Arial" w:hAnsi="Arial" w:cs="Arial"/>
          <w:noProof/>
          <w:sz w:val="20"/>
          <w:szCs w:val="20"/>
        </w:rPr>
        <w:t> </w:t>
      </w:r>
      <w:r w:rsidR="00D34548" w:rsidRPr="00D34548">
        <w:rPr>
          <w:rFonts w:ascii="Arial" w:hAnsi="Arial" w:cs="Arial"/>
          <w:noProof/>
          <w:sz w:val="20"/>
          <w:szCs w:val="20"/>
        </w:rPr>
        <w:t> </w:t>
      </w:r>
      <w:r w:rsidR="00D34548" w:rsidRPr="00D34548">
        <w:rPr>
          <w:rFonts w:ascii="Arial" w:hAnsi="Arial" w:cs="Arial"/>
          <w:noProof/>
          <w:sz w:val="20"/>
          <w:szCs w:val="20"/>
        </w:rPr>
        <w:t> </w:t>
      </w:r>
      <w:r w:rsidR="00D34548" w:rsidRPr="00D34548">
        <w:rPr>
          <w:rFonts w:ascii="Arial" w:hAnsi="Arial" w:cs="Arial"/>
          <w:noProof/>
          <w:sz w:val="20"/>
          <w:szCs w:val="20"/>
        </w:rPr>
        <w:t> </w:t>
      </w:r>
      <w:r w:rsidR="00D34548" w:rsidRPr="00D34548">
        <w:rPr>
          <w:rFonts w:ascii="Arial" w:hAnsi="Arial" w:cs="Arial"/>
          <w:sz w:val="20"/>
          <w:szCs w:val="20"/>
        </w:rPr>
        <w:fldChar w:fldCharType="end"/>
      </w:r>
      <w:bookmarkEnd w:id="0"/>
      <w:r w:rsidRPr="00D34548">
        <w:rPr>
          <w:rFonts w:ascii="Arial" w:hAnsi="Arial" w:cs="Arial"/>
          <w:sz w:val="20"/>
          <w:szCs w:val="20"/>
        </w:rPr>
        <w:t xml:space="preserve">zł </w:t>
      </w:r>
    </w:p>
    <w:p w14:paraId="00A666A4" w14:textId="77777777" w:rsidR="00AD2326" w:rsidRPr="00D34548" w:rsidRDefault="00AD2326" w:rsidP="00D345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BC555B" w14:textId="1B3BF289" w:rsidR="00AE3AD1" w:rsidRPr="00D34548" w:rsidRDefault="00E57182" w:rsidP="0024496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34548">
        <w:rPr>
          <w:rFonts w:ascii="Arial" w:hAnsi="Arial" w:cs="Arial"/>
          <w:bCs/>
          <w:sz w:val="20"/>
          <w:szCs w:val="20"/>
        </w:rPr>
        <w:t>Cena brutto podana jest w PLN i zawiera wszystkie koszty realizacji zamówienia określone szczegółowo w</w:t>
      </w:r>
      <w:r w:rsidR="00900AF5" w:rsidRPr="00D34548">
        <w:rPr>
          <w:rFonts w:ascii="Arial" w:hAnsi="Arial" w:cs="Arial"/>
          <w:bCs/>
          <w:sz w:val="20"/>
          <w:szCs w:val="20"/>
        </w:rPr>
        <w:t> </w:t>
      </w:r>
      <w:r w:rsidR="001C37D2">
        <w:rPr>
          <w:rFonts w:ascii="Arial" w:hAnsi="Arial" w:cs="Arial"/>
          <w:bCs/>
          <w:sz w:val="20"/>
          <w:szCs w:val="20"/>
        </w:rPr>
        <w:t>Zapytaniu ofertowym wraz z załącznikami</w:t>
      </w:r>
      <w:r w:rsidRPr="00D34548">
        <w:rPr>
          <w:rFonts w:ascii="Arial" w:hAnsi="Arial" w:cs="Arial"/>
          <w:bCs/>
          <w:sz w:val="20"/>
          <w:szCs w:val="20"/>
        </w:rPr>
        <w:t>.</w:t>
      </w:r>
    </w:p>
    <w:p w14:paraId="76234B3D" w14:textId="18FA6267" w:rsidR="00AE3AD1" w:rsidRPr="00D34548" w:rsidRDefault="00AE3AD1" w:rsidP="0024496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34548">
        <w:rPr>
          <w:rFonts w:ascii="Arial" w:eastAsia="Lucida Sans Unicode" w:hAnsi="Arial" w:cs="Arial"/>
          <w:iCs/>
          <w:sz w:val="20"/>
          <w:szCs w:val="20"/>
        </w:rPr>
        <w:t>Cena jednostkowa przedmiotu zamówienia może ule</w:t>
      </w:r>
      <w:r w:rsidR="00900AF5" w:rsidRPr="00D34548">
        <w:rPr>
          <w:rFonts w:ascii="Arial" w:eastAsia="Lucida Sans Unicode" w:hAnsi="Arial" w:cs="Arial"/>
          <w:iCs/>
          <w:sz w:val="20"/>
          <w:szCs w:val="20"/>
        </w:rPr>
        <w:t xml:space="preserve">c zmianie wyłącznie w przypadku </w:t>
      </w:r>
      <w:r w:rsidRPr="00D34548">
        <w:rPr>
          <w:rFonts w:ascii="Arial" w:eastAsia="Lucida Sans Unicode" w:hAnsi="Arial" w:cs="Arial"/>
          <w:iCs/>
          <w:sz w:val="20"/>
          <w:szCs w:val="20"/>
        </w:rPr>
        <w:t xml:space="preserve">zmiany cen </w:t>
      </w:r>
      <w:r w:rsidR="0016097F">
        <w:rPr>
          <w:rFonts w:ascii="Arial" w:eastAsia="Lucida Sans Unicode" w:hAnsi="Arial" w:cs="Arial"/>
          <w:iCs/>
          <w:sz w:val="20"/>
          <w:szCs w:val="20"/>
        </w:rPr>
        <w:t>w ORLEN S.A. publikowanych na jego oficjalnej stornie</w:t>
      </w:r>
      <w:r w:rsidRPr="00D34548">
        <w:rPr>
          <w:rFonts w:ascii="Arial" w:eastAsia="Lucida Sans Unicode" w:hAnsi="Arial" w:cs="Arial"/>
          <w:iCs/>
          <w:sz w:val="20"/>
          <w:szCs w:val="20"/>
        </w:rPr>
        <w:t xml:space="preserve"> w wysokości proporcjonalnej do jej wzrostu lub spadku</w:t>
      </w:r>
      <w:r w:rsidR="00994809" w:rsidRPr="00D34548">
        <w:rPr>
          <w:rFonts w:ascii="Arial" w:eastAsia="Lucida Sans Unicode" w:hAnsi="Arial" w:cs="Arial"/>
          <w:iCs/>
          <w:sz w:val="20"/>
          <w:szCs w:val="20"/>
        </w:rPr>
        <w:t>.</w:t>
      </w:r>
    </w:p>
    <w:p w14:paraId="7FC251F1" w14:textId="77777777" w:rsidR="00617F31" w:rsidRPr="00D34548" w:rsidRDefault="00167005" w:rsidP="00244967">
      <w:pPr>
        <w:pStyle w:val="pkt1"/>
        <w:numPr>
          <w:ilvl w:val="0"/>
          <w:numId w:val="10"/>
        </w:numPr>
        <w:spacing w:before="0" w:after="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D34548">
        <w:rPr>
          <w:rFonts w:ascii="Arial" w:eastAsia="Lucida Sans Unicode" w:hAnsi="Arial" w:cs="Arial"/>
          <w:sz w:val="20"/>
          <w:szCs w:val="20"/>
        </w:rPr>
        <w:t>W przypadku zmiany podatku VAT lub akcyzowego Zamawiający dopuszcza zmianę ceny jednostkowej o</w:t>
      </w:r>
      <w:r w:rsidR="00900AF5" w:rsidRPr="00D34548">
        <w:rPr>
          <w:rFonts w:ascii="Arial" w:eastAsia="Lucida Sans Unicode" w:hAnsi="Arial" w:cs="Arial"/>
          <w:sz w:val="20"/>
          <w:szCs w:val="20"/>
        </w:rPr>
        <w:t> </w:t>
      </w:r>
      <w:r w:rsidRPr="00D34548">
        <w:rPr>
          <w:rFonts w:ascii="Arial" w:eastAsia="Lucida Sans Unicode" w:hAnsi="Arial" w:cs="Arial"/>
          <w:sz w:val="20"/>
          <w:szCs w:val="20"/>
        </w:rPr>
        <w:t>wartość wynikającą z tych zmian.</w:t>
      </w:r>
    </w:p>
    <w:p w14:paraId="5CCE8CA0" w14:textId="5C162C5A" w:rsidR="00850148" w:rsidRPr="00D34548" w:rsidRDefault="00850148" w:rsidP="0024496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 xml:space="preserve">Termin realizacji, warunki gwarancji i płatności zgodnie z wymaganiami </w:t>
      </w:r>
      <w:r w:rsidR="001C37D2">
        <w:rPr>
          <w:rFonts w:ascii="Arial" w:hAnsi="Arial" w:cs="Arial"/>
          <w:sz w:val="20"/>
          <w:szCs w:val="20"/>
        </w:rPr>
        <w:t>Zapytania ofertowego wraz z załącznikami</w:t>
      </w:r>
      <w:r w:rsidRPr="00D34548">
        <w:rPr>
          <w:rFonts w:ascii="Arial" w:hAnsi="Arial" w:cs="Arial"/>
          <w:sz w:val="20"/>
          <w:szCs w:val="20"/>
        </w:rPr>
        <w:t>.</w:t>
      </w:r>
    </w:p>
    <w:p w14:paraId="7AF5BC8C" w14:textId="771FD451" w:rsidR="00B3752D" w:rsidRPr="00D34548" w:rsidRDefault="00B3752D" w:rsidP="0024496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34548">
        <w:rPr>
          <w:rFonts w:ascii="Arial" w:hAnsi="Arial" w:cs="Arial"/>
          <w:bCs/>
          <w:sz w:val="20"/>
          <w:szCs w:val="20"/>
        </w:rPr>
        <w:t>Oświadczam, że</w:t>
      </w:r>
      <w:r w:rsidR="00850148" w:rsidRPr="00D34548">
        <w:rPr>
          <w:rFonts w:ascii="Arial" w:hAnsi="Arial" w:cs="Arial"/>
          <w:bCs/>
          <w:sz w:val="20"/>
          <w:szCs w:val="20"/>
        </w:rPr>
        <w:t xml:space="preserve"> </w:t>
      </w:r>
      <w:r w:rsidRPr="00D34548">
        <w:rPr>
          <w:rFonts w:ascii="Arial" w:hAnsi="Arial" w:cs="Arial"/>
          <w:bCs/>
          <w:sz w:val="20"/>
          <w:szCs w:val="20"/>
        </w:rPr>
        <w:t>zamówienie realizować będziemy sukcesywnie, zgodnie z</w:t>
      </w:r>
      <w:r w:rsidR="00241E55" w:rsidRPr="00D34548">
        <w:rPr>
          <w:rFonts w:ascii="Arial" w:hAnsi="Arial" w:cs="Arial"/>
          <w:bCs/>
          <w:sz w:val="20"/>
          <w:szCs w:val="20"/>
        </w:rPr>
        <w:t> </w:t>
      </w:r>
      <w:r w:rsidRPr="00D34548">
        <w:rPr>
          <w:rFonts w:ascii="Arial" w:hAnsi="Arial" w:cs="Arial"/>
          <w:bCs/>
          <w:sz w:val="20"/>
          <w:szCs w:val="20"/>
        </w:rPr>
        <w:t xml:space="preserve">zapotrzebowaniem </w:t>
      </w:r>
      <w:r w:rsidR="00241E55" w:rsidRPr="00D34548">
        <w:rPr>
          <w:rFonts w:ascii="Arial" w:hAnsi="Arial" w:cs="Arial"/>
          <w:bCs/>
          <w:sz w:val="20"/>
          <w:szCs w:val="20"/>
        </w:rPr>
        <w:t>Z</w:t>
      </w:r>
      <w:r w:rsidRPr="00D34548">
        <w:rPr>
          <w:rFonts w:ascii="Arial" w:hAnsi="Arial" w:cs="Arial"/>
          <w:bCs/>
          <w:sz w:val="20"/>
          <w:szCs w:val="20"/>
        </w:rPr>
        <w:t>amawiającego</w:t>
      </w:r>
      <w:r w:rsidR="00FC1BBD">
        <w:rPr>
          <w:rFonts w:ascii="Arial" w:hAnsi="Arial" w:cs="Arial"/>
          <w:bCs/>
          <w:sz w:val="20"/>
          <w:szCs w:val="20"/>
        </w:rPr>
        <w:t xml:space="preserve">, przez okres </w:t>
      </w:r>
      <w:r w:rsidR="00CE5A0B">
        <w:rPr>
          <w:rFonts w:ascii="Arial" w:hAnsi="Arial" w:cs="Arial"/>
          <w:bCs/>
          <w:sz w:val="20"/>
          <w:szCs w:val="20"/>
        </w:rPr>
        <w:t>12</w:t>
      </w:r>
      <w:r w:rsidR="00DE27F4" w:rsidRPr="00D34548">
        <w:rPr>
          <w:rFonts w:ascii="Arial" w:hAnsi="Arial" w:cs="Arial"/>
          <w:bCs/>
          <w:sz w:val="20"/>
          <w:szCs w:val="20"/>
        </w:rPr>
        <w:t xml:space="preserve"> miesięcy</w:t>
      </w:r>
      <w:r w:rsidR="001C37D2">
        <w:rPr>
          <w:rFonts w:ascii="Arial" w:hAnsi="Arial" w:cs="Arial"/>
          <w:bCs/>
          <w:sz w:val="20"/>
          <w:szCs w:val="20"/>
        </w:rPr>
        <w:t xml:space="preserve"> od dnia zawarcia umowy, jednakże nie wcześniej niż 25.01.2025 r</w:t>
      </w:r>
      <w:r w:rsidR="00565E03" w:rsidRPr="00D34548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04F52AD" w14:textId="77777777" w:rsidR="005E31F0" w:rsidRPr="00D34548" w:rsidRDefault="005E31F0" w:rsidP="00244967">
      <w:pPr>
        <w:pStyle w:val="Tekstpodstawowy2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t>Deklarujemy, iż wszystkie oświadczenia, informacje, dokumenty złożone w ofercie są kompletne, prawdziwe i dokładne w każdym szczególe.</w:t>
      </w:r>
    </w:p>
    <w:p w14:paraId="3E238E97" w14:textId="77777777" w:rsidR="005E31F0" w:rsidRPr="00D34548" w:rsidRDefault="005E31F0" w:rsidP="00244967">
      <w:pPr>
        <w:pStyle w:val="Tekstpodstawowy2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t>Oświadczamy, iż znana jest nam treść art. 297 §1 kodeksu karnego: „</w:t>
      </w:r>
      <w:r w:rsidRPr="00FC1BB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t>”.</w:t>
      </w:r>
    </w:p>
    <w:p w14:paraId="7522053A" w14:textId="75828252" w:rsidR="00D34548" w:rsidRPr="00D34548" w:rsidRDefault="00D34548" w:rsidP="00244967">
      <w:pPr>
        <w:pStyle w:val="Tekstpodstawowy2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D34548">
        <w:rPr>
          <w:rFonts w:ascii="Arial" w:hAnsi="Arial" w:cs="Arial"/>
          <w:b w:val="0"/>
          <w:sz w:val="20"/>
          <w:szCs w:val="20"/>
          <w:u w:val="none"/>
        </w:rPr>
        <w:t xml:space="preserve">Wadium w kwocie </w:t>
      </w:r>
      <w:r w:rsidR="00591477">
        <w:rPr>
          <w:rFonts w:ascii="Arial" w:hAnsi="Arial" w:cs="Arial"/>
          <w:b w:val="0"/>
          <w:sz w:val="20"/>
          <w:szCs w:val="20"/>
          <w:u w:val="none"/>
        </w:rPr>
        <w:t>50</w:t>
      </w:r>
      <w:r w:rsidRPr="00D34548">
        <w:rPr>
          <w:rFonts w:ascii="Arial" w:hAnsi="Arial" w:cs="Arial"/>
          <w:b w:val="0"/>
          <w:sz w:val="20"/>
          <w:szCs w:val="20"/>
          <w:u w:val="none"/>
        </w:rPr>
        <w:t xml:space="preserve"> 000,00 zł zostało wniesione w formie </w:t>
      </w:r>
      <w:r w:rsidRPr="00D34548">
        <w:rPr>
          <w:rFonts w:ascii="Arial" w:hAnsi="Arial" w:cs="Arial"/>
          <w:b w:val="0"/>
          <w:sz w:val="20"/>
          <w:szCs w:val="20"/>
          <w:u w:val="non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D34548">
        <w:rPr>
          <w:rFonts w:ascii="Arial" w:hAnsi="Arial" w:cs="Arial"/>
          <w:b w:val="0"/>
          <w:sz w:val="20"/>
          <w:szCs w:val="20"/>
          <w:u w:val="none"/>
        </w:rPr>
        <w:instrText xml:space="preserve"> FORMTEXT </w:instrText>
      </w:r>
      <w:r w:rsidRPr="00D34548">
        <w:rPr>
          <w:rFonts w:ascii="Arial" w:hAnsi="Arial" w:cs="Arial"/>
          <w:b w:val="0"/>
          <w:sz w:val="20"/>
          <w:szCs w:val="20"/>
          <w:u w:val="none"/>
        </w:rPr>
      </w:r>
      <w:r w:rsidRPr="00D34548">
        <w:rPr>
          <w:rFonts w:ascii="Arial" w:hAnsi="Arial" w:cs="Arial"/>
          <w:b w:val="0"/>
          <w:sz w:val="20"/>
          <w:szCs w:val="20"/>
          <w:u w:val="none"/>
        </w:rPr>
        <w:fldChar w:fldCharType="separate"/>
      </w:r>
      <w:r w:rsidRPr="00D34548">
        <w:rPr>
          <w:rFonts w:ascii="Arial" w:hAnsi="Arial" w:cs="Arial"/>
          <w:b w:val="0"/>
          <w:noProof/>
          <w:sz w:val="20"/>
          <w:szCs w:val="20"/>
          <w:u w:val="none"/>
        </w:rPr>
        <w:t> </w:t>
      </w:r>
      <w:r w:rsidRPr="00D34548">
        <w:rPr>
          <w:rFonts w:ascii="Arial" w:hAnsi="Arial" w:cs="Arial"/>
          <w:b w:val="0"/>
          <w:noProof/>
          <w:sz w:val="20"/>
          <w:szCs w:val="20"/>
          <w:u w:val="none"/>
        </w:rPr>
        <w:t> </w:t>
      </w:r>
      <w:r w:rsidRPr="00D34548">
        <w:rPr>
          <w:rFonts w:ascii="Arial" w:hAnsi="Arial" w:cs="Arial"/>
          <w:b w:val="0"/>
          <w:noProof/>
          <w:sz w:val="20"/>
          <w:szCs w:val="20"/>
          <w:u w:val="none"/>
        </w:rPr>
        <w:t> </w:t>
      </w:r>
      <w:r w:rsidRPr="00D34548">
        <w:rPr>
          <w:rFonts w:ascii="Arial" w:hAnsi="Arial" w:cs="Arial"/>
          <w:b w:val="0"/>
          <w:noProof/>
          <w:sz w:val="20"/>
          <w:szCs w:val="20"/>
          <w:u w:val="none"/>
        </w:rPr>
        <w:t> </w:t>
      </w:r>
      <w:r w:rsidRPr="00D34548">
        <w:rPr>
          <w:rFonts w:ascii="Arial" w:hAnsi="Arial" w:cs="Arial"/>
          <w:b w:val="0"/>
          <w:noProof/>
          <w:sz w:val="20"/>
          <w:szCs w:val="20"/>
          <w:u w:val="none"/>
        </w:rPr>
        <w:t> </w:t>
      </w:r>
      <w:r w:rsidRPr="00D34548">
        <w:rPr>
          <w:rFonts w:ascii="Arial" w:hAnsi="Arial" w:cs="Arial"/>
          <w:b w:val="0"/>
          <w:sz w:val="20"/>
          <w:szCs w:val="20"/>
          <w:u w:val="none"/>
        </w:rPr>
        <w:fldChar w:fldCharType="end"/>
      </w:r>
      <w:bookmarkEnd w:id="1"/>
      <w:r w:rsidRPr="00D34548">
        <w:rPr>
          <w:rFonts w:ascii="Arial" w:hAnsi="Arial" w:cs="Arial"/>
          <w:b w:val="0"/>
          <w:sz w:val="20"/>
          <w:szCs w:val="20"/>
          <w:u w:val="none"/>
        </w:rPr>
        <w:t>. Jesteśmy świadomi, że w przypadku nie zawarcia umowy z naszej winy wniesione przez nas wadium ulega przepadkowi na rzecz Zamawiającego.</w:t>
      </w:r>
    </w:p>
    <w:p w14:paraId="352F8220" w14:textId="77777777" w:rsidR="00617F31" w:rsidRPr="00D34548" w:rsidRDefault="005E31F0" w:rsidP="00244967">
      <w:pPr>
        <w:pStyle w:val="Tekstpodstawowy2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t>Po zakończeniu postępowania o udzielenie zamówienia publicznego wadium proszę zwrócić na konto</w:t>
      </w:r>
      <w:r w:rsidR="00241E55"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t>/adres</w:t>
      </w:r>
      <w:r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t>:</w:t>
      </w:r>
      <w:r w:rsidR="00241E55"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fldChar w:fldCharType="begin">
          <w:ffData>
            <w:name w:val="Tekst3"/>
            <w:enabled/>
            <w:calcOnExit w:val="0"/>
            <w:textInput>
              <w:maxLength w:val="15"/>
            </w:textInput>
          </w:ffData>
        </w:fldChar>
      </w:r>
      <w:bookmarkStart w:id="2" w:name="Tekst3"/>
      <w:r w:rsidR="00241E55"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instrText xml:space="preserve"> FORMTEXT </w:instrText>
      </w:r>
      <w:r w:rsidR="00241E55" w:rsidRPr="00D34548">
        <w:rPr>
          <w:rFonts w:ascii="Arial" w:hAnsi="Arial" w:cs="Arial"/>
          <w:b w:val="0"/>
          <w:bCs w:val="0"/>
          <w:sz w:val="20"/>
          <w:szCs w:val="20"/>
          <w:u w:val="none"/>
        </w:rPr>
      </w:r>
      <w:r w:rsidR="00241E55"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fldChar w:fldCharType="separate"/>
      </w:r>
      <w:r w:rsidR="00856615" w:rsidRPr="00D34548">
        <w:rPr>
          <w:rFonts w:ascii="Arial" w:hAnsi="Arial" w:cs="Arial"/>
          <w:b w:val="0"/>
          <w:bCs w:val="0"/>
          <w:noProof/>
          <w:sz w:val="20"/>
          <w:szCs w:val="20"/>
          <w:u w:val="none"/>
        </w:rPr>
        <w:t> </w:t>
      </w:r>
      <w:r w:rsidR="00856615" w:rsidRPr="00D34548">
        <w:rPr>
          <w:rFonts w:ascii="Arial" w:hAnsi="Arial" w:cs="Arial"/>
          <w:b w:val="0"/>
          <w:bCs w:val="0"/>
          <w:noProof/>
          <w:sz w:val="20"/>
          <w:szCs w:val="20"/>
          <w:u w:val="none"/>
        </w:rPr>
        <w:t> </w:t>
      </w:r>
      <w:r w:rsidR="00856615" w:rsidRPr="00D34548">
        <w:rPr>
          <w:rFonts w:ascii="Arial" w:hAnsi="Arial" w:cs="Arial"/>
          <w:b w:val="0"/>
          <w:bCs w:val="0"/>
          <w:noProof/>
          <w:sz w:val="20"/>
          <w:szCs w:val="20"/>
          <w:u w:val="none"/>
        </w:rPr>
        <w:t> </w:t>
      </w:r>
      <w:r w:rsidR="00856615" w:rsidRPr="00D34548">
        <w:rPr>
          <w:rFonts w:ascii="Arial" w:hAnsi="Arial" w:cs="Arial"/>
          <w:b w:val="0"/>
          <w:bCs w:val="0"/>
          <w:noProof/>
          <w:sz w:val="20"/>
          <w:szCs w:val="20"/>
          <w:u w:val="none"/>
        </w:rPr>
        <w:t> </w:t>
      </w:r>
      <w:r w:rsidR="00856615" w:rsidRPr="00D34548">
        <w:rPr>
          <w:rFonts w:ascii="Arial" w:hAnsi="Arial" w:cs="Arial"/>
          <w:b w:val="0"/>
          <w:bCs w:val="0"/>
          <w:noProof/>
          <w:sz w:val="20"/>
          <w:szCs w:val="20"/>
          <w:u w:val="none"/>
        </w:rPr>
        <w:t> </w:t>
      </w:r>
      <w:r w:rsidR="00241E55"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fldChar w:fldCharType="end"/>
      </w:r>
      <w:bookmarkEnd w:id="2"/>
    </w:p>
    <w:p w14:paraId="7A9FC96F" w14:textId="77777777" w:rsidR="00781FE4" w:rsidRPr="00D34548" w:rsidRDefault="00850148" w:rsidP="0024496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Oświadczam</w:t>
      </w:r>
      <w:r w:rsidR="00D34548" w:rsidRPr="00D34548">
        <w:rPr>
          <w:rFonts w:ascii="Arial" w:hAnsi="Arial" w:cs="Arial"/>
          <w:sz w:val="20"/>
          <w:szCs w:val="20"/>
        </w:rPr>
        <w:t>y</w:t>
      </w:r>
      <w:r w:rsidRPr="00D34548">
        <w:rPr>
          <w:rFonts w:ascii="Arial" w:hAnsi="Arial" w:cs="Arial"/>
          <w:sz w:val="20"/>
          <w:szCs w:val="20"/>
        </w:rPr>
        <w:t>, że następująca część zamówienia</w:t>
      </w:r>
      <w:r w:rsidR="00E1472C" w:rsidRPr="00D34548">
        <w:rPr>
          <w:rFonts w:ascii="Arial" w:hAnsi="Arial" w:cs="Arial"/>
          <w:sz w:val="20"/>
          <w:szCs w:val="20"/>
        </w:rPr>
        <w:t xml:space="preserve"> będzie powierzona podwykonawcom</w:t>
      </w:r>
      <w:r w:rsidRPr="00D34548">
        <w:rPr>
          <w:rFonts w:ascii="Arial" w:hAnsi="Arial" w:cs="Arial"/>
          <w:sz w:val="20"/>
          <w:szCs w:val="20"/>
        </w:rPr>
        <w:t xml:space="preserve">: </w:t>
      </w:r>
      <w:bookmarkStart w:id="3" w:name="_Hlk53048712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53"/>
        <w:gridCol w:w="4310"/>
      </w:tblGrid>
      <w:tr w:rsidR="00781FE4" w:rsidRPr="00D34548" w14:paraId="3FEA63AE" w14:textId="77777777" w:rsidTr="00781FE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8FEC" w14:textId="77777777" w:rsidR="00781FE4" w:rsidRPr="00D34548" w:rsidRDefault="00781FE4" w:rsidP="00D34548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D3454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4075" w14:textId="77777777" w:rsidR="00781FE4" w:rsidRPr="00D34548" w:rsidRDefault="00781FE4" w:rsidP="00D34548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D3454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Część/zakres zamówienia</w:t>
            </w:r>
          </w:p>
          <w:p w14:paraId="1B527550" w14:textId="77777777" w:rsidR="00781FE4" w:rsidRPr="00D34548" w:rsidRDefault="00781FE4" w:rsidP="00D34548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495E" w14:textId="77777777" w:rsidR="00781FE4" w:rsidRPr="00D34548" w:rsidRDefault="00781FE4" w:rsidP="00D34548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vertAlign w:val="superscript"/>
              </w:rPr>
            </w:pPr>
            <w:r w:rsidRPr="00D3454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Nazwa (firma) podwykonawcy</w:t>
            </w:r>
          </w:p>
        </w:tc>
      </w:tr>
      <w:tr w:rsidR="00781FE4" w:rsidRPr="00D34548" w14:paraId="7ECD4602" w14:textId="77777777" w:rsidTr="00781FE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DD75" w14:textId="77777777" w:rsidR="00781FE4" w:rsidRPr="00D34548" w:rsidRDefault="00781FE4" w:rsidP="00D34548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34548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A3C6" w14:textId="77777777" w:rsidR="00781FE4" w:rsidRPr="00D34548" w:rsidRDefault="00781FE4" w:rsidP="00D34548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DB5" w14:textId="77777777" w:rsidR="00781FE4" w:rsidRPr="00D34548" w:rsidRDefault="00781FE4" w:rsidP="00D34548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548" w:rsidRPr="00D34548" w14:paraId="349BDE21" w14:textId="77777777" w:rsidTr="00781FE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AFD7" w14:textId="77777777" w:rsidR="00D34548" w:rsidRPr="00D34548" w:rsidRDefault="00D34548" w:rsidP="00D34548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34548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A159" w14:textId="77777777" w:rsidR="00D34548" w:rsidRPr="00D34548" w:rsidRDefault="00D34548" w:rsidP="00D34548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AFCB" w14:textId="77777777" w:rsidR="00D34548" w:rsidRPr="00D34548" w:rsidRDefault="00D34548" w:rsidP="00D34548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A57A98" w14:textId="77777777" w:rsidR="007B28D1" w:rsidRPr="00D34548" w:rsidRDefault="007B28D1" w:rsidP="00D34548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Oświadczamy, że wypełniliśmy obowiązki informacyjne przewidziane w art. 13 lub art. 14 RODO (Rozporządzenie Parlamentu Europejskiego i Rady (UE) 2016/679 z dnia 27 kwietnia 2016</w:t>
      </w:r>
      <w:r w:rsidR="00241E55" w:rsidRPr="00D34548">
        <w:rPr>
          <w:rFonts w:ascii="Arial" w:hAnsi="Arial" w:cs="Arial"/>
          <w:sz w:val="20"/>
          <w:szCs w:val="20"/>
        </w:rPr>
        <w:t xml:space="preserve"> </w:t>
      </w:r>
      <w:r w:rsidRPr="00D34548">
        <w:rPr>
          <w:rFonts w:ascii="Arial" w:hAnsi="Arial" w:cs="Arial"/>
          <w:sz w:val="20"/>
          <w:szCs w:val="20"/>
        </w:rPr>
        <w:t>r. w sprawie ochrony osób fizycznych w związku z przetwarzaniem danych osobowych i</w:t>
      </w:r>
      <w:r w:rsidR="003C4B04" w:rsidRPr="00D34548">
        <w:rPr>
          <w:rFonts w:ascii="Arial" w:hAnsi="Arial" w:cs="Arial"/>
          <w:sz w:val="20"/>
          <w:szCs w:val="20"/>
        </w:rPr>
        <w:t> </w:t>
      </w:r>
      <w:r w:rsidRPr="00D34548">
        <w:rPr>
          <w:rFonts w:ascii="Arial" w:hAnsi="Arial" w:cs="Arial"/>
          <w:sz w:val="20"/>
          <w:szCs w:val="20"/>
        </w:rPr>
        <w:t>w</w:t>
      </w:r>
      <w:r w:rsidR="00241E55" w:rsidRPr="00D34548">
        <w:rPr>
          <w:rFonts w:ascii="Arial" w:hAnsi="Arial" w:cs="Arial"/>
          <w:sz w:val="20"/>
          <w:szCs w:val="20"/>
        </w:rPr>
        <w:t> </w:t>
      </w:r>
      <w:r w:rsidRPr="00D34548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04.05.2016r., str. 1) wobec osób fizycznych, od których dane osobowe </w:t>
      </w:r>
      <w:r w:rsidRPr="00D34548">
        <w:rPr>
          <w:rFonts w:ascii="Arial" w:hAnsi="Arial" w:cs="Arial"/>
          <w:sz w:val="20"/>
          <w:szCs w:val="20"/>
        </w:rPr>
        <w:lastRenderedPageBreak/>
        <w:t>bezpośrednio lub pośrednio pozyskałem w celu ubiegania się o udzielenie zamówienia publicznego w</w:t>
      </w:r>
      <w:r w:rsidR="004633D7">
        <w:rPr>
          <w:rFonts w:ascii="Arial" w:hAnsi="Arial" w:cs="Arial"/>
          <w:sz w:val="20"/>
          <w:szCs w:val="20"/>
        </w:rPr>
        <w:t> </w:t>
      </w:r>
      <w:r w:rsidRPr="00D34548">
        <w:rPr>
          <w:rFonts w:ascii="Arial" w:hAnsi="Arial" w:cs="Arial"/>
          <w:sz w:val="20"/>
          <w:szCs w:val="20"/>
        </w:rPr>
        <w:t xml:space="preserve">niniejszym postępowaniu. </w:t>
      </w:r>
    </w:p>
    <w:p w14:paraId="195CF48F" w14:textId="77777777" w:rsidR="007B28D1" w:rsidRPr="00FC1BBD" w:rsidRDefault="007B28D1" w:rsidP="00D34548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sz w:val="20"/>
          <w:szCs w:val="20"/>
          <w:u w:val="none"/>
        </w:rPr>
      </w:pPr>
      <w:r w:rsidRPr="00FC1BBD">
        <w:rPr>
          <w:rFonts w:ascii="Arial" w:hAnsi="Arial" w:cs="Arial"/>
          <w:sz w:val="20"/>
          <w:szCs w:val="20"/>
          <w:u w:val="none"/>
        </w:rPr>
        <w:t>Uwaga:</w:t>
      </w:r>
    </w:p>
    <w:p w14:paraId="1E1ED589" w14:textId="77777777" w:rsidR="007B28D1" w:rsidRPr="00D34548" w:rsidRDefault="007B28D1" w:rsidP="00D34548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1FF2BC77" w14:textId="77777777" w:rsidR="007B28D1" w:rsidRPr="00D34548" w:rsidRDefault="007B28D1" w:rsidP="00D34548">
      <w:pPr>
        <w:pStyle w:val="Tekstpodstawowy2"/>
        <w:tabs>
          <w:tab w:val="left" w:pos="851"/>
        </w:tabs>
        <w:spacing w:line="276" w:lineRule="auto"/>
        <w:ind w:left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t>[</w:t>
      </w:r>
      <w:r w:rsidR="003C4B04"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3C4B04"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instrText xml:space="preserve"> FORMTEXT </w:instrText>
      </w:r>
      <w:r w:rsidR="003C4B04" w:rsidRPr="00D34548">
        <w:rPr>
          <w:rFonts w:ascii="Arial" w:hAnsi="Arial" w:cs="Arial"/>
          <w:b w:val="0"/>
          <w:bCs w:val="0"/>
          <w:sz w:val="20"/>
          <w:szCs w:val="20"/>
          <w:u w:val="none"/>
        </w:rPr>
      </w:r>
      <w:r w:rsidR="003C4B04"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fldChar w:fldCharType="separate"/>
      </w:r>
      <w:r w:rsidR="00856615" w:rsidRPr="00D34548">
        <w:rPr>
          <w:rFonts w:ascii="Arial" w:hAnsi="Arial" w:cs="Arial"/>
          <w:b w:val="0"/>
          <w:bCs w:val="0"/>
          <w:noProof/>
          <w:sz w:val="20"/>
          <w:szCs w:val="20"/>
          <w:u w:val="none"/>
        </w:rPr>
        <w:t> </w:t>
      </w:r>
      <w:r w:rsidR="00856615" w:rsidRPr="00D34548">
        <w:rPr>
          <w:rFonts w:ascii="Arial" w:hAnsi="Arial" w:cs="Arial"/>
          <w:b w:val="0"/>
          <w:bCs w:val="0"/>
          <w:noProof/>
          <w:sz w:val="20"/>
          <w:szCs w:val="20"/>
          <w:u w:val="none"/>
        </w:rPr>
        <w:t> </w:t>
      </w:r>
      <w:r w:rsidR="00856615" w:rsidRPr="00D34548">
        <w:rPr>
          <w:rFonts w:ascii="Arial" w:hAnsi="Arial" w:cs="Arial"/>
          <w:b w:val="0"/>
          <w:bCs w:val="0"/>
          <w:noProof/>
          <w:sz w:val="20"/>
          <w:szCs w:val="20"/>
          <w:u w:val="none"/>
        </w:rPr>
        <w:t> </w:t>
      </w:r>
      <w:r w:rsidR="00856615" w:rsidRPr="00D34548">
        <w:rPr>
          <w:rFonts w:ascii="Arial" w:hAnsi="Arial" w:cs="Arial"/>
          <w:b w:val="0"/>
          <w:bCs w:val="0"/>
          <w:noProof/>
          <w:sz w:val="20"/>
          <w:szCs w:val="20"/>
          <w:u w:val="none"/>
        </w:rPr>
        <w:t> </w:t>
      </w:r>
      <w:r w:rsidR="00856615" w:rsidRPr="00D34548">
        <w:rPr>
          <w:rFonts w:ascii="Arial" w:hAnsi="Arial" w:cs="Arial"/>
          <w:b w:val="0"/>
          <w:bCs w:val="0"/>
          <w:noProof/>
          <w:sz w:val="20"/>
          <w:szCs w:val="20"/>
          <w:u w:val="none"/>
        </w:rPr>
        <w:t> </w:t>
      </w:r>
      <w:r w:rsidR="003C4B04"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fldChar w:fldCharType="end"/>
      </w:r>
      <w:bookmarkEnd w:id="4"/>
      <w:r w:rsidRPr="00D34548">
        <w:rPr>
          <w:rFonts w:ascii="Arial" w:hAnsi="Arial" w:cs="Arial"/>
          <w:b w:val="0"/>
          <w:bCs w:val="0"/>
          <w:sz w:val="20"/>
          <w:szCs w:val="20"/>
          <w:u w:val="none"/>
        </w:rPr>
        <w:t>] NIE DOTYCZY</w:t>
      </w:r>
    </w:p>
    <w:bookmarkEnd w:id="3"/>
    <w:p w14:paraId="3E34F6F3" w14:textId="77777777" w:rsidR="007B28D1" w:rsidRPr="00D34548" w:rsidRDefault="007B28D1" w:rsidP="00D34548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10F29A54" w14:textId="77777777" w:rsidR="00B3752D" w:rsidRDefault="00B3752D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548">
        <w:rPr>
          <w:rFonts w:ascii="Arial" w:hAnsi="Arial" w:cs="Arial"/>
          <w:b/>
          <w:bCs/>
          <w:sz w:val="20"/>
          <w:szCs w:val="20"/>
        </w:rPr>
        <w:t>Pełnomocnik w przypadku składania oferty wspólnej</w:t>
      </w:r>
      <w:r w:rsidR="003C4B04" w:rsidRPr="00D34548">
        <w:rPr>
          <w:rFonts w:ascii="Arial" w:hAnsi="Arial" w:cs="Arial"/>
          <w:b/>
          <w:bCs/>
          <w:sz w:val="20"/>
          <w:szCs w:val="20"/>
        </w:rPr>
        <w:t>:</w:t>
      </w:r>
    </w:p>
    <w:p w14:paraId="07240CFD" w14:textId="77777777" w:rsidR="000D3EBA" w:rsidRPr="00D34548" w:rsidRDefault="000D3EBA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5901"/>
      </w:tblGrid>
      <w:tr w:rsidR="003C4B04" w:rsidRPr="00D34548" w14:paraId="070D3CD1" w14:textId="77777777" w:rsidTr="00FC1BBD">
        <w:trPr>
          <w:trHeight w:val="567"/>
        </w:trPr>
        <w:tc>
          <w:tcPr>
            <w:tcW w:w="3619" w:type="dxa"/>
            <w:shd w:val="clear" w:color="auto" w:fill="auto"/>
            <w:vAlign w:val="center"/>
          </w:tcPr>
          <w:p w14:paraId="03CCF7CE" w14:textId="77777777" w:rsidR="003C4B04" w:rsidRPr="00D3454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4548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694B4119" w14:textId="77777777" w:rsidR="003C4B04" w:rsidRPr="00D3454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4B04" w:rsidRPr="00D34548" w14:paraId="7C807BDC" w14:textId="77777777" w:rsidTr="00FC1BBD">
        <w:trPr>
          <w:trHeight w:val="567"/>
        </w:trPr>
        <w:tc>
          <w:tcPr>
            <w:tcW w:w="3619" w:type="dxa"/>
            <w:shd w:val="clear" w:color="auto" w:fill="auto"/>
            <w:vAlign w:val="center"/>
          </w:tcPr>
          <w:p w14:paraId="21E2E483" w14:textId="77777777" w:rsidR="003C4B04" w:rsidRPr="00D3454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4548">
              <w:rPr>
                <w:rFonts w:ascii="Arial" w:eastAsia="Calibri" w:hAnsi="Arial" w:cs="Arial"/>
                <w:sz w:val="20"/>
                <w:szCs w:val="20"/>
              </w:rPr>
              <w:t>Stanowisko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18652D1D" w14:textId="77777777" w:rsidR="003C4B04" w:rsidRPr="00D3454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4B04" w:rsidRPr="00D34548" w14:paraId="6700FA5F" w14:textId="77777777" w:rsidTr="00FC1BBD">
        <w:trPr>
          <w:trHeight w:val="567"/>
        </w:trPr>
        <w:tc>
          <w:tcPr>
            <w:tcW w:w="3619" w:type="dxa"/>
            <w:shd w:val="clear" w:color="auto" w:fill="auto"/>
            <w:vAlign w:val="center"/>
          </w:tcPr>
          <w:p w14:paraId="681CAE51" w14:textId="77777777" w:rsidR="003C4B04" w:rsidRPr="00D3454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4548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2F583BF5" w14:textId="77777777" w:rsidR="003C4B04" w:rsidRPr="00D3454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4B04" w:rsidRPr="00D34548" w14:paraId="642E9163" w14:textId="77777777" w:rsidTr="00FC1BBD">
        <w:trPr>
          <w:trHeight w:val="567"/>
        </w:trPr>
        <w:tc>
          <w:tcPr>
            <w:tcW w:w="3619" w:type="dxa"/>
            <w:shd w:val="clear" w:color="auto" w:fill="auto"/>
            <w:vAlign w:val="center"/>
          </w:tcPr>
          <w:p w14:paraId="2B91FC95" w14:textId="77777777" w:rsidR="003C4B04" w:rsidRPr="00D3454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4548">
              <w:rPr>
                <w:rFonts w:ascii="Arial" w:eastAsia="Calibri" w:hAnsi="Arial" w:cs="Arial"/>
                <w:sz w:val="20"/>
                <w:szCs w:val="20"/>
              </w:rPr>
              <w:t>Zakres</w:t>
            </w:r>
          </w:p>
        </w:tc>
        <w:tc>
          <w:tcPr>
            <w:tcW w:w="6009" w:type="dxa"/>
            <w:shd w:val="clear" w:color="auto" w:fill="auto"/>
            <w:vAlign w:val="center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88"/>
              <w:gridCol w:w="4563"/>
            </w:tblGrid>
            <w:tr w:rsidR="00596DBC" w:rsidRPr="00C7299B" w14:paraId="6237AC1A" w14:textId="77777777" w:rsidTr="00C7299B">
              <w:tc>
                <w:tcPr>
                  <w:tcW w:w="591" w:type="dxa"/>
                  <w:shd w:val="clear" w:color="auto" w:fill="auto"/>
                </w:tcPr>
                <w:p w14:paraId="1A93B374" w14:textId="3C687C69" w:rsidR="00596DBC" w:rsidRPr="00C7299B" w:rsidRDefault="00596DBC" w:rsidP="00C7299B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7299B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object w:dxaOrig="1440" w:dyaOrig="1440" w14:anchorId="6169B51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6.85pt;height:17.75pt" o:ole="">
                        <v:imagedata r:id="rId9" o:title=""/>
                      </v:shape>
                      <w:control r:id="rId10" w:name="CheckBox151" w:shapeid="_x0000_i1043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2F581C05" w14:textId="77777777" w:rsidR="00596DBC" w:rsidRPr="00C7299B" w:rsidRDefault="00596DBC" w:rsidP="00C7299B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7299B">
                    <w:rPr>
                      <w:rFonts w:ascii="Arial" w:eastAsia="Calibri" w:hAnsi="Arial" w:cs="Arial"/>
                      <w:sz w:val="20"/>
                      <w:szCs w:val="20"/>
                    </w:rPr>
                    <w:t>do reprezentowania w postępowaniu;</w:t>
                  </w:r>
                </w:p>
              </w:tc>
            </w:tr>
            <w:tr w:rsidR="00596DBC" w:rsidRPr="00C7299B" w14:paraId="388082BD" w14:textId="77777777" w:rsidTr="00C7299B">
              <w:tc>
                <w:tcPr>
                  <w:tcW w:w="591" w:type="dxa"/>
                  <w:shd w:val="clear" w:color="auto" w:fill="auto"/>
                </w:tcPr>
                <w:p w14:paraId="0CD25BCF" w14:textId="0D508905" w:rsidR="00596DBC" w:rsidRPr="00C7299B" w:rsidRDefault="00596DBC" w:rsidP="00C7299B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7299B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object w:dxaOrig="1440" w:dyaOrig="1440" w14:anchorId="2F5630F7">
                      <v:shape id="_x0000_i1045" type="#_x0000_t75" style="width:16.85pt;height:17.75pt" o:ole="">
                        <v:imagedata r:id="rId9" o:title=""/>
                      </v:shape>
                      <w:control r:id="rId11" w:name="CheckBox1211" w:shapeid="_x0000_i1045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7D18B90F" w14:textId="77777777" w:rsidR="00596DBC" w:rsidRPr="00C7299B" w:rsidRDefault="00596DBC" w:rsidP="00C7299B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7299B">
                    <w:rPr>
                      <w:rFonts w:ascii="Arial" w:eastAsia="Calibri" w:hAnsi="Arial" w:cs="Arial"/>
                      <w:sz w:val="20"/>
                      <w:szCs w:val="20"/>
                    </w:rPr>
                    <w:t>do reprezentowania w postępowaniu i zawarcia umowy;</w:t>
                  </w:r>
                </w:p>
              </w:tc>
            </w:tr>
            <w:tr w:rsidR="00596DBC" w:rsidRPr="00C7299B" w14:paraId="1FC84AE0" w14:textId="77777777" w:rsidTr="00C7299B">
              <w:tc>
                <w:tcPr>
                  <w:tcW w:w="591" w:type="dxa"/>
                  <w:shd w:val="clear" w:color="auto" w:fill="auto"/>
                </w:tcPr>
                <w:p w14:paraId="3524641A" w14:textId="7225A2C5" w:rsidR="00596DBC" w:rsidRPr="00C7299B" w:rsidRDefault="00596DBC" w:rsidP="00C7299B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7299B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object w:dxaOrig="1440" w:dyaOrig="1440" w14:anchorId="41147BAC">
                      <v:shape id="_x0000_i1047" type="#_x0000_t75" style="width:16.85pt;height:17.75pt" o:ole="">
                        <v:imagedata r:id="rId9" o:title=""/>
                      </v:shape>
                      <w:control r:id="rId12" w:name="CheckBox1511" w:shapeid="_x0000_i1047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5021124F" w14:textId="77777777" w:rsidR="00596DBC" w:rsidRPr="00C7299B" w:rsidRDefault="00596DBC" w:rsidP="00C7299B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7299B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do zawarcia umowy </w:t>
                  </w:r>
                </w:p>
              </w:tc>
            </w:tr>
          </w:tbl>
          <w:p w14:paraId="61ED359C" w14:textId="77777777" w:rsidR="003C4B04" w:rsidRPr="00D3454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ind w:left="4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98C7C7F" w14:textId="77777777" w:rsidR="00462F7B" w:rsidRPr="00D34548" w:rsidRDefault="00462F7B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9105CD" w14:textId="77777777" w:rsidR="00B3752D" w:rsidRDefault="00B3752D" w:rsidP="00D34548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 xml:space="preserve">Oświadczenie dotyczące postanowień </w:t>
      </w:r>
      <w:r w:rsidR="003C4B04" w:rsidRPr="00D34548">
        <w:rPr>
          <w:rFonts w:ascii="Arial" w:hAnsi="Arial" w:cs="Arial"/>
          <w:sz w:val="20"/>
          <w:szCs w:val="20"/>
        </w:rPr>
        <w:t>S</w:t>
      </w:r>
      <w:r w:rsidRPr="00D34548">
        <w:rPr>
          <w:rFonts w:ascii="Arial" w:hAnsi="Arial" w:cs="Arial"/>
          <w:sz w:val="20"/>
          <w:szCs w:val="20"/>
        </w:rPr>
        <w:t xml:space="preserve">pecyfikacji </w:t>
      </w:r>
      <w:r w:rsidR="003C4B04" w:rsidRPr="00D34548">
        <w:rPr>
          <w:rFonts w:ascii="Arial" w:hAnsi="Arial" w:cs="Arial"/>
          <w:sz w:val="20"/>
          <w:szCs w:val="20"/>
        </w:rPr>
        <w:t>W</w:t>
      </w:r>
      <w:r w:rsidRPr="00D34548">
        <w:rPr>
          <w:rFonts w:ascii="Arial" w:hAnsi="Arial" w:cs="Arial"/>
          <w:sz w:val="20"/>
          <w:szCs w:val="20"/>
        </w:rPr>
        <w:t xml:space="preserve">arunków </w:t>
      </w:r>
      <w:r w:rsidR="003C4B04" w:rsidRPr="00D34548">
        <w:rPr>
          <w:rFonts w:ascii="Arial" w:hAnsi="Arial" w:cs="Arial"/>
          <w:sz w:val="20"/>
          <w:szCs w:val="20"/>
        </w:rPr>
        <w:t>Z</w:t>
      </w:r>
      <w:r w:rsidRPr="00D34548">
        <w:rPr>
          <w:rFonts w:ascii="Arial" w:hAnsi="Arial" w:cs="Arial"/>
          <w:sz w:val="20"/>
          <w:szCs w:val="20"/>
        </w:rPr>
        <w:t>amówienia</w:t>
      </w:r>
    </w:p>
    <w:p w14:paraId="7E18B6C4" w14:textId="77777777" w:rsidR="000D3EBA" w:rsidRPr="000D3EBA" w:rsidRDefault="000D3EBA" w:rsidP="000D3EBA"/>
    <w:p w14:paraId="4F98785E" w14:textId="2200F6E3" w:rsidR="00B3752D" w:rsidRPr="00D34548" w:rsidRDefault="00B3752D" w:rsidP="0024496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 xml:space="preserve">Oświadczamy, że zapoznaliśmy się </w:t>
      </w:r>
      <w:r w:rsidR="001C37D2">
        <w:rPr>
          <w:rFonts w:ascii="Arial" w:hAnsi="Arial" w:cs="Arial"/>
          <w:sz w:val="20"/>
          <w:szCs w:val="20"/>
        </w:rPr>
        <w:t>Zapytanie ofertowym wraz z załącznikami</w:t>
      </w:r>
      <w:r w:rsidRPr="00D34548">
        <w:rPr>
          <w:rFonts w:ascii="Arial" w:hAnsi="Arial" w:cs="Arial"/>
          <w:sz w:val="20"/>
          <w:szCs w:val="20"/>
        </w:rPr>
        <w:t>, nie wnosimy do nie</w:t>
      </w:r>
      <w:r w:rsidR="001C37D2">
        <w:rPr>
          <w:rFonts w:ascii="Arial" w:hAnsi="Arial" w:cs="Arial"/>
          <w:sz w:val="20"/>
          <w:szCs w:val="20"/>
        </w:rPr>
        <w:t>go</w:t>
      </w:r>
      <w:r w:rsidRPr="00D34548">
        <w:rPr>
          <w:rFonts w:ascii="Arial" w:hAnsi="Arial" w:cs="Arial"/>
          <w:sz w:val="20"/>
          <w:szCs w:val="20"/>
        </w:rPr>
        <w:t xml:space="preserve"> żadnych zastrzeżeń oraz uzyskaliśmy niezbędne informacje do przygotowania oferty.</w:t>
      </w:r>
    </w:p>
    <w:p w14:paraId="274E8165" w14:textId="05BF1A05" w:rsidR="003C4B04" w:rsidRPr="00D34548" w:rsidRDefault="00B3752D" w:rsidP="0024496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 xml:space="preserve">Oświadczamy, że uważamy się za związanych z ofertą przez czas wskazany w </w:t>
      </w:r>
      <w:r w:rsidR="001C37D2">
        <w:rPr>
          <w:rFonts w:ascii="Arial" w:hAnsi="Arial" w:cs="Arial"/>
          <w:sz w:val="20"/>
          <w:szCs w:val="20"/>
        </w:rPr>
        <w:t>Zapytaniu ofertowym</w:t>
      </w:r>
      <w:r w:rsidRPr="00D34548">
        <w:rPr>
          <w:rFonts w:ascii="Arial" w:hAnsi="Arial" w:cs="Arial"/>
          <w:sz w:val="20"/>
          <w:szCs w:val="20"/>
        </w:rPr>
        <w:t>.</w:t>
      </w:r>
    </w:p>
    <w:p w14:paraId="09C6D1F7" w14:textId="77777777" w:rsidR="00D961F7" w:rsidRPr="00D34548" w:rsidRDefault="00D961F7" w:rsidP="0024496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Oświadczamy, że przedmiot oferty jest zgodny z przedmiotem zamówienia.</w:t>
      </w:r>
    </w:p>
    <w:p w14:paraId="2B71B524" w14:textId="5CB2CBDD" w:rsidR="00AD2326" w:rsidRPr="00D34548" w:rsidRDefault="00AD2326" w:rsidP="0024496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 xml:space="preserve">Oświadczamy, że załączony do </w:t>
      </w:r>
      <w:r w:rsidR="001C37D2">
        <w:rPr>
          <w:rFonts w:ascii="Arial" w:hAnsi="Arial" w:cs="Arial"/>
          <w:sz w:val="20"/>
          <w:szCs w:val="20"/>
        </w:rPr>
        <w:t>Zapytania ofertowego</w:t>
      </w:r>
      <w:r w:rsidRPr="00D34548">
        <w:rPr>
          <w:rFonts w:ascii="Arial" w:hAnsi="Arial" w:cs="Arial"/>
          <w:sz w:val="20"/>
          <w:szCs w:val="20"/>
        </w:rPr>
        <w:t xml:space="preserve"> wzór umowy został przez nas zaakceptowany bez zastrzeżeń i zobowiązujemy się w przypadku wyboru naszej oferty do zawarcia umowy w miejscu i terminie wyznaczonym przez Zamawiającego.</w:t>
      </w:r>
    </w:p>
    <w:p w14:paraId="5246ED3B" w14:textId="77777777" w:rsidR="007B63C7" w:rsidRDefault="00B3752D" w:rsidP="0024496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4548">
        <w:rPr>
          <w:rFonts w:ascii="Arial" w:hAnsi="Arial" w:cs="Arial"/>
          <w:sz w:val="20"/>
          <w:szCs w:val="20"/>
        </w:rPr>
        <w:t>Oświadczamy, że nie wykonywaliśmy żadnych czynności związanych z przygotowaniem niniejszego postępowania o udzielenie zamówienia publicznego, a w celu przygotowania oferty nie posługiwaliśmy się osobami uczestniczącymi w dokonywaniu tych czynności.</w:t>
      </w:r>
      <w:r w:rsidR="00AD2326" w:rsidRPr="00D34548">
        <w:rPr>
          <w:rFonts w:ascii="Arial" w:hAnsi="Arial" w:cs="Arial"/>
          <w:sz w:val="20"/>
          <w:szCs w:val="20"/>
        </w:rPr>
        <w:t xml:space="preserve"> </w:t>
      </w:r>
    </w:p>
    <w:p w14:paraId="6023AA99" w14:textId="0FE05F8D" w:rsidR="00FC1BBD" w:rsidRDefault="00FC1BBD" w:rsidP="0024496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63C7">
        <w:rPr>
          <w:rFonts w:ascii="Arial" w:hAnsi="Arial" w:cs="Arial"/>
          <w:sz w:val="20"/>
          <w:szCs w:val="20"/>
        </w:rPr>
        <w:t>Oświadczam</w:t>
      </w:r>
      <w:r w:rsidR="007B63C7" w:rsidRPr="007B63C7">
        <w:rPr>
          <w:rFonts w:ascii="Arial" w:hAnsi="Arial" w:cs="Arial"/>
          <w:sz w:val="20"/>
          <w:szCs w:val="20"/>
        </w:rPr>
        <w:t>y</w:t>
      </w:r>
      <w:r w:rsidRPr="007B63C7">
        <w:rPr>
          <w:rFonts w:ascii="Arial" w:hAnsi="Arial" w:cs="Arial"/>
          <w:sz w:val="20"/>
          <w:szCs w:val="20"/>
        </w:rPr>
        <w:t xml:space="preserve">, że wskazane poniżej informacje zawarte w ofercie stanowią </w:t>
      </w:r>
      <w:r w:rsidRPr="007B63C7">
        <w:rPr>
          <w:rFonts w:ascii="Arial" w:hAnsi="Arial" w:cs="Arial"/>
          <w:b/>
          <w:bCs/>
          <w:sz w:val="20"/>
          <w:szCs w:val="20"/>
        </w:rPr>
        <w:t>tajemnicę</w:t>
      </w:r>
      <w:r w:rsidR="001C37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B63C7">
        <w:rPr>
          <w:rFonts w:ascii="Arial" w:hAnsi="Arial" w:cs="Arial"/>
          <w:b/>
          <w:bCs/>
          <w:sz w:val="20"/>
          <w:szCs w:val="20"/>
        </w:rPr>
        <w:t>przedsiębiorstwa</w:t>
      </w:r>
      <w:r w:rsidRPr="007B63C7">
        <w:rPr>
          <w:rFonts w:ascii="Arial" w:hAnsi="Arial" w:cs="Arial"/>
          <w:sz w:val="20"/>
          <w:szCs w:val="20"/>
        </w:rPr>
        <w:t xml:space="preserve"> w rozumieniu przepisów o zwalczaniu nieuczciwej konkurencji i</w:t>
      </w:r>
      <w:r w:rsidR="007B63C7">
        <w:rPr>
          <w:rFonts w:ascii="Arial" w:hAnsi="Arial" w:cs="Arial"/>
          <w:sz w:val="20"/>
          <w:szCs w:val="20"/>
        </w:rPr>
        <w:t> </w:t>
      </w:r>
      <w:r w:rsidRPr="007B63C7">
        <w:rPr>
          <w:rFonts w:ascii="Arial" w:hAnsi="Arial" w:cs="Arial"/>
          <w:sz w:val="20"/>
          <w:szCs w:val="20"/>
        </w:rPr>
        <w:t>w</w:t>
      </w:r>
      <w:r w:rsidR="007B63C7">
        <w:rPr>
          <w:rFonts w:ascii="Arial" w:hAnsi="Arial" w:cs="Arial"/>
          <w:sz w:val="20"/>
          <w:szCs w:val="20"/>
        </w:rPr>
        <w:t> </w:t>
      </w:r>
      <w:r w:rsidRPr="007B63C7">
        <w:rPr>
          <w:rFonts w:ascii="Arial" w:hAnsi="Arial" w:cs="Arial"/>
          <w:sz w:val="20"/>
          <w:szCs w:val="20"/>
        </w:rPr>
        <w:t>związku z</w:t>
      </w:r>
      <w:r w:rsidR="001C37D2">
        <w:rPr>
          <w:rFonts w:ascii="Arial" w:hAnsi="Arial" w:cs="Arial"/>
          <w:sz w:val="20"/>
          <w:szCs w:val="20"/>
        </w:rPr>
        <w:t> </w:t>
      </w:r>
      <w:r w:rsidRPr="007B63C7">
        <w:rPr>
          <w:rFonts w:ascii="Arial" w:hAnsi="Arial" w:cs="Arial"/>
          <w:sz w:val="20"/>
          <w:szCs w:val="20"/>
        </w:rPr>
        <w:t>niniejszym nie mogą być udostępnione, w szczególności innym uczestnikom postępowania.</w:t>
      </w:r>
    </w:p>
    <w:p w14:paraId="703BFA69" w14:textId="77777777" w:rsidR="007B63C7" w:rsidRPr="007B63C7" w:rsidRDefault="007B63C7" w:rsidP="007B63C7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4625"/>
        <w:gridCol w:w="3137"/>
      </w:tblGrid>
      <w:tr w:rsidR="00FC1BBD" w:rsidRPr="007B63C7" w14:paraId="4E3001E6" w14:textId="77777777" w:rsidTr="007B63C7">
        <w:trPr>
          <w:trHeight w:val="177"/>
          <w:jc w:val="center"/>
        </w:trPr>
        <w:tc>
          <w:tcPr>
            <w:tcW w:w="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5491F6" w14:textId="77777777" w:rsidR="00FC1BBD" w:rsidRPr="007B63C7" w:rsidRDefault="00FC1BBD" w:rsidP="002F6A15">
            <w:pPr>
              <w:rPr>
                <w:rFonts w:ascii="Arial" w:hAnsi="Arial" w:cs="Arial"/>
                <w:sz w:val="20"/>
                <w:szCs w:val="20"/>
              </w:rPr>
            </w:pPr>
            <w:r w:rsidRPr="007B63C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E707729" w14:textId="77777777" w:rsidR="00FC1BBD" w:rsidRPr="007B63C7" w:rsidRDefault="00FC1BBD" w:rsidP="002F6A15">
            <w:pPr>
              <w:rPr>
                <w:rFonts w:ascii="Arial" w:hAnsi="Arial" w:cs="Arial"/>
                <w:sz w:val="20"/>
                <w:szCs w:val="20"/>
              </w:rPr>
            </w:pPr>
            <w:r w:rsidRPr="007B63C7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985634" w14:textId="77777777" w:rsidR="00FC1BBD" w:rsidRPr="007B63C7" w:rsidRDefault="00FC1BBD" w:rsidP="002F6A15">
            <w:pPr>
              <w:rPr>
                <w:rFonts w:ascii="Arial" w:hAnsi="Arial" w:cs="Arial"/>
                <w:sz w:val="20"/>
                <w:szCs w:val="20"/>
              </w:rPr>
            </w:pPr>
            <w:r w:rsidRPr="007B63C7">
              <w:rPr>
                <w:rFonts w:ascii="Arial" w:hAnsi="Arial" w:cs="Arial"/>
                <w:sz w:val="20"/>
                <w:szCs w:val="20"/>
              </w:rPr>
              <w:t xml:space="preserve">nazwa pliku </w:t>
            </w:r>
          </w:p>
        </w:tc>
      </w:tr>
      <w:tr w:rsidR="00FC1BBD" w:rsidRPr="007B63C7" w14:paraId="3F2FF012" w14:textId="77777777" w:rsidTr="007B63C7">
        <w:trPr>
          <w:trHeight w:val="322"/>
          <w:jc w:val="center"/>
        </w:trPr>
        <w:tc>
          <w:tcPr>
            <w:tcW w:w="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BBE2" w14:textId="77777777" w:rsidR="00FC1BBD" w:rsidRPr="007B63C7" w:rsidRDefault="00FC1BBD" w:rsidP="002F6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316" w14:textId="77777777" w:rsidR="00FC1BBD" w:rsidRPr="007B63C7" w:rsidRDefault="00FC1BBD" w:rsidP="002F6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F7F" w14:textId="77777777" w:rsidR="00FC1BBD" w:rsidRPr="007B63C7" w:rsidRDefault="00FC1BBD" w:rsidP="002F6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BD" w:rsidRPr="007B63C7" w14:paraId="5B7E3CD9" w14:textId="77777777" w:rsidTr="007B63C7">
        <w:trPr>
          <w:trHeight w:val="322"/>
          <w:jc w:val="center"/>
        </w:trPr>
        <w:tc>
          <w:tcPr>
            <w:tcW w:w="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093" w14:textId="77777777" w:rsidR="00FC1BBD" w:rsidRPr="007B63C7" w:rsidRDefault="00FC1BBD" w:rsidP="002F6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FAB" w14:textId="77777777" w:rsidR="00FC1BBD" w:rsidRPr="007B63C7" w:rsidRDefault="00FC1BBD" w:rsidP="002F6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BE9" w14:textId="77777777" w:rsidR="00FC1BBD" w:rsidRPr="007B63C7" w:rsidRDefault="00FC1BBD" w:rsidP="002F6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893893" w14:textId="77777777" w:rsidR="000D3EBA" w:rsidRDefault="000D3EBA" w:rsidP="007B63C7">
      <w:pPr>
        <w:pStyle w:val="Tekstpodstawowywcity0"/>
        <w:spacing w:line="360" w:lineRule="auto"/>
        <w:ind w:left="284"/>
        <w:jc w:val="left"/>
        <w:rPr>
          <w:rFonts w:ascii="Arial" w:hAnsi="Arial" w:cs="Arial"/>
          <w:sz w:val="20"/>
        </w:rPr>
      </w:pPr>
    </w:p>
    <w:p w14:paraId="14F13D8E" w14:textId="0D12E934" w:rsidR="00FC1BBD" w:rsidRPr="007B63C7" w:rsidRDefault="00FC1BBD" w:rsidP="007B63C7">
      <w:pPr>
        <w:pStyle w:val="Tekstpodstawowywcity0"/>
        <w:spacing w:line="360" w:lineRule="auto"/>
        <w:ind w:left="284"/>
        <w:jc w:val="left"/>
        <w:rPr>
          <w:rFonts w:ascii="Arial" w:hAnsi="Arial" w:cs="Arial"/>
          <w:sz w:val="20"/>
        </w:rPr>
      </w:pPr>
      <w:r w:rsidRPr="007B63C7">
        <w:rPr>
          <w:rFonts w:ascii="Arial" w:hAnsi="Arial" w:cs="Arial"/>
          <w:sz w:val="20"/>
        </w:rPr>
        <w:t>Wykazanie, że zastrzeżone informacje stanowią tajemnicę przedsiębiorstwa</w:t>
      </w:r>
    </w:p>
    <w:p w14:paraId="05D33992" w14:textId="2C5B3C88" w:rsidR="00FC1BBD" w:rsidRPr="007B63C7" w:rsidRDefault="007B63C7" w:rsidP="00FC1BBD">
      <w:pPr>
        <w:pStyle w:val="Tekstpodstawowywcity0"/>
        <w:tabs>
          <w:tab w:val="left" w:pos="426"/>
        </w:tabs>
        <w:spacing w:line="360" w:lineRule="auto"/>
        <w:ind w:left="567"/>
        <w:jc w:val="left"/>
        <w:rPr>
          <w:rFonts w:ascii="Arial" w:hAnsi="Arial" w:cs="Arial"/>
          <w:i/>
          <w:iCs/>
          <w:sz w:val="20"/>
        </w:rPr>
      </w:pPr>
      <w:r w:rsidRPr="00D34548">
        <w:rPr>
          <w:rFonts w:ascii="Arial" w:hAnsi="Arial" w:cs="Arial"/>
          <w:b/>
          <w:bCs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34548">
        <w:rPr>
          <w:rFonts w:ascii="Arial" w:hAnsi="Arial" w:cs="Arial"/>
          <w:sz w:val="20"/>
        </w:rPr>
        <w:instrText xml:space="preserve"> FORMTEXT </w:instrText>
      </w:r>
      <w:r w:rsidRPr="00D34548">
        <w:rPr>
          <w:rFonts w:ascii="Arial" w:hAnsi="Arial" w:cs="Arial"/>
          <w:b/>
          <w:bCs/>
          <w:sz w:val="20"/>
        </w:rPr>
      </w:r>
      <w:r w:rsidRPr="00D34548">
        <w:rPr>
          <w:rFonts w:ascii="Arial" w:hAnsi="Arial" w:cs="Arial"/>
          <w:b/>
          <w:bCs/>
          <w:sz w:val="20"/>
        </w:rPr>
        <w:fldChar w:fldCharType="separate"/>
      </w:r>
      <w:r w:rsidRPr="00D34548">
        <w:rPr>
          <w:rFonts w:ascii="Arial" w:hAnsi="Arial" w:cs="Arial"/>
          <w:noProof/>
          <w:sz w:val="20"/>
        </w:rPr>
        <w:t> </w:t>
      </w:r>
      <w:r w:rsidRPr="00D34548">
        <w:rPr>
          <w:rFonts w:ascii="Arial" w:hAnsi="Arial" w:cs="Arial"/>
          <w:noProof/>
          <w:sz w:val="20"/>
        </w:rPr>
        <w:t> </w:t>
      </w:r>
      <w:r w:rsidRPr="00D34548">
        <w:rPr>
          <w:rFonts w:ascii="Arial" w:hAnsi="Arial" w:cs="Arial"/>
          <w:noProof/>
          <w:sz w:val="20"/>
        </w:rPr>
        <w:t> </w:t>
      </w:r>
      <w:r w:rsidRPr="00D34548">
        <w:rPr>
          <w:rFonts w:ascii="Arial" w:hAnsi="Arial" w:cs="Arial"/>
          <w:noProof/>
          <w:sz w:val="20"/>
        </w:rPr>
        <w:t> </w:t>
      </w:r>
      <w:r w:rsidRPr="00D34548">
        <w:rPr>
          <w:rFonts w:ascii="Arial" w:hAnsi="Arial" w:cs="Arial"/>
          <w:noProof/>
          <w:sz w:val="20"/>
        </w:rPr>
        <w:t> </w:t>
      </w:r>
      <w:r w:rsidRPr="00D34548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="00FC1BBD" w:rsidRPr="007B63C7">
        <w:rPr>
          <w:rFonts w:ascii="Arial" w:hAnsi="Arial" w:cs="Arial"/>
          <w:i/>
          <w:iCs/>
          <w:sz w:val="20"/>
        </w:rPr>
        <w:t>proszę wpisać uzasadnienie</w:t>
      </w:r>
    </w:p>
    <w:p w14:paraId="1354465F" w14:textId="104C1A39" w:rsidR="00FC1BBD" w:rsidRPr="000D3EBA" w:rsidRDefault="00FC1BBD" w:rsidP="000D3EBA">
      <w:pPr>
        <w:pStyle w:val="Tekstpodstawowywcity0"/>
        <w:spacing w:after="120"/>
        <w:ind w:left="284"/>
        <w:rPr>
          <w:rFonts w:ascii="Arial" w:hAnsi="Arial" w:cs="Arial"/>
          <w:i/>
          <w:iCs/>
          <w:sz w:val="20"/>
        </w:rPr>
      </w:pPr>
      <w:r w:rsidRPr="000D3EBA">
        <w:rPr>
          <w:rFonts w:ascii="Arial" w:hAnsi="Arial" w:cs="Arial"/>
          <w:i/>
          <w:iCs/>
          <w:sz w:val="20"/>
        </w:rPr>
        <w:t>W przypadku gdy żadna z informacji zawartych w ofercie nie stanowi tajemnicy przedsiębiorstwa w</w:t>
      </w:r>
      <w:r w:rsidR="000D3EBA" w:rsidRPr="000D3EBA">
        <w:rPr>
          <w:rFonts w:ascii="Arial" w:hAnsi="Arial" w:cs="Arial"/>
          <w:i/>
          <w:iCs/>
          <w:sz w:val="20"/>
        </w:rPr>
        <w:t> </w:t>
      </w:r>
      <w:r w:rsidRPr="000D3EBA">
        <w:rPr>
          <w:rFonts w:ascii="Arial" w:hAnsi="Arial" w:cs="Arial"/>
          <w:i/>
          <w:iCs/>
          <w:sz w:val="20"/>
        </w:rPr>
        <w:t xml:space="preserve">rozumieniu przepisów o zwalczaniu nieuczciwej konkurencji, Wykonawca nie wypełnia pkt </w:t>
      </w:r>
      <w:r w:rsidR="007B63C7" w:rsidRPr="000D3EBA">
        <w:rPr>
          <w:rFonts w:ascii="Arial" w:hAnsi="Arial" w:cs="Arial"/>
          <w:i/>
          <w:iCs/>
          <w:sz w:val="20"/>
        </w:rPr>
        <w:t>6</w:t>
      </w:r>
      <w:r w:rsidRPr="000D3EBA">
        <w:rPr>
          <w:rFonts w:ascii="Arial" w:hAnsi="Arial" w:cs="Arial"/>
          <w:i/>
          <w:iCs/>
          <w:sz w:val="20"/>
        </w:rPr>
        <w:t>.</w:t>
      </w:r>
    </w:p>
    <w:p w14:paraId="531823D6" w14:textId="77777777" w:rsidR="00FC1BBD" w:rsidRDefault="00FC1BBD" w:rsidP="004633D7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49566E" w14:textId="77777777" w:rsidR="00E5380C" w:rsidRDefault="00E5380C" w:rsidP="00D34548">
      <w:pPr>
        <w:shd w:val="clear" w:color="auto" w:fill="FFFFFF"/>
        <w:tabs>
          <w:tab w:val="left" w:pos="567"/>
        </w:tabs>
        <w:spacing w:after="6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</w:p>
    <w:p w14:paraId="51652C1E" w14:textId="77777777" w:rsidR="00E5380C" w:rsidRDefault="00E5380C" w:rsidP="00D34548">
      <w:pPr>
        <w:shd w:val="clear" w:color="auto" w:fill="FFFFFF"/>
        <w:tabs>
          <w:tab w:val="left" w:pos="567"/>
        </w:tabs>
        <w:spacing w:after="6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</w:p>
    <w:p w14:paraId="71496A24" w14:textId="77777777" w:rsidR="00E5380C" w:rsidRDefault="00E5380C" w:rsidP="00D34548">
      <w:pPr>
        <w:shd w:val="clear" w:color="auto" w:fill="FFFFFF"/>
        <w:tabs>
          <w:tab w:val="left" w:pos="567"/>
        </w:tabs>
        <w:spacing w:after="6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</w:p>
    <w:p w14:paraId="64BF2887" w14:textId="77777777" w:rsidR="00E5380C" w:rsidRDefault="00E5380C" w:rsidP="00D34548">
      <w:pPr>
        <w:shd w:val="clear" w:color="auto" w:fill="FFFFFF"/>
        <w:tabs>
          <w:tab w:val="left" w:pos="567"/>
        </w:tabs>
        <w:spacing w:after="6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</w:p>
    <w:p w14:paraId="7331C453" w14:textId="2879D3CD" w:rsidR="00AD2326" w:rsidRDefault="00AD2326" w:rsidP="00D34548">
      <w:pPr>
        <w:shd w:val="clear" w:color="auto" w:fill="FFFFFF"/>
        <w:tabs>
          <w:tab w:val="left" w:pos="567"/>
        </w:tabs>
        <w:spacing w:after="6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D34548">
        <w:rPr>
          <w:rFonts w:ascii="Arial" w:hAnsi="Arial" w:cs="Arial"/>
          <w:bCs/>
          <w:sz w:val="20"/>
          <w:szCs w:val="20"/>
        </w:rPr>
        <w:t>Rodzaj przedsiębiorstwa jakim jest Wykonawca (zaznaczyć właściwą opcję):</w:t>
      </w:r>
    </w:p>
    <w:p w14:paraId="3ABEAAF4" w14:textId="77777777" w:rsidR="007B63C7" w:rsidRPr="00D34548" w:rsidRDefault="007B63C7" w:rsidP="00D34548">
      <w:pPr>
        <w:shd w:val="clear" w:color="auto" w:fill="FFFFFF"/>
        <w:tabs>
          <w:tab w:val="left" w:pos="567"/>
        </w:tabs>
        <w:spacing w:after="60" w:line="276" w:lineRule="auto"/>
        <w:ind w:right="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AD2326" w:rsidRPr="00C7299B" w14:paraId="67775ABE" w14:textId="77777777" w:rsidTr="00C7299B">
        <w:tc>
          <w:tcPr>
            <w:tcW w:w="641" w:type="dxa"/>
            <w:shd w:val="clear" w:color="auto" w:fill="auto"/>
          </w:tcPr>
          <w:bookmarkStart w:id="5" w:name="_Hlk135640798"/>
          <w:p w14:paraId="5745A960" w14:textId="6F416CEA" w:rsidR="00AD2326" w:rsidRPr="00C7299B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hAnsi="Arial" w:cs="Arial"/>
                <w:sz w:val="20"/>
                <w:szCs w:val="20"/>
                <w:lang w:eastAsia="zh-CN"/>
              </w:rPr>
              <w:object w:dxaOrig="1440" w:dyaOrig="1440" w14:anchorId="6406078A">
                <v:shape id="_x0000_i1049" type="#_x0000_t75" style="width:16.85pt;height:17.75pt" o:ole="">
                  <v:imagedata r:id="rId9" o:title=""/>
                </v:shape>
                <w:control r:id="rId13" w:name="CheckBox1521" w:shapeid="_x0000_i1049"/>
              </w:object>
            </w:r>
          </w:p>
        </w:tc>
        <w:tc>
          <w:tcPr>
            <w:tcW w:w="8106" w:type="dxa"/>
            <w:shd w:val="clear" w:color="auto" w:fill="auto"/>
          </w:tcPr>
          <w:p w14:paraId="267FA038" w14:textId="77777777" w:rsidR="00AD2326" w:rsidRPr="00C7299B" w:rsidRDefault="00AD2326" w:rsidP="00C7299B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eastAsia="Calibri" w:hAnsi="Arial" w:cs="Arial"/>
                <w:sz w:val="20"/>
                <w:szCs w:val="20"/>
              </w:rPr>
              <w:t xml:space="preserve">Mikroprzedsiębiorstwo </w:t>
            </w:r>
          </w:p>
          <w:p w14:paraId="09323DBE" w14:textId="3FB11BC5" w:rsidR="007B63C7" w:rsidRPr="00C7299B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ind w:right="28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7299B">
              <w:rPr>
                <w:rFonts w:ascii="Arial" w:eastAsia="Calibri" w:hAnsi="Arial" w:cs="Arial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</w:t>
            </w:r>
            <w:r w:rsidRPr="00C7299B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</w:tc>
      </w:tr>
      <w:tr w:rsidR="00AD2326" w:rsidRPr="00C7299B" w14:paraId="5C228007" w14:textId="77777777" w:rsidTr="00C7299B">
        <w:tc>
          <w:tcPr>
            <w:tcW w:w="641" w:type="dxa"/>
            <w:shd w:val="clear" w:color="auto" w:fill="auto"/>
          </w:tcPr>
          <w:p w14:paraId="68E1181E" w14:textId="47735CC4" w:rsidR="00AD2326" w:rsidRPr="00C7299B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hAnsi="Arial" w:cs="Arial"/>
                <w:sz w:val="20"/>
                <w:szCs w:val="20"/>
                <w:lang w:eastAsia="zh-CN"/>
              </w:rPr>
              <w:object w:dxaOrig="1440" w:dyaOrig="1440" w14:anchorId="0CC66187">
                <v:shape id="_x0000_i1052" type="#_x0000_t75" style="width:16.85pt;height:17.75pt" o:ole="">
                  <v:imagedata r:id="rId9" o:title=""/>
                </v:shape>
                <w:control r:id="rId14" w:name="CheckBox12151" w:shapeid="_x0000_i1052"/>
              </w:object>
            </w:r>
          </w:p>
        </w:tc>
        <w:tc>
          <w:tcPr>
            <w:tcW w:w="8106" w:type="dxa"/>
            <w:shd w:val="clear" w:color="auto" w:fill="auto"/>
          </w:tcPr>
          <w:p w14:paraId="1E6722B9" w14:textId="77777777" w:rsidR="00AD2326" w:rsidRPr="00C7299B" w:rsidRDefault="00AD2326" w:rsidP="00C7299B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eastAsia="Calibri" w:hAnsi="Arial" w:cs="Arial"/>
                <w:sz w:val="20"/>
                <w:szCs w:val="20"/>
              </w:rPr>
              <w:t>Małe przedsiębiorstwo</w:t>
            </w:r>
          </w:p>
          <w:p w14:paraId="75ABD54A" w14:textId="77777777" w:rsidR="00AD2326" w:rsidRPr="00C7299B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ind w:right="28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7299B">
              <w:rPr>
                <w:rFonts w:ascii="Arial" w:eastAsia="Calibri" w:hAnsi="Arial" w:cs="Arial"/>
                <w:i/>
                <w:sz w:val="16"/>
                <w:szCs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bookmarkEnd w:id="5"/>
      <w:tr w:rsidR="00AD2326" w:rsidRPr="00C7299B" w14:paraId="166EAFFA" w14:textId="77777777" w:rsidTr="00C7299B">
        <w:tc>
          <w:tcPr>
            <w:tcW w:w="641" w:type="dxa"/>
            <w:shd w:val="clear" w:color="auto" w:fill="auto"/>
          </w:tcPr>
          <w:p w14:paraId="32966808" w14:textId="2832911F" w:rsidR="00AD2326" w:rsidRPr="00C7299B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hAnsi="Arial" w:cs="Arial"/>
                <w:sz w:val="20"/>
                <w:szCs w:val="20"/>
                <w:lang w:eastAsia="zh-CN"/>
              </w:rPr>
              <w:object w:dxaOrig="1440" w:dyaOrig="1440" w14:anchorId="76247C56">
                <v:shape id="_x0000_i1053" type="#_x0000_t75" style="width:16.85pt;height:17.75pt" o:ole="">
                  <v:imagedata r:id="rId9" o:title=""/>
                </v:shape>
                <w:control r:id="rId15" w:name="CheckBox121111" w:shapeid="_x0000_i1053"/>
              </w:object>
            </w:r>
          </w:p>
        </w:tc>
        <w:tc>
          <w:tcPr>
            <w:tcW w:w="8106" w:type="dxa"/>
            <w:shd w:val="clear" w:color="auto" w:fill="auto"/>
          </w:tcPr>
          <w:p w14:paraId="4F21CC6D" w14:textId="77777777" w:rsidR="00AD2326" w:rsidRPr="00C7299B" w:rsidRDefault="00AD2326" w:rsidP="00C7299B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eastAsia="Calibri" w:hAnsi="Arial" w:cs="Arial"/>
                <w:sz w:val="20"/>
                <w:szCs w:val="20"/>
              </w:rPr>
              <w:t>Średnie przedsiębiorstwo</w:t>
            </w:r>
          </w:p>
          <w:p w14:paraId="5EAC636A" w14:textId="396A8B62" w:rsidR="00AD2326" w:rsidRPr="00C7299B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ind w:right="28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7299B">
              <w:rPr>
                <w:rFonts w:ascii="Arial" w:eastAsia="Calibri" w:hAnsi="Arial" w:cs="Arial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</w:t>
            </w:r>
            <w:r w:rsidR="00E33746">
              <w:rPr>
                <w:rFonts w:ascii="Arial" w:eastAsia="Calibri" w:hAnsi="Arial" w:cs="Arial"/>
                <w:i/>
                <w:sz w:val="16"/>
                <w:szCs w:val="16"/>
              </w:rPr>
              <w:t>O</w:t>
            </w:r>
            <w:r w:rsidRPr="00C7299B">
              <w:rPr>
                <w:rFonts w:ascii="Arial" w:eastAsia="Calibri" w:hAnsi="Arial" w:cs="Arial"/>
                <w:i/>
                <w:sz w:val="16"/>
                <w:szCs w:val="16"/>
              </w:rPr>
              <w:t xml:space="preserve"> lub roczna suma bilansowa nie przekracza 43 milionów EURO).</w:t>
            </w:r>
          </w:p>
        </w:tc>
      </w:tr>
      <w:tr w:rsidR="00AD2326" w:rsidRPr="00C7299B" w14:paraId="2C652B37" w14:textId="77777777" w:rsidTr="00C7299B">
        <w:tc>
          <w:tcPr>
            <w:tcW w:w="641" w:type="dxa"/>
            <w:shd w:val="clear" w:color="auto" w:fill="auto"/>
          </w:tcPr>
          <w:p w14:paraId="2F61D4D3" w14:textId="0601C22F" w:rsidR="00AD2326" w:rsidRPr="00C7299B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hAnsi="Arial" w:cs="Arial"/>
                <w:sz w:val="20"/>
                <w:szCs w:val="20"/>
                <w:lang w:eastAsia="zh-CN"/>
              </w:rPr>
              <w:object w:dxaOrig="1440" w:dyaOrig="1440" w14:anchorId="18A1513E">
                <v:shape id="_x0000_i1071" type="#_x0000_t75" style="width:16.85pt;height:17.75pt" o:ole="">
                  <v:imagedata r:id="rId9" o:title=""/>
                </v:shape>
                <w:control r:id="rId16" w:name="CheckBox12121" w:shapeid="_x0000_i1071"/>
              </w:object>
            </w:r>
          </w:p>
        </w:tc>
        <w:tc>
          <w:tcPr>
            <w:tcW w:w="8106" w:type="dxa"/>
            <w:shd w:val="clear" w:color="auto" w:fill="auto"/>
          </w:tcPr>
          <w:p w14:paraId="572E75AC" w14:textId="77777777" w:rsidR="00AD2326" w:rsidRPr="00C7299B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eastAsia="Calibri" w:hAnsi="Arial" w:cs="Arial"/>
                <w:sz w:val="20"/>
                <w:szCs w:val="20"/>
              </w:rPr>
              <w:t>Jednoosobowa działalność gospodarcza</w:t>
            </w:r>
          </w:p>
        </w:tc>
      </w:tr>
      <w:tr w:rsidR="00AD2326" w:rsidRPr="00C7299B" w14:paraId="44F214FD" w14:textId="77777777" w:rsidTr="00C7299B">
        <w:tc>
          <w:tcPr>
            <w:tcW w:w="641" w:type="dxa"/>
            <w:shd w:val="clear" w:color="auto" w:fill="auto"/>
          </w:tcPr>
          <w:p w14:paraId="4037ADC1" w14:textId="698B5CF2" w:rsidR="00AD2326" w:rsidRPr="00C7299B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hAnsi="Arial" w:cs="Arial"/>
                <w:sz w:val="20"/>
                <w:szCs w:val="20"/>
                <w:lang w:eastAsia="zh-CN"/>
              </w:rPr>
              <w:object w:dxaOrig="1440" w:dyaOrig="1440" w14:anchorId="7FB6855F">
                <v:shape id="_x0000_i1073" type="#_x0000_t75" style="width:16.85pt;height:17.75pt" o:ole="">
                  <v:imagedata r:id="rId9" o:title=""/>
                </v:shape>
                <w:control r:id="rId17" w:name="CheckBox12131" w:shapeid="_x0000_i1073"/>
              </w:object>
            </w:r>
          </w:p>
        </w:tc>
        <w:tc>
          <w:tcPr>
            <w:tcW w:w="8106" w:type="dxa"/>
            <w:shd w:val="clear" w:color="auto" w:fill="auto"/>
          </w:tcPr>
          <w:p w14:paraId="3311979C" w14:textId="77777777" w:rsidR="00AD2326" w:rsidRPr="00C7299B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eastAsia="Calibri" w:hAnsi="Arial" w:cs="Arial"/>
                <w:sz w:val="20"/>
                <w:szCs w:val="20"/>
              </w:rPr>
              <w:t>Osoba fizyczna nieprowadząca działalności gospodarczej</w:t>
            </w:r>
          </w:p>
        </w:tc>
      </w:tr>
      <w:tr w:rsidR="00AD2326" w:rsidRPr="00C7299B" w14:paraId="1798CDBE" w14:textId="77777777" w:rsidTr="00C7299B">
        <w:tc>
          <w:tcPr>
            <w:tcW w:w="641" w:type="dxa"/>
            <w:shd w:val="clear" w:color="auto" w:fill="auto"/>
          </w:tcPr>
          <w:p w14:paraId="161BF52B" w14:textId="26893926" w:rsidR="00AD2326" w:rsidRPr="00C7299B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hAnsi="Arial" w:cs="Arial"/>
                <w:sz w:val="20"/>
                <w:szCs w:val="20"/>
                <w:lang w:eastAsia="zh-CN"/>
              </w:rPr>
              <w:object w:dxaOrig="1440" w:dyaOrig="1440" w14:anchorId="18278327">
                <v:shape id="_x0000_i1075" type="#_x0000_t75" style="width:16.85pt;height:17.75pt" o:ole="">
                  <v:imagedata r:id="rId9" o:title=""/>
                </v:shape>
                <w:control r:id="rId18" w:name="CheckBox12141" w:shapeid="_x0000_i1075"/>
              </w:object>
            </w:r>
          </w:p>
        </w:tc>
        <w:tc>
          <w:tcPr>
            <w:tcW w:w="8106" w:type="dxa"/>
            <w:shd w:val="clear" w:color="auto" w:fill="auto"/>
          </w:tcPr>
          <w:p w14:paraId="4999427F" w14:textId="77777777" w:rsidR="00AD2326" w:rsidRPr="00C7299B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7299B">
              <w:rPr>
                <w:rFonts w:ascii="Arial" w:eastAsia="Calibri" w:hAnsi="Arial" w:cs="Arial"/>
                <w:sz w:val="20"/>
                <w:szCs w:val="20"/>
              </w:rPr>
              <w:t>Inny rodzaj</w:t>
            </w:r>
          </w:p>
        </w:tc>
      </w:tr>
    </w:tbl>
    <w:p w14:paraId="5C19B010" w14:textId="77777777" w:rsidR="00EB2552" w:rsidRPr="00D34548" w:rsidRDefault="00EB2552" w:rsidP="00D34548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</w:p>
    <w:p w14:paraId="60843EEF" w14:textId="77777777" w:rsidR="00850148" w:rsidRPr="00D34548" w:rsidRDefault="00850148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C42F1B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5E6ED1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6A917F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C5AEE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BA5E1E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1E19EE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E412AC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59947E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23916F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5EBF9B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1D7D12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E25CF2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154CDF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05448E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CE3204" w14:textId="77777777" w:rsidR="004C3401" w:rsidRDefault="004C3401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1DAB1C" w14:textId="77777777" w:rsidR="004C3401" w:rsidRDefault="004C3401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8ED5FB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DB593C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02E2D5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FB880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C29881" w14:textId="77777777" w:rsidR="00244967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BF7F10" w14:textId="77777777" w:rsidR="00850148" w:rsidRPr="00D34548" w:rsidRDefault="00B3752D" w:rsidP="00D34548">
      <w:pPr>
        <w:tabs>
          <w:tab w:val="right" w:pos="8647"/>
        </w:tabs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34548">
        <w:rPr>
          <w:rFonts w:ascii="Arial" w:hAnsi="Arial" w:cs="Arial"/>
          <w:i/>
          <w:iCs/>
          <w:sz w:val="20"/>
          <w:szCs w:val="20"/>
        </w:rPr>
        <w:tab/>
      </w:r>
    </w:p>
    <w:sectPr w:rsidR="00850148" w:rsidRPr="00D34548" w:rsidSect="00244967">
      <w:headerReference w:type="default" r:id="rId19"/>
      <w:footerReference w:type="default" r:id="rId20"/>
      <w:pgSz w:w="11906" w:h="16838"/>
      <w:pgMar w:top="851" w:right="1274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8E21A" w14:textId="77777777" w:rsidR="004623EA" w:rsidRDefault="004623EA" w:rsidP="00D961F7">
      <w:r>
        <w:separator/>
      </w:r>
    </w:p>
  </w:endnote>
  <w:endnote w:type="continuationSeparator" w:id="0">
    <w:p w14:paraId="65CE03FE" w14:textId="77777777" w:rsidR="004623EA" w:rsidRDefault="004623EA" w:rsidP="00D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729744948"/>
      <w:docPartObj>
        <w:docPartGallery w:val="Page Numbers (Bottom of Page)"/>
        <w:docPartUnique/>
      </w:docPartObj>
    </w:sdtPr>
    <w:sdtEndPr/>
    <w:sdtContent>
      <w:p w14:paraId="162C9033" w14:textId="45701847" w:rsidR="000D3EBA" w:rsidRPr="000D3EBA" w:rsidRDefault="000D3E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D3EBA">
          <w:rPr>
            <w:rFonts w:ascii="Arial" w:hAnsi="Arial" w:cs="Arial"/>
            <w:sz w:val="16"/>
            <w:szCs w:val="16"/>
          </w:rPr>
          <w:fldChar w:fldCharType="begin"/>
        </w:r>
        <w:r w:rsidRPr="000D3EBA">
          <w:rPr>
            <w:rFonts w:ascii="Arial" w:hAnsi="Arial" w:cs="Arial"/>
            <w:sz w:val="16"/>
            <w:szCs w:val="16"/>
          </w:rPr>
          <w:instrText>PAGE   \* MERGEFORMAT</w:instrText>
        </w:r>
        <w:r w:rsidRPr="000D3EBA">
          <w:rPr>
            <w:rFonts w:ascii="Arial" w:hAnsi="Arial" w:cs="Arial"/>
            <w:sz w:val="16"/>
            <w:szCs w:val="16"/>
          </w:rPr>
          <w:fldChar w:fldCharType="separate"/>
        </w:r>
        <w:r w:rsidRPr="000D3EBA">
          <w:rPr>
            <w:rFonts w:ascii="Arial" w:hAnsi="Arial" w:cs="Arial"/>
            <w:sz w:val="16"/>
            <w:szCs w:val="16"/>
          </w:rPr>
          <w:t>2</w:t>
        </w:r>
        <w:r w:rsidRPr="000D3EB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58EB581" w14:textId="45CAF52D" w:rsidR="004633D7" w:rsidRPr="000D3EBA" w:rsidRDefault="004633D7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6B6A" w14:textId="77777777" w:rsidR="004623EA" w:rsidRDefault="004623EA" w:rsidP="00D961F7">
      <w:r>
        <w:separator/>
      </w:r>
    </w:p>
  </w:footnote>
  <w:footnote w:type="continuationSeparator" w:id="0">
    <w:p w14:paraId="5688B247" w14:textId="77777777" w:rsidR="004623EA" w:rsidRDefault="004623EA" w:rsidP="00D9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D9D9" w14:textId="760400DC" w:rsidR="00AD2326" w:rsidRPr="000B2F4D" w:rsidRDefault="00AD2326" w:rsidP="00AD2326">
    <w:pPr>
      <w:spacing w:line="276" w:lineRule="auto"/>
      <w:jc w:val="right"/>
      <w:rPr>
        <w:rFonts w:ascii="Arial" w:hAnsi="Arial" w:cs="Arial"/>
        <w:b/>
        <w:sz w:val="16"/>
        <w:szCs w:val="16"/>
      </w:rPr>
    </w:pPr>
    <w:bookmarkStart w:id="6" w:name="_Hlk86313177"/>
    <w:bookmarkStart w:id="7" w:name="_Hlk86313178"/>
    <w:r w:rsidRPr="000B2F4D">
      <w:rPr>
        <w:rFonts w:ascii="Arial" w:hAnsi="Arial" w:cs="Arial"/>
        <w:b/>
        <w:sz w:val="16"/>
        <w:szCs w:val="16"/>
      </w:rPr>
      <w:t xml:space="preserve">Załącznik nr 1 do </w:t>
    </w:r>
    <w:r w:rsidR="001C37D2">
      <w:rPr>
        <w:rFonts w:ascii="Arial" w:hAnsi="Arial" w:cs="Arial"/>
        <w:b/>
        <w:sz w:val="16"/>
        <w:szCs w:val="16"/>
      </w:rPr>
      <w:t>Zapytania ofertowego PKM.02.11.2024</w:t>
    </w:r>
    <w:r w:rsidRPr="000B2F4D">
      <w:rPr>
        <w:rFonts w:ascii="Arial" w:hAnsi="Arial" w:cs="Arial"/>
        <w:b/>
        <w:sz w:val="16"/>
        <w:szCs w:val="16"/>
      </w:rPr>
      <w:t xml:space="preserve"> </w:t>
    </w:r>
  </w:p>
  <w:p w14:paraId="31904116" w14:textId="77777777" w:rsidR="00AD2326" w:rsidRDefault="00AD2326" w:rsidP="00AD2326">
    <w:pPr>
      <w:spacing w:line="276" w:lineRule="auto"/>
      <w:jc w:val="right"/>
      <w:rPr>
        <w:rFonts w:ascii="Arial" w:hAnsi="Arial" w:cs="Arial"/>
        <w:b/>
        <w:sz w:val="16"/>
        <w:szCs w:val="16"/>
      </w:rPr>
    </w:pPr>
    <w:r w:rsidRPr="000B2F4D">
      <w:rPr>
        <w:rFonts w:ascii="Arial" w:hAnsi="Arial" w:cs="Arial"/>
        <w:bCs/>
        <w:iCs/>
        <w:sz w:val="16"/>
        <w:szCs w:val="16"/>
      </w:rPr>
      <w:t>„</w:t>
    </w:r>
    <w:r w:rsidRPr="000B2F4D">
      <w:rPr>
        <w:rFonts w:ascii="Arial" w:hAnsi="Arial" w:cs="Arial"/>
        <w:b/>
        <w:sz w:val="16"/>
        <w:szCs w:val="16"/>
      </w:rPr>
      <w:t xml:space="preserve">Zakup i dostawa oleju napędowego dla potrzeb Przedsiębiorstwa Komunikacji Miejskiej </w:t>
    </w:r>
  </w:p>
  <w:p w14:paraId="3AC8E517" w14:textId="6000D93D" w:rsidR="00AD2326" w:rsidRPr="001C37D2" w:rsidRDefault="00AD2326" w:rsidP="001C37D2">
    <w:pPr>
      <w:spacing w:line="276" w:lineRule="auto"/>
      <w:jc w:val="right"/>
      <w:rPr>
        <w:rFonts w:ascii="Arial" w:hAnsi="Arial" w:cs="Arial"/>
        <w:b/>
        <w:sz w:val="16"/>
        <w:szCs w:val="16"/>
      </w:rPr>
    </w:pPr>
    <w:r w:rsidRPr="000B2F4D">
      <w:rPr>
        <w:rFonts w:ascii="Arial" w:hAnsi="Arial" w:cs="Arial"/>
        <w:b/>
        <w:sz w:val="16"/>
        <w:szCs w:val="16"/>
      </w:rPr>
      <w:t xml:space="preserve">w Czechowicach-Dziedzicach </w:t>
    </w:r>
    <w:r w:rsidR="00DA6EE3">
      <w:rPr>
        <w:rFonts w:ascii="Arial" w:hAnsi="Arial" w:cs="Arial"/>
        <w:b/>
        <w:sz w:val="16"/>
        <w:szCs w:val="16"/>
      </w:rPr>
      <w:t>s</w:t>
    </w:r>
    <w:r w:rsidRPr="000B2F4D">
      <w:rPr>
        <w:rFonts w:ascii="Arial" w:hAnsi="Arial" w:cs="Arial"/>
        <w:b/>
        <w:sz w:val="16"/>
        <w:szCs w:val="16"/>
      </w:rPr>
      <w:t>p. z o.o.”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78"/>
        </w:tabs>
        <w:ind w:left="578" w:hanging="295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651581"/>
    <w:multiLevelType w:val="hybridMultilevel"/>
    <w:tmpl w:val="741E4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0AF"/>
    <w:multiLevelType w:val="hybridMultilevel"/>
    <w:tmpl w:val="7526D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AF50B2"/>
    <w:multiLevelType w:val="hybridMultilevel"/>
    <w:tmpl w:val="24DA2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06B"/>
    <w:multiLevelType w:val="hybridMultilevel"/>
    <w:tmpl w:val="686A2E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649BE"/>
    <w:multiLevelType w:val="multilevel"/>
    <w:tmpl w:val="B930F7BE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1C66E43"/>
    <w:multiLevelType w:val="multilevel"/>
    <w:tmpl w:val="65CCC5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27857F5"/>
    <w:multiLevelType w:val="hybridMultilevel"/>
    <w:tmpl w:val="9DEA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0D7F52"/>
    <w:multiLevelType w:val="multilevel"/>
    <w:tmpl w:val="BBA4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3157E9"/>
    <w:multiLevelType w:val="hybridMultilevel"/>
    <w:tmpl w:val="DE8AF3B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3374F7"/>
    <w:multiLevelType w:val="hybridMultilevel"/>
    <w:tmpl w:val="428410AC"/>
    <w:lvl w:ilvl="0" w:tplc="25CAFCF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2724CA"/>
    <w:multiLevelType w:val="hybridMultilevel"/>
    <w:tmpl w:val="44AAB630"/>
    <w:lvl w:ilvl="0" w:tplc="E424F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32A7E"/>
    <w:multiLevelType w:val="hybridMultilevel"/>
    <w:tmpl w:val="2BE098BA"/>
    <w:lvl w:ilvl="0" w:tplc="C01EE9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DE990A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b w:val="0"/>
      </w:rPr>
    </w:lvl>
    <w:lvl w:ilvl="2" w:tplc="C4129A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A2800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EEE7A48"/>
    <w:multiLevelType w:val="hybridMultilevel"/>
    <w:tmpl w:val="BAC4A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060318">
    <w:abstractNumId w:val="10"/>
  </w:num>
  <w:num w:numId="2" w16cid:durableId="1244874992">
    <w:abstractNumId w:val="9"/>
  </w:num>
  <w:num w:numId="3" w16cid:durableId="86925111">
    <w:abstractNumId w:val="18"/>
  </w:num>
  <w:num w:numId="4" w16cid:durableId="355890376">
    <w:abstractNumId w:val="3"/>
  </w:num>
  <w:num w:numId="5" w16cid:durableId="874512389">
    <w:abstractNumId w:val="1"/>
  </w:num>
  <w:num w:numId="6" w16cid:durableId="1882740805">
    <w:abstractNumId w:val="2"/>
  </w:num>
  <w:num w:numId="7" w16cid:durableId="1750421520">
    <w:abstractNumId w:val="4"/>
  </w:num>
  <w:num w:numId="8" w16cid:durableId="1463887894">
    <w:abstractNumId w:val="13"/>
  </w:num>
  <w:num w:numId="9" w16cid:durableId="1232544826">
    <w:abstractNumId w:val="14"/>
  </w:num>
  <w:num w:numId="10" w16cid:durableId="198125642">
    <w:abstractNumId w:val="15"/>
  </w:num>
  <w:num w:numId="11" w16cid:durableId="125586250">
    <w:abstractNumId w:val="17"/>
  </w:num>
  <w:num w:numId="12" w16cid:durableId="771128236">
    <w:abstractNumId w:val="16"/>
  </w:num>
  <w:num w:numId="13" w16cid:durableId="78909602">
    <w:abstractNumId w:val="11"/>
  </w:num>
  <w:num w:numId="14" w16cid:durableId="134495483">
    <w:abstractNumId w:val="7"/>
  </w:num>
  <w:num w:numId="15" w16cid:durableId="1745101765">
    <w:abstractNumId w:val="8"/>
  </w:num>
  <w:num w:numId="16" w16cid:durableId="670984141">
    <w:abstractNumId w:val="6"/>
  </w:num>
  <w:num w:numId="17" w16cid:durableId="38969080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5183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nforcement="0"/>
  <w:autoFormatOverride/>
  <w:defaultTabStop w:val="708"/>
  <w:hyphenationZone w:val="425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B1"/>
    <w:rsid w:val="000533CA"/>
    <w:rsid w:val="00076F80"/>
    <w:rsid w:val="000A6325"/>
    <w:rsid w:val="000B2F4D"/>
    <w:rsid w:val="000D1B84"/>
    <w:rsid w:val="000D3EBA"/>
    <w:rsid w:val="000D5B2E"/>
    <w:rsid w:val="000E423C"/>
    <w:rsid w:val="000F183A"/>
    <w:rsid w:val="00143E19"/>
    <w:rsid w:val="0016097F"/>
    <w:rsid w:val="00167005"/>
    <w:rsid w:val="001C37D2"/>
    <w:rsid w:val="001D5711"/>
    <w:rsid w:val="001E3CEE"/>
    <w:rsid w:val="00241E55"/>
    <w:rsid w:val="00244967"/>
    <w:rsid w:val="002B54C8"/>
    <w:rsid w:val="002C71F2"/>
    <w:rsid w:val="002D3E29"/>
    <w:rsid w:val="002F638E"/>
    <w:rsid w:val="00305C73"/>
    <w:rsid w:val="00321280"/>
    <w:rsid w:val="00327C5B"/>
    <w:rsid w:val="00351A1B"/>
    <w:rsid w:val="00385A9C"/>
    <w:rsid w:val="003A5406"/>
    <w:rsid w:val="003C0B01"/>
    <w:rsid w:val="003C4B04"/>
    <w:rsid w:val="003C7F03"/>
    <w:rsid w:val="003D23C3"/>
    <w:rsid w:val="00436074"/>
    <w:rsid w:val="00437A8A"/>
    <w:rsid w:val="004623EA"/>
    <w:rsid w:val="00462F7B"/>
    <w:rsid w:val="004633D7"/>
    <w:rsid w:val="004768A6"/>
    <w:rsid w:val="004B63D5"/>
    <w:rsid w:val="004C3401"/>
    <w:rsid w:val="005072CF"/>
    <w:rsid w:val="005169F3"/>
    <w:rsid w:val="0052128D"/>
    <w:rsid w:val="00532A4E"/>
    <w:rsid w:val="00565E03"/>
    <w:rsid w:val="00571C07"/>
    <w:rsid w:val="00591477"/>
    <w:rsid w:val="00596DBC"/>
    <w:rsid w:val="005A61B1"/>
    <w:rsid w:val="005E31F0"/>
    <w:rsid w:val="00604C91"/>
    <w:rsid w:val="00605CEE"/>
    <w:rsid w:val="00617F31"/>
    <w:rsid w:val="006421EB"/>
    <w:rsid w:val="00642342"/>
    <w:rsid w:val="00664418"/>
    <w:rsid w:val="00694FF4"/>
    <w:rsid w:val="006B33F0"/>
    <w:rsid w:val="006E0F66"/>
    <w:rsid w:val="00720E14"/>
    <w:rsid w:val="007774FB"/>
    <w:rsid w:val="00781FE4"/>
    <w:rsid w:val="007B28D1"/>
    <w:rsid w:val="007B63C7"/>
    <w:rsid w:val="007C000C"/>
    <w:rsid w:val="007E5B2C"/>
    <w:rsid w:val="008020BD"/>
    <w:rsid w:val="00806D81"/>
    <w:rsid w:val="008445F8"/>
    <w:rsid w:val="00850148"/>
    <w:rsid w:val="00856615"/>
    <w:rsid w:val="008926A2"/>
    <w:rsid w:val="008A6028"/>
    <w:rsid w:val="008D214B"/>
    <w:rsid w:val="008F07C1"/>
    <w:rsid w:val="008F5D95"/>
    <w:rsid w:val="00900AF5"/>
    <w:rsid w:val="00930CB0"/>
    <w:rsid w:val="00934F95"/>
    <w:rsid w:val="00957D9D"/>
    <w:rsid w:val="00974C25"/>
    <w:rsid w:val="00994809"/>
    <w:rsid w:val="009B1C84"/>
    <w:rsid w:val="00A11160"/>
    <w:rsid w:val="00A31495"/>
    <w:rsid w:val="00A63431"/>
    <w:rsid w:val="00A84205"/>
    <w:rsid w:val="00AC647C"/>
    <w:rsid w:val="00AD2326"/>
    <w:rsid w:val="00AD39FE"/>
    <w:rsid w:val="00AE3AD1"/>
    <w:rsid w:val="00B114D8"/>
    <w:rsid w:val="00B21594"/>
    <w:rsid w:val="00B276C6"/>
    <w:rsid w:val="00B3752D"/>
    <w:rsid w:val="00B45BCE"/>
    <w:rsid w:val="00B502F1"/>
    <w:rsid w:val="00B947B8"/>
    <w:rsid w:val="00BA1EAC"/>
    <w:rsid w:val="00BB11AC"/>
    <w:rsid w:val="00BB67B6"/>
    <w:rsid w:val="00C31E83"/>
    <w:rsid w:val="00C7299B"/>
    <w:rsid w:val="00CA194C"/>
    <w:rsid w:val="00CE5A0B"/>
    <w:rsid w:val="00D34548"/>
    <w:rsid w:val="00D34713"/>
    <w:rsid w:val="00D961F7"/>
    <w:rsid w:val="00DA6EE3"/>
    <w:rsid w:val="00DE27F4"/>
    <w:rsid w:val="00E1472C"/>
    <w:rsid w:val="00E33746"/>
    <w:rsid w:val="00E33F80"/>
    <w:rsid w:val="00E444A2"/>
    <w:rsid w:val="00E45D6A"/>
    <w:rsid w:val="00E4763C"/>
    <w:rsid w:val="00E5380C"/>
    <w:rsid w:val="00E57182"/>
    <w:rsid w:val="00E763A1"/>
    <w:rsid w:val="00E844B3"/>
    <w:rsid w:val="00E96651"/>
    <w:rsid w:val="00EA16B2"/>
    <w:rsid w:val="00EB2552"/>
    <w:rsid w:val="00EB4D60"/>
    <w:rsid w:val="00F37AF4"/>
    <w:rsid w:val="00F8186C"/>
    <w:rsid w:val="00FB5D30"/>
    <w:rsid w:val="00FC0346"/>
    <w:rsid w:val="00FC1BBD"/>
    <w:rsid w:val="00FC7292"/>
    <w:rsid w:val="00FD0AFB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C367D17"/>
  <w15:chartTrackingRefBased/>
  <w15:docId w15:val="{48410484-83BA-4DCC-9506-5ABAB8B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9072"/>
      </w:tabs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color w:val="000000"/>
      <w:sz w:val="20"/>
      <w:szCs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rFonts w:ascii="Arial" w:hAnsi="Arial"/>
      <w:b/>
      <w:sz w:val="20"/>
      <w:szCs w:val="20"/>
    </w:rPr>
  </w:style>
  <w:style w:type="paragraph" w:styleId="Tekstpodstawowywcity">
    <w:name w:val="Body Text Indent"/>
    <w:basedOn w:val="Normalny"/>
    <w:semiHidden/>
    <w:pPr>
      <w:ind w:left="3060"/>
      <w:jc w:val="both"/>
    </w:pPr>
  </w:style>
  <w:style w:type="paragraph" w:styleId="Tekstpodstawowy">
    <w:name w:val="Body Text"/>
    <w:basedOn w:val="Normalny"/>
    <w:semiHidden/>
    <w:rPr>
      <w:b/>
      <w:b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  <w:bCs/>
      <w:sz w:val="22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  <w:sz w:val="20"/>
      <w:szCs w:val="22"/>
    </w:rPr>
  </w:style>
  <w:style w:type="paragraph" w:customStyle="1" w:styleId="pkt1">
    <w:name w:val="pkt1"/>
    <w:basedOn w:val="Normalny"/>
    <w:pPr>
      <w:autoSpaceDE w:val="0"/>
      <w:autoSpaceDN w:val="0"/>
      <w:spacing w:before="60" w:after="60"/>
      <w:ind w:left="850" w:hanging="425"/>
      <w:jc w:val="both"/>
    </w:pPr>
    <w:rPr>
      <w:rFonts w:ascii="Univers-PL" w:hAnsi="Univers-PL"/>
      <w:sz w:val="19"/>
      <w:szCs w:val="19"/>
    </w:rPr>
  </w:style>
  <w:style w:type="paragraph" w:customStyle="1" w:styleId="Indeks">
    <w:name w:val="Indeks"/>
    <w:basedOn w:val="Normalny"/>
    <w:rsid w:val="00AE3AD1"/>
    <w:pPr>
      <w:suppressLineNumbers/>
      <w:suppressAutoHyphens/>
    </w:pPr>
    <w:rPr>
      <w:rFonts w:cs="Tahoma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F1AA5"/>
    <w:pPr>
      <w:ind w:left="708"/>
    </w:pPr>
  </w:style>
  <w:style w:type="paragraph" w:customStyle="1" w:styleId="pkt">
    <w:name w:val="pkt"/>
    <w:basedOn w:val="Normalny"/>
    <w:rsid w:val="000533C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D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3D5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21594"/>
    <w:rPr>
      <w:color w:val="605E5C"/>
      <w:shd w:val="clear" w:color="auto" w:fill="E1DFDD"/>
    </w:rPr>
  </w:style>
  <w:style w:type="table" w:styleId="Tabela-Siatka">
    <w:name w:val="Table Grid"/>
    <w:basedOn w:val="Standardowy"/>
    <w:rsid w:val="000D5B2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5B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locked/>
    <w:rsid w:val="000B2F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61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61F7"/>
    <w:rPr>
      <w:sz w:val="24"/>
      <w:szCs w:val="24"/>
    </w:rPr>
  </w:style>
  <w:style w:type="paragraph" w:customStyle="1" w:styleId="Tekstpodstawowywcity0">
    <w:name w:val="Tekst podstawowy wci?ty"/>
    <w:basedOn w:val="Normalny"/>
    <w:rsid w:val="00FC1BBD"/>
    <w:pPr>
      <w:widowControl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km.czechowice-dziedzice.pl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5596-437B-45C3-A09B-0546CE5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968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PGK</Company>
  <LinksUpToDate>false</LinksUpToDate>
  <CharactersWithSpaces>8035</CharactersWithSpaces>
  <SharedDoc>false</SharedDoc>
  <HLinks>
    <vt:vector size="6" baseType="variant"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http://www.bip.pkm.czechowice-dziedzice.pl/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Elżbieta Leszczyńska</dc:creator>
  <cp:keywords/>
  <cp:lastModifiedBy>sszczepanik</cp:lastModifiedBy>
  <cp:revision>3</cp:revision>
  <cp:lastPrinted>2023-10-04T08:50:00Z</cp:lastPrinted>
  <dcterms:created xsi:type="dcterms:W3CDTF">2024-11-19T08:41:00Z</dcterms:created>
  <dcterms:modified xsi:type="dcterms:W3CDTF">2024-11-25T05:46:00Z</dcterms:modified>
</cp:coreProperties>
</file>