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1103" w14:textId="77777777" w:rsidR="00800A81" w:rsidRPr="0090768B" w:rsidRDefault="00800A81" w:rsidP="00800A81">
      <w:pPr>
        <w:tabs>
          <w:tab w:val="left" w:pos="708"/>
        </w:tabs>
        <w:suppressAutoHyphens/>
        <w:spacing w:after="0" w:line="100" w:lineRule="atLeast"/>
        <w:rPr>
          <w:rFonts w:ascii="Century Gothic" w:eastAsia="Times New Roman" w:hAnsi="Century Gothic" w:cs="Times New Roman"/>
          <w:color w:val="00000A"/>
          <w:kern w:val="0"/>
          <w:sz w:val="18"/>
          <w:szCs w:val="18"/>
          <w:lang w:eastAsia="pl-PL"/>
          <w14:ligatures w14:val="none"/>
        </w:rPr>
      </w:pPr>
    </w:p>
    <w:p w14:paraId="0E1A4F95" w14:textId="77777777" w:rsidR="001B4B28" w:rsidRDefault="001B4B28" w:rsidP="001B4B28">
      <w:pPr>
        <w:numPr>
          <w:ilvl w:val="0"/>
          <w:numId w:val="1"/>
        </w:numPr>
        <w:spacing w:after="0" w:line="270" w:lineRule="auto"/>
        <w:ind w:hanging="217"/>
        <w:jc w:val="center"/>
        <w:rPr>
          <w:rFonts w:ascii="Avenir Book" w:hAnsi="Avenir Book"/>
          <w:b/>
          <w:bCs/>
        </w:rPr>
      </w:pPr>
      <w:r w:rsidRPr="00D7644C">
        <w:rPr>
          <w:rFonts w:ascii="Avenir Book" w:hAnsi="Avenir Book"/>
          <w:b/>
          <w:bCs/>
        </w:rPr>
        <w:t xml:space="preserve">Opis </w:t>
      </w:r>
      <w:r>
        <w:rPr>
          <w:rFonts w:ascii="Avenir Book" w:hAnsi="Avenir Book"/>
          <w:b/>
          <w:bCs/>
        </w:rPr>
        <w:t>MINIMALNYCH</w:t>
      </w:r>
      <w:r w:rsidRPr="00D7644C">
        <w:rPr>
          <w:rFonts w:ascii="Avenir Book" w:hAnsi="Avenir Book"/>
          <w:b/>
          <w:bCs/>
        </w:rPr>
        <w:t xml:space="preserve"> parametrów technicznych</w:t>
      </w:r>
    </w:p>
    <w:p w14:paraId="226BBDE8" w14:textId="77777777" w:rsidR="001B4B28" w:rsidRDefault="001B4B28" w:rsidP="001B4B28">
      <w:pPr>
        <w:jc w:val="center"/>
        <w:rPr>
          <w:rFonts w:ascii="Avenir Book" w:hAnsi="Avenir Book"/>
          <w:b/>
          <w:bCs/>
        </w:rPr>
      </w:pPr>
      <w:r w:rsidRPr="00D7644C">
        <w:rPr>
          <w:rFonts w:ascii="Avenir Book" w:hAnsi="Avenir Book"/>
          <w:b/>
          <w:bCs/>
        </w:rPr>
        <w:t>(poniższe parametry techniczne są minimalnymi wymogami zamawiającego jednocześnie stanowią wskazanie minimalne wymogi dla urządzeń równoważnych</w:t>
      </w:r>
      <w:r>
        <w:rPr>
          <w:rFonts w:ascii="Avenir Book" w:hAnsi="Avenir Book"/>
          <w:b/>
          <w:bCs/>
        </w:rPr>
        <w:t>, chyba że jest inny zapis np. max.</w:t>
      </w:r>
      <w:r w:rsidRPr="00D7644C">
        <w:rPr>
          <w:rFonts w:ascii="Avenir Book" w:hAnsi="Avenir Book"/>
          <w:b/>
          <w:bCs/>
        </w:rPr>
        <w:t>)</w:t>
      </w:r>
      <w:r>
        <w:rPr>
          <w:rFonts w:ascii="Avenir Book" w:hAnsi="Avenir Book"/>
          <w:b/>
          <w:bCs/>
        </w:rPr>
        <w:t>.</w:t>
      </w:r>
    </w:p>
    <w:p w14:paraId="1A6123CB" w14:textId="77777777" w:rsidR="001B4B28" w:rsidRDefault="001B4B28" w:rsidP="001B4B28">
      <w:pPr>
        <w:jc w:val="center"/>
        <w:rPr>
          <w:rFonts w:ascii="Avenir Book" w:hAnsi="Avenir Book"/>
          <w:b/>
          <w:bCs/>
        </w:rPr>
      </w:pPr>
      <w:r>
        <w:rPr>
          <w:rFonts w:ascii="Avenir Book" w:hAnsi="Avenir Book"/>
          <w:b/>
          <w:bCs/>
        </w:rPr>
        <w:t>Równocześnie br</w:t>
      </w:r>
      <w:r w:rsidRPr="00536711">
        <w:rPr>
          <w:rFonts w:ascii="Avenir Book" w:hAnsi="Avenir Book"/>
          <w:b/>
          <w:bCs/>
        </w:rPr>
        <w:t>ak określenia minimum</w:t>
      </w:r>
      <w:r>
        <w:rPr>
          <w:rFonts w:ascii="Avenir Book" w:hAnsi="Avenir Book"/>
          <w:b/>
          <w:bCs/>
        </w:rPr>
        <w:t xml:space="preserve"> lub maximum</w:t>
      </w:r>
      <w:r w:rsidRPr="00536711">
        <w:rPr>
          <w:rFonts w:ascii="Avenir Book" w:hAnsi="Avenir Book"/>
          <w:b/>
          <w:bCs/>
        </w:rPr>
        <w:t xml:space="preserve"> oznacza wymaganie na poziomie minimalnym, a Wykonawca może zaoferować rozwiązanie o lepszych parametrach</w:t>
      </w:r>
      <w:r>
        <w:rPr>
          <w:rFonts w:ascii="Avenir Book" w:hAnsi="Avenir Book"/>
          <w:b/>
          <w:bCs/>
        </w:rPr>
        <w:t>.</w:t>
      </w:r>
    </w:p>
    <w:p w14:paraId="5D6A4284" w14:textId="77777777" w:rsidR="00800A81" w:rsidRPr="0090768B" w:rsidRDefault="00800A81" w:rsidP="00800A81">
      <w:pPr>
        <w:tabs>
          <w:tab w:val="left" w:pos="708"/>
        </w:tabs>
        <w:suppressAutoHyphens/>
        <w:spacing w:after="0" w:line="100" w:lineRule="atLeast"/>
        <w:rPr>
          <w:rFonts w:ascii="Century Gothic" w:eastAsia="Times New Roman" w:hAnsi="Century Gothic" w:cs="Times New Roman"/>
          <w:color w:val="00000A"/>
          <w:kern w:val="0"/>
          <w:sz w:val="18"/>
          <w:szCs w:val="18"/>
          <w:u w:val="single"/>
          <w:lang w:eastAsia="pl-PL"/>
          <w14:ligatures w14:val="none"/>
        </w:rPr>
      </w:pPr>
    </w:p>
    <w:p w14:paraId="5086BC76" w14:textId="446BCF88" w:rsidR="00800A81" w:rsidRPr="0090768B" w:rsidRDefault="00A85B5B" w:rsidP="00800A81">
      <w:pPr>
        <w:spacing w:after="0"/>
        <w:ind w:left="64"/>
        <w:jc w:val="center"/>
        <w:rPr>
          <w:rFonts w:ascii="Times New Roman" w:eastAsia="Times New Roman" w:hAnsi="Times New Roman" w:cs="Times New Roman"/>
          <w:color w:val="000000"/>
          <w:kern w:val="0"/>
          <w:lang w:eastAsia="pl-PL"/>
          <w14:ligatures w14:val="none"/>
        </w:rPr>
      </w:pPr>
      <w:r w:rsidRPr="00A85B5B">
        <w:rPr>
          <w:rFonts w:ascii="Times New Roman" w:eastAsia="Times New Roman" w:hAnsi="Times New Roman" w:cs="Times New Roman"/>
          <w:b/>
          <w:color w:val="000000"/>
          <w:kern w:val="0"/>
          <w:sz w:val="24"/>
          <w:lang w:eastAsia="pl-PL"/>
          <w14:ligatures w14:val="none"/>
        </w:rPr>
        <w:t>Opis dotyczący charakterystyki zaoferowanego</w:t>
      </w:r>
      <w:r w:rsidR="00307576">
        <w:rPr>
          <w:rFonts w:ascii="Times New Roman" w:eastAsia="Times New Roman" w:hAnsi="Times New Roman" w:cs="Times New Roman"/>
          <w:b/>
          <w:color w:val="000000"/>
          <w:kern w:val="0"/>
          <w:sz w:val="24"/>
          <w:lang w:eastAsia="pl-PL"/>
          <w14:ligatures w14:val="none"/>
        </w:rPr>
        <w:t xml:space="preserve"> wyposażeniu</w:t>
      </w:r>
      <w:r w:rsidR="008000C3">
        <w:rPr>
          <w:rFonts w:ascii="Times New Roman" w:eastAsia="Times New Roman" w:hAnsi="Times New Roman" w:cs="Times New Roman"/>
          <w:b/>
          <w:color w:val="000000"/>
          <w:kern w:val="0"/>
          <w:sz w:val="24"/>
          <w:lang w:eastAsia="pl-PL"/>
          <w14:ligatures w14:val="none"/>
        </w:rPr>
        <w:t xml:space="preserve"> IT</w:t>
      </w:r>
      <w:r w:rsidRPr="00A85B5B">
        <w:rPr>
          <w:rFonts w:ascii="Times New Roman" w:eastAsia="Times New Roman" w:hAnsi="Times New Roman" w:cs="Times New Roman"/>
          <w:b/>
          <w:color w:val="000000"/>
          <w:kern w:val="0"/>
          <w:sz w:val="24"/>
          <w:lang w:eastAsia="pl-PL"/>
          <w14:ligatures w14:val="none"/>
        </w:rPr>
        <w:t xml:space="preserve"> tj. formularz techniczny Wykonawcy, będący załącznikiem nr 1</w:t>
      </w:r>
      <w:r w:rsidR="00C1799B">
        <w:rPr>
          <w:rFonts w:ascii="Times New Roman" w:eastAsia="Times New Roman" w:hAnsi="Times New Roman" w:cs="Times New Roman"/>
          <w:b/>
          <w:color w:val="000000"/>
          <w:kern w:val="0"/>
          <w:sz w:val="24"/>
          <w:lang w:eastAsia="pl-PL"/>
          <w14:ligatures w14:val="none"/>
        </w:rPr>
        <w:t>A</w:t>
      </w:r>
      <w:r w:rsidRPr="00A85B5B">
        <w:rPr>
          <w:rFonts w:ascii="Times New Roman" w:eastAsia="Times New Roman" w:hAnsi="Times New Roman" w:cs="Times New Roman"/>
          <w:b/>
          <w:color w:val="000000"/>
          <w:kern w:val="0"/>
          <w:sz w:val="24"/>
          <w:lang w:eastAsia="pl-PL"/>
          <w14:ligatures w14:val="none"/>
        </w:rPr>
        <w:t xml:space="preserve"> do formularza ofertowego oraz załącznikiem do umowy</w:t>
      </w:r>
    </w:p>
    <w:p w14:paraId="5BF8D408" w14:textId="77777777" w:rsidR="00800A81" w:rsidRPr="0090768B" w:rsidRDefault="00800A81" w:rsidP="00800A81">
      <w:pPr>
        <w:spacing w:after="25"/>
        <w:ind w:left="77"/>
        <w:rPr>
          <w:rFonts w:ascii="Times New Roman" w:eastAsia="Times New Roman" w:hAnsi="Times New Roman" w:cs="Times New Roman"/>
          <w:color w:val="000000"/>
          <w:kern w:val="0"/>
          <w:lang w:eastAsia="pl-PL"/>
          <w14:ligatures w14:val="none"/>
        </w:rPr>
      </w:pPr>
      <w:r w:rsidRPr="0090768B">
        <w:rPr>
          <w:rFonts w:ascii="Times New Roman" w:eastAsia="Times New Roman" w:hAnsi="Times New Roman" w:cs="Times New Roman"/>
          <w:color w:val="000000"/>
          <w:kern w:val="0"/>
          <w:sz w:val="24"/>
          <w:lang w:eastAsia="pl-PL"/>
          <w14:ligatures w14:val="none"/>
        </w:rPr>
        <w:t xml:space="preserve"> </w:t>
      </w:r>
    </w:p>
    <w:p w14:paraId="73EB1696" w14:textId="1FC584CB" w:rsidR="00800A81" w:rsidRPr="0090768B" w:rsidRDefault="00800A81" w:rsidP="00800A81">
      <w:pPr>
        <w:numPr>
          <w:ilvl w:val="0"/>
          <w:numId w:val="1"/>
        </w:numPr>
        <w:spacing w:after="0" w:line="270" w:lineRule="auto"/>
        <w:ind w:hanging="217"/>
        <w:jc w:val="both"/>
        <w:rPr>
          <w:rFonts w:ascii="Century Gothic" w:eastAsia="Times New Roman" w:hAnsi="Century Gothic" w:cs="Times New Roman"/>
          <w:color w:val="000000"/>
          <w:kern w:val="0"/>
          <w:sz w:val="16"/>
          <w:szCs w:val="16"/>
          <w:lang w:eastAsia="pl-PL"/>
          <w14:ligatures w14:val="none"/>
        </w:rPr>
      </w:pPr>
      <w:r w:rsidRPr="0090768B">
        <w:rPr>
          <w:rFonts w:ascii="Century Gothic" w:eastAsia="Times New Roman" w:hAnsi="Century Gothic" w:cs="Times New Roman"/>
          <w:color w:val="000000"/>
          <w:kern w:val="0"/>
          <w:sz w:val="18"/>
          <w:szCs w:val="16"/>
          <w:lang w:eastAsia="pl-PL"/>
          <w14:ligatures w14:val="none"/>
        </w:rPr>
        <w:t>Przedmiotem zamówienia jest dostawa</w:t>
      </w:r>
      <w:r>
        <w:rPr>
          <w:rFonts w:ascii="Century Gothic" w:eastAsia="Times New Roman" w:hAnsi="Century Gothic" w:cs="Times New Roman"/>
          <w:color w:val="000000"/>
          <w:kern w:val="0"/>
          <w:sz w:val="18"/>
          <w:szCs w:val="16"/>
          <w:lang w:eastAsia="pl-PL"/>
          <w14:ligatures w14:val="none"/>
        </w:rPr>
        <w:t xml:space="preserve"> </w:t>
      </w:r>
      <w:r w:rsidR="00307576" w:rsidRPr="00307576">
        <w:rPr>
          <w:rFonts w:ascii="Century Gothic" w:eastAsia="Times New Roman" w:hAnsi="Century Gothic" w:cs="Times New Roman"/>
          <w:b/>
          <w:bCs/>
          <w:color w:val="000000"/>
          <w:kern w:val="0"/>
          <w:sz w:val="18"/>
          <w:szCs w:val="16"/>
          <w:lang w:eastAsia="pl-PL"/>
          <w14:ligatures w14:val="none"/>
        </w:rPr>
        <w:t>wyposażeni</w:t>
      </w:r>
      <w:r w:rsidR="00307576">
        <w:rPr>
          <w:rFonts w:ascii="Century Gothic" w:eastAsia="Times New Roman" w:hAnsi="Century Gothic" w:cs="Times New Roman"/>
          <w:b/>
          <w:bCs/>
          <w:color w:val="000000"/>
          <w:kern w:val="0"/>
          <w:sz w:val="18"/>
          <w:szCs w:val="16"/>
          <w:lang w:eastAsia="pl-PL"/>
          <w14:ligatures w14:val="none"/>
        </w:rPr>
        <w:t>a</w:t>
      </w:r>
      <w:r w:rsidR="00307576" w:rsidRPr="00307576">
        <w:rPr>
          <w:rFonts w:ascii="Century Gothic" w:eastAsia="Times New Roman" w:hAnsi="Century Gothic" w:cs="Times New Roman"/>
          <w:b/>
          <w:bCs/>
          <w:color w:val="000000"/>
          <w:kern w:val="0"/>
          <w:sz w:val="18"/>
          <w:szCs w:val="16"/>
          <w:lang w:eastAsia="pl-PL"/>
          <w14:ligatures w14:val="none"/>
        </w:rPr>
        <w:t xml:space="preserve"> </w:t>
      </w:r>
      <w:r w:rsidR="00307576">
        <w:rPr>
          <w:rFonts w:ascii="Century Gothic" w:eastAsia="Times New Roman" w:hAnsi="Century Gothic" w:cs="Times New Roman"/>
          <w:b/>
          <w:bCs/>
          <w:color w:val="000000"/>
          <w:kern w:val="0"/>
          <w:sz w:val="18"/>
          <w:szCs w:val="16"/>
          <w:lang w:eastAsia="pl-PL"/>
          <w14:ligatures w14:val="none"/>
        </w:rPr>
        <w:t>I</w:t>
      </w:r>
      <w:r w:rsidR="008000C3" w:rsidRPr="00C1799B">
        <w:rPr>
          <w:rFonts w:ascii="Century Gothic" w:eastAsia="Times New Roman" w:hAnsi="Century Gothic" w:cs="Times New Roman"/>
          <w:b/>
          <w:bCs/>
          <w:color w:val="000000"/>
          <w:kern w:val="0"/>
          <w:sz w:val="18"/>
          <w:szCs w:val="16"/>
          <w:lang w:eastAsia="pl-PL"/>
          <w14:ligatures w14:val="none"/>
        </w:rPr>
        <w:t>T</w:t>
      </w:r>
      <w:r w:rsidR="008000C3" w:rsidRPr="008000C3">
        <w:rPr>
          <w:rFonts w:ascii="Century Gothic" w:eastAsia="Times New Roman" w:hAnsi="Century Gothic" w:cs="Times New Roman"/>
          <w:color w:val="000000"/>
          <w:kern w:val="0"/>
          <w:sz w:val="18"/>
          <w:szCs w:val="16"/>
          <w:lang w:eastAsia="pl-PL"/>
          <w14:ligatures w14:val="none"/>
        </w:rPr>
        <w:t xml:space="preserve"> do siedziby Zamawiającego w projekcie „Agroturystyka z Witosem”</w:t>
      </w:r>
      <w:r w:rsidR="008000C3">
        <w:rPr>
          <w:rFonts w:ascii="Century Gothic" w:eastAsia="Times New Roman" w:hAnsi="Century Gothic" w:cs="Times New Roman"/>
          <w:color w:val="000000"/>
          <w:kern w:val="0"/>
          <w:sz w:val="18"/>
          <w:szCs w:val="16"/>
          <w:lang w:eastAsia="pl-PL"/>
          <w14:ligatures w14:val="none"/>
        </w:rPr>
        <w:t xml:space="preserve"> </w:t>
      </w:r>
      <w:r w:rsidRPr="0090768B">
        <w:rPr>
          <w:rFonts w:ascii="Century Gothic" w:eastAsia="Times New Roman" w:hAnsi="Century Gothic" w:cs="Times New Roman"/>
          <w:color w:val="000000"/>
          <w:kern w:val="0"/>
          <w:sz w:val="18"/>
          <w:szCs w:val="16"/>
          <w:lang w:eastAsia="pl-PL"/>
          <w14:ligatures w14:val="none"/>
        </w:rPr>
        <w:t xml:space="preserve">w poniższej specyfikacji: </w:t>
      </w:r>
    </w:p>
    <w:p w14:paraId="0AC1B2FC" w14:textId="77777777" w:rsidR="0090768B" w:rsidRPr="0090768B" w:rsidRDefault="0090768B" w:rsidP="0090768B">
      <w:pPr>
        <w:tabs>
          <w:tab w:val="left" w:pos="708"/>
        </w:tabs>
        <w:suppressAutoHyphens/>
        <w:spacing w:after="0" w:line="100" w:lineRule="atLeast"/>
        <w:rPr>
          <w:rFonts w:ascii="Century Gothic" w:eastAsia="Times New Roman" w:hAnsi="Century Gothic" w:cs="Times New Roman"/>
          <w:color w:val="00000A"/>
          <w:kern w:val="0"/>
          <w:sz w:val="18"/>
          <w:szCs w:val="18"/>
          <w:lang w:eastAsia="pl-PL"/>
          <w14:ligatures w14:val="none"/>
        </w:rPr>
      </w:pPr>
    </w:p>
    <w:p w14:paraId="20808100" w14:textId="65186476" w:rsidR="0090768B" w:rsidRPr="0090768B" w:rsidRDefault="0090768B" w:rsidP="0090768B">
      <w:pPr>
        <w:spacing w:after="0"/>
        <w:ind w:left="797"/>
        <w:rPr>
          <w:rFonts w:ascii="Times New Roman" w:eastAsia="Times New Roman" w:hAnsi="Times New Roman" w:cs="Times New Roman"/>
          <w:color w:val="000000"/>
          <w:kern w:val="0"/>
          <w:lang w:eastAsia="pl-PL"/>
          <w14:ligatures w14:val="none"/>
        </w:rPr>
      </w:pPr>
    </w:p>
    <w:tbl>
      <w:tblPr>
        <w:tblStyle w:val="TableGrid1"/>
        <w:tblW w:w="14742" w:type="dxa"/>
        <w:tblInd w:w="-5" w:type="dxa"/>
        <w:tblCellMar>
          <w:left w:w="70" w:type="dxa"/>
          <w:right w:w="115" w:type="dxa"/>
        </w:tblCellMar>
        <w:tblLook w:val="04A0" w:firstRow="1" w:lastRow="0" w:firstColumn="1" w:lastColumn="0" w:noHBand="0" w:noVBand="1"/>
      </w:tblPr>
      <w:tblGrid>
        <w:gridCol w:w="14777"/>
      </w:tblGrid>
      <w:tr w:rsidR="0090768B" w:rsidRPr="0090768B" w14:paraId="772DCA6F" w14:textId="77777777" w:rsidTr="004E6E2B">
        <w:trPr>
          <w:trHeight w:val="473"/>
        </w:trPr>
        <w:tc>
          <w:tcPr>
            <w:tcW w:w="14742" w:type="dxa"/>
            <w:tcBorders>
              <w:top w:val="single" w:sz="4" w:space="0" w:color="000000"/>
              <w:left w:val="single" w:sz="4" w:space="0" w:color="000000"/>
              <w:bottom w:val="single" w:sz="6" w:space="0" w:color="000000"/>
              <w:right w:val="single" w:sz="4" w:space="0" w:color="000000"/>
            </w:tcBorders>
            <w:shd w:val="clear" w:color="auto" w:fill="D8D8D8"/>
            <w:vAlign w:val="center"/>
          </w:tcPr>
          <w:p w14:paraId="7CE1A2C1" w14:textId="7DE53FF6" w:rsidR="0090768B" w:rsidRPr="0090768B" w:rsidRDefault="0090768B" w:rsidP="0090768B">
            <w:pPr>
              <w:ind w:left="46"/>
              <w:jc w:val="center"/>
              <w:rPr>
                <w:rFonts w:ascii="Times New Roman" w:hAnsi="Times New Roman" w:cs="Times New Roman"/>
                <w:color w:val="000000"/>
                <w14:ligatures w14:val="none"/>
              </w:rPr>
            </w:pPr>
            <w:r w:rsidRPr="0090768B">
              <w:rPr>
                <w:rFonts w:ascii="Times New Roman" w:hAnsi="Times New Roman" w:cs="Times New Roman"/>
                <w:b/>
                <w:color w:val="000000"/>
                <w:sz w:val="24"/>
                <w14:ligatures w14:val="none"/>
              </w:rPr>
              <w:t xml:space="preserve">Specyfikacja </w:t>
            </w:r>
          </w:p>
        </w:tc>
      </w:tr>
      <w:tr w:rsidR="0090768B" w:rsidRPr="0090768B" w14:paraId="438B1D91" w14:textId="77777777" w:rsidTr="004E6E2B">
        <w:trPr>
          <w:trHeight w:val="256"/>
        </w:trPr>
        <w:tc>
          <w:tcPr>
            <w:tcW w:w="14742" w:type="dxa"/>
            <w:tcBorders>
              <w:top w:val="single" w:sz="6" w:space="0" w:color="000000"/>
              <w:left w:val="nil"/>
              <w:bottom w:val="single" w:sz="4" w:space="0" w:color="000000"/>
              <w:right w:val="single" w:sz="4" w:space="0" w:color="000000"/>
            </w:tcBorders>
          </w:tcPr>
          <w:p w14:paraId="6C4848F8" w14:textId="77777777" w:rsidR="00F717CA" w:rsidRDefault="0090768B" w:rsidP="00F717CA">
            <w:pPr>
              <w:rPr>
                <w:rFonts w:ascii="Times New Roman" w:hAnsi="Times New Roman" w:cs="Times New Roman"/>
                <w:b/>
                <w:color w:val="000000"/>
                <w:sz w:val="20"/>
                <w14:ligatures w14:val="none"/>
              </w:rPr>
            </w:pPr>
            <w:r w:rsidRPr="0090768B">
              <w:rPr>
                <w:rFonts w:ascii="Times New Roman" w:hAnsi="Times New Roman" w:cs="Times New Roman"/>
                <w:b/>
                <w:color w:val="000000"/>
                <w:sz w:val="20"/>
                <w14:ligatures w14:val="none"/>
              </w:rPr>
              <w:t xml:space="preserve"> </w:t>
            </w:r>
          </w:p>
          <w:p w14:paraId="04628E3B" w14:textId="77777777" w:rsidR="00F717CA" w:rsidRDefault="00F717CA" w:rsidP="00F717CA">
            <w:pPr>
              <w:rPr>
                <w:rFonts w:ascii="Avenir Book" w:hAnsi="Avenir Book"/>
                <w:b/>
                <w:bCs/>
                <w:sz w:val="20"/>
              </w:rPr>
            </w:pPr>
          </w:p>
          <w:tbl>
            <w:tblPr>
              <w:tblStyle w:val="Siatkatabelijasna1"/>
              <w:tblW w:w="14582" w:type="dxa"/>
              <w:tblInd w:w="0" w:type="dxa"/>
              <w:tblLook w:val="04A0" w:firstRow="1" w:lastRow="0" w:firstColumn="1" w:lastColumn="0" w:noHBand="0" w:noVBand="1"/>
            </w:tblPr>
            <w:tblGrid>
              <w:gridCol w:w="7857"/>
              <w:gridCol w:w="1134"/>
              <w:gridCol w:w="5591"/>
            </w:tblGrid>
            <w:tr w:rsidR="00CD36E4" w:rsidRPr="0090768B" w14:paraId="67EFF96D" w14:textId="77777777" w:rsidTr="00CD36E4">
              <w:tc>
                <w:tcPr>
                  <w:tcW w:w="2694" w:type="pct"/>
                  <w:tcBorders>
                    <w:top w:val="single" w:sz="4" w:space="0" w:color="BFBFBF"/>
                    <w:left w:val="single" w:sz="4" w:space="0" w:color="BFBFBF"/>
                    <w:bottom w:val="single" w:sz="4" w:space="0" w:color="BFBFBF"/>
                    <w:right w:val="single" w:sz="4" w:space="0" w:color="BFBFBF"/>
                  </w:tcBorders>
                  <w:hideMark/>
                </w:tcPr>
                <w:p w14:paraId="6C75A74E" w14:textId="0BC2730F" w:rsidR="00CD36E4" w:rsidRPr="0090768B" w:rsidRDefault="00CD36E4" w:rsidP="00CD36E4">
                  <w:pPr>
                    <w:suppressAutoHyphens/>
                    <w:spacing w:before="60" w:after="60" w:line="276" w:lineRule="auto"/>
                    <w:jc w:val="center"/>
                    <w:rPr>
                      <w:rFonts w:ascii="Times New Roman" w:eastAsia="Calibri" w:hAnsi="Times New Roman" w:cs="Times New Roman"/>
                      <w:b/>
                      <w:bCs/>
                      <w:sz w:val="24"/>
                      <w:szCs w:val="24"/>
                      <w14:ligatures w14:val="none"/>
                    </w:rPr>
                  </w:pPr>
                  <w:r>
                    <w:rPr>
                      <w:rFonts w:ascii="Times New Roman" w:eastAsia="Calibri" w:hAnsi="Times New Roman" w:cs="Times New Roman"/>
                      <w:b/>
                      <w:bCs/>
                      <w:sz w:val="24"/>
                      <w:szCs w:val="24"/>
                      <w14:ligatures w14:val="none"/>
                    </w:rPr>
                    <w:t>Przedmiot zamówienia</w:t>
                  </w:r>
                </w:p>
              </w:tc>
              <w:tc>
                <w:tcPr>
                  <w:tcW w:w="389" w:type="pct"/>
                  <w:tcBorders>
                    <w:top w:val="single" w:sz="4" w:space="0" w:color="BFBFBF"/>
                    <w:left w:val="single" w:sz="4" w:space="0" w:color="BFBFBF"/>
                    <w:bottom w:val="single" w:sz="4" w:space="0" w:color="BFBFBF"/>
                    <w:right w:val="single" w:sz="4" w:space="0" w:color="BFBFBF"/>
                  </w:tcBorders>
                  <w:hideMark/>
                </w:tcPr>
                <w:p w14:paraId="78A044D5" w14:textId="797B4006" w:rsidR="00CD36E4" w:rsidRPr="0090768B" w:rsidRDefault="00CD36E4" w:rsidP="00CD36E4">
                  <w:pPr>
                    <w:suppressAutoHyphens/>
                    <w:spacing w:before="60" w:after="60" w:line="276" w:lineRule="auto"/>
                    <w:jc w:val="center"/>
                    <w:rPr>
                      <w:rFonts w:ascii="Times New Roman" w:eastAsia="Calibri" w:hAnsi="Times New Roman" w:cs="Times New Roman"/>
                      <w:b/>
                      <w:bCs/>
                      <w:sz w:val="24"/>
                      <w:szCs w:val="24"/>
                      <w14:ligatures w14:val="none"/>
                    </w:rPr>
                  </w:pPr>
                  <w:r>
                    <w:rPr>
                      <w:rFonts w:ascii="Times New Roman" w:eastAsia="Calibri" w:hAnsi="Times New Roman" w:cs="Times New Roman"/>
                      <w:b/>
                      <w:bCs/>
                      <w:sz w:val="24"/>
                      <w:szCs w:val="24"/>
                      <w14:ligatures w14:val="none"/>
                    </w:rPr>
                    <w:t>Ilość</w:t>
                  </w:r>
                </w:p>
              </w:tc>
              <w:tc>
                <w:tcPr>
                  <w:tcW w:w="1917" w:type="pct"/>
                  <w:tcBorders>
                    <w:top w:val="single" w:sz="4" w:space="0" w:color="BFBFBF"/>
                    <w:left w:val="single" w:sz="4" w:space="0" w:color="BFBFBF"/>
                    <w:bottom w:val="single" w:sz="4" w:space="0" w:color="BFBFBF"/>
                    <w:right w:val="single" w:sz="4" w:space="0" w:color="BFBFBF"/>
                  </w:tcBorders>
                </w:tcPr>
                <w:p w14:paraId="3BFBD6F6" w14:textId="77777777" w:rsidR="00CD36E4" w:rsidRPr="00D71C06" w:rsidRDefault="00CD36E4" w:rsidP="00CD36E4">
                  <w:pPr>
                    <w:suppressAutoHyphens/>
                    <w:spacing w:before="60" w:after="60" w:line="276" w:lineRule="auto"/>
                    <w:jc w:val="center"/>
                    <w:rPr>
                      <w:rFonts w:ascii="Times New Roman" w:eastAsia="Calibri" w:hAnsi="Times New Roman" w:cs="Times New Roman"/>
                      <w:b/>
                      <w:bCs/>
                      <w:sz w:val="24"/>
                      <w:szCs w:val="24"/>
                      <w14:ligatures w14:val="none"/>
                    </w:rPr>
                  </w:pPr>
                  <w:r w:rsidRPr="00D71C06">
                    <w:rPr>
                      <w:rFonts w:ascii="Times New Roman" w:eastAsia="Calibri" w:hAnsi="Times New Roman" w:cs="Times New Roman"/>
                      <w:b/>
                      <w:bCs/>
                      <w:sz w:val="24"/>
                      <w:szCs w:val="24"/>
                      <w14:ligatures w14:val="none"/>
                    </w:rPr>
                    <w:t>Nazwa producenta /</w:t>
                  </w:r>
                </w:p>
                <w:p w14:paraId="377D95FE" w14:textId="47727402" w:rsidR="00CD36E4" w:rsidRPr="0090768B" w:rsidRDefault="00CD36E4" w:rsidP="00CD36E4">
                  <w:pPr>
                    <w:suppressAutoHyphens/>
                    <w:spacing w:before="60" w:after="60" w:line="276" w:lineRule="auto"/>
                    <w:jc w:val="center"/>
                    <w:rPr>
                      <w:rFonts w:ascii="Times New Roman" w:eastAsia="Calibri" w:hAnsi="Times New Roman" w:cs="Times New Roman"/>
                      <w:b/>
                      <w:bCs/>
                      <w:sz w:val="24"/>
                      <w:szCs w:val="24"/>
                      <w14:ligatures w14:val="none"/>
                    </w:rPr>
                  </w:pPr>
                  <w:r w:rsidRPr="00D71C06">
                    <w:rPr>
                      <w:rFonts w:ascii="Times New Roman" w:eastAsia="Calibri" w:hAnsi="Times New Roman" w:cs="Times New Roman"/>
                      <w:b/>
                      <w:bCs/>
                      <w:sz w:val="24"/>
                      <w:szCs w:val="24"/>
                      <w14:ligatures w14:val="none"/>
                    </w:rPr>
                    <w:t>Model (typ, numer, symbol), /parametry techniczne oraz link do strony internetowej zawierającej kartę katalogową oferowanych urządzeń</w:t>
                  </w:r>
                </w:p>
              </w:tc>
            </w:tr>
          </w:tbl>
          <w:p w14:paraId="7A131653" w14:textId="77777777" w:rsidR="00F717CA" w:rsidRDefault="00F717CA" w:rsidP="00F717CA">
            <w:pPr>
              <w:rPr>
                <w:rFonts w:ascii="Avenir Book" w:hAnsi="Avenir Book"/>
                <w:b/>
                <w:bCs/>
                <w:sz w:val="20"/>
              </w:rPr>
            </w:pPr>
          </w:p>
          <w:p w14:paraId="4997C692" w14:textId="7086AFCC" w:rsidR="00F717CA" w:rsidRPr="004B49F4" w:rsidRDefault="00F717CA" w:rsidP="00F717CA">
            <w:pPr>
              <w:rPr>
                <w:rFonts w:ascii="Avenir Book" w:hAnsi="Avenir Book"/>
                <w:b/>
                <w:bCs/>
              </w:rPr>
            </w:pPr>
            <w:r w:rsidRPr="004B49F4">
              <w:rPr>
                <w:rFonts w:ascii="Avenir Book" w:hAnsi="Avenir Book"/>
                <w:b/>
                <w:bCs/>
              </w:rPr>
              <w:t>Skaner 3D:</w:t>
            </w:r>
          </w:p>
          <w:p w14:paraId="5EA9AF18" w14:textId="77777777" w:rsidR="00F717CA" w:rsidRPr="00463B92"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F717CA" w:rsidRPr="00463B92" w14:paraId="564FCE9B" w14:textId="7BF9D767" w:rsidTr="00F717CA">
              <w:tc>
                <w:tcPr>
                  <w:tcW w:w="7792" w:type="dxa"/>
                </w:tcPr>
                <w:p w14:paraId="5A1E5DC4" w14:textId="77777777" w:rsidR="00111A11" w:rsidRPr="00F314B6" w:rsidRDefault="00111A11" w:rsidP="00111A11">
                  <w:pPr>
                    <w:rPr>
                      <w:rFonts w:ascii="Avenir Book" w:hAnsi="Avenir Book"/>
                      <w:sz w:val="22"/>
                      <w:szCs w:val="22"/>
                    </w:rPr>
                  </w:pPr>
                  <w:r w:rsidRPr="00F314B6">
                    <w:rPr>
                      <w:rFonts w:ascii="Avenir Book" w:hAnsi="Avenir Book"/>
                      <w:sz w:val="22"/>
                      <w:szCs w:val="22"/>
                    </w:rPr>
                    <w:t xml:space="preserve">Skaner 3D wyświetlacz True </w:t>
                  </w:r>
                  <w:proofErr w:type="spellStart"/>
                  <w:r w:rsidRPr="00F314B6">
                    <w:rPr>
                      <w:rFonts w:ascii="Avenir Book" w:hAnsi="Avenir Book"/>
                      <w:sz w:val="22"/>
                      <w:szCs w:val="22"/>
                    </w:rPr>
                    <w:t>Color</w:t>
                  </w:r>
                  <w:proofErr w:type="spellEnd"/>
                </w:p>
                <w:p w14:paraId="5A00094F" w14:textId="77777777" w:rsidR="00111A11" w:rsidRPr="00F314B6" w:rsidRDefault="00111A11" w:rsidP="00111A11">
                  <w:pPr>
                    <w:rPr>
                      <w:rFonts w:ascii="Avenir Book" w:hAnsi="Avenir Book"/>
                      <w:sz w:val="22"/>
                      <w:szCs w:val="22"/>
                    </w:rPr>
                  </w:pPr>
                  <w:r w:rsidRPr="00F314B6">
                    <w:rPr>
                      <w:rFonts w:ascii="Avenir Book" w:hAnsi="Avenir Book"/>
                      <w:sz w:val="22"/>
                      <w:szCs w:val="22"/>
                    </w:rPr>
                    <w:t>Lamera o rozdzielczości 12 megapikseli</w:t>
                  </w:r>
                </w:p>
                <w:p w14:paraId="4E72051F" w14:textId="77777777" w:rsidR="00111A11" w:rsidRPr="00F314B6" w:rsidRDefault="00111A11" w:rsidP="00111A11">
                  <w:pPr>
                    <w:rPr>
                      <w:rFonts w:ascii="Avenir Book" w:hAnsi="Avenir Book"/>
                      <w:sz w:val="22"/>
                      <w:szCs w:val="22"/>
                    </w:rPr>
                  </w:pPr>
                  <w:r w:rsidRPr="00F314B6">
                    <w:rPr>
                      <w:rFonts w:ascii="Avenir Book" w:hAnsi="Avenir Book"/>
                      <w:sz w:val="22"/>
                      <w:szCs w:val="22"/>
                    </w:rPr>
                    <w:t>Odległość punktu 0,09-0,12 mm</w:t>
                  </w:r>
                </w:p>
                <w:p w14:paraId="073B65E9" w14:textId="77777777" w:rsidR="00111A11" w:rsidRPr="00F314B6" w:rsidRDefault="00111A11" w:rsidP="00111A11">
                  <w:pPr>
                    <w:rPr>
                      <w:rFonts w:ascii="Avenir Book" w:hAnsi="Avenir Book"/>
                      <w:sz w:val="22"/>
                      <w:szCs w:val="22"/>
                    </w:rPr>
                  </w:pPr>
                  <w:r w:rsidRPr="00F314B6">
                    <w:rPr>
                      <w:rFonts w:ascii="Avenir Book" w:hAnsi="Avenir Book"/>
                      <w:sz w:val="22"/>
                      <w:szCs w:val="22"/>
                    </w:rPr>
                    <w:t>Tekstura DPI 12 megapikseli</w:t>
                  </w:r>
                </w:p>
                <w:p w14:paraId="0CC1417D" w14:textId="77777777" w:rsidR="00111A11" w:rsidRPr="00F314B6" w:rsidRDefault="00111A11" w:rsidP="00111A11">
                  <w:pPr>
                    <w:rPr>
                      <w:rFonts w:ascii="Avenir Book" w:hAnsi="Avenir Book"/>
                      <w:sz w:val="22"/>
                      <w:szCs w:val="22"/>
                    </w:rPr>
                  </w:pPr>
                  <w:r w:rsidRPr="00F314B6">
                    <w:rPr>
                      <w:rFonts w:ascii="Avenir Book" w:hAnsi="Avenir Book"/>
                      <w:sz w:val="22"/>
                      <w:szCs w:val="22"/>
                    </w:rPr>
                    <w:t>USB 3,0</w:t>
                  </w:r>
                </w:p>
                <w:p w14:paraId="6CFA0178" w14:textId="77777777" w:rsidR="00111A11" w:rsidRPr="00F314B6" w:rsidRDefault="00111A11" w:rsidP="00111A11">
                  <w:pPr>
                    <w:rPr>
                      <w:rFonts w:ascii="Avenir Book" w:hAnsi="Avenir Book"/>
                      <w:sz w:val="22"/>
                      <w:szCs w:val="22"/>
                    </w:rPr>
                  </w:pPr>
                  <w:r w:rsidRPr="00F314B6">
                    <w:rPr>
                      <w:rFonts w:ascii="Avenir Book" w:hAnsi="Avenir Book"/>
                      <w:sz w:val="22"/>
                      <w:szCs w:val="22"/>
                    </w:rPr>
                    <w:t>Obsługa systemu Windows</w:t>
                  </w:r>
                </w:p>
                <w:p w14:paraId="4E17471D" w14:textId="77777777" w:rsidR="00111A11" w:rsidRPr="00F314B6" w:rsidRDefault="00111A11" w:rsidP="00111A11">
                  <w:pPr>
                    <w:rPr>
                      <w:rFonts w:ascii="Avenir Book" w:hAnsi="Avenir Book"/>
                      <w:sz w:val="22"/>
                      <w:szCs w:val="22"/>
                    </w:rPr>
                  </w:pPr>
                  <w:r w:rsidRPr="00F314B6">
                    <w:rPr>
                      <w:rFonts w:ascii="Avenir Book" w:hAnsi="Avenir Book"/>
                      <w:sz w:val="22"/>
                      <w:szCs w:val="22"/>
                    </w:rPr>
                    <w:t>Dokładność skanowania 0,1mm</w:t>
                  </w:r>
                </w:p>
                <w:p w14:paraId="6E0FFA60" w14:textId="77777777" w:rsidR="00111A11" w:rsidRPr="00F314B6" w:rsidRDefault="00111A11" w:rsidP="00111A11">
                  <w:pPr>
                    <w:rPr>
                      <w:rFonts w:ascii="Avenir Book" w:hAnsi="Avenir Book"/>
                      <w:sz w:val="22"/>
                      <w:szCs w:val="22"/>
                    </w:rPr>
                  </w:pPr>
                  <w:r w:rsidRPr="00F314B6">
                    <w:rPr>
                      <w:rFonts w:ascii="Avenir Book" w:hAnsi="Avenir Book"/>
                      <w:sz w:val="22"/>
                      <w:szCs w:val="22"/>
                    </w:rPr>
                    <w:t>Szybkość skanowania &lt;8 s</w:t>
                  </w:r>
                </w:p>
                <w:p w14:paraId="760522B8" w14:textId="77777777" w:rsidR="00111A11" w:rsidRPr="00F314B6" w:rsidRDefault="00111A11" w:rsidP="00111A11">
                  <w:pPr>
                    <w:rPr>
                      <w:rFonts w:ascii="Avenir Book" w:hAnsi="Avenir Book"/>
                      <w:sz w:val="22"/>
                      <w:szCs w:val="22"/>
                    </w:rPr>
                  </w:pPr>
                  <w:r w:rsidRPr="00F314B6">
                    <w:rPr>
                      <w:rFonts w:ascii="Avenir Book" w:hAnsi="Avenir Book"/>
                      <w:sz w:val="22"/>
                      <w:szCs w:val="22"/>
                    </w:rPr>
                    <w:t>Prędkość skanowania (pojedyncze okrążenie gramofonu) &lt;2 minuty</w:t>
                  </w:r>
                </w:p>
                <w:p w14:paraId="284A167B" w14:textId="3E11D1C6" w:rsidR="00F717CA" w:rsidRPr="00F314B6" w:rsidRDefault="00111A11" w:rsidP="00111A11">
                  <w:pPr>
                    <w:rPr>
                      <w:rFonts w:ascii="Avenir Book" w:hAnsi="Avenir Book"/>
                      <w:sz w:val="22"/>
                      <w:szCs w:val="22"/>
                    </w:rPr>
                  </w:pPr>
                  <w:r w:rsidRPr="00F314B6">
                    <w:rPr>
                      <w:rFonts w:ascii="Avenir Book" w:hAnsi="Avenir Book"/>
                      <w:sz w:val="22"/>
                      <w:szCs w:val="22"/>
                    </w:rPr>
                    <w:t>Max. rozmiar skanowania 700x700x700mm</w:t>
                  </w:r>
                </w:p>
              </w:tc>
              <w:tc>
                <w:tcPr>
                  <w:tcW w:w="1264" w:type="dxa"/>
                </w:tcPr>
                <w:p w14:paraId="3D4D3750" w14:textId="77777777" w:rsidR="00F717CA" w:rsidRPr="00463B92" w:rsidRDefault="00F717CA" w:rsidP="00F717CA">
                  <w:pPr>
                    <w:jc w:val="center"/>
                    <w:rPr>
                      <w:rFonts w:ascii="Avenir Book" w:hAnsi="Avenir Book"/>
                      <w:sz w:val="22"/>
                      <w:szCs w:val="22"/>
                    </w:rPr>
                  </w:pPr>
                  <w:r w:rsidRPr="00F314B6">
                    <w:rPr>
                      <w:rFonts w:ascii="Avenir Book" w:hAnsi="Avenir Book"/>
                      <w:sz w:val="22"/>
                      <w:szCs w:val="22"/>
                    </w:rPr>
                    <w:t>1</w:t>
                  </w:r>
                </w:p>
              </w:tc>
              <w:tc>
                <w:tcPr>
                  <w:tcW w:w="5329" w:type="dxa"/>
                </w:tcPr>
                <w:p w14:paraId="21A4308E" w14:textId="77777777" w:rsidR="00895A8B" w:rsidRDefault="00895A8B" w:rsidP="00895A8B">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32E76A63" w14:textId="77777777" w:rsidR="00895A8B" w:rsidRDefault="00895A8B" w:rsidP="00895A8B">
                  <w:pPr>
                    <w:rPr>
                      <w:rFonts w:ascii="Arial Nova" w:eastAsia="Calibri" w:hAnsi="Arial Nova" w:cs="Arial"/>
                      <w:sz w:val="18"/>
                      <w:szCs w:val="18"/>
                    </w:rPr>
                  </w:pPr>
                  <w:r>
                    <w:rPr>
                      <w:rFonts w:ascii="Arial Nova" w:eastAsia="Calibri" w:hAnsi="Arial Nova" w:cs="Arial"/>
                      <w:sz w:val="18"/>
                      <w:szCs w:val="18"/>
                    </w:rPr>
                    <w:t>Model (typ, numer, symbol): …………………………………….</w:t>
                  </w:r>
                </w:p>
                <w:p w14:paraId="72E937A5" w14:textId="77777777" w:rsidR="00895A8B" w:rsidRDefault="00895A8B" w:rsidP="00895A8B">
                  <w:pPr>
                    <w:rPr>
                      <w:rFonts w:ascii="Arial Nova" w:eastAsia="Calibri" w:hAnsi="Arial Nova" w:cs="Arial"/>
                      <w:sz w:val="18"/>
                      <w:szCs w:val="18"/>
                    </w:rPr>
                  </w:pPr>
                </w:p>
                <w:p w14:paraId="7808B36B" w14:textId="77777777" w:rsidR="00895A8B" w:rsidRDefault="00895A8B" w:rsidP="00895A8B">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00D80118" w14:textId="77777777" w:rsidR="00895A8B" w:rsidRDefault="00895A8B" w:rsidP="00895A8B">
                  <w:pPr>
                    <w:rPr>
                      <w:rFonts w:ascii="Arial Nova" w:eastAsia="Calibri" w:hAnsi="Arial Nova" w:cs="Arial"/>
                      <w:sz w:val="18"/>
                      <w:szCs w:val="18"/>
                    </w:rPr>
                  </w:pPr>
                  <w:r>
                    <w:rPr>
                      <w:rFonts w:ascii="Arial Nova" w:eastAsia="Calibri" w:hAnsi="Arial Nova" w:cs="Arial"/>
                      <w:sz w:val="18"/>
                      <w:szCs w:val="18"/>
                    </w:rPr>
                    <w:t>……………………………………………….</w:t>
                  </w:r>
                </w:p>
                <w:p w14:paraId="3AC977D0" w14:textId="77777777" w:rsidR="00F717CA" w:rsidRPr="00F314B6" w:rsidRDefault="00F717CA" w:rsidP="00F717CA">
                  <w:pPr>
                    <w:jc w:val="center"/>
                    <w:rPr>
                      <w:rFonts w:ascii="Avenir Book" w:hAnsi="Avenir Book"/>
                    </w:rPr>
                  </w:pPr>
                </w:p>
              </w:tc>
            </w:tr>
          </w:tbl>
          <w:p w14:paraId="4EB5E248" w14:textId="77777777" w:rsidR="00F717CA" w:rsidRPr="00463B92" w:rsidRDefault="00F717CA" w:rsidP="00F717CA">
            <w:pPr>
              <w:rPr>
                <w:rFonts w:ascii="Avenir Book" w:hAnsi="Avenir Book"/>
              </w:rPr>
            </w:pPr>
          </w:p>
          <w:p w14:paraId="32B6B30F" w14:textId="77777777" w:rsidR="00F717CA" w:rsidRPr="004B49F4" w:rsidRDefault="00F717CA" w:rsidP="00F717CA">
            <w:pPr>
              <w:rPr>
                <w:rFonts w:ascii="Avenir Book" w:hAnsi="Avenir Book"/>
                <w:b/>
                <w:bCs/>
              </w:rPr>
            </w:pPr>
            <w:r w:rsidRPr="004B49F4">
              <w:rPr>
                <w:rFonts w:ascii="Avenir Book" w:hAnsi="Avenir Book"/>
                <w:b/>
                <w:bCs/>
              </w:rPr>
              <w:t>Komputer stacjonarny:</w:t>
            </w:r>
          </w:p>
          <w:p w14:paraId="26000431" w14:textId="17C5F5A6" w:rsidR="00F717CA" w:rsidRPr="00463B92" w:rsidRDefault="00934979" w:rsidP="00F717CA">
            <w:pPr>
              <w:rPr>
                <w:rFonts w:ascii="Avenir Book" w:hAnsi="Avenir Book"/>
              </w:rPr>
            </w:pPr>
            <w:r w:rsidRPr="00934979">
              <w:rPr>
                <w:rFonts w:ascii="Avenir Book" w:hAnsi="Avenir Book"/>
                <w:highlight w:val="green"/>
              </w:rPr>
              <w:t>Typ 1</w:t>
            </w:r>
          </w:p>
          <w:tbl>
            <w:tblPr>
              <w:tblStyle w:val="Tabela-Siatka"/>
              <w:tblW w:w="0" w:type="auto"/>
              <w:tblLook w:val="04A0" w:firstRow="1" w:lastRow="0" w:firstColumn="1" w:lastColumn="0" w:noHBand="0" w:noVBand="1"/>
            </w:tblPr>
            <w:tblGrid>
              <w:gridCol w:w="7792"/>
              <w:gridCol w:w="1264"/>
              <w:gridCol w:w="5329"/>
            </w:tblGrid>
            <w:tr w:rsidR="00A12B83" w:rsidRPr="00463B92" w14:paraId="6F94799C" w14:textId="492AEF0B" w:rsidTr="00A12B83">
              <w:tc>
                <w:tcPr>
                  <w:tcW w:w="7792" w:type="dxa"/>
                </w:tcPr>
                <w:p w14:paraId="253AF35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Wymagania dla zestawów komputerowych: </w:t>
                  </w:r>
                </w:p>
                <w:p w14:paraId="6195313B"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w:t>
                  </w:r>
                  <w:r w:rsidRPr="00111A11">
                    <w:rPr>
                      <w:rFonts w:ascii="Avenir Book" w:hAnsi="Avenir Book" w:cs="Calibri"/>
                      <w:color w:val="000000"/>
                    </w:rPr>
                    <w:tab/>
                    <w:t>Komputer stacjonarny typu desktop (PC).</w:t>
                  </w:r>
                </w:p>
                <w:p w14:paraId="338E973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w:t>
                  </w:r>
                  <w:r w:rsidRPr="00111A11">
                    <w:rPr>
                      <w:rFonts w:ascii="Avenir Book" w:hAnsi="Avenir Book" w:cs="Calibri"/>
                      <w:color w:val="000000"/>
                    </w:rPr>
                    <w:tab/>
                    <w:t xml:space="preserve">Procesor osiągający w teście </w:t>
                  </w:r>
                  <w:proofErr w:type="spellStart"/>
                  <w:r w:rsidRPr="00111A11">
                    <w:rPr>
                      <w:rFonts w:ascii="Avenir Book" w:hAnsi="Avenir Book" w:cs="Calibri"/>
                      <w:color w:val="000000"/>
                    </w:rPr>
                    <w:t>PassMark</w:t>
                  </w:r>
                  <w:proofErr w:type="spellEnd"/>
                  <w:r w:rsidRPr="00111A11">
                    <w:rPr>
                      <w:rFonts w:ascii="Avenir Book" w:hAnsi="Avenir Book" w:cs="Calibri"/>
                      <w:color w:val="000000"/>
                    </w:rPr>
                    <w:t xml:space="preserve"> CPU Mark wynik min. 26 800 punktów na dzień ogłoszenia zamówienia, tj. 29.05.2024 r (wynik zaproponowanego procesora musi znajdować się na stronie http://www.cpubenchmark.net).</w:t>
                  </w:r>
                </w:p>
                <w:p w14:paraId="004C4A0A" w14:textId="4DE157B2"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W opisie dotyczącym charakterystyki zaoferowanego </w:t>
                  </w:r>
                  <w:r w:rsidR="00A60D27">
                    <w:rPr>
                      <w:rFonts w:ascii="Avenir Book" w:hAnsi="Avenir Book" w:cs="Calibri"/>
                      <w:color w:val="000000"/>
                    </w:rPr>
                    <w:t>wyposażenia</w:t>
                  </w:r>
                  <w:r w:rsidRPr="00111A11">
                    <w:rPr>
                      <w:rFonts w:ascii="Avenir Book" w:hAnsi="Avenir Book" w:cs="Calibri"/>
                      <w:color w:val="000000"/>
                    </w:rPr>
                    <w:t xml:space="preserve"> należy wskazać producenta i model procesora potwierdzający spełnienie warunku.</w:t>
                  </w:r>
                </w:p>
                <w:p w14:paraId="09C11D6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Wykaz procesorów stanowi załącznik nr 10 do SWZ. 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3 dni od otrzymania zawiadomienia od zamawiającego.</w:t>
                  </w:r>
                </w:p>
                <w:p w14:paraId="5092B67D"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Wyniki testów nie mogą być osiągnięte przez tak zwany </w:t>
                  </w:r>
                  <w:proofErr w:type="spellStart"/>
                  <w:r w:rsidRPr="00111A11">
                    <w:rPr>
                      <w:rFonts w:ascii="Avenir Book" w:hAnsi="Avenir Book" w:cs="Calibri"/>
                      <w:color w:val="000000"/>
                    </w:rPr>
                    <w:t>overclocking</w:t>
                  </w:r>
                  <w:proofErr w:type="spellEnd"/>
                  <w:r w:rsidRPr="00111A11">
                    <w:rPr>
                      <w:rFonts w:ascii="Avenir Book" w:hAnsi="Avenir Book" w:cs="Calibri"/>
                      <w:color w:val="000000"/>
                    </w:rPr>
                    <w:t xml:space="preserve"> (</w:t>
                  </w:r>
                  <w:proofErr w:type="spellStart"/>
                  <w:r w:rsidRPr="00111A11">
                    <w:rPr>
                      <w:rFonts w:ascii="Avenir Book" w:hAnsi="Avenir Book" w:cs="Calibri"/>
                      <w:color w:val="000000"/>
                    </w:rPr>
                    <w:t>przetaktowywanie</w:t>
                  </w:r>
                  <w:proofErr w:type="spellEnd"/>
                  <w:r w:rsidRPr="00111A11">
                    <w:rPr>
                      <w:rFonts w:ascii="Avenir Book" w:hAnsi="Avenir Book" w:cs="Calibri"/>
                      <w:color w:val="000000"/>
                    </w:rPr>
                    <w:t>).</w:t>
                  </w:r>
                </w:p>
                <w:p w14:paraId="276FC41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w:t>
                  </w:r>
                  <w:r w:rsidRPr="00111A11">
                    <w:rPr>
                      <w:rFonts w:ascii="Avenir Book" w:hAnsi="Avenir Book" w:cs="Calibri"/>
                      <w:color w:val="000000"/>
                    </w:rPr>
                    <w:tab/>
                    <w:t>Pamięć RAM: Zainstalowane 32GB z możliwością rozbudowy do 64GB.</w:t>
                  </w:r>
                </w:p>
                <w:p w14:paraId="05C2D6D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4.</w:t>
                  </w:r>
                  <w:r w:rsidRPr="00111A11">
                    <w:rPr>
                      <w:rFonts w:ascii="Avenir Book" w:hAnsi="Avenir Book" w:cs="Calibri"/>
                      <w:color w:val="000000"/>
                    </w:rPr>
                    <w:tab/>
                    <w:t xml:space="preserve">Pamięć masowa 1TB M.2 PCIe </w:t>
                  </w:r>
                </w:p>
                <w:p w14:paraId="1EB7BA56"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5.</w:t>
                  </w:r>
                  <w:r w:rsidRPr="00111A11">
                    <w:rPr>
                      <w:rFonts w:ascii="Avenir Book" w:hAnsi="Avenir Book" w:cs="Calibri"/>
                      <w:color w:val="000000"/>
                    </w:rPr>
                    <w:tab/>
                    <w:t xml:space="preserve">Grafika dedykowana umożliwiająca pracę dwumonitorową, 8GB, osiągająca w teście </w:t>
                  </w:r>
                  <w:proofErr w:type="spellStart"/>
                  <w:r w:rsidRPr="00111A11">
                    <w:rPr>
                      <w:rFonts w:ascii="Avenir Book" w:hAnsi="Avenir Book" w:cs="Calibri"/>
                      <w:color w:val="000000"/>
                    </w:rPr>
                    <w:t>Passmark</w:t>
                  </w:r>
                  <w:proofErr w:type="spellEnd"/>
                  <w:r w:rsidRPr="00111A11">
                    <w:rPr>
                      <w:rFonts w:ascii="Avenir Book" w:hAnsi="Avenir Book" w:cs="Calibri"/>
                      <w:color w:val="000000"/>
                    </w:rPr>
                    <w:t xml:space="preserve"> G3D Mark wynik min. 12 700 punktów na dzień ogłoszenia zamówienia, tj. 29.05.2024 r (wynik zaproponowanego procesora musi znajdować się na stronie</w:t>
                  </w:r>
                </w:p>
                <w:p w14:paraId="097447B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http://www.videocardbenchmark.net) potwierdzający spełnienie warunku.</w:t>
                  </w:r>
                </w:p>
                <w:p w14:paraId="4CF0F6F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Wykaz kart graficznych stanowi załącznik nr 11 do SWZ. W przypadku użycia przez oferenta testów wydajności Zamawiający zastrzega sobie, iż w celu sprawdzenia poprawności przeprowadzenia testów oferent musi dostarczyć zamawiającemu oprogramowanie testujące, oba równoważne porównywalne </w:t>
                  </w:r>
                  <w:r w:rsidRPr="00111A11">
                    <w:rPr>
                      <w:rFonts w:ascii="Avenir Book" w:hAnsi="Avenir Book" w:cs="Calibri"/>
                      <w:color w:val="000000"/>
                    </w:rPr>
                    <w:lastRenderedPageBreak/>
                    <w:t>zestawy oraz dokładny opis użytych testów wraz z wynikami w celu ich sprawdzenia w terminie nie dłuższym niż 3 dni od otrzymania zawiadomienia od zamawiającego.</w:t>
                  </w:r>
                </w:p>
                <w:p w14:paraId="533F9C1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Wyniki testów nie mogą być osiągnięte przez tak zwany </w:t>
                  </w:r>
                  <w:proofErr w:type="spellStart"/>
                  <w:r w:rsidRPr="00111A11">
                    <w:rPr>
                      <w:rFonts w:ascii="Avenir Book" w:hAnsi="Avenir Book" w:cs="Calibri"/>
                      <w:color w:val="000000"/>
                    </w:rPr>
                    <w:t>overclocking</w:t>
                  </w:r>
                  <w:proofErr w:type="spellEnd"/>
                  <w:r w:rsidRPr="00111A11">
                    <w:rPr>
                      <w:rFonts w:ascii="Avenir Book" w:hAnsi="Avenir Book" w:cs="Calibri"/>
                      <w:color w:val="000000"/>
                    </w:rPr>
                    <w:t xml:space="preserve"> (</w:t>
                  </w:r>
                  <w:proofErr w:type="spellStart"/>
                  <w:r w:rsidRPr="00111A11">
                    <w:rPr>
                      <w:rFonts w:ascii="Avenir Book" w:hAnsi="Avenir Book" w:cs="Calibri"/>
                      <w:color w:val="000000"/>
                    </w:rPr>
                    <w:t>przetaktowywanie</w:t>
                  </w:r>
                  <w:proofErr w:type="spellEnd"/>
                  <w:r w:rsidRPr="00111A11">
                    <w:rPr>
                      <w:rFonts w:ascii="Avenir Book" w:hAnsi="Avenir Book" w:cs="Calibri"/>
                      <w:color w:val="000000"/>
                    </w:rPr>
                    <w:t>).</w:t>
                  </w:r>
                </w:p>
                <w:p w14:paraId="4A537B2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6.</w:t>
                  </w:r>
                  <w:r w:rsidRPr="00111A11">
                    <w:rPr>
                      <w:rFonts w:ascii="Avenir Book" w:hAnsi="Avenir Book" w:cs="Calibri"/>
                      <w:color w:val="000000"/>
                    </w:rPr>
                    <w:tab/>
                    <w:t>Karta dźwiękowa min. 2 kanałowa zintegrowana z płytą główną, wbudowany głośnik.</w:t>
                  </w:r>
                </w:p>
                <w:p w14:paraId="7FA7DFAD"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7.</w:t>
                  </w:r>
                  <w:r w:rsidRPr="00111A11">
                    <w:rPr>
                      <w:rFonts w:ascii="Avenir Book" w:hAnsi="Avenir Book" w:cs="Calibri"/>
                      <w:color w:val="000000"/>
                    </w:rPr>
                    <w:tab/>
                    <w:t>Obudowa wentylowana z przedniego panela.</w:t>
                  </w:r>
                </w:p>
                <w:p w14:paraId="663CFA9D"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8.</w:t>
                  </w:r>
                  <w:r w:rsidRPr="00111A11">
                    <w:rPr>
                      <w:rFonts w:ascii="Avenir Book" w:hAnsi="Avenir Book" w:cs="Calibri"/>
                      <w:color w:val="000000"/>
                    </w:rPr>
                    <w:tab/>
                    <w:t>Każdy komputer powinien być oznaczony niepowtarzalnym numerem seryjnym umieszonym na obudowie wpisanym na stałe w BIOS.</w:t>
                  </w:r>
                </w:p>
                <w:p w14:paraId="4C67422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9.</w:t>
                  </w:r>
                  <w:r w:rsidRPr="00111A11">
                    <w:rPr>
                      <w:rFonts w:ascii="Avenir Book" w:hAnsi="Avenir Book" w:cs="Calibri"/>
                      <w:color w:val="000000"/>
                    </w:rPr>
                    <w:tab/>
                    <w:t xml:space="preserve">Zasilacz wewnętrzny 550 W 80Plus </w:t>
                  </w:r>
                  <w:proofErr w:type="spellStart"/>
                  <w:r w:rsidRPr="00111A11">
                    <w:rPr>
                      <w:rFonts w:ascii="Avenir Book" w:hAnsi="Avenir Book" w:cs="Calibri"/>
                      <w:color w:val="000000"/>
                    </w:rPr>
                    <w:t>Bronze</w:t>
                  </w:r>
                  <w:proofErr w:type="spellEnd"/>
                  <w:r w:rsidRPr="00111A11">
                    <w:rPr>
                      <w:rFonts w:ascii="Avenir Book" w:hAnsi="Avenir Book" w:cs="Calibri"/>
                      <w:color w:val="000000"/>
                    </w:rPr>
                    <w:t>.</w:t>
                  </w:r>
                </w:p>
                <w:p w14:paraId="3061F2A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10.</w:t>
                  </w:r>
                  <w:r w:rsidRPr="00111A11">
                    <w:rPr>
                      <w:rFonts w:ascii="Avenir Book" w:hAnsi="Avenir Book" w:cs="Calibri"/>
                      <w:color w:val="000000"/>
                    </w:rPr>
                    <w:tab/>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doprowadzać do uszkodzenia całej płyty głównej. </w:t>
                  </w:r>
                </w:p>
                <w:p w14:paraId="38A7407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11.</w:t>
                  </w:r>
                  <w:r w:rsidRPr="00111A11">
                    <w:rPr>
                      <w:rFonts w:ascii="Avenir Book" w:hAnsi="Avenir Book" w:cs="Calibri"/>
                      <w:color w:val="000000"/>
                    </w:rPr>
                    <w:tab/>
                    <w:t>BIOS zgodny ze specyfikacją UEFI.</w:t>
                  </w:r>
                </w:p>
                <w:p w14:paraId="03602358"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12.</w:t>
                  </w:r>
                  <w:r w:rsidRPr="00111A11">
                    <w:rPr>
                      <w:rFonts w:ascii="Avenir Book" w:hAnsi="Avenir Book" w:cs="Calibri"/>
                      <w:color w:val="000000"/>
                    </w:rPr>
                    <w:tab/>
                    <w:t>Zainstalowany system operacyjny: Windows 11 Professional lub nowszy w polskiej wersji językowej lub produkt równoważny o cechach równoważności określonych poniżej.</w:t>
                  </w:r>
                </w:p>
                <w:p w14:paraId="1A3896D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Klucz licencyjny zapisany trwale w BIOS, umożliwiać instalację systemu operacyjnego bez potrzeby ręcznego wpisywania klucza licencyjnego.</w:t>
                  </w:r>
                </w:p>
                <w:p w14:paraId="07FFDF4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Warunki równoważności dla system operacyjny który musi spełniać następujące wymagania poprzez wbudowane mechanizmy, bez użycia dodatkowych aplikacji:</w:t>
                  </w:r>
                </w:p>
                <w:p w14:paraId="7E261FA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w:t>
                  </w:r>
                  <w:r w:rsidRPr="00111A11">
                    <w:rPr>
                      <w:rFonts w:ascii="Avenir Book" w:hAnsi="Avenir Book" w:cs="Calibri"/>
                      <w:color w:val="000000"/>
                    </w:rPr>
                    <w:tab/>
                    <w:t>Dostępne dwa rodzaje graficznego interfejsu użytkownika:</w:t>
                  </w:r>
                </w:p>
                <w:p w14:paraId="1798461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t>Klasyczny, umożliwiający obsługę przy pomocy klawiatury i myszy,</w:t>
                  </w:r>
                </w:p>
                <w:p w14:paraId="47C5E20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Dotykowy umożliwiający sterowanie dotykiem na urządzeniach typu tablet lub monitorach dotykowych.</w:t>
                  </w:r>
                </w:p>
                <w:p w14:paraId="0D7E1D0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lastRenderedPageBreak/>
                    <w:t>2.</w:t>
                  </w:r>
                  <w:r w:rsidRPr="00111A11">
                    <w:rPr>
                      <w:rFonts w:ascii="Avenir Book" w:hAnsi="Avenir Book" w:cs="Calibri"/>
                      <w:color w:val="000000"/>
                    </w:rPr>
                    <w:tab/>
                    <w:t>Funkcje związane z obsługą komputerów typu tablet, z wbudowanym modułem „uczenia się” pisma użytkownika – obsługa języka polskiego.</w:t>
                  </w:r>
                </w:p>
                <w:p w14:paraId="3A2CB5F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w:t>
                  </w:r>
                  <w:r w:rsidRPr="00111A11">
                    <w:rPr>
                      <w:rFonts w:ascii="Avenir Book" w:hAnsi="Avenir Book" w:cs="Calibri"/>
                      <w:color w:val="000000"/>
                    </w:rPr>
                    <w:tab/>
                    <w:t>Interfejs użytkownika dostępny w wielu językach do wyboru – w tym polskim i angielskim.</w:t>
                  </w:r>
                </w:p>
                <w:p w14:paraId="604D9A7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4.</w:t>
                  </w:r>
                  <w:r w:rsidRPr="00111A11">
                    <w:rPr>
                      <w:rFonts w:ascii="Avenir Book" w:hAnsi="Avenir Book" w:cs="Calibri"/>
                      <w:color w:val="000000"/>
                    </w:rPr>
                    <w:tab/>
                    <w:t>Możliwość tworzenia pulpitów wirtualnych, przenoszenia aplikacji pomiędzy pulpitami i przełączanie się pomiędzy pulpitami za pomocą skrótów klawiaturowych lub GUI.</w:t>
                  </w:r>
                </w:p>
                <w:p w14:paraId="1C2AFFD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5.</w:t>
                  </w:r>
                  <w:r w:rsidRPr="00111A11">
                    <w:rPr>
                      <w:rFonts w:ascii="Avenir Book" w:hAnsi="Avenir Book" w:cs="Calibri"/>
                      <w:color w:val="000000"/>
                    </w:rPr>
                    <w:tab/>
                    <w:t>Wbudowana w system operacyjny minimum jedna przeglądarka Internetowa.</w:t>
                  </w:r>
                </w:p>
                <w:p w14:paraId="38A5178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6.</w:t>
                  </w:r>
                  <w:r w:rsidRPr="00111A11">
                    <w:rPr>
                      <w:rFonts w:ascii="Avenir Book" w:hAnsi="Avenir Book" w:cs="Calibri"/>
                      <w:color w:val="00000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084294D"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7.</w:t>
                  </w:r>
                  <w:r w:rsidRPr="00111A11">
                    <w:rPr>
                      <w:rFonts w:ascii="Avenir Book" w:hAnsi="Avenir Book" w:cs="Calibri"/>
                      <w:color w:val="000000"/>
                    </w:rPr>
                    <w:tab/>
                    <w:t>Zlokalizowane w języku polskim, następujące elementy: menu, pomoc, komunikaty systemowe, menedżer plików.</w:t>
                  </w:r>
                </w:p>
                <w:p w14:paraId="59313C9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8.</w:t>
                  </w:r>
                  <w:r w:rsidRPr="00111A11">
                    <w:rPr>
                      <w:rFonts w:ascii="Avenir Book" w:hAnsi="Avenir Book" w:cs="Calibri"/>
                      <w:color w:val="000000"/>
                    </w:rPr>
                    <w:tab/>
                    <w:t>Graficzne środowisko instalacji i konfiguracji dostępne w języku polskim.</w:t>
                  </w:r>
                </w:p>
                <w:p w14:paraId="50EE9A5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9.</w:t>
                  </w:r>
                  <w:r w:rsidRPr="00111A11">
                    <w:rPr>
                      <w:rFonts w:ascii="Avenir Book" w:hAnsi="Avenir Book" w:cs="Calibri"/>
                      <w:color w:val="000000"/>
                    </w:rPr>
                    <w:tab/>
                    <w:t>Wbudowany system pomocy w języku polskim.</w:t>
                  </w:r>
                </w:p>
                <w:p w14:paraId="6CA2DC0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10.</w:t>
                  </w:r>
                  <w:r w:rsidRPr="00111A11">
                    <w:rPr>
                      <w:rFonts w:ascii="Avenir Book" w:hAnsi="Avenir Book" w:cs="Calibri"/>
                      <w:color w:val="000000"/>
                    </w:rPr>
                    <w:tab/>
                    <w:t>Możliwość przystosowania stanowiska dla osób niepełnosprawnych (np. słabo widzących).</w:t>
                  </w:r>
                </w:p>
                <w:p w14:paraId="3EDF169D"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11.</w:t>
                  </w:r>
                  <w:r w:rsidRPr="00111A11">
                    <w:rPr>
                      <w:rFonts w:ascii="Avenir Book" w:hAnsi="Avenir Book" w:cs="Calibri"/>
                      <w:color w:val="000000"/>
                    </w:rPr>
                    <w:tab/>
                    <w:t>Możliwość dokonywania aktualizacji i poprawek systemu poprzez mechanizm zarządzany przez administratora systemu Zamawiającego.</w:t>
                  </w:r>
                </w:p>
                <w:p w14:paraId="0F734F7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12.</w:t>
                  </w:r>
                  <w:r w:rsidRPr="00111A11">
                    <w:rPr>
                      <w:rFonts w:ascii="Avenir Book" w:hAnsi="Avenir Book" w:cs="Calibri"/>
                      <w:color w:val="000000"/>
                    </w:rPr>
                    <w:tab/>
                    <w:t xml:space="preserve">Możliwość dostarczania poprawek do systemu operacyjnego w modelu </w:t>
                  </w:r>
                  <w:proofErr w:type="spellStart"/>
                  <w:r w:rsidRPr="00111A11">
                    <w:rPr>
                      <w:rFonts w:ascii="Avenir Book" w:hAnsi="Avenir Book" w:cs="Calibri"/>
                      <w:color w:val="000000"/>
                    </w:rPr>
                    <w:t>peer</w:t>
                  </w:r>
                  <w:proofErr w:type="spellEnd"/>
                  <w:r w:rsidRPr="00111A11">
                    <w:rPr>
                      <w:rFonts w:ascii="Avenir Book" w:hAnsi="Avenir Book" w:cs="Calibri"/>
                      <w:color w:val="000000"/>
                    </w:rPr>
                    <w:t>-to-</w:t>
                  </w:r>
                  <w:proofErr w:type="spellStart"/>
                  <w:r w:rsidRPr="00111A11">
                    <w:rPr>
                      <w:rFonts w:ascii="Avenir Book" w:hAnsi="Avenir Book" w:cs="Calibri"/>
                      <w:color w:val="000000"/>
                    </w:rPr>
                    <w:t>peer</w:t>
                  </w:r>
                  <w:proofErr w:type="spellEnd"/>
                  <w:r w:rsidRPr="00111A11">
                    <w:rPr>
                      <w:rFonts w:ascii="Avenir Book" w:hAnsi="Avenir Book" w:cs="Calibri"/>
                      <w:color w:val="000000"/>
                    </w:rPr>
                    <w:t>.</w:t>
                  </w:r>
                </w:p>
                <w:p w14:paraId="55BB63B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13.</w:t>
                  </w:r>
                  <w:r w:rsidRPr="00111A11">
                    <w:rPr>
                      <w:rFonts w:ascii="Avenir Book" w:hAnsi="Avenir Book" w:cs="Calibri"/>
                      <w:color w:val="000000"/>
                    </w:rPr>
                    <w:tab/>
                    <w:t>Możliwość sterowania czasem dostarczania nowych wersji systemu operacyjnego, możliwość centralnego opóźniania dostarczania nowej wersji o minimum 4 miesiące.</w:t>
                  </w:r>
                </w:p>
                <w:p w14:paraId="10EC354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14.</w:t>
                  </w:r>
                  <w:r w:rsidRPr="00111A11">
                    <w:rPr>
                      <w:rFonts w:ascii="Avenir Book" w:hAnsi="Avenir Book" w:cs="Calibri"/>
                      <w:color w:val="000000"/>
                    </w:rPr>
                    <w:tab/>
                    <w:t>Zabezpieczony hasłem hierarchiczny dostęp do systemu, konta i profile użytkowników zarządzane zdalnie; praca systemu w trybie ochrony kont użytkowników.</w:t>
                  </w:r>
                </w:p>
                <w:p w14:paraId="50C48C3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15.</w:t>
                  </w:r>
                  <w:r w:rsidRPr="00111A11">
                    <w:rPr>
                      <w:rFonts w:ascii="Avenir Book" w:hAnsi="Avenir Book" w:cs="Calibri"/>
                      <w:color w:val="000000"/>
                    </w:rPr>
                    <w:tab/>
                    <w:t>Możliwość dołączenia systemu do usługi katalogowej on-</w:t>
                  </w:r>
                  <w:proofErr w:type="spellStart"/>
                  <w:r w:rsidRPr="00111A11">
                    <w:rPr>
                      <w:rFonts w:ascii="Avenir Book" w:hAnsi="Avenir Book" w:cs="Calibri"/>
                      <w:color w:val="000000"/>
                    </w:rPr>
                    <w:t>premise</w:t>
                  </w:r>
                  <w:proofErr w:type="spellEnd"/>
                  <w:r w:rsidRPr="00111A11">
                    <w:rPr>
                      <w:rFonts w:ascii="Avenir Book" w:hAnsi="Avenir Book" w:cs="Calibri"/>
                      <w:color w:val="000000"/>
                    </w:rPr>
                    <w:t xml:space="preserve"> lub w chmurze.</w:t>
                  </w:r>
                </w:p>
                <w:p w14:paraId="1F43959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lastRenderedPageBreak/>
                    <w:t>16.</w:t>
                  </w:r>
                  <w:r w:rsidRPr="00111A11">
                    <w:rPr>
                      <w:rFonts w:ascii="Avenir Book" w:hAnsi="Avenir Book" w:cs="Calibri"/>
                      <w:color w:val="000000"/>
                    </w:rPr>
                    <w:tab/>
                    <w:t>Umożliwienie zablokowania urządzenia w ramach danego konta tylko do uruchamiania wybranej aplikacji - tryb "kiosk".</w:t>
                  </w:r>
                </w:p>
                <w:p w14:paraId="7ECD73A6"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17.</w:t>
                  </w:r>
                  <w:r w:rsidRPr="00111A11">
                    <w:rPr>
                      <w:rFonts w:ascii="Avenir Book" w:hAnsi="Avenir Book" w:cs="Calibri"/>
                      <w:color w:val="00000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2ADAAC4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18.</w:t>
                  </w:r>
                  <w:r w:rsidRPr="00111A11">
                    <w:rPr>
                      <w:rFonts w:ascii="Avenir Book" w:hAnsi="Avenir Book" w:cs="Calibri"/>
                      <w:color w:val="000000"/>
                    </w:rPr>
                    <w:tab/>
                    <w:t>Zdalna pomoc i współdzielenie aplikacji – możliwość zdalnego przejęcia sesji zalogowanego użytkownika celem rozwiązania problemu z komputerem.</w:t>
                  </w:r>
                </w:p>
                <w:p w14:paraId="2210EFB3"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19.</w:t>
                  </w:r>
                  <w:r w:rsidRPr="00111A11">
                    <w:rPr>
                      <w:rFonts w:ascii="Avenir Book" w:hAnsi="Avenir Book" w:cs="Calibri"/>
                      <w:color w:val="000000"/>
                    </w:rPr>
                    <w:tab/>
                    <w:t xml:space="preserve">Transakcyjny system plików pozwalający na stosowanie przydziałów (ang. </w:t>
                  </w:r>
                  <w:proofErr w:type="spellStart"/>
                  <w:r w:rsidRPr="00111A11">
                    <w:rPr>
                      <w:rFonts w:ascii="Avenir Book" w:hAnsi="Avenir Book" w:cs="Calibri"/>
                      <w:color w:val="000000"/>
                    </w:rPr>
                    <w:t>quota</w:t>
                  </w:r>
                  <w:proofErr w:type="spellEnd"/>
                  <w:r w:rsidRPr="00111A11">
                    <w:rPr>
                      <w:rFonts w:ascii="Avenir Book" w:hAnsi="Avenir Book" w:cs="Calibri"/>
                      <w:color w:val="000000"/>
                    </w:rPr>
                    <w:t>) na dysku dla użytkowników oraz zapewniający większą niezawodność i pozwalający tworzyć kopie zapasowe.</w:t>
                  </w:r>
                </w:p>
                <w:p w14:paraId="7EC864D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20.</w:t>
                  </w:r>
                  <w:r w:rsidRPr="00111A11">
                    <w:rPr>
                      <w:rFonts w:ascii="Avenir Book" w:hAnsi="Avenir Book" w:cs="Calibri"/>
                      <w:color w:val="000000"/>
                    </w:rPr>
                    <w:tab/>
                    <w:t>Oprogramowanie dla tworzenia kopii zapasowych (Backup); automatyczne wykonywanie kopii plików z możliwością automatycznego przywrócenia wersji wcześniejszej.</w:t>
                  </w:r>
                </w:p>
                <w:p w14:paraId="68D0880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21.</w:t>
                  </w:r>
                  <w:r w:rsidRPr="00111A11">
                    <w:rPr>
                      <w:rFonts w:ascii="Avenir Book" w:hAnsi="Avenir Book" w:cs="Calibri"/>
                      <w:color w:val="000000"/>
                    </w:rPr>
                    <w:tab/>
                    <w:t>Możliwość przywracania obrazu plików systemowych do uprzednio zapisanej postaci.</w:t>
                  </w:r>
                </w:p>
                <w:p w14:paraId="22FE85B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22.</w:t>
                  </w:r>
                  <w:r w:rsidRPr="00111A11">
                    <w:rPr>
                      <w:rFonts w:ascii="Avenir Book" w:hAnsi="Avenir Book" w:cs="Calibri"/>
                      <w:color w:val="000000"/>
                    </w:rPr>
                    <w:tab/>
                    <w:t>Możliwość przywracania systemu operacyjnego do stanu początkowego z pozostawieniem plików użytkownika.</w:t>
                  </w:r>
                </w:p>
                <w:p w14:paraId="195CF19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23.</w:t>
                  </w:r>
                  <w:r w:rsidRPr="00111A11">
                    <w:rPr>
                      <w:rFonts w:ascii="Avenir Book" w:hAnsi="Avenir Book" w:cs="Calibri"/>
                      <w:color w:val="000000"/>
                    </w:rPr>
                    <w:tab/>
                    <w:t>Możliwość blokowania lub dopuszczania dowolnych urządzeń peryferyjnych za pomocą polityk grupowych (np. przy użyciu numerów identyfikacyjnych sprzętu).</w:t>
                  </w:r>
                </w:p>
                <w:p w14:paraId="1DADBAA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24.</w:t>
                  </w:r>
                  <w:r w:rsidRPr="00111A11">
                    <w:rPr>
                      <w:rFonts w:ascii="Avenir Book" w:hAnsi="Avenir Book" w:cs="Calibri"/>
                      <w:color w:val="000000"/>
                    </w:rPr>
                    <w:tab/>
                    <w:t xml:space="preserve">Wbudowany mechanizm wirtualizacji typu </w:t>
                  </w:r>
                  <w:proofErr w:type="spellStart"/>
                  <w:r w:rsidRPr="00111A11">
                    <w:rPr>
                      <w:rFonts w:ascii="Avenir Book" w:hAnsi="Avenir Book" w:cs="Calibri"/>
                      <w:color w:val="000000"/>
                    </w:rPr>
                    <w:t>hypervisor</w:t>
                  </w:r>
                  <w:proofErr w:type="spellEnd"/>
                  <w:r w:rsidRPr="00111A11">
                    <w:rPr>
                      <w:rFonts w:ascii="Avenir Book" w:hAnsi="Avenir Book" w:cs="Calibri"/>
                      <w:color w:val="000000"/>
                    </w:rPr>
                    <w:t>.</w:t>
                  </w:r>
                </w:p>
                <w:p w14:paraId="2CDD548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25.</w:t>
                  </w:r>
                  <w:r w:rsidRPr="00111A11">
                    <w:rPr>
                      <w:rFonts w:ascii="Avenir Book" w:hAnsi="Avenir Book" w:cs="Calibri"/>
                      <w:color w:val="000000"/>
                    </w:rPr>
                    <w:tab/>
                    <w:t>Wbudowana możliwość zdalnego dostępu do systemu i pracy zdalnej z wykorzystaniem pełnego interfejsu graficznego.</w:t>
                  </w:r>
                </w:p>
                <w:p w14:paraId="41FFC48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26.</w:t>
                  </w:r>
                  <w:r w:rsidRPr="00111A11">
                    <w:rPr>
                      <w:rFonts w:ascii="Avenir Book" w:hAnsi="Avenir Book" w:cs="Calibri"/>
                      <w:color w:val="000000"/>
                    </w:rPr>
                    <w:tab/>
                    <w:t>Dostępność bezpłatnych biuletynów bezpieczeństwa związanych z działaniem systemu operacyjnego.</w:t>
                  </w:r>
                </w:p>
                <w:p w14:paraId="0C23964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27.</w:t>
                  </w:r>
                  <w:r w:rsidRPr="00111A11">
                    <w:rPr>
                      <w:rFonts w:ascii="Avenir Book" w:hAnsi="Avenir Book" w:cs="Calibri"/>
                      <w:color w:val="000000"/>
                    </w:rPr>
                    <w:tab/>
                    <w:t>Wbudowana zapora internetowa (firewall) dla ochrony połączeń internetowych, zintegrowana z systemem konsola do zarządzania ustawieniami zapory i regułami IP v4 i v6.</w:t>
                  </w:r>
                </w:p>
                <w:p w14:paraId="4C49322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28.</w:t>
                  </w:r>
                  <w:r w:rsidRPr="00111A11">
                    <w:rPr>
                      <w:rFonts w:ascii="Avenir Book" w:hAnsi="Avenir Book" w:cs="Calibri"/>
                      <w:color w:val="000000"/>
                    </w:rPr>
                    <w:tab/>
                    <w:t xml:space="preserve">Identyfikacja sieci komputerowych, do których jest podłączony system operacyjny, zapamiętywanie ustawień i przypisywanie do min. 3 kategorii </w:t>
                  </w:r>
                  <w:r w:rsidRPr="00111A11">
                    <w:rPr>
                      <w:rFonts w:ascii="Avenir Book" w:hAnsi="Avenir Book" w:cs="Calibri"/>
                      <w:color w:val="000000"/>
                    </w:rPr>
                    <w:lastRenderedPageBreak/>
                    <w:t>bezpieczeństwa (z predefiniowanymi odpowiednio do kategorii ustawieniami zapory sieciowej, udostępniania plików itp.).</w:t>
                  </w:r>
                </w:p>
                <w:p w14:paraId="2F16E96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29.</w:t>
                  </w:r>
                  <w:r w:rsidRPr="00111A11">
                    <w:rPr>
                      <w:rFonts w:ascii="Avenir Book" w:hAnsi="Avenir Book" w:cs="Calibri"/>
                      <w:color w:val="000000"/>
                    </w:rPr>
                    <w:tab/>
                    <w:t>Możliwość zdefiniowania zarządzanych aplikacji w taki sposób aby automatycznie szyfrowały pliki na poziomie systemu plików. Blokowanie bezpośredniego kopiowania treści między aplikacjami zarządzanymi a niezarządzanymi.</w:t>
                  </w:r>
                </w:p>
                <w:p w14:paraId="1D03D97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30.</w:t>
                  </w:r>
                  <w:r w:rsidRPr="00111A11">
                    <w:rPr>
                      <w:rFonts w:ascii="Avenir Book" w:hAnsi="Avenir Book" w:cs="Calibri"/>
                      <w:color w:val="000000"/>
                    </w:rPr>
                    <w:tab/>
                    <w:t>Wbudowany system uwierzytelnienia dwuskładnikowego oparty o certyfikat lub klucz prywatny oraz PIN lub uwierzytelnienie biometryczne.</w:t>
                  </w:r>
                </w:p>
                <w:p w14:paraId="37BAC96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31.</w:t>
                  </w:r>
                  <w:r w:rsidRPr="00111A11">
                    <w:rPr>
                      <w:rFonts w:ascii="Avenir Book" w:hAnsi="Avenir Book" w:cs="Calibri"/>
                      <w:color w:val="000000"/>
                    </w:rPr>
                    <w:tab/>
                    <w:t>Wbudowane mechanizmy ochrony antywirusowej i przeciw złośliwemu oprogramowaniu z zapewnionymi bezpłatnymi aktualizacjami.</w:t>
                  </w:r>
                </w:p>
                <w:p w14:paraId="13CC6096"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32.</w:t>
                  </w:r>
                  <w:r w:rsidRPr="00111A11">
                    <w:rPr>
                      <w:rFonts w:ascii="Avenir Book" w:hAnsi="Avenir Book" w:cs="Calibri"/>
                      <w:color w:val="000000"/>
                    </w:rPr>
                    <w:tab/>
                    <w:t>Wbudowany system szyfrowania dysku twardego ze wsparciem modułu TPM. TPM sprzętowy służący do tworzenia i zarządzania wygenerowanymi przez komputer kluczami szyfrowania.</w:t>
                  </w:r>
                </w:p>
                <w:p w14:paraId="22A225DF"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Zabezpieczenie to musi posiadać możliwość szyfrowania poufnych dokumentów przechowywanych na dysku twardym przy użyciu klucza sprzętowego.</w:t>
                  </w:r>
                </w:p>
                <w:p w14:paraId="4193AB83"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33.</w:t>
                  </w:r>
                  <w:r w:rsidRPr="00111A11">
                    <w:rPr>
                      <w:rFonts w:ascii="Avenir Book" w:hAnsi="Avenir Book" w:cs="Calibri"/>
                      <w:color w:val="000000"/>
                    </w:rPr>
                    <w:tab/>
                    <w:t>Możliwość tworzenia i przechowywania kopii zapasowych kluczy odzyskiwania do szyfrowania dysku w usługach katalogowych.</w:t>
                  </w:r>
                </w:p>
                <w:p w14:paraId="59278FB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34.</w:t>
                  </w:r>
                  <w:r w:rsidRPr="00111A11">
                    <w:rPr>
                      <w:rFonts w:ascii="Avenir Book" w:hAnsi="Avenir Book" w:cs="Calibri"/>
                      <w:color w:val="000000"/>
                    </w:rPr>
                    <w:tab/>
                    <w:t>Możliwość tworzenia wirtualnych kart inteligentnych.</w:t>
                  </w:r>
                </w:p>
                <w:p w14:paraId="5DC1322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35.</w:t>
                  </w:r>
                  <w:r w:rsidRPr="00111A11">
                    <w:rPr>
                      <w:rFonts w:ascii="Avenir Book" w:hAnsi="Avenir Book" w:cs="Calibri"/>
                      <w:color w:val="000000"/>
                    </w:rPr>
                    <w:tab/>
                    <w:t>Wsparcie dla firmware UEFI i funkcji bezpiecznego rozruchu (</w:t>
                  </w:r>
                  <w:proofErr w:type="spellStart"/>
                  <w:r w:rsidRPr="00111A11">
                    <w:rPr>
                      <w:rFonts w:ascii="Avenir Book" w:hAnsi="Avenir Book" w:cs="Calibri"/>
                      <w:color w:val="000000"/>
                    </w:rPr>
                    <w:t>Secure</w:t>
                  </w:r>
                  <w:proofErr w:type="spellEnd"/>
                  <w:r w:rsidRPr="00111A11">
                    <w:rPr>
                      <w:rFonts w:ascii="Avenir Book" w:hAnsi="Avenir Book" w:cs="Calibri"/>
                      <w:color w:val="000000"/>
                    </w:rPr>
                    <w:t xml:space="preserve"> </w:t>
                  </w:r>
                  <w:proofErr w:type="spellStart"/>
                  <w:r w:rsidRPr="00111A11">
                    <w:rPr>
                      <w:rFonts w:ascii="Avenir Book" w:hAnsi="Avenir Book" w:cs="Calibri"/>
                      <w:color w:val="000000"/>
                    </w:rPr>
                    <w:t>Boot</w:t>
                  </w:r>
                  <w:proofErr w:type="spellEnd"/>
                  <w:r w:rsidRPr="00111A11">
                    <w:rPr>
                      <w:rFonts w:ascii="Avenir Book" w:hAnsi="Avenir Book" w:cs="Calibri"/>
                      <w:color w:val="000000"/>
                    </w:rPr>
                    <w:t>).</w:t>
                  </w:r>
                </w:p>
                <w:p w14:paraId="57ACDCE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36.</w:t>
                  </w:r>
                  <w:r w:rsidRPr="00111A11">
                    <w:rPr>
                      <w:rFonts w:ascii="Avenir Book" w:hAnsi="Avenir Book" w:cs="Calibri"/>
                      <w:color w:val="000000"/>
                    </w:rPr>
                    <w:tab/>
                    <w:t xml:space="preserve">Wbudowany w system, wykorzystywany automatycznie przez wbudowane przeglądarki filtr </w:t>
                  </w:r>
                  <w:proofErr w:type="spellStart"/>
                  <w:r w:rsidRPr="00111A11">
                    <w:rPr>
                      <w:rFonts w:ascii="Avenir Book" w:hAnsi="Avenir Book" w:cs="Calibri"/>
                      <w:color w:val="000000"/>
                    </w:rPr>
                    <w:t>reputacyjny</w:t>
                  </w:r>
                  <w:proofErr w:type="spellEnd"/>
                  <w:r w:rsidRPr="00111A11">
                    <w:rPr>
                      <w:rFonts w:ascii="Avenir Book" w:hAnsi="Avenir Book" w:cs="Calibri"/>
                      <w:color w:val="000000"/>
                    </w:rPr>
                    <w:t xml:space="preserve"> URL.</w:t>
                  </w:r>
                </w:p>
                <w:p w14:paraId="1DA262C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37.</w:t>
                  </w:r>
                  <w:r w:rsidRPr="00111A11">
                    <w:rPr>
                      <w:rFonts w:ascii="Avenir Book" w:hAnsi="Avenir Book" w:cs="Calibri"/>
                      <w:color w:val="000000"/>
                    </w:rPr>
                    <w:tab/>
                    <w:t>Wsparcie dla IPSEC oparte na politykach – wdrażanie IPSEC oparte na zestawach reguł definiujących ustawienia zarządzanych w sposób centralny.</w:t>
                  </w:r>
                </w:p>
                <w:p w14:paraId="79B356B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38.</w:t>
                  </w:r>
                  <w:r w:rsidRPr="00111A11">
                    <w:rPr>
                      <w:rFonts w:ascii="Avenir Book" w:hAnsi="Avenir Book" w:cs="Calibri"/>
                      <w:color w:val="000000"/>
                    </w:rPr>
                    <w:tab/>
                    <w:t>Mechanizmy logowania w oparciu o:</w:t>
                  </w:r>
                </w:p>
                <w:p w14:paraId="70135538"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       a.</w:t>
                  </w:r>
                  <w:r w:rsidRPr="00111A11">
                    <w:rPr>
                      <w:rFonts w:ascii="Avenir Book" w:hAnsi="Avenir Book" w:cs="Calibri"/>
                      <w:color w:val="000000"/>
                    </w:rPr>
                    <w:tab/>
                    <w:t>Login i hasło,</w:t>
                  </w:r>
                </w:p>
                <w:p w14:paraId="30B926F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       b.</w:t>
                  </w:r>
                  <w:r w:rsidRPr="00111A11">
                    <w:rPr>
                      <w:rFonts w:ascii="Avenir Book" w:hAnsi="Avenir Book" w:cs="Calibri"/>
                      <w:color w:val="000000"/>
                    </w:rPr>
                    <w:tab/>
                    <w:t>Karty inteligentne i certyfikaty (</w:t>
                  </w:r>
                  <w:proofErr w:type="spellStart"/>
                  <w:r w:rsidRPr="00111A11">
                    <w:rPr>
                      <w:rFonts w:ascii="Avenir Book" w:hAnsi="Avenir Book" w:cs="Calibri"/>
                      <w:color w:val="000000"/>
                    </w:rPr>
                    <w:t>smartcard</w:t>
                  </w:r>
                  <w:proofErr w:type="spellEnd"/>
                  <w:r w:rsidRPr="00111A11">
                    <w:rPr>
                      <w:rFonts w:ascii="Avenir Book" w:hAnsi="Avenir Book" w:cs="Calibri"/>
                      <w:color w:val="000000"/>
                    </w:rPr>
                    <w:t>),</w:t>
                  </w:r>
                </w:p>
                <w:p w14:paraId="4A19125F"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       c.</w:t>
                  </w:r>
                  <w:r w:rsidRPr="00111A11">
                    <w:rPr>
                      <w:rFonts w:ascii="Avenir Book" w:hAnsi="Avenir Book" w:cs="Calibri"/>
                      <w:color w:val="000000"/>
                    </w:rPr>
                    <w:tab/>
                    <w:t>Wirtualne karty inteligentne i certyfikaty (logowanie w oparciu o certyfikat chroniony poprzez moduł TPM),</w:t>
                  </w:r>
                </w:p>
                <w:p w14:paraId="3EE2A04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       d.</w:t>
                  </w:r>
                  <w:r w:rsidRPr="00111A11">
                    <w:rPr>
                      <w:rFonts w:ascii="Avenir Book" w:hAnsi="Avenir Book" w:cs="Calibri"/>
                      <w:color w:val="000000"/>
                    </w:rPr>
                    <w:tab/>
                    <w:t>Certyfikat/Klucz i PIN,</w:t>
                  </w:r>
                </w:p>
                <w:p w14:paraId="172B8E8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       e.</w:t>
                  </w:r>
                  <w:r w:rsidRPr="00111A11">
                    <w:rPr>
                      <w:rFonts w:ascii="Avenir Book" w:hAnsi="Avenir Book" w:cs="Calibri"/>
                      <w:color w:val="000000"/>
                    </w:rPr>
                    <w:tab/>
                    <w:t>Certyfikat/Klucz i uwierzytelnienie biometryczne.</w:t>
                  </w:r>
                </w:p>
                <w:p w14:paraId="7D067BA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lastRenderedPageBreak/>
                    <w:t>39.</w:t>
                  </w:r>
                  <w:r w:rsidRPr="00111A11">
                    <w:rPr>
                      <w:rFonts w:ascii="Avenir Book" w:hAnsi="Avenir Book" w:cs="Calibri"/>
                      <w:color w:val="000000"/>
                    </w:rPr>
                    <w:tab/>
                    <w:t xml:space="preserve">Wsparcie dla uwierzytelniania na bazie </w:t>
                  </w:r>
                  <w:proofErr w:type="spellStart"/>
                  <w:r w:rsidRPr="00111A11">
                    <w:rPr>
                      <w:rFonts w:ascii="Avenir Book" w:hAnsi="Avenir Book" w:cs="Calibri"/>
                      <w:color w:val="000000"/>
                    </w:rPr>
                    <w:t>Kerberos</w:t>
                  </w:r>
                  <w:proofErr w:type="spellEnd"/>
                  <w:r w:rsidRPr="00111A11">
                    <w:rPr>
                      <w:rFonts w:ascii="Avenir Book" w:hAnsi="Avenir Book" w:cs="Calibri"/>
                      <w:color w:val="000000"/>
                    </w:rPr>
                    <w:t xml:space="preserve"> v. 5.</w:t>
                  </w:r>
                </w:p>
                <w:p w14:paraId="7CC25D2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40.</w:t>
                  </w:r>
                  <w:r w:rsidRPr="00111A11">
                    <w:rPr>
                      <w:rFonts w:ascii="Avenir Book" w:hAnsi="Avenir Book" w:cs="Calibri"/>
                      <w:color w:val="000000"/>
                    </w:rPr>
                    <w:tab/>
                    <w:t>Wbudowany agent do zbierania danych na temat zagrożeń na stacji roboczej.</w:t>
                  </w:r>
                </w:p>
                <w:p w14:paraId="477C96E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41.</w:t>
                  </w:r>
                  <w:r w:rsidRPr="00111A11">
                    <w:rPr>
                      <w:rFonts w:ascii="Avenir Book" w:hAnsi="Avenir Book" w:cs="Calibri"/>
                      <w:color w:val="000000"/>
                    </w:rPr>
                    <w:tab/>
                    <w:t>Wsparcie .NET Framework 2.x, 3.x i 4.x – możliwość uruchomienia aplikacji działających we wskazanych środowiskach.</w:t>
                  </w:r>
                </w:p>
                <w:p w14:paraId="11B51D5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42.</w:t>
                  </w:r>
                  <w:r w:rsidRPr="00111A11">
                    <w:rPr>
                      <w:rFonts w:ascii="Avenir Book" w:hAnsi="Avenir Book" w:cs="Calibri"/>
                      <w:color w:val="000000"/>
                    </w:rPr>
                    <w:tab/>
                    <w:t xml:space="preserve">Wsparcie dla </w:t>
                  </w:r>
                  <w:proofErr w:type="spellStart"/>
                  <w:r w:rsidRPr="00111A11">
                    <w:rPr>
                      <w:rFonts w:ascii="Avenir Book" w:hAnsi="Avenir Book" w:cs="Calibri"/>
                      <w:color w:val="000000"/>
                    </w:rPr>
                    <w:t>VBScript</w:t>
                  </w:r>
                  <w:proofErr w:type="spellEnd"/>
                  <w:r w:rsidRPr="00111A11">
                    <w:rPr>
                      <w:rFonts w:ascii="Avenir Book" w:hAnsi="Avenir Book" w:cs="Calibri"/>
                      <w:color w:val="000000"/>
                    </w:rPr>
                    <w:t xml:space="preserve"> – możliwość uruchamiania interpretera poleceń.</w:t>
                  </w:r>
                </w:p>
                <w:p w14:paraId="6C345AA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43.</w:t>
                  </w:r>
                  <w:r w:rsidRPr="00111A11">
                    <w:rPr>
                      <w:rFonts w:ascii="Avenir Book" w:hAnsi="Avenir Book" w:cs="Calibri"/>
                      <w:color w:val="000000"/>
                    </w:rPr>
                    <w:tab/>
                    <w:t>Wsparcie dla PowerShell 5.x – możliwość uruchamiania interpretera poleceń.</w:t>
                  </w:r>
                </w:p>
                <w:p w14:paraId="2F8627F6"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13.</w:t>
                  </w:r>
                  <w:r w:rsidRPr="00111A11">
                    <w:rPr>
                      <w:rFonts w:ascii="Avenir Book" w:hAnsi="Avenir Book" w:cs="Calibri"/>
                      <w:color w:val="000000"/>
                    </w:rPr>
                    <w:tab/>
                    <w:t>Zainstalowany pakiet biurowy</w:t>
                  </w:r>
                </w:p>
                <w:p w14:paraId="48B7CEE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Pakiet biurowy: edytor tekstu, arkusz kalkulacyjny, tworzenie prezentacji, obsługa poczty elektronicznej. </w:t>
                  </w:r>
                </w:p>
                <w:p w14:paraId="4E883E4B"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Wykonawca dla każdego z dostarczanych komputerów dostarczy licencję oprogramowania, który musi spełniać następujące wymagania poprzez wbudowane mechanizmy, bez użycia dodatkowych aplikacji:</w:t>
                  </w:r>
                </w:p>
                <w:p w14:paraId="5BCA91B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w:t>
                  </w:r>
                  <w:r w:rsidRPr="00111A11">
                    <w:rPr>
                      <w:rFonts w:ascii="Avenir Book" w:hAnsi="Avenir Book" w:cs="Calibri"/>
                      <w:color w:val="000000"/>
                    </w:rPr>
                    <w:tab/>
                    <w:t>Pełna polska wersja językowa graficznego interfejsu użytkownika.</w:t>
                  </w:r>
                </w:p>
                <w:p w14:paraId="05443A53"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2.</w:t>
                  </w:r>
                  <w:r w:rsidRPr="00111A11">
                    <w:rPr>
                      <w:rFonts w:ascii="Avenir Book" w:hAnsi="Avenir Book" w:cs="Calibri"/>
                      <w:color w:val="000000"/>
                    </w:rPr>
                    <w:tab/>
                    <w:t>Do aplikacji musi być dostępna dokumentacja w języku polskim.</w:t>
                  </w:r>
                </w:p>
                <w:p w14:paraId="257E41C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3.</w:t>
                  </w:r>
                  <w:r w:rsidRPr="00111A11">
                    <w:rPr>
                      <w:rFonts w:ascii="Avenir Book" w:hAnsi="Avenir Book" w:cs="Calibri"/>
                      <w:color w:val="000000"/>
                    </w:rPr>
                    <w:tab/>
                    <w:t>Zachowanie zgodności z formatami plików utworzonych za pomocą oprogramowania Microsoft Word, Excel i PowerPoint: 2013, 2016, 2019, 2021 z uwzględnieniem poprawnej realizacji użytych w nich funkcji specjalnych i makropoleceń.</w:t>
                  </w:r>
                </w:p>
                <w:p w14:paraId="77ADDE3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4.</w:t>
                  </w:r>
                  <w:r w:rsidRPr="00111A11">
                    <w:rPr>
                      <w:rFonts w:ascii="Avenir Book" w:hAnsi="Avenir Book" w:cs="Calibri"/>
                      <w:color w:val="000000"/>
                    </w:rPr>
                    <w:tab/>
                    <w:t>Pakiet zintegrowanych aplikacji biurowych musi zawierać:</w:t>
                  </w:r>
                </w:p>
                <w:p w14:paraId="6432879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t xml:space="preserve">Edytor tekstów. </w:t>
                  </w:r>
                </w:p>
                <w:p w14:paraId="0187D0A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 xml:space="preserve">Arkusz kalkulacyjny. </w:t>
                  </w:r>
                </w:p>
                <w:p w14:paraId="525D07C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c)</w:t>
                  </w:r>
                  <w:r w:rsidRPr="00111A11">
                    <w:rPr>
                      <w:rFonts w:ascii="Avenir Book" w:hAnsi="Avenir Book" w:cs="Calibri"/>
                      <w:color w:val="000000"/>
                    </w:rPr>
                    <w:tab/>
                    <w:t>Narzędzie do tworzenia prezentacji.</w:t>
                  </w:r>
                </w:p>
                <w:p w14:paraId="560097C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d)</w:t>
                  </w:r>
                  <w:r w:rsidRPr="00111A11">
                    <w:rPr>
                      <w:rFonts w:ascii="Avenir Book" w:hAnsi="Avenir Book" w:cs="Calibri"/>
                      <w:color w:val="000000"/>
                    </w:rPr>
                    <w:tab/>
                    <w:t>Obsługa poczty elektronicznej (w tym kalendarz, kontakty i zadania).</w:t>
                  </w:r>
                </w:p>
                <w:p w14:paraId="6FCC09A8"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e)         System obsługi relacyjnych baz danych.</w:t>
                  </w:r>
                </w:p>
                <w:p w14:paraId="019B53B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5.</w:t>
                  </w:r>
                  <w:r w:rsidRPr="00111A11">
                    <w:rPr>
                      <w:rFonts w:ascii="Avenir Book" w:hAnsi="Avenir Book" w:cs="Calibri"/>
                      <w:color w:val="000000"/>
                    </w:rPr>
                    <w:tab/>
                    <w:t xml:space="preserve">Oprogramowanie biurowe w najnowszej dostępnej na rynku wersji. </w:t>
                  </w:r>
                </w:p>
                <w:p w14:paraId="3EE84E1B"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6.</w:t>
                  </w:r>
                  <w:r w:rsidRPr="00111A11">
                    <w:rPr>
                      <w:rFonts w:ascii="Avenir Book" w:hAnsi="Avenir Book" w:cs="Calibri"/>
                      <w:color w:val="000000"/>
                    </w:rPr>
                    <w:tab/>
                    <w:t xml:space="preserve">Zamawiający nie dopuszcza zaoferowania pakietów biurowych, programów i planów licencyjnych opartych o rozwiązania chmury oraz rozwiązań wymagających stałych opłat w okresie używania zakupionego produktu. </w:t>
                  </w:r>
                </w:p>
                <w:p w14:paraId="7109307B"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lastRenderedPageBreak/>
                    <w:t>7.</w:t>
                  </w:r>
                  <w:r w:rsidRPr="00111A11">
                    <w:rPr>
                      <w:rFonts w:ascii="Avenir Book" w:hAnsi="Avenir Book" w:cs="Calibri"/>
                      <w:color w:val="000000"/>
                    </w:rPr>
                    <w:tab/>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2 lat. </w:t>
                  </w:r>
                </w:p>
                <w:p w14:paraId="0895DFB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8.</w:t>
                  </w:r>
                  <w:r w:rsidRPr="00111A11">
                    <w:rPr>
                      <w:rFonts w:ascii="Avenir Book" w:hAnsi="Avenir Book" w:cs="Calibri"/>
                      <w:color w:val="000000"/>
                    </w:rPr>
                    <w:tab/>
                    <w:t xml:space="preserve">Prostota i intuicyjność obsługi, pozwalająca na pracę osobom nieposiadającym umiejętności technicznych. </w:t>
                  </w:r>
                </w:p>
                <w:p w14:paraId="78B41AD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9.</w:t>
                  </w:r>
                  <w:r w:rsidRPr="00111A11">
                    <w:rPr>
                      <w:rFonts w:ascii="Avenir Book" w:hAnsi="Avenir Book" w:cs="Calibri"/>
                      <w:color w:val="000000"/>
                    </w:rPr>
                    <w:tab/>
                    <w:t xml:space="preserve">Oprogramowanie musi umożliwiać tworzenie i edycję dokumentów elektronicznych w ustalonym formacie, który spełnia następujące warunki: </w:t>
                  </w:r>
                </w:p>
                <w:p w14:paraId="307770A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t xml:space="preserve">posiada kompletny i publicznie dostępny opis formatu, </w:t>
                  </w:r>
                </w:p>
                <w:p w14:paraId="7129343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umożliwia wykorzystanie schematów XML.</w:t>
                  </w:r>
                </w:p>
                <w:p w14:paraId="54C43C3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10.</w:t>
                  </w:r>
                  <w:r w:rsidRPr="00111A11">
                    <w:rPr>
                      <w:rFonts w:ascii="Avenir Book" w:hAnsi="Avenir Book" w:cs="Calibri"/>
                      <w:color w:val="000000"/>
                    </w:rPr>
                    <w:tab/>
                    <w:t xml:space="preserve">W skład oprogramowania muszą wchodzić narzędzia programistyczne umożliwiające automatyzację pracy i wymianę danych pomiędzy dokumentami i aplikacjami (język makropoleceń, język skryptowy). </w:t>
                  </w:r>
                </w:p>
                <w:p w14:paraId="074763CD"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11.</w:t>
                  </w:r>
                  <w:r w:rsidRPr="00111A11">
                    <w:rPr>
                      <w:rFonts w:ascii="Avenir Book" w:hAnsi="Avenir Book" w:cs="Calibri"/>
                      <w:color w:val="000000"/>
                    </w:rPr>
                    <w:tab/>
                    <w:t>Arkusz kalkulacyjny musi umożliwiać:</w:t>
                  </w:r>
                </w:p>
                <w:p w14:paraId="58CC641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t>Tworzenie raportów tabelarycznych.</w:t>
                  </w:r>
                </w:p>
                <w:p w14:paraId="3427F403"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Tworzenie wykresów liniowych (wraz linią trendu), słupkowych, kołowych.</w:t>
                  </w:r>
                </w:p>
                <w:p w14:paraId="7BC8D906"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c)</w:t>
                  </w:r>
                  <w:r w:rsidRPr="00111A11">
                    <w:rPr>
                      <w:rFonts w:ascii="Avenir Book" w:hAnsi="Avenir Book" w:cs="Calibri"/>
                      <w:color w:val="000000"/>
                    </w:rPr>
                    <w:tab/>
                    <w:t>Tworzenie arkuszy kalkulacyjnych zawierających teksty, dane liczbowe oraz formuły przeprowadzające operacje matematyczne, logiczne, tekstowe, statystyczne oraz operacje na danych finansowych i na miarach czasu.</w:t>
                  </w:r>
                </w:p>
                <w:p w14:paraId="633AB563"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d)</w:t>
                  </w:r>
                  <w:r w:rsidRPr="00111A11">
                    <w:rPr>
                      <w:rFonts w:ascii="Avenir Book" w:hAnsi="Avenir Book" w:cs="Calibri"/>
                      <w:color w:val="000000"/>
                    </w:rPr>
                    <w:tab/>
                    <w:t>Formatowanie czasu, daty i wartości finansowych z polskim formatem.</w:t>
                  </w:r>
                </w:p>
                <w:p w14:paraId="5E4D7AB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e)</w:t>
                  </w:r>
                  <w:r w:rsidRPr="00111A11">
                    <w:rPr>
                      <w:rFonts w:ascii="Avenir Book" w:hAnsi="Avenir Book" w:cs="Calibri"/>
                      <w:color w:val="000000"/>
                    </w:rPr>
                    <w:tab/>
                    <w:t>Zapis wielu arkuszy kalkulacyjnych w jednym pliku.</w:t>
                  </w:r>
                </w:p>
                <w:p w14:paraId="5D68CF6F"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f)</w:t>
                  </w:r>
                  <w:r w:rsidRPr="00111A11">
                    <w:rPr>
                      <w:rFonts w:ascii="Avenir Book" w:hAnsi="Avenir Book" w:cs="Calibri"/>
                      <w:color w:val="000000"/>
                    </w:rPr>
                    <w:tab/>
                    <w:t xml:space="preserve">Tworzenie raportów tabelarycznych. </w:t>
                  </w:r>
                </w:p>
                <w:p w14:paraId="18EACE3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g)</w:t>
                  </w:r>
                  <w:r w:rsidRPr="00111A11">
                    <w:rPr>
                      <w:rFonts w:ascii="Avenir Book" w:hAnsi="Avenir Book" w:cs="Calibri"/>
                      <w:color w:val="000000"/>
                    </w:rPr>
                    <w:tab/>
                    <w:t xml:space="preserve">Tworzenie raportów z zewnętrznych źródeł danych (inne arkusze kalkulacyjne, bazy danych zgodne z ODBC, pliki tekstowe, pliki XML). </w:t>
                  </w:r>
                </w:p>
                <w:p w14:paraId="02F4BA6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h)</w:t>
                  </w:r>
                  <w:r w:rsidRPr="00111A11">
                    <w:rPr>
                      <w:rFonts w:ascii="Avenir Book" w:hAnsi="Avenir Book" w:cs="Calibri"/>
                      <w:color w:val="000000"/>
                    </w:rPr>
                    <w:tab/>
                    <w:t>Obsługę kostek OLAP.</w:t>
                  </w:r>
                </w:p>
                <w:p w14:paraId="019F559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i)</w:t>
                  </w:r>
                  <w:r w:rsidRPr="00111A11">
                    <w:rPr>
                      <w:rFonts w:ascii="Avenir Book" w:hAnsi="Avenir Book" w:cs="Calibri"/>
                      <w:color w:val="000000"/>
                    </w:rPr>
                    <w:tab/>
                    <w:t xml:space="preserve">Narzędzia wspomagające analizę statystyczną i finansową, analizę wariantową i rozwiązywanie problemów optymalizacyjnych. </w:t>
                  </w:r>
                </w:p>
                <w:p w14:paraId="58A32B5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j)</w:t>
                  </w:r>
                  <w:r w:rsidRPr="00111A11">
                    <w:rPr>
                      <w:rFonts w:ascii="Avenir Book" w:hAnsi="Avenir Book" w:cs="Calibri"/>
                      <w:color w:val="000000"/>
                    </w:rPr>
                    <w:tab/>
                    <w:t>Tworzenie raportów tabeli przestawnych umożliwiających dynamiczną zmianę wymiarów oraz wykresów bazujących na danych z tabeli przestawnych.</w:t>
                  </w:r>
                </w:p>
                <w:p w14:paraId="06C397C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k)</w:t>
                  </w:r>
                  <w:r w:rsidRPr="00111A11">
                    <w:rPr>
                      <w:rFonts w:ascii="Avenir Book" w:hAnsi="Avenir Book" w:cs="Calibri"/>
                      <w:color w:val="000000"/>
                    </w:rPr>
                    <w:tab/>
                    <w:t xml:space="preserve">Wyszukiwanie i zamianę danych. </w:t>
                  </w:r>
                </w:p>
                <w:p w14:paraId="18A168F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lastRenderedPageBreak/>
                    <w:t>l)</w:t>
                  </w:r>
                  <w:r w:rsidRPr="00111A11">
                    <w:rPr>
                      <w:rFonts w:ascii="Avenir Book" w:hAnsi="Avenir Book" w:cs="Calibri"/>
                      <w:color w:val="000000"/>
                    </w:rPr>
                    <w:tab/>
                    <w:t xml:space="preserve">Wykonywanie analiz danych przy użyciu formatowania warunkowego. </w:t>
                  </w:r>
                </w:p>
                <w:p w14:paraId="034542E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m)</w:t>
                  </w:r>
                  <w:r w:rsidRPr="00111A11">
                    <w:rPr>
                      <w:rFonts w:ascii="Avenir Book" w:hAnsi="Avenir Book" w:cs="Calibri"/>
                      <w:color w:val="000000"/>
                    </w:rPr>
                    <w:tab/>
                    <w:t>Nazywanie komórek arkusza i odwoływanie się w formułach po takiej nazwie.</w:t>
                  </w:r>
                </w:p>
                <w:p w14:paraId="1325142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n)</w:t>
                  </w:r>
                  <w:r w:rsidRPr="00111A11">
                    <w:rPr>
                      <w:rFonts w:ascii="Avenir Book" w:hAnsi="Avenir Book" w:cs="Calibri"/>
                      <w:color w:val="000000"/>
                    </w:rPr>
                    <w:tab/>
                    <w:t>Nagrywanie, tworzenie i edycję makr automatyzujących wykonywanie czynności.</w:t>
                  </w:r>
                </w:p>
                <w:p w14:paraId="1081F8E8"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12.</w:t>
                  </w:r>
                  <w:r w:rsidRPr="00111A11">
                    <w:rPr>
                      <w:rFonts w:ascii="Avenir Book" w:hAnsi="Avenir Book" w:cs="Calibri"/>
                      <w:color w:val="000000"/>
                    </w:rPr>
                    <w:tab/>
                    <w:t xml:space="preserve">Edytor tekstów musi umożliwiać: </w:t>
                  </w:r>
                </w:p>
                <w:p w14:paraId="65368843"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t xml:space="preserve">Edycję i formatowanie tekstu w języku polskim wraz z obsługą języka polskiego w zakresie sprawdzania pisowni i poprawności gramatycznej oraz funkcjonalnością słownika wyrazów bliskoznacznych i autokorekty. </w:t>
                  </w:r>
                </w:p>
                <w:p w14:paraId="7816641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 xml:space="preserve">Wstawianie oraz formatowanie tabel. </w:t>
                  </w:r>
                </w:p>
                <w:p w14:paraId="0E0A492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c)</w:t>
                  </w:r>
                  <w:r w:rsidRPr="00111A11">
                    <w:rPr>
                      <w:rFonts w:ascii="Avenir Book" w:hAnsi="Avenir Book" w:cs="Calibri"/>
                      <w:color w:val="000000"/>
                    </w:rPr>
                    <w:tab/>
                    <w:t xml:space="preserve">Wstawianie oraz formatowanie obiektów graficznych. </w:t>
                  </w:r>
                </w:p>
                <w:p w14:paraId="3BA4463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d)</w:t>
                  </w:r>
                  <w:r w:rsidRPr="00111A11">
                    <w:rPr>
                      <w:rFonts w:ascii="Avenir Book" w:hAnsi="Avenir Book" w:cs="Calibri"/>
                      <w:color w:val="000000"/>
                    </w:rPr>
                    <w:tab/>
                    <w:t>Wstawianie wykresów i tabel z arkusza kalkulacyjnego (wliczając tabele przestawne).</w:t>
                  </w:r>
                </w:p>
                <w:p w14:paraId="2825790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e)</w:t>
                  </w:r>
                  <w:r w:rsidRPr="00111A11">
                    <w:rPr>
                      <w:rFonts w:ascii="Avenir Book" w:hAnsi="Avenir Book" w:cs="Calibri"/>
                      <w:color w:val="000000"/>
                    </w:rPr>
                    <w:tab/>
                    <w:t>Automatyczne numerowanie rozdziałów, punktów, akapitów, tabel i rysunków.</w:t>
                  </w:r>
                </w:p>
                <w:p w14:paraId="40A1CAD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f)</w:t>
                  </w:r>
                  <w:r w:rsidRPr="00111A11">
                    <w:rPr>
                      <w:rFonts w:ascii="Avenir Book" w:hAnsi="Avenir Book" w:cs="Calibri"/>
                      <w:color w:val="000000"/>
                    </w:rPr>
                    <w:tab/>
                    <w:t>Automatyczne tworzenie spisów treści.</w:t>
                  </w:r>
                </w:p>
                <w:p w14:paraId="19EFF2F3"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g)</w:t>
                  </w:r>
                  <w:r w:rsidRPr="00111A11">
                    <w:rPr>
                      <w:rFonts w:ascii="Avenir Book" w:hAnsi="Avenir Book" w:cs="Calibri"/>
                      <w:color w:val="000000"/>
                    </w:rPr>
                    <w:tab/>
                    <w:t xml:space="preserve">Formatowanie nagłówków i stopek stron. </w:t>
                  </w:r>
                </w:p>
                <w:p w14:paraId="2548216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h)</w:t>
                  </w:r>
                  <w:r w:rsidRPr="00111A11">
                    <w:rPr>
                      <w:rFonts w:ascii="Avenir Book" w:hAnsi="Avenir Book" w:cs="Calibri"/>
                      <w:color w:val="000000"/>
                    </w:rPr>
                    <w:tab/>
                    <w:t xml:space="preserve">Śledzenie zmian wprowadzonych przez użytkowników. </w:t>
                  </w:r>
                </w:p>
                <w:p w14:paraId="5B355C8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i)</w:t>
                  </w:r>
                  <w:r w:rsidRPr="00111A11">
                    <w:rPr>
                      <w:rFonts w:ascii="Avenir Book" w:hAnsi="Avenir Book" w:cs="Calibri"/>
                      <w:color w:val="000000"/>
                    </w:rPr>
                    <w:tab/>
                    <w:t>Określenie układu strony (pionowa/pozioma).</w:t>
                  </w:r>
                </w:p>
                <w:p w14:paraId="292C970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j)</w:t>
                  </w:r>
                  <w:r w:rsidRPr="00111A11">
                    <w:rPr>
                      <w:rFonts w:ascii="Avenir Book" w:hAnsi="Avenir Book" w:cs="Calibri"/>
                      <w:color w:val="000000"/>
                    </w:rPr>
                    <w:tab/>
                    <w:t>Wydruk dokumentów.</w:t>
                  </w:r>
                </w:p>
                <w:p w14:paraId="2EAA4FB8"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k)</w:t>
                  </w:r>
                  <w:r w:rsidRPr="00111A11">
                    <w:rPr>
                      <w:rFonts w:ascii="Avenir Book" w:hAnsi="Avenir Book" w:cs="Calibri"/>
                      <w:color w:val="000000"/>
                    </w:rPr>
                    <w:tab/>
                    <w:t>Wykonywanie korespondencji seryjnej, bazując na danych adresowych pochodzących z arkusza kalkulacyjnego.</w:t>
                  </w:r>
                </w:p>
                <w:p w14:paraId="56C10276"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l)</w:t>
                  </w:r>
                  <w:r w:rsidRPr="00111A11">
                    <w:rPr>
                      <w:rFonts w:ascii="Avenir Book" w:hAnsi="Avenir Book" w:cs="Calibri"/>
                      <w:color w:val="000000"/>
                    </w:rPr>
                    <w:tab/>
                    <w:t xml:space="preserve">Pracę na dokumentach utworzonych przy pomocy Microsoft Word 2003, 2007, 2010, 2013, 2016, 2019, 2021 z zapewnieniem bezproblemowej konwersji wszystkich elementów i atrybutów dokumentu. </w:t>
                  </w:r>
                </w:p>
                <w:p w14:paraId="458840AF"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m)</w:t>
                  </w:r>
                  <w:r w:rsidRPr="00111A11">
                    <w:rPr>
                      <w:rFonts w:ascii="Avenir Book" w:hAnsi="Avenir Book" w:cs="Calibri"/>
                      <w:color w:val="000000"/>
                    </w:rPr>
                    <w:tab/>
                    <w:t xml:space="preserve">Zabezpieczenie dokumentów hasłem przed odczytem oraz przed wprowadzaniem modyfikacji. </w:t>
                  </w:r>
                </w:p>
                <w:p w14:paraId="17264EE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n)</w:t>
                  </w:r>
                  <w:r w:rsidRPr="00111A11">
                    <w:rPr>
                      <w:rFonts w:ascii="Avenir Book" w:hAnsi="Avenir Book" w:cs="Calibri"/>
                      <w:color w:val="000000"/>
                    </w:rPr>
                    <w:tab/>
                    <w:t>Możliwość wczytywania pików pdf wraz z automatyczną konwersją tekstu i tabel.</w:t>
                  </w:r>
                </w:p>
                <w:p w14:paraId="33AE62F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o)</w:t>
                  </w:r>
                  <w:r w:rsidRPr="00111A11">
                    <w:rPr>
                      <w:rFonts w:ascii="Avenir Book" w:hAnsi="Avenir Book" w:cs="Calibri"/>
                      <w:color w:val="000000"/>
                    </w:rPr>
                    <w:tab/>
                    <w:t>Możliwość zapisywania plików w formacie pdf.</w:t>
                  </w:r>
                </w:p>
                <w:p w14:paraId="44167BA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lastRenderedPageBreak/>
                    <w:t>13.</w:t>
                  </w:r>
                  <w:r w:rsidRPr="00111A11">
                    <w:rPr>
                      <w:rFonts w:ascii="Avenir Book" w:hAnsi="Avenir Book" w:cs="Calibri"/>
                      <w:color w:val="000000"/>
                    </w:rPr>
                    <w:tab/>
                    <w:t>Narzędzie do przygotowywania i prowadzenia prezentacji musi umożliwiać:</w:t>
                  </w:r>
                </w:p>
                <w:p w14:paraId="2D92E08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 xml:space="preserve">Przygotowywanie prezentacji multimedialnych, które będą: </w:t>
                  </w:r>
                </w:p>
                <w:p w14:paraId="76BB9418"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t xml:space="preserve">Prezentowanie przy użyciu projektora multimedialnego. </w:t>
                  </w:r>
                </w:p>
                <w:p w14:paraId="152D57C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 xml:space="preserve">Drukowanie w formacie umożliwiającym robienie notatek. </w:t>
                  </w:r>
                </w:p>
                <w:p w14:paraId="078C447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c)</w:t>
                  </w:r>
                  <w:r w:rsidRPr="00111A11">
                    <w:rPr>
                      <w:rFonts w:ascii="Avenir Book" w:hAnsi="Avenir Book" w:cs="Calibri"/>
                      <w:color w:val="000000"/>
                    </w:rPr>
                    <w:tab/>
                    <w:t xml:space="preserve">Zapisanie jako prezentacja tylko do odczytu. </w:t>
                  </w:r>
                </w:p>
                <w:p w14:paraId="2B2BF37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d)</w:t>
                  </w:r>
                  <w:r w:rsidRPr="00111A11">
                    <w:rPr>
                      <w:rFonts w:ascii="Avenir Book" w:hAnsi="Avenir Book" w:cs="Calibri"/>
                      <w:color w:val="000000"/>
                    </w:rPr>
                    <w:tab/>
                    <w:t xml:space="preserve">Nagrywanie narracji i dołączanie jej do prezentacji. </w:t>
                  </w:r>
                </w:p>
                <w:p w14:paraId="5027A20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e)</w:t>
                  </w:r>
                  <w:r w:rsidRPr="00111A11">
                    <w:rPr>
                      <w:rFonts w:ascii="Avenir Book" w:hAnsi="Avenir Book" w:cs="Calibri"/>
                      <w:color w:val="000000"/>
                    </w:rPr>
                    <w:tab/>
                    <w:t xml:space="preserve">Opatrywanie slajdów notatkami dla prezentera. </w:t>
                  </w:r>
                </w:p>
                <w:p w14:paraId="1B7EB35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f)</w:t>
                  </w:r>
                  <w:r w:rsidRPr="00111A11">
                    <w:rPr>
                      <w:rFonts w:ascii="Avenir Book" w:hAnsi="Avenir Book" w:cs="Calibri"/>
                      <w:color w:val="000000"/>
                    </w:rPr>
                    <w:tab/>
                    <w:t xml:space="preserve">Umieszczanie i formatowanie tekstów, obiektów graficznych, tabel, nagrań dźwiękowych i wideo. </w:t>
                  </w:r>
                </w:p>
                <w:p w14:paraId="66B1F1A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g)</w:t>
                  </w:r>
                  <w:r w:rsidRPr="00111A11">
                    <w:rPr>
                      <w:rFonts w:ascii="Avenir Book" w:hAnsi="Avenir Book" w:cs="Calibri"/>
                      <w:color w:val="000000"/>
                    </w:rPr>
                    <w:tab/>
                    <w:t xml:space="preserve">Umieszczanie tabel i wykresów pochodzących z arkusza kalkulacyjnego. </w:t>
                  </w:r>
                </w:p>
                <w:p w14:paraId="5391967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h)</w:t>
                  </w:r>
                  <w:r w:rsidRPr="00111A11">
                    <w:rPr>
                      <w:rFonts w:ascii="Avenir Book" w:hAnsi="Avenir Book" w:cs="Calibri"/>
                      <w:color w:val="000000"/>
                    </w:rPr>
                    <w:tab/>
                    <w:t xml:space="preserve">Odświeżenie wykresu znajdującego się w prezentacji po zmianie danych w źródłowym arkuszu kalkulacyjnym. </w:t>
                  </w:r>
                </w:p>
                <w:p w14:paraId="1345856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i)</w:t>
                  </w:r>
                  <w:r w:rsidRPr="00111A11">
                    <w:rPr>
                      <w:rFonts w:ascii="Avenir Book" w:hAnsi="Avenir Book" w:cs="Calibri"/>
                      <w:color w:val="000000"/>
                    </w:rPr>
                    <w:tab/>
                    <w:t xml:space="preserve">Możliwość tworzenia animacji obiektów i całych slajdów. </w:t>
                  </w:r>
                </w:p>
                <w:p w14:paraId="6D1ABEA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j)</w:t>
                  </w:r>
                  <w:r w:rsidRPr="00111A11">
                    <w:rPr>
                      <w:rFonts w:ascii="Avenir Book" w:hAnsi="Avenir Book" w:cs="Calibri"/>
                      <w:color w:val="000000"/>
                    </w:rPr>
                    <w:tab/>
                    <w:t>Prowadzenie prezentacji w trybie prezentera, gdzie slajdy są widoczne na jednym monitorze lub projektorze, a na drugim widoczne są slajdy i notatki prezentera.</w:t>
                  </w:r>
                </w:p>
                <w:p w14:paraId="361082B4"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k)</w:t>
                  </w:r>
                  <w:r w:rsidRPr="00111A11">
                    <w:rPr>
                      <w:rFonts w:ascii="Avenir Book" w:hAnsi="Avenir Book" w:cs="Calibri"/>
                      <w:color w:val="000000"/>
                    </w:rPr>
                    <w:tab/>
                    <w:t xml:space="preserve">Aplikacja do tworzenia prezentacji powinna umożliwiać zapis prezentacji w formie klipu video i pliku pdf. </w:t>
                  </w:r>
                </w:p>
                <w:p w14:paraId="3273073D"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14.</w:t>
                  </w:r>
                  <w:r w:rsidRPr="00111A11">
                    <w:rPr>
                      <w:rFonts w:ascii="Avenir Book" w:hAnsi="Avenir Book" w:cs="Calibri"/>
                      <w:color w:val="000000"/>
                    </w:rPr>
                    <w:tab/>
                    <w:t xml:space="preserve">Narzędzie do zarządzania pocztą elektroniczną, kalendarzem, kontaktami i zadaniami musi umożliwiać: </w:t>
                  </w:r>
                </w:p>
                <w:p w14:paraId="01E96C7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t xml:space="preserve">Pobieranie i wysyłanie poczty elektronicznej z serwera pocztowego. </w:t>
                  </w:r>
                </w:p>
                <w:p w14:paraId="72F267F1"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Filtrowanie niechcianej poczty elektronicznej (SPAM) oraz określanie listy zablokowanych i bezpiecznych nadawców.</w:t>
                  </w:r>
                </w:p>
                <w:p w14:paraId="588A8588"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c)</w:t>
                  </w:r>
                  <w:r w:rsidRPr="00111A11">
                    <w:rPr>
                      <w:rFonts w:ascii="Avenir Book" w:hAnsi="Avenir Book" w:cs="Calibri"/>
                      <w:color w:val="000000"/>
                    </w:rPr>
                    <w:tab/>
                    <w:t xml:space="preserve">Tworzenie katalogów, pozwalających katalogować pocztę elektroniczną. </w:t>
                  </w:r>
                </w:p>
                <w:p w14:paraId="5531A26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d)</w:t>
                  </w:r>
                  <w:r w:rsidRPr="00111A11">
                    <w:rPr>
                      <w:rFonts w:ascii="Avenir Book" w:hAnsi="Avenir Book" w:cs="Calibri"/>
                      <w:color w:val="000000"/>
                    </w:rPr>
                    <w:tab/>
                    <w:t xml:space="preserve">Automatyczne grupowanie poczty o tym samym tytule. </w:t>
                  </w:r>
                </w:p>
                <w:p w14:paraId="6C30F84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e)</w:t>
                  </w:r>
                  <w:r w:rsidRPr="00111A11">
                    <w:rPr>
                      <w:rFonts w:ascii="Avenir Book" w:hAnsi="Avenir Book" w:cs="Calibri"/>
                      <w:color w:val="000000"/>
                    </w:rPr>
                    <w:tab/>
                    <w:t>Tworzenie reguł przenoszących automatycznie nową pocztę elektroniczną do określonych katalogów bazując na słowach zawartych w tytule, adresie nadawcy i odbiorcy.</w:t>
                  </w:r>
                </w:p>
                <w:p w14:paraId="2DB19CF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lastRenderedPageBreak/>
                    <w:t>f)</w:t>
                  </w:r>
                  <w:r w:rsidRPr="00111A11">
                    <w:rPr>
                      <w:rFonts w:ascii="Avenir Book" w:hAnsi="Avenir Book" w:cs="Calibri"/>
                      <w:color w:val="000000"/>
                    </w:rPr>
                    <w:tab/>
                    <w:t xml:space="preserve">Oflagowanie poczty elektronicznej z określeniem terminu przypomnienia. </w:t>
                  </w:r>
                </w:p>
                <w:p w14:paraId="11DFECED"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g)</w:t>
                  </w:r>
                  <w:r w:rsidRPr="00111A11">
                    <w:rPr>
                      <w:rFonts w:ascii="Avenir Book" w:hAnsi="Avenir Book" w:cs="Calibri"/>
                      <w:color w:val="000000"/>
                    </w:rPr>
                    <w:tab/>
                    <w:t>Zarządzanie kalendarzem.</w:t>
                  </w:r>
                </w:p>
                <w:p w14:paraId="56910C39"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h)</w:t>
                  </w:r>
                  <w:r w:rsidRPr="00111A11">
                    <w:rPr>
                      <w:rFonts w:ascii="Avenir Book" w:hAnsi="Avenir Book" w:cs="Calibri"/>
                      <w:color w:val="000000"/>
                    </w:rPr>
                    <w:tab/>
                    <w:t>Udostępnianie kalendarza innym użytkownikom.</w:t>
                  </w:r>
                </w:p>
                <w:p w14:paraId="158ED587"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i)</w:t>
                  </w:r>
                  <w:r w:rsidRPr="00111A11">
                    <w:rPr>
                      <w:rFonts w:ascii="Avenir Book" w:hAnsi="Avenir Book" w:cs="Calibri"/>
                      <w:color w:val="000000"/>
                    </w:rPr>
                    <w:tab/>
                    <w:t>Przeglądanie kalendarza innych użytkowników.</w:t>
                  </w:r>
                </w:p>
                <w:p w14:paraId="23A2685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j)</w:t>
                  </w:r>
                  <w:r w:rsidRPr="00111A11">
                    <w:rPr>
                      <w:rFonts w:ascii="Avenir Book" w:hAnsi="Avenir Book" w:cs="Calibri"/>
                      <w:color w:val="000000"/>
                    </w:rPr>
                    <w:tab/>
                    <w:t xml:space="preserve">Zapraszanie uczestników na spotkanie, co po ich akceptacji powoduje automatyczne wprowadzenie spotkania w ich kalendarzach. </w:t>
                  </w:r>
                </w:p>
                <w:p w14:paraId="2888E82F"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k)</w:t>
                  </w:r>
                  <w:r w:rsidRPr="00111A11">
                    <w:rPr>
                      <w:rFonts w:ascii="Avenir Book" w:hAnsi="Avenir Book" w:cs="Calibri"/>
                      <w:color w:val="000000"/>
                    </w:rPr>
                    <w:tab/>
                    <w:t xml:space="preserve">Zarządzanie listą zadań. </w:t>
                  </w:r>
                </w:p>
                <w:p w14:paraId="2740171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l)</w:t>
                  </w:r>
                  <w:r w:rsidRPr="00111A11">
                    <w:rPr>
                      <w:rFonts w:ascii="Avenir Book" w:hAnsi="Avenir Book" w:cs="Calibri"/>
                      <w:color w:val="000000"/>
                    </w:rPr>
                    <w:tab/>
                    <w:t xml:space="preserve">Zlecanie zadań innym użytkownikom. </w:t>
                  </w:r>
                </w:p>
                <w:p w14:paraId="60C3645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m)</w:t>
                  </w:r>
                  <w:r w:rsidRPr="00111A11">
                    <w:rPr>
                      <w:rFonts w:ascii="Avenir Book" w:hAnsi="Avenir Book" w:cs="Calibri"/>
                      <w:color w:val="000000"/>
                    </w:rPr>
                    <w:tab/>
                    <w:t>Zarządzanie listą kontaktów.</w:t>
                  </w:r>
                </w:p>
                <w:p w14:paraId="42EC346B"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n)</w:t>
                  </w:r>
                  <w:r w:rsidRPr="00111A11">
                    <w:rPr>
                      <w:rFonts w:ascii="Avenir Book" w:hAnsi="Avenir Book" w:cs="Calibri"/>
                      <w:color w:val="000000"/>
                    </w:rPr>
                    <w:tab/>
                    <w:t>Udostępnianie listy kontaktów innym użytkownikom.</w:t>
                  </w:r>
                </w:p>
                <w:p w14:paraId="7AA3C12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o)</w:t>
                  </w:r>
                  <w:r w:rsidRPr="00111A11">
                    <w:rPr>
                      <w:rFonts w:ascii="Avenir Book" w:hAnsi="Avenir Book" w:cs="Calibri"/>
                      <w:color w:val="000000"/>
                    </w:rPr>
                    <w:tab/>
                    <w:t>Przeglądanie listy kontaktów innych użytkowników.</w:t>
                  </w:r>
                </w:p>
                <w:p w14:paraId="77364F5B"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p)</w:t>
                  </w:r>
                  <w:r w:rsidRPr="00111A11">
                    <w:rPr>
                      <w:rFonts w:ascii="Avenir Book" w:hAnsi="Avenir Book" w:cs="Calibri"/>
                      <w:color w:val="000000"/>
                    </w:rPr>
                    <w:tab/>
                    <w:t>Możliwość przesyłania kontaktów z innym użytkownikami.</w:t>
                  </w:r>
                </w:p>
                <w:p w14:paraId="798F53D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W ofercie należy podać nazwę oprogramowania.</w:t>
                  </w:r>
                </w:p>
                <w:p w14:paraId="0A911E3B"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14.</w:t>
                  </w:r>
                  <w:r w:rsidRPr="00111A11">
                    <w:rPr>
                      <w:rFonts w:ascii="Avenir Book" w:hAnsi="Avenir Book" w:cs="Calibri"/>
                      <w:color w:val="000000"/>
                    </w:rPr>
                    <w:tab/>
                    <w:t>Wbudowane, nieusuwalne porty:</w:t>
                  </w:r>
                </w:p>
                <w:p w14:paraId="7C4161EC"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r>
                  <w:proofErr w:type="spellStart"/>
                  <w:r w:rsidRPr="00111A11">
                    <w:rPr>
                      <w:rFonts w:ascii="Avenir Book" w:hAnsi="Avenir Book" w:cs="Calibri"/>
                      <w:color w:val="000000"/>
                    </w:rPr>
                    <w:t>DisplayPort</w:t>
                  </w:r>
                  <w:proofErr w:type="spellEnd"/>
                  <w:r w:rsidRPr="00111A11">
                    <w:rPr>
                      <w:rFonts w:ascii="Avenir Book" w:hAnsi="Avenir Book" w:cs="Calibri"/>
                      <w:color w:val="000000"/>
                    </w:rPr>
                    <w:t>, HDMI,</w:t>
                  </w:r>
                </w:p>
                <w:p w14:paraId="7356862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6 portów USB na tylnym panelu, w tym 4 x USB 3.x i 1 x USB-C. Zamawiający dopuszcza także konfigurację: 3 porty 3 x USB 3.2, 1 x USB-C i 4 x USB 2.0.</w:t>
                  </w:r>
                </w:p>
                <w:p w14:paraId="59667ED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c.</w:t>
                  </w:r>
                  <w:r w:rsidRPr="00111A11">
                    <w:rPr>
                      <w:rFonts w:ascii="Avenir Book" w:hAnsi="Avenir Book" w:cs="Calibri"/>
                      <w:color w:val="000000"/>
                    </w:rPr>
                    <w:tab/>
                    <w:t>2 porty USB na przednim panelu, w tym 1 x USB 3.x</w:t>
                  </w:r>
                </w:p>
                <w:p w14:paraId="4C1C8F6A"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d.</w:t>
                  </w:r>
                  <w:r w:rsidRPr="00111A11">
                    <w:rPr>
                      <w:rFonts w:ascii="Avenir Book" w:hAnsi="Avenir Book" w:cs="Calibri"/>
                      <w:color w:val="000000"/>
                    </w:rPr>
                    <w:tab/>
                    <w:t>Na przednim lub bocznym panelu 1 port audio (dopuszcza się wspólny port słuchawkowo - mikrofonowy), na tylnym panelu 1 port audio-out.</w:t>
                  </w:r>
                </w:p>
                <w:p w14:paraId="7EB6ADC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płyty głównej. Wszystkie wymagane porty mają być w sposób stały zintegrowane z obudową.</w:t>
                  </w:r>
                </w:p>
                <w:p w14:paraId="41355DB8"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15.</w:t>
                  </w:r>
                  <w:r w:rsidRPr="00111A11">
                    <w:rPr>
                      <w:rFonts w:ascii="Avenir Book" w:hAnsi="Avenir Book" w:cs="Calibri"/>
                      <w:color w:val="000000"/>
                    </w:rPr>
                    <w:tab/>
                    <w:t xml:space="preserve">Karta sieciowa 10/100/1000 Ethernet RJ 45, zintegrowana z płytą główną, wspierająca obsługę </w:t>
                  </w:r>
                  <w:proofErr w:type="spellStart"/>
                  <w:r w:rsidRPr="00111A11">
                    <w:rPr>
                      <w:rFonts w:ascii="Avenir Book" w:hAnsi="Avenir Book" w:cs="Calibri"/>
                      <w:color w:val="000000"/>
                    </w:rPr>
                    <w:t>WoL.</w:t>
                  </w:r>
                  <w:proofErr w:type="spellEnd"/>
                </w:p>
                <w:p w14:paraId="37593F2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Karta sieciowa bezprzewodowa w standardzie Wi-Fi 6 (802.11 a/b/g/n/</w:t>
                  </w:r>
                  <w:proofErr w:type="spellStart"/>
                  <w:r w:rsidRPr="00111A11">
                    <w:rPr>
                      <w:rFonts w:ascii="Avenir Book" w:hAnsi="Avenir Book" w:cs="Calibri"/>
                      <w:color w:val="000000"/>
                    </w:rPr>
                    <w:t>ac</w:t>
                  </w:r>
                  <w:proofErr w:type="spellEnd"/>
                  <w:r w:rsidRPr="00111A11">
                    <w:rPr>
                      <w:rFonts w:ascii="Avenir Book" w:hAnsi="Avenir Book" w:cs="Calibri"/>
                      <w:color w:val="000000"/>
                    </w:rPr>
                    <w:t>/</w:t>
                  </w:r>
                  <w:proofErr w:type="spellStart"/>
                  <w:r w:rsidRPr="00111A11">
                    <w:rPr>
                      <w:rFonts w:ascii="Avenir Book" w:hAnsi="Avenir Book" w:cs="Calibri"/>
                      <w:color w:val="000000"/>
                    </w:rPr>
                    <w:t>ax</w:t>
                  </w:r>
                  <w:proofErr w:type="spellEnd"/>
                  <w:r w:rsidRPr="00111A11">
                    <w:rPr>
                      <w:rFonts w:ascii="Avenir Book" w:hAnsi="Avenir Book" w:cs="Calibri"/>
                      <w:color w:val="000000"/>
                    </w:rPr>
                    <w:t>).</w:t>
                  </w:r>
                </w:p>
                <w:p w14:paraId="75D77BF3"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lastRenderedPageBreak/>
                    <w:t>Bluetooth.</w:t>
                  </w:r>
                </w:p>
                <w:p w14:paraId="66BB047F"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16.</w:t>
                  </w:r>
                  <w:r w:rsidRPr="00111A11">
                    <w:rPr>
                      <w:rFonts w:ascii="Avenir Book" w:hAnsi="Avenir Book" w:cs="Calibri"/>
                      <w:color w:val="000000"/>
                    </w:rPr>
                    <w:tab/>
                    <w:t>Opakowanie musi być wykonane z materiałów podlegających powtórnemu przetworzeniu.</w:t>
                  </w:r>
                </w:p>
                <w:p w14:paraId="2FA879A5"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17.</w:t>
                  </w:r>
                  <w:r w:rsidRPr="00111A11">
                    <w:rPr>
                      <w:rFonts w:ascii="Avenir Book" w:hAnsi="Avenir Book" w:cs="Calibri"/>
                      <w:color w:val="000000"/>
                    </w:rPr>
                    <w:tab/>
                    <w:t>Dostęp do najnowszych sterowników i uaktualnień na stronie producenta zestawu realizowany poprzez podanie na dedykowanej stronie internetowej producenta numeru seryjnego lub modelu komputera.</w:t>
                  </w:r>
                </w:p>
                <w:p w14:paraId="6D4F6BEE"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18.</w:t>
                  </w:r>
                  <w:r w:rsidRPr="00111A11">
                    <w:rPr>
                      <w:rFonts w:ascii="Avenir Book" w:hAnsi="Avenir Book" w:cs="Calibri"/>
                      <w:color w:val="000000"/>
                    </w:rPr>
                    <w:tab/>
                    <w:t>Wymagane wsparcie techniczne za pomocą dedykowanego portalu internetowego producenta lub dystrybutora, umożliwiającego:</w:t>
                  </w:r>
                </w:p>
                <w:p w14:paraId="1AEC841F"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a.</w:t>
                  </w:r>
                  <w:r w:rsidRPr="00111A11">
                    <w:rPr>
                      <w:rFonts w:ascii="Avenir Book" w:hAnsi="Avenir Book" w:cs="Calibri"/>
                      <w:color w:val="000000"/>
                    </w:rPr>
                    <w:tab/>
                    <w:t>zgłaszanie usterek,</w:t>
                  </w:r>
                </w:p>
                <w:p w14:paraId="7E955A12"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b.</w:t>
                  </w:r>
                  <w:r w:rsidRPr="00111A11">
                    <w:rPr>
                      <w:rFonts w:ascii="Avenir Book" w:hAnsi="Avenir Book" w:cs="Calibri"/>
                      <w:color w:val="000000"/>
                    </w:rPr>
                    <w:tab/>
                    <w:t>sprawdzenie bieżącej i fabrycznej konfiguracji sprzętowej komputera oraz warunków gwarancji na podstawie numeru seryjnego,</w:t>
                  </w:r>
                </w:p>
                <w:p w14:paraId="42AD6950"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c.</w:t>
                  </w:r>
                  <w:r w:rsidRPr="00111A11">
                    <w:rPr>
                      <w:rFonts w:ascii="Avenir Book" w:hAnsi="Avenir Book" w:cs="Calibri"/>
                      <w:color w:val="000000"/>
                    </w:rPr>
                    <w:tab/>
                    <w:t>pobranie najnowszych sterowników i uaktualnień na podstawie numeru seryjnego lub modelu komputera,</w:t>
                  </w:r>
                </w:p>
                <w:p w14:paraId="11ADF6CF" w14:textId="77777777" w:rsidR="00111A11"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d.</w:t>
                  </w:r>
                  <w:r w:rsidRPr="00111A11">
                    <w:rPr>
                      <w:rFonts w:ascii="Avenir Book" w:hAnsi="Avenir Book" w:cs="Calibri"/>
                      <w:color w:val="000000"/>
                    </w:rPr>
                    <w:tab/>
                    <w:t>zamawianie części zamiennych.</w:t>
                  </w:r>
                </w:p>
                <w:p w14:paraId="69A7DA19" w14:textId="59E22762" w:rsidR="00A12B83" w:rsidRPr="00111A11" w:rsidRDefault="00111A11" w:rsidP="00111A11">
                  <w:pPr>
                    <w:spacing w:line="276" w:lineRule="auto"/>
                    <w:jc w:val="both"/>
                    <w:rPr>
                      <w:rFonts w:ascii="Avenir Book" w:hAnsi="Avenir Book" w:cs="Calibri"/>
                      <w:color w:val="000000"/>
                    </w:rPr>
                  </w:pPr>
                  <w:r w:rsidRPr="00111A11">
                    <w:rPr>
                      <w:rFonts w:ascii="Avenir Book" w:hAnsi="Avenir Book" w:cs="Calibri"/>
                      <w:color w:val="000000"/>
                    </w:rPr>
                    <w:t>19.</w:t>
                  </w:r>
                  <w:r w:rsidRPr="00111A11">
                    <w:rPr>
                      <w:rFonts w:ascii="Avenir Book" w:hAnsi="Avenir Book" w:cs="Calibri"/>
                      <w:color w:val="000000"/>
                    </w:rPr>
                    <w:tab/>
                    <w:t>Klawiatura w układzie polski programisty, mysz.</w:t>
                  </w:r>
                </w:p>
              </w:tc>
              <w:tc>
                <w:tcPr>
                  <w:tcW w:w="1264" w:type="dxa"/>
                </w:tcPr>
                <w:p w14:paraId="6766D8B5" w14:textId="72E2CD05" w:rsidR="00A12B83" w:rsidRPr="00463B92" w:rsidRDefault="009E5758" w:rsidP="00F717CA">
                  <w:pPr>
                    <w:jc w:val="center"/>
                    <w:rPr>
                      <w:rFonts w:ascii="Avenir Book" w:hAnsi="Avenir Book"/>
                      <w:sz w:val="22"/>
                      <w:szCs w:val="22"/>
                    </w:rPr>
                  </w:pPr>
                  <w:r>
                    <w:rPr>
                      <w:rFonts w:ascii="Avenir Book" w:hAnsi="Avenir Book"/>
                      <w:sz w:val="22"/>
                      <w:szCs w:val="22"/>
                    </w:rPr>
                    <w:lastRenderedPageBreak/>
                    <w:t>21</w:t>
                  </w:r>
                </w:p>
              </w:tc>
              <w:tc>
                <w:tcPr>
                  <w:tcW w:w="5329" w:type="dxa"/>
                </w:tcPr>
                <w:p w14:paraId="258B585D" w14:textId="77777777" w:rsidR="00934979" w:rsidRPr="00F4190E" w:rsidRDefault="00934979" w:rsidP="00934979">
                  <w:pPr>
                    <w:adjustRightInd w:val="0"/>
                    <w:rPr>
                      <w:rFonts w:ascii="Arial Nova" w:eastAsia="Calibri" w:hAnsi="Arial Nova" w:cs="Arial"/>
                      <w:sz w:val="18"/>
                      <w:szCs w:val="18"/>
                    </w:rPr>
                  </w:pPr>
                  <w:r w:rsidRPr="00F4190E">
                    <w:rPr>
                      <w:rFonts w:ascii="Arial Nova" w:eastAsia="Calibri" w:hAnsi="Arial Nova" w:cs="Arial"/>
                      <w:sz w:val="18"/>
                      <w:szCs w:val="18"/>
                    </w:rPr>
                    <w:t>Nazwa producenta: ………………………………………….</w:t>
                  </w:r>
                </w:p>
                <w:p w14:paraId="6DC9BC14" w14:textId="77777777" w:rsidR="00934979" w:rsidRPr="00F4190E" w:rsidRDefault="00934979" w:rsidP="00934979">
                  <w:pPr>
                    <w:rPr>
                      <w:rFonts w:ascii="Arial Nova" w:eastAsia="Calibri" w:hAnsi="Arial Nova" w:cs="Arial"/>
                      <w:sz w:val="18"/>
                      <w:szCs w:val="18"/>
                    </w:rPr>
                  </w:pPr>
                  <w:r w:rsidRPr="00F4190E">
                    <w:rPr>
                      <w:rFonts w:ascii="Arial Nova" w:eastAsia="Calibri" w:hAnsi="Arial Nova" w:cs="Arial"/>
                      <w:sz w:val="18"/>
                      <w:szCs w:val="18"/>
                    </w:rPr>
                    <w:t>Model (typ, numer, symbol): …………………………………….</w:t>
                  </w:r>
                </w:p>
                <w:p w14:paraId="6F41325D" w14:textId="77777777" w:rsidR="00934979" w:rsidRDefault="00934979" w:rsidP="00934979">
                  <w:pPr>
                    <w:rPr>
                      <w:rFonts w:ascii="Arial Nova" w:hAnsi="Arial Nova" w:cs="Arial"/>
                      <w:sz w:val="18"/>
                      <w:szCs w:val="18"/>
                    </w:rPr>
                  </w:pPr>
                </w:p>
                <w:p w14:paraId="33361797" w14:textId="77777777" w:rsidR="00934979" w:rsidRPr="00726430" w:rsidRDefault="00934979" w:rsidP="00406D38">
                  <w:pPr>
                    <w:numPr>
                      <w:ilvl w:val="0"/>
                      <w:numId w:val="24"/>
                    </w:numPr>
                    <w:ind w:left="248" w:hanging="248"/>
                    <w:rPr>
                      <w:rFonts w:ascii="Arial Nova" w:hAnsi="Arial Nova" w:cs="Arial"/>
                      <w:sz w:val="18"/>
                      <w:szCs w:val="18"/>
                    </w:rPr>
                  </w:pPr>
                  <w:r w:rsidRPr="00726430">
                    <w:rPr>
                      <w:rFonts w:ascii="Arial Nova" w:hAnsi="Arial Nova" w:cs="Arial"/>
                      <w:sz w:val="18"/>
                      <w:szCs w:val="18"/>
                    </w:rPr>
                    <w:t xml:space="preserve">Wynik testów </w:t>
                  </w:r>
                  <w:proofErr w:type="spellStart"/>
                  <w:r w:rsidRPr="00726430">
                    <w:rPr>
                      <w:rFonts w:ascii="Arial Nova" w:hAnsi="Arial Nova" w:cs="Arial"/>
                      <w:sz w:val="18"/>
                      <w:szCs w:val="18"/>
                    </w:rPr>
                    <w:t>Passmark</w:t>
                  </w:r>
                  <w:proofErr w:type="spellEnd"/>
                  <w:r w:rsidRPr="00726430">
                    <w:rPr>
                      <w:rFonts w:ascii="Arial Nova" w:hAnsi="Arial Nova" w:cs="Arial"/>
                      <w:sz w:val="18"/>
                      <w:szCs w:val="18"/>
                    </w:rPr>
                    <w:t xml:space="preserve"> CPU </w:t>
                  </w:r>
                  <w:r>
                    <w:rPr>
                      <w:rFonts w:ascii="Arial Nova" w:hAnsi="Arial Nova" w:cs="Arial"/>
                      <w:sz w:val="18"/>
                      <w:szCs w:val="18"/>
                    </w:rPr>
                    <w:t>–</w:t>
                  </w:r>
                  <w:r w:rsidRPr="00726430">
                    <w:rPr>
                      <w:rFonts w:ascii="Arial Nova" w:hAnsi="Arial Nova" w:cs="Arial"/>
                      <w:sz w:val="18"/>
                      <w:szCs w:val="18"/>
                    </w:rPr>
                    <w:t xml:space="preserve"> </w:t>
                  </w:r>
                  <w:r>
                    <w:rPr>
                      <w:rFonts w:ascii="Arial Nova" w:hAnsi="Arial Nova" w:cs="Arial"/>
                      <w:sz w:val="18"/>
                      <w:szCs w:val="18"/>
                    </w:rPr>
                    <w:t xml:space="preserve">dla procesora </w:t>
                  </w:r>
                  <w:r w:rsidRPr="00726430">
                    <w:rPr>
                      <w:rFonts w:ascii="Arial Nova" w:hAnsi="Arial Nova" w:cs="Arial"/>
                      <w:sz w:val="18"/>
                      <w:szCs w:val="18"/>
                    </w:rPr>
                    <w:t>.....................................punktów</w:t>
                  </w:r>
                </w:p>
                <w:p w14:paraId="3D33D4CC" w14:textId="77777777" w:rsidR="00934979" w:rsidRPr="00726430" w:rsidRDefault="00934979" w:rsidP="00406D38">
                  <w:pPr>
                    <w:numPr>
                      <w:ilvl w:val="0"/>
                      <w:numId w:val="24"/>
                    </w:numPr>
                    <w:ind w:left="248" w:hanging="248"/>
                    <w:rPr>
                      <w:rFonts w:ascii="Arial Nova" w:hAnsi="Arial Nova" w:cs="Arial"/>
                      <w:sz w:val="18"/>
                      <w:szCs w:val="18"/>
                    </w:rPr>
                  </w:pPr>
                  <w:r w:rsidRPr="00726430">
                    <w:rPr>
                      <w:rFonts w:ascii="Arial Nova" w:hAnsi="Arial Nova" w:cs="Arial"/>
                      <w:sz w:val="18"/>
                      <w:szCs w:val="18"/>
                    </w:rPr>
                    <w:t>Nazwa (pełne oznaczenie) procesora: ………………………………………………</w:t>
                  </w:r>
                </w:p>
                <w:p w14:paraId="087760E4" w14:textId="77777777" w:rsidR="00934979" w:rsidRPr="00726430" w:rsidRDefault="00934979" w:rsidP="00406D38">
                  <w:pPr>
                    <w:numPr>
                      <w:ilvl w:val="0"/>
                      <w:numId w:val="24"/>
                    </w:numPr>
                    <w:ind w:left="248" w:hanging="248"/>
                    <w:rPr>
                      <w:rFonts w:ascii="Arial Nova" w:hAnsi="Arial Nova" w:cs="Arial"/>
                      <w:sz w:val="18"/>
                      <w:szCs w:val="18"/>
                    </w:rPr>
                  </w:pPr>
                  <w:r w:rsidRPr="00726430">
                    <w:rPr>
                      <w:rFonts w:ascii="Arial Nova" w:hAnsi="Arial Nova" w:cs="Arial"/>
                      <w:sz w:val="18"/>
                      <w:szCs w:val="18"/>
                    </w:rPr>
                    <w:t>Nazwa preinstalowanego systemu: ………………………………………………</w:t>
                  </w:r>
                </w:p>
                <w:p w14:paraId="66CCC8F1" w14:textId="77777777" w:rsidR="00934979" w:rsidRPr="00726430" w:rsidRDefault="00934979" w:rsidP="00406D38">
                  <w:pPr>
                    <w:numPr>
                      <w:ilvl w:val="0"/>
                      <w:numId w:val="24"/>
                    </w:numPr>
                    <w:ind w:left="248" w:hanging="248"/>
                    <w:rPr>
                      <w:rFonts w:ascii="Arial Nova" w:hAnsi="Arial Nova" w:cs="Arial"/>
                      <w:sz w:val="18"/>
                      <w:szCs w:val="18"/>
                    </w:rPr>
                  </w:pPr>
                  <w:r w:rsidRPr="00726430">
                    <w:rPr>
                      <w:rFonts w:ascii="Arial Nova" w:hAnsi="Arial Nova" w:cs="Arial"/>
                      <w:sz w:val="18"/>
                      <w:szCs w:val="18"/>
                    </w:rPr>
                    <w:t>Pamięć RAM pojemność w GB: ………………………………………………</w:t>
                  </w:r>
                </w:p>
                <w:p w14:paraId="5945B5A4" w14:textId="77777777" w:rsidR="00934979" w:rsidRPr="00726430" w:rsidRDefault="00934979" w:rsidP="00406D38">
                  <w:pPr>
                    <w:numPr>
                      <w:ilvl w:val="0"/>
                      <w:numId w:val="24"/>
                    </w:numPr>
                    <w:ind w:left="248" w:hanging="248"/>
                    <w:rPr>
                      <w:rFonts w:ascii="Arial Nova" w:hAnsi="Arial Nova" w:cs="Arial"/>
                      <w:sz w:val="18"/>
                      <w:szCs w:val="18"/>
                    </w:rPr>
                  </w:pPr>
                  <w:r w:rsidRPr="00726430">
                    <w:rPr>
                      <w:rFonts w:ascii="Arial Nova" w:hAnsi="Arial Nova" w:cs="Arial"/>
                      <w:sz w:val="18"/>
                      <w:szCs w:val="18"/>
                    </w:rPr>
                    <w:t>Producent model oraz rozmiar zainstalowanych dysków …………………………………………..…</w:t>
                  </w:r>
                </w:p>
                <w:p w14:paraId="62564A97" w14:textId="77777777" w:rsidR="00934979" w:rsidRPr="00726430" w:rsidRDefault="00934979" w:rsidP="00406D38">
                  <w:pPr>
                    <w:numPr>
                      <w:ilvl w:val="0"/>
                      <w:numId w:val="24"/>
                    </w:numPr>
                    <w:ind w:left="248" w:hanging="248"/>
                    <w:rPr>
                      <w:rFonts w:ascii="Arial Nova" w:hAnsi="Arial Nova" w:cs="Arial"/>
                      <w:sz w:val="18"/>
                      <w:szCs w:val="18"/>
                    </w:rPr>
                  </w:pPr>
                  <w:r w:rsidRPr="00726430">
                    <w:rPr>
                      <w:rFonts w:ascii="Arial Nova" w:hAnsi="Arial Nova" w:cs="Arial"/>
                      <w:sz w:val="18"/>
                      <w:szCs w:val="18"/>
                    </w:rPr>
                    <w:t>Producent i model karty graficznej: ………………………………………………</w:t>
                  </w:r>
                </w:p>
                <w:p w14:paraId="23785FEB" w14:textId="6710535C" w:rsidR="00934979" w:rsidRPr="00726430" w:rsidRDefault="00934979" w:rsidP="00406D38">
                  <w:pPr>
                    <w:numPr>
                      <w:ilvl w:val="0"/>
                      <w:numId w:val="24"/>
                    </w:numPr>
                    <w:ind w:left="248" w:hanging="248"/>
                    <w:rPr>
                      <w:rFonts w:ascii="Arial Nova" w:hAnsi="Arial Nova" w:cs="Arial"/>
                      <w:sz w:val="18"/>
                      <w:szCs w:val="18"/>
                    </w:rPr>
                  </w:pPr>
                  <w:r w:rsidRPr="00726430">
                    <w:rPr>
                      <w:rFonts w:ascii="Arial Nova" w:hAnsi="Arial Nova" w:cs="Arial"/>
                      <w:sz w:val="18"/>
                      <w:szCs w:val="18"/>
                    </w:rPr>
                    <w:t xml:space="preserve">Wynik testu </w:t>
                  </w:r>
                  <w:proofErr w:type="spellStart"/>
                  <w:r w:rsidRPr="00726430">
                    <w:rPr>
                      <w:rFonts w:ascii="Arial Nova" w:hAnsi="Arial Nova" w:cs="Arial"/>
                      <w:sz w:val="18"/>
                      <w:szCs w:val="18"/>
                    </w:rPr>
                    <w:t>Passmark</w:t>
                  </w:r>
                  <w:proofErr w:type="spellEnd"/>
                  <w:r w:rsidRPr="00726430">
                    <w:rPr>
                      <w:rFonts w:ascii="Arial Nova" w:hAnsi="Arial Nova" w:cs="Arial"/>
                      <w:sz w:val="18"/>
                      <w:szCs w:val="18"/>
                    </w:rPr>
                    <w:t xml:space="preserve"> </w:t>
                  </w:r>
                  <w:r w:rsidRPr="00695BBA">
                    <w:rPr>
                      <w:rFonts w:ascii="Arial Nova" w:hAnsi="Arial Nova" w:cs="Arial"/>
                      <w:bCs/>
                      <w:sz w:val="18"/>
                      <w:szCs w:val="18"/>
                    </w:rPr>
                    <w:t xml:space="preserve">G3D Mark </w:t>
                  </w:r>
                  <w:r w:rsidRPr="00726430">
                    <w:rPr>
                      <w:rFonts w:ascii="Arial Nova" w:hAnsi="Arial Nova" w:cs="Arial"/>
                      <w:sz w:val="18"/>
                      <w:szCs w:val="18"/>
                    </w:rPr>
                    <w:t>oferowanej kar</w:t>
                  </w:r>
                  <w:r>
                    <w:rPr>
                      <w:rFonts w:ascii="Arial Nova" w:hAnsi="Arial Nova" w:cs="Arial"/>
                      <w:sz w:val="18"/>
                      <w:szCs w:val="18"/>
                    </w:rPr>
                    <w:t>t</w:t>
                  </w:r>
                  <w:r w:rsidRPr="00726430">
                    <w:rPr>
                      <w:rFonts w:ascii="Arial Nova" w:hAnsi="Arial Nova" w:cs="Arial"/>
                      <w:sz w:val="18"/>
                      <w:szCs w:val="18"/>
                    </w:rPr>
                    <w:t>y graficznej …………………….</w:t>
                  </w:r>
                </w:p>
                <w:p w14:paraId="27058F3F" w14:textId="77777777" w:rsidR="006241F0" w:rsidRDefault="006241F0" w:rsidP="006241F0">
                  <w:pPr>
                    <w:jc w:val="both"/>
                    <w:rPr>
                      <w:rFonts w:ascii="Avenir Book" w:hAnsi="Avenir Book"/>
                    </w:rPr>
                  </w:pPr>
                </w:p>
                <w:p w14:paraId="2D621A72" w14:textId="77777777" w:rsidR="002D0ADD" w:rsidRDefault="002D0ADD" w:rsidP="006241F0">
                  <w:pPr>
                    <w:jc w:val="both"/>
                    <w:rPr>
                      <w:rFonts w:ascii="Avenir Book" w:hAnsi="Avenir Book"/>
                    </w:rPr>
                  </w:pPr>
                </w:p>
                <w:p w14:paraId="5A24BDBE" w14:textId="77777777" w:rsidR="002D0ADD" w:rsidRDefault="002D0ADD" w:rsidP="006241F0">
                  <w:pPr>
                    <w:jc w:val="both"/>
                    <w:rPr>
                      <w:rFonts w:ascii="Avenir Book" w:hAnsi="Avenir Book"/>
                    </w:rPr>
                  </w:pPr>
                </w:p>
                <w:p w14:paraId="4E900EAB" w14:textId="77777777" w:rsidR="002D0ADD" w:rsidRDefault="002D0ADD" w:rsidP="002D0ADD">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078F9E80" w14:textId="77777777" w:rsidR="002D0ADD" w:rsidRDefault="002D0ADD" w:rsidP="002D0ADD">
                  <w:pPr>
                    <w:rPr>
                      <w:rFonts w:ascii="Arial Nova" w:eastAsia="Calibri" w:hAnsi="Arial Nova" w:cs="Arial"/>
                      <w:sz w:val="18"/>
                      <w:szCs w:val="18"/>
                    </w:rPr>
                  </w:pPr>
                  <w:r>
                    <w:rPr>
                      <w:rFonts w:ascii="Arial Nova" w:eastAsia="Calibri" w:hAnsi="Arial Nova" w:cs="Arial"/>
                      <w:sz w:val="18"/>
                      <w:szCs w:val="18"/>
                    </w:rPr>
                    <w:t>……………………………………………….</w:t>
                  </w:r>
                </w:p>
                <w:p w14:paraId="0F215E14" w14:textId="32CAB4EB" w:rsidR="002D0ADD" w:rsidRDefault="002D0ADD" w:rsidP="006241F0">
                  <w:pPr>
                    <w:jc w:val="both"/>
                    <w:rPr>
                      <w:rFonts w:ascii="Avenir Book" w:hAnsi="Avenir Book"/>
                    </w:rPr>
                  </w:pPr>
                </w:p>
              </w:tc>
            </w:tr>
          </w:tbl>
          <w:p w14:paraId="2E0A380E" w14:textId="77777777" w:rsidR="00F717CA" w:rsidRPr="00463B92" w:rsidRDefault="00F717CA" w:rsidP="00F717CA">
            <w:pPr>
              <w:rPr>
                <w:rFonts w:ascii="Avenir Book" w:hAnsi="Avenir Book"/>
              </w:rPr>
            </w:pPr>
          </w:p>
          <w:p w14:paraId="59153798" w14:textId="77777777" w:rsidR="00F717CA" w:rsidRPr="004B49F4" w:rsidRDefault="00F717CA" w:rsidP="00F717CA">
            <w:pPr>
              <w:rPr>
                <w:rFonts w:ascii="Avenir Book" w:hAnsi="Avenir Book"/>
                <w:b/>
                <w:bCs/>
              </w:rPr>
            </w:pPr>
            <w:r w:rsidRPr="004B49F4">
              <w:rPr>
                <w:rFonts w:ascii="Avenir Book" w:hAnsi="Avenir Book"/>
                <w:b/>
                <w:bCs/>
              </w:rPr>
              <w:t>Monitor:</w:t>
            </w:r>
          </w:p>
          <w:p w14:paraId="1E029923" w14:textId="77777777" w:rsidR="00F717CA" w:rsidRPr="00463B92"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A12B83" w:rsidRPr="00463B92" w14:paraId="764DDBE0" w14:textId="5A4E634D" w:rsidTr="00A12B83">
              <w:tc>
                <w:tcPr>
                  <w:tcW w:w="7792" w:type="dxa"/>
                </w:tcPr>
                <w:p w14:paraId="79C572AA"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 xml:space="preserve">Monitor - matryca Full HD (1920 x 1080) 27”, z powłoką przeciwodblaskową o parametrach: </w:t>
                  </w:r>
                </w:p>
                <w:p w14:paraId="26CCEDED"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Proporcje obrazu 16:9</w:t>
                  </w:r>
                </w:p>
                <w:p w14:paraId="1ED074D7"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Typ matrycy TFT IPS Matowa</w:t>
                  </w:r>
                </w:p>
                <w:p w14:paraId="3E1F2A7B"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Rozdzielczość 1920 x 1080</w:t>
                  </w:r>
                </w:p>
                <w:p w14:paraId="4CAD8A5F"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Kąt widzenia 178°/178°</w:t>
                  </w:r>
                </w:p>
                <w:p w14:paraId="38A2489C"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Czas reakcji max. 5 ms</w:t>
                  </w:r>
                </w:p>
                <w:p w14:paraId="44C86A4E"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Jasność 250 cd/m²</w:t>
                  </w:r>
                </w:p>
                <w:p w14:paraId="57A2FFD0"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Współczynnik kontrastu 1000:1</w:t>
                  </w:r>
                </w:p>
                <w:p w14:paraId="233CA15C"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 xml:space="preserve">Wbudowane głośniki </w:t>
                  </w:r>
                </w:p>
                <w:p w14:paraId="6807153F"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 xml:space="preserve">Wbudowana kamera </w:t>
                  </w:r>
                </w:p>
                <w:p w14:paraId="72C6EF05"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Wbudowany mikrofon</w:t>
                  </w:r>
                </w:p>
                <w:p w14:paraId="54CC8A8D"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 xml:space="preserve">Obrotowy ekran (PIVOT) </w:t>
                  </w:r>
                </w:p>
                <w:p w14:paraId="45EC2740"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lastRenderedPageBreak/>
                    <w:t>Wbudowany port USB 3.2</w:t>
                  </w:r>
                </w:p>
                <w:p w14:paraId="0FAAAEE6"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Wyjście na słuchawki</w:t>
                  </w:r>
                </w:p>
                <w:p w14:paraId="22046F92"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Interfejsy w konfiguracji: VGA, HDMI lub konfiguracji</w:t>
                  </w:r>
                </w:p>
                <w:p w14:paraId="1F38E87E" w14:textId="77777777" w:rsidR="00BE43AA" w:rsidRPr="00BE43AA" w:rsidRDefault="00BE43AA" w:rsidP="00BE43AA">
                  <w:pPr>
                    <w:spacing w:line="276" w:lineRule="auto"/>
                    <w:jc w:val="both"/>
                    <w:rPr>
                      <w:rFonts w:ascii="Avenir Book" w:hAnsi="Avenir Book" w:cs="Calibri"/>
                    </w:rPr>
                  </w:pPr>
                  <w:proofErr w:type="spellStart"/>
                  <w:r w:rsidRPr="00BE43AA">
                    <w:rPr>
                      <w:rFonts w:ascii="Avenir Book" w:hAnsi="Avenir Book" w:cs="Calibri"/>
                    </w:rPr>
                    <w:t>DisplayPort</w:t>
                  </w:r>
                  <w:proofErr w:type="spellEnd"/>
                  <w:r w:rsidRPr="00BE43AA">
                    <w:rPr>
                      <w:rFonts w:ascii="Avenir Book" w:hAnsi="Avenir Book" w:cs="Calibri"/>
                    </w:rPr>
                    <w:t>, HDMI</w:t>
                  </w:r>
                </w:p>
                <w:p w14:paraId="653BE2F1" w14:textId="77777777" w:rsidR="00BE43AA" w:rsidRPr="00BE43AA" w:rsidRDefault="00BE43AA" w:rsidP="00BE43AA">
                  <w:pPr>
                    <w:spacing w:line="276" w:lineRule="auto"/>
                    <w:jc w:val="both"/>
                    <w:rPr>
                      <w:rFonts w:ascii="Avenir Book" w:hAnsi="Avenir Book" w:cs="Calibri"/>
                    </w:rPr>
                  </w:pPr>
                  <w:r w:rsidRPr="00BE43AA">
                    <w:rPr>
                      <w:rFonts w:ascii="Avenir Book" w:hAnsi="Avenir Book" w:cs="Calibri"/>
                    </w:rPr>
                    <w:t>Interfejs do montażu panelu 100 x 100 mm</w:t>
                  </w:r>
                </w:p>
                <w:p w14:paraId="4A538DD9" w14:textId="457E2818" w:rsidR="00A12B83" w:rsidRPr="00BE43AA" w:rsidRDefault="00BE43AA" w:rsidP="00BE43AA">
                  <w:pPr>
                    <w:spacing w:line="276" w:lineRule="auto"/>
                    <w:jc w:val="both"/>
                    <w:rPr>
                      <w:rFonts w:ascii="Avenir Book" w:hAnsi="Avenir Book" w:cs="Calibri"/>
                    </w:rPr>
                  </w:pPr>
                  <w:r w:rsidRPr="00BE43AA">
                    <w:rPr>
                      <w:rFonts w:ascii="Avenir Book" w:hAnsi="Avenir Book" w:cs="Calibri"/>
                    </w:rPr>
                    <w:t xml:space="preserve">Uchwyt do montażu na ścianie – </w:t>
                  </w:r>
                  <w:bookmarkStart w:id="0" w:name="_GoBack"/>
                  <w:r w:rsidRPr="00BE43AA">
                    <w:rPr>
                      <w:rFonts w:ascii="Avenir Book" w:hAnsi="Avenir Book" w:cs="Calibri"/>
                    </w:rPr>
                    <w:t>VESA</w:t>
                  </w:r>
                  <w:bookmarkEnd w:id="0"/>
                  <w:r w:rsidRPr="00BE43AA">
                    <w:rPr>
                      <w:rFonts w:ascii="Avenir Book" w:hAnsi="Avenir Book" w:cs="Calibri"/>
                    </w:rPr>
                    <w:t xml:space="preserve"> w zestawie</w:t>
                  </w:r>
                </w:p>
              </w:tc>
              <w:tc>
                <w:tcPr>
                  <w:tcW w:w="1264" w:type="dxa"/>
                </w:tcPr>
                <w:p w14:paraId="0275A52A" w14:textId="42DBF034" w:rsidR="00A12B83" w:rsidRPr="00463B92" w:rsidRDefault="00BE43AA" w:rsidP="00F717CA">
                  <w:pPr>
                    <w:jc w:val="center"/>
                    <w:rPr>
                      <w:rFonts w:ascii="Avenir Book" w:hAnsi="Avenir Book"/>
                      <w:sz w:val="22"/>
                      <w:szCs w:val="22"/>
                    </w:rPr>
                  </w:pPr>
                  <w:r>
                    <w:rPr>
                      <w:rFonts w:ascii="Avenir Book" w:hAnsi="Avenir Book"/>
                      <w:sz w:val="22"/>
                      <w:szCs w:val="22"/>
                    </w:rPr>
                    <w:lastRenderedPageBreak/>
                    <w:t>42</w:t>
                  </w:r>
                </w:p>
              </w:tc>
              <w:tc>
                <w:tcPr>
                  <w:tcW w:w="5329" w:type="dxa"/>
                </w:tcPr>
                <w:p w14:paraId="0C22EEC7"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332EF09B"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2AD13982" w14:textId="77777777" w:rsidR="00151988" w:rsidRDefault="00151988" w:rsidP="00151988">
                  <w:pPr>
                    <w:rPr>
                      <w:rFonts w:ascii="Arial Nova" w:eastAsia="Calibri" w:hAnsi="Arial Nova" w:cs="Arial"/>
                      <w:sz w:val="18"/>
                      <w:szCs w:val="18"/>
                    </w:rPr>
                  </w:pPr>
                </w:p>
                <w:p w14:paraId="379809D7"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5EBE603C"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0C445E7D" w14:textId="77777777" w:rsidR="00A12B83" w:rsidRDefault="00A12B83" w:rsidP="00F717CA">
                  <w:pPr>
                    <w:jc w:val="center"/>
                    <w:rPr>
                      <w:rFonts w:ascii="Avenir Book" w:hAnsi="Avenir Book"/>
                    </w:rPr>
                  </w:pPr>
                </w:p>
              </w:tc>
            </w:tr>
          </w:tbl>
          <w:p w14:paraId="23F9133F" w14:textId="77777777" w:rsidR="00F717CA" w:rsidRPr="00463B92" w:rsidRDefault="00F717CA" w:rsidP="00F717CA">
            <w:pPr>
              <w:tabs>
                <w:tab w:val="left" w:pos="2274"/>
              </w:tabs>
              <w:rPr>
                <w:rFonts w:ascii="Avenir Book" w:hAnsi="Avenir Book"/>
              </w:rPr>
            </w:pPr>
          </w:p>
          <w:p w14:paraId="25640D76" w14:textId="77777777" w:rsidR="00F717CA" w:rsidRPr="004B49F4" w:rsidRDefault="00F717CA" w:rsidP="00F717CA">
            <w:pPr>
              <w:rPr>
                <w:rFonts w:ascii="Avenir Book" w:hAnsi="Avenir Book"/>
                <w:b/>
                <w:bCs/>
              </w:rPr>
            </w:pPr>
            <w:r w:rsidRPr="004B49F4">
              <w:rPr>
                <w:rFonts w:ascii="Avenir Book" w:hAnsi="Avenir Book"/>
                <w:b/>
                <w:bCs/>
              </w:rPr>
              <w:t xml:space="preserve">Instalacja sieciowa i światłowodowa – Sala 6: </w:t>
            </w:r>
          </w:p>
          <w:p w14:paraId="0A653CD7" w14:textId="77777777" w:rsidR="00F717CA" w:rsidRPr="00463B92"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A12B83" w:rsidRPr="00463B92" w14:paraId="7BE5DCCA" w14:textId="3DCA8A96" w:rsidTr="00A12B83">
              <w:tc>
                <w:tcPr>
                  <w:tcW w:w="7792" w:type="dxa"/>
                </w:tcPr>
                <w:p w14:paraId="50F8BD16" w14:textId="77777777" w:rsidR="00BE43AA" w:rsidRPr="00463B92" w:rsidRDefault="00BE43AA" w:rsidP="00406D38">
                  <w:pPr>
                    <w:pStyle w:val="Akapitzlist"/>
                    <w:numPr>
                      <w:ilvl w:val="0"/>
                      <w:numId w:val="2"/>
                    </w:numPr>
                    <w:spacing w:line="276" w:lineRule="auto"/>
                    <w:jc w:val="both"/>
                    <w:rPr>
                      <w:rFonts w:ascii="Avenir Book" w:hAnsi="Avenir Book" w:cs="Calibri"/>
                      <w:sz w:val="22"/>
                      <w:szCs w:val="22"/>
                    </w:rPr>
                  </w:pPr>
                  <w:r w:rsidRPr="00463B92">
                    <w:rPr>
                      <w:rFonts w:ascii="Avenir Book" w:hAnsi="Avenir Book" w:cs="Calibri"/>
                      <w:sz w:val="22"/>
                      <w:szCs w:val="22"/>
                    </w:rPr>
                    <w:t>Szafa RACK 9U/450 mm czarna, drzwi przeszklone z wyposażeniem - 1 szt.</w:t>
                  </w:r>
                </w:p>
                <w:p w14:paraId="717ACEAE" w14:textId="77777777" w:rsidR="00BE43AA" w:rsidRPr="00463B92" w:rsidRDefault="00BE43AA" w:rsidP="00406D38">
                  <w:pPr>
                    <w:pStyle w:val="Akapitzlist"/>
                    <w:numPr>
                      <w:ilvl w:val="0"/>
                      <w:numId w:val="3"/>
                    </w:numPr>
                    <w:spacing w:line="276" w:lineRule="auto"/>
                    <w:jc w:val="both"/>
                    <w:rPr>
                      <w:rFonts w:ascii="Avenir Book" w:hAnsi="Avenir Book" w:cs="Calibri"/>
                      <w:sz w:val="22"/>
                      <w:szCs w:val="22"/>
                    </w:rPr>
                  </w:pPr>
                  <w:r w:rsidRPr="00463B92">
                    <w:rPr>
                      <w:rFonts w:ascii="Avenir Book" w:hAnsi="Avenir Book" w:cs="Calibri"/>
                      <w:sz w:val="22"/>
                      <w:szCs w:val="22"/>
                    </w:rPr>
                    <w:t>Przełącznica kompletna światłowodowa:</w:t>
                  </w:r>
                </w:p>
                <w:p w14:paraId="0F57D350" w14:textId="77777777" w:rsidR="00BE43AA" w:rsidRPr="00463B92" w:rsidRDefault="00BE43AA" w:rsidP="00406D38">
                  <w:pPr>
                    <w:pStyle w:val="Akapitzlist"/>
                    <w:numPr>
                      <w:ilvl w:val="0"/>
                      <w:numId w:val="4"/>
                    </w:numPr>
                    <w:contextualSpacing w:val="0"/>
                    <w:jc w:val="both"/>
                    <w:rPr>
                      <w:rFonts w:ascii="Avenir Book" w:hAnsi="Avenir Book" w:cs="Arial"/>
                      <w:sz w:val="22"/>
                      <w:szCs w:val="22"/>
                    </w:rPr>
                  </w:pPr>
                  <w:r w:rsidRPr="00463B92">
                    <w:rPr>
                      <w:rFonts w:ascii="Avenir Book" w:hAnsi="Avenir Book" w:cs="Arial"/>
                      <w:sz w:val="22"/>
                      <w:szCs w:val="22"/>
                    </w:rPr>
                    <w:t>2 adaptery LC</w:t>
                  </w:r>
                </w:p>
                <w:p w14:paraId="37525F55" w14:textId="77777777" w:rsidR="00BE43AA" w:rsidRPr="00463B92" w:rsidRDefault="00BE43AA" w:rsidP="00406D38">
                  <w:pPr>
                    <w:pStyle w:val="Akapitzlist"/>
                    <w:numPr>
                      <w:ilvl w:val="0"/>
                      <w:numId w:val="4"/>
                    </w:numPr>
                    <w:contextualSpacing w:val="0"/>
                    <w:jc w:val="both"/>
                    <w:rPr>
                      <w:rFonts w:ascii="Avenir Book" w:hAnsi="Avenir Book" w:cs="Arial"/>
                      <w:sz w:val="22"/>
                      <w:szCs w:val="22"/>
                    </w:rPr>
                  </w:pPr>
                  <w:proofErr w:type="spellStart"/>
                  <w:r w:rsidRPr="00463B92">
                    <w:rPr>
                      <w:rFonts w:ascii="Avenir Book" w:hAnsi="Avenir Book" w:cs="Arial"/>
                      <w:sz w:val="22"/>
                      <w:szCs w:val="22"/>
                    </w:rPr>
                    <w:t>Pigtaile</w:t>
                  </w:r>
                  <w:proofErr w:type="spellEnd"/>
                  <w:r w:rsidRPr="00463B92">
                    <w:rPr>
                      <w:rFonts w:ascii="Avenir Book" w:hAnsi="Avenir Book" w:cs="Arial"/>
                      <w:sz w:val="22"/>
                      <w:szCs w:val="22"/>
                    </w:rPr>
                    <w:t xml:space="preserve"> LC </w:t>
                  </w:r>
                </w:p>
                <w:p w14:paraId="6E200D5A" w14:textId="77777777" w:rsidR="00BE43AA" w:rsidRPr="00463B92" w:rsidRDefault="00BE43AA" w:rsidP="00406D38">
                  <w:pPr>
                    <w:pStyle w:val="Akapitzlist"/>
                    <w:numPr>
                      <w:ilvl w:val="0"/>
                      <w:numId w:val="4"/>
                    </w:numPr>
                    <w:contextualSpacing w:val="0"/>
                    <w:jc w:val="both"/>
                    <w:rPr>
                      <w:rFonts w:ascii="Avenir Book" w:hAnsi="Avenir Book" w:cs="Arial"/>
                      <w:sz w:val="22"/>
                      <w:szCs w:val="22"/>
                    </w:rPr>
                  </w:pPr>
                  <w:r w:rsidRPr="00463B92">
                    <w:rPr>
                      <w:rFonts w:ascii="Avenir Book" w:hAnsi="Avenir Book" w:cs="Arial"/>
                      <w:sz w:val="22"/>
                      <w:szCs w:val="22"/>
                    </w:rPr>
                    <w:t>Kasety na spawy</w:t>
                  </w:r>
                </w:p>
                <w:p w14:paraId="5EAD2EDA" w14:textId="77777777" w:rsidR="00BE43AA" w:rsidRPr="00463B92" w:rsidRDefault="00BE43AA" w:rsidP="00406D38">
                  <w:pPr>
                    <w:pStyle w:val="Akapitzlist"/>
                    <w:numPr>
                      <w:ilvl w:val="0"/>
                      <w:numId w:val="3"/>
                    </w:numPr>
                    <w:contextualSpacing w:val="0"/>
                    <w:jc w:val="both"/>
                    <w:rPr>
                      <w:rFonts w:ascii="Avenir Book" w:hAnsi="Avenir Book" w:cs="Arial"/>
                      <w:sz w:val="22"/>
                      <w:szCs w:val="22"/>
                    </w:rPr>
                  </w:pPr>
                  <w:r w:rsidRPr="00463B92">
                    <w:rPr>
                      <w:rFonts w:ascii="Avenir Book" w:hAnsi="Avenir Book" w:cs="Arial"/>
                      <w:sz w:val="22"/>
                      <w:szCs w:val="22"/>
                    </w:rPr>
                    <w:t xml:space="preserve">Wkładki SFP+ 10 </w:t>
                  </w:r>
                  <w:proofErr w:type="spellStart"/>
                  <w:r w:rsidRPr="00463B92">
                    <w:rPr>
                      <w:rFonts w:ascii="Avenir Book" w:hAnsi="Avenir Book" w:cs="Arial"/>
                      <w:sz w:val="22"/>
                      <w:szCs w:val="22"/>
                    </w:rPr>
                    <w:t>Gbit</w:t>
                  </w:r>
                  <w:proofErr w:type="spellEnd"/>
                  <w:r w:rsidRPr="00463B92">
                    <w:rPr>
                      <w:rFonts w:ascii="Avenir Book" w:hAnsi="Avenir Book" w:cs="Arial"/>
                      <w:sz w:val="22"/>
                      <w:szCs w:val="22"/>
                    </w:rPr>
                    <w:t xml:space="preserve"> – 2 szt.</w:t>
                  </w:r>
                </w:p>
                <w:p w14:paraId="34EB5676" w14:textId="77777777" w:rsidR="00BE43AA" w:rsidRPr="00C05394" w:rsidRDefault="00BE43AA" w:rsidP="00406D38">
                  <w:pPr>
                    <w:pStyle w:val="Akapitzlist"/>
                    <w:numPr>
                      <w:ilvl w:val="0"/>
                      <w:numId w:val="3"/>
                    </w:numPr>
                    <w:spacing w:line="276" w:lineRule="auto"/>
                    <w:jc w:val="both"/>
                    <w:rPr>
                      <w:rFonts w:ascii="Avenir Book" w:hAnsi="Avenir Book" w:cs="Calibri"/>
                      <w:sz w:val="22"/>
                      <w:szCs w:val="22"/>
                    </w:rPr>
                  </w:pPr>
                  <w:r w:rsidRPr="00C05394">
                    <w:rPr>
                      <w:rFonts w:ascii="Avenir Book" w:hAnsi="Avenir Book" w:cs="Calibri"/>
                      <w:sz w:val="22"/>
                      <w:szCs w:val="22"/>
                    </w:rPr>
                    <w:t>Switch</w:t>
                  </w:r>
                  <w:r>
                    <w:rPr>
                      <w:rFonts w:ascii="Avenir Book" w:hAnsi="Avenir Book" w:cs="Calibri"/>
                      <w:sz w:val="22"/>
                      <w:szCs w:val="22"/>
                    </w:rPr>
                    <w:t>:</w:t>
                  </w:r>
                </w:p>
                <w:p w14:paraId="4360AA9C" w14:textId="77777777" w:rsidR="00BE43AA" w:rsidRPr="00463B92" w:rsidRDefault="00BE43AA"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Gigabit Ethernet  </w:t>
                  </w:r>
                </w:p>
                <w:p w14:paraId="6E7DEFEC" w14:textId="77777777" w:rsidR="00BE43AA" w:rsidRPr="00463B92" w:rsidRDefault="00BE43AA" w:rsidP="00406D38">
                  <w:pPr>
                    <w:pStyle w:val="Akapitzlist"/>
                    <w:numPr>
                      <w:ilvl w:val="0"/>
                      <w:numId w:val="5"/>
                    </w:numPr>
                    <w:spacing w:line="276" w:lineRule="auto"/>
                    <w:jc w:val="both"/>
                    <w:rPr>
                      <w:rFonts w:ascii="Avenir Book" w:hAnsi="Avenir Book" w:cs="Calibri"/>
                      <w:sz w:val="22"/>
                      <w:szCs w:val="22"/>
                      <w:lang w:val="en-US"/>
                    </w:rPr>
                  </w:pPr>
                  <w:r>
                    <w:rPr>
                      <w:rFonts w:ascii="Avenir Book" w:hAnsi="Avenir Book" w:cs="Calibri"/>
                      <w:sz w:val="22"/>
                      <w:szCs w:val="22"/>
                      <w:lang w:val="en-US"/>
                    </w:rPr>
                    <w:t>48</w:t>
                  </w:r>
                  <w:r w:rsidRPr="00463B92">
                    <w:rPr>
                      <w:rFonts w:ascii="Avenir Book" w:hAnsi="Avenir Book" w:cs="Calibri"/>
                      <w:sz w:val="22"/>
                      <w:szCs w:val="22"/>
                      <w:lang w:val="en-US"/>
                    </w:rPr>
                    <w:t xml:space="preserve"> porty Gigabit Ethernet (10/100/1000) (RJ-45)</w:t>
                  </w:r>
                </w:p>
                <w:p w14:paraId="706A14FC" w14:textId="77777777" w:rsidR="00BE43AA" w:rsidRPr="00463B92" w:rsidRDefault="00BE43AA" w:rsidP="00406D38">
                  <w:pPr>
                    <w:pStyle w:val="Akapitzlist"/>
                    <w:numPr>
                      <w:ilvl w:val="0"/>
                      <w:numId w:val="5"/>
                    </w:numPr>
                    <w:spacing w:line="276" w:lineRule="auto"/>
                    <w:jc w:val="both"/>
                    <w:rPr>
                      <w:rFonts w:ascii="Avenir Book" w:hAnsi="Avenir Book" w:cs="Calibri"/>
                      <w:sz w:val="22"/>
                      <w:szCs w:val="22"/>
                      <w:lang w:val="en-US"/>
                    </w:rPr>
                  </w:pPr>
                  <w:r>
                    <w:rPr>
                      <w:rFonts w:ascii="Avenir Book" w:hAnsi="Avenir Book" w:cs="Calibri"/>
                      <w:sz w:val="22"/>
                      <w:szCs w:val="22"/>
                      <w:lang w:val="en-US"/>
                    </w:rPr>
                    <w:t>4</w:t>
                  </w:r>
                  <w:r w:rsidRPr="00463B92">
                    <w:rPr>
                      <w:rFonts w:ascii="Avenir Book" w:hAnsi="Avenir Book" w:cs="Calibri"/>
                      <w:sz w:val="22"/>
                      <w:szCs w:val="22"/>
                      <w:lang w:val="en-US"/>
                    </w:rPr>
                    <w:t xml:space="preserve"> </w:t>
                  </w:r>
                  <w:r>
                    <w:rPr>
                      <w:rFonts w:ascii="Avenir Book" w:hAnsi="Avenir Book" w:cs="Calibri"/>
                      <w:sz w:val="22"/>
                      <w:szCs w:val="22"/>
                      <w:lang w:val="en-US"/>
                    </w:rPr>
                    <w:t>porty</w:t>
                  </w:r>
                  <w:r w:rsidRPr="00463B92">
                    <w:rPr>
                      <w:rFonts w:ascii="Avenir Book" w:hAnsi="Avenir Book" w:cs="Calibri"/>
                      <w:sz w:val="22"/>
                      <w:szCs w:val="22"/>
                      <w:lang w:val="en-US"/>
                    </w:rPr>
                    <w:t xml:space="preserve"> SFP+</w:t>
                  </w:r>
                </w:p>
                <w:p w14:paraId="30B40940" w14:textId="77777777" w:rsidR="00BE43AA" w:rsidRPr="00D10190" w:rsidRDefault="00BE43AA" w:rsidP="00406D38">
                  <w:pPr>
                    <w:pStyle w:val="Akapitzlist"/>
                    <w:numPr>
                      <w:ilvl w:val="0"/>
                      <w:numId w:val="5"/>
                    </w:numPr>
                    <w:spacing w:line="276" w:lineRule="auto"/>
                    <w:jc w:val="both"/>
                    <w:rPr>
                      <w:rFonts w:ascii="Avenir Book" w:hAnsi="Avenir Book" w:cs="Calibri"/>
                      <w:sz w:val="22"/>
                      <w:szCs w:val="22"/>
                      <w:lang w:val="en-US"/>
                    </w:rPr>
                  </w:pPr>
                  <w:r>
                    <w:rPr>
                      <w:rFonts w:ascii="Avenir Book" w:hAnsi="Avenir Book" w:cs="Calibri"/>
                      <w:sz w:val="22"/>
                      <w:szCs w:val="22"/>
                      <w:lang w:val="en-US"/>
                    </w:rPr>
                    <w:t>2</w:t>
                  </w:r>
                  <w:r w:rsidRPr="00463B92">
                    <w:rPr>
                      <w:rFonts w:ascii="Avenir Book" w:hAnsi="Avenir Book" w:cs="Calibri"/>
                      <w:sz w:val="22"/>
                      <w:szCs w:val="22"/>
                      <w:lang w:val="en-US"/>
                    </w:rPr>
                    <w:t xml:space="preserve"> </w:t>
                  </w:r>
                  <w:r>
                    <w:rPr>
                      <w:rFonts w:ascii="Avenir Book" w:hAnsi="Avenir Book" w:cs="Calibri"/>
                      <w:sz w:val="22"/>
                      <w:szCs w:val="22"/>
                      <w:lang w:val="en-US"/>
                    </w:rPr>
                    <w:t>porty</w:t>
                  </w:r>
                  <w:r w:rsidRPr="00463B92">
                    <w:rPr>
                      <w:rFonts w:ascii="Avenir Book" w:hAnsi="Avenir Book" w:cs="Calibri"/>
                      <w:sz w:val="22"/>
                      <w:szCs w:val="22"/>
                      <w:lang w:val="en-US"/>
                    </w:rPr>
                    <w:t xml:space="preserve"> </w:t>
                  </w:r>
                  <w:r w:rsidRPr="00D10190">
                    <w:rPr>
                      <w:rFonts w:ascii="Avenir Book" w:hAnsi="Avenir Book" w:cs="Calibri"/>
                      <w:sz w:val="22"/>
                      <w:szCs w:val="22"/>
                      <w:lang w:val="en-US"/>
                    </w:rPr>
                    <w:t>QSFP+</w:t>
                  </w:r>
                </w:p>
                <w:p w14:paraId="05D39FEA" w14:textId="77777777" w:rsidR="00BE43AA" w:rsidRPr="00463B92" w:rsidRDefault="00BE43AA"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Możliwości montowania w szafie RACK – typ obudowy 1U</w:t>
                  </w:r>
                </w:p>
                <w:p w14:paraId="22AA884F" w14:textId="77777777" w:rsidR="00BE43AA" w:rsidRPr="00463B92" w:rsidRDefault="00BE43AA"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Pojemność pamięci wewnętrznej </w:t>
                  </w:r>
                  <w:r>
                    <w:rPr>
                      <w:rFonts w:ascii="Avenir Book" w:hAnsi="Avenir Book" w:cs="Calibri"/>
                      <w:sz w:val="22"/>
                      <w:szCs w:val="22"/>
                    </w:rPr>
                    <w:t>64</w:t>
                  </w:r>
                  <w:r w:rsidRPr="00463B92">
                    <w:rPr>
                      <w:rFonts w:ascii="Avenir Book" w:hAnsi="Avenir Book" w:cs="Calibri"/>
                      <w:sz w:val="22"/>
                      <w:szCs w:val="22"/>
                    </w:rPr>
                    <w:t xml:space="preserve"> MB  </w:t>
                  </w:r>
                </w:p>
                <w:p w14:paraId="033C104D" w14:textId="77777777" w:rsidR="00BE43AA" w:rsidRPr="00463B92" w:rsidRDefault="00BE43AA"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Wielkość pamięci flash </w:t>
                  </w:r>
                  <w:r>
                    <w:rPr>
                      <w:rFonts w:ascii="Avenir Book" w:hAnsi="Avenir Book" w:cs="Calibri"/>
                      <w:sz w:val="22"/>
                      <w:szCs w:val="22"/>
                    </w:rPr>
                    <w:t>16</w:t>
                  </w:r>
                  <w:r w:rsidRPr="00463B92">
                    <w:rPr>
                      <w:rFonts w:ascii="Avenir Book" w:hAnsi="Avenir Book" w:cs="Calibri"/>
                      <w:sz w:val="22"/>
                      <w:szCs w:val="22"/>
                    </w:rPr>
                    <w:t xml:space="preserve"> MB</w:t>
                  </w:r>
                </w:p>
                <w:p w14:paraId="324A0608" w14:textId="77777777" w:rsidR="00BE43AA" w:rsidRPr="00463B92" w:rsidRDefault="00BE43AA" w:rsidP="00406D38">
                  <w:pPr>
                    <w:pStyle w:val="Akapitzlist"/>
                    <w:numPr>
                      <w:ilvl w:val="0"/>
                      <w:numId w:val="6"/>
                    </w:numPr>
                    <w:spacing w:line="276" w:lineRule="auto"/>
                    <w:jc w:val="both"/>
                    <w:rPr>
                      <w:rFonts w:ascii="Avenir Book" w:hAnsi="Avenir Book" w:cs="Calibri"/>
                      <w:sz w:val="22"/>
                      <w:szCs w:val="22"/>
                    </w:rPr>
                  </w:pPr>
                  <w:proofErr w:type="spellStart"/>
                  <w:r w:rsidRPr="00463B92">
                    <w:rPr>
                      <w:rFonts w:ascii="Avenir Book" w:hAnsi="Avenir Book" w:cs="Calibri"/>
                      <w:sz w:val="22"/>
                      <w:szCs w:val="22"/>
                    </w:rPr>
                    <w:t>Patchpanel</w:t>
                  </w:r>
                  <w:proofErr w:type="spellEnd"/>
                  <w:r w:rsidRPr="00463B92">
                    <w:rPr>
                      <w:rFonts w:ascii="Avenir Book" w:hAnsi="Avenir Book" w:cs="Calibri"/>
                      <w:sz w:val="22"/>
                      <w:szCs w:val="22"/>
                    </w:rPr>
                    <w:t xml:space="preserve"> 19'' 24-porty kat. 6 UTP LSA z półką - 1 szt.</w:t>
                  </w:r>
                </w:p>
                <w:p w14:paraId="5CD63341" w14:textId="77777777" w:rsidR="00BE43AA" w:rsidRPr="00463B92" w:rsidRDefault="00BE43AA" w:rsidP="00406D38">
                  <w:pPr>
                    <w:pStyle w:val="Akapitzlist"/>
                    <w:numPr>
                      <w:ilvl w:val="0"/>
                      <w:numId w:val="6"/>
                    </w:numPr>
                    <w:spacing w:line="276" w:lineRule="auto"/>
                    <w:jc w:val="both"/>
                    <w:rPr>
                      <w:rFonts w:ascii="Avenir Book" w:hAnsi="Avenir Book" w:cs="Calibri"/>
                      <w:sz w:val="22"/>
                      <w:szCs w:val="22"/>
                    </w:rPr>
                  </w:pPr>
                  <w:proofErr w:type="spellStart"/>
                  <w:r w:rsidRPr="00463B92">
                    <w:rPr>
                      <w:rFonts w:ascii="Avenir Book" w:hAnsi="Avenir Book" w:cs="Calibri"/>
                      <w:sz w:val="22"/>
                      <w:szCs w:val="22"/>
                    </w:rPr>
                    <w:t>Patchcord</w:t>
                  </w:r>
                  <w:proofErr w:type="spellEnd"/>
                  <w:r w:rsidRPr="00463B92">
                    <w:rPr>
                      <w:rFonts w:ascii="Avenir Book" w:hAnsi="Avenir Book" w:cs="Calibri"/>
                      <w:sz w:val="22"/>
                      <w:szCs w:val="22"/>
                    </w:rPr>
                    <w:t xml:space="preserve"> RJ45, osłonka zalewana, kat. 6 UTP, 1m czarny - 22 szt.</w:t>
                  </w:r>
                </w:p>
                <w:p w14:paraId="207926FF" w14:textId="77777777" w:rsidR="00BE43AA" w:rsidRPr="00463B92" w:rsidRDefault="00BE43AA" w:rsidP="00406D38">
                  <w:pPr>
                    <w:pStyle w:val="Akapitzlist"/>
                    <w:numPr>
                      <w:ilvl w:val="0"/>
                      <w:numId w:val="6"/>
                    </w:numPr>
                    <w:spacing w:line="276" w:lineRule="auto"/>
                    <w:jc w:val="both"/>
                    <w:rPr>
                      <w:rFonts w:ascii="Avenir Book" w:hAnsi="Avenir Book" w:cs="Calibri"/>
                      <w:sz w:val="22"/>
                      <w:szCs w:val="22"/>
                    </w:rPr>
                  </w:pPr>
                  <w:r w:rsidRPr="00463B92">
                    <w:rPr>
                      <w:rFonts w:ascii="Avenir Book" w:hAnsi="Avenir Book" w:cs="Calibri"/>
                      <w:sz w:val="22"/>
                      <w:szCs w:val="22"/>
                    </w:rPr>
                    <w:t>Organizator kabli 19''/1U, czarny - 1 szt.</w:t>
                  </w:r>
                </w:p>
                <w:p w14:paraId="62D9CB11" w14:textId="77777777" w:rsidR="00BE43AA" w:rsidRDefault="00BE43AA" w:rsidP="00406D38">
                  <w:pPr>
                    <w:pStyle w:val="Akapitzlist"/>
                    <w:numPr>
                      <w:ilvl w:val="0"/>
                      <w:numId w:val="6"/>
                    </w:numPr>
                    <w:spacing w:line="276" w:lineRule="auto"/>
                    <w:jc w:val="both"/>
                    <w:rPr>
                      <w:rFonts w:ascii="Avenir Book" w:hAnsi="Avenir Book" w:cs="Calibri"/>
                      <w:sz w:val="22"/>
                      <w:szCs w:val="22"/>
                    </w:rPr>
                  </w:pPr>
                  <w:r w:rsidRPr="00463B92">
                    <w:rPr>
                      <w:rFonts w:ascii="Avenir Book" w:hAnsi="Avenir Book" w:cs="Calibri"/>
                      <w:sz w:val="22"/>
                      <w:szCs w:val="22"/>
                    </w:rPr>
                    <w:t>Listwa zasilająca 19'' 1U, 230V/16A, ALUMINIOWA - 1 szt.</w:t>
                  </w:r>
                </w:p>
                <w:p w14:paraId="5850417D" w14:textId="77777777" w:rsidR="00BE43AA" w:rsidRDefault="00BE43AA" w:rsidP="00406D38">
                  <w:pPr>
                    <w:pStyle w:val="Akapitzlist"/>
                    <w:numPr>
                      <w:ilvl w:val="0"/>
                      <w:numId w:val="6"/>
                    </w:numPr>
                    <w:rPr>
                      <w:rFonts w:ascii="Avenir Book" w:hAnsi="Avenir Book" w:cs="Calibri"/>
                      <w:sz w:val="22"/>
                      <w:szCs w:val="22"/>
                    </w:rPr>
                  </w:pPr>
                  <w:r>
                    <w:rPr>
                      <w:rFonts w:ascii="Avenir Book" w:hAnsi="Avenir Book" w:cs="Calibri"/>
                      <w:sz w:val="22"/>
                      <w:szCs w:val="22"/>
                    </w:rPr>
                    <w:t>Router</w:t>
                  </w:r>
                  <w:r w:rsidRPr="00A11F4C">
                    <w:rPr>
                      <w:rFonts w:ascii="Avenir Book" w:hAnsi="Avenir Book" w:cs="Calibri"/>
                      <w:sz w:val="22"/>
                      <w:szCs w:val="22"/>
                    </w:rPr>
                    <w:t>:</w:t>
                  </w:r>
                </w:p>
                <w:p w14:paraId="19ED2AFC"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Procesor dwurdzeniowy o nominalnej częstotliwości 1.4 GHz</w:t>
                  </w:r>
                </w:p>
                <w:p w14:paraId="3A96BF78"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 xml:space="preserve">Prędkość transferu danych przez Ethernet LAN 10/100/1000 </w:t>
                  </w:r>
                  <w:proofErr w:type="spellStart"/>
                  <w:r w:rsidRPr="00A11F4C">
                    <w:rPr>
                      <w:rFonts w:ascii="Avenir Book" w:hAnsi="Avenir Book" w:cs="Calibri"/>
                      <w:sz w:val="22"/>
                      <w:szCs w:val="22"/>
                    </w:rPr>
                    <w:t>Mbit</w:t>
                  </w:r>
                  <w:proofErr w:type="spellEnd"/>
                  <w:r w:rsidRPr="00A11F4C">
                    <w:rPr>
                      <w:rFonts w:ascii="Avenir Book" w:hAnsi="Avenir Book" w:cs="Calibri"/>
                      <w:sz w:val="22"/>
                      <w:szCs w:val="22"/>
                    </w:rPr>
                    <w:t>/s</w:t>
                  </w:r>
                </w:p>
                <w:p w14:paraId="443C21BB"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10 portów Ethernet LAN (RJ-45)</w:t>
                  </w:r>
                </w:p>
                <w:p w14:paraId="51E6D32E"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Rozmiar pamięci RAM 1024 MB</w:t>
                  </w:r>
                </w:p>
                <w:p w14:paraId="1F407A28"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Rozmiar pamięci flash 128 MB</w:t>
                  </w:r>
                </w:p>
                <w:p w14:paraId="079B2055" w14:textId="77777777" w:rsidR="00BE43AA" w:rsidRPr="00A11F4C" w:rsidRDefault="00BE43AA" w:rsidP="00406D38">
                  <w:pPr>
                    <w:pStyle w:val="Akapitzlist"/>
                    <w:numPr>
                      <w:ilvl w:val="0"/>
                      <w:numId w:val="9"/>
                    </w:numPr>
                    <w:rPr>
                      <w:rFonts w:ascii="Avenir Book" w:hAnsi="Avenir Book" w:cs="Calibri"/>
                      <w:sz w:val="22"/>
                      <w:szCs w:val="22"/>
                      <w:lang w:val="en-US"/>
                    </w:rPr>
                  </w:pPr>
                  <w:proofErr w:type="spellStart"/>
                  <w:r w:rsidRPr="00A11F4C">
                    <w:rPr>
                      <w:rFonts w:ascii="Avenir Book" w:hAnsi="Avenir Book" w:cs="Calibri"/>
                      <w:sz w:val="22"/>
                      <w:szCs w:val="22"/>
                      <w:lang w:val="en-US"/>
                    </w:rPr>
                    <w:t>Obsługa</w:t>
                  </w:r>
                  <w:proofErr w:type="spellEnd"/>
                  <w:r w:rsidRPr="00A11F4C">
                    <w:rPr>
                      <w:rFonts w:ascii="Avenir Book" w:hAnsi="Avenir Book" w:cs="Calibri"/>
                      <w:sz w:val="22"/>
                      <w:szCs w:val="22"/>
                      <w:lang w:val="en-US"/>
                    </w:rPr>
                    <w:t xml:space="preserve"> PoE (PoE in, PoE out)</w:t>
                  </w:r>
                </w:p>
                <w:p w14:paraId="65342183"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lastRenderedPageBreak/>
                    <w:t>Port SFP</w:t>
                  </w:r>
                </w:p>
                <w:p w14:paraId="1BF6871E"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Port USB 3.0 typu A</w:t>
                  </w:r>
                </w:p>
                <w:p w14:paraId="5BAA4C49"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Monitor temperatury i monitor napięcia</w:t>
                  </w:r>
                </w:p>
                <w:p w14:paraId="2F3D63D0" w14:textId="77777777" w:rsidR="00BE43AA" w:rsidRPr="00A11F4C" w:rsidRDefault="00BE43AA"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Montaż w szafie RACK</w:t>
                  </w:r>
                </w:p>
                <w:p w14:paraId="612AED7D" w14:textId="77777777" w:rsidR="00BE43AA" w:rsidRDefault="00BE43AA" w:rsidP="00406D38">
                  <w:pPr>
                    <w:pStyle w:val="Akapitzlist"/>
                    <w:numPr>
                      <w:ilvl w:val="0"/>
                      <w:numId w:val="2"/>
                    </w:numPr>
                    <w:spacing w:line="276" w:lineRule="auto"/>
                    <w:jc w:val="both"/>
                    <w:rPr>
                      <w:rFonts w:ascii="Avenir Book" w:hAnsi="Avenir Book" w:cs="Calibri"/>
                      <w:color w:val="70AD47" w:themeColor="accent6"/>
                      <w:sz w:val="22"/>
                      <w:szCs w:val="22"/>
                    </w:rPr>
                  </w:pPr>
                  <w:r w:rsidRPr="00426143">
                    <w:rPr>
                      <w:rFonts w:ascii="Avenir Book" w:hAnsi="Avenir Book" w:cs="Calibri"/>
                      <w:color w:val="70AD47" w:themeColor="accent6"/>
                      <w:sz w:val="22"/>
                      <w:szCs w:val="22"/>
                    </w:rPr>
                    <w:t xml:space="preserve">Elementy Instalacyjne (zatrzaskowe listwy kablowe, rurki, </w:t>
                  </w:r>
                  <w:proofErr w:type="spellStart"/>
                  <w:r w:rsidRPr="00426143">
                    <w:rPr>
                      <w:rFonts w:ascii="Avenir Book" w:hAnsi="Avenir Book" w:cs="Calibri"/>
                      <w:color w:val="70AD47" w:themeColor="accent6"/>
                      <w:sz w:val="22"/>
                      <w:szCs w:val="22"/>
                    </w:rPr>
                    <w:t>peszle</w:t>
                  </w:r>
                  <w:proofErr w:type="spellEnd"/>
                  <w:r w:rsidRPr="00426143">
                    <w:rPr>
                      <w:rFonts w:ascii="Avenir Book" w:hAnsi="Avenir Book" w:cs="Calibri"/>
                      <w:color w:val="70AD47" w:themeColor="accent6"/>
                      <w:sz w:val="22"/>
                      <w:szCs w:val="22"/>
                    </w:rPr>
                    <w:t>, uchwyty) - 1 szt.</w:t>
                  </w:r>
                  <w:r w:rsidRPr="00426143">
                    <w:rPr>
                      <w:rStyle w:val="Odwoanieprzypisukocowego"/>
                      <w:rFonts w:ascii="Avenir Book" w:hAnsi="Avenir Book" w:cs="Calibri"/>
                      <w:color w:val="70AD47" w:themeColor="accent6"/>
                      <w:sz w:val="22"/>
                      <w:szCs w:val="22"/>
                    </w:rPr>
                    <w:t xml:space="preserve"> </w:t>
                  </w:r>
                </w:p>
                <w:p w14:paraId="46E5C6D3" w14:textId="77777777" w:rsidR="00BE43AA" w:rsidRPr="0082584A" w:rsidRDefault="00BE43AA" w:rsidP="00BE43AA">
                  <w:pPr>
                    <w:pStyle w:val="Akapitzlist"/>
                    <w:spacing w:line="276" w:lineRule="auto"/>
                    <w:jc w:val="both"/>
                    <w:rPr>
                      <w:rFonts w:ascii="Avenir Book" w:hAnsi="Avenir Book" w:cs="Calibri"/>
                      <w:color w:val="70AD47" w:themeColor="accent6"/>
                      <w:sz w:val="16"/>
                      <w:szCs w:val="16"/>
                    </w:rPr>
                  </w:pPr>
                  <w:r w:rsidRPr="0082584A">
                    <w:rPr>
                      <w:rFonts w:ascii="Avenir Book" w:hAnsi="Avenir Book" w:cs="Calibri"/>
                      <w:color w:val="70AD47" w:themeColor="accent6"/>
                      <w:sz w:val="16"/>
                      <w:szCs w:val="16"/>
                    </w:rPr>
                    <w:t xml:space="preserve">(Należy uwzględnić układanie i podłączenie przewodu elektrycznego </w:t>
                  </w:r>
                  <w:proofErr w:type="spellStart"/>
                  <w:r w:rsidRPr="0082584A">
                    <w:rPr>
                      <w:rFonts w:ascii="Avenir Book" w:hAnsi="Avenir Book" w:cs="Calibri"/>
                      <w:color w:val="70AD47" w:themeColor="accent6"/>
                      <w:sz w:val="16"/>
                      <w:szCs w:val="16"/>
                    </w:rPr>
                    <w:t>YDYp</w:t>
                  </w:r>
                  <w:proofErr w:type="spellEnd"/>
                  <w:r w:rsidRPr="0082584A">
                    <w:rPr>
                      <w:rFonts w:ascii="Avenir Book" w:hAnsi="Avenir Book" w:cs="Calibri"/>
                      <w:color w:val="70AD47" w:themeColor="accent6"/>
                      <w:sz w:val="16"/>
                      <w:szCs w:val="16"/>
                    </w:rPr>
                    <w:t xml:space="preserve"> 3x2,5 100 </w:t>
                  </w:r>
                  <w:proofErr w:type="spellStart"/>
                  <w:r w:rsidRPr="0082584A">
                    <w:rPr>
                      <w:rFonts w:ascii="Avenir Book" w:hAnsi="Avenir Book" w:cs="Calibri"/>
                      <w:color w:val="70AD47" w:themeColor="accent6"/>
                      <w:sz w:val="16"/>
                      <w:szCs w:val="16"/>
                    </w:rPr>
                    <w:t>mb</w:t>
                  </w:r>
                  <w:proofErr w:type="spellEnd"/>
                  <w:r w:rsidRPr="0082584A">
                    <w:rPr>
                      <w:rFonts w:ascii="Avenir Book" w:hAnsi="Avenir Book" w:cs="Calibri"/>
                      <w:color w:val="70AD47" w:themeColor="accent6"/>
                      <w:sz w:val="16"/>
                      <w:szCs w:val="16"/>
                    </w:rPr>
                    <w:t>. w zatrzaskowych listwach kablowych do każdego z 21 gniazd 3 x 2P+E. Należy dostosować instalację elektryczną do istniejącej rozdzielni. Wszystkie prace elektrotechniczne powinny zostać wykonane przez wykwalifikowaną osobę z uprawnieniami do wykonywania danych czynności.)</w:t>
                  </w:r>
                </w:p>
                <w:p w14:paraId="78097480" w14:textId="77777777" w:rsidR="00BE43AA" w:rsidRPr="0018523B" w:rsidRDefault="00BE43AA" w:rsidP="00406D38">
                  <w:pPr>
                    <w:pStyle w:val="Akapitzlist"/>
                    <w:numPr>
                      <w:ilvl w:val="0"/>
                      <w:numId w:val="7"/>
                    </w:numPr>
                    <w:spacing w:line="276" w:lineRule="auto"/>
                    <w:jc w:val="both"/>
                    <w:rPr>
                      <w:rFonts w:ascii="Avenir Book" w:hAnsi="Avenir Book" w:cs="Calibri"/>
                      <w:sz w:val="22"/>
                      <w:szCs w:val="22"/>
                    </w:rPr>
                  </w:pPr>
                  <w:r w:rsidRPr="0018523B">
                    <w:rPr>
                      <w:rFonts w:ascii="Avenir Book" w:hAnsi="Avenir Book" w:cs="Calibri"/>
                      <w:sz w:val="22"/>
                      <w:szCs w:val="22"/>
                    </w:rPr>
                    <w:t xml:space="preserve">Zatrzaskowe listwy kablowe spełniające wymagania dyrektywy </w:t>
                  </w:r>
                  <w:proofErr w:type="spellStart"/>
                  <w:r w:rsidRPr="0018523B">
                    <w:rPr>
                      <w:rFonts w:ascii="Avenir Book" w:hAnsi="Avenir Book" w:cs="Calibri"/>
                      <w:sz w:val="22"/>
                      <w:szCs w:val="22"/>
                    </w:rPr>
                    <w:t>RoHS</w:t>
                  </w:r>
                  <w:proofErr w:type="spellEnd"/>
                  <w:r w:rsidRPr="0018523B">
                    <w:rPr>
                      <w:rFonts w:ascii="Avenir Book" w:hAnsi="Avenir Book" w:cs="Calibri"/>
                      <w:sz w:val="22"/>
                      <w:szCs w:val="22"/>
                    </w:rPr>
                    <w:t xml:space="preserve"> z trwałym mocowaniem gniazd w listwie z odseparowaną komorą na przewody elektryczne </w:t>
                  </w:r>
                  <w:proofErr w:type="spellStart"/>
                  <w:r w:rsidRPr="0018523B">
                    <w:rPr>
                      <w:rFonts w:ascii="Avenir Book" w:hAnsi="Avenir Book" w:cs="Calibri"/>
                      <w:sz w:val="22"/>
                      <w:szCs w:val="22"/>
                    </w:rPr>
                    <w:t>YDYp</w:t>
                  </w:r>
                  <w:proofErr w:type="spellEnd"/>
                  <w:r w:rsidRPr="0018523B">
                    <w:rPr>
                      <w:rFonts w:ascii="Avenir Book" w:hAnsi="Avenir Book" w:cs="Calibri"/>
                      <w:sz w:val="22"/>
                      <w:szCs w:val="22"/>
                    </w:rPr>
                    <w:t xml:space="preserve"> 3x2,5, narożnikami regulowanymi wewnętrznymi i zewnętrznymi, zakończeniem listwy, łącznikami pokrywy i podstawy listwy, łącznikami odgałęźnymi. Zatrzaskowa listwa kablowa o minimalnym przekroju 130 x 50 mm, symetryczna, w kolorze RAL 9010, perforowana tylna ściana podstawy, pokrywa montowana w środku, stopień ochrony IP40, do montażu w kanałach elektroinstalacyjnych – 30 </w:t>
                  </w:r>
                  <w:proofErr w:type="spellStart"/>
                  <w:r w:rsidRPr="0018523B">
                    <w:rPr>
                      <w:rFonts w:ascii="Avenir Book" w:hAnsi="Avenir Book" w:cs="Calibri"/>
                      <w:sz w:val="22"/>
                      <w:szCs w:val="22"/>
                    </w:rPr>
                    <w:t>mb</w:t>
                  </w:r>
                  <w:proofErr w:type="spellEnd"/>
                  <w:r w:rsidRPr="0018523B">
                    <w:rPr>
                      <w:rFonts w:ascii="Avenir Book" w:hAnsi="Avenir Book" w:cs="Calibri"/>
                      <w:sz w:val="22"/>
                      <w:szCs w:val="22"/>
                    </w:rPr>
                    <w:t>.</w:t>
                  </w:r>
                </w:p>
                <w:p w14:paraId="1DC74944" w14:textId="77777777" w:rsidR="00BE43AA" w:rsidRPr="0018523B" w:rsidRDefault="00BE43AA" w:rsidP="00406D38">
                  <w:pPr>
                    <w:pStyle w:val="Akapitzlist"/>
                    <w:numPr>
                      <w:ilvl w:val="0"/>
                      <w:numId w:val="7"/>
                    </w:numPr>
                    <w:spacing w:line="276" w:lineRule="auto"/>
                    <w:jc w:val="both"/>
                    <w:rPr>
                      <w:rFonts w:ascii="Avenir Book" w:hAnsi="Avenir Book" w:cs="Calibri"/>
                      <w:sz w:val="22"/>
                      <w:szCs w:val="22"/>
                    </w:rPr>
                  </w:pPr>
                  <w:r w:rsidRPr="0018523B">
                    <w:rPr>
                      <w:rFonts w:ascii="Avenir Book" w:hAnsi="Avenir Book" w:cs="Calibri"/>
                      <w:sz w:val="22"/>
                      <w:szCs w:val="22"/>
                    </w:rPr>
                    <w:t xml:space="preserve">Zatrzaskowe gniazdo Kat. 6 UTP 2 moduły o szybkości transmisji danych do 1 </w:t>
                  </w:r>
                  <w:proofErr w:type="spellStart"/>
                  <w:r w:rsidRPr="0018523B">
                    <w:rPr>
                      <w:rFonts w:ascii="Avenir Book" w:hAnsi="Avenir Book" w:cs="Calibri"/>
                      <w:sz w:val="22"/>
                      <w:szCs w:val="22"/>
                    </w:rPr>
                    <w:t>GigaBit</w:t>
                  </w:r>
                  <w:proofErr w:type="spellEnd"/>
                  <w:r w:rsidRPr="0018523B">
                    <w:rPr>
                      <w:rFonts w:ascii="Avenir Book" w:hAnsi="Avenir Book" w:cs="Calibri"/>
                      <w:sz w:val="22"/>
                      <w:szCs w:val="22"/>
                    </w:rPr>
                    <w:t xml:space="preserve">/s, obsługujące </w:t>
                  </w:r>
                  <w:proofErr w:type="spellStart"/>
                  <w:r w:rsidRPr="0018523B">
                    <w:rPr>
                      <w:rFonts w:ascii="Avenir Book" w:hAnsi="Avenir Book" w:cs="Calibri"/>
                      <w:sz w:val="22"/>
                      <w:szCs w:val="22"/>
                    </w:rPr>
                    <w:t>PoE</w:t>
                  </w:r>
                  <w:proofErr w:type="spellEnd"/>
                  <w:r w:rsidRPr="0018523B">
                    <w:rPr>
                      <w:rFonts w:ascii="Avenir Book" w:hAnsi="Avenir Book" w:cs="Calibri"/>
                      <w:sz w:val="22"/>
                      <w:szCs w:val="22"/>
                    </w:rPr>
                    <w:t>, wyposażone w przezroczystą osłonę przeciwpyłową chroniącą złącze – 21 szt.</w:t>
                  </w:r>
                </w:p>
                <w:p w14:paraId="01526570" w14:textId="77777777" w:rsidR="00BE43AA" w:rsidRPr="0018523B" w:rsidRDefault="00BE43AA" w:rsidP="00406D38">
                  <w:pPr>
                    <w:pStyle w:val="Akapitzlist"/>
                    <w:numPr>
                      <w:ilvl w:val="0"/>
                      <w:numId w:val="7"/>
                    </w:numPr>
                    <w:spacing w:line="276" w:lineRule="auto"/>
                    <w:jc w:val="both"/>
                    <w:rPr>
                      <w:rFonts w:ascii="Avenir Book" w:hAnsi="Avenir Book" w:cs="Calibri"/>
                      <w:sz w:val="22"/>
                      <w:szCs w:val="22"/>
                    </w:rPr>
                  </w:pPr>
                  <w:r w:rsidRPr="0018523B">
                    <w:rPr>
                      <w:rFonts w:ascii="Avenir Book" w:hAnsi="Avenir Book" w:cs="Calibri"/>
                      <w:sz w:val="22"/>
                      <w:szCs w:val="22"/>
                    </w:rPr>
                    <w:t>Zatrzaskowe gniazdo 3 x 2P+E, ze stykiem ochronnym (bolec), 16 A/ 250 V, stopień ochrony IP40, do montażu w kanałach elektroinstalacyjnych – 21 szt.</w:t>
                  </w:r>
                </w:p>
                <w:p w14:paraId="510A21D9" w14:textId="77777777" w:rsidR="00BE43AA" w:rsidRPr="0018523B" w:rsidRDefault="00BE43AA" w:rsidP="00406D38">
                  <w:pPr>
                    <w:pStyle w:val="Akapitzlist"/>
                    <w:numPr>
                      <w:ilvl w:val="0"/>
                      <w:numId w:val="7"/>
                    </w:numPr>
                    <w:spacing w:line="276" w:lineRule="auto"/>
                    <w:jc w:val="both"/>
                    <w:rPr>
                      <w:rFonts w:ascii="Avenir Book" w:hAnsi="Avenir Book" w:cs="Calibri"/>
                      <w:sz w:val="22"/>
                      <w:szCs w:val="22"/>
                    </w:rPr>
                  </w:pPr>
                  <w:r w:rsidRPr="0018523B">
                    <w:rPr>
                      <w:rFonts w:ascii="Avenir Book" w:hAnsi="Avenir Book" w:cs="Calibri"/>
                      <w:sz w:val="22"/>
                      <w:szCs w:val="22"/>
                    </w:rPr>
                    <w:t xml:space="preserve">Przewód elektryczny </w:t>
                  </w:r>
                  <w:proofErr w:type="spellStart"/>
                  <w:r w:rsidRPr="0018523B">
                    <w:rPr>
                      <w:rFonts w:ascii="Avenir Book" w:hAnsi="Avenir Book" w:cs="Calibri"/>
                      <w:sz w:val="22"/>
                      <w:szCs w:val="22"/>
                    </w:rPr>
                    <w:t>YDYp</w:t>
                  </w:r>
                  <w:proofErr w:type="spellEnd"/>
                  <w:r w:rsidRPr="0018523B">
                    <w:rPr>
                      <w:rFonts w:ascii="Avenir Book" w:hAnsi="Avenir Book" w:cs="Calibri"/>
                      <w:sz w:val="22"/>
                      <w:szCs w:val="22"/>
                    </w:rPr>
                    <w:t xml:space="preserve"> 3x2,5</w:t>
                  </w:r>
                </w:p>
                <w:p w14:paraId="0CC16976" w14:textId="77777777" w:rsidR="00BE43AA" w:rsidRPr="0082584A" w:rsidRDefault="00BE43AA" w:rsidP="00406D38">
                  <w:pPr>
                    <w:pStyle w:val="Akapitzlist"/>
                    <w:numPr>
                      <w:ilvl w:val="0"/>
                      <w:numId w:val="2"/>
                    </w:numPr>
                    <w:spacing w:line="276" w:lineRule="auto"/>
                    <w:jc w:val="both"/>
                    <w:rPr>
                      <w:rFonts w:ascii="Avenir Book" w:hAnsi="Avenir Book" w:cs="Calibri"/>
                      <w:color w:val="70AD47" w:themeColor="accent6"/>
                      <w:szCs w:val="18"/>
                    </w:rPr>
                  </w:pPr>
                  <w:r w:rsidRPr="00426143">
                    <w:rPr>
                      <w:rFonts w:ascii="Avenir Book" w:hAnsi="Avenir Book" w:cs="Calibri"/>
                      <w:color w:val="70AD47" w:themeColor="accent6"/>
                      <w:szCs w:val="18"/>
                    </w:rPr>
                    <w:t>Światłowód 4 włókna z instalacją</w:t>
                  </w:r>
                </w:p>
                <w:p w14:paraId="72F79AD2" w14:textId="77777777" w:rsidR="00BE43AA" w:rsidRPr="00A04346" w:rsidRDefault="00BE43AA" w:rsidP="00BE43AA">
                  <w:pPr>
                    <w:pStyle w:val="Akapitzlist"/>
                    <w:spacing w:line="276" w:lineRule="auto"/>
                    <w:jc w:val="both"/>
                    <w:rPr>
                      <w:rFonts w:ascii="Avenir Book" w:hAnsi="Avenir Book" w:cs="Calibri"/>
                      <w:color w:val="70AD47" w:themeColor="accent6"/>
                      <w:sz w:val="16"/>
                      <w:szCs w:val="16"/>
                    </w:rPr>
                  </w:pPr>
                  <w:r w:rsidRPr="00A04346">
                    <w:rPr>
                      <w:color w:val="70AD47" w:themeColor="accent6"/>
                      <w:sz w:val="16"/>
                      <w:szCs w:val="16"/>
                    </w:rPr>
                    <w:t>(Należy zapewnić połączenie światłowodowe pomiędzy routerem głównym zlokalizowanym w serwerowni a punktem dystrybucyjnym. Światłowód poprowadzony w rurce osłonowej z oznaczeniem „UWAGA KABEL ŚWIATŁOWODOWY”. Całkowita odległość serwerowni od punktu dystrybucyjnego wynosi 46 metrów.)</w:t>
                  </w:r>
                </w:p>
                <w:p w14:paraId="1FFB6B05" w14:textId="77777777" w:rsidR="00BE43AA" w:rsidRDefault="00BE43AA" w:rsidP="00406D38">
                  <w:pPr>
                    <w:pStyle w:val="Akapitzlist"/>
                    <w:numPr>
                      <w:ilvl w:val="0"/>
                      <w:numId w:val="2"/>
                    </w:numPr>
                    <w:spacing w:line="276" w:lineRule="auto"/>
                    <w:jc w:val="both"/>
                    <w:rPr>
                      <w:rFonts w:ascii="Avenir Book" w:hAnsi="Avenir Book" w:cs="Calibri"/>
                      <w:color w:val="70AD47" w:themeColor="accent6"/>
                      <w:szCs w:val="18"/>
                    </w:rPr>
                  </w:pPr>
                  <w:r w:rsidRPr="00426143">
                    <w:rPr>
                      <w:rFonts w:ascii="Avenir Book" w:hAnsi="Avenir Book" w:cs="Calibri"/>
                      <w:color w:val="70AD47" w:themeColor="accent6"/>
                      <w:szCs w:val="18"/>
                    </w:rPr>
                    <w:t>Układanie światłowodu</w:t>
                  </w:r>
                </w:p>
                <w:p w14:paraId="1455C13E" w14:textId="0B4554B2" w:rsidR="00A12B83" w:rsidRPr="00693C85" w:rsidRDefault="00BE43AA" w:rsidP="00BE43AA">
                  <w:pPr>
                    <w:pStyle w:val="Akapitzlist"/>
                    <w:spacing w:line="276" w:lineRule="auto"/>
                    <w:jc w:val="both"/>
                    <w:rPr>
                      <w:rFonts w:ascii="Avenir Book" w:hAnsi="Avenir Book" w:cs="Calibri"/>
                      <w:color w:val="70AD47" w:themeColor="accent6"/>
                      <w:sz w:val="16"/>
                      <w:szCs w:val="16"/>
                    </w:rPr>
                  </w:pPr>
                  <w:r w:rsidRPr="00A04346">
                    <w:rPr>
                      <w:rFonts w:ascii="Avenir Book" w:hAnsi="Avenir Book" w:cs="Calibri"/>
                      <w:color w:val="70AD47" w:themeColor="accent6"/>
                      <w:sz w:val="16"/>
                      <w:szCs w:val="16"/>
                    </w:rPr>
                    <w:t>(Należy uwzględnić wszystkie koszty materiałów instalacyjnych oraz koszty związane z instalacją kanałów kablowych, układaniem światłowodu w kanałach, spawaniem światłowodów oraz przeprowadzeniem przewodów pomiędzy urządzeniami. Po wykonaniu połączenia światłowodowego spawanego należy wykonać dwukierunkowy pomiar jego tłumienności zakończony raportem w celu weryfikacji wydajności linii światłowodowej.)</w:t>
                  </w:r>
                </w:p>
              </w:tc>
              <w:tc>
                <w:tcPr>
                  <w:tcW w:w="1264" w:type="dxa"/>
                </w:tcPr>
                <w:p w14:paraId="38E31D3F" w14:textId="77777777" w:rsidR="00A12B83" w:rsidRPr="00463B92" w:rsidRDefault="00A12B83" w:rsidP="00F717CA">
                  <w:pPr>
                    <w:jc w:val="center"/>
                    <w:rPr>
                      <w:rFonts w:ascii="Avenir Book" w:hAnsi="Avenir Book"/>
                      <w:sz w:val="22"/>
                      <w:szCs w:val="22"/>
                    </w:rPr>
                  </w:pPr>
                  <w:r>
                    <w:rPr>
                      <w:rFonts w:ascii="Avenir Book" w:hAnsi="Avenir Book"/>
                      <w:sz w:val="22"/>
                      <w:szCs w:val="22"/>
                    </w:rPr>
                    <w:lastRenderedPageBreak/>
                    <w:t>1</w:t>
                  </w:r>
                </w:p>
              </w:tc>
              <w:tc>
                <w:tcPr>
                  <w:tcW w:w="5329" w:type="dxa"/>
                </w:tcPr>
                <w:p w14:paraId="636AE559"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16ED7781"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2F0E401E" w14:textId="77777777" w:rsidR="00151988" w:rsidRDefault="00151988" w:rsidP="00151988">
                  <w:pPr>
                    <w:rPr>
                      <w:rFonts w:ascii="Arial Nova" w:eastAsia="Calibri" w:hAnsi="Arial Nova" w:cs="Arial"/>
                      <w:sz w:val="18"/>
                      <w:szCs w:val="18"/>
                    </w:rPr>
                  </w:pPr>
                </w:p>
                <w:p w14:paraId="50BE97D6"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3AD3DDE2"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1E337D27" w14:textId="77777777" w:rsidR="00A12B83" w:rsidRDefault="00A12B83" w:rsidP="00F717CA">
                  <w:pPr>
                    <w:jc w:val="center"/>
                    <w:rPr>
                      <w:rFonts w:ascii="Avenir Book" w:hAnsi="Avenir Book"/>
                    </w:rPr>
                  </w:pPr>
                </w:p>
              </w:tc>
            </w:tr>
          </w:tbl>
          <w:p w14:paraId="3C542898" w14:textId="77777777" w:rsidR="00F717CA" w:rsidRDefault="00F717CA" w:rsidP="00F717CA">
            <w:pPr>
              <w:rPr>
                <w:rFonts w:ascii="Avenir Book" w:hAnsi="Avenir Book"/>
              </w:rPr>
            </w:pPr>
          </w:p>
          <w:p w14:paraId="03A628C3" w14:textId="77777777" w:rsidR="00F717CA" w:rsidRPr="004B49F4" w:rsidRDefault="00F717CA" w:rsidP="00F717CA">
            <w:pPr>
              <w:pStyle w:val="Tekstprzypisukocowego"/>
              <w:rPr>
                <w:rFonts w:ascii="Avenir Book" w:hAnsi="Avenir Book"/>
                <w:b/>
                <w:bCs/>
                <w:sz w:val="22"/>
                <w:szCs w:val="22"/>
              </w:rPr>
            </w:pPr>
            <w:r w:rsidRPr="004B49F4">
              <w:rPr>
                <w:rFonts w:ascii="Avenir Book" w:hAnsi="Avenir Book"/>
                <w:b/>
                <w:bCs/>
                <w:sz w:val="22"/>
                <w:szCs w:val="22"/>
              </w:rPr>
              <w:t>Program do projektowania z pakietem 240 modeli roślin 3D</w:t>
            </w:r>
            <w:r>
              <w:rPr>
                <w:rFonts w:ascii="Avenir Book" w:hAnsi="Avenir Book"/>
                <w:b/>
                <w:bCs/>
                <w:sz w:val="22"/>
                <w:szCs w:val="22"/>
              </w:rPr>
              <w:t>:</w:t>
            </w:r>
          </w:p>
          <w:p w14:paraId="187676A4" w14:textId="77777777" w:rsidR="00F717CA" w:rsidRPr="00463B92"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A12B83" w:rsidRPr="00463B92" w14:paraId="47498F13" w14:textId="2543C3D7" w:rsidTr="00A12B83">
              <w:tc>
                <w:tcPr>
                  <w:tcW w:w="7792" w:type="dxa"/>
                </w:tcPr>
                <w:p w14:paraId="23335EB1" w14:textId="77777777" w:rsidR="0029248F" w:rsidRPr="003A26C3" w:rsidRDefault="0029248F" w:rsidP="00406D38">
                  <w:pPr>
                    <w:pStyle w:val="Akapitzlist"/>
                    <w:numPr>
                      <w:ilvl w:val="0"/>
                      <w:numId w:val="14"/>
                    </w:numPr>
                    <w:rPr>
                      <w:rFonts w:ascii="Avenir Book" w:hAnsi="Avenir Book"/>
                      <w:sz w:val="22"/>
                      <w:szCs w:val="22"/>
                    </w:rPr>
                  </w:pPr>
                  <w:r w:rsidRPr="003A26C3">
                    <w:rPr>
                      <w:rFonts w:ascii="Avenir Book" w:hAnsi="Avenir Book"/>
                      <w:sz w:val="22"/>
                      <w:szCs w:val="22"/>
                    </w:rPr>
                    <w:t>Zaawansowane narzędzia do modelowania 3D umożliwiające tworzenie dokładnych i realistycznych wizualizacji.</w:t>
                  </w:r>
                </w:p>
                <w:p w14:paraId="04C47489" w14:textId="77777777" w:rsidR="0029248F" w:rsidRPr="003A26C3" w:rsidRDefault="0029248F" w:rsidP="00406D38">
                  <w:pPr>
                    <w:pStyle w:val="Akapitzlist"/>
                    <w:numPr>
                      <w:ilvl w:val="0"/>
                      <w:numId w:val="14"/>
                    </w:numPr>
                    <w:rPr>
                      <w:rFonts w:ascii="Avenir Book" w:hAnsi="Avenir Book"/>
                      <w:sz w:val="22"/>
                      <w:szCs w:val="22"/>
                    </w:rPr>
                  </w:pPr>
                  <w:r w:rsidRPr="003A26C3">
                    <w:rPr>
                      <w:rFonts w:ascii="Avenir Book" w:hAnsi="Avenir Book"/>
                      <w:sz w:val="22"/>
                      <w:szCs w:val="22"/>
                    </w:rPr>
                    <w:t>Bogata biblioteka roślin i innych elementów krajobrazu, z możliwością dodawania własnych obiektów.</w:t>
                  </w:r>
                </w:p>
                <w:p w14:paraId="7FB76323" w14:textId="77777777" w:rsidR="0029248F" w:rsidRPr="003A26C3" w:rsidRDefault="0029248F" w:rsidP="00406D38">
                  <w:pPr>
                    <w:pStyle w:val="Akapitzlist"/>
                    <w:numPr>
                      <w:ilvl w:val="0"/>
                      <w:numId w:val="14"/>
                    </w:numPr>
                    <w:rPr>
                      <w:rFonts w:ascii="Avenir Book" w:hAnsi="Avenir Book"/>
                      <w:sz w:val="22"/>
                      <w:szCs w:val="22"/>
                    </w:rPr>
                  </w:pPr>
                  <w:r w:rsidRPr="003A26C3">
                    <w:rPr>
                      <w:rFonts w:ascii="Avenir Book" w:hAnsi="Avenir Book"/>
                      <w:sz w:val="22"/>
                      <w:szCs w:val="22"/>
                    </w:rPr>
                    <w:t>Funkcje planowania rozmieszczenia roślinności z uwzględnieniem ich wymagań klimatycznych i wzrostu.</w:t>
                  </w:r>
                </w:p>
                <w:p w14:paraId="39633ED6" w14:textId="77777777" w:rsidR="0029248F" w:rsidRPr="003A26C3" w:rsidRDefault="0029248F" w:rsidP="00406D38">
                  <w:pPr>
                    <w:pStyle w:val="Akapitzlist"/>
                    <w:numPr>
                      <w:ilvl w:val="0"/>
                      <w:numId w:val="14"/>
                    </w:numPr>
                    <w:rPr>
                      <w:rFonts w:ascii="Avenir Book" w:hAnsi="Avenir Book"/>
                      <w:sz w:val="22"/>
                      <w:szCs w:val="22"/>
                    </w:rPr>
                  </w:pPr>
                  <w:r w:rsidRPr="003A26C3">
                    <w:rPr>
                      <w:rFonts w:ascii="Avenir Book" w:hAnsi="Avenir Book"/>
                      <w:sz w:val="22"/>
                      <w:szCs w:val="22"/>
                    </w:rPr>
                    <w:t>Narzędzia do projektowania elementów wodnych, ścieżek, oświetlenia oraz małej architektury.</w:t>
                  </w:r>
                </w:p>
                <w:p w14:paraId="2F6E5ACE" w14:textId="77777777" w:rsidR="0029248F" w:rsidRPr="003A26C3" w:rsidRDefault="0029248F" w:rsidP="00406D38">
                  <w:pPr>
                    <w:pStyle w:val="Akapitzlist"/>
                    <w:numPr>
                      <w:ilvl w:val="0"/>
                      <w:numId w:val="14"/>
                    </w:numPr>
                    <w:rPr>
                      <w:rFonts w:ascii="Avenir Book" w:hAnsi="Avenir Book"/>
                      <w:sz w:val="22"/>
                      <w:szCs w:val="22"/>
                    </w:rPr>
                  </w:pPr>
                  <w:r w:rsidRPr="003A26C3">
                    <w:rPr>
                      <w:rFonts w:ascii="Avenir Book" w:hAnsi="Avenir Book"/>
                      <w:sz w:val="22"/>
                      <w:szCs w:val="22"/>
                    </w:rPr>
                    <w:t>Możliwość generowania szczegółowych list materiałów i kosztorysów.</w:t>
                  </w:r>
                </w:p>
                <w:p w14:paraId="379E5A1E" w14:textId="77777777" w:rsidR="0029248F" w:rsidRPr="003A26C3" w:rsidRDefault="0029248F" w:rsidP="00406D38">
                  <w:pPr>
                    <w:pStyle w:val="Akapitzlist"/>
                    <w:numPr>
                      <w:ilvl w:val="0"/>
                      <w:numId w:val="14"/>
                    </w:numPr>
                    <w:rPr>
                      <w:rFonts w:ascii="Avenir Book" w:hAnsi="Avenir Book"/>
                      <w:sz w:val="22"/>
                      <w:szCs w:val="22"/>
                    </w:rPr>
                  </w:pPr>
                  <w:r w:rsidRPr="003A26C3">
                    <w:rPr>
                      <w:rFonts w:ascii="Avenir Book" w:hAnsi="Avenir Book"/>
                      <w:sz w:val="22"/>
                      <w:szCs w:val="22"/>
                    </w:rPr>
                    <w:t>Interfejs użytkownika przyjazny dla profesjonalistów z branży krajobrazu oraz dla amatorów.</w:t>
                  </w:r>
                </w:p>
                <w:p w14:paraId="50F3FD1A" w14:textId="77777777" w:rsidR="0029248F" w:rsidRPr="003A26C3" w:rsidRDefault="0029248F" w:rsidP="00406D38">
                  <w:pPr>
                    <w:pStyle w:val="Akapitzlist"/>
                    <w:numPr>
                      <w:ilvl w:val="0"/>
                      <w:numId w:val="14"/>
                    </w:numPr>
                    <w:rPr>
                      <w:rFonts w:ascii="Avenir Book" w:hAnsi="Avenir Book"/>
                      <w:sz w:val="22"/>
                      <w:szCs w:val="22"/>
                    </w:rPr>
                  </w:pPr>
                  <w:r w:rsidRPr="003A26C3">
                    <w:rPr>
                      <w:rFonts w:ascii="Avenir Book" w:hAnsi="Avenir Book"/>
                      <w:sz w:val="22"/>
                      <w:szCs w:val="22"/>
                    </w:rPr>
                    <w:t>Kompatybilność z popularnymi systemami operacyjnymi i możliwość eksportu projektów do standardowych formatów plików.</w:t>
                  </w:r>
                </w:p>
                <w:p w14:paraId="3B419DDF" w14:textId="77777777" w:rsidR="0029248F" w:rsidRDefault="0029248F" w:rsidP="00406D38">
                  <w:pPr>
                    <w:pStyle w:val="Akapitzlist"/>
                    <w:numPr>
                      <w:ilvl w:val="0"/>
                      <w:numId w:val="14"/>
                    </w:numPr>
                    <w:rPr>
                      <w:rFonts w:ascii="Avenir Book" w:hAnsi="Avenir Book"/>
                      <w:sz w:val="22"/>
                      <w:szCs w:val="22"/>
                    </w:rPr>
                  </w:pPr>
                  <w:r w:rsidRPr="003A26C3">
                    <w:rPr>
                      <w:rFonts w:ascii="Avenir Book" w:hAnsi="Avenir Book"/>
                      <w:sz w:val="22"/>
                      <w:szCs w:val="22"/>
                    </w:rPr>
                    <w:t>Dostęp do aktualizacji i wsparcia technicznego.</w:t>
                  </w:r>
                </w:p>
                <w:p w14:paraId="1F1FA9B4" w14:textId="5F523C2B" w:rsidR="00A12B83" w:rsidRPr="003A26C3" w:rsidRDefault="0029248F" w:rsidP="00406D38">
                  <w:pPr>
                    <w:pStyle w:val="Akapitzlist"/>
                    <w:numPr>
                      <w:ilvl w:val="0"/>
                      <w:numId w:val="14"/>
                    </w:numPr>
                    <w:rPr>
                      <w:rFonts w:ascii="Avenir Book" w:hAnsi="Avenir Book"/>
                      <w:sz w:val="22"/>
                      <w:szCs w:val="22"/>
                    </w:rPr>
                  </w:pPr>
                  <w:r>
                    <w:rPr>
                      <w:rFonts w:ascii="Avenir Book" w:hAnsi="Avenir Book"/>
                      <w:sz w:val="22"/>
                      <w:szCs w:val="22"/>
                    </w:rPr>
                    <w:t xml:space="preserve">Pakiet </w:t>
                  </w:r>
                  <w:r w:rsidRPr="00A11F4C">
                    <w:rPr>
                      <w:rFonts w:ascii="Avenir Book" w:hAnsi="Avenir Book"/>
                      <w:sz w:val="22"/>
                      <w:szCs w:val="22"/>
                    </w:rPr>
                    <w:t>modeli roślin 3D</w:t>
                  </w:r>
                  <w:r>
                    <w:rPr>
                      <w:rFonts w:ascii="Avenir Book" w:hAnsi="Avenir Book"/>
                      <w:sz w:val="22"/>
                      <w:szCs w:val="22"/>
                    </w:rPr>
                    <w:t xml:space="preserve">, </w:t>
                  </w:r>
                  <w:r w:rsidRPr="00286E57">
                    <w:rPr>
                      <w:rFonts w:ascii="Avenir Book" w:hAnsi="Avenir Book"/>
                      <w:sz w:val="22"/>
                      <w:szCs w:val="22"/>
                    </w:rPr>
                    <w:t>min. 240 gatunków</w:t>
                  </w:r>
                  <w:r>
                    <w:rPr>
                      <w:rFonts w:ascii="Avenir Book" w:hAnsi="Avenir Book"/>
                      <w:sz w:val="22"/>
                      <w:szCs w:val="22"/>
                    </w:rPr>
                    <w:t>.</w:t>
                  </w:r>
                </w:p>
              </w:tc>
              <w:tc>
                <w:tcPr>
                  <w:tcW w:w="1264" w:type="dxa"/>
                </w:tcPr>
                <w:p w14:paraId="1CBE3024" w14:textId="77777777" w:rsidR="00A12B83" w:rsidRPr="00463B92" w:rsidRDefault="00A12B83" w:rsidP="00F717CA">
                  <w:pPr>
                    <w:jc w:val="center"/>
                    <w:rPr>
                      <w:rFonts w:ascii="Avenir Book" w:hAnsi="Avenir Book"/>
                      <w:sz w:val="22"/>
                      <w:szCs w:val="22"/>
                    </w:rPr>
                  </w:pPr>
                  <w:r>
                    <w:rPr>
                      <w:rFonts w:ascii="Avenir Book" w:hAnsi="Avenir Book"/>
                      <w:sz w:val="22"/>
                      <w:szCs w:val="22"/>
                    </w:rPr>
                    <w:t>17</w:t>
                  </w:r>
                </w:p>
              </w:tc>
              <w:tc>
                <w:tcPr>
                  <w:tcW w:w="5329" w:type="dxa"/>
                </w:tcPr>
                <w:p w14:paraId="41F00D69"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313F4AF0"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642AB233" w14:textId="77777777" w:rsidR="00151988" w:rsidRDefault="00151988" w:rsidP="00151988">
                  <w:pPr>
                    <w:rPr>
                      <w:rFonts w:ascii="Arial Nova" w:eastAsia="Calibri" w:hAnsi="Arial Nova" w:cs="Arial"/>
                      <w:sz w:val="18"/>
                      <w:szCs w:val="18"/>
                    </w:rPr>
                  </w:pPr>
                </w:p>
                <w:p w14:paraId="550346A3"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79B9BB92"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33BCD4B7" w14:textId="77777777" w:rsidR="00A12B83" w:rsidRDefault="00A12B83" w:rsidP="00F717CA">
                  <w:pPr>
                    <w:jc w:val="center"/>
                    <w:rPr>
                      <w:rFonts w:ascii="Avenir Book" w:hAnsi="Avenir Book"/>
                    </w:rPr>
                  </w:pPr>
                </w:p>
              </w:tc>
            </w:tr>
          </w:tbl>
          <w:p w14:paraId="6C029601" w14:textId="77777777" w:rsidR="00F717CA" w:rsidRDefault="00F717CA" w:rsidP="00F717CA">
            <w:pPr>
              <w:pStyle w:val="Tekstprzypisukocowego"/>
              <w:rPr>
                <w:rFonts w:ascii="Avenir Book" w:hAnsi="Avenir Book"/>
                <w:sz w:val="22"/>
                <w:szCs w:val="22"/>
              </w:rPr>
            </w:pPr>
          </w:p>
          <w:p w14:paraId="3A4196DB" w14:textId="77777777" w:rsidR="00F717CA" w:rsidRPr="004B49F4" w:rsidRDefault="00F717CA" w:rsidP="00F717CA">
            <w:pPr>
              <w:rPr>
                <w:rFonts w:ascii="Avenir Book" w:hAnsi="Avenir Book"/>
                <w:b/>
                <w:bCs/>
              </w:rPr>
            </w:pPr>
            <w:r w:rsidRPr="004B49F4">
              <w:rPr>
                <w:rFonts w:ascii="Avenir Book" w:hAnsi="Avenir Book"/>
                <w:b/>
                <w:bCs/>
              </w:rPr>
              <w:t xml:space="preserve">Instalacja sieciowa i światłowodowa – Sala 6a: </w:t>
            </w:r>
          </w:p>
          <w:p w14:paraId="01451805" w14:textId="77777777" w:rsidR="00F717CA" w:rsidRPr="00463B92"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A12B83" w:rsidRPr="00463B92" w14:paraId="66B17389" w14:textId="62C26C4B" w:rsidTr="00A12B83">
              <w:tc>
                <w:tcPr>
                  <w:tcW w:w="7792" w:type="dxa"/>
                </w:tcPr>
                <w:p w14:paraId="58D8F10E" w14:textId="77777777" w:rsidR="0029248F" w:rsidRPr="00463B92" w:rsidRDefault="0029248F" w:rsidP="00406D38">
                  <w:pPr>
                    <w:pStyle w:val="Akapitzlist"/>
                    <w:numPr>
                      <w:ilvl w:val="0"/>
                      <w:numId w:val="23"/>
                    </w:numPr>
                    <w:spacing w:line="276" w:lineRule="auto"/>
                    <w:jc w:val="both"/>
                    <w:rPr>
                      <w:rFonts w:ascii="Avenir Book" w:hAnsi="Avenir Book" w:cs="Calibri"/>
                      <w:sz w:val="22"/>
                      <w:szCs w:val="22"/>
                    </w:rPr>
                  </w:pPr>
                  <w:r w:rsidRPr="00463B92">
                    <w:rPr>
                      <w:rFonts w:ascii="Avenir Book" w:hAnsi="Avenir Book" w:cs="Calibri"/>
                      <w:sz w:val="22"/>
                      <w:szCs w:val="22"/>
                    </w:rPr>
                    <w:t>Szafa RACK 9U/450 mm czarna, drzwi przeszklone z wyposażeniem - 1 szt.</w:t>
                  </w:r>
                </w:p>
                <w:p w14:paraId="15A47FDA" w14:textId="77777777" w:rsidR="0029248F" w:rsidRPr="00463B92" w:rsidRDefault="0029248F" w:rsidP="00406D38">
                  <w:pPr>
                    <w:pStyle w:val="Akapitzlist"/>
                    <w:numPr>
                      <w:ilvl w:val="0"/>
                      <w:numId w:val="3"/>
                    </w:numPr>
                    <w:spacing w:line="276" w:lineRule="auto"/>
                    <w:jc w:val="both"/>
                    <w:rPr>
                      <w:rFonts w:ascii="Avenir Book" w:hAnsi="Avenir Book" w:cs="Calibri"/>
                      <w:sz w:val="22"/>
                      <w:szCs w:val="22"/>
                    </w:rPr>
                  </w:pPr>
                  <w:r w:rsidRPr="00463B92">
                    <w:rPr>
                      <w:rFonts w:ascii="Avenir Book" w:hAnsi="Avenir Book" w:cs="Calibri"/>
                      <w:sz w:val="22"/>
                      <w:szCs w:val="22"/>
                    </w:rPr>
                    <w:t>Przełącznica kompletna światłowodowa:</w:t>
                  </w:r>
                </w:p>
                <w:p w14:paraId="62C998E6" w14:textId="77777777" w:rsidR="0029248F" w:rsidRPr="00463B92" w:rsidRDefault="0029248F" w:rsidP="00406D38">
                  <w:pPr>
                    <w:pStyle w:val="Akapitzlist"/>
                    <w:numPr>
                      <w:ilvl w:val="0"/>
                      <w:numId w:val="4"/>
                    </w:numPr>
                    <w:contextualSpacing w:val="0"/>
                    <w:jc w:val="both"/>
                    <w:rPr>
                      <w:rFonts w:ascii="Avenir Book" w:hAnsi="Avenir Book" w:cs="Arial"/>
                      <w:sz w:val="22"/>
                      <w:szCs w:val="22"/>
                    </w:rPr>
                  </w:pPr>
                  <w:r w:rsidRPr="00463B92">
                    <w:rPr>
                      <w:rFonts w:ascii="Avenir Book" w:hAnsi="Avenir Book" w:cs="Arial"/>
                      <w:sz w:val="22"/>
                      <w:szCs w:val="22"/>
                    </w:rPr>
                    <w:t>2 adaptery LC</w:t>
                  </w:r>
                </w:p>
                <w:p w14:paraId="6AFB8D10" w14:textId="77777777" w:rsidR="0029248F" w:rsidRPr="00463B92" w:rsidRDefault="0029248F" w:rsidP="00406D38">
                  <w:pPr>
                    <w:pStyle w:val="Akapitzlist"/>
                    <w:numPr>
                      <w:ilvl w:val="0"/>
                      <w:numId w:val="4"/>
                    </w:numPr>
                    <w:contextualSpacing w:val="0"/>
                    <w:jc w:val="both"/>
                    <w:rPr>
                      <w:rFonts w:ascii="Avenir Book" w:hAnsi="Avenir Book" w:cs="Arial"/>
                      <w:sz w:val="22"/>
                      <w:szCs w:val="22"/>
                    </w:rPr>
                  </w:pPr>
                  <w:proofErr w:type="spellStart"/>
                  <w:r w:rsidRPr="00463B92">
                    <w:rPr>
                      <w:rFonts w:ascii="Avenir Book" w:hAnsi="Avenir Book" w:cs="Arial"/>
                      <w:sz w:val="22"/>
                      <w:szCs w:val="22"/>
                    </w:rPr>
                    <w:t>Pigtaile</w:t>
                  </w:r>
                  <w:proofErr w:type="spellEnd"/>
                  <w:r w:rsidRPr="00463B92">
                    <w:rPr>
                      <w:rFonts w:ascii="Avenir Book" w:hAnsi="Avenir Book" w:cs="Arial"/>
                      <w:sz w:val="22"/>
                      <w:szCs w:val="22"/>
                    </w:rPr>
                    <w:t xml:space="preserve"> LC </w:t>
                  </w:r>
                </w:p>
                <w:p w14:paraId="4F5F9307" w14:textId="77777777" w:rsidR="0029248F" w:rsidRPr="00463B92" w:rsidRDefault="0029248F" w:rsidP="00406D38">
                  <w:pPr>
                    <w:pStyle w:val="Akapitzlist"/>
                    <w:numPr>
                      <w:ilvl w:val="0"/>
                      <w:numId w:val="4"/>
                    </w:numPr>
                    <w:contextualSpacing w:val="0"/>
                    <w:jc w:val="both"/>
                    <w:rPr>
                      <w:rFonts w:ascii="Avenir Book" w:hAnsi="Avenir Book" w:cs="Arial"/>
                      <w:sz w:val="22"/>
                      <w:szCs w:val="22"/>
                    </w:rPr>
                  </w:pPr>
                  <w:r w:rsidRPr="00463B92">
                    <w:rPr>
                      <w:rFonts w:ascii="Avenir Book" w:hAnsi="Avenir Book" w:cs="Arial"/>
                      <w:sz w:val="22"/>
                      <w:szCs w:val="22"/>
                    </w:rPr>
                    <w:t>Kasety na spawy</w:t>
                  </w:r>
                </w:p>
                <w:p w14:paraId="209842E5" w14:textId="77777777" w:rsidR="0029248F" w:rsidRPr="00463B92" w:rsidRDefault="0029248F" w:rsidP="00406D38">
                  <w:pPr>
                    <w:pStyle w:val="Akapitzlist"/>
                    <w:numPr>
                      <w:ilvl w:val="0"/>
                      <w:numId w:val="3"/>
                    </w:numPr>
                    <w:contextualSpacing w:val="0"/>
                    <w:jc w:val="both"/>
                    <w:rPr>
                      <w:rFonts w:ascii="Avenir Book" w:hAnsi="Avenir Book" w:cs="Arial"/>
                      <w:sz w:val="22"/>
                      <w:szCs w:val="22"/>
                    </w:rPr>
                  </w:pPr>
                  <w:r w:rsidRPr="00463B92">
                    <w:rPr>
                      <w:rFonts w:ascii="Avenir Book" w:hAnsi="Avenir Book" w:cs="Arial"/>
                      <w:sz w:val="22"/>
                      <w:szCs w:val="22"/>
                    </w:rPr>
                    <w:t xml:space="preserve">Wkładki SFP+ 10 </w:t>
                  </w:r>
                  <w:proofErr w:type="spellStart"/>
                  <w:r w:rsidRPr="00463B92">
                    <w:rPr>
                      <w:rFonts w:ascii="Avenir Book" w:hAnsi="Avenir Book" w:cs="Arial"/>
                      <w:sz w:val="22"/>
                      <w:szCs w:val="22"/>
                    </w:rPr>
                    <w:t>Gbit</w:t>
                  </w:r>
                  <w:proofErr w:type="spellEnd"/>
                  <w:r w:rsidRPr="00463B92">
                    <w:rPr>
                      <w:rFonts w:ascii="Avenir Book" w:hAnsi="Avenir Book" w:cs="Arial"/>
                      <w:sz w:val="22"/>
                      <w:szCs w:val="22"/>
                    </w:rPr>
                    <w:t xml:space="preserve"> – 2 szt.</w:t>
                  </w:r>
                </w:p>
                <w:p w14:paraId="0C4B0C62" w14:textId="77777777" w:rsidR="0029248F" w:rsidRPr="00463B92" w:rsidRDefault="0029248F" w:rsidP="00406D38">
                  <w:pPr>
                    <w:pStyle w:val="Akapitzlist"/>
                    <w:numPr>
                      <w:ilvl w:val="0"/>
                      <w:numId w:val="3"/>
                    </w:numPr>
                    <w:spacing w:line="276" w:lineRule="auto"/>
                    <w:jc w:val="both"/>
                    <w:rPr>
                      <w:rFonts w:ascii="Avenir Book" w:hAnsi="Avenir Book" w:cs="Calibri"/>
                      <w:sz w:val="22"/>
                      <w:szCs w:val="22"/>
                      <w:lang w:val="en-US"/>
                    </w:rPr>
                  </w:pPr>
                  <w:r w:rsidRPr="00463B92">
                    <w:rPr>
                      <w:rFonts w:ascii="Avenir Book" w:hAnsi="Avenir Book" w:cs="Calibri"/>
                      <w:sz w:val="22"/>
                      <w:szCs w:val="22"/>
                      <w:lang w:val="en-US"/>
                    </w:rPr>
                    <w:t>Switch</w:t>
                  </w:r>
                  <w:r w:rsidRPr="00463B92">
                    <w:rPr>
                      <w:rFonts w:ascii="Avenir Book" w:hAnsi="Avenir Book" w:cs="Calibri"/>
                      <w:sz w:val="22"/>
                      <w:szCs w:val="22"/>
                    </w:rPr>
                    <w:t>:</w:t>
                  </w:r>
                </w:p>
                <w:p w14:paraId="3626C021"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Gigabit Ethernet  </w:t>
                  </w:r>
                </w:p>
                <w:p w14:paraId="07A57221"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lang w:val="en-US"/>
                    </w:rPr>
                  </w:pPr>
                  <w:r w:rsidRPr="00463B92">
                    <w:rPr>
                      <w:rFonts w:ascii="Avenir Book" w:hAnsi="Avenir Book" w:cs="Calibri"/>
                      <w:sz w:val="22"/>
                      <w:szCs w:val="22"/>
                      <w:lang w:val="en-US"/>
                    </w:rPr>
                    <w:t>24 porty Gigabit Ethernet (10/100/1000) (RJ-45)</w:t>
                  </w:r>
                </w:p>
                <w:p w14:paraId="7118220B"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lang w:val="en-US"/>
                    </w:rPr>
                  </w:pPr>
                  <w:r w:rsidRPr="00463B92">
                    <w:rPr>
                      <w:rFonts w:ascii="Avenir Book" w:hAnsi="Avenir Book" w:cs="Calibri"/>
                      <w:sz w:val="22"/>
                      <w:szCs w:val="22"/>
                      <w:lang w:val="en-US"/>
                    </w:rPr>
                    <w:t xml:space="preserve">2 </w:t>
                  </w:r>
                  <w:proofErr w:type="spellStart"/>
                  <w:r w:rsidRPr="00463B92">
                    <w:rPr>
                      <w:rFonts w:ascii="Avenir Book" w:hAnsi="Avenir Book" w:cs="Calibri"/>
                      <w:sz w:val="22"/>
                      <w:szCs w:val="22"/>
                      <w:lang w:val="en-US"/>
                    </w:rPr>
                    <w:t>moduły</w:t>
                  </w:r>
                  <w:proofErr w:type="spellEnd"/>
                  <w:r w:rsidRPr="00463B92">
                    <w:rPr>
                      <w:rFonts w:ascii="Avenir Book" w:hAnsi="Avenir Book" w:cs="Calibri"/>
                      <w:sz w:val="22"/>
                      <w:szCs w:val="22"/>
                      <w:lang w:val="en-US"/>
                    </w:rPr>
                    <w:t xml:space="preserve"> SFP+</w:t>
                  </w:r>
                </w:p>
                <w:p w14:paraId="45DEF9D4"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Dublowanie portów</w:t>
                  </w:r>
                </w:p>
                <w:p w14:paraId="16232158"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Kontrola wzrostu natężenia ruchu</w:t>
                  </w:r>
                </w:p>
                <w:p w14:paraId="5CC2F2F3"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Obsługa sieci VLAN</w:t>
                  </w:r>
                </w:p>
                <w:p w14:paraId="3DEF4725"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Szyfrowanie SNMP</w:t>
                  </w:r>
                </w:p>
                <w:p w14:paraId="1F891B61"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Filtrowanie adresów MAC</w:t>
                  </w:r>
                </w:p>
                <w:p w14:paraId="69EC0FE8"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lastRenderedPageBreak/>
                    <w:t>Możliwości montowania w szafie RACK – typ obudowy 1U</w:t>
                  </w:r>
                </w:p>
                <w:p w14:paraId="202B35EA"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Pojemność pamięci wewnętrznej 2 MB  </w:t>
                  </w:r>
                </w:p>
                <w:p w14:paraId="34C00470"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Wielkość pamięci flash 2 MB</w:t>
                  </w:r>
                </w:p>
                <w:p w14:paraId="4576F987" w14:textId="77777777" w:rsidR="0029248F" w:rsidRPr="00463B92" w:rsidRDefault="0029248F"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Obsługa </w:t>
                  </w:r>
                  <w:proofErr w:type="spellStart"/>
                  <w:r w:rsidRPr="00463B92">
                    <w:rPr>
                      <w:rFonts w:ascii="Avenir Book" w:hAnsi="Avenir Book" w:cs="Calibri"/>
                      <w:sz w:val="22"/>
                      <w:szCs w:val="22"/>
                    </w:rPr>
                    <w:t>PoE</w:t>
                  </w:r>
                  <w:proofErr w:type="spellEnd"/>
                </w:p>
                <w:p w14:paraId="004F9CC5" w14:textId="77777777" w:rsidR="0029248F" w:rsidRPr="00463B92" w:rsidRDefault="0029248F" w:rsidP="00406D38">
                  <w:pPr>
                    <w:pStyle w:val="Akapitzlist"/>
                    <w:numPr>
                      <w:ilvl w:val="0"/>
                      <w:numId w:val="6"/>
                    </w:numPr>
                    <w:spacing w:line="276" w:lineRule="auto"/>
                    <w:jc w:val="both"/>
                    <w:rPr>
                      <w:rFonts w:ascii="Avenir Book" w:hAnsi="Avenir Book" w:cs="Calibri"/>
                      <w:sz w:val="22"/>
                      <w:szCs w:val="22"/>
                    </w:rPr>
                  </w:pPr>
                  <w:proofErr w:type="spellStart"/>
                  <w:r w:rsidRPr="00463B92">
                    <w:rPr>
                      <w:rFonts w:ascii="Avenir Book" w:hAnsi="Avenir Book" w:cs="Calibri"/>
                      <w:sz w:val="22"/>
                      <w:szCs w:val="22"/>
                    </w:rPr>
                    <w:t>Patchpanel</w:t>
                  </w:r>
                  <w:proofErr w:type="spellEnd"/>
                  <w:r w:rsidRPr="00463B92">
                    <w:rPr>
                      <w:rFonts w:ascii="Avenir Book" w:hAnsi="Avenir Book" w:cs="Calibri"/>
                      <w:sz w:val="22"/>
                      <w:szCs w:val="22"/>
                    </w:rPr>
                    <w:t xml:space="preserve"> 19'' 24-porty kat. 6 UTP LSA z półką - 1 szt.</w:t>
                  </w:r>
                </w:p>
                <w:p w14:paraId="093DD430" w14:textId="77777777" w:rsidR="0029248F" w:rsidRPr="00463B92" w:rsidRDefault="0029248F" w:rsidP="00406D38">
                  <w:pPr>
                    <w:pStyle w:val="Akapitzlist"/>
                    <w:numPr>
                      <w:ilvl w:val="0"/>
                      <w:numId w:val="6"/>
                    </w:numPr>
                    <w:spacing w:line="276" w:lineRule="auto"/>
                    <w:jc w:val="both"/>
                    <w:rPr>
                      <w:rFonts w:ascii="Avenir Book" w:hAnsi="Avenir Book" w:cs="Calibri"/>
                      <w:sz w:val="22"/>
                      <w:szCs w:val="22"/>
                    </w:rPr>
                  </w:pPr>
                  <w:proofErr w:type="spellStart"/>
                  <w:r w:rsidRPr="00463B92">
                    <w:rPr>
                      <w:rFonts w:ascii="Avenir Book" w:hAnsi="Avenir Book" w:cs="Calibri"/>
                      <w:sz w:val="22"/>
                      <w:szCs w:val="22"/>
                    </w:rPr>
                    <w:t>Patchcord</w:t>
                  </w:r>
                  <w:proofErr w:type="spellEnd"/>
                  <w:r w:rsidRPr="00463B92">
                    <w:rPr>
                      <w:rFonts w:ascii="Avenir Book" w:hAnsi="Avenir Book" w:cs="Calibri"/>
                      <w:sz w:val="22"/>
                      <w:szCs w:val="22"/>
                    </w:rPr>
                    <w:t xml:space="preserve"> RJ45, osłonka zalewana, kat. 6 UTP, 1m czarny - </w:t>
                  </w:r>
                  <w:r>
                    <w:rPr>
                      <w:rFonts w:ascii="Avenir Book" w:hAnsi="Avenir Book" w:cs="Calibri"/>
                      <w:sz w:val="22"/>
                      <w:szCs w:val="22"/>
                    </w:rPr>
                    <w:t>18</w:t>
                  </w:r>
                  <w:r w:rsidRPr="00463B92">
                    <w:rPr>
                      <w:rFonts w:ascii="Avenir Book" w:hAnsi="Avenir Book" w:cs="Calibri"/>
                      <w:sz w:val="22"/>
                      <w:szCs w:val="22"/>
                    </w:rPr>
                    <w:t xml:space="preserve"> szt.</w:t>
                  </w:r>
                </w:p>
                <w:p w14:paraId="2401E5C5" w14:textId="77777777" w:rsidR="0029248F" w:rsidRPr="00463B92" w:rsidRDefault="0029248F" w:rsidP="00406D38">
                  <w:pPr>
                    <w:pStyle w:val="Akapitzlist"/>
                    <w:numPr>
                      <w:ilvl w:val="0"/>
                      <w:numId w:val="6"/>
                    </w:numPr>
                    <w:spacing w:line="276" w:lineRule="auto"/>
                    <w:jc w:val="both"/>
                    <w:rPr>
                      <w:rFonts w:ascii="Avenir Book" w:hAnsi="Avenir Book" w:cs="Calibri"/>
                      <w:sz w:val="22"/>
                      <w:szCs w:val="22"/>
                    </w:rPr>
                  </w:pPr>
                  <w:r w:rsidRPr="00463B92">
                    <w:rPr>
                      <w:rFonts w:ascii="Avenir Book" w:hAnsi="Avenir Book" w:cs="Calibri"/>
                      <w:sz w:val="22"/>
                      <w:szCs w:val="22"/>
                    </w:rPr>
                    <w:t>Organizator kabli 19''/1U, czarny - 1 szt.</w:t>
                  </w:r>
                </w:p>
                <w:p w14:paraId="77D87E7C" w14:textId="77777777" w:rsidR="0029248F" w:rsidRDefault="0029248F" w:rsidP="00406D38">
                  <w:pPr>
                    <w:pStyle w:val="Akapitzlist"/>
                    <w:numPr>
                      <w:ilvl w:val="0"/>
                      <w:numId w:val="6"/>
                    </w:numPr>
                    <w:spacing w:line="276" w:lineRule="auto"/>
                    <w:jc w:val="both"/>
                    <w:rPr>
                      <w:rFonts w:ascii="Avenir Book" w:hAnsi="Avenir Book" w:cs="Calibri"/>
                      <w:sz w:val="22"/>
                      <w:szCs w:val="22"/>
                    </w:rPr>
                  </w:pPr>
                  <w:r w:rsidRPr="00463B92">
                    <w:rPr>
                      <w:rFonts w:ascii="Avenir Book" w:hAnsi="Avenir Book" w:cs="Calibri"/>
                      <w:sz w:val="22"/>
                      <w:szCs w:val="22"/>
                    </w:rPr>
                    <w:t>Listwa zasilająca 19'' 1U, 230V/16A, ALUMINIOWA - 1 szt.</w:t>
                  </w:r>
                </w:p>
                <w:p w14:paraId="47795A63" w14:textId="77777777" w:rsidR="0029248F" w:rsidRDefault="0029248F" w:rsidP="00406D38">
                  <w:pPr>
                    <w:pStyle w:val="Akapitzlist"/>
                    <w:numPr>
                      <w:ilvl w:val="0"/>
                      <w:numId w:val="6"/>
                    </w:numPr>
                    <w:rPr>
                      <w:rFonts w:ascii="Avenir Book" w:hAnsi="Avenir Book" w:cs="Calibri"/>
                      <w:sz w:val="22"/>
                      <w:szCs w:val="22"/>
                    </w:rPr>
                  </w:pPr>
                  <w:r>
                    <w:rPr>
                      <w:rFonts w:ascii="Avenir Book" w:hAnsi="Avenir Book" w:cs="Calibri"/>
                      <w:sz w:val="22"/>
                      <w:szCs w:val="22"/>
                    </w:rPr>
                    <w:t>Router</w:t>
                  </w:r>
                  <w:r w:rsidRPr="00A11F4C">
                    <w:rPr>
                      <w:rFonts w:ascii="Avenir Book" w:hAnsi="Avenir Book" w:cs="Calibri"/>
                      <w:sz w:val="22"/>
                      <w:szCs w:val="22"/>
                    </w:rPr>
                    <w:t>:</w:t>
                  </w:r>
                </w:p>
                <w:p w14:paraId="158D6973"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Procesor dwurdzeniowy o nominalnej częstotliwości 1.4 GHz</w:t>
                  </w:r>
                </w:p>
                <w:p w14:paraId="6D132050"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 xml:space="preserve">Prędkość transferu danych przez Ethernet LAN 10/100/1000 </w:t>
                  </w:r>
                  <w:proofErr w:type="spellStart"/>
                  <w:r w:rsidRPr="00A11F4C">
                    <w:rPr>
                      <w:rFonts w:ascii="Avenir Book" w:hAnsi="Avenir Book" w:cs="Calibri"/>
                      <w:sz w:val="22"/>
                      <w:szCs w:val="22"/>
                    </w:rPr>
                    <w:t>Mbit</w:t>
                  </w:r>
                  <w:proofErr w:type="spellEnd"/>
                  <w:r w:rsidRPr="00A11F4C">
                    <w:rPr>
                      <w:rFonts w:ascii="Avenir Book" w:hAnsi="Avenir Book" w:cs="Calibri"/>
                      <w:sz w:val="22"/>
                      <w:szCs w:val="22"/>
                    </w:rPr>
                    <w:t>/s</w:t>
                  </w:r>
                </w:p>
                <w:p w14:paraId="11CB9E78"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10 portów Ethernet LAN (RJ-45)</w:t>
                  </w:r>
                </w:p>
                <w:p w14:paraId="4B8B0961"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Rozmiar pamięci RAM 1024 MB</w:t>
                  </w:r>
                </w:p>
                <w:p w14:paraId="2FF3B963"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Rozmiar pamięci flash 128 MB</w:t>
                  </w:r>
                </w:p>
                <w:p w14:paraId="341BDB10" w14:textId="77777777" w:rsidR="0029248F" w:rsidRPr="00A11F4C" w:rsidRDefault="0029248F" w:rsidP="00406D38">
                  <w:pPr>
                    <w:pStyle w:val="Akapitzlist"/>
                    <w:numPr>
                      <w:ilvl w:val="0"/>
                      <w:numId w:val="9"/>
                    </w:numPr>
                    <w:rPr>
                      <w:rFonts w:ascii="Avenir Book" w:hAnsi="Avenir Book" w:cs="Calibri"/>
                      <w:sz w:val="22"/>
                      <w:szCs w:val="22"/>
                      <w:lang w:val="en-US"/>
                    </w:rPr>
                  </w:pPr>
                  <w:proofErr w:type="spellStart"/>
                  <w:r w:rsidRPr="00A11F4C">
                    <w:rPr>
                      <w:rFonts w:ascii="Avenir Book" w:hAnsi="Avenir Book" w:cs="Calibri"/>
                      <w:sz w:val="22"/>
                      <w:szCs w:val="22"/>
                      <w:lang w:val="en-US"/>
                    </w:rPr>
                    <w:t>Obsługa</w:t>
                  </w:r>
                  <w:proofErr w:type="spellEnd"/>
                  <w:r w:rsidRPr="00A11F4C">
                    <w:rPr>
                      <w:rFonts w:ascii="Avenir Book" w:hAnsi="Avenir Book" w:cs="Calibri"/>
                      <w:sz w:val="22"/>
                      <w:szCs w:val="22"/>
                      <w:lang w:val="en-US"/>
                    </w:rPr>
                    <w:t xml:space="preserve"> PoE (PoE in, PoE out)</w:t>
                  </w:r>
                </w:p>
                <w:p w14:paraId="2BAFD552"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Port SFP</w:t>
                  </w:r>
                </w:p>
                <w:p w14:paraId="139782D5"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Port USB 3.0 typu A</w:t>
                  </w:r>
                </w:p>
                <w:p w14:paraId="3682E944"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Monitor temperatury i monitor napięcia</w:t>
                  </w:r>
                </w:p>
                <w:p w14:paraId="573B9EE8" w14:textId="77777777" w:rsidR="0029248F" w:rsidRPr="00A11F4C" w:rsidRDefault="0029248F"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Montaż w szafie RACK</w:t>
                  </w:r>
                </w:p>
                <w:p w14:paraId="254C15E1" w14:textId="77777777" w:rsidR="0029248F" w:rsidRDefault="0029248F" w:rsidP="00406D38">
                  <w:pPr>
                    <w:pStyle w:val="Akapitzlist"/>
                    <w:numPr>
                      <w:ilvl w:val="0"/>
                      <w:numId w:val="23"/>
                    </w:numPr>
                    <w:spacing w:line="276" w:lineRule="auto"/>
                    <w:jc w:val="both"/>
                    <w:rPr>
                      <w:rFonts w:ascii="Avenir Book" w:hAnsi="Avenir Book" w:cs="Calibri"/>
                      <w:color w:val="70AD47" w:themeColor="accent6"/>
                      <w:sz w:val="22"/>
                      <w:szCs w:val="22"/>
                    </w:rPr>
                  </w:pPr>
                  <w:r w:rsidRPr="00426143">
                    <w:rPr>
                      <w:rFonts w:ascii="Avenir Book" w:hAnsi="Avenir Book" w:cs="Calibri"/>
                      <w:color w:val="70AD47" w:themeColor="accent6"/>
                      <w:sz w:val="22"/>
                      <w:szCs w:val="22"/>
                    </w:rPr>
                    <w:t xml:space="preserve">Elementy Instalacyjne (zatrzaskowe listwy kablowe, rurki, </w:t>
                  </w:r>
                  <w:proofErr w:type="spellStart"/>
                  <w:r w:rsidRPr="00426143">
                    <w:rPr>
                      <w:rFonts w:ascii="Avenir Book" w:hAnsi="Avenir Book" w:cs="Calibri"/>
                      <w:color w:val="70AD47" w:themeColor="accent6"/>
                      <w:sz w:val="22"/>
                      <w:szCs w:val="22"/>
                    </w:rPr>
                    <w:t>peszle</w:t>
                  </w:r>
                  <w:proofErr w:type="spellEnd"/>
                  <w:r w:rsidRPr="00426143">
                    <w:rPr>
                      <w:rFonts w:ascii="Avenir Book" w:hAnsi="Avenir Book" w:cs="Calibri"/>
                      <w:color w:val="70AD47" w:themeColor="accent6"/>
                      <w:sz w:val="22"/>
                      <w:szCs w:val="22"/>
                    </w:rPr>
                    <w:t>, uchwyty) - 1 szt.</w:t>
                  </w:r>
                  <w:r>
                    <w:rPr>
                      <w:rFonts w:ascii="Avenir Book" w:hAnsi="Avenir Book" w:cs="Calibri"/>
                      <w:color w:val="70AD47" w:themeColor="accent6"/>
                      <w:sz w:val="22"/>
                      <w:szCs w:val="22"/>
                    </w:rPr>
                    <w:t xml:space="preserve"> </w:t>
                  </w:r>
                </w:p>
                <w:p w14:paraId="72F02C48" w14:textId="77777777" w:rsidR="0029248F" w:rsidRPr="004D4BCA" w:rsidRDefault="0029248F" w:rsidP="0029248F">
                  <w:pPr>
                    <w:pStyle w:val="Akapitzlist"/>
                    <w:spacing w:line="276" w:lineRule="auto"/>
                    <w:jc w:val="both"/>
                    <w:rPr>
                      <w:rFonts w:ascii="Avenir Book" w:hAnsi="Avenir Book" w:cs="Calibri"/>
                      <w:color w:val="70AD47" w:themeColor="accent6"/>
                      <w:sz w:val="16"/>
                      <w:szCs w:val="16"/>
                    </w:rPr>
                  </w:pPr>
                  <w:r w:rsidRPr="004D4BCA">
                    <w:rPr>
                      <w:rFonts w:ascii="Avenir Book" w:hAnsi="Avenir Book" w:cs="Calibri"/>
                      <w:color w:val="70AD47" w:themeColor="accent6"/>
                      <w:sz w:val="16"/>
                      <w:szCs w:val="16"/>
                    </w:rPr>
                    <w:t>(</w:t>
                  </w:r>
                  <w:r w:rsidRPr="004D4BCA">
                    <w:rPr>
                      <w:rFonts w:ascii="Avenir Book" w:hAnsi="Avenir Book"/>
                      <w:color w:val="70AD47" w:themeColor="accent6"/>
                      <w:sz w:val="16"/>
                      <w:szCs w:val="16"/>
                    </w:rPr>
                    <w:t xml:space="preserve">Należy uwzględnić układanie i podłączenie przewodu elektrycznego </w:t>
                  </w:r>
                  <w:proofErr w:type="spellStart"/>
                  <w:r w:rsidRPr="004D4BCA">
                    <w:rPr>
                      <w:rFonts w:ascii="Avenir Book" w:hAnsi="Avenir Book"/>
                      <w:color w:val="70AD47" w:themeColor="accent6"/>
                      <w:sz w:val="16"/>
                      <w:szCs w:val="16"/>
                    </w:rPr>
                    <w:t>YDYp</w:t>
                  </w:r>
                  <w:proofErr w:type="spellEnd"/>
                  <w:r w:rsidRPr="004D4BCA">
                    <w:rPr>
                      <w:rFonts w:ascii="Avenir Book" w:hAnsi="Avenir Book"/>
                      <w:color w:val="70AD47" w:themeColor="accent6"/>
                      <w:sz w:val="16"/>
                      <w:szCs w:val="16"/>
                    </w:rPr>
                    <w:t xml:space="preserve"> 3x2,5 100 </w:t>
                  </w:r>
                  <w:proofErr w:type="spellStart"/>
                  <w:r w:rsidRPr="004D4BCA">
                    <w:rPr>
                      <w:rFonts w:ascii="Avenir Book" w:hAnsi="Avenir Book"/>
                      <w:color w:val="70AD47" w:themeColor="accent6"/>
                      <w:sz w:val="16"/>
                      <w:szCs w:val="16"/>
                    </w:rPr>
                    <w:t>mb</w:t>
                  </w:r>
                  <w:proofErr w:type="spellEnd"/>
                  <w:r w:rsidRPr="004D4BCA">
                    <w:rPr>
                      <w:rFonts w:ascii="Avenir Book" w:hAnsi="Avenir Book"/>
                      <w:color w:val="70AD47" w:themeColor="accent6"/>
                      <w:sz w:val="16"/>
                      <w:szCs w:val="16"/>
                    </w:rPr>
                    <w:t>. w zatrzaskowych listwach kablowych do każdego z 1</w:t>
                  </w:r>
                  <w:r>
                    <w:rPr>
                      <w:rFonts w:ascii="Avenir Book" w:hAnsi="Avenir Book"/>
                      <w:color w:val="70AD47" w:themeColor="accent6"/>
                      <w:sz w:val="16"/>
                      <w:szCs w:val="16"/>
                    </w:rPr>
                    <w:t>7</w:t>
                  </w:r>
                  <w:r w:rsidRPr="004D4BCA">
                    <w:rPr>
                      <w:rFonts w:ascii="Avenir Book" w:hAnsi="Avenir Book"/>
                      <w:color w:val="70AD47" w:themeColor="accent6"/>
                      <w:sz w:val="16"/>
                      <w:szCs w:val="16"/>
                    </w:rPr>
                    <w:t xml:space="preserve"> gniazd 3 x 2P+E. Należy dostosować instalację elektryczną do istniejącej rozdzielni. Wszystkie prace elektrotechniczne powinny zostać wykonane przez wykwalifikowaną osobę z uprawnieniami do wykonywania danych czynności.)</w:t>
                  </w:r>
                </w:p>
                <w:p w14:paraId="02DFB44E" w14:textId="77777777" w:rsidR="0029248F" w:rsidRPr="0018523B" w:rsidRDefault="0029248F" w:rsidP="00406D38">
                  <w:pPr>
                    <w:pStyle w:val="Akapitzlist"/>
                    <w:numPr>
                      <w:ilvl w:val="0"/>
                      <w:numId w:val="7"/>
                    </w:numPr>
                    <w:spacing w:line="276" w:lineRule="auto"/>
                    <w:jc w:val="both"/>
                    <w:rPr>
                      <w:rFonts w:ascii="Avenir Book" w:hAnsi="Avenir Book" w:cs="Calibri"/>
                      <w:sz w:val="22"/>
                      <w:szCs w:val="22"/>
                    </w:rPr>
                  </w:pPr>
                  <w:r w:rsidRPr="0018523B">
                    <w:rPr>
                      <w:rFonts w:ascii="Avenir Book" w:hAnsi="Avenir Book" w:cs="Calibri"/>
                      <w:sz w:val="22"/>
                      <w:szCs w:val="22"/>
                    </w:rPr>
                    <w:t xml:space="preserve">Zatrzaskowe listwy kablowe spełniające wymagania dyrektywy </w:t>
                  </w:r>
                  <w:proofErr w:type="spellStart"/>
                  <w:r w:rsidRPr="0018523B">
                    <w:rPr>
                      <w:rFonts w:ascii="Avenir Book" w:hAnsi="Avenir Book" w:cs="Calibri"/>
                      <w:sz w:val="22"/>
                      <w:szCs w:val="22"/>
                    </w:rPr>
                    <w:t>RoHS</w:t>
                  </w:r>
                  <w:proofErr w:type="spellEnd"/>
                  <w:r w:rsidRPr="0018523B">
                    <w:rPr>
                      <w:rFonts w:ascii="Avenir Book" w:hAnsi="Avenir Book" w:cs="Calibri"/>
                      <w:sz w:val="22"/>
                      <w:szCs w:val="22"/>
                    </w:rPr>
                    <w:t xml:space="preserve"> z trwałym mocowaniem gniazd w listwie z odseparowaną komorą na przewody elektryczne </w:t>
                  </w:r>
                  <w:proofErr w:type="spellStart"/>
                  <w:r w:rsidRPr="0018523B">
                    <w:rPr>
                      <w:rFonts w:ascii="Avenir Book" w:hAnsi="Avenir Book" w:cs="Calibri"/>
                      <w:sz w:val="22"/>
                      <w:szCs w:val="22"/>
                    </w:rPr>
                    <w:t>YDYp</w:t>
                  </w:r>
                  <w:proofErr w:type="spellEnd"/>
                  <w:r w:rsidRPr="0018523B">
                    <w:rPr>
                      <w:rFonts w:ascii="Avenir Book" w:hAnsi="Avenir Book" w:cs="Calibri"/>
                      <w:sz w:val="22"/>
                      <w:szCs w:val="22"/>
                    </w:rPr>
                    <w:t xml:space="preserve"> 3x2,5, narożnikami regulowanymi wewnętrznymi i zewnętrznymi, zakończeniem listwy, łącznikami pokrywy i podstawy listwy, łącznikami odgałęźnymi. Zatrzaskowa listwa kablowa o minimalnym przekroju 130 x 50 mm, symetryczna, w kolorze RAL 9010, perforowana tylna ściana podstawy, pokrywa montowana w środku, stopień ochrony IP40, do montażu w kanałach elektroinstalacyjnych – 30 </w:t>
                  </w:r>
                  <w:proofErr w:type="spellStart"/>
                  <w:r w:rsidRPr="0018523B">
                    <w:rPr>
                      <w:rFonts w:ascii="Avenir Book" w:hAnsi="Avenir Book" w:cs="Calibri"/>
                      <w:sz w:val="22"/>
                      <w:szCs w:val="22"/>
                    </w:rPr>
                    <w:t>mb</w:t>
                  </w:r>
                  <w:proofErr w:type="spellEnd"/>
                  <w:r w:rsidRPr="0018523B">
                    <w:rPr>
                      <w:rFonts w:ascii="Avenir Book" w:hAnsi="Avenir Book" w:cs="Calibri"/>
                      <w:sz w:val="22"/>
                      <w:szCs w:val="22"/>
                    </w:rPr>
                    <w:t>.</w:t>
                  </w:r>
                </w:p>
                <w:p w14:paraId="5B14C869" w14:textId="77777777" w:rsidR="0029248F" w:rsidRPr="0018523B" w:rsidRDefault="0029248F" w:rsidP="00406D38">
                  <w:pPr>
                    <w:pStyle w:val="Akapitzlist"/>
                    <w:numPr>
                      <w:ilvl w:val="0"/>
                      <w:numId w:val="7"/>
                    </w:numPr>
                    <w:spacing w:line="276" w:lineRule="auto"/>
                    <w:jc w:val="both"/>
                    <w:rPr>
                      <w:rFonts w:ascii="Avenir Book" w:hAnsi="Avenir Book" w:cs="Calibri"/>
                      <w:sz w:val="22"/>
                      <w:szCs w:val="22"/>
                    </w:rPr>
                  </w:pPr>
                  <w:r w:rsidRPr="0018523B">
                    <w:rPr>
                      <w:rFonts w:ascii="Avenir Book" w:hAnsi="Avenir Book" w:cs="Calibri"/>
                      <w:sz w:val="22"/>
                      <w:szCs w:val="22"/>
                    </w:rPr>
                    <w:lastRenderedPageBreak/>
                    <w:t xml:space="preserve">Zatrzaskowe gniazdo Kat. 6 UTP 2 moduły o szybkości transmisji danych do 1 </w:t>
                  </w:r>
                  <w:proofErr w:type="spellStart"/>
                  <w:r w:rsidRPr="0018523B">
                    <w:rPr>
                      <w:rFonts w:ascii="Avenir Book" w:hAnsi="Avenir Book" w:cs="Calibri"/>
                      <w:sz w:val="22"/>
                      <w:szCs w:val="22"/>
                    </w:rPr>
                    <w:t>GigaBit</w:t>
                  </w:r>
                  <w:proofErr w:type="spellEnd"/>
                  <w:r w:rsidRPr="0018523B">
                    <w:rPr>
                      <w:rFonts w:ascii="Avenir Book" w:hAnsi="Avenir Book" w:cs="Calibri"/>
                      <w:sz w:val="22"/>
                      <w:szCs w:val="22"/>
                    </w:rPr>
                    <w:t xml:space="preserve">/s, obsługujące </w:t>
                  </w:r>
                  <w:proofErr w:type="spellStart"/>
                  <w:r w:rsidRPr="0018523B">
                    <w:rPr>
                      <w:rFonts w:ascii="Avenir Book" w:hAnsi="Avenir Book" w:cs="Calibri"/>
                      <w:sz w:val="22"/>
                      <w:szCs w:val="22"/>
                    </w:rPr>
                    <w:t>PoE</w:t>
                  </w:r>
                  <w:proofErr w:type="spellEnd"/>
                  <w:r w:rsidRPr="0018523B">
                    <w:rPr>
                      <w:rFonts w:ascii="Avenir Book" w:hAnsi="Avenir Book" w:cs="Calibri"/>
                      <w:sz w:val="22"/>
                      <w:szCs w:val="22"/>
                    </w:rPr>
                    <w:t>, wyposażone w przezroczystą osłonę przeciwpyłową chroniącą złącze – 17 szt.</w:t>
                  </w:r>
                </w:p>
                <w:p w14:paraId="47594734" w14:textId="77777777" w:rsidR="0029248F" w:rsidRPr="0018523B" w:rsidRDefault="0029248F" w:rsidP="00406D38">
                  <w:pPr>
                    <w:pStyle w:val="Akapitzlist"/>
                    <w:numPr>
                      <w:ilvl w:val="0"/>
                      <w:numId w:val="7"/>
                    </w:numPr>
                    <w:spacing w:line="276" w:lineRule="auto"/>
                    <w:jc w:val="both"/>
                    <w:rPr>
                      <w:rFonts w:ascii="Avenir Book" w:hAnsi="Avenir Book" w:cs="Calibri"/>
                      <w:sz w:val="22"/>
                      <w:szCs w:val="22"/>
                    </w:rPr>
                  </w:pPr>
                  <w:r w:rsidRPr="0018523B">
                    <w:rPr>
                      <w:rFonts w:ascii="Avenir Book" w:hAnsi="Avenir Book" w:cs="Calibri"/>
                      <w:sz w:val="22"/>
                      <w:szCs w:val="22"/>
                    </w:rPr>
                    <w:t>Zatrzaskowe gniazdo 3 x 2P+E, ze stykiem ochronnym (bolec), 16 A/ 250 V, stopień ochrony IP40, do montażu w kanałach elektroinstalacyjnych – 17 szt.</w:t>
                  </w:r>
                </w:p>
                <w:p w14:paraId="470D6551" w14:textId="77777777" w:rsidR="0029248F" w:rsidRPr="0018523B" w:rsidRDefault="0029248F" w:rsidP="00406D38">
                  <w:pPr>
                    <w:pStyle w:val="Akapitzlist"/>
                    <w:numPr>
                      <w:ilvl w:val="0"/>
                      <w:numId w:val="7"/>
                    </w:numPr>
                    <w:spacing w:line="276" w:lineRule="auto"/>
                    <w:jc w:val="both"/>
                    <w:rPr>
                      <w:rFonts w:ascii="Avenir Book" w:hAnsi="Avenir Book" w:cs="Calibri"/>
                      <w:sz w:val="22"/>
                      <w:szCs w:val="22"/>
                    </w:rPr>
                  </w:pPr>
                  <w:r w:rsidRPr="0018523B">
                    <w:rPr>
                      <w:rFonts w:ascii="Avenir Book" w:hAnsi="Avenir Book" w:cs="Calibri"/>
                      <w:sz w:val="22"/>
                      <w:szCs w:val="22"/>
                    </w:rPr>
                    <w:t xml:space="preserve">Przewód elektryczny </w:t>
                  </w:r>
                  <w:proofErr w:type="spellStart"/>
                  <w:r w:rsidRPr="0018523B">
                    <w:rPr>
                      <w:rFonts w:ascii="Avenir Book" w:hAnsi="Avenir Book" w:cs="Calibri"/>
                      <w:sz w:val="22"/>
                      <w:szCs w:val="22"/>
                    </w:rPr>
                    <w:t>YDYp</w:t>
                  </w:r>
                  <w:proofErr w:type="spellEnd"/>
                  <w:r w:rsidRPr="0018523B">
                    <w:rPr>
                      <w:rFonts w:ascii="Avenir Book" w:hAnsi="Avenir Book" w:cs="Calibri"/>
                      <w:sz w:val="22"/>
                      <w:szCs w:val="22"/>
                    </w:rPr>
                    <w:t xml:space="preserve"> 3x2,5</w:t>
                  </w:r>
                </w:p>
                <w:p w14:paraId="67F49C94" w14:textId="77777777" w:rsidR="0029248F" w:rsidRDefault="0029248F" w:rsidP="00406D38">
                  <w:pPr>
                    <w:pStyle w:val="Akapitzlist"/>
                    <w:numPr>
                      <w:ilvl w:val="0"/>
                      <w:numId w:val="23"/>
                    </w:numPr>
                    <w:spacing w:line="276" w:lineRule="auto"/>
                    <w:jc w:val="both"/>
                    <w:rPr>
                      <w:rFonts w:ascii="Avenir Book" w:hAnsi="Avenir Book" w:cs="Calibri"/>
                      <w:color w:val="70AD47" w:themeColor="accent6"/>
                      <w:szCs w:val="18"/>
                    </w:rPr>
                  </w:pPr>
                  <w:r w:rsidRPr="00426143">
                    <w:rPr>
                      <w:rFonts w:ascii="Avenir Book" w:hAnsi="Avenir Book" w:cs="Calibri"/>
                      <w:color w:val="70AD47" w:themeColor="accent6"/>
                      <w:szCs w:val="18"/>
                    </w:rPr>
                    <w:t>Światłowód 4 włókna z instalacją</w:t>
                  </w:r>
                </w:p>
                <w:p w14:paraId="2E27D6E6" w14:textId="77777777" w:rsidR="0029248F" w:rsidRPr="004D4BCA" w:rsidRDefault="0029248F" w:rsidP="0029248F">
                  <w:pPr>
                    <w:pStyle w:val="Akapitzlist"/>
                    <w:spacing w:line="276" w:lineRule="auto"/>
                    <w:jc w:val="both"/>
                    <w:rPr>
                      <w:rFonts w:ascii="Avenir Book" w:hAnsi="Avenir Book" w:cs="Calibri"/>
                      <w:color w:val="70AD47" w:themeColor="accent6"/>
                      <w:sz w:val="16"/>
                      <w:szCs w:val="16"/>
                    </w:rPr>
                  </w:pPr>
                  <w:r w:rsidRPr="004D4BCA">
                    <w:rPr>
                      <w:rFonts w:ascii="Avenir Book" w:hAnsi="Avenir Book" w:cs="Calibri"/>
                      <w:color w:val="70AD47" w:themeColor="accent6"/>
                      <w:sz w:val="16"/>
                      <w:szCs w:val="16"/>
                    </w:rPr>
                    <w:t>(</w:t>
                  </w:r>
                  <w:r w:rsidRPr="004D4BCA">
                    <w:rPr>
                      <w:rFonts w:ascii="Avenir Book" w:hAnsi="Avenir Book"/>
                      <w:color w:val="70AD47" w:themeColor="accent6"/>
                      <w:sz w:val="16"/>
                      <w:szCs w:val="16"/>
                    </w:rPr>
                    <w:t xml:space="preserve">Należy zapewnić połączenie światłowodowe pomiędzy routerem głównym zlokalizowanym w serwerowni a punktem dystrybucyjnym. Światłowód poprowadzony w rurce osłonowej z oznaczeniem „UWAGA KABEL ŚWIATŁOWODOWY”. Całkowita odległość serwerowni od punktu dystrybucyjnego wynosi </w:t>
                  </w:r>
                  <w:r>
                    <w:rPr>
                      <w:rFonts w:ascii="Avenir Book" w:hAnsi="Avenir Book"/>
                      <w:color w:val="70AD47" w:themeColor="accent6"/>
                      <w:sz w:val="16"/>
                      <w:szCs w:val="16"/>
                    </w:rPr>
                    <w:t>52</w:t>
                  </w:r>
                  <w:r w:rsidRPr="004D4BCA">
                    <w:rPr>
                      <w:rFonts w:ascii="Avenir Book" w:hAnsi="Avenir Book"/>
                      <w:color w:val="70AD47" w:themeColor="accent6"/>
                      <w:sz w:val="16"/>
                      <w:szCs w:val="16"/>
                    </w:rPr>
                    <w:t xml:space="preserve"> metr</w:t>
                  </w:r>
                  <w:r>
                    <w:rPr>
                      <w:rFonts w:ascii="Avenir Book" w:hAnsi="Avenir Book"/>
                      <w:color w:val="70AD47" w:themeColor="accent6"/>
                      <w:sz w:val="16"/>
                      <w:szCs w:val="16"/>
                    </w:rPr>
                    <w:t>y.)</w:t>
                  </w:r>
                </w:p>
                <w:p w14:paraId="496BF611" w14:textId="77777777" w:rsidR="0029248F" w:rsidRDefault="0029248F" w:rsidP="00406D38">
                  <w:pPr>
                    <w:pStyle w:val="Akapitzlist"/>
                    <w:numPr>
                      <w:ilvl w:val="0"/>
                      <w:numId w:val="23"/>
                    </w:numPr>
                    <w:spacing w:line="276" w:lineRule="auto"/>
                    <w:jc w:val="both"/>
                    <w:rPr>
                      <w:rFonts w:ascii="Avenir Book" w:hAnsi="Avenir Book" w:cs="Calibri"/>
                      <w:color w:val="70AD47" w:themeColor="accent6"/>
                      <w:szCs w:val="18"/>
                    </w:rPr>
                  </w:pPr>
                  <w:r w:rsidRPr="00426143">
                    <w:rPr>
                      <w:rFonts w:ascii="Avenir Book" w:hAnsi="Avenir Book" w:cs="Calibri"/>
                      <w:color w:val="70AD47" w:themeColor="accent6"/>
                      <w:szCs w:val="18"/>
                    </w:rPr>
                    <w:t>Układanie światłowodu</w:t>
                  </w:r>
                </w:p>
                <w:p w14:paraId="75994573" w14:textId="4DCBD313" w:rsidR="00A12B83" w:rsidRPr="004C0992" w:rsidRDefault="0029248F" w:rsidP="0029248F">
                  <w:pPr>
                    <w:pStyle w:val="Akapitzlist"/>
                    <w:spacing w:line="276" w:lineRule="auto"/>
                    <w:jc w:val="both"/>
                    <w:rPr>
                      <w:rFonts w:ascii="Avenir Book" w:hAnsi="Avenir Book" w:cs="Calibri"/>
                      <w:color w:val="70AD47" w:themeColor="accent6"/>
                      <w:sz w:val="16"/>
                      <w:szCs w:val="16"/>
                    </w:rPr>
                  </w:pPr>
                  <w:r w:rsidRPr="004D4BCA">
                    <w:rPr>
                      <w:rFonts w:ascii="Avenir Book" w:hAnsi="Avenir Book" w:cs="Calibri"/>
                      <w:color w:val="70AD47" w:themeColor="accent6"/>
                      <w:sz w:val="16"/>
                      <w:szCs w:val="16"/>
                    </w:rPr>
                    <w:t>(</w:t>
                  </w:r>
                  <w:r w:rsidRPr="004D4BCA">
                    <w:rPr>
                      <w:rFonts w:ascii="Avenir Book" w:hAnsi="Avenir Book"/>
                      <w:color w:val="70AD47" w:themeColor="accent6"/>
                      <w:sz w:val="16"/>
                      <w:szCs w:val="16"/>
                    </w:rPr>
                    <w:t xml:space="preserve">Należy uwzględnić wszystkie koszty materiałów instalacyjnych oraz koszty związane z instalacją kanałów kablowych, układaniem światłowodu w kanałach, spawaniem światłowodów oraz </w:t>
                  </w:r>
                  <w:r w:rsidR="00A12B83" w:rsidRPr="004D4BCA">
                    <w:rPr>
                      <w:rFonts w:ascii="Avenir Book" w:hAnsi="Avenir Book"/>
                      <w:color w:val="70AD47" w:themeColor="accent6"/>
                      <w:sz w:val="16"/>
                      <w:szCs w:val="16"/>
                    </w:rPr>
                    <w:t>spawanego należy wykonać dwukierunkowy pomiar jego tłumienności zakończony raportem w celu weryfikacji wydajności linii światłowodowej.)</w:t>
                  </w:r>
                </w:p>
              </w:tc>
              <w:tc>
                <w:tcPr>
                  <w:tcW w:w="1264" w:type="dxa"/>
                </w:tcPr>
                <w:p w14:paraId="140A3575" w14:textId="77777777" w:rsidR="00A12B83" w:rsidRPr="00463B92" w:rsidRDefault="00A12B83" w:rsidP="00F717CA">
                  <w:pPr>
                    <w:jc w:val="center"/>
                    <w:rPr>
                      <w:rFonts w:ascii="Avenir Book" w:hAnsi="Avenir Book"/>
                      <w:sz w:val="22"/>
                      <w:szCs w:val="22"/>
                    </w:rPr>
                  </w:pPr>
                  <w:r>
                    <w:rPr>
                      <w:rFonts w:ascii="Avenir Book" w:hAnsi="Avenir Book"/>
                      <w:sz w:val="22"/>
                      <w:szCs w:val="22"/>
                    </w:rPr>
                    <w:lastRenderedPageBreak/>
                    <w:t>1</w:t>
                  </w:r>
                </w:p>
              </w:tc>
              <w:tc>
                <w:tcPr>
                  <w:tcW w:w="5329" w:type="dxa"/>
                </w:tcPr>
                <w:p w14:paraId="40F49C80"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0324B265"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31DC82A4" w14:textId="77777777" w:rsidR="00151988" w:rsidRDefault="00151988" w:rsidP="00151988">
                  <w:pPr>
                    <w:rPr>
                      <w:rFonts w:ascii="Arial Nova" w:eastAsia="Calibri" w:hAnsi="Arial Nova" w:cs="Arial"/>
                      <w:sz w:val="18"/>
                      <w:szCs w:val="18"/>
                    </w:rPr>
                  </w:pPr>
                </w:p>
                <w:p w14:paraId="738C9F06"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74BDAB07"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57C1751A" w14:textId="77777777" w:rsidR="00A12B83" w:rsidRDefault="00A12B83" w:rsidP="00F717CA">
                  <w:pPr>
                    <w:jc w:val="center"/>
                    <w:rPr>
                      <w:rFonts w:ascii="Avenir Book" w:hAnsi="Avenir Book"/>
                    </w:rPr>
                  </w:pPr>
                </w:p>
              </w:tc>
            </w:tr>
          </w:tbl>
          <w:p w14:paraId="40AA4B27" w14:textId="77777777" w:rsidR="00F717CA" w:rsidRDefault="00F717CA" w:rsidP="00F717CA">
            <w:pPr>
              <w:pStyle w:val="Tekstprzypisukocowego"/>
              <w:rPr>
                <w:rFonts w:ascii="Avenir Book" w:hAnsi="Avenir Book"/>
                <w:sz w:val="22"/>
                <w:szCs w:val="22"/>
              </w:rPr>
            </w:pPr>
          </w:p>
          <w:p w14:paraId="6011DEB9" w14:textId="77777777" w:rsidR="00F717CA" w:rsidRPr="004B49F4" w:rsidRDefault="00F717CA" w:rsidP="00F717CA">
            <w:pPr>
              <w:pStyle w:val="Tekstprzypisukocowego"/>
              <w:rPr>
                <w:rFonts w:ascii="Avenir Book" w:hAnsi="Avenir Book"/>
                <w:b/>
                <w:bCs/>
                <w:sz w:val="22"/>
                <w:szCs w:val="22"/>
              </w:rPr>
            </w:pPr>
            <w:r w:rsidRPr="004B49F4">
              <w:rPr>
                <w:rFonts w:ascii="Avenir Book" w:hAnsi="Avenir Book"/>
                <w:b/>
                <w:bCs/>
                <w:sz w:val="22"/>
                <w:szCs w:val="22"/>
              </w:rPr>
              <w:t>Monitor interaktywny 85,6" z wbudowanym systemem</w:t>
            </w:r>
            <w:r>
              <w:rPr>
                <w:rFonts w:ascii="Avenir Book" w:hAnsi="Avenir Book"/>
                <w:b/>
                <w:bCs/>
                <w:sz w:val="22"/>
                <w:szCs w:val="22"/>
              </w:rPr>
              <w:t xml:space="preserve"> operacyjnym</w:t>
            </w:r>
            <w:r w:rsidRPr="004B49F4">
              <w:rPr>
                <w:rFonts w:ascii="Avenir Book" w:hAnsi="Avenir Book"/>
                <w:b/>
                <w:bCs/>
                <w:sz w:val="22"/>
                <w:szCs w:val="22"/>
              </w:rPr>
              <w:t>:</w:t>
            </w:r>
          </w:p>
          <w:p w14:paraId="289A4AF5" w14:textId="77777777" w:rsidR="00F717CA" w:rsidRDefault="00F717CA" w:rsidP="00F717CA">
            <w:pPr>
              <w:pStyle w:val="Tekstprzypisukocowego"/>
              <w:rPr>
                <w:rFonts w:ascii="Avenir Book" w:hAnsi="Avenir Book"/>
                <w:sz w:val="22"/>
                <w:szCs w:val="22"/>
              </w:rPr>
            </w:pPr>
          </w:p>
          <w:tbl>
            <w:tblPr>
              <w:tblStyle w:val="Tabela-Siatka"/>
              <w:tblW w:w="0" w:type="auto"/>
              <w:tblLook w:val="04A0" w:firstRow="1" w:lastRow="0" w:firstColumn="1" w:lastColumn="0" w:noHBand="0" w:noVBand="1"/>
            </w:tblPr>
            <w:tblGrid>
              <w:gridCol w:w="7792"/>
              <w:gridCol w:w="1264"/>
              <w:gridCol w:w="5329"/>
            </w:tblGrid>
            <w:tr w:rsidR="00A12B83" w:rsidRPr="00463B92" w14:paraId="710E0682" w14:textId="0A684663" w:rsidTr="00A12B83">
              <w:tc>
                <w:tcPr>
                  <w:tcW w:w="7792" w:type="dxa"/>
                </w:tcPr>
                <w:p w14:paraId="3D10C328" w14:textId="77777777" w:rsidR="0029248F" w:rsidRPr="0029248F" w:rsidRDefault="0029248F" w:rsidP="0029248F">
                  <w:pPr>
                    <w:rPr>
                      <w:rFonts w:ascii="Avenir Book" w:hAnsi="Avenir Book"/>
                      <w:sz w:val="22"/>
                      <w:szCs w:val="22"/>
                    </w:rPr>
                  </w:pPr>
                  <w:r w:rsidRPr="0029248F">
                    <w:rPr>
                      <w:rFonts w:ascii="Avenir Book" w:hAnsi="Avenir Book"/>
                      <w:sz w:val="22"/>
                      <w:szCs w:val="22"/>
                    </w:rPr>
                    <w:t>Proporcje obrazu 16:9</w:t>
                  </w:r>
                </w:p>
                <w:p w14:paraId="471BAB06" w14:textId="77777777" w:rsidR="0029248F" w:rsidRPr="0029248F" w:rsidRDefault="0029248F" w:rsidP="0029248F">
                  <w:pPr>
                    <w:rPr>
                      <w:rFonts w:ascii="Avenir Book" w:hAnsi="Avenir Book"/>
                      <w:sz w:val="22"/>
                      <w:szCs w:val="22"/>
                    </w:rPr>
                  </w:pPr>
                  <w:r w:rsidRPr="0029248F">
                    <w:rPr>
                      <w:rFonts w:ascii="Avenir Book" w:hAnsi="Avenir Book"/>
                      <w:sz w:val="22"/>
                      <w:szCs w:val="22"/>
                    </w:rPr>
                    <w:t>Przekątna ekranu 85,6"</w:t>
                  </w:r>
                </w:p>
                <w:p w14:paraId="0B7CE8B0" w14:textId="77777777" w:rsidR="0029248F" w:rsidRPr="0029248F" w:rsidRDefault="0029248F" w:rsidP="0029248F">
                  <w:pPr>
                    <w:rPr>
                      <w:rFonts w:ascii="Avenir Book" w:hAnsi="Avenir Book"/>
                      <w:sz w:val="22"/>
                      <w:szCs w:val="22"/>
                    </w:rPr>
                  </w:pPr>
                  <w:r w:rsidRPr="0029248F">
                    <w:rPr>
                      <w:rFonts w:ascii="Avenir Book" w:hAnsi="Avenir Book"/>
                      <w:sz w:val="22"/>
                      <w:szCs w:val="22"/>
                    </w:rPr>
                    <w:t>Typ matrycy VA</w:t>
                  </w:r>
                </w:p>
                <w:p w14:paraId="51F763CE" w14:textId="77777777" w:rsidR="0029248F" w:rsidRPr="0029248F" w:rsidRDefault="0029248F" w:rsidP="0029248F">
                  <w:pPr>
                    <w:rPr>
                      <w:rFonts w:ascii="Avenir Book" w:hAnsi="Avenir Book"/>
                      <w:sz w:val="22"/>
                      <w:szCs w:val="22"/>
                    </w:rPr>
                  </w:pPr>
                  <w:r w:rsidRPr="0029248F">
                    <w:rPr>
                      <w:rFonts w:ascii="Avenir Book" w:hAnsi="Avenir Book"/>
                      <w:sz w:val="22"/>
                      <w:szCs w:val="22"/>
                    </w:rPr>
                    <w:t>Ekran dotykowy</w:t>
                  </w:r>
                </w:p>
                <w:p w14:paraId="1ABCB4B3" w14:textId="77777777" w:rsidR="0029248F" w:rsidRPr="0029248F" w:rsidRDefault="0029248F" w:rsidP="0029248F">
                  <w:pPr>
                    <w:rPr>
                      <w:rFonts w:ascii="Avenir Book" w:hAnsi="Avenir Book"/>
                      <w:sz w:val="22"/>
                      <w:szCs w:val="22"/>
                    </w:rPr>
                  </w:pPr>
                  <w:r w:rsidRPr="0029248F">
                    <w:rPr>
                      <w:rFonts w:ascii="Avenir Book" w:hAnsi="Avenir Book"/>
                      <w:sz w:val="22"/>
                      <w:szCs w:val="22"/>
                    </w:rPr>
                    <w:t>Technologia podświetlania Diody LED</w:t>
                  </w:r>
                </w:p>
                <w:p w14:paraId="546CE8DB" w14:textId="77777777" w:rsidR="0029248F" w:rsidRPr="0029248F" w:rsidRDefault="0029248F" w:rsidP="0029248F">
                  <w:pPr>
                    <w:rPr>
                      <w:rFonts w:ascii="Avenir Book" w:hAnsi="Avenir Book"/>
                      <w:sz w:val="22"/>
                      <w:szCs w:val="22"/>
                    </w:rPr>
                  </w:pPr>
                  <w:r w:rsidRPr="0029248F">
                    <w:rPr>
                      <w:rFonts w:ascii="Avenir Book" w:hAnsi="Avenir Book"/>
                      <w:sz w:val="22"/>
                      <w:szCs w:val="22"/>
                    </w:rPr>
                    <w:t>Plamka matrycy 0.4935 mm</w:t>
                  </w:r>
                </w:p>
                <w:p w14:paraId="712DEB61" w14:textId="77777777" w:rsidR="0029248F" w:rsidRPr="0029248F" w:rsidRDefault="0029248F" w:rsidP="0029248F">
                  <w:pPr>
                    <w:rPr>
                      <w:rFonts w:ascii="Avenir Book" w:hAnsi="Avenir Book"/>
                      <w:sz w:val="22"/>
                      <w:szCs w:val="22"/>
                    </w:rPr>
                  </w:pPr>
                  <w:r w:rsidRPr="0029248F">
                    <w:rPr>
                      <w:rFonts w:ascii="Avenir Book" w:hAnsi="Avenir Book"/>
                      <w:sz w:val="22"/>
                      <w:szCs w:val="22"/>
                    </w:rPr>
                    <w:t>Rozdzielczość</w:t>
                  </w:r>
                  <w:r w:rsidRPr="0029248F">
                    <w:rPr>
                      <w:rFonts w:ascii="Avenir Book" w:hAnsi="Avenir Book"/>
                      <w:sz w:val="22"/>
                      <w:szCs w:val="22"/>
                    </w:rPr>
                    <w:tab/>
                    <w:t>3840 x 2160</w:t>
                  </w:r>
                </w:p>
                <w:p w14:paraId="09ABCF91" w14:textId="77777777" w:rsidR="0029248F" w:rsidRPr="0029248F" w:rsidRDefault="0029248F" w:rsidP="0029248F">
                  <w:pPr>
                    <w:rPr>
                      <w:rFonts w:ascii="Avenir Book" w:hAnsi="Avenir Book"/>
                      <w:sz w:val="22"/>
                      <w:szCs w:val="22"/>
                    </w:rPr>
                  </w:pPr>
                  <w:r w:rsidRPr="0029248F">
                    <w:rPr>
                      <w:rFonts w:ascii="Avenir Book" w:hAnsi="Avenir Book"/>
                      <w:sz w:val="22"/>
                      <w:szCs w:val="22"/>
                    </w:rPr>
                    <w:t>Czas reakcji max. 8 ms</w:t>
                  </w:r>
                </w:p>
                <w:p w14:paraId="1F46B3BC" w14:textId="77777777" w:rsidR="0029248F" w:rsidRPr="0029248F" w:rsidRDefault="0029248F" w:rsidP="0029248F">
                  <w:pPr>
                    <w:rPr>
                      <w:rFonts w:ascii="Avenir Book" w:hAnsi="Avenir Book"/>
                      <w:sz w:val="22"/>
                      <w:szCs w:val="22"/>
                    </w:rPr>
                  </w:pPr>
                  <w:r w:rsidRPr="0029248F">
                    <w:rPr>
                      <w:rFonts w:ascii="Avenir Book" w:hAnsi="Avenir Book"/>
                      <w:sz w:val="22"/>
                      <w:szCs w:val="22"/>
                    </w:rPr>
                    <w:t>Jasność 400 cd/m²</w:t>
                  </w:r>
                </w:p>
                <w:p w14:paraId="766A06C4" w14:textId="77777777" w:rsidR="0029248F" w:rsidRPr="0029248F" w:rsidRDefault="0029248F" w:rsidP="0029248F">
                  <w:pPr>
                    <w:rPr>
                      <w:rFonts w:ascii="Avenir Book" w:hAnsi="Avenir Book"/>
                      <w:sz w:val="22"/>
                      <w:szCs w:val="22"/>
                    </w:rPr>
                  </w:pPr>
                  <w:r w:rsidRPr="0029248F">
                    <w:rPr>
                      <w:rFonts w:ascii="Avenir Book" w:hAnsi="Avenir Book"/>
                      <w:sz w:val="22"/>
                      <w:szCs w:val="22"/>
                    </w:rPr>
                    <w:t>Kontrast statyczny 4 000:1</w:t>
                  </w:r>
                </w:p>
                <w:p w14:paraId="5C927461" w14:textId="77777777" w:rsidR="0029248F" w:rsidRPr="0029248F" w:rsidRDefault="0029248F" w:rsidP="0029248F">
                  <w:pPr>
                    <w:rPr>
                      <w:rFonts w:ascii="Avenir Book" w:hAnsi="Avenir Book"/>
                      <w:sz w:val="22"/>
                      <w:szCs w:val="22"/>
                    </w:rPr>
                  </w:pPr>
                  <w:r w:rsidRPr="0029248F">
                    <w:rPr>
                      <w:rFonts w:ascii="Avenir Book" w:hAnsi="Avenir Book"/>
                      <w:sz w:val="22"/>
                      <w:szCs w:val="22"/>
                    </w:rPr>
                    <w:t>Kąt widzenia poziomy 178 °</w:t>
                  </w:r>
                </w:p>
                <w:p w14:paraId="79878BB8" w14:textId="77777777" w:rsidR="0029248F" w:rsidRPr="0029248F" w:rsidRDefault="0029248F" w:rsidP="0029248F">
                  <w:pPr>
                    <w:rPr>
                      <w:rFonts w:ascii="Avenir Book" w:hAnsi="Avenir Book"/>
                      <w:sz w:val="22"/>
                      <w:szCs w:val="22"/>
                    </w:rPr>
                  </w:pPr>
                  <w:r w:rsidRPr="0029248F">
                    <w:rPr>
                      <w:rFonts w:ascii="Avenir Book" w:hAnsi="Avenir Book"/>
                      <w:sz w:val="22"/>
                      <w:szCs w:val="22"/>
                    </w:rPr>
                    <w:t>Kąt widzenia pionowy 178 °</w:t>
                  </w:r>
                </w:p>
                <w:p w14:paraId="600813EB" w14:textId="77777777" w:rsidR="0029248F" w:rsidRPr="0029248F" w:rsidRDefault="0029248F" w:rsidP="0029248F">
                  <w:pPr>
                    <w:rPr>
                      <w:rFonts w:ascii="Avenir Book" w:hAnsi="Avenir Book"/>
                      <w:sz w:val="22"/>
                      <w:szCs w:val="22"/>
                    </w:rPr>
                  </w:pPr>
                  <w:r w:rsidRPr="0029248F">
                    <w:rPr>
                      <w:rFonts w:ascii="Avenir Book" w:hAnsi="Avenir Book"/>
                      <w:sz w:val="22"/>
                      <w:szCs w:val="22"/>
                    </w:rPr>
                    <w:t>Ilość kolorów</w:t>
                  </w:r>
                  <w:r w:rsidRPr="0029248F">
                    <w:rPr>
                      <w:rFonts w:ascii="Avenir Book" w:hAnsi="Avenir Book"/>
                      <w:sz w:val="22"/>
                      <w:szCs w:val="22"/>
                    </w:rPr>
                    <w:tab/>
                    <w:t>1,07 mld</w:t>
                  </w:r>
                </w:p>
                <w:p w14:paraId="30F104CD" w14:textId="77777777" w:rsidR="0029248F" w:rsidRPr="0029248F" w:rsidRDefault="0029248F" w:rsidP="0029248F">
                  <w:pPr>
                    <w:rPr>
                      <w:rFonts w:ascii="Avenir Book" w:hAnsi="Avenir Book"/>
                      <w:sz w:val="22"/>
                      <w:szCs w:val="22"/>
                    </w:rPr>
                  </w:pPr>
                  <w:r w:rsidRPr="0029248F">
                    <w:rPr>
                      <w:rFonts w:ascii="Avenir Book" w:hAnsi="Avenir Book"/>
                      <w:sz w:val="22"/>
                      <w:szCs w:val="22"/>
                    </w:rPr>
                    <w:t>Gniazda wejścia / wyjścia:</w:t>
                  </w:r>
                </w:p>
                <w:p w14:paraId="2951EB90" w14:textId="77777777" w:rsidR="0029248F" w:rsidRPr="0029248F" w:rsidRDefault="0029248F" w:rsidP="0029248F">
                  <w:pPr>
                    <w:rPr>
                      <w:rFonts w:ascii="Avenir Book" w:hAnsi="Avenir Book"/>
                      <w:sz w:val="22"/>
                      <w:szCs w:val="22"/>
                    </w:rPr>
                  </w:pPr>
                  <w:r w:rsidRPr="0029248F">
                    <w:rPr>
                      <w:rFonts w:ascii="Avenir Book" w:hAnsi="Avenir Book"/>
                      <w:sz w:val="22"/>
                      <w:szCs w:val="22"/>
                    </w:rPr>
                    <w:t xml:space="preserve">2 x 3,5 mm </w:t>
                  </w:r>
                  <w:proofErr w:type="spellStart"/>
                  <w:r w:rsidRPr="0029248F">
                    <w:rPr>
                      <w:rFonts w:ascii="Avenir Book" w:hAnsi="Avenir Book"/>
                      <w:sz w:val="22"/>
                      <w:szCs w:val="22"/>
                    </w:rPr>
                    <w:t>minijack</w:t>
                  </w:r>
                  <w:proofErr w:type="spellEnd"/>
                </w:p>
                <w:p w14:paraId="46C6CAE7"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1 x 15-pin D-Sub</w:t>
                  </w:r>
                </w:p>
                <w:p w14:paraId="5362E6B8"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4 x HDMI</w:t>
                  </w:r>
                </w:p>
                <w:p w14:paraId="143A02C7"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1 x USB (Type C)</w:t>
                  </w:r>
                </w:p>
                <w:p w14:paraId="10894F48"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1 x RS-232 (COM)</w:t>
                  </w:r>
                </w:p>
                <w:p w14:paraId="7EB33F77"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lastRenderedPageBreak/>
                    <w:t>2 x RJ-45 LAN</w:t>
                  </w:r>
                </w:p>
                <w:p w14:paraId="3D96AEEB"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4 x USB 3.0</w:t>
                  </w:r>
                </w:p>
                <w:p w14:paraId="58C13C6B" w14:textId="77777777" w:rsidR="0029248F" w:rsidRPr="0029248F" w:rsidRDefault="0029248F" w:rsidP="0029248F">
                  <w:pPr>
                    <w:rPr>
                      <w:rFonts w:ascii="Avenir Book" w:hAnsi="Avenir Book"/>
                      <w:sz w:val="22"/>
                      <w:szCs w:val="22"/>
                    </w:rPr>
                  </w:pPr>
                  <w:r w:rsidRPr="0029248F">
                    <w:rPr>
                      <w:rFonts w:ascii="Avenir Book" w:hAnsi="Avenir Book"/>
                      <w:sz w:val="22"/>
                      <w:szCs w:val="22"/>
                    </w:rPr>
                    <w:t>1 x SPDIF out</w:t>
                  </w:r>
                </w:p>
                <w:p w14:paraId="0837C6EA" w14:textId="77777777" w:rsidR="0029248F" w:rsidRPr="0029248F" w:rsidRDefault="0029248F" w:rsidP="0029248F">
                  <w:pPr>
                    <w:rPr>
                      <w:rFonts w:ascii="Avenir Book" w:hAnsi="Avenir Book"/>
                      <w:sz w:val="22"/>
                      <w:szCs w:val="22"/>
                    </w:rPr>
                  </w:pPr>
                  <w:proofErr w:type="spellStart"/>
                  <w:r w:rsidRPr="0029248F">
                    <w:rPr>
                      <w:rFonts w:ascii="Avenir Book" w:hAnsi="Avenir Book"/>
                      <w:sz w:val="22"/>
                      <w:szCs w:val="22"/>
                    </w:rPr>
                    <w:t>WiFi</w:t>
                  </w:r>
                  <w:proofErr w:type="spellEnd"/>
                </w:p>
                <w:p w14:paraId="5ED6C404" w14:textId="77777777" w:rsidR="0029248F" w:rsidRPr="0029248F" w:rsidRDefault="0029248F" w:rsidP="0029248F">
                  <w:pPr>
                    <w:rPr>
                      <w:rFonts w:ascii="Avenir Book" w:hAnsi="Avenir Book"/>
                      <w:sz w:val="22"/>
                      <w:szCs w:val="22"/>
                    </w:rPr>
                  </w:pPr>
                  <w:r w:rsidRPr="0029248F">
                    <w:rPr>
                      <w:rFonts w:ascii="Avenir Book" w:hAnsi="Avenir Book"/>
                      <w:sz w:val="22"/>
                      <w:szCs w:val="22"/>
                    </w:rPr>
                    <w:t>Wbudowane głośniki</w:t>
                  </w:r>
                </w:p>
                <w:p w14:paraId="702AB274" w14:textId="77777777" w:rsidR="0029248F" w:rsidRPr="00271DB2" w:rsidRDefault="0029248F" w:rsidP="0029248F">
                  <w:pPr>
                    <w:rPr>
                      <w:rFonts w:ascii="Avenir Book" w:hAnsi="Avenir Book"/>
                      <w:sz w:val="22"/>
                      <w:szCs w:val="22"/>
                      <w:lang w:val="en-US"/>
                    </w:rPr>
                  </w:pPr>
                  <w:proofErr w:type="spellStart"/>
                  <w:r w:rsidRPr="00271DB2">
                    <w:rPr>
                      <w:rFonts w:ascii="Avenir Book" w:hAnsi="Avenir Book"/>
                      <w:sz w:val="22"/>
                      <w:szCs w:val="22"/>
                      <w:lang w:val="en-US"/>
                    </w:rPr>
                    <w:t>Certyfikaty</w:t>
                  </w:r>
                  <w:proofErr w:type="spellEnd"/>
                  <w:r w:rsidRPr="00271DB2">
                    <w:rPr>
                      <w:rFonts w:ascii="Avenir Book" w:hAnsi="Avenir Book"/>
                      <w:sz w:val="22"/>
                      <w:szCs w:val="22"/>
                      <w:lang w:val="en-US"/>
                    </w:rPr>
                    <w:t>:</w:t>
                  </w:r>
                </w:p>
                <w:p w14:paraId="5BC4E78B"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CE</w:t>
                  </w:r>
                </w:p>
                <w:p w14:paraId="3D39D3CD"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RoHS</w:t>
                  </w:r>
                </w:p>
                <w:p w14:paraId="6E7F2AB3"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REACH</w:t>
                  </w:r>
                </w:p>
                <w:p w14:paraId="1F95FCF5"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TUV</w:t>
                  </w:r>
                </w:p>
                <w:p w14:paraId="5815F415"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WEEE</w:t>
                  </w:r>
                </w:p>
                <w:p w14:paraId="5D41A27E" w14:textId="57B1BC9B" w:rsidR="0029248F" w:rsidRPr="005C4525" w:rsidRDefault="0029248F" w:rsidP="0029248F">
                  <w:pPr>
                    <w:rPr>
                      <w:rFonts w:ascii="Avenir Book" w:hAnsi="Avenir Book"/>
                      <w:sz w:val="22"/>
                      <w:szCs w:val="22"/>
                    </w:rPr>
                  </w:pPr>
                  <w:r w:rsidRPr="005C4525">
                    <w:rPr>
                      <w:rFonts w:ascii="Avenir Book" w:hAnsi="Avenir Book"/>
                      <w:sz w:val="22"/>
                      <w:szCs w:val="22"/>
                    </w:rPr>
                    <w:t>Standard VESA 800 x 600</w:t>
                  </w:r>
                  <w:r w:rsidR="005C4525">
                    <w:rPr>
                      <w:rFonts w:ascii="Avenir Book" w:hAnsi="Avenir Book"/>
                      <w:sz w:val="22"/>
                      <w:szCs w:val="22"/>
                    </w:rPr>
                    <w:t xml:space="preserve"> </w:t>
                  </w:r>
                  <w:r w:rsidR="005C4525" w:rsidRPr="005C4525">
                    <w:rPr>
                      <w:rFonts w:ascii="Avenir Book" w:hAnsi="Avenir Book"/>
                      <w:sz w:val="22"/>
                      <w:szCs w:val="22"/>
                    </w:rPr>
                    <w:t>(Wykonawca dostarczy kompatybilny ze standardem uchwyt ścienny zgodnie z wymaganiami Zamawiającego)</w:t>
                  </w:r>
                </w:p>
                <w:p w14:paraId="3A03A5F3" w14:textId="77777777" w:rsidR="0029248F" w:rsidRPr="0029248F" w:rsidRDefault="0029248F" w:rsidP="0029248F">
                  <w:pPr>
                    <w:rPr>
                      <w:rFonts w:ascii="Avenir Book" w:hAnsi="Avenir Book"/>
                      <w:sz w:val="22"/>
                      <w:szCs w:val="22"/>
                    </w:rPr>
                  </w:pPr>
                  <w:r w:rsidRPr="0029248F">
                    <w:rPr>
                      <w:rFonts w:ascii="Avenir Book" w:hAnsi="Avenir Book"/>
                      <w:sz w:val="22"/>
                      <w:szCs w:val="22"/>
                    </w:rPr>
                    <w:t>Akcesoria w zestawie:</w:t>
                  </w:r>
                  <w:r w:rsidRPr="0029248F">
                    <w:rPr>
                      <w:rFonts w:ascii="Avenir Book" w:hAnsi="Avenir Book"/>
                      <w:sz w:val="22"/>
                      <w:szCs w:val="22"/>
                    </w:rPr>
                    <w:tab/>
                  </w:r>
                </w:p>
                <w:p w14:paraId="39021D84" w14:textId="77777777" w:rsidR="0029248F" w:rsidRPr="0029248F" w:rsidRDefault="0029248F" w:rsidP="0029248F">
                  <w:pPr>
                    <w:rPr>
                      <w:rFonts w:ascii="Avenir Book" w:hAnsi="Avenir Book"/>
                      <w:sz w:val="22"/>
                      <w:szCs w:val="22"/>
                    </w:rPr>
                  </w:pPr>
                  <w:r w:rsidRPr="0029248F">
                    <w:rPr>
                      <w:rFonts w:ascii="Avenir Book" w:hAnsi="Avenir Book"/>
                      <w:sz w:val="22"/>
                      <w:szCs w:val="22"/>
                    </w:rPr>
                    <w:t>Kabel zasilający</w:t>
                  </w:r>
                </w:p>
                <w:p w14:paraId="21331A4F" w14:textId="77777777" w:rsidR="0029248F" w:rsidRPr="0029248F" w:rsidRDefault="0029248F" w:rsidP="0029248F">
                  <w:pPr>
                    <w:rPr>
                      <w:rFonts w:ascii="Avenir Book" w:hAnsi="Avenir Book"/>
                      <w:sz w:val="22"/>
                      <w:szCs w:val="22"/>
                    </w:rPr>
                  </w:pPr>
                  <w:r w:rsidRPr="0029248F">
                    <w:rPr>
                      <w:rFonts w:ascii="Avenir Book" w:hAnsi="Avenir Book"/>
                      <w:sz w:val="22"/>
                      <w:szCs w:val="22"/>
                    </w:rPr>
                    <w:t>Kabel USB</w:t>
                  </w:r>
                </w:p>
                <w:p w14:paraId="40851BDF" w14:textId="77777777" w:rsidR="0029248F" w:rsidRPr="0029248F" w:rsidRDefault="0029248F" w:rsidP="0029248F">
                  <w:pPr>
                    <w:rPr>
                      <w:rFonts w:ascii="Avenir Book" w:hAnsi="Avenir Book"/>
                      <w:sz w:val="22"/>
                      <w:szCs w:val="22"/>
                    </w:rPr>
                  </w:pPr>
                  <w:r w:rsidRPr="0029248F">
                    <w:rPr>
                      <w:rFonts w:ascii="Avenir Book" w:hAnsi="Avenir Book"/>
                      <w:sz w:val="22"/>
                      <w:szCs w:val="22"/>
                    </w:rPr>
                    <w:t>Kabel HDMI</w:t>
                  </w:r>
                </w:p>
                <w:p w14:paraId="4D8B0550" w14:textId="77777777" w:rsidR="0029248F" w:rsidRPr="0029248F" w:rsidRDefault="0029248F" w:rsidP="0029248F">
                  <w:pPr>
                    <w:rPr>
                      <w:rFonts w:ascii="Avenir Book" w:hAnsi="Avenir Book"/>
                      <w:sz w:val="22"/>
                      <w:szCs w:val="22"/>
                    </w:rPr>
                  </w:pPr>
                  <w:r w:rsidRPr="0029248F">
                    <w:rPr>
                      <w:rFonts w:ascii="Avenir Book" w:hAnsi="Avenir Book"/>
                      <w:sz w:val="22"/>
                      <w:szCs w:val="22"/>
                    </w:rPr>
                    <w:t>4 x Rysik</w:t>
                  </w:r>
                </w:p>
                <w:p w14:paraId="6957BCF4" w14:textId="77777777" w:rsidR="0029248F" w:rsidRPr="0029248F" w:rsidRDefault="0029248F" w:rsidP="0029248F">
                  <w:pPr>
                    <w:rPr>
                      <w:rFonts w:ascii="Avenir Book" w:hAnsi="Avenir Book"/>
                      <w:sz w:val="22"/>
                      <w:szCs w:val="22"/>
                    </w:rPr>
                  </w:pPr>
                  <w:r w:rsidRPr="0029248F">
                    <w:rPr>
                      <w:rFonts w:ascii="Avenir Book" w:hAnsi="Avenir Book"/>
                      <w:sz w:val="22"/>
                      <w:szCs w:val="22"/>
                    </w:rPr>
                    <w:t>Skrócona instrukcja obsługi</w:t>
                  </w:r>
                </w:p>
                <w:p w14:paraId="16402786" w14:textId="77777777" w:rsidR="0029248F" w:rsidRPr="0029248F" w:rsidRDefault="0029248F" w:rsidP="0029248F">
                  <w:pPr>
                    <w:rPr>
                      <w:rFonts w:ascii="Avenir Book" w:hAnsi="Avenir Book"/>
                      <w:sz w:val="22"/>
                      <w:szCs w:val="22"/>
                    </w:rPr>
                  </w:pPr>
                  <w:r w:rsidRPr="0029248F">
                    <w:rPr>
                      <w:rFonts w:ascii="Avenir Book" w:hAnsi="Avenir Book"/>
                      <w:sz w:val="22"/>
                      <w:szCs w:val="22"/>
                    </w:rPr>
                    <w:t>Wspornik montażowy do kamery internetowej</w:t>
                  </w:r>
                </w:p>
                <w:p w14:paraId="36390417" w14:textId="77777777" w:rsidR="0029248F" w:rsidRPr="0029248F" w:rsidRDefault="0029248F" w:rsidP="0029248F">
                  <w:pPr>
                    <w:rPr>
                      <w:rFonts w:ascii="Avenir Book" w:hAnsi="Avenir Book"/>
                      <w:sz w:val="22"/>
                      <w:szCs w:val="22"/>
                    </w:rPr>
                  </w:pPr>
                  <w:r w:rsidRPr="0029248F">
                    <w:rPr>
                      <w:rFonts w:ascii="Avenir Book" w:hAnsi="Avenir Book"/>
                      <w:sz w:val="22"/>
                      <w:szCs w:val="22"/>
                    </w:rPr>
                    <w:t>Pilot</w:t>
                  </w:r>
                </w:p>
                <w:p w14:paraId="445EB9FA" w14:textId="77777777" w:rsidR="0029248F" w:rsidRPr="0029248F" w:rsidRDefault="0029248F" w:rsidP="0029248F">
                  <w:pPr>
                    <w:rPr>
                      <w:rFonts w:ascii="Avenir Book" w:hAnsi="Avenir Book"/>
                      <w:sz w:val="22"/>
                      <w:szCs w:val="22"/>
                    </w:rPr>
                  </w:pPr>
                  <w:r w:rsidRPr="0029248F">
                    <w:rPr>
                      <w:rFonts w:ascii="Avenir Book" w:hAnsi="Avenir Book"/>
                      <w:sz w:val="22"/>
                      <w:szCs w:val="22"/>
                    </w:rPr>
                    <w:t>Baterie do pilota</w:t>
                  </w:r>
                </w:p>
                <w:p w14:paraId="01117A93" w14:textId="77777777" w:rsidR="0029248F" w:rsidRPr="0029248F" w:rsidRDefault="0029248F" w:rsidP="0029248F">
                  <w:pPr>
                    <w:rPr>
                      <w:rFonts w:ascii="Avenir Book" w:hAnsi="Avenir Book"/>
                      <w:sz w:val="22"/>
                      <w:szCs w:val="22"/>
                    </w:rPr>
                  </w:pPr>
                  <w:r w:rsidRPr="0029248F">
                    <w:rPr>
                      <w:rFonts w:ascii="Avenir Book" w:hAnsi="Avenir Book"/>
                      <w:sz w:val="22"/>
                      <w:szCs w:val="22"/>
                    </w:rPr>
                    <w:t xml:space="preserve">Uchwyt ścienny </w:t>
                  </w:r>
                </w:p>
                <w:p w14:paraId="16980936" w14:textId="77777777" w:rsidR="0029248F" w:rsidRPr="0029248F" w:rsidRDefault="0029248F" w:rsidP="0029248F">
                  <w:pPr>
                    <w:rPr>
                      <w:rFonts w:ascii="Avenir Book" w:hAnsi="Avenir Book"/>
                      <w:sz w:val="22"/>
                      <w:szCs w:val="22"/>
                    </w:rPr>
                  </w:pPr>
                  <w:r w:rsidRPr="0029248F">
                    <w:rPr>
                      <w:rFonts w:ascii="Avenir Book" w:hAnsi="Avenir Book"/>
                      <w:sz w:val="22"/>
                      <w:szCs w:val="22"/>
                    </w:rPr>
                    <w:t>Kolor Czarny</w:t>
                  </w:r>
                </w:p>
                <w:p w14:paraId="61A60BBF" w14:textId="77777777" w:rsidR="0029248F" w:rsidRPr="0029248F" w:rsidRDefault="0029248F" w:rsidP="0029248F">
                  <w:pPr>
                    <w:rPr>
                      <w:rFonts w:ascii="Avenir Book" w:hAnsi="Avenir Book"/>
                      <w:sz w:val="22"/>
                      <w:szCs w:val="22"/>
                    </w:rPr>
                  </w:pPr>
                  <w:r w:rsidRPr="0029248F">
                    <w:rPr>
                      <w:rFonts w:ascii="Avenir Book" w:hAnsi="Avenir Book"/>
                      <w:sz w:val="22"/>
                      <w:szCs w:val="22"/>
                    </w:rPr>
                    <w:t>Redukcja niebieskiego światła</w:t>
                  </w:r>
                </w:p>
                <w:p w14:paraId="3A1D8D65" w14:textId="77777777" w:rsidR="0029248F" w:rsidRPr="0029248F" w:rsidRDefault="0029248F" w:rsidP="0029248F">
                  <w:pPr>
                    <w:rPr>
                      <w:rFonts w:ascii="Avenir Book" w:hAnsi="Avenir Book"/>
                      <w:sz w:val="22"/>
                      <w:szCs w:val="22"/>
                    </w:rPr>
                  </w:pPr>
                </w:p>
                <w:p w14:paraId="1AC6262C" w14:textId="77777777" w:rsidR="0029248F" w:rsidRPr="0029248F" w:rsidRDefault="0029248F" w:rsidP="0029248F">
                  <w:pPr>
                    <w:rPr>
                      <w:rFonts w:ascii="Avenir Book" w:hAnsi="Avenir Book"/>
                      <w:sz w:val="22"/>
                      <w:szCs w:val="22"/>
                    </w:rPr>
                  </w:pPr>
                  <w:r w:rsidRPr="0029248F">
                    <w:rPr>
                      <w:rFonts w:ascii="Avenir Book" w:hAnsi="Avenir Book"/>
                      <w:sz w:val="22"/>
                      <w:szCs w:val="22"/>
                    </w:rPr>
                    <w:t>System operacyjny</w:t>
                  </w:r>
                </w:p>
                <w:p w14:paraId="3EB32E97" w14:textId="77777777" w:rsidR="0029248F" w:rsidRPr="0029248F" w:rsidRDefault="0029248F" w:rsidP="0029248F">
                  <w:pPr>
                    <w:rPr>
                      <w:rFonts w:ascii="Avenir Book" w:hAnsi="Avenir Book"/>
                      <w:sz w:val="22"/>
                      <w:szCs w:val="22"/>
                    </w:rPr>
                  </w:pPr>
                  <w:r w:rsidRPr="0029248F">
                    <w:rPr>
                      <w:rFonts w:ascii="Avenir Book" w:hAnsi="Avenir Book"/>
                      <w:sz w:val="22"/>
                      <w:szCs w:val="22"/>
                    </w:rPr>
                    <w:t>Android 10 lub nowszy w polskiej wersji językowej lub produkt równoważny</w:t>
                  </w:r>
                </w:p>
                <w:p w14:paraId="7B0F3111" w14:textId="77777777" w:rsidR="0029248F" w:rsidRPr="0029248F" w:rsidRDefault="0029248F" w:rsidP="0029248F">
                  <w:pPr>
                    <w:rPr>
                      <w:rFonts w:ascii="Avenir Book" w:hAnsi="Avenir Book"/>
                      <w:sz w:val="22"/>
                      <w:szCs w:val="22"/>
                    </w:rPr>
                  </w:pPr>
                  <w:r w:rsidRPr="0029248F">
                    <w:rPr>
                      <w:rFonts w:ascii="Avenir Book" w:hAnsi="Avenir Book"/>
                      <w:sz w:val="22"/>
                      <w:szCs w:val="22"/>
                    </w:rPr>
                    <w:t>o cechach równoważności określonych poniżej.</w:t>
                  </w:r>
                </w:p>
                <w:p w14:paraId="10DA4DB1" w14:textId="77777777" w:rsidR="0029248F" w:rsidRPr="0029248F" w:rsidRDefault="0029248F" w:rsidP="0029248F">
                  <w:pPr>
                    <w:rPr>
                      <w:rFonts w:ascii="Avenir Book" w:hAnsi="Avenir Book"/>
                      <w:sz w:val="22"/>
                      <w:szCs w:val="22"/>
                    </w:rPr>
                  </w:pPr>
                </w:p>
                <w:p w14:paraId="21E34429" w14:textId="77777777" w:rsidR="0029248F" w:rsidRPr="0029248F" w:rsidRDefault="0029248F" w:rsidP="0029248F">
                  <w:pPr>
                    <w:rPr>
                      <w:rFonts w:ascii="Avenir Book" w:hAnsi="Avenir Book"/>
                      <w:sz w:val="22"/>
                      <w:szCs w:val="22"/>
                    </w:rPr>
                  </w:pPr>
                  <w:r w:rsidRPr="0029248F">
                    <w:rPr>
                      <w:rFonts w:ascii="Avenir Book" w:hAnsi="Avenir Book"/>
                      <w:sz w:val="22"/>
                      <w:szCs w:val="22"/>
                    </w:rPr>
                    <w:t xml:space="preserve">1) System operacyjny musi zapewnić wielozadaniowość, wielowątkowość, i możliwość </w:t>
                  </w:r>
                </w:p>
                <w:p w14:paraId="26BAAFF7" w14:textId="77777777" w:rsidR="0029248F" w:rsidRPr="0029248F" w:rsidRDefault="0029248F" w:rsidP="0029248F">
                  <w:pPr>
                    <w:rPr>
                      <w:rFonts w:ascii="Avenir Book" w:hAnsi="Avenir Book"/>
                      <w:sz w:val="22"/>
                      <w:szCs w:val="22"/>
                    </w:rPr>
                  </w:pPr>
                  <w:r w:rsidRPr="0029248F">
                    <w:rPr>
                      <w:rFonts w:ascii="Avenir Book" w:hAnsi="Avenir Book"/>
                      <w:sz w:val="22"/>
                      <w:szCs w:val="22"/>
                    </w:rPr>
                    <w:t>zarządzania pamięcią.</w:t>
                  </w:r>
                </w:p>
                <w:p w14:paraId="62FD4CC1" w14:textId="77777777" w:rsidR="0029248F" w:rsidRPr="0029248F" w:rsidRDefault="0029248F" w:rsidP="0029248F">
                  <w:pPr>
                    <w:rPr>
                      <w:rFonts w:ascii="Avenir Book" w:hAnsi="Avenir Book"/>
                      <w:sz w:val="22"/>
                      <w:szCs w:val="22"/>
                    </w:rPr>
                  </w:pPr>
                  <w:r w:rsidRPr="0029248F">
                    <w:rPr>
                      <w:rFonts w:ascii="Avenir Book" w:hAnsi="Avenir Book"/>
                      <w:sz w:val="22"/>
                      <w:szCs w:val="22"/>
                    </w:rPr>
                    <w:t>2) Możliwość zmiany kolejności kafelków szybkich ustawień.</w:t>
                  </w:r>
                </w:p>
                <w:p w14:paraId="2A766088" w14:textId="77777777" w:rsidR="0029248F" w:rsidRPr="0029248F" w:rsidRDefault="0029248F" w:rsidP="0029248F">
                  <w:pPr>
                    <w:rPr>
                      <w:rFonts w:ascii="Avenir Book" w:hAnsi="Avenir Book"/>
                      <w:sz w:val="22"/>
                      <w:szCs w:val="22"/>
                    </w:rPr>
                  </w:pPr>
                  <w:r w:rsidRPr="0029248F">
                    <w:rPr>
                      <w:rFonts w:ascii="Avenir Book" w:hAnsi="Avenir Book"/>
                      <w:sz w:val="22"/>
                      <w:szCs w:val="22"/>
                    </w:rPr>
                    <w:t>3) Możliwość bezpośredniej odpowiedzi na powiadomienie</w:t>
                  </w:r>
                </w:p>
                <w:p w14:paraId="1A6201C6" w14:textId="77777777" w:rsidR="0029248F" w:rsidRPr="0029248F" w:rsidRDefault="0029248F" w:rsidP="0029248F">
                  <w:pPr>
                    <w:rPr>
                      <w:rFonts w:ascii="Avenir Book" w:hAnsi="Avenir Book"/>
                      <w:sz w:val="22"/>
                      <w:szCs w:val="22"/>
                    </w:rPr>
                  </w:pPr>
                  <w:r w:rsidRPr="0029248F">
                    <w:rPr>
                      <w:rFonts w:ascii="Avenir Book" w:hAnsi="Avenir Book"/>
                      <w:sz w:val="22"/>
                      <w:szCs w:val="22"/>
                    </w:rPr>
                    <w:t>4) Możliwość grupowania powiadomień</w:t>
                  </w:r>
                </w:p>
                <w:p w14:paraId="3CEABD88" w14:textId="77777777" w:rsidR="0029248F" w:rsidRPr="0029248F" w:rsidRDefault="0029248F" w:rsidP="0029248F">
                  <w:pPr>
                    <w:rPr>
                      <w:rFonts w:ascii="Avenir Book" w:hAnsi="Avenir Book"/>
                      <w:sz w:val="22"/>
                      <w:szCs w:val="22"/>
                    </w:rPr>
                  </w:pPr>
                  <w:r w:rsidRPr="0029248F">
                    <w:rPr>
                      <w:rFonts w:ascii="Avenir Book" w:hAnsi="Avenir Book"/>
                      <w:sz w:val="22"/>
                      <w:szCs w:val="22"/>
                    </w:rPr>
                    <w:t>5) Możliwość indywidulanego ustawienia ograniczenia ilości danych zużywanych</w:t>
                  </w:r>
                </w:p>
                <w:p w14:paraId="1475D184" w14:textId="77777777" w:rsidR="0029248F" w:rsidRPr="0029248F" w:rsidRDefault="0029248F" w:rsidP="0029248F">
                  <w:pPr>
                    <w:rPr>
                      <w:rFonts w:ascii="Avenir Book" w:hAnsi="Avenir Book"/>
                      <w:sz w:val="22"/>
                      <w:szCs w:val="22"/>
                    </w:rPr>
                  </w:pPr>
                  <w:r w:rsidRPr="0029248F">
                    <w:rPr>
                      <w:rFonts w:ascii="Avenir Book" w:hAnsi="Avenir Book"/>
                      <w:sz w:val="22"/>
                      <w:szCs w:val="22"/>
                    </w:rPr>
                    <w:t>przez urządzenie</w:t>
                  </w:r>
                </w:p>
                <w:p w14:paraId="06F376E5" w14:textId="77777777" w:rsidR="0029248F" w:rsidRPr="0029248F" w:rsidRDefault="0029248F" w:rsidP="0029248F">
                  <w:pPr>
                    <w:rPr>
                      <w:rFonts w:ascii="Avenir Book" w:hAnsi="Avenir Book"/>
                      <w:sz w:val="22"/>
                      <w:szCs w:val="22"/>
                    </w:rPr>
                  </w:pPr>
                  <w:r w:rsidRPr="0029248F">
                    <w:rPr>
                      <w:rFonts w:ascii="Avenir Book" w:hAnsi="Avenir Book"/>
                      <w:sz w:val="22"/>
                      <w:szCs w:val="22"/>
                    </w:rPr>
                    <w:t>6) Personalizacja rozmiaru wyświetlacza</w:t>
                  </w:r>
                </w:p>
                <w:p w14:paraId="4524DCAC" w14:textId="77777777" w:rsidR="0029248F" w:rsidRPr="0029248F" w:rsidRDefault="0029248F" w:rsidP="0029248F">
                  <w:pPr>
                    <w:rPr>
                      <w:rFonts w:ascii="Avenir Book" w:hAnsi="Avenir Book"/>
                      <w:sz w:val="22"/>
                      <w:szCs w:val="22"/>
                    </w:rPr>
                  </w:pPr>
                  <w:r w:rsidRPr="0029248F">
                    <w:rPr>
                      <w:rFonts w:ascii="Avenir Book" w:hAnsi="Avenir Book"/>
                      <w:sz w:val="22"/>
                      <w:szCs w:val="22"/>
                    </w:rPr>
                    <w:t>7) Pobieranie aktualizacji w tle bez konieczności wyłącznie urządzenia</w:t>
                  </w:r>
                </w:p>
                <w:p w14:paraId="32329624" w14:textId="77777777" w:rsidR="0029248F" w:rsidRPr="0029248F" w:rsidRDefault="0029248F" w:rsidP="0029248F">
                  <w:pPr>
                    <w:rPr>
                      <w:rFonts w:ascii="Avenir Book" w:hAnsi="Avenir Book"/>
                      <w:sz w:val="22"/>
                      <w:szCs w:val="22"/>
                    </w:rPr>
                  </w:pPr>
                  <w:r w:rsidRPr="0029248F">
                    <w:rPr>
                      <w:rFonts w:ascii="Avenir Book" w:hAnsi="Avenir Book"/>
                      <w:sz w:val="22"/>
                      <w:szCs w:val="22"/>
                    </w:rPr>
                    <w:lastRenderedPageBreak/>
                    <w:t>8) Wbudowany menadżer pamięci</w:t>
                  </w:r>
                </w:p>
                <w:p w14:paraId="59B6ACE2" w14:textId="77777777" w:rsidR="0029248F" w:rsidRPr="0029248F" w:rsidRDefault="0029248F" w:rsidP="0029248F">
                  <w:pPr>
                    <w:rPr>
                      <w:rFonts w:ascii="Avenir Book" w:hAnsi="Avenir Book"/>
                      <w:sz w:val="22"/>
                      <w:szCs w:val="22"/>
                    </w:rPr>
                  </w:pPr>
                  <w:r w:rsidRPr="0029248F">
                    <w:rPr>
                      <w:rFonts w:ascii="Avenir Book" w:hAnsi="Avenir Book"/>
                      <w:sz w:val="22"/>
                      <w:szCs w:val="22"/>
                    </w:rPr>
                    <w:t>9) Możliwość zapisywanie danych w chmurze.</w:t>
                  </w:r>
                </w:p>
                <w:p w14:paraId="501330B8" w14:textId="77777777" w:rsidR="0029248F" w:rsidRPr="0029248F" w:rsidRDefault="0029248F" w:rsidP="0029248F">
                  <w:pPr>
                    <w:rPr>
                      <w:rFonts w:ascii="Avenir Book" w:hAnsi="Avenir Book"/>
                      <w:sz w:val="22"/>
                      <w:szCs w:val="22"/>
                    </w:rPr>
                  </w:pPr>
                  <w:r w:rsidRPr="0029248F">
                    <w:rPr>
                      <w:rFonts w:ascii="Avenir Book" w:hAnsi="Avenir Book"/>
                      <w:sz w:val="22"/>
                      <w:szCs w:val="22"/>
                    </w:rPr>
                    <w:t>10) Możliwość instalacji innych aplikacji z dedykowanego sklepu.</w:t>
                  </w:r>
                </w:p>
                <w:p w14:paraId="4CBDCD7B" w14:textId="7EA8F1B7" w:rsidR="00A12B83" w:rsidRPr="00463B92" w:rsidRDefault="0029248F" w:rsidP="00F717CA">
                  <w:pPr>
                    <w:rPr>
                      <w:rFonts w:ascii="Avenir Book" w:hAnsi="Avenir Book"/>
                      <w:sz w:val="22"/>
                      <w:szCs w:val="22"/>
                    </w:rPr>
                  </w:pPr>
                  <w:r w:rsidRPr="0029248F">
                    <w:rPr>
                      <w:rFonts w:ascii="Avenir Book" w:hAnsi="Avenir Book"/>
                      <w:sz w:val="22"/>
                      <w:szCs w:val="22"/>
                    </w:rPr>
                    <w:t xml:space="preserve">11) Możliwość łatwego uruchomienia i użytkowania platform do nauki zdalnej m.in. Microsoft </w:t>
                  </w:r>
                  <w:proofErr w:type="spellStart"/>
                  <w:r w:rsidRPr="0029248F">
                    <w:rPr>
                      <w:rFonts w:ascii="Avenir Book" w:hAnsi="Avenir Book"/>
                      <w:sz w:val="22"/>
                      <w:szCs w:val="22"/>
                    </w:rPr>
                    <w:t>Teams</w:t>
                  </w:r>
                  <w:proofErr w:type="spellEnd"/>
                  <w:r w:rsidRPr="0029248F">
                    <w:rPr>
                      <w:rFonts w:ascii="Avenir Book" w:hAnsi="Avenir Book"/>
                      <w:sz w:val="22"/>
                      <w:szCs w:val="22"/>
                    </w:rPr>
                    <w:t xml:space="preserve">, Google </w:t>
                  </w:r>
                  <w:proofErr w:type="spellStart"/>
                  <w:r w:rsidRPr="0029248F">
                    <w:rPr>
                      <w:rFonts w:ascii="Avenir Book" w:hAnsi="Avenir Book"/>
                      <w:sz w:val="22"/>
                      <w:szCs w:val="22"/>
                    </w:rPr>
                    <w:t>Classroom</w:t>
                  </w:r>
                  <w:proofErr w:type="spellEnd"/>
                  <w:r w:rsidRPr="0029248F">
                    <w:rPr>
                      <w:rFonts w:ascii="Avenir Book" w:hAnsi="Avenir Book"/>
                      <w:sz w:val="22"/>
                      <w:szCs w:val="22"/>
                    </w:rPr>
                    <w:t xml:space="preserve">, G Suite, </w:t>
                  </w:r>
                  <w:proofErr w:type="spellStart"/>
                  <w:r w:rsidRPr="0029248F">
                    <w:rPr>
                      <w:rFonts w:ascii="Avenir Book" w:hAnsi="Avenir Book"/>
                      <w:sz w:val="22"/>
                      <w:szCs w:val="22"/>
                    </w:rPr>
                    <w:t>Discord</w:t>
                  </w:r>
                  <w:proofErr w:type="spellEnd"/>
                  <w:r w:rsidRPr="0029248F">
                    <w:rPr>
                      <w:rFonts w:ascii="Avenir Book" w:hAnsi="Avenir Book"/>
                      <w:sz w:val="22"/>
                      <w:szCs w:val="22"/>
                    </w:rPr>
                    <w:t>, Zoom.</w:t>
                  </w:r>
                </w:p>
              </w:tc>
              <w:tc>
                <w:tcPr>
                  <w:tcW w:w="1264" w:type="dxa"/>
                </w:tcPr>
                <w:p w14:paraId="2880D23C" w14:textId="77777777" w:rsidR="00A12B83" w:rsidRPr="00463B92" w:rsidRDefault="00A12B83" w:rsidP="00F717CA">
                  <w:pPr>
                    <w:jc w:val="center"/>
                    <w:rPr>
                      <w:rFonts w:ascii="Avenir Book" w:hAnsi="Avenir Book"/>
                      <w:sz w:val="22"/>
                      <w:szCs w:val="22"/>
                    </w:rPr>
                  </w:pPr>
                  <w:r>
                    <w:rPr>
                      <w:rFonts w:ascii="Avenir Book" w:hAnsi="Avenir Book"/>
                      <w:sz w:val="22"/>
                      <w:szCs w:val="22"/>
                    </w:rPr>
                    <w:lastRenderedPageBreak/>
                    <w:t>1</w:t>
                  </w:r>
                </w:p>
              </w:tc>
              <w:tc>
                <w:tcPr>
                  <w:tcW w:w="5329" w:type="dxa"/>
                </w:tcPr>
                <w:p w14:paraId="79A659DE"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7DD27FFF"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0F855EA3" w14:textId="77777777" w:rsidR="00151988" w:rsidRDefault="00151988" w:rsidP="00151988">
                  <w:pPr>
                    <w:rPr>
                      <w:rFonts w:ascii="Arial Nova" w:eastAsia="Calibri" w:hAnsi="Arial Nova" w:cs="Arial"/>
                      <w:sz w:val="18"/>
                      <w:szCs w:val="18"/>
                    </w:rPr>
                  </w:pPr>
                </w:p>
                <w:p w14:paraId="0A8C5694"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44E22A8E"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5D60ECB9" w14:textId="77777777" w:rsidR="00A12B83" w:rsidRDefault="00A12B83" w:rsidP="00F717CA">
                  <w:pPr>
                    <w:jc w:val="center"/>
                    <w:rPr>
                      <w:rFonts w:ascii="Avenir Book" w:hAnsi="Avenir Book"/>
                    </w:rPr>
                  </w:pPr>
                </w:p>
              </w:tc>
            </w:tr>
          </w:tbl>
          <w:p w14:paraId="421CAAB4" w14:textId="77777777" w:rsidR="00F717CA" w:rsidRDefault="00F717CA" w:rsidP="00F717CA">
            <w:pPr>
              <w:pStyle w:val="Tekstprzypisukocowego"/>
              <w:rPr>
                <w:rFonts w:ascii="Avenir Book" w:hAnsi="Avenir Book"/>
                <w:sz w:val="22"/>
                <w:szCs w:val="22"/>
              </w:rPr>
            </w:pPr>
          </w:p>
          <w:p w14:paraId="60CD906F" w14:textId="77777777" w:rsidR="00F717CA" w:rsidRPr="008906A1" w:rsidRDefault="00F717CA" w:rsidP="00F717CA">
            <w:pPr>
              <w:pStyle w:val="Tekstprzypisukocowego"/>
              <w:rPr>
                <w:rFonts w:ascii="Avenir Book" w:hAnsi="Avenir Book"/>
                <w:b/>
                <w:bCs/>
                <w:sz w:val="22"/>
                <w:szCs w:val="22"/>
              </w:rPr>
            </w:pPr>
            <w:r w:rsidRPr="008906A1">
              <w:rPr>
                <w:rFonts w:ascii="Avenir Book" w:hAnsi="Avenir Book"/>
                <w:b/>
                <w:bCs/>
                <w:sz w:val="22"/>
                <w:szCs w:val="22"/>
              </w:rPr>
              <w:t>Program do projektowania 3D:</w:t>
            </w:r>
          </w:p>
          <w:p w14:paraId="492AD262" w14:textId="77777777" w:rsidR="00F717CA" w:rsidRPr="00463B92"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A12B83" w:rsidRPr="00463B92" w14:paraId="30CE40A5" w14:textId="65B81EA5" w:rsidTr="00A12B83">
              <w:tc>
                <w:tcPr>
                  <w:tcW w:w="7792" w:type="dxa"/>
                </w:tcPr>
                <w:p w14:paraId="6C59CD3E" w14:textId="77777777" w:rsidR="0029248F" w:rsidRDefault="0029248F" w:rsidP="00406D38">
                  <w:pPr>
                    <w:pStyle w:val="Akapitzlist"/>
                    <w:numPr>
                      <w:ilvl w:val="0"/>
                      <w:numId w:val="13"/>
                    </w:numPr>
                    <w:rPr>
                      <w:rFonts w:ascii="Avenir Book" w:hAnsi="Avenir Book"/>
                      <w:sz w:val="22"/>
                      <w:szCs w:val="22"/>
                    </w:rPr>
                  </w:pPr>
                  <w:r w:rsidRPr="006942EE">
                    <w:rPr>
                      <w:rFonts w:ascii="Avenir Book" w:hAnsi="Avenir Book"/>
                      <w:sz w:val="22"/>
                      <w:szCs w:val="22"/>
                    </w:rPr>
                    <w:t xml:space="preserve">Zaawansowane możliwości modelowania 3D oraz precyzyjne narzędzia do projektowania architektonicznego. </w:t>
                  </w:r>
                </w:p>
                <w:p w14:paraId="4C23B4E4" w14:textId="77777777" w:rsidR="0029248F" w:rsidRDefault="0029248F" w:rsidP="00406D38">
                  <w:pPr>
                    <w:pStyle w:val="Akapitzlist"/>
                    <w:numPr>
                      <w:ilvl w:val="0"/>
                      <w:numId w:val="13"/>
                    </w:numPr>
                    <w:rPr>
                      <w:rFonts w:ascii="Avenir Book" w:hAnsi="Avenir Book"/>
                      <w:sz w:val="22"/>
                      <w:szCs w:val="22"/>
                    </w:rPr>
                  </w:pPr>
                  <w:r w:rsidRPr="006942EE">
                    <w:rPr>
                      <w:rFonts w:ascii="Avenir Book" w:hAnsi="Avenir Book"/>
                      <w:sz w:val="22"/>
                      <w:szCs w:val="22"/>
                    </w:rPr>
                    <w:t xml:space="preserve">Funkcjonalność umożliwiająca tworzenie realistycznych wizualizacji i animacji. </w:t>
                  </w:r>
                </w:p>
                <w:p w14:paraId="10DF61ED" w14:textId="77777777" w:rsidR="0029248F" w:rsidRDefault="0029248F" w:rsidP="00406D38">
                  <w:pPr>
                    <w:pStyle w:val="Akapitzlist"/>
                    <w:numPr>
                      <w:ilvl w:val="0"/>
                      <w:numId w:val="13"/>
                    </w:numPr>
                    <w:rPr>
                      <w:rFonts w:ascii="Avenir Book" w:hAnsi="Avenir Book"/>
                      <w:sz w:val="22"/>
                      <w:szCs w:val="22"/>
                    </w:rPr>
                  </w:pPr>
                  <w:r w:rsidRPr="006942EE">
                    <w:rPr>
                      <w:rFonts w:ascii="Avenir Book" w:hAnsi="Avenir Book"/>
                      <w:sz w:val="22"/>
                      <w:szCs w:val="22"/>
                    </w:rPr>
                    <w:t xml:space="preserve">Kompatybilność z popularnymi formatami plików CAD oraz możliwość integracji z innymi narzędziami projektowymi. </w:t>
                  </w:r>
                </w:p>
                <w:p w14:paraId="64BC856E" w14:textId="77777777" w:rsidR="0029248F" w:rsidRDefault="0029248F" w:rsidP="00406D38">
                  <w:pPr>
                    <w:pStyle w:val="Akapitzlist"/>
                    <w:numPr>
                      <w:ilvl w:val="0"/>
                      <w:numId w:val="13"/>
                    </w:numPr>
                    <w:rPr>
                      <w:rFonts w:ascii="Avenir Book" w:hAnsi="Avenir Book"/>
                      <w:sz w:val="22"/>
                      <w:szCs w:val="22"/>
                    </w:rPr>
                  </w:pPr>
                  <w:r w:rsidRPr="006942EE">
                    <w:rPr>
                      <w:rFonts w:ascii="Avenir Book" w:hAnsi="Avenir Book"/>
                      <w:sz w:val="22"/>
                      <w:szCs w:val="22"/>
                    </w:rPr>
                    <w:t xml:space="preserve">Wsparcie dla projektowania parametrycznego i możliwość tworzenia złożonych struktur. </w:t>
                  </w:r>
                </w:p>
                <w:p w14:paraId="2F57BFFA" w14:textId="77777777" w:rsidR="0029248F" w:rsidRDefault="0029248F" w:rsidP="00406D38">
                  <w:pPr>
                    <w:pStyle w:val="Akapitzlist"/>
                    <w:numPr>
                      <w:ilvl w:val="0"/>
                      <w:numId w:val="13"/>
                    </w:numPr>
                    <w:rPr>
                      <w:rFonts w:ascii="Avenir Book" w:hAnsi="Avenir Book"/>
                      <w:sz w:val="22"/>
                      <w:szCs w:val="22"/>
                    </w:rPr>
                  </w:pPr>
                  <w:r w:rsidRPr="006942EE">
                    <w:rPr>
                      <w:rFonts w:ascii="Avenir Book" w:hAnsi="Avenir Book"/>
                      <w:sz w:val="22"/>
                      <w:szCs w:val="22"/>
                    </w:rPr>
                    <w:t xml:space="preserve">Narzędzia do efektywnej współpracy w zespole i zarządzania projektami. </w:t>
                  </w:r>
                </w:p>
                <w:p w14:paraId="546CACB1" w14:textId="77777777" w:rsidR="0029248F" w:rsidRDefault="0029248F" w:rsidP="00406D38">
                  <w:pPr>
                    <w:pStyle w:val="Akapitzlist"/>
                    <w:numPr>
                      <w:ilvl w:val="0"/>
                      <w:numId w:val="13"/>
                    </w:numPr>
                    <w:rPr>
                      <w:rFonts w:ascii="Avenir Book" w:hAnsi="Avenir Book"/>
                      <w:sz w:val="22"/>
                      <w:szCs w:val="22"/>
                    </w:rPr>
                  </w:pPr>
                  <w:r w:rsidRPr="006942EE">
                    <w:rPr>
                      <w:rFonts w:ascii="Avenir Book" w:hAnsi="Avenir Book"/>
                      <w:sz w:val="22"/>
                      <w:szCs w:val="22"/>
                    </w:rPr>
                    <w:t xml:space="preserve">Dostępność bibliotek z gotowymi elementami oraz możliwość tworzenia własnych bibliotek obiektów. </w:t>
                  </w:r>
                </w:p>
                <w:p w14:paraId="3488F378" w14:textId="6829D817" w:rsidR="00A12B83" w:rsidRPr="006942EE" w:rsidRDefault="0029248F" w:rsidP="00406D38">
                  <w:pPr>
                    <w:pStyle w:val="Akapitzlist"/>
                    <w:numPr>
                      <w:ilvl w:val="0"/>
                      <w:numId w:val="13"/>
                    </w:numPr>
                    <w:rPr>
                      <w:rFonts w:ascii="Avenir Book" w:hAnsi="Avenir Book"/>
                      <w:sz w:val="22"/>
                      <w:szCs w:val="22"/>
                    </w:rPr>
                  </w:pPr>
                  <w:r w:rsidRPr="006942EE">
                    <w:rPr>
                      <w:rFonts w:ascii="Avenir Book" w:hAnsi="Avenir Book"/>
                      <w:sz w:val="22"/>
                      <w:szCs w:val="22"/>
                    </w:rPr>
                    <w:t xml:space="preserve">Intuicyjny interfejs użytkownika i dostępność materiałów szkoleniowych, które umożliwią szybkie przyswojenie funkcjonalności oprogramowania przez </w:t>
                  </w:r>
                  <w:r>
                    <w:rPr>
                      <w:rFonts w:ascii="Avenir Book" w:hAnsi="Avenir Book"/>
                      <w:sz w:val="22"/>
                      <w:szCs w:val="22"/>
                    </w:rPr>
                    <w:t>Szkołę.</w:t>
                  </w:r>
                </w:p>
              </w:tc>
              <w:tc>
                <w:tcPr>
                  <w:tcW w:w="1264" w:type="dxa"/>
                </w:tcPr>
                <w:p w14:paraId="04F11C10" w14:textId="77777777" w:rsidR="00A12B83" w:rsidRPr="00463B92" w:rsidRDefault="00A12B83" w:rsidP="00F717CA">
                  <w:pPr>
                    <w:jc w:val="center"/>
                    <w:rPr>
                      <w:rFonts w:ascii="Avenir Book" w:hAnsi="Avenir Book"/>
                      <w:sz w:val="22"/>
                      <w:szCs w:val="22"/>
                    </w:rPr>
                  </w:pPr>
                  <w:r>
                    <w:rPr>
                      <w:rFonts w:ascii="Avenir Book" w:hAnsi="Avenir Book"/>
                      <w:sz w:val="22"/>
                      <w:szCs w:val="22"/>
                    </w:rPr>
                    <w:t>17</w:t>
                  </w:r>
                </w:p>
              </w:tc>
              <w:tc>
                <w:tcPr>
                  <w:tcW w:w="5329" w:type="dxa"/>
                </w:tcPr>
                <w:p w14:paraId="7AAFFB75"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4C4EB7B5"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02EA6C81" w14:textId="77777777" w:rsidR="00151988" w:rsidRDefault="00151988" w:rsidP="00151988">
                  <w:pPr>
                    <w:rPr>
                      <w:rFonts w:ascii="Arial Nova" w:eastAsia="Calibri" w:hAnsi="Arial Nova" w:cs="Arial"/>
                      <w:sz w:val="18"/>
                      <w:szCs w:val="18"/>
                    </w:rPr>
                  </w:pPr>
                </w:p>
                <w:p w14:paraId="76514ADB"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27B1A408"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637C8A30" w14:textId="77777777" w:rsidR="00A12B83" w:rsidRDefault="00A12B83" w:rsidP="00F717CA">
                  <w:pPr>
                    <w:jc w:val="center"/>
                    <w:rPr>
                      <w:rFonts w:ascii="Avenir Book" w:hAnsi="Avenir Book"/>
                    </w:rPr>
                  </w:pPr>
                </w:p>
              </w:tc>
            </w:tr>
          </w:tbl>
          <w:p w14:paraId="7392C192" w14:textId="77777777" w:rsidR="00F717CA" w:rsidRDefault="00F717CA" w:rsidP="00F717CA">
            <w:pPr>
              <w:pStyle w:val="Tekstprzypisukocowego"/>
              <w:rPr>
                <w:rFonts w:ascii="Avenir Book" w:hAnsi="Avenir Book"/>
                <w:sz w:val="22"/>
                <w:szCs w:val="22"/>
              </w:rPr>
            </w:pPr>
          </w:p>
          <w:p w14:paraId="6018F0C1" w14:textId="77777777" w:rsidR="00F717CA" w:rsidRPr="008906A1" w:rsidRDefault="00F717CA" w:rsidP="00F717CA">
            <w:pPr>
              <w:pStyle w:val="Tekstprzypisukocowego"/>
              <w:rPr>
                <w:rFonts w:ascii="Avenir Book" w:hAnsi="Avenir Book"/>
                <w:b/>
                <w:bCs/>
                <w:sz w:val="22"/>
                <w:szCs w:val="22"/>
              </w:rPr>
            </w:pPr>
            <w:r w:rsidRPr="008906A1">
              <w:rPr>
                <w:rFonts w:ascii="Avenir Book" w:hAnsi="Avenir Book"/>
                <w:b/>
                <w:bCs/>
                <w:sz w:val="22"/>
                <w:szCs w:val="22"/>
              </w:rPr>
              <w:t>Monitor interaktywny 65" z wbudowanym systemem operacyjnym:</w:t>
            </w:r>
          </w:p>
          <w:p w14:paraId="37D8F98D" w14:textId="77777777" w:rsidR="00F717CA" w:rsidRDefault="00F717CA" w:rsidP="00F717CA">
            <w:pPr>
              <w:pStyle w:val="Tekstprzypisukocowego"/>
              <w:rPr>
                <w:rFonts w:ascii="Avenir Book" w:hAnsi="Avenir Book"/>
                <w:sz w:val="22"/>
                <w:szCs w:val="22"/>
              </w:rPr>
            </w:pPr>
          </w:p>
          <w:tbl>
            <w:tblPr>
              <w:tblStyle w:val="Tabela-Siatka"/>
              <w:tblW w:w="0" w:type="auto"/>
              <w:tblLook w:val="04A0" w:firstRow="1" w:lastRow="0" w:firstColumn="1" w:lastColumn="0" w:noHBand="0" w:noVBand="1"/>
            </w:tblPr>
            <w:tblGrid>
              <w:gridCol w:w="7792"/>
              <w:gridCol w:w="1264"/>
              <w:gridCol w:w="5329"/>
            </w:tblGrid>
            <w:tr w:rsidR="00A12B83" w:rsidRPr="00463B92" w14:paraId="47ACF4CA" w14:textId="1D6BAC73" w:rsidTr="00A12B83">
              <w:tc>
                <w:tcPr>
                  <w:tcW w:w="7792" w:type="dxa"/>
                </w:tcPr>
                <w:p w14:paraId="4BB127E8" w14:textId="77777777" w:rsidR="0029248F" w:rsidRPr="0029248F" w:rsidRDefault="0029248F" w:rsidP="0029248F">
                  <w:pPr>
                    <w:rPr>
                      <w:rFonts w:ascii="Avenir Book" w:hAnsi="Avenir Book"/>
                      <w:sz w:val="22"/>
                      <w:szCs w:val="22"/>
                    </w:rPr>
                  </w:pPr>
                  <w:r w:rsidRPr="0029248F">
                    <w:rPr>
                      <w:rFonts w:ascii="Avenir Book" w:hAnsi="Avenir Book"/>
                      <w:sz w:val="22"/>
                      <w:szCs w:val="22"/>
                    </w:rPr>
                    <w:t>Proporcje obrazu 16:9</w:t>
                  </w:r>
                </w:p>
                <w:p w14:paraId="6654DC9A" w14:textId="77777777" w:rsidR="0029248F" w:rsidRPr="0029248F" w:rsidRDefault="0029248F" w:rsidP="0029248F">
                  <w:pPr>
                    <w:rPr>
                      <w:rFonts w:ascii="Avenir Book" w:hAnsi="Avenir Book"/>
                      <w:sz w:val="22"/>
                      <w:szCs w:val="22"/>
                    </w:rPr>
                  </w:pPr>
                  <w:r w:rsidRPr="0029248F">
                    <w:rPr>
                      <w:rFonts w:ascii="Avenir Book" w:hAnsi="Avenir Book"/>
                      <w:sz w:val="22"/>
                      <w:szCs w:val="22"/>
                    </w:rPr>
                    <w:t>Przekątna ekranu 65"</w:t>
                  </w:r>
                </w:p>
                <w:p w14:paraId="609FDA4F" w14:textId="77777777" w:rsidR="0029248F" w:rsidRPr="0029248F" w:rsidRDefault="0029248F" w:rsidP="0029248F">
                  <w:pPr>
                    <w:rPr>
                      <w:rFonts w:ascii="Avenir Book" w:hAnsi="Avenir Book"/>
                      <w:sz w:val="22"/>
                      <w:szCs w:val="22"/>
                    </w:rPr>
                  </w:pPr>
                  <w:r w:rsidRPr="0029248F">
                    <w:rPr>
                      <w:rFonts w:ascii="Avenir Book" w:hAnsi="Avenir Book"/>
                      <w:sz w:val="22"/>
                      <w:szCs w:val="22"/>
                    </w:rPr>
                    <w:t>Typ matrycy TFT IPS</w:t>
                  </w:r>
                </w:p>
                <w:p w14:paraId="6F86E4C9" w14:textId="77777777" w:rsidR="0029248F" w:rsidRPr="0029248F" w:rsidRDefault="0029248F" w:rsidP="0029248F">
                  <w:pPr>
                    <w:rPr>
                      <w:rFonts w:ascii="Avenir Book" w:hAnsi="Avenir Book"/>
                      <w:sz w:val="22"/>
                      <w:szCs w:val="22"/>
                    </w:rPr>
                  </w:pPr>
                  <w:r w:rsidRPr="0029248F">
                    <w:rPr>
                      <w:rFonts w:ascii="Avenir Book" w:hAnsi="Avenir Book"/>
                      <w:sz w:val="22"/>
                      <w:szCs w:val="22"/>
                    </w:rPr>
                    <w:t>Ekran dotykowy</w:t>
                  </w:r>
                </w:p>
                <w:p w14:paraId="2503D5ED" w14:textId="77777777" w:rsidR="0029248F" w:rsidRPr="0029248F" w:rsidRDefault="0029248F" w:rsidP="0029248F">
                  <w:pPr>
                    <w:rPr>
                      <w:rFonts w:ascii="Avenir Book" w:hAnsi="Avenir Book"/>
                      <w:sz w:val="22"/>
                      <w:szCs w:val="22"/>
                    </w:rPr>
                  </w:pPr>
                  <w:r w:rsidRPr="0029248F">
                    <w:rPr>
                      <w:rFonts w:ascii="Avenir Book" w:hAnsi="Avenir Book"/>
                      <w:sz w:val="22"/>
                      <w:szCs w:val="22"/>
                    </w:rPr>
                    <w:t>Technologia podświetlania Diody LED</w:t>
                  </w:r>
                </w:p>
                <w:p w14:paraId="1F32B5F3" w14:textId="77777777" w:rsidR="0029248F" w:rsidRPr="0029248F" w:rsidRDefault="0029248F" w:rsidP="0029248F">
                  <w:pPr>
                    <w:rPr>
                      <w:rFonts w:ascii="Avenir Book" w:hAnsi="Avenir Book"/>
                      <w:sz w:val="22"/>
                      <w:szCs w:val="22"/>
                    </w:rPr>
                  </w:pPr>
                  <w:r w:rsidRPr="0029248F">
                    <w:rPr>
                      <w:rFonts w:ascii="Avenir Book" w:hAnsi="Avenir Book"/>
                      <w:sz w:val="22"/>
                      <w:szCs w:val="22"/>
                    </w:rPr>
                    <w:t>Plamka matrycy 0.372 mm</w:t>
                  </w:r>
                </w:p>
                <w:p w14:paraId="777ADE60" w14:textId="77777777" w:rsidR="0029248F" w:rsidRPr="0029248F" w:rsidRDefault="0029248F" w:rsidP="0029248F">
                  <w:pPr>
                    <w:rPr>
                      <w:rFonts w:ascii="Avenir Book" w:hAnsi="Avenir Book"/>
                      <w:sz w:val="22"/>
                      <w:szCs w:val="22"/>
                    </w:rPr>
                  </w:pPr>
                  <w:r w:rsidRPr="0029248F">
                    <w:rPr>
                      <w:rFonts w:ascii="Avenir Book" w:hAnsi="Avenir Book"/>
                      <w:sz w:val="22"/>
                      <w:szCs w:val="22"/>
                    </w:rPr>
                    <w:t>Rozdzielczość</w:t>
                  </w:r>
                  <w:r w:rsidRPr="0029248F">
                    <w:rPr>
                      <w:rFonts w:ascii="Avenir Book" w:hAnsi="Avenir Book"/>
                      <w:sz w:val="22"/>
                      <w:szCs w:val="22"/>
                    </w:rPr>
                    <w:tab/>
                    <w:t>3840 x 2160</w:t>
                  </w:r>
                </w:p>
                <w:p w14:paraId="3FB2046F" w14:textId="77777777" w:rsidR="0029248F" w:rsidRPr="0029248F" w:rsidRDefault="0029248F" w:rsidP="0029248F">
                  <w:pPr>
                    <w:rPr>
                      <w:rFonts w:ascii="Avenir Book" w:hAnsi="Avenir Book"/>
                      <w:sz w:val="22"/>
                      <w:szCs w:val="22"/>
                    </w:rPr>
                  </w:pPr>
                  <w:r w:rsidRPr="0029248F">
                    <w:rPr>
                      <w:rFonts w:ascii="Avenir Book" w:hAnsi="Avenir Book"/>
                      <w:sz w:val="22"/>
                      <w:szCs w:val="22"/>
                    </w:rPr>
                    <w:t>Czas reakcji monitora max. 8 ms</w:t>
                  </w:r>
                </w:p>
                <w:p w14:paraId="2B60DE08" w14:textId="77777777" w:rsidR="0029248F" w:rsidRPr="0029248F" w:rsidRDefault="0029248F" w:rsidP="0029248F">
                  <w:pPr>
                    <w:rPr>
                      <w:rFonts w:ascii="Avenir Book" w:hAnsi="Avenir Book"/>
                      <w:sz w:val="22"/>
                      <w:szCs w:val="22"/>
                    </w:rPr>
                  </w:pPr>
                  <w:r w:rsidRPr="0029248F">
                    <w:rPr>
                      <w:rFonts w:ascii="Avenir Book" w:hAnsi="Avenir Book"/>
                      <w:sz w:val="22"/>
                      <w:szCs w:val="22"/>
                    </w:rPr>
                    <w:t>Jasność 400 cd/m²</w:t>
                  </w:r>
                </w:p>
                <w:p w14:paraId="3E32AC3A" w14:textId="77777777" w:rsidR="0029248F" w:rsidRPr="0029248F" w:rsidRDefault="0029248F" w:rsidP="0029248F">
                  <w:pPr>
                    <w:rPr>
                      <w:rFonts w:ascii="Avenir Book" w:hAnsi="Avenir Book"/>
                      <w:sz w:val="22"/>
                      <w:szCs w:val="22"/>
                    </w:rPr>
                  </w:pPr>
                  <w:r w:rsidRPr="0029248F">
                    <w:rPr>
                      <w:rFonts w:ascii="Avenir Book" w:hAnsi="Avenir Book"/>
                      <w:sz w:val="22"/>
                      <w:szCs w:val="22"/>
                    </w:rPr>
                    <w:t>Kontrast statyczny 1 200:1</w:t>
                  </w:r>
                </w:p>
                <w:p w14:paraId="39060650" w14:textId="77777777" w:rsidR="0029248F" w:rsidRPr="0029248F" w:rsidRDefault="0029248F" w:rsidP="0029248F">
                  <w:pPr>
                    <w:rPr>
                      <w:rFonts w:ascii="Avenir Book" w:hAnsi="Avenir Book"/>
                      <w:sz w:val="22"/>
                      <w:szCs w:val="22"/>
                    </w:rPr>
                  </w:pPr>
                  <w:r w:rsidRPr="0029248F">
                    <w:rPr>
                      <w:rFonts w:ascii="Avenir Book" w:hAnsi="Avenir Book"/>
                      <w:sz w:val="22"/>
                      <w:szCs w:val="22"/>
                    </w:rPr>
                    <w:t>Kąt widzenia poziomy 178 °</w:t>
                  </w:r>
                </w:p>
                <w:p w14:paraId="372CEB5A" w14:textId="77777777" w:rsidR="0029248F" w:rsidRPr="0029248F" w:rsidRDefault="0029248F" w:rsidP="0029248F">
                  <w:pPr>
                    <w:rPr>
                      <w:rFonts w:ascii="Avenir Book" w:hAnsi="Avenir Book"/>
                      <w:sz w:val="22"/>
                      <w:szCs w:val="22"/>
                    </w:rPr>
                  </w:pPr>
                  <w:r w:rsidRPr="0029248F">
                    <w:rPr>
                      <w:rFonts w:ascii="Avenir Book" w:hAnsi="Avenir Book"/>
                      <w:sz w:val="22"/>
                      <w:szCs w:val="22"/>
                    </w:rPr>
                    <w:t>Kąt widzenia pionowy 178 °</w:t>
                  </w:r>
                </w:p>
                <w:p w14:paraId="514DAFB0" w14:textId="77777777" w:rsidR="0029248F" w:rsidRPr="0029248F" w:rsidRDefault="0029248F" w:rsidP="0029248F">
                  <w:pPr>
                    <w:rPr>
                      <w:rFonts w:ascii="Avenir Book" w:hAnsi="Avenir Book"/>
                      <w:sz w:val="22"/>
                      <w:szCs w:val="22"/>
                    </w:rPr>
                  </w:pPr>
                  <w:r w:rsidRPr="0029248F">
                    <w:rPr>
                      <w:rFonts w:ascii="Avenir Book" w:hAnsi="Avenir Book"/>
                      <w:sz w:val="22"/>
                      <w:szCs w:val="22"/>
                    </w:rPr>
                    <w:t>Ilość kolorów</w:t>
                  </w:r>
                  <w:r w:rsidRPr="0029248F">
                    <w:rPr>
                      <w:rFonts w:ascii="Avenir Book" w:hAnsi="Avenir Book"/>
                      <w:sz w:val="22"/>
                      <w:szCs w:val="22"/>
                    </w:rPr>
                    <w:tab/>
                    <w:t>1,07 mld</w:t>
                  </w:r>
                </w:p>
                <w:p w14:paraId="2C59E488" w14:textId="77777777" w:rsidR="0029248F" w:rsidRPr="0029248F" w:rsidRDefault="0029248F" w:rsidP="0029248F">
                  <w:pPr>
                    <w:rPr>
                      <w:rFonts w:ascii="Avenir Book" w:hAnsi="Avenir Book"/>
                      <w:sz w:val="22"/>
                      <w:szCs w:val="22"/>
                    </w:rPr>
                  </w:pPr>
                  <w:r w:rsidRPr="0029248F">
                    <w:rPr>
                      <w:rFonts w:ascii="Avenir Book" w:hAnsi="Avenir Book"/>
                      <w:sz w:val="22"/>
                      <w:szCs w:val="22"/>
                    </w:rPr>
                    <w:t>Gniazda wejścia / wyjścia:</w:t>
                  </w:r>
                </w:p>
                <w:p w14:paraId="0FA0F6F9" w14:textId="77777777" w:rsidR="0029248F" w:rsidRPr="0029248F" w:rsidRDefault="0029248F" w:rsidP="0029248F">
                  <w:pPr>
                    <w:rPr>
                      <w:rFonts w:ascii="Avenir Book" w:hAnsi="Avenir Book"/>
                      <w:sz w:val="22"/>
                      <w:szCs w:val="22"/>
                    </w:rPr>
                  </w:pPr>
                  <w:r w:rsidRPr="0029248F">
                    <w:rPr>
                      <w:rFonts w:ascii="Avenir Book" w:hAnsi="Avenir Book"/>
                      <w:sz w:val="22"/>
                      <w:szCs w:val="22"/>
                    </w:rPr>
                    <w:lastRenderedPageBreak/>
                    <w:t xml:space="preserve">3 x 3,5 mm </w:t>
                  </w:r>
                  <w:proofErr w:type="spellStart"/>
                  <w:r w:rsidRPr="0029248F">
                    <w:rPr>
                      <w:rFonts w:ascii="Avenir Book" w:hAnsi="Avenir Book"/>
                      <w:sz w:val="22"/>
                      <w:szCs w:val="22"/>
                    </w:rPr>
                    <w:t>minijack</w:t>
                  </w:r>
                  <w:proofErr w:type="spellEnd"/>
                </w:p>
                <w:p w14:paraId="2D2F5F76"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1 x 15-pin D-Sub</w:t>
                  </w:r>
                </w:p>
                <w:p w14:paraId="0D6E03C4"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4 x HDMI</w:t>
                  </w:r>
                </w:p>
                <w:p w14:paraId="50933E22"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2 x USB (Type C)</w:t>
                  </w:r>
                </w:p>
                <w:p w14:paraId="3BC38694"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1 x RS-232 (COM)</w:t>
                  </w:r>
                </w:p>
                <w:p w14:paraId="570EA8A4"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1 x RJ-45 LAN</w:t>
                  </w:r>
                </w:p>
                <w:p w14:paraId="6868835A"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4 x USB 3.0</w:t>
                  </w:r>
                </w:p>
                <w:p w14:paraId="0C84037E" w14:textId="77777777" w:rsidR="0029248F" w:rsidRPr="0029248F" w:rsidRDefault="0029248F" w:rsidP="0029248F">
                  <w:pPr>
                    <w:rPr>
                      <w:rFonts w:ascii="Avenir Book" w:hAnsi="Avenir Book"/>
                      <w:sz w:val="22"/>
                      <w:szCs w:val="22"/>
                    </w:rPr>
                  </w:pPr>
                  <w:r w:rsidRPr="0029248F">
                    <w:rPr>
                      <w:rFonts w:ascii="Avenir Book" w:hAnsi="Avenir Book"/>
                      <w:sz w:val="22"/>
                      <w:szCs w:val="22"/>
                    </w:rPr>
                    <w:t>1 x SPDIF out</w:t>
                  </w:r>
                </w:p>
                <w:p w14:paraId="3F86AC8D" w14:textId="77777777" w:rsidR="0029248F" w:rsidRPr="0029248F" w:rsidRDefault="0029248F" w:rsidP="0029248F">
                  <w:pPr>
                    <w:rPr>
                      <w:rFonts w:ascii="Avenir Book" w:hAnsi="Avenir Book"/>
                      <w:sz w:val="22"/>
                      <w:szCs w:val="22"/>
                    </w:rPr>
                  </w:pPr>
                  <w:r w:rsidRPr="0029248F">
                    <w:rPr>
                      <w:rFonts w:ascii="Avenir Book" w:hAnsi="Avenir Book"/>
                      <w:sz w:val="22"/>
                      <w:szCs w:val="22"/>
                    </w:rPr>
                    <w:t>Bluetooth</w:t>
                  </w:r>
                </w:p>
                <w:p w14:paraId="2C966468" w14:textId="77777777" w:rsidR="0029248F" w:rsidRPr="0029248F" w:rsidRDefault="0029248F" w:rsidP="0029248F">
                  <w:pPr>
                    <w:rPr>
                      <w:rFonts w:ascii="Avenir Book" w:hAnsi="Avenir Book"/>
                      <w:sz w:val="22"/>
                      <w:szCs w:val="22"/>
                    </w:rPr>
                  </w:pPr>
                  <w:proofErr w:type="spellStart"/>
                  <w:r w:rsidRPr="0029248F">
                    <w:rPr>
                      <w:rFonts w:ascii="Avenir Book" w:hAnsi="Avenir Book"/>
                      <w:sz w:val="22"/>
                      <w:szCs w:val="22"/>
                    </w:rPr>
                    <w:t>WiFi</w:t>
                  </w:r>
                  <w:proofErr w:type="spellEnd"/>
                </w:p>
                <w:p w14:paraId="2096B2B0" w14:textId="77777777" w:rsidR="0029248F" w:rsidRPr="0029248F" w:rsidRDefault="0029248F" w:rsidP="0029248F">
                  <w:pPr>
                    <w:rPr>
                      <w:rFonts w:ascii="Avenir Book" w:hAnsi="Avenir Book"/>
                      <w:sz w:val="22"/>
                      <w:szCs w:val="22"/>
                    </w:rPr>
                  </w:pPr>
                  <w:r w:rsidRPr="0029248F">
                    <w:rPr>
                      <w:rFonts w:ascii="Avenir Book" w:hAnsi="Avenir Book"/>
                      <w:sz w:val="22"/>
                      <w:szCs w:val="22"/>
                    </w:rPr>
                    <w:t>Wbudowane głośniki</w:t>
                  </w:r>
                </w:p>
                <w:p w14:paraId="5051D9A9" w14:textId="77777777" w:rsidR="0029248F" w:rsidRPr="0029248F" w:rsidRDefault="0029248F" w:rsidP="0029248F">
                  <w:pPr>
                    <w:rPr>
                      <w:rFonts w:ascii="Avenir Book" w:hAnsi="Avenir Book"/>
                      <w:sz w:val="22"/>
                      <w:szCs w:val="22"/>
                    </w:rPr>
                  </w:pPr>
                  <w:r w:rsidRPr="0029248F">
                    <w:rPr>
                      <w:rFonts w:ascii="Avenir Book" w:hAnsi="Avenir Book"/>
                      <w:sz w:val="22"/>
                      <w:szCs w:val="22"/>
                    </w:rPr>
                    <w:t>Certyfikaty:</w:t>
                  </w:r>
                </w:p>
                <w:p w14:paraId="08A177E2"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CE</w:t>
                  </w:r>
                </w:p>
                <w:p w14:paraId="3580DB44"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EAC</w:t>
                  </w:r>
                </w:p>
                <w:p w14:paraId="635383A5"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RoHS</w:t>
                  </w:r>
                </w:p>
                <w:p w14:paraId="15EE423C"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REACH</w:t>
                  </w:r>
                </w:p>
                <w:p w14:paraId="706FC3D9"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TUV</w:t>
                  </w:r>
                </w:p>
                <w:p w14:paraId="0AB943B0" w14:textId="77777777" w:rsidR="0029248F" w:rsidRPr="00271DB2" w:rsidRDefault="0029248F" w:rsidP="0029248F">
                  <w:pPr>
                    <w:rPr>
                      <w:rFonts w:ascii="Avenir Book" w:hAnsi="Avenir Book"/>
                      <w:sz w:val="22"/>
                      <w:szCs w:val="22"/>
                      <w:lang w:val="en-US"/>
                    </w:rPr>
                  </w:pPr>
                  <w:r w:rsidRPr="00271DB2">
                    <w:rPr>
                      <w:rFonts w:ascii="Avenir Book" w:hAnsi="Avenir Book"/>
                      <w:sz w:val="22"/>
                      <w:szCs w:val="22"/>
                      <w:lang w:val="en-US"/>
                    </w:rPr>
                    <w:t>WEEE</w:t>
                  </w:r>
                </w:p>
                <w:p w14:paraId="00666120" w14:textId="4C643FC0" w:rsidR="0029248F" w:rsidRPr="005C4525" w:rsidRDefault="0029248F" w:rsidP="0029248F">
                  <w:pPr>
                    <w:rPr>
                      <w:rFonts w:ascii="Avenir Book" w:hAnsi="Avenir Book"/>
                      <w:sz w:val="22"/>
                      <w:szCs w:val="22"/>
                    </w:rPr>
                  </w:pPr>
                  <w:r w:rsidRPr="005C4525">
                    <w:rPr>
                      <w:rFonts w:ascii="Avenir Book" w:hAnsi="Avenir Book"/>
                      <w:sz w:val="22"/>
                      <w:szCs w:val="22"/>
                    </w:rPr>
                    <w:t>Standard VESA 600 x 400</w:t>
                  </w:r>
                  <w:r w:rsidR="005C4525" w:rsidRPr="005C4525">
                    <w:rPr>
                      <w:rFonts w:ascii="Avenir Book" w:hAnsi="Avenir Book"/>
                      <w:sz w:val="22"/>
                      <w:szCs w:val="22"/>
                    </w:rPr>
                    <w:t xml:space="preserve"> (Wykonawca dostarczy kompatybilny ze standardem uchwyt ścienny zgodnie z wymaganiami Zamawiającego)</w:t>
                  </w:r>
                </w:p>
                <w:p w14:paraId="72A8C637" w14:textId="77777777" w:rsidR="0029248F" w:rsidRPr="0029248F" w:rsidRDefault="0029248F" w:rsidP="0029248F">
                  <w:pPr>
                    <w:rPr>
                      <w:rFonts w:ascii="Avenir Book" w:hAnsi="Avenir Book"/>
                      <w:sz w:val="22"/>
                      <w:szCs w:val="22"/>
                    </w:rPr>
                  </w:pPr>
                  <w:r w:rsidRPr="0029248F">
                    <w:rPr>
                      <w:rFonts w:ascii="Avenir Book" w:hAnsi="Avenir Book"/>
                      <w:sz w:val="22"/>
                      <w:szCs w:val="22"/>
                    </w:rPr>
                    <w:t>Akcesoria w zestawie:</w:t>
                  </w:r>
                </w:p>
                <w:p w14:paraId="4FC911A9" w14:textId="77777777" w:rsidR="0029248F" w:rsidRPr="0029248F" w:rsidRDefault="0029248F" w:rsidP="0029248F">
                  <w:pPr>
                    <w:rPr>
                      <w:rFonts w:ascii="Avenir Book" w:hAnsi="Avenir Book"/>
                      <w:sz w:val="22"/>
                      <w:szCs w:val="22"/>
                    </w:rPr>
                  </w:pPr>
                  <w:r w:rsidRPr="0029248F">
                    <w:rPr>
                      <w:rFonts w:ascii="Avenir Book" w:hAnsi="Avenir Book"/>
                      <w:sz w:val="22"/>
                      <w:szCs w:val="22"/>
                    </w:rPr>
                    <w:t>Kabel zasilający</w:t>
                  </w:r>
                </w:p>
                <w:p w14:paraId="6FB754FC" w14:textId="77777777" w:rsidR="0029248F" w:rsidRPr="0029248F" w:rsidRDefault="0029248F" w:rsidP="0029248F">
                  <w:pPr>
                    <w:rPr>
                      <w:rFonts w:ascii="Avenir Book" w:hAnsi="Avenir Book"/>
                      <w:sz w:val="22"/>
                      <w:szCs w:val="22"/>
                    </w:rPr>
                  </w:pPr>
                  <w:r w:rsidRPr="0029248F">
                    <w:rPr>
                      <w:rFonts w:ascii="Avenir Book" w:hAnsi="Avenir Book"/>
                      <w:sz w:val="22"/>
                      <w:szCs w:val="22"/>
                    </w:rPr>
                    <w:t>Kabel USB</w:t>
                  </w:r>
                </w:p>
                <w:p w14:paraId="67444A85" w14:textId="77777777" w:rsidR="0029248F" w:rsidRPr="0029248F" w:rsidRDefault="0029248F" w:rsidP="0029248F">
                  <w:pPr>
                    <w:rPr>
                      <w:rFonts w:ascii="Avenir Book" w:hAnsi="Avenir Book"/>
                      <w:sz w:val="22"/>
                      <w:szCs w:val="22"/>
                    </w:rPr>
                  </w:pPr>
                  <w:r w:rsidRPr="0029248F">
                    <w:rPr>
                      <w:rFonts w:ascii="Avenir Book" w:hAnsi="Avenir Book"/>
                      <w:sz w:val="22"/>
                      <w:szCs w:val="22"/>
                    </w:rPr>
                    <w:t>Kabel HDMI</w:t>
                  </w:r>
                </w:p>
                <w:p w14:paraId="41EBBDA3" w14:textId="77777777" w:rsidR="0029248F" w:rsidRPr="0029248F" w:rsidRDefault="0029248F" w:rsidP="0029248F">
                  <w:pPr>
                    <w:rPr>
                      <w:rFonts w:ascii="Avenir Book" w:hAnsi="Avenir Book"/>
                      <w:sz w:val="22"/>
                      <w:szCs w:val="22"/>
                    </w:rPr>
                  </w:pPr>
                  <w:r w:rsidRPr="0029248F">
                    <w:rPr>
                      <w:rFonts w:ascii="Avenir Book" w:hAnsi="Avenir Book"/>
                      <w:sz w:val="22"/>
                      <w:szCs w:val="22"/>
                    </w:rPr>
                    <w:t>4 x Rysik</w:t>
                  </w:r>
                </w:p>
                <w:p w14:paraId="0BD6F095" w14:textId="77777777" w:rsidR="0029248F" w:rsidRPr="0029248F" w:rsidRDefault="0029248F" w:rsidP="0029248F">
                  <w:pPr>
                    <w:rPr>
                      <w:rFonts w:ascii="Avenir Book" w:hAnsi="Avenir Book"/>
                      <w:sz w:val="22"/>
                      <w:szCs w:val="22"/>
                    </w:rPr>
                  </w:pPr>
                  <w:r w:rsidRPr="0029248F">
                    <w:rPr>
                      <w:rFonts w:ascii="Avenir Book" w:hAnsi="Avenir Book"/>
                      <w:sz w:val="22"/>
                      <w:szCs w:val="22"/>
                    </w:rPr>
                    <w:t>Skrócona instrukcja obsługi</w:t>
                  </w:r>
                </w:p>
                <w:p w14:paraId="3530431A" w14:textId="77777777" w:rsidR="0029248F" w:rsidRPr="0029248F" w:rsidRDefault="0029248F" w:rsidP="0029248F">
                  <w:pPr>
                    <w:rPr>
                      <w:rFonts w:ascii="Avenir Book" w:hAnsi="Avenir Book"/>
                      <w:sz w:val="22"/>
                      <w:szCs w:val="22"/>
                    </w:rPr>
                  </w:pPr>
                  <w:r w:rsidRPr="0029248F">
                    <w:rPr>
                      <w:rFonts w:ascii="Avenir Book" w:hAnsi="Avenir Book"/>
                      <w:sz w:val="22"/>
                      <w:szCs w:val="22"/>
                    </w:rPr>
                    <w:t>Wspornik montażowy do kamery internetowej</w:t>
                  </w:r>
                </w:p>
                <w:p w14:paraId="178B0D4C" w14:textId="77777777" w:rsidR="0029248F" w:rsidRPr="0029248F" w:rsidRDefault="0029248F" w:rsidP="0029248F">
                  <w:pPr>
                    <w:rPr>
                      <w:rFonts w:ascii="Avenir Book" w:hAnsi="Avenir Book"/>
                      <w:sz w:val="22"/>
                      <w:szCs w:val="22"/>
                    </w:rPr>
                  </w:pPr>
                  <w:r w:rsidRPr="0029248F">
                    <w:rPr>
                      <w:rFonts w:ascii="Avenir Book" w:hAnsi="Avenir Book"/>
                      <w:sz w:val="22"/>
                      <w:szCs w:val="22"/>
                    </w:rPr>
                    <w:t>Pilot</w:t>
                  </w:r>
                </w:p>
                <w:p w14:paraId="4C89CFB6" w14:textId="77777777" w:rsidR="0029248F" w:rsidRPr="0029248F" w:rsidRDefault="0029248F" w:rsidP="0029248F">
                  <w:pPr>
                    <w:rPr>
                      <w:rFonts w:ascii="Avenir Book" w:hAnsi="Avenir Book"/>
                      <w:sz w:val="22"/>
                      <w:szCs w:val="22"/>
                    </w:rPr>
                  </w:pPr>
                  <w:r w:rsidRPr="0029248F">
                    <w:rPr>
                      <w:rFonts w:ascii="Avenir Book" w:hAnsi="Avenir Book"/>
                      <w:sz w:val="22"/>
                      <w:szCs w:val="22"/>
                    </w:rPr>
                    <w:t>Baterie do pilota</w:t>
                  </w:r>
                </w:p>
                <w:p w14:paraId="5DF24E4F" w14:textId="77777777" w:rsidR="0029248F" w:rsidRPr="0029248F" w:rsidRDefault="0029248F" w:rsidP="0029248F">
                  <w:pPr>
                    <w:rPr>
                      <w:rFonts w:ascii="Avenir Book" w:hAnsi="Avenir Book"/>
                      <w:sz w:val="22"/>
                      <w:szCs w:val="22"/>
                    </w:rPr>
                  </w:pPr>
                  <w:r w:rsidRPr="0029248F">
                    <w:rPr>
                      <w:rFonts w:ascii="Avenir Book" w:hAnsi="Avenir Book"/>
                      <w:sz w:val="22"/>
                      <w:szCs w:val="22"/>
                    </w:rPr>
                    <w:t xml:space="preserve">Uchwyt ścienny </w:t>
                  </w:r>
                </w:p>
                <w:p w14:paraId="33B31AB2" w14:textId="77777777" w:rsidR="0029248F" w:rsidRPr="0029248F" w:rsidRDefault="0029248F" w:rsidP="0029248F">
                  <w:pPr>
                    <w:rPr>
                      <w:rFonts w:ascii="Avenir Book" w:hAnsi="Avenir Book"/>
                      <w:sz w:val="22"/>
                      <w:szCs w:val="22"/>
                    </w:rPr>
                  </w:pPr>
                  <w:r w:rsidRPr="0029248F">
                    <w:rPr>
                      <w:rFonts w:ascii="Avenir Book" w:hAnsi="Avenir Book"/>
                      <w:sz w:val="22"/>
                      <w:szCs w:val="22"/>
                    </w:rPr>
                    <w:t>Kolor Czarny</w:t>
                  </w:r>
                </w:p>
                <w:p w14:paraId="7913EB03" w14:textId="77777777" w:rsidR="0029248F" w:rsidRPr="0029248F" w:rsidRDefault="0029248F" w:rsidP="0029248F">
                  <w:pPr>
                    <w:rPr>
                      <w:rFonts w:ascii="Avenir Book" w:hAnsi="Avenir Book"/>
                      <w:sz w:val="22"/>
                      <w:szCs w:val="22"/>
                    </w:rPr>
                  </w:pPr>
                  <w:r w:rsidRPr="0029248F">
                    <w:rPr>
                      <w:rFonts w:ascii="Avenir Book" w:hAnsi="Avenir Book"/>
                      <w:sz w:val="22"/>
                      <w:szCs w:val="22"/>
                    </w:rPr>
                    <w:t>Redukcja niebieskiego światła</w:t>
                  </w:r>
                </w:p>
                <w:p w14:paraId="0C2BD5D1" w14:textId="77777777" w:rsidR="0029248F" w:rsidRPr="0029248F" w:rsidRDefault="0029248F" w:rsidP="0029248F">
                  <w:pPr>
                    <w:rPr>
                      <w:rFonts w:ascii="Avenir Book" w:hAnsi="Avenir Book"/>
                      <w:sz w:val="22"/>
                      <w:szCs w:val="22"/>
                    </w:rPr>
                  </w:pPr>
                  <w:r w:rsidRPr="0029248F">
                    <w:rPr>
                      <w:rFonts w:ascii="Avenir Book" w:hAnsi="Avenir Book"/>
                      <w:sz w:val="22"/>
                      <w:szCs w:val="22"/>
                    </w:rPr>
                    <w:t>System operacyjny</w:t>
                  </w:r>
                </w:p>
                <w:p w14:paraId="08B672FE" w14:textId="77777777" w:rsidR="0029248F" w:rsidRPr="0029248F" w:rsidRDefault="0029248F" w:rsidP="0029248F">
                  <w:pPr>
                    <w:rPr>
                      <w:rFonts w:ascii="Avenir Book" w:hAnsi="Avenir Book"/>
                      <w:sz w:val="22"/>
                      <w:szCs w:val="22"/>
                    </w:rPr>
                  </w:pPr>
                  <w:r w:rsidRPr="0029248F">
                    <w:rPr>
                      <w:rFonts w:ascii="Avenir Book" w:hAnsi="Avenir Book"/>
                      <w:sz w:val="22"/>
                      <w:szCs w:val="22"/>
                    </w:rPr>
                    <w:t>Android 10 lub nowszy w polskiej wersji językowej lub produkt równoważny o cechach równoważności określonych poniżej.</w:t>
                  </w:r>
                </w:p>
                <w:p w14:paraId="5A66395D" w14:textId="77777777" w:rsidR="0029248F" w:rsidRPr="0029248F" w:rsidRDefault="0029248F" w:rsidP="0029248F">
                  <w:pPr>
                    <w:rPr>
                      <w:rFonts w:ascii="Avenir Book" w:hAnsi="Avenir Book"/>
                      <w:sz w:val="22"/>
                      <w:szCs w:val="22"/>
                    </w:rPr>
                  </w:pPr>
                </w:p>
                <w:p w14:paraId="1EB37C61" w14:textId="77777777" w:rsidR="0029248F" w:rsidRPr="0029248F" w:rsidRDefault="0029248F" w:rsidP="0029248F">
                  <w:pPr>
                    <w:rPr>
                      <w:rFonts w:ascii="Avenir Book" w:hAnsi="Avenir Book"/>
                      <w:sz w:val="22"/>
                      <w:szCs w:val="22"/>
                    </w:rPr>
                  </w:pPr>
                  <w:r w:rsidRPr="0029248F">
                    <w:rPr>
                      <w:rFonts w:ascii="Avenir Book" w:hAnsi="Avenir Book"/>
                      <w:sz w:val="22"/>
                      <w:szCs w:val="22"/>
                    </w:rPr>
                    <w:t xml:space="preserve">1) System operacyjny musi zapewnić wielozadaniowość, wielowątkowość, i możliwość </w:t>
                  </w:r>
                </w:p>
                <w:p w14:paraId="66B755AD" w14:textId="77777777" w:rsidR="0029248F" w:rsidRPr="0029248F" w:rsidRDefault="0029248F" w:rsidP="0029248F">
                  <w:pPr>
                    <w:rPr>
                      <w:rFonts w:ascii="Avenir Book" w:hAnsi="Avenir Book"/>
                      <w:sz w:val="22"/>
                      <w:szCs w:val="22"/>
                    </w:rPr>
                  </w:pPr>
                  <w:r w:rsidRPr="0029248F">
                    <w:rPr>
                      <w:rFonts w:ascii="Avenir Book" w:hAnsi="Avenir Book"/>
                      <w:sz w:val="22"/>
                      <w:szCs w:val="22"/>
                    </w:rPr>
                    <w:t>zarządzania pamięcią.</w:t>
                  </w:r>
                </w:p>
                <w:p w14:paraId="225EAFC8" w14:textId="77777777" w:rsidR="0029248F" w:rsidRPr="0029248F" w:rsidRDefault="0029248F" w:rsidP="0029248F">
                  <w:pPr>
                    <w:rPr>
                      <w:rFonts w:ascii="Avenir Book" w:hAnsi="Avenir Book"/>
                      <w:sz w:val="22"/>
                      <w:szCs w:val="22"/>
                    </w:rPr>
                  </w:pPr>
                  <w:r w:rsidRPr="0029248F">
                    <w:rPr>
                      <w:rFonts w:ascii="Avenir Book" w:hAnsi="Avenir Book"/>
                      <w:sz w:val="22"/>
                      <w:szCs w:val="22"/>
                    </w:rPr>
                    <w:t>2) Możliwość zmiany kolejności kafelków szybkich ustawień.</w:t>
                  </w:r>
                </w:p>
                <w:p w14:paraId="258A4EA5" w14:textId="77777777" w:rsidR="0029248F" w:rsidRPr="0029248F" w:rsidRDefault="0029248F" w:rsidP="0029248F">
                  <w:pPr>
                    <w:rPr>
                      <w:rFonts w:ascii="Avenir Book" w:hAnsi="Avenir Book"/>
                      <w:sz w:val="22"/>
                      <w:szCs w:val="22"/>
                    </w:rPr>
                  </w:pPr>
                  <w:r w:rsidRPr="0029248F">
                    <w:rPr>
                      <w:rFonts w:ascii="Avenir Book" w:hAnsi="Avenir Book"/>
                      <w:sz w:val="22"/>
                      <w:szCs w:val="22"/>
                    </w:rPr>
                    <w:lastRenderedPageBreak/>
                    <w:t>3) Możliwość bezpośredniej odpowiedzi na powiadomienie</w:t>
                  </w:r>
                </w:p>
                <w:p w14:paraId="45F7D241" w14:textId="77777777" w:rsidR="0029248F" w:rsidRPr="0029248F" w:rsidRDefault="0029248F" w:rsidP="0029248F">
                  <w:pPr>
                    <w:rPr>
                      <w:rFonts w:ascii="Avenir Book" w:hAnsi="Avenir Book"/>
                      <w:sz w:val="22"/>
                      <w:szCs w:val="22"/>
                    </w:rPr>
                  </w:pPr>
                  <w:r w:rsidRPr="0029248F">
                    <w:rPr>
                      <w:rFonts w:ascii="Avenir Book" w:hAnsi="Avenir Book"/>
                      <w:sz w:val="22"/>
                      <w:szCs w:val="22"/>
                    </w:rPr>
                    <w:t>4) Możliwość grupowania powiadomień</w:t>
                  </w:r>
                </w:p>
                <w:p w14:paraId="4F49D7F0" w14:textId="77777777" w:rsidR="0029248F" w:rsidRPr="0029248F" w:rsidRDefault="0029248F" w:rsidP="0029248F">
                  <w:pPr>
                    <w:rPr>
                      <w:rFonts w:ascii="Avenir Book" w:hAnsi="Avenir Book"/>
                      <w:sz w:val="22"/>
                      <w:szCs w:val="22"/>
                    </w:rPr>
                  </w:pPr>
                  <w:r w:rsidRPr="0029248F">
                    <w:rPr>
                      <w:rFonts w:ascii="Avenir Book" w:hAnsi="Avenir Book"/>
                      <w:sz w:val="22"/>
                      <w:szCs w:val="22"/>
                    </w:rPr>
                    <w:t>5) Możliwość indywidulanego ustawienia ograniczenia ilości danych zużywanych</w:t>
                  </w:r>
                </w:p>
                <w:p w14:paraId="5EEDE13C" w14:textId="77777777" w:rsidR="0029248F" w:rsidRPr="0029248F" w:rsidRDefault="0029248F" w:rsidP="0029248F">
                  <w:pPr>
                    <w:rPr>
                      <w:rFonts w:ascii="Avenir Book" w:hAnsi="Avenir Book"/>
                      <w:sz w:val="22"/>
                      <w:szCs w:val="22"/>
                    </w:rPr>
                  </w:pPr>
                  <w:r w:rsidRPr="0029248F">
                    <w:rPr>
                      <w:rFonts w:ascii="Avenir Book" w:hAnsi="Avenir Book"/>
                      <w:sz w:val="22"/>
                      <w:szCs w:val="22"/>
                    </w:rPr>
                    <w:t>przez urządzenie</w:t>
                  </w:r>
                </w:p>
                <w:p w14:paraId="66E6ACD6" w14:textId="77777777" w:rsidR="0029248F" w:rsidRPr="0029248F" w:rsidRDefault="0029248F" w:rsidP="0029248F">
                  <w:pPr>
                    <w:rPr>
                      <w:rFonts w:ascii="Avenir Book" w:hAnsi="Avenir Book"/>
                      <w:sz w:val="22"/>
                      <w:szCs w:val="22"/>
                    </w:rPr>
                  </w:pPr>
                  <w:r w:rsidRPr="0029248F">
                    <w:rPr>
                      <w:rFonts w:ascii="Avenir Book" w:hAnsi="Avenir Book"/>
                      <w:sz w:val="22"/>
                      <w:szCs w:val="22"/>
                    </w:rPr>
                    <w:t>6) Personalizacja rozmiaru wyświetlacza</w:t>
                  </w:r>
                </w:p>
                <w:p w14:paraId="3A81791D" w14:textId="77777777" w:rsidR="0029248F" w:rsidRPr="0029248F" w:rsidRDefault="0029248F" w:rsidP="0029248F">
                  <w:pPr>
                    <w:rPr>
                      <w:rFonts w:ascii="Avenir Book" w:hAnsi="Avenir Book"/>
                      <w:sz w:val="22"/>
                      <w:szCs w:val="22"/>
                    </w:rPr>
                  </w:pPr>
                  <w:r w:rsidRPr="0029248F">
                    <w:rPr>
                      <w:rFonts w:ascii="Avenir Book" w:hAnsi="Avenir Book"/>
                      <w:sz w:val="22"/>
                      <w:szCs w:val="22"/>
                    </w:rPr>
                    <w:t>7) Pobieranie aktualizacji w tle bez konieczności wyłącznie urządzenia</w:t>
                  </w:r>
                </w:p>
                <w:p w14:paraId="1410328B" w14:textId="77777777" w:rsidR="0029248F" w:rsidRPr="0029248F" w:rsidRDefault="0029248F" w:rsidP="0029248F">
                  <w:pPr>
                    <w:rPr>
                      <w:rFonts w:ascii="Avenir Book" w:hAnsi="Avenir Book"/>
                      <w:sz w:val="22"/>
                      <w:szCs w:val="22"/>
                    </w:rPr>
                  </w:pPr>
                  <w:r w:rsidRPr="0029248F">
                    <w:rPr>
                      <w:rFonts w:ascii="Avenir Book" w:hAnsi="Avenir Book"/>
                      <w:sz w:val="22"/>
                      <w:szCs w:val="22"/>
                    </w:rPr>
                    <w:t>8) Wbudowany menadżer pamięci</w:t>
                  </w:r>
                </w:p>
                <w:p w14:paraId="4C6FAC47" w14:textId="77777777" w:rsidR="0029248F" w:rsidRPr="0029248F" w:rsidRDefault="0029248F" w:rsidP="0029248F">
                  <w:pPr>
                    <w:rPr>
                      <w:rFonts w:ascii="Avenir Book" w:hAnsi="Avenir Book"/>
                      <w:sz w:val="22"/>
                      <w:szCs w:val="22"/>
                    </w:rPr>
                  </w:pPr>
                  <w:r w:rsidRPr="0029248F">
                    <w:rPr>
                      <w:rFonts w:ascii="Avenir Book" w:hAnsi="Avenir Book"/>
                      <w:sz w:val="22"/>
                      <w:szCs w:val="22"/>
                    </w:rPr>
                    <w:t>9) Możliwość zapisywanie danych w chmurze.</w:t>
                  </w:r>
                </w:p>
                <w:p w14:paraId="7330F8F4" w14:textId="77777777" w:rsidR="0029248F" w:rsidRPr="0029248F" w:rsidRDefault="0029248F" w:rsidP="0029248F">
                  <w:pPr>
                    <w:rPr>
                      <w:rFonts w:ascii="Avenir Book" w:hAnsi="Avenir Book"/>
                      <w:sz w:val="22"/>
                      <w:szCs w:val="22"/>
                    </w:rPr>
                  </w:pPr>
                  <w:r w:rsidRPr="0029248F">
                    <w:rPr>
                      <w:rFonts w:ascii="Avenir Book" w:hAnsi="Avenir Book"/>
                      <w:sz w:val="22"/>
                      <w:szCs w:val="22"/>
                    </w:rPr>
                    <w:t>10) Możliwość instalacji innych aplikacji z dedykowanego sklepu.</w:t>
                  </w:r>
                </w:p>
                <w:p w14:paraId="089EEC7C" w14:textId="78F96E20" w:rsidR="00A12B83" w:rsidRPr="00463B92" w:rsidRDefault="0029248F" w:rsidP="00F717CA">
                  <w:pPr>
                    <w:rPr>
                      <w:rFonts w:ascii="Avenir Book" w:hAnsi="Avenir Book"/>
                      <w:sz w:val="22"/>
                      <w:szCs w:val="22"/>
                    </w:rPr>
                  </w:pPr>
                  <w:r w:rsidRPr="0029248F">
                    <w:rPr>
                      <w:rFonts w:ascii="Avenir Book" w:hAnsi="Avenir Book"/>
                      <w:sz w:val="22"/>
                      <w:szCs w:val="22"/>
                    </w:rPr>
                    <w:t xml:space="preserve">11) Możliwość łatwego uruchomienia i użytkowania platform do nauki zdalnej m.in. Microsoft </w:t>
                  </w:r>
                  <w:proofErr w:type="spellStart"/>
                  <w:r w:rsidRPr="0029248F">
                    <w:rPr>
                      <w:rFonts w:ascii="Avenir Book" w:hAnsi="Avenir Book"/>
                      <w:sz w:val="22"/>
                      <w:szCs w:val="22"/>
                    </w:rPr>
                    <w:t>Teams</w:t>
                  </w:r>
                  <w:proofErr w:type="spellEnd"/>
                  <w:r w:rsidRPr="0029248F">
                    <w:rPr>
                      <w:rFonts w:ascii="Avenir Book" w:hAnsi="Avenir Book"/>
                      <w:sz w:val="22"/>
                      <w:szCs w:val="22"/>
                    </w:rPr>
                    <w:t xml:space="preserve">, Google </w:t>
                  </w:r>
                  <w:proofErr w:type="spellStart"/>
                  <w:r w:rsidRPr="0029248F">
                    <w:rPr>
                      <w:rFonts w:ascii="Avenir Book" w:hAnsi="Avenir Book"/>
                      <w:sz w:val="22"/>
                      <w:szCs w:val="22"/>
                    </w:rPr>
                    <w:t>Classroom</w:t>
                  </w:r>
                  <w:proofErr w:type="spellEnd"/>
                  <w:r w:rsidRPr="0029248F">
                    <w:rPr>
                      <w:rFonts w:ascii="Avenir Book" w:hAnsi="Avenir Book"/>
                      <w:sz w:val="22"/>
                      <w:szCs w:val="22"/>
                    </w:rPr>
                    <w:t xml:space="preserve">, G Suite, </w:t>
                  </w:r>
                  <w:proofErr w:type="spellStart"/>
                  <w:r w:rsidRPr="0029248F">
                    <w:rPr>
                      <w:rFonts w:ascii="Avenir Book" w:hAnsi="Avenir Book"/>
                      <w:sz w:val="22"/>
                      <w:szCs w:val="22"/>
                    </w:rPr>
                    <w:t>Discord</w:t>
                  </w:r>
                  <w:proofErr w:type="spellEnd"/>
                  <w:r w:rsidRPr="0029248F">
                    <w:rPr>
                      <w:rFonts w:ascii="Avenir Book" w:hAnsi="Avenir Book"/>
                      <w:sz w:val="22"/>
                      <w:szCs w:val="22"/>
                    </w:rPr>
                    <w:t>, Zoom.</w:t>
                  </w:r>
                </w:p>
              </w:tc>
              <w:tc>
                <w:tcPr>
                  <w:tcW w:w="1264" w:type="dxa"/>
                </w:tcPr>
                <w:p w14:paraId="53E307BE" w14:textId="77777777" w:rsidR="00A12B83" w:rsidRPr="00463B92" w:rsidRDefault="00A12B83" w:rsidP="00F717CA">
                  <w:pPr>
                    <w:jc w:val="center"/>
                    <w:rPr>
                      <w:rFonts w:ascii="Avenir Book" w:hAnsi="Avenir Book"/>
                      <w:sz w:val="22"/>
                      <w:szCs w:val="22"/>
                    </w:rPr>
                  </w:pPr>
                  <w:r>
                    <w:rPr>
                      <w:rFonts w:ascii="Avenir Book" w:hAnsi="Avenir Book"/>
                      <w:sz w:val="22"/>
                      <w:szCs w:val="22"/>
                    </w:rPr>
                    <w:lastRenderedPageBreak/>
                    <w:t>3</w:t>
                  </w:r>
                </w:p>
              </w:tc>
              <w:tc>
                <w:tcPr>
                  <w:tcW w:w="5329" w:type="dxa"/>
                </w:tcPr>
                <w:p w14:paraId="55597DA6"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65361E59"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68371C63" w14:textId="77777777" w:rsidR="00151988" w:rsidRDefault="00151988" w:rsidP="00151988">
                  <w:pPr>
                    <w:rPr>
                      <w:rFonts w:ascii="Arial Nova" w:eastAsia="Calibri" w:hAnsi="Arial Nova" w:cs="Arial"/>
                      <w:sz w:val="18"/>
                      <w:szCs w:val="18"/>
                    </w:rPr>
                  </w:pPr>
                </w:p>
                <w:p w14:paraId="2548FCED"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7C1BC658"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46C36E2D" w14:textId="77777777" w:rsidR="00A12B83" w:rsidRDefault="00A12B83" w:rsidP="00F717CA">
                  <w:pPr>
                    <w:jc w:val="center"/>
                    <w:rPr>
                      <w:rFonts w:ascii="Avenir Book" w:hAnsi="Avenir Book"/>
                    </w:rPr>
                  </w:pPr>
                </w:p>
              </w:tc>
            </w:tr>
          </w:tbl>
          <w:p w14:paraId="5137D162" w14:textId="77777777" w:rsidR="00F717CA" w:rsidRDefault="00F717CA" w:rsidP="00F717CA">
            <w:pPr>
              <w:pStyle w:val="Tekstprzypisukocowego"/>
              <w:rPr>
                <w:rFonts w:ascii="Avenir Book" w:hAnsi="Avenir Book"/>
                <w:sz w:val="22"/>
                <w:szCs w:val="22"/>
              </w:rPr>
            </w:pPr>
          </w:p>
          <w:p w14:paraId="65687AEF" w14:textId="34C50155" w:rsidR="00F717CA" w:rsidRPr="005A0E4D" w:rsidRDefault="00D71C06" w:rsidP="00F717CA">
            <w:pPr>
              <w:rPr>
                <w:rFonts w:ascii="Avenir Book" w:hAnsi="Avenir Book"/>
                <w:b/>
              </w:rPr>
            </w:pPr>
            <w:r w:rsidRPr="00D71C06">
              <w:rPr>
                <w:rFonts w:ascii="Avenir Book" w:hAnsi="Avenir Book"/>
                <w:b/>
              </w:rPr>
              <w:t>Laptop z systemem operacyjnym</w:t>
            </w:r>
            <w:r w:rsidR="00F717CA" w:rsidRPr="005A0E4D">
              <w:rPr>
                <w:rFonts w:ascii="Avenir Book" w:hAnsi="Avenir Book"/>
                <w:b/>
              </w:rPr>
              <w:t>:</w:t>
            </w:r>
          </w:p>
          <w:p w14:paraId="744116F6" w14:textId="77777777" w:rsidR="00F717CA" w:rsidRPr="00463B92"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A12B83" w:rsidRPr="00B27EF1" w14:paraId="268470D4" w14:textId="77C7DEE1" w:rsidTr="00A12B83">
              <w:tc>
                <w:tcPr>
                  <w:tcW w:w="7792" w:type="dxa"/>
                </w:tcPr>
                <w:p w14:paraId="0B292CD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w:t>
                  </w:r>
                  <w:r w:rsidRPr="0029248F">
                    <w:rPr>
                      <w:rFonts w:ascii="Avenir Book" w:hAnsi="Avenir Book" w:cs="Calibri"/>
                      <w:color w:val="000000"/>
                    </w:rPr>
                    <w:tab/>
                    <w:t>Komputer przenośny typu laptop.</w:t>
                  </w:r>
                </w:p>
                <w:p w14:paraId="45A9199A" w14:textId="08968CA3"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w:t>
                  </w:r>
                  <w:r w:rsidRPr="0029248F">
                    <w:rPr>
                      <w:rFonts w:ascii="Avenir Book" w:hAnsi="Avenir Book" w:cs="Calibri"/>
                      <w:color w:val="000000"/>
                    </w:rPr>
                    <w:tab/>
                    <w:t xml:space="preserve">Procesor osiągający w teście </w:t>
                  </w:r>
                  <w:proofErr w:type="spellStart"/>
                  <w:r w:rsidRPr="0029248F">
                    <w:rPr>
                      <w:rFonts w:ascii="Avenir Book" w:hAnsi="Avenir Book" w:cs="Calibri"/>
                      <w:color w:val="000000"/>
                    </w:rPr>
                    <w:t>PassMark</w:t>
                  </w:r>
                  <w:proofErr w:type="spellEnd"/>
                  <w:r w:rsidRPr="0029248F">
                    <w:rPr>
                      <w:rFonts w:ascii="Avenir Book" w:hAnsi="Avenir Book" w:cs="Calibri"/>
                      <w:color w:val="000000"/>
                    </w:rPr>
                    <w:t xml:space="preserve"> CPU Mark wynik min. 12 300 punktów. Zamawiający uzna, że procesor spełnia ww. wymaganie, jeśli osiągnie minimalną liczbę punktów według wyników opublikowanych w okresie nie dłuższym niż 30 dni przed dniem składania ofert. W opisie dotyczącym charakterystyki zaoferowanego </w:t>
                  </w:r>
                  <w:r w:rsidR="00A60D27" w:rsidRPr="00A60D27">
                    <w:rPr>
                      <w:rFonts w:ascii="Avenir Book" w:hAnsi="Avenir Book" w:cs="Calibri"/>
                      <w:color w:val="000000"/>
                    </w:rPr>
                    <w:t>wyposażenia</w:t>
                  </w:r>
                  <w:r w:rsidRPr="0029248F">
                    <w:rPr>
                      <w:rFonts w:ascii="Avenir Book" w:hAnsi="Avenir Book" w:cs="Calibri"/>
                      <w:color w:val="000000"/>
                    </w:rPr>
                    <w:t xml:space="preserve"> należy wskazać producenta i model procesora oraz dołączyć wydruk ze strony internetowej www.cpubenchmark.net potwierdzający spełnienie warunku.</w:t>
                  </w:r>
                </w:p>
                <w:p w14:paraId="0348145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w:t>
                  </w:r>
                  <w:r w:rsidRPr="0029248F">
                    <w:rPr>
                      <w:rFonts w:ascii="Avenir Book" w:hAnsi="Avenir Book" w:cs="Calibri"/>
                      <w:color w:val="000000"/>
                    </w:rPr>
                    <w:tab/>
                    <w:t>Ekran - matryca matowa Full HD (1920 x 1080) 15,6”.</w:t>
                  </w:r>
                </w:p>
                <w:p w14:paraId="7F404C6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4.</w:t>
                  </w:r>
                  <w:r w:rsidRPr="0029248F">
                    <w:rPr>
                      <w:rFonts w:ascii="Avenir Book" w:hAnsi="Avenir Book" w:cs="Calibri"/>
                      <w:color w:val="000000"/>
                    </w:rPr>
                    <w:tab/>
                    <w:t>Klawiatura pełnowymiarowa wyspowa podświetlana.</w:t>
                  </w:r>
                </w:p>
                <w:p w14:paraId="60C0EC1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5.</w:t>
                  </w:r>
                  <w:r w:rsidRPr="0029248F">
                    <w:rPr>
                      <w:rFonts w:ascii="Avenir Book" w:hAnsi="Avenir Book" w:cs="Calibri"/>
                      <w:color w:val="000000"/>
                    </w:rPr>
                    <w:tab/>
                    <w:t>Pamięć RAM: Zainstalowane 8GB.</w:t>
                  </w:r>
                </w:p>
                <w:p w14:paraId="642EB7F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6.</w:t>
                  </w:r>
                  <w:r w:rsidRPr="0029248F">
                    <w:rPr>
                      <w:rFonts w:ascii="Avenir Book" w:hAnsi="Avenir Book" w:cs="Calibri"/>
                      <w:color w:val="000000"/>
                    </w:rPr>
                    <w:tab/>
                    <w:t>Pamięć masowa 512GB SSD M.2</w:t>
                  </w:r>
                </w:p>
                <w:p w14:paraId="6F54C86F"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7.</w:t>
                  </w:r>
                  <w:r w:rsidRPr="0029248F">
                    <w:rPr>
                      <w:rFonts w:ascii="Avenir Book" w:hAnsi="Avenir Book" w:cs="Calibri"/>
                      <w:color w:val="000000"/>
                    </w:rPr>
                    <w:tab/>
                    <w:t>Grafika zintegrowana z procesorem.</w:t>
                  </w:r>
                </w:p>
                <w:p w14:paraId="229A49A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8.</w:t>
                  </w:r>
                  <w:r w:rsidRPr="0029248F">
                    <w:rPr>
                      <w:rFonts w:ascii="Avenir Book" w:hAnsi="Avenir Book" w:cs="Calibri"/>
                      <w:color w:val="000000"/>
                    </w:rPr>
                    <w:tab/>
                    <w:t>Karta dźwiękowa min. 2 kanałowa zintegrowana z płytą główną, wbudowany głośnik.</w:t>
                  </w:r>
                </w:p>
                <w:p w14:paraId="14077058"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9.</w:t>
                  </w:r>
                  <w:r w:rsidRPr="0029248F">
                    <w:rPr>
                      <w:rFonts w:ascii="Avenir Book" w:hAnsi="Avenir Book" w:cs="Calibri"/>
                      <w:color w:val="000000"/>
                    </w:rPr>
                    <w:tab/>
                    <w:t>Czytnik linii papilarnych.</w:t>
                  </w:r>
                </w:p>
                <w:p w14:paraId="7C6DA50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10.</w:t>
                  </w:r>
                  <w:r w:rsidRPr="0029248F">
                    <w:rPr>
                      <w:rFonts w:ascii="Avenir Book" w:hAnsi="Avenir Book" w:cs="Calibri"/>
                      <w:color w:val="000000"/>
                    </w:rPr>
                    <w:tab/>
                    <w:t>Komputer powinien być oznaczony niepowtarzalnym numerem seryjnym umieszonym na obudowie wpisanym na stałe w BIOS.</w:t>
                  </w:r>
                </w:p>
                <w:p w14:paraId="1561CFB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lastRenderedPageBreak/>
                    <w:t>11.</w:t>
                  </w:r>
                  <w:r w:rsidRPr="0029248F">
                    <w:rPr>
                      <w:rFonts w:ascii="Avenir Book" w:hAnsi="Avenir Book" w:cs="Calibri"/>
                      <w:color w:val="000000"/>
                    </w:rPr>
                    <w:tab/>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doprowadzać do uszkodzenia całej płyty głównej. </w:t>
                  </w:r>
                </w:p>
                <w:p w14:paraId="6469AFC3"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12.</w:t>
                  </w:r>
                  <w:r w:rsidRPr="0029248F">
                    <w:rPr>
                      <w:rFonts w:ascii="Avenir Book" w:hAnsi="Avenir Book" w:cs="Calibri"/>
                      <w:color w:val="000000"/>
                    </w:rPr>
                    <w:tab/>
                    <w:t>BIOS zgodny ze specyfikacją UEFI.</w:t>
                  </w:r>
                </w:p>
                <w:p w14:paraId="4588AC5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13.</w:t>
                  </w:r>
                  <w:r w:rsidRPr="0029248F">
                    <w:rPr>
                      <w:rFonts w:ascii="Avenir Book" w:hAnsi="Avenir Book" w:cs="Calibri"/>
                      <w:color w:val="000000"/>
                    </w:rPr>
                    <w:tab/>
                    <w:t>Zainstalowany system operacyjny: Windows 11 Professional lub nowszy w polskiej wersji językowej lub produkt równoważny o cechach równoważności określonych poniżej.</w:t>
                  </w:r>
                </w:p>
                <w:p w14:paraId="2748AA60"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Klucz licencyjny zapisany trwale w BIOS, umożliwiać instalację systemu operacyjnego bez potrzeby ręcznego wpisywania klucza licencyjnego.</w:t>
                  </w:r>
                </w:p>
                <w:p w14:paraId="29BCE8C3"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Warunki równoważności dla system operacyjny który musi spełniać następujące wymagania poprzez wbudowane mechanizmy, bez użycia dodatkowych aplikacji:</w:t>
                  </w:r>
                </w:p>
                <w:p w14:paraId="4F3A4A0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w:t>
                  </w:r>
                  <w:r w:rsidRPr="0029248F">
                    <w:rPr>
                      <w:rFonts w:ascii="Avenir Book" w:hAnsi="Avenir Book" w:cs="Calibri"/>
                      <w:color w:val="000000"/>
                    </w:rPr>
                    <w:tab/>
                    <w:t>Dostępne dwa rodzaje graficznego interfejsu użytkownika:</w:t>
                  </w:r>
                </w:p>
                <w:p w14:paraId="0A37739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a.</w:t>
                  </w:r>
                  <w:r w:rsidRPr="0029248F">
                    <w:rPr>
                      <w:rFonts w:ascii="Avenir Book" w:hAnsi="Avenir Book" w:cs="Calibri"/>
                      <w:color w:val="000000"/>
                    </w:rPr>
                    <w:tab/>
                    <w:t>Klasyczny, umożliwiający obsługę przy pomocy klawiatury i myszy,</w:t>
                  </w:r>
                </w:p>
                <w:p w14:paraId="0C5A61C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w:t>
                  </w:r>
                  <w:r w:rsidRPr="0029248F">
                    <w:rPr>
                      <w:rFonts w:ascii="Avenir Book" w:hAnsi="Avenir Book" w:cs="Calibri"/>
                      <w:color w:val="000000"/>
                    </w:rPr>
                    <w:tab/>
                    <w:t>Dotykowy umożliwiający sterowanie dotykiem na urządzeniach typu tablet lub monitorach dotykowych.</w:t>
                  </w:r>
                </w:p>
                <w:p w14:paraId="026563F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w:t>
                  </w:r>
                  <w:r w:rsidRPr="0029248F">
                    <w:rPr>
                      <w:rFonts w:ascii="Avenir Book" w:hAnsi="Avenir Book" w:cs="Calibri"/>
                      <w:color w:val="000000"/>
                    </w:rPr>
                    <w:tab/>
                    <w:t>Funkcje związane z obsługą komputerów typu tablet, z wbudowanym modułem „uczenia się” pisma użytkownika – obsługa języka polskiego.</w:t>
                  </w:r>
                </w:p>
                <w:p w14:paraId="06B994D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w:t>
                  </w:r>
                  <w:r w:rsidRPr="0029248F">
                    <w:rPr>
                      <w:rFonts w:ascii="Avenir Book" w:hAnsi="Avenir Book" w:cs="Calibri"/>
                      <w:color w:val="000000"/>
                    </w:rPr>
                    <w:tab/>
                    <w:t>Interfejs użytkownika dostępny w wielu językach do wyboru – w tym polskim i angielskim.</w:t>
                  </w:r>
                </w:p>
                <w:p w14:paraId="188FAADE"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4.</w:t>
                  </w:r>
                  <w:r w:rsidRPr="0029248F">
                    <w:rPr>
                      <w:rFonts w:ascii="Avenir Book" w:hAnsi="Avenir Book" w:cs="Calibri"/>
                      <w:color w:val="000000"/>
                    </w:rPr>
                    <w:tab/>
                    <w:t>Możliwość tworzenia pulpitów wirtualnych, przenoszenia aplikacji pomiędzy pulpitami i przełączanie się pomiędzy pulpitami za pomocą skrótów klawiaturowych lub GUI.</w:t>
                  </w:r>
                </w:p>
                <w:p w14:paraId="5A9AB7F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5.</w:t>
                  </w:r>
                  <w:r w:rsidRPr="0029248F">
                    <w:rPr>
                      <w:rFonts w:ascii="Avenir Book" w:hAnsi="Avenir Book" w:cs="Calibri"/>
                      <w:color w:val="000000"/>
                    </w:rPr>
                    <w:tab/>
                    <w:t>Wbudowana w system operacyjny minimum jedna przeglądarka Internetowa.</w:t>
                  </w:r>
                </w:p>
                <w:p w14:paraId="7C8F771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6.</w:t>
                  </w:r>
                  <w:r w:rsidRPr="0029248F">
                    <w:rPr>
                      <w:rFonts w:ascii="Avenir Book" w:hAnsi="Avenir Book" w:cs="Calibri"/>
                      <w:color w:val="000000"/>
                    </w:rPr>
                    <w:tab/>
                    <w:t xml:space="preserve">Zintegrowany z systemem moduł wyszukiwania informacji (plików różnego typu, tekstów, metadanych) dostępny z kilku poziomów: poziom menu, </w:t>
                  </w:r>
                  <w:r w:rsidRPr="0029248F">
                    <w:rPr>
                      <w:rFonts w:ascii="Avenir Book" w:hAnsi="Avenir Book" w:cs="Calibri"/>
                      <w:color w:val="000000"/>
                    </w:rPr>
                    <w:lastRenderedPageBreak/>
                    <w:t>poziom otwartego okna systemu operacyjnego; system wyszukiwania oparty na konfigurowalnym przez użytkownika module indeksacji zasobów lokalnych.</w:t>
                  </w:r>
                </w:p>
                <w:p w14:paraId="26D7DFE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7.</w:t>
                  </w:r>
                  <w:r w:rsidRPr="0029248F">
                    <w:rPr>
                      <w:rFonts w:ascii="Avenir Book" w:hAnsi="Avenir Book" w:cs="Calibri"/>
                      <w:color w:val="000000"/>
                    </w:rPr>
                    <w:tab/>
                    <w:t>Zlokalizowane w języku polskim: menu, pomoc, komunikaty systemowe, menedżer plików.</w:t>
                  </w:r>
                </w:p>
                <w:p w14:paraId="42B49BC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8.</w:t>
                  </w:r>
                  <w:r w:rsidRPr="0029248F">
                    <w:rPr>
                      <w:rFonts w:ascii="Avenir Book" w:hAnsi="Avenir Book" w:cs="Calibri"/>
                      <w:color w:val="000000"/>
                    </w:rPr>
                    <w:tab/>
                    <w:t>Graficzne środowisko instalacji i konfiguracji dostępne w języku polskim.</w:t>
                  </w:r>
                </w:p>
                <w:p w14:paraId="25C8B70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9.</w:t>
                  </w:r>
                  <w:r w:rsidRPr="0029248F">
                    <w:rPr>
                      <w:rFonts w:ascii="Avenir Book" w:hAnsi="Avenir Book" w:cs="Calibri"/>
                      <w:color w:val="000000"/>
                    </w:rPr>
                    <w:tab/>
                    <w:t>Wbudowany system pomocy w języku polskim.</w:t>
                  </w:r>
                </w:p>
                <w:p w14:paraId="20222E9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10.</w:t>
                  </w:r>
                  <w:r w:rsidRPr="0029248F">
                    <w:rPr>
                      <w:rFonts w:ascii="Avenir Book" w:hAnsi="Avenir Book" w:cs="Calibri"/>
                      <w:color w:val="000000"/>
                    </w:rPr>
                    <w:tab/>
                    <w:t>Możliwość przystosowania stanowiska dla osób niepełnosprawnych (np. słabo widzących).</w:t>
                  </w:r>
                </w:p>
                <w:p w14:paraId="5A61D5F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11.</w:t>
                  </w:r>
                  <w:r w:rsidRPr="0029248F">
                    <w:rPr>
                      <w:rFonts w:ascii="Avenir Book" w:hAnsi="Avenir Book" w:cs="Calibri"/>
                      <w:color w:val="000000"/>
                    </w:rPr>
                    <w:tab/>
                    <w:t>Możliwość dokonywania aktualizacji i poprawek systemu poprzez mechanizm zarządzany przez administratora systemu Zamawiającego.</w:t>
                  </w:r>
                </w:p>
                <w:p w14:paraId="7659EAF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12.</w:t>
                  </w:r>
                  <w:r w:rsidRPr="0029248F">
                    <w:rPr>
                      <w:rFonts w:ascii="Avenir Book" w:hAnsi="Avenir Book" w:cs="Calibri"/>
                      <w:color w:val="000000"/>
                    </w:rPr>
                    <w:tab/>
                    <w:t xml:space="preserve">Możliwość dostarczania poprawek do systemu operacyjnego w modelu </w:t>
                  </w:r>
                  <w:proofErr w:type="spellStart"/>
                  <w:r w:rsidRPr="0029248F">
                    <w:rPr>
                      <w:rFonts w:ascii="Avenir Book" w:hAnsi="Avenir Book" w:cs="Calibri"/>
                      <w:color w:val="000000"/>
                    </w:rPr>
                    <w:t>peer</w:t>
                  </w:r>
                  <w:proofErr w:type="spellEnd"/>
                  <w:r w:rsidRPr="0029248F">
                    <w:rPr>
                      <w:rFonts w:ascii="Avenir Book" w:hAnsi="Avenir Book" w:cs="Calibri"/>
                      <w:color w:val="000000"/>
                    </w:rPr>
                    <w:t>-to-</w:t>
                  </w:r>
                  <w:proofErr w:type="spellStart"/>
                  <w:r w:rsidRPr="0029248F">
                    <w:rPr>
                      <w:rFonts w:ascii="Avenir Book" w:hAnsi="Avenir Book" w:cs="Calibri"/>
                      <w:color w:val="000000"/>
                    </w:rPr>
                    <w:t>peer</w:t>
                  </w:r>
                  <w:proofErr w:type="spellEnd"/>
                  <w:r w:rsidRPr="0029248F">
                    <w:rPr>
                      <w:rFonts w:ascii="Avenir Book" w:hAnsi="Avenir Book" w:cs="Calibri"/>
                      <w:color w:val="000000"/>
                    </w:rPr>
                    <w:t>.</w:t>
                  </w:r>
                </w:p>
                <w:p w14:paraId="7297490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13.</w:t>
                  </w:r>
                  <w:r w:rsidRPr="0029248F">
                    <w:rPr>
                      <w:rFonts w:ascii="Avenir Book" w:hAnsi="Avenir Book" w:cs="Calibri"/>
                      <w:color w:val="000000"/>
                    </w:rPr>
                    <w:tab/>
                    <w:t>Możliwość sterowania czasem dostarczania nowych wersji systemu operacyjnego, możliwość centralnego opóźniania dostarczania nowej wersji o minimum 4 miesiące.</w:t>
                  </w:r>
                </w:p>
                <w:p w14:paraId="30D9D9A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14.</w:t>
                  </w:r>
                  <w:r w:rsidRPr="0029248F">
                    <w:rPr>
                      <w:rFonts w:ascii="Avenir Book" w:hAnsi="Avenir Book" w:cs="Calibri"/>
                      <w:color w:val="000000"/>
                    </w:rPr>
                    <w:tab/>
                    <w:t>Zabezpieczony hasłem hierarchiczny dostęp do systemu, konta i profile użytkowników zarządzane zdalnie; praca systemu w trybie ochrony kont użytkowników.</w:t>
                  </w:r>
                </w:p>
                <w:p w14:paraId="3080A1F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15.</w:t>
                  </w:r>
                  <w:r w:rsidRPr="0029248F">
                    <w:rPr>
                      <w:rFonts w:ascii="Avenir Book" w:hAnsi="Avenir Book" w:cs="Calibri"/>
                      <w:color w:val="000000"/>
                    </w:rPr>
                    <w:tab/>
                    <w:t>Możliwość dołączenia systemu do usługi katalogowej on-</w:t>
                  </w:r>
                  <w:proofErr w:type="spellStart"/>
                  <w:r w:rsidRPr="0029248F">
                    <w:rPr>
                      <w:rFonts w:ascii="Avenir Book" w:hAnsi="Avenir Book" w:cs="Calibri"/>
                      <w:color w:val="000000"/>
                    </w:rPr>
                    <w:t>premise</w:t>
                  </w:r>
                  <w:proofErr w:type="spellEnd"/>
                  <w:r w:rsidRPr="0029248F">
                    <w:rPr>
                      <w:rFonts w:ascii="Avenir Book" w:hAnsi="Avenir Book" w:cs="Calibri"/>
                      <w:color w:val="000000"/>
                    </w:rPr>
                    <w:t xml:space="preserve"> lub w chmurze.</w:t>
                  </w:r>
                </w:p>
                <w:p w14:paraId="51D2F5BF"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16.</w:t>
                  </w:r>
                  <w:r w:rsidRPr="0029248F">
                    <w:rPr>
                      <w:rFonts w:ascii="Avenir Book" w:hAnsi="Avenir Book" w:cs="Calibri"/>
                      <w:color w:val="000000"/>
                    </w:rPr>
                    <w:tab/>
                    <w:t>Umożliwienie zablokowania urządzenia w ramach danego konta tylko do uruchamiania wybranej aplikacji - tryb "kiosk".</w:t>
                  </w:r>
                </w:p>
                <w:p w14:paraId="252A78E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17.</w:t>
                  </w:r>
                  <w:r w:rsidRPr="0029248F">
                    <w:rPr>
                      <w:rFonts w:ascii="Avenir Book" w:hAnsi="Avenir Book" w:cs="Calibri"/>
                      <w:color w:val="00000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696C171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18.</w:t>
                  </w:r>
                  <w:r w:rsidRPr="0029248F">
                    <w:rPr>
                      <w:rFonts w:ascii="Avenir Book" w:hAnsi="Avenir Book" w:cs="Calibri"/>
                      <w:color w:val="000000"/>
                    </w:rPr>
                    <w:tab/>
                    <w:t>Zdalna pomoc i współdzielenie aplikacji – możliwość zdalnego przejęcia sesji zalogowanego użytkownika celem rozwiązania problemu z komputerem.</w:t>
                  </w:r>
                </w:p>
                <w:p w14:paraId="72BDE46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19.</w:t>
                  </w:r>
                  <w:r w:rsidRPr="0029248F">
                    <w:rPr>
                      <w:rFonts w:ascii="Avenir Book" w:hAnsi="Avenir Book" w:cs="Calibri"/>
                      <w:color w:val="000000"/>
                    </w:rPr>
                    <w:tab/>
                    <w:t xml:space="preserve">Transakcyjny system plików pozwalający na stosowanie przydziałów (ang. </w:t>
                  </w:r>
                  <w:proofErr w:type="spellStart"/>
                  <w:r w:rsidRPr="0029248F">
                    <w:rPr>
                      <w:rFonts w:ascii="Avenir Book" w:hAnsi="Avenir Book" w:cs="Calibri"/>
                      <w:color w:val="000000"/>
                    </w:rPr>
                    <w:t>quota</w:t>
                  </w:r>
                  <w:proofErr w:type="spellEnd"/>
                  <w:r w:rsidRPr="0029248F">
                    <w:rPr>
                      <w:rFonts w:ascii="Avenir Book" w:hAnsi="Avenir Book" w:cs="Calibri"/>
                      <w:color w:val="000000"/>
                    </w:rPr>
                    <w:t>) na dysku dla użytkowników oraz zapewniający większą niezawodność i pozwalający tworzyć kopie zapasowe.</w:t>
                  </w:r>
                </w:p>
                <w:p w14:paraId="79EF4B1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lastRenderedPageBreak/>
                    <w:t>20.</w:t>
                  </w:r>
                  <w:r w:rsidRPr="0029248F">
                    <w:rPr>
                      <w:rFonts w:ascii="Avenir Book" w:hAnsi="Avenir Book" w:cs="Calibri"/>
                      <w:color w:val="000000"/>
                    </w:rPr>
                    <w:tab/>
                    <w:t>Oprogramowanie dla tworzenia kopii zapasowych (Backup); automatyczne wykonywanie kopii plików z możliwością automatycznego przywrócenia wersji wcześniejszej.</w:t>
                  </w:r>
                </w:p>
                <w:p w14:paraId="6C20498E"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21.</w:t>
                  </w:r>
                  <w:r w:rsidRPr="0029248F">
                    <w:rPr>
                      <w:rFonts w:ascii="Avenir Book" w:hAnsi="Avenir Book" w:cs="Calibri"/>
                      <w:color w:val="000000"/>
                    </w:rPr>
                    <w:tab/>
                    <w:t>Możliwość przywracania obrazu plików systemowych do uprzednio zapisanej postaci.</w:t>
                  </w:r>
                </w:p>
                <w:p w14:paraId="2DB2C03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22.</w:t>
                  </w:r>
                  <w:r w:rsidRPr="0029248F">
                    <w:rPr>
                      <w:rFonts w:ascii="Avenir Book" w:hAnsi="Avenir Book" w:cs="Calibri"/>
                      <w:color w:val="000000"/>
                    </w:rPr>
                    <w:tab/>
                    <w:t>Możliwość przywracania systemu operacyjnego do stanu początkowego z pozostawieniem plików użytkownika.</w:t>
                  </w:r>
                </w:p>
                <w:p w14:paraId="3D8448D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23.</w:t>
                  </w:r>
                  <w:r w:rsidRPr="0029248F">
                    <w:rPr>
                      <w:rFonts w:ascii="Avenir Book" w:hAnsi="Avenir Book" w:cs="Calibri"/>
                      <w:color w:val="000000"/>
                    </w:rPr>
                    <w:tab/>
                    <w:t>Możliwość blokowania lub dopuszczania dowolnych urządzeń peryferyjnych za pomocą polityk grupowych (np. przy użyciu numerów identyfikacyjnych sprzętu).</w:t>
                  </w:r>
                </w:p>
                <w:p w14:paraId="16EBDBB8"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24.</w:t>
                  </w:r>
                  <w:r w:rsidRPr="0029248F">
                    <w:rPr>
                      <w:rFonts w:ascii="Avenir Book" w:hAnsi="Avenir Book" w:cs="Calibri"/>
                      <w:color w:val="000000"/>
                    </w:rPr>
                    <w:tab/>
                    <w:t xml:space="preserve">Wbudowany mechanizm wirtualizacji typu </w:t>
                  </w:r>
                  <w:proofErr w:type="spellStart"/>
                  <w:r w:rsidRPr="0029248F">
                    <w:rPr>
                      <w:rFonts w:ascii="Avenir Book" w:hAnsi="Avenir Book" w:cs="Calibri"/>
                      <w:color w:val="000000"/>
                    </w:rPr>
                    <w:t>hypervisor</w:t>
                  </w:r>
                  <w:proofErr w:type="spellEnd"/>
                  <w:r w:rsidRPr="0029248F">
                    <w:rPr>
                      <w:rFonts w:ascii="Avenir Book" w:hAnsi="Avenir Book" w:cs="Calibri"/>
                      <w:color w:val="000000"/>
                    </w:rPr>
                    <w:t>.</w:t>
                  </w:r>
                </w:p>
                <w:p w14:paraId="7158D35E"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25.</w:t>
                  </w:r>
                  <w:r w:rsidRPr="0029248F">
                    <w:rPr>
                      <w:rFonts w:ascii="Avenir Book" w:hAnsi="Avenir Book" w:cs="Calibri"/>
                      <w:color w:val="000000"/>
                    </w:rPr>
                    <w:tab/>
                    <w:t>Wbudowana możliwość zdalnego dostępu do systemu i pracy zdalnej z wykorzystaniem pełnego interfejsu graficznego.</w:t>
                  </w:r>
                </w:p>
                <w:p w14:paraId="77B1BFD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26.</w:t>
                  </w:r>
                  <w:r w:rsidRPr="0029248F">
                    <w:rPr>
                      <w:rFonts w:ascii="Avenir Book" w:hAnsi="Avenir Book" w:cs="Calibri"/>
                      <w:color w:val="000000"/>
                    </w:rPr>
                    <w:tab/>
                    <w:t>Dostępność bezpłatnych biuletynów bezpieczeństwa związanych z działaniem systemu operacyjnego.</w:t>
                  </w:r>
                </w:p>
                <w:p w14:paraId="7918D31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27.</w:t>
                  </w:r>
                  <w:r w:rsidRPr="0029248F">
                    <w:rPr>
                      <w:rFonts w:ascii="Avenir Book" w:hAnsi="Avenir Book" w:cs="Calibri"/>
                      <w:color w:val="000000"/>
                    </w:rPr>
                    <w:tab/>
                    <w:t>Wbudowana zapora internetowa (firewall) dla ochrony połączeń internetowych, zintegrowana z systemem konsola do zarządzania ustawieniami zapory i regułami IP v4 i v6.</w:t>
                  </w:r>
                </w:p>
                <w:p w14:paraId="4867510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28.</w:t>
                  </w:r>
                  <w:r w:rsidRPr="0029248F">
                    <w:rPr>
                      <w:rFonts w:ascii="Avenir Book" w:hAnsi="Avenir Book" w:cs="Calibri"/>
                      <w:color w:val="00000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E9B74FF"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29.</w:t>
                  </w:r>
                  <w:r w:rsidRPr="0029248F">
                    <w:rPr>
                      <w:rFonts w:ascii="Avenir Book" w:hAnsi="Avenir Book" w:cs="Calibri"/>
                      <w:color w:val="000000"/>
                    </w:rPr>
                    <w:tab/>
                    <w:t>Możliwość zdefiniowania zarządzanych aplikacji w taki sposób aby automatycznie szyfrowały pliki na poziomie systemu plików. Blokowanie bezpośredniego kopiowania treści między aplikacjami zarządzanymi a niezarządzanymi.</w:t>
                  </w:r>
                </w:p>
                <w:p w14:paraId="6CE4281C"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30.</w:t>
                  </w:r>
                  <w:r w:rsidRPr="0029248F">
                    <w:rPr>
                      <w:rFonts w:ascii="Avenir Book" w:hAnsi="Avenir Book" w:cs="Calibri"/>
                      <w:color w:val="000000"/>
                    </w:rPr>
                    <w:tab/>
                    <w:t>Wbudowany system uwierzytelnienia dwuskładnikowego oparty o certyfikat lub klucz prywatny oraz PIN lub uwierzytelnienie biometryczne.</w:t>
                  </w:r>
                </w:p>
                <w:p w14:paraId="07E3B35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31.</w:t>
                  </w:r>
                  <w:r w:rsidRPr="0029248F">
                    <w:rPr>
                      <w:rFonts w:ascii="Avenir Book" w:hAnsi="Avenir Book" w:cs="Calibri"/>
                      <w:color w:val="000000"/>
                    </w:rPr>
                    <w:tab/>
                    <w:t>Wbudowane mechanizmy ochrony antywirusowej i przeciw złośliwemu oprogramowaniu z zapewnionymi bezpłatnymi aktualizacjami.</w:t>
                  </w:r>
                </w:p>
                <w:p w14:paraId="456392C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lastRenderedPageBreak/>
                    <w:t>32.</w:t>
                  </w:r>
                  <w:r w:rsidRPr="0029248F">
                    <w:rPr>
                      <w:rFonts w:ascii="Avenir Book" w:hAnsi="Avenir Book" w:cs="Calibri"/>
                      <w:color w:val="000000"/>
                    </w:rPr>
                    <w:tab/>
                    <w:t>Wbudowany system szyfrowania dysku twardego ze wsparciem modułu TPM. TPM sprzętowy służący do tworzenia i zarządzania wygenerowanymi przez komputer kluczami szyfrowania.</w:t>
                  </w:r>
                </w:p>
                <w:p w14:paraId="1802C06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Zabezpieczenie to musi posiadać możliwość szyfrowania poufnych dokumentów przechowywanych na dysku twardym przy użyciu klucza sprzętowego.</w:t>
                  </w:r>
                </w:p>
                <w:p w14:paraId="3C9BD64E"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33.</w:t>
                  </w:r>
                  <w:r w:rsidRPr="0029248F">
                    <w:rPr>
                      <w:rFonts w:ascii="Avenir Book" w:hAnsi="Avenir Book" w:cs="Calibri"/>
                      <w:color w:val="000000"/>
                    </w:rPr>
                    <w:tab/>
                    <w:t>Możliwość tworzenia i przechowywania kopii zapasowych kluczy odzyskiwania do szyfrowania dysku w usługach katalogowych.</w:t>
                  </w:r>
                </w:p>
                <w:p w14:paraId="4179529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34.</w:t>
                  </w:r>
                  <w:r w:rsidRPr="0029248F">
                    <w:rPr>
                      <w:rFonts w:ascii="Avenir Book" w:hAnsi="Avenir Book" w:cs="Calibri"/>
                      <w:color w:val="000000"/>
                    </w:rPr>
                    <w:tab/>
                    <w:t>Możliwość tworzenia wirtualnych kart inteligentnych.</w:t>
                  </w:r>
                </w:p>
                <w:p w14:paraId="6662460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35.</w:t>
                  </w:r>
                  <w:r w:rsidRPr="0029248F">
                    <w:rPr>
                      <w:rFonts w:ascii="Avenir Book" w:hAnsi="Avenir Book" w:cs="Calibri"/>
                      <w:color w:val="000000"/>
                    </w:rPr>
                    <w:tab/>
                    <w:t>Wsparcie dla firmware UEFI i funkcji bezpiecznego rozruchu (</w:t>
                  </w:r>
                  <w:proofErr w:type="spellStart"/>
                  <w:r w:rsidRPr="0029248F">
                    <w:rPr>
                      <w:rFonts w:ascii="Avenir Book" w:hAnsi="Avenir Book" w:cs="Calibri"/>
                      <w:color w:val="000000"/>
                    </w:rPr>
                    <w:t>Secure</w:t>
                  </w:r>
                  <w:proofErr w:type="spellEnd"/>
                  <w:r w:rsidRPr="0029248F">
                    <w:rPr>
                      <w:rFonts w:ascii="Avenir Book" w:hAnsi="Avenir Book" w:cs="Calibri"/>
                      <w:color w:val="000000"/>
                    </w:rPr>
                    <w:t xml:space="preserve"> </w:t>
                  </w:r>
                  <w:proofErr w:type="spellStart"/>
                  <w:r w:rsidRPr="0029248F">
                    <w:rPr>
                      <w:rFonts w:ascii="Avenir Book" w:hAnsi="Avenir Book" w:cs="Calibri"/>
                      <w:color w:val="000000"/>
                    </w:rPr>
                    <w:t>Boot</w:t>
                  </w:r>
                  <w:proofErr w:type="spellEnd"/>
                  <w:r w:rsidRPr="0029248F">
                    <w:rPr>
                      <w:rFonts w:ascii="Avenir Book" w:hAnsi="Avenir Book" w:cs="Calibri"/>
                      <w:color w:val="000000"/>
                    </w:rPr>
                    <w:t>).</w:t>
                  </w:r>
                </w:p>
                <w:p w14:paraId="6325F00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36.</w:t>
                  </w:r>
                  <w:r w:rsidRPr="0029248F">
                    <w:rPr>
                      <w:rFonts w:ascii="Avenir Book" w:hAnsi="Avenir Book" w:cs="Calibri"/>
                      <w:color w:val="000000"/>
                    </w:rPr>
                    <w:tab/>
                    <w:t xml:space="preserve">Wbudowany w system, wykorzystywany automatycznie przez wbudowane przeglądarki filtr </w:t>
                  </w:r>
                  <w:proofErr w:type="spellStart"/>
                  <w:r w:rsidRPr="0029248F">
                    <w:rPr>
                      <w:rFonts w:ascii="Avenir Book" w:hAnsi="Avenir Book" w:cs="Calibri"/>
                      <w:color w:val="000000"/>
                    </w:rPr>
                    <w:t>reputacyjny</w:t>
                  </w:r>
                  <w:proofErr w:type="spellEnd"/>
                  <w:r w:rsidRPr="0029248F">
                    <w:rPr>
                      <w:rFonts w:ascii="Avenir Book" w:hAnsi="Avenir Book" w:cs="Calibri"/>
                      <w:color w:val="000000"/>
                    </w:rPr>
                    <w:t xml:space="preserve"> URL.</w:t>
                  </w:r>
                </w:p>
                <w:p w14:paraId="417558AA"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37.</w:t>
                  </w:r>
                  <w:r w:rsidRPr="0029248F">
                    <w:rPr>
                      <w:rFonts w:ascii="Avenir Book" w:hAnsi="Avenir Book" w:cs="Calibri"/>
                      <w:color w:val="000000"/>
                    </w:rPr>
                    <w:tab/>
                    <w:t>Wsparcie dla IPSEC oparte na politykach – wdrażanie IPSEC oparte na zestawach reguł definiujących ustawienia zarządzanych w sposób centralny.</w:t>
                  </w:r>
                </w:p>
                <w:p w14:paraId="4DD746BA"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38.</w:t>
                  </w:r>
                  <w:r w:rsidRPr="0029248F">
                    <w:rPr>
                      <w:rFonts w:ascii="Avenir Book" w:hAnsi="Avenir Book" w:cs="Calibri"/>
                      <w:color w:val="000000"/>
                    </w:rPr>
                    <w:tab/>
                    <w:t>Mechanizmy logowania w oparciu o:</w:t>
                  </w:r>
                </w:p>
                <w:p w14:paraId="56C126A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 xml:space="preserve">       a.</w:t>
                  </w:r>
                  <w:r w:rsidRPr="0029248F">
                    <w:rPr>
                      <w:rFonts w:ascii="Avenir Book" w:hAnsi="Avenir Book" w:cs="Calibri"/>
                      <w:color w:val="000000"/>
                    </w:rPr>
                    <w:tab/>
                    <w:t>Login i hasło,</w:t>
                  </w:r>
                </w:p>
                <w:p w14:paraId="4AF4FA1C"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 xml:space="preserve">       b.</w:t>
                  </w:r>
                  <w:r w:rsidRPr="0029248F">
                    <w:rPr>
                      <w:rFonts w:ascii="Avenir Book" w:hAnsi="Avenir Book" w:cs="Calibri"/>
                      <w:color w:val="000000"/>
                    </w:rPr>
                    <w:tab/>
                    <w:t>Karty inteligentne i certyfikaty (</w:t>
                  </w:r>
                  <w:proofErr w:type="spellStart"/>
                  <w:r w:rsidRPr="0029248F">
                    <w:rPr>
                      <w:rFonts w:ascii="Avenir Book" w:hAnsi="Avenir Book" w:cs="Calibri"/>
                      <w:color w:val="000000"/>
                    </w:rPr>
                    <w:t>smartcard</w:t>
                  </w:r>
                  <w:proofErr w:type="spellEnd"/>
                  <w:r w:rsidRPr="0029248F">
                    <w:rPr>
                      <w:rFonts w:ascii="Avenir Book" w:hAnsi="Avenir Book" w:cs="Calibri"/>
                      <w:color w:val="000000"/>
                    </w:rPr>
                    <w:t>),</w:t>
                  </w:r>
                </w:p>
                <w:p w14:paraId="332BE06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 xml:space="preserve">       c.</w:t>
                  </w:r>
                  <w:r w:rsidRPr="0029248F">
                    <w:rPr>
                      <w:rFonts w:ascii="Avenir Book" w:hAnsi="Avenir Book" w:cs="Calibri"/>
                      <w:color w:val="000000"/>
                    </w:rPr>
                    <w:tab/>
                    <w:t>Wirtualne karty inteligentne i certyfikaty (logowanie w oparciu o certyfikat chroniony poprzez moduł TPM),</w:t>
                  </w:r>
                </w:p>
                <w:p w14:paraId="354CE6A0"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 xml:space="preserve">       d.</w:t>
                  </w:r>
                  <w:r w:rsidRPr="0029248F">
                    <w:rPr>
                      <w:rFonts w:ascii="Avenir Book" w:hAnsi="Avenir Book" w:cs="Calibri"/>
                      <w:color w:val="000000"/>
                    </w:rPr>
                    <w:tab/>
                    <w:t>Certyfikat/Klucz i PIN,</w:t>
                  </w:r>
                </w:p>
                <w:p w14:paraId="623850B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 xml:space="preserve">       e.</w:t>
                  </w:r>
                  <w:r w:rsidRPr="0029248F">
                    <w:rPr>
                      <w:rFonts w:ascii="Avenir Book" w:hAnsi="Avenir Book" w:cs="Calibri"/>
                      <w:color w:val="000000"/>
                    </w:rPr>
                    <w:tab/>
                    <w:t>Certyfikat/Klucz i uwierzytelnienie biometryczne.</w:t>
                  </w:r>
                </w:p>
                <w:p w14:paraId="257DF02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39.</w:t>
                  </w:r>
                  <w:r w:rsidRPr="0029248F">
                    <w:rPr>
                      <w:rFonts w:ascii="Avenir Book" w:hAnsi="Avenir Book" w:cs="Calibri"/>
                      <w:color w:val="000000"/>
                    </w:rPr>
                    <w:tab/>
                    <w:t xml:space="preserve">Wsparcie dla uwierzytelniania na bazie </w:t>
                  </w:r>
                  <w:proofErr w:type="spellStart"/>
                  <w:r w:rsidRPr="0029248F">
                    <w:rPr>
                      <w:rFonts w:ascii="Avenir Book" w:hAnsi="Avenir Book" w:cs="Calibri"/>
                      <w:color w:val="000000"/>
                    </w:rPr>
                    <w:t>Kerberos</w:t>
                  </w:r>
                  <w:proofErr w:type="spellEnd"/>
                  <w:r w:rsidRPr="0029248F">
                    <w:rPr>
                      <w:rFonts w:ascii="Avenir Book" w:hAnsi="Avenir Book" w:cs="Calibri"/>
                      <w:color w:val="000000"/>
                    </w:rPr>
                    <w:t xml:space="preserve"> v. 5.</w:t>
                  </w:r>
                </w:p>
                <w:p w14:paraId="6B72AFF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40.</w:t>
                  </w:r>
                  <w:r w:rsidRPr="0029248F">
                    <w:rPr>
                      <w:rFonts w:ascii="Avenir Book" w:hAnsi="Avenir Book" w:cs="Calibri"/>
                      <w:color w:val="000000"/>
                    </w:rPr>
                    <w:tab/>
                    <w:t>Wbudowany agent do zbierania danych na temat zagrożeń na stacji roboczej.</w:t>
                  </w:r>
                </w:p>
                <w:p w14:paraId="29D50ECA"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41.</w:t>
                  </w:r>
                  <w:r w:rsidRPr="0029248F">
                    <w:rPr>
                      <w:rFonts w:ascii="Avenir Book" w:hAnsi="Avenir Book" w:cs="Calibri"/>
                      <w:color w:val="000000"/>
                    </w:rPr>
                    <w:tab/>
                    <w:t>Wsparcie .NET Framework 2.x, 3.x i 4.x – możliwość uruchomienia aplikacji działających we wskazanych środowiskach.</w:t>
                  </w:r>
                </w:p>
                <w:p w14:paraId="6DA52BA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42.</w:t>
                  </w:r>
                  <w:r w:rsidRPr="0029248F">
                    <w:rPr>
                      <w:rFonts w:ascii="Avenir Book" w:hAnsi="Avenir Book" w:cs="Calibri"/>
                      <w:color w:val="000000"/>
                    </w:rPr>
                    <w:tab/>
                    <w:t xml:space="preserve">Wsparcie dla </w:t>
                  </w:r>
                  <w:proofErr w:type="spellStart"/>
                  <w:r w:rsidRPr="0029248F">
                    <w:rPr>
                      <w:rFonts w:ascii="Avenir Book" w:hAnsi="Avenir Book" w:cs="Calibri"/>
                      <w:color w:val="000000"/>
                    </w:rPr>
                    <w:t>VBScript</w:t>
                  </w:r>
                  <w:proofErr w:type="spellEnd"/>
                  <w:r w:rsidRPr="0029248F">
                    <w:rPr>
                      <w:rFonts w:ascii="Avenir Book" w:hAnsi="Avenir Book" w:cs="Calibri"/>
                      <w:color w:val="000000"/>
                    </w:rPr>
                    <w:t xml:space="preserve"> – możliwość uruchamiania interpretera poleceń.</w:t>
                  </w:r>
                </w:p>
                <w:p w14:paraId="7487ADEE"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43.</w:t>
                  </w:r>
                  <w:r w:rsidRPr="0029248F">
                    <w:rPr>
                      <w:rFonts w:ascii="Avenir Book" w:hAnsi="Avenir Book" w:cs="Calibri"/>
                      <w:color w:val="000000"/>
                    </w:rPr>
                    <w:tab/>
                    <w:t>Wsparcie dla PowerShell 5.x – możliwość uruchamiania interpretera poleceń.</w:t>
                  </w:r>
                </w:p>
                <w:p w14:paraId="142879C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14.</w:t>
                  </w:r>
                  <w:r w:rsidRPr="0029248F">
                    <w:rPr>
                      <w:rFonts w:ascii="Avenir Book" w:hAnsi="Avenir Book" w:cs="Calibri"/>
                      <w:color w:val="000000"/>
                    </w:rPr>
                    <w:tab/>
                    <w:t>Zainstalowany pakiet biurowy</w:t>
                  </w:r>
                </w:p>
                <w:p w14:paraId="6FD47393"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lastRenderedPageBreak/>
                    <w:t xml:space="preserve">Pakiet biurowy: edytor tekstu, arkusz kalkulacyjny, tworzenie prezentacji, obsługa poczty elektronicznej. </w:t>
                  </w:r>
                </w:p>
                <w:p w14:paraId="4462B5A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Wykonawca dla każdego z dostarczanych komputerów dostarczy licencję oprogramowania, który musi spełniać następujące wymagania poprzez wbudowane mechanizmy, bez użycia dodatkowych aplikacji:</w:t>
                  </w:r>
                </w:p>
                <w:p w14:paraId="19DFAD33"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w:t>
                  </w:r>
                  <w:r w:rsidRPr="0029248F">
                    <w:rPr>
                      <w:rFonts w:ascii="Avenir Book" w:hAnsi="Avenir Book" w:cs="Calibri"/>
                      <w:color w:val="000000"/>
                    </w:rPr>
                    <w:tab/>
                    <w:t>Pełna polska wersja językowa graficznego interfejsu użytkownika.</w:t>
                  </w:r>
                </w:p>
                <w:p w14:paraId="350435B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w:t>
                  </w:r>
                  <w:r w:rsidRPr="0029248F">
                    <w:rPr>
                      <w:rFonts w:ascii="Avenir Book" w:hAnsi="Avenir Book" w:cs="Calibri"/>
                      <w:color w:val="000000"/>
                    </w:rPr>
                    <w:tab/>
                    <w:t>Do aplikacji musi być dostępna dokumentacja w języku polskim.</w:t>
                  </w:r>
                </w:p>
                <w:p w14:paraId="7D8DDCE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3.</w:t>
                  </w:r>
                  <w:r w:rsidRPr="0029248F">
                    <w:rPr>
                      <w:rFonts w:ascii="Avenir Book" w:hAnsi="Avenir Book" w:cs="Calibri"/>
                      <w:color w:val="000000"/>
                    </w:rPr>
                    <w:tab/>
                    <w:t>Zachowanie zgodności z formatami plików utworzonych za pomocą oprogramowania Microsoft Word, Excel i PowerPoint: 2013, 2016, 2019, 2021 z uwzględnieniem poprawnej realizacji użytych w nich funkcji specjalnych i makropoleceń.</w:t>
                  </w:r>
                </w:p>
                <w:p w14:paraId="465FD2C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4.</w:t>
                  </w:r>
                  <w:r w:rsidRPr="0029248F">
                    <w:rPr>
                      <w:rFonts w:ascii="Avenir Book" w:hAnsi="Avenir Book" w:cs="Calibri"/>
                      <w:color w:val="000000"/>
                    </w:rPr>
                    <w:tab/>
                    <w:t>Pakiet zintegrowanych aplikacji biurowych musi zawierać:</w:t>
                  </w:r>
                </w:p>
                <w:p w14:paraId="6525B56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a)</w:t>
                  </w:r>
                  <w:r w:rsidRPr="0029248F">
                    <w:rPr>
                      <w:rFonts w:ascii="Avenir Book" w:hAnsi="Avenir Book" w:cs="Calibri"/>
                      <w:color w:val="000000"/>
                    </w:rPr>
                    <w:tab/>
                    <w:t xml:space="preserve">Edytor tekstów. </w:t>
                  </w:r>
                </w:p>
                <w:p w14:paraId="72ACB7C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w:t>
                  </w:r>
                  <w:r w:rsidRPr="0029248F">
                    <w:rPr>
                      <w:rFonts w:ascii="Avenir Book" w:hAnsi="Avenir Book" w:cs="Calibri"/>
                      <w:color w:val="000000"/>
                    </w:rPr>
                    <w:tab/>
                    <w:t xml:space="preserve">Arkusz kalkulacyjny. </w:t>
                  </w:r>
                </w:p>
                <w:p w14:paraId="6712860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c)</w:t>
                  </w:r>
                  <w:r w:rsidRPr="0029248F">
                    <w:rPr>
                      <w:rFonts w:ascii="Avenir Book" w:hAnsi="Avenir Book" w:cs="Calibri"/>
                      <w:color w:val="000000"/>
                    </w:rPr>
                    <w:tab/>
                    <w:t>Narzędzie do tworzenia prezentacji.</w:t>
                  </w:r>
                </w:p>
                <w:p w14:paraId="4CACEB2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d)</w:t>
                  </w:r>
                  <w:r w:rsidRPr="0029248F">
                    <w:rPr>
                      <w:rFonts w:ascii="Avenir Book" w:hAnsi="Avenir Book" w:cs="Calibri"/>
                      <w:color w:val="000000"/>
                    </w:rPr>
                    <w:tab/>
                    <w:t>Obsługa poczty elektronicznej (w tym kalendarz, kontakty i zadania).</w:t>
                  </w:r>
                </w:p>
                <w:p w14:paraId="20C5EF8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e)         System obsługi relacyjnych baz danych.</w:t>
                  </w:r>
                </w:p>
                <w:p w14:paraId="6482653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5.</w:t>
                  </w:r>
                  <w:r w:rsidRPr="0029248F">
                    <w:rPr>
                      <w:rFonts w:ascii="Avenir Book" w:hAnsi="Avenir Book" w:cs="Calibri"/>
                      <w:color w:val="000000"/>
                    </w:rPr>
                    <w:tab/>
                    <w:t xml:space="preserve">Oprogramowanie biurowe w najnowszej dostępnej na rynku wersji. </w:t>
                  </w:r>
                </w:p>
                <w:p w14:paraId="79717C5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6.</w:t>
                  </w:r>
                  <w:r w:rsidRPr="0029248F">
                    <w:rPr>
                      <w:rFonts w:ascii="Avenir Book" w:hAnsi="Avenir Book" w:cs="Calibri"/>
                      <w:color w:val="000000"/>
                    </w:rPr>
                    <w:tab/>
                    <w:t xml:space="preserve">Zamawiający nie dopuszcza zaoferowania pakietów biurowych, programów i planów licencyjnych opartych o rozwiązania chmury oraz rozwiązań wymagających stałych opłat w okresie używania zakupionego produktu. </w:t>
                  </w:r>
                </w:p>
                <w:p w14:paraId="11BB160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7.</w:t>
                  </w:r>
                  <w:r w:rsidRPr="0029248F">
                    <w:rPr>
                      <w:rFonts w:ascii="Avenir Book" w:hAnsi="Avenir Book" w:cs="Calibri"/>
                      <w:color w:val="000000"/>
                    </w:rPr>
                    <w:tab/>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2 lat. </w:t>
                  </w:r>
                </w:p>
                <w:p w14:paraId="5147F17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8.</w:t>
                  </w:r>
                  <w:r w:rsidRPr="0029248F">
                    <w:rPr>
                      <w:rFonts w:ascii="Avenir Book" w:hAnsi="Avenir Book" w:cs="Calibri"/>
                      <w:color w:val="000000"/>
                    </w:rPr>
                    <w:tab/>
                    <w:t xml:space="preserve">Prostota i intuicyjność obsługi, pozwalająca na pracę osobom nieposiadającym umiejętności technicznych. </w:t>
                  </w:r>
                </w:p>
                <w:p w14:paraId="5007388C"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9.</w:t>
                  </w:r>
                  <w:r w:rsidRPr="0029248F">
                    <w:rPr>
                      <w:rFonts w:ascii="Avenir Book" w:hAnsi="Avenir Book" w:cs="Calibri"/>
                      <w:color w:val="000000"/>
                    </w:rPr>
                    <w:tab/>
                    <w:t xml:space="preserve">Oprogramowanie musi umożliwiać tworzenie i edycję dokumentów elektronicznych w ustalonym formacie, który spełnia następujące warunki: </w:t>
                  </w:r>
                </w:p>
                <w:p w14:paraId="4011364A"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lastRenderedPageBreak/>
                    <w:t>a)</w:t>
                  </w:r>
                  <w:r w:rsidRPr="0029248F">
                    <w:rPr>
                      <w:rFonts w:ascii="Avenir Book" w:hAnsi="Avenir Book" w:cs="Calibri"/>
                      <w:color w:val="000000"/>
                    </w:rPr>
                    <w:tab/>
                    <w:t xml:space="preserve">posiada kompletny i publicznie dostępny opis formatu, </w:t>
                  </w:r>
                </w:p>
                <w:p w14:paraId="6F5C902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w:t>
                  </w:r>
                  <w:r w:rsidRPr="0029248F">
                    <w:rPr>
                      <w:rFonts w:ascii="Avenir Book" w:hAnsi="Avenir Book" w:cs="Calibri"/>
                      <w:color w:val="000000"/>
                    </w:rPr>
                    <w:tab/>
                    <w:t>umożliwia wykorzystanie schematów XML.</w:t>
                  </w:r>
                </w:p>
                <w:p w14:paraId="4D12BE6C"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10.</w:t>
                  </w:r>
                  <w:r w:rsidRPr="0029248F">
                    <w:rPr>
                      <w:rFonts w:ascii="Avenir Book" w:hAnsi="Avenir Book" w:cs="Calibri"/>
                      <w:color w:val="000000"/>
                    </w:rPr>
                    <w:tab/>
                    <w:t xml:space="preserve">W skład oprogramowania muszą wchodzić narzędzia programistyczne umożliwiające automatyzację pracy i wymianę danych pomiędzy dokumentami i aplikacjami (język makropoleceń, język skryptowy). </w:t>
                  </w:r>
                </w:p>
                <w:p w14:paraId="63200D20"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11.</w:t>
                  </w:r>
                  <w:r w:rsidRPr="0029248F">
                    <w:rPr>
                      <w:rFonts w:ascii="Avenir Book" w:hAnsi="Avenir Book" w:cs="Calibri"/>
                      <w:color w:val="000000"/>
                    </w:rPr>
                    <w:tab/>
                    <w:t>Arkusz kalkulacyjny musi umożliwiać:</w:t>
                  </w:r>
                </w:p>
                <w:p w14:paraId="5FA460EF"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a)</w:t>
                  </w:r>
                  <w:r w:rsidRPr="0029248F">
                    <w:rPr>
                      <w:rFonts w:ascii="Avenir Book" w:hAnsi="Avenir Book" w:cs="Calibri"/>
                      <w:color w:val="000000"/>
                    </w:rPr>
                    <w:tab/>
                    <w:t>Tworzenie raportów tabelarycznych.</w:t>
                  </w:r>
                </w:p>
                <w:p w14:paraId="4027A8A3"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w:t>
                  </w:r>
                  <w:r w:rsidRPr="0029248F">
                    <w:rPr>
                      <w:rFonts w:ascii="Avenir Book" w:hAnsi="Avenir Book" w:cs="Calibri"/>
                      <w:color w:val="000000"/>
                    </w:rPr>
                    <w:tab/>
                    <w:t>Tworzenie wykresów liniowych (wraz linią trendu), słupkowych, kołowych.</w:t>
                  </w:r>
                </w:p>
                <w:p w14:paraId="4C7D39B3"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c)</w:t>
                  </w:r>
                  <w:r w:rsidRPr="0029248F">
                    <w:rPr>
                      <w:rFonts w:ascii="Avenir Book" w:hAnsi="Avenir Book" w:cs="Calibri"/>
                      <w:color w:val="000000"/>
                    </w:rPr>
                    <w:tab/>
                    <w:t>Tworzenie arkuszy kalkulacyjnych zawierających teksty, dane liczbowe oraz formuły przeprowadzające operacje matematyczne, logiczne, tekstowe, statystyczne oraz operacje na danych finansowych i na miarach czasu.</w:t>
                  </w:r>
                </w:p>
                <w:p w14:paraId="7B1B629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d)</w:t>
                  </w:r>
                  <w:r w:rsidRPr="0029248F">
                    <w:rPr>
                      <w:rFonts w:ascii="Avenir Book" w:hAnsi="Avenir Book" w:cs="Calibri"/>
                      <w:color w:val="000000"/>
                    </w:rPr>
                    <w:tab/>
                    <w:t>Formatowanie czasu, daty i wartości finansowych z polskim formatem.</w:t>
                  </w:r>
                </w:p>
                <w:p w14:paraId="64A3120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e)</w:t>
                  </w:r>
                  <w:r w:rsidRPr="0029248F">
                    <w:rPr>
                      <w:rFonts w:ascii="Avenir Book" w:hAnsi="Avenir Book" w:cs="Calibri"/>
                      <w:color w:val="000000"/>
                    </w:rPr>
                    <w:tab/>
                    <w:t>Zapis wielu arkuszy kalkulacyjnych w jednym pliku.</w:t>
                  </w:r>
                </w:p>
                <w:p w14:paraId="5EF76D1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f)</w:t>
                  </w:r>
                  <w:r w:rsidRPr="0029248F">
                    <w:rPr>
                      <w:rFonts w:ascii="Avenir Book" w:hAnsi="Avenir Book" w:cs="Calibri"/>
                      <w:color w:val="000000"/>
                    </w:rPr>
                    <w:tab/>
                    <w:t xml:space="preserve">Tworzenie raportów tabelarycznych. </w:t>
                  </w:r>
                </w:p>
                <w:p w14:paraId="5520B6F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g)</w:t>
                  </w:r>
                  <w:r w:rsidRPr="0029248F">
                    <w:rPr>
                      <w:rFonts w:ascii="Avenir Book" w:hAnsi="Avenir Book" w:cs="Calibri"/>
                      <w:color w:val="000000"/>
                    </w:rPr>
                    <w:tab/>
                    <w:t xml:space="preserve">Tworzenie raportów z zewnętrznych źródeł danych (inne arkusze kalkulacyjne, bazy danych zgodne z ODBC, pliki tekstowe, pliki XML). </w:t>
                  </w:r>
                </w:p>
                <w:p w14:paraId="6317F0A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h)</w:t>
                  </w:r>
                  <w:r w:rsidRPr="0029248F">
                    <w:rPr>
                      <w:rFonts w:ascii="Avenir Book" w:hAnsi="Avenir Book" w:cs="Calibri"/>
                      <w:color w:val="000000"/>
                    </w:rPr>
                    <w:tab/>
                    <w:t>Obsługę kostek OLAP.</w:t>
                  </w:r>
                </w:p>
                <w:p w14:paraId="28773498"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i)</w:t>
                  </w:r>
                  <w:r w:rsidRPr="0029248F">
                    <w:rPr>
                      <w:rFonts w:ascii="Avenir Book" w:hAnsi="Avenir Book" w:cs="Calibri"/>
                      <w:color w:val="000000"/>
                    </w:rPr>
                    <w:tab/>
                    <w:t xml:space="preserve">Narzędzia wspomagające analizę statystyczną i finansową, analizę wariantową i rozwiązywanie problemów optymalizacyjnych. </w:t>
                  </w:r>
                </w:p>
                <w:p w14:paraId="0029787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j)</w:t>
                  </w:r>
                  <w:r w:rsidRPr="0029248F">
                    <w:rPr>
                      <w:rFonts w:ascii="Avenir Book" w:hAnsi="Avenir Book" w:cs="Calibri"/>
                      <w:color w:val="000000"/>
                    </w:rPr>
                    <w:tab/>
                    <w:t>Tworzenie raportów tabeli przestawnych umożliwiających dynamiczną zmianę wymiarów oraz wykresów bazujących na danych z tabeli przestawnych.</w:t>
                  </w:r>
                </w:p>
                <w:p w14:paraId="51FF77D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k)</w:t>
                  </w:r>
                  <w:r w:rsidRPr="0029248F">
                    <w:rPr>
                      <w:rFonts w:ascii="Avenir Book" w:hAnsi="Avenir Book" w:cs="Calibri"/>
                      <w:color w:val="000000"/>
                    </w:rPr>
                    <w:tab/>
                    <w:t xml:space="preserve">Wyszukiwanie i zamianę danych. </w:t>
                  </w:r>
                </w:p>
                <w:p w14:paraId="50A59B0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l)</w:t>
                  </w:r>
                  <w:r w:rsidRPr="0029248F">
                    <w:rPr>
                      <w:rFonts w:ascii="Avenir Book" w:hAnsi="Avenir Book" w:cs="Calibri"/>
                      <w:color w:val="000000"/>
                    </w:rPr>
                    <w:tab/>
                    <w:t xml:space="preserve">Wykonywanie analiz danych przy użyciu formatowania warunkowego. </w:t>
                  </w:r>
                </w:p>
                <w:p w14:paraId="7C38F93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m)</w:t>
                  </w:r>
                  <w:r w:rsidRPr="0029248F">
                    <w:rPr>
                      <w:rFonts w:ascii="Avenir Book" w:hAnsi="Avenir Book" w:cs="Calibri"/>
                      <w:color w:val="000000"/>
                    </w:rPr>
                    <w:tab/>
                    <w:t>Nazywanie komórek arkusza i odwoływanie się w formułach po takiej nazwie.</w:t>
                  </w:r>
                </w:p>
                <w:p w14:paraId="30BD8A20"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n)</w:t>
                  </w:r>
                  <w:r w:rsidRPr="0029248F">
                    <w:rPr>
                      <w:rFonts w:ascii="Avenir Book" w:hAnsi="Avenir Book" w:cs="Calibri"/>
                      <w:color w:val="000000"/>
                    </w:rPr>
                    <w:tab/>
                    <w:t>Nagrywanie, tworzenie i edycję makr automatyzujących wykonywanie czynności.</w:t>
                  </w:r>
                </w:p>
                <w:p w14:paraId="7268AAB0"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12.</w:t>
                  </w:r>
                  <w:r w:rsidRPr="0029248F">
                    <w:rPr>
                      <w:rFonts w:ascii="Avenir Book" w:hAnsi="Avenir Book" w:cs="Calibri"/>
                      <w:color w:val="000000"/>
                    </w:rPr>
                    <w:tab/>
                    <w:t xml:space="preserve">Edytor tekstów musi umożliwiać: </w:t>
                  </w:r>
                </w:p>
                <w:p w14:paraId="3469239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a)</w:t>
                  </w:r>
                  <w:r w:rsidRPr="0029248F">
                    <w:rPr>
                      <w:rFonts w:ascii="Avenir Book" w:hAnsi="Avenir Book" w:cs="Calibri"/>
                      <w:color w:val="000000"/>
                    </w:rPr>
                    <w:tab/>
                    <w:t xml:space="preserve">Edycję i formatowanie tekstu w języku polskim wraz z obsługą języka polskiego w zakresie sprawdzania pisowni i poprawności gramatycznej oraz funkcjonalnością słownika wyrazów bliskoznacznych i autokorekty. </w:t>
                  </w:r>
                </w:p>
                <w:p w14:paraId="40862E7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lastRenderedPageBreak/>
                    <w:t>b)</w:t>
                  </w:r>
                  <w:r w:rsidRPr="0029248F">
                    <w:rPr>
                      <w:rFonts w:ascii="Avenir Book" w:hAnsi="Avenir Book" w:cs="Calibri"/>
                      <w:color w:val="000000"/>
                    </w:rPr>
                    <w:tab/>
                    <w:t xml:space="preserve">Wstawianie oraz formatowanie tabel. </w:t>
                  </w:r>
                </w:p>
                <w:p w14:paraId="76B08AC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c)</w:t>
                  </w:r>
                  <w:r w:rsidRPr="0029248F">
                    <w:rPr>
                      <w:rFonts w:ascii="Avenir Book" w:hAnsi="Avenir Book" w:cs="Calibri"/>
                      <w:color w:val="000000"/>
                    </w:rPr>
                    <w:tab/>
                    <w:t xml:space="preserve">Wstawianie oraz formatowanie obiektów graficznych. </w:t>
                  </w:r>
                </w:p>
                <w:p w14:paraId="6DC9CDEF"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d)</w:t>
                  </w:r>
                  <w:r w:rsidRPr="0029248F">
                    <w:rPr>
                      <w:rFonts w:ascii="Avenir Book" w:hAnsi="Avenir Book" w:cs="Calibri"/>
                      <w:color w:val="000000"/>
                    </w:rPr>
                    <w:tab/>
                    <w:t>Wstawianie wykresów i tabel z arkusza kalkulacyjnego (wliczając tabele przestawne).</w:t>
                  </w:r>
                </w:p>
                <w:p w14:paraId="71EE469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e)</w:t>
                  </w:r>
                  <w:r w:rsidRPr="0029248F">
                    <w:rPr>
                      <w:rFonts w:ascii="Avenir Book" w:hAnsi="Avenir Book" w:cs="Calibri"/>
                      <w:color w:val="000000"/>
                    </w:rPr>
                    <w:tab/>
                    <w:t>Automatyczne numerowanie rozdziałów, punktów, akapitów, tabel i rysunków.</w:t>
                  </w:r>
                </w:p>
                <w:p w14:paraId="5D16863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f)</w:t>
                  </w:r>
                  <w:r w:rsidRPr="0029248F">
                    <w:rPr>
                      <w:rFonts w:ascii="Avenir Book" w:hAnsi="Avenir Book" w:cs="Calibri"/>
                      <w:color w:val="000000"/>
                    </w:rPr>
                    <w:tab/>
                    <w:t>Automatyczne tworzenie spisów treści.</w:t>
                  </w:r>
                </w:p>
                <w:p w14:paraId="4428B058"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g)</w:t>
                  </w:r>
                  <w:r w:rsidRPr="0029248F">
                    <w:rPr>
                      <w:rFonts w:ascii="Avenir Book" w:hAnsi="Avenir Book" w:cs="Calibri"/>
                      <w:color w:val="000000"/>
                    </w:rPr>
                    <w:tab/>
                    <w:t xml:space="preserve">Formatowanie nagłówków i stopek stron. </w:t>
                  </w:r>
                </w:p>
                <w:p w14:paraId="6802062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h)</w:t>
                  </w:r>
                  <w:r w:rsidRPr="0029248F">
                    <w:rPr>
                      <w:rFonts w:ascii="Avenir Book" w:hAnsi="Avenir Book" w:cs="Calibri"/>
                      <w:color w:val="000000"/>
                    </w:rPr>
                    <w:tab/>
                    <w:t xml:space="preserve">Śledzenie zmian wprowadzonych przez użytkowników. </w:t>
                  </w:r>
                </w:p>
                <w:p w14:paraId="30B3968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i)</w:t>
                  </w:r>
                  <w:r w:rsidRPr="0029248F">
                    <w:rPr>
                      <w:rFonts w:ascii="Avenir Book" w:hAnsi="Avenir Book" w:cs="Calibri"/>
                      <w:color w:val="000000"/>
                    </w:rPr>
                    <w:tab/>
                    <w:t>Określenie układu strony (pionowa/pozioma).</w:t>
                  </w:r>
                </w:p>
                <w:p w14:paraId="74A2C35C"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j)</w:t>
                  </w:r>
                  <w:r w:rsidRPr="0029248F">
                    <w:rPr>
                      <w:rFonts w:ascii="Avenir Book" w:hAnsi="Avenir Book" w:cs="Calibri"/>
                      <w:color w:val="000000"/>
                    </w:rPr>
                    <w:tab/>
                    <w:t>Wydruk dokumentów.</w:t>
                  </w:r>
                </w:p>
                <w:p w14:paraId="232D861A"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k)</w:t>
                  </w:r>
                  <w:r w:rsidRPr="0029248F">
                    <w:rPr>
                      <w:rFonts w:ascii="Avenir Book" w:hAnsi="Avenir Book" w:cs="Calibri"/>
                      <w:color w:val="000000"/>
                    </w:rPr>
                    <w:tab/>
                    <w:t>Wykonywanie korespondencji seryjnej, bazując na danych adresowych pochodzących z arkusza kalkulacyjnego.</w:t>
                  </w:r>
                </w:p>
                <w:p w14:paraId="247E59A8"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l)</w:t>
                  </w:r>
                  <w:r w:rsidRPr="0029248F">
                    <w:rPr>
                      <w:rFonts w:ascii="Avenir Book" w:hAnsi="Avenir Book" w:cs="Calibri"/>
                      <w:color w:val="000000"/>
                    </w:rPr>
                    <w:tab/>
                    <w:t xml:space="preserve">Pracę na dokumentach utworzonych przy pomocy Microsoft Word 2003, 2007, 2010, 2013, 2016, 2019, 2021 z zapewnieniem bezproblemowej konwersji wszystkich elementów i atrybutów dokumentu. </w:t>
                  </w:r>
                </w:p>
                <w:p w14:paraId="1E423D1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m)</w:t>
                  </w:r>
                  <w:r w:rsidRPr="0029248F">
                    <w:rPr>
                      <w:rFonts w:ascii="Avenir Book" w:hAnsi="Avenir Book" w:cs="Calibri"/>
                      <w:color w:val="000000"/>
                    </w:rPr>
                    <w:tab/>
                    <w:t xml:space="preserve">Zabezpieczenie dokumentów hasłem przed odczytem oraz przed wprowadzaniem modyfikacji. </w:t>
                  </w:r>
                </w:p>
                <w:p w14:paraId="6E2DE0D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n)</w:t>
                  </w:r>
                  <w:r w:rsidRPr="0029248F">
                    <w:rPr>
                      <w:rFonts w:ascii="Avenir Book" w:hAnsi="Avenir Book" w:cs="Calibri"/>
                      <w:color w:val="000000"/>
                    </w:rPr>
                    <w:tab/>
                    <w:t>Możliwość wczytywania pików pdf wraz z automatyczną konwersją tekstu i tabel.</w:t>
                  </w:r>
                </w:p>
                <w:p w14:paraId="711750E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o)</w:t>
                  </w:r>
                  <w:r w:rsidRPr="0029248F">
                    <w:rPr>
                      <w:rFonts w:ascii="Avenir Book" w:hAnsi="Avenir Book" w:cs="Calibri"/>
                      <w:color w:val="000000"/>
                    </w:rPr>
                    <w:tab/>
                    <w:t>Możliwość zapisywania plików w formacie pdf.</w:t>
                  </w:r>
                </w:p>
                <w:p w14:paraId="26877BC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13.</w:t>
                  </w:r>
                  <w:r w:rsidRPr="0029248F">
                    <w:rPr>
                      <w:rFonts w:ascii="Avenir Book" w:hAnsi="Avenir Book" w:cs="Calibri"/>
                      <w:color w:val="000000"/>
                    </w:rPr>
                    <w:tab/>
                    <w:t>Narzędzie do przygotowywania i prowadzenia prezentacji musi umożliwiać:</w:t>
                  </w:r>
                </w:p>
                <w:p w14:paraId="36A403E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 xml:space="preserve">Przygotowywanie prezentacji multimedialnych, które będą: </w:t>
                  </w:r>
                </w:p>
                <w:p w14:paraId="4D370F8F"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a)</w:t>
                  </w:r>
                  <w:r w:rsidRPr="0029248F">
                    <w:rPr>
                      <w:rFonts w:ascii="Avenir Book" w:hAnsi="Avenir Book" w:cs="Calibri"/>
                      <w:color w:val="000000"/>
                    </w:rPr>
                    <w:tab/>
                    <w:t xml:space="preserve">Prezentowanie przy użyciu projektora multimedialnego. </w:t>
                  </w:r>
                </w:p>
                <w:p w14:paraId="545CBBD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w:t>
                  </w:r>
                  <w:r w:rsidRPr="0029248F">
                    <w:rPr>
                      <w:rFonts w:ascii="Avenir Book" w:hAnsi="Avenir Book" w:cs="Calibri"/>
                      <w:color w:val="000000"/>
                    </w:rPr>
                    <w:tab/>
                    <w:t xml:space="preserve">Drukowanie w formacie umożliwiającym robienie notatek. </w:t>
                  </w:r>
                </w:p>
                <w:p w14:paraId="049EE73F"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c)</w:t>
                  </w:r>
                  <w:r w:rsidRPr="0029248F">
                    <w:rPr>
                      <w:rFonts w:ascii="Avenir Book" w:hAnsi="Avenir Book" w:cs="Calibri"/>
                      <w:color w:val="000000"/>
                    </w:rPr>
                    <w:tab/>
                    <w:t xml:space="preserve">Zapisanie jako prezentacja tylko do odczytu. </w:t>
                  </w:r>
                </w:p>
                <w:p w14:paraId="5F1A21F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d)</w:t>
                  </w:r>
                  <w:r w:rsidRPr="0029248F">
                    <w:rPr>
                      <w:rFonts w:ascii="Avenir Book" w:hAnsi="Avenir Book" w:cs="Calibri"/>
                      <w:color w:val="000000"/>
                    </w:rPr>
                    <w:tab/>
                    <w:t xml:space="preserve">Nagrywanie narracji i dołączanie jej do prezentacji. </w:t>
                  </w:r>
                </w:p>
                <w:p w14:paraId="08951463"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e)</w:t>
                  </w:r>
                  <w:r w:rsidRPr="0029248F">
                    <w:rPr>
                      <w:rFonts w:ascii="Avenir Book" w:hAnsi="Avenir Book" w:cs="Calibri"/>
                      <w:color w:val="000000"/>
                    </w:rPr>
                    <w:tab/>
                    <w:t xml:space="preserve">Opatrywanie slajdów notatkami dla prezentera. </w:t>
                  </w:r>
                </w:p>
                <w:p w14:paraId="5A3BDAC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f)</w:t>
                  </w:r>
                  <w:r w:rsidRPr="0029248F">
                    <w:rPr>
                      <w:rFonts w:ascii="Avenir Book" w:hAnsi="Avenir Book" w:cs="Calibri"/>
                      <w:color w:val="000000"/>
                    </w:rPr>
                    <w:tab/>
                    <w:t xml:space="preserve">Umieszczanie i formatowanie tekstów, obiektów graficznych, tabel, nagrań dźwiękowych i wideo. </w:t>
                  </w:r>
                </w:p>
                <w:p w14:paraId="4544E2B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lastRenderedPageBreak/>
                    <w:t>g)</w:t>
                  </w:r>
                  <w:r w:rsidRPr="0029248F">
                    <w:rPr>
                      <w:rFonts w:ascii="Avenir Book" w:hAnsi="Avenir Book" w:cs="Calibri"/>
                      <w:color w:val="000000"/>
                    </w:rPr>
                    <w:tab/>
                    <w:t xml:space="preserve">Umieszczanie tabel i wykresów pochodzących z arkusza kalkulacyjnego. </w:t>
                  </w:r>
                </w:p>
                <w:p w14:paraId="7EB9E82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h)</w:t>
                  </w:r>
                  <w:r w:rsidRPr="0029248F">
                    <w:rPr>
                      <w:rFonts w:ascii="Avenir Book" w:hAnsi="Avenir Book" w:cs="Calibri"/>
                      <w:color w:val="000000"/>
                    </w:rPr>
                    <w:tab/>
                    <w:t xml:space="preserve">Odświeżenie wykresu znajdującego się w prezentacji po zmianie danych w źródłowym arkuszu kalkulacyjnym. </w:t>
                  </w:r>
                </w:p>
                <w:p w14:paraId="3D0B4AE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i)</w:t>
                  </w:r>
                  <w:r w:rsidRPr="0029248F">
                    <w:rPr>
                      <w:rFonts w:ascii="Avenir Book" w:hAnsi="Avenir Book" w:cs="Calibri"/>
                      <w:color w:val="000000"/>
                    </w:rPr>
                    <w:tab/>
                    <w:t xml:space="preserve">Możliwość tworzenia animacji obiektów i całych slajdów. </w:t>
                  </w:r>
                </w:p>
                <w:p w14:paraId="75453EC8"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j)</w:t>
                  </w:r>
                  <w:r w:rsidRPr="0029248F">
                    <w:rPr>
                      <w:rFonts w:ascii="Avenir Book" w:hAnsi="Avenir Book" w:cs="Calibri"/>
                      <w:color w:val="000000"/>
                    </w:rPr>
                    <w:tab/>
                    <w:t>Prowadzenie prezentacji w trybie prezentera, gdzie slajdy są widoczne na jednym monitorze lub projektorze, a na drugim widoczne są slajdy i notatki prezentera.</w:t>
                  </w:r>
                </w:p>
                <w:p w14:paraId="7C8667B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k)</w:t>
                  </w:r>
                  <w:r w:rsidRPr="0029248F">
                    <w:rPr>
                      <w:rFonts w:ascii="Avenir Book" w:hAnsi="Avenir Book" w:cs="Calibri"/>
                      <w:color w:val="000000"/>
                    </w:rPr>
                    <w:tab/>
                    <w:t xml:space="preserve">Aplikacja do tworzenia prezentacji powinna umożliwiać zapis prezentacji w formie klipu video i pliku pdf. </w:t>
                  </w:r>
                </w:p>
                <w:p w14:paraId="4B4557B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14.</w:t>
                  </w:r>
                  <w:r w:rsidRPr="0029248F">
                    <w:rPr>
                      <w:rFonts w:ascii="Avenir Book" w:hAnsi="Avenir Book" w:cs="Calibri"/>
                      <w:color w:val="000000"/>
                    </w:rPr>
                    <w:tab/>
                    <w:t xml:space="preserve">Narzędzie do zarządzania pocztą elektroniczną, kalendarzem, kontaktami i zadaniami musi umożliwiać: </w:t>
                  </w:r>
                </w:p>
                <w:p w14:paraId="3E42833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a)</w:t>
                  </w:r>
                  <w:r w:rsidRPr="0029248F">
                    <w:rPr>
                      <w:rFonts w:ascii="Avenir Book" w:hAnsi="Avenir Book" w:cs="Calibri"/>
                      <w:color w:val="000000"/>
                    </w:rPr>
                    <w:tab/>
                    <w:t xml:space="preserve">Pobieranie i wysyłanie poczty elektronicznej z serwera pocztowego. </w:t>
                  </w:r>
                </w:p>
                <w:p w14:paraId="18B07AE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w:t>
                  </w:r>
                  <w:r w:rsidRPr="0029248F">
                    <w:rPr>
                      <w:rFonts w:ascii="Avenir Book" w:hAnsi="Avenir Book" w:cs="Calibri"/>
                      <w:color w:val="000000"/>
                    </w:rPr>
                    <w:tab/>
                    <w:t>Filtrowanie niechcianej poczty elektronicznej (SPAM) oraz określanie listy zablokowanych i bezpiecznych nadawców.</w:t>
                  </w:r>
                </w:p>
                <w:p w14:paraId="4567799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c)</w:t>
                  </w:r>
                  <w:r w:rsidRPr="0029248F">
                    <w:rPr>
                      <w:rFonts w:ascii="Avenir Book" w:hAnsi="Avenir Book" w:cs="Calibri"/>
                      <w:color w:val="000000"/>
                    </w:rPr>
                    <w:tab/>
                    <w:t xml:space="preserve">Tworzenie katalogów, pozwalających katalogować pocztę elektroniczną. </w:t>
                  </w:r>
                </w:p>
                <w:p w14:paraId="2DB0338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d)</w:t>
                  </w:r>
                  <w:r w:rsidRPr="0029248F">
                    <w:rPr>
                      <w:rFonts w:ascii="Avenir Book" w:hAnsi="Avenir Book" w:cs="Calibri"/>
                      <w:color w:val="000000"/>
                    </w:rPr>
                    <w:tab/>
                    <w:t xml:space="preserve">Automatyczne grupowanie poczty o tym samym tytule. </w:t>
                  </w:r>
                </w:p>
                <w:p w14:paraId="5BB5992F"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e)</w:t>
                  </w:r>
                  <w:r w:rsidRPr="0029248F">
                    <w:rPr>
                      <w:rFonts w:ascii="Avenir Book" w:hAnsi="Avenir Book" w:cs="Calibri"/>
                      <w:color w:val="000000"/>
                    </w:rPr>
                    <w:tab/>
                    <w:t>Tworzenie reguł przenoszących automatycznie nową pocztę elektroniczną do określonych katalogów bazując na słowach zawartych w tytule, adresie nadawcy i odbiorcy.</w:t>
                  </w:r>
                </w:p>
                <w:p w14:paraId="60C2836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f)</w:t>
                  </w:r>
                  <w:r w:rsidRPr="0029248F">
                    <w:rPr>
                      <w:rFonts w:ascii="Avenir Book" w:hAnsi="Avenir Book" w:cs="Calibri"/>
                      <w:color w:val="000000"/>
                    </w:rPr>
                    <w:tab/>
                    <w:t xml:space="preserve">Oflagowanie poczty elektronicznej z określeniem terminu przypomnienia. </w:t>
                  </w:r>
                </w:p>
                <w:p w14:paraId="2138E742"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g)</w:t>
                  </w:r>
                  <w:r w:rsidRPr="0029248F">
                    <w:rPr>
                      <w:rFonts w:ascii="Avenir Book" w:hAnsi="Avenir Book" w:cs="Calibri"/>
                      <w:color w:val="000000"/>
                    </w:rPr>
                    <w:tab/>
                    <w:t>Zarządzanie kalendarzem.</w:t>
                  </w:r>
                </w:p>
                <w:p w14:paraId="1F0C8FB8"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h)</w:t>
                  </w:r>
                  <w:r w:rsidRPr="0029248F">
                    <w:rPr>
                      <w:rFonts w:ascii="Avenir Book" w:hAnsi="Avenir Book" w:cs="Calibri"/>
                      <w:color w:val="000000"/>
                    </w:rPr>
                    <w:tab/>
                    <w:t>Udostępnianie kalendarza innym użytkownikom.</w:t>
                  </w:r>
                </w:p>
                <w:p w14:paraId="3FF236EC"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i)</w:t>
                  </w:r>
                  <w:r w:rsidRPr="0029248F">
                    <w:rPr>
                      <w:rFonts w:ascii="Avenir Book" w:hAnsi="Avenir Book" w:cs="Calibri"/>
                      <w:color w:val="000000"/>
                    </w:rPr>
                    <w:tab/>
                    <w:t>Przeglądanie kalendarza innych użytkowników.</w:t>
                  </w:r>
                </w:p>
                <w:p w14:paraId="4A31D499"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j)</w:t>
                  </w:r>
                  <w:r w:rsidRPr="0029248F">
                    <w:rPr>
                      <w:rFonts w:ascii="Avenir Book" w:hAnsi="Avenir Book" w:cs="Calibri"/>
                      <w:color w:val="000000"/>
                    </w:rPr>
                    <w:tab/>
                    <w:t xml:space="preserve">Zapraszanie uczestników na spotkanie, co po ich akceptacji powoduje automatyczne wprowadzenie spotkania w ich kalendarzach. </w:t>
                  </w:r>
                </w:p>
                <w:p w14:paraId="74B5DBC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k)</w:t>
                  </w:r>
                  <w:r w:rsidRPr="0029248F">
                    <w:rPr>
                      <w:rFonts w:ascii="Avenir Book" w:hAnsi="Avenir Book" w:cs="Calibri"/>
                      <w:color w:val="000000"/>
                    </w:rPr>
                    <w:tab/>
                    <w:t xml:space="preserve">Zarządzanie listą zadań. </w:t>
                  </w:r>
                </w:p>
                <w:p w14:paraId="7FBC63B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l)</w:t>
                  </w:r>
                  <w:r w:rsidRPr="0029248F">
                    <w:rPr>
                      <w:rFonts w:ascii="Avenir Book" w:hAnsi="Avenir Book" w:cs="Calibri"/>
                      <w:color w:val="000000"/>
                    </w:rPr>
                    <w:tab/>
                    <w:t xml:space="preserve">Zlecanie zadań innym użytkownikom. </w:t>
                  </w:r>
                </w:p>
                <w:p w14:paraId="794A2CD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m)</w:t>
                  </w:r>
                  <w:r w:rsidRPr="0029248F">
                    <w:rPr>
                      <w:rFonts w:ascii="Avenir Book" w:hAnsi="Avenir Book" w:cs="Calibri"/>
                      <w:color w:val="000000"/>
                    </w:rPr>
                    <w:tab/>
                    <w:t>Zarządzanie listą kontaktów.</w:t>
                  </w:r>
                </w:p>
                <w:p w14:paraId="2DA6E0FD"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n)</w:t>
                  </w:r>
                  <w:r w:rsidRPr="0029248F">
                    <w:rPr>
                      <w:rFonts w:ascii="Avenir Book" w:hAnsi="Avenir Book" w:cs="Calibri"/>
                      <w:color w:val="000000"/>
                    </w:rPr>
                    <w:tab/>
                    <w:t>Udostępnianie listy kontaktów innym użytkownikom.</w:t>
                  </w:r>
                </w:p>
                <w:p w14:paraId="76121C41"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lastRenderedPageBreak/>
                    <w:t>o)</w:t>
                  </w:r>
                  <w:r w:rsidRPr="0029248F">
                    <w:rPr>
                      <w:rFonts w:ascii="Avenir Book" w:hAnsi="Avenir Book" w:cs="Calibri"/>
                      <w:color w:val="000000"/>
                    </w:rPr>
                    <w:tab/>
                    <w:t>Przeglądanie listy kontaktów innych użytkowników.</w:t>
                  </w:r>
                </w:p>
                <w:p w14:paraId="2FD2DB5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p)</w:t>
                  </w:r>
                  <w:r w:rsidRPr="0029248F">
                    <w:rPr>
                      <w:rFonts w:ascii="Avenir Book" w:hAnsi="Avenir Book" w:cs="Calibri"/>
                      <w:color w:val="000000"/>
                    </w:rPr>
                    <w:tab/>
                    <w:t>Możliwość przesyłania kontaktów z innym użytkownikami.</w:t>
                  </w:r>
                </w:p>
                <w:p w14:paraId="473601B5"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W ofercie należy podać nazwę oprogramowania.</w:t>
                  </w:r>
                </w:p>
                <w:p w14:paraId="7DEC59D0"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15.</w:t>
                  </w:r>
                  <w:r w:rsidRPr="0029248F">
                    <w:rPr>
                      <w:rFonts w:ascii="Avenir Book" w:hAnsi="Avenir Book" w:cs="Calibri"/>
                      <w:color w:val="000000"/>
                    </w:rPr>
                    <w:tab/>
                    <w:t>Wbudowane, nieusuwalne porty:</w:t>
                  </w:r>
                </w:p>
                <w:p w14:paraId="6F3E715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a.</w:t>
                  </w:r>
                  <w:r w:rsidRPr="0029248F">
                    <w:rPr>
                      <w:rFonts w:ascii="Avenir Book" w:hAnsi="Avenir Book" w:cs="Calibri"/>
                      <w:color w:val="000000"/>
                    </w:rPr>
                    <w:tab/>
                    <w:t>1 port wyjściowy HDMI;</w:t>
                  </w:r>
                </w:p>
                <w:p w14:paraId="498E8B9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w:t>
                  </w:r>
                  <w:r w:rsidRPr="0029248F">
                    <w:rPr>
                      <w:rFonts w:ascii="Avenir Book" w:hAnsi="Avenir Book" w:cs="Calibri"/>
                      <w:color w:val="000000"/>
                    </w:rPr>
                    <w:tab/>
                    <w:t>4 porty USB, w tym 1 x USB 3.x i 2 x USB-C</w:t>
                  </w:r>
                </w:p>
                <w:p w14:paraId="7C8E053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c.</w:t>
                  </w:r>
                  <w:r w:rsidRPr="0029248F">
                    <w:rPr>
                      <w:rFonts w:ascii="Avenir Book" w:hAnsi="Avenir Book" w:cs="Calibri"/>
                      <w:color w:val="000000"/>
                    </w:rPr>
                    <w:tab/>
                    <w:t>Port słuchawkowo – mikrofonowy.</w:t>
                  </w:r>
                </w:p>
                <w:p w14:paraId="6F6B9F6B"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płyty głównej. Wszystkie wymagane porty mają być w sposób stały zintegrowane z obudową.</w:t>
                  </w:r>
                </w:p>
                <w:p w14:paraId="0ECFB6CC"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16.</w:t>
                  </w:r>
                  <w:r w:rsidRPr="0029248F">
                    <w:rPr>
                      <w:rFonts w:ascii="Avenir Book" w:hAnsi="Avenir Book" w:cs="Calibri"/>
                      <w:color w:val="000000"/>
                    </w:rPr>
                    <w:tab/>
                    <w:t xml:space="preserve">Karta sieciowa 10/100/1000 </w:t>
                  </w:r>
                  <w:proofErr w:type="spellStart"/>
                  <w:r w:rsidRPr="0029248F">
                    <w:rPr>
                      <w:rFonts w:ascii="Avenir Book" w:hAnsi="Avenir Book" w:cs="Calibri"/>
                      <w:color w:val="000000"/>
                    </w:rPr>
                    <w:t>Mbit</w:t>
                  </w:r>
                  <w:proofErr w:type="spellEnd"/>
                  <w:r w:rsidRPr="0029248F">
                    <w:rPr>
                      <w:rFonts w:ascii="Avenir Book" w:hAnsi="Avenir Book" w:cs="Calibri"/>
                      <w:color w:val="000000"/>
                    </w:rPr>
                    <w:t>/s Ethernet RJ 45.</w:t>
                  </w:r>
                </w:p>
                <w:p w14:paraId="51A46B60"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Karta sieciowa bezprzewodowa w standardzie Wi-Fi 6 (802.11 a/b/g/n/</w:t>
                  </w:r>
                  <w:proofErr w:type="spellStart"/>
                  <w:r w:rsidRPr="0029248F">
                    <w:rPr>
                      <w:rFonts w:ascii="Avenir Book" w:hAnsi="Avenir Book" w:cs="Calibri"/>
                      <w:color w:val="000000"/>
                    </w:rPr>
                    <w:t>ac</w:t>
                  </w:r>
                  <w:proofErr w:type="spellEnd"/>
                  <w:r w:rsidRPr="0029248F">
                    <w:rPr>
                      <w:rFonts w:ascii="Avenir Book" w:hAnsi="Avenir Book" w:cs="Calibri"/>
                      <w:color w:val="000000"/>
                    </w:rPr>
                    <w:t>/</w:t>
                  </w:r>
                  <w:proofErr w:type="spellStart"/>
                  <w:r w:rsidRPr="0029248F">
                    <w:rPr>
                      <w:rFonts w:ascii="Avenir Book" w:hAnsi="Avenir Book" w:cs="Calibri"/>
                      <w:color w:val="000000"/>
                    </w:rPr>
                    <w:t>ax</w:t>
                  </w:r>
                  <w:proofErr w:type="spellEnd"/>
                  <w:r w:rsidRPr="0029248F">
                    <w:rPr>
                      <w:rFonts w:ascii="Avenir Book" w:hAnsi="Avenir Book" w:cs="Calibri"/>
                      <w:color w:val="000000"/>
                    </w:rPr>
                    <w:t>).</w:t>
                  </w:r>
                </w:p>
                <w:p w14:paraId="2BB835B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Bluetooth</w:t>
                  </w:r>
                </w:p>
                <w:p w14:paraId="54F18046"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17.</w:t>
                  </w:r>
                  <w:r w:rsidRPr="0029248F">
                    <w:rPr>
                      <w:rFonts w:ascii="Avenir Book" w:hAnsi="Avenir Book" w:cs="Calibri"/>
                      <w:color w:val="000000"/>
                    </w:rPr>
                    <w:tab/>
                    <w:t>Opakowanie musi być wykonane z materiałów podlegających powtórnemu przetworzeniu.</w:t>
                  </w:r>
                </w:p>
                <w:p w14:paraId="4FD2F29E"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18.</w:t>
                  </w:r>
                  <w:r w:rsidRPr="0029248F">
                    <w:rPr>
                      <w:rFonts w:ascii="Avenir Book" w:hAnsi="Avenir Book" w:cs="Calibri"/>
                      <w:color w:val="000000"/>
                    </w:rPr>
                    <w:tab/>
                    <w:t>Dostęp do najnowszych sterowników i uaktualnień na stronie producenta zestawu realizowany poprzez podanie na dedykowanej stronie internetowej producenta numeru seryjnego lub modelu komputera.</w:t>
                  </w:r>
                </w:p>
                <w:p w14:paraId="6AB27488"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19.</w:t>
                  </w:r>
                  <w:r w:rsidRPr="0029248F">
                    <w:rPr>
                      <w:rFonts w:ascii="Avenir Book" w:hAnsi="Avenir Book" w:cs="Calibri"/>
                      <w:color w:val="000000"/>
                    </w:rPr>
                    <w:tab/>
                    <w:t>Wymagane wsparcie techniczne za pomocą dedykowanego portalu internetowego producenta lub dystrybutora, umożliwiającego:</w:t>
                  </w:r>
                </w:p>
                <w:p w14:paraId="5B2D7D2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a.</w:t>
                  </w:r>
                  <w:r w:rsidRPr="0029248F">
                    <w:rPr>
                      <w:rFonts w:ascii="Avenir Book" w:hAnsi="Avenir Book" w:cs="Calibri"/>
                      <w:color w:val="000000"/>
                    </w:rPr>
                    <w:tab/>
                    <w:t>zgłaszanie usterek,</w:t>
                  </w:r>
                </w:p>
                <w:p w14:paraId="7B26B1F4"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b.</w:t>
                  </w:r>
                  <w:r w:rsidRPr="0029248F">
                    <w:rPr>
                      <w:rFonts w:ascii="Avenir Book" w:hAnsi="Avenir Book" w:cs="Calibri"/>
                      <w:color w:val="000000"/>
                    </w:rPr>
                    <w:tab/>
                    <w:t>sprawdzenie bieżącej i fabrycznej konfiguracji sprzętowej komputera oraz warunków gwarancji na podstawie numeru seryjnego,</w:t>
                  </w:r>
                </w:p>
                <w:p w14:paraId="1685E2B7"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c.</w:t>
                  </w:r>
                  <w:r w:rsidRPr="0029248F">
                    <w:rPr>
                      <w:rFonts w:ascii="Avenir Book" w:hAnsi="Avenir Book" w:cs="Calibri"/>
                      <w:color w:val="000000"/>
                    </w:rPr>
                    <w:tab/>
                    <w:t>pobranie najnowszych sterowników i uaktualnień na podstawie numeru seryjnego lub modelu komputera,</w:t>
                  </w:r>
                </w:p>
                <w:p w14:paraId="295750BC" w14:textId="77777777" w:rsidR="0029248F"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d.</w:t>
                  </w:r>
                  <w:r w:rsidRPr="0029248F">
                    <w:rPr>
                      <w:rFonts w:ascii="Avenir Book" w:hAnsi="Avenir Book" w:cs="Calibri"/>
                      <w:color w:val="000000"/>
                    </w:rPr>
                    <w:tab/>
                    <w:t>zamawianie części zamiennych.</w:t>
                  </w:r>
                </w:p>
                <w:p w14:paraId="27D6F250" w14:textId="15C1165D" w:rsidR="00A12B83" w:rsidRPr="0029248F" w:rsidRDefault="0029248F" w:rsidP="0029248F">
                  <w:pPr>
                    <w:spacing w:line="276" w:lineRule="auto"/>
                    <w:jc w:val="both"/>
                    <w:rPr>
                      <w:rFonts w:ascii="Avenir Book" w:hAnsi="Avenir Book" w:cs="Calibri"/>
                      <w:color w:val="000000"/>
                    </w:rPr>
                  </w:pPr>
                  <w:r w:rsidRPr="0029248F">
                    <w:rPr>
                      <w:rFonts w:ascii="Avenir Book" w:hAnsi="Avenir Book" w:cs="Calibri"/>
                      <w:color w:val="000000"/>
                    </w:rPr>
                    <w:t>20.</w:t>
                  </w:r>
                  <w:r w:rsidRPr="0029248F">
                    <w:rPr>
                      <w:rFonts w:ascii="Avenir Book" w:hAnsi="Avenir Book" w:cs="Calibri"/>
                      <w:color w:val="000000"/>
                    </w:rPr>
                    <w:tab/>
                    <w:t>Bezprzewodowa mysz.</w:t>
                  </w:r>
                </w:p>
              </w:tc>
              <w:tc>
                <w:tcPr>
                  <w:tcW w:w="1264" w:type="dxa"/>
                </w:tcPr>
                <w:p w14:paraId="7C1AADA4" w14:textId="77777777" w:rsidR="00A12B83" w:rsidRPr="00B27EF1" w:rsidRDefault="00A12B83" w:rsidP="00F717CA">
                  <w:pPr>
                    <w:jc w:val="center"/>
                    <w:rPr>
                      <w:rFonts w:ascii="Avenir Book" w:hAnsi="Avenir Book"/>
                      <w:sz w:val="22"/>
                      <w:szCs w:val="22"/>
                    </w:rPr>
                  </w:pPr>
                  <w:r>
                    <w:rPr>
                      <w:rFonts w:ascii="Avenir Book" w:hAnsi="Avenir Book"/>
                      <w:sz w:val="22"/>
                      <w:szCs w:val="22"/>
                    </w:rPr>
                    <w:lastRenderedPageBreak/>
                    <w:t>2</w:t>
                  </w:r>
                </w:p>
              </w:tc>
              <w:tc>
                <w:tcPr>
                  <w:tcW w:w="5329" w:type="dxa"/>
                </w:tcPr>
                <w:p w14:paraId="797B2B51" w14:textId="77777777" w:rsidR="00315FD8" w:rsidRPr="00726430" w:rsidRDefault="00315FD8" w:rsidP="00406D38">
                  <w:pPr>
                    <w:numPr>
                      <w:ilvl w:val="0"/>
                      <w:numId w:val="26"/>
                    </w:numPr>
                    <w:ind w:left="248" w:hanging="248"/>
                    <w:rPr>
                      <w:rFonts w:ascii="Arial Nova" w:hAnsi="Arial Nova" w:cs="Arial"/>
                      <w:sz w:val="18"/>
                      <w:szCs w:val="18"/>
                    </w:rPr>
                  </w:pPr>
                  <w:r w:rsidRPr="00726430">
                    <w:rPr>
                      <w:rFonts w:ascii="Arial Nova" w:hAnsi="Arial Nova" w:cs="Arial"/>
                      <w:sz w:val="18"/>
                      <w:szCs w:val="18"/>
                    </w:rPr>
                    <w:t xml:space="preserve">Wynik testów </w:t>
                  </w:r>
                  <w:proofErr w:type="spellStart"/>
                  <w:r w:rsidRPr="00726430">
                    <w:rPr>
                      <w:rFonts w:ascii="Arial Nova" w:hAnsi="Arial Nova" w:cs="Arial"/>
                      <w:sz w:val="18"/>
                      <w:szCs w:val="18"/>
                    </w:rPr>
                    <w:t>Passmark</w:t>
                  </w:r>
                  <w:proofErr w:type="spellEnd"/>
                  <w:r w:rsidRPr="00726430">
                    <w:rPr>
                      <w:rFonts w:ascii="Arial Nova" w:hAnsi="Arial Nova" w:cs="Arial"/>
                      <w:sz w:val="18"/>
                      <w:szCs w:val="18"/>
                    </w:rPr>
                    <w:t xml:space="preserve"> CPU </w:t>
                  </w:r>
                  <w:r>
                    <w:rPr>
                      <w:rFonts w:ascii="Arial Nova" w:hAnsi="Arial Nova" w:cs="Arial"/>
                      <w:sz w:val="18"/>
                      <w:szCs w:val="18"/>
                    </w:rPr>
                    <w:t>–</w:t>
                  </w:r>
                  <w:r w:rsidRPr="00726430">
                    <w:rPr>
                      <w:rFonts w:ascii="Arial Nova" w:hAnsi="Arial Nova" w:cs="Arial"/>
                      <w:sz w:val="18"/>
                      <w:szCs w:val="18"/>
                    </w:rPr>
                    <w:t xml:space="preserve"> </w:t>
                  </w:r>
                  <w:r>
                    <w:rPr>
                      <w:rFonts w:ascii="Arial Nova" w:hAnsi="Arial Nova" w:cs="Arial"/>
                      <w:sz w:val="18"/>
                      <w:szCs w:val="18"/>
                    </w:rPr>
                    <w:t xml:space="preserve">dla procesora </w:t>
                  </w:r>
                  <w:r w:rsidRPr="00726430">
                    <w:rPr>
                      <w:rFonts w:ascii="Arial Nova" w:hAnsi="Arial Nova" w:cs="Arial"/>
                      <w:sz w:val="18"/>
                      <w:szCs w:val="18"/>
                    </w:rPr>
                    <w:t>.....................................punktów</w:t>
                  </w:r>
                </w:p>
                <w:p w14:paraId="0539AE54" w14:textId="77777777" w:rsidR="00315FD8" w:rsidRPr="00726430" w:rsidRDefault="00315FD8" w:rsidP="00406D38">
                  <w:pPr>
                    <w:numPr>
                      <w:ilvl w:val="0"/>
                      <w:numId w:val="26"/>
                    </w:numPr>
                    <w:ind w:left="248" w:hanging="248"/>
                    <w:rPr>
                      <w:rFonts w:ascii="Arial Nova" w:hAnsi="Arial Nova" w:cs="Arial"/>
                      <w:sz w:val="18"/>
                      <w:szCs w:val="18"/>
                    </w:rPr>
                  </w:pPr>
                  <w:r w:rsidRPr="00726430">
                    <w:rPr>
                      <w:rFonts w:ascii="Arial Nova" w:hAnsi="Arial Nova" w:cs="Arial"/>
                      <w:sz w:val="18"/>
                      <w:szCs w:val="18"/>
                    </w:rPr>
                    <w:t>Nazwa (pełne oznaczenie) procesora: ………………………………………………</w:t>
                  </w:r>
                </w:p>
                <w:p w14:paraId="10E16F36" w14:textId="77777777" w:rsidR="00315FD8" w:rsidRPr="00726430" w:rsidRDefault="00315FD8" w:rsidP="00406D38">
                  <w:pPr>
                    <w:numPr>
                      <w:ilvl w:val="0"/>
                      <w:numId w:val="26"/>
                    </w:numPr>
                    <w:ind w:left="248" w:hanging="248"/>
                    <w:rPr>
                      <w:rFonts w:ascii="Arial Nova" w:hAnsi="Arial Nova" w:cs="Arial"/>
                      <w:sz w:val="18"/>
                      <w:szCs w:val="18"/>
                    </w:rPr>
                  </w:pPr>
                  <w:r w:rsidRPr="00726430">
                    <w:rPr>
                      <w:rFonts w:ascii="Arial Nova" w:hAnsi="Arial Nova" w:cs="Arial"/>
                      <w:sz w:val="18"/>
                      <w:szCs w:val="18"/>
                    </w:rPr>
                    <w:t>Nazwa preinstalowanego systemu: ………………………………………………</w:t>
                  </w:r>
                </w:p>
                <w:p w14:paraId="337421EA" w14:textId="77777777" w:rsidR="00315FD8" w:rsidRPr="00726430" w:rsidRDefault="00315FD8" w:rsidP="00406D38">
                  <w:pPr>
                    <w:numPr>
                      <w:ilvl w:val="0"/>
                      <w:numId w:val="26"/>
                    </w:numPr>
                    <w:ind w:left="248" w:hanging="248"/>
                    <w:rPr>
                      <w:rFonts w:ascii="Arial Nova" w:hAnsi="Arial Nova" w:cs="Arial"/>
                      <w:sz w:val="18"/>
                      <w:szCs w:val="18"/>
                    </w:rPr>
                  </w:pPr>
                  <w:r w:rsidRPr="00726430">
                    <w:rPr>
                      <w:rFonts w:ascii="Arial Nova" w:hAnsi="Arial Nova" w:cs="Arial"/>
                      <w:sz w:val="18"/>
                      <w:szCs w:val="18"/>
                    </w:rPr>
                    <w:t>Pamięć RAM pojemność w GB: ………………………………………………</w:t>
                  </w:r>
                </w:p>
                <w:p w14:paraId="0ABB71D1" w14:textId="77777777" w:rsidR="00A12B83" w:rsidRDefault="00315FD8" w:rsidP="00406D38">
                  <w:pPr>
                    <w:numPr>
                      <w:ilvl w:val="0"/>
                      <w:numId w:val="26"/>
                    </w:numPr>
                    <w:ind w:left="248" w:hanging="248"/>
                    <w:rPr>
                      <w:rFonts w:ascii="Arial Nova" w:hAnsi="Arial Nova" w:cs="Arial"/>
                      <w:sz w:val="18"/>
                      <w:szCs w:val="18"/>
                    </w:rPr>
                  </w:pPr>
                  <w:r w:rsidRPr="00726430">
                    <w:rPr>
                      <w:rFonts w:ascii="Arial Nova" w:hAnsi="Arial Nova" w:cs="Arial"/>
                      <w:sz w:val="18"/>
                      <w:szCs w:val="18"/>
                    </w:rPr>
                    <w:t>Producent model oraz rozmiar zainstalowanych dysków …………………………………………..…</w:t>
                  </w:r>
                </w:p>
                <w:p w14:paraId="1F18061F" w14:textId="77777777" w:rsidR="002D0ADD" w:rsidRDefault="002D0ADD" w:rsidP="002D0ADD">
                  <w:pPr>
                    <w:rPr>
                      <w:rFonts w:ascii="Arial Nova" w:hAnsi="Arial Nova" w:cs="Arial"/>
                      <w:sz w:val="18"/>
                      <w:szCs w:val="18"/>
                    </w:rPr>
                  </w:pPr>
                </w:p>
                <w:p w14:paraId="2657953C" w14:textId="77777777" w:rsidR="002D0ADD" w:rsidRDefault="002D0ADD" w:rsidP="002D0ADD">
                  <w:pPr>
                    <w:rPr>
                      <w:rFonts w:ascii="Arial Nova" w:hAnsi="Arial Nova" w:cs="Arial"/>
                      <w:sz w:val="18"/>
                      <w:szCs w:val="18"/>
                    </w:rPr>
                  </w:pPr>
                </w:p>
                <w:p w14:paraId="0904F1BF" w14:textId="77777777" w:rsidR="002D0ADD" w:rsidRDefault="002D0ADD" w:rsidP="002D0ADD">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1DBAE2C9" w14:textId="77777777" w:rsidR="002D0ADD" w:rsidRDefault="002D0ADD" w:rsidP="002D0ADD">
                  <w:pPr>
                    <w:rPr>
                      <w:rFonts w:ascii="Arial Nova" w:eastAsia="Calibri" w:hAnsi="Arial Nova" w:cs="Arial"/>
                      <w:sz w:val="18"/>
                      <w:szCs w:val="18"/>
                    </w:rPr>
                  </w:pPr>
                  <w:r>
                    <w:rPr>
                      <w:rFonts w:ascii="Arial Nova" w:eastAsia="Calibri" w:hAnsi="Arial Nova" w:cs="Arial"/>
                      <w:sz w:val="18"/>
                      <w:szCs w:val="18"/>
                    </w:rPr>
                    <w:t>……………………………………………….</w:t>
                  </w:r>
                </w:p>
                <w:p w14:paraId="49BE473D" w14:textId="033B8343" w:rsidR="002D0ADD" w:rsidRPr="00315FD8" w:rsidRDefault="002D0ADD" w:rsidP="002D0ADD">
                  <w:pPr>
                    <w:rPr>
                      <w:rFonts w:ascii="Arial Nova" w:hAnsi="Arial Nova" w:cs="Arial"/>
                      <w:sz w:val="18"/>
                      <w:szCs w:val="18"/>
                    </w:rPr>
                  </w:pPr>
                </w:p>
              </w:tc>
            </w:tr>
          </w:tbl>
          <w:p w14:paraId="41E93F6B" w14:textId="77777777" w:rsidR="00F717CA" w:rsidRDefault="00F717CA" w:rsidP="00F717CA">
            <w:pPr>
              <w:pStyle w:val="Tekstprzypisukocowego"/>
              <w:rPr>
                <w:rFonts w:ascii="Avenir Book" w:hAnsi="Avenir Book"/>
                <w:sz w:val="22"/>
                <w:szCs w:val="22"/>
              </w:rPr>
            </w:pPr>
          </w:p>
          <w:p w14:paraId="21B84B0D" w14:textId="77777777" w:rsidR="00F717CA" w:rsidRDefault="00F717CA" w:rsidP="00F717CA">
            <w:pPr>
              <w:pStyle w:val="Tekstprzypisukocowego"/>
              <w:rPr>
                <w:rFonts w:ascii="Avenir Book" w:hAnsi="Avenir Book"/>
                <w:sz w:val="22"/>
                <w:szCs w:val="22"/>
              </w:rPr>
            </w:pPr>
          </w:p>
          <w:p w14:paraId="3623EECA" w14:textId="77777777" w:rsidR="00F717CA" w:rsidRPr="004A4C4C" w:rsidRDefault="00F717CA" w:rsidP="00F717CA">
            <w:pPr>
              <w:rPr>
                <w:rFonts w:ascii="Avenir Book" w:hAnsi="Avenir Book"/>
                <w:b/>
                <w:bCs/>
              </w:rPr>
            </w:pPr>
            <w:r w:rsidRPr="004A4C4C">
              <w:rPr>
                <w:rFonts w:ascii="Avenir Book" w:hAnsi="Avenir Book"/>
                <w:b/>
                <w:bCs/>
              </w:rPr>
              <w:t>Komputer stacjonarny:</w:t>
            </w:r>
          </w:p>
          <w:p w14:paraId="1B8C96A6" w14:textId="5A0DAB7B" w:rsidR="00F717CA" w:rsidRPr="00463B92" w:rsidRDefault="004F1FA3" w:rsidP="00F717CA">
            <w:pPr>
              <w:rPr>
                <w:rFonts w:ascii="Avenir Book" w:hAnsi="Avenir Book"/>
              </w:rPr>
            </w:pPr>
            <w:r w:rsidRPr="0086428A">
              <w:rPr>
                <w:rFonts w:ascii="Avenir Book" w:hAnsi="Avenir Book"/>
                <w:highlight w:val="green"/>
              </w:rPr>
              <w:t>Typ 2</w:t>
            </w:r>
          </w:p>
          <w:tbl>
            <w:tblPr>
              <w:tblStyle w:val="Tabela-Siatka"/>
              <w:tblW w:w="0" w:type="auto"/>
              <w:tblLook w:val="04A0" w:firstRow="1" w:lastRow="0" w:firstColumn="1" w:lastColumn="0" w:noHBand="0" w:noVBand="1"/>
            </w:tblPr>
            <w:tblGrid>
              <w:gridCol w:w="7792"/>
              <w:gridCol w:w="1264"/>
              <w:gridCol w:w="5329"/>
            </w:tblGrid>
            <w:tr w:rsidR="00A12B83" w:rsidRPr="00463B92" w14:paraId="6DA20815" w14:textId="262678F6" w:rsidTr="00A12B83">
              <w:tc>
                <w:tcPr>
                  <w:tcW w:w="7792" w:type="dxa"/>
                </w:tcPr>
                <w:p w14:paraId="05E2B43B" w14:textId="77777777" w:rsidR="00093649" w:rsidRPr="00463B92" w:rsidRDefault="00093649" w:rsidP="00406D38">
                  <w:pPr>
                    <w:pStyle w:val="Akapitzlist"/>
                    <w:numPr>
                      <w:ilvl w:val="0"/>
                      <w:numId w:val="15"/>
                    </w:numPr>
                    <w:spacing w:after="160" w:line="259" w:lineRule="auto"/>
                    <w:jc w:val="both"/>
                    <w:rPr>
                      <w:rFonts w:ascii="Avenir Book" w:hAnsi="Avenir Book" w:cs="Calibri"/>
                      <w:sz w:val="22"/>
                      <w:szCs w:val="22"/>
                    </w:rPr>
                  </w:pPr>
                  <w:r w:rsidRPr="00463B92">
                    <w:rPr>
                      <w:rFonts w:ascii="Avenir Book" w:hAnsi="Avenir Book" w:cs="Calibri"/>
                      <w:sz w:val="22"/>
                      <w:szCs w:val="22"/>
                    </w:rPr>
                    <w:t>Komputer stacjonarny typu desktop (PC).</w:t>
                  </w:r>
                </w:p>
                <w:p w14:paraId="6528EE75" w14:textId="77777777" w:rsidR="00093649" w:rsidRPr="00463B92" w:rsidRDefault="00093649" w:rsidP="00406D38">
                  <w:pPr>
                    <w:pStyle w:val="Akapitzlist"/>
                    <w:numPr>
                      <w:ilvl w:val="0"/>
                      <w:numId w:val="15"/>
                    </w:numPr>
                    <w:spacing w:after="160" w:line="259" w:lineRule="auto"/>
                    <w:jc w:val="both"/>
                    <w:rPr>
                      <w:rFonts w:ascii="Avenir Book" w:hAnsi="Avenir Book" w:cs="Calibri"/>
                      <w:sz w:val="22"/>
                      <w:szCs w:val="22"/>
                    </w:rPr>
                  </w:pPr>
                  <w:r w:rsidRPr="00463B92">
                    <w:rPr>
                      <w:rFonts w:ascii="Avenir Book" w:hAnsi="Avenir Book" w:cs="Calibri"/>
                      <w:color w:val="000000"/>
                      <w:sz w:val="22"/>
                      <w:szCs w:val="22"/>
                    </w:rPr>
                    <w:t xml:space="preserve">Procesor </w:t>
                  </w:r>
                  <w:r w:rsidRPr="00463B92">
                    <w:rPr>
                      <w:rFonts w:ascii="Avenir Book" w:hAnsi="Avenir Book" w:cs="Calibri"/>
                      <w:sz w:val="22"/>
                      <w:szCs w:val="22"/>
                    </w:rPr>
                    <w:t xml:space="preserve">osiągający w teście </w:t>
                  </w:r>
                  <w:proofErr w:type="spellStart"/>
                  <w:r w:rsidRPr="00463B92">
                    <w:rPr>
                      <w:rFonts w:ascii="Avenir Book" w:hAnsi="Avenir Book" w:cs="Calibri"/>
                      <w:b/>
                      <w:bCs/>
                      <w:sz w:val="22"/>
                      <w:szCs w:val="22"/>
                    </w:rPr>
                    <w:t>PassMark</w:t>
                  </w:r>
                  <w:proofErr w:type="spellEnd"/>
                  <w:r w:rsidRPr="00463B92">
                    <w:rPr>
                      <w:rFonts w:ascii="Avenir Book" w:hAnsi="Avenir Book" w:cs="Calibri"/>
                      <w:b/>
                      <w:bCs/>
                      <w:sz w:val="22"/>
                      <w:szCs w:val="22"/>
                    </w:rPr>
                    <w:t xml:space="preserve"> CPU Mark</w:t>
                  </w:r>
                  <w:r w:rsidRPr="00463B92">
                    <w:rPr>
                      <w:rFonts w:ascii="Avenir Book" w:hAnsi="Avenir Book" w:cs="Calibri"/>
                      <w:sz w:val="22"/>
                      <w:szCs w:val="22"/>
                    </w:rPr>
                    <w:t xml:space="preserve"> wynik min. </w:t>
                  </w:r>
                  <w:r w:rsidRPr="00353618">
                    <w:rPr>
                      <w:rFonts w:ascii="Avenir Book" w:hAnsi="Avenir Book" w:cs="Calibri"/>
                      <w:b/>
                      <w:sz w:val="22"/>
                      <w:szCs w:val="22"/>
                    </w:rPr>
                    <w:t>26 800 punktów</w:t>
                  </w:r>
                  <w:r w:rsidRPr="00463B92">
                    <w:rPr>
                      <w:rFonts w:ascii="Avenir Book" w:hAnsi="Avenir Book" w:cs="Calibri"/>
                      <w:sz w:val="22"/>
                      <w:szCs w:val="22"/>
                    </w:rPr>
                    <w:t xml:space="preserve">. Zamawiający uzna, że procesor spełnia ww. wymaganie, jeśli osiągnie minimalną liczbę punktów według wyników opublikowanych w okresie nie dłuższym niż 30 dni przed dniem składania ofert. W opisie dotyczącym charakterystyki zaoferowanego sprzętu należy wskazać producenta i model procesora oraz dołączyć wydruk ze strony internetowej </w:t>
                  </w:r>
                  <w:hyperlink r:id="rId7" w:history="1">
                    <w:r w:rsidRPr="00463B92">
                      <w:rPr>
                        <w:rStyle w:val="Hipercze"/>
                        <w:rFonts w:ascii="Avenir Book" w:hAnsi="Avenir Book" w:cs="Calibri"/>
                        <w:sz w:val="22"/>
                        <w:szCs w:val="22"/>
                      </w:rPr>
                      <w:t>www.cpubenchmark.net</w:t>
                    </w:r>
                  </w:hyperlink>
                  <w:r w:rsidRPr="00463B92">
                    <w:rPr>
                      <w:rFonts w:ascii="Avenir Book" w:hAnsi="Avenir Book" w:cs="Calibri"/>
                      <w:sz w:val="22"/>
                      <w:szCs w:val="22"/>
                    </w:rPr>
                    <w:t xml:space="preserve"> potwierdzający spełnienie warunku.</w:t>
                  </w:r>
                </w:p>
                <w:p w14:paraId="6E50F317" w14:textId="77777777" w:rsidR="00093649" w:rsidRPr="00463B92" w:rsidRDefault="00093649" w:rsidP="00406D38">
                  <w:pPr>
                    <w:pStyle w:val="Akapitzlist"/>
                    <w:numPr>
                      <w:ilvl w:val="0"/>
                      <w:numId w:val="15"/>
                    </w:numPr>
                    <w:spacing w:line="276" w:lineRule="auto"/>
                    <w:jc w:val="both"/>
                    <w:rPr>
                      <w:rFonts w:ascii="Avenir Book" w:hAnsi="Avenir Book" w:cs="Calibri"/>
                      <w:sz w:val="22"/>
                      <w:szCs w:val="22"/>
                    </w:rPr>
                  </w:pPr>
                  <w:r w:rsidRPr="00463B92">
                    <w:rPr>
                      <w:rFonts w:ascii="Avenir Book" w:hAnsi="Avenir Book" w:cs="Calibri"/>
                      <w:sz w:val="22"/>
                      <w:szCs w:val="22"/>
                    </w:rPr>
                    <w:t xml:space="preserve">Pamięć RAM: Zainstalowane </w:t>
                  </w:r>
                  <w:r>
                    <w:rPr>
                      <w:rFonts w:ascii="Avenir Book" w:hAnsi="Avenir Book" w:cs="Calibri"/>
                      <w:sz w:val="22"/>
                      <w:szCs w:val="22"/>
                    </w:rPr>
                    <w:t>16</w:t>
                  </w:r>
                  <w:r w:rsidRPr="00463B92">
                    <w:rPr>
                      <w:rFonts w:ascii="Avenir Book" w:hAnsi="Avenir Book" w:cs="Calibri"/>
                      <w:sz w:val="22"/>
                      <w:szCs w:val="22"/>
                    </w:rPr>
                    <w:t>GB z możliwością rozbudowy do 64GB.</w:t>
                  </w:r>
                </w:p>
                <w:p w14:paraId="328AAB79" w14:textId="77777777" w:rsidR="00093649" w:rsidRPr="00463B92" w:rsidRDefault="00093649" w:rsidP="00406D38">
                  <w:pPr>
                    <w:pStyle w:val="Akapitzlist"/>
                    <w:numPr>
                      <w:ilvl w:val="0"/>
                      <w:numId w:val="15"/>
                    </w:numPr>
                    <w:spacing w:line="276" w:lineRule="auto"/>
                    <w:jc w:val="both"/>
                    <w:rPr>
                      <w:rFonts w:ascii="Avenir Book" w:hAnsi="Avenir Book" w:cs="Calibri"/>
                      <w:sz w:val="22"/>
                      <w:szCs w:val="22"/>
                    </w:rPr>
                  </w:pPr>
                  <w:r w:rsidRPr="00463B92">
                    <w:rPr>
                      <w:rFonts w:ascii="Avenir Book" w:hAnsi="Avenir Book" w:cs="Calibri"/>
                      <w:sz w:val="22"/>
                      <w:szCs w:val="22"/>
                    </w:rPr>
                    <w:t xml:space="preserve">Pamięć masowa 1TB M.2 PCIe </w:t>
                  </w:r>
                </w:p>
                <w:p w14:paraId="0CE10D03" w14:textId="77777777" w:rsidR="00093649" w:rsidRPr="00463B92" w:rsidRDefault="00093649" w:rsidP="00406D38">
                  <w:pPr>
                    <w:pStyle w:val="Akapitzlist"/>
                    <w:numPr>
                      <w:ilvl w:val="0"/>
                      <w:numId w:val="15"/>
                    </w:numPr>
                    <w:spacing w:line="276" w:lineRule="auto"/>
                    <w:jc w:val="both"/>
                    <w:rPr>
                      <w:rFonts w:ascii="Avenir Book" w:hAnsi="Avenir Book" w:cs="Calibri"/>
                      <w:sz w:val="22"/>
                      <w:szCs w:val="22"/>
                    </w:rPr>
                  </w:pPr>
                  <w:r w:rsidRPr="00463B92">
                    <w:rPr>
                      <w:rFonts w:ascii="Avenir Book" w:hAnsi="Avenir Book" w:cs="Calibri"/>
                      <w:sz w:val="22"/>
                      <w:szCs w:val="22"/>
                    </w:rPr>
                    <w:t>Grafika dedykowana umożliwiająca pracę dwumonitorową,</w:t>
                  </w:r>
                  <w:r w:rsidRPr="00463B92">
                    <w:rPr>
                      <w:rFonts w:ascii="Avenir Book" w:hAnsi="Avenir Book"/>
                      <w:sz w:val="22"/>
                      <w:szCs w:val="22"/>
                    </w:rPr>
                    <w:t xml:space="preserve"> </w:t>
                  </w:r>
                  <w:r>
                    <w:rPr>
                      <w:rFonts w:ascii="Avenir Book" w:hAnsi="Avenir Book"/>
                      <w:sz w:val="22"/>
                      <w:szCs w:val="22"/>
                    </w:rPr>
                    <w:t>4</w:t>
                  </w:r>
                  <w:r w:rsidRPr="00463B92">
                    <w:rPr>
                      <w:rFonts w:ascii="Avenir Book" w:hAnsi="Avenir Book" w:cs="Calibri"/>
                      <w:sz w:val="22"/>
                      <w:szCs w:val="22"/>
                    </w:rPr>
                    <w:t xml:space="preserve">GB, osiągająca w teście </w:t>
                  </w:r>
                  <w:proofErr w:type="spellStart"/>
                  <w:r w:rsidRPr="00463B92">
                    <w:rPr>
                      <w:rFonts w:ascii="Avenir Book" w:hAnsi="Avenir Book" w:cs="Calibri"/>
                      <w:b/>
                      <w:bCs/>
                      <w:sz w:val="22"/>
                      <w:szCs w:val="22"/>
                    </w:rPr>
                    <w:t>Passmark</w:t>
                  </w:r>
                  <w:proofErr w:type="spellEnd"/>
                  <w:r w:rsidRPr="00463B92">
                    <w:rPr>
                      <w:rFonts w:ascii="Avenir Book" w:hAnsi="Avenir Book" w:cs="Calibri"/>
                      <w:b/>
                      <w:bCs/>
                      <w:sz w:val="22"/>
                      <w:szCs w:val="22"/>
                    </w:rPr>
                    <w:t xml:space="preserve"> G3D Mark</w:t>
                  </w:r>
                  <w:r w:rsidRPr="00463B92">
                    <w:rPr>
                      <w:rFonts w:ascii="Avenir Book" w:hAnsi="Avenir Book" w:cs="Calibri"/>
                      <w:sz w:val="22"/>
                      <w:szCs w:val="22"/>
                    </w:rPr>
                    <w:t xml:space="preserve"> wynik min. </w:t>
                  </w:r>
                  <w:r w:rsidRPr="00353618">
                    <w:rPr>
                      <w:rFonts w:ascii="Avenir Book" w:hAnsi="Avenir Book" w:cs="Calibri"/>
                      <w:b/>
                      <w:sz w:val="22"/>
                      <w:szCs w:val="22"/>
                    </w:rPr>
                    <w:t>7 700 punktów</w:t>
                  </w:r>
                  <w:r w:rsidRPr="00463B92">
                    <w:rPr>
                      <w:rFonts w:ascii="Avenir Book" w:hAnsi="Avenir Book" w:cs="Calibri"/>
                      <w:sz w:val="22"/>
                      <w:szCs w:val="22"/>
                    </w:rPr>
                    <w:t xml:space="preserve">. Zamawiający uzna, że procesor spełnia ww. wymaganie, jeśli osiągnie minimalną liczbę punktów według wyników opublikowanych w okresie nie dłuższym niż 30 dni przed dniem składania ofert. W opisie dotyczącym charakterystyki zaoferowanego sprzętu należy wskazać producenta i model procesora oraz dołączyć wydruk ze strony internetowej </w:t>
                  </w:r>
                  <w:hyperlink r:id="rId8" w:history="1">
                    <w:r w:rsidRPr="00463B92">
                      <w:rPr>
                        <w:rStyle w:val="Hipercze"/>
                        <w:rFonts w:ascii="Avenir Book" w:hAnsi="Avenir Book" w:cs="Calibri"/>
                        <w:sz w:val="22"/>
                        <w:szCs w:val="22"/>
                      </w:rPr>
                      <w:t>www.videocardbenchmark.net</w:t>
                    </w:r>
                  </w:hyperlink>
                  <w:r w:rsidRPr="00463B92">
                    <w:rPr>
                      <w:rFonts w:ascii="Avenir Book" w:hAnsi="Avenir Book" w:cs="Calibri"/>
                      <w:sz w:val="22"/>
                      <w:szCs w:val="22"/>
                    </w:rPr>
                    <w:t xml:space="preserve"> potwierdzający spełnienie warunku.</w:t>
                  </w:r>
                </w:p>
                <w:p w14:paraId="30BCED94" w14:textId="77777777" w:rsidR="00093649"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Karta dźwiękowa min. 2 kanałowa zintegrowana z płytą główną, wbudowany głośnik.</w:t>
                  </w:r>
                </w:p>
                <w:p w14:paraId="5AF3172A" w14:textId="77777777" w:rsidR="00093649"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Wbudowana nagrywarka DVD +/-RW o prędkości min. 8x.</w:t>
                  </w:r>
                </w:p>
                <w:p w14:paraId="3ACC7C47" w14:textId="77777777" w:rsidR="00093649"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Obudowa wentylowana z przedniego panela.</w:t>
                  </w:r>
                </w:p>
                <w:p w14:paraId="51C87759" w14:textId="77777777" w:rsidR="00093649" w:rsidRPr="00463B92" w:rsidRDefault="00093649" w:rsidP="00406D38">
                  <w:pPr>
                    <w:pStyle w:val="Akapitzlist"/>
                    <w:numPr>
                      <w:ilvl w:val="0"/>
                      <w:numId w:val="15"/>
                    </w:numPr>
                    <w:spacing w:line="276" w:lineRule="auto"/>
                    <w:jc w:val="both"/>
                    <w:rPr>
                      <w:rFonts w:ascii="Avenir Book" w:hAnsi="Avenir Book" w:cs="Calibri"/>
                      <w:sz w:val="22"/>
                      <w:szCs w:val="22"/>
                    </w:rPr>
                  </w:pPr>
                  <w:r w:rsidRPr="00463B92">
                    <w:rPr>
                      <w:rFonts w:ascii="Avenir Book" w:hAnsi="Avenir Book" w:cs="Calibri"/>
                      <w:sz w:val="22"/>
                      <w:szCs w:val="22"/>
                    </w:rPr>
                    <w:t>Każdy komputer powinien być oznaczony niepowtarzalnym numerem seryjnym umieszonym na obudowie wpisanym na stałe w BIOS.</w:t>
                  </w:r>
                </w:p>
                <w:p w14:paraId="12977D15" w14:textId="77777777" w:rsidR="00093649" w:rsidRPr="00463B92" w:rsidRDefault="00093649" w:rsidP="00406D38">
                  <w:pPr>
                    <w:pStyle w:val="Akapitzlist"/>
                    <w:numPr>
                      <w:ilvl w:val="0"/>
                      <w:numId w:val="15"/>
                    </w:numPr>
                    <w:spacing w:line="276" w:lineRule="auto"/>
                    <w:jc w:val="both"/>
                    <w:rPr>
                      <w:rFonts w:ascii="Avenir Book" w:hAnsi="Avenir Book" w:cs="Calibri"/>
                      <w:sz w:val="22"/>
                      <w:szCs w:val="22"/>
                    </w:rPr>
                  </w:pPr>
                  <w:r w:rsidRPr="00463B92">
                    <w:rPr>
                      <w:rFonts w:ascii="Avenir Book" w:hAnsi="Avenir Book" w:cs="Calibri"/>
                      <w:sz w:val="22"/>
                      <w:szCs w:val="22"/>
                    </w:rPr>
                    <w:t xml:space="preserve">Zasilacz wewnętrzny </w:t>
                  </w:r>
                  <w:r w:rsidRPr="000F3497">
                    <w:rPr>
                      <w:rFonts w:ascii="Avenir Book" w:hAnsi="Avenir Book" w:cs="Calibri"/>
                      <w:sz w:val="22"/>
                      <w:szCs w:val="22"/>
                    </w:rPr>
                    <w:t xml:space="preserve">550 W 80Plus </w:t>
                  </w:r>
                  <w:proofErr w:type="spellStart"/>
                  <w:r w:rsidRPr="000F3497">
                    <w:rPr>
                      <w:rFonts w:ascii="Avenir Book" w:hAnsi="Avenir Book" w:cs="Calibri"/>
                      <w:sz w:val="22"/>
                      <w:szCs w:val="22"/>
                    </w:rPr>
                    <w:t>Bronze</w:t>
                  </w:r>
                  <w:proofErr w:type="spellEnd"/>
                  <w:r w:rsidRPr="000F3497">
                    <w:rPr>
                      <w:rFonts w:ascii="Avenir Book" w:hAnsi="Avenir Book" w:cs="Calibri"/>
                      <w:sz w:val="22"/>
                      <w:szCs w:val="22"/>
                    </w:rPr>
                    <w:t>.</w:t>
                  </w:r>
                </w:p>
                <w:p w14:paraId="58A649BF" w14:textId="77777777" w:rsidR="00093649" w:rsidRPr="00463B92" w:rsidRDefault="00093649" w:rsidP="00406D38">
                  <w:pPr>
                    <w:pStyle w:val="Akapitzlist"/>
                    <w:numPr>
                      <w:ilvl w:val="0"/>
                      <w:numId w:val="15"/>
                    </w:numPr>
                    <w:spacing w:line="276" w:lineRule="auto"/>
                    <w:jc w:val="both"/>
                    <w:rPr>
                      <w:rFonts w:ascii="Avenir Book" w:hAnsi="Avenir Book" w:cs="Calibri"/>
                      <w:sz w:val="22"/>
                      <w:szCs w:val="22"/>
                    </w:rPr>
                  </w:pPr>
                  <w:r w:rsidRPr="00463B92">
                    <w:rPr>
                      <w:rFonts w:ascii="Avenir Book" w:hAnsi="Avenir Book" w:cs="Calibri"/>
                      <w:sz w:val="22"/>
                      <w:szCs w:val="22"/>
                    </w:rPr>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w:t>
                  </w:r>
                  <w:r w:rsidRPr="00463B92">
                    <w:rPr>
                      <w:rFonts w:ascii="Avenir Book" w:hAnsi="Avenir Book" w:cs="Calibri"/>
                      <w:sz w:val="22"/>
                      <w:szCs w:val="22"/>
                    </w:rPr>
                    <w:lastRenderedPageBreak/>
                    <w:t xml:space="preserve">usunięcia dedykowanego układu musi doprowadzać do uszkodzenia całej płyty głównej. </w:t>
                  </w:r>
                </w:p>
                <w:p w14:paraId="7E680A49" w14:textId="77777777" w:rsidR="00093649"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BIOS zgodny ze specyfikacją UEFI.</w:t>
                  </w:r>
                </w:p>
                <w:p w14:paraId="785F93EB" w14:textId="77777777" w:rsidR="00093649" w:rsidRPr="008906A1"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Zainstalowany system operacyjny</w:t>
                  </w:r>
                  <w:r>
                    <w:rPr>
                      <w:rFonts w:ascii="Avenir Book" w:hAnsi="Avenir Book" w:cs="Calibri"/>
                      <w:color w:val="000000"/>
                      <w:sz w:val="22"/>
                      <w:szCs w:val="22"/>
                    </w:rPr>
                    <w:t>:</w:t>
                  </w:r>
                  <w:r w:rsidRPr="00463B92">
                    <w:rPr>
                      <w:rFonts w:ascii="Avenir Book" w:hAnsi="Avenir Book" w:cs="Calibri"/>
                      <w:color w:val="000000"/>
                      <w:sz w:val="22"/>
                      <w:szCs w:val="22"/>
                    </w:rPr>
                    <w:t xml:space="preserve"> </w:t>
                  </w:r>
                  <w:r w:rsidRPr="008906A1">
                    <w:rPr>
                      <w:rFonts w:ascii="Avenir Book" w:hAnsi="Avenir Book" w:cs="Calibri"/>
                      <w:color w:val="000000"/>
                      <w:sz w:val="22"/>
                      <w:szCs w:val="22"/>
                    </w:rPr>
                    <w:t xml:space="preserve">Windows 11 Professional </w:t>
                  </w:r>
                  <w:r w:rsidRPr="00432BCE">
                    <w:rPr>
                      <w:rFonts w:ascii="Avenir Book" w:hAnsi="Avenir Book"/>
                      <w:sz w:val="22"/>
                      <w:szCs w:val="22"/>
                    </w:rPr>
                    <w:t>lub nowszy w polskiej wersji językowej lub produkt równoważny</w:t>
                  </w:r>
                  <w:r>
                    <w:rPr>
                      <w:rFonts w:ascii="Avenir Book" w:hAnsi="Avenir Book"/>
                      <w:sz w:val="22"/>
                      <w:szCs w:val="22"/>
                    </w:rPr>
                    <w:t xml:space="preserve"> </w:t>
                  </w:r>
                  <w:r w:rsidRPr="00432BCE">
                    <w:rPr>
                      <w:rFonts w:ascii="Avenir Book" w:hAnsi="Avenir Book"/>
                      <w:sz w:val="22"/>
                      <w:szCs w:val="22"/>
                    </w:rPr>
                    <w:t>o cechach równoważności określonych poniżej.</w:t>
                  </w:r>
                </w:p>
                <w:p w14:paraId="05BA92E3"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Klucz licencyjny zapisany trwale w BIOS, umożliwiać instalację systemu operacyjnego bez potrzeby ręcznego wpisywania klucza licencyjnego.</w:t>
                  </w:r>
                </w:p>
                <w:p w14:paraId="61A1D352"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Warunki równoważności dla system operacyjny który musi spełniać następujące wymagania poprzez wbudowane mechanizmy, bez użycia dodatkowych aplikacji:</w:t>
                  </w:r>
                </w:p>
                <w:p w14:paraId="1834EE39"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w:t>
                  </w:r>
                  <w:r w:rsidRPr="008906A1">
                    <w:rPr>
                      <w:rFonts w:ascii="Avenir Book" w:hAnsi="Avenir Book" w:cs="Calibri"/>
                      <w:color w:val="000000"/>
                      <w:sz w:val="22"/>
                      <w:szCs w:val="22"/>
                    </w:rPr>
                    <w:tab/>
                    <w:t>Dostępne dwa rodzaje graficznego interfejsu użytkownika:</w:t>
                  </w:r>
                </w:p>
                <w:p w14:paraId="41A3B6BB"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a.</w:t>
                  </w:r>
                  <w:r w:rsidRPr="008906A1">
                    <w:rPr>
                      <w:rFonts w:ascii="Avenir Book" w:hAnsi="Avenir Book" w:cs="Calibri"/>
                      <w:color w:val="000000"/>
                      <w:sz w:val="22"/>
                      <w:szCs w:val="22"/>
                    </w:rPr>
                    <w:tab/>
                    <w:t>Klasyczny, umożliwiający obsługę przy pomocy klawiatury i myszy,</w:t>
                  </w:r>
                </w:p>
                <w:p w14:paraId="40A5FC59"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b.</w:t>
                  </w:r>
                  <w:r w:rsidRPr="008906A1">
                    <w:rPr>
                      <w:rFonts w:ascii="Avenir Book" w:hAnsi="Avenir Book" w:cs="Calibri"/>
                      <w:color w:val="000000"/>
                      <w:sz w:val="22"/>
                      <w:szCs w:val="22"/>
                    </w:rPr>
                    <w:tab/>
                    <w:t>Dotykowy umożliwiający sterowanie dotykiem na urządzeniach typu tablet lub monitorach dotykowych.</w:t>
                  </w:r>
                </w:p>
                <w:p w14:paraId="3ACEC90F"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w:t>
                  </w:r>
                  <w:r w:rsidRPr="008906A1">
                    <w:rPr>
                      <w:rFonts w:ascii="Avenir Book" w:hAnsi="Avenir Book" w:cs="Calibri"/>
                      <w:color w:val="000000"/>
                      <w:sz w:val="22"/>
                      <w:szCs w:val="22"/>
                    </w:rPr>
                    <w:tab/>
                    <w:t>Funkcje związane z obsługą komputerów typu tablet, z wbudowanym modułem „uczenia się” pisma użytkownika – obsługa języka polskiego.</w:t>
                  </w:r>
                </w:p>
                <w:p w14:paraId="2A041F6A"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w:t>
                  </w:r>
                  <w:r w:rsidRPr="008906A1">
                    <w:rPr>
                      <w:rFonts w:ascii="Avenir Book" w:hAnsi="Avenir Book" w:cs="Calibri"/>
                      <w:color w:val="000000"/>
                      <w:sz w:val="22"/>
                      <w:szCs w:val="22"/>
                    </w:rPr>
                    <w:tab/>
                    <w:t>Interfejs użytkownika dostępny w wielu językach do wyboru – w tym polskim i angielskim.</w:t>
                  </w:r>
                </w:p>
                <w:p w14:paraId="7B35EC9D"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4.</w:t>
                  </w:r>
                  <w:r w:rsidRPr="008906A1">
                    <w:rPr>
                      <w:rFonts w:ascii="Avenir Book" w:hAnsi="Avenir Book" w:cs="Calibri"/>
                      <w:color w:val="000000"/>
                      <w:sz w:val="22"/>
                      <w:szCs w:val="22"/>
                    </w:rPr>
                    <w:tab/>
                    <w:t>Możliwość tworzenia pulpitów wirtualnych, przenoszenia aplikacji pomiędzy pulpitami i przełączanie się pomiędzy pulpitami za pomocą skrótów klawiaturowych lub GUI.</w:t>
                  </w:r>
                </w:p>
                <w:p w14:paraId="5EC32B55"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5.</w:t>
                  </w:r>
                  <w:r w:rsidRPr="008906A1">
                    <w:rPr>
                      <w:rFonts w:ascii="Avenir Book" w:hAnsi="Avenir Book" w:cs="Calibri"/>
                      <w:color w:val="000000"/>
                      <w:sz w:val="22"/>
                      <w:szCs w:val="22"/>
                    </w:rPr>
                    <w:tab/>
                    <w:t>Wbudowana w system operacyjny minimum jedna przeglądarka Internetowa.</w:t>
                  </w:r>
                </w:p>
                <w:p w14:paraId="00625617"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6.</w:t>
                  </w:r>
                  <w:r w:rsidRPr="008906A1">
                    <w:rPr>
                      <w:rFonts w:ascii="Avenir Book" w:hAnsi="Avenir Book" w:cs="Calibri"/>
                      <w:color w:val="000000"/>
                      <w:sz w:val="22"/>
                      <w:szCs w:val="22"/>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578D6DA5"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7.</w:t>
                  </w:r>
                  <w:r w:rsidRPr="008906A1">
                    <w:rPr>
                      <w:rFonts w:ascii="Avenir Book" w:hAnsi="Avenir Book" w:cs="Calibri"/>
                      <w:color w:val="000000"/>
                      <w:sz w:val="22"/>
                      <w:szCs w:val="22"/>
                    </w:rPr>
                    <w:tab/>
                    <w:t>Zlokalizowane w języku polskim: menu, pomoc, komunikaty systemowe, menedżer plików.</w:t>
                  </w:r>
                </w:p>
                <w:p w14:paraId="67B4431C"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8.</w:t>
                  </w:r>
                  <w:r w:rsidRPr="008906A1">
                    <w:rPr>
                      <w:rFonts w:ascii="Avenir Book" w:hAnsi="Avenir Book" w:cs="Calibri"/>
                      <w:color w:val="000000"/>
                      <w:sz w:val="22"/>
                      <w:szCs w:val="22"/>
                    </w:rPr>
                    <w:tab/>
                    <w:t>Graficzne środowisko instalacji i konfiguracji dostępne w języku polskim.</w:t>
                  </w:r>
                </w:p>
                <w:p w14:paraId="097F6E2E"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9.</w:t>
                  </w:r>
                  <w:r w:rsidRPr="008906A1">
                    <w:rPr>
                      <w:rFonts w:ascii="Avenir Book" w:hAnsi="Avenir Book" w:cs="Calibri"/>
                      <w:color w:val="000000"/>
                      <w:sz w:val="22"/>
                      <w:szCs w:val="22"/>
                    </w:rPr>
                    <w:tab/>
                    <w:t>Wbudowany system pomocy w języku polskim.</w:t>
                  </w:r>
                </w:p>
                <w:p w14:paraId="78B2887D"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lastRenderedPageBreak/>
                    <w:t>10.</w:t>
                  </w:r>
                  <w:r w:rsidRPr="008906A1">
                    <w:rPr>
                      <w:rFonts w:ascii="Avenir Book" w:hAnsi="Avenir Book" w:cs="Calibri"/>
                      <w:color w:val="000000"/>
                      <w:sz w:val="22"/>
                      <w:szCs w:val="22"/>
                    </w:rPr>
                    <w:tab/>
                    <w:t>Możliwość przystosowania stanowiska dla osób niepełnosprawnych (np. słabo widzących).</w:t>
                  </w:r>
                </w:p>
                <w:p w14:paraId="742B22EF"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11.</w:t>
                  </w:r>
                  <w:r w:rsidRPr="008906A1">
                    <w:rPr>
                      <w:rFonts w:ascii="Avenir Book" w:hAnsi="Avenir Book" w:cs="Calibri"/>
                      <w:color w:val="000000"/>
                      <w:sz w:val="22"/>
                      <w:szCs w:val="22"/>
                    </w:rPr>
                    <w:tab/>
                    <w:t>Możliwość dokonywania aktualizacji i poprawek systemu poprzez mechanizm zarządzany przez administratora systemu Zamawiającego.</w:t>
                  </w:r>
                </w:p>
                <w:p w14:paraId="35E83106"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12.</w:t>
                  </w:r>
                  <w:r w:rsidRPr="008906A1">
                    <w:rPr>
                      <w:rFonts w:ascii="Avenir Book" w:hAnsi="Avenir Book" w:cs="Calibri"/>
                      <w:color w:val="000000"/>
                      <w:sz w:val="22"/>
                      <w:szCs w:val="22"/>
                    </w:rPr>
                    <w:tab/>
                    <w:t xml:space="preserve">Możliwość dostarczania poprawek do systemu operacyjnego w modelu </w:t>
                  </w:r>
                  <w:proofErr w:type="spellStart"/>
                  <w:r w:rsidRPr="008906A1">
                    <w:rPr>
                      <w:rFonts w:ascii="Avenir Book" w:hAnsi="Avenir Book" w:cs="Calibri"/>
                      <w:color w:val="000000"/>
                      <w:sz w:val="22"/>
                      <w:szCs w:val="22"/>
                    </w:rPr>
                    <w:t>peer</w:t>
                  </w:r>
                  <w:proofErr w:type="spellEnd"/>
                  <w:r w:rsidRPr="008906A1">
                    <w:rPr>
                      <w:rFonts w:ascii="Avenir Book" w:hAnsi="Avenir Book" w:cs="Calibri"/>
                      <w:color w:val="000000"/>
                      <w:sz w:val="22"/>
                      <w:szCs w:val="22"/>
                    </w:rPr>
                    <w:t>-to-</w:t>
                  </w:r>
                  <w:proofErr w:type="spellStart"/>
                  <w:r w:rsidRPr="008906A1">
                    <w:rPr>
                      <w:rFonts w:ascii="Avenir Book" w:hAnsi="Avenir Book" w:cs="Calibri"/>
                      <w:color w:val="000000"/>
                      <w:sz w:val="22"/>
                      <w:szCs w:val="22"/>
                    </w:rPr>
                    <w:t>peer</w:t>
                  </w:r>
                  <w:proofErr w:type="spellEnd"/>
                  <w:r w:rsidRPr="008906A1">
                    <w:rPr>
                      <w:rFonts w:ascii="Avenir Book" w:hAnsi="Avenir Book" w:cs="Calibri"/>
                      <w:color w:val="000000"/>
                      <w:sz w:val="22"/>
                      <w:szCs w:val="22"/>
                    </w:rPr>
                    <w:t>.</w:t>
                  </w:r>
                </w:p>
                <w:p w14:paraId="27AD72F2"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13.</w:t>
                  </w:r>
                  <w:r w:rsidRPr="008906A1">
                    <w:rPr>
                      <w:rFonts w:ascii="Avenir Book" w:hAnsi="Avenir Book" w:cs="Calibri"/>
                      <w:color w:val="000000"/>
                      <w:sz w:val="22"/>
                      <w:szCs w:val="22"/>
                    </w:rPr>
                    <w:tab/>
                    <w:t>Możliwość sterowania czasem dostarczania nowych wersji systemu operacyjnego, możliwość centralnego opóźniania dostarczania nowej wersji o minimum 4 miesiące.</w:t>
                  </w:r>
                </w:p>
                <w:p w14:paraId="441F777E"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14.</w:t>
                  </w:r>
                  <w:r w:rsidRPr="008906A1">
                    <w:rPr>
                      <w:rFonts w:ascii="Avenir Book" w:hAnsi="Avenir Book" w:cs="Calibri"/>
                      <w:color w:val="000000"/>
                      <w:sz w:val="22"/>
                      <w:szCs w:val="22"/>
                    </w:rPr>
                    <w:tab/>
                    <w:t>Zabezpieczony hasłem hierarchiczny dostęp do systemu, konta i profile użytkowników zarządzane zdalnie; praca systemu w trybie ochrony kont użytkowników.</w:t>
                  </w:r>
                </w:p>
                <w:p w14:paraId="063804DA"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15.</w:t>
                  </w:r>
                  <w:r w:rsidRPr="008906A1">
                    <w:rPr>
                      <w:rFonts w:ascii="Avenir Book" w:hAnsi="Avenir Book" w:cs="Calibri"/>
                      <w:color w:val="000000"/>
                      <w:sz w:val="22"/>
                      <w:szCs w:val="22"/>
                    </w:rPr>
                    <w:tab/>
                    <w:t>Możliwość dołączenia systemu do usługi katalogowej on-</w:t>
                  </w:r>
                  <w:proofErr w:type="spellStart"/>
                  <w:r w:rsidRPr="008906A1">
                    <w:rPr>
                      <w:rFonts w:ascii="Avenir Book" w:hAnsi="Avenir Book" w:cs="Calibri"/>
                      <w:color w:val="000000"/>
                      <w:sz w:val="22"/>
                      <w:szCs w:val="22"/>
                    </w:rPr>
                    <w:t>premise</w:t>
                  </w:r>
                  <w:proofErr w:type="spellEnd"/>
                  <w:r w:rsidRPr="008906A1">
                    <w:rPr>
                      <w:rFonts w:ascii="Avenir Book" w:hAnsi="Avenir Book" w:cs="Calibri"/>
                      <w:color w:val="000000"/>
                      <w:sz w:val="22"/>
                      <w:szCs w:val="22"/>
                    </w:rPr>
                    <w:t xml:space="preserve"> lub w chmurze.</w:t>
                  </w:r>
                </w:p>
                <w:p w14:paraId="2E1EDE23"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16.</w:t>
                  </w:r>
                  <w:r w:rsidRPr="008906A1">
                    <w:rPr>
                      <w:rFonts w:ascii="Avenir Book" w:hAnsi="Avenir Book" w:cs="Calibri"/>
                      <w:color w:val="000000"/>
                      <w:sz w:val="22"/>
                      <w:szCs w:val="22"/>
                    </w:rPr>
                    <w:tab/>
                    <w:t>Umożliwienie zablokowania urządzenia w ramach danego konta tylko do uruchamiania wybranej aplikacji - tryb "kiosk".</w:t>
                  </w:r>
                </w:p>
                <w:p w14:paraId="713CAE5E"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17.</w:t>
                  </w:r>
                  <w:r w:rsidRPr="008906A1">
                    <w:rPr>
                      <w:rFonts w:ascii="Avenir Book" w:hAnsi="Avenir Book" w:cs="Calibri"/>
                      <w:color w:val="000000"/>
                      <w:sz w:val="22"/>
                      <w:szCs w:val="22"/>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FFA3B31"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18.</w:t>
                  </w:r>
                  <w:r w:rsidRPr="008906A1">
                    <w:rPr>
                      <w:rFonts w:ascii="Avenir Book" w:hAnsi="Avenir Book" w:cs="Calibri"/>
                      <w:color w:val="000000"/>
                      <w:sz w:val="22"/>
                      <w:szCs w:val="22"/>
                    </w:rPr>
                    <w:tab/>
                    <w:t>Zdalna pomoc i współdzielenie aplikacji – możliwość zdalnego przejęcia sesji zalogowanego użytkownika celem rozwiązania problemu z komputerem.</w:t>
                  </w:r>
                </w:p>
                <w:p w14:paraId="7DBDA821"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19.</w:t>
                  </w:r>
                  <w:r w:rsidRPr="008906A1">
                    <w:rPr>
                      <w:rFonts w:ascii="Avenir Book" w:hAnsi="Avenir Book" w:cs="Calibri"/>
                      <w:color w:val="000000"/>
                      <w:sz w:val="22"/>
                      <w:szCs w:val="22"/>
                    </w:rPr>
                    <w:tab/>
                    <w:t xml:space="preserve">Transakcyjny system plików pozwalający na stosowanie przydziałów (ang. </w:t>
                  </w:r>
                  <w:proofErr w:type="spellStart"/>
                  <w:r w:rsidRPr="008906A1">
                    <w:rPr>
                      <w:rFonts w:ascii="Avenir Book" w:hAnsi="Avenir Book" w:cs="Calibri"/>
                      <w:color w:val="000000"/>
                      <w:sz w:val="22"/>
                      <w:szCs w:val="22"/>
                    </w:rPr>
                    <w:t>quota</w:t>
                  </w:r>
                  <w:proofErr w:type="spellEnd"/>
                  <w:r w:rsidRPr="008906A1">
                    <w:rPr>
                      <w:rFonts w:ascii="Avenir Book" w:hAnsi="Avenir Book" w:cs="Calibri"/>
                      <w:color w:val="000000"/>
                      <w:sz w:val="22"/>
                      <w:szCs w:val="22"/>
                    </w:rPr>
                    <w:t>) na dysku dla użytkowników oraz zapewniający większą niezawodność i pozwalający tworzyć kopie zapasowe.</w:t>
                  </w:r>
                </w:p>
                <w:p w14:paraId="6FE7F851"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20.</w:t>
                  </w:r>
                  <w:r w:rsidRPr="008906A1">
                    <w:rPr>
                      <w:rFonts w:ascii="Avenir Book" w:hAnsi="Avenir Book" w:cs="Calibri"/>
                      <w:color w:val="000000"/>
                      <w:sz w:val="22"/>
                      <w:szCs w:val="22"/>
                    </w:rPr>
                    <w:tab/>
                    <w:t>Oprogramowanie dla tworzenia kopii zapasowych (Backup); automatyczne wykonywanie kopii plików z możliwością automatycznego przywrócenia wersji wcześniejszej.</w:t>
                  </w:r>
                </w:p>
                <w:p w14:paraId="312E1EDB"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21.</w:t>
                  </w:r>
                  <w:r w:rsidRPr="008906A1">
                    <w:rPr>
                      <w:rFonts w:ascii="Avenir Book" w:hAnsi="Avenir Book" w:cs="Calibri"/>
                      <w:color w:val="000000"/>
                      <w:sz w:val="22"/>
                      <w:szCs w:val="22"/>
                    </w:rPr>
                    <w:tab/>
                    <w:t>Możliwość przywracania obrazu plików systemowych do uprzednio zapisanej postaci.</w:t>
                  </w:r>
                </w:p>
                <w:p w14:paraId="516292E5"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22.</w:t>
                  </w:r>
                  <w:r w:rsidRPr="008906A1">
                    <w:rPr>
                      <w:rFonts w:ascii="Avenir Book" w:hAnsi="Avenir Book" w:cs="Calibri"/>
                      <w:color w:val="000000"/>
                      <w:sz w:val="22"/>
                      <w:szCs w:val="22"/>
                    </w:rPr>
                    <w:tab/>
                    <w:t>Możliwość przywracania systemu operacyjnego do stanu początkowego z pozostawieniem plików użytkownika.</w:t>
                  </w:r>
                </w:p>
                <w:p w14:paraId="4DAA4524"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lastRenderedPageBreak/>
                    <w:t>23.</w:t>
                  </w:r>
                  <w:r w:rsidRPr="008906A1">
                    <w:rPr>
                      <w:rFonts w:ascii="Avenir Book" w:hAnsi="Avenir Book" w:cs="Calibri"/>
                      <w:color w:val="000000"/>
                      <w:sz w:val="22"/>
                      <w:szCs w:val="22"/>
                    </w:rPr>
                    <w:tab/>
                    <w:t>Możliwość blokowania lub dopuszczania dowolnych urządzeń peryferyjnych za pomocą polityk grupowych (np. przy użyciu numerów identyfikacyjnych sprzętu).</w:t>
                  </w:r>
                </w:p>
                <w:p w14:paraId="182B49C7"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24.</w:t>
                  </w:r>
                  <w:r w:rsidRPr="008906A1">
                    <w:rPr>
                      <w:rFonts w:ascii="Avenir Book" w:hAnsi="Avenir Book" w:cs="Calibri"/>
                      <w:color w:val="000000"/>
                      <w:sz w:val="22"/>
                      <w:szCs w:val="22"/>
                    </w:rPr>
                    <w:tab/>
                    <w:t xml:space="preserve">Wbudowany mechanizm wirtualizacji typu </w:t>
                  </w:r>
                  <w:proofErr w:type="spellStart"/>
                  <w:r w:rsidRPr="008906A1">
                    <w:rPr>
                      <w:rFonts w:ascii="Avenir Book" w:hAnsi="Avenir Book" w:cs="Calibri"/>
                      <w:color w:val="000000"/>
                      <w:sz w:val="22"/>
                      <w:szCs w:val="22"/>
                    </w:rPr>
                    <w:t>hypervisor</w:t>
                  </w:r>
                  <w:proofErr w:type="spellEnd"/>
                  <w:r w:rsidRPr="008906A1">
                    <w:rPr>
                      <w:rFonts w:ascii="Avenir Book" w:hAnsi="Avenir Book" w:cs="Calibri"/>
                      <w:color w:val="000000"/>
                      <w:sz w:val="22"/>
                      <w:szCs w:val="22"/>
                    </w:rPr>
                    <w:t>.</w:t>
                  </w:r>
                </w:p>
                <w:p w14:paraId="4FBA06A6"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25.</w:t>
                  </w:r>
                  <w:r w:rsidRPr="008906A1">
                    <w:rPr>
                      <w:rFonts w:ascii="Avenir Book" w:hAnsi="Avenir Book" w:cs="Calibri"/>
                      <w:color w:val="000000"/>
                      <w:sz w:val="22"/>
                      <w:szCs w:val="22"/>
                    </w:rPr>
                    <w:tab/>
                    <w:t>Wbudowana możliwość zdalnego dostępu do systemu i pracy zdalnej z wykorzystaniem pełnego interfejsu graficznego.</w:t>
                  </w:r>
                </w:p>
                <w:p w14:paraId="2E9DE05A"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26.</w:t>
                  </w:r>
                  <w:r w:rsidRPr="008906A1">
                    <w:rPr>
                      <w:rFonts w:ascii="Avenir Book" w:hAnsi="Avenir Book" w:cs="Calibri"/>
                      <w:color w:val="000000"/>
                      <w:sz w:val="22"/>
                      <w:szCs w:val="22"/>
                    </w:rPr>
                    <w:tab/>
                    <w:t>Dostępność bezpłatnych biuletynów bezpieczeństwa związanych z działaniem systemu operacyjnego.</w:t>
                  </w:r>
                </w:p>
                <w:p w14:paraId="79B4B28F"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27.</w:t>
                  </w:r>
                  <w:r w:rsidRPr="008906A1">
                    <w:rPr>
                      <w:rFonts w:ascii="Avenir Book" w:hAnsi="Avenir Book" w:cs="Calibri"/>
                      <w:color w:val="000000"/>
                      <w:sz w:val="22"/>
                      <w:szCs w:val="22"/>
                    </w:rPr>
                    <w:tab/>
                    <w:t>Wbudowana zapora internetowa (firewall) dla ochrony połączeń internetowych, zintegrowana z systemem konsola do zarządzania ustawieniami zapory i regułami IP v4 i v6.</w:t>
                  </w:r>
                </w:p>
                <w:p w14:paraId="24331E4C"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28.</w:t>
                  </w:r>
                  <w:r w:rsidRPr="008906A1">
                    <w:rPr>
                      <w:rFonts w:ascii="Avenir Book" w:hAnsi="Avenir Book" w:cs="Calibri"/>
                      <w:color w:val="000000"/>
                      <w:sz w:val="22"/>
                      <w:szCs w:val="22"/>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81E174F"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29.</w:t>
                  </w:r>
                  <w:r w:rsidRPr="008906A1">
                    <w:rPr>
                      <w:rFonts w:ascii="Avenir Book" w:hAnsi="Avenir Book" w:cs="Calibri"/>
                      <w:color w:val="000000"/>
                      <w:sz w:val="22"/>
                      <w:szCs w:val="22"/>
                    </w:rPr>
                    <w:tab/>
                    <w:t>Możliwość zdefiniowania zarządzanych aplikacji w taki sposób aby automatycznie szyfrowały pliki na poziomie systemu plików. Blokowanie bezpośredniego kopiowania treści między aplikacjami zarządzanymi a niezarządzanymi.</w:t>
                  </w:r>
                </w:p>
                <w:p w14:paraId="15711967"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30.</w:t>
                  </w:r>
                  <w:r w:rsidRPr="008906A1">
                    <w:rPr>
                      <w:rFonts w:ascii="Avenir Book" w:hAnsi="Avenir Book" w:cs="Calibri"/>
                      <w:color w:val="000000"/>
                      <w:sz w:val="22"/>
                      <w:szCs w:val="22"/>
                    </w:rPr>
                    <w:tab/>
                    <w:t>Wbudowany system uwierzytelnienia dwuskładnikowego oparty o certyfikat lub klucz prywatny oraz PIN lub uwierzytelnienie biometryczne.</w:t>
                  </w:r>
                </w:p>
                <w:p w14:paraId="2EE846E1"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31.</w:t>
                  </w:r>
                  <w:r w:rsidRPr="008906A1">
                    <w:rPr>
                      <w:rFonts w:ascii="Avenir Book" w:hAnsi="Avenir Book" w:cs="Calibri"/>
                      <w:color w:val="000000"/>
                      <w:sz w:val="22"/>
                      <w:szCs w:val="22"/>
                    </w:rPr>
                    <w:tab/>
                    <w:t>Wbudowane mechanizmy ochrony antywirusowej i przeciw złośliwemu oprogramowaniu z zapewnionymi bezpłatnymi aktualizacjami.</w:t>
                  </w:r>
                </w:p>
                <w:p w14:paraId="1FF40400" w14:textId="77777777" w:rsidR="00093649" w:rsidRPr="00FA3524"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32.</w:t>
                  </w:r>
                  <w:r w:rsidRPr="008906A1">
                    <w:rPr>
                      <w:rFonts w:ascii="Avenir Book" w:hAnsi="Avenir Book" w:cs="Calibri"/>
                      <w:color w:val="000000"/>
                      <w:sz w:val="22"/>
                      <w:szCs w:val="22"/>
                    </w:rPr>
                    <w:tab/>
                    <w:t>Wbudowany system szyfrowania dysku twardego ze wsparciem modułu TPM.</w:t>
                  </w:r>
                  <w:r>
                    <w:t xml:space="preserve"> </w:t>
                  </w:r>
                  <w:r w:rsidRPr="00FA3524">
                    <w:rPr>
                      <w:rFonts w:ascii="Avenir Book" w:hAnsi="Avenir Book" w:cs="Calibri"/>
                      <w:color w:val="000000"/>
                      <w:sz w:val="22"/>
                      <w:szCs w:val="22"/>
                    </w:rPr>
                    <w:t>TPM sprzętowy służący do tworzenia i zarządzania wygenerowanymi przez komputer kluczami szyfrowania.</w:t>
                  </w:r>
                </w:p>
                <w:p w14:paraId="6F4A3ACE"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FA3524">
                    <w:rPr>
                      <w:rFonts w:ascii="Avenir Book" w:hAnsi="Avenir Book" w:cs="Calibri"/>
                      <w:color w:val="000000"/>
                      <w:sz w:val="22"/>
                      <w:szCs w:val="22"/>
                    </w:rPr>
                    <w:t>Zabezpieczenie to musi posiadać możliwość szyfrowania poufnych dokumentów przechowywanych na dysku</w:t>
                  </w:r>
                  <w:r>
                    <w:rPr>
                      <w:rFonts w:ascii="Avenir Book" w:hAnsi="Avenir Book" w:cs="Calibri"/>
                      <w:color w:val="000000"/>
                      <w:sz w:val="22"/>
                      <w:szCs w:val="22"/>
                    </w:rPr>
                    <w:t xml:space="preserve"> </w:t>
                  </w:r>
                  <w:r w:rsidRPr="00FA3524">
                    <w:rPr>
                      <w:rFonts w:ascii="Avenir Book" w:hAnsi="Avenir Book" w:cs="Calibri"/>
                      <w:color w:val="000000"/>
                      <w:sz w:val="22"/>
                      <w:szCs w:val="22"/>
                    </w:rPr>
                    <w:t>twardym przy użyciu klucza sprzętowego.</w:t>
                  </w:r>
                </w:p>
                <w:p w14:paraId="0DBEE3A1"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33.</w:t>
                  </w:r>
                  <w:r w:rsidRPr="008906A1">
                    <w:rPr>
                      <w:rFonts w:ascii="Avenir Book" w:hAnsi="Avenir Book" w:cs="Calibri"/>
                      <w:color w:val="000000"/>
                      <w:sz w:val="22"/>
                      <w:szCs w:val="22"/>
                    </w:rPr>
                    <w:tab/>
                    <w:t>Możliwość tworzenia i przechowywania kopii zapasowych kluczy odzyskiwania do szyfrowania dysku w usługach katalogowych.</w:t>
                  </w:r>
                </w:p>
                <w:p w14:paraId="6F2F5574"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34.</w:t>
                  </w:r>
                  <w:r w:rsidRPr="008906A1">
                    <w:rPr>
                      <w:rFonts w:ascii="Avenir Book" w:hAnsi="Avenir Book" w:cs="Calibri"/>
                      <w:color w:val="000000"/>
                      <w:sz w:val="22"/>
                      <w:szCs w:val="22"/>
                    </w:rPr>
                    <w:tab/>
                    <w:t>Możliwość tworzenia wirtualnych kart inteligentnych.</w:t>
                  </w:r>
                </w:p>
                <w:p w14:paraId="05EE254D"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35.</w:t>
                  </w:r>
                  <w:r w:rsidRPr="008906A1">
                    <w:rPr>
                      <w:rFonts w:ascii="Avenir Book" w:hAnsi="Avenir Book" w:cs="Calibri"/>
                      <w:color w:val="000000"/>
                      <w:sz w:val="22"/>
                      <w:szCs w:val="22"/>
                    </w:rPr>
                    <w:tab/>
                    <w:t>Wsparcie dla firmware UEFI i funkcji bezpiecznego rozruchu (</w:t>
                  </w:r>
                  <w:proofErr w:type="spellStart"/>
                  <w:r w:rsidRPr="008906A1">
                    <w:rPr>
                      <w:rFonts w:ascii="Avenir Book" w:hAnsi="Avenir Book" w:cs="Calibri"/>
                      <w:color w:val="000000"/>
                      <w:sz w:val="22"/>
                      <w:szCs w:val="22"/>
                    </w:rPr>
                    <w:t>Secure</w:t>
                  </w:r>
                  <w:proofErr w:type="spellEnd"/>
                  <w:r w:rsidRPr="008906A1">
                    <w:rPr>
                      <w:rFonts w:ascii="Avenir Book" w:hAnsi="Avenir Book" w:cs="Calibri"/>
                      <w:color w:val="000000"/>
                      <w:sz w:val="22"/>
                      <w:szCs w:val="22"/>
                    </w:rPr>
                    <w:t xml:space="preserve"> </w:t>
                  </w:r>
                  <w:proofErr w:type="spellStart"/>
                  <w:r w:rsidRPr="008906A1">
                    <w:rPr>
                      <w:rFonts w:ascii="Avenir Book" w:hAnsi="Avenir Book" w:cs="Calibri"/>
                      <w:color w:val="000000"/>
                      <w:sz w:val="22"/>
                      <w:szCs w:val="22"/>
                    </w:rPr>
                    <w:t>Boot</w:t>
                  </w:r>
                  <w:proofErr w:type="spellEnd"/>
                  <w:r w:rsidRPr="008906A1">
                    <w:rPr>
                      <w:rFonts w:ascii="Avenir Book" w:hAnsi="Avenir Book" w:cs="Calibri"/>
                      <w:color w:val="000000"/>
                      <w:sz w:val="22"/>
                      <w:szCs w:val="22"/>
                    </w:rPr>
                    <w:t>).</w:t>
                  </w:r>
                </w:p>
                <w:p w14:paraId="1C19ACA7"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lastRenderedPageBreak/>
                    <w:t>36.</w:t>
                  </w:r>
                  <w:r w:rsidRPr="008906A1">
                    <w:rPr>
                      <w:rFonts w:ascii="Avenir Book" w:hAnsi="Avenir Book" w:cs="Calibri"/>
                      <w:color w:val="000000"/>
                      <w:sz w:val="22"/>
                      <w:szCs w:val="22"/>
                    </w:rPr>
                    <w:tab/>
                    <w:t xml:space="preserve">Wbudowany w system, wykorzystywany automatycznie przez wbudowane przeglądarki filtr </w:t>
                  </w:r>
                  <w:proofErr w:type="spellStart"/>
                  <w:r w:rsidRPr="008906A1">
                    <w:rPr>
                      <w:rFonts w:ascii="Avenir Book" w:hAnsi="Avenir Book" w:cs="Calibri"/>
                      <w:color w:val="000000"/>
                      <w:sz w:val="22"/>
                      <w:szCs w:val="22"/>
                    </w:rPr>
                    <w:t>reputacyjny</w:t>
                  </w:r>
                  <w:proofErr w:type="spellEnd"/>
                  <w:r w:rsidRPr="008906A1">
                    <w:rPr>
                      <w:rFonts w:ascii="Avenir Book" w:hAnsi="Avenir Book" w:cs="Calibri"/>
                      <w:color w:val="000000"/>
                      <w:sz w:val="22"/>
                      <w:szCs w:val="22"/>
                    </w:rPr>
                    <w:t xml:space="preserve"> URL.</w:t>
                  </w:r>
                </w:p>
                <w:p w14:paraId="2001468E"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37.</w:t>
                  </w:r>
                  <w:r w:rsidRPr="008906A1">
                    <w:rPr>
                      <w:rFonts w:ascii="Avenir Book" w:hAnsi="Avenir Book" w:cs="Calibri"/>
                      <w:color w:val="000000"/>
                      <w:sz w:val="22"/>
                      <w:szCs w:val="22"/>
                    </w:rPr>
                    <w:tab/>
                    <w:t>Wsparcie dla IPSEC oparte na politykach – wdrażanie IPSEC oparte na zestawach reguł definiujących ustawienia zarządzanych w sposób centralny.</w:t>
                  </w:r>
                </w:p>
                <w:p w14:paraId="6BFC7ECA"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38.</w:t>
                  </w:r>
                  <w:r w:rsidRPr="008906A1">
                    <w:rPr>
                      <w:rFonts w:ascii="Avenir Book" w:hAnsi="Avenir Book" w:cs="Calibri"/>
                      <w:color w:val="000000"/>
                      <w:sz w:val="22"/>
                      <w:szCs w:val="22"/>
                    </w:rPr>
                    <w:tab/>
                    <w:t>Mechanizmy logowania w oparciu o:</w:t>
                  </w:r>
                </w:p>
                <w:p w14:paraId="5098F6FB"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 xml:space="preserve">       a.</w:t>
                  </w:r>
                  <w:r w:rsidRPr="008906A1">
                    <w:rPr>
                      <w:rFonts w:ascii="Avenir Book" w:hAnsi="Avenir Book" w:cs="Calibri"/>
                      <w:color w:val="000000"/>
                      <w:sz w:val="22"/>
                      <w:szCs w:val="22"/>
                    </w:rPr>
                    <w:tab/>
                    <w:t>Login i hasło,</w:t>
                  </w:r>
                </w:p>
                <w:p w14:paraId="1747CEBB"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 xml:space="preserve">       b.</w:t>
                  </w:r>
                  <w:r w:rsidRPr="008906A1">
                    <w:rPr>
                      <w:rFonts w:ascii="Avenir Book" w:hAnsi="Avenir Book" w:cs="Calibri"/>
                      <w:color w:val="000000"/>
                      <w:sz w:val="22"/>
                      <w:szCs w:val="22"/>
                    </w:rPr>
                    <w:tab/>
                    <w:t>Karty inteligentne i certyfikaty (</w:t>
                  </w:r>
                  <w:proofErr w:type="spellStart"/>
                  <w:r w:rsidRPr="008906A1">
                    <w:rPr>
                      <w:rFonts w:ascii="Avenir Book" w:hAnsi="Avenir Book" w:cs="Calibri"/>
                      <w:color w:val="000000"/>
                      <w:sz w:val="22"/>
                      <w:szCs w:val="22"/>
                    </w:rPr>
                    <w:t>smartcard</w:t>
                  </w:r>
                  <w:proofErr w:type="spellEnd"/>
                  <w:r w:rsidRPr="008906A1">
                    <w:rPr>
                      <w:rFonts w:ascii="Avenir Book" w:hAnsi="Avenir Book" w:cs="Calibri"/>
                      <w:color w:val="000000"/>
                      <w:sz w:val="22"/>
                      <w:szCs w:val="22"/>
                    </w:rPr>
                    <w:t>),</w:t>
                  </w:r>
                </w:p>
                <w:p w14:paraId="38D2A3B7"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 xml:space="preserve">       c.</w:t>
                  </w:r>
                  <w:r w:rsidRPr="008906A1">
                    <w:rPr>
                      <w:rFonts w:ascii="Avenir Book" w:hAnsi="Avenir Book" w:cs="Calibri"/>
                      <w:color w:val="000000"/>
                      <w:sz w:val="22"/>
                      <w:szCs w:val="22"/>
                    </w:rPr>
                    <w:tab/>
                    <w:t>Wirtualne karty inteligentne i certyfikaty (logowanie w oparciu o certyfikat chroniony poprzez moduł TPM),</w:t>
                  </w:r>
                </w:p>
                <w:p w14:paraId="03DF7DC6"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 xml:space="preserve">       d.</w:t>
                  </w:r>
                  <w:r w:rsidRPr="008906A1">
                    <w:rPr>
                      <w:rFonts w:ascii="Avenir Book" w:hAnsi="Avenir Book" w:cs="Calibri"/>
                      <w:color w:val="000000"/>
                      <w:sz w:val="22"/>
                      <w:szCs w:val="22"/>
                    </w:rPr>
                    <w:tab/>
                    <w:t>Certyfikat/Klucz i PIN,</w:t>
                  </w:r>
                </w:p>
                <w:p w14:paraId="2FE8C3B0"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 xml:space="preserve">       e.</w:t>
                  </w:r>
                  <w:r w:rsidRPr="008906A1">
                    <w:rPr>
                      <w:rFonts w:ascii="Avenir Book" w:hAnsi="Avenir Book" w:cs="Calibri"/>
                      <w:color w:val="000000"/>
                      <w:sz w:val="22"/>
                      <w:szCs w:val="22"/>
                    </w:rPr>
                    <w:tab/>
                    <w:t>Certyfikat/Klucz i uwierzytelnienie biometryczne.</w:t>
                  </w:r>
                </w:p>
                <w:p w14:paraId="0FA7F79B"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39.</w:t>
                  </w:r>
                  <w:r w:rsidRPr="008906A1">
                    <w:rPr>
                      <w:rFonts w:ascii="Avenir Book" w:hAnsi="Avenir Book" w:cs="Calibri"/>
                      <w:color w:val="000000"/>
                      <w:sz w:val="22"/>
                      <w:szCs w:val="22"/>
                    </w:rPr>
                    <w:tab/>
                    <w:t xml:space="preserve">Wsparcie dla uwierzytelniania na bazie </w:t>
                  </w:r>
                  <w:proofErr w:type="spellStart"/>
                  <w:r w:rsidRPr="008906A1">
                    <w:rPr>
                      <w:rFonts w:ascii="Avenir Book" w:hAnsi="Avenir Book" w:cs="Calibri"/>
                      <w:color w:val="000000"/>
                      <w:sz w:val="22"/>
                      <w:szCs w:val="22"/>
                    </w:rPr>
                    <w:t>Kerberos</w:t>
                  </w:r>
                  <w:proofErr w:type="spellEnd"/>
                  <w:r w:rsidRPr="008906A1">
                    <w:rPr>
                      <w:rFonts w:ascii="Avenir Book" w:hAnsi="Avenir Book" w:cs="Calibri"/>
                      <w:color w:val="000000"/>
                      <w:sz w:val="22"/>
                      <w:szCs w:val="22"/>
                    </w:rPr>
                    <w:t xml:space="preserve"> v. 5.</w:t>
                  </w:r>
                </w:p>
                <w:p w14:paraId="39D29F6B"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40.</w:t>
                  </w:r>
                  <w:r w:rsidRPr="008906A1">
                    <w:rPr>
                      <w:rFonts w:ascii="Avenir Book" w:hAnsi="Avenir Book" w:cs="Calibri"/>
                      <w:color w:val="000000"/>
                      <w:sz w:val="22"/>
                      <w:szCs w:val="22"/>
                    </w:rPr>
                    <w:tab/>
                    <w:t>Wbudowany agent do zbierania danych na temat zagrożeń na stacji roboczej.</w:t>
                  </w:r>
                </w:p>
                <w:p w14:paraId="603AA8DB"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41.</w:t>
                  </w:r>
                  <w:r w:rsidRPr="008906A1">
                    <w:rPr>
                      <w:rFonts w:ascii="Avenir Book" w:hAnsi="Avenir Book" w:cs="Calibri"/>
                      <w:color w:val="000000"/>
                      <w:sz w:val="22"/>
                      <w:szCs w:val="22"/>
                    </w:rPr>
                    <w:tab/>
                    <w:t>Wsparcie .NET Framework 2.x, 3.x i 4.x – możliwość uruchomienia aplikacji działających we wskazanych środowiskach.</w:t>
                  </w:r>
                </w:p>
                <w:p w14:paraId="456CC35B" w14:textId="77777777" w:rsidR="00093649" w:rsidRPr="008906A1"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42.</w:t>
                  </w:r>
                  <w:r w:rsidRPr="008906A1">
                    <w:rPr>
                      <w:rFonts w:ascii="Avenir Book" w:hAnsi="Avenir Book" w:cs="Calibri"/>
                      <w:color w:val="000000"/>
                      <w:sz w:val="22"/>
                      <w:szCs w:val="22"/>
                    </w:rPr>
                    <w:tab/>
                    <w:t xml:space="preserve">Wsparcie dla </w:t>
                  </w:r>
                  <w:proofErr w:type="spellStart"/>
                  <w:r w:rsidRPr="008906A1">
                    <w:rPr>
                      <w:rFonts w:ascii="Avenir Book" w:hAnsi="Avenir Book" w:cs="Calibri"/>
                      <w:color w:val="000000"/>
                      <w:sz w:val="22"/>
                      <w:szCs w:val="22"/>
                    </w:rPr>
                    <w:t>VBScript</w:t>
                  </w:r>
                  <w:proofErr w:type="spellEnd"/>
                  <w:r w:rsidRPr="008906A1">
                    <w:rPr>
                      <w:rFonts w:ascii="Avenir Book" w:hAnsi="Avenir Book" w:cs="Calibri"/>
                      <w:color w:val="000000"/>
                      <w:sz w:val="22"/>
                      <w:szCs w:val="22"/>
                    </w:rPr>
                    <w:t xml:space="preserve"> – możliwość uruchamiania interpretera poleceń.</w:t>
                  </w:r>
                </w:p>
                <w:p w14:paraId="788F662D" w14:textId="77777777" w:rsidR="00093649" w:rsidRDefault="00093649" w:rsidP="00093649">
                  <w:pPr>
                    <w:pStyle w:val="Akapitzlist"/>
                    <w:spacing w:line="276" w:lineRule="auto"/>
                    <w:jc w:val="both"/>
                    <w:rPr>
                      <w:rFonts w:ascii="Avenir Book" w:hAnsi="Avenir Book" w:cs="Calibri"/>
                      <w:color w:val="000000"/>
                      <w:sz w:val="22"/>
                      <w:szCs w:val="22"/>
                    </w:rPr>
                  </w:pPr>
                  <w:r w:rsidRPr="008906A1">
                    <w:rPr>
                      <w:rFonts w:ascii="Avenir Book" w:hAnsi="Avenir Book" w:cs="Calibri"/>
                      <w:color w:val="000000"/>
                      <w:sz w:val="22"/>
                      <w:szCs w:val="22"/>
                    </w:rPr>
                    <w:t>43.</w:t>
                  </w:r>
                  <w:r w:rsidRPr="008906A1">
                    <w:rPr>
                      <w:rFonts w:ascii="Avenir Book" w:hAnsi="Avenir Book" w:cs="Calibri"/>
                      <w:color w:val="000000"/>
                      <w:sz w:val="22"/>
                      <w:szCs w:val="22"/>
                    </w:rPr>
                    <w:tab/>
                    <w:t>Wsparcie dla PowerShell 5.x – możliwość uruchamiania interpretera poleceń.</w:t>
                  </w:r>
                </w:p>
                <w:p w14:paraId="304FD0AC" w14:textId="77777777" w:rsidR="00093649"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 xml:space="preserve">Zainstalowany </w:t>
                  </w:r>
                  <w:r>
                    <w:rPr>
                      <w:rFonts w:ascii="Avenir Book" w:hAnsi="Avenir Book" w:cs="Calibri"/>
                      <w:color w:val="000000"/>
                      <w:sz w:val="22"/>
                      <w:szCs w:val="22"/>
                    </w:rPr>
                    <w:t>pakiet biurowy</w:t>
                  </w:r>
                </w:p>
                <w:p w14:paraId="010527F0"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 xml:space="preserve">Pakiet biurowy: edytor tekstu, arkusz kalkulacyjny, tworzenie prezentacji, obsługa poczty elektronicznej. </w:t>
                  </w:r>
                </w:p>
                <w:p w14:paraId="3DD9C04F"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Wykonawca dla każdego z dostarczanych komputerów dostarczy licencję oprogramowania, który musi spełniać następujące wymagania poprzez wbudowane mechanizmy, bez użycia dodatkowych aplikacji:</w:t>
                  </w:r>
                </w:p>
                <w:p w14:paraId="65B37149"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1.</w:t>
                  </w:r>
                  <w:r w:rsidRPr="00A45498">
                    <w:rPr>
                      <w:rFonts w:ascii="Avenir Book" w:hAnsi="Avenir Book" w:cs="Calibri"/>
                      <w:color w:val="000000"/>
                      <w:sz w:val="22"/>
                      <w:szCs w:val="22"/>
                    </w:rPr>
                    <w:tab/>
                    <w:t>Pełna polska wersja językowa graficznego interfejsu użytkownika.</w:t>
                  </w:r>
                </w:p>
                <w:p w14:paraId="300DF9FA"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2.</w:t>
                  </w:r>
                  <w:r w:rsidRPr="00A45498">
                    <w:rPr>
                      <w:rFonts w:ascii="Avenir Book" w:hAnsi="Avenir Book" w:cs="Calibri"/>
                      <w:color w:val="000000"/>
                      <w:sz w:val="22"/>
                      <w:szCs w:val="22"/>
                    </w:rPr>
                    <w:tab/>
                    <w:t>Do aplikacji musi być dostępna dokumentacja w języku polskim.</w:t>
                  </w:r>
                </w:p>
                <w:p w14:paraId="233BBA59"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3.</w:t>
                  </w:r>
                  <w:r w:rsidRPr="00A45498">
                    <w:rPr>
                      <w:rFonts w:ascii="Avenir Book" w:hAnsi="Avenir Book" w:cs="Calibri"/>
                      <w:color w:val="000000"/>
                      <w:sz w:val="22"/>
                      <w:szCs w:val="22"/>
                    </w:rPr>
                    <w:tab/>
                    <w:t>Zachowanie zgodności z formatami plików utworzonych za pomocą oprogramowania Microsoft Word, Excel i PowerPoint: 2013, 2016, 2019, 2021 z uwzględnieniem poprawnej realizacji użytych w nich funkcji specjalnych i makropoleceń.</w:t>
                  </w:r>
                </w:p>
                <w:p w14:paraId="4568A998"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4.</w:t>
                  </w:r>
                  <w:r w:rsidRPr="00A45498">
                    <w:rPr>
                      <w:rFonts w:ascii="Avenir Book" w:hAnsi="Avenir Book" w:cs="Calibri"/>
                      <w:color w:val="000000"/>
                      <w:sz w:val="22"/>
                      <w:szCs w:val="22"/>
                    </w:rPr>
                    <w:tab/>
                    <w:t>Pakiet zintegrowanych aplikacji biurowych musi zawierać:</w:t>
                  </w:r>
                </w:p>
                <w:p w14:paraId="5B3F0E13"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a)</w:t>
                  </w:r>
                  <w:r w:rsidRPr="00A45498">
                    <w:rPr>
                      <w:rFonts w:ascii="Avenir Book" w:hAnsi="Avenir Book" w:cs="Calibri"/>
                      <w:color w:val="000000"/>
                      <w:sz w:val="22"/>
                      <w:szCs w:val="22"/>
                    </w:rPr>
                    <w:tab/>
                    <w:t xml:space="preserve">Edytor tekstów. </w:t>
                  </w:r>
                </w:p>
                <w:p w14:paraId="1D0BD149"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lastRenderedPageBreak/>
                    <w:t>b)</w:t>
                  </w:r>
                  <w:r w:rsidRPr="00A45498">
                    <w:rPr>
                      <w:rFonts w:ascii="Avenir Book" w:hAnsi="Avenir Book" w:cs="Calibri"/>
                      <w:color w:val="000000"/>
                      <w:sz w:val="22"/>
                      <w:szCs w:val="22"/>
                    </w:rPr>
                    <w:tab/>
                    <w:t xml:space="preserve">Arkusz kalkulacyjny. </w:t>
                  </w:r>
                </w:p>
                <w:p w14:paraId="6968A3F3"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c)</w:t>
                  </w:r>
                  <w:r w:rsidRPr="00A45498">
                    <w:rPr>
                      <w:rFonts w:ascii="Avenir Book" w:hAnsi="Avenir Book" w:cs="Calibri"/>
                      <w:color w:val="000000"/>
                      <w:sz w:val="22"/>
                      <w:szCs w:val="22"/>
                    </w:rPr>
                    <w:tab/>
                    <w:t>Narzędzie do tworzenia prezentacji.</w:t>
                  </w:r>
                </w:p>
                <w:p w14:paraId="6E669796" w14:textId="77777777" w:rsidR="00093649"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d)</w:t>
                  </w:r>
                  <w:r w:rsidRPr="00A45498">
                    <w:rPr>
                      <w:rFonts w:ascii="Avenir Book" w:hAnsi="Avenir Book" w:cs="Calibri"/>
                      <w:color w:val="000000"/>
                      <w:sz w:val="22"/>
                      <w:szCs w:val="22"/>
                    </w:rPr>
                    <w:tab/>
                    <w:t>Obsługa poczty elektronicznej (w tym kalendarz, kontakty i zadania).</w:t>
                  </w:r>
                </w:p>
                <w:p w14:paraId="70D24E6C"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564E43">
                    <w:rPr>
                      <w:rFonts w:ascii="Avenir Book" w:hAnsi="Avenir Book" w:cs="Calibri"/>
                      <w:color w:val="000000"/>
                      <w:sz w:val="22"/>
                      <w:szCs w:val="22"/>
                    </w:rPr>
                    <w:t xml:space="preserve">e) </w:t>
                  </w:r>
                  <w:r>
                    <w:rPr>
                      <w:rFonts w:ascii="Avenir Book" w:hAnsi="Avenir Book" w:cs="Calibri"/>
                      <w:color w:val="000000"/>
                      <w:sz w:val="22"/>
                      <w:szCs w:val="22"/>
                    </w:rPr>
                    <w:t xml:space="preserve">        S</w:t>
                  </w:r>
                  <w:r w:rsidRPr="00564E43">
                    <w:rPr>
                      <w:rFonts w:ascii="Avenir Book" w:hAnsi="Avenir Book" w:cs="Calibri"/>
                      <w:color w:val="000000"/>
                      <w:sz w:val="22"/>
                      <w:szCs w:val="22"/>
                    </w:rPr>
                    <w:t>ystem obsługi relacyjnych baz danych.</w:t>
                  </w:r>
                </w:p>
                <w:p w14:paraId="4F178C08"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5.</w:t>
                  </w:r>
                  <w:r w:rsidRPr="00A45498">
                    <w:rPr>
                      <w:rFonts w:ascii="Avenir Book" w:hAnsi="Avenir Book" w:cs="Calibri"/>
                      <w:color w:val="000000"/>
                      <w:sz w:val="22"/>
                      <w:szCs w:val="22"/>
                    </w:rPr>
                    <w:tab/>
                    <w:t xml:space="preserve">Oprogramowanie biurowe w najnowszej dostępnej na rynku wersji. </w:t>
                  </w:r>
                </w:p>
                <w:p w14:paraId="5563E00D"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6.</w:t>
                  </w:r>
                  <w:r w:rsidRPr="00A45498">
                    <w:rPr>
                      <w:rFonts w:ascii="Avenir Book" w:hAnsi="Avenir Book" w:cs="Calibri"/>
                      <w:color w:val="000000"/>
                      <w:sz w:val="22"/>
                      <w:szCs w:val="22"/>
                    </w:rPr>
                    <w:tab/>
                    <w:t xml:space="preserve">Zamawiający nie dopuszcza zaoferowania pakietów biurowych, programów i planów licencyjnych opartych o rozwiązania chmury oraz rozwiązań wymagających stałych opłat w okresie używania zakupionego produktu. </w:t>
                  </w:r>
                </w:p>
                <w:p w14:paraId="7397480F"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7.</w:t>
                  </w:r>
                  <w:r w:rsidRPr="00A45498">
                    <w:rPr>
                      <w:rFonts w:ascii="Avenir Book" w:hAnsi="Avenir Book" w:cs="Calibri"/>
                      <w:color w:val="000000"/>
                      <w:sz w:val="22"/>
                      <w:szCs w:val="22"/>
                    </w:rPr>
                    <w:tab/>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2 lat. </w:t>
                  </w:r>
                </w:p>
                <w:p w14:paraId="0DB45286"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8.</w:t>
                  </w:r>
                  <w:r w:rsidRPr="00A45498">
                    <w:rPr>
                      <w:rFonts w:ascii="Avenir Book" w:hAnsi="Avenir Book" w:cs="Calibri"/>
                      <w:color w:val="000000"/>
                      <w:sz w:val="22"/>
                      <w:szCs w:val="22"/>
                    </w:rPr>
                    <w:tab/>
                    <w:t xml:space="preserve">Prostota i intuicyjność obsługi, pozwalająca na pracę osobom nieposiadającym umiejętności technicznych. </w:t>
                  </w:r>
                </w:p>
                <w:p w14:paraId="59CEA7E2"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9.</w:t>
                  </w:r>
                  <w:r w:rsidRPr="00A45498">
                    <w:rPr>
                      <w:rFonts w:ascii="Avenir Book" w:hAnsi="Avenir Book" w:cs="Calibri"/>
                      <w:color w:val="000000"/>
                      <w:sz w:val="22"/>
                      <w:szCs w:val="22"/>
                    </w:rPr>
                    <w:tab/>
                    <w:t xml:space="preserve">Oprogramowanie musi umożliwiać tworzenie i edycję dokumentów elektronicznych w ustalonym formacie, który spełnia następujące warunki: </w:t>
                  </w:r>
                </w:p>
                <w:p w14:paraId="680B74B2"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a)</w:t>
                  </w:r>
                  <w:r w:rsidRPr="00A45498">
                    <w:rPr>
                      <w:rFonts w:ascii="Avenir Book" w:hAnsi="Avenir Book" w:cs="Calibri"/>
                      <w:color w:val="000000"/>
                      <w:sz w:val="22"/>
                      <w:szCs w:val="22"/>
                    </w:rPr>
                    <w:tab/>
                    <w:t xml:space="preserve">posiada kompletny i publicznie dostępny opis formatu, </w:t>
                  </w:r>
                </w:p>
                <w:p w14:paraId="1A88CA93"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b)</w:t>
                  </w:r>
                  <w:r w:rsidRPr="00A45498">
                    <w:rPr>
                      <w:rFonts w:ascii="Avenir Book" w:hAnsi="Avenir Book" w:cs="Calibri"/>
                      <w:color w:val="000000"/>
                      <w:sz w:val="22"/>
                      <w:szCs w:val="22"/>
                    </w:rPr>
                    <w:tab/>
                    <w:t>umożliwia wykorzystanie schematów XML.</w:t>
                  </w:r>
                </w:p>
                <w:p w14:paraId="0CD03130"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10.</w:t>
                  </w:r>
                  <w:r w:rsidRPr="00A45498">
                    <w:rPr>
                      <w:rFonts w:ascii="Avenir Book" w:hAnsi="Avenir Book" w:cs="Calibri"/>
                      <w:color w:val="000000"/>
                      <w:sz w:val="22"/>
                      <w:szCs w:val="22"/>
                    </w:rPr>
                    <w:tab/>
                    <w:t xml:space="preserve">W skład oprogramowania muszą wchodzić narzędzia programistyczne umożliwiające automatyzację pracy i wymianę danych pomiędzy dokumentami i aplikacjami (język makropoleceń, język skryptowy). </w:t>
                  </w:r>
                </w:p>
                <w:p w14:paraId="29FBB25D"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11.</w:t>
                  </w:r>
                  <w:r w:rsidRPr="00A45498">
                    <w:rPr>
                      <w:rFonts w:ascii="Avenir Book" w:hAnsi="Avenir Book" w:cs="Calibri"/>
                      <w:color w:val="000000"/>
                      <w:sz w:val="22"/>
                      <w:szCs w:val="22"/>
                    </w:rPr>
                    <w:tab/>
                    <w:t>Arkusz kalkulacyjny musi umożliwiać:</w:t>
                  </w:r>
                </w:p>
                <w:p w14:paraId="37F66EE8"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a)</w:t>
                  </w:r>
                  <w:r w:rsidRPr="00A45498">
                    <w:rPr>
                      <w:rFonts w:ascii="Avenir Book" w:hAnsi="Avenir Book" w:cs="Calibri"/>
                      <w:color w:val="000000"/>
                      <w:sz w:val="22"/>
                      <w:szCs w:val="22"/>
                    </w:rPr>
                    <w:tab/>
                    <w:t>Tworzenie raportów tabelarycznych.</w:t>
                  </w:r>
                </w:p>
                <w:p w14:paraId="04097AF3"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b)</w:t>
                  </w:r>
                  <w:r w:rsidRPr="00A45498">
                    <w:rPr>
                      <w:rFonts w:ascii="Avenir Book" w:hAnsi="Avenir Book" w:cs="Calibri"/>
                      <w:color w:val="000000"/>
                      <w:sz w:val="22"/>
                      <w:szCs w:val="22"/>
                    </w:rPr>
                    <w:tab/>
                    <w:t>Tworzenie wykresów liniowych (wraz linią trendu), słupkowych, kołowych.</w:t>
                  </w:r>
                </w:p>
                <w:p w14:paraId="7ABE6662"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c)</w:t>
                  </w:r>
                  <w:r w:rsidRPr="00A45498">
                    <w:rPr>
                      <w:rFonts w:ascii="Avenir Book" w:hAnsi="Avenir Book" w:cs="Calibri"/>
                      <w:color w:val="000000"/>
                      <w:sz w:val="22"/>
                      <w:szCs w:val="22"/>
                    </w:rPr>
                    <w:tab/>
                    <w:t>Tworzenie arkuszy kalkulacyjnych zawierających teksty, dane liczbowe oraz formuły przeprowadzające operacje matematyczne, logiczne, tekstowe, statystyczne oraz operacje na danych finansowych i na miarach czasu.</w:t>
                  </w:r>
                </w:p>
                <w:p w14:paraId="756AC0F3"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d)</w:t>
                  </w:r>
                  <w:r w:rsidRPr="00A45498">
                    <w:rPr>
                      <w:rFonts w:ascii="Avenir Book" w:hAnsi="Avenir Book" w:cs="Calibri"/>
                      <w:color w:val="000000"/>
                      <w:sz w:val="22"/>
                      <w:szCs w:val="22"/>
                    </w:rPr>
                    <w:tab/>
                    <w:t>Formatowanie czasu, daty i wartości finansowych z polskim formatem.</w:t>
                  </w:r>
                </w:p>
                <w:p w14:paraId="1B791427"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e)</w:t>
                  </w:r>
                  <w:r w:rsidRPr="00A45498">
                    <w:rPr>
                      <w:rFonts w:ascii="Avenir Book" w:hAnsi="Avenir Book" w:cs="Calibri"/>
                      <w:color w:val="000000"/>
                      <w:sz w:val="22"/>
                      <w:szCs w:val="22"/>
                    </w:rPr>
                    <w:tab/>
                    <w:t>Zapis wielu arkuszy kalkulacyjnych w jednym pliku.</w:t>
                  </w:r>
                </w:p>
                <w:p w14:paraId="0F06E8F9"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f)</w:t>
                  </w:r>
                  <w:r w:rsidRPr="00A45498">
                    <w:rPr>
                      <w:rFonts w:ascii="Avenir Book" w:hAnsi="Avenir Book" w:cs="Calibri"/>
                      <w:color w:val="000000"/>
                      <w:sz w:val="22"/>
                      <w:szCs w:val="22"/>
                    </w:rPr>
                    <w:tab/>
                    <w:t xml:space="preserve">Tworzenie raportów tabelarycznych. </w:t>
                  </w:r>
                </w:p>
                <w:p w14:paraId="172452E7"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lastRenderedPageBreak/>
                    <w:t>g)</w:t>
                  </w:r>
                  <w:r w:rsidRPr="00A45498">
                    <w:rPr>
                      <w:rFonts w:ascii="Avenir Book" w:hAnsi="Avenir Book" w:cs="Calibri"/>
                      <w:color w:val="000000"/>
                      <w:sz w:val="22"/>
                      <w:szCs w:val="22"/>
                    </w:rPr>
                    <w:tab/>
                    <w:t xml:space="preserve">Tworzenie raportów z zewnętrznych źródeł danych (inne arkusze kalkulacyjne, bazy danych zgodne z ODBC, pliki tekstowe, pliki XML). </w:t>
                  </w:r>
                </w:p>
                <w:p w14:paraId="678D3577"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h)</w:t>
                  </w:r>
                  <w:r w:rsidRPr="00A45498">
                    <w:rPr>
                      <w:rFonts w:ascii="Avenir Book" w:hAnsi="Avenir Book" w:cs="Calibri"/>
                      <w:color w:val="000000"/>
                      <w:sz w:val="22"/>
                      <w:szCs w:val="22"/>
                    </w:rPr>
                    <w:tab/>
                    <w:t>Obsługę kostek OLAP.</w:t>
                  </w:r>
                </w:p>
                <w:p w14:paraId="2F49165C"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i)</w:t>
                  </w:r>
                  <w:r w:rsidRPr="00A45498">
                    <w:rPr>
                      <w:rFonts w:ascii="Avenir Book" w:hAnsi="Avenir Book" w:cs="Calibri"/>
                      <w:color w:val="000000"/>
                      <w:sz w:val="22"/>
                      <w:szCs w:val="22"/>
                    </w:rPr>
                    <w:tab/>
                    <w:t xml:space="preserve">Narzędzia wspomagające analizę statystyczną i finansową, analizę wariantową i rozwiązywanie problemów optymalizacyjnych. </w:t>
                  </w:r>
                </w:p>
                <w:p w14:paraId="21EB9221"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j)</w:t>
                  </w:r>
                  <w:r w:rsidRPr="00A45498">
                    <w:rPr>
                      <w:rFonts w:ascii="Avenir Book" w:hAnsi="Avenir Book" w:cs="Calibri"/>
                      <w:color w:val="000000"/>
                      <w:sz w:val="22"/>
                      <w:szCs w:val="22"/>
                    </w:rPr>
                    <w:tab/>
                    <w:t>Tworzenie raportów tabeli przestawnych umożliwiających dynamiczną zmianę wymiarów oraz wykresów bazujących na danych z tabeli przestawnych.</w:t>
                  </w:r>
                </w:p>
                <w:p w14:paraId="6551B322"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k)</w:t>
                  </w:r>
                  <w:r w:rsidRPr="00A45498">
                    <w:rPr>
                      <w:rFonts w:ascii="Avenir Book" w:hAnsi="Avenir Book" w:cs="Calibri"/>
                      <w:color w:val="000000"/>
                      <w:sz w:val="22"/>
                      <w:szCs w:val="22"/>
                    </w:rPr>
                    <w:tab/>
                    <w:t xml:space="preserve">Wyszukiwanie i zamianę danych. </w:t>
                  </w:r>
                </w:p>
                <w:p w14:paraId="0A521392"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l)</w:t>
                  </w:r>
                  <w:r w:rsidRPr="00A45498">
                    <w:rPr>
                      <w:rFonts w:ascii="Avenir Book" w:hAnsi="Avenir Book" w:cs="Calibri"/>
                      <w:color w:val="000000"/>
                      <w:sz w:val="22"/>
                      <w:szCs w:val="22"/>
                    </w:rPr>
                    <w:tab/>
                    <w:t xml:space="preserve">Wykonywanie analiz danych przy użyciu formatowania warunkowego. </w:t>
                  </w:r>
                </w:p>
                <w:p w14:paraId="09C570F4"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m)</w:t>
                  </w:r>
                  <w:r w:rsidRPr="00A45498">
                    <w:rPr>
                      <w:rFonts w:ascii="Avenir Book" w:hAnsi="Avenir Book" w:cs="Calibri"/>
                      <w:color w:val="000000"/>
                      <w:sz w:val="22"/>
                      <w:szCs w:val="22"/>
                    </w:rPr>
                    <w:tab/>
                    <w:t>Nazywanie komórek arkusza i odwoływanie się w formułach po takiej nazwie.</w:t>
                  </w:r>
                </w:p>
                <w:p w14:paraId="768AFADB"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n)</w:t>
                  </w:r>
                  <w:r w:rsidRPr="00A45498">
                    <w:rPr>
                      <w:rFonts w:ascii="Avenir Book" w:hAnsi="Avenir Book" w:cs="Calibri"/>
                      <w:color w:val="000000"/>
                      <w:sz w:val="22"/>
                      <w:szCs w:val="22"/>
                    </w:rPr>
                    <w:tab/>
                    <w:t>Nagrywanie, tworzenie i edycję makr automatyzujących wykonywanie czynności.</w:t>
                  </w:r>
                </w:p>
                <w:p w14:paraId="4CC6A8EE"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12.</w:t>
                  </w:r>
                  <w:r w:rsidRPr="00A45498">
                    <w:rPr>
                      <w:rFonts w:ascii="Avenir Book" w:hAnsi="Avenir Book" w:cs="Calibri"/>
                      <w:color w:val="000000"/>
                      <w:sz w:val="22"/>
                      <w:szCs w:val="22"/>
                    </w:rPr>
                    <w:tab/>
                    <w:t xml:space="preserve">Edytor tekstów musi umożliwiać: </w:t>
                  </w:r>
                </w:p>
                <w:p w14:paraId="7C4B9896"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a)</w:t>
                  </w:r>
                  <w:r w:rsidRPr="00A45498">
                    <w:rPr>
                      <w:rFonts w:ascii="Avenir Book" w:hAnsi="Avenir Book" w:cs="Calibri"/>
                      <w:color w:val="000000"/>
                      <w:sz w:val="22"/>
                      <w:szCs w:val="22"/>
                    </w:rPr>
                    <w:tab/>
                    <w:t xml:space="preserve">Edycję i formatowanie tekstu w języku polskim wraz z obsługą języka polskiego w zakresie sprawdzania pisowni i poprawności gramatycznej oraz funkcjonalnością słownika wyrazów bliskoznacznych i autokorekty. </w:t>
                  </w:r>
                </w:p>
                <w:p w14:paraId="7B29A26F"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b)</w:t>
                  </w:r>
                  <w:r w:rsidRPr="00A45498">
                    <w:rPr>
                      <w:rFonts w:ascii="Avenir Book" w:hAnsi="Avenir Book" w:cs="Calibri"/>
                      <w:color w:val="000000"/>
                      <w:sz w:val="22"/>
                      <w:szCs w:val="22"/>
                    </w:rPr>
                    <w:tab/>
                    <w:t xml:space="preserve">Wstawianie oraz formatowanie tabel. </w:t>
                  </w:r>
                </w:p>
                <w:p w14:paraId="0749648E"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c)</w:t>
                  </w:r>
                  <w:r w:rsidRPr="00A45498">
                    <w:rPr>
                      <w:rFonts w:ascii="Avenir Book" w:hAnsi="Avenir Book" w:cs="Calibri"/>
                      <w:color w:val="000000"/>
                      <w:sz w:val="22"/>
                      <w:szCs w:val="22"/>
                    </w:rPr>
                    <w:tab/>
                    <w:t xml:space="preserve">Wstawianie oraz formatowanie obiektów graficznych. </w:t>
                  </w:r>
                </w:p>
                <w:p w14:paraId="25A3422D"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d)</w:t>
                  </w:r>
                  <w:r w:rsidRPr="00A45498">
                    <w:rPr>
                      <w:rFonts w:ascii="Avenir Book" w:hAnsi="Avenir Book" w:cs="Calibri"/>
                      <w:color w:val="000000"/>
                      <w:sz w:val="22"/>
                      <w:szCs w:val="22"/>
                    </w:rPr>
                    <w:tab/>
                    <w:t>Wstawianie wykresów i tabel z arkusza kalkulacyjnego (wliczając tabele przestawne).</w:t>
                  </w:r>
                </w:p>
                <w:p w14:paraId="032E80BC"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e)</w:t>
                  </w:r>
                  <w:r w:rsidRPr="00A45498">
                    <w:rPr>
                      <w:rFonts w:ascii="Avenir Book" w:hAnsi="Avenir Book" w:cs="Calibri"/>
                      <w:color w:val="000000"/>
                      <w:sz w:val="22"/>
                      <w:szCs w:val="22"/>
                    </w:rPr>
                    <w:tab/>
                    <w:t>Automatyczne numerowanie rozdziałów, punktów, akapitów, tabel i rysunków.</w:t>
                  </w:r>
                </w:p>
                <w:p w14:paraId="2A0D4B3E"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f)</w:t>
                  </w:r>
                  <w:r w:rsidRPr="00A45498">
                    <w:rPr>
                      <w:rFonts w:ascii="Avenir Book" w:hAnsi="Avenir Book" w:cs="Calibri"/>
                      <w:color w:val="000000"/>
                      <w:sz w:val="22"/>
                      <w:szCs w:val="22"/>
                    </w:rPr>
                    <w:tab/>
                    <w:t>Automatyczne tworzenie spisów treści.</w:t>
                  </w:r>
                </w:p>
                <w:p w14:paraId="5B0C640A"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g)</w:t>
                  </w:r>
                  <w:r w:rsidRPr="00A45498">
                    <w:rPr>
                      <w:rFonts w:ascii="Avenir Book" w:hAnsi="Avenir Book" w:cs="Calibri"/>
                      <w:color w:val="000000"/>
                      <w:sz w:val="22"/>
                      <w:szCs w:val="22"/>
                    </w:rPr>
                    <w:tab/>
                    <w:t xml:space="preserve">Formatowanie nagłówków i stopek stron. </w:t>
                  </w:r>
                </w:p>
                <w:p w14:paraId="0566AE4D"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h)</w:t>
                  </w:r>
                  <w:r w:rsidRPr="00A45498">
                    <w:rPr>
                      <w:rFonts w:ascii="Avenir Book" w:hAnsi="Avenir Book" w:cs="Calibri"/>
                      <w:color w:val="000000"/>
                      <w:sz w:val="22"/>
                      <w:szCs w:val="22"/>
                    </w:rPr>
                    <w:tab/>
                    <w:t xml:space="preserve">Śledzenie zmian wprowadzonych przez użytkowników. </w:t>
                  </w:r>
                </w:p>
                <w:p w14:paraId="4F396B35"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i)</w:t>
                  </w:r>
                  <w:r w:rsidRPr="00A45498">
                    <w:rPr>
                      <w:rFonts w:ascii="Avenir Book" w:hAnsi="Avenir Book" w:cs="Calibri"/>
                      <w:color w:val="000000"/>
                      <w:sz w:val="22"/>
                      <w:szCs w:val="22"/>
                    </w:rPr>
                    <w:tab/>
                    <w:t>Określenie układu strony (pionowa/pozioma).</w:t>
                  </w:r>
                </w:p>
                <w:p w14:paraId="68D2A2AC"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j)</w:t>
                  </w:r>
                  <w:r w:rsidRPr="00A45498">
                    <w:rPr>
                      <w:rFonts w:ascii="Avenir Book" w:hAnsi="Avenir Book" w:cs="Calibri"/>
                      <w:color w:val="000000"/>
                      <w:sz w:val="22"/>
                      <w:szCs w:val="22"/>
                    </w:rPr>
                    <w:tab/>
                    <w:t>Wydruk dokumentów.</w:t>
                  </w:r>
                </w:p>
                <w:p w14:paraId="73B79931"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k)</w:t>
                  </w:r>
                  <w:r w:rsidRPr="00A45498">
                    <w:rPr>
                      <w:rFonts w:ascii="Avenir Book" w:hAnsi="Avenir Book" w:cs="Calibri"/>
                      <w:color w:val="000000"/>
                      <w:sz w:val="22"/>
                      <w:szCs w:val="22"/>
                    </w:rPr>
                    <w:tab/>
                    <w:t>Wykonywanie korespondencji seryjnej, bazując na danych adresowych pochodzących z arkusza kalkulacyjnego.</w:t>
                  </w:r>
                </w:p>
                <w:p w14:paraId="657CDE8A"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lastRenderedPageBreak/>
                    <w:t>l)</w:t>
                  </w:r>
                  <w:r w:rsidRPr="00A45498">
                    <w:rPr>
                      <w:rFonts w:ascii="Avenir Book" w:hAnsi="Avenir Book" w:cs="Calibri"/>
                      <w:color w:val="000000"/>
                      <w:sz w:val="22"/>
                      <w:szCs w:val="22"/>
                    </w:rPr>
                    <w:tab/>
                    <w:t xml:space="preserve">Pracę na dokumentach utworzonych przy pomocy Microsoft Word 2003, 2007, 2010, 2013, 2016, 2019, 2021 z zapewnieniem bezproblemowej konwersji wszystkich elementów i atrybutów dokumentu. </w:t>
                  </w:r>
                </w:p>
                <w:p w14:paraId="02724A26"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m)</w:t>
                  </w:r>
                  <w:r w:rsidRPr="00A45498">
                    <w:rPr>
                      <w:rFonts w:ascii="Avenir Book" w:hAnsi="Avenir Book" w:cs="Calibri"/>
                      <w:color w:val="000000"/>
                      <w:sz w:val="22"/>
                      <w:szCs w:val="22"/>
                    </w:rPr>
                    <w:tab/>
                    <w:t xml:space="preserve">Zabezpieczenie dokumentów hasłem przed odczytem oraz przed wprowadzaniem modyfikacji. </w:t>
                  </w:r>
                </w:p>
                <w:p w14:paraId="75934A80"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n)</w:t>
                  </w:r>
                  <w:r w:rsidRPr="00A45498">
                    <w:rPr>
                      <w:rFonts w:ascii="Avenir Book" w:hAnsi="Avenir Book" w:cs="Calibri"/>
                      <w:color w:val="000000"/>
                      <w:sz w:val="22"/>
                      <w:szCs w:val="22"/>
                    </w:rPr>
                    <w:tab/>
                    <w:t>Możliwość wczytywania pików pdf wraz z automatyczną konwersją tekstu i tabel.</w:t>
                  </w:r>
                </w:p>
                <w:p w14:paraId="2E9E0145"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o)</w:t>
                  </w:r>
                  <w:r w:rsidRPr="00A45498">
                    <w:rPr>
                      <w:rFonts w:ascii="Avenir Book" w:hAnsi="Avenir Book" w:cs="Calibri"/>
                      <w:color w:val="000000"/>
                      <w:sz w:val="22"/>
                      <w:szCs w:val="22"/>
                    </w:rPr>
                    <w:tab/>
                    <w:t>Możliwość zapisywania plików w formacie pdf.</w:t>
                  </w:r>
                </w:p>
                <w:p w14:paraId="7EA38CB4"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13.</w:t>
                  </w:r>
                  <w:r w:rsidRPr="00A45498">
                    <w:rPr>
                      <w:rFonts w:ascii="Avenir Book" w:hAnsi="Avenir Book" w:cs="Calibri"/>
                      <w:color w:val="000000"/>
                      <w:sz w:val="22"/>
                      <w:szCs w:val="22"/>
                    </w:rPr>
                    <w:tab/>
                    <w:t>Narzędzie do przygotowywania i prowadzenia prezentacji musi umożliwiać:</w:t>
                  </w:r>
                </w:p>
                <w:p w14:paraId="6359D105"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 xml:space="preserve">Przygotowywanie prezentacji multimedialnych, które będą: </w:t>
                  </w:r>
                </w:p>
                <w:p w14:paraId="07B4A1EF"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a)</w:t>
                  </w:r>
                  <w:r w:rsidRPr="00A45498">
                    <w:rPr>
                      <w:rFonts w:ascii="Avenir Book" w:hAnsi="Avenir Book" w:cs="Calibri"/>
                      <w:color w:val="000000"/>
                      <w:sz w:val="22"/>
                      <w:szCs w:val="22"/>
                    </w:rPr>
                    <w:tab/>
                    <w:t xml:space="preserve">Prezentowanie przy użyciu projektora multimedialnego. </w:t>
                  </w:r>
                </w:p>
                <w:p w14:paraId="37B4FDA1"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b)</w:t>
                  </w:r>
                  <w:r w:rsidRPr="00A45498">
                    <w:rPr>
                      <w:rFonts w:ascii="Avenir Book" w:hAnsi="Avenir Book" w:cs="Calibri"/>
                      <w:color w:val="000000"/>
                      <w:sz w:val="22"/>
                      <w:szCs w:val="22"/>
                    </w:rPr>
                    <w:tab/>
                    <w:t xml:space="preserve">Drukowanie w formacie umożliwiającym robienie notatek. </w:t>
                  </w:r>
                </w:p>
                <w:p w14:paraId="3572DEFC"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c)</w:t>
                  </w:r>
                  <w:r w:rsidRPr="00A45498">
                    <w:rPr>
                      <w:rFonts w:ascii="Avenir Book" w:hAnsi="Avenir Book" w:cs="Calibri"/>
                      <w:color w:val="000000"/>
                      <w:sz w:val="22"/>
                      <w:szCs w:val="22"/>
                    </w:rPr>
                    <w:tab/>
                    <w:t xml:space="preserve">Zapisanie jako prezentacja tylko do odczytu. </w:t>
                  </w:r>
                </w:p>
                <w:p w14:paraId="12E126B1"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d)</w:t>
                  </w:r>
                  <w:r w:rsidRPr="00A45498">
                    <w:rPr>
                      <w:rFonts w:ascii="Avenir Book" w:hAnsi="Avenir Book" w:cs="Calibri"/>
                      <w:color w:val="000000"/>
                      <w:sz w:val="22"/>
                      <w:szCs w:val="22"/>
                    </w:rPr>
                    <w:tab/>
                    <w:t xml:space="preserve">Nagrywanie narracji i dołączanie jej do prezentacji. </w:t>
                  </w:r>
                </w:p>
                <w:p w14:paraId="6296102B"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e)</w:t>
                  </w:r>
                  <w:r w:rsidRPr="00A45498">
                    <w:rPr>
                      <w:rFonts w:ascii="Avenir Book" w:hAnsi="Avenir Book" w:cs="Calibri"/>
                      <w:color w:val="000000"/>
                      <w:sz w:val="22"/>
                      <w:szCs w:val="22"/>
                    </w:rPr>
                    <w:tab/>
                    <w:t xml:space="preserve">Opatrywanie slajdów notatkami dla prezentera. </w:t>
                  </w:r>
                </w:p>
                <w:p w14:paraId="31F7207B"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f)</w:t>
                  </w:r>
                  <w:r w:rsidRPr="00A45498">
                    <w:rPr>
                      <w:rFonts w:ascii="Avenir Book" w:hAnsi="Avenir Book" w:cs="Calibri"/>
                      <w:color w:val="000000"/>
                      <w:sz w:val="22"/>
                      <w:szCs w:val="22"/>
                    </w:rPr>
                    <w:tab/>
                    <w:t xml:space="preserve">Umieszczanie i formatowanie tekstów, obiektów graficznych, tabel, nagrań dźwiękowych i wideo. </w:t>
                  </w:r>
                </w:p>
                <w:p w14:paraId="70A5E6DF"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g)</w:t>
                  </w:r>
                  <w:r w:rsidRPr="00A45498">
                    <w:rPr>
                      <w:rFonts w:ascii="Avenir Book" w:hAnsi="Avenir Book" w:cs="Calibri"/>
                      <w:color w:val="000000"/>
                      <w:sz w:val="22"/>
                      <w:szCs w:val="22"/>
                    </w:rPr>
                    <w:tab/>
                    <w:t xml:space="preserve">Umieszczanie tabel i wykresów pochodzących z arkusza kalkulacyjnego. </w:t>
                  </w:r>
                </w:p>
                <w:p w14:paraId="2796F133"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h)</w:t>
                  </w:r>
                  <w:r w:rsidRPr="00A45498">
                    <w:rPr>
                      <w:rFonts w:ascii="Avenir Book" w:hAnsi="Avenir Book" w:cs="Calibri"/>
                      <w:color w:val="000000"/>
                      <w:sz w:val="22"/>
                      <w:szCs w:val="22"/>
                    </w:rPr>
                    <w:tab/>
                    <w:t xml:space="preserve">Odświeżenie wykresu znajdującego się w prezentacji po zmianie danych w źródłowym arkuszu kalkulacyjnym. </w:t>
                  </w:r>
                </w:p>
                <w:p w14:paraId="64AFF27D"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i)</w:t>
                  </w:r>
                  <w:r w:rsidRPr="00A45498">
                    <w:rPr>
                      <w:rFonts w:ascii="Avenir Book" w:hAnsi="Avenir Book" w:cs="Calibri"/>
                      <w:color w:val="000000"/>
                      <w:sz w:val="22"/>
                      <w:szCs w:val="22"/>
                    </w:rPr>
                    <w:tab/>
                    <w:t xml:space="preserve">Możliwość tworzenia animacji obiektów i całych slajdów. </w:t>
                  </w:r>
                </w:p>
                <w:p w14:paraId="4CF691C2"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j)</w:t>
                  </w:r>
                  <w:r w:rsidRPr="00A45498">
                    <w:rPr>
                      <w:rFonts w:ascii="Avenir Book" w:hAnsi="Avenir Book" w:cs="Calibri"/>
                      <w:color w:val="000000"/>
                      <w:sz w:val="22"/>
                      <w:szCs w:val="22"/>
                    </w:rPr>
                    <w:tab/>
                    <w:t>Prowadzenie prezentacji w trybie prezentera, gdzie slajdy są widoczne na jednym monitorze lub projektorze, a na drugim widoczne są slajdy i notatki prezentera.</w:t>
                  </w:r>
                </w:p>
                <w:p w14:paraId="2A428BFB"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k)</w:t>
                  </w:r>
                  <w:r w:rsidRPr="00A45498">
                    <w:rPr>
                      <w:rFonts w:ascii="Avenir Book" w:hAnsi="Avenir Book" w:cs="Calibri"/>
                      <w:color w:val="000000"/>
                      <w:sz w:val="22"/>
                      <w:szCs w:val="22"/>
                    </w:rPr>
                    <w:tab/>
                    <w:t xml:space="preserve">Aplikacja do tworzenia prezentacji powinna umożliwiać zapis prezentacji w formie klipu video i pliku pdf. </w:t>
                  </w:r>
                </w:p>
                <w:p w14:paraId="5600E11E"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14.</w:t>
                  </w:r>
                  <w:r w:rsidRPr="00A45498">
                    <w:rPr>
                      <w:rFonts w:ascii="Avenir Book" w:hAnsi="Avenir Book" w:cs="Calibri"/>
                      <w:color w:val="000000"/>
                      <w:sz w:val="22"/>
                      <w:szCs w:val="22"/>
                    </w:rPr>
                    <w:tab/>
                    <w:t xml:space="preserve">Narzędzie do zarządzania pocztą elektroniczną, kalendarzem, kontaktami i zadaniami musi umożliwiać: </w:t>
                  </w:r>
                </w:p>
                <w:p w14:paraId="7AC919EE"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a)</w:t>
                  </w:r>
                  <w:r w:rsidRPr="00A45498">
                    <w:rPr>
                      <w:rFonts w:ascii="Avenir Book" w:hAnsi="Avenir Book" w:cs="Calibri"/>
                      <w:color w:val="000000"/>
                      <w:sz w:val="22"/>
                      <w:szCs w:val="22"/>
                    </w:rPr>
                    <w:tab/>
                    <w:t xml:space="preserve">Pobieranie i wysyłanie poczty elektronicznej z serwera pocztowego. </w:t>
                  </w:r>
                </w:p>
                <w:p w14:paraId="0FF4BE18"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b)</w:t>
                  </w:r>
                  <w:r w:rsidRPr="00A45498">
                    <w:rPr>
                      <w:rFonts w:ascii="Avenir Book" w:hAnsi="Avenir Book" w:cs="Calibri"/>
                      <w:color w:val="000000"/>
                      <w:sz w:val="22"/>
                      <w:szCs w:val="22"/>
                    </w:rPr>
                    <w:tab/>
                    <w:t>Filtrowanie niechcianej poczty elektronicznej (SPAM) oraz określanie listy zablokowanych i bezpiecznych nadawców.</w:t>
                  </w:r>
                </w:p>
                <w:p w14:paraId="3B2D514C"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lastRenderedPageBreak/>
                    <w:t>c)</w:t>
                  </w:r>
                  <w:r w:rsidRPr="00A45498">
                    <w:rPr>
                      <w:rFonts w:ascii="Avenir Book" w:hAnsi="Avenir Book" w:cs="Calibri"/>
                      <w:color w:val="000000"/>
                      <w:sz w:val="22"/>
                      <w:szCs w:val="22"/>
                    </w:rPr>
                    <w:tab/>
                    <w:t xml:space="preserve">Tworzenie katalogów, pozwalających katalogować pocztę elektroniczną. </w:t>
                  </w:r>
                </w:p>
                <w:p w14:paraId="54949B63"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d)</w:t>
                  </w:r>
                  <w:r w:rsidRPr="00A45498">
                    <w:rPr>
                      <w:rFonts w:ascii="Avenir Book" w:hAnsi="Avenir Book" w:cs="Calibri"/>
                      <w:color w:val="000000"/>
                      <w:sz w:val="22"/>
                      <w:szCs w:val="22"/>
                    </w:rPr>
                    <w:tab/>
                    <w:t xml:space="preserve">Automatyczne grupowanie poczty o tym samym tytule. </w:t>
                  </w:r>
                </w:p>
                <w:p w14:paraId="641A0971"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e)</w:t>
                  </w:r>
                  <w:r w:rsidRPr="00A45498">
                    <w:rPr>
                      <w:rFonts w:ascii="Avenir Book" w:hAnsi="Avenir Book" w:cs="Calibri"/>
                      <w:color w:val="000000"/>
                      <w:sz w:val="22"/>
                      <w:szCs w:val="22"/>
                    </w:rPr>
                    <w:tab/>
                    <w:t>Tworzenie reguł przenoszących automatycznie nową pocztę elektroniczną do określonych katalogów bazując na słowach zawartych w tytule, adresie nadawcy i odbiorcy.</w:t>
                  </w:r>
                </w:p>
                <w:p w14:paraId="55E92424"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f)</w:t>
                  </w:r>
                  <w:r w:rsidRPr="00A45498">
                    <w:rPr>
                      <w:rFonts w:ascii="Avenir Book" w:hAnsi="Avenir Book" w:cs="Calibri"/>
                      <w:color w:val="000000"/>
                      <w:sz w:val="22"/>
                      <w:szCs w:val="22"/>
                    </w:rPr>
                    <w:tab/>
                    <w:t xml:space="preserve">Oflagowanie poczty elektronicznej z określeniem terminu przypomnienia. </w:t>
                  </w:r>
                </w:p>
                <w:p w14:paraId="6C1C6F16"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g)</w:t>
                  </w:r>
                  <w:r w:rsidRPr="00A45498">
                    <w:rPr>
                      <w:rFonts w:ascii="Avenir Book" w:hAnsi="Avenir Book" w:cs="Calibri"/>
                      <w:color w:val="000000"/>
                      <w:sz w:val="22"/>
                      <w:szCs w:val="22"/>
                    </w:rPr>
                    <w:tab/>
                    <w:t>Zarządzanie kalendarzem.</w:t>
                  </w:r>
                </w:p>
                <w:p w14:paraId="19DEA26B"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h)</w:t>
                  </w:r>
                  <w:r w:rsidRPr="00A45498">
                    <w:rPr>
                      <w:rFonts w:ascii="Avenir Book" w:hAnsi="Avenir Book" w:cs="Calibri"/>
                      <w:color w:val="000000"/>
                      <w:sz w:val="22"/>
                      <w:szCs w:val="22"/>
                    </w:rPr>
                    <w:tab/>
                    <w:t>Udostępnianie kalendarza innym użytkownikom.</w:t>
                  </w:r>
                </w:p>
                <w:p w14:paraId="0D09AD6E"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i)</w:t>
                  </w:r>
                  <w:r w:rsidRPr="00A45498">
                    <w:rPr>
                      <w:rFonts w:ascii="Avenir Book" w:hAnsi="Avenir Book" w:cs="Calibri"/>
                      <w:color w:val="000000"/>
                      <w:sz w:val="22"/>
                      <w:szCs w:val="22"/>
                    </w:rPr>
                    <w:tab/>
                    <w:t>Przeglądanie kalendarza innych użytkowników.</w:t>
                  </w:r>
                </w:p>
                <w:p w14:paraId="474EFE2C"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j)</w:t>
                  </w:r>
                  <w:r w:rsidRPr="00A45498">
                    <w:rPr>
                      <w:rFonts w:ascii="Avenir Book" w:hAnsi="Avenir Book" w:cs="Calibri"/>
                      <w:color w:val="000000"/>
                      <w:sz w:val="22"/>
                      <w:szCs w:val="22"/>
                    </w:rPr>
                    <w:tab/>
                    <w:t xml:space="preserve">Zapraszanie uczestników na spotkanie, co po ich akceptacji powoduje automatyczne wprowadzenie spotkania w ich kalendarzach. </w:t>
                  </w:r>
                </w:p>
                <w:p w14:paraId="3C79B414"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k)</w:t>
                  </w:r>
                  <w:r w:rsidRPr="00A45498">
                    <w:rPr>
                      <w:rFonts w:ascii="Avenir Book" w:hAnsi="Avenir Book" w:cs="Calibri"/>
                      <w:color w:val="000000"/>
                      <w:sz w:val="22"/>
                      <w:szCs w:val="22"/>
                    </w:rPr>
                    <w:tab/>
                    <w:t xml:space="preserve">Zarządzanie listą zadań. </w:t>
                  </w:r>
                </w:p>
                <w:p w14:paraId="23FE31CB"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l)</w:t>
                  </w:r>
                  <w:r w:rsidRPr="00A45498">
                    <w:rPr>
                      <w:rFonts w:ascii="Avenir Book" w:hAnsi="Avenir Book" w:cs="Calibri"/>
                      <w:color w:val="000000"/>
                      <w:sz w:val="22"/>
                      <w:szCs w:val="22"/>
                    </w:rPr>
                    <w:tab/>
                    <w:t xml:space="preserve">Zlecanie zadań innym użytkownikom. </w:t>
                  </w:r>
                </w:p>
                <w:p w14:paraId="69C8FA02"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m)</w:t>
                  </w:r>
                  <w:r w:rsidRPr="00A45498">
                    <w:rPr>
                      <w:rFonts w:ascii="Avenir Book" w:hAnsi="Avenir Book" w:cs="Calibri"/>
                      <w:color w:val="000000"/>
                      <w:sz w:val="22"/>
                      <w:szCs w:val="22"/>
                    </w:rPr>
                    <w:tab/>
                    <w:t>Zarządzanie listą kontaktów.</w:t>
                  </w:r>
                </w:p>
                <w:p w14:paraId="5E2C0095"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n)</w:t>
                  </w:r>
                  <w:r w:rsidRPr="00A45498">
                    <w:rPr>
                      <w:rFonts w:ascii="Avenir Book" w:hAnsi="Avenir Book" w:cs="Calibri"/>
                      <w:color w:val="000000"/>
                      <w:sz w:val="22"/>
                      <w:szCs w:val="22"/>
                    </w:rPr>
                    <w:tab/>
                    <w:t>Udostępnianie listy kontaktów innym użytkownikom.</w:t>
                  </w:r>
                </w:p>
                <w:p w14:paraId="591F3682"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o)</w:t>
                  </w:r>
                  <w:r w:rsidRPr="00A45498">
                    <w:rPr>
                      <w:rFonts w:ascii="Avenir Book" w:hAnsi="Avenir Book" w:cs="Calibri"/>
                      <w:color w:val="000000"/>
                      <w:sz w:val="22"/>
                      <w:szCs w:val="22"/>
                    </w:rPr>
                    <w:tab/>
                    <w:t>Przeglądanie listy kontaktów innych użytkowników.</w:t>
                  </w:r>
                </w:p>
                <w:p w14:paraId="1D7B0606" w14:textId="77777777" w:rsidR="00093649" w:rsidRPr="00A45498"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p)</w:t>
                  </w:r>
                  <w:r w:rsidRPr="00A45498">
                    <w:rPr>
                      <w:rFonts w:ascii="Avenir Book" w:hAnsi="Avenir Book" w:cs="Calibri"/>
                      <w:color w:val="000000"/>
                      <w:sz w:val="22"/>
                      <w:szCs w:val="22"/>
                    </w:rPr>
                    <w:tab/>
                    <w:t>Możliwość przesyłania kontaktów z innym użytkownikami.</w:t>
                  </w:r>
                </w:p>
                <w:p w14:paraId="13A2E422" w14:textId="77777777" w:rsidR="00093649" w:rsidRDefault="00093649" w:rsidP="00093649">
                  <w:pPr>
                    <w:pStyle w:val="Akapitzlist"/>
                    <w:spacing w:line="276" w:lineRule="auto"/>
                    <w:jc w:val="both"/>
                    <w:rPr>
                      <w:rFonts w:ascii="Avenir Book" w:hAnsi="Avenir Book" w:cs="Calibri"/>
                      <w:color w:val="000000"/>
                      <w:sz w:val="22"/>
                      <w:szCs w:val="22"/>
                    </w:rPr>
                  </w:pPr>
                  <w:r w:rsidRPr="00A45498">
                    <w:rPr>
                      <w:rFonts w:ascii="Avenir Book" w:hAnsi="Avenir Book" w:cs="Calibri"/>
                      <w:color w:val="000000"/>
                      <w:sz w:val="22"/>
                      <w:szCs w:val="22"/>
                    </w:rPr>
                    <w:t>W ofercie należy podać nazwę oprogramowania.</w:t>
                  </w:r>
                </w:p>
                <w:p w14:paraId="6B16988F" w14:textId="77777777" w:rsidR="00093649"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Wbudowane, nieusuwalne porty:</w:t>
                  </w:r>
                </w:p>
                <w:p w14:paraId="5CE7863B" w14:textId="77777777" w:rsidR="00093649" w:rsidRPr="00463B92" w:rsidRDefault="00093649" w:rsidP="00406D38">
                  <w:pPr>
                    <w:pStyle w:val="Akapitzlist"/>
                    <w:numPr>
                      <w:ilvl w:val="1"/>
                      <w:numId w:val="15"/>
                    </w:numPr>
                    <w:spacing w:line="276" w:lineRule="auto"/>
                    <w:jc w:val="both"/>
                    <w:rPr>
                      <w:rFonts w:ascii="Avenir Book" w:hAnsi="Avenir Book" w:cs="Calibri"/>
                      <w:sz w:val="22"/>
                      <w:szCs w:val="22"/>
                    </w:rPr>
                  </w:pPr>
                  <w:proofErr w:type="spellStart"/>
                  <w:r w:rsidRPr="00463B92">
                    <w:rPr>
                      <w:rFonts w:ascii="Avenir Book" w:hAnsi="Avenir Book" w:cs="Calibri"/>
                      <w:sz w:val="22"/>
                      <w:szCs w:val="22"/>
                    </w:rPr>
                    <w:t>DisplayPort</w:t>
                  </w:r>
                  <w:proofErr w:type="spellEnd"/>
                  <w:r w:rsidRPr="00463B92">
                    <w:rPr>
                      <w:rFonts w:ascii="Avenir Book" w:hAnsi="Avenir Book" w:cs="Calibri"/>
                      <w:sz w:val="22"/>
                      <w:szCs w:val="22"/>
                    </w:rPr>
                    <w:t>, HDMI,</w:t>
                  </w:r>
                </w:p>
                <w:p w14:paraId="39156F02" w14:textId="77777777" w:rsidR="00093649" w:rsidRPr="007C087E" w:rsidRDefault="00093649" w:rsidP="00406D38">
                  <w:pPr>
                    <w:pStyle w:val="Akapitzlist"/>
                    <w:numPr>
                      <w:ilvl w:val="1"/>
                      <w:numId w:val="15"/>
                    </w:numPr>
                    <w:spacing w:line="259" w:lineRule="auto"/>
                    <w:jc w:val="both"/>
                    <w:rPr>
                      <w:rFonts w:ascii="Avenir Book" w:hAnsi="Avenir Book"/>
                      <w:sz w:val="22"/>
                      <w:szCs w:val="22"/>
                    </w:rPr>
                  </w:pPr>
                  <w:r w:rsidRPr="007C087E">
                    <w:rPr>
                      <w:rFonts w:ascii="Avenir Book" w:hAnsi="Avenir Book"/>
                      <w:sz w:val="22"/>
                      <w:szCs w:val="22"/>
                    </w:rPr>
                    <w:t>6 portów USB na tylnym panelu, w tym 4 x USB 3.x i 1 x USB-C</w:t>
                  </w:r>
                  <w:r>
                    <w:rPr>
                      <w:rFonts w:ascii="Avenir Book" w:hAnsi="Avenir Book"/>
                      <w:sz w:val="22"/>
                      <w:szCs w:val="22"/>
                    </w:rPr>
                    <w:t>.</w:t>
                  </w:r>
                  <w:r w:rsidRPr="007C087E">
                    <w:rPr>
                      <w:rFonts w:ascii="Avenir Book" w:hAnsi="Avenir Book"/>
                      <w:sz w:val="22"/>
                      <w:szCs w:val="22"/>
                    </w:rPr>
                    <w:t xml:space="preserve"> Zamawiający dopuszcza także</w:t>
                  </w:r>
                  <w:r>
                    <w:rPr>
                      <w:rFonts w:ascii="Avenir Book" w:hAnsi="Avenir Book"/>
                      <w:sz w:val="22"/>
                      <w:szCs w:val="22"/>
                    </w:rPr>
                    <w:t xml:space="preserve"> </w:t>
                  </w:r>
                  <w:r w:rsidRPr="007C087E">
                    <w:rPr>
                      <w:rFonts w:ascii="Avenir Book" w:hAnsi="Avenir Book"/>
                      <w:sz w:val="22"/>
                      <w:szCs w:val="22"/>
                    </w:rPr>
                    <w:t>konfigurację: 3 porty 3 x USB 3.2, 1 x USB-C i 4 x USB 2.0</w:t>
                  </w:r>
                  <w:r>
                    <w:rPr>
                      <w:rFonts w:ascii="Avenir Book" w:hAnsi="Avenir Book"/>
                      <w:sz w:val="22"/>
                      <w:szCs w:val="22"/>
                    </w:rPr>
                    <w:t>.</w:t>
                  </w:r>
                </w:p>
                <w:p w14:paraId="065076F2" w14:textId="77777777" w:rsidR="00093649" w:rsidRPr="00463B92" w:rsidRDefault="00093649" w:rsidP="00406D38">
                  <w:pPr>
                    <w:pStyle w:val="Akapitzlist"/>
                    <w:numPr>
                      <w:ilvl w:val="1"/>
                      <w:numId w:val="15"/>
                    </w:numPr>
                    <w:spacing w:line="259" w:lineRule="auto"/>
                    <w:jc w:val="both"/>
                    <w:rPr>
                      <w:rFonts w:ascii="Avenir Book" w:hAnsi="Avenir Book"/>
                      <w:sz w:val="22"/>
                      <w:szCs w:val="22"/>
                    </w:rPr>
                  </w:pPr>
                  <w:r w:rsidRPr="00463B92">
                    <w:rPr>
                      <w:rFonts w:ascii="Avenir Book" w:hAnsi="Avenir Book"/>
                      <w:sz w:val="22"/>
                      <w:szCs w:val="22"/>
                    </w:rPr>
                    <w:t>2 porty USB na przednim panelu, w tym 1 x USB 3.x</w:t>
                  </w:r>
                </w:p>
                <w:p w14:paraId="57EFE5DF" w14:textId="77777777" w:rsidR="00093649" w:rsidRPr="00463B92" w:rsidRDefault="00093649" w:rsidP="00406D38">
                  <w:pPr>
                    <w:pStyle w:val="Akapitzlist"/>
                    <w:numPr>
                      <w:ilvl w:val="1"/>
                      <w:numId w:val="15"/>
                    </w:numPr>
                    <w:spacing w:line="276" w:lineRule="auto"/>
                    <w:jc w:val="both"/>
                    <w:rPr>
                      <w:rFonts w:ascii="Avenir Book" w:hAnsi="Avenir Book" w:cs="Calibri"/>
                      <w:sz w:val="22"/>
                      <w:szCs w:val="22"/>
                    </w:rPr>
                  </w:pPr>
                  <w:r w:rsidRPr="00463B92">
                    <w:rPr>
                      <w:rFonts w:ascii="Avenir Book" w:hAnsi="Avenir Book" w:cs="Calibri"/>
                      <w:sz w:val="22"/>
                      <w:szCs w:val="22"/>
                    </w:rPr>
                    <w:t>Na przednim lub bocznym panelu 1 port audio (dopuszcza się wspólny port słuchawkowo - mikrofonowy), na tylnym panelu 1 port audio-out.</w:t>
                  </w:r>
                </w:p>
                <w:p w14:paraId="2952928D" w14:textId="77777777" w:rsidR="00093649" w:rsidRPr="00463B92" w:rsidRDefault="00093649" w:rsidP="00093649">
                  <w:pPr>
                    <w:ind w:left="709"/>
                    <w:jc w:val="both"/>
                    <w:rPr>
                      <w:rFonts w:ascii="Avenir Book" w:hAnsi="Avenir Book" w:cs="Calibri"/>
                      <w:color w:val="000000"/>
                      <w:sz w:val="22"/>
                      <w:szCs w:val="22"/>
                    </w:rPr>
                  </w:pPr>
                  <w:r w:rsidRPr="00463B92">
                    <w:rPr>
                      <w:rFonts w:ascii="Avenir Book" w:hAnsi="Avenir Book" w:cs="Calibri"/>
                      <w:color w:val="000000"/>
                      <w:sz w:val="22"/>
                      <w:szCs w:val="22"/>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płyty głównej. Wszystkie wymagane porty mają być w sposób stały zintegrowane z obudową.</w:t>
                  </w:r>
                </w:p>
                <w:p w14:paraId="5FCCEC55" w14:textId="77777777" w:rsidR="00093649" w:rsidRPr="00463B92" w:rsidRDefault="00093649" w:rsidP="00406D38">
                  <w:pPr>
                    <w:pStyle w:val="Akapitzlist"/>
                    <w:numPr>
                      <w:ilvl w:val="0"/>
                      <w:numId w:val="15"/>
                    </w:numPr>
                    <w:spacing w:line="276" w:lineRule="auto"/>
                    <w:jc w:val="both"/>
                    <w:rPr>
                      <w:rFonts w:ascii="Avenir Book" w:hAnsi="Avenir Book" w:cs="Calibri"/>
                      <w:sz w:val="22"/>
                      <w:szCs w:val="22"/>
                    </w:rPr>
                  </w:pPr>
                  <w:r w:rsidRPr="00463B92">
                    <w:rPr>
                      <w:rFonts w:ascii="Avenir Book" w:hAnsi="Avenir Book" w:cs="Calibri"/>
                      <w:sz w:val="22"/>
                      <w:szCs w:val="22"/>
                    </w:rPr>
                    <w:lastRenderedPageBreak/>
                    <w:t xml:space="preserve">Karta sieciowa 10/100/1000 Ethernet RJ 45, zintegrowana z płytą główną, wspierająca obsługę </w:t>
                  </w:r>
                  <w:proofErr w:type="spellStart"/>
                  <w:r w:rsidRPr="00463B92">
                    <w:rPr>
                      <w:rFonts w:ascii="Avenir Book" w:hAnsi="Avenir Book" w:cs="Calibri"/>
                      <w:sz w:val="22"/>
                      <w:szCs w:val="22"/>
                    </w:rPr>
                    <w:t>WoL.</w:t>
                  </w:r>
                  <w:proofErr w:type="spellEnd"/>
                </w:p>
                <w:p w14:paraId="53937329" w14:textId="77777777" w:rsidR="00093649" w:rsidRPr="00463B92" w:rsidRDefault="00093649" w:rsidP="00093649">
                  <w:pPr>
                    <w:pStyle w:val="Akapitzlist"/>
                    <w:spacing w:line="276" w:lineRule="auto"/>
                    <w:jc w:val="both"/>
                    <w:rPr>
                      <w:rFonts w:ascii="Avenir Book" w:hAnsi="Avenir Book" w:cs="Calibri"/>
                      <w:sz w:val="22"/>
                      <w:szCs w:val="22"/>
                    </w:rPr>
                  </w:pPr>
                  <w:r w:rsidRPr="00463B92">
                    <w:rPr>
                      <w:rFonts w:ascii="Avenir Book" w:hAnsi="Avenir Book" w:cs="Calibri"/>
                      <w:sz w:val="22"/>
                      <w:szCs w:val="22"/>
                    </w:rPr>
                    <w:t>Karta sieciowa bezprzewodowa w standardzie Wi-Fi 6 (802.11 a/b/g/n/</w:t>
                  </w:r>
                  <w:proofErr w:type="spellStart"/>
                  <w:r w:rsidRPr="00463B92">
                    <w:rPr>
                      <w:rFonts w:ascii="Avenir Book" w:hAnsi="Avenir Book" w:cs="Calibri"/>
                      <w:sz w:val="22"/>
                      <w:szCs w:val="22"/>
                    </w:rPr>
                    <w:t>ac</w:t>
                  </w:r>
                  <w:proofErr w:type="spellEnd"/>
                  <w:r w:rsidRPr="00463B92">
                    <w:rPr>
                      <w:rFonts w:ascii="Avenir Book" w:hAnsi="Avenir Book" w:cs="Calibri"/>
                      <w:sz w:val="22"/>
                      <w:szCs w:val="22"/>
                    </w:rPr>
                    <w:t>/</w:t>
                  </w:r>
                  <w:proofErr w:type="spellStart"/>
                  <w:r w:rsidRPr="00463B92">
                    <w:rPr>
                      <w:rFonts w:ascii="Avenir Book" w:hAnsi="Avenir Book" w:cs="Calibri"/>
                      <w:sz w:val="22"/>
                      <w:szCs w:val="22"/>
                    </w:rPr>
                    <w:t>ax</w:t>
                  </w:r>
                  <w:proofErr w:type="spellEnd"/>
                  <w:r w:rsidRPr="00463B92">
                    <w:rPr>
                      <w:rFonts w:ascii="Avenir Book" w:hAnsi="Avenir Book" w:cs="Calibri"/>
                      <w:sz w:val="22"/>
                      <w:szCs w:val="22"/>
                    </w:rPr>
                    <w:t>).</w:t>
                  </w:r>
                </w:p>
                <w:p w14:paraId="5AB5D684" w14:textId="77777777" w:rsidR="00093649" w:rsidRPr="00463B92" w:rsidRDefault="00093649" w:rsidP="00093649">
                  <w:pPr>
                    <w:pStyle w:val="Akapitzlist"/>
                    <w:spacing w:line="276" w:lineRule="auto"/>
                    <w:jc w:val="both"/>
                    <w:rPr>
                      <w:rFonts w:ascii="Avenir Book" w:hAnsi="Avenir Book" w:cs="Calibri"/>
                      <w:sz w:val="22"/>
                      <w:szCs w:val="22"/>
                    </w:rPr>
                  </w:pPr>
                  <w:r w:rsidRPr="00463B92">
                    <w:rPr>
                      <w:rFonts w:ascii="Avenir Book" w:hAnsi="Avenir Book" w:cs="Calibri"/>
                      <w:sz w:val="22"/>
                      <w:szCs w:val="22"/>
                    </w:rPr>
                    <w:t>Bluetooth.</w:t>
                  </w:r>
                </w:p>
                <w:p w14:paraId="0CF37201" w14:textId="77777777" w:rsidR="00093649"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Opakowanie musi być wykonane z materiałów podlegających powtórnemu przetworzeniu.</w:t>
                  </w:r>
                </w:p>
                <w:p w14:paraId="726940FD" w14:textId="77777777" w:rsidR="00093649"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Dostęp do najnowszych sterowników i uaktualnień na stronie producenta zestawu realizowany poprzez podanie na dedykowanej stronie internetowej producenta numeru seryjnego lub modelu komputera.</w:t>
                  </w:r>
                </w:p>
                <w:p w14:paraId="4AEF25B1" w14:textId="77777777" w:rsidR="00093649"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sz w:val="22"/>
                      <w:szCs w:val="22"/>
                    </w:rPr>
                    <w:t>Wymagane wsparcie techniczne za pomocą dedykowanego portalu internetowego producenta lub dystrybutora, umożliwiającego:</w:t>
                  </w:r>
                </w:p>
                <w:p w14:paraId="5385D3D6" w14:textId="77777777" w:rsidR="00093649" w:rsidRPr="00463B92" w:rsidRDefault="00093649" w:rsidP="00406D38">
                  <w:pPr>
                    <w:pStyle w:val="Akapitzlist"/>
                    <w:numPr>
                      <w:ilvl w:val="1"/>
                      <w:numId w:val="15"/>
                    </w:numPr>
                    <w:spacing w:line="276" w:lineRule="auto"/>
                    <w:jc w:val="both"/>
                    <w:rPr>
                      <w:rFonts w:ascii="Avenir Book" w:hAnsi="Avenir Book" w:cs="Calibri"/>
                      <w:color w:val="000000"/>
                      <w:sz w:val="22"/>
                      <w:szCs w:val="22"/>
                    </w:rPr>
                  </w:pPr>
                  <w:r w:rsidRPr="00463B92">
                    <w:rPr>
                      <w:rFonts w:ascii="Avenir Book" w:hAnsi="Avenir Book" w:cs="Calibri"/>
                      <w:sz w:val="22"/>
                      <w:szCs w:val="22"/>
                    </w:rPr>
                    <w:t>zgłaszanie usterek,</w:t>
                  </w:r>
                </w:p>
                <w:p w14:paraId="501C9F18" w14:textId="77777777" w:rsidR="00093649" w:rsidRPr="00463B92" w:rsidRDefault="00093649" w:rsidP="00406D38">
                  <w:pPr>
                    <w:pStyle w:val="Akapitzlist"/>
                    <w:numPr>
                      <w:ilvl w:val="1"/>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sprawdzenie bieżącej i fabrycznej konfiguracji sprzętowej komputera oraz warunków gwarancji na podstawie numeru seryjnego,</w:t>
                  </w:r>
                </w:p>
                <w:p w14:paraId="75103A33" w14:textId="77777777" w:rsidR="00093649" w:rsidRPr="00463B92" w:rsidRDefault="00093649" w:rsidP="00406D38">
                  <w:pPr>
                    <w:pStyle w:val="Akapitzlist"/>
                    <w:numPr>
                      <w:ilvl w:val="1"/>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pobranie najnowszych sterowników i uaktualnień na podstawie numeru seryjnego lub modelu komputera,</w:t>
                  </w:r>
                </w:p>
                <w:p w14:paraId="0A95B89B" w14:textId="77777777" w:rsidR="00093649" w:rsidRPr="00463B92" w:rsidRDefault="00093649" w:rsidP="00406D38">
                  <w:pPr>
                    <w:pStyle w:val="Akapitzlist"/>
                    <w:numPr>
                      <w:ilvl w:val="1"/>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zamawianie części zamiennych.</w:t>
                  </w:r>
                </w:p>
                <w:p w14:paraId="127841AA" w14:textId="2CD7D260" w:rsidR="00A12B83" w:rsidRPr="00463B92" w:rsidRDefault="00093649" w:rsidP="00406D38">
                  <w:pPr>
                    <w:pStyle w:val="Akapitzlist"/>
                    <w:numPr>
                      <w:ilvl w:val="0"/>
                      <w:numId w:val="15"/>
                    </w:numPr>
                    <w:spacing w:line="276" w:lineRule="auto"/>
                    <w:jc w:val="both"/>
                    <w:rPr>
                      <w:rFonts w:ascii="Avenir Book" w:hAnsi="Avenir Book" w:cs="Calibri"/>
                      <w:color w:val="000000"/>
                      <w:sz w:val="22"/>
                      <w:szCs w:val="22"/>
                    </w:rPr>
                  </w:pPr>
                  <w:r w:rsidRPr="00463B92">
                    <w:rPr>
                      <w:rFonts w:ascii="Avenir Book" w:hAnsi="Avenir Book" w:cs="Calibri"/>
                      <w:color w:val="000000"/>
                      <w:sz w:val="22"/>
                      <w:szCs w:val="22"/>
                    </w:rPr>
                    <w:t>Klawiatura w układzie polski programisty, mysz.</w:t>
                  </w:r>
                </w:p>
              </w:tc>
              <w:tc>
                <w:tcPr>
                  <w:tcW w:w="1264" w:type="dxa"/>
                </w:tcPr>
                <w:p w14:paraId="2A7BE236" w14:textId="77777777" w:rsidR="00A12B83" w:rsidRPr="00463B92" w:rsidRDefault="00A12B83" w:rsidP="00F717CA">
                  <w:pPr>
                    <w:jc w:val="center"/>
                    <w:rPr>
                      <w:rFonts w:ascii="Avenir Book" w:hAnsi="Avenir Book"/>
                      <w:sz w:val="22"/>
                      <w:szCs w:val="22"/>
                    </w:rPr>
                  </w:pPr>
                  <w:r>
                    <w:rPr>
                      <w:rFonts w:ascii="Avenir Book" w:hAnsi="Avenir Book"/>
                      <w:sz w:val="22"/>
                      <w:szCs w:val="22"/>
                    </w:rPr>
                    <w:lastRenderedPageBreak/>
                    <w:t>18</w:t>
                  </w:r>
                </w:p>
              </w:tc>
              <w:tc>
                <w:tcPr>
                  <w:tcW w:w="5329" w:type="dxa"/>
                </w:tcPr>
                <w:p w14:paraId="1308B285" w14:textId="77777777" w:rsidR="00315FD8" w:rsidRPr="00726430" w:rsidRDefault="00315FD8" w:rsidP="00406D38">
                  <w:pPr>
                    <w:numPr>
                      <w:ilvl w:val="0"/>
                      <w:numId w:val="25"/>
                    </w:numPr>
                    <w:ind w:left="248" w:hanging="248"/>
                    <w:rPr>
                      <w:rFonts w:ascii="Arial Nova" w:hAnsi="Arial Nova" w:cs="Arial"/>
                      <w:sz w:val="18"/>
                      <w:szCs w:val="18"/>
                    </w:rPr>
                  </w:pPr>
                  <w:r w:rsidRPr="00726430">
                    <w:rPr>
                      <w:rFonts w:ascii="Arial Nova" w:hAnsi="Arial Nova" w:cs="Arial"/>
                      <w:sz w:val="18"/>
                      <w:szCs w:val="18"/>
                    </w:rPr>
                    <w:t xml:space="preserve">Wynik testów </w:t>
                  </w:r>
                  <w:proofErr w:type="spellStart"/>
                  <w:r w:rsidRPr="00726430">
                    <w:rPr>
                      <w:rFonts w:ascii="Arial Nova" w:hAnsi="Arial Nova" w:cs="Arial"/>
                      <w:sz w:val="18"/>
                      <w:szCs w:val="18"/>
                    </w:rPr>
                    <w:t>Passmark</w:t>
                  </w:r>
                  <w:proofErr w:type="spellEnd"/>
                  <w:r w:rsidRPr="00726430">
                    <w:rPr>
                      <w:rFonts w:ascii="Arial Nova" w:hAnsi="Arial Nova" w:cs="Arial"/>
                      <w:sz w:val="18"/>
                      <w:szCs w:val="18"/>
                    </w:rPr>
                    <w:t xml:space="preserve"> CPU </w:t>
                  </w:r>
                  <w:r>
                    <w:rPr>
                      <w:rFonts w:ascii="Arial Nova" w:hAnsi="Arial Nova" w:cs="Arial"/>
                      <w:sz w:val="18"/>
                      <w:szCs w:val="18"/>
                    </w:rPr>
                    <w:t>–</w:t>
                  </w:r>
                  <w:r w:rsidRPr="00726430">
                    <w:rPr>
                      <w:rFonts w:ascii="Arial Nova" w:hAnsi="Arial Nova" w:cs="Arial"/>
                      <w:sz w:val="18"/>
                      <w:szCs w:val="18"/>
                    </w:rPr>
                    <w:t xml:space="preserve"> </w:t>
                  </w:r>
                  <w:r>
                    <w:rPr>
                      <w:rFonts w:ascii="Arial Nova" w:hAnsi="Arial Nova" w:cs="Arial"/>
                      <w:sz w:val="18"/>
                      <w:szCs w:val="18"/>
                    </w:rPr>
                    <w:t xml:space="preserve">dla procesora </w:t>
                  </w:r>
                  <w:r w:rsidRPr="00726430">
                    <w:rPr>
                      <w:rFonts w:ascii="Arial Nova" w:hAnsi="Arial Nova" w:cs="Arial"/>
                      <w:sz w:val="18"/>
                      <w:szCs w:val="18"/>
                    </w:rPr>
                    <w:t>.....................................punktów</w:t>
                  </w:r>
                </w:p>
                <w:p w14:paraId="4FB55682" w14:textId="77777777" w:rsidR="00315FD8" w:rsidRPr="00726430" w:rsidRDefault="00315FD8" w:rsidP="00406D38">
                  <w:pPr>
                    <w:numPr>
                      <w:ilvl w:val="0"/>
                      <w:numId w:val="25"/>
                    </w:numPr>
                    <w:ind w:left="248" w:hanging="248"/>
                    <w:rPr>
                      <w:rFonts w:ascii="Arial Nova" w:hAnsi="Arial Nova" w:cs="Arial"/>
                      <w:sz w:val="18"/>
                      <w:szCs w:val="18"/>
                    </w:rPr>
                  </w:pPr>
                  <w:r w:rsidRPr="00726430">
                    <w:rPr>
                      <w:rFonts w:ascii="Arial Nova" w:hAnsi="Arial Nova" w:cs="Arial"/>
                      <w:sz w:val="18"/>
                      <w:szCs w:val="18"/>
                    </w:rPr>
                    <w:t>Nazwa (pełne oznaczenie) procesora: ………………………………………………</w:t>
                  </w:r>
                </w:p>
                <w:p w14:paraId="7AC489EC" w14:textId="77777777" w:rsidR="00315FD8" w:rsidRPr="00726430" w:rsidRDefault="00315FD8" w:rsidP="00406D38">
                  <w:pPr>
                    <w:numPr>
                      <w:ilvl w:val="0"/>
                      <w:numId w:val="25"/>
                    </w:numPr>
                    <w:ind w:left="248" w:hanging="248"/>
                    <w:rPr>
                      <w:rFonts w:ascii="Arial Nova" w:hAnsi="Arial Nova" w:cs="Arial"/>
                      <w:sz w:val="18"/>
                      <w:szCs w:val="18"/>
                    </w:rPr>
                  </w:pPr>
                  <w:r w:rsidRPr="00726430">
                    <w:rPr>
                      <w:rFonts w:ascii="Arial Nova" w:hAnsi="Arial Nova" w:cs="Arial"/>
                      <w:sz w:val="18"/>
                      <w:szCs w:val="18"/>
                    </w:rPr>
                    <w:t>Nazwa preinstalowanego systemu: ………………………………………………</w:t>
                  </w:r>
                </w:p>
                <w:p w14:paraId="60EC14A0" w14:textId="77777777" w:rsidR="00315FD8" w:rsidRPr="00726430" w:rsidRDefault="00315FD8" w:rsidP="00406D38">
                  <w:pPr>
                    <w:numPr>
                      <w:ilvl w:val="0"/>
                      <w:numId w:val="25"/>
                    </w:numPr>
                    <w:ind w:left="248" w:hanging="248"/>
                    <w:rPr>
                      <w:rFonts w:ascii="Arial Nova" w:hAnsi="Arial Nova" w:cs="Arial"/>
                      <w:sz w:val="18"/>
                      <w:szCs w:val="18"/>
                    </w:rPr>
                  </w:pPr>
                  <w:r w:rsidRPr="00726430">
                    <w:rPr>
                      <w:rFonts w:ascii="Arial Nova" w:hAnsi="Arial Nova" w:cs="Arial"/>
                      <w:sz w:val="18"/>
                      <w:szCs w:val="18"/>
                    </w:rPr>
                    <w:t>Pamięć RAM pojemność w GB: ………………………………………………</w:t>
                  </w:r>
                </w:p>
                <w:p w14:paraId="5BE01B8F" w14:textId="77777777" w:rsidR="00315FD8" w:rsidRPr="00726430" w:rsidRDefault="00315FD8" w:rsidP="00406D38">
                  <w:pPr>
                    <w:numPr>
                      <w:ilvl w:val="0"/>
                      <w:numId w:val="25"/>
                    </w:numPr>
                    <w:ind w:left="248" w:hanging="248"/>
                    <w:rPr>
                      <w:rFonts w:ascii="Arial Nova" w:hAnsi="Arial Nova" w:cs="Arial"/>
                      <w:sz w:val="18"/>
                      <w:szCs w:val="18"/>
                    </w:rPr>
                  </w:pPr>
                  <w:r w:rsidRPr="00726430">
                    <w:rPr>
                      <w:rFonts w:ascii="Arial Nova" w:hAnsi="Arial Nova" w:cs="Arial"/>
                      <w:sz w:val="18"/>
                      <w:szCs w:val="18"/>
                    </w:rPr>
                    <w:t>Producent model oraz rozmiar zainstalowanych dysków …………………………………………..…</w:t>
                  </w:r>
                </w:p>
                <w:p w14:paraId="3F8E2A32" w14:textId="77777777" w:rsidR="00315FD8" w:rsidRPr="00726430" w:rsidRDefault="00315FD8" w:rsidP="00406D38">
                  <w:pPr>
                    <w:numPr>
                      <w:ilvl w:val="0"/>
                      <w:numId w:val="25"/>
                    </w:numPr>
                    <w:ind w:left="248" w:hanging="248"/>
                    <w:rPr>
                      <w:rFonts w:ascii="Arial Nova" w:hAnsi="Arial Nova" w:cs="Arial"/>
                      <w:sz w:val="18"/>
                      <w:szCs w:val="18"/>
                    </w:rPr>
                  </w:pPr>
                  <w:r w:rsidRPr="00726430">
                    <w:rPr>
                      <w:rFonts w:ascii="Arial Nova" w:hAnsi="Arial Nova" w:cs="Arial"/>
                      <w:sz w:val="18"/>
                      <w:szCs w:val="18"/>
                    </w:rPr>
                    <w:t>Producent i model karty graficznej: ………………………………………………</w:t>
                  </w:r>
                </w:p>
                <w:p w14:paraId="4BF5938F" w14:textId="77777777" w:rsidR="00315FD8" w:rsidRPr="00726430" w:rsidRDefault="00315FD8" w:rsidP="00406D38">
                  <w:pPr>
                    <w:numPr>
                      <w:ilvl w:val="0"/>
                      <w:numId w:val="25"/>
                    </w:numPr>
                    <w:ind w:left="248" w:hanging="248"/>
                    <w:rPr>
                      <w:rFonts w:ascii="Arial Nova" w:hAnsi="Arial Nova" w:cs="Arial"/>
                      <w:sz w:val="18"/>
                      <w:szCs w:val="18"/>
                    </w:rPr>
                  </w:pPr>
                  <w:r w:rsidRPr="00726430">
                    <w:rPr>
                      <w:rFonts w:ascii="Arial Nova" w:hAnsi="Arial Nova" w:cs="Arial"/>
                      <w:sz w:val="18"/>
                      <w:szCs w:val="18"/>
                    </w:rPr>
                    <w:t xml:space="preserve">Wynik testu </w:t>
                  </w:r>
                  <w:proofErr w:type="spellStart"/>
                  <w:r w:rsidRPr="00726430">
                    <w:rPr>
                      <w:rFonts w:ascii="Arial Nova" w:hAnsi="Arial Nova" w:cs="Arial"/>
                      <w:sz w:val="18"/>
                      <w:szCs w:val="18"/>
                    </w:rPr>
                    <w:t>Passmark</w:t>
                  </w:r>
                  <w:proofErr w:type="spellEnd"/>
                  <w:r w:rsidRPr="00726430">
                    <w:rPr>
                      <w:rFonts w:ascii="Arial Nova" w:hAnsi="Arial Nova" w:cs="Arial"/>
                      <w:sz w:val="18"/>
                      <w:szCs w:val="18"/>
                    </w:rPr>
                    <w:t xml:space="preserve"> </w:t>
                  </w:r>
                  <w:r w:rsidRPr="00695BBA">
                    <w:rPr>
                      <w:rFonts w:ascii="Arial Nova" w:hAnsi="Arial Nova" w:cs="Arial"/>
                      <w:bCs/>
                      <w:sz w:val="18"/>
                      <w:szCs w:val="18"/>
                    </w:rPr>
                    <w:t xml:space="preserve">G3D Mark </w:t>
                  </w:r>
                  <w:r w:rsidRPr="00726430">
                    <w:rPr>
                      <w:rFonts w:ascii="Arial Nova" w:hAnsi="Arial Nova" w:cs="Arial"/>
                      <w:sz w:val="18"/>
                      <w:szCs w:val="18"/>
                    </w:rPr>
                    <w:t>oferowanej kar</w:t>
                  </w:r>
                  <w:r>
                    <w:rPr>
                      <w:rFonts w:ascii="Arial Nova" w:hAnsi="Arial Nova" w:cs="Arial"/>
                      <w:sz w:val="18"/>
                      <w:szCs w:val="18"/>
                    </w:rPr>
                    <w:t>t</w:t>
                  </w:r>
                  <w:r w:rsidRPr="00726430">
                    <w:rPr>
                      <w:rFonts w:ascii="Arial Nova" w:hAnsi="Arial Nova" w:cs="Arial"/>
                      <w:sz w:val="18"/>
                      <w:szCs w:val="18"/>
                    </w:rPr>
                    <w:t>y graficznej …………………….</w:t>
                  </w:r>
                </w:p>
                <w:p w14:paraId="48719C21" w14:textId="77777777" w:rsidR="00A12B83" w:rsidRDefault="00A12B83" w:rsidP="00F717CA">
                  <w:pPr>
                    <w:jc w:val="center"/>
                    <w:rPr>
                      <w:rFonts w:ascii="Avenir Book" w:hAnsi="Avenir Book"/>
                    </w:rPr>
                  </w:pPr>
                </w:p>
                <w:p w14:paraId="3A97CC84" w14:textId="77777777" w:rsidR="002D0ADD" w:rsidRDefault="002D0ADD" w:rsidP="00F717CA">
                  <w:pPr>
                    <w:jc w:val="center"/>
                    <w:rPr>
                      <w:rFonts w:ascii="Avenir Book" w:hAnsi="Avenir Book"/>
                    </w:rPr>
                  </w:pPr>
                </w:p>
                <w:p w14:paraId="12F0BADB" w14:textId="77777777" w:rsidR="002D0ADD" w:rsidRDefault="002D0ADD" w:rsidP="00F717CA">
                  <w:pPr>
                    <w:jc w:val="center"/>
                    <w:rPr>
                      <w:rFonts w:ascii="Avenir Book" w:hAnsi="Avenir Book"/>
                    </w:rPr>
                  </w:pPr>
                </w:p>
                <w:p w14:paraId="383D1589" w14:textId="77777777" w:rsidR="002D0ADD" w:rsidRDefault="002D0ADD" w:rsidP="002D0ADD">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1A700888" w14:textId="77777777" w:rsidR="002D0ADD" w:rsidRDefault="002D0ADD" w:rsidP="002D0ADD">
                  <w:pPr>
                    <w:rPr>
                      <w:rFonts w:ascii="Arial Nova" w:eastAsia="Calibri" w:hAnsi="Arial Nova" w:cs="Arial"/>
                      <w:sz w:val="18"/>
                      <w:szCs w:val="18"/>
                    </w:rPr>
                  </w:pPr>
                  <w:r>
                    <w:rPr>
                      <w:rFonts w:ascii="Arial Nova" w:eastAsia="Calibri" w:hAnsi="Arial Nova" w:cs="Arial"/>
                      <w:sz w:val="18"/>
                      <w:szCs w:val="18"/>
                    </w:rPr>
                    <w:t>……………………………………………….</w:t>
                  </w:r>
                </w:p>
                <w:p w14:paraId="2CFB42FF" w14:textId="77777777" w:rsidR="002D0ADD" w:rsidRDefault="002D0ADD" w:rsidP="00F717CA">
                  <w:pPr>
                    <w:jc w:val="center"/>
                    <w:rPr>
                      <w:rFonts w:ascii="Avenir Book" w:hAnsi="Avenir Book"/>
                    </w:rPr>
                  </w:pPr>
                </w:p>
              </w:tc>
            </w:tr>
          </w:tbl>
          <w:p w14:paraId="7C1CFEFE" w14:textId="77777777" w:rsidR="00F717CA" w:rsidRDefault="00F717CA" w:rsidP="00F717CA">
            <w:pPr>
              <w:rPr>
                <w:rFonts w:ascii="Avenir Book" w:hAnsi="Avenir Book"/>
              </w:rPr>
            </w:pPr>
          </w:p>
          <w:p w14:paraId="7F6F4FBB" w14:textId="77777777" w:rsidR="00F717CA" w:rsidRPr="004A4C4C" w:rsidRDefault="00F717CA" w:rsidP="00F717CA">
            <w:pPr>
              <w:rPr>
                <w:rFonts w:ascii="Avenir Book" w:hAnsi="Avenir Book"/>
                <w:b/>
                <w:bCs/>
              </w:rPr>
            </w:pPr>
            <w:r w:rsidRPr="004A4C4C">
              <w:rPr>
                <w:rFonts w:ascii="Avenir Book" w:hAnsi="Avenir Book"/>
                <w:b/>
                <w:bCs/>
              </w:rPr>
              <w:t xml:space="preserve">Instalacja sieciowa i światłowodowa – Sala 11: </w:t>
            </w:r>
          </w:p>
          <w:p w14:paraId="6C52A3B4" w14:textId="77777777" w:rsidR="00F717CA" w:rsidRPr="00463B92"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77702A" w:rsidRPr="00463B92" w14:paraId="3048B4B9" w14:textId="4FDBC555" w:rsidTr="0077702A">
              <w:tc>
                <w:tcPr>
                  <w:tcW w:w="7792" w:type="dxa"/>
                </w:tcPr>
                <w:p w14:paraId="41398718" w14:textId="77777777" w:rsidR="00F0510C" w:rsidRPr="00DF1A09" w:rsidRDefault="00F0510C" w:rsidP="00406D38">
                  <w:pPr>
                    <w:pStyle w:val="Akapitzlist"/>
                    <w:numPr>
                      <w:ilvl w:val="0"/>
                      <w:numId w:val="16"/>
                    </w:numPr>
                    <w:spacing w:line="276" w:lineRule="auto"/>
                    <w:jc w:val="both"/>
                    <w:rPr>
                      <w:rFonts w:ascii="Avenir Book" w:hAnsi="Avenir Book" w:cs="Calibri"/>
                      <w:sz w:val="22"/>
                      <w:szCs w:val="22"/>
                    </w:rPr>
                  </w:pPr>
                  <w:r w:rsidRPr="00DF1A09">
                    <w:rPr>
                      <w:rFonts w:ascii="Avenir Book" w:hAnsi="Avenir Book" w:cs="Calibri"/>
                      <w:sz w:val="22"/>
                      <w:szCs w:val="22"/>
                    </w:rPr>
                    <w:t>Szafa RACK 9U/450 mm czarna, drzwi przeszklone z wyposażeniem - 1 szt.</w:t>
                  </w:r>
                </w:p>
                <w:p w14:paraId="5700692D" w14:textId="77777777" w:rsidR="00F0510C" w:rsidRPr="00463B92" w:rsidRDefault="00F0510C" w:rsidP="00406D38">
                  <w:pPr>
                    <w:pStyle w:val="Akapitzlist"/>
                    <w:numPr>
                      <w:ilvl w:val="0"/>
                      <w:numId w:val="3"/>
                    </w:numPr>
                    <w:spacing w:line="276" w:lineRule="auto"/>
                    <w:jc w:val="both"/>
                    <w:rPr>
                      <w:rFonts w:ascii="Avenir Book" w:hAnsi="Avenir Book" w:cs="Calibri"/>
                      <w:sz w:val="22"/>
                      <w:szCs w:val="22"/>
                    </w:rPr>
                  </w:pPr>
                  <w:r w:rsidRPr="00463B92">
                    <w:rPr>
                      <w:rFonts w:ascii="Avenir Book" w:hAnsi="Avenir Book" w:cs="Calibri"/>
                      <w:sz w:val="22"/>
                      <w:szCs w:val="22"/>
                    </w:rPr>
                    <w:t>Przełącznica kompletna światłowodowa:</w:t>
                  </w:r>
                </w:p>
                <w:p w14:paraId="45CFCBCC" w14:textId="77777777" w:rsidR="00F0510C" w:rsidRPr="00463B92" w:rsidRDefault="00F0510C" w:rsidP="00406D38">
                  <w:pPr>
                    <w:pStyle w:val="Akapitzlist"/>
                    <w:numPr>
                      <w:ilvl w:val="0"/>
                      <w:numId w:val="4"/>
                    </w:numPr>
                    <w:contextualSpacing w:val="0"/>
                    <w:jc w:val="both"/>
                    <w:rPr>
                      <w:rFonts w:ascii="Avenir Book" w:hAnsi="Avenir Book" w:cs="Arial"/>
                      <w:sz w:val="22"/>
                      <w:szCs w:val="22"/>
                    </w:rPr>
                  </w:pPr>
                  <w:r w:rsidRPr="00463B92">
                    <w:rPr>
                      <w:rFonts w:ascii="Avenir Book" w:hAnsi="Avenir Book" w:cs="Arial"/>
                      <w:sz w:val="22"/>
                      <w:szCs w:val="22"/>
                    </w:rPr>
                    <w:t>2 adaptery LC</w:t>
                  </w:r>
                </w:p>
                <w:p w14:paraId="4FCA32E4" w14:textId="77777777" w:rsidR="00F0510C" w:rsidRPr="00463B92" w:rsidRDefault="00F0510C" w:rsidP="00406D38">
                  <w:pPr>
                    <w:pStyle w:val="Akapitzlist"/>
                    <w:numPr>
                      <w:ilvl w:val="0"/>
                      <w:numId w:val="4"/>
                    </w:numPr>
                    <w:contextualSpacing w:val="0"/>
                    <w:jc w:val="both"/>
                    <w:rPr>
                      <w:rFonts w:ascii="Avenir Book" w:hAnsi="Avenir Book" w:cs="Arial"/>
                      <w:sz w:val="22"/>
                      <w:szCs w:val="22"/>
                    </w:rPr>
                  </w:pPr>
                  <w:proofErr w:type="spellStart"/>
                  <w:r w:rsidRPr="00463B92">
                    <w:rPr>
                      <w:rFonts w:ascii="Avenir Book" w:hAnsi="Avenir Book" w:cs="Arial"/>
                      <w:sz w:val="22"/>
                      <w:szCs w:val="22"/>
                    </w:rPr>
                    <w:t>Pigtaile</w:t>
                  </w:r>
                  <w:proofErr w:type="spellEnd"/>
                  <w:r w:rsidRPr="00463B92">
                    <w:rPr>
                      <w:rFonts w:ascii="Avenir Book" w:hAnsi="Avenir Book" w:cs="Arial"/>
                      <w:sz w:val="22"/>
                      <w:szCs w:val="22"/>
                    </w:rPr>
                    <w:t xml:space="preserve"> LC </w:t>
                  </w:r>
                </w:p>
                <w:p w14:paraId="1B0F303E" w14:textId="77777777" w:rsidR="00F0510C" w:rsidRPr="00463B92" w:rsidRDefault="00F0510C" w:rsidP="00406D38">
                  <w:pPr>
                    <w:pStyle w:val="Akapitzlist"/>
                    <w:numPr>
                      <w:ilvl w:val="0"/>
                      <w:numId w:val="4"/>
                    </w:numPr>
                    <w:contextualSpacing w:val="0"/>
                    <w:jc w:val="both"/>
                    <w:rPr>
                      <w:rFonts w:ascii="Avenir Book" w:hAnsi="Avenir Book" w:cs="Arial"/>
                      <w:sz w:val="22"/>
                      <w:szCs w:val="22"/>
                    </w:rPr>
                  </w:pPr>
                  <w:r w:rsidRPr="00463B92">
                    <w:rPr>
                      <w:rFonts w:ascii="Avenir Book" w:hAnsi="Avenir Book" w:cs="Arial"/>
                      <w:sz w:val="22"/>
                      <w:szCs w:val="22"/>
                    </w:rPr>
                    <w:t>Kasety na spawy</w:t>
                  </w:r>
                </w:p>
                <w:p w14:paraId="30BA8514" w14:textId="77777777" w:rsidR="00F0510C" w:rsidRPr="00463B92" w:rsidRDefault="00F0510C" w:rsidP="00406D38">
                  <w:pPr>
                    <w:pStyle w:val="Akapitzlist"/>
                    <w:numPr>
                      <w:ilvl w:val="0"/>
                      <w:numId w:val="3"/>
                    </w:numPr>
                    <w:contextualSpacing w:val="0"/>
                    <w:jc w:val="both"/>
                    <w:rPr>
                      <w:rFonts w:ascii="Avenir Book" w:hAnsi="Avenir Book" w:cs="Arial"/>
                      <w:sz w:val="22"/>
                      <w:szCs w:val="22"/>
                    </w:rPr>
                  </w:pPr>
                  <w:r w:rsidRPr="00463B92">
                    <w:rPr>
                      <w:rFonts w:ascii="Avenir Book" w:hAnsi="Avenir Book" w:cs="Arial"/>
                      <w:sz w:val="22"/>
                      <w:szCs w:val="22"/>
                    </w:rPr>
                    <w:t xml:space="preserve">Wkładki SFP+ 10 </w:t>
                  </w:r>
                  <w:proofErr w:type="spellStart"/>
                  <w:r w:rsidRPr="00463B92">
                    <w:rPr>
                      <w:rFonts w:ascii="Avenir Book" w:hAnsi="Avenir Book" w:cs="Arial"/>
                      <w:sz w:val="22"/>
                      <w:szCs w:val="22"/>
                    </w:rPr>
                    <w:t>Gbit</w:t>
                  </w:r>
                  <w:proofErr w:type="spellEnd"/>
                  <w:r w:rsidRPr="00463B92">
                    <w:rPr>
                      <w:rFonts w:ascii="Avenir Book" w:hAnsi="Avenir Book" w:cs="Arial"/>
                      <w:sz w:val="22"/>
                      <w:szCs w:val="22"/>
                    </w:rPr>
                    <w:t xml:space="preserve"> – 2 szt.</w:t>
                  </w:r>
                </w:p>
                <w:p w14:paraId="7E901FD6" w14:textId="77777777" w:rsidR="00F0510C" w:rsidRPr="00463B92" w:rsidRDefault="00F0510C" w:rsidP="00406D38">
                  <w:pPr>
                    <w:pStyle w:val="Akapitzlist"/>
                    <w:numPr>
                      <w:ilvl w:val="0"/>
                      <w:numId w:val="3"/>
                    </w:numPr>
                    <w:spacing w:line="276" w:lineRule="auto"/>
                    <w:jc w:val="both"/>
                    <w:rPr>
                      <w:rFonts w:ascii="Avenir Book" w:hAnsi="Avenir Book" w:cs="Calibri"/>
                      <w:sz w:val="22"/>
                      <w:szCs w:val="22"/>
                      <w:lang w:val="en-US"/>
                    </w:rPr>
                  </w:pPr>
                  <w:r w:rsidRPr="00463B92">
                    <w:rPr>
                      <w:rFonts w:ascii="Avenir Book" w:hAnsi="Avenir Book" w:cs="Calibri"/>
                      <w:sz w:val="22"/>
                      <w:szCs w:val="22"/>
                      <w:lang w:val="en-US"/>
                    </w:rPr>
                    <w:t>Switch</w:t>
                  </w:r>
                  <w:r w:rsidRPr="00463B92">
                    <w:rPr>
                      <w:rFonts w:ascii="Avenir Book" w:hAnsi="Avenir Book" w:cs="Calibri"/>
                      <w:sz w:val="22"/>
                      <w:szCs w:val="22"/>
                    </w:rPr>
                    <w:t>:</w:t>
                  </w:r>
                </w:p>
                <w:p w14:paraId="7A225132"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Gigabit Ethernet  </w:t>
                  </w:r>
                </w:p>
                <w:p w14:paraId="1191E021"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lang w:val="en-US"/>
                    </w:rPr>
                  </w:pPr>
                  <w:r w:rsidRPr="00463B92">
                    <w:rPr>
                      <w:rFonts w:ascii="Avenir Book" w:hAnsi="Avenir Book" w:cs="Calibri"/>
                      <w:sz w:val="22"/>
                      <w:szCs w:val="22"/>
                      <w:lang w:val="en-US"/>
                    </w:rPr>
                    <w:t>24 porty Gigabit Ethernet (10/100/1000) (RJ-45)</w:t>
                  </w:r>
                </w:p>
                <w:p w14:paraId="24501A4C"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lang w:val="en-US"/>
                    </w:rPr>
                  </w:pPr>
                  <w:r w:rsidRPr="00463B92">
                    <w:rPr>
                      <w:rFonts w:ascii="Avenir Book" w:hAnsi="Avenir Book" w:cs="Calibri"/>
                      <w:sz w:val="22"/>
                      <w:szCs w:val="22"/>
                      <w:lang w:val="en-US"/>
                    </w:rPr>
                    <w:t xml:space="preserve">2 </w:t>
                  </w:r>
                  <w:proofErr w:type="spellStart"/>
                  <w:r w:rsidRPr="00463B92">
                    <w:rPr>
                      <w:rFonts w:ascii="Avenir Book" w:hAnsi="Avenir Book" w:cs="Calibri"/>
                      <w:sz w:val="22"/>
                      <w:szCs w:val="22"/>
                      <w:lang w:val="en-US"/>
                    </w:rPr>
                    <w:t>moduły</w:t>
                  </w:r>
                  <w:proofErr w:type="spellEnd"/>
                  <w:r w:rsidRPr="00463B92">
                    <w:rPr>
                      <w:rFonts w:ascii="Avenir Book" w:hAnsi="Avenir Book" w:cs="Calibri"/>
                      <w:sz w:val="22"/>
                      <w:szCs w:val="22"/>
                      <w:lang w:val="en-US"/>
                    </w:rPr>
                    <w:t xml:space="preserve"> SFP+</w:t>
                  </w:r>
                </w:p>
                <w:p w14:paraId="300D93F3"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Dublowanie portów</w:t>
                  </w:r>
                </w:p>
                <w:p w14:paraId="13F1AFEA"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Kontrola wzrostu natężenia ruchu</w:t>
                  </w:r>
                </w:p>
                <w:p w14:paraId="39F6674B"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lastRenderedPageBreak/>
                    <w:t>Obsługa sieci VLAN</w:t>
                  </w:r>
                </w:p>
                <w:p w14:paraId="3CE5866E"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Szyfrowanie SNMP</w:t>
                  </w:r>
                </w:p>
                <w:p w14:paraId="4C63102A"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Filtrowanie adresów MAC</w:t>
                  </w:r>
                </w:p>
                <w:p w14:paraId="0F6FEBCF"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Możliwości montowania w szafie RACK – typ obudowy 1U</w:t>
                  </w:r>
                </w:p>
                <w:p w14:paraId="53B621CA"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Pojemność pamięci wewnętrznej 2 MB  </w:t>
                  </w:r>
                </w:p>
                <w:p w14:paraId="0D3B2810"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Wielkość pamięci flash 2 MB</w:t>
                  </w:r>
                </w:p>
                <w:p w14:paraId="317CB3F2" w14:textId="77777777" w:rsidR="00F0510C" w:rsidRPr="00463B92" w:rsidRDefault="00F0510C" w:rsidP="00406D38">
                  <w:pPr>
                    <w:pStyle w:val="Akapitzlist"/>
                    <w:numPr>
                      <w:ilvl w:val="0"/>
                      <w:numId w:val="5"/>
                    </w:numPr>
                    <w:spacing w:line="276" w:lineRule="auto"/>
                    <w:jc w:val="both"/>
                    <w:rPr>
                      <w:rFonts w:ascii="Avenir Book" w:hAnsi="Avenir Book" w:cs="Calibri"/>
                      <w:sz w:val="22"/>
                      <w:szCs w:val="22"/>
                    </w:rPr>
                  </w:pPr>
                  <w:r w:rsidRPr="00463B92">
                    <w:rPr>
                      <w:rFonts w:ascii="Avenir Book" w:hAnsi="Avenir Book" w:cs="Calibri"/>
                      <w:sz w:val="22"/>
                      <w:szCs w:val="22"/>
                    </w:rPr>
                    <w:t xml:space="preserve">Obsługa </w:t>
                  </w:r>
                  <w:proofErr w:type="spellStart"/>
                  <w:r w:rsidRPr="00463B92">
                    <w:rPr>
                      <w:rFonts w:ascii="Avenir Book" w:hAnsi="Avenir Book" w:cs="Calibri"/>
                      <w:sz w:val="22"/>
                      <w:szCs w:val="22"/>
                    </w:rPr>
                    <w:t>PoE</w:t>
                  </w:r>
                  <w:proofErr w:type="spellEnd"/>
                </w:p>
                <w:p w14:paraId="1810255B" w14:textId="77777777" w:rsidR="00F0510C" w:rsidRPr="00463B92" w:rsidRDefault="00F0510C" w:rsidP="00406D38">
                  <w:pPr>
                    <w:pStyle w:val="Akapitzlist"/>
                    <w:numPr>
                      <w:ilvl w:val="0"/>
                      <w:numId w:val="6"/>
                    </w:numPr>
                    <w:spacing w:line="276" w:lineRule="auto"/>
                    <w:jc w:val="both"/>
                    <w:rPr>
                      <w:rFonts w:ascii="Avenir Book" w:hAnsi="Avenir Book" w:cs="Calibri"/>
                      <w:sz w:val="22"/>
                      <w:szCs w:val="22"/>
                    </w:rPr>
                  </w:pPr>
                  <w:proofErr w:type="spellStart"/>
                  <w:r w:rsidRPr="00463B92">
                    <w:rPr>
                      <w:rFonts w:ascii="Avenir Book" w:hAnsi="Avenir Book" w:cs="Calibri"/>
                      <w:sz w:val="22"/>
                      <w:szCs w:val="22"/>
                    </w:rPr>
                    <w:t>Patchpanel</w:t>
                  </w:r>
                  <w:proofErr w:type="spellEnd"/>
                  <w:r w:rsidRPr="00463B92">
                    <w:rPr>
                      <w:rFonts w:ascii="Avenir Book" w:hAnsi="Avenir Book" w:cs="Calibri"/>
                      <w:sz w:val="22"/>
                      <w:szCs w:val="22"/>
                    </w:rPr>
                    <w:t xml:space="preserve"> 19'' 24-porty kat. 6 UTP LSA z półką - 1 szt.</w:t>
                  </w:r>
                </w:p>
                <w:p w14:paraId="3E75D0C0" w14:textId="77777777" w:rsidR="00F0510C" w:rsidRPr="00463B92" w:rsidRDefault="00F0510C" w:rsidP="00406D38">
                  <w:pPr>
                    <w:pStyle w:val="Akapitzlist"/>
                    <w:numPr>
                      <w:ilvl w:val="0"/>
                      <w:numId w:val="6"/>
                    </w:numPr>
                    <w:spacing w:line="276" w:lineRule="auto"/>
                    <w:jc w:val="both"/>
                    <w:rPr>
                      <w:rFonts w:ascii="Avenir Book" w:hAnsi="Avenir Book" w:cs="Calibri"/>
                      <w:sz w:val="22"/>
                      <w:szCs w:val="22"/>
                    </w:rPr>
                  </w:pPr>
                  <w:proofErr w:type="spellStart"/>
                  <w:r w:rsidRPr="00463B92">
                    <w:rPr>
                      <w:rFonts w:ascii="Avenir Book" w:hAnsi="Avenir Book" w:cs="Calibri"/>
                      <w:sz w:val="22"/>
                      <w:szCs w:val="22"/>
                    </w:rPr>
                    <w:t>Patchcord</w:t>
                  </w:r>
                  <w:proofErr w:type="spellEnd"/>
                  <w:r w:rsidRPr="00463B92">
                    <w:rPr>
                      <w:rFonts w:ascii="Avenir Book" w:hAnsi="Avenir Book" w:cs="Calibri"/>
                      <w:sz w:val="22"/>
                      <w:szCs w:val="22"/>
                    </w:rPr>
                    <w:t xml:space="preserve"> RJ45, osłonka zalewana, kat. 6 UTP, 1m czarny - </w:t>
                  </w:r>
                  <w:r>
                    <w:rPr>
                      <w:rFonts w:ascii="Avenir Book" w:hAnsi="Avenir Book" w:cs="Calibri"/>
                      <w:sz w:val="22"/>
                      <w:szCs w:val="22"/>
                    </w:rPr>
                    <w:t>19</w:t>
                  </w:r>
                  <w:r w:rsidRPr="00463B92">
                    <w:rPr>
                      <w:rFonts w:ascii="Avenir Book" w:hAnsi="Avenir Book" w:cs="Calibri"/>
                      <w:sz w:val="22"/>
                      <w:szCs w:val="22"/>
                    </w:rPr>
                    <w:t xml:space="preserve"> szt.</w:t>
                  </w:r>
                </w:p>
                <w:p w14:paraId="48D63489" w14:textId="77777777" w:rsidR="00F0510C" w:rsidRPr="00463B92" w:rsidRDefault="00F0510C" w:rsidP="00406D38">
                  <w:pPr>
                    <w:pStyle w:val="Akapitzlist"/>
                    <w:numPr>
                      <w:ilvl w:val="0"/>
                      <w:numId w:val="6"/>
                    </w:numPr>
                    <w:spacing w:line="276" w:lineRule="auto"/>
                    <w:jc w:val="both"/>
                    <w:rPr>
                      <w:rFonts w:ascii="Avenir Book" w:hAnsi="Avenir Book" w:cs="Calibri"/>
                      <w:sz w:val="22"/>
                      <w:szCs w:val="22"/>
                    </w:rPr>
                  </w:pPr>
                  <w:r w:rsidRPr="00463B92">
                    <w:rPr>
                      <w:rFonts w:ascii="Avenir Book" w:hAnsi="Avenir Book" w:cs="Calibri"/>
                      <w:sz w:val="22"/>
                      <w:szCs w:val="22"/>
                    </w:rPr>
                    <w:t>Organizator kabli 19''/1U, czarny - 1 szt.</w:t>
                  </w:r>
                </w:p>
                <w:p w14:paraId="5CAA3CFE" w14:textId="77777777" w:rsidR="00F0510C" w:rsidRDefault="00F0510C" w:rsidP="00406D38">
                  <w:pPr>
                    <w:pStyle w:val="Akapitzlist"/>
                    <w:numPr>
                      <w:ilvl w:val="0"/>
                      <w:numId w:val="6"/>
                    </w:numPr>
                    <w:spacing w:line="276" w:lineRule="auto"/>
                    <w:jc w:val="both"/>
                    <w:rPr>
                      <w:rFonts w:ascii="Avenir Book" w:hAnsi="Avenir Book" w:cs="Calibri"/>
                      <w:sz w:val="22"/>
                      <w:szCs w:val="22"/>
                    </w:rPr>
                  </w:pPr>
                  <w:r w:rsidRPr="00463B92">
                    <w:rPr>
                      <w:rFonts w:ascii="Avenir Book" w:hAnsi="Avenir Book" w:cs="Calibri"/>
                      <w:sz w:val="22"/>
                      <w:szCs w:val="22"/>
                    </w:rPr>
                    <w:t>Listwa zasilająca 19'' 1U, 230V/16A, ALUMINIOWA - 1 szt.</w:t>
                  </w:r>
                </w:p>
                <w:p w14:paraId="09F2B238" w14:textId="77777777" w:rsidR="00F0510C" w:rsidRDefault="00F0510C" w:rsidP="00406D38">
                  <w:pPr>
                    <w:pStyle w:val="Akapitzlist"/>
                    <w:numPr>
                      <w:ilvl w:val="0"/>
                      <w:numId w:val="6"/>
                    </w:numPr>
                    <w:rPr>
                      <w:rFonts w:ascii="Avenir Book" w:hAnsi="Avenir Book" w:cs="Calibri"/>
                      <w:sz w:val="22"/>
                      <w:szCs w:val="22"/>
                    </w:rPr>
                  </w:pPr>
                  <w:r>
                    <w:rPr>
                      <w:rFonts w:ascii="Avenir Book" w:hAnsi="Avenir Book" w:cs="Calibri"/>
                      <w:sz w:val="22"/>
                      <w:szCs w:val="22"/>
                    </w:rPr>
                    <w:t>Router</w:t>
                  </w:r>
                  <w:r w:rsidRPr="00A11F4C">
                    <w:rPr>
                      <w:rFonts w:ascii="Avenir Book" w:hAnsi="Avenir Book" w:cs="Calibri"/>
                      <w:sz w:val="22"/>
                      <w:szCs w:val="22"/>
                    </w:rPr>
                    <w:t>:</w:t>
                  </w:r>
                </w:p>
                <w:p w14:paraId="3EABCEEF"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Procesor dwurdzeniowy o nominalnej częstotliwości 1.4 GHz</w:t>
                  </w:r>
                </w:p>
                <w:p w14:paraId="602E7054"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 xml:space="preserve">Prędkość transferu danych przez Ethernet LAN 10/100/1000 </w:t>
                  </w:r>
                  <w:proofErr w:type="spellStart"/>
                  <w:r w:rsidRPr="00A11F4C">
                    <w:rPr>
                      <w:rFonts w:ascii="Avenir Book" w:hAnsi="Avenir Book" w:cs="Calibri"/>
                      <w:sz w:val="22"/>
                      <w:szCs w:val="22"/>
                    </w:rPr>
                    <w:t>Mbit</w:t>
                  </w:r>
                  <w:proofErr w:type="spellEnd"/>
                  <w:r w:rsidRPr="00A11F4C">
                    <w:rPr>
                      <w:rFonts w:ascii="Avenir Book" w:hAnsi="Avenir Book" w:cs="Calibri"/>
                      <w:sz w:val="22"/>
                      <w:szCs w:val="22"/>
                    </w:rPr>
                    <w:t>/s</w:t>
                  </w:r>
                </w:p>
                <w:p w14:paraId="7098279F"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10 portów Ethernet LAN (RJ-45)</w:t>
                  </w:r>
                </w:p>
                <w:p w14:paraId="1834E830"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Rozmiar pamięci RAM 1024 MB</w:t>
                  </w:r>
                </w:p>
                <w:p w14:paraId="40BC42CB"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Rozmiar pamięci flash 128 MB</w:t>
                  </w:r>
                </w:p>
                <w:p w14:paraId="115B38EB" w14:textId="77777777" w:rsidR="00F0510C" w:rsidRPr="00A11F4C" w:rsidRDefault="00F0510C" w:rsidP="00406D38">
                  <w:pPr>
                    <w:pStyle w:val="Akapitzlist"/>
                    <w:numPr>
                      <w:ilvl w:val="0"/>
                      <w:numId w:val="9"/>
                    </w:numPr>
                    <w:rPr>
                      <w:rFonts w:ascii="Avenir Book" w:hAnsi="Avenir Book" w:cs="Calibri"/>
                      <w:sz w:val="22"/>
                      <w:szCs w:val="22"/>
                      <w:lang w:val="en-US"/>
                    </w:rPr>
                  </w:pPr>
                  <w:proofErr w:type="spellStart"/>
                  <w:r w:rsidRPr="00A11F4C">
                    <w:rPr>
                      <w:rFonts w:ascii="Avenir Book" w:hAnsi="Avenir Book" w:cs="Calibri"/>
                      <w:sz w:val="22"/>
                      <w:szCs w:val="22"/>
                      <w:lang w:val="en-US"/>
                    </w:rPr>
                    <w:t>Obsługa</w:t>
                  </w:r>
                  <w:proofErr w:type="spellEnd"/>
                  <w:r w:rsidRPr="00A11F4C">
                    <w:rPr>
                      <w:rFonts w:ascii="Avenir Book" w:hAnsi="Avenir Book" w:cs="Calibri"/>
                      <w:sz w:val="22"/>
                      <w:szCs w:val="22"/>
                      <w:lang w:val="en-US"/>
                    </w:rPr>
                    <w:t xml:space="preserve"> PoE (PoE in, PoE out)</w:t>
                  </w:r>
                </w:p>
                <w:p w14:paraId="73A35AAC"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Port SFP</w:t>
                  </w:r>
                </w:p>
                <w:p w14:paraId="5CDA6760"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Port USB 3.0 typu A</w:t>
                  </w:r>
                </w:p>
                <w:p w14:paraId="41BCC77C"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Monitor temperatury i monitor napięcia</w:t>
                  </w:r>
                </w:p>
                <w:p w14:paraId="023DB252" w14:textId="77777777" w:rsidR="00F0510C" w:rsidRPr="00A11F4C" w:rsidRDefault="00F0510C" w:rsidP="00406D38">
                  <w:pPr>
                    <w:pStyle w:val="Akapitzlist"/>
                    <w:numPr>
                      <w:ilvl w:val="0"/>
                      <w:numId w:val="9"/>
                    </w:numPr>
                    <w:rPr>
                      <w:rFonts w:ascii="Avenir Book" w:hAnsi="Avenir Book" w:cs="Calibri"/>
                      <w:sz w:val="22"/>
                      <w:szCs w:val="22"/>
                    </w:rPr>
                  </w:pPr>
                  <w:r w:rsidRPr="00A11F4C">
                    <w:rPr>
                      <w:rFonts w:ascii="Avenir Book" w:hAnsi="Avenir Book" w:cs="Calibri"/>
                      <w:sz w:val="22"/>
                      <w:szCs w:val="22"/>
                    </w:rPr>
                    <w:t>Montaż w szafie RACK</w:t>
                  </w:r>
                </w:p>
                <w:p w14:paraId="13EEB834" w14:textId="77777777" w:rsidR="00F0510C" w:rsidRPr="00DF1A09" w:rsidRDefault="00F0510C" w:rsidP="00406D38">
                  <w:pPr>
                    <w:pStyle w:val="Akapitzlist"/>
                    <w:numPr>
                      <w:ilvl w:val="0"/>
                      <w:numId w:val="16"/>
                    </w:numPr>
                    <w:spacing w:line="276" w:lineRule="auto"/>
                    <w:jc w:val="both"/>
                    <w:rPr>
                      <w:rFonts w:ascii="Avenir Book" w:hAnsi="Avenir Book" w:cs="Calibri"/>
                      <w:color w:val="70AD47" w:themeColor="accent6"/>
                      <w:sz w:val="22"/>
                      <w:szCs w:val="22"/>
                    </w:rPr>
                  </w:pPr>
                  <w:r w:rsidRPr="00DF1A09">
                    <w:rPr>
                      <w:rFonts w:ascii="Avenir Book" w:hAnsi="Avenir Book" w:cs="Calibri"/>
                      <w:color w:val="70AD47" w:themeColor="accent6"/>
                      <w:sz w:val="22"/>
                      <w:szCs w:val="22"/>
                    </w:rPr>
                    <w:t xml:space="preserve">Elementy Instalacyjne (zatrzaskowe listwy kablowe, rurki, </w:t>
                  </w:r>
                  <w:proofErr w:type="spellStart"/>
                  <w:r w:rsidRPr="00DF1A09">
                    <w:rPr>
                      <w:rFonts w:ascii="Avenir Book" w:hAnsi="Avenir Book" w:cs="Calibri"/>
                      <w:color w:val="70AD47" w:themeColor="accent6"/>
                      <w:sz w:val="22"/>
                      <w:szCs w:val="22"/>
                    </w:rPr>
                    <w:t>peszle</w:t>
                  </w:r>
                  <w:proofErr w:type="spellEnd"/>
                  <w:r w:rsidRPr="00DF1A09">
                    <w:rPr>
                      <w:rFonts w:ascii="Avenir Book" w:hAnsi="Avenir Book" w:cs="Calibri"/>
                      <w:color w:val="70AD47" w:themeColor="accent6"/>
                      <w:sz w:val="22"/>
                      <w:szCs w:val="22"/>
                    </w:rPr>
                    <w:t xml:space="preserve">, uchwyty) - 1 szt. </w:t>
                  </w:r>
                </w:p>
                <w:p w14:paraId="481D5026" w14:textId="77777777" w:rsidR="00F0510C" w:rsidRPr="00C630D1" w:rsidRDefault="00F0510C" w:rsidP="00406D38">
                  <w:pPr>
                    <w:pStyle w:val="Akapitzlist"/>
                    <w:numPr>
                      <w:ilvl w:val="0"/>
                      <w:numId w:val="7"/>
                    </w:numPr>
                    <w:spacing w:line="276" w:lineRule="auto"/>
                    <w:jc w:val="both"/>
                    <w:rPr>
                      <w:rFonts w:ascii="Avenir Book" w:hAnsi="Avenir Book" w:cs="Calibri"/>
                      <w:sz w:val="22"/>
                      <w:szCs w:val="22"/>
                    </w:rPr>
                  </w:pPr>
                  <w:r w:rsidRPr="00C630D1">
                    <w:rPr>
                      <w:rFonts w:ascii="Avenir Book" w:hAnsi="Avenir Book" w:cs="Calibri"/>
                      <w:sz w:val="22"/>
                      <w:szCs w:val="22"/>
                    </w:rPr>
                    <w:t xml:space="preserve">Zatrzaskowe listwy kablowe spełniające wymagania dyrektywy </w:t>
                  </w:r>
                  <w:proofErr w:type="spellStart"/>
                  <w:r w:rsidRPr="00C630D1">
                    <w:rPr>
                      <w:rFonts w:ascii="Avenir Book" w:hAnsi="Avenir Book" w:cs="Calibri"/>
                      <w:sz w:val="22"/>
                      <w:szCs w:val="22"/>
                    </w:rPr>
                    <w:t>RoHS</w:t>
                  </w:r>
                  <w:proofErr w:type="spellEnd"/>
                  <w:r w:rsidRPr="00C630D1">
                    <w:rPr>
                      <w:rFonts w:ascii="Avenir Book" w:hAnsi="Avenir Book" w:cs="Calibri"/>
                      <w:sz w:val="22"/>
                      <w:szCs w:val="22"/>
                    </w:rPr>
                    <w:t xml:space="preserve"> z trwałym mocowaniem gniazd w listwie z odseparowaną komorą na przewody elektryczne </w:t>
                  </w:r>
                  <w:proofErr w:type="spellStart"/>
                  <w:r w:rsidRPr="00C630D1">
                    <w:rPr>
                      <w:rFonts w:ascii="Avenir Book" w:hAnsi="Avenir Book" w:cs="Calibri"/>
                      <w:sz w:val="22"/>
                      <w:szCs w:val="22"/>
                    </w:rPr>
                    <w:t>YDYp</w:t>
                  </w:r>
                  <w:proofErr w:type="spellEnd"/>
                  <w:r w:rsidRPr="00C630D1">
                    <w:rPr>
                      <w:rFonts w:ascii="Avenir Book" w:hAnsi="Avenir Book" w:cs="Calibri"/>
                      <w:sz w:val="22"/>
                      <w:szCs w:val="22"/>
                    </w:rPr>
                    <w:t xml:space="preserve"> 3x2,5, narożnikami regulowanymi wewnętrznymi i zewnętrznymi, zakończeniem listwy, łącznikami pokrywy i podstawy listwy, łącznikami odgałęźnymi. Zatrzaskowa listwa kablowa o minimalnym przekroju 85 x 50 mm, symetryczna, w kolorze RAL 9010, perforowana tylna ściana podstawy, pokrywa montowana w środku, stopień ochrony IP40, do montażu w kanałach elektroinstalacyjnych – 30 </w:t>
                  </w:r>
                  <w:proofErr w:type="spellStart"/>
                  <w:r w:rsidRPr="00C630D1">
                    <w:rPr>
                      <w:rFonts w:ascii="Avenir Book" w:hAnsi="Avenir Book" w:cs="Calibri"/>
                      <w:sz w:val="22"/>
                      <w:szCs w:val="22"/>
                    </w:rPr>
                    <w:t>mb</w:t>
                  </w:r>
                  <w:proofErr w:type="spellEnd"/>
                  <w:r w:rsidRPr="00C630D1">
                    <w:rPr>
                      <w:rFonts w:ascii="Avenir Book" w:hAnsi="Avenir Book" w:cs="Calibri"/>
                      <w:sz w:val="22"/>
                      <w:szCs w:val="22"/>
                    </w:rPr>
                    <w:t>.</w:t>
                  </w:r>
                </w:p>
                <w:p w14:paraId="2798A78F" w14:textId="77777777" w:rsidR="00F0510C" w:rsidRPr="00C630D1" w:rsidRDefault="00F0510C" w:rsidP="00406D38">
                  <w:pPr>
                    <w:pStyle w:val="Akapitzlist"/>
                    <w:numPr>
                      <w:ilvl w:val="0"/>
                      <w:numId w:val="7"/>
                    </w:numPr>
                    <w:spacing w:line="276" w:lineRule="auto"/>
                    <w:jc w:val="both"/>
                    <w:rPr>
                      <w:rFonts w:ascii="Avenir Book" w:hAnsi="Avenir Book" w:cs="Calibri"/>
                      <w:sz w:val="22"/>
                      <w:szCs w:val="22"/>
                    </w:rPr>
                  </w:pPr>
                  <w:r w:rsidRPr="00C630D1">
                    <w:rPr>
                      <w:rFonts w:ascii="Avenir Book" w:hAnsi="Avenir Book" w:cs="Calibri"/>
                      <w:sz w:val="22"/>
                      <w:szCs w:val="22"/>
                    </w:rPr>
                    <w:lastRenderedPageBreak/>
                    <w:t>Zatrzaskowe gniazdo 3 x 2P+E, ze stykiem ochronnym (bolec), 16 A/ 250 V, stopień ochrony IP40, do montażu w kanałach elektroinstalacyjnych – 18 szt.</w:t>
                  </w:r>
                </w:p>
                <w:p w14:paraId="2660E60D" w14:textId="77777777" w:rsidR="00F0510C" w:rsidRPr="00DF1A09" w:rsidRDefault="00F0510C" w:rsidP="00406D38">
                  <w:pPr>
                    <w:pStyle w:val="Akapitzlist"/>
                    <w:numPr>
                      <w:ilvl w:val="0"/>
                      <w:numId w:val="16"/>
                    </w:numPr>
                    <w:spacing w:line="276" w:lineRule="auto"/>
                    <w:jc w:val="both"/>
                    <w:rPr>
                      <w:rFonts w:ascii="Avenir Book" w:hAnsi="Avenir Book" w:cs="Calibri"/>
                      <w:color w:val="70AD47" w:themeColor="accent6"/>
                      <w:szCs w:val="18"/>
                    </w:rPr>
                  </w:pPr>
                  <w:r w:rsidRPr="00DF1A09">
                    <w:rPr>
                      <w:rFonts w:ascii="Avenir Book" w:hAnsi="Avenir Book" w:cs="Calibri"/>
                      <w:color w:val="70AD47" w:themeColor="accent6"/>
                      <w:szCs w:val="18"/>
                    </w:rPr>
                    <w:t>Światłowód 4 włókna z instalacją</w:t>
                  </w:r>
                </w:p>
                <w:p w14:paraId="6E66570A" w14:textId="77777777" w:rsidR="00F0510C" w:rsidRPr="004D4BCA" w:rsidRDefault="00F0510C" w:rsidP="00F0510C">
                  <w:pPr>
                    <w:pStyle w:val="Akapitzlist"/>
                    <w:spacing w:line="276" w:lineRule="auto"/>
                    <w:jc w:val="both"/>
                    <w:rPr>
                      <w:rFonts w:ascii="Avenir Book" w:hAnsi="Avenir Book" w:cs="Calibri"/>
                      <w:color w:val="70AD47" w:themeColor="accent6"/>
                      <w:sz w:val="16"/>
                      <w:szCs w:val="16"/>
                    </w:rPr>
                  </w:pPr>
                  <w:r w:rsidRPr="004D4BCA">
                    <w:rPr>
                      <w:rFonts w:ascii="Avenir Book" w:hAnsi="Avenir Book" w:cs="Calibri"/>
                      <w:color w:val="70AD47" w:themeColor="accent6"/>
                      <w:sz w:val="16"/>
                      <w:szCs w:val="16"/>
                    </w:rPr>
                    <w:t>(</w:t>
                  </w:r>
                  <w:r w:rsidRPr="004D4BCA">
                    <w:rPr>
                      <w:rFonts w:ascii="Avenir Book" w:hAnsi="Avenir Book"/>
                      <w:color w:val="70AD47" w:themeColor="accent6"/>
                      <w:sz w:val="16"/>
                      <w:szCs w:val="16"/>
                    </w:rPr>
                    <w:t xml:space="preserve">Należy zapewnić połączenie światłowodowe pomiędzy routerem głównym zlokalizowanym w serwerowni a punktem dystrybucyjnym. Światłowód poprowadzony w rurce osłonowej z oznaczeniem „UWAGA KABEL ŚWIATŁOWODOWY”. Całkowita odległość serwerowni od punktu dystrybucyjnego wynosi </w:t>
                  </w:r>
                  <w:r>
                    <w:rPr>
                      <w:rFonts w:ascii="Avenir Book" w:hAnsi="Avenir Book"/>
                      <w:color w:val="70AD47" w:themeColor="accent6"/>
                      <w:sz w:val="16"/>
                      <w:szCs w:val="16"/>
                    </w:rPr>
                    <w:t>32</w:t>
                  </w:r>
                  <w:r w:rsidRPr="004D4BCA">
                    <w:rPr>
                      <w:rFonts w:ascii="Avenir Book" w:hAnsi="Avenir Book"/>
                      <w:color w:val="70AD47" w:themeColor="accent6"/>
                      <w:sz w:val="16"/>
                      <w:szCs w:val="16"/>
                    </w:rPr>
                    <w:t xml:space="preserve"> metr</w:t>
                  </w:r>
                  <w:r>
                    <w:rPr>
                      <w:rFonts w:ascii="Avenir Book" w:hAnsi="Avenir Book"/>
                      <w:color w:val="70AD47" w:themeColor="accent6"/>
                      <w:sz w:val="16"/>
                      <w:szCs w:val="16"/>
                    </w:rPr>
                    <w:t>y.)</w:t>
                  </w:r>
                </w:p>
                <w:p w14:paraId="6725FE10" w14:textId="77777777" w:rsidR="00F0510C" w:rsidRPr="00DF1A09" w:rsidRDefault="00F0510C" w:rsidP="00406D38">
                  <w:pPr>
                    <w:pStyle w:val="Akapitzlist"/>
                    <w:numPr>
                      <w:ilvl w:val="0"/>
                      <w:numId w:val="16"/>
                    </w:numPr>
                    <w:spacing w:line="276" w:lineRule="auto"/>
                    <w:jc w:val="both"/>
                    <w:rPr>
                      <w:rFonts w:ascii="Avenir Book" w:hAnsi="Avenir Book" w:cs="Calibri"/>
                      <w:color w:val="70AD47" w:themeColor="accent6"/>
                      <w:szCs w:val="18"/>
                    </w:rPr>
                  </w:pPr>
                  <w:r w:rsidRPr="00DF1A09">
                    <w:rPr>
                      <w:rFonts w:ascii="Avenir Book" w:hAnsi="Avenir Book" w:cs="Calibri"/>
                      <w:color w:val="70AD47" w:themeColor="accent6"/>
                      <w:szCs w:val="18"/>
                    </w:rPr>
                    <w:t>Układanie światłowodu</w:t>
                  </w:r>
                </w:p>
                <w:p w14:paraId="5982548D" w14:textId="37908727" w:rsidR="0077702A" w:rsidRPr="004C0992" w:rsidRDefault="00F0510C" w:rsidP="00F0510C">
                  <w:pPr>
                    <w:pStyle w:val="Akapitzlist"/>
                    <w:spacing w:line="276" w:lineRule="auto"/>
                    <w:jc w:val="both"/>
                    <w:rPr>
                      <w:rFonts w:ascii="Avenir Book" w:hAnsi="Avenir Book" w:cs="Calibri"/>
                      <w:color w:val="70AD47" w:themeColor="accent6"/>
                      <w:sz w:val="16"/>
                      <w:szCs w:val="16"/>
                    </w:rPr>
                  </w:pPr>
                  <w:r w:rsidRPr="004D4BCA">
                    <w:rPr>
                      <w:rFonts w:ascii="Avenir Book" w:hAnsi="Avenir Book" w:cs="Calibri"/>
                      <w:color w:val="70AD47" w:themeColor="accent6"/>
                      <w:sz w:val="16"/>
                      <w:szCs w:val="16"/>
                    </w:rPr>
                    <w:t>(</w:t>
                  </w:r>
                  <w:r w:rsidRPr="004D4BCA">
                    <w:rPr>
                      <w:rFonts w:ascii="Avenir Book" w:hAnsi="Avenir Book"/>
                      <w:color w:val="70AD47" w:themeColor="accent6"/>
                      <w:sz w:val="16"/>
                      <w:szCs w:val="16"/>
                    </w:rPr>
                    <w:t>Należy uwzględnić wszystkie koszty materiałów instalacyjnych oraz koszty związane z instalacją kanałów kablowych, układaniem światłowodu w kanałach, spawaniem światłowodów oraz przeprowadzeniem przewodów pomiędzy urządzeniami. Po wykonaniu połączenia światłowodowego spawanego należy wykonać dwukierunkowy pomiar jego tłumienności zakończony raportem w celu weryfikacji wydajności linii światłowodowej.)</w:t>
                  </w:r>
                </w:p>
              </w:tc>
              <w:tc>
                <w:tcPr>
                  <w:tcW w:w="1264" w:type="dxa"/>
                </w:tcPr>
                <w:p w14:paraId="77F294F0" w14:textId="77777777" w:rsidR="0077702A" w:rsidRPr="00463B92" w:rsidRDefault="0077702A" w:rsidP="00F717CA">
                  <w:pPr>
                    <w:jc w:val="center"/>
                    <w:rPr>
                      <w:rFonts w:ascii="Avenir Book" w:hAnsi="Avenir Book"/>
                      <w:sz w:val="22"/>
                      <w:szCs w:val="22"/>
                    </w:rPr>
                  </w:pPr>
                  <w:r>
                    <w:rPr>
                      <w:rFonts w:ascii="Avenir Book" w:hAnsi="Avenir Book"/>
                      <w:sz w:val="22"/>
                      <w:szCs w:val="22"/>
                    </w:rPr>
                    <w:lastRenderedPageBreak/>
                    <w:t>1</w:t>
                  </w:r>
                </w:p>
              </w:tc>
              <w:tc>
                <w:tcPr>
                  <w:tcW w:w="5329" w:type="dxa"/>
                </w:tcPr>
                <w:p w14:paraId="63E83DE2"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5F9AE476"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543B6925" w14:textId="77777777" w:rsidR="00151988" w:rsidRDefault="00151988" w:rsidP="00151988">
                  <w:pPr>
                    <w:rPr>
                      <w:rFonts w:ascii="Arial Nova" w:eastAsia="Calibri" w:hAnsi="Arial Nova" w:cs="Arial"/>
                      <w:sz w:val="18"/>
                      <w:szCs w:val="18"/>
                    </w:rPr>
                  </w:pPr>
                </w:p>
                <w:p w14:paraId="063D87F6"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0195A1D7"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3D2E3282" w14:textId="77777777" w:rsidR="0077702A" w:rsidRDefault="0077702A" w:rsidP="00F717CA">
                  <w:pPr>
                    <w:jc w:val="center"/>
                    <w:rPr>
                      <w:rFonts w:ascii="Avenir Book" w:hAnsi="Avenir Book"/>
                    </w:rPr>
                  </w:pPr>
                </w:p>
              </w:tc>
            </w:tr>
          </w:tbl>
          <w:p w14:paraId="7049E8A8" w14:textId="77777777" w:rsidR="00F717CA" w:rsidRDefault="00F717CA" w:rsidP="00F717CA">
            <w:pPr>
              <w:pStyle w:val="Tekstprzypisukocowego"/>
              <w:rPr>
                <w:rFonts w:ascii="Avenir Book" w:hAnsi="Avenir Book"/>
                <w:sz w:val="22"/>
                <w:szCs w:val="22"/>
              </w:rPr>
            </w:pPr>
          </w:p>
          <w:p w14:paraId="4F02C07B" w14:textId="77777777" w:rsidR="00F717CA" w:rsidRPr="004A4C4C" w:rsidRDefault="00F717CA" w:rsidP="00F717CA">
            <w:pPr>
              <w:rPr>
                <w:rFonts w:ascii="Avenir Book" w:hAnsi="Avenir Book"/>
                <w:b/>
                <w:bCs/>
              </w:rPr>
            </w:pPr>
            <w:r w:rsidRPr="004A4C4C">
              <w:rPr>
                <w:rFonts w:ascii="Avenir Book" w:hAnsi="Avenir Book"/>
                <w:b/>
                <w:bCs/>
              </w:rPr>
              <w:t>Urządzenie wielofunkcyjne:</w:t>
            </w:r>
          </w:p>
          <w:p w14:paraId="379F1F74" w14:textId="77777777" w:rsidR="00F717CA"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77702A" w:rsidRPr="00463B92" w14:paraId="2E61DD25" w14:textId="2AE24E34" w:rsidTr="0077702A">
              <w:tc>
                <w:tcPr>
                  <w:tcW w:w="7792" w:type="dxa"/>
                </w:tcPr>
                <w:p w14:paraId="65F42D72" w14:textId="77777777" w:rsidR="00F0510C" w:rsidRDefault="00F0510C" w:rsidP="00F0510C">
                  <w:pPr>
                    <w:rPr>
                      <w:rFonts w:ascii="Avenir Book" w:hAnsi="Avenir Book"/>
                      <w:sz w:val="22"/>
                      <w:szCs w:val="22"/>
                    </w:rPr>
                  </w:pPr>
                  <w:r w:rsidRPr="005663C2">
                    <w:rPr>
                      <w:rFonts w:ascii="Avenir Book" w:hAnsi="Avenir Book"/>
                      <w:sz w:val="22"/>
                      <w:szCs w:val="22"/>
                    </w:rPr>
                    <w:t xml:space="preserve">Drukowanie, </w:t>
                  </w:r>
                  <w:r>
                    <w:rPr>
                      <w:rFonts w:ascii="Avenir Book" w:hAnsi="Avenir Book"/>
                      <w:sz w:val="22"/>
                      <w:szCs w:val="22"/>
                    </w:rPr>
                    <w:t>k</w:t>
                  </w:r>
                  <w:r w:rsidRPr="005663C2">
                    <w:rPr>
                      <w:rFonts w:ascii="Avenir Book" w:hAnsi="Avenir Book"/>
                      <w:sz w:val="22"/>
                      <w:szCs w:val="22"/>
                    </w:rPr>
                    <w:t>opiowanie i skanowanie</w:t>
                  </w:r>
                </w:p>
                <w:p w14:paraId="63804BB3" w14:textId="77777777" w:rsidR="00F0510C" w:rsidRDefault="00F0510C" w:rsidP="00F0510C">
                  <w:pPr>
                    <w:rPr>
                      <w:rFonts w:ascii="Avenir Book" w:hAnsi="Avenir Book"/>
                      <w:sz w:val="22"/>
                      <w:szCs w:val="22"/>
                    </w:rPr>
                  </w:pPr>
                  <w:r w:rsidRPr="005663C2">
                    <w:rPr>
                      <w:rFonts w:ascii="Avenir Book" w:hAnsi="Avenir Book"/>
                      <w:sz w:val="22"/>
                      <w:szCs w:val="22"/>
                    </w:rPr>
                    <w:t>Technologia druku</w:t>
                  </w:r>
                  <w:r>
                    <w:rPr>
                      <w:rFonts w:ascii="Avenir Book" w:hAnsi="Avenir Book"/>
                      <w:sz w:val="22"/>
                      <w:szCs w:val="22"/>
                    </w:rPr>
                    <w:t xml:space="preserve"> l</w:t>
                  </w:r>
                  <w:r w:rsidRPr="005663C2">
                    <w:rPr>
                      <w:rFonts w:ascii="Avenir Book" w:hAnsi="Avenir Book"/>
                      <w:sz w:val="22"/>
                      <w:szCs w:val="22"/>
                    </w:rPr>
                    <w:t>aserowa, monochromatyczna</w:t>
                  </w:r>
                </w:p>
                <w:p w14:paraId="4BE4F156" w14:textId="77777777" w:rsidR="00F0510C" w:rsidRDefault="00F0510C" w:rsidP="00F0510C">
                  <w:pPr>
                    <w:rPr>
                      <w:rFonts w:ascii="Avenir Book" w:hAnsi="Avenir Book"/>
                      <w:sz w:val="22"/>
                      <w:szCs w:val="22"/>
                    </w:rPr>
                  </w:pPr>
                  <w:r w:rsidRPr="005663C2">
                    <w:rPr>
                      <w:rFonts w:ascii="Avenir Book" w:hAnsi="Avenir Book"/>
                      <w:sz w:val="22"/>
                      <w:szCs w:val="22"/>
                    </w:rPr>
                    <w:t>Kolorowy ekran dotykowy</w:t>
                  </w:r>
                </w:p>
                <w:p w14:paraId="290B4BE2" w14:textId="77777777" w:rsidR="00F0510C" w:rsidRDefault="00F0510C" w:rsidP="00F0510C">
                  <w:pPr>
                    <w:rPr>
                      <w:rFonts w:ascii="Avenir Book" w:hAnsi="Avenir Book"/>
                      <w:sz w:val="22"/>
                      <w:szCs w:val="22"/>
                    </w:rPr>
                  </w:pPr>
                  <w:r w:rsidRPr="005663C2">
                    <w:rPr>
                      <w:rFonts w:ascii="Avenir Book" w:hAnsi="Avenir Book"/>
                      <w:sz w:val="22"/>
                      <w:szCs w:val="22"/>
                    </w:rPr>
                    <w:t>Podajnik papieru</w:t>
                  </w:r>
                  <w:r>
                    <w:rPr>
                      <w:rFonts w:ascii="Avenir Book" w:hAnsi="Avenir Book"/>
                      <w:sz w:val="22"/>
                      <w:szCs w:val="22"/>
                    </w:rPr>
                    <w:t xml:space="preserve"> </w:t>
                  </w:r>
                  <w:r w:rsidRPr="005663C2">
                    <w:rPr>
                      <w:rFonts w:ascii="Avenir Book" w:hAnsi="Avenir Book"/>
                      <w:sz w:val="22"/>
                      <w:szCs w:val="22"/>
                    </w:rPr>
                    <w:t>520 arkuszy</w:t>
                  </w:r>
                </w:p>
                <w:p w14:paraId="316AD633" w14:textId="77777777" w:rsidR="00F0510C" w:rsidRDefault="00F0510C" w:rsidP="00F0510C">
                  <w:pPr>
                    <w:rPr>
                      <w:rFonts w:ascii="Avenir Book" w:hAnsi="Avenir Book"/>
                      <w:sz w:val="22"/>
                      <w:szCs w:val="22"/>
                    </w:rPr>
                  </w:pPr>
                  <w:r w:rsidRPr="005663C2">
                    <w:rPr>
                      <w:rFonts w:ascii="Avenir Book" w:hAnsi="Avenir Book"/>
                      <w:sz w:val="22"/>
                      <w:szCs w:val="22"/>
                    </w:rPr>
                    <w:t>Szybkość druku w mono do 50 str./min</w:t>
                  </w:r>
                </w:p>
                <w:p w14:paraId="6AA825BC" w14:textId="77777777" w:rsidR="00F0510C" w:rsidRPr="00A04346" w:rsidRDefault="00F0510C" w:rsidP="00F0510C">
                  <w:pPr>
                    <w:rPr>
                      <w:rFonts w:ascii="Avenir Book" w:hAnsi="Avenir Book"/>
                      <w:sz w:val="22"/>
                      <w:szCs w:val="22"/>
                      <w:lang w:val="en-US"/>
                    </w:rPr>
                  </w:pPr>
                  <w:r w:rsidRPr="00A04346">
                    <w:rPr>
                      <w:rFonts w:ascii="Avenir Book" w:hAnsi="Avenir Book"/>
                      <w:sz w:val="22"/>
                      <w:szCs w:val="22"/>
                      <w:lang w:val="en-US"/>
                    </w:rPr>
                    <w:t>Format A4</w:t>
                  </w:r>
                </w:p>
                <w:p w14:paraId="4FBC9AE0" w14:textId="77777777" w:rsidR="00F0510C" w:rsidRDefault="00F0510C" w:rsidP="00F0510C">
                  <w:pPr>
                    <w:rPr>
                      <w:rFonts w:ascii="Avenir Book" w:hAnsi="Avenir Book"/>
                      <w:sz w:val="22"/>
                      <w:szCs w:val="22"/>
                      <w:lang w:val="en-US"/>
                    </w:rPr>
                  </w:pPr>
                  <w:r w:rsidRPr="005663C2">
                    <w:rPr>
                      <w:rFonts w:ascii="Avenir Book" w:hAnsi="Avenir Book"/>
                      <w:sz w:val="22"/>
                      <w:szCs w:val="22"/>
                      <w:lang w:val="en-US"/>
                    </w:rPr>
                    <w:t>Gigabit Ethernet (10Base-T/100Base-TX/1000Base-T)</w:t>
                  </w:r>
                </w:p>
                <w:p w14:paraId="118E6DB4" w14:textId="77777777" w:rsidR="00F0510C" w:rsidRPr="00A04346" w:rsidRDefault="00F0510C" w:rsidP="00F0510C">
                  <w:pPr>
                    <w:rPr>
                      <w:rFonts w:ascii="Avenir Book" w:hAnsi="Avenir Book"/>
                      <w:sz w:val="22"/>
                      <w:szCs w:val="22"/>
                    </w:rPr>
                  </w:pPr>
                  <w:r w:rsidRPr="00A04346">
                    <w:rPr>
                      <w:rFonts w:ascii="Avenir Book" w:hAnsi="Avenir Book"/>
                      <w:sz w:val="22"/>
                      <w:szCs w:val="22"/>
                    </w:rPr>
                    <w:t>IEEE 802.11 b/g/n</w:t>
                  </w:r>
                </w:p>
                <w:p w14:paraId="20133C34" w14:textId="77777777" w:rsidR="00F0510C" w:rsidRPr="00A04346" w:rsidRDefault="00F0510C" w:rsidP="00F0510C">
                  <w:pPr>
                    <w:rPr>
                      <w:rFonts w:ascii="Avenir Book" w:hAnsi="Avenir Book"/>
                      <w:sz w:val="22"/>
                      <w:szCs w:val="22"/>
                    </w:rPr>
                  </w:pPr>
                  <w:r w:rsidRPr="00A04346">
                    <w:rPr>
                      <w:rFonts w:ascii="Avenir Book" w:hAnsi="Avenir Book"/>
                      <w:sz w:val="22"/>
                      <w:szCs w:val="22"/>
                    </w:rPr>
                    <w:t>NFC</w:t>
                  </w:r>
                </w:p>
                <w:p w14:paraId="1CF95801" w14:textId="77777777" w:rsidR="00F0510C" w:rsidRPr="00A04346" w:rsidRDefault="00F0510C" w:rsidP="00F0510C">
                  <w:pPr>
                    <w:rPr>
                      <w:rFonts w:ascii="Avenir Book" w:hAnsi="Avenir Book"/>
                      <w:sz w:val="22"/>
                      <w:szCs w:val="22"/>
                    </w:rPr>
                  </w:pPr>
                  <w:r w:rsidRPr="00A04346">
                    <w:rPr>
                      <w:rFonts w:ascii="Avenir Book" w:hAnsi="Avenir Book"/>
                      <w:sz w:val="22"/>
                      <w:szCs w:val="22"/>
                    </w:rPr>
                    <w:t xml:space="preserve">Druk dwustronny (dupleks) automatyczny </w:t>
                  </w:r>
                </w:p>
                <w:p w14:paraId="24B1F249" w14:textId="77777777" w:rsidR="00F0510C" w:rsidRPr="005663C2" w:rsidRDefault="00F0510C" w:rsidP="00F0510C">
                  <w:pPr>
                    <w:rPr>
                      <w:rFonts w:ascii="Avenir Book" w:hAnsi="Avenir Book"/>
                      <w:sz w:val="22"/>
                      <w:szCs w:val="22"/>
                    </w:rPr>
                  </w:pPr>
                  <w:r w:rsidRPr="005663C2">
                    <w:rPr>
                      <w:rFonts w:ascii="Avenir Book" w:hAnsi="Avenir Book"/>
                      <w:sz w:val="22"/>
                      <w:szCs w:val="22"/>
                    </w:rPr>
                    <w:t>Kopiowanie 2-stronne</w:t>
                  </w:r>
                </w:p>
                <w:p w14:paraId="59A89EC7" w14:textId="77777777" w:rsidR="00F0510C" w:rsidRDefault="00F0510C" w:rsidP="00F0510C">
                  <w:pPr>
                    <w:rPr>
                      <w:rFonts w:ascii="Avenir Book" w:hAnsi="Avenir Book"/>
                      <w:sz w:val="22"/>
                      <w:szCs w:val="22"/>
                    </w:rPr>
                  </w:pPr>
                  <w:r w:rsidRPr="005663C2">
                    <w:rPr>
                      <w:rFonts w:ascii="Avenir Book" w:hAnsi="Avenir Book"/>
                      <w:sz w:val="22"/>
                      <w:szCs w:val="22"/>
                    </w:rPr>
                    <w:t>Rozdzielczość</w:t>
                  </w:r>
                  <w:r>
                    <w:rPr>
                      <w:rFonts w:ascii="Avenir Book" w:hAnsi="Avenir Book"/>
                      <w:sz w:val="22"/>
                      <w:szCs w:val="22"/>
                    </w:rPr>
                    <w:t xml:space="preserve"> druku </w:t>
                  </w:r>
                  <w:r w:rsidRPr="005663C2">
                    <w:rPr>
                      <w:rFonts w:ascii="Avenir Book" w:hAnsi="Avenir Book"/>
                      <w:sz w:val="22"/>
                      <w:szCs w:val="22"/>
                    </w:rPr>
                    <w:t xml:space="preserve">1200 x </w:t>
                  </w:r>
                  <w:r>
                    <w:rPr>
                      <w:rFonts w:ascii="Avenir Book" w:hAnsi="Avenir Book"/>
                      <w:sz w:val="22"/>
                      <w:szCs w:val="22"/>
                    </w:rPr>
                    <w:t>12</w:t>
                  </w:r>
                  <w:r w:rsidRPr="005663C2">
                    <w:rPr>
                      <w:rFonts w:ascii="Avenir Book" w:hAnsi="Avenir Book"/>
                      <w:sz w:val="22"/>
                      <w:szCs w:val="22"/>
                    </w:rPr>
                    <w:t xml:space="preserve">00 </w:t>
                  </w:r>
                  <w:proofErr w:type="spellStart"/>
                  <w:r w:rsidRPr="005663C2">
                    <w:rPr>
                      <w:rFonts w:ascii="Avenir Book" w:hAnsi="Avenir Book"/>
                      <w:sz w:val="22"/>
                      <w:szCs w:val="22"/>
                    </w:rPr>
                    <w:t>dpi</w:t>
                  </w:r>
                  <w:proofErr w:type="spellEnd"/>
                </w:p>
                <w:p w14:paraId="719C8E8A" w14:textId="34E02457" w:rsidR="0077702A" w:rsidRPr="005663C2" w:rsidRDefault="00F0510C" w:rsidP="00F0510C">
                  <w:pPr>
                    <w:rPr>
                      <w:rFonts w:ascii="Avenir Book" w:hAnsi="Avenir Book"/>
                      <w:sz w:val="22"/>
                      <w:szCs w:val="22"/>
                    </w:rPr>
                  </w:pPr>
                  <w:r w:rsidRPr="005663C2">
                    <w:rPr>
                      <w:rFonts w:ascii="Avenir Book" w:hAnsi="Avenir Book"/>
                      <w:sz w:val="22"/>
                      <w:szCs w:val="22"/>
                    </w:rPr>
                    <w:t>Rozdzielczość</w:t>
                  </w:r>
                  <w:r>
                    <w:rPr>
                      <w:rFonts w:ascii="Avenir Book" w:hAnsi="Avenir Book"/>
                      <w:sz w:val="22"/>
                      <w:szCs w:val="22"/>
                    </w:rPr>
                    <w:t xml:space="preserve"> skanowania </w:t>
                  </w:r>
                  <w:r w:rsidRPr="005663C2">
                    <w:rPr>
                      <w:rFonts w:ascii="Avenir Book" w:hAnsi="Avenir Book"/>
                      <w:sz w:val="22"/>
                      <w:szCs w:val="22"/>
                    </w:rPr>
                    <w:t xml:space="preserve">1200 x </w:t>
                  </w:r>
                  <w:r>
                    <w:rPr>
                      <w:rFonts w:ascii="Avenir Book" w:hAnsi="Avenir Book"/>
                      <w:sz w:val="22"/>
                      <w:szCs w:val="22"/>
                    </w:rPr>
                    <w:t>12</w:t>
                  </w:r>
                  <w:r w:rsidRPr="005663C2">
                    <w:rPr>
                      <w:rFonts w:ascii="Avenir Book" w:hAnsi="Avenir Book"/>
                      <w:sz w:val="22"/>
                      <w:szCs w:val="22"/>
                    </w:rPr>
                    <w:t xml:space="preserve">00 </w:t>
                  </w:r>
                  <w:proofErr w:type="spellStart"/>
                  <w:r w:rsidRPr="005663C2">
                    <w:rPr>
                      <w:rFonts w:ascii="Avenir Book" w:hAnsi="Avenir Book"/>
                      <w:sz w:val="22"/>
                      <w:szCs w:val="22"/>
                    </w:rPr>
                    <w:t>dpi</w:t>
                  </w:r>
                  <w:proofErr w:type="spellEnd"/>
                </w:p>
              </w:tc>
              <w:tc>
                <w:tcPr>
                  <w:tcW w:w="1264" w:type="dxa"/>
                </w:tcPr>
                <w:p w14:paraId="1E153368" w14:textId="77777777" w:rsidR="0077702A" w:rsidRPr="00463B92" w:rsidRDefault="0077702A" w:rsidP="00F717CA">
                  <w:pPr>
                    <w:jc w:val="center"/>
                    <w:rPr>
                      <w:rFonts w:ascii="Avenir Book" w:hAnsi="Avenir Book"/>
                      <w:sz w:val="22"/>
                      <w:szCs w:val="22"/>
                    </w:rPr>
                  </w:pPr>
                  <w:r>
                    <w:rPr>
                      <w:rFonts w:ascii="Avenir Book" w:hAnsi="Avenir Book"/>
                      <w:sz w:val="22"/>
                      <w:szCs w:val="22"/>
                    </w:rPr>
                    <w:t>1</w:t>
                  </w:r>
                </w:p>
              </w:tc>
              <w:tc>
                <w:tcPr>
                  <w:tcW w:w="5329" w:type="dxa"/>
                </w:tcPr>
                <w:p w14:paraId="04806BEC"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4DB8E352"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48F5AF88" w14:textId="77777777" w:rsidR="00151988" w:rsidRDefault="00151988" w:rsidP="00151988">
                  <w:pPr>
                    <w:rPr>
                      <w:rFonts w:ascii="Arial Nova" w:eastAsia="Calibri" w:hAnsi="Arial Nova" w:cs="Arial"/>
                      <w:sz w:val="18"/>
                      <w:szCs w:val="18"/>
                    </w:rPr>
                  </w:pPr>
                </w:p>
                <w:p w14:paraId="145BE015"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23B039C8"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46DEEE11" w14:textId="77777777" w:rsidR="0077702A" w:rsidRDefault="0077702A" w:rsidP="00F717CA">
                  <w:pPr>
                    <w:jc w:val="center"/>
                    <w:rPr>
                      <w:rFonts w:ascii="Avenir Book" w:hAnsi="Avenir Book"/>
                    </w:rPr>
                  </w:pPr>
                </w:p>
              </w:tc>
            </w:tr>
          </w:tbl>
          <w:p w14:paraId="7B6DAF67" w14:textId="77777777" w:rsidR="00F717CA" w:rsidRDefault="00F717CA" w:rsidP="00F717CA">
            <w:pPr>
              <w:rPr>
                <w:rFonts w:ascii="Avenir Book" w:hAnsi="Avenir Book"/>
              </w:rPr>
            </w:pPr>
          </w:p>
          <w:p w14:paraId="110686C5" w14:textId="77777777" w:rsidR="00F717CA" w:rsidRPr="004A4C4C" w:rsidRDefault="00F717CA" w:rsidP="00F717CA">
            <w:pPr>
              <w:rPr>
                <w:rFonts w:ascii="Avenir Book" w:hAnsi="Avenir Book"/>
                <w:b/>
                <w:bCs/>
              </w:rPr>
            </w:pPr>
            <w:r w:rsidRPr="004A4C4C">
              <w:rPr>
                <w:rFonts w:ascii="Avenir Book" w:hAnsi="Avenir Book"/>
                <w:b/>
                <w:bCs/>
              </w:rPr>
              <w:t>HUB blatowy z montażem:</w:t>
            </w:r>
          </w:p>
          <w:p w14:paraId="426CE565" w14:textId="77777777" w:rsidR="00F717CA"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77702A" w:rsidRPr="00463B92" w14:paraId="29BE34CD" w14:textId="1BEF489E" w:rsidTr="0077702A">
              <w:tc>
                <w:tcPr>
                  <w:tcW w:w="7792" w:type="dxa"/>
                </w:tcPr>
                <w:p w14:paraId="7F71D13A" w14:textId="77777777" w:rsidR="00BE33DE" w:rsidRDefault="00BE33DE" w:rsidP="00406D38">
                  <w:pPr>
                    <w:pStyle w:val="Akapitzlist"/>
                    <w:numPr>
                      <w:ilvl w:val="0"/>
                      <w:numId w:val="17"/>
                    </w:numPr>
                    <w:spacing w:line="276" w:lineRule="auto"/>
                    <w:jc w:val="both"/>
                    <w:rPr>
                      <w:rFonts w:ascii="Avenir Book" w:hAnsi="Avenir Book" w:cs="Calibri"/>
                      <w:sz w:val="22"/>
                      <w:szCs w:val="22"/>
                    </w:rPr>
                  </w:pPr>
                  <w:r w:rsidRPr="003512C3">
                    <w:rPr>
                      <w:rFonts w:ascii="Avenir Book" w:hAnsi="Avenir Book" w:cs="Calibri"/>
                      <w:sz w:val="22"/>
                      <w:szCs w:val="22"/>
                    </w:rPr>
                    <w:t>Instalowany w otworach o średnicy 60 mm, bez użycia narzędzi</w:t>
                  </w:r>
                </w:p>
                <w:p w14:paraId="4C7497AE" w14:textId="77777777" w:rsidR="00BE33DE" w:rsidRDefault="00BE33DE" w:rsidP="00406D38">
                  <w:pPr>
                    <w:pStyle w:val="Akapitzlist"/>
                    <w:numPr>
                      <w:ilvl w:val="0"/>
                      <w:numId w:val="17"/>
                    </w:numPr>
                    <w:spacing w:line="276" w:lineRule="auto"/>
                    <w:jc w:val="both"/>
                    <w:rPr>
                      <w:rFonts w:ascii="Avenir Book" w:hAnsi="Avenir Book" w:cs="Calibri"/>
                      <w:sz w:val="22"/>
                      <w:szCs w:val="22"/>
                    </w:rPr>
                  </w:pPr>
                  <w:r>
                    <w:rPr>
                      <w:rFonts w:ascii="Avenir Book" w:hAnsi="Avenir Book" w:cs="Calibri"/>
                      <w:sz w:val="22"/>
                      <w:szCs w:val="22"/>
                    </w:rPr>
                    <w:t>Wbudowane Porty:</w:t>
                  </w:r>
                </w:p>
                <w:p w14:paraId="2FEBC08F" w14:textId="77777777" w:rsidR="00BE33DE" w:rsidRPr="003512C3" w:rsidRDefault="00BE33DE" w:rsidP="00406D38">
                  <w:pPr>
                    <w:pStyle w:val="Akapitzlist"/>
                    <w:numPr>
                      <w:ilvl w:val="0"/>
                      <w:numId w:val="18"/>
                    </w:numPr>
                    <w:spacing w:line="276" w:lineRule="auto"/>
                    <w:jc w:val="both"/>
                    <w:rPr>
                      <w:rFonts w:ascii="Avenir Book" w:hAnsi="Avenir Book" w:cs="Calibri"/>
                      <w:sz w:val="22"/>
                      <w:szCs w:val="22"/>
                    </w:rPr>
                  </w:pPr>
                  <w:r w:rsidRPr="003512C3">
                    <w:rPr>
                      <w:rFonts w:ascii="Avenir Book" w:hAnsi="Avenir Book" w:cs="Calibri"/>
                      <w:sz w:val="22"/>
                      <w:szCs w:val="22"/>
                    </w:rPr>
                    <w:t xml:space="preserve">1 x czytnik kart </w:t>
                  </w:r>
                  <w:proofErr w:type="spellStart"/>
                  <w:r w:rsidRPr="003512C3">
                    <w:rPr>
                      <w:rFonts w:ascii="Avenir Book" w:hAnsi="Avenir Book" w:cs="Calibri"/>
                      <w:sz w:val="22"/>
                      <w:szCs w:val="22"/>
                    </w:rPr>
                    <w:t>microSD</w:t>
                  </w:r>
                  <w:proofErr w:type="spellEnd"/>
                  <w:r w:rsidRPr="003512C3">
                    <w:rPr>
                      <w:rFonts w:ascii="Avenir Book" w:hAnsi="Avenir Book" w:cs="Calibri"/>
                      <w:sz w:val="22"/>
                      <w:szCs w:val="22"/>
                    </w:rPr>
                    <w:t xml:space="preserve"> </w:t>
                  </w:r>
                </w:p>
                <w:p w14:paraId="0246F955" w14:textId="77777777" w:rsidR="00BE33DE" w:rsidRPr="003512C3" w:rsidRDefault="00BE33DE" w:rsidP="00406D38">
                  <w:pPr>
                    <w:pStyle w:val="Akapitzlist"/>
                    <w:numPr>
                      <w:ilvl w:val="0"/>
                      <w:numId w:val="18"/>
                    </w:numPr>
                    <w:spacing w:line="276" w:lineRule="auto"/>
                    <w:jc w:val="both"/>
                    <w:rPr>
                      <w:rFonts w:ascii="Avenir Book" w:hAnsi="Avenir Book" w:cs="Calibri"/>
                      <w:sz w:val="22"/>
                      <w:szCs w:val="22"/>
                    </w:rPr>
                  </w:pPr>
                  <w:r w:rsidRPr="003512C3">
                    <w:rPr>
                      <w:rFonts w:ascii="Avenir Book" w:hAnsi="Avenir Book" w:cs="Calibri"/>
                      <w:sz w:val="22"/>
                      <w:szCs w:val="22"/>
                    </w:rPr>
                    <w:t xml:space="preserve">1 x czytnik kart SD </w:t>
                  </w:r>
                </w:p>
                <w:p w14:paraId="77D7DB03" w14:textId="77777777" w:rsidR="00BE33DE" w:rsidRPr="003512C3" w:rsidRDefault="00BE33DE" w:rsidP="00406D38">
                  <w:pPr>
                    <w:pStyle w:val="Akapitzlist"/>
                    <w:numPr>
                      <w:ilvl w:val="0"/>
                      <w:numId w:val="18"/>
                    </w:numPr>
                    <w:spacing w:line="276" w:lineRule="auto"/>
                    <w:jc w:val="both"/>
                    <w:rPr>
                      <w:rFonts w:ascii="Avenir Book" w:hAnsi="Avenir Book" w:cs="Calibri"/>
                      <w:sz w:val="22"/>
                      <w:szCs w:val="22"/>
                    </w:rPr>
                  </w:pPr>
                  <w:r w:rsidRPr="003512C3">
                    <w:rPr>
                      <w:rFonts w:ascii="Avenir Book" w:hAnsi="Avenir Book" w:cs="Calibri"/>
                      <w:sz w:val="22"/>
                      <w:szCs w:val="22"/>
                    </w:rPr>
                    <w:t xml:space="preserve">1 x USB-C gniazdo </w:t>
                  </w:r>
                </w:p>
                <w:p w14:paraId="2EF9F795" w14:textId="77777777" w:rsidR="00BE33DE" w:rsidRPr="003512C3" w:rsidRDefault="00BE33DE" w:rsidP="00406D38">
                  <w:pPr>
                    <w:pStyle w:val="Akapitzlist"/>
                    <w:numPr>
                      <w:ilvl w:val="0"/>
                      <w:numId w:val="18"/>
                    </w:numPr>
                    <w:spacing w:line="276" w:lineRule="auto"/>
                    <w:jc w:val="both"/>
                    <w:rPr>
                      <w:rFonts w:ascii="Avenir Book" w:hAnsi="Avenir Book" w:cs="Calibri"/>
                      <w:sz w:val="22"/>
                      <w:szCs w:val="22"/>
                    </w:rPr>
                  </w:pPr>
                  <w:r w:rsidRPr="003512C3">
                    <w:rPr>
                      <w:rFonts w:ascii="Avenir Book" w:hAnsi="Avenir Book" w:cs="Calibri"/>
                      <w:sz w:val="22"/>
                      <w:szCs w:val="22"/>
                    </w:rPr>
                    <w:lastRenderedPageBreak/>
                    <w:t xml:space="preserve">2 x </w:t>
                  </w:r>
                  <w:proofErr w:type="spellStart"/>
                  <w:r w:rsidRPr="003512C3">
                    <w:rPr>
                      <w:rFonts w:ascii="Avenir Book" w:hAnsi="Avenir Book" w:cs="Calibri"/>
                      <w:sz w:val="22"/>
                      <w:szCs w:val="22"/>
                    </w:rPr>
                    <w:t>miniJack</w:t>
                  </w:r>
                  <w:proofErr w:type="spellEnd"/>
                  <w:r w:rsidRPr="003512C3">
                    <w:rPr>
                      <w:rFonts w:ascii="Avenir Book" w:hAnsi="Avenir Book" w:cs="Calibri"/>
                      <w:sz w:val="22"/>
                      <w:szCs w:val="22"/>
                    </w:rPr>
                    <w:t xml:space="preserve"> 3.5 mm gniazdo </w:t>
                  </w:r>
                </w:p>
                <w:p w14:paraId="7BC3A694" w14:textId="469BD27D" w:rsidR="0077702A" w:rsidRPr="00BE33DE" w:rsidRDefault="00BE33DE" w:rsidP="00406D38">
                  <w:pPr>
                    <w:pStyle w:val="Akapitzlist"/>
                    <w:numPr>
                      <w:ilvl w:val="0"/>
                      <w:numId w:val="18"/>
                    </w:numPr>
                    <w:spacing w:line="276" w:lineRule="auto"/>
                    <w:jc w:val="both"/>
                    <w:rPr>
                      <w:rFonts w:ascii="Avenir Book" w:hAnsi="Avenir Book" w:cs="Calibri"/>
                    </w:rPr>
                  </w:pPr>
                  <w:r w:rsidRPr="003512C3">
                    <w:rPr>
                      <w:rFonts w:ascii="Avenir Book" w:hAnsi="Avenir Book" w:cs="Calibri"/>
                      <w:sz w:val="22"/>
                      <w:szCs w:val="22"/>
                    </w:rPr>
                    <w:t>2 x USB 3.0 gniazdo (typ A)</w:t>
                  </w:r>
                </w:p>
              </w:tc>
              <w:tc>
                <w:tcPr>
                  <w:tcW w:w="1264" w:type="dxa"/>
                </w:tcPr>
                <w:p w14:paraId="1BDA88C9" w14:textId="77777777" w:rsidR="0077702A" w:rsidRPr="00463B92" w:rsidRDefault="0077702A" w:rsidP="00F717CA">
                  <w:pPr>
                    <w:jc w:val="center"/>
                    <w:rPr>
                      <w:rFonts w:ascii="Avenir Book" w:hAnsi="Avenir Book"/>
                      <w:sz w:val="22"/>
                      <w:szCs w:val="22"/>
                    </w:rPr>
                  </w:pPr>
                  <w:r>
                    <w:rPr>
                      <w:rFonts w:ascii="Avenir Book" w:hAnsi="Avenir Book"/>
                      <w:sz w:val="22"/>
                      <w:szCs w:val="22"/>
                    </w:rPr>
                    <w:lastRenderedPageBreak/>
                    <w:t>2</w:t>
                  </w:r>
                </w:p>
              </w:tc>
              <w:tc>
                <w:tcPr>
                  <w:tcW w:w="5329" w:type="dxa"/>
                </w:tcPr>
                <w:p w14:paraId="73BA361E"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49BB0712"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270B2637" w14:textId="77777777" w:rsidR="00151988" w:rsidRDefault="00151988" w:rsidP="00151988">
                  <w:pPr>
                    <w:rPr>
                      <w:rFonts w:ascii="Arial Nova" w:eastAsia="Calibri" w:hAnsi="Arial Nova" w:cs="Arial"/>
                      <w:sz w:val="18"/>
                      <w:szCs w:val="18"/>
                    </w:rPr>
                  </w:pPr>
                </w:p>
                <w:p w14:paraId="71C5DC4D"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4EA16B62"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45C1A1AD" w14:textId="77777777" w:rsidR="0077702A" w:rsidRDefault="0077702A" w:rsidP="00F717CA">
                  <w:pPr>
                    <w:jc w:val="center"/>
                    <w:rPr>
                      <w:rFonts w:ascii="Avenir Book" w:hAnsi="Avenir Book"/>
                    </w:rPr>
                  </w:pPr>
                </w:p>
              </w:tc>
            </w:tr>
          </w:tbl>
          <w:p w14:paraId="00FC75A4" w14:textId="77777777" w:rsidR="00F717CA" w:rsidRDefault="00F717CA" w:rsidP="00F717CA">
            <w:pPr>
              <w:rPr>
                <w:rFonts w:ascii="Avenir Book" w:hAnsi="Avenir Book"/>
              </w:rPr>
            </w:pPr>
          </w:p>
          <w:p w14:paraId="2B199D7F" w14:textId="77777777" w:rsidR="000E6F06" w:rsidRPr="004A4C4C" w:rsidRDefault="000E6F06" w:rsidP="000E6F06">
            <w:pPr>
              <w:rPr>
                <w:rFonts w:ascii="Avenir Book" w:hAnsi="Avenir Book"/>
                <w:b/>
                <w:bCs/>
              </w:rPr>
            </w:pPr>
            <w:r w:rsidRPr="00C30583">
              <w:rPr>
                <w:rFonts w:ascii="Avenir Book" w:hAnsi="Avenir Book"/>
                <w:b/>
                <w:bCs/>
              </w:rPr>
              <w:t>Sprzęt audio-video</w:t>
            </w:r>
            <w:r>
              <w:rPr>
                <w:rFonts w:ascii="Avenir Book" w:hAnsi="Avenir Book"/>
                <w:b/>
                <w:bCs/>
              </w:rPr>
              <w:t xml:space="preserve">, </w:t>
            </w:r>
            <w:r w:rsidRPr="0053694C">
              <w:rPr>
                <w:rFonts w:ascii="Avenir Book" w:hAnsi="Avenir Book"/>
                <w:b/>
                <w:bCs/>
              </w:rPr>
              <w:t>sprzęt konferencyjny:</w:t>
            </w:r>
          </w:p>
          <w:p w14:paraId="749CC8AB" w14:textId="77777777" w:rsidR="00F717CA"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77702A" w:rsidRPr="00463B92" w14:paraId="0B698DEF" w14:textId="3577881F" w:rsidTr="0077702A">
              <w:tc>
                <w:tcPr>
                  <w:tcW w:w="7792" w:type="dxa"/>
                </w:tcPr>
                <w:p w14:paraId="3B2C82A3"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1.</w:t>
                  </w:r>
                  <w:r w:rsidRPr="000E6F06">
                    <w:rPr>
                      <w:rFonts w:ascii="Avenir Book" w:hAnsi="Avenir Book" w:cs="Calibri"/>
                    </w:rPr>
                    <w:tab/>
                    <w:t xml:space="preserve">Szafa RACK 12U/450 mm czarna, drzwi przeszklone – 1 szt. </w:t>
                  </w:r>
                </w:p>
                <w:p w14:paraId="359C72F8"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2.</w:t>
                  </w:r>
                  <w:r w:rsidRPr="000E6F06">
                    <w:rPr>
                      <w:rFonts w:ascii="Avenir Book" w:hAnsi="Avenir Book" w:cs="Calibri"/>
                    </w:rPr>
                    <w:tab/>
                    <w:t>Bezprzewodowy system konferencyjny – 1 szt.:</w:t>
                  </w:r>
                </w:p>
                <w:p w14:paraId="4DF36012"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bezprzewodowy w paśmie UHF</w:t>
                  </w:r>
                </w:p>
                <w:p w14:paraId="0CB9736D"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nadawanie częstotliwości w czasie rzeczywistym</w:t>
                  </w:r>
                </w:p>
                <w:p w14:paraId="418DCAC1"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odbiornik umożliwia jednoczesną pracę do 4 mikrofonów</w:t>
                  </w:r>
                </w:p>
                <w:p w14:paraId="77A823C1"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urządzenie wyposażone w ekran TFT do wyświetlania treści roboczych</w:t>
                  </w:r>
                </w:p>
                <w:p w14:paraId="0870948F"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wyświetlany tryb pracy, liczba użytkowników, poziom baterii, nr kanału, moc sygnału</w:t>
                  </w:r>
                </w:p>
                <w:p w14:paraId="61FFE5B9"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tryby pracy: FIFO, Ograniczenie mówiących, Tylko przewodniczący</w:t>
                  </w:r>
                </w:p>
                <w:p w14:paraId="311CD7C1"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regulacja poziomu głośności</w:t>
                  </w:r>
                </w:p>
                <w:p w14:paraId="3A8DD005"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wykorzystane pasmo częstotliwości UHF 625,5 – 690,0 MHz</w:t>
                  </w:r>
                </w:p>
                <w:p w14:paraId="6D721F8A"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moc 6,5W</w:t>
                  </w:r>
                </w:p>
                <w:p w14:paraId="4E30D529"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zasięg pracy ok. 50m</w:t>
                  </w:r>
                </w:p>
                <w:p w14:paraId="426E729E"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Czułość -105dB</w:t>
                  </w:r>
                </w:p>
                <w:p w14:paraId="222FE061"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montaż w szafie RACK</w:t>
                  </w:r>
                </w:p>
                <w:p w14:paraId="21BFBFEF"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mikrofon pulpitowy przewodniczącego – 5 szt. </w:t>
                  </w:r>
                </w:p>
                <w:p w14:paraId="5432ED5E"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duży przycisk włączający mikrofon</w:t>
                  </w:r>
                </w:p>
                <w:p w14:paraId="40C91C2B"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drugi przycisk do wyłączania delegatów</w:t>
                  </w:r>
                </w:p>
                <w:p w14:paraId="7E4A8279"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świecący czerwony pierścień w główce mikrofonu sygnalizujący włączenie</w:t>
                  </w:r>
                </w:p>
                <w:p w14:paraId="0B7C4888"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podświetlany wyświetlacz LCD ze wskaźnikiem baterii, stanu pracy, nr kanału</w:t>
                  </w:r>
                </w:p>
                <w:p w14:paraId="39F74486"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wkładka pojemnościowa z charakterystyką kierunkową</w:t>
                  </w:r>
                </w:p>
                <w:p w14:paraId="5E0CAE95"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technologia radiowa UHF ustawiany i sterowany cyfrowo</w:t>
                  </w:r>
                </w:p>
                <w:p w14:paraId="2792652B"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zakres częstotliwości 625,5 – 690,0 MHz</w:t>
                  </w:r>
                </w:p>
                <w:p w14:paraId="363FF0B3"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 xml:space="preserve">pasmo przenoszenia mikrofonu 20 – 18 000 </w:t>
                  </w:r>
                  <w:proofErr w:type="spellStart"/>
                  <w:r w:rsidRPr="000E6F06">
                    <w:rPr>
                      <w:rFonts w:ascii="Avenir Book" w:hAnsi="Avenir Book" w:cs="Calibri"/>
                    </w:rPr>
                    <w:t>Hz</w:t>
                  </w:r>
                  <w:proofErr w:type="spellEnd"/>
                </w:p>
                <w:p w14:paraId="4E01C0D8"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lastRenderedPageBreak/>
                    <w:t>o</w:t>
                  </w:r>
                  <w:r w:rsidRPr="000E6F06">
                    <w:rPr>
                      <w:rFonts w:ascii="Avenir Book" w:hAnsi="Avenir Book" w:cs="Calibri"/>
                    </w:rPr>
                    <w:tab/>
                    <w:t>osłona przeciwwietrzna w zestawie</w:t>
                  </w:r>
                </w:p>
                <w:p w14:paraId="344FF2B0"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mikrofon pulpitowy delegata – 5 szt. </w:t>
                  </w:r>
                </w:p>
                <w:p w14:paraId="7A1E2A11"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duży przycisk włączający mikrofon</w:t>
                  </w:r>
                </w:p>
                <w:p w14:paraId="7240D019"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świecący czerwony pierścień w główce mikrofonu sygnalizujący włączenie</w:t>
                  </w:r>
                </w:p>
                <w:p w14:paraId="3B7C4E16"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podświetlany wyświetlacz LCD ze wskaźnikiem baterii, stanu pracy, nr kanału</w:t>
                  </w:r>
                </w:p>
                <w:p w14:paraId="2ACC7756"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wkładka pojemnościowa z charakterystyką kierunkową</w:t>
                  </w:r>
                </w:p>
                <w:p w14:paraId="010AF3D1"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technologia radiowa UHF ustawiany i sterowany cyfrowo</w:t>
                  </w:r>
                </w:p>
                <w:p w14:paraId="1C3836AD"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zakres częstotliwości 625,5 – 690,0 MHz</w:t>
                  </w:r>
                </w:p>
                <w:p w14:paraId="33964299"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 xml:space="preserve">pasmo przenoszenia mikrofonu 20 – 18 000 </w:t>
                  </w:r>
                  <w:proofErr w:type="spellStart"/>
                  <w:r w:rsidRPr="000E6F06">
                    <w:rPr>
                      <w:rFonts w:ascii="Avenir Book" w:hAnsi="Avenir Book" w:cs="Calibri"/>
                    </w:rPr>
                    <w:t>Hz</w:t>
                  </w:r>
                  <w:proofErr w:type="spellEnd"/>
                </w:p>
                <w:p w14:paraId="2685ABF5"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osłona przeciwwietrzna w zestawie</w:t>
                  </w:r>
                </w:p>
                <w:p w14:paraId="712292F5"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3.</w:t>
                  </w:r>
                  <w:r w:rsidRPr="000E6F06">
                    <w:rPr>
                      <w:rFonts w:ascii="Avenir Book" w:hAnsi="Avenir Book" w:cs="Calibri"/>
                    </w:rPr>
                    <w:tab/>
                    <w:t>Wzmacniacz strefowy – 1 szt.:</w:t>
                  </w:r>
                </w:p>
                <w:p w14:paraId="566CA4FF"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Moc wyjściowa: 180W</w:t>
                  </w:r>
                </w:p>
                <w:p w14:paraId="2102A0BB"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Pasmo przenoszenia: 50 – 19 000 </w:t>
                  </w:r>
                  <w:proofErr w:type="spellStart"/>
                  <w:r w:rsidRPr="000E6F06">
                    <w:rPr>
                      <w:rFonts w:ascii="Avenir Book" w:hAnsi="Avenir Book" w:cs="Calibri"/>
                    </w:rPr>
                    <w:t>Hz</w:t>
                  </w:r>
                  <w:proofErr w:type="spellEnd"/>
                </w:p>
                <w:p w14:paraId="7CDCF474"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Zasilanie Phantom: 12V</w:t>
                  </w:r>
                </w:p>
                <w:p w14:paraId="439B1421"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Klasa wzmacniacza: D</w:t>
                  </w:r>
                </w:p>
                <w:p w14:paraId="2F6017EC"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Regulacja echo oraz </w:t>
                  </w:r>
                  <w:proofErr w:type="spellStart"/>
                  <w:r w:rsidRPr="000E6F06">
                    <w:rPr>
                      <w:rFonts w:ascii="Avenir Book" w:hAnsi="Avenir Book" w:cs="Calibri"/>
                    </w:rPr>
                    <w:t>time</w:t>
                  </w:r>
                  <w:proofErr w:type="spellEnd"/>
                  <w:r w:rsidRPr="000E6F06">
                    <w:rPr>
                      <w:rFonts w:ascii="Avenir Book" w:hAnsi="Avenir Book" w:cs="Calibri"/>
                    </w:rPr>
                    <w:t xml:space="preserve">, </w:t>
                  </w:r>
                  <w:proofErr w:type="spellStart"/>
                  <w:r w:rsidRPr="000E6F06">
                    <w:rPr>
                      <w:rFonts w:ascii="Avenir Book" w:hAnsi="Avenir Book" w:cs="Calibri"/>
                    </w:rPr>
                    <w:t>Equalizer</w:t>
                  </w:r>
                  <w:proofErr w:type="spellEnd"/>
                  <w:r w:rsidRPr="000E6F06">
                    <w:rPr>
                      <w:rFonts w:ascii="Avenir Book" w:hAnsi="Avenir Book" w:cs="Calibri"/>
                    </w:rPr>
                    <w:t>, Regulacja głośności każdej ze stref</w:t>
                  </w:r>
                </w:p>
                <w:p w14:paraId="14827BB9"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Alternatywne źródła odtwarzania: Bluetooth, USB, Karta SD</w:t>
                  </w:r>
                </w:p>
                <w:p w14:paraId="6CD12A84"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6 stref </w:t>
                  </w:r>
                </w:p>
                <w:p w14:paraId="2F5900A4"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Wejścia mikrofonowe: </w:t>
                  </w:r>
                </w:p>
                <w:p w14:paraId="047A62A2"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1x Combo XLR / Jack 6,3 mm</w:t>
                  </w:r>
                </w:p>
                <w:p w14:paraId="6626862A"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1x Jack 6,3 mm</w:t>
                  </w:r>
                </w:p>
                <w:p w14:paraId="6EF5E4A1"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Wejścia liniowe: </w:t>
                  </w:r>
                </w:p>
                <w:p w14:paraId="6A50D97D"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2x podwójne RCA</w:t>
                  </w:r>
                </w:p>
                <w:p w14:paraId="3AB48AEB"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o</w:t>
                  </w:r>
                  <w:r w:rsidRPr="000E6F06">
                    <w:rPr>
                      <w:rFonts w:ascii="Avenir Book" w:hAnsi="Avenir Book" w:cs="Calibri"/>
                    </w:rPr>
                    <w:tab/>
                    <w:t>1x Combo XLR / Jack 6,3 mm</w:t>
                  </w:r>
                </w:p>
                <w:p w14:paraId="3B423289"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Wyjścia: 100 V, 70 V 4-16 </w:t>
                  </w:r>
                  <w:proofErr w:type="spellStart"/>
                  <w:r w:rsidRPr="000E6F06">
                    <w:rPr>
                      <w:rFonts w:ascii="Avenir Book" w:hAnsi="Avenir Book" w:cs="Calibri"/>
                    </w:rPr>
                    <w:t>ohm</w:t>
                  </w:r>
                  <w:proofErr w:type="spellEnd"/>
                  <w:r w:rsidRPr="000E6F06">
                    <w:rPr>
                      <w:rFonts w:ascii="Avenir Book" w:hAnsi="Avenir Book" w:cs="Calibri"/>
                    </w:rPr>
                    <w:t xml:space="preserve">, </w:t>
                  </w:r>
                  <w:proofErr w:type="spellStart"/>
                  <w:r w:rsidRPr="000E6F06">
                    <w:rPr>
                      <w:rFonts w:ascii="Avenir Book" w:hAnsi="Avenir Book" w:cs="Calibri"/>
                    </w:rPr>
                    <w:t>Pre</w:t>
                  </w:r>
                  <w:proofErr w:type="spellEnd"/>
                  <w:r w:rsidRPr="000E6F06">
                    <w:rPr>
                      <w:rFonts w:ascii="Avenir Book" w:hAnsi="Avenir Book" w:cs="Calibri"/>
                    </w:rPr>
                    <w:t xml:space="preserve"> Out (podwójne RCA)</w:t>
                  </w:r>
                </w:p>
                <w:p w14:paraId="75999173"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montaż w szafie RACK</w:t>
                  </w:r>
                </w:p>
                <w:p w14:paraId="1F6DE742"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4.</w:t>
                  </w:r>
                  <w:r w:rsidRPr="000E6F06">
                    <w:rPr>
                      <w:rFonts w:ascii="Avenir Book" w:hAnsi="Avenir Book" w:cs="Calibri"/>
                    </w:rPr>
                    <w:tab/>
                    <w:t>Głośnik sufitowy – 6 szt.:</w:t>
                  </w:r>
                </w:p>
                <w:p w14:paraId="564D99D4"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Moc znamionowa RMS (100V) 30W</w:t>
                  </w:r>
                </w:p>
                <w:p w14:paraId="7A134576"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Moc znamionowa RMS (8 </w:t>
                  </w:r>
                  <w:proofErr w:type="spellStart"/>
                  <w:r w:rsidRPr="000E6F06">
                    <w:rPr>
                      <w:rFonts w:ascii="Avenir Book" w:hAnsi="Avenir Book" w:cs="Calibri"/>
                    </w:rPr>
                    <w:t>ohm</w:t>
                  </w:r>
                  <w:proofErr w:type="spellEnd"/>
                  <w:r w:rsidRPr="000E6F06">
                    <w:rPr>
                      <w:rFonts w:ascii="Avenir Book" w:hAnsi="Avenir Book" w:cs="Calibri"/>
                    </w:rPr>
                    <w:t>): 50 W</w:t>
                  </w:r>
                </w:p>
                <w:p w14:paraId="505CABD7"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lastRenderedPageBreak/>
                    <w:t>•</w:t>
                  </w:r>
                  <w:r w:rsidRPr="000E6F06">
                    <w:rPr>
                      <w:rFonts w:ascii="Avenir Book" w:hAnsi="Avenir Book" w:cs="Calibri"/>
                    </w:rPr>
                    <w:tab/>
                    <w:t>Moc muzyczna (Max): 100 W</w:t>
                  </w:r>
                </w:p>
                <w:p w14:paraId="0E392735"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Pasmo przenoszenia: 50 – 20 000 </w:t>
                  </w:r>
                  <w:proofErr w:type="spellStart"/>
                  <w:r w:rsidRPr="000E6F06">
                    <w:rPr>
                      <w:rFonts w:ascii="Avenir Book" w:hAnsi="Avenir Book" w:cs="Calibri"/>
                    </w:rPr>
                    <w:t>Hz</w:t>
                  </w:r>
                  <w:proofErr w:type="spellEnd"/>
                </w:p>
                <w:p w14:paraId="41A1D666"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Skuteczność: 93 </w:t>
                  </w:r>
                  <w:proofErr w:type="spellStart"/>
                  <w:r w:rsidRPr="000E6F06">
                    <w:rPr>
                      <w:rFonts w:ascii="Avenir Book" w:hAnsi="Avenir Book" w:cs="Calibri"/>
                    </w:rPr>
                    <w:t>dB</w:t>
                  </w:r>
                  <w:proofErr w:type="spellEnd"/>
                </w:p>
                <w:p w14:paraId="78AADF18"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Dwudrożny</w:t>
                  </w:r>
                </w:p>
                <w:p w14:paraId="4E3D85F7"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Magnetyczna maskownica</w:t>
                  </w:r>
                </w:p>
                <w:p w14:paraId="29494473"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Stopień ochrony IP55</w:t>
                  </w:r>
                </w:p>
                <w:p w14:paraId="7AD3C2F2" w14:textId="77777777" w:rsidR="000E6F06"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Kolor biały</w:t>
                  </w:r>
                </w:p>
                <w:p w14:paraId="41A728AE" w14:textId="28EAAF95" w:rsidR="0077702A" w:rsidRPr="000E6F06" w:rsidRDefault="000E6F06" w:rsidP="000E6F06">
                  <w:pPr>
                    <w:spacing w:line="276" w:lineRule="auto"/>
                    <w:jc w:val="both"/>
                    <w:rPr>
                      <w:rFonts w:ascii="Avenir Book" w:hAnsi="Avenir Book" w:cs="Calibri"/>
                    </w:rPr>
                  </w:pPr>
                  <w:r w:rsidRPr="000E6F06">
                    <w:rPr>
                      <w:rFonts w:ascii="Avenir Book" w:hAnsi="Avenir Book" w:cs="Calibri"/>
                    </w:rPr>
                    <w:t>•</w:t>
                  </w:r>
                  <w:r w:rsidRPr="000E6F06">
                    <w:rPr>
                      <w:rFonts w:ascii="Avenir Book" w:hAnsi="Avenir Book" w:cs="Calibri"/>
                    </w:rPr>
                    <w:tab/>
                    <w:t xml:space="preserve">Przewód instalacyjny 100V 1,50 mm2 30 </w:t>
                  </w:r>
                  <w:proofErr w:type="spellStart"/>
                  <w:r w:rsidRPr="000E6F06">
                    <w:rPr>
                      <w:rFonts w:ascii="Avenir Book" w:hAnsi="Avenir Book" w:cs="Calibri"/>
                    </w:rPr>
                    <w:t>mb</w:t>
                  </w:r>
                  <w:proofErr w:type="spellEnd"/>
                  <w:r w:rsidRPr="000E6F06">
                    <w:rPr>
                      <w:rFonts w:ascii="Avenir Book" w:hAnsi="Avenir Book" w:cs="Calibri"/>
                    </w:rPr>
                    <w:t>. w zestawie</w:t>
                  </w:r>
                </w:p>
              </w:tc>
              <w:tc>
                <w:tcPr>
                  <w:tcW w:w="1264" w:type="dxa"/>
                </w:tcPr>
                <w:p w14:paraId="44D0701B" w14:textId="77777777" w:rsidR="0077702A" w:rsidRPr="00463B92" w:rsidRDefault="0077702A" w:rsidP="00F717CA">
                  <w:pPr>
                    <w:jc w:val="center"/>
                    <w:rPr>
                      <w:rFonts w:ascii="Avenir Book" w:hAnsi="Avenir Book"/>
                      <w:sz w:val="22"/>
                      <w:szCs w:val="22"/>
                    </w:rPr>
                  </w:pPr>
                  <w:r>
                    <w:rPr>
                      <w:rFonts w:ascii="Avenir Book" w:hAnsi="Avenir Book"/>
                      <w:sz w:val="22"/>
                      <w:szCs w:val="22"/>
                    </w:rPr>
                    <w:lastRenderedPageBreak/>
                    <w:t>1</w:t>
                  </w:r>
                </w:p>
              </w:tc>
              <w:tc>
                <w:tcPr>
                  <w:tcW w:w="5329" w:type="dxa"/>
                </w:tcPr>
                <w:p w14:paraId="3EF359BA"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18C5FBC1"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7E57E404" w14:textId="77777777" w:rsidR="00151988" w:rsidRDefault="00151988" w:rsidP="00151988">
                  <w:pPr>
                    <w:rPr>
                      <w:rFonts w:ascii="Arial Nova" w:eastAsia="Calibri" w:hAnsi="Arial Nova" w:cs="Arial"/>
                      <w:sz w:val="18"/>
                      <w:szCs w:val="18"/>
                    </w:rPr>
                  </w:pPr>
                </w:p>
                <w:p w14:paraId="0CD3638B"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249E892A"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45ADCCE0" w14:textId="77777777" w:rsidR="0077702A" w:rsidRDefault="0077702A" w:rsidP="00F717CA">
                  <w:pPr>
                    <w:jc w:val="center"/>
                    <w:rPr>
                      <w:rFonts w:ascii="Avenir Book" w:hAnsi="Avenir Book"/>
                    </w:rPr>
                  </w:pPr>
                </w:p>
              </w:tc>
            </w:tr>
          </w:tbl>
          <w:p w14:paraId="6B76C04B" w14:textId="77777777" w:rsidR="00F717CA" w:rsidRDefault="00F717CA" w:rsidP="00F717CA">
            <w:pPr>
              <w:rPr>
                <w:rFonts w:ascii="Avenir Book" w:hAnsi="Avenir Book"/>
              </w:rPr>
            </w:pPr>
          </w:p>
          <w:p w14:paraId="677EBA42" w14:textId="77777777" w:rsidR="00F717CA" w:rsidRPr="004A4C4C" w:rsidRDefault="00F717CA" w:rsidP="00F717CA">
            <w:pPr>
              <w:rPr>
                <w:rFonts w:ascii="Avenir Book" w:hAnsi="Avenir Book"/>
                <w:b/>
                <w:bCs/>
              </w:rPr>
            </w:pPr>
            <w:r w:rsidRPr="004A4C4C">
              <w:rPr>
                <w:rFonts w:ascii="Avenir Book" w:hAnsi="Avenir Book"/>
                <w:b/>
                <w:bCs/>
              </w:rPr>
              <w:t>Niszczarka biurowa:</w:t>
            </w:r>
          </w:p>
          <w:p w14:paraId="03BC6420" w14:textId="77777777" w:rsidR="00F717CA"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77702A" w:rsidRPr="00463B92" w14:paraId="1C1F2696" w14:textId="2EAC5E4D" w:rsidTr="0077702A">
              <w:tc>
                <w:tcPr>
                  <w:tcW w:w="7792" w:type="dxa"/>
                </w:tcPr>
                <w:p w14:paraId="7F67D36B"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429B">
                    <w:rPr>
                      <w:rFonts w:ascii="Avenir Book" w:hAnsi="Avenir Book" w:cs="Calibri"/>
                      <w:color w:val="000000" w:themeColor="text1"/>
                      <w:sz w:val="22"/>
                      <w:szCs w:val="22"/>
                    </w:rPr>
                    <w:t>Poziom zabezpieczeń DIN P-4</w:t>
                  </w:r>
                </w:p>
                <w:p w14:paraId="4D26ADD3" w14:textId="77777777" w:rsidR="002315C9" w:rsidRPr="0040429B"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429B">
                    <w:rPr>
                      <w:rFonts w:ascii="Avenir Book" w:hAnsi="Avenir Book" w:cs="Calibri"/>
                      <w:color w:val="000000" w:themeColor="text1"/>
                      <w:sz w:val="22"/>
                      <w:szCs w:val="22"/>
                    </w:rPr>
                    <w:t>Rozmiar cięcia</w:t>
                  </w:r>
                  <w:r>
                    <w:rPr>
                      <w:rFonts w:ascii="Avenir Book" w:hAnsi="Avenir Book" w:cs="Calibri"/>
                      <w:color w:val="000000" w:themeColor="text1"/>
                      <w:sz w:val="22"/>
                      <w:szCs w:val="22"/>
                    </w:rPr>
                    <w:t xml:space="preserve"> </w:t>
                  </w:r>
                  <w:r w:rsidRPr="0040429B">
                    <w:rPr>
                      <w:rFonts w:ascii="Avenir Book" w:hAnsi="Avenir Book" w:cs="Calibri"/>
                      <w:color w:val="000000" w:themeColor="text1"/>
                      <w:sz w:val="22"/>
                      <w:szCs w:val="22"/>
                    </w:rPr>
                    <w:t>4 x 40 mm</w:t>
                  </w:r>
                </w:p>
                <w:p w14:paraId="5FE75E87" w14:textId="77777777" w:rsidR="002315C9" w:rsidRPr="0040429B"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429B">
                    <w:rPr>
                      <w:rFonts w:ascii="Avenir Book" w:hAnsi="Avenir Book" w:cs="Calibri"/>
                      <w:color w:val="000000" w:themeColor="text1"/>
                      <w:sz w:val="22"/>
                      <w:szCs w:val="22"/>
                    </w:rPr>
                    <w:t>Pojemność kosza 19 l</w:t>
                  </w:r>
                </w:p>
                <w:p w14:paraId="4A2249F1"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429B">
                    <w:rPr>
                      <w:rFonts w:ascii="Avenir Book" w:hAnsi="Avenir Book" w:cs="Calibri"/>
                      <w:color w:val="000000" w:themeColor="text1"/>
                      <w:sz w:val="22"/>
                      <w:szCs w:val="22"/>
                    </w:rPr>
                    <w:t>Maksymalna ilość kartek jednorazowo</w:t>
                  </w:r>
                  <w:r>
                    <w:rPr>
                      <w:rFonts w:ascii="Avenir Book" w:hAnsi="Avenir Book" w:cs="Calibri"/>
                      <w:color w:val="000000" w:themeColor="text1"/>
                      <w:sz w:val="22"/>
                      <w:szCs w:val="22"/>
                    </w:rPr>
                    <w:t xml:space="preserve"> </w:t>
                  </w:r>
                  <w:r w:rsidRPr="0040429B">
                    <w:rPr>
                      <w:rFonts w:ascii="Avenir Book" w:hAnsi="Avenir Book" w:cs="Calibri"/>
                      <w:color w:val="000000" w:themeColor="text1"/>
                      <w:sz w:val="22"/>
                      <w:szCs w:val="22"/>
                    </w:rPr>
                    <w:t>12 szt.</w:t>
                  </w:r>
                </w:p>
                <w:p w14:paraId="129E2924" w14:textId="207B87C8" w:rsidR="0077702A" w:rsidRPr="0040429B"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429B">
                    <w:rPr>
                      <w:rFonts w:ascii="Avenir Book" w:hAnsi="Avenir Book" w:cs="Calibri"/>
                      <w:color w:val="000000" w:themeColor="text1"/>
                      <w:sz w:val="22"/>
                      <w:szCs w:val="22"/>
                    </w:rPr>
                    <w:t>Automatyczna</w:t>
                  </w:r>
                  <w:r>
                    <w:rPr>
                      <w:rFonts w:ascii="Avenir Book" w:hAnsi="Avenir Book" w:cs="Calibri"/>
                      <w:color w:val="000000" w:themeColor="text1"/>
                      <w:sz w:val="22"/>
                      <w:szCs w:val="22"/>
                    </w:rPr>
                    <w:t xml:space="preserve"> funkcja start/stop</w:t>
                  </w:r>
                </w:p>
              </w:tc>
              <w:tc>
                <w:tcPr>
                  <w:tcW w:w="1264" w:type="dxa"/>
                </w:tcPr>
                <w:p w14:paraId="589D0D96" w14:textId="77777777" w:rsidR="0077702A" w:rsidRPr="00463B92" w:rsidRDefault="0077702A" w:rsidP="00F717CA">
                  <w:pPr>
                    <w:jc w:val="center"/>
                    <w:rPr>
                      <w:rFonts w:ascii="Avenir Book" w:hAnsi="Avenir Book"/>
                      <w:sz w:val="22"/>
                      <w:szCs w:val="22"/>
                    </w:rPr>
                  </w:pPr>
                  <w:r>
                    <w:rPr>
                      <w:rFonts w:ascii="Avenir Book" w:hAnsi="Avenir Book"/>
                      <w:sz w:val="22"/>
                      <w:szCs w:val="22"/>
                    </w:rPr>
                    <w:t>1</w:t>
                  </w:r>
                </w:p>
              </w:tc>
              <w:tc>
                <w:tcPr>
                  <w:tcW w:w="5329" w:type="dxa"/>
                </w:tcPr>
                <w:p w14:paraId="27F84368"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7A3EBFCC"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5450FF34" w14:textId="77777777" w:rsidR="00151988" w:rsidRDefault="00151988" w:rsidP="00151988">
                  <w:pPr>
                    <w:rPr>
                      <w:rFonts w:ascii="Arial Nova" w:eastAsia="Calibri" w:hAnsi="Arial Nova" w:cs="Arial"/>
                      <w:sz w:val="18"/>
                      <w:szCs w:val="18"/>
                    </w:rPr>
                  </w:pPr>
                </w:p>
                <w:p w14:paraId="425B3EBD"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4182B220"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25AA6BEB" w14:textId="77777777" w:rsidR="0077702A" w:rsidRDefault="0077702A" w:rsidP="00F717CA">
                  <w:pPr>
                    <w:jc w:val="center"/>
                    <w:rPr>
                      <w:rFonts w:ascii="Avenir Book" w:hAnsi="Avenir Book"/>
                    </w:rPr>
                  </w:pPr>
                </w:p>
              </w:tc>
            </w:tr>
          </w:tbl>
          <w:p w14:paraId="7217FBF7" w14:textId="77777777" w:rsidR="00F717CA" w:rsidRDefault="00F717CA" w:rsidP="00F717CA">
            <w:pPr>
              <w:rPr>
                <w:rFonts w:ascii="Avenir Book" w:hAnsi="Avenir Book"/>
              </w:rPr>
            </w:pPr>
          </w:p>
          <w:p w14:paraId="1D2A2AC5" w14:textId="77777777" w:rsidR="00F717CA" w:rsidRPr="004A4C4C" w:rsidRDefault="00F717CA" w:rsidP="00F717CA">
            <w:pPr>
              <w:rPr>
                <w:rFonts w:ascii="Avenir Book" w:hAnsi="Avenir Book"/>
                <w:b/>
                <w:bCs/>
              </w:rPr>
            </w:pPr>
            <w:r w:rsidRPr="004A4C4C">
              <w:rPr>
                <w:rFonts w:ascii="Avenir Book" w:hAnsi="Avenir Book"/>
                <w:b/>
                <w:bCs/>
              </w:rPr>
              <w:t>Drukarka kolorowa:</w:t>
            </w:r>
          </w:p>
          <w:p w14:paraId="75B77ABD" w14:textId="77777777" w:rsidR="00F717CA"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77702A" w:rsidRPr="00463B92" w14:paraId="59E5BFF2" w14:textId="184057CE" w:rsidTr="0077702A">
              <w:tc>
                <w:tcPr>
                  <w:tcW w:w="7792" w:type="dxa"/>
                </w:tcPr>
                <w:p w14:paraId="0FC7604F"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Technologia druku Atramentowa, kolorowa</w:t>
                  </w:r>
                </w:p>
                <w:p w14:paraId="6EC66AC6" w14:textId="77777777" w:rsidR="002315C9" w:rsidRPr="00406C38"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sz w:val="22"/>
                      <w:szCs w:val="22"/>
                    </w:rPr>
                    <w:t>Drukowanie, kopiowanie i skanowanie</w:t>
                  </w:r>
                </w:p>
                <w:p w14:paraId="4CFB10FC"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Obsługiwane formaty nośników</w:t>
                  </w:r>
                  <w:r>
                    <w:rPr>
                      <w:rFonts w:ascii="Avenir Book" w:hAnsi="Avenir Book" w:cs="Calibri"/>
                      <w:color w:val="000000" w:themeColor="text1"/>
                      <w:sz w:val="22"/>
                      <w:szCs w:val="22"/>
                    </w:rPr>
                    <w:t>:</w:t>
                  </w:r>
                </w:p>
                <w:p w14:paraId="56C7727B" w14:textId="77777777" w:rsidR="002315C9" w:rsidRDefault="002315C9" w:rsidP="00406D38">
                  <w:pPr>
                    <w:pStyle w:val="Akapitzlist"/>
                    <w:numPr>
                      <w:ilvl w:val="0"/>
                      <w:numId w:val="22"/>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 xml:space="preserve">A4 </w:t>
                  </w:r>
                </w:p>
                <w:p w14:paraId="3C7FB7D8" w14:textId="77777777" w:rsidR="002315C9" w:rsidRDefault="002315C9" w:rsidP="00406D38">
                  <w:pPr>
                    <w:pStyle w:val="Akapitzlist"/>
                    <w:numPr>
                      <w:ilvl w:val="0"/>
                      <w:numId w:val="22"/>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A5</w:t>
                  </w:r>
                </w:p>
                <w:p w14:paraId="0ABCA72C" w14:textId="77777777" w:rsidR="002315C9" w:rsidRDefault="002315C9" w:rsidP="00406D38">
                  <w:pPr>
                    <w:pStyle w:val="Akapitzlist"/>
                    <w:numPr>
                      <w:ilvl w:val="0"/>
                      <w:numId w:val="22"/>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A6</w:t>
                  </w:r>
                </w:p>
                <w:p w14:paraId="02660453" w14:textId="77777777" w:rsidR="002315C9" w:rsidRDefault="002315C9" w:rsidP="00406D38">
                  <w:pPr>
                    <w:pStyle w:val="Akapitzlist"/>
                    <w:numPr>
                      <w:ilvl w:val="0"/>
                      <w:numId w:val="22"/>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B5</w:t>
                  </w:r>
                </w:p>
                <w:p w14:paraId="1EC0A69E" w14:textId="77777777" w:rsidR="002315C9" w:rsidRDefault="002315C9" w:rsidP="00406D38">
                  <w:pPr>
                    <w:pStyle w:val="Akapitzlist"/>
                    <w:numPr>
                      <w:ilvl w:val="0"/>
                      <w:numId w:val="22"/>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 xml:space="preserve">DL </w:t>
                  </w:r>
                </w:p>
                <w:p w14:paraId="5FC4B34C" w14:textId="77777777" w:rsidR="002315C9" w:rsidRDefault="002315C9" w:rsidP="00406D38">
                  <w:pPr>
                    <w:pStyle w:val="Akapitzlist"/>
                    <w:numPr>
                      <w:ilvl w:val="0"/>
                      <w:numId w:val="22"/>
                    </w:numPr>
                    <w:spacing w:line="276" w:lineRule="auto"/>
                    <w:jc w:val="both"/>
                    <w:rPr>
                      <w:rFonts w:ascii="Avenir Book" w:hAnsi="Avenir Book" w:cs="Calibri"/>
                      <w:color w:val="000000" w:themeColor="text1"/>
                      <w:sz w:val="22"/>
                      <w:szCs w:val="22"/>
                    </w:rPr>
                  </w:pPr>
                  <w:proofErr w:type="spellStart"/>
                  <w:r w:rsidRPr="00406C38">
                    <w:rPr>
                      <w:rFonts w:ascii="Avenir Book" w:hAnsi="Avenir Book" w:cs="Calibri"/>
                      <w:color w:val="000000" w:themeColor="text1"/>
                      <w:sz w:val="22"/>
                      <w:szCs w:val="22"/>
                    </w:rPr>
                    <w:t>Letter</w:t>
                  </w:r>
                  <w:proofErr w:type="spellEnd"/>
                </w:p>
                <w:p w14:paraId="181F486C" w14:textId="77777777" w:rsidR="002315C9" w:rsidRDefault="002315C9" w:rsidP="00406D38">
                  <w:pPr>
                    <w:pStyle w:val="Akapitzlist"/>
                    <w:numPr>
                      <w:ilvl w:val="0"/>
                      <w:numId w:val="22"/>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C6</w:t>
                  </w:r>
                  <w:r>
                    <w:rPr>
                      <w:rFonts w:ascii="Avenir Book" w:hAnsi="Avenir Book" w:cs="Calibri"/>
                      <w:color w:val="000000" w:themeColor="text1"/>
                      <w:sz w:val="22"/>
                      <w:szCs w:val="22"/>
                    </w:rPr>
                    <w:t xml:space="preserve"> </w:t>
                  </w:r>
                </w:p>
                <w:p w14:paraId="032A1A99"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Podajnik papieru 250 arkuszy</w:t>
                  </w:r>
                </w:p>
                <w:p w14:paraId="014B1E60"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Pr>
                      <w:rFonts w:ascii="Avenir Book" w:hAnsi="Avenir Book" w:cs="Calibri"/>
                      <w:color w:val="000000" w:themeColor="text1"/>
                      <w:sz w:val="22"/>
                      <w:szCs w:val="22"/>
                    </w:rPr>
                    <w:t>S</w:t>
                  </w:r>
                  <w:r w:rsidRPr="00406C38">
                    <w:rPr>
                      <w:rFonts w:ascii="Avenir Book" w:hAnsi="Avenir Book" w:cs="Calibri"/>
                      <w:color w:val="000000" w:themeColor="text1"/>
                      <w:sz w:val="22"/>
                      <w:szCs w:val="22"/>
                    </w:rPr>
                    <w:t>zybkość druku w kolorze do 9 str./min</w:t>
                  </w:r>
                </w:p>
                <w:p w14:paraId="39D90499"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Szybkość druku w mono do 15 str./min</w:t>
                  </w:r>
                </w:p>
                <w:p w14:paraId="55922323"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Pr>
                      <w:rFonts w:ascii="Avenir Book" w:hAnsi="Avenir Book" w:cs="Calibri"/>
                      <w:color w:val="000000" w:themeColor="text1"/>
                      <w:sz w:val="22"/>
                      <w:szCs w:val="22"/>
                    </w:rPr>
                    <w:lastRenderedPageBreak/>
                    <w:t>R</w:t>
                  </w:r>
                  <w:r w:rsidRPr="00406C38">
                    <w:rPr>
                      <w:rFonts w:ascii="Avenir Book" w:hAnsi="Avenir Book" w:cs="Calibri"/>
                      <w:color w:val="000000" w:themeColor="text1"/>
                      <w:sz w:val="22"/>
                      <w:szCs w:val="22"/>
                    </w:rPr>
                    <w:t xml:space="preserve">ozdzielczość druku 4800 x 1200 </w:t>
                  </w:r>
                  <w:proofErr w:type="spellStart"/>
                  <w:r w:rsidRPr="00406C38">
                    <w:rPr>
                      <w:rFonts w:ascii="Avenir Book" w:hAnsi="Avenir Book" w:cs="Calibri"/>
                      <w:color w:val="000000" w:themeColor="text1"/>
                      <w:sz w:val="22"/>
                      <w:szCs w:val="22"/>
                    </w:rPr>
                    <w:t>dpi</w:t>
                  </w:r>
                  <w:proofErr w:type="spellEnd"/>
                </w:p>
                <w:p w14:paraId="625AE056"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Automatyczny</w:t>
                  </w:r>
                  <w:r>
                    <w:rPr>
                      <w:rFonts w:ascii="Avenir Book" w:hAnsi="Avenir Book" w:cs="Calibri"/>
                      <w:color w:val="000000" w:themeColor="text1"/>
                      <w:sz w:val="22"/>
                      <w:szCs w:val="22"/>
                    </w:rPr>
                    <w:t xml:space="preserve"> d</w:t>
                  </w:r>
                  <w:r w:rsidRPr="00406C38">
                    <w:rPr>
                      <w:rFonts w:ascii="Avenir Book" w:hAnsi="Avenir Book" w:cs="Calibri"/>
                      <w:color w:val="000000" w:themeColor="text1"/>
                      <w:sz w:val="22"/>
                      <w:szCs w:val="22"/>
                    </w:rPr>
                    <w:t>ruk dwustronny (dupleks)</w:t>
                  </w:r>
                </w:p>
                <w:p w14:paraId="535D2F4A"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Wymienne głowice drukujące</w:t>
                  </w:r>
                </w:p>
                <w:p w14:paraId="38EC00E0"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Podajnik dokumentów skanera</w:t>
                  </w:r>
                  <w:r>
                    <w:rPr>
                      <w:rFonts w:ascii="Avenir Book" w:hAnsi="Avenir Book" w:cs="Calibri"/>
                      <w:color w:val="000000" w:themeColor="text1"/>
                      <w:sz w:val="22"/>
                      <w:szCs w:val="22"/>
                    </w:rPr>
                    <w:t xml:space="preserve"> </w:t>
                  </w:r>
                  <w:r w:rsidRPr="00406C38">
                    <w:rPr>
                      <w:rFonts w:ascii="Avenir Book" w:hAnsi="Avenir Book" w:cs="Calibri"/>
                      <w:color w:val="000000" w:themeColor="text1"/>
                      <w:sz w:val="22"/>
                      <w:szCs w:val="22"/>
                    </w:rPr>
                    <w:t>ADF</w:t>
                  </w:r>
                </w:p>
                <w:p w14:paraId="50EA66CB" w14:textId="77777777" w:rsidR="002315C9" w:rsidRDefault="002315C9" w:rsidP="00406D38">
                  <w:pPr>
                    <w:pStyle w:val="Akapitzlist"/>
                    <w:numPr>
                      <w:ilvl w:val="0"/>
                      <w:numId w:val="20"/>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Interfejsy</w:t>
                  </w:r>
                  <w:r>
                    <w:rPr>
                      <w:rFonts w:ascii="Avenir Book" w:hAnsi="Avenir Book" w:cs="Calibri"/>
                      <w:color w:val="000000" w:themeColor="text1"/>
                      <w:sz w:val="22"/>
                      <w:szCs w:val="22"/>
                    </w:rPr>
                    <w:t>:</w:t>
                  </w:r>
                </w:p>
                <w:p w14:paraId="4B765648" w14:textId="77777777" w:rsidR="002315C9" w:rsidRPr="00406C38" w:rsidRDefault="002315C9" w:rsidP="00406D38">
                  <w:pPr>
                    <w:pStyle w:val="Akapitzlist"/>
                    <w:numPr>
                      <w:ilvl w:val="0"/>
                      <w:numId w:val="21"/>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USB</w:t>
                  </w:r>
                </w:p>
                <w:p w14:paraId="15D8EE83" w14:textId="77777777" w:rsidR="002315C9" w:rsidRPr="00406C38" w:rsidRDefault="002315C9" w:rsidP="00406D38">
                  <w:pPr>
                    <w:pStyle w:val="Akapitzlist"/>
                    <w:numPr>
                      <w:ilvl w:val="0"/>
                      <w:numId w:val="21"/>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Wi-Fi</w:t>
                  </w:r>
                </w:p>
                <w:p w14:paraId="515EBA29" w14:textId="3E42CFB6" w:rsidR="0077702A" w:rsidRPr="00406C38" w:rsidRDefault="002315C9" w:rsidP="00406D38">
                  <w:pPr>
                    <w:pStyle w:val="Akapitzlist"/>
                    <w:numPr>
                      <w:ilvl w:val="0"/>
                      <w:numId w:val="21"/>
                    </w:numPr>
                    <w:spacing w:line="276" w:lineRule="auto"/>
                    <w:jc w:val="both"/>
                    <w:rPr>
                      <w:rFonts w:ascii="Avenir Book" w:hAnsi="Avenir Book" w:cs="Calibri"/>
                      <w:color w:val="000000" w:themeColor="text1"/>
                      <w:sz w:val="22"/>
                      <w:szCs w:val="22"/>
                    </w:rPr>
                  </w:pPr>
                  <w:r w:rsidRPr="00406C38">
                    <w:rPr>
                      <w:rFonts w:ascii="Avenir Book" w:hAnsi="Avenir Book" w:cs="Calibri"/>
                      <w:color w:val="000000" w:themeColor="text1"/>
                      <w:sz w:val="22"/>
                      <w:szCs w:val="22"/>
                    </w:rPr>
                    <w:t>LAN (Ethernet)</w:t>
                  </w:r>
                </w:p>
              </w:tc>
              <w:tc>
                <w:tcPr>
                  <w:tcW w:w="1264" w:type="dxa"/>
                </w:tcPr>
                <w:p w14:paraId="3A188652" w14:textId="77777777" w:rsidR="0077702A" w:rsidRPr="00463B92" w:rsidRDefault="0077702A" w:rsidP="00F717CA">
                  <w:pPr>
                    <w:jc w:val="center"/>
                    <w:rPr>
                      <w:rFonts w:ascii="Avenir Book" w:hAnsi="Avenir Book"/>
                      <w:sz w:val="22"/>
                      <w:szCs w:val="22"/>
                    </w:rPr>
                  </w:pPr>
                  <w:r>
                    <w:rPr>
                      <w:rFonts w:ascii="Avenir Book" w:hAnsi="Avenir Book"/>
                      <w:sz w:val="22"/>
                      <w:szCs w:val="22"/>
                    </w:rPr>
                    <w:lastRenderedPageBreak/>
                    <w:t>1</w:t>
                  </w:r>
                </w:p>
              </w:tc>
              <w:tc>
                <w:tcPr>
                  <w:tcW w:w="5329" w:type="dxa"/>
                </w:tcPr>
                <w:p w14:paraId="5BD0D8A7"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76146D69"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08B640D2" w14:textId="77777777" w:rsidR="00151988" w:rsidRDefault="00151988" w:rsidP="00151988">
                  <w:pPr>
                    <w:rPr>
                      <w:rFonts w:ascii="Arial Nova" w:eastAsia="Calibri" w:hAnsi="Arial Nova" w:cs="Arial"/>
                      <w:sz w:val="18"/>
                      <w:szCs w:val="18"/>
                    </w:rPr>
                  </w:pPr>
                </w:p>
                <w:p w14:paraId="52E16C83"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2D0CCE95"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77752C09" w14:textId="77777777" w:rsidR="0077702A" w:rsidRDefault="0077702A" w:rsidP="00F717CA">
                  <w:pPr>
                    <w:jc w:val="center"/>
                    <w:rPr>
                      <w:rFonts w:ascii="Avenir Book" w:hAnsi="Avenir Book"/>
                    </w:rPr>
                  </w:pPr>
                </w:p>
              </w:tc>
            </w:tr>
          </w:tbl>
          <w:p w14:paraId="5E017DAE" w14:textId="77777777" w:rsidR="00F717CA" w:rsidRDefault="00F717CA" w:rsidP="00F717CA">
            <w:pPr>
              <w:rPr>
                <w:rFonts w:ascii="Avenir Book" w:hAnsi="Avenir Book"/>
              </w:rPr>
            </w:pPr>
          </w:p>
          <w:p w14:paraId="7A3F6316" w14:textId="77777777" w:rsidR="00F717CA" w:rsidRPr="004A4C4C" w:rsidRDefault="00F717CA" w:rsidP="00F717CA">
            <w:pPr>
              <w:pStyle w:val="Tekstprzypisukocowego"/>
              <w:rPr>
                <w:rFonts w:ascii="Avenir Book" w:hAnsi="Avenir Book"/>
                <w:b/>
                <w:bCs/>
                <w:sz w:val="22"/>
                <w:szCs w:val="22"/>
              </w:rPr>
            </w:pPr>
            <w:r w:rsidRPr="004A4C4C">
              <w:rPr>
                <w:rFonts w:ascii="Avenir Book" w:hAnsi="Avenir Book"/>
                <w:b/>
                <w:bCs/>
                <w:sz w:val="22"/>
                <w:szCs w:val="22"/>
              </w:rPr>
              <w:t>Monitor interaktywny 65" z wbudowanym systemem operacyjnym z mobilnym stojakiem:</w:t>
            </w:r>
          </w:p>
          <w:p w14:paraId="6CC92BE4" w14:textId="77777777" w:rsidR="00F717CA" w:rsidRDefault="00F717CA" w:rsidP="00F717CA">
            <w:pPr>
              <w:pStyle w:val="Tekstprzypisukocowego"/>
              <w:rPr>
                <w:rFonts w:ascii="Avenir Book" w:hAnsi="Avenir Book"/>
                <w:sz w:val="22"/>
                <w:szCs w:val="22"/>
              </w:rPr>
            </w:pPr>
          </w:p>
          <w:tbl>
            <w:tblPr>
              <w:tblStyle w:val="Tabela-Siatka"/>
              <w:tblW w:w="0" w:type="auto"/>
              <w:tblLook w:val="04A0" w:firstRow="1" w:lastRow="0" w:firstColumn="1" w:lastColumn="0" w:noHBand="0" w:noVBand="1"/>
            </w:tblPr>
            <w:tblGrid>
              <w:gridCol w:w="7792"/>
              <w:gridCol w:w="1264"/>
              <w:gridCol w:w="5329"/>
            </w:tblGrid>
            <w:tr w:rsidR="0077702A" w:rsidRPr="00463B92" w14:paraId="2F92A34D" w14:textId="6608BBC3" w:rsidTr="0077702A">
              <w:tc>
                <w:tcPr>
                  <w:tcW w:w="7792" w:type="dxa"/>
                </w:tcPr>
                <w:p w14:paraId="7C51EAB6" w14:textId="77777777" w:rsidR="002315C9" w:rsidRPr="001154B2" w:rsidRDefault="002315C9" w:rsidP="002315C9">
                  <w:pPr>
                    <w:rPr>
                      <w:rFonts w:ascii="Avenir Book" w:hAnsi="Avenir Book"/>
                      <w:sz w:val="22"/>
                      <w:szCs w:val="22"/>
                    </w:rPr>
                  </w:pPr>
                  <w:r w:rsidRPr="001154B2">
                    <w:rPr>
                      <w:rFonts w:ascii="Avenir Book" w:hAnsi="Avenir Book"/>
                      <w:sz w:val="22"/>
                      <w:szCs w:val="22"/>
                    </w:rPr>
                    <w:t>Proporcje obrazu</w:t>
                  </w:r>
                  <w:r>
                    <w:rPr>
                      <w:rFonts w:ascii="Avenir Book" w:hAnsi="Avenir Book"/>
                      <w:sz w:val="22"/>
                      <w:szCs w:val="22"/>
                    </w:rPr>
                    <w:t xml:space="preserve"> </w:t>
                  </w:r>
                  <w:r w:rsidRPr="001154B2">
                    <w:rPr>
                      <w:rFonts w:ascii="Avenir Book" w:hAnsi="Avenir Book"/>
                      <w:sz w:val="22"/>
                      <w:szCs w:val="22"/>
                    </w:rPr>
                    <w:t>16:9</w:t>
                  </w:r>
                </w:p>
                <w:p w14:paraId="6DA6549B" w14:textId="77777777" w:rsidR="002315C9" w:rsidRPr="001154B2" w:rsidRDefault="002315C9" w:rsidP="002315C9">
                  <w:pPr>
                    <w:rPr>
                      <w:rFonts w:ascii="Avenir Book" w:hAnsi="Avenir Book"/>
                      <w:sz w:val="22"/>
                      <w:szCs w:val="22"/>
                    </w:rPr>
                  </w:pPr>
                  <w:r w:rsidRPr="001154B2">
                    <w:rPr>
                      <w:rFonts w:ascii="Avenir Book" w:hAnsi="Avenir Book"/>
                      <w:sz w:val="22"/>
                      <w:szCs w:val="22"/>
                    </w:rPr>
                    <w:t>Przekątna ekranu</w:t>
                  </w:r>
                  <w:r>
                    <w:rPr>
                      <w:rFonts w:ascii="Avenir Book" w:hAnsi="Avenir Book"/>
                      <w:sz w:val="22"/>
                      <w:szCs w:val="22"/>
                    </w:rPr>
                    <w:t xml:space="preserve"> </w:t>
                  </w:r>
                  <w:r w:rsidRPr="001154B2">
                    <w:rPr>
                      <w:rFonts w:ascii="Avenir Book" w:hAnsi="Avenir Book"/>
                      <w:sz w:val="22"/>
                      <w:szCs w:val="22"/>
                    </w:rPr>
                    <w:t>65"</w:t>
                  </w:r>
                </w:p>
                <w:p w14:paraId="2108AE54" w14:textId="77777777" w:rsidR="002315C9" w:rsidRPr="001154B2" w:rsidRDefault="002315C9" w:rsidP="002315C9">
                  <w:pPr>
                    <w:rPr>
                      <w:rFonts w:ascii="Avenir Book" w:hAnsi="Avenir Book"/>
                      <w:sz w:val="22"/>
                      <w:szCs w:val="22"/>
                    </w:rPr>
                  </w:pPr>
                  <w:r w:rsidRPr="001154B2">
                    <w:rPr>
                      <w:rFonts w:ascii="Avenir Book" w:hAnsi="Avenir Book"/>
                      <w:sz w:val="22"/>
                      <w:szCs w:val="22"/>
                    </w:rPr>
                    <w:t>Typ matrycy</w:t>
                  </w:r>
                  <w:r>
                    <w:rPr>
                      <w:rFonts w:ascii="Avenir Book" w:hAnsi="Avenir Book"/>
                      <w:sz w:val="22"/>
                      <w:szCs w:val="22"/>
                    </w:rPr>
                    <w:t xml:space="preserve"> </w:t>
                  </w:r>
                  <w:r w:rsidRPr="001154B2">
                    <w:rPr>
                      <w:rFonts w:ascii="Avenir Book" w:hAnsi="Avenir Book"/>
                      <w:sz w:val="22"/>
                      <w:szCs w:val="22"/>
                    </w:rPr>
                    <w:t>TFT IPS</w:t>
                  </w:r>
                </w:p>
                <w:p w14:paraId="65149545" w14:textId="77777777" w:rsidR="002315C9" w:rsidRPr="001154B2" w:rsidRDefault="002315C9" w:rsidP="002315C9">
                  <w:pPr>
                    <w:rPr>
                      <w:rFonts w:ascii="Avenir Book" w:hAnsi="Avenir Book"/>
                      <w:sz w:val="22"/>
                      <w:szCs w:val="22"/>
                    </w:rPr>
                  </w:pPr>
                  <w:r w:rsidRPr="001154B2">
                    <w:rPr>
                      <w:rFonts w:ascii="Avenir Book" w:hAnsi="Avenir Book"/>
                      <w:sz w:val="22"/>
                      <w:szCs w:val="22"/>
                    </w:rPr>
                    <w:t>Powierzchnia matrycy</w:t>
                  </w:r>
                  <w:r w:rsidRPr="001154B2">
                    <w:rPr>
                      <w:rFonts w:ascii="Avenir Book" w:hAnsi="Avenir Book"/>
                      <w:sz w:val="22"/>
                      <w:szCs w:val="22"/>
                    </w:rPr>
                    <w:tab/>
                  </w:r>
                  <w:r>
                    <w:rPr>
                      <w:rFonts w:ascii="Avenir Book" w:hAnsi="Avenir Book"/>
                      <w:sz w:val="22"/>
                      <w:szCs w:val="22"/>
                    </w:rPr>
                    <w:t xml:space="preserve"> </w:t>
                  </w:r>
                  <w:r w:rsidRPr="001154B2">
                    <w:rPr>
                      <w:rFonts w:ascii="Avenir Book" w:hAnsi="Avenir Book"/>
                      <w:sz w:val="22"/>
                      <w:szCs w:val="22"/>
                    </w:rPr>
                    <w:t>Matowa</w:t>
                  </w:r>
                </w:p>
                <w:p w14:paraId="61AF6037" w14:textId="77777777" w:rsidR="002315C9" w:rsidRPr="001154B2" w:rsidRDefault="002315C9" w:rsidP="002315C9">
                  <w:pPr>
                    <w:rPr>
                      <w:rFonts w:ascii="Avenir Book" w:hAnsi="Avenir Book"/>
                      <w:sz w:val="22"/>
                      <w:szCs w:val="22"/>
                    </w:rPr>
                  </w:pPr>
                  <w:r w:rsidRPr="001154B2">
                    <w:rPr>
                      <w:rFonts w:ascii="Avenir Book" w:hAnsi="Avenir Book"/>
                      <w:sz w:val="22"/>
                      <w:szCs w:val="22"/>
                    </w:rPr>
                    <w:t>Ekran dotykowy</w:t>
                  </w:r>
                </w:p>
                <w:p w14:paraId="200B0A41" w14:textId="77777777" w:rsidR="002315C9" w:rsidRPr="001154B2" w:rsidRDefault="002315C9" w:rsidP="002315C9">
                  <w:pPr>
                    <w:rPr>
                      <w:rFonts w:ascii="Avenir Book" w:hAnsi="Avenir Book"/>
                      <w:sz w:val="22"/>
                      <w:szCs w:val="22"/>
                    </w:rPr>
                  </w:pPr>
                  <w:r w:rsidRPr="001154B2">
                    <w:rPr>
                      <w:rFonts w:ascii="Avenir Book" w:hAnsi="Avenir Book"/>
                      <w:sz w:val="22"/>
                      <w:szCs w:val="22"/>
                    </w:rPr>
                    <w:t>Technologia podświetlania</w:t>
                  </w:r>
                  <w:r>
                    <w:rPr>
                      <w:rFonts w:ascii="Avenir Book" w:hAnsi="Avenir Book"/>
                      <w:sz w:val="22"/>
                      <w:szCs w:val="22"/>
                    </w:rPr>
                    <w:t xml:space="preserve"> </w:t>
                  </w:r>
                  <w:r w:rsidRPr="001154B2">
                    <w:rPr>
                      <w:rFonts w:ascii="Avenir Book" w:hAnsi="Avenir Book"/>
                      <w:sz w:val="22"/>
                      <w:szCs w:val="22"/>
                    </w:rPr>
                    <w:t>Diody LED</w:t>
                  </w:r>
                </w:p>
                <w:p w14:paraId="62952525" w14:textId="77777777" w:rsidR="002315C9" w:rsidRPr="001154B2" w:rsidRDefault="002315C9" w:rsidP="002315C9">
                  <w:pPr>
                    <w:rPr>
                      <w:rFonts w:ascii="Avenir Book" w:hAnsi="Avenir Book"/>
                      <w:sz w:val="22"/>
                      <w:szCs w:val="22"/>
                    </w:rPr>
                  </w:pPr>
                  <w:r w:rsidRPr="001154B2">
                    <w:rPr>
                      <w:rFonts w:ascii="Avenir Book" w:hAnsi="Avenir Book"/>
                      <w:sz w:val="22"/>
                      <w:szCs w:val="22"/>
                    </w:rPr>
                    <w:t>Plamka matrycy</w:t>
                  </w:r>
                  <w:r>
                    <w:rPr>
                      <w:rFonts w:ascii="Avenir Book" w:hAnsi="Avenir Book"/>
                      <w:sz w:val="22"/>
                      <w:szCs w:val="22"/>
                    </w:rPr>
                    <w:t xml:space="preserve"> </w:t>
                  </w:r>
                  <w:r w:rsidRPr="001154B2">
                    <w:rPr>
                      <w:rFonts w:ascii="Avenir Book" w:hAnsi="Avenir Book"/>
                      <w:sz w:val="22"/>
                      <w:szCs w:val="22"/>
                    </w:rPr>
                    <w:t>0.372 mm</w:t>
                  </w:r>
                </w:p>
                <w:p w14:paraId="0EBEEBDD" w14:textId="77777777" w:rsidR="002315C9" w:rsidRPr="001154B2" w:rsidRDefault="002315C9" w:rsidP="002315C9">
                  <w:pPr>
                    <w:rPr>
                      <w:rFonts w:ascii="Avenir Book" w:hAnsi="Avenir Book"/>
                      <w:sz w:val="22"/>
                      <w:szCs w:val="22"/>
                    </w:rPr>
                  </w:pPr>
                  <w:r w:rsidRPr="001154B2">
                    <w:rPr>
                      <w:rFonts w:ascii="Avenir Book" w:hAnsi="Avenir Book"/>
                      <w:sz w:val="22"/>
                      <w:szCs w:val="22"/>
                    </w:rPr>
                    <w:t>Rozdzielczość</w:t>
                  </w:r>
                  <w:r w:rsidRPr="001154B2">
                    <w:rPr>
                      <w:rFonts w:ascii="Avenir Book" w:hAnsi="Avenir Book"/>
                      <w:sz w:val="22"/>
                      <w:szCs w:val="22"/>
                    </w:rPr>
                    <w:tab/>
                    <w:t>3840 x 2160</w:t>
                  </w:r>
                </w:p>
                <w:p w14:paraId="4D6B3495" w14:textId="77777777" w:rsidR="002315C9" w:rsidRPr="001154B2" w:rsidRDefault="002315C9" w:rsidP="002315C9">
                  <w:pPr>
                    <w:rPr>
                      <w:rFonts w:ascii="Avenir Book" w:hAnsi="Avenir Book"/>
                      <w:sz w:val="22"/>
                      <w:szCs w:val="22"/>
                    </w:rPr>
                  </w:pPr>
                  <w:r w:rsidRPr="001154B2">
                    <w:rPr>
                      <w:rFonts w:ascii="Avenir Book" w:hAnsi="Avenir Book"/>
                      <w:sz w:val="22"/>
                      <w:szCs w:val="22"/>
                    </w:rPr>
                    <w:t xml:space="preserve">Czas reakcji </w:t>
                  </w:r>
                  <w:r w:rsidRPr="00A00D61">
                    <w:rPr>
                      <w:rFonts w:ascii="Avenir Book" w:hAnsi="Avenir Book"/>
                      <w:sz w:val="22"/>
                      <w:szCs w:val="22"/>
                    </w:rPr>
                    <w:t>monitora</w:t>
                  </w:r>
                  <w:r w:rsidRPr="001154B2">
                    <w:rPr>
                      <w:rFonts w:ascii="Avenir Book" w:hAnsi="Avenir Book"/>
                      <w:sz w:val="22"/>
                      <w:szCs w:val="22"/>
                    </w:rPr>
                    <w:t xml:space="preserve"> </w:t>
                  </w:r>
                  <w:r>
                    <w:rPr>
                      <w:rFonts w:ascii="Avenir Book" w:hAnsi="Avenir Book"/>
                      <w:sz w:val="22"/>
                      <w:szCs w:val="22"/>
                    </w:rPr>
                    <w:t xml:space="preserve">max. </w:t>
                  </w:r>
                  <w:r w:rsidRPr="001154B2">
                    <w:rPr>
                      <w:rFonts w:ascii="Avenir Book" w:hAnsi="Avenir Book"/>
                      <w:sz w:val="22"/>
                      <w:szCs w:val="22"/>
                    </w:rPr>
                    <w:t>8 ms</w:t>
                  </w:r>
                </w:p>
                <w:p w14:paraId="24CD13EB" w14:textId="77777777" w:rsidR="002315C9" w:rsidRPr="001154B2" w:rsidRDefault="002315C9" w:rsidP="002315C9">
                  <w:pPr>
                    <w:rPr>
                      <w:rFonts w:ascii="Avenir Book" w:hAnsi="Avenir Book"/>
                      <w:sz w:val="22"/>
                      <w:szCs w:val="22"/>
                    </w:rPr>
                  </w:pPr>
                  <w:r w:rsidRPr="001154B2">
                    <w:rPr>
                      <w:rFonts w:ascii="Avenir Book" w:hAnsi="Avenir Book"/>
                      <w:sz w:val="22"/>
                      <w:szCs w:val="22"/>
                    </w:rPr>
                    <w:t>Jasność</w:t>
                  </w:r>
                  <w:r>
                    <w:rPr>
                      <w:rFonts w:ascii="Avenir Book" w:hAnsi="Avenir Book"/>
                      <w:sz w:val="22"/>
                      <w:szCs w:val="22"/>
                    </w:rPr>
                    <w:t xml:space="preserve"> </w:t>
                  </w:r>
                  <w:r w:rsidRPr="001154B2">
                    <w:rPr>
                      <w:rFonts w:ascii="Avenir Book" w:hAnsi="Avenir Book"/>
                      <w:sz w:val="22"/>
                      <w:szCs w:val="22"/>
                    </w:rPr>
                    <w:t>400 cd/m²</w:t>
                  </w:r>
                </w:p>
                <w:p w14:paraId="6A81E567" w14:textId="77777777" w:rsidR="002315C9" w:rsidRPr="001154B2" w:rsidRDefault="002315C9" w:rsidP="002315C9">
                  <w:pPr>
                    <w:rPr>
                      <w:rFonts w:ascii="Avenir Book" w:hAnsi="Avenir Book"/>
                      <w:sz w:val="22"/>
                      <w:szCs w:val="22"/>
                    </w:rPr>
                  </w:pPr>
                  <w:r w:rsidRPr="001154B2">
                    <w:rPr>
                      <w:rFonts w:ascii="Avenir Book" w:hAnsi="Avenir Book"/>
                      <w:sz w:val="22"/>
                      <w:szCs w:val="22"/>
                    </w:rPr>
                    <w:t>Kontrast statyczny</w:t>
                  </w:r>
                  <w:r>
                    <w:rPr>
                      <w:rFonts w:ascii="Avenir Book" w:hAnsi="Avenir Book"/>
                      <w:sz w:val="22"/>
                      <w:szCs w:val="22"/>
                    </w:rPr>
                    <w:t xml:space="preserve"> </w:t>
                  </w:r>
                  <w:r w:rsidRPr="001154B2">
                    <w:rPr>
                      <w:rFonts w:ascii="Avenir Book" w:hAnsi="Avenir Book"/>
                      <w:sz w:val="22"/>
                      <w:szCs w:val="22"/>
                    </w:rPr>
                    <w:t>1 200:1</w:t>
                  </w:r>
                </w:p>
                <w:p w14:paraId="144A81C1" w14:textId="77777777" w:rsidR="002315C9" w:rsidRPr="001154B2" w:rsidRDefault="002315C9" w:rsidP="002315C9">
                  <w:pPr>
                    <w:rPr>
                      <w:rFonts w:ascii="Avenir Book" w:hAnsi="Avenir Book"/>
                      <w:sz w:val="22"/>
                      <w:szCs w:val="22"/>
                    </w:rPr>
                  </w:pPr>
                  <w:r w:rsidRPr="001154B2">
                    <w:rPr>
                      <w:rFonts w:ascii="Avenir Book" w:hAnsi="Avenir Book"/>
                      <w:sz w:val="22"/>
                      <w:szCs w:val="22"/>
                    </w:rPr>
                    <w:t>Kąt widzenia poziomy</w:t>
                  </w:r>
                  <w:r>
                    <w:rPr>
                      <w:rFonts w:ascii="Avenir Book" w:hAnsi="Avenir Book"/>
                      <w:sz w:val="22"/>
                      <w:szCs w:val="22"/>
                    </w:rPr>
                    <w:t xml:space="preserve"> </w:t>
                  </w:r>
                  <w:r w:rsidRPr="001154B2">
                    <w:rPr>
                      <w:rFonts w:ascii="Avenir Book" w:hAnsi="Avenir Book"/>
                      <w:sz w:val="22"/>
                      <w:szCs w:val="22"/>
                    </w:rPr>
                    <w:t>178 °</w:t>
                  </w:r>
                </w:p>
                <w:p w14:paraId="09607AB8" w14:textId="77777777" w:rsidR="002315C9" w:rsidRPr="001154B2" w:rsidRDefault="002315C9" w:rsidP="002315C9">
                  <w:pPr>
                    <w:rPr>
                      <w:rFonts w:ascii="Avenir Book" w:hAnsi="Avenir Book"/>
                      <w:sz w:val="22"/>
                      <w:szCs w:val="22"/>
                    </w:rPr>
                  </w:pPr>
                  <w:r w:rsidRPr="001154B2">
                    <w:rPr>
                      <w:rFonts w:ascii="Avenir Book" w:hAnsi="Avenir Book"/>
                      <w:sz w:val="22"/>
                      <w:szCs w:val="22"/>
                    </w:rPr>
                    <w:t>Kąt widzenia pionowy</w:t>
                  </w:r>
                  <w:r>
                    <w:rPr>
                      <w:rFonts w:ascii="Avenir Book" w:hAnsi="Avenir Book"/>
                      <w:sz w:val="22"/>
                      <w:szCs w:val="22"/>
                    </w:rPr>
                    <w:t xml:space="preserve"> </w:t>
                  </w:r>
                  <w:r w:rsidRPr="001154B2">
                    <w:rPr>
                      <w:rFonts w:ascii="Avenir Book" w:hAnsi="Avenir Book"/>
                      <w:sz w:val="22"/>
                      <w:szCs w:val="22"/>
                    </w:rPr>
                    <w:t>178 °</w:t>
                  </w:r>
                </w:p>
                <w:p w14:paraId="5550A1C2" w14:textId="77777777" w:rsidR="002315C9" w:rsidRPr="001154B2" w:rsidRDefault="002315C9" w:rsidP="002315C9">
                  <w:pPr>
                    <w:rPr>
                      <w:rFonts w:ascii="Avenir Book" w:hAnsi="Avenir Book"/>
                      <w:sz w:val="22"/>
                      <w:szCs w:val="22"/>
                    </w:rPr>
                  </w:pPr>
                  <w:r w:rsidRPr="001154B2">
                    <w:rPr>
                      <w:rFonts w:ascii="Avenir Book" w:hAnsi="Avenir Book"/>
                      <w:sz w:val="22"/>
                      <w:szCs w:val="22"/>
                    </w:rPr>
                    <w:t>Ilość kolorów</w:t>
                  </w:r>
                  <w:r w:rsidRPr="001154B2">
                    <w:rPr>
                      <w:rFonts w:ascii="Avenir Book" w:hAnsi="Avenir Book"/>
                      <w:sz w:val="22"/>
                      <w:szCs w:val="22"/>
                    </w:rPr>
                    <w:tab/>
                    <w:t>1,07 mld</w:t>
                  </w:r>
                </w:p>
                <w:p w14:paraId="115A832B" w14:textId="77777777" w:rsidR="002315C9" w:rsidRDefault="002315C9" w:rsidP="002315C9">
                  <w:pPr>
                    <w:rPr>
                      <w:rFonts w:ascii="Avenir Book" w:hAnsi="Avenir Book"/>
                      <w:sz w:val="22"/>
                      <w:szCs w:val="22"/>
                    </w:rPr>
                  </w:pPr>
                  <w:r w:rsidRPr="001154B2">
                    <w:rPr>
                      <w:rFonts w:ascii="Avenir Book" w:hAnsi="Avenir Book"/>
                      <w:sz w:val="22"/>
                      <w:szCs w:val="22"/>
                    </w:rPr>
                    <w:t>Gniazda</w:t>
                  </w:r>
                  <w:r>
                    <w:rPr>
                      <w:rFonts w:ascii="Avenir Book" w:hAnsi="Avenir Book"/>
                      <w:sz w:val="22"/>
                      <w:szCs w:val="22"/>
                    </w:rPr>
                    <w:t xml:space="preserve"> wejścia / wyjścia:</w:t>
                  </w:r>
                </w:p>
                <w:p w14:paraId="5866CD7B" w14:textId="77777777" w:rsidR="002315C9" w:rsidRPr="008A0004" w:rsidRDefault="002315C9" w:rsidP="00406D38">
                  <w:pPr>
                    <w:pStyle w:val="Akapitzlist"/>
                    <w:numPr>
                      <w:ilvl w:val="0"/>
                      <w:numId w:val="12"/>
                    </w:numPr>
                    <w:rPr>
                      <w:rFonts w:ascii="Avenir Book" w:hAnsi="Avenir Book"/>
                      <w:sz w:val="22"/>
                      <w:szCs w:val="22"/>
                    </w:rPr>
                  </w:pPr>
                  <w:r w:rsidRPr="008A0004">
                    <w:rPr>
                      <w:rFonts w:ascii="Avenir Book" w:hAnsi="Avenir Book"/>
                      <w:sz w:val="22"/>
                      <w:szCs w:val="22"/>
                    </w:rPr>
                    <w:t xml:space="preserve">3 x 3,5 mm </w:t>
                  </w:r>
                  <w:proofErr w:type="spellStart"/>
                  <w:r w:rsidRPr="008A0004">
                    <w:rPr>
                      <w:rFonts w:ascii="Avenir Book" w:hAnsi="Avenir Book"/>
                      <w:sz w:val="22"/>
                      <w:szCs w:val="22"/>
                    </w:rPr>
                    <w:t>minijack</w:t>
                  </w:r>
                  <w:proofErr w:type="spellEnd"/>
                </w:p>
                <w:p w14:paraId="7AE5BEBF" w14:textId="77777777" w:rsidR="002315C9" w:rsidRPr="008A0004" w:rsidRDefault="002315C9" w:rsidP="00406D38">
                  <w:pPr>
                    <w:pStyle w:val="Akapitzlist"/>
                    <w:numPr>
                      <w:ilvl w:val="0"/>
                      <w:numId w:val="12"/>
                    </w:numPr>
                    <w:rPr>
                      <w:rFonts w:ascii="Avenir Book" w:hAnsi="Avenir Book"/>
                      <w:sz w:val="22"/>
                      <w:szCs w:val="22"/>
                      <w:lang w:val="en-US"/>
                    </w:rPr>
                  </w:pPr>
                  <w:r w:rsidRPr="008A0004">
                    <w:rPr>
                      <w:rFonts w:ascii="Avenir Book" w:hAnsi="Avenir Book"/>
                      <w:sz w:val="22"/>
                      <w:szCs w:val="22"/>
                      <w:lang w:val="en-US"/>
                    </w:rPr>
                    <w:t>1 x 15-pin D-Sub</w:t>
                  </w:r>
                </w:p>
                <w:p w14:paraId="5AD3A823" w14:textId="77777777" w:rsidR="002315C9" w:rsidRPr="008A0004" w:rsidRDefault="002315C9" w:rsidP="00406D38">
                  <w:pPr>
                    <w:pStyle w:val="Akapitzlist"/>
                    <w:numPr>
                      <w:ilvl w:val="0"/>
                      <w:numId w:val="12"/>
                    </w:numPr>
                    <w:rPr>
                      <w:rFonts w:ascii="Avenir Book" w:hAnsi="Avenir Book"/>
                      <w:sz w:val="22"/>
                      <w:szCs w:val="22"/>
                      <w:lang w:val="en-US"/>
                    </w:rPr>
                  </w:pPr>
                  <w:r w:rsidRPr="008A0004">
                    <w:rPr>
                      <w:rFonts w:ascii="Avenir Book" w:hAnsi="Avenir Book"/>
                      <w:sz w:val="22"/>
                      <w:szCs w:val="22"/>
                      <w:lang w:val="en-US"/>
                    </w:rPr>
                    <w:t>4 x HDMI</w:t>
                  </w:r>
                </w:p>
                <w:p w14:paraId="04E61F36" w14:textId="77777777" w:rsidR="002315C9" w:rsidRPr="008A0004" w:rsidRDefault="002315C9" w:rsidP="00406D38">
                  <w:pPr>
                    <w:pStyle w:val="Akapitzlist"/>
                    <w:numPr>
                      <w:ilvl w:val="0"/>
                      <w:numId w:val="12"/>
                    </w:numPr>
                    <w:rPr>
                      <w:rFonts w:ascii="Avenir Book" w:hAnsi="Avenir Book"/>
                      <w:sz w:val="22"/>
                      <w:szCs w:val="22"/>
                      <w:lang w:val="en-US"/>
                    </w:rPr>
                  </w:pPr>
                  <w:r w:rsidRPr="008A0004">
                    <w:rPr>
                      <w:rFonts w:ascii="Avenir Book" w:hAnsi="Avenir Book"/>
                      <w:sz w:val="22"/>
                      <w:szCs w:val="22"/>
                      <w:lang w:val="en-US"/>
                    </w:rPr>
                    <w:t>2 x USB (Type C)</w:t>
                  </w:r>
                </w:p>
                <w:p w14:paraId="0B47FB97" w14:textId="77777777" w:rsidR="002315C9" w:rsidRPr="008A0004" w:rsidRDefault="002315C9" w:rsidP="00406D38">
                  <w:pPr>
                    <w:pStyle w:val="Akapitzlist"/>
                    <w:numPr>
                      <w:ilvl w:val="0"/>
                      <w:numId w:val="12"/>
                    </w:numPr>
                    <w:rPr>
                      <w:rFonts w:ascii="Avenir Book" w:hAnsi="Avenir Book"/>
                      <w:sz w:val="22"/>
                      <w:szCs w:val="22"/>
                      <w:lang w:val="en-US"/>
                    </w:rPr>
                  </w:pPr>
                  <w:r w:rsidRPr="008A0004">
                    <w:rPr>
                      <w:rFonts w:ascii="Avenir Book" w:hAnsi="Avenir Book"/>
                      <w:sz w:val="22"/>
                      <w:szCs w:val="22"/>
                      <w:lang w:val="en-US"/>
                    </w:rPr>
                    <w:t>1 x RS-232 (COM)</w:t>
                  </w:r>
                </w:p>
                <w:p w14:paraId="638B8055" w14:textId="77777777" w:rsidR="002315C9" w:rsidRPr="008A0004" w:rsidRDefault="002315C9" w:rsidP="00406D38">
                  <w:pPr>
                    <w:pStyle w:val="Akapitzlist"/>
                    <w:numPr>
                      <w:ilvl w:val="0"/>
                      <w:numId w:val="12"/>
                    </w:numPr>
                    <w:rPr>
                      <w:rFonts w:ascii="Avenir Book" w:hAnsi="Avenir Book"/>
                      <w:sz w:val="22"/>
                      <w:szCs w:val="22"/>
                      <w:lang w:val="en-US"/>
                    </w:rPr>
                  </w:pPr>
                  <w:r w:rsidRPr="008A0004">
                    <w:rPr>
                      <w:rFonts w:ascii="Avenir Book" w:hAnsi="Avenir Book"/>
                      <w:sz w:val="22"/>
                      <w:szCs w:val="22"/>
                      <w:lang w:val="en-US"/>
                    </w:rPr>
                    <w:t>4 x USB 3.0</w:t>
                  </w:r>
                </w:p>
                <w:p w14:paraId="79C72AB8" w14:textId="77777777" w:rsidR="002315C9" w:rsidRPr="008A0004" w:rsidRDefault="002315C9" w:rsidP="00406D38">
                  <w:pPr>
                    <w:pStyle w:val="Akapitzlist"/>
                    <w:numPr>
                      <w:ilvl w:val="0"/>
                      <w:numId w:val="12"/>
                    </w:numPr>
                    <w:rPr>
                      <w:rFonts w:ascii="Avenir Book" w:hAnsi="Avenir Book"/>
                      <w:sz w:val="22"/>
                      <w:szCs w:val="22"/>
                      <w:lang w:val="en-US"/>
                    </w:rPr>
                  </w:pPr>
                  <w:r w:rsidRPr="008A0004">
                    <w:rPr>
                      <w:rFonts w:ascii="Avenir Book" w:hAnsi="Avenir Book"/>
                      <w:sz w:val="22"/>
                      <w:szCs w:val="22"/>
                      <w:lang w:val="en-US"/>
                    </w:rPr>
                    <w:t>1 x SPDIF out</w:t>
                  </w:r>
                </w:p>
                <w:p w14:paraId="68BEDFFC" w14:textId="77777777" w:rsidR="002315C9" w:rsidRPr="001154B2" w:rsidRDefault="002315C9" w:rsidP="002315C9">
                  <w:pPr>
                    <w:rPr>
                      <w:rFonts w:ascii="Avenir Book" w:hAnsi="Avenir Book"/>
                      <w:sz w:val="22"/>
                      <w:szCs w:val="22"/>
                      <w:lang w:val="en-US"/>
                    </w:rPr>
                  </w:pPr>
                  <w:r w:rsidRPr="001154B2">
                    <w:rPr>
                      <w:rFonts w:ascii="Avenir Book" w:hAnsi="Avenir Book"/>
                      <w:sz w:val="22"/>
                      <w:szCs w:val="22"/>
                      <w:lang w:val="en-US"/>
                    </w:rPr>
                    <w:t>Bluetooth</w:t>
                  </w:r>
                </w:p>
                <w:p w14:paraId="7DA3AC39" w14:textId="77777777" w:rsidR="002315C9" w:rsidRPr="001154B2" w:rsidRDefault="002315C9" w:rsidP="002315C9">
                  <w:pPr>
                    <w:rPr>
                      <w:rFonts w:ascii="Avenir Book" w:hAnsi="Avenir Book"/>
                      <w:sz w:val="22"/>
                      <w:szCs w:val="22"/>
                    </w:rPr>
                  </w:pPr>
                  <w:proofErr w:type="spellStart"/>
                  <w:r w:rsidRPr="001154B2">
                    <w:rPr>
                      <w:rFonts w:ascii="Avenir Book" w:hAnsi="Avenir Book"/>
                      <w:sz w:val="22"/>
                      <w:szCs w:val="22"/>
                    </w:rPr>
                    <w:t>WiFi</w:t>
                  </w:r>
                  <w:proofErr w:type="spellEnd"/>
                </w:p>
                <w:p w14:paraId="0B12F335" w14:textId="77777777" w:rsidR="002315C9" w:rsidRPr="001154B2" w:rsidRDefault="002315C9" w:rsidP="002315C9">
                  <w:pPr>
                    <w:rPr>
                      <w:rFonts w:ascii="Avenir Book" w:hAnsi="Avenir Book"/>
                      <w:sz w:val="22"/>
                      <w:szCs w:val="22"/>
                    </w:rPr>
                  </w:pPr>
                  <w:r w:rsidRPr="001154B2">
                    <w:rPr>
                      <w:rFonts w:ascii="Avenir Book" w:hAnsi="Avenir Book"/>
                      <w:sz w:val="22"/>
                      <w:szCs w:val="22"/>
                    </w:rPr>
                    <w:t>Wbudowane głośniki</w:t>
                  </w:r>
                </w:p>
                <w:p w14:paraId="7108EC54" w14:textId="77777777" w:rsidR="002315C9" w:rsidRDefault="002315C9" w:rsidP="002315C9">
                  <w:pPr>
                    <w:rPr>
                      <w:rFonts w:ascii="Avenir Book" w:hAnsi="Avenir Book"/>
                      <w:sz w:val="22"/>
                      <w:szCs w:val="22"/>
                    </w:rPr>
                  </w:pPr>
                  <w:r w:rsidRPr="001154B2">
                    <w:rPr>
                      <w:rFonts w:ascii="Avenir Book" w:hAnsi="Avenir Book"/>
                      <w:sz w:val="22"/>
                      <w:szCs w:val="22"/>
                    </w:rPr>
                    <w:t>Certyfikaty</w:t>
                  </w:r>
                  <w:r>
                    <w:rPr>
                      <w:rFonts w:ascii="Avenir Book" w:hAnsi="Avenir Book"/>
                      <w:sz w:val="22"/>
                      <w:szCs w:val="22"/>
                    </w:rPr>
                    <w:t>:</w:t>
                  </w:r>
                </w:p>
                <w:p w14:paraId="259700FA" w14:textId="77777777" w:rsidR="002315C9" w:rsidRPr="008A0004" w:rsidRDefault="002315C9" w:rsidP="00406D38">
                  <w:pPr>
                    <w:pStyle w:val="Akapitzlist"/>
                    <w:numPr>
                      <w:ilvl w:val="0"/>
                      <w:numId w:val="11"/>
                    </w:numPr>
                    <w:rPr>
                      <w:rFonts w:ascii="Avenir Book" w:hAnsi="Avenir Book"/>
                      <w:sz w:val="22"/>
                      <w:szCs w:val="22"/>
                      <w:lang w:val="en-US"/>
                    </w:rPr>
                  </w:pPr>
                  <w:r w:rsidRPr="008A0004">
                    <w:rPr>
                      <w:rFonts w:ascii="Avenir Book" w:hAnsi="Avenir Book"/>
                      <w:sz w:val="22"/>
                      <w:szCs w:val="22"/>
                      <w:lang w:val="en-US"/>
                    </w:rPr>
                    <w:lastRenderedPageBreak/>
                    <w:t>CE</w:t>
                  </w:r>
                </w:p>
                <w:p w14:paraId="2D0D2FB1" w14:textId="77777777" w:rsidR="002315C9" w:rsidRPr="008A0004" w:rsidRDefault="002315C9" w:rsidP="00406D38">
                  <w:pPr>
                    <w:pStyle w:val="Akapitzlist"/>
                    <w:numPr>
                      <w:ilvl w:val="0"/>
                      <w:numId w:val="11"/>
                    </w:numPr>
                    <w:rPr>
                      <w:rFonts w:ascii="Avenir Book" w:hAnsi="Avenir Book"/>
                      <w:sz w:val="22"/>
                      <w:szCs w:val="22"/>
                      <w:lang w:val="en-US"/>
                    </w:rPr>
                  </w:pPr>
                  <w:r w:rsidRPr="008A0004">
                    <w:rPr>
                      <w:rFonts w:ascii="Avenir Book" w:hAnsi="Avenir Book"/>
                      <w:sz w:val="22"/>
                      <w:szCs w:val="22"/>
                      <w:lang w:val="en-US"/>
                    </w:rPr>
                    <w:t>EAC</w:t>
                  </w:r>
                </w:p>
                <w:p w14:paraId="7BE6A6AC" w14:textId="77777777" w:rsidR="002315C9" w:rsidRPr="008A0004" w:rsidRDefault="002315C9" w:rsidP="00406D38">
                  <w:pPr>
                    <w:pStyle w:val="Akapitzlist"/>
                    <w:numPr>
                      <w:ilvl w:val="0"/>
                      <w:numId w:val="11"/>
                    </w:numPr>
                    <w:rPr>
                      <w:rFonts w:ascii="Avenir Book" w:hAnsi="Avenir Book"/>
                      <w:sz w:val="22"/>
                      <w:szCs w:val="22"/>
                      <w:lang w:val="en-US"/>
                    </w:rPr>
                  </w:pPr>
                  <w:r w:rsidRPr="008A0004">
                    <w:rPr>
                      <w:rFonts w:ascii="Avenir Book" w:hAnsi="Avenir Book"/>
                      <w:sz w:val="22"/>
                      <w:szCs w:val="22"/>
                      <w:lang w:val="en-US"/>
                    </w:rPr>
                    <w:t>RoHS</w:t>
                  </w:r>
                </w:p>
                <w:p w14:paraId="5A94FDC2" w14:textId="77777777" w:rsidR="002315C9" w:rsidRPr="008A0004" w:rsidRDefault="002315C9" w:rsidP="00406D38">
                  <w:pPr>
                    <w:pStyle w:val="Akapitzlist"/>
                    <w:numPr>
                      <w:ilvl w:val="0"/>
                      <w:numId w:val="11"/>
                    </w:numPr>
                    <w:rPr>
                      <w:rFonts w:ascii="Avenir Book" w:hAnsi="Avenir Book"/>
                      <w:sz w:val="22"/>
                      <w:szCs w:val="22"/>
                      <w:lang w:val="en-US"/>
                    </w:rPr>
                  </w:pPr>
                  <w:r w:rsidRPr="008A0004">
                    <w:rPr>
                      <w:rFonts w:ascii="Avenir Book" w:hAnsi="Avenir Book"/>
                      <w:sz w:val="22"/>
                      <w:szCs w:val="22"/>
                      <w:lang w:val="en-US"/>
                    </w:rPr>
                    <w:t>REACH</w:t>
                  </w:r>
                </w:p>
                <w:p w14:paraId="20D7DD43" w14:textId="77777777" w:rsidR="002315C9" w:rsidRPr="008A0004" w:rsidRDefault="002315C9" w:rsidP="00406D38">
                  <w:pPr>
                    <w:pStyle w:val="Akapitzlist"/>
                    <w:numPr>
                      <w:ilvl w:val="0"/>
                      <w:numId w:val="11"/>
                    </w:numPr>
                    <w:rPr>
                      <w:rFonts w:ascii="Avenir Book" w:hAnsi="Avenir Book"/>
                      <w:sz w:val="22"/>
                      <w:szCs w:val="22"/>
                      <w:lang w:val="en-US"/>
                    </w:rPr>
                  </w:pPr>
                  <w:r w:rsidRPr="008A0004">
                    <w:rPr>
                      <w:rFonts w:ascii="Avenir Book" w:hAnsi="Avenir Book"/>
                      <w:sz w:val="22"/>
                      <w:szCs w:val="22"/>
                      <w:lang w:val="en-US"/>
                    </w:rPr>
                    <w:t>TUV</w:t>
                  </w:r>
                </w:p>
                <w:p w14:paraId="14500864" w14:textId="77777777" w:rsidR="002315C9" w:rsidRPr="008A0004" w:rsidRDefault="002315C9" w:rsidP="00406D38">
                  <w:pPr>
                    <w:pStyle w:val="Akapitzlist"/>
                    <w:numPr>
                      <w:ilvl w:val="0"/>
                      <w:numId w:val="11"/>
                    </w:numPr>
                    <w:rPr>
                      <w:rFonts w:ascii="Avenir Book" w:hAnsi="Avenir Book"/>
                      <w:sz w:val="22"/>
                      <w:szCs w:val="22"/>
                    </w:rPr>
                  </w:pPr>
                  <w:r w:rsidRPr="008A0004">
                    <w:rPr>
                      <w:rFonts w:ascii="Avenir Book" w:hAnsi="Avenir Book"/>
                      <w:sz w:val="22"/>
                      <w:szCs w:val="22"/>
                    </w:rPr>
                    <w:t>WEEE</w:t>
                  </w:r>
                </w:p>
                <w:p w14:paraId="5D5EAEE1" w14:textId="7B33CC3D" w:rsidR="002315C9" w:rsidRPr="001154B2" w:rsidRDefault="002315C9" w:rsidP="002315C9">
                  <w:pPr>
                    <w:rPr>
                      <w:rFonts w:ascii="Avenir Book" w:hAnsi="Avenir Book"/>
                      <w:sz w:val="22"/>
                      <w:szCs w:val="22"/>
                    </w:rPr>
                  </w:pPr>
                  <w:r w:rsidRPr="001154B2">
                    <w:rPr>
                      <w:rFonts w:ascii="Avenir Book" w:hAnsi="Avenir Book"/>
                      <w:sz w:val="22"/>
                      <w:szCs w:val="22"/>
                    </w:rPr>
                    <w:t>Standard VESA</w:t>
                  </w:r>
                  <w:r>
                    <w:rPr>
                      <w:rFonts w:ascii="Avenir Book" w:hAnsi="Avenir Book"/>
                      <w:sz w:val="22"/>
                      <w:szCs w:val="22"/>
                    </w:rPr>
                    <w:t xml:space="preserve"> </w:t>
                  </w:r>
                  <w:r w:rsidRPr="001154B2">
                    <w:rPr>
                      <w:rFonts w:ascii="Avenir Book" w:hAnsi="Avenir Book"/>
                      <w:sz w:val="22"/>
                      <w:szCs w:val="22"/>
                    </w:rPr>
                    <w:t>600 x 400</w:t>
                  </w:r>
                  <w:r w:rsidR="005C4525">
                    <w:rPr>
                      <w:rFonts w:ascii="Avenir Book" w:hAnsi="Avenir Book"/>
                      <w:sz w:val="22"/>
                      <w:szCs w:val="22"/>
                    </w:rPr>
                    <w:t xml:space="preserve"> </w:t>
                  </w:r>
                  <w:r w:rsidR="005C4525" w:rsidRPr="005C4525">
                    <w:rPr>
                      <w:rFonts w:ascii="Avenir Book" w:hAnsi="Avenir Book"/>
                      <w:sz w:val="22"/>
                      <w:szCs w:val="22"/>
                    </w:rPr>
                    <w:t>(Wykonawca dostarczy kompatybilny ze standardem uchwyt ścienny zgodnie z wymaganiami Zamawiającego)</w:t>
                  </w:r>
                </w:p>
                <w:p w14:paraId="1467E3AE" w14:textId="77777777" w:rsidR="002315C9" w:rsidRDefault="002315C9" w:rsidP="002315C9">
                  <w:pPr>
                    <w:rPr>
                      <w:rFonts w:ascii="Avenir Book" w:hAnsi="Avenir Book"/>
                      <w:sz w:val="22"/>
                      <w:szCs w:val="22"/>
                    </w:rPr>
                  </w:pPr>
                  <w:r w:rsidRPr="001154B2">
                    <w:rPr>
                      <w:rFonts w:ascii="Avenir Book" w:hAnsi="Avenir Book"/>
                      <w:sz w:val="22"/>
                      <w:szCs w:val="22"/>
                    </w:rPr>
                    <w:t>Akcesoria w zestawie</w:t>
                  </w:r>
                  <w:r w:rsidRPr="001154B2">
                    <w:rPr>
                      <w:rFonts w:ascii="Avenir Book" w:hAnsi="Avenir Book"/>
                      <w:sz w:val="22"/>
                      <w:szCs w:val="22"/>
                    </w:rPr>
                    <w:tab/>
                  </w:r>
                </w:p>
                <w:p w14:paraId="709639F0" w14:textId="77777777" w:rsidR="002315C9" w:rsidRPr="008A0004"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Kabel zasilający</w:t>
                  </w:r>
                </w:p>
                <w:p w14:paraId="4E39A113" w14:textId="77777777" w:rsidR="002315C9" w:rsidRPr="008A0004"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Kabel USB</w:t>
                  </w:r>
                </w:p>
                <w:p w14:paraId="13E53D88" w14:textId="77777777" w:rsidR="002315C9" w:rsidRPr="008A0004"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Kabel HDMI</w:t>
                  </w:r>
                </w:p>
                <w:p w14:paraId="5C7645E6" w14:textId="77777777" w:rsidR="002315C9" w:rsidRPr="008A0004"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4 x Rysik</w:t>
                  </w:r>
                </w:p>
                <w:p w14:paraId="40646AF0" w14:textId="77777777" w:rsidR="002315C9" w:rsidRPr="008A0004"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Skrócona instrukcja obsługi</w:t>
                  </w:r>
                </w:p>
                <w:p w14:paraId="7F0086B5" w14:textId="77777777" w:rsidR="002315C9" w:rsidRPr="008A0004"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Wspornik montażowy do kamery internetowej</w:t>
                  </w:r>
                </w:p>
                <w:p w14:paraId="523CC6B0" w14:textId="77777777" w:rsidR="002315C9" w:rsidRPr="008A0004"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Pilot</w:t>
                  </w:r>
                </w:p>
                <w:p w14:paraId="009F2E60" w14:textId="77777777" w:rsidR="002315C9"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Baterie do pilota</w:t>
                  </w:r>
                </w:p>
                <w:p w14:paraId="75C2C395" w14:textId="77777777" w:rsidR="002315C9" w:rsidRDefault="002315C9" w:rsidP="00406D38">
                  <w:pPr>
                    <w:pStyle w:val="Akapitzlist"/>
                    <w:numPr>
                      <w:ilvl w:val="0"/>
                      <w:numId w:val="10"/>
                    </w:numPr>
                    <w:rPr>
                      <w:rFonts w:ascii="Avenir Book" w:hAnsi="Avenir Book"/>
                      <w:sz w:val="22"/>
                      <w:szCs w:val="22"/>
                    </w:rPr>
                  </w:pPr>
                  <w:r w:rsidRPr="008A0004">
                    <w:rPr>
                      <w:rFonts w:ascii="Avenir Book" w:hAnsi="Avenir Book"/>
                      <w:sz w:val="22"/>
                      <w:szCs w:val="22"/>
                    </w:rPr>
                    <w:t xml:space="preserve">Uchwyt ścienny </w:t>
                  </w:r>
                </w:p>
                <w:p w14:paraId="4BD61980" w14:textId="77777777" w:rsidR="002315C9" w:rsidRPr="008A0004" w:rsidRDefault="002315C9" w:rsidP="00406D38">
                  <w:pPr>
                    <w:pStyle w:val="Akapitzlist"/>
                    <w:numPr>
                      <w:ilvl w:val="0"/>
                      <w:numId w:val="10"/>
                    </w:numPr>
                    <w:rPr>
                      <w:rFonts w:ascii="Avenir Book" w:hAnsi="Avenir Book"/>
                      <w:sz w:val="22"/>
                      <w:szCs w:val="22"/>
                    </w:rPr>
                  </w:pPr>
                  <w:r>
                    <w:rPr>
                      <w:rFonts w:ascii="Avenir Book" w:hAnsi="Avenir Book"/>
                      <w:sz w:val="22"/>
                      <w:szCs w:val="22"/>
                    </w:rPr>
                    <w:t>Mobilny stojak</w:t>
                  </w:r>
                </w:p>
                <w:p w14:paraId="6F9D17F1" w14:textId="77777777" w:rsidR="002315C9" w:rsidRDefault="002315C9" w:rsidP="002315C9">
                  <w:pPr>
                    <w:rPr>
                      <w:rFonts w:ascii="Avenir Book" w:hAnsi="Avenir Book"/>
                      <w:sz w:val="22"/>
                      <w:szCs w:val="22"/>
                    </w:rPr>
                  </w:pPr>
                  <w:r w:rsidRPr="001154B2">
                    <w:rPr>
                      <w:rFonts w:ascii="Avenir Book" w:hAnsi="Avenir Book"/>
                      <w:sz w:val="22"/>
                      <w:szCs w:val="22"/>
                    </w:rPr>
                    <w:t>Kolor</w:t>
                  </w:r>
                  <w:r>
                    <w:rPr>
                      <w:rFonts w:ascii="Avenir Book" w:hAnsi="Avenir Book"/>
                      <w:sz w:val="22"/>
                      <w:szCs w:val="22"/>
                    </w:rPr>
                    <w:t xml:space="preserve"> </w:t>
                  </w:r>
                  <w:r w:rsidRPr="001154B2">
                    <w:rPr>
                      <w:rFonts w:ascii="Avenir Book" w:hAnsi="Avenir Book"/>
                      <w:sz w:val="22"/>
                      <w:szCs w:val="22"/>
                    </w:rPr>
                    <w:t>Czarny</w:t>
                  </w:r>
                </w:p>
                <w:p w14:paraId="78AC6D96" w14:textId="77777777" w:rsidR="002315C9" w:rsidRDefault="002315C9" w:rsidP="002315C9">
                  <w:pPr>
                    <w:rPr>
                      <w:rFonts w:ascii="Avenir Book" w:hAnsi="Avenir Book"/>
                      <w:sz w:val="22"/>
                      <w:szCs w:val="22"/>
                    </w:rPr>
                  </w:pPr>
                  <w:r w:rsidRPr="001154B2">
                    <w:rPr>
                      <w:rFonts w:ascii="Avenir Book" w:hAnsi="Avenir Book"/>
                      <w:sz w:val="22"/>
                      <w:szCs w:val="22"/>
                    </w:rPr>
                    <w:t>Redukcja niebieskiego światła</w:t>
                  </w:r>
                </w:p>
                <w:p w14:paraId="09F50935" w14:textId="77777777" w:rsidR="002315C9" w:rsidRDefault="002315C9" w:rsidP="002315C9">
                  <w:pPr>
                    <w:rPr>
                      <w:rFonts w:ascii="Avenir Book" w:hAnsi="Avenir Book"/>
                      <w:sz w:val="22"/>
                      <w:szCs w:val="22"/>
                    </w:rPr>
                  </w:pPr>
                </w:p>
                <w:p w14:paraId="186EF785" w14:textId="77777777" w:rsidR="002315C9" w:rsidRDefault="002315C9" w:rsidP="002315C9">
                  <w:pPr>
                    <w:rPr>
                      <w:rFonts w:ascii="Avenir Book" w:hAnsi="Avenir Book"/>
                      <w:sz w:val="22"/>
                      <w:szCs w:val="22"/>
                    </w:rPr>
                  </w:pPr>
                  <w:r>
                    <w:rPr>
                      <w:rFonts w:ascii="Avenir Book" w:hAnsi="Avenir Book"/>
                      <w:sz w:val="22"/>
                      <w:szCs w:val="22"/>
                    </w:rPr>
                    <w:t>System operacyjny</w:t>
                  </w:r>
                </w:p>
                <w:p w14:paraId="741A64CE" w14:textId="77777777" w:rsidR="002315C9" w:rsidRPr="00432BCE" w:rsidRDefault="002315C9" w:rsidP="002315C9">
                  <w:pPr>
                    <w:rPr>
                      <w:rFonts w:ascii="Avenir Book" w:hAnsi="Avenir Book"/>
                      <w:sz w:val="22"/>
                      <w:szCs w:val="22"/>
                    </w:rPr>
                  </w:pPr>
                  <w:r w:rsidRPr="00432BCE">
                    <w:rPr>
                      <w:rFonts w:ascii="Avenir Book" w:hAnsi="Avenir Book"/>
                      <w:sz w:val="22"/>
                      <w:szCs w:val="22"/>
                    </w:rPr>
                    <w:t>Android 10 lub nowszy w polskiej wersji językowej lub produkt równoważny</w:t>
                  </w:r>
                </w:p>
                <w:p w14:paraId="339A3B95" w14:textId="77777777" w:rsidR="002315C9" w:rsidRDefault="002315C9" w:rsidP="002315C9">
                  <w:pPr>
                    <w:rPr>
                      <w:rFonts w:ascii="Avenir Book" w:hAnsi="Avenir Book"/>
                      <w:sz w:val="22"/>
                      <w:szCs w:val="22"/>
                    </w:rPr>
                  </w:pPr>
                  <w:r w:rsidRPr="00432BCE">
                    <w:rPr>
                      <w:rFonts w:ascii="Avenir Book" w:hAnsi="Avenir Book"/>
                      <w:sz w:val="22"/>
                      <w:szCs w:val="22"/>
                    </w:rPr>
                    <w:t>o cechach równoważności określonych poniżej.</w:t>
                  </w:r>
                </w:p>
                <w:p w14:paraId="3EEC89A3" w14:textId="77777777" w:rsidR="002315C9" w:rsidRDefault="002315C9" w:rsidP="002315C9">
                  <w:pPr>
                    <w:rPr>
                      <w:rFonts w:ascii="Avenir Book" w:hAnsi="Avenir Book"/>
                      <w:sz w:val="22"/>
                      <w:szCs w:val="22"/>
                    </w:rPr>
                  </w:pPr>
                </w:p>
                <w:p w14:paraId="13690922" w14:textId="77777777" w:rsidR="002315C9" w:rsidRPr="00432BCE" w:rsidRDefault="002315C9" w:rsidP="002315C9">
                  <w:pPr>
                    <w:rPr>
                      <w:rFonts w:ascii="Avenir Book" w:hAnsi="Avenir Book"/>
                      <w:sz w:val="22"/>
                      <w:szCs w:val="22"/>
                    </w:rPr>
                  </w:pPr>
                  <w:r w:rsidRPr="00432BCE">
                    <w:rPr>
                      <w:rFonts w:ascii="Avenir Book" w:hAnsi="Avenir Book"/>
                      <w:sz w:val="22"/>
                      <w:szCs w:val="22"/>
                    </w:rPr>
                    <w:t xml:space="preserve">1) System operacyjny musi zapewnić wielozadaniowość, wielowątkowość, i możliwość </w:t>
                  </w:r>
                </w:p>
                <w:p w14:paraId="3F902BCD" w14:textId="77777777" w:rsidR="002315C9" w:rsidRPr="00432BCE" w:rsidRDefault="002315C9" w:rsidP="002315C9">
                  <w:pPr>
                    <w:rPr>
                      <w:rFonts w:ascii="Avenir Book" w:hAnsi="Avenir Book"/>
                      <w:sz w:val="22"/>
                      <w:szCs w:val="22"/>
                    </w:rPr>
                  </w:pPr>
                  <w:r w:rsidRPr="00432BCE">
                    <w:rPr>
                      <w:rFonts w:ascii="Avenir Book" w:hAnsi="Avenir Book"/>
                      <w:sz w:val="22"/>
                      <w:szCs w:val="22"/>
                    </w:rPr>
                    <w:t>zarządzania pamięcią.</w:t>
                  </w:r>
                </w:p>
                <w:p w14:paraId="18ED3822" w14:textId="77777777" w:rsidR="002315C9" w:rsidRPr="00432BCE" w:rsidRDefault="002315C9" w:rsidP="002315C9">
                  <w:pPr>
                    <w:rPr>
                      <w:rFonts w:ascii="Avenir Book" w:hAnsi="Avenir Book"/>
                      <w:sz w:val="22"/>
                      <w:szCs w:val="22"/>
                    </w:rPr>
                  </w:pPr>
                  <w:r w:rsidRPr="00432BCE">
                    <w:rPr>
                      <w:rFonts w:ascii="Avenir Book" w:hAnsi="Avenir Book"/>
                      <w:sz w:val="22"/>
                      <w:szCs w:val="22"/>
                    </w:rPr>
                    <w:t>2) Możliwość zmiany kolejności kafelków szybkich ustawień.</w:t>
                  </w:r>
                </w:p>
                <w:p w14:paraId="5F8F2FF7" w14:textId="77777777" w:rsidR="002315C9" w:rsidRPr="00432BCE" w:rsidRDefault="002315C9" w:rsidP="002315C9">
                  <w:pPr>
                    <w:rPr>
                      <w:rFonts w:ascii="Avenir Book" w:hAnsi="Avenir Book"/>
                      <w:sz w:val="22"/>
                      <w:szCs w:val="22"/>
                    </w:rPr>
                  </w:pPr>
                  <w:r w:rsidRPr="00432BCE">
                    <w:rPr>
                      <w:rFonts w:ascii="Avenir Book" w:hAnsi="Avenir Book"/>
                      <w:sz w:val="22"/>
                      <w:szCs w:val="22"/>
                    </w:rPr>
                    <w:t>3) Możliwość bezpośredniej odpowiedzi na powiadomienie</w:t>
                  </w:r>
                </w:p>
                <w:p w14:paraId="132FF8BD" w14:textId="77777777" w:rsidR="002315C9" w:rsidRPr="00432BCE" w:rsidRDefault="002315C9" w:rsidP="002315C9">
                  <w:pPr>
                    <w:rPr>
                      <w:rFonts w:ascii="Avenir Book" w:hAnsi="Avenir Book"/>
                      <w:sz w:val="22"/>
                      <w:szCs w:val="22"/>
                    </w:rPr>
                  </w:pPr>
                  <w:r w:rsidRPr="00432BCE">
                    <w:rPr>
                      <w:rFonts w:ascii="Avenir Book" w:hAnsi="Avenir Book"/>
                      <w:sz w:val="22"/>
                      <w:szCs w:val="22"/>
                    </w:rPr>
                    <w:t>4) Możliwość grupowania powiadomień</w:t>
                  </w:r>
                </w:p>
                <w:p w14:paraId="3266349E" w14:textId="77777777" w:rsidR="002315C9" w:rsidRPr="00432BCE" w:rsidRDefault="002315C9" w:rsidP="002315C9">
                  <w:pPr>
                    <w:rPr>
                      <w:rFonts w:ascii="Avenir Book" w:hAnsi="Avenir Book"/>
                      <w:sz w:val="22"/>
                      <w:szCs w:val="22"/>
                    </w:rPr>
                  </w:pPr>
                  <w:r w:rsidRPr="00432BCE">
                    <w:rPr>
                      <w:rFonts w:ascii="Avenir Book" w:hAnsi="Avenir Book"/>
                      <w:sz w:val="22"/>
                      <w:szCs w:val="22"/>
                    </w:rPr>
                    <w:t>5) Możliwość indywidulanego ustawienia ograniczenia ilości danych zużywanych</w:t>
                  </w:r>
                </w:p>
                <w:p w14:paraId="15FD4F98" w14:textId="77777777" w:rsidR="002315C9" w:rsidRPr="00432BCE" w:rsidRDefault="002315C9" w:rsidP="002315C9">
                  <w:pPr>
                    <w:rPr>
                      <w:rFonts w:ascii="Avenir Book" w:hAnsi="Avenir Book"/>
                      <w:sz w:val="22"/>
                      <w:szCs w:val="22"/>
                    </w:rPr>
                  </w:pPr>
                  <w:r w:rsidRPr="00432BCE">
                    <w:rPr>
                      <w:rFonts w:ascii="Avenir Book" w:hAnsi="Avenir Book"/>
                      <w:sz w:val="22"/>
                      <w:szCs w:val="22"/>
                    </w:rPr>
                    <w:t>przez urządzenie</w:t>
                  </w:r>
                </w:p>
                <w:p w14:paraId="31E3248E" w14:textId="77777777" w:rsidR="002315C9" w:rsidRPr="00432BCE" w:rsidRDefault="002315C9" w:rsidP="002315C9">
                  <w:pPr>
                    <w:rPr>
                      <w:rFonts w:ascii="Avenir Book" w:hAnsi="Avenir Book"/>
                      <w:sz w:val="22"/>
                      <w:szCs w:val="22"/>
                    </w:rPr>
                  </w:pPr>
                  <w:r w:rsidRPr="00432BCE">
                    <w:rPr>
                      <w:rFonts w:ascii="Avenir Book" w:hAnsi="Avenir Book"/>
                      <w:sz w:val="22"/>
                      <w:szCs w:val="22"/>
                    </w:rPr>
                    <w:t>6) Personalizacja rozmiaru wyświetlacza</w:t>
                  </w:r>
                </w:p>
                <w:p w14:paraId="71FE271C" w14:textId="77777777" w:rsidR="002315C9" w:rsidRPr="00432BCE" w:rsidRDefault="002315C9" w:rsidP="002315C9">
                  <w:pPr>
                    <w:rPr>
                      <w:rFonts w:ascii="Avenir Book" w:hAnsi="Avenir Book"/>
                      <w:sz w:val="22"/>
                      <w:szCs w:val="22"/>
                    </w:rPr>
                  </w:pPr>
                  <w:r w:rsidRPr="00432BCE">
                    <w:rPr>
                      <w:rFonts w:ascii="Avenir Book" w:hAnsi="Avenir Book"/>
                      <w:sz w:val="22"/>
                      <w:szCs w:val="22"/>
                    </w:rPr>
                    <w:t>7) Pobieranie aktualizacji w tle bez konieczności wyłącznie urządzenia</w:t>
                  </w:r>
                </w:p>
                <w:p w14:paraId="3E2F60F9" w14:textId="77777777" w:rsidR="002315C9" w:rsidRPr="00432BCE" w:rsidRDefault="002315C9" w:rsidP="002315C9">
                  <w:pPr>
                    <w:rPr>
                      <w:rFonts w:ascii="Avenir Book" w:hAnsi="Avenir Book"/>
                      <w:sz w:val="22"/>
                      <w:szCs w:val="22"/>
                    </w:rPr>
                  </w:pPr>
                  <w:r w:rsidRPr="00432BCE">
                    <w:rPr>
                      <w:rFonts w:ascii="Avenir Book" w:hAnsi="Avenir Book"/>
                      <w:sz w:val="22"/>
                      <w:szCs w:val="22"/>
                    </w:rPr>
                    <w:t>8) Wbudowany menadżer pamięci</w:t>
                  </w:r>
                </w:p>
                <w:p w14:paraId="3AA7F76A" w14:textId="77777777" w:rsidR="002315C9" w:rsidRPr="00432BCE" w:rsidRDefault="002315C9" w:rsidP="002315C9">
                  <w:pPr>
                    <w:rPr>
                      <w:rFonts w:ascii="Avenir Book" w:hAnsi="Avenir Book"/>
                      <w:sz w:val="22"/>
                      <w:szCs w:val="22"/>
                    </w:rPr>
                  </w:pPr>
                  <w:r w:rsidRPr="00432BCE">
                    <w:rPr>
                      <w:rFonts w:ascii="Avenir Book" w:hAnsi="Avenir Book"/>
                      <w:sz w:val="22"/>
                      <w:szCs w:val="22"/>
                    </w:rPr>
                    <w:t>9) Możliwość zapisywanie danych w chmurze.</w:t>
                  </w:r>
                </w:p>
                <w:p w14:paraId="58CB77DF" w14:textId="77777777" w:rsidR="002315C9" w:rsidRPr="00432BCE" w:rsidRDefault="002315C9" w:rsidP="002315C9">
                  <w:pPr>
                    <w:rPr>
                      <w:rFonts w:ascii="Avenir Book" w:hAnsi="Avenir Book"/>
                      <w:sz w:val="22"/>
                      <w:szCs w:val="22"/>
                    </w:rPr>
                  </w:pPr>
                  <w:r w:rsidRPr="00432BCE">
                    <w:rPr>
                      <w:rFonts w:ascii="Avenir Book" w:hAnsi="Avenir Book"/>
                      <w:sz w:val="22"/>
                      <w:szCs w:val="22"/>
                    </w:rPr>
                    <w:t>10) Możliwość instalacji innych aplikacji z dedykowanego sklepu.</w:t>
                  </w:r>
                </w:p>
                <w:p w14:paraId="2532E3D2" w14:textId="10C2821A" w:rsidR="0077702A" w:rsidRPr="00463B92" w:rsidRDefault="002315C9" w:rsidP="002315C9">
                  <w:pPr>
                    <w:rPr>
                      <w:rFonts w:ascii="Avenir Book" w:hAnsi="Avenir Book"/>
                      <w:sz w:val="22"/>
                      <w:szCs w:val="22"/>
                    </w:rPr>
                  </w:pPr>
                  <w:r w:rsidRPr="00432BCE">
                    <w:rPr>
                      <w:rFonts w:ascii="Avenir Book" w:hAnsi="Avenir Book"/>
                      <w:sz w:val="22"/>
                      <w:szCs w:val="22"/>
                    </w:rPr>
                    <w:lastRenderedPageBreak/>
                    <w:t xml:space="preserve">11) Możliwość łatwego uruchomienia i użytkowania platform do nauki zdalnej m.in. Microsoft </w:t>
                  </w:r>
                  <w:proofErr w:type="spellStart"/>
                  <w:r w:rsidRPr="00432BCE">
                    <w:rPr>
                      <w:rFonts w:ascii="Avenir Book" w:hAnsi="Avenir Book"/>
                      <w:sz w:val="22"/>
                      <w:szCs w:val="22"/>
                    </w:rPr>
                    <w:t>Teams</w:t>
                  </w:r>
                  <w:proofErr w:type="spellEnd"/>
                  <w:r w:rsidRPr="00432BCE">
                    <w:rPr>
                      <w:rFonts w:ascii="Avenir Book" w:hAnsi="Avenir Book"/>
                      <w:sz w:val="22"/>
                      <w:szCs w:val="22"/>
                    </w:rPr>
                    <w:t xml:space="preserve">, Google </w:t>
                  </w:r>
                  <w:proofErr w:type="spellStart"/>
                  <w:r w:rsidRPr="00432BCE">
                    <w:rPr>
                      <w:rFonts w:ascii="Avenir Book" w:hAnsi="Avenir Book"/>
                      <w:sz w:val="22"/>
                      <w:szCs w:val="22"/>
                    </w:rPr>
                    <w:t>Classroom</w:t>
                  </w:r>
                  <w:proofErr w:type="spellEnd"/>
                  <w:r w:rsidRPr="00432BCE">
                    <w:rPr>
                      <w:rFonts w:ascii="Avenir Book" w:hAnsi="Avenir Book"/>
                      <w:sz w:val="22"/>
                      <w:szCs w:val="22"/>
                    </w:rPr>
                    <w:t xml:space="preserve">, G Suite, </w:t>
                  </w:r>
                  <w:proofErr w:type="spellStart"/>
                  <w:r w:rsidRPr="00432BCE">
                    <w:rPr>
                      <w:rFonts w:ascii="Avenir Book" w:hAnsi="Avenir Book"/>
                      <w:sz w:val="22"/>
                      <w:szCs w:val="22"/>
                    </w:rPr>
                    <w:t>Discord</w:t>
                  </w:r>
                  <w:proofErr w:type="spellEnd"/>
                  <w:r w:rsidRPr="00432BCE">
                    <w:rPr>
                      <w:rFonts w:ascii="Avenir Book" w:hAnsi="Avenir Book"/>
                      <w:sz w:val="22"/>
                      <w:szCs w:val="22"/>
                    </w:rPr>
                    <w:t>, Zoom.</w:t>
                  </w:r>
                </w:p>
              </w:tc>
              <w:tc>
                <w:tcPr>
                  <w:tcW w:w="1264" w:type="dxa"/>
                </w:tcPr>
                <w:p w14:paraId="2C5AB9B2" w14:textId="77777777" w:rsidR="0077702A" w:rsidRPr="00463B92" w:rsidRDefault="0077702A" w:rsidP="0077702A">
                  <w:pPr>
                    <w:jc w:val="center"/>
                    <w:rPr>
                      <w:rFonts w:ascii="Avenir Book" w:hAnsi="Avenir Book"/>
                      <w:sz w:val="22"/>
                      <w:szCs w:val="22"/>
                    </w:rPr>
                  </w:pPr>
                  <w:r>
                    <w:rPr>
                      <w:rFonts w:ascii="Avenir Book" w:hAnsi="Avenir Book"/>
                      <w:sz w:val="22"/>
                      <w:szCs w:val="22"/>
                    </w:rPr>
                    <w:lastRenderedPageBreak/>
                    <w:t>1</w:t>
                  </w:r>
                </w:p>
              </w:tc>
              <w:tc>
                <w:tcPr>
                  <w:tcW w:w="5329" w:type="dxa"/>
                </w:tcPr>
                <w:p w14:paraId="39908BBF"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794DF8F9"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3F555973" w14:textId="77777777" w:rsidR="00151988" w:rsidRDefault="00151988" w:rsidP="00151988">
                  <w:pPr>
                    <w:rPr>
                      <w:rFonts w:ascii="Arial Nova" w:eastAsia="Calibri" w:hAnsi="Arial Nova" w:cs="Arial"/>
                      <w:sz w:val="18"/>
                      <w:szCs w:val="18"/>
                    </w:rPr>
                  </w:pPr>
                </w:p>
                <w:p w14:paraId="48556752"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0F6986C4"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78181814" w14:textId="77777777" w:rsidR="0077702A" w:rsidRDefault="0077702A" w:rsidP="0077702A">
                  <w:pPr>
                    <w:jc w:val="center"/>
                    <w:rPr>
                      <w:rFonts w:ascii="Avenir Book" w:hAnsi="Avenir Book"/>
                    </w:rPr>
                  </w:pPr>
                </w:p>
              </w:tc>
            </w:tr>
          </w:tbl>
          <w:p w14:paraId="278F9F4F" w14:textId="77777777" w:rsidR="00F717CA" w:rsidRDefault="00F717CA" w:rsidP="00F717CA">
            <w:pPr>
              <w:rPr>
                <w:rFonts w:ascii="Avenir Book" w:hAnsi="Avenir Book"/>
              </w:rPr>
            </w:pPr>
          </w:p>
          <w:p w14:paraId="4BDF6779" w14:textId="77777777" w:rsidR="00F717CA" w:rsidRPr="004A4C4C" w:rsidRDefault="00F717CA" w:rsidP="00F717CA">
            <w:pPr>
              <w:rPr>
                <w:rFonts w:ascii="Avenir Book" w:hAnsi="Avenir Book"/>
                <w:b/>
                <w:bCs/>
              </w:rPr>
            </w:pPr>
            <w:r w:rsidRPr="004A4C4C">
              <w:rPr>
                <w:rFonts w:ascii="Avenir Book" w:hAnsi="Avenir Book"/>
                <w:b/>
                <w:bCs/>
              </w:rPr>
              <w:t>Głośniki komputerowe:</w:t>
            </w:r>
          </w:p>
          <w:p w14:paraId="54917BA0" w14:textId="77777777" w:rsidR="00F717CA" w:rsidRDefault="00F717CA" w:rsidP="00F717CA">
            <w:pPr>
              <w:rPr>
                <w:rFonts w:ascii="Avenir Book" w:hAnsi="Avenir Book"/>
              </w:rPr>
            </w:pPr>
          </w:p>
          <w:tbl>
            <w:tblPr>
              <w:tblStyle w:val="Tabela-Siatka"/>
              <w:tblW w:w="0" w:type="auto"/>
              <w:tblLook w:val="04A0" w:firstRow="1" w:lastRow="0" w:firstColumn="1" w:lastColumn="0" w:noHBand="0" w:noVBand="1"/>
            </w:tblPr>
            <w:tblGrid>
              <w:gridCol w:w="7792"/>
              <w:gridCol w:w="1264"/>
              <w:gridCol w:w="5329"/>
            </w:tblGrid>
            <w:tr w:rsidR="00FE605A" w:rsidRPr="00463B92" w14:paraId="20CA03EA" w14:textId="0EF43428" w:rsidTr="00FE605A">
              <w:tc>
                <w:tcPr>
                  <w:tcW w:w="7792" w:type="dxa"/>
                </w:tcPr>
                <w:p w14:paraId="5ACDCC97" w14:textId="77777777" w:rsidR="002315C9" w:rsidRDefault="002315C9" w:rsidP="00406D38">
                  <w:pPr>
                    <w:pStyle w:val="Akapitzlist"/>
                    <w:numPr>
                      <w:ilvl w:val="0"/>
                      <w:numId w:val="17"/>
                    </w:numPr>
                    <w:spacing w:line="276" w:lineRule="auto"/>
                    <w:jc w:val="both"/>
                    <w:rPr>
                      <w:rFonts w:ascii="Avenir Book" w:hAnsi="Avenir Book" w:cs="Calibri"/>
                      <w:sz w:val="22"/>
                      <w:szCs w:val="22"/>
                    </w:rPr>
                  </w:pPr>
                  <w:r w:rsidRPr="00A04EC1">
                    <w:rPr>
                      <w:rFonts w:ascii="Avenir Book" w:hAnsi="Avenir Book" w:cs="Calibri"/>
                      <w:sz w:val="22"/>
                      <w:szCs w:val="22"/>
                    </w:rPr>
                    <w:t>Typ zestawu: 2.0</w:t>
                  </w:r>
                </w:p>
                <w:p w14:paraId="242EAD66" w14:textId="77777777" w:rsidR="002315C9" w:rsidRDefault="002315C9" w:rsidP="00406D38">
                  <w:pPr>
                    <w:pStyle w:val="Akapitzlist"/>
                    <w:numPr>
                      <w:ilvl w:val="0"/>
                      <w:numId w:val="17"/>
                    </w:numPr>
                    <w:spacing w:line="276" w:lineRule="auto"/>
                    <w:jc w:val="both"/>
                    <w:rPr>
                      <w:rFonts w:ascii="Avenir Book" w:hAnsi="Avenir Book" w:cs="Calibri"/>
                      <w:sz w:val="22"/>
                      <w:szCs w:val="22"/>
                    </w:rPr>
                  </w:pPr>
                  <w:r w:rsidRPr="00A04EC1">
                    <w:rPr>
                      <w:rFonts w:ascii="Avenir Book" w:hAnsi="Avenir Book" w:cs="Calibri"/>
                      <w:sz w:val="22"/>
                      <w:szCs w:val="22"/>
                    </w:rPr>
                    <w:t>Moc głośników</w:t>
                  </w:r>
                  <w:r>
                    <w:rPr>
                      <w:rFonts w:ascii="Avenir Book" w:hAnsi="Avenir Book" w:cs="Calibri"/>
                      <w:sz w:val="22"/>
                      <w:szCs w:val="22"/>
                    </w:rPr>
                    <w:t xml:space="preserve"> 4W</w:t>
                  </w:r>
                </w:p>
                <w:p w14:paraId="2DBEF527" w14:textId="77777777" w:rsidR="002315C9" w:rsidRDefault="002315C9" w:rsidP="00406D38">
                  <w:pPr>
                    <w:pStyle w:val="Akapitzlist"/>
                    <w:numPr>
                      <w:ilvl w:val="0"/>
                      <w:numId w:val="17"/>
                    </w:numPr>
                    <w:spacing w:line="276" w:lineRule="auto"/>
                    <w:jc w:val="both"/>
                    <w:rPr>
                      <w:rFonts w:ascii="Avenir Book" w:hAnsi="Avenir Book" w:cs="Calibri"/>
                      <w:sz w:val="22"/>
                      <w:szCs w:val="22"/>
                    </w:rPr>
                  </w:pPr>
                  <w:r w:rsidRPr="00A04EC1">
                    <w:rPr>
                      <w:rFonts w:ascii="Avenir Book" w:hAnsi="Avenir Book" w:cs="Calibri"/>
                      <w:sz w:val="22"/>
                      <w:szCs w:val="22"/>
                    </w:rPr>
                    <w:t>Komunikacja bezprzewodowa</w:t>
                  </w:r>
                </w:p>
                <w:p w14:paraId="11CF9D81" w14:textId="77777777" w:rsidR="002315C9" w:rsidRDefault="002315C9" w:rsidP="00406D38">
                  <w:pPr>
                    <w:pStyle w:val="Akapitzlist"/>
                    <w:numPr>
                      <w:ilvl w:val="0"/>
                      <w:numId w:val="17"/>
                    </w:numPr>
                    <w:spacing w:line="276" w:lineRule="auto"/>
                    <w:jc w:val="both"/>
                    <w:rPr>
                      <w:rFonts w:ascii="Avenir Book" w:hAnsi="Avenir Book" w:cs="Calibri"/>
                      <w:sz w:val="22"/>
                      <w:szCs w:val="22"/>
                    </w:rPr>
                  </w:pPr>
                  <w:r w:rsidRPr="00A04EC1">
                    <w:rPr>
                      <w:rFonts w:ascii="Avenir Book" w:hAnsi="Avenir Book" w:cs="Calibri"/>
                      <w:sz w:val="22"/>
                      <w:szCs w:val="22"/>
                    </w:rPr>
                    <w:t>Podświetlenie LED</w:t>
                  </w:r>
                </w:p>
                <w:p w14:paraId="277101E6" w14:textId="64DA2A83" w:rsidR="00FE605A" w:rsidRPr="008E2103" w:rsidRDefault="002315C9" w:rsidP="00406D38">
                  <w:pPr>
                    <w:pStyle w:val="Akapitzlist"/>
                    <w:numPr>
                      <w:ilvl w:val="0"/>
                      <w:numId w:val="17"/>
                    </w:numPr>
                    <w:spacing w:line="276" w:lineRule="auto"/>
                    <w:jc w:val="both"/>
                    <w:rPr>
                      <w:rFonts w:ascii="Avenir Book" w:hAnsi="Avenir Book" w:cs="Calibri"/>
                      <w:sz w:val="22"/>
                      <w:szCs w:val="22"/>
                    </w:rPr>
                  </w:pPr>
                  <w:r w:rsidRPr="00A04EC1">
                    <w:rPr>
                      <w:rFonts w:ascii="Avenir Book" w:hAnsi="Avenir Book" w:cs="Calibri"/>
                      <w:sz w:val="22"/>
                      <w:szCs w:val="22"/>
                    </w:rPr>
                    <w:t>Bluetooth</w:t>
                  </w:r>
                </w:p>
              </w:tc>
              <w:tc>
                <w:tcPr>
                  <w:tcW w:w="1264" w:type="dxa"/>
                </w:tcPr>
                <w:p w14:paraId="35628D0D" w14:textId="77777777" w:rsidR="00FE605A" w:rsidRPr="00463B92" w:rsidRDefault="00FE605A" w:rsidP="00F717CA">
                  <w:pPr>
                    <w:jc w:val="center"/>
                    <w:rPr>
                      <w:rFonts w:ascii="Avenir Book" w:hAnsi="Avenir Book"/>
                      <w:sz w:val="22"/>
                      <w:szCs w:val="22"/>
                    </w:rPr>
                  </w:pPr>
                  <w:r>
                    <w:rPr>
                      <w:rFonts w:ascii="Avenir Book" w:hAnsi="Avenir Book"/>
                      <w:sz w:val="22"/>
                      <w:szCs w:val="22"/>
                    </w:rPr>
                    <w:t>1</w:t>
                  </w:r>
                </w:p>
              </w:tc>
              <w:tc>
                <w:tcPr>
                  <w:tcW w:w="5329" w:type="dxa"/>
                </w:tcPr>
                <w:p w14:paraId="2C61D0B3" w14:textId="77777777" w:rsidR="00151988" w:rsidRDefault="00151988" w:rsidP="00151988">
                  <w:pPr>
                    <w:adjustRightInd w:val="0"/>
                    <w:rPr>
                      <w:rFonts w:ascii="Arial Nova" w:eastAsia="Calibri" w:hAnsi="Arial Nova" w:cs="Arial"/>
                      <w:sz w:val="18"/>
                      <w:szCs w:val="18"/>
                    </w:rPr>
                  </w:pPr>
                  <w:r>
                    <w:rPr>
                      <w:rFonts w:ascii="Arial Nova" w:eastAsia="Calibri" w:hAnsi="Arial Nova" w:cs="Arial"/>
                      <w:sz w:val="18"/>
                      <w:szCs w:val="18"/>
                    </w:rPr>
                    <w:t>Nazwa producenta: ………………………………………….</w:t>
                  </w:r>
                </w:p>
                <w:p w14:paraId="3F902D48"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Model (typ, numer, symbol): …………………………………….</w:t>
                  </w:r>
                </w:p>
                <w:p w14:paraId="1925FD39" w14:textId="77777777" w:rsidR="00151988" w:rsidRDefault="00151988" w:rsidP="00151988">
                  <w:pPr>
                    <w:rPr>
                      <w:rFonts w:ascii="Arial Nova" w:eastAsia="Calibri" w:hAnsi="Arial Nova" w:cs="Arial"/>
                      <w:sz w:val="18"/>
                      <w:szCs w:val="18"/>
                    </w:rPr>
                  </w:pPr>
                </w:p>
                <w:p w14:paraId="617033EB"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Link do strony internetowej (zalecana strona producenta) zawierającej kartę katalogową urządzenia</w:t>
                  </w:r>
                </w:p>
                <w:p w14:paraId="2884B1C3" w14:textId="77777777" w:rsidR="00151988" w:rsidRDefault="00151988" w:rsidP="00151988">
                  <w:pPr>
                    <w:rPr>
                      <w:rFonts w:ascii="Arial Nova" w:eastAsia="Calibri" w:hAnsi="Arial Nova" w:cs="Arial"/>
                      <w:sz w:val="18"/>
                      <w:szCs w:val="18"/>
                    </w:rPr>
                  </w:pPr>
                  <w:r>
                    <w:rPr>
                      <w:rFonts w:ascii="Arial Nova" w:eastAsia="Calibri" w:hAnsi="Arial Nova" w:cs="Arial"/>
                      <w:sz w:val="18"/>
                      <w:szCs w:val="18"/>
                    </w:rPr>
                    <w:t>……………………………………………….</w:t>
                  </w:r>
                </w:p>
                <w:p w14:paraId="4981939C" w14:textId="77777777" w:rsidR="00FE605A" w:rsidRDefault="00FE605A" w:rsidP="00F717CA">
                  <w:pPr>
                    <w:jc w:val="center"/>
                    <w:rPr>
                      <w:rFonts w:ascii="Avenir Book" w:hAnsi="Avenir Book"/>
                    </w:rPr>
                  </w:pPr>
                </w:p>
              </w:tc>
            </w:tr>
          </w:tbl>
          <w:p w14:paraId="0104F9D5" w14:textId="77777777" w:rsidR="00F717CA" w:rsidRDefault="00F717CA" w:rsidP="00F717CA">
            <w:pPr>
              <w:rPr>
                <w:rFonts w:ascii="Avenir Book" w:hAnsi="Avenir Book"/>
              </w:rPr>
            </w:pPr>
          </w:p>
          <w:p w14:paraId="36F12158" w14:textId="77777777" w:rsidR="00F717CA" w:rsidRPr="006C61CF" w:rsidRDefault="00F717CA" w:rsidP="00F717CA">
            <w:pPr>
              <w:autoSpaceDE w:val="0"/>
              <w:autoSpaceDN w:val="0"/>
              <w:adjustRightInd w:val="0"/>
              <w:jc w:val="both"/>
              <w:rPr>
                <w:rFonts w:ascii="Arial Nova" w:hAnsi="Arial Nova" w:cs="Arial Nova"/>
                <w:color w:val="000000"/>
                <w:sz w:val="18"/>
                <w:szCs w:val="18"/>
              </w:rPr>
            </w:pPr>
            <w:r w:rsidRPr="006C61CF">
              <w:rPr>
                <w:rFonts w:ascii="Arial Nova" w:hAnsi="Arial Nova" w:cs="Arial Nova"/>
                <w:color w:val="000000"/>
                <w:sz w:val="18"/>
                <w:szCs w:val="18"/>
              </w:rPr>
              <w:t xml:space="preserve">UWAGA! Zamawiający </w:t>
            </w:r>
            <w:r w:rsidRPr="006C61CF">
              <w:rPr>
                <w:rFonts w:ascii="Arial Nova" w:hAnsi="Arial Nova" w:cs="Arial Nova"/>
                <w:b/>
                <w:bCs/>
                <w:color w:val="000000"/>
                <w:sz w:val="18"/>
                <w:szCs w:val="18"/>
              </w:rPr>
              <w:t xml:space="preserve">nie wymaga </w:t>
            </w:r>
            <w:r w:rsidRPr="006C61CF">
              <w:rPr>
                <w:rFonts w:ascii="Arial Nova" w:hAnsi="Arial Nova" w:cs="Arial Nova"/>
                <w:color w:val="000000"/>
                <w:sz w:val="18"/>
                <w:szCs w:val="18"/>
              </w:rPr>
              <w:t>załączenia do oferty wyżej wymienionych dokumentów i oświadczeń</w:t>
            </w:r>
            <w:r>
              <w:rPr>
                <w:rFonts w:ascii="Arial Nova" w:hAnsi="Arial Nova" w:cs="Arial Nova"/>
                <w:color w:val="000000"/>
                <w:sz w:val="18"/>
                <w:szCs w:val="18"/>
              </w:rPr>
              <w:t xml:space="preserve"> dotyczących wszelkich certyfikatów</w:t>
            </w:r>
            <w:r w:rsidRPr="006C61CF">
              <w:rPr>
                <w:rFonts w:ascii="Arial Nova" w:hAnsi="Arial Nova" w:cs="Arial Nova"/>
                <w:color w:val="000000"/>
                <w:sz w:val="18"/>
                <w:szCs w:val="18"/>
              </w:rPr>
              <w:t xml:space="preserve">. Wybrany w postępowaniu Wykonawca przed podpisaniem umowy zobowiązany będzie przedstawić wyżej wymienione oświadczenia i dokumenty. </w:t>
            </w:r>
          </w:p>
          <w:p w14:paraId="3FB951FD" w14:textId="15AD529C" w:rsidR="0090768B" w:rsidRPr="0090768B" w:rsidRDefault="0090768B" w:rsidP="0090768B">
            <w:pPr>
              <w:rPr>
                <w:rFonts w:ascii="Times New Roman" w:hAnsi="Times New Roman" w:cs="Times New Roman"/>
                <w:color w:val="000000"/>
                <w14:ligatures w14:val="none"/>
              </w:rPr>
            </w:pPr>
          </w:p>
        </w:tc>
      </w:tr>
    </w:tbl>
    <w:p w14:paraId="308E847D" w14:textId="1DA1FAFA" w:rsidR="00800A81" w:rsidRDefault="0090768B" w:rsidP="00800A81">
      <w:pPr>
        <w:spacing w:after="0"/>
        <w:ind w:left="209"/>
        <w:rPr>
          <w:rFonts w:ascii="Times New Roman" w:eastAsia="Times New Roman" w:hAnsi="Times New Roman" w:cs="Times New Roman"/>
          <w:color w:val="000000"/>
          <w:kern w:val="0"/>
          <w:sz w:val="20"/>
          <w:lang w:eastAsia="pl-PL"/>
          <w14:ligatures w14:val="none"/>
        </w:rPr>
      </w:pPr>
      <w:r w:rsidRPr="0090768B">
        <w:rPr>
          <w:rFonts w:ascii="Times New Roman" w:eastAsia="Times New Roman" w:hAnsi="Times New Roman" w:cs="Times New Roman"/>
          <w:color w:val="000000"/>
          <w:kern w:val="0"/>
          <w:sz w:val="20"/>
          <w:lang w:eastAsia="pl-PL"/>
          <w14:ligatures w14:val="none"/>
        </w:rPr>
        <w:lastRenderedPageBreak/>
        <w:tab/>
        <w:t xml:space="preserve"> </w:t>
      </w:r>
      <w:r w:rsidRPr="0090768B">
        <w:rPr>
          <w:rFonts w:ascii="Times New Roman" w:eastAsia="Times New Roman" w:hAnsi="Times New Roman" w:cs="Times New Roman"/>
          <w:color w:val="000000"/>
          <w:kern w:val="0"/>
          <w:sz w:val="20"/>
          <w:lang w:eastAsia="pl-PL"/>
          <w14:ligatures w14:val="none"/>
        </w:rPr>
        <w:tab/>
        <w:t xml:space="preserve"> </w:t>
      </w:r>
      <w:r w:rsidRPr="0090768B">
        <w:rPr>
          <w:rFonts w:ascii="Times New Roman" w:eastAsia="Times New Roman" w:hAnsi="Times New Roman" w:cs="Times New Roman"/>
          <w:color w:val="000000"/>
          <w:kern w:val="0"/>
          <w:sz w:val="20"/>
          <w:lang w:eastAsia="pl-PL"/>
          <w14:ligatures w14:val="none"/>
        </w:rPr>
        <w:tab/>
        <w:t xml:space="preserve"> </w:t>
      </w:r>
    </w:p>
    <w:p w14:paraId="26D09E4B" w14:textId="77777777" w:rsidR="00406D38" w:rsidRDefault="00406D38" w:rsidP="00800A81">
      <w:pPr>
        <w:spacing w:after="0"/>
        <w:ind w:left="209"/>
        <w:rPr>
          <w:rFonts w:ascii="Times New Roman" w:eastAsia="Times New Roman" w:hAnsi="Times New Roman" w:cs="Times New Roman"/>
          <w:color w:val="000000"/>
          <w:kern w:val="0"/>
          <w:sz w:val="20"/>
          <w:lang w:eastAsia="pl-PL"/>
          <w14:ligatures w14:val="none"/>
        </w:rPr>
      </w:pPr>
    </w:p>
    <w:p w14:paraId="28E7A069" w14:textId="77777777" w:rsidR="00406D38" w:rsidRDefault="00406D38" w:rsidP="00406D38">
      <w:pPr>
        <w:autoSpaceDE w:val="0"/>
        <w:autoSpaceDN w:val="0"/>
        <w:adjustRightInd w:val="0"/>
        <w:jc w:val="both"/>
        <w:rPr>
          <w:rFonts w:ascii="Arial Nova" w:hAnsi="Arial Nova" w:cs="Arial Nova"/>
          <w:color w:val="000000"/>
          <w:kern w:val="0"/>
          <w:sz w:val="18"/>
          <w:szCs w:val="18"/>
        </w:rPr>
      </w:pPr>
      <w:r>
        <w:rPr>
          <w:rFonts w:ascii="Arial Nova" w:hAnsi="Arial Nova" w:cs="Arial Nova"/>
          <w:color w:val="000000"/>
          <w:kern w:val="0"/>
          <w:sz w:val="18"/>
          <w:szCs w:val="18"/>
        </w:rPr>
        <w:t xml:space="preserve">Dla wszystkich pozycji: </w:t>
      </w:r>
      <w:r w:rsidRPr="009A0807">
        <w:rPr>
          <w:rFonts w:ascii="Avenir Book" w:hAnsi="Avenir Book"/>
          <w:b/>
          <w:bCs/>
        </w:rPr>
        <w:t>GWARANCJA</w:t>
      </w:r>
      <w:r>
        <w:rPr>
          <w:rFonts w:ascii="Avenir Book" w:hAnsi="Avenir Book"/>
          <w:b/>
          <w:bCs/>
        </w:rPr>
        <w:t xml:space="preserve"> PRODUCENTA</w:t>
      </w:r>
      <w:r w:rsidRPr="009A0807">
        <w:rPr>
          <w:rFonts w:ascii="Avenir Book" w:hAnsi="Avenir Book"/>
          <w:b/>
          <w:bCs/>
        </w:rPr>
        <w:t xml:space="preserve"> I RĘKOJMIA: 24 MIESIĄCE</w:t>
      </w:r>
      <w:r>
        <w:rPr>
          <w:rFonts w:ascii="Avenir Book" w:hAnsi="Avenir Book"/>
          <w:b/>
          <w:bCs/>
        </w:rPr>
        <w:t>.</w:t>
      </w:r>
    </w:p>
    <w:p w14:paraId="59019EE8" w14:textId="77777777" w:rsidR="00406D38" w:rsidRDefault="00406D38" w:rsidP="00406D38">
      <w:pPr>
        <w:autoSpaceDE w:val="0"/>
        <w:autoSpaceDN w:val="0"/>
        <w:adjustRightInd w:val="0"/>
        <w:jc w:val="both"/>
        <w:rPr>
          <w:rFonts w:ascii="Arial Nova" w:hAnsi="Arial Nova" w:cs="Arial Nova"/>
          <w:color w:val="000000"/>
          <w:kern w:val="0"/>
          <w:sz w:val="18"/>
          <w:szCs w:val="18"/>
        </w:rPr>
      </w:pPr>
    </w:p>
    <w:p w14:paraId="2E39FE0D" w14:textId="77777777" w:rsidR="00406D38" w:rsidRPr="006C61CF" w:rsidRDefault="00406D38" w:rsidP="00406D38">
      <w:pPr>
        <w:autoSpaceDE w:val="0"/>
        <w:autoSpaceDN w:val="0"/>
        <w:adjustRightInd w:val="0"/>
        <w:jc w:val="both"/>
        <w:rPr>
          <w:rFonts w:ascii="Arial Nova" w:hAnsi="Arial Nova" w:cs="Arial Nova"/>
          <w:color w:val="000000"/>
          <w:kern w:val="0"/>
          <w:sz w:val="18"/>
          <w:szCs w:val="18"/>
        </w:rPr>
      </w:pPr>
      <w:r w:rsidRPr="006C61CF">
        <w:rPr>
          <w:rFonts w:ascii="Arial Nova" w:hAnsi="Arial Nova" w:cs="Arial Nova"/>
          <w:color w:val="000000"/>
          <w:kern w:val="0"/>
          <w:sz w:val="18"/>
          <w:szCs w:val="18"/>
        </w:rPr>
        <w:t xml:space="preserve">UWAGA! Zamawiający </w:t>
      </w:r>
      <w:r w:rsidRPr="006C61CF">
        <w:rPr>
          <w:rFonts w:ascii="Arial Nova" w:hAnsi="Arial Nova" w:cs="Arial Nova"/>
          <w:b/>
          <w:bCs/>
          <w:color w:val="000000"/>
          <w:kern w:val="0"/>
          <w:sz w:val="18"/>
          <w:szCs w:val="18"/>
        </w:rPr>
        <w:t xml:space="preserve">nie wymaga </w:t>
      </w:r>
      <w:r w:rsidRPr="006C61CF">
        <w:rPr>
          <w:rFonts w:ascii="Arial Nova" w:hAnsi="Arial Nova" w:cs="Arial Nova"/>
          <w:color w:val="000000"/>
          <w:kern w:val="0"/>
          <w:sz w:val="18"/>
          <w:szCs w:val="18"/>
        </w:rPr>
        <w:t>załączenia do oferty wyżej wymienionych dokumentów i oświadczeń</w:t>
      </w:r>
      <w:r>
        <w:rPr>
          <w:rFonts w:ascii="Arial Nova" w:hAnsi="Arial Nova" w:cs="Arial Nova"/>
          <w:color w:val="000000"/>
          <w:kern w:val="0"/>
          <w:sz w:val="18"/>
          <w:szCs w:val="18"/>
        </w:rPr>
        <w:t xml:space="preserve"> dotyczących wszelkich certyfikatów</w:t>
      </w:r>
      <w:r w:rsidRPr="006C61CF">
        <w:rPr>
          <w:rFonts w:ascii="Arial Nova" w:hAnsi="Arial Nova" w:cs="Arial Nova"/>
          <w:color w:val="000000"/>
          <w:kern w:val="0"/>
          <w:sz w:val="18"/>
          <w:szCs w:val="18"/>
        </w:rPr>
        <w:t xml:space="preserve">. Wybrany w postępowaniu Wykonawca przed podpisaniem umowy zobowiązany będzie przedstawić wyżej wymienione oświadczenia i dokumenty. </w:t>
      </w:r>
    </w:p>
    <w:p w14:paraId="01D4156A" w14:textId="77777777" w:rsidR="00406D38" w:rsidRDefault="00406D38" w:rsidP="00406D38">
      <w:pPr>
        <w:rPr>
          <w:rFonts w:ascii="Avenir Book" w:hAnsi="Avenir Book"/>
        </w:rPr>
      </w:pPr>
    </w:p>
    <w:tbl>
      <w:tblPr>
        <w:tblStyle w:val="TableGrid"/>
        <w:tblW w:w="14623" w:type="dxa"/>
        <w:tblInd w:w="-27" w:type="dxa"/>
        <w:tblCellMar>
          <w:top w:w="47" w:type="dxa"/>
          <w:right w:w="115" w:type="dxa"/>
        </w:tblCellMar>
        <w:tblLook w:val="04A0" w:firstRow="1" w:lastRow="0" w:firstColumn="1" w:lastColumn="0" w:noHBand="0" w:noVBand="1"/>
      </w:tblPr>
      <w:tblGrid>
        <w:gridCol w:w="14623"/>
      </w:tblGrid>
      <w:tr w:rsidR="00406D38" w14:paraId="5EEF27C8" w14:textId="77777777" w:rsidTr="009254B4">
        <w:trPr>
          <w:trHeight w:val="292"/>
        </w:trPr>
        <w:tc>
          <w:tcPr>
            <w:tcW w:w="14623" w:type="dxa"/>
            <w:tcBorders>
              <w:top w:val="dashSmallGap" w:sz="4" w:space="0" w:color="000000"/>
              <w:left w:val="dashSmallGap" w:sz="4" w:space="0" w:color="000000"/>
              <w:bottom w:val="dashSmallGap" w:sz="4" w:space="0" w:color="000000"/>
              <w:right w:val="dashSmallGap" w:sz="4" w:space="0" w:color="000000"/>
            </w:tcBorders>
            <w:shd w:val="clear" w:color="auto" w:fill="FFFFFF" w:themeFill="background1"/>
          </w:tcPr>
          <w:p w14:paraId="40462B12" w14:textId="77777777" w:rsidR="00406D38" w:rsidRPr="00BE6E64" w:rsidRDefault="00406D38" w:rsidP="007645CB">
            <w:pPr>
              <w:spacing w:line="259" w:lineRule="auto"/>
              <w:jc w:val="center"/>
              <w:rPr>
                <w:b/>
              </w:rPr>
            </w:pPr>
            <w:r w:rsidRPr="00BE6E64">
              <w:rPr>
                <w:b/>
                <w:highlight w:val="yellow"/>
              </w:rPr>
              <w:t>A. ZASADY RÓWNOWAŻNOŚCI ROZWIĄZAŃ</w:t>
            </w:r>
          </w:p>
        </w:tc>
      </w:tr>
    </w:tbl>
    <w:p w14:paraId="17D61720" w14:textId="77777777" w:rsidR="00406D38" w:rsidRDefault="00406D38" w:rsidP="00406D38">
      <w:pPr>
        <w:numPr>
          <w:ilvl w:val="0"/>
          <w:numId w:val="27"/>
        </w:numPr>
        <w:spacing w:after="26" w:line="262" w:lineRule="auto"/>
        <w:ind w:hanging="362"/>
        <w:jc w:val="both"/>
      </w:pPr>
      <w:r>
        <w:rPr>
          <w:b/>
        </w:rPr>
        <w:t>równoważność</w:t>
      </w:r>
      <w:r>
        <w:t xml:space="preserve"> -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0B41D695" w14:textId="77777777" w:rsidR="00406D38" w:rsidRDefault="00406D38" w:rsidP="00406D38">
      <w:pPr>
        <w:numPr>
          <w:ilvl w:val="0"/>
          <w:numId w:val="27"/>
        </w:numPr>
        <w:spacing w:after="26" w:line="262" w:lineRule="auto"/>
        <w:ind w:hanging="362"/>
        <w:jc w:val="both"/>
      </w:pPr>
      <w:r>
        <w:t xml:space="preserve">Zamawiający dopuszcza zaoferowanie rozwiązań równoważnych w stosunku do wskazanych w </w:t>
      </w:r>
      <w:r w:rsidRPr="00CD3126">
        <w:rPr>
          <w:u w:val="single" w:color="000000"/>
        </w:rPr>
        <w:t>załączniku</w:t>
      </w:r>
      <w:r w:rsidRPr="00CD3126">
        <w:rPr>
          <w:u w:val="single"/>
        </w:rPr>
        <w:t xml:space="preserve"> </w:t>
      </w:r>
      <w:r w:rsidRPr="00CD3126">
        <w:rPr>
          <w:u w:val="single" w:color="000000"/>
        </w:rPr>
        <w:t>n</w:t>
      </w:r>
      <w:r>
        <w:rPr>
          <w:u w:val="single" w:color="000000"/>
        </w:rPr>
        <w:t>r 8A do SWZ</w:t>
      </w:r>
      <w:r>
        <w:t xml:space="preserve"> pod warunkiem, że zagwarantują one realizację dostaw i zapewnią uzyskanie parametrów technicznych nie gorszych od wskazanych w </w:t>
      </w:r>
      <w:r>
        <w:rPr>
          <w:u w:val="single" w:color="000000"/>
        </w:rPr>
        <w:t>załączniku nr 8A do SWZ</w:t>
      </w:r>
      <w:r>
        <w:t xml:space="preserve"> oraz będą zgodne pod względem: a) gabarytów i konstrukcji (wielkość, rodzaj, właściwości fizyczne oraz liczba elementów składowych), b) charakteru użytkowego (tożsamość funkcji), </w:t>
      </w:r>
    </w:p>
    <w:p w14:paraId="77D1CF31" w14:textId="77777777" w:rsidR="00406D38" w:rsidRDefault="00406D38" w:rsidP="00406D38">
      <w:pPr>
        <w:numPr>
          <w:ilvl w:val="1"/>
          <w:numId w:val="27"/>
        </w:numPr>
        <w:spacing w:after="26" w:line="262" w:lineRule="auto"/>
        <w:ind w:hanging="358"/>
        <w:jc w:val="both"/>
      </w:pPr>
      <w:r>
        <w:t xml:space="preserve">charakterystyki materiałowej (rodzaj i jakość materiałów), </w:t>
      </w:r>
    </w:p>
    <w:p w14:paraId="47068C6D" w14:textId="77777777" w:rsidR="00406D38" w:rsidRDefault="00406D38" w:rsidP="00406D38">
      <w:pPr>
        <w:numPr>
          <w:ilvl w:val="1"/>
          <w:numId w:val="27"/>
        </w:numPr>
        <w:spacing w:after="26" w:line="262" w:lineRule="auto"/>
        <w:ind w:hanging="358"/>
        <w:jc w:val="both"/>
      </w:pPr>
      <w:r>
        <w:t xml:space="preserve">parametrów technicznych (wytrzymałość, trwałość, dane techniczne, charakterystyki liniowe, konstrukcje itd.), </w:t>
      </w:r>
    </w:p>
    <w:p w14:paraId="614614BA" w14:textId="77777777" w:rsidR="00406D38" w:rsidRDefault="00406D38" w:rsidP="00406D38">
      <w:pPr>
        <w:numPr>
          <w:ilvl w:val="1"/>
          <w:numId w:val="27"/>
        </w:numPr>
        <w:spacing w:after="26" w:line="262" w:lineRule="auto"/>
        <w:ind w:hanging="358"/>
        <w:jc w:val="both"/>
      </w:pPr>
      <w:r>
        <w:t xml:space="preserve">parametrów bezpieczeństwa użytkowania, </w:t>
      </w:r>
    </w:p>
    <w:p w14:paraId="58960952" w14:textId="77777777" w:rsidR="00406D38" w:rsidRDefault="00406D38" w:rsidP="00406D38">
      <w:pPr>
        <w:numPr>
          <w:ilvl w:val="1"/>
          <w:numId w:val="27"/>
        </w:numPr>
        <w:spacing w:after="35" w:line="255" w:lineRule="auto"/>
        <w:ind w:hanging="358"/>
        <w:jc w:val="both"/>
      </w:pPr>
      <w:r>
        <w:lastRenderedPageBreak/>
        <w:t>standardów emisyjnych;</w:t>
      </w:r>
    </w:p>
    <w:p w14:paraId="0EF08242" w14:textId="77777777" w:rsidR="00406D38" w:rsidRDefault="00406D38" w:rsidP="00406D38">
      <w:pPr>
        <w:numPr>
          <w:ilvl w:val="0"/>
          <w:numId w:val="27"/>
        </w:numPr>
        <w:spacing w:after="26" w:line="262" w:lineRule="auto"/>
        <w:ind w:hanging="362"/>
        <w:jc w:val="both"/>
      </w:pPr>
      <w:r>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3BC1CDEE" w14:textId="77777777" w:rsidR="00406D38" w:rsidRDefault="00406D38" w:rsidP="00406D38">
      <w:pPr>
        <w:numPr>
          <w:ilvl w:val="0"/>
          <w:numId w:val="27"/>
        </w:numPr>
        <w:spacing w:after="26" w:line="262" w:lineRule="auto"/>
        <w:ind w:hanging="362"/>
        <w:jc w:val="both"/>
      </w:pPr>
      <w:r>
        <w:t xml:space="preserve">użycie w Szczegółowym Opisie Przedmiotu Zamówienia nazw rozwiązań, materiałów i urządzeń służy ustaleniu minimalnego standardu wykonania i określenia właściwości i wymogów technicznych założonych w dokumentacji technicznej dla projektowanych rozwiązań; </w:t>
      </w:r>
    </w:p>
    <w:p w14:paraId="150606E5" w14:textId="77777777" w:rsidR="00406D38" w:rsidRDefault="00406D38" w:rsidP="00406D38">
      <w:pPr>
        <w:numPr>
          <w:ilvl w:val="0"/>
          <w:numId w:val="27"/>
        </w:numPr>
        <w:spacing w:after="26" w:line="262" w:lineRule="auto"/>
        <w:ind w:hanging="362"/>
        <w:jc w:val="both"/>
      </w:pPr>
      <w:r>
        <w:t xml:space="preserve">Wykonawca zobligowany jest do wykazania, że oferowane rozwiązania równoważne spełnią zakładane wymagania minimalne; </w:t>
      </w:r>
    </w:p>
    <w:p w14:paraId="23433418" w14:textId="77777777" w:rsidR="00406D38" w:rsidRDefault="00406D38" w:rsidP="00406D38">
      <w:pPr>
        <w:numPr>
          <w:ilvl w:val="0"/>
          <w:numId w:val="27"/>
        </w:numPr>
        <w:spacing w:after="26" w:line="262" w:lineRule="auto"/>
        <w:ind w:hanging="362"/>
        <w:jc w:val="both"/>
      </w:pPr>
      <w:r>
        <w:t xml:space="preserve">użycie w dokumencie słowa „lub” oznacza, że przedmiot zamówienia musi posiadać wymaganą funkcjonalność, natomiast to Zamawiający czy użytkownik będzie miał wybór korzystania z tej funkcjonalności; </w:t>
      </w:r>
    </w:p>
    <w:p w14:paraId="64323955" w14:textId="77777777" w:rsidR="00406D38" w:rsidRDefault="00406D38" w:rsidP="00406D38">
      <w:pPr>
        <w:numPr>
          <w:ilvl w:val="0"/>
          <w:numId w:val="27"/>
        </w:numPr>
        <w:spacing w:after="26" w:line="262" w:lineRule="auto"/>
        <w:ind w:hanging="362"/>
        <w:jc w:val="both"/>
      </w:pPr>
      <w:r>
        <w:t xml:space="preserve">możliwość zaoferowania funkcji w sposób równoważny jest określone słowem „ewentualnie” albo w jasny sposób zakomunikowane przez Zamawiającego; </w:t>
      </w:r>
    </w:p>
    <w:p w14:paraId="75CE700E" w14:textId="77777777" w:rsidR="00406D38" w:rsidRDefault="00406D38" w:rsidP="00406D38">
      <w:pPr>
        <w:numPr>
          <w:ilvl w:val="0"/>
          <w:numId w:val="27"/>
        </w:numPr>
        <w:spacing w:after="26" w:line="262" w:lineRule="auto"/>
        <w:ind w:hanging="362"/>
        <w:jc w:val="both"/>
      </w:pPr>
      <w:r>
        <w:t xml:space="preserve">wymagania przedstawione w dokumencie, jeśli nie wynikają z obowiązujących i uznawanych standardów (np. zasilanie 230V), są wymaganiami granicznymi; </w:t>
      </w:r>
    </w:p>
    <w:p w14:paraId="0BADC4CC" w14:textId="77777777" w:rsidR="00406D38" w:rsidRDefault="00406D38" w:rsidP="00406D38">
      <w:pPr>
        <w:numPr>
          <w:ilvl w:val="0"/>
          <w:numId w:val="27"/>
        </w:numPr>
        <w:spacing w:after="36" w:line="252" w:lineRule="auto"/>
        <w:ind w:hanging="362"/>
        <w:jc w:val="both"/>
      </w:pPr>
      <w:r>
        <w:rPr>
          <w:b/>
          <w:u w:val="single" w:color="000000"/>
        </w:rPr>
        <w:t>brak określenia „minimum” oznacza wymaganie na poziomie minimalnym, a Wykonawca może</w:t>
      </w:r>
      <w:r>
        <w:rPr>
          <w:b/>
        </w:rPr>
        <w:t xml:space="preserve"> </w:t>
      </w:r>
      <w:r>
        <w:rPr>
          <w:b/>
          <w:u w:val="single" w:color="000000"/>
        </w:rPr>
        <w:t>zaoferować rozwiązanie o lepszych parametrach;</w:t>
      </w:r>
    </w:p>
    <w:p w14:paraId="24637564" w14:textId="77777777" w:rsidR="00406D38" w:rsidRDefault="00406D38" w:rsidP="00406D38">
      <w:pPr>
        <w:numPr>
          <w:ilvl w:val="0"/>
          <w:numId w:val="27"/>
        </w:numPr>
        <w:spacing w:after="26" w:line="262" w:lineRule="auto"/>
        <w:ind w:hanging="362"/>
        <w:jc w:val="both"/>
      </w:pPr>
      <w: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169B4869" w14:textId="77777777" w:rsidR="00406D38" w:rsidRDefault="00406D38" w:rsidP="00406D38">
      <w:pPr>
        <w:numPr>
          <w:ilvl w:val="0"/>
          <w:numId w:val="27"/>
        </w:numPr>
        <w:spacing w:after="26" w:line="262" w:lineRule="auto"/>
        <w:ind w:hanging="362"/>
        <w:jc w:val="both"/>
      </w:pPr>
      <w: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5E3597C5" w14:textId="77777777" w:rsidR="00406D38" w:rsidRDefault="00406D38" w:rsidP="00406D38">
      <w:pPr>
        <w:numPr>
          <w:ilvl w:val="0"/>
          <w:numId w:val="27"/>
        </w:numPr>
        <w:spacing w:after="26" w:line="262" w:lineRule="auto"/>
        <w:ind w:hanging="362"/>
        <w:jc w:val="both"/>
      </w:pPr>
      <w:r>
        <w:t xml:space="preserve">dostarczenie przez Wykonawcę rozwiązania równoważnego musi być zrealizowane w taki sposób, aby wymiana oprogramowania na równoważne nie zakłóciła bieżącej pracy Zamawiającego. W tym celu Wykonawca musi do oprogramowania równoważnego przenieść wszystkie dane niezbędne do prawidłowego działania nowych systemów, poinstruować użytkowników, tak aby nabyli umiejętność posługiwania się systemami, skonfigurować oprogramowanie, uwzględnić niezbędne wsparcie pracowników Wykonawcy w operacji uruchamiania oprogramowania w środowisku produkcyjnym itp.  </w:t>
      </w:r>
    </w:p>
    <w:p w14:paraId="490C402D" w14:textId="349C4BA9" w:rsidR="00406D38" w:rsidRDefault="00406D38" w:rsidP="00406D38">
      <w:pPr>
        <w:numPr>
          <w:ilvl w:val="0"/>
          <w:numId w:val="27"/>
        </w:numPr>
        <w:spacing w:after="26" w:line="262" w:lineRule="auto"/>
        <w:ind w:hanging="362"/>
        <w:jc w:val="both"/>
      </w:pPr>
      <w:r>
        <w:t xml:space="preserve">dodatkowo, wszędzie tam, gdzie zostało wskazane pochodzenie (marka, znak towarowy, producent, dostawca itp.) materiałów lub normy, aprobaty, specyfikacje i systemy, Zamawiający dopuszcza oferowanie </w:t>
      </w:r>
      <w:r w:rsidR="00A60D27" w:rsidRPr="00A60D27">
        <w:t>wyposażenia</w:t>
      </w:r>
      <w:r>
        <w:t xml:space="preserve"> lub rozwiązań równoważnych pod warunkiem, że zapewnią uzyskanie parametrów technicznych takich samych lub lepszych niż wymagane przez Zamawiającego w SWZ. Zamawiający informuje, że w takiej sytuacji przedmiotowe zapisy są jedynie przykładowe i stanowią wskazanie dla Wykonawcy jakie cechy powinny posiadać składniki użyte do realizacji przedmiotu zamówienia.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w:t>
      </w:r>
      <w:r>
        <w:lastRenderedPageBreak/>
        <w:t xml:space="preserve">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7606CF7E" w14:textId="77777777" w:rsidR="00406D38" w:rsidRDefault="00406D38" w:rsidP="00406D38">
      <w:pPr>
        <w:numPr>
          <w:ilvl w:val="0"/>
          <w:numId w:val="27"/>
        </w:numPr>
        <w:spacing w:after="0" w:line="262" w:lineRule="auto"/>
        <w:ind w:hanging="362"/>
        <w:jc w:val="both"/>
      </w:pPr>
      <w:r>
        <w:t xml:space="preserve">Wykonawca, który powołuje się na rozwiązania równoważne opisywanym przez Zamawiającego, jest obowiązany wykazać, że oferowane przez niego rozwiązania spełniają wymagania określone przez Zamawiającego oraz zwrócić się z zapytaniem czy Zamawiający uzna zaproponowane rozwiązania za równoważne. W takiej sytuacji Zamawiający wymaga złożenia stosownych dokumentów, uwiarygodniających te rozwiązania.  </w:t>
      </w:r>
    </w:p>
    <w:p w14:paraId="7E530A1C" w14:textId="77777777" w:rsidR="00406D38" w:rsidRDefault="00406D38" w:rsidP="00406D38">
      <w:pPr>
        <w:spacing w:line="262" w:lineRule="auto"/>
        <w:ind w:left="705"/>
        <w:jc w:val="both"/>
      </w:pPr>
    </w:p>
    <w:p w14:paraId="52B7BF65" w14:textId="2C67025C" w:rsidR="00406D38" w:rsidRDefault="00406D38" w:rsidP="009254B4">
      <w:pPr>
        <w:pBdr>
          <w:top w:val="dashSmallGap" w:sz="4" w:space="1" w:color="000000"/>
          <w:left w:val="dashSmallGap" w:sz="4" w:space="4" w:color="000000"/>
          <w:bottom w:val="dashSmallGap" w:sz="4" w:space="1" w:color="000000"/>
          <w:right w:val="dashSmallGap" w:sz="4" w:space="4" w:color="000000"/>
        </w:pBdr>
        <w:spacing w:after="289"/>
        <w:ind w:left="358"/>
        <w:jc w:val="center"/>
      </w:pPr>
      <w:r w:rsidRPr="00BE6E64">
        <w:rPr>
          <w:b/>
          <w:highlight w:val="yellow"/>
        </w:rPr>
        <w:t>B. WYMOGI WSPÓLNE ODNOSZĄCE SIĘ DO PRZEDMIOTU ZAMÓWIENIA</w:t>
      </w:r>
    </w:p>
    <w:p w14:paraId="6E365CD5" w14:textId="77777777" w:rsidR="00406D38" w:rsidRDefault="00406D38" w:rsidP="00406D38">
      <w:pPr>
        <w:numPr>
          <w:ilvl w:val="0"/>
          <w:numId w:val="28"/>
        </w:numPr>
        <w:spacing w:after="35" w:line="255" w:lineRule="auto"/>
        <w:ind w:hanging="360"/>
        <w:jc w:val="both"/>
      </w:pPr>
      <w:r>
        <w:t xml:space="preserve">Przedmiot zamówienia obejmuje dostawę fabrycznie nowych urządzeń/produktów/oprogramowania wraz niezbędnym okablowaniem, o parametrach nie gorszych niż wskazanych.  </w:t>
      </w:r>
    </w:p>
    <w:p w14:paraId="36943ABC" w14:textId="77777777" w:rsidR="00406D38" w:rsidRDefault="00406D38" w:rsidP="00406D38">
      <w:pPr>
        <w:numPr>
          <w:ilvl w:val="0"/>
          <w:numId w:val="28"/>
        </w:numPr>
        <w:spacing w:after="26" w:line="262" w:lineRule="auto"/>
        <w:ind w:hanging="360"/>
        <w:jc w:val="both"/>
      </w:pPr>
      <w:r>
        <w:t xml:space="preserve">Przez fabrycznie nowe </w:t>
      </w:r>
      <w:r>
        <w:rPr>
          <w:b/>
          <w:u w:val="single" w:color="000000"/>
        </w:rPr>
        <w:t>oznacza - dopiero co zrobiony, nie używany, nie zniszczony, niedawno nabyty,</w:t>
      </w:r>
      <w:r>
        <w:rPr>
          <w:b/>
        </w:rPr>
        <w:t xml:space="preserve"> </w:t>
      </w:r>
      <w:r>
        <w:rPr>
          <w:b/>
          <w:u w:val="single" w:color="000000"/>
        </w:rPr>
        <w:t xml:space="preserve">świeżo powstały, nie </w:t>
      </w:r>
      <w:proofErr w:type="spellStart"/>
      <w:r>
        <w:rPr>
          <w:b/>
          <w:u w:val="single" w:color="000000"/>
        </w:rPr>
        <w:t>refabrykowany</w:t>
      </w:r>
      <w:proofErr w:type="spellEnd"/>
      <w:r>
        <w:t>,</w:t>
      </w:r>
      <w:r>
        <w:rPr>
          <w:b/>
          <w:u w:val="single" w:color="000000"/>
        </w:rPr>
        <w:t xml:space="preserve"> fabrycznie zapakowany bez ingerencji podmiotów trzecich.</w:t>
      </w:r>
      <w:r>
        <w:rPr>
          <w:b/>
        </w:rPr>
        <w:t xml:space="preserve"> </w:t>
      </w:r>
      <w:r>
        <w:t xml:space="preserve">Jednocześnie Zamawiający wyjaśnia, że przez podmioty trzecie rozumie podmioty nie będące autoryzowanym serwisem oferowanych urządzeń lub partnerem serwisowym oferowanych urządzeń w szczególności komputerów, co potwierdzają wymogi dotyczące gwarancji określone w tabeli, a pozostające w zgodności z wytycznymi Urzędu Zamówień Publicznych. Podmioty, o których mowa wyżej dokonują modyfikacji podstawowych konfiguracji zgodnie z informacjami w kartach katalogowych bez utraty gwarancji czy też wstawiania części niewiadomego pochodzenia nie zawsze kompatybilne z oferowanym modelem danego urządzenia. Przykład: zamawiający uzna komputer za </w:t>
      </w:r>
      <w:r>
        <w:rPr>
          <w:color w:val="2C363A"/>
        </w:rPr>
        <w:t xml:space="preserve">fabrycznie zapakowany bez ingerencji podmiotów trzecich, jeżeli zwiększenie pamięci RAM zostanie dokonane przez </w:t>
      </w:r>
      <w:r>
        <w:t xml:space="preserve">autoryzowany serwis oferowanych komputerów lub partnera serwisowego oferowanych komputerów przy jednoczesnym braku utraty gwarancji producenta.  </w:t>
      </w:r>
    </w:p>
    <w:p w14:paraId="6F9E12BD" w14:textId="77777777" w:rsidR="00406D38" w:rsidRDefault="00406D38" w:rsidP="00406D38">
      <w:pPr>
        <w:numPr>
          <w:ilvl w:val="0"/>
          <w:numId w:val="28"/>
        </w:numPr>
        <w:spacing w:after="26" w:line="262" w:lineRule="auto"/>
        <w:ind w:hanging="360"/>
        <w:jc w:val="both"/>
      </w:pPr>
      <w:r>
        <w:t xml:space="preserve">Dostarczone urządzenia/produkty/oprogramowania muszą posiadać instrukcję obsługi w języku polskim;  </w:t>
      </w:r>
    </w:p>
    <w:p w14:paraId="1E41D1B3" w14:textId="77777777" w:rsidR="00406D38" w:rsidRDefault="00406D38" w:rsidP="00406D38">
      <w:pPr>
        <w:numPr>
          <w:ilvl w:val="0"/>
          <w:numId w:val="28"/>
        </w:numPr>
        <w:spacing w:after="26" w:line="262" w:lineRule="auto"/>
        <w:ind w:hanging="360"/>
        <w:jc w:val="both"/>
      </w:pPr>
      <w:r>
        <w:t xml:space="preserve">Dostarczone produkty/urządzenia muszą być nieużywane przed dniem dostarczenia z wyłączeniem używania niezbędnego dla przeprowadzenia testu ich poprawnej pracy.  </w:t>
      </w:r>
    </w:p>
    <w:p w14:paraId="5E168F60" w14:textId="0D7A7A93" w:rsidR="00406D38" w:rsidRDefault="00406D38" w:rsidP="00406D38">
      <w:pPr>
        <w:numPr>
          <w:ilvl w:val="0"/>
          <w:numId w:val="28"/>
        </w:numPr>
        <w:spacing w:after="26" w:line="262" w:lineRule="auto"/>
        <w:ind w:hanging="360"/>
        <w:jc w:val="both"/>
      </w:pPr>
      <w:r>
        <w:t xml:space="preserve">Dostarczone </w:t>
      </w:r>
      <w:r w:rsidR="00A60D27" w:rsidRPr="00A60D27">
        <w:t>wyposażeni</w:t>
      </w:r>
      <w:r w:rsidR="00A60D27">
        <w:t>e/</w:t>
      </w:r>
      <w:r>
        <w:t>produkty/urządzenia/sprzęt/oprogramowanie muszą być kompletne i sprawne technicznie, wolne od wad fizycznych i prawnych oraz pochodzić z oficjalnego kanału sprzedaży producenta na rynek Unii Europejskiej;</w:t>
      </w:r>
    </w:p>
    <w:p w14:paraId="22873D6E" w14:textId="77777777" w:rsidR="00406D38" w:rsidRDefault="00406D38" w:rsidP="00406D38">
      <w:pPr>
        <w:numPr>
          <w:ilvl w:val="0"/>
          <w:numId w:val="28"/>
        </w:numPr>
        <w:spacing w:after="26" w:line="262" w:lineRule="auto"/>
        <w:ind w:hanging="360"/>
        <w:jc w:val="both"/>
      </w:pPr>
      <w:r>
        <w:t xml:space="preserve">Do wszystkich urządzeń/produktów/sprzętu należy dołączyć wszystkie akcesoria, tonery, przewody i kable niezbędne do ich prawidłowego użytkowania (np. kabel zasilający, kable USB itd.); </w:t>
      </w:r>
    </w:p>
    <w:p w14:paraId="394C597D" w14:textId="77777777" w:rsidR="00406D38" w:rsidRDefault="00406D38" w:rsidP="00406D38">
      <w:pPr>
        <w:numPr>
          <w:ilvl w:val="0"/>
          <w:numId w:val="28"/>
        </w:numPr>
        <w:spacing w:after="26" w:line="262" w:lineRule="auto"/>
        <w:ind w:hanging="360"/>
        <w:jc w:val="both"/>
      </w:pPr>
      <w:r>
        <w:t xml:space="preserve">Wykonawca zobowiązuje się na czas trwania gwarancji do nieodpłatnego usuwania zgłaszanych wad lub usterek na zasadach określonych we wzorze umowy; </w:t>
      </w:r>
    </w:p>
    <w:p w14:paraId="4111D08D" w14:textId="77777777" w:rsidR="00406D38" w:rsidRDefault="00406D38" w:rsidP="00406D38">
      <w:pPr>
        <w:numPr>
          <w:ilvl w:val="0"/>
          <w:numId w:val="28"/>
        </w:numPr>
        <w:spacing w:after="26" w:line="262" w:lineRule="auto"/>
        <w:ind w:hanging="360"/>
        <w:jc w:val="both"/>
      </w:pPr>
      <w:r>
        <w:t xml:space="preserve">Wykonawca zapewni dostęp do pomocy technicznej, umożliwiającej zgłaszanie wad lub usterek za pomocą Internetu lub telefonicznie; </w:t>
      </w:r>
    </w:p>
    <w:p w14:paraId="637A7747" w14:textId="77777777" w:rsidR="00406D38" w:rsidRDefault="00406D38" w:rsidP="00406D38">
      <w:pPr>
        <w:numPr>
          <w:ilvl w:val="0"/>
          <w:numId w:val="28"/>
        </w:numPr>
        <w:spacing w:after="26" w:line="262" w:lineRule="auto"/>
        <w:ind w:hanging="360"/>
        <w:jc w:val="both"/>
      </w:pPr>
      <w:r>
        <w:t xml:space="preserve">Wykonawca wraz ze sprzętem/produktami/urządzeniami/oprogramowaniem dostarczy listę numerów seryjnych/licencji dostarczonego przedmiotu umowy poprzez wpisanie ich do Protokołu Odbioru Jakościowego; </w:t>
      </w:r>
    </w:p>
    <w:p w14:paraId="6C3ED8A0" w14:textId="77777777" w:rsidR="00406D38" w:rsidRDefault="00406D38" w:rsidP="00406D38">
      <w:pPr>
        <w:numPr>
          <w:ilvl w:val="0"/>
          <w:numId w:val="28"/>
        </w:numPr>
        <w:spacing w:after="26" w:line="262" w:lineRule="auto"/>
        <w:ind w:hanging="360"/>
        <w:jc w:val="both"/>
      </w:pPr>
      <w:r>
        <w:lastRenderedPageBreak/>
        <w:t xml:space="preserve">Wykonawca ponosi odpowiedzialność za braki i wady przedmiotu umowy powstałe w czasie transportu; </w:t>
      </w:r>
    </w:p>
    <w:p w14:paraId="4209594D" w14:textId="77777777" w:rsidR="00406D38" w:rsidRDefault="00406D38" w:rsidP="00406D38">
      <w:pPr>
        <w:numPr>
          <w:ilvl w:val="0"/>
          <w:numId w:val="28"/>
        </w:numPr>
        <w:spacing w:after="26" w:line="262" w:lineRule="auto"/>
        <w:ind w:hanging="360"/>
        <w:jc w:val="both"/>
      </w:pPr>
      <w:r>
        <w:t xml:space="preserve">Wykonawca zobowiązany jest w cenie oferty uwzględnić koszty transportu (dostarczenia) do miejsca odbioru, rozładunku i wniesienia; </w:t>
      </w:r>
    </w:p>
    <w:p w14:paraId="7BB3BD74" w14:textId="77777777" w:rsidR="00406D38" w:rsidRDefault="00406D38" w:rsidP="00406D38">
      <w:pPr>
        <w:numPr>
          <w:ilvl w:val="0"/>
          <w:numId w:val="28"/>
        </w:numPr>
        <w:spacing w:after="26" w:line="262" w:lineRule="auto"/>
        <w:ind w:hanging="360"/>
        <w:jc w:val="both"/>
      </w:pPr>
      <w:r>
        <w:t xml:space="preserve">Przedmiot zamówienia obejmuje również utrzymywanie porządku w czasie rozładunku prowadzonego na terenie obiektu, zabezpieczenie ścian, podłóg i otworów drzwiowych przed porysowaniem lub zniszczeniem, rozpakowywanie elementów wyposażenia i po zakończeniu dostawy, nadto usunięcia zbędnych opakowań z obiektu oraz ich utylizacja na swój koszt. Zamawiający nie zapewnia miejsca utylizacji opakowań i odpadów; </w:t>
      </w:r>
    </w:p>
    <w:p w14:paraId="39780D38" w14:textId="77777777" w:rsidR="00406D38" w:rsidRDefault="00406D38" w:rsidP="00406D38">
      <w:pPr>
        <w:numPr>
          <w:ilvl w:val="0"/>
          <w:numId w:val="28"/>
        </w:numPr>
        <w:spacing w:after="26" w:line="262" w:lineRule="auto"/>
        <w:ind w:hanging="360"/>
        <w:jc w:val="both"/>
      </w:pPr>
      <w:r>
        <w:t>Wykonawca ponosi odpowiedzialność za legalność dostarczanego oprogramowania na zasadach określonych w umowie oraz obowiązujących w tym zakresie przepisach w szczególności ustawy Kodeks cywilny. Wykonawca nie może dostarczać oprogramowania nielegalnego. Jeżeli oprogramowanie biurowe będzie fabrycznie zainstalowane przez producenta komputera to może być potwierdzone oryginalnymi atrybutami legalności, na przykład z tzw. naklejkami GML (</w:t>
      </w:r>
      <w:proofErr w:type="spellStart"/>
      <w:r>
        <w:t>Genuine</w:t>
      </w:r>
      <w:proofErr w:type="spellEnd"/>
      <w:r>
        <w:t xml:space="preserve"> Microsoft </w:t>
      </w:r>
      <w:proofErr w:type="spellStart"/>
      <w:r>
        <w:t>Label</w:t>
      </w:r>
      <w:proofErr w:type="spellEnd"/>
      <w:r>
        <w:t>) lub naklejkami COA (</w:t>
      </w:r>
      <w:proofErr w:type="spellStart"/>
      <w:r>
        <w:t>Certificate</w:t>
      </w:r>
      <w:proofErr w:type="spellEnd"/>
      <w:r>
        <w:t xml:space="preserve"> of </w:t>
      </w:r>
      <w:proofErr w:type="spellStart"/>
      <w:r>
        <w:t>Authenticity</w:t>
      </w:r>
      <w:proofErr w:type="spellEnd"/>
      <w:r>
        <w:t>) stosowanymi przez producenta sprzętu lub inną formą uwiarygodniania oryginalności wymaganą przez producenta oprogramowania stosowną w zależności od dostarczanej wersji. Wykonawca ponosi odpowiedzialność za legalność dostarczanego oprogramowania na zasadach określonych w umowie oraz obowiązujących w tym zakresie przepisach w szczególności ustawy Kodeks cywilny. Wykonawca nie może dostarczać oprogramowania nielegalnego;</w:t>
      </w:r>
    </w:p>
    <w:p w14:paraId="4D9FDD68" w14:textId="77777777" w:rsidR="00406D38" w:rsidRDefault="00406D38" w:rsidP="00406D38">
      <w:pPr>
        <w:numPr>
          <w:ilvl w:val="0"/>
          <w:numId w:val="28"/>
        </w:numPr>
        <w:spacing w:after="37" w:line="256" w:lineRule="auto"/>
        <w:ind w:hanging="360"/>
        <w:jc w:val="both"/>
      </w:pPr>
      <w:r>
        <w:t xml:space="preserve">Zamawiający wymaga się, aby oferowany przedmiot zamówienia (sprzęt, urządzenia produkty, wyposażenie) posiadały minimalny okres gwarancji wskazany w </w:t>
      </w:r>
      <w:r>
        <w:rPr>
          <w:b/>
        </w:rPr>
        <w:t>SWZ</w:t>
      </w:r>
      <w:r>
        <w:t xml:space="preserve"> dla poszczególnych elementów wchodzących w skład danej części zamówienia. </w:t>
      </w:r>
      <w:r>
        <w:rPr>
          <w:b/>
        </w:rPr>
        <w:t>Gwarancja stanowi kryterium oceny Zamawiający przyzna punkty za każdy zaoferowany dodatkowy miesiąc gwarancji w stosunku do minimalnego okresu (terminu) gwarancji wskazanego w poniższej tabeli; Patrz kryterium oceny ofert w SWZ.</w:t>
      </w:r>
      <w:r>
        <w:t xml:space="preserve"> </w:t>
      </w:r>
    </w:p>
    <w:p w14:paraId="08FDC43D" w14:textId="77777777" w:rsidR="00406D38" w:rsidRDefault="00406D38" w:rsidP="00406D38">
      <w:pPr>
        <w:numPr>
          <w:ilvl w:val="1"/>
          <w:numId w:val="28"/>
        </w:numPr>
        <w:spacing w:after="26" w:line="262" w:lineRule="auto"/>
        <w:ind w:hanging="360"/>
        <w:jc w:val="both"/>
      </w:pPr>
      <w:r>
        <w:t xml:space="preserve">Wykonawca w ofercie (formularz ofertowy załącznik </w:t>
      </w:r>
      <w:r>
        <w:rPr>
          <w:b/>
        </w:rPr>
        <w:t>1A</w:t>
      </w:r>
      <w:r>
        <w:t xml:space="preserve"> do SWZ wskaże producenta i model i/lub numer katalogowy oferowanych produktów i urządzeń oraz link </w:t>
      </w:r>
      <w:r>
        <w:rPr>
          <w:b/>
          <w:u w:val="single" w:color="000000"/>
        </w:rPr>
        <w:t>do stron</w:t>
      </w:r>
      <w:r>
        <w:rPr>
          <w:b/>
        </w:rPr>
        <w:t xml:space="preserve"> </w:t>
      </w:r>
      <w:r>
        <w:rPr>
          <w:b/>
          <w:u w:val="single" w:color="000000"/>
        </w:rPr>
        <w:t xml:space="preserve">internetowych </w:t>
      </w:r>
      <w:r>
        <w:t xml:space="preserve">(adresy stron WWW oferowanych urządzeń/produktów/ oprogramowania w celu wyeliminowania wątpliwości zalecana jest strona producenta) oferowanych produktów i urządzeń zawierającej kartę techniczną/ konfigurację,  </w:t>
      </w:r>
    </w:p>
    <w:p w14:paraId="0A5E0964" w14:textId="77777777" w:rsidR="00406D38" w:rsidRDefault="00406D38" w:rsidP="00406D38">
      <w:pPr>
        <w:numPr>
          <w:ilvl w:val="1"/>
          <w:numId w:val="28"/>
        </w:numPr>
        <w:spacing w:after="35" w:line="255" w:lineRule="auto"/>
        <w:ind w:hanging="360"/>
        <w:jc w:val="both"/>
      </w:pPr>
      <w:r>
        <w:t xml:space="preserve">w przypadku braku linku </w:t>
      </w:r>
      <w:r>
        <w:rPr>
          <w:b/>
        </w:rPr>
        <w:t xml:space="preserve">do strony internetowej </w:t>
      </w:r>
      <w:r>
        <w:t xml:space="preserve">oferowanego produktu/urządzenia np. w przypadku występowania pod numerem modelu różnych konfiguracji, Zamawiający zamiast linków żąda dołączenia do oferty innych przedmiotowych środków dowodowych (w szczególności: </w:t>
      </w:r>
      <w:r>
        <w:rPr>
          <w:i/>
        </w:rPr>
        <w:t xml:space="preserve">karta katalogowa, specyfikacja techniczna, dokumentacja licencyjna, dokumentacja oprogramowania lub oświadczenie producenta urządzenia lub inne przedmiotowe środki dowodowe, z których wynika sposób spełnienia danego wymagania. Wymienione dokumenty muszą zawierać nazwę producenta i model) </w:t>
      </w:r>
      <w:r>
        <w:t xml:space="preserve">zawierających szczegółową konfigurację oferowanych urządzeń. W takim przypadku w kol. 5 złącznika nr 1A-1C do SWZ w miejscu „link do strony producenta oferowanego produktu” należy wpisać „zgodnie z załączoną kartą katalogową”. Powyższy wymóg ma na celu jednoznaczną identyfikację parametrów oferowanych produktów /urządzeń,  </w:t>
      </w:r>
    </w:p>
    <w:p w14:paraId="549B01C4" w14:textId="77777777" w:rsidR="00406D38" w:rsidRDefault="00406D38" w:rsidP="00406D38">
      <w:pPr>
        <w:numPr>
          <w:ilvl w:val="1"/>
          <w:numId w:val="28"/>
        </w:numPr>
        <w:spacing w:after="26" w:line="262" w:lineRule="auto"/>
        <w:ind w:hanging="360"/>
        <w:jc w:val="both"/>
      </w:pPr>
      <w:r>
        <w:rPr>
          <w:b/>
        </w:rPr>
        <w:t>Uwaga!</w:t>
      </w:r>
      <w:r>
        <w:t xml:space="preserve"> Jako karta katalogowa lub inny przedmiotowy środek dowodowy nie może zostać złożony opis przedmiotu zamówienia Zamawiającego podpisany przez Wykonawcę,  </w:t>
      </w:r>
    </w:p>
    <w:p w14:paraId="599F9E22" w14:textId="77777777" w:rsidR="00406D38" w:rsidRDefault="00406D38" w:rsidP="00406D38">
      <w:pPr>
        <w:numPr>
          <w:ilvl w:val="1"/>
          <w:numId w:val="28"/>
        </w:numPr>
        <w:spacing w:after="26" w:line="262" w:lineRule="auto"/>
        <w:ind w:hanging="360"/>
        <w:jc w:val="both"/>
      </w:pPr>
      <w:r>
        <w:t xml:space="preserve">brak podania w </w:t>
      </w:r>
      <w:r>
        <w:rPr>
          <w:b/>
        </w:rPr>
        <w:t>załączniku nr 9A do SWZ</w:t>
      </w:r>
      <w:r>
        <w:t xml:space="preserve"> nazwy producenta i/ lub modelu i/lub numer katalogowy i linku do strony internetowej producenta oferowanego produktu/urządzenia zawierającej kartę techniczną oferowanych urządzeń i produktów po wezwaniu i nie uzupełnieniu ich spowoduje odrzucenie oferty na podstawie art. 226 ust. 1 pkt 5 ustawy Pzp.</w:t>
      </w:r>
      <w:r>
        <w:rPr>
          <w:b/>
        </w:rPr>
        <w:t xml:space="preserve"> </w:t>
      </w:r>
      <w:r>
        <w:t xml:space="preserve"> </w:t>
      </w:r>
    </w:p>
    <w:p w14:paraId="5B8267B3" w14:textId="2D0F38CB" w:rsidR="00406D38" w:rsidRDefault="00406D38" w:rsidP="00406D38">
      <w:pPr>
        <w:numPr>
          <w:ilvl w:val="0"/>
          <w:numId w:val="28"/>
        </w:numPr>
        <w:spacing w:after="37" w:line="256" w:lineRule="auto"/>
        <w:ind w:hanging="360"/>
        <w:jc w:val="both"/>
      </w:pPr>
      <w:r>
        <w:lastRenderedPageBreak/>
        <w:t xml:space="preserve">Zamawiający przez producenta, o którym mowa </w:t>
      </w:r>
      <w:r w:rsidRPr="005C4525">
        <w:t>ppkt 1</w:t>
      </w:r>
      <w:r w:rsidR="00271DB2" w:rsidRPr="005C4525">
        <w:t>4</w:t>
      </w:r>
      <w:r w:rsidRPr="005C4525">
        <w:t xml:space="preserve"> rozumie</w:t>
      </w:r>
      <w:r>
        <w:t xml:space="preserve"> podmiot, o którym mowa w art. 3 pkt 2 lit. a ustawy z dnia 12 grudnia 2003 r. o ogólnym bezpieczeństwie produktów (tekst jednolity Dz.U.2021.222) - dalej „</w:t>
      </w:r>
      <w:proofErr w:type="spellStart"/>
      <w:r>
        <w:t>uoBP</w:t>
      </w:r>
      <w:proofErr w:type="spellEnd"/>
      <w:r>
        <w:t xml:space="preserve">”. W przypadku, gdy wykonawca (dostawca) jest jednocześnie producentem w rozumieniu art. 3 pkt 2 lit. b i c </w:t>
      </w:r>
      <w:proofErr w:type="spellStart"/>
      <w:r>
        <w:t>uoBP</w:t>
      </w:r>
      <w:proofErr w:type="spellEnd"/>
      <w:r>
        <w:t xml:space="preserve">, wówczas w miejscu producent wpisuje producenta (zgodnie z art. 3 pkt 2 lit a </w:t>
      </w:r>
      <w:proofErr w:type="spellStart"/>
      <w:r>
        <w:t>uoBP</w:t>
      </w:r>
      <w:proofErr w:type="spellEnd"/>
      <w:r>
        <w:t xml:space="preserve"> oraz dane: przedstawiciela wytwórcy, a jeżeli wytwórca nie wyznaczył przedstawiciela - importera produkt, lub przedsiębiorcę uczestniczącego w dowolnym etapie procesu dostarczania lub udostępniania produktu, jeżeli jego działanie może wpływać na właściwości produktu związane z jego bezpieczeństwem (art. 3 pkt 2 lit. b i c </w:t>
      </w:r>
      <w:proofErr w:type="spellStart"/>
      <w:r>
        <w:t>uoBP</w:t>
      </w:r>
      <w:proofErr w:type="spellEnd"/>
      <w:r>
        <w:t xml:space="preserve">). </w:t>
      </w:r>
    </w:p>
    <w:p w14:paraId="34D126B4" w14:textId="77777777" w:rsidR="00406D38" w:rsidRDefault="00406D38" w:rsidP="00406D38">
      <w:pPr>
        <w:numPr>
          <w:ilvl w:val="0"/>
          <w:numId w:val="28"/>
        </w:numPr>
        <w:spacing w:after="37" w:line="256" w:lineRule="auto"/>
        <w:ind w:hanging="360"/>
        <w:jc w:val="both"/>
      </w:pPr>
      <w:r>
        <w:t>Zamawiający informuje, że dostarczany sprzęt komputerowy, peryferyjny w tym oprogramowanie jest przeznaczony do celów edukacyjnych, o którym mowa w art. 83 ust. 1 pkt 26 ustawy z dnia 11 marca 2004 r. o podatku od towarów i usług. Zamawiający wystawi stosowne dokumenty, o których mowa w art. 83 ust. 13-15 cytowanej ustawy.</w:t>
      </w:r>
    </w:p>
    <w:p w14:paraId="64CF5C21" w14:textId="77777777" w:rsidR="00406D38" w:rsidRDefault="00406D38" w:rsidP="00800A81">
      <w:pPr>
        <w:spacing w:after="0"/>
        <w:ind w:left="209"/>
        <w:rPr>
          <w:rFonts w:ascii="Times New Roman" w:eastAsia="Times New Roman" w:hAnsi="Times New Roman" w:cs="Times New Roman"/>
          <w:color w:val="000000"/>
          <w:kern w:val="0"/>
          <w:sz w:val="20"/>
          <w:lang w:eastAsia="pl-PL"/>
          <w14:ligatures w14:val="none"/>
        </w:rPr>
      </w:pPr>
    </w:p>
    <w:p w14:paraId="7B37DB5E" w14:textId="77777777" w:rsidR="00406D38" w:rsidRPr="0090768B" w:rsidRDefault="00406D38" w:rsidP="00800A81">
      <w:pPr>
        <w:spacing w:after="0"/>
        <w:ind w:left="209"/>
        <w:rPr>
          <w:rFonts w:ascii="Times New Roman" w:eastAsia="Times New Roman" w:hAnsi="Times New Roman" w:cs="Times New Roman"/>
          <w:color w:val="000000"/>
          <w:kern w:val="0"/>
          <w:lang w:eastAsia="pl-PL"/>
          <w14:ligatures w14:val="none"/>
        </w:rPr>
      </w:pPr>
    </w:p>
    <w:p w14:paraId="667D8F04" w14:textId="77777777" w:rsidR="00800A81" w:rsidRPr="00D81DF8" w:rsidRDefault="00800A81" w:rsidP="00800A81">
      <w:pPr>
        <w:pStyle w:val="Bezodstpw"/>
        <w:pBdr>
          <w:top w:val="single" w:sz="4" w:space="1" w:color="000000"/>
          <w:left w:val="single" w:sz="4" w:space="4" w:color="000000"/>
          <w:bottom w:val="single" w:sz="4" w:space="1" w:color="000000"/>
          <w:right w:val="single" w:sz="4" w:space="4" w:color="000000"/>
        </w:pBdr>
        <w:shd w:val="clear" w:color="auto" w:fill="FFFF00"/>
        <w:ind w:right="-284"/>
        <w:jc w:val="center"/>
        <w:rPr>
          <w:rFonts w:ascii="Arial" w:hAnsi="Arial" w:cs="Arial"/>
          <w:b/>
          <w:i/>
          <w:iCs/>
          <w:color w:val="D41051"/>
          <w:szCs w:val="20"/>
        </w:rPr>
      </w:pPr>
      <w:r w:rsidRPr="00D81DF8">
        <w:rPr>
          <w:rFonts w:ascii="Arial" w:hAnsi="Arial" w:cs="Arial"/>
          <w:b/>
          <w:i/>
          <w:iCs/>
          <w:color w:val="D41051"/>
          <w:szCs w:val="20"/>
        </w:rPr>
        <w:t xml:space="preserve">Dokument należy wypełnić i podpisać kwalifikowanym podpisem elektronicznym lub podpisem zaufanym lub podpisem osobistym. </w:t>
      </w:r>
    </w:p>
    <w:p w14:paraId="79E483F6" w14:textId="77777777" w:rsidR="00800A81" w:rsidRPr="00621BF2" w:rsidRDefault="00800A81" w:rsidP="00800A81">
      <w:pPr>
        <w:pStyle w:val="Bezodstpw"/>
        <w:pBdr>
          <w:top w:val="single" w:sz="4" w:space="1" w:color="000000"/>
          <w:left w:val="single" w:sz="4" w:space="4" w:color="000000"/>
          <w:bottom w:val="single" w:sz="4" w:space="1" w:color="000000"/>
          <w:right w:val="single" w:sz="4" w:space="4" w:color="000000"/>
        </w:pBdr>
        <w:shd w:val="clear" w:color="auto" w:fill="FFFF00"/>
        <w:ind w:right="-284"/>
        <w:jc w:val="center"/>
        <w:rPr>
          <w:rFonts w:ascii="Arial" w:hAnsi="Arial" w:cs="Arial"/>
          <w:b/>
          <w:i/>
          <w:iCs/>
          <w:color w:val="D41051"/>
          <w:szCs w:val="20"/>
        </w:rPr>
      </w:pPr>
      <w:r w:rsidRPr="00D81DF8">
        <w:rPr>
          <w:rFonts w:ascii="Arial" w:hAnsi="Arial" w:cs="Arial"/>
          <w:b/>
          <w:i/>
          <w:iCs/>
          <w:color w:val="D41051"/>
          <w:szCs w:val="20"/>
        </w:rPr>
        <w:t>Zamawiający zaleca zapisanie dokumentu w formacie PDF.</w:t>
      </w:r>
    </w:p>
    <w:p w14:paraId="4EA769B4" w14:textId="77777777" w:rsidR="00800A81" w:rsidRDefault="00800A81" w:rsidP="00800A81">
      <w:pPr>
        <w:spacing w:line="360" w:lineRule="auto"/>
        <w:rPr>
          <w:rFonts w:ascii="Arial" w:hAnsi="Arial" w:cs="Arial"/>
        </w:rPr>
      </w:pPr>
    </w:p>
    <w:p w14:paraId="5FC8AC80" w14:textId="77777777" w:rsidR="00800A81" w:rsidRPr="00167E5A" w:rsidRDefault="00800A81" w:rsidP="00800A81">
      <w:pPr>
        <w:spacing w:after="31" w:line="252" w:lineRule="auto"/>
        <w:jc w:val="both"/>
        <w:rPr>
          <w:rFonts w:ascii="Times New Roman" w:eastAsia="Times New Roman" w:hAnsi="Times New Roman" w:cs="Times New Roman"/>
          <w:color w:val="000000"/>
          <w:kern w:val="0"/>
          <w:lang w:eastAsia="pl-PL"/>
          <w14:ligatures w14:val="none"/>
        </w:rPr>
      </w:pPr>
    </w:p>
    <w:sectPr w:rsidR="00800A81" w:rsidRPr="00167E5A" w:rsidSect="004D36A3">
      <w:headerReference w:type="default" r:id="rId9"/>
      <w:pgSz w:w="16838" w:h="11906" w:orient="landscape"/>
      <w:pgMar w:top="1417" w:right="820"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2A91" w14:textId="77777777" w:rsidR="00276E63" w:rsidRDefault="00276E63" w:rsidP="00AD3F37">
      <w:pPr>
        <w:spacing w:after="0" w:line="240" w:lineRule="auto"/>
      </w:pPr>
      <w:r>
        <w:separator/>
      </w:r>
    </w:p>
  </w:endnote>
  <w:endnote w:type="continuationSeparator" w:id="0">
    <w:p w14:paraId="44564907" w14:textId="77777777" w:rsidR="00276E63" w:rsidRDefault="00276E63" w:rsidP="00AD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ova">
    <w:panose1 w:val="020B0504020202020204"/>
    <w:charset w:val="EE"/>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8CC1" w14:textId="77777777" w:rsidR="00276E63" w:rsidRDefault="00276E63" w:rsidP="00AD3F37">
      <w:pPr>
        <w:spacing w:after="0" w:line="240" w:lineRule="auto"/>
      </w:pPr>
      <w:r>
        <w:separator/>
      </w:r>
    </w:p>
  </w:footnote>
  <w:footnote w:type="continuationSeparator" w:id="0">
    <w:p w14:paraId="467544D1" w14:textId="77777777" w:rsidR="00276E63" w:rsidRDefault="00276E63" w:rsidP="00AD3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4689" w14:textId="4EEB746F" w:rsidR="00800A81" w:rsidRDefault="00800A81" w:rsidP="00800A81">
    <w:pPr>
      <w:pStyle w:val="Nagwek"/>
      <w:jc w:val="right"/>
    </w:pPr>
    <w:r>
      <w:t xml:space="preserve">Załącznik nr </w:t>
    </w:r>
    <w:r w:rsidR="00A85B5B">
      <w:t>9</w:t>
    </w:r>
    <w:r w:rsidR="00E86850">
      <w:t>A</w:t>
    </w:r>
    <w:r>
      <w:t xml:space="preserve"> do SWZ</w:t>
    </w:r>
    <w:r w:rsidR="00271DB2">
      <w:t xml:space="preserve"> (AKTUALNY)</w:t>
    </w:r>
  </w:p>
  <w:p w14:paraId="1C0BE2CB" w14:textId="404CD634" w:rsidR="00800A81" w:rsidRDefault="00800A81" w:rsidP="00800A81">
    <w:pPr>
      <w:pStyle w:val="Nagwek"/>
    </w:pPr>
    <w:r>
      <w:t>ZSR.271.</w:t>
    </w:r>
    <w:r w:rsidR="00835D1E">
      <w:t>4</w:t>
    </w:r>
    <w:r>
      <w:t>.2024</w:t>
    </w:r>
  </w:p>
  <w:p w14:paraId="394DA40F" w14:textId="77777777" w:rsidR="00800A81" w:rsidRDefault="00800A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6BB4"/>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777E3B"/>
    <w:multiLevelType w:val="hybridMultilevel"/>
    <w:tmpl w:val="CF7082F0"/>
    <w:lvl w:ilvl="0" w:tplc="FFFFFFFF">
      <w:start w:val="1"/>
      <w:numFmt w:val="decimal"/>
      <w:lvlText w:val="%1."/>
      <w:lvlJc w:val="left"/>
      <w:pPr>
        <w:ind w:left="2880" w:hanging="360"/>
      </w:pPr>
      <w:rPr>
        <w:rFonts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8F5168"/>
    <w:multiLevelType w:val="hybridMultilevel"/>
    <w:tmpl w:val="C2FCE876"/>
    <w:lvl w:ilvl="0" w:tplc="FAAE687E">
      <w:start w:val="1"/>
      <w:numFmt w:val="decimal"/>
      <w:lvlText w:val="%1."/>
      <w:lvlJc w:val="left"/>
      <w:pPr>
        <w:ind w:left="359"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B2CA6A2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2C7927"/>
    <w:multiLevelType w:val="multilevel"/>
    <w:tmpl w:val="98A80C6C"/>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823961"/>
    <w:multiLevelType w:val="hybridMultilevel"/>
    <w:tmpl w:val="765292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714696C"/>
    <w:multiLevelType w:val="hybridMultilevel"/>
    <w:tmpl w:val="2D14C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1C5B30"/>
    <w:multiLevelType w:val="hybridMultilevel"/>
    <w:tmpl w:val="26A2A090"/>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1C87ABC"/>
    <w:multiLevelType w:val="hybridMultilevel"/>
    <w:tmpl w:val="7F649EB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347D6CA2"/>
    <w:multiLevelType w:val="hybridMultilevel"/>
    <w:tmpl w:val="AEF43D1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D2E53E1"/>
    <w:multiLevelType w:val="hybridMultilevel"/>
    <w:tmpl w:val="8E9CA1E0"/>
    <w:lvl w:ilvl="0" w:tplc="041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40DF66A5"/>
    <w:multiLevelType w:val="hybridMultilevel"/>
    <w:tmpl w:val="6478DE8C"/>
    <w:lvl w:ilvl="0" w:tplc="F4F05ACE">
      <w:numFmt w:val="bullet"/>
      <w:lvlText w:val="•"/>
      <w:lvlJc w:val="left"/>
      <w:pPr>
        <w:ind w:left="1060" w:hanging="700"/>
      </w:pPr>
      <w:rPr>
        <w:rFonts w:ascii="Avenir Book" w:eastAsiaTheme="minorHAnsi" w:hAnsi="Avenir Book"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3C1B3F"/>
    <w:multiLevelType w:val="hybridMultilevel"/>
    <w:tmpl w:val="E914456A"/>
    <w:lvl w:ilvl="0" w:tplc="5BF8A07A">
      <w:start w:val="1"/>
      <w:numFmt w:val="decimal"/>
      <w:lvlText w:val="%1."/>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3EDEF6">
      <w:start w:val="1"/>
      <w:numFmt w:val="decimal"/>
      <w:lvlText w:val="%2)"/>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2BF0">
      <w:start w:val="1"/>
      <w:numFmt w:val="lowerRoman"/>
      <w:lvlText w:val="%3"/>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1A69AA">
      <w:start w:val="1"/>
      <w:numFmt w:val="decimal"/>
      <w:lvlText w:val="%4"/>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41262">
      <w:start w:val="1"/>
      <w:numFmt w:val="lowerLetter"/>
      <w:lvlText w:val="%5"/>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56F0F8">
      <w:start w:val="1"/>
      <w:numFmt w:val="lowerRoman"/>
      <w:lvlText w:val="%6"/>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E629EA">
      <w:start w:val="1"/>
      <w:numFmt w:val="decimal"/>
      <w:lvlText w:val="%7"/>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B802AC">
      <w:start w:val="1"/>
      <w:numFmt w:val="lowerLetter"/>
      <w:lvlText w:val="%8"/>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7EAD72">
      <w:start w:val="1"/>
      <w:numFmt w:val="lowerRoman"/>
      <w:lvlText w:val="%9"/>
      <w:lvlJc w:val="left"/>
      <w:pPr>
        <w:ind w:left="6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F857A9"/>
    <w:multiLevelType w:val="hybridMultilevel"/>
    <w:tmpl w:val="5E2A0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6B12A4"/>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6C2F13"/>
    <w:multiLevelType w:val="multilevel"/>
    <w:tmpl w:val="9D80CC9E"/>
    <w:styleLink w:val="Biecalista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7732FF"/>
    <w:multiLevelType w:val="hybridMultilevel"/>
    <w:tmpl w:val="7682C8F2"/>
    <w:lvl w:ilvl="0" w:tplc="F4F05ACE">
      <w:numFmt w:val="bullet"/>
      <w:lvlText w:val="•"/>
      <w:lvlJc w:val="left"/>
      <w:pPr>
        <w:ind w:left="1060" w:hanging="700"/>
      </w:pPr>
      <w:rPr>
        <w:rFonts w:ascii="Avenir Book" w:eastAsiaTheme="minorHAnsi" w:hAnsi="Avenir Book"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B9338B"/>
    <w:multiLevelType w:val="hybridMultilevel"/>
    <w:tmpl w:val="CF7082F0"/>
    <w:lvl w:ilvl="0" w:tplc="FFFFFFFF">
      <w:start w:val="1"/>
      <w:numFmt w:val="decimal"/>
      <w:lvlText w:val="%1."/>
      <w:lvlJc w:val="left"/>
      <w:pPr>
        <w:ind w:left="2880" w:hanging="360"/>
      </w:pPr>
      <w:rPr>
        <w:rFonts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0C246C"/>
    <w:multiLevelType w:val="hybridMultilevel"/>
    <w:tmpl w:val="ED94DF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20C3787"/>
    <w:multiLevelType w:val="multilevel"/>
    <w:tmpl w:val="7E8AEA92"/>
    <w:styleLink w:val="Biecalista1"/>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9E7B29"/>
    <w:multiLevelType w:val="hybridMultilevel"/>
    <w:tmpl w:val="18B4385E"/>
    <w:lvl w:ilvl="0" w:tplc="F4F05ACE">
      <w:numFmt w:val="bullet"/>
      <w:lvlText w:val="•"/>
      <w:lvlJc w:val="left"/>
      <w:pPr>
        <w:ind w:left="1060" w:hanging="700"/>
      </w:pPr>
      <w:rPr>
        <w:rFonts w:ascii="Avenir Book" w:eastAsiaTheme="minorHAnsi" w:hAnsi="Avenir Book"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C525A8"/>
    <w:multiLevelType w:val="hybridMultilevel"/>
    <w:tmpl w:val="C3985AD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6A576020"/>
    <w:multiLevelType w:val="hybridMultilevel"/>
    <w:tmpl w:val="DF1256C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4D97D5F"/>
    <w:multiLevelType w:val="hybridMultilevel"/>
    <w:tmpl w:val="FDA40634"/>
    <w:lvl w:ilvl="0" w:tplc="04150001">
      <w:start w:val="1"/>
      <w:numFmt w:val="bullet"/>
      <w:lvlText w:val=""/>
      <w:lvlJc w:val="left"/>
      <w:pPr>
        <w:ind w:left="1068" w:hanging="360"/>
      </w:pPr>
      <w:rPr>
        <w:rFonts w:ascii="Symbol" w:hAnsi="Symbol" w:hint="default"/>
      </w:rPr>
    </w:lvl>
    <w:lvl w:ilvl="1" w:tplc="23980588">
      <w:numFmt w:val="bullet"/>
      <w:lvlText w:val="•"/>
      <w:lvlJc w:val="left"/>
      <w:pPr>
        <w:ind w:left="2488" w:hanging="700"/>
      </w:pPr>
      <w:rPr>
        <w:rFonts w:ascii="Avenir Book" w:eastAsiaTheme="minorHAnsi" w:hAnsi="Avenir Book" w:cs="Calibri"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752E2442"/>
    <w:multiLevelType w:val="multilevel"/>
    <w:tmpl w:val="98A80C6C"/>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366BC9"/>
    <w:multiLevelType w:val="hybridMultilevel"/>
    <w:tmpl w:val="CF7082F0"/>
    <w:lvl w:ilvl="0" w:tplc="FFFFFFFF">
      <w:start w:val="1"/>
      <w:numFmt w:val="decimal"/>
      <w:lvlText w:val="%1."/>
      <w:lvlJc w:val="left"/>
      <w:pPr>
        <w:ind w:left="2880" w:hanging="360"/>
      </w:pPr>
      <w:rPr>
        <w:rFonts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9960FD"/>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EE64A5"/>
    <w:multiLevelType w:val="hybridMultilevel"/>
    <w:tmpl w:val="A5FE6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16D33"/>
    <w:multiLevelType w:val="hybridMultilevel"/>
    <w:tmpl w:val="1D34AF64"/>
    <w:lvl w:ilvl="0" w:tplc="3902584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6C2E24">
      <w:start w:val="3"/>
      <w:numFmt w:val="lowerLetter"/>
      <w:lvlText w:val="%2)"/>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9E20C4">
      <w:start w:val="1"/>
      <w:numFmt w:val="lowerRoman"/>
      <w:lvlText w:val="%3"/>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70837C">
      <w:start w:val="1"/>
      <w:numFmt w:val="decimal"/>
      <w:lvlText w:val="%4"/>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724E70">
      <w:start w:val="1"/>
      <w:numFmt w:val="lowerLetter"/>
      <w:lvlText w:val="%5"/>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64AD02">
      <w:start w:val="1"/>
      <w:numFmt w:val="lowerRoman"/>
      <w:lvlText w:val="%6"/>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E8AD36">
      <w:start w:val="1"/>
      <w:numFmt w:val="decimal"/>
      <w:lvlText w:val="%7"/>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78AE42">
      <w:start w:val="1"/>
      <w:numFmt w:val="lowerLetter"/>
      <w:lvlText w:val="%8"/>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54892A">
      <w:start w:val="1"/>
      <w:numFmt w:val="lowerRoman"/>
      <w:lvlText w:val="%9"/>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25"/>
  </w:num>
  <w:num w:numId="3">
    <w:abstractNumId w:val="4"/>
  </w:num>
  <w:num w:numId="4">
    <w:abstractNumId w:val="20"/>
  </w:num>
  <w:num w:numId="5">
    <w:abstractNumId w:val="7"/>
  </w:num>
  <w:num w:numId="6">
    <w:abstractNumId w:val="22"/>
  </w:num>
  <w:num w:numId="7">
    <w:abstractNumId w:val="17"/>
  </w:num>
  <w:num w:numId="8">
    <w:abstractNumId w:val="18"/>
  </w:num>
  <w:num w:numId="9">
    <w:abstractNumId w:val="6"/>
  </w:num>
  <w:num w:numId="10">
    <w:abstractNumId w:val="19"/>
  </w:num>
  <w:num w:numId="11">
    <w:abstractNumId w:val="15"/>
  </w:num>
  <w:num w:numId="12">
    <w:abstractNumId w:val="10"/>
  </w:num>
  <w:num w:numId="13">
    <w:abstractNumId w:val="13"/>
  </w:num>
  <w:num w:numId="14">
    <w:abstractNumId w:val="26"/>
  </w:num>
  <w:num w:numId="15">
    <w:abstractNumId w:val="3"/>
  </w:num>
  <w:num w:numId="16">
    <w:abstractNumId w:val="23"/>
  </w:num>
  <w:num w:numId="17">
    <w:abstractNumId w:val="5"/>
  </w:num>
  <w:num w:numId="18">
    <w:abstractNumId w:val="9"/>
  </w:num>
  <w:num w:numId="19">
    <w:abstractNumId w:val="14"/>
  </w:num>
  <w:num w:numId="20">
    <w:abstractNumId w:val="12"/>
  </w:num>
  <w:num w:numId="21">
    <w:abstractNumId w:val="8"/>
  </w:num>
  <w:num w:numId="22">
    <w:abstractNumId w:val="21"/>
  </w:num>
  <w:num w:numId="23">
    <w:abstractNumId w:val="0"/>
  </w:num>
  <w:num w:numId="24">
    <w:abstractNumId w:val="1"/>
  </w:num>
  <w:num w:numId="25">
    <w:abstractNumId w:val="24"/>
  </w:num>
  <w:num w:numId="26">
    <w:abstractNumId w:val="16"/>
  </w:num>
  <w:num w:numId="27">
    <w:abstractNumId w:val="27"/>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8B"/>
    <w:rsid w:val="00003760"/>
    <w:rsid w:val="00037A01"/>
    <w:rsid w:val="00047EC1"/>
    <w:rsid w:val="0005038E"/>
    <w:rsid w:val="00055397"/>
    <w:rsid w:val="0007034A"/>
    <w:rsid w:val="00076890"/>
    <w:rsid w:val="000808CC"/>
    <w:rsid w:val="00082017"/>
    <w:rsid w:val="0009052D"/>
    <w:rsid w:val="00093649"/>
    <w:rsid w:val="000D5C47"/>
    <w:rsid w:val="000E2EBF"/>
    <w:rsid w:val="000E6F06"/>
    <w:rsid w:val="00111A11"/>
    <w:rsid w:val="00144F65"/>
    <w:rsid w:val="00151988"/>
    <w:rsid w:val="00155E23"/>
    <w:rsid w:val="00165238"/>
    <w:rsid w:val="00167E5A"/>
    <w:rsid w:val="001716A4"/>
    <w:rsid w:val="00175C30"/>
    <w:rsid w:val="001B292B"/>
    <w:rsid w:val="001B4B28"/>
    <w:rsid w:val="001C247A"/>
    <w:rsid w:val="001E1132"/>
    <w:rsid w:val="002315C9"/>
    <w:rsid w:val="00241C0E"/>
    <w:rsid w:val="00271A54"/>
    <w:rsid w:val="00271DB2"/>
    <w:rsid w:val="00276E63"/>
    <w:rsid w:val="002810F1"/>
    <w:rsid w:val="002859BC"/>
    <w:rsid w:val="0029248F"/>
    <w:rsid w:val="00295DFF"/>
    <w:rsid w:val="002D0435"/>
    <w:rsid w:val="002D0ADD"/>
    <w:rsid w:val="002E3EA2"/>
    <w:rsid w:val="002E4141"/>
    <w:rsid w:val="00307576"/>
    <w:rsid w:val="00315FD8"/>
    <w:rsid w:val="00346BE1"/>
    <w:rsid w:val="003524BD"/>
    <w:rsid w:val="00384BD3"/>
    <w:rsid w:val="003A158D"/>
    <w:rsid w:val="003B592C"/>
    <w:rsid w:val="003D0694"/>
    <w:rsid w:val="003D2163"/>
    <w:rsid w:val="003F70E0"/>
    <w:rsid w:val="00406D38"/>
    <w:rsid w:val="0041241D"/>
    <w:rsid w:val="00413CBA"/>
    <w:rsid w:val="00425D2D"/>
    <w:rsid w:val="00425ECF"/>
    <w:rsid w:val="0042795D"/>
    <w:rsid w:val="0043451B"/>
    <w:rsid w:val="004450D4"/>
    <w:rsid w:val="00456536"/>
    <w:rsid w:val="0047484B"/>
    <w:rsid w:val="00483F09"/>
    <w:rsid w:val="00484845"/>
    <w:rsid w:val="004851F3"/>
    <w:rsid w:val="004975D0"/>
    <w:rsid w:val="004B1DA4"/>
    <w:rsid w:val="004D36A3"/>
    <w:rsid w:val="004D36D9"/>
    <w:rsid w:val="004D4ECF"/>
    <w:rsid w:val="004E1373"/>
    <w:rsid w:val="004E6E2B"/>
    <w:rsid w:val="004F1FA3"/>
    <w:rsid w:val="004F555C"/>
    <w:rsid w:val="004F7720"/>
    <w:rsid w:val="0050730A"/>
    <w:rsid w:val="00513CEF"/>
    <w:rsid w:val="00527641"/>
    <w:rsid w:val="00530AF1"/>
    <w:rsid w:val="005358CA"/>
    <w:rsid w:val="005448F6"/>
    <w:rsid w:val="00546B91"/>
    <w:rsid w:val="00552858"/>
    <w:rsid w:val="00560921"/>
    <w:rsid w:val="00575F13"/>
    <w:rsid w:val="005A053A"/>
    <w:rsid w:val="005B6215"/>
    <w:rsid w:val="005C4525"/>
    <w:rsid w:val="0060262C"/>
    <w:rsid w:val="006241F0"/>
    <w:rsid w:val="00652EBF"/>
    <w:rsid w:val="00656631"/>
    <w:rsid w:val="006808F3"/>
    <w:rsid w:val="006B1153"/>
    <w:rsid w:val="006B3640"/>
    <w:rsid w:val="006B676C"/>
    <w:rsid w:val="006D13E5"/>
    <w:rsid w:val="006E4105"/>
    <w:rsid w:val="00703B4A"/>
    <w:rsid w:val="00704C13"/>
    <w:rsid w:val="0072167C"/>
    <w:rsid w:val="00734396"/>
    <w:rsid w:val="00743B24"/>
    <w:rsid w:val="00745BB7"/>
    <w:rsid w:val="00761E57"/>
    <w:rsid w:val="007641E9"/>
    <w:rsid w:val="0077702A"/>
    <w:rsid w:val="007808CF"/>
    <w:rsid w:val="00787525"/>
    <w:rsid w:val="00787AC7"/>
    <w:rsid w:val="007A5F89"/>
    <w:rsid w:val="007B2610"/>
    <w:rsid w:val="007F41A3"/>
    <w:rsid w:val="008000C3"/>
    <w:rsid w:val="00800A81"/>
    <w:rsid w:val="00801D51"/>
    <w:rsid w:val="008043DB"/>
    <w:rsid w:val="00805E18"/>
    <w:rsid w:val="00817706"/>
    <w:rsid w:val="00835099"/>
    <w:rsid w:val="00835D1E"/>
    <w:rsid w:val="008525E4"/>
    <w:rsid w:val="0086428A"/>
    <w:rsid w:val="00895A8B"/>
    <w:rsid w:val="00896986"/>
    <w:rsid w:val="008A6FCB"/>
    <w:rsid w:val="008B2EAD"/>
    <w:rsid w:val="008B459E"/>
    <w:rsid w:val="008C4AC8"/>
    <w:rsid w:val="008D2A1B"/>
    <w:rsid w:val="008E6C50"/>
    <w:rsid w:val="0090768B"/>
    <w:rsid w:val="009077BF"/>
    <w:rsid w:val="00910144"/>
    <w:rsid w:val="00913D88"/>
    <w:rsid w:val="00922141"/>
    <w:rsid w:val="009254B4"/>
    <w:rsid w:val="00934979"/>
    <w:rsid w:val="009371F1"/>
    <w:rsid w:val="009445EB"/>
    <w:rsid w:val="0096051C"/>
    <w:rsid w:val="009636C3"/>
    <w:rsid w:val="009652E7"/>
    <w:rsid w:val="00972349"/>
    <w:rsid w:val="009C0DB3"/>
    <w:rsid w:val="009D49DC"/>
    <w:rsid w:val="009D5130"/>
    <w:rsid w:val="009D5E38"/>
    <w:rsid w:val="009E5758"/>
    <w:rsid w:val="00A12B83"/>
    <w:rsid w:val="00A2588F"/>
    <w:rsid w:val="00A32EDA"/>
    <w:rsid w:val="00A34881"/>
    <w:rsid w:val="00A371A5"/>
    <w:rsid w:val="00A410D0"/>
    <w:rsid w:val="00A47133"/>
    <w:rsid w:val="00A60D27"/>
    <w:rsid w:val="00A77CCC"/>
    <w:rsid w:val="00A8594C"/>
    <w:rsid w:val="00A85B5B"/>
    <w:rsid w:val="00A911F9"/>
    <w:rsid w:val="00A91704"/>
    <w:rsid w:val="00AA366B"/>
    <w:rsid w:val="00AD21AF"/>
    <w:rsid w:val="00AD3F37"/>
    <w:rsid w:val="00AF5669"/>
    <w:rsid w:val="00AF653C"/>
    <w:rsid w:val="00B357E4"/>
    <w:rsid w:val="00B517D1"/>
    <w:rsid w:val="00B77ED5"/>
    <w:rsid w:val="00B84900"/>
    <w:rsid w:val="00B964A4"/>
    <w:rsid w:val="00BB01BD"/>
    <w:rsid w:val="00BC74D7"/>
    <w:rsid w:val="00BD027C"/>
    <w:rsid w:val="00BE0248"/>
    <w:rsid w:val="00BE33DE"/>
    <w:rsid w:val="00BE43AA"/>
    <w:rsid w:val="00C035C3"/>
    <w:rsid w:val="00C1799B"/>
    <w:rsid w:val="00C325DE"/>
    <w:rsid w:val="00C346FF"/>
    <w:rsid w:val="00C45BDD"/>
    <w:rsid w:val="00C7676D"/>
    <w:rsid w:val="00C86B59"/>
    <w:rsid w:val="00CA095F"/>
    <w:rsid w:val="00CA21A3"/>
    <w:rsid w:val="00CB776E"/>
    <w:rsid w:val="00CC189E"/>
    <w:rsid w:val="00CD19A1"/>
    <w:rsid w:val="00CD36E4"/>
    <w:rsid w:val="00CE265E"/>
    <w:rsid w:val="00D00872"/>
    <w:rsid w:val="00D06F76"/>
    <w:rsid w:val="00D318CA"/>
    <w:rsid w:val="00D32894"/>
    <w:rsid w:val="00D422AC"/>
    <w:rsid w:val="00D426D7"/>
    <w:rsid w:val="00D569D5"/>
    <w:rsid w:val="00D71C06"/>
    <w:rsid w:val="00D83326"/>
    <w:rsid w:val="00DA1940"/>
    <w:rsid w:val="00DB64BB"/>
    <w:rsid w:val="00DD0D16"/>
    <w:rsid w:val="00DE032A"/>
    <w:rsid w:val="00DE66E5"/>
    <w:rsid w:val="00E17C04"/>
    <w:rsid w:val="00E24657"/>
    <w:rsid w:val="00E70AF9"/>
    <w:rsid w:val="00E77236"/>
    <w:rsid w:val="00E86108"/>
    <w:rsid w:val="00E86850"/>
    <w:rsid w:val="00E92938"/>
    <w:rsid w:val="00EA455E"/>
    <w:rsid w:val="00EA590C"/>
    <w:rsid w:val="00EB18FD"/>
    <w:rsid w:val="00EB4EE4"/>
    <w:rsid w:val="00EC624F"/>
    <w:rsid w:val="00F0510C"/>
    <w:rsid w:val="00F25E35"/>
    <w:rsid w:val="00F60E53"/>
    <w:rsid w:val="00F70CCA"/>
    <w:rsid w:val="00F717CA"/>
    <w:rsid w:val="00F84B76"/>
    <w:rsid w:val="00F90B83"/>
    <w:rsid w:val="00F97951"/>
    <w:rsid w:val="00FA065C"/>
    <w:rsid w:val="00FC65A5"/>
    <w:rsid w:val="00FD4A96"/>
    <w:rsid w:val="00FE6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2B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90B83"/>
  </w:style>
  <w:style w:type="paragraph" w:styleId="Nagwek1">
    <w:name w:val="heading 1"/>
    <w:basedOn w:val="Normalny"/>
    <w:next w:val="Normalny"/>
    <w:link w:val="Nagwek1Znak"/>
    <w:uiPriority w:val="9"/>
    <w:qFormat/>
    <w:rsid w:val="00F717CA"/>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717CA"/>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717CA"/>
    <w:pPr>
      <w:keepNext/>
      <w:keepLines/>
      <w:spacing w:before="160" w:after="80" w:line="240"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076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F717CA"/>
    <w:pPr>
      <w:keepNext/>
      <w:keepLines/>
      <w:spacing w:before="80" w:after="40" w:line="240" w:lineRule="auto"/>
      <w:outlineLvl w:val="4"/>
    </w:pPr>
    <w:rPr>
      <w:rFonts w:eastAsiaTheme="majorEastAsia" w:cstheme="majorBidi"/>
      <w:color w:val="2F5496" w:themeColor="accent1" w:themeShade="BF"/>
      <w:sz w:val="24"/>
      <w:szCs w:val="24"/>
    </w:rPr>
  </w:style>
  <w:style w:type="paragraph" w:styleId="Nagwek6">
    <w:name w:val="heading 6"/>
    <w:basedOn w:val="Normalny"/>
    <w:next w:val="Normalny"/>
    <w:link w:val="Nagwek6Znak"/>
    <w:uiPriority w:val="9"/>
    <w:semiHidden/>
    <w:unhideWhenUsed/>
    <w:qFormat/>
    <w:rsid w:val="00F717CA"/>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Nagwek7">
    <w:name w:val="heading 7"/>
    <w:basedOn w:val="Normalny"/>
    <w:next w:val="Normalny"/>
    <w:link w:val="Nagwek7Znak"/>
    <w:uiPriority w:val="9"/>
    <w:semiHidden/>
    <w:unhideWhenUsed/>
    <w:qFormat/>
    <w:rsid w:val="00F717CA"/>
    <w:pPr>
      <w:keepNext/>
      <w:keepLines/>
      <w:spacing w:before="40" w:after="0" w:line="240" w:lineRule="auto"/>
      <w:outlineLvl w:val="6"/>
    </w:pPr>
    <w:rPr>
      <w:rFonts w:eastAsiaTheme="majorEastAsia"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F717CA"/>
    <w:pPr>
      <w:keepNext/>
      <w:keepLines/>
      <w:spacing w:after="0" w:line="240" w:lineRule="auto"/>
      <w:outlineLvl w:val="7"/>
    </w:pPr>
    <w:rPr>
      <w:rFonts w:eastAsiaTheme="majorEastAsia" w:cstheme="majorBidi"/>
      <w:i/>
      <w:iCs/>
      <w:color w:val="272727" w:themeColor="text1" w:themeTint="D8"/>
      <w:sz w:val="24"/>
      <w:szCs w:val="24"/>
    </w:rPr>
  </w:style>
  <w:style w:type="paragraph" w:styleId="Nagwek9">
    <w:name w:val="heading 9"/>
    <w:basedOn w:val="Normalny"/>
    <w:next w:val="Normalny"/>
    <w:link w:val="Nagwek9Znak"/>
    <w:uiPriority w:val="9"/>
    <w:semiHidden/>
    <w:unhideWhenUsed/>
    <w:qFormat/>
    <w:rsid w:val="00F717CA"/>
    <w:pPr>
      <w:keepNext/>
      <w:keepLines/>
      <w:spacing w:after="0" w:line="240" w:lineRule="auto"/>
      <w:outlineLvl w:val="8"/>
    </w:pPr>
    <w:rPr>
      <w:rFonts w:eastAsiaTheme="majorEastAsia" w:cstheme="majorBidi"/>
      <w:color w:val="272727" w:themeColor="text1" w:themeTint="D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90768B"/>
    <w:rPr>
      <w:rFonts w:asciiTheme="majorHAnsi" w:eastAsiaTheme="majorEastAsia" w:hAnsiTheme="majorHAnsi" w:cstheme="majorBidi"/>
      <w:i/>
      <w:iCs/>
      <w:color w:val="2F5496" w:themeColor="accent1" w:themeShade="BF"/>
    </w:rPr>
  </w:style>
  <w:style w:type="table" w:customStyle="1" w:styleId="TableGrid">
    <w:name w:val="TableGrid"/>
    <w:rsid w:val="0090768B"/>
    <w:pPr>
      <w:spacing w:after="0" w:line="240" w:lineRule="auto"/>
    </w:pPr>
    <w:rPr>
      <w:rFonts w:eastAsia="Times New Roman"/>
      <w:kern w:val="0"/>
      <w:lang w:eastAsia="pl-PL"/>
    </w:rPr>
    <w:tblPr>
      <w:tblCellMar>
        <w:top w:w="0" w:type="dxa"/>
        <w:left w:w="0" w:type="dxa"/>
        <w:bottom w:w="0" w:type="dxa"/>
        <w:right w:w="0" w:type="dxa"/>
      </w:tblCellMar>
    </w:tblPr>
  </w:style>
  <w:style w:type="table" w:customStyle="1" w:styleId="TableGrid1">
    <w:name w:val="TableGrid1"/>
    <w:rsid w:val="0090768B"/>
    <w:pPr>
      <w:spacing w:after="0" w:line="240" w:lineRule="auto"/>
    </w:pPr>
    <w:rPr>
      <w:rFonts w:eastAsia="Times New Roman"/>
      <w:kern w:val="0"/>
      <w:lang w:eastAsia="pl-PL"/>
    </w:rPr>
    <w:tblPr>
      <w:tblCellMar>
        <w:top w:w="0" w:type="dxa"/>
        <w:left w:w="0" w:type="dxa"/>
        <w:bottom w:w="0" w:type="dxa"/>
        <w:right w:w="0" w:type="dxa"/>
      </w:tblCellMar>
    </w:tblPr>
  </w:style>
  <w:style w:type="table" w:customStyle="1" w:styleId="Siatkatabelijasna1">
    <w:name w:val="Siatka tabeli — jasna1"/>
    <w:basedOn w:val="Standardowy"/>
    <w:uiPriority w:val="40"/>
    <w:rsid w:val="0090768B"/>
    <w:pPr>
      <w:spacing w:after="0" w:line="240" w:lineRule="auto"/>
    </w:pPr>
    <w:rPr>
      <w:kern w:val="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kapitzlist">
    <w:name w:val="List Paragraph"/>
    <w:aliases w:val="Numerowanie,Akapit z listą BS,List Paragraph,L1,sw tekst,Akapit z listą5,normalny tekst,Kolorowa lista — akcent 11,A_wyliczenie,K-P_odwolanie,maz_wyliczenie,opis dzialania,Signature,lp1,Preambuła,CP-UC,CP-Punkty,Bullet List,List - bullets"/>
    <w:basedOn w:val="Normalny"/>
    <w:link w:val="AkapitzlistZnak"/>
    <w:uiPriority w:val="34"/>
    <w:qFormat/>
    <w:rsid w:val="00167E5A"/>
    <w:pPr>
      <w:ind w:left="720"/>
      <w:contextualSpacing/>
    </w:pPr>
  </w:style>
  <w:style w:type="paragraph" w:styleId="Nagwek">
    <w:name w:val="header"/>
    <w:basedOn w:val="Normalny"/>
    <w:link w:val="NagwekZnak"/>
    <w:uiPriority w:val="99"/>
    <w:unhideWhenUsed/>
    <w:rsid w:val="00AD3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F37"/>
  </w:style>
  <w:style w:type="paragraph" w:styleId="Stopka">
    <w:name w:val="footer"/>
    <w:basedOn w:val="Normalny"/>
    <w:link w:val="StopkaZnak"/>
    <w:uiPriority w:val="99"/>
    <w:unhideWhenUsed/>
    <w:rsid w:val="00AD3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F37"/>
  </w:style>
  <w:style w:type="paragraph" w:styleId="Bezodstpw">
    <w:name w:val="No Spacing"/>
    <w:uiPriority w:val="1"/>
    <w:qFormat/>
    <w:rsid w:val="00800A81"/>
    <w:pPr>
      <w:spacing w:after="0" w:line="240" w:lineRule="auto"/>
    </w:pPr>
    <w:rPr>
      <w:rFonts w:ascii="Calibri" w:eastAsia="Calibri" w:hAnsi="Calibri" w:cs="Times New Roman"/>
      <w:kern w:val="0"/>
      <w14:ligatures w14:val="none"/>
    </w:rPr>
  </w:style>
  <w:style w:type="character" w:customStyle="1" w:styleId="Nagwek1Znak">
    <w:name w:val="Nagłówek 1 Znak"/>
    <w:basedOn w:val="Domylnaczcionkaakapitu"/>
    <w:link w:val="Nagwek1"/>
    <w:uiPriority w:val="9"/>
    <w:rsid w:val="00F717C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717C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717CA"/>
    <w:rPr>
      <w:rFonts w:eastAsiaTheme="majorEastAsia" w:cstheme="majorBidi"/>
      <w:color w:val="2F5496" w:themeColor="accent1" w:themeShade="BF"/>
      <w:sz w:val="28"/>
      <w:szCs w:val="28"/>
    </w:rPr>
  </w:style>
  <w:style w:type="character" w:customStyle="1" w:styleId="Nagwek5Znak">
    <w:name w:val="Nagłówek 5 Znak"/>
    <w:basedOn w:val="Domylnaczcionkaakapitu"/>
    <w:link w:val="Nagwek5"/>
    <w:uiPriority w:val="9"/>
    <w:semiHidden/>
    <w:rsid w:val="00F717CA"/>
    <w:rPr>
      <w:rFonts w:eastAsiaTheme="majorEastAsia" w:cstheme="majorBidi"/>
      <w:color w:val="2F5496" w:themeColor="accent1" w:themeShade="BF"/>
      <w:sz w:val="24"/>
      <w:szCs w:val="24"/>
    </w:rPr>
  </w:style>
  <w:style w:type="character" w:customStyle="1" w:styleId="Nagwek6Znak">
    <w:name w:val="Nagłówek 6 Znak"/>
    <w:basedOn w:val="Domylnaczcionkaakapitu"/>
    <w:link w:val="Nagwek6"/>
    <w:uiPriority w:val="9"/>
    <w:semiHidden/>
    <w:rsid w:val="00F717CA"/>
    <w:rPr>
      <w:rFonts w:eastAsiaTheme="majorEastAsia" w:cstheme="majorBidi"/>
      <w:i/>
      <w:iCs/>
      <w:color w:val="595959" w:themeColor="text1" w:themeTint="A6"/>
      <w:sz w:val="24"/>
      <w:szCs w:val="24"/>
    </w:rPr>
  </w:style>
  <w:style w:type="character" w:customStyle="1" w:styleId="Nagwek7Znak">
    <w:name w:val="Nagłówek 7 Znak"/>
    <w:basedOn w:val="Domylnaczcionkaakapitu"/>
    <w:link w:val="Nagwek7"/>
    <w:uiPriority w:val="9"/>
    <w:semiHidden/>
    <w:rsid w:val="00F717CA"/>
    <w:rPr>
      <w:rFonts w:eastAsiaTheme="majorEastAsia"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F717CA"/>
    <w:rPr>
      <w:rFonts w:eastAsiaTheme="majorEastAsia" w:cstheme="majorBidi"/>
      <w:i/>
      <w:iCs/>
      <w:color w:val="272727" w:themeColor="text1" w:themeTint="D8"/>
      <w:sz w:val="24"/>
      <w:szCs w:val="24"/>
    </w:rPr>
  </w:style>
  <w:style w:type="character" w:customStyle="1" w:styleId="Nagwek9Znak">
    <w:name w:val="Nagłówek 9 Znak"/>
    <w:basedOn w:val="Domylnaczcionkaakapitu"/>
    <w:link w:val="Nagwek9"/>
    <w:uiPriority w:val="9"/>
    <w:semiHidden/>
    <w:rsid w:val="00F717CA"/>
    <w:rPr>
      <w:rFonts w:eastAsiaTheme="majorEastAsia" w:cstheme="majorBidi"/>
      <w:color w:val="272727" w:themeColor="text1" w:themeTint="D8"/>
      <w:sz w:val="24"/>
      <w:szCs w:val="24"/>
    </w:rPr>
  </w:style>
  <w:style w:type="paragraph" w:styleId="Tytu">
    <w:name w:val="Title"/>
    <w:basedOn w:val="Normalny"/>
    <w:next w:val="Normalny"/>
    <w:link w:val="TytuZnak"/>
    <w:uiPriority w:val="10"/>
    <w:qFormat/>
    <w:rsid w:val="00F71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17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17CA"/>
    <w:pPr>
      <w:numPr>
        <w:ilvl w:val="1"/>
      </w:numPr>
      <w:spacing w:line="240"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17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17CA"/>
    <w:pPr>
      <w:spacing w:before="160" w:line="240" w:lineRule="auto"/>
      <w:jc w:val="center"/>
    </w:pPr>
    <w:rPr>
      <w:i/>
      <w:iCs/>
      <w:color w:val="404040" w:themeColor="text1" w:themeTint="BF"/>
      <w:sz w:val="24"/>
      <w:szCs w:val="24"/>
    </w:rPr>
  </w:style>
  <w:style w:type="character" w:customStyle="1" w:styleId="CytatZnak">
    <w:name w:val="Cytat Znak"/>
    <w:basedOn w:val="Domylnaczcionkaakapitu"/>
    <w:link w:val="Cytat"/>
    <w:uiPriority w:val="29"/>
    <w:rsid w:val="00F717CA"/>
    <w:rPr>
      <w:i/>
      <w:iCs/>
      <w:color w:val="404040" w:themeColor="text1" w:themeTint="BF"/>
      <w:sz w:val="24"/>
      <w:szCs w:val="24"/>
    </w:rPr>
  </w:style>
  <w:style w:type="character" w:styleId="Wyrnienieintensywne">
    <w:name w:val="Intense Emphasis"/>
    <w:basedOn w:val="Domylnaczcionkaakapitu"/>
    <w:uiPriority w:val="21"/>
    <w:qFormat/>
    <w:rsid w:val="00F717CA"/>
    <w:rPr>
      <w:i/>
      <w:iCs/>
      <w:color w:val="2F5496" w:themeColor="accent1" w:themeShade="BF"/>
    </w:rPr>
  </w:style>
  <w:style w:type="paragraph" w:styleId="Cytatintensywny">
    <w:name w:val="Intense Quote"/>
    <w:basedOn w:val="Normalny"/>
    <w:next w:val="Normalny"/>
    <w:link w:val="CytatintensywnyZnak"/>
    <w:uiPriority w:val="30"/>
    <w:qFormat/>
    <w:rsid w:val="00F717CA"/>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sz w:val="24"/>
      <w:szCs w:val="24"/>
    </w:rPr>
  </w:style>
  <w:style w:type="character" w:customStyle="1" w:styleId="CytatintensywnyZnak">
    <w:name w:val="Cytat intensywny Znak"/>
    <w:basedOn w:val="Domylnaczcionkaakapitu"/>
    <w:link w:val="Cytatintensywny"/>
    <w:uiPriority w:val="30"/>
    <w:rsid w:val="00F717CA"/>
    <w:rPr>
      <w:i/>
      <w:iCs/>
      <w:color w:val="2F5496" w:themeColor="accent1" w:themeShade="BF"/>
      <w:sz w:val="24"/>
      <w:szCs w:val="24"/>
    </w:rPr>
  </w:style>
  <w:style w:type="character" w:styleId="Odwoanieintensywne">
    <w:name w:val="Intense Reference"/>
    <w:basedOn w:val="Domylnaczcionkaakapitu"/>
    <w:uiPriority w:val="32"/>
    <w:qFormat/>
    <w:rsid w:val="00F717CA"/>
    <w:rPr>
      <w:b/>
      <w:bCs/>
      <w:smallCaps/>
      <w:color w:val="2F5496" w:themeColor="accent1" w:themeShade="BF"/>
      <w:spacing w:val="5"/>
    </w:rPr>
  </w:style>
  <w:style w:type="table" w:styleId="Tabela-Siatka">
    <w:name w:val="Table Grid"/>
    <w:basedOn w:val="Standardowy"/>
    <w:uiPriority w:val="39"/>
    <w:rsid w:val="00F717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L1 Znak,sw tekst Znak,Akapit z listą5 Znak,normalny tekst Znak,Kolorowa lista — akcent 11 Znak,A_wyliczenie Znak,K-P_odwolanie Znak,maz_wyliczenie Znak,opis dzialania Znak"/>
    <w:link w:val="Akapitzlist"/>
    <w:uiPriority w:val="34"/>
    <w:qFormat/>
    <w:locked/>
    <w:rsid w:val="00F717CA"/>
  </w:style>
  <w:style w:type="character" w:styleId="Odwoaniedokomentarza">
    <w:name w:val="annotation reference"/>
    <w:basedOn w:val="Domylnaczcionkaakapitu"/>
    <w:uiPriority w:val="99"/>
    <w:unhideWhenUsed/>
    <w:rsid w:val="00F717CA"/>
    <w:rPr>
      <w:sz w:val="16"/>
      <w:szCs w:val="16"/>
    </w:rPr>
  </w:style>
  <w:style w:type="paragraph" w:styleId="Tekstkomentarza">
    <w:name w:val="annotation text"/>
    <w:basedOn w:val="Normalny"/>
    <w:link w:val="TekstkomentarzaZnak"/>
    <w:uiPriority w:val="99"/>
    <w:unhideWhenUsed/>
    <w:rsid w:val="00F717CA"/>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F717CA"/>
    <w:rPr>
      <w:kern w:val="0"/>
      <w:sz w:val="20"/>
      <w:szCs w:val="20"/>
      <w14:ligatures w14:val="none"/>
    </w:rPr>
  </w:style>
  <w:style w:type="character" w:styleId="Hipercze">
    <w:name w:val="Hyperlink"/>
    <w:basedOn w:val="Domylnaczcionkaakapitu"/>
    <w:uiPriority w:val="99"/>
    <w:unhideWhenUsed/>
    <w:rsid w:val="00F717CA"/>
    <w:rPr>
      <w:color w:val="0563C1" w:themeColor="hyperlink"/>
      <w:u w:val="single"/>
    </w:rPr>
  </w:style>
  <w:style w:type="character" w:styleId="UyteHipercze">
    <w:name w:val="FollowedHyperlink"/>
    <w:basedOn w:val="Domylnaczcionkaakapitu"/>
    <w:uiPriority w:val="99"/>
    <w:semiHidden/>
    <w:unhideWhenUsed/>
    <w:rsid w:val="00F717CA"/>
    <w:rPr>
      <w:color w:val="954F72" w:themeColor="followedHyperlink"/>
      <w:u w:val="single"/>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unhideWhenUsed/>
    <w:rsid w:val="00F717CA"/>
    <w:pPr>
      <w:spacing w:after="0" w:line="240" w:lineRule="auto"/>
      <w:ind w:left="366" w:hanging="365"/>
      <w:jc w:val="both"/>
    </w:pPr>
    <w:rPr>
      <w:rFonts w:ascii="Century Gothic" w:eastAsia="Century Gothic" w:hAnsi="Century Gothic" w:cs="Century Gothic"/>
      <w:color w:val="000000"/>
      <w:kern w:val="0"/>
      <w:sz w:val="20"/>
      <w:szCs w:val="20"/>
      <w:lang w:eastAsia="pl-PL"/>
      <w14:ligatures w14:val="none"/>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qFormat/>
    <w:rsid w:val="00F717CA"/>
    <w:rPr>
      <w:rFonts w:ascii="Century Gothic" w:eastAsia="Century Gothic" w:hAnsi="Century Gothic" w:cs="Century Gothic"/>
      <w:color w:val="000000"/>
      <w:kern w:val="0"/>
      <w:sz w:val="2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unhideWhenUsed/>
    <w:rsid w:val="00F717CA"/>
    <w:rPr>
      <w:vertAlign w:val="superscript"/>
    </w:rPr>
  </w:style>
  <w:style w:type="numbering" w:customStyle="1" w:styleId="Biecalista1">
    <w:name w:val="Bieżąca lista1"/>
    <w:uiPriority w:val="99"/>
    <w:rsid w:val="00F717CA"/>
    <w:pPr>
      <w:numPr>
        <w:numId w:val="8"/>
      </w:numPr>
    </w:pPr>
  </w:style>
  <w:style w:type="paragraph" w:styleId="Tekstprzypisukocowego">
    <w:name w:val="endnote text"/>
    <w:basedOn w:val="Normalny"/>
    <w:link w:val="TekstprzypisukocowegoZnak"/>
    <w:uiPriority w:val="99"/>
    <w:unhideWhenUsed/>
    <w:rsid w:val="00F717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F717CA"/>
    <w:rPr>
      <w:sz w:val="20"/>
      <w:szCs w:val="20"/>
    </w:rPr>
  </w:style>
  <w:style w:type="character" w:styleId="Odwoanieprzypisukocowego">
    <w:name w:val="endnote reference"/>
    <w:basedOn w:val="Domylnaczcionkaakapitu"/>
    <w:uiPriority w:val="99"/>
    <w:semiHidden/>
    <w:unhideWhenUsed/>
    <w:rsid w:val="00F717CA"/>
    <w:rPr>
      <w:vertAlign w:val="superscript"/>
    </w:rPr>
  </w:style>
  <w:style w:type="numbering" w:customStyle="1" w:styleId="Biecalista2">
    <w:name w:val="Bieżąca lista2"/>
    <w:uiPriority w:val="99"/>
    <w:rsid w:val="00F717CA"/>
    <w:pPr>
      <w:numPr>
        <w:numId w:val="19"/>
      </w:numPr>
    </w:pPr>
  </w:style>
  <w:style w:type="character" w:styleId="Nierozpoznanawzmianka">
    <w:name w:val="Unresolved Mention"/>
    <w:basedOn w:val="Domylnaczcionkaakapitu"/>
    <w:uiPriority w:val="99"/>
    <w:rsid w:val="00F717CA"/>
    <w:rPr>
      <w:color w:val="605E5C"/>
      <w:shd w:val="clear" w:color="auto" w:fill="E1DFDD"/>
    </w:rPr>
  </w:style>
  <w:style w:type="paragraph" w:customStyle="1" w:styleId="Default">
    <w:name w:val="Default"/>
    <w:rsid w:val="00F717CA"/>
    <w:pPr>
      <w:autoSpaceDE w:val="0"/>
      <w:autoSpaceDN w:val="0"/>
      <w:adjustRightInd w:val="0"/>
      <w:spacing w:after="0" w:line="240" w:lineRule="auto"/>
    </w:pPr>
    <w:rPr>
      <w:rFonts w:ascii="Arial Nova" w:hAnsi="Arial Nova" w:cs="Arial Nov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1411">
      <w:bodyDiv w:val="1"/>
      <w:marLeft w:val="0"/>
      <w:marRight w:val="0"/>
      <w:marTop w:val="0"/>
      <w:marBottom w:val="0"/>
      <w:divBdr>
        <w:top w:val="none" w:sz="0" w:space="0" w:color="auto"/>
        <w:left w:val="none" w:sz="0" w:space="0" w:color="auto"/>
        <w:bottom w:val="none" w:sz="0" w:space="0" w:color="auto"/>
        <w:right w:val="none" w:sz="0" w:space="0" w:color="auto"/>
      </w:divBdr>
    </w:div>
    <w:div w:id="297808217">
      <w:bodyDiv w:val="1"/>
      <w:marLeft w:val="0"/>
      <w:marRight w:val="0"/>
      <w:marTop w:val="0"/>
      <w:marBottom w:val="0"/>
      <w:divBdr>
        <w:top w:val="none" w:sz="0" w:space="0" w:color="auto"/>
        <w:left w:val="none" w:sz="0" w:space="0" w:color="auto"/>
        <w:bottom w:val="none" w:sz="0" w:space="0" w:color="auto"/>
        <w:right w:val="none" w:sz="0" w:space="0" w:color="auto"/>
      </w:divBdr>
    </w:div>
    <w:div w:id="307785179">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70383568">
      <w:bodyDiv w:val="1"/>
      <w:marLeft w:val="0"/>
      <w:marRight w:val="0"/>
      <w:marTop w:val="0"/>
      <w:marBottom w:val="0"/>
      <w:divBdr>
        <w:top w:val="none" w:sz="0" w:space="0" w:color="auto"/>
        <w:left w:val="none" w:sz="0" w:space="0" w:color="auto"/>
        <w:bottom w:val="none" w:sz="0" w:space="0" w:color="auto"/>
        <w:right w:val="none" w:sz="0" w:space="0" w:color="auto"/>
      </w:divBdr>
    </w:div>
    <w:div w:id="616833756">
      <w:bodyDiv w:val="1"/>
      <w:marLeft w:val="0"/>
      <w:marRight w:val="0"/>
      <w:marTop w:val="0"/>
      <w:marBottom w:val="0"/>
      <w:divBdr>
        <w:top w:val="none" w:sz="0" w:space="0" w:color="auto"/>
        <w:left w:val="none" w:sz="0" w:space="0" w:color="auto"/>
        <w:bottom w:val="none" w:sz="0" w:space="0" w:color="auto"/>
        <w:right w:val="none" w:sz="0" w:space="0" w:color="auto"/>
      </w:divBdr>
    </w:div>
    <w:div w:id="721170517">
      <w:bodyDiv w:val="1"/>
      <w:marLeft w:val="0"/>
      <w:marRight w:val="0"/>
      <w:marTop w:val="0"/>
      <w:marBottom w:val="0"/>
      <w:divBdr>
        <w:top w:val="none" w:sz="0" w:space="0" w:color="auto"/>
        <w:left w:val="none" w:sz="0" w:space="0" w:color="auto"/>
        <w:bottom w:val="none" w:sz="0" w:space="0" w:color="auto"/>
        <w:right w:val="none" w:sz="0" w:space="0" w:color="auto"/>
      </w:divBdr>
    </w:div>
    <w:div w:id="882716476">
      <w:bodyDiv w:val="1"/>
      <w:marLeft w:val="0"/>
      <w:marRight w:val="0"/>
      <w:marTop w:val="0"/>
      <w:marBottom w:val="0"/>
      <w:divBdr>
        <w:top w:val="none" w:sz="0" w:space="0" w:color="auto"/>
        <w:left w:val="none" w:sz="0" w:space="0" w:color="auto"/>
        <w:bottom w:val="none" w:sz="0" w:space="0" w:color="auto"/>
        <w:right w:val="none" w:sz="0" w:space="0" w:color="auto"/>
      </w:divBdr>
    </w:div>
    <w:div w:id="1056079482">
      <w:bodyDiv w:val="1"/>
      <w:marLeft w:val="0"/>
      <w:marRight w:val="0"/>
      <w:marTop w:val="0"/>
      <w:marBottom w:val="0"/>
      <w:divBdr>
        <w:top w:val="none" w:sz="0" w:space="0" w:color="auto"/>
        <w:left w:val="none" w:sz="0" w:space="0" w:color="auto"/>
        <w:bottom w:val="none" w:sz="0" w:space="0" w:color="auto"/>
        <w:right w:val="none" w:sz="0" w:space="0" w:color="auto"/>
      </w:divBdr>
    </w:div>
    <w:div w:id="1104690992">
      <w:bodyDiv w:val="1"/>
      <w:marLeft w:val="0"/>
      <w:marRight w:val="0"/>
      <w:marTop w:val="0"/>
      <w:marBottom w:val="0"/>
      <w:divBdr>
        <w:top w:val="none" w:sz="0" w:space="0" w:color="auto"/>
        <w:left w:val="none" w:sz="0" w:space="0" w:color="auto"/>
        <w:bottom w:val="none" w:sz="0" w:space="0" w:color="auto"/>
        <w:right w:val="none" w:sz="0" w:space="0" w:color="auto"/>
      </w:divBdr>
    </w:div>
    <w:div w:id="1195197422">
      <w:bodyDiv w:val="1"/>
      <w:marLeft w:val="0"/>
      <w:marRight w:val="0"/>
      <w:marTop w:val="0"/>
      <w:marBottom w:val="0"/>
      <w:divBdr>
        <w:top w:val="none" w:sz="0" w:space="0" w:color="auto"/>
        <w:left w:val="none" w:sz="0" w:space="0" w:color="auto"/>
        <w:bottom w:val="none" w:sz="0" w:space="0" w:color="auto"/>
        <w:right w:val="none" w:sz="0" w:space="0" w:color="auto"/>
      </w:divBdr>
    </w:div>
    <w:div w:id="1300501121">
      <w:bodyDiv w:val="1"/>
      <w:marLeft w:val="0"/>
      <w:marRight w:val="0"/>
      <w:marTop w:val="0"/>
      <w:marBottom w:val="0"/>
      <w:divBdr>
        <w:top w:val="none" w:sz="0" w:space="0" w:color="auto"/>
        <w:left w:val="none" w:sz="0" w:space="0" w:color="auto"/>
        <w:bottom w:val="none" w:sz="0" w:space="0" w:color="auto"/>
        <w:right w:val="none" w:sz="0" w:space="0" w:color="auto"/>
      </w:divBdr>
    </w:div>
    <w:div w:id="1312096610">
      <w:bodyDiv w:val="1"/>
      <w:marLeft w:val="0"/>
      <w:marRight w:val="0"/>
      <w:marTop w:val="0"/>
      <w:marBottom w:val="0"/>
      <w:divBdr>
        <w:top w:val="none" w:sz="0" w:space="0" w:color="auto"/>
        <w:left w:val="none" w:sz="0" w:space="0" w:color="auto"/>
        <w:bottom w:val="none" w:sz="0" w:space="0" w:color="auto"/>
        <w:right w:val="none" w:sz="0" w:space="0" w:color="auto"/>
      </w:divBdr>
    </w:div>
    <w:div w:id="1398362185">
      <w:bodyDiv w:val="1"/>
      <w:marLeft w:val="0"/>
      <w:marRight w:val="0"/>
      <w:marTop w:val="0"/>
      <w:marBottom w:val="0"/>
      <w:divBdr>
        <w:top w:val="none" w:sz="0" w:space="0" w:color="auto"/>
        <w:left w:val="none" w:sz="0" w:space="0" w:color="auto"/>
        <w:bottom w:val="none" w:sz="0" w:space="0" w:color="auto"/>
        <w:right w:val="none" w:sz="0" w:space="0" w:color="auto"/>
      </w:divBdr>
    </w:div>
    <w:div w:id="1423531275">
      <w:bodyDiv w:val="1"/>
      <w:marLeft w:val="0"/>
      <w:marRight w:val="0"/>
      <w:marTop w:val="0"/>
      <w:marBottom w:val="0"/>
      <w:divBdr>
        <w:top w:val="none" w:sz="0" w:space="0" w:color="auto"/>
        <w:left w:val="none" w:sz="0" w:space="0" w:color="auto"/>
        <w:bottom w:val="none" w:sz="0" w:space="0" w:color="auto"/>
        <w:right w:val="none" w:sz="0" w:space="0" w:color="auto"/>
      </w:divBdr>
    </w:div>
    <w:div w:id="1524171765">
      <w:bodyDiv w:val="1"/>
      <w:marLeft w:val="0"/>
      <w:marRight w:val="0"/>
      <w:marTop w:val="0"/>
      <w:marBottom w:val="0"/>
      <w:divBdr>
        <w:top w:val="none" w:sz="0" w:space="0" w:color="auto"/>
        <w:left w:val="none" w:sz="0" w:space="0" w:color="auto"/>
        <w:bottom w:val="none" w:sz="0" w:space="0" w:color="auto"/>
        <w:right w:val="none" w:sz="0" w:space="0" w:color="auto"/>
      </w:divBdr>
    </w:div>
    <w:div w:id="1545560974">
      <w:bodyDiv w:val="1"/>
      <w:marLeft w:val="0"/>
      <w:marRight w:val="0"/>
      <w:marTop w:val="0"/>
      <w:marBottom w:val="0"/>
      <w:divBdr>
        <w:top w:val="none" w:sz="0" w:space="0" w:color="auto"/>
        <w:left w:val="none" w:sz="0" w:space="0" w:color="auto"/>
        <w:bottom w:val="none" w:sz="0" w:space="0" w:color="auto"/>
        <w:right w:val="none" w:sz="0" w:space="0" w:color="auto"/>
      </w:divBdr>
    </w:div>
    <w:div w:id="1558013540">
      <w:bodyDiv w:val="1"/>
      <w:marLeft w:val="0"/>
      <w:marRight w:val="0"/>
      <w:marTop w:val="0"/>
      <w:marBottom w:val="0"/>
      <w:divBdr>
        <w:top w:val="none" w:sz="0" w:space="0" w:color="auto"/>
        <w:left w:val="none" w:sz="0" w:space="0" w:color="auto"/>
        <w:bottom w:val="none" w:sz="0" w:space="0" w:color="auto"/>
        <w:right w:val="none" w:sz="0" w:space="0" w:color="auto"/>
      </w:divBdr>
    </w:div>
    <w:div w:id="1786654399">
      <w:bodyDiv w:val="1"/>
      <w:marLeft w:val="0"/>
      <w:marRight w:val="0"/>
      <w:marTop w:val="0"/>
      <w:marBottom w:val="0"/>
      <w:divBdr>
        <w:top w:val="none" w:sz="0" w:space="0" w:color="auto"/>
        <w:left w:val="none" w:sz="0" w:space="0" w:color="auto"/>
        <w:bottom w:val="none" w:sz="0" w:space="0" w:color="auto"/>
        <w:right w:val="none" w:sz="0" w:space="0" w:color="auto"/>
      </w:divBdr>
    </w:div>
    <w:div w:id="1823962180">
      <w:bodyDiv w:val="1"/>
      <w:marLeft w:val="0"/>
      <w:marRight w:val="0"/>
      <w:marTop w:val="0"/>
      <w:marBottom w:val="0"/>
      <w:divBdr>
        <w:top w:val="none" w:sz="0" w:space="0" w:color="auto"/>
        <w:left w:val="none" w:sz="0" w:space="0" w:color="auto"/>
        <w:bottom w:val="none" w:sz="0" w:space="0" w:color="auto"/>
        <w:right w:val="none" w:sz="0" w:space="0" w:color="auto"/>
      </w:divBdr>
    </w:div>
    <w:div w:id="1921600289">
      <w:bodyDiv w:val="1"/>
      <w:marLeft w:val="0"/>
      <w:marRight w:val="0"/>
      <w:marTop w:val="0"/>
      <w:marBottom w:val="0"/>
      <w:divBdr>
        <w:top w:val="none" w:sz="0" w:space="0" w:color="auto"/>
        <w:left w:val="none" w:sz="0" w:space="0" w:color="auto"/>
        <w:bottom w:val="none" w:sz="0" w:space="0" w:color="auto"/>
        <w:right w:val="none" w:sz="0" w:space="0" w:color="auto"/>
      </w:divBdr>
    </w:div>
    <w:div w:id="1926378982">
      <w:bodyDiv w:val="1"/>
      <w:marLeft w:val="0"/>
      <w:marRight w:val="0"/>
      <w:marTop w:val="0"/>
      <w:marBottom w:val="0"/>
      <w:divBdr>
        <w:top w:val="none" w:sz="0" w:space="0" w:color="auto"/>
        <w:left w:val="none" w:sz="0" w:space="0" w:color="auto"/>
        <w:bottom w:val="none" w:sz="0" w:space="0" w:color="auto"/>
        <w:right w:val="none" w:sz="0" w:space="0" w:color="auto"/>
      </w:divBdr>
    </w:div>
    <w:div w:id="2015960488">
      <w:bodyDiv w:val="1"/>
      <w:marLeft w:val="0"/>
      <w:marRight w:val="0"/>
      <w:marTop w:val="0"/>
      <w:marBottom w:val="0"/>
      <w:divBdr>
        <w:top w:val="none" w:sz="0" w:space="0" w:color="auto"/>
        <w:left w:val="none" w:sz="0" w:space="0" w:color="auto"/>
        <w:bottom w:val="none" w:sz="0" w:space="0" w:color="auto"/>
        <w:right w:val="none" w:sz="0" w:space="0" w:color="auto"/>
      </w:divBdr>
    </w:div>
    <w:div w:id="20939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cardbenchmark.net" TargetMode="Externa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12906</Words>
  <Characters>77440</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2024-06-04T21:11:00Z</dcterms:created>
  <dcterms:modified xsi:type="dcterms:W3CDTF">2024-06-04T21:15:00Z</dcterms:modified>
</cp:coreProperties>
</file>