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E0D2C62" w:rsidR="00550AAF" w:rsidRPr="00152088" w:rsidRDefault="00A04B44" w:rsidP="008B4CF3">
            <w:pPr>
              <w:spacing w:after="0" w:line="240" w:lineRule="auto"/>
              <w:jc w:val="center"/>
              <w:rPr>
                <w:rFonts w:eastAsia="Times New Roman"/>
                <w:lang w:eastAsia="pl-PL"/>
              </w:rPr>
            </w:pPr>
            <w:r w:rsidRPr="00152088">
              <w:rPr>
                <w:rFonts w:eastAsia="Times New Roman"/>
                <w:i/>
                <w:lang w:eastAsia="pl-PL"/>
              </w:rPr>
              <w:t xml:space="preserve">Sygnatura sprawy: </w:t>
            </w:r>
            <w:r w:rsidR="008B4CF3">
              <w:rPr>
                <w:rFonts w:eastAsia="Times New Roman"/>
                <w:b/>
                <w:lang w:eastAsia="pl-PL"/>
              </w:rPr>
              <w:t>34</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8D3888">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8D3888">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8D3888">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8D3888">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56A088EE" w14:textId="77777777" w:rsidR="008B4CF3" w:rsidRPr="008B4CF3" w:rsidRDefault="008B4CF3" w:rsidP="008B4CF3">
            <w:pPr>
              <w:autoSpaceDE w:val="0"/>
              <w:spacing w:after="0" w:line="240" w:lineRule="auto"/>
              <w:jc w:val="center"/>
              <w:rPr>
                <w:rFonts w:eastAsia="Times New Roman"/>
                <w:b/>
                <w:lang w:eastAsia="pl-PL"/>
              </w:rPr>
            </w:pPr>
            <w:r w:rsidRPr="008B4CF3">
              <w:rPr>
                <w:rFonts w:eastAsia="Times New Roman"/>
                <w:b/>
                <w:lang w:eastAsia="pl-PL"/>
              </w:rPr>
              <w:t>Kompleksowe zabezpieczenie ratownicze przez ratowników wodnych,</w:t>
            </w:r>
          </w:p>
          <w:p w14:paraId="34167716" w14:textId="67B1E7F4" w:rsidR="00550AAF" w:rsidRPr="00152088" w:rsidRDefault="008B4CF3" w:rsidP="008B4CF3">
            <w:pPr>
              <w:autoSpaceDE w:val="0"/>
              <w:spacing w:after="0" w:line="240" w:lineRule="auto"/>
              <w:jc w:val="center"/>
              <w:rPr>
                <w:rFonts w:eastAsia="Times New Roman"/>
                <w:b/>
                <w:smallCaps/>
                <w:color w:val="000000"/>
                <w:lang w:eastAsia="pl-PL"/>
              </w:rPr>
            </w:pPr>
            <w:r w:rsidRPr="008B4CF3">
              <w:rPr>
                <w:rFonts w:eastAsia="Times New Roman"/>
                <w:b/>
                <w:lang w:eastAsia="pl-PL"/>
              </w:rPr>
              <w:t>Krytej Pływalni przy Akademii Marynarki Wojennej w Gdyni</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rsidTr="008D3888">
        <w:trPr>
          <w:trHeight w:val="255"/>
        </w:trPr>
        <w:tc>
          <w:tcPr>
            <w:tcW w:w="9296" w:type="dxa"/>
            <w:gridSpan w:val="4"/>
            <w:tcBorders>
              <w:top w:val="single" w:sz="4" w:space="0" w:color="000000"/>
              <w:bottom w:val="single" w:sz="4" w:space="0" w:color="000000"/>
            </w:tcBorders>
            <w:vAlign w:val="center"/>
          </w:tcPr>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8D3888">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09E8B2B9" w:rsidR="00550AAF" w:rsidRDefault="00550AAF">
            <w:pPr>
              <w:spacing w:after="0" w:line="240" w:lineRule="auto"/>
              <w:rPr>
                <w:rFonts w:eastAsia="Times New Roman"/>
                <w:lang w:eastAsia="pl-PL"/>
              </w:rPr>
            </w:pPr>
          </w:p>
          <w:p w14:paraId="3F1D19C1" w14:textId="0A884191" w:rsidR="008D2D4C" w:rsidRDefault="008D2D4C">
            <w:pPr>
              <w:spacing w:after="0" w:line="240" w:lineRule="auto"/>
              <w:rPr>
                <w:rFonts w:eastAsia="Times New Roman"/>
                <w:lang w:eastAsia="pl-PL"/>
              </w:rPr>
            </w:pPr>
          </w:p>
          <w:p w14:paraId="28481BF0" w14:textId="77777777" w:rsidR="008D2D4C" w:rsidRPr="00152088" w:rsidRDefault="008D2D4C">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8D388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8D3888">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8D3888">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8D3888">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8D3888">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8D3888">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8D3888">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8D3888">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8D3888">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AA494F">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8D3888">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AA494F">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8D3888">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65358FE5" w:rsidR="00550AAF"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6E77CDCB" w14:textId="77777777" w:rsidR="008D3888" w:rsidRPr="008D3888" w:rsidRDefault="008D3888">
            <w:pPr>
              <w:pStyle w:val="Akapitzlist"/>
              <w:spacing w:after="0" w:line="240" w:lineRule="auto"/>
              <w:ind w:left="0"/>
              <w:jc w:val="both"/>
              <w:rPr>
                <w:rFonts w:ascii="Times New Roman" w:hAnsi="Times New Roman" w:cs="Times New Roman"/>
                <w:sz w:val="12"/>
                <w:szCs w:val="12"/>
              </w:rPr>
            </w:pPr>
          </w:p>
          <w:p w14:paraId="056F7E4E" w14:textId="03339F6D"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AA494F">
            <w:pPr>
              <w:spacing w:after="0" w:line="240" w:lineRule="auto"/>
              <w:jc w:val="both"/>
            </w:pPr>
            <w:hyperlink r:id="rId11" w:history="1">
              <w:r w:rsidR="00840098" w:rsidRPr="007028B5">
                <w:rPr>
                  <w:rStyle w:val="Hipercze"/>
                </w:rPr>
                <w:t>https://platformazakupowa.pl/</w:t>
              </w:r>
            </w:hyperlink>
          </w:p>
          <w:p w14:paraId="3F1A829D" w14:textId="399094B9" w:rsidR="00550AAF" w:rsidRDefault="00550AAF">
            <w:pPr>
              <w:spacing w:after="0" w:line="240" w:lineRule="auto"/>
              <w:jc w:val="both"/>
              <w:rPr>
                <w:lang w:eastAsia="pl-PL"/>
              </w:rPr>
            </w:pPr>
          </w:p>
          <w:p w14:paraId="7AA63E04" w14:textId="77777777" w:rsidR="00D366FF" w:rsidRPr="00152088" w:rsidRDefault="00D366F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55E243F4" w14:textId="77777777" w:rsidR="008D3888" w:rsidRPr="008D3888" w:rsidRDefault="008D3888">
      <w:pPr>
        <w:autoSpaceDE w:val="0"/>
        <w:spacing w:after="0" w:line="240" w:lineRule="auto"/>
        <w:jc w:val="both"/>
        <w:rPr>
          <w:sz w:val="12"/>
          <w:szCs w:val="12"/>
          <w:lang w:eastAsia="pl-PL"/>
        </w:rPr>
      </w:pPr>
      <w:bookmarkStart w:id="3" w:name="OLE_LINK3"/>
      <w:bookmarkEnd w:id="3"/>
    </w:p>
    <w:p w14:paraId="1AC3D549" w14:textId="0DA6DFBE" w:rsidR="00550AAF" w:rsidRPr="00152088" w:rsidRDefault="00A04B44">
      <w:pPr>
        <w:autoSpaceDE w:val="0"/>
        <w:spacing w:after="0" w:line="240" w:lineRule="auto"/>
        <w:jc w:val="both"/>
      </w:pPr>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4C707637" w:rsidR="00550AAF" w:rsidRDefault="00550AAF">
      <w:pPr>
        <w:autoSpaceDE w:val="0"/>
        <w:spacing w:before="60" w:after="0" w:line="240" w:lineRule="auto"/>
        <w:jc w:val="both"/>
        <w:rPr>
          <w:lang w:eastAsia="pl-PL"/>
        </w:rPr>
      </w:pPr>
    </w:p>
    <w:p w14:paraId="1173E93C" w14:textId="77777777" w:rsidR="00D366FF" w:rsidRPr="00152088" w:rsidRDefault="00D366F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2452B5B3" w14:textId="77777777" w:rsidR="008D3888" w:rsidRPr="008D3888" w:rsidRDefault="008D3888">
      <w:pPr>
        <w:spacing w:after="0" w:line="240" w:lineRule="auto"/>
        <w:rPr>
          <w:rFonts w:eastAsia="Times New Roman"/>
          <w:sz w:val="12"/>
          <w:szCs w:val="12"/>
          <w:lang w:eastAsia="pl-PL"/>
        </w:rPr>
      </w:pPr>
    </w:p>
    <w:p w14:paraId="3697EF11" w14:textId="2459CE79"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50DCD409" w:rsidR="00550AAF" w:rsidRDefault="00550AAF">
      <w:pPr>
        <w:spacing w:after="0" w:line="240" w:lineRule="auto"/>
        <w:rPr>
          <w:rFonts w:eastAsia="Times New Roman"/>
          <w:lang w:eastAsia="pl-PL"/>
        </w:rPr>
      </w:pPr>
    </w:p>
    <w:p w14:paraId="42BF2CD8" w14:textId="77777777" w:rsidR="00D366FF" w:rsidRPr="00152088" w:rsidRDefault="00D366F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6408B1C4" w14:textId="77777777" w:rsidR="008D3888" w:rsidRPr="008D3888" w:rsidRDefault="008D3888" w:rsidP="008D3888">
      <w:pPr>
        <w:pStyle w:val="Akapitzlist"/>
        <w:tabs>
          <w:tab w:val="left" w:pos="-567"/>
        </w:tabs>
        <w:spacing w:before="60" w:after="0" w:line="240" w:lineRule="auto"/>
        <w:jc w:val="both"/>
        <w:rPr>
          <w:rFonts w:ascii="Times New Roman" w:hAnsi="Times New Roman" w:cs="Times New Roman"/>
          <w:sz w:val="12"/>
          <w:szCs w:val="12"/>
        </w:rPr>
      </w:pPr>
    </w:p>
    <w:p w14:paraId="2EBC1215" w14:textId="25846AFA" w:rsidR="00550AAF" w:rsidRPr="00152088" w:rsidRDefault="00A04B44" w:rsidP="008D3888">
      <w:pPr>
        <w:pStyle w:val="Akapitzlist"/>
        <w:numPr>
          <w:ilvl w:val="0"/>
          <w:numId w:val="30"/>
        </w:numPr>
        <w:tabs>
          <w:tab w:val="left" w:pos="-567"/>
        </w:tabs>
        <w:spacing w:before="60" w:after="0" w:line="240" w:lineRule="auto"/>
        <w:ind w:left="426"/>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29C91B1" w14:textId="49FB2D15" w:rsidR="008F7505" w:rsidRDefault="008F7505" w:rsidP="008D3888">
      <w:pPr>
        <w:pStyle w:val="Akapitzlist"/>
        <w:ind w:left="2410" w:hanging="1984"/>
        <w:rPr>
          <w:rFonts w:ascii="Times New Roman" w:hAnsi="Times New Roman" w:cs="Times New Roman"/>
          <w:b/>
          <w:color w:val="000000"/>
          <w:lang w:eastAsia="pl-PL"/>
        </w:rPr>
      </w:pPr>
      <w:r>
        <w:rPr>
          <w:rFonts w:ascii="Times New Roman" w:hAnsi="Times New Roman" w:cs="Times New Roman"/>
          <w:b/>
          <w:color w:val="000000"/>
          <w:lang w:eastAsia="pl-PL"/>
        </w:rPr>
        <w:t xml:space="preserve">        </w:t>
      </w:r>
      <w:r w:rsidR="008B4CF3" w:rsidRPr="008B4CF3">
        <w:rPr>
          <w:rFonts w:ascii="Times New Roman" w:hAnsi="Times New Roman" w:cs="Times New Roman"/>
          <w:b/>
          <w:color w:val="000000"/>
          <w:lang w:eastAsia="pl-PL"/>
        </w:rPr>
        <w:t>75</w:t>
      </w:r>
      <w:r>
        <w:rPr>
          <w:rFonts w:ascii="Times New Roman" w:hAnsi="Times New Roman" w:cs="Times New Roman"/>
          <w:b/>
          <w:color w:val="000000"/>
          <w:lang w:eastAsia="pl-PL"/>
        </w:rPr>
        <w:t>.25.20.00-7 - służby ratownicze</w:t>
      </w:r>
    </w:p>
    <w:p w14:paraId="17C99D87" w14:textId="1D35FBFC" w:rsidR="008F6D0B" w:rsidRPr="00152088" w:rsidRDefault="008F7505" w:rsidP="008F7505">
      <w:pPr>
        <w:pStyle w:val="Akapitzlist"/>
        <w:ind w:left="2410" w:hanging="1559"/>
        <w:rPr>
          <w:rFonts w:ascii="Times New Roman" w:eastAsia="Times New Roman" w:hAnsi="Times New Roman" w:cs="Times New Roman"/>
          <w:b/>
          <w:i/>
          <w:lang w:eastAsia="pl-PL"/>
        </w:rPr>
      </w:pPr>
      <w:r>
        <w:rPr>
          <w:rFonts w:ascii="Times New Roman" w:hAnsi="Times New Roman" w:cs="Times New Roman"/>
          <w:b/>
          <w:color w:val="000000"/>
          <w:lang w:eastAsia="pl-PL"/>
        </w:rPr>
        <w:t>71.31.72.00</w:t>
      </w:r>
      <w:r w:rsidR="008B4CF3" w:rsidRPr="008B4CF3">
        <w:rPr>
          <w:rFonts w:ascii="Times New Roman" w:hAnsi="Times New Roman" w:cs="Times New Roman"/>
          <w:b/>
          <w:color w:val="000000"/>
          <w:lang w:eastAsia="pl-PL"/>
        </w:rPr>
        <w:t xml:space="preserve">-5 </w:t>
      </w:r>
      <w:r>
        <w:rPr>
          <w:rFonts w:ascii="Times New Roman" w:hAnsi="Times New Roman" w:cs="Times New Roman"/>
          <w:b/>
          <w:color w:val="000000"/>
          <w:lang w:eastAsia="pl-PL"/>
        </w:rPr>
        <w:t xml:space="preserve">- </w:t>
      </w:r>
      <w:r w:rsidR="008B4CF3" w:rsidRPr="008B4CF3">
        <w:rPr>
          <w:rFonts w:ascii="Times New Roman" w:hAnsi="Times New Roman" w:cs="Times New Roman"/>
          <w:b/>
          <w:color w:val="000000"/>
          <w:lang w:eastAsia="pl-PL"/>
        </w:rPr>
        <w:t>usługi w zakresie ochrony zdrowia i bezpieczeństwa</w:t>
      </w:r>
    </w:p>
    <w:p w14:paraId="451260B0" w14:textId="06374889" w:rsidR="00C917F4" w:rsidRPr="00152088" w:rsidRDefault="002A35F3" w:rsidP="008D3888">
      <w:pPr>
        <w:pStyle w:val="Akapitzlist"/>
        <w:numPr>
          <w:ilvl w:val="0"/>
          <w:numId w:val="30"/>
        </w:numPr>
        <w:tabs>
          <w:tab w:val="left" w:pos="0"/>
        </w:tabs>
        <w:autoSpaceDE w:val="0"/>
        <w:spacing w:before="60" w:after="0" w:line="240" w:lineRule="auto"/>
        <w:ind w:left="426"/>
        <w:jc w:val="both"/>
        <w:rPr>
          <w:rFonts w:ascii="Times New Roman" w:hAnsi="Times New Roman" w:cs="Times New Roman"/>
        </w:rPr>
      </w:pPr>
      <w:r w:rsidRPr="002A35F3">
        <w:rPr>
          <w:rFonts w:ascii="Times New Roman" w:eastAsia="Times New Roman" w:hAnsi="Times New Roman" w:cs="Times New Roman"/>
          <w:lang w:eastAsia="pl-PL"/>
        </w:rPr>
        <w:t xml:space="preserve">Przedmiotem zamówienia </w:t>
      </w:r>
      <w:r w:rsidRPr="00AA2F03">
        <w:rPr>
          <w:rFonts w:ascii="Times New Roman" w:eastAsia="Times New Roman" w:hAnsi="Times New Roman" w:cs="Times New Roman"/>
          <w:lang w:eastAsia="pl-PL"/>
        </w:rPr>
        <w:t xml:space="preserve">w rozumieniu art. 99.1 Pzp </w:t>
      </w:r>
      <w:r w:rsidR="006941AB">
        <w:rPr>
          <w:rFonts w:ascii="Times New Roman" w:eastAsia="Times New Roman" w:hAnsi="Times New Roman" w:cs="Times New Roman"/>
          <w:lang w:eastAsia="pl-PL"/>
        </w:rPr>
        <w:t>jest:</w:t>
      </w:r>
      <w:r w:rsidR="008B4CF3" w:rsidRPr="008B4CF3">
        <w:t xml:space="preserve"> </w:t>
      </w:r>
      <w:r w:rsidR="006941AB">
        <w:t>k</w:t>
      </w:r>
      <w:r w:rsidR="006941AB" w:rsidRPr="006941AB">
        <w:rPr>
          <w:rFonts w:ascii="Times New Roman" w:eastAsia="Arial Unicode MS" w:hAnsi="Times New Roman" w:cs="Times New Roman"/>
          <w:color w:val="000000"/>
          <w:u w:color="000000"/>
          <w:bdr w:val="nil"/>
          <w:lang w:eastAsia="pl-PL"/>
        </w:rPr>
        <w:t>ompleksowe zabezpieczenie ratownicze Krytej Pływalni przy AMW przez ratowników wodnych</w:t>
      </w:r>
      <w:r w:rsidR="006941AB">
        <w:rPr>
          <w:rFonts w:ascii="Times New Roman" w:eastAsia="Arial Unicode MS" w:hAnsi="Times New Roman" w:cs="Times New Roman"/>
          <w:color w:val="000000"/>
          <w:u w:color="000000"/>
          <w:bdr w:val="nil"/>
          <w:lang w:eastAsia="pl-PL"/>
        </w:rPr>
        <w:t>.</w:t>
      </w:r>
      <w:r w:rsidR="006941AB" w:rsidRPr="008B4CF3">
        <w:rPr>
          <w:rFonts w:ascii="Times New Roman" w:eastAsia="Times New Roman" w:hAnsi="Times New Roman" w:cs="Times New Roman"/>
          <w:lang w:eastAsia="pl-PL"/>
        </w:rPr>
        <w:t xml:space="preserve"> </w:t>
      </w:r>
      <w:r w:rsidR="008B4CF3" w:rsidRPr="006941AB">
        <w:rPr>
          <w:rFonts w:ascii="Times New Roman" w:eastAsia="Times New Roman" w:hAnsi="Times New Roman" w:cs="Times New Roman"/>
          <w:b/>
          <w:lang w:eastAsia="pl-PL"/>
        </w:rPr>
        <w:t xml:space="preserve">Szczegółowy opis </w:t>
      </w:r>
      <w:r w:rsidR="006941AB">
        <w:rPr>
          <w:rFonts w:ascii="Times New Roman" w:eastAsia="Times New Roman" w:hAnsi="Times New Roman" w:cs="Times New Roman"/>
          <w:b/>
          <w:lang w:eastAsia="pl-PL"/>
        </w:rPr>
        <w:br/>
      </w:r>
      <w:r w:rsidR="008B4CF3" w:rsidRPr="006941AB">
        <w:rPr>
          <w:rFonts w:ascii="Times New Roman" w:eastAsia="Times New Roman" w:hAnsi="Times New Roman" w:cs="Times New Roman"/>
          <w:b/>
          <w:lang w:eastAsia="pl-PL"/>
        </w:rPr>
        <w:t>w załączniku nr 2 do SWZ</w:t>
      </w:r>
      <w:r w:rsidR="006941AB">
        <w:rPr>
          <w:rFonts w:ascii="Times New Roman" w:eastAsia="Times New Roman" w:hAnsi="Times New Roman" w:cs="Times New Roman"/>
          <w:b/>
          <w:lang w:eastAsia="pl-PL"/>
        </w:rPr>
        <w:t>.</w:t>
      </w:r>
    </w:p>
    <w:p w14:paraId="7C26E683" w14:textId="6B498A5B" w:rsidR="00550AAF" w:rsidRPr="00152088" w:rsidRDefault="00A04B44" w:rsidP="008D3888">
      <w:pPr>
        <w:pStyle w:val="Akapitzlist"/>
        <w:numPr>
          <w:ilvl w:val="0"/>
          <w:numId w:val="32"/>
        </w:numPr>
        <w:tabs>
          <w:tab w:val="left" w:pos="-567"/>
        </w:tabs>
        <w:autoSpaceDE w:val="0"/>
        <w:spacing w:after="0" w:line="240" w:lineRule="auto"/>
        <w:ind w:left="426"/>
        <w:jc w:val="both"/>
        <w:rPr>
          <w:rFonts w:ascii="Times New Roman" w:eastAsia="Times New Roman" w:hAnsi="Times New Roman" w:cs="Times New Roman"/>
          <w:lang w:eastAsia="pl-PL"/>
        </w:rPr>
      </w:pPr>
      <w:r w:rsidRPr="00D82D07">
        <w:rPr>
          <w:rFonts w:ascii="Times New Roman" w:hAnsi="Times New Roman" w:cs="Times New Roman"/>
          <w:b/>
        </w:rPr>
        <w:t xml:space="preserve">Zamawiający informuje, że podstawą do wstępu cudzoziemców na teren </w:t>
      </w:r>
      <w:r w:rsidR="00D82D07">
        <w:rPr>
          <w:rFonts w:ascii="Times New Roman" w:hAnsi="Times New Roman" w:cs="Times New Roman"/>
          <w:b/>
        </w:rPr>
        <w:t xml:space="preserve">obu </w:t>
      </w:r>
      <w:r w:rsidRPr="00D82D07">
        <w:rPr>
          <w:rFonts w:ascii="Times New Roman" w:hAnsi="Times New Roman" w:cs="Times New Roman"/>
          <w:b/>
        </w:rPr>
        <w:t xml:space="preserve">Akademii przed przystąpieniem do realizacji umowy jest otrzymanie pozwolenia jednorazowego na wjazd </w:t>
      </w:r>
      <w:r w:rsidR="00D366FF">
        <w:rPr>
          <w:rFonts w:ascii="Times New Roman" w:hAnsi="Times New Roman" w:cs="Times New Roman"/>
          <w:b/>
        </w:rPr>
        <w:br/>
      </w:r>
      <w:r w:rsidRPr="00D82D07">
        <w:rPr>
          <w:rFonts w:ascii="Times New Roman" w:hAnsi="Times New Roman" w:cs="Times New Roman"/>
          <w:b/>
        </w:rPr>
        <w:lastRenderedPageBreak/>
        <w:t xml:space="preserve">w wyniku uzyskania pozytywnej opinii Dyrektora Zarządu Operacyjnego Służby Kontrwywiadu Wojskowego poprzez Szefa Agencji Bezpieczeństwa Wewnętrznego lub otrzymanie jednorazowego pozwolenia wydanego przez Dowództwo Generalne Rodzajów </w:t>
      </w:r>
      <w:r w:rsidRPr="00152088">
        <w:rPr>
          <w:rFonts w:ascii="Times New Roman" w:hAnsi="Times New Roman" w:cs="Times New Roman"/>
          <w:b/>
        </w:rPr>
        <w:t xml:space="preserve">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8D3888">
      <w:pPr>
        <w:tabs>
          <w:tab w:val="left" w:pos="-567"/>
        </w:tabs>
        <w:autoSpaceDE w:val="0"/>
        <w:spacing w:after="0" w:line="240" w:lineRule="auto"/>
        <w:ind w:left="426"/>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5C219751" w:rsidR="00550AAF" w:rsidRPr="00AF5274" w:rsidRDefault="00A04B44" w:rsidP="008D3888">
      <w:pPr>
        <w:tabs>
          <w:tab w:val="left" w:pos="-567"/>
        </w:tabs>
        <w:autoSpaceDE w:val="0"/>
        <w:spacing w:after="0" w:line="240" w:lineRule="auto"/>
        <w:ind w:left="426"/>
        <w:jc w:val="both"/>
        <w:rPr>
          <w:rFonts w:eastAsia="Times New Roman"/>
          <w:lang w:eastAsia="pl-PL"/>
        </w:rPr>
      </w:pPr>
      <w:r w:rsidRPr="00AF5274">
        <w:rPr>
          <w:b/>
        </w:rPr>
        <w:t xml:space="preserve">Wykonawca przed przystąpieniem do realizacji Umowy zapozna się z procedurami wstępu na teren </w:t>
      </w:r>
      <w:r w:rsidR="00D82D07">
        <w:rPr>
          <w:b/>
        </w:rPr>
        <w:t xml:space="preserve">obu </w:t>
      </w:r>
      <w:r w:rsidRPr="00AF5274">
        <w:rPr>
          <w:b/>
        </w:rPr>
        <w:t xml:space="preserve">Akademii. </w:t>
      </w:r>
    </w:p>
    <w:p w14:paraId="56C62FEF" w14:textId="337AEC11" w:rsidR="00550AAF" w:rsidRDefault="00550AAF" w:rsidP="008D3888">
      <w:pPr>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7F8803B4" w14:textId="77777777" w:rsidR="008D3888" w:rsidRPr="008D3888" w:rsidRDefault="008D3888" w:rsidP="00CF1F48">
      <w:pPr>
        <w:pStyle w:val="Bezodstpw"/>
        <w:jc w:val="both"/>
        <w:rPr>
          <w:rFonts w:ascii="Times New Roman" w:hAnsi="Times New Roman" w:cs="Times New Roman"/>
          <w:sz w:val="12"/>
          <w:szCs w:val="12"/>
        </w:rPr>
      </w:pPr>
    </w:p>
    <w:p w14:paraId="3BF4FE67" w14:textId="0B44D8FC" w:rsidR="00550AAF" w:rsidRPr="006D2DA3" w:rsidRDefault="00A04B44" w:rsidP="00CF1F48">
      <w:pPr>
        <w:pStyle w:val="Bezodstpw"/>
        <w:jc w:val="both"/>
        <w:rPr>
          <w:rFonts w:ascii="Times New Roman" w:hAnsi="Times New Roman" w:cs="Times New Roman"/>
          <w:b/>
          <w:color w:val="FF0000"/>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AA494F">
        <w:rPr>
          <w:rFonts w:ascii="Times New Roman" w:hAnsi="Times New Roman" w:cs="Times New Roman"/>
        </w:rPr>
        <w:t>12 miesięcy od dnia podpisania umowy.</w:t>
      </w:r>
    </w:p>
    <w:p w14:paraId="3ADCC3FB" w14:textId="2A0E1DC2" w:rsidR="002A35F3" w:rsidRDefault="002A35F3" w:rsidP="00CF1F48">
      <w:pPr>
        <w:pStyle w:val="Bezodstpw"/>
        <w:jc w:val="both"/>
        <w:rPr>
          <w:rFonts w:ascii="Times New Roman" w:hAnsi="Times New Roman" w:cs="Times New Roman"/>
          <w:b/>
        </w:rPr>
      </w:pPr>
    </w:p>
    <w:p w14:paraId="7A98626E" w14:textId="77777777" w:rsidR="00D366FF" w:rsidRPr="00D82D07" w:rsidRDefault="00D366FF"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1F1392F7" w14:textId="77777777" w:rsidR="008D3888" w:rsidRPr="008D3888" w:rsidRDefault="008D3888" w:rsidP="008D3888">
      <w:pPr>
        <w:spacing w:after="0" w:line="240" w:lineRule="auto"/>
        <w:ind w:left="426"/>
        <w:jc w:val="both"/>
        <w:rPr>
          <w:sz w:val="12"/>
          <w:szCs w:val="12"/>
          <w:lang w:eastAsia="pl-PL"/>
        </w:rPr>
      </w:pPr>
    </w:p>
    <w:p w14:paraId="2DB887AB" w14:textId="18C38009"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p w14:paraId="269D424D" w14:textId="3CD8A3C5" w:rsidR="002A35F3" w:rsidRPr="00AA494F" w:rsidRDefault="002A35F3" w:rsidP="00D366FF">
      <w:pPr>
        <w:numPr>
          <w:ilvl w:val="0"/>
          <w:numId w:val="6"/>
        </w:numPr>
        <w:spacing w:after="0" w:line="240" w:lineRule="auto"/>
        <w:ind w:left="426" w:right="-144"/>
        <w:jc w:val="both"/>
      </w:pPr>
      <w:r w:rsidRPr="00AA494F">
        <w:t xml:space="preserve">Strony przewidują możliwość dokonania zmiany niniejszej Umowy </w:t>
      </w:r>
      <w:r w:rsidR="00AA494F" w:rsidRPr="00AA494F">
        <w:rPr>
          <w:b/>
        </w:rPr>
        <w:t xml:space="preserve">w projekcie umowy (załącznik nr 3 </w:t>
      </w:r>
      <w:r w:rsidR="00AA494F" w:rsidRPr="00AA494F">
        <w:rPr>
          <w:b/>
          <w:bCs/>
        </w:rPr>
        <w:t>§ 10</w:t>
      </w:r>
      <w:r w:rsidR="00AA494F">
        <w:rPr>
          <w:b/>
          <w:bCs/>
        </w:rPr>
        <w:t>)</w:t>
      </w:r>
      <w:r w:rsidRPr="00AA494F">
        <w:t>.</w:t>
      </w:r>
    </w:p>
    <w:bookmarkEnd w:id="4"/>
    <w:p w14:paraId="03649957" w14:textId="017BFD0B" w:rsidR="00550AAF" w:rsidRDefault="00550AAF">
      <w:pPr>
        <w:spacing w:after="0" w:line="240" w:lineRule="auto"/>
        <w:jc w:val="both"/>
        <w:rPr>
          <w:rFonts w:eastAsia="Times New Roman"/>
          <w:lang w:eastAsia="pl-PL"/>
        </w:rPr>
      </w:pPr>
    </w:p>
    <w:p w14:paraId="0CA73DAE" w14:textId="77777777" w:rsidR="00D366FF" w:rsidRPr="00152088" w:rsidRDefault="00D366F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13107CC" w14:textId="77777777" w:rsidR="008D3888" w:rsidRPr="008D3888" w:rsidRDefault="008D3888" w:rsidP="008D3888">
      <w:pPr>
        <w:spacing w:after="0" w:line="240" w:lineRule="auto"/>
        <w:ind w:left="426"/>
        <w:jc w:val="both"/>
        <w:rPr>
          <w:sz w:val="12"/>
          <w:szCs w:val="12"/>
        </w:rPr>
      </w:pPr>
    </w:p>
    <w:p w14:paraId="674DE26A" w14:textId="597B1066"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D366FF"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D366FF"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w:t>
      </w:r>
      <w:r w:rsidRPr="00152088">
        <w:lastRenderedPageBreak/>
        <w:t xml:space="preserve">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6941AB">
      <w:pPr>
        <w:numPr>
          <w:ilvl w:val="1"/>
          <w:numId w:val="21"/>
        </w:numPr>
        <w:tabs>
          <w:tab w:val="clear" w:pos="0"/>
        </w:tabs>
        <w:spacing w:after="0" w:line="240" w:lineRule="auto"/>
        <w:ind w:left="709"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6941AB">
      <w:pPr>
        <w:numPr>
          <w:ilvl w:val="1"/>
          <w:numId w:val="21"/>
        </w:numPr>
        <w:tabs>
          <w:tab w:val="clear" w:pos="0"/>
        </w:tabs>
        <w:spacing w:after="0" w:line="240" w:lineRule="auto"/>
        <w:ind w:left="709"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6941AB">
      <w:pPr>
        <w:numPr>
          <w:ilvl w:val="1"/>
          <w:numId w:val="21"/>
        </w:numPr>
        <w:tabs>
          <w:tab w:val="clear" w:pos="0"/>
        </w:tabs>
        <w:spacing w:after="0" w:line="240" w:lineRule="auto"/>
        <w:ind w:left="709"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6941AB">
      <w:pPr>
        <w:numPr>
          <w:ilvl w:val="1"/>
          <w:numId w:val="21"/>
        </w:numPr>
        <w:tabs>
          <w:tab w:val="clear" w:pos="0"/>
        </w:tabs>
        <w:spacing w:after="0" w:line="240" w:lineRule="auto"/>
        <w:ind w:left="709" w:hanging="426"/>
        <w:jc w:val="both"/>
      </w:pPr>
      <w:r w:rsidRPr="00152088">
        <w:t>włączona obsługa JavaScript,</w:t>
      </w:r>
    </w:p>
    <w:p w14:paraId="5CD407AF" w14:textId="77777777" w:rsidR="00550AAF" w:rsidRPr="00152088" w:rsidRDefault="00A04B44" w:rsidP="006941AB">
      <w:pPr>
        <w:numPr>
          <w:ilvl w:val="1"/>
          <w:numId w:val="21"/>
        </w:numPr>
        <w:tabs>
          <w:tab w:val="clear" w:pos="0"/>
        </w:tabs>
        <w:spacing w:after="0" w:line="240" w:lineRule="auto"/>
        <w:ind w:left="709"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6941AB">
      <w:pPr>
        <w:numPr>
          <w:ilvl w:val="1"/>
          <w:numId w:val="21"/>
        </w:numPr>
        <w:tabs>
          <w:tab w:val="clear" w:pos="0"/>
        </w:tabs>
        <w:spacing w:after="0" w:line="240" w:lineRule="auto"/>
        <w:ind w:left="709" w:hanging="426"/>
        <w:jc w:val="both"/>
      </w:pPr>
      <w:r w:rsidRPr="00152088">
        <w:t>Platformazakupowa.pl działa według standardu przyjętego w komunikacji sieciowej - kodowanie UTF8,</w:t>
      </w:r>
    </w:p>
    <w:p w14:paraId="6C461D56" w14:textId="77777777" w:rsidR="00550AAF" w:rsidRPr="00152088" w:rsidRDefault="00A04B44" w:rsidP="006941AB">
      <w:pPr>
        <w:numPr>
          <w:ilvl w:val="1"/>
          <w:numId w:val="21"/>
        </w:numPr>
        <w:tabs>
          <w:tab w:val="clear" w:pos="0"/>
        </w:tabs>
        <w:spacing w:after="0" w:line="240" w:lineRule="auto"/>
        <w:ind w:left="709"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6941AB">
      <w:pPr>
        <w:numPr>
          <w:ilvl w:val="1"/>
          <w:numId w:val="21"/>
        </w:numPr>
        <w:tabs>
          <w:tab w:val="clear" w:pos="0"/>
        </w:tabs>
        <w:spacing w:after="0" w:line="240" w:lineRule="auto"/>
        <w:ind w:left="709"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6941AB">
      <w:pPr>
        <w:numPr>
          <w:ilvl w:val="1"/>
          <w:numId w:val="21"/>
        </w:numPr>
        <w:tabs>
          <w:tab w:val="clear" w:pos="0"/>
        </w:tabs>
        <w:spacing w:after="0" w:line="240" w:lineRule="auto"/>
        <w:ind w:left="709"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C1BD880" w14:textId="77777777" w:rsidR="008D3888" w:rsidRPr="008D3888" w:rsidRDefault="008D3888" w:rsidP="008D3888">
      <w:pPr>
        <w:pStyle w:val="Bezodstpw"/>
        <w:jc w:val="both"/>
        <w:rPr>
          <w:rFonts w:ascii="Times New Roman" w:hAnsi="Times New Roman" w:cs="Times New Roman"/>
          <w:sz w:val="12"/>
          <w:szCs w:val="12"/>
        </w:rPr>
      </w:pPr>
    </w:p>
    <w:p w14:paraId="5A51851A" w14:textId="2B3ADC2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6980DB1F" w:rsidR="00550AAF"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rsidTr="008D2D4C">
        <w:tc>
          <w:tcPr>
            <w:tcW w:w="9332" w:type="dxa"/>
            <w:gridSpan w:val="3"/>
          </w:tcPr>
          <w:p w14:paraId="1A2FAF48" w14:textId="77777777" w:rsidR="00550AAF" w:rsidRPr="008D3888" w:rsidRDefault="00550AAF">
            <w:pPr>
              <w:snapToGrid w:val="0"/>
              <w:spacing w:after="0" w:line="240" w:lineRule="auto"/>
              <w:rPr>
                <w:rFonts w:eastAsia="Times New Roman"/>
                <w:b/>
                <w:bCs/>
                <w:color w:val="000000"/>
                <w:sz w:val="12"/>
                <w:szCs w:val="12"/>
                <w:lang w:eastAsia="pl-PL"/>
              </w:rPr>
            </w:pPr>
          </w:p>
        </w:tc>
      </w:tr>
      <w:tr w:rsidR="00550AAF" w:rsidRPr="00152088" w14:paraId="0FB199FA" w14:textId="77777777" w:rsidTr="008D2D4C">
        <w:tc>
          <w:tcPr>
            <w:tcW w:w="933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BF383FB" w:rsidR="00550AAF"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7ABED9BD" w14:textId="77777777" w:rsidR="00A635B4" w:rsidRPr="00A635B4" w:rsidRDefault="00A635B4" w:rsidP="00A635B4">
      <w:pPr>
        <w:pStyle w:val="Bezodstpw"/>
        <w:ind w:left="425"/>
        <w:jc w:val="both"/>
        <w:rPr>
          <w:rFonts w:ascii="Times New Roman" w:hAnsi="Times New Roman" w:cs="Times New Roman"/>
          <w:b/>
          <w:color w:val="C00000"/>
          <w:sz w:val="12"/>
          <w:szCs w:val="12"/>
        </w:rPr>
      </w:pPr>
    </w:p>
    <w:p w14:paraId="3D4A0746" w14:textId="7B6D88C1" w:rsidR="00550AAF" w:rsidRPr="00AF5274" w:rsidRDefault="00A04B44" w:rsidP="00066465">
      <w:pPr>
        <w:pStyle w:val="Bezodstpw"/>
        <w:numPr>
          <w:ilvl w:val="6"/>
          <w:numId w:val="12"/>
        </w:numPr>
        <w:spacing w:before="60"/>
        <w:ind w:left="426" w:hanging="426"/>
        <w:jc w:val="both"/>
        <w:rPr>
          <w:rFonts w:ascii="Times New Roman" w:hAnsi="Times New Roman" w:cs="Times New Roman"/>
          <w:b/>
          <w:color w:val="C00000"/>
        </w:rPr>
      </w:pPr>
      <w:r w:rsidRPr="00152088">
        <w:rPr>
          <w:rFonts w:ascii="Times New Roman" w:hAnsi="Times New Roman" w:cs="Times New Roman"/>
        </w:rPr>
        <w:t xml:space="preserve">Wykonawca jest związany złożoną ofertą od dnia upływu terminu składania ofert do dnia </w:t>
      </w:r>
      <w:r w:rsidR="006D2DA3">
        <w:rPr>
          <w:rFonts w:ascii="Times New Roman" w:hAnsi="Times New Roman" w:cs="Times New Roman"/>
          <w:b/>
          <w:shd w:val="clear" w:color="auto" w:fill="F7CAAC"/>
        </w:rPr>
        <w:t>11</w:t>
      </w:r>
      <w:r w:rsidR="00C72849" w:rsidRPr="00D76390">
        <w:rPr>
          <w:rFonts w:ascii="Times New Roman" w:hAnsi="Times New Roman" w:cs="Times New Roman"/>
          <w:b/>
          <w:shd w:val="clear" w:color="auto" w:fill="F7CAAC"/>
        </w:rPr>
        <w:t>.0</w:t>
      </w:r>
      <w:r w:rsidR="006941AB">
        <w:rPr>
          <w:rFonts w:ascii="Times New Roman" w:hAnsi="Times New Roman" w:cs="Times New Roman"/>
          <w:b/>
          <w:shd w:val="clear" w:color="auto" w:fill="F7CAAC"/>
        </w:rPr>
        <w:t>8</w:t>
      </w:r>
      <w:r w:rsidR="00C72849" w:rsidRPr="00D76390">
        <w:rPr>
          <w:rFonts w:ascii="Times New Roman" w:hAnsi="Times New Roman" w:cs="Times New Roman"/>
          <w:b/>
          <w:shd w:val="clear" w:color="auto" w:fill="F7CAAC"/>
        </w:rPr>
        <w:t>.</w:t>
      </w:r>
      <w:r w:rsidRPr="00D76390">
        <w:rPr>
          <w:rFonts w:ascii="Times New Roman" w:hAnsi="Times New Roman" w:cs="Times New Roman"/>
          <w:b/>
          <w:shd w:val="clear" w:color="auto" w:fill="F7CAAC"/>
        </w:rPr>
        <w:t>2021r.</w:t>
      </w:r>
      <w:r w:rsidRPr="00D76390">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6878DDFA" w14:textId="77777777" w:rsidR="008D2D4C" w:rsidRPr="008D2D4C" w:rsidRDefault="008D2D4C" w:rsidP="008D2D4C">
      <w:pPr>
        <w:spacing w:after="0" w:line="240" w:lineRule="auto"/>
        <w:ind w:left="426"/>
        <w:jc w:val="both"/>
        <w:rPr>
          <w:sz w:val="12"/>
          <w:szCs w:val="12"/>
        </w:rPr>
      </w:pPr>
    </w:p>
    <w:p w14:paraId="5964D34E" w14:textId="32FB29A1"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4A5F5974"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366FF">
      <w:pPr>
        <w:numPr>
          <w:ilvl w:val="1"/>
          <w:numId w:val="10"/>
        </w:numPr>
        <w:tabs>
          <w:tab w:val="clear" w:pos="0"/>
        </w:tabs>
        <w:spacing w:after="0" w:line="240" w:lineRule="auto"/>
        <w:ind w:left="709" w:hanging="426"/>
        <w:jc w:val="both"/>
      </w:pPr>
      <w:r w:rsidRPr="00152088">
        <w:t>sporządzona na podstawie załączników niniejszej SWZ w języku polskim,</w:t>
      </w:r>
    </w:p>
    <w:p w14:paraId="570D4EFD" w14:textId="77777777" w:rsidR="00550AAF" w:rsidRPr="00152088" w:rsidRDefault="00A04B44" w:rsidP="00D366FF">
      <w:pPr>
        <w:numPr>
          <w:ilvl w:val="1"/>
          <w:numId w:val="10"/>
        </w:numPr>
        <w:tabs>
          <w:tab w:val="clear" w:pos="0"/>
        </w:tabs>
        <w:spacing w:after="0" w:line="240" w:lineRule="auto"/>
        <w:ind w:left="709"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366FF">
      <w:pPr>
        <w:numPr>
          <w:ilvl w:val="1"/>
          <w:numId w:val="10"/>
        </w:numPr>
        <w:tabs>
          <w:tab w:val="clear" w:pos="0"/>
        </w:tabs>
        <w:spacing w:after="0" w:line="240" w:lineRule="auto"/>
        <w:ind w:left="709"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152088">
        <w:lastRenderedPageBreak/>
        <w:t>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AA494F">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1A2B9F9"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w:t>
      </w:r>
      <w:r w:rsidR="00AD15F6">
        <w:rPr>
          <w:i/>
          <w:lang w:eastAsia="pl-PL"/>
        </w:rPr>
        <w:t xml:space="preserve">odzajami podpisów np. osobistym </w:t>
      </w:r>
      <w:r w:rsidR="00AD15F6">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lastRenderedPageBreak/>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8D3888" w:rsidRDefault="00DA790A" w:rsidP="00DA790A">
      <w:pPr>
        <w:pStyle w:val="Bezodstpw"/>
        <w:ind w:left="426"/>
        <w:jc w:val="both"/>
        <w:rPr>
          <w:rFonts w:ascii="Times New Roman" w:hAnsi="Times New Roman" w:cs="Times New Roman"/>
          <w:sz w:val="10"/>
          <w:szCs w:val="10"/>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8D3888"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6941AB">
      <w:pPr>
        <w:pStyle w:val="Bezodstpw"/>
        <w:numPr>
          <w:ilvl w:val="0"/>
          <w:numId w:val="31"/>
        </w:numPr>
        <w:ind w:left="426"/>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6941AB">
      <w:pPr>
        <w:pStyle w:val="Bezodstpw"/>
        <w:numPr>
          <w:ilvl w:val="0"/>
          <w:numId w:val="31"/>
        </w:numPr>
        <w:ind w:left="426"/>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768B0ADD" w:rsidR="006733BD" w:rsidRDefault="00A04B44" w:rsidP="006941AB">
      <w:pPr>
        <w:pStyle w:val="Bezodstpw"/>
        <w:numPr>
          <w:ilvl w:val="0"/>
          <w:numId w:val="31"/>
        </w:numPr>
        <w:ind w:left="426"/>
        <w:jc w:val="both"/>
        <w:rPr>
          <w:rFonts w:ascii="Times New Roman" w:hAnsi="Times New Roman" w:cs="Times New Roman"/>
          <w:b/>
        </w:rPr>
      </w:pPr>
      <w:r w:rsidRPr="00152088">
        <w:rPr>
          <w:rFonts w:ascii="Times New Roman" w:hAnsi="Times New Roman" w:cs="Times New Roman"/>
          <w:b/>
        </w:rPr>
        <w:t>Oświadczenie Wykonawcy o spełnianiu warunk</w:t>
      </w:r>
      <w:r w:rsidR="006941AB">
        <w:rPr>
          <w:rFonts w:ascii="Times New Roman" w:hAnsi="Times New Roman" w:cs="Times New Roman"/>
          <w:b/>
        </w:rPr>
        <w:t xml:space="preserve">ów udziału w postępowaniu </w:t>
      </w:r>
      <w:r w:rsidRPr="00152088">
        <w:rPr>
          <w:rFonts w:ascii="Times New Roman" w:hAnsi="Times New Roman" w:cs="Times New Roman"/>
        </w:rPr>
        <w:t>– w przypadku wspólnego ubiegania się o zamówienia przez Wykonawców, o</w:t>
      </w:r>
      <w:r w:rsidR="006941AB">
        <w:rPr>
          <w:rFonts w:ascii="Times New Roman" w:hAnsi="Times New Roman" w:cs="Times New Roman"/>
        </w:rPr>
        <w:t xml:space="preserve">świadczenie </w:t>
      </w:r>
      <w:r w:rsidRPr="00152088">
        <w:rPr>
          <w:rFonts w:ascii="Times New Roman" w:hAnsi="Times New Roman" w:cs="Times New Roman"/>
        </w:rPr>
        <w:t>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6941AB">
      <w:pPr>
        <w:pStyle w:val="Bezodstpw"/>
        <w:numPr>
          <w:ilvl w:val="0"/>
          <w:numId w:val="31"/>
        </w:numPr>
        <w:ind w:left="426"/>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6941AB">
      <w:pPr>
        <w:pStyle w:val="Bezodstpw"/>
        <w:numPr>
          <w:ilvl w:val="0"/>
          <w:numId w:val="31"/>
        </w:numPr>
        <w:ind w:left="426"/>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6941AB">
      <w:pPr>
        <w:pStyle w:val="Bezodstpw"/>
        <w:numPr>
          <w:ilvl w:val="0"/>
          <w:numId w:val="31"/>
        </w:numPr>
        <w:ind w:left="426"/>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24DAB16D" w:rsidR="00915A67" w:rsidRPr="00CD6E9F" w:rsidRDefault="00DA790A" w:rsidP="006941AB">
      <w:pPr>
        <w:pStyle w:val="Bezodstpw"/>
        <w:numPr>
          <w:ilvl w:val="0"/>
          <w:numId w:val="31"/>
        </w:numPr>
        <w:ind w:left="426"/>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CD6E9F">
        <w:rPr>
          <w:rFonts w:ascii="Times New Roman" w:hAnsi="Times New Roman" w:cs="Times New Roman"/>
          <w:b/>
        </w:rPr>
        <w:t>1</w:t>
      </w:r>
      <w:r w:rsidR="005F5991">
        <w:rPr>
          <w:rFonts w:ascii="Times New Roman" w:hAnsi="Times New Roman" w:cs="Times New Roman"/>
          <w:b/>
        </w:rPr>
        <w:t>)</w:t>
      </w:r>
      <w:r w:rsidR="005F5991" w:rsidRPr="00152088">
        <w:rPr>
          <w:rFonts w:ascii="Times New Roman" w:hAnsi="Times New Roman" w:cs="Times New Roman"/>
        </w:rPr>
        <w:t>.</w:t>
      </w:r>
    </w:p>
    <w:p w14:paraId="55C620D8" w14:textId="7589A27D" w:rsidR="00CD6E9F" w:rsidRPr="00CD6E9F" w:rsidRDefault="00CD6E9F" w:rsidP="00CD6E9F">
      <w:pPr>
        <w:pStyle w:val="Bezodstpw"/>
        <w:numPr>
          <w:ilvl w:val="0"/>
          <w:numId w:val="31"/>
        </w:numPr>
        <w:ind w:left="426"/>
        <w:jc w:val="both"/>
        <w:rPr>
          <w:rFonts w:ascii="Times New Roman" w:hAnsi="Times New Roman" w:cs="Times New Roman"/>
          <w:b/>
        </w:rPr>
      </w:pPr>
      <w:r w:rsidRPr="00CD6E9F">
        <w:rPr>
          <w:rFonts w:ascii="Times New Roman" w:hAnsi="Times New Roman" w:cs="Times New Roman"/>
          <w:b/>
        </w:rPr>
        <w:t>Dowód wniesienia wadium.</w:t>
      </w:r>
    </w:p>
    <w:p w14:paraId="6F664444" w14:textId="57AF7275" w:rsidR="004550B1" w:rsidRPr="003920BC" w:rsidRDefault="004550B1" w:rsidP="00A17119">
      <w:pPr>
        <w:pStyle w:val="Bezodstpw"/>
        <w:jc w:val="both"/>
        <w:rPr>
          <w:rFonts w:ascii="Times New Roman" w:hAnsi="Times New Roman" w:cs="Times New Roman"/>
          <w:b/>
          <w:sz w:val="12"/>
          <w:szCs w:val="12"/>
        </w:rPr>
      </w:pPr>
    </w:p>
    <w:p w14:paraId="2CE32D08" w14:textId="4E9F7F5B" w:rsidR="00DA790A" w:rsidRPr="00C72984" w:rsidRDefault="00DA790A" w:rsidP="000B5AE1">
      <w:pPr>
        <w:pStyle w:val="Akapitzlist"/>
        <w:widowControl w:val="0"/>
        <w:numPr>
          <w:ilvl w:val="0"/>
          <w:numId w:val="40"/>
        </w:numPr>
        <w:tabs>
          <w:tab w:val="clear" w:pos="720"/>
        </w:tabs>
        <w:suppressAutoHyphens w:val="0"/>
        <w:spacing w:after="0" w:line="240" w:lineRule="auto"/>
        <w:ind w:left="426" w:hanging="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3920BC"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0B5AE1">
      <w:pPr>
        <w:pStyle w:val="Akapitzlist"/>
        <w:widowControl w:val="0"/>
        <w:numPr>
          <w:ilvl w:val="0"/>
          <w:numId w:val="41"/>
        </w:numPr>
        <w:suppressAutoHyphens w:val="0"/>
        <w:spacing w:after="0" w:line="240" w:lineRule="auto"/>
        <w:ind w:left="567" w:right="-144" w:hanging="357"/>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7F5035B" w14:textId="30F6FB20" w:rsidR="00FC111B" w:rsidRPr="00461F0C" w:rsidRDefault="00FC111B" w:rsidP="000B5AE1">
      <w:pPr>
        <w:pStyle w:val="Akapitzlist"/>
        <w:widowControl w:val="0"/>
        <w:numPr>
          <w:ilvl w:val="0"/>
          <w:numId w:val="41"/>
        </w:numPr>
        <w:suppressAutoHyphens w:val="0"/>
        <w:spacing w:after="0" w:line="240" w:lineRule="auto"/>
        <w:ind w:left="567" w:hanging="357"/>
        <w:jc w:val="both"/>
        <w:rPr>
          <w:rFonts w:ascii="Times New Roman" w:hAnsi="Times New Roman" w:cs="Times New Roman"/>
          <w:b/>
          <w:lang w:eastAsia="en-US"/>
        </w:rPr>
      </w:pPr>
      <w:r w:rsidRPr="00461F0C">
        <w:rPr>
          <w:rFonts w:ascii="Times New Roman" w:hAnsi="Times New Roman" w:cs="Times New Roman"/>
        </w:rPr>
        <w:t xml:space="preserve">Wykaz </w:t>
      </w:r>
      <w:r w:rsidR="004550B1" w:rsidRPr="00461F0C">
        <w:rPr>
          <w:rFonts w:ascii="Times New Roman" w:hAnsi="Times New Roman" w:cs="Times New Roman"/>
        </w:rPr>
        <w:t>usług</w:t>
      </w:r>
      <w:r w:rsidRPr="00461F0C">
        <w:rPr>
          <w:rFonts w:ascii="Times New Roman" w:hAnsi="Times New Roman" w:cs="Times New Roman"/>
          <w:b/>
        </w:rPr>
        <w:t xml:space="preserve"> </w:t>
      </w:r>
      <w:r w:rsidR="00244939" w:rsidRPr="00244939">
        <w:rPr>
          <w:rFonts w:ascii="Times New Roman" w:hAnsi="Times New Roman" w:cs="Times New Roman"/>
        </w:rPr>
        <w:t>wraz z</w:t>
      </w:r>
      <w:r w:rsidR="00244939">
        <w:rPr>
          <w:rFonts w:ascii="Times New Roman" w:hAnsi="Times New Roman" w:cs="Times New Roman"/>
          <w:b/>
        </w:rPr>
        <w:t xml:space="preserve"> </w:t>
      </w:r>
      <w:r w:rsidR="00244939" w:rsidRPr="00244939">
        <w:rPr>
          <w:rFonts w:ascii="Times New Roman" w:hAnsi="Times New Roman" w:cs="Times New Roman"/>
        </w:rPr>
        <w:t>dowodami</w:t>
      </w:r>
      <w:r w:rsidR="00244939">
        <w:rPr>
          <w:rFonts w:ascii="Times New Roman" w:hAnsi="Times New Roman" w:cs="Times New Roman"/>
          <w:b/>
        </w:rPr>
        <w:t xml:space="preserve"> </w:t>
      </w:r>
      <w:r w:rsidRPr="00461F0C">
        <w:rPr>
          <w:rFonts w:ascii="Times New Roman" w:hAnsi="Times New Roman" w:cs="Times New Roman"/>
          <w:b/>
        </w:rPr>
        <w:t xml:space="preserve">(załącznik nr </w:t>
      </w:r>
      <w:r w:rsidR="002774FF" w:rsidRPr="00461F0C">
        <w:rPr>
          <w:rFonts w:ascii="Times New Roman" w:hAnsi="Times New Roman" w:cs="Times New Roman"/>
          <w:b/>
        </w:rPr>
        <w:t>8</w:t>
      </w:r>
      <w:r w:rsidRPr="00461F0C">
        <w:rPr>
          <w:rFonts w:ascii="Times New Roman" w:hAnsi="Times New Roman" w:cs="Times New Roman"/>
          <w:b/>
        </w:rPr>
        <w:t>).</w:t>
      </w:r>
    </w:p>
    <w:p w14:paraId="6AA47BB9" w14:textId="342450CC" w:rsidR="00FC111B" w:rsidRDefault="00FC111B" w:rsidP="000B5AE1">
      <w:pPr>
        <w:pStyle w:val="Akapitzlist"/>
        <w:widowControl w:val="0"/>
        <w:numPr>
          <w:ilvl w:val="0"/>
          <w:numId w:val="41"/>
        </w:numPr>
        <w:suppressAutoHyphens w:val="0"/>
        <w:spacing w:after="0" w:line="240" w:lineRule="auto"/>
        <w:ind w:left="567" w:hanging="357"/>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sidR="00244939" w:rsidRPr="00244939">
        <w:rPr>
          <w:rFonts w:ascii="Times New Roman" w:hAnsi="Times New Roman" w:cs="Times New Roman"/>
        </w:rPr>
        <w:t xml:space="preserve"> </w:t>
      </w:r>
      <w:r>
        <w:rPr>
          <w:rFonts w:ascii="Times New Roman" w:hAnsi="Times New Roman" w:cs="Times New Roman"/>
          <w:b/>
        </w:rPr>
        <w:t xml:space="preserve">(załącznik nr </w:t>
      </w:r>
      <w:r w:rsidR="002774FF">
        <w:rPr>
          <w:rFonts w:ascii="Times New Roman" w:hAnsi="Times New Roman" w:cs="Times New Roman"/>
          <w:b/>
        </w:rPr>
        <w:t>9</w:t>
      </w:r>
      <w:r>
        <w:rPr>
          <w:rFonts w:ascii="Times New Roman" w:hAnsi="Times New Roman" w:cs="Times New Roman"/>
          <w:b/>
        </w:rPr>
        <w:t>).</w:t>
      </w:r>
    </w:p>
    <w:p w14:paraId="10F512BC" w14:textId="410D6966" w:rsidR="00CD6E9F" w:rsidRDefault="00A17119" w:rsidP="000B5AE1">
      <w:pPr>
        <w:pStyle w:val="Akapitzlist"/>
        <w:widowControl w:val="0"/>
        <w:numPr>
          <w:ilvl w:val="0"/>
          <w:numId w:val="41"/>
        </w:numPr>
        <w:suppressAutoHyphens w:val="0"/>
        <w:spacing w:after="0" w:line="240" w:lineRule="auto"/>
        <w:ind w:left="567" w:hanging="357"/>
        <w:jc w:val="both"/>
        <w:rPr>
          <w:rFonts w:ascii="Times New Roman" w:hAnsi="Times New Roman" w:cs="Times New Roman"/>
          <w:b/>
          <w:lang w:eastAsia="en-US"/>
        </w:rPr>
      </w:pPr>
      <w:r w:rsidRPr="003B67C7">
        <w:rPr>
          <w:rFonts w:ascii="Times New Roman" w:hAnsi="Times New Roman" w:cs="Times New Roman"/>
        </w:rPr>
        <w:t>Oświadczenia o dysponowaniu osobami</w:t>
      </w:r>
      <w:r w:rsidRPr="003B67C7">
        <w:rPr>
          <w:rFonts w:ascii="Times New Roman" w:hAnsi="Times New Roman" w:cs="Times New Roman"/>
          <w:b/>
        </w:rPr>
        <w:t xml:space="preserve"> (załącznik nr 10).</w:t>
      </w:r>
    </w:p>
    <w:p w14:paraId="5545CF4B" w14:textId="078085AB" w:rsidR="00244939" w:rsidRDefault="00CD6E9F" w:rsidP="000B5AE1">
      <w:pPr>
        <w:pStyle w:val="Akapitzlist"/>
        <w:numPr>
          <w:ilvl w:val="0"/>
          <w:numId w:val="41"/>
        </w:numPr>
        <w:spacing w:after="0" w:line="240" w:lineRule="auto"/>
        <w:ind w:left="567" w:hanging="357"/>
        <w:rPr>
          <w:rFonts w:ascii="Times New Roman" w:hAnsi="Times New Roman" w:cs="Times New Roman"/>
          <w:lang w:eastAsia="en-US"/>
        </w:rPr>
      </w:pPr>
      <w:r>
        <w:rPr>
          <w:rFonts w:ascii="Times New Roman" w:hAnsi="Times New Roman" w:cs="Times New Roman"/>
          <w:lang w:eastAsia="en-US"/>
        </w:rPr>
        <w:t>Polisę OC</w:t>
      </w:r>
    </w:p>
    <w:p w14:paraId="65FE8CF8" w14:textId="4136CDF5" w:rsidR="006D2DA3" w:rsidRPr="006D2DA3" w:rsidRDefault="006D2DA3" w:rsidP="006D2DA3">
      <w:pPr>
        <w:pStyle w:val="Akapitzlist"/>
        <w:numPr>
          <w:ilvl w:val="0"/>
          <w:numId w:val="41"/>
        </w:numPr>
        <w:spacing w:after="0" w:line="240" w:lineRule="auto"/>
        <w:ind w:left="567" w:hanging="357"/>
        <w:jc w:val="both"/>
        <w:rPr>
          <w:rFonts w:ascii="Times New Roman" w:hAnsi="Times New Roman" w:cs="Times New Roman"/>
          <w:lang w:eastAsia="en-US"/>
        </w:rPr>
      </w:pPr>
      <w:r>
        <w:rPr>
          <w:rFonts w:ascii="Times New Roman" w:eastAsia="Times New Roman" w:hAnsi="Times New Roman" w:cs="Times New Roman"/>
          <w:b/>
          <w:lang w:eastAsia="pl-PL"/>
        </w:rPr>
        <w:t>zgoda</w:t>
      </w:r>
      <w:r w:rsidRPr="006D2DA3">
        <w:rPr>
          <w:rFonts w:ascii="Times New Roman" w:eastAsia="Times New Roman" w:hAnsi="Times New Roman" w:cs="Times New Roman"/>
          <w:b/>
          <w:lang w:eastAsia="pl-PL"/>
        </w:rPr>
        <w:t xml:space="preserve"> Ministra Spraw wewnętrznych na wykonywanie ratownictwa wodnego</w:t>
      </w:r>
      <w:r w:rsidRPr="006D2DA3">
        <w:rPr>
          <w:rFonts w:ascii="Times New Roman" w:eastAsia="Times New Roman" w:hAnsi="Times New Roman" w:cs="Times New Roman"/>
          <w:lang w:eastAsia="pl-PL"/>
        </w:rPr>
        <w:t>, wydana na podstawie art. 12 ust. 1 ustawy z dnia 18 sierpnia 2011 r. o bezpieczeństwie osób przebywających na obszarach wodnych (Dz. U. z 2018 r.,  poz. 1482)</w:t>
      </w:r>
    </w:p>
    <w:p w14:paraId="64D88E05" w14:textId="2B8FFB32" w:rsidR="001A05E4" w:rsidRPr="009407EF" w:rsidRDefault="001A05E4" w:rsidP="000B5AE1">
      <w:pPr>
        <w:pStyle w:val="Akapitzlist"/>
        <w:widowControl w:val="0"/>
        <w:numPr>
          <w:ilvl w:val="0"/>
          <w:numId w:val="41"/>
        </w:numPr>
        <w:suppressAutoHyphens w:val="0"/>
        <w:spacing w:after="0" w:line="240" w:lineRule="auto"/>
        <w:ind w:left="567" w:hanging="357"/>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 xml:space="preserve">z Centralnej Ewidencji i Informacji </w:t>
      </w:r>
      <w:r w:rsidR="003920BC">
        <w:rPr>
          <w:rFonts w:ascii="Times New Roman" w:hAnsi="Times New Roman" w:cs="Times New Roman"/>
        </w:rPr>
        <w:br/>
      </w:r>
      <w:r w:rsidRPr="00540C3F">
        <w:rPr>
          <w:rFonts w:ascii="Times New Roman" w:hAnsi="Times New Roman" w:cs="Times New Roman"/>
        </w:rPr>
        <w:t>o Działalności Gospodarczej, w zakresie art. 109 ust. 1 pkt 4 ustawy</w:t>
      </w:r>
      <w:r w:rsidR="00BA75EF">
        <w:rPr>
          <w:rFonts w:ascii="Times New Roman" w:hAnsi="Times New Roman" w:cs="Times New Roman"/>
        </w:rPr>
        <w:t xml:space="preserve"> </w:t>
      </w:r>
      <w:r w:rsidR="00BA75EF" w:rsidRPr="00BA75EF">
        <w:rPr>
          <w:rFonts w:ascii="Times New Roman" w:hAnsi="Times New Roman" w:cs="Times New Roman"/>
        </w:rPr>
        <w:t>Pzp</w:t>
      </w:r>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3920BC">
        <w:rPr>
          <w:rFonts w:ascii="Times New Roman" w:hAnsi="Times New Roman" w:cs="Times New Roman"/>
        </w:rPr>
        <w:br/>
      </w:r>
      <w:r w:rsidR="00540C3F" w:rsidRPr="00540C3F">
        <w:rPr>
          <w:rFonts w:ascii="Times New Roman" w:hAnsi="Times New Roman" w:cs="Times New Roman"/>
        </w:rPr>
        <w:t>z podobnej procedury przewidzianej w przepisach miejsca wszczęcia tej procedury.</w:t>
      </w:r>
    </w:p>
    <w:p w14:paraId="01D66071" w14:textId="77777777" w:rsidR="00550AAF" w:rsidRPr="00152088" w:rsidRDefault="00A04B44" w:rsidP="003920BC">
      <w:pPr>
        <w:pStyle w:val="Bezodstpw"/>
        <w:numPr>
          <w:ilvl w:val="0"/>
          <w:numId w:val="27"/>
        </w:numPr>
        <w:tabs>
          <w:tab w:val="clear" w:pos="0"/>
        </w:tabs>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3920BC">
      <w:pPr>
        <w:pStyle w:val="Bezodstpw"/>
        <w:numPr>
          <w:ilvl w:val="0"/>
          <w:numId w:val="27"/>
        </w:numPr>
        <w:tabs>
          <w:tab w:val="clear" w:pos="0"/>
        </w:tabs>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w:t>
      </w:r>
      <w:r w:rsidRPr="00152088">
        <w:rPr>
          <w:rFonts w:ascii="Times New Roman" w:hAnsi="Times New Roman" w:cs="Times New Roman"/>
        </w:rPr>
        <w:lastRenderedPageBreak/>
        <w:t>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920B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920B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920BC">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920BC">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8D3888">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3920BC">
      <w:pPr>
        <w:pStyle w:val="Bezodstpw"/>
        <w:numPr>
          <w:ilvl w:val="0"/>
          <w:numId w:val="16"/>
        </w:numPr>
        <w:tabs>
          <w:tab w:val="clear" w:pos="0"/>
        </w:tabs>
        <w:ind w:left="567" w:hanging="283"/>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3920BC">
      <w:pPr>
        <w:pStyle w:val="Bezodstpw"/>
        <w:numPr>
          <w:ilvl w:val="0"/>
          <w:numId w:val="16"/>
        </w:numPr>
        <w:tabs>
          <w:tab w:val="clear" w:pos="0"/>
        </w:tabs>
        <w:ind w:left="567" w:hanging="283"/>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3920BC">
      <w:pPr>
        <w:pStyle w:val="Bezodstpw"/>
        <w:numPr>
          <w:ilvl w:val="0"/>
          <w:numId w:val="16"/>
        </w:numPr>
        <w:tabs>
          <w:tab w:val="clear" w:pos="0"/>
        </w:tabs>
        <w:ind w:left="567" w:hanging="283"/>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569135A2" w14:textId="77777777" w:rsidR="008D2D4C" w:rsidRPr="008D2D4C" w:rsidRDefault="008D2D4C" w:rsidP="008D2D4C">
      <w:pPr>
        <w:spacing w:after="0" w:line="240" w:lineRule="auto"/>
        <w:ind w:left="426"/>
        <w:jc w:val="both"/>
        <w:rPr>
          <w:sz w:val="12"/>
          <w:szCs w:val="12"/>
        </w:rPr>
      </w:pPr>
    </w:p>
    <w:p w14:paraId="04F787E2" w14:textId="6C826FCD" w:rsidR="00550AAF" w:rsidRPr="00D76390"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6D2DA3">
        <w:rPr>
          <w:rFonts w:eastAsia="Times New Roman"/>
          <w:b/>
          <w:u w:val="single"/>
          <w:shd w:val="clear" w:color="auto" w:fill="F7CAAC"/>
          <w:lang w:eastAsia="pl-PL"/>
        </w:rPr>
        <w:t>12</w:t>
      </w:r>
      <w:r w:rsidR="00C72849" w:rsidRPr="00D76390">
        <w:rPr>
          <w:rFonts w:eastAsia="Times New Roman"/>
          <w:b/>
          <w:u w:val="single"/>
          <w:shd w:val="clear" w:color="auto" w:fill="F7CAAC"/>
          <w:lang w:eastAsia="pl-PL"/>
        </w:rPr>
        <w:t>.0</w:t>
      </w:r>
      <w:r w:rsidR="008D3888">
        <w:rPr>
          <w:rFonts w:eastAsia="Times New Roman"/>
          <w:b/>
          <w:u w:val="single"/>
          <w:shd w:val="clear" w:color="auto" w:fill="F7CAAC"/>
          <w:lang w:eastAsia="pl-PL"/>
        </w:rPr>
        <w:t>7</w:t>
      </w:r>
      <w:r w:rsidR="00C72849" w:rsidRPr="00D76390">
        <w:rPr>
          <w:rFonts w:eastAsia="Times New Roman"/>
          <w:b/>
          <w:u w:val="single"/>
          <w:shd w:val="clear" w:color="auto" w:fill="F7CAAC"/>
          <w:lang w:eastAsia="pl-PL"/>
        </w:rPr>
        <w:t>.</w:t>
      </w:r>
      <w:r w:rsidRPr="00D76390">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w:t>
      </w:r>
      <w:r w:rsidRPr="00152088">
        <w:lastRenderedPageBreak/>
        <w:t xml:space="preserve">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94AC47" w14:textId="77777777" w:rsidR="008D2D4C" w:rsidRPr="008D2D4C" w:rsidRDefault="008D2D4C" w:rsidP="008D2D4C">
      <w:pPr>
        <w:autoSpaceDE w:val="0"/>
        <w:spacing w:after="0" w:line="240" w:lineRule="auto"/>
        <w:ind w:left="360"/>
        <w:jc w:val="both"/>
        <w:rPr>
          <w:sz w:val="12"/>
          <w:szCs w:val="12"/>
        </w:rPr>
      </w:pPr>
    </w:p>
    <w:p w14:paraId="4F65253E" w14:textId="0FC52D0C" w:rsidR="00550AAF" w:rsidRPr="00D76390" w:rsidRDefault="00A04B44" w:rsidP="00DE0907">
      <w:pPr>
        <w:numPr>
          <w:ilvl w:val="2"/>
          <w:numId w:val="29"/>
        </w:numPr>
        <w:autoSpaceDE w:val="0"/>
        <w:spacing w:after="0" w:line="240" w:lineRule="auto"/>
        <w:jc w:val="both"/>
      </w:pPr>
      <w:r w:rsidRPr="00152088">
        <w:rPr>
          <w:rFonts w:eastAsia="Times New Roman"/>
          <w:lang w:eastAsia="pl-PL"/>
        </w:rPr>
        <w:t>Otwarcie ofert nastąpi niezwłocznie po upływie terminu składania ofert, tj</w:t>
      </w:r>
      <w:r w:rsidRPr="00D76390">
        <w:rPr>
          <w:rFonts w:eastAsia="Times New Roman"/>
          <w:lang w:eastAsia="pl-PL"/>
        </w:rPr>
        <w:t>.</w:t>
      </w:r>
      <w:r w:rsidRPr="00AF5274">
        <w:rPr>
          <w:rFonts w:eastAsia="Times New Roman"/>
          <w:color w:val="C00000"/>
          <w:lang w:eastAsia="pl-PL"/>
        </w:rPr>
        <w:t xml:space="preserve"> </w:t>
      </w:r>
      <w:r w:rsidR="006D2DA3">
        <w:rPr>
          <w:rFonts w:eastAsia="Times New Roman"/>
          <w:b/>
          <w:u w:val="single"/>
          <w:shd w:val="clear" w:color="auto" w:fill="F7CAAC"/>
          <w:lang w:eastAsia="pl-PL"/>
        </w:rPr>
        <w:t>12</w:t>
      </w:r>
      <w:r w:rsidR="00C72849" w:rsidRPr="00D76390">
        <w:rPr>
          <w:rFonts w:eastAsia="Times New Roman"/>
          <w:b/>
          <w:u w:val="single"/>
          <w:shd w:val="clear" w:color="auto" w:fill="F7CAAC"/>
          <w:lang w:eastAsia="pl-PL"/>
        </w:rPr>
        <w:t>.0</w:t>
      </w:r>
      <w:r w:rsidR="008D3888">
        <w:rPr>
          <w:rFonts w:eastAsia="Times New Roman"/>
          <w:b/>
          <w:u w:val="single"/>
          <w:shd w:val="clear" w:color="auto" w:fill="F7CAAC"/>
          <w:lang w:eastAsia="pl-PL"/>
        </w:rPr>
        <w:t>7</w:t>
      </w:r>
      <w:r w:rsidR="00C72849" w:rsidRPr="00D76390">
        <w:rPr>
          <w:rFonts w:eastAsia="Times New Roman"/>
          <w:b/>
          <w:u w:val="single"/>
          <w:shd w:val="clear" w:color="auto" w:fill="F7CAAC"/>
          <w:lang w:eastAsia="pl-PL"/>
        </w:rPr>
        <w:t>.</w:t>
      </w:r>
      <w:r w:rsidRPr="00D76390">
        <w:rPr>
          <w:rFonts w:eastAsia="Times New Roman"/>
          <w:b/>
          <w:u w:val="single"/>
          <w:shd w:val="clear" w:color="auto" w:fill="F7CAAC"/>
          <w:lang w:eastAsia="pl-PL"/>
        </w:rPr>
        <w:t>2021r. o godz. 09:</w:t>
      </w:r>
      <w:r w:rsidR="00573419" w:rsidRPr="00D76390">
        <w:rPr>
          <w:rFonts w:eastAsia="Times New Roman"/>
          <w:b/>
          <w:u w:val="single"/>
          <w:shd w:val="clear" w:color="auto" w:fill="F7CAAC"/>
          <w:lang w:eastAsia="pl-PL"/>
        </w:rPr>
        <w:t>15</w:t>
      </w:r>
      <w:r w:rsidRPr="00D76390">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8D3888">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8D3888">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1BDB43F1" w14:textId="77777777" w:rsidR="008D2D4C" w:rsidRPr="008D2D4C" w:rsidRDefault="008D2D4C" w:rsidP="008D2D4C">
      <w:pPr>
        <w:pStyle w:val="Akapitzlist"/>
        <w:autoSpaceDE w:val="0"/>
        <w:spacing w:after="0" w:line="240" w:lineRule="auto"/>
        <w:ind w:left="714"/>
        <w:jc w:val="both"/>
        <w:rPr>
          <w:rFonts w:ascii="Times New Roman" w:hAnsi="Times New Roman" w:cs="Times New Roman"/>
          <w:sz w:val="12"/>
          <w:szCs w:val="12"/>
        </w:rPr>
      </w:pPr>
    </w:p>
    <w:p w14:paraId="7487DC10" w14:textId="358A75F0" w:rsidR="00550AAF" w:rsidRPr="00A674BC" w:rsidRDefault="00A04B44" w:rsidP="00A60BFD">
      <w:pPr>
        <w:pStyle w:val="Akapitzlist"/>
        <w:numPr>
          <w:ilvl w:val="0"/>
          <w:numId w:val="65"/>
        </w:numPr>
        <w:autoSpaceDE w:val="0"/>
        <w:spacing w:after="0" w:line="240" w:lineRule="auto"/>
        <w:ind w:left="714" w:hanging="357"/>
        <w:jc w:val="both"/>
        <w:rPr>
          <w:rFonts w:ascii="Times New Roman" w:hAnsi="Times New Roman" w:cs="Times New Roman"/>
        </w:rPr>
      </w:pPr>
      <w:r w:rsidRPr="00A674BC">
        <w:rPr>
          <w:rFonts w:ascii="Times New Roman" w:hAnsi="Times New Roman" w:cs="Times New Roman"/>
          <w:color w:val="000000"/>
          <w:lang w:eastAsia="pl-PL"/>
        </w:rPr>
        <w:t>Z postępowania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wyklucza się z zastrzeżeniem art. 110 ust. 2 ustawy Prawo zamówień publicznych, Wykonawcę</w:t>
      </w:r>
      <w:r w:rsidRPr="00A674BC">
        <w:rPr>
          <w:rFonts w:ascii="Times New Roman" w:eastAsia="ArialMT;MS Gothic" w:hAnsi="Times New Roman" w:cs="Times New Roman"/>
          <w:color w:val="000000"/>
          <w:lang w:eastAsia="pl-PL"/>
        </w:rPr>
        <w:t>̨</w:t>
      </w:r>
      <w:r w:rsidRPr="00A674BC">
        <w:rPr>
          <w:rFonts w:ascii="Times New Roman" w:hAnsi="Times New Roman" w:cs="Times New Roman"/>
          <w:color w:val="000000"/>
          <w:lang w:eastAsia="pl-PL"/>
        </w:rPr>
        <w:t>:</w:t>
      </w:r>
    </w:p>
    <w:p w14:paraId="1B12497A" w14:textId="0A5E7C21" w:rsidR="00550AAF" w:rsidRPr="00A26334" w:rsidRDefault="00A04B44" w:rsidP="008D3888">
      <w:pPr>
        <w:pStyle w:val="Akapitzlist"/>
        <w:numPr>
          <w:ilvl w:val="0"/>
          <w:numId w:val="36"/>
        </w:numPr>
        <w:autoSpaceDE w:val="0"/>
        <w:spacing w:after="0" w:line="240" w:lineRule="auto"/>
        <w:ind w:left="851"/>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8D3888">
      <w:pPr>
        <w:pStyle w:val="Akapitzlist"/>
        <w:numPr>
          <w:ilvl w:val="0"/>
          <w:numId w:val="37"/>
        </w:numPr>
        <w:autoSpaceDE w:val="0"/>
        <w:spacing w:after="0" w:line="240" w:lineRule="auto"/>
        <w:ind w:left="993"/>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lastRenderedPageBreak/>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8D3888">
      <w:pPr>
        <w:pStyle w:val="Akapitzlist"/>
        <w:numPr>
          <w:ilvl w:val="0"/>
          <w:numId w:val="37"/>
        </w:numPr>
        <w:autoSpaceDE w:val="0"/>
        <w:spacing w:after="0" w:line="240" w:lineRule="auto"/>
        <w:ind w:left="993"/>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69223890" w:rsidR="00550AAF" w:rsidRPr="00A26334" w:rsidRDefault="00A04B44" w:rsidP="008D3888">
      <w:pPr>
        <w:pStyle w:val="Akapitzlist"/>
        <w:numPr>
          <w:ilvl w:val="0"/>
          <w:numId w:val="37"/>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8D3888">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A60BFD">
      <w:pPr>
        <w:pStyle w:val="Akapitzlist"/>
        <w:numPr>
          <w:ilvl w:val="0"/>
          <w:numId w:val="6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60BFD">
      <w:pPr>
        <w:pStyle w:val="Akapitzlist"/>
        <w:numPr>
          <w:ilvl w:val="0"/>
          <w:numId w:val="6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60BFD">
      <w:pPr>
        <w:pStyle w:val="Akapitzlist"/>
        <w:numPr>
          <w:ilvl w:val="0"/>
          <w:numId w:val="6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52A59135" w:rsidR="00550AAF" w:rsidRPr="00A26334" w:rsidRDefault="00A04B44" w:rsidP="00A60BFD">
      <w:pPr>
        <w:pStyle w:val="Akapitzlist"/>
        <w:numPr>
          <w:ilvl w:val="0"/>
          <w:numId w:val="6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346303">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1F98FE9F" w:rsidR="00550AAF" w:rsidRPr="00A26334" w:rsidRDefault="00A04B44" w:rsidP="00A60BFD">
      <w:pPr>
        <w:pStyle w:val="Akapitzlist"/>
        <w:numPr>
          <w:ilvl w:val="0"/>
          <w:numId w:val="6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346303">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2A35F3" w:rsidRDefault="00A04B44" w:rsidP="00A60BFD">
      <w:pPr>
        <w:pStyle w:val="Akapitzlist"/>
        <w:numPr>
          <w:ilvl w:val="0"/>
          <w:numId w:val="65"/>
        </w:numPr>
        <w:autoSpaceDE w:val="0"/>
        <w:spacing w:after="0" w:line="240" w:lineRule="auto"/>
        <w:jc w:val="both"/>
        <w:rPr>
          <w:rFonts w:ascii="Times New Roman" w:hAnsi="Times New Roman" w:cs="Times New Roman"/>
        </w:rPr>
      </w:pPr>
      <w:r w:rsidRPr="00A674BC">
        <w:rPr>
          <w:rFonts w:ascii="Times New Roman" w:hAnsi="Times New Roman" w:cs="Times New Roman"/>
          <w:color w:val="000000"/>
          <w:lang w:eastAsia="pl-PL"/>
        </w:rPr>
        <w:t>Wykonawca moż</w:t>
      </w:r>
      <w:r w:rsidRPr="00A674BC">
        <w:rPr>
          <w:rFonts w:ascii="Times New Roman" w:eastAsia="ArialMT;MS Gothic" w:hAnsi="Times New Roman" w:cs="Times New Roman"/>
          <w:color w:val="000000"/>
          <w:lang w:eastAsia="pl-PL"/>
        </w:rPr>
        <w:t>e</w:t>
      </w:r>
      <w:r w:rsidRPr="00A674BC">
        <w:rPr>
          <w:rFonts w:ascii="Times New Roman" w:hAnsi="Times New Roman" w:cs="Times New Roman"/>
          <w:color w:val="000000"/>
          <w:lang w:eastAsia="pl-PL"/>
        </w:rPr>
        <w:t xml:space="preserve"> zostać</w:t>
      </w:r>
      <w:r w:rsidRPr="00A674BC">
        <w:rPr>
          <w:rFonts w:ascii="Times New Roman" w:eastAsia="ArialMT;MS Gothic" w:hAnsi="Times New Roman" w:cs="Times New Roman"/>
          <w:color w:val="000000"/>
          <w:lang w:eastAsia="pl-PL"/>
        </w:rPr>
        <w:t xml:space="preserve"> </w:t>
      </w:r>
      <w:r w:rsidRPr="00A674BC">
        <w:rPr>
          <w:rFonts w:ascii="Times New Roman" w:hAnsi="Times New Roman" w:cs="Times New Roman"/>
          <w:color w:val="000000"/>
          <w:lang w:eastAsia="pl-PL"/>
        </w:rPr>
        <w:t>wykluczony przez Zamawiają</w:t>
      </w:r>
      <w:r w:rsidRPr="00A674BC">
        <w:rPr>
          <w:rFonts w:ascii="Times New Roman" w:eastAsia="ArialMT;MS Gothic" w:hAnsi="Times New Roman" w:cs="Times New Roman"/>
          <w:color w:val="000000"/>
          <w:lang w:eastAsia="pl-PL"/>
        </w:rPr>
        <w:t>c</w:t>
      </w:r>
      <w:r w:rsidRPr="00A674BC">
        <w:rPr>
          <w:rFonts w:ascii="Times New Roman" w:hAnsi="Times New Roman" w:cs="Times New Roman"/>
          <w:color w:val="000000"/>
          <w:lang w:eastAsia="pl-PL"/>
        </w:rPr>
        <w:t>ego na każ</w:t>
      </w:r>
      <w:r w:rsidRPr="00A674BC">
        <w:rPr>
          <w:rFonts w:ascii="Times New Roman" w:eastAsia="ArialMT;MS Gothic" w:hAnsi="Times New Roman" w:cs="Times New Roman"/>
          <w:color w:val="000000"/>
          <w:lang w:eastAsia="pl-PL"/>
        </w:rPr>
        <w:t>d</w:t>
      </w:r>
      <w:r w:rsidRPr="00A674BC">
        <w:rPr>
          <w:rFonts w:ascii="Times New Roman" w:hAnsi="Times New Roman" w:cs="Times New Roman"/>
          <w:color w:val="000000"/>
          <w:lang w:eastAsia="pl-PL"/>
        </w:rPr>
        <w:t>ym etapie postę</w:t>
      </w:r>
      <w:r w:rsidRPr="00A674BC">
        <w:rPr>
          <w:rFonts w:ascii="Times New Roman" w:eastAsia="ArialMT;MS Gothic" w:hAnsi="Times New Roman" w:cs="Times New Roman"/>
          <w:color w:val="000000"/>
          <w:lang w:eastAsia="pl-PL"/>
        </w:rPr>
        <w:t>p</w:t>
      </w:r>
      <w:r w:rsidRPr="00A674BC">
        <w:rPr>
          <w:rFonts w:ascii="Times New Roman" w:hAnsi="Times New Roman" w:cs="Times New Roman"/>
          <w:color w:val="000000"/>
          <w:lang w:eastAsia="pl-PL"/>
        </w:rPr>
        <w:t>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(art. 110 ust. 1 ustawy Prawo zamówień publicznych)</w:t>
      </w:r>
      <w:r w:rsidR="00A26334" w:rsidRPr="00A674BC">
        <w:rPr>
          <w:rFonts w:ascii="Times New Roman" w:hAnsi="Times New Roman" w:cs="Times New Roman"/>
          <w:color w:val="000000"/>
          <w:lang w:eastAsia="pl-PL"/>
        </w:rPr>
        <w:t>.</w:t>
      </w:r>
    </w:p>
    <w:p w14:paraId="7CC9641C" w14:textId="77777777" w:rsidR="002A35F3" w:rsidRDefault="002A35F3" w:rsidP="002A35F3">
      <w:pPr>
        <w:autoSpaceDE w:val="0"/>
        <w:spacing w:after="0" w:line="240" w:lineRule="auto"/>
        <w:jc w:val="both"/>
      </w:pPr>
    </w:p>
    <w:p w14:paraId="09FDD894" w14:textId="0352E73E"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7742EE0D" w14:textId="77777777" w:rsidR="008D2D4C" w:rsidRPr="008D2D4C" w:rsidRDefault="008D2D4C" w:rsidP="008D2D4C">
      <w:pPr>
        <w:autoSpaceDE w:val="0"/>
        <w:spacing w:after="0" w:line="240" w:lineRule="auto"/>
        <w:ind w:left="426"/>
        <w:jc w:val="both"/>
        <w:rPr>
          <w:sz w:val="12"/>
          <w:szCs w:val="12"/>
        </w:rPr>
      </w:pPr>
    </w:p>
    <w:p w14:paraId="21BEED05" w14:textId="107518BE"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3D0B44A1" w14:textId="77777777" w:rsidR="008D2D4C" w:rsidRPr="008D2D4C" w:rsidRDefault="008D2D4C" w:rsidP="008D2D4C">
      <w:pPr>
        <w:autoSpaceDE w:val="0"/>
        <w:spacing w:after="0" w:line="240" w:lineRule="auto"/>
        <w:ind w:left="426"/>
        <w:jc w:val="both"/>
        <w:rPr>
          <w:sz w:val="12"/>
          <w:szCs w:val="12"/>
        </w:rPr>
      </w:pPr>
    </w:p>
    <w:p w14:paraId="1E0CEF28" w14:textId="52F285FE"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092FE39E" w:rsidR="00D95E05" w:rsidRDefault="00D95E05" w:rsidP="00D95E05">
      <w:pPr>
        <w:autoSpaceDE w:val="0"/>
        <w:spacing w:after="0" w:line="240" w:lineRule="auto"/>
        <w:ind w:left="426"/>
        <w:jc w:val="both"/>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1836"/>
        <w:gridCol w:w="2448"/>
      </w:tblGrid>
      <w:tr w:rsidR="00346303" w:rsidRPr="00A63674" w14:paraId="6E097D3B" w14:textId="47F64E80" w:rsidTr="00346303">
        <w:trPr>
          <w:trHeight w:val="42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F466" w14:textId="76FBECAE" w:rsidR="00346303" w:rsidRPr="00A63674" w:rsidRDefault="00346303" w:rsidP="00346303">
            <w:pPr>
              <w:spacing w:after="0"/>
              <w:jc w:val="center"/>
              <w:rPr>
                <w:sz w:val="24"/>
                <w:szCs w:val="24"/>
              </w:rPr>
            </w:pPr>
            <w:r w:rsidRPr="007C0267">
              <w:rPr>
                <w:b/>
                <w:bCs/>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BD9A" w14:textId="41A61D1A" w:rsidR="00346303" w:rsidRPr="00A63674" w:rsidRDefault="00346303" w:rsidP="00346303">
            <w:pPr>
              <w:spacing w:after="0"/>
              <w:jc w:val="center"/>
              <w:rPr>
                <w:sz w:val="24"/>
                <w:szCs w:val="24"/>
              </w:rPr>
            </w:pPr>
            <w:r w:rsidRPr="007C0267">
              <w:rPr>
                <w:b/>
                <w:bCs/>
              </w:rPr>
              <w:t>Kryterium</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A0E7" w14:textId="3E2C0C64" w:rsidR="00346303" w:rsidRPr="00A63674" w:rsidRDefault="00346303" w:rsidP="00346303">
            <w:pPr>
              <w:spacing w:after="0"/>
              <w:jc w:val="center"/>
              <w:rPr>
                <w:sz w:val="24"/>
                <w:szCs w:val="24"/>
              </w:rPr>
            </w:pPr>
            <w:r w:rsidRPr="007C0267">
              <w:rPr>
                <w:b/>
                <w:bCs/>
              </w:rPr>
              <w:t>Znaczenie kryterium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66A8" w14:textId="3AE42B0D" w:rsidR="00346303" w:rsidRPr="00A63674" w:rsidRDefault="00346303" w:rsidP="00346303">
            <w:pPr>
              <w:spacing w:after="0"/>
              <w:jc w:val="center"/>
              <w:rPr>
                <w:b/>
                <w:sz w:val="24"/>
                <w:szCs w:val="24"/>
              </w:rPr>
            </w:pPr>
            <w:r w:rsidRPr="007C0267">
              <w:rPr>
                <w:b/>
                <w:bCs/>
              </w:rPr>
              <w:t xml:space="preserve">Liczba możliwych </w:t>
            </w:r>
            <w:r w:rsidRPr="007C0267">
              <w:rPr>
                <w:rFonts w:eastAsia="Times New Roman"/>
                <w:b/>
                <w:bCs/>
              </w:rPr>
              <w:br/>
            </w:r>
            <w:r w:rsidRPr="007C0267">
              <w:rPr>
                <w:b/>
                <w:bCs/>
              </w:rPr>
              <w:t>do uzyskania punktów</w:t>
            </w:r>
          </w:p>
        </w:tc>
      </w:tr>
      <w:tr w:rsidR="00346303" w:rsidRPr="00A63674" w14:paraId="31115154" w14:textId="422512EC" w:rsidTr="00346303">
        <w:trPr>
          <w:trHeight w:val="40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62CED" w14:textId="64FD6405" w:rsidR="00346303" w:rsidRPr="00A63674" w:rsidRDefault="00346303" w:rsidP="00346303">
            <w:pPr>
              <w:spacing w:after="0"/>
              <w:jc w:val="center"/>
              <w:rPr>
                <w:sz w:val="24"/>
                <w:szCs w:val="24"/>
              </w:rPr>
            </w:pPr>
            <w:r w:rsidRPr="007C0267">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80E6" w14:textId="7200A4BF" w:rsidR="00346303" w:rsidRPr="00A63674" w:rsidRDefault="00346303" w:rsidP="00346303">
            <w:pPr>
              <w:spacing w:after="0"/>
              <w:rPr>
                <w:b/>
                <w:sz w:val="24"/>
                <w:szCs w:val="24"/>
              </w:rPr>
            </w:pPr>
            <w:r w:rsidRPr="007C0267">
              <w:t xml:space="preserve">Cena oferty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DAB0" w14:textId="7C828FD8" w:rsidR="00346303" w:rsidRPr="00A63674" w:rsidRDefault="00346303" w:rsidP="00346303">
            <w:pPr>
              <w:spacing w:after="0"/>
              <w:jc w:val="center"/>
              <w:rPr>
                <w:sz w:val="24"/>
                <w:szCs w:val="24"/>
              </w:rPr>
            </w:pPr>
            <w:r w:rsidRPr="007C0267">
              <w:rPr>
                <w:b/>
                <w:bCs/>
              </w:rPr>
              <w:t>60</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C40C" w14:textId="37D5441C" w:rsidR="00346303" w:rsidRPr="00A63674" w:rsidRDefault="00346303" w:rsidP="00346303">
            <w:pPr>
              <w:spacing w:after="0"/>
              <w:jc w:val="center"/>
              <w:rPr>
                <w:sz w:val="24"/>
                <w:szCs w:val="24"/>
              </w:rPr>
            </w:pPr>
            <w:r w:rsidRPr="007C0267">
              <w:t>do 60 punktów</w:t>
            </w:r>
          </w:p>
        </w:tc>
      </w:tr>
      <w:tr w:rsidR="00346303" w:rsidRPr="00A63674" w14:paraId="1281725F" w14:textId="5F94D1CE" w:rsidTr="00346303">
        <w:trPr>
          <w:trHeight w:val="40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D09F" w14:textId="7D2E8A73" w:rsidR="00346303" w:rsidRPr="00A63674" w:rsidRDefault="00346303" w:rsidP="00346303">
            <w:pPr>
              <w:spacing w:after="0"/>
              <w:jc w:val="center"/>
              <w:rPr>
                <w:sz w:val="24"/>
                <w:szCs w:val="24"/>
              </w:rPr>
            </w:pPr>
            <w:r w:rsidRPr="007C0267">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13B6" w14:textId="0BB88AD1" w:rsidR="00346303" w:rsidRPr="00A63674" w:rsidRDefault="00346303" w:rsidP="00346303">
            <w:pPr>
              <w:spacing w:after="0"/>
              <w:rPr>
                <w:bCs/>
                <w:sz w:val="24"/>
                <w:szCs w:val="24"/>
              </w:rPr>
            </w:pPr>
            <w:r w:rsidRPr="007C0267">
              <w:t xml:space="preserve">Organizacja pracy (obecność koordynatora)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36EA" w14:textId="69C9B5A8" w:rsidR="00346303" w:rsidRPr="00A63674" w:rsidRDefault="00346303" w:rsidP="00346303">
            <w:pPr>
              <w:spacing w:after="0"/>
              <w:jc w:val="center"/>
              <w:rPr>
                <w:sz w:val="24"/>
                <w:szCs w:val="24"/>
              </w:rPr>
            </w:pPr>
            <w:r w:rsidRPr="007C0267">
              <w:rPr>
                <w:b/>
                <w:bCs/>
              </w:rPr>
              <w:t>20</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B6AE" w14:textId="7A4AEBD5" w:rsidR="00346303" w:rsidRPr="00A63674" w:rsidRDefault="00346303" w:rsidP="00346303">
            <w:pPr>
              <w:spacing w:after="0"/>
              <w:jc w:val="center"/>
              <w:rPr>
                <w:sz w:val="24"/>
                <w:szCs w:val="24"/>
              </w:rPr>
            </w:pPr>
            <w:r w:rsidRPr="007C0267">
              <w:t>do 20 punktów</w:t>
            </w:r>
          </w:p>
        </w:tc>
      </w:tr>
      <w:tr w:rsidR="00346303" w:rsidRPr="00A63674" w14:paraId="7547F428" w14:textId="530A3229" w:rsidTr="00346303">
        <w:trPr>
          <w:trHeight w:val="40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D654E" w14:textId="4E82A9A2" w:rsidR="00346303" w:rsidRPr="00A63674" w:rsidRDefault="00346303" w:rsidP="00346303">
            <w:pPr>
              <w:spacing w:after="0"/>
              <w:jc w:val="center"/>
              <w:rPr>
                <w:sz w:val="24"/>
                <w:szCs w:val="24"/>
              </w:rPr>
            </w:pPr>
            <w:r w:rsidRPr="007C0267">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41D0E" w14:textId="1A886478" w:rsidR="00346303" w:rsidRPr="00346303" w:rsidRDefault="00346303" w:rsidP="00346303">
            <w:pPr>
              <w:widowControl w:val="0"/>
              <w:spacing w:line="240" w:lineRule="auto"/>
              <w:rPr>
                <w:rFonts w:eastAsia="Times New Roman"/>
              </w:rPr>
            </w:pPr>
            <w:r w:rsidRPr="007C0267">
              <w:t>Doświadczenie</w:t>
            </w:r>
            <w:r>
              <w:rPr>
                <w:rFonts w:eastAsia="Times New Roman"/>
              </w:rPr>
              <w:t xml:space="preserve"> </w:t>
            </w:r>
            <w:r w:rsidRPr="007C0267">
              <w:t xml:space="preserve">Zawodowe ratownika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7301" w14:textId="6A712499" w:rsidR="00346303" w:rsidRPr="00A63674" w:rsidRDefault="00346303" w:rsidP="00346303">
            <w:pPr>
              <w:spacing w:after="0"/>
              <w:jc w:val="center"/>
              <w:rPr>
                <w:sz w:val="24"/>
                <w:szCs w:val="24"/>
              </w:rPr>
            </w:pPr>
            <w:r w:rsidRPr="007C0267">
              <w:rPr>
                <w:b/>
                <w:bCs/>
              </w:rPr>
              <w:t>20</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3FF6" w14:textId="1195FEF1" w:rsidR="00346303" w:rsidRPr="00A63674" w:rsidRDefault="00346303" w:rsidP="00346303">
            <w:pPr>
              <w:spacing w:after="0"/>
              <w:jc w:val="center"/>
              <w:rPr>
                <w:sz w:val="24"/>
                <w:szCs w:val="24"/>
              </w:rPr>
            </w:pPr>
            <w:r w:rsidRPr="007C0267">
              <w:t>do 20 punktów</w:t>
            </w:r>
          </w:p>
        </w:tc>
      </w:tr>
    </w:tbl>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90D30C6" w14:textId="4E37E1C9" w:rsidR="00B63921" w:rsidRPr="00F01FFA" w:rsidRDefault="00B63921" w:rsidP="000B5AE1">
      <w:pPr>
        <w:pStyle w:val="Akapitzlist"/>
        <w:keepNext/>
        <w:numPr>
          <w:ilvl w:val="2"/>
          <w:numId w:val="40"/>
        </w:numPr>
        <w:tabs>
          <w:tab w:val="clear" w:pos="1080"/>
        </w:tabs>
        <w:spacing w:after="0" w:line="240" w:lineRule="auto"/>
        <w:ind w:left="567" w:hanging="436"/>
        <w:contextualSpacing w:val="0"/>
        <w:jc w:val="both"/>
        <w:rPr>
          <w:rFonts w:ascii="Times New Roman" w:hAnsi="Times New Roman" w:cs="Times New Roman"/>
        </w:rPr>
      </w:pPr>
      <w:r w:rsidRPr="00F01FFA">
        <w:rPr>
          <w:rFonts w:ascii="Times New Roman" w:hAnsi="Times New Roman" w:cs="Times New Roman"/>
          <w:b/>
        </w:rPr>
        <w:t>Kryterium „Cena”</w:t>
      </w:r>
      <w:r w:rsidR="00E054A6">
        <w:rPr>
          <w:rFonts w:ascii="Times New Roman" w:hAnsi="Times New Roman" w:cs="Times New Roman"/>
          <w:b/>
        </w:rPr>
        <w:t xml:space="preserve"> (C)</w:t>
      </w:r>
      <w:r w:rsidRPr="00F01FFA">
        <w:rPr>
          <w:rFonts w:ascii="Times New Roman" w:hAnsi="Times New Roman" w:cs="Times New Roman"/>
        </w:rPr>
        <w:t xml:space="preserve"> </w:t>
      </w:r>
      <w:r w:rsidRPr="00F01FFA">
        <w:rPr>
          <w:rFonts w:ascii="Times New Roman" w:hAnsi="Times New Roman" w:cs="Times New Roman"/>
          <w:b/>
        </w:rPr>
        <w:t>- waga kryterium 60%</w:t>
      </w:r>
    </w:p>
    <w:p w14:paraId="1A14EA88" w14:textId="0DC318E8" w:rsidR="00B63921" w:rsidRPr="00F01FFA" w:rsidRDefault="00346303" w:rsidP="00B63921">
      <w:pPr>
        <w:spacing w:after="0"/>
        <w:jc w:val="both"/>
      </w:pPr>
      <w:r w:rsidRPr="00F01FFA">
        <w:t xml:space="preserve">         </w:t>
      </w:r>
      <w:r w:rsidR="00B63921" w:rsidRPr="00F01FFA">
        <w:t>Najwyższą liczbę punktów</w:t>
      </w:r>
      <w:r w:rsidR="00B63921" w:rsidRPr="00F01FFA">
        <w:rPr>
          <w:b/>
        </w:rPr>
        <w:t xml:space="preserve"> (60)</w:t>
      </w:r>
      <w:r w:rsidR="00B63921" w:rsidRPr="00F01FFA">
        <w:t xml:space="preserve"> otrzyma oferta z najniższą ceną </w:t>
      </w:r>
      <w:r w:rsidRPr="00F01FFA">
        <w:t>za wykonanie usługi</w:t>
      </w:r>
    </w:p>
    <w:p w14:paraId="2BAD2D1A" w14:textId="77777777" w:rsidR="00346303" w:rsidRPr="00F01FFA" w:rsidRDefault="00346303" w:rsidP="00B63921">
      <w:pPr>
        <w:spacing w:after="0"/>
        <w:jc w:val="both"/>
      </w:pPr>
    </w:p>
    <w:p w14:paraId="2F762BA3" w14:textId="2BE41D28" w:rsidR="00B63921" w:rsidRPr="00F01FFA" w:rsidRDefault="00B63921" w:rsidP="00346303">
      <w:pPr>
        <w:spacing w:after="0" w:line="240" w:lineRule="auto"/>
        <w:jc w:val="center"/>
      </w:pPr>
      <w:r w:rsidRPr="00F01FFA">
        <w:t>Najniższa cena</w:t>
      </w:r>
    </w:p>
    <w:p w14:paraId="6374E9F3" w14:textId="7A103AF3" w:rsidR="00B63921" w:rsidRPr="00F01FFA" w:rsidRDefault="00346303" w:rsidP="00346303">
      <w:pPr>
        <w:spacing w:after="0" w:line="240" w:lineRule="auto"/>
        <w:jc w:val="center"/>
      </w:pPr>
      <w:r w:rsidRPr="00F01FFA">
        <w:t xml:space="preserve">                          </w:t>
      </w:r>
      <w:r w:rsidR="00B63921" w:rsidRPr="00F01FFA">
        <w:t>----------------------------- x 100 pkt x 60%</w:t>
      </w:r>
    </w:p>
    <w:p w14:paraId="173FF209" w14:textId="77777777" w:rsidR="00B63921" w:rsidRPr="00F01FFA" w:rsidRDefault="00B63921" w:rsidP="00346303">
      <w:pPr>
        <w:spacing w:after="0" w:line="240" w:lineRule="auto"/>
        <w:jc w:val="center"/>
      </w:pPr>
      <w:r w:rsidRPr="00F01FFA">
        <w:t>Cena oferty badanej</w:t>
      </w:r>
    </w:p>
    <w:p w14:paraId="4CB281C3" w14:textId="77777777" w:rsidR="00346303" w:rsidRPr="00F01FFA" w:rsidRDefault="00346303" w:rsidP="00346303">
      <w:pPr>
        <w:widowControl w:val="0"/>
        <w:autoSpaceDE w:val="0"/>
        <w:autoSpaceDN w:val="0"/>
        <w:adjustRightInd w:val="0"/>
        <w:spacing w:after="120" w:line="240" w:lineRule="auto"/>
        <w:ind w:left="709"/>
        <w:jc w:val="both"/>
      </w:pPr>
      <w:r w:rsidRPr="00F01FFA">
        <w:t xml:space="preserve">gdzie: </w:t>
      </w:r>
    </w:p>
    <w:p w14:paraId="7728FC44" w14:textId="77777777" w:rsidR="00346303" w:rsidRPr="00F01FFA" w:rsidRDefault="00346303" w:rsidP="00346303">
      <w:pPr>
        <w:widowControl w:val="0"/>
        <w:autoSpaceDE w:val="0"/>
        <w:autoSpaceDN w:val="0"/>
        <w:adjustRightInd w:val="0"/>
        <w:spacing w:after="120" w:line="240" w:lineRule="auto"/>
        <w:ind w:left="709"/>
        <w:jc w:val="both"/>
      </w:pPr>
      <w:proofErr w:type="spellStart"/>
      <w:r w:rsidRPr="00F01FFA">
        <w:t>Cn</w:t>
      </w:r>
      <w:proofErr w:type="spellEnd"/>
      <w:r w:rsidRPr="00F01FFA">
        <w:t xml:space="preserve"> – najniższa cena spośród ofert nie odrzuconych</w:t>
      </w:r>
    </w:p>
    <w:p w14:paraId="7A62A227" w14:textId="77777777" w:rsidR="00346303" w:rsidRPr="00F01FFA" w:rsidRDefault="00346303" w:rsidP="00346303">
      <w:pPr>
        <w:widowControl w:val="0"/>
        <w:autoSpaceDE w:val="0"/>
        <w:autoSpaceDN w:val="0"/>
        <w:adjustRightInd w:val="0"/>
        <w:spacing w:after="120" w:line="240" w:lineRule="auto"/>
        <w:ind w:left="709"/>
        <w:jc w:val="both"/>
      </w:pPr>
      <w:proofErr w:type="spellStart"/>
      <w:r w:rsidRPr="00F01FFA">
        <w:t>Cb</w:t>
      </w:r>
      <w:proofErr w:type="spellEnd"/>
      <w:r w:rsidRPr="00F01FFA">
        <w:t xml:space="preserve"> – cena oferty badanej (rozpatrywanej)</w:t>
      </w:r>
    </w:p>
    <w:p w14:paraId="34F3B046" w14:textId="77777777" w:rsidR="00346303" w:rsidRPr="00F01FFA" w:rsidRDefault="00346303" w:rsidP="00346303">
      <w:pPr>
        <w:widowControl w:val="0"/>
        <w:autoSpaceDE w:val="0"/>
        <w:autoSpaceDN w:val="0"/>
        <w:adjustRightInd w:val="0"/>
        <w:spacing w:after="120" w:line="240" w:lineRule="auto"/>
        <w:ind w:left="709"/>
        <w:jc w:val="both"/>
      </w:pPr>
      <w:r w:rsidRPr="00F01FFA">
        <w:t xml:space="preserve">100 – wskaźnik stały </w:t>
      </w:r>
    </w:p>
    <w:p w14:paraId="03BE3BE2" w14:textId="77777777" w:rsidR="00346303" w:rsidRPr="00F01FFA" w:rsidRDefault="00346303" w:rsidP="00346303">
      <w:pPr>
        <w:widowControl w:val="0"/>
        <w:autoSpaceDE w:val="0"/>
        <w:autoSpaceDN w:val="0"/>
        <w:adjustRightInd w:val="0"/>
        <w:spacing w:after="120" w:line="240" w:lineRule="auto"/>
        <w:ind w:left="709"/>
        <w:jc w:val="both"/>
      </w:pPr>
      <w:r w:rsidRPr="00F01FFA">
        <w:t>60% – procentowe znaczenie kryterium „ceny”</w:t>
      </w:r>
    </w:p>
    <w:p w14:paraId="340C0766" w14:textId="2FBA6EC9" w:rsidR="00346303" w:rsidRPr="00F01FFA" w:rsidRDefault="00346303" w:rsidP="00346303">
      <w:pPr>
        <w:widowControl w:val="0"/>
        <w:tabs>
          <w:tab w:val="left" w:pos="1035"/>
        </w:tabs>
        <w:autoSpaceDE w:val="0"/>
        <w:autoSpaceDN w:val="0"/>
        <w:adjustRightInd w:val="0"/>
        <w:spacing w:after="120" w:line="240" w:lineRule="auto"/>
        <w:jc w:val="both"/>
        <w:rPr>
          <w:sz w:val="12"/>
          <w:szCs w:val="12"/>
        </w:rPr>
      </w:pPr>
      <w:r w:rsidRPr="00F01FFA">
        <w:tab/>
      </w:r>
    </w:p>
    <w:p w14:paraId="4C8493AB" w14:textId="77777777" w:rsidR="00346303" w:rsidRPr="00F01FFA" w:rsidRDefault="00346303" w:rsidP="00F01FFA">
      <w:pPr>
        <w:widowControl w:val="0"/>
        <w:autoSpaceDE w:val="0"/>
        <w:autoSpaceDN w:val="0"/>
        <w:adjustRightInd w:val="0"/>
        <w:spacing w:line="240" w:lineRule="auto"/>
        <w:ind w:left="567" w:hanging="425"/>
        <w:jc w:val="both"/>
      </w:pPr>
      <w:r w:rsidRPr="00F01FFA">
        <w:t>2)</w:t>
      </w:r>
      <w:r w:rsidRPr="00F01FFA">
        <w:tab/>
      </w:r>
      <w:r w:rsidRPr="00F01FFA">
        <w:rPr>
          <w:b/>
        </w:rPr>
        <w:t>Organizacja pracy (OP):</w:t>
      </w:r>
      <w:r w:rsidRPr="00F01FFA">
        <w:t xml:space="preserve"> Zamawiający przyzna 20 pkt Wykonawcy, który w formularzu oferty oświadczy, że koordynator skontroluje pracę ratowników co najmniej raz w dniu świadczenia usługi przewidzianej w harmonogramie pracy na dany miesiąc.</w:t>
      </w:r>
    </w:p>
    <w:p w14:paraId="0B35062F" w14:textId="1521E921" w:rsidR="00B63921" w:rsidRPr="00F01FFA" w:rsidRDefault="00346303" w:rsidP="00E054A6">
      <w:pPr>
        <w:widowControl w:val="0"/>
        <w:autoSpaceDE w:val="0"/>
        <w:autoSpaceDN w:val="0"/>
        <w:adjustRightInd w:val="0"/>
        <w:spacing w:after="120" w:line="240" w:lineRule="auto"/>
        <w:ind w:left="567" w:hanging="425"/>
        <w:jc w:val="both"/>
      </w:pPr>
      <w:r w:rsidRPr="00F01FFA">
        <w:t>3)</w:t>
      </w:r>
      <w:r w:rsidRPr="00F01FFA">
        <w:tab/>
      </w:r>
      <w:r w:rsidRPr="00F01FFA">
        <w:rPr>
          <w:b/>
        </w:rPr>
        <w:t>Doświadczenie zawodowe ratownika (D):</w:t>
      </w:r>
      <w:r w:rsidRPr="00F01FFA">
        <w:t xml:space="preserve"> Zamawiający przyzna 10 pkt Wykonawcy, który wykaże, że ratownicy przewidziani do realizacji zamówienia posiadają dwuletnie doświadczenie na stanowisku ratownika lub 20 pkt jeśli posiadają trzyletnie doświadczenie na stanowisku ratownika.</w:t>
      </w:r>
    </w:p>
    <w:p w14:paraId="20800080" w14:textId="2FE563B0" w:rsidR="008554EB" w:rsidRDefault="008554EB" w:rsidP="00A60BFD">
      <w:pPr>
        <w:pStyle w:val="Akapitzlist"/>
        <w:numPr>
          <w:ilvl w:val="0"/>
          <w:numId w:val="71"/>
        </w:numPr>
        <w:tabs>
          <w:tab w:val="left" w:pos="142"/>
          <w:tab w:val="left" w:pos="2242"/>
        </w:tabs>
        <w:suppressAutoHyphens w:val="0"/>
        <w:spacing w:after="0" w:line="240" w:lineRule="auto"/>
        <w:ind w:left="426" w:hanging="436"/>
        <w:rPr>
          <w:rFonts w:ascii="Times New Roman" w:hAnsi="Times New Roman" w:cs="Times New Roman"/>
          <w:spacing w:val="-1"/>
          <w:lang w:eastAsia="x-none"/>
        </w:rPr>
      </w:pPr>
      <w:r w:rsidRPr="00F01FFA">
        <w:rPr>
          <w:rFonts w:ascii="Times New Roman" w:hAnsi="Times New Roman" w:cs="Times New Roman"/>
          <w:spacing w:val="-1"/>
          <w:lang w:eastAsia="x-none"/>
        </w:rPr>
        <w:t>Zamawiający</w:t>
      </w:r>
      <w:r w:rsidRPr="00F01FFA">
        <w:rPr>
          <w:rFonts w:ascii="Times New Roman" w:hAnsi="Times New Roman" w:cs="Times New Roman"/>
          <w:spacing w:val="8"/>
          <w:lang w:val="x-none" w:eastAsia="x-none"/>
        </w:rPr>
        <w:t xml:space="preserve"> </w:t>
      </w:r>
      <w:r w:rsidRPr="00F01FFA">
        <w:rPr>
          <w:rFonts w:ascii="Times New Roman" w:hAnsi="Times New Roman" w:cs="Times New Roman"/>
          <w:lang w:val="x-none" w:eastAsia="x-none"/>
        </w:rPr>
        <w:t>oceni</w:t>
      </w:r>
      <w:r w:rsidRPr="00F01FFA">
        <w:rPr>
          <w:rFonts w:ascii="Times New Roman" w:hAnsi="Times New Roman" w:cs="Times New Roman"/>
          <w:spacing w:val="9"/>
          <w:lang w:val="x-none" w:eastAsia="x-none"/>
        </w:rPr>
        <w:t xml:space="preserve"> </w:t>
      </w:r>
      <w:r w:rsidRPr="00F01FFA">
        <w:rPr>
          <w:rFonts w:ascii="Times New Roman" w:hAnsi="Times New Roman" w:cs="Times New Roman"/>
          <w:lang w:val="x-none" w:eastAsia="x-none"/>
        </w:rPr>
        <w:t>oferty</w:t>
      </w:r>
      <w:r w:rsidRPr="00F01FFA">
        <w:rPr>
          <w:rFonts w:ascii="Times New Roman" w:hAnsi="Times New Roman" w:cs="Times New Roman"/>
          <w:spacing w:val="4"/>
          <w:lang w:val="x-none" w:eastAsia="x-none"/>
        </w:rPr>
        <w:t xml:space="preserve"> </w:t>
      </w:r>
      <w:r w:rsidRPr="00F01FFA">
        <w:rPr>
          <w:rFonts w:ascii="Times New Roman" w:hAnsi="Times New Roman" w:cs="Times New Roman"/>
          <w:spacing w:val="-1"/>
          <w:lang w:val="x-none" w:eastAsia="x-none"/>
        </w:rPr>
        <w:t>sumując</w:t>
      </w:r>
      <w:r w:rsidRPr="00F01FFA">
        <w:rPr>
          <w:rFonts w:ascii="Times New Roman" w:hAnsi="Times New Roman" w:cs="Times New Roman"/>
          <w:spacing w:val="7"/>
          <w:lang w:val="x-none" w:eastAsia="x-none"/>
        </w:rPr>
        <w:t xml:space="preserve"> </w:t>
      </w:r>
      <w:r w:rsidRPr="00F01FFA">
        <w:rPr>
          <w:rFonts w:ascii="Times New Roman" w:hAnsi="Times New Roman" w:cs="Times New Roman"/>
          <w:lang w:val="x-none" w:eastAsia="x-none"/>
        </w:rPr>
        <w:t>punkty</w:t>
      </w:r>
      <w:r w:rsidRPr="00F01FFA">
        <w:rPr>
          <w:rFonts w:ascii="Times New Roman" w:hAnsi="Times New Roman" w:cs="Times New Roman"/>
          <w:spacing w:val="6"/>
          <w:lang w:val="x-none" w:eastAsia="x-none"/>
        </w:rPr>
        <w:t xml:space="preserve"> </w:t>
      </w:r>
      <w:r w:rsidRPr="00F01FFA">
        <w:rPr>
          <w:rFonts w:ascii="Times New Roman" w:hAnsi="Times New Roman" w:cs="Times New Roman"/>
          <w:spacing w:val="-1"/>
          <w:lang w:val="x-none" w:eastAsia="x-none"/>
        </w:rPr>
        <w:t>uzyskane</w:t>
      </w:r>
      <w:r w:rsidRPr="00F01FFA">
        <w:rPr>
          <w:rFonts w:ascii="Times New Roman" w:hAnsi="Times New Roman" w:cs="Times New Roman"/>
          <w:spacing w:val="8"/>
          <w:lang w:val="x-none" w:eastAsia="x-none"/>
        </w:rPr>
        <w:t xml:space="preserve"> </w:t>
      </w:r>
      <w:r w:rsidRPr="00F01FFA">
        <w:rPr>
          <w:rFonts w:ascii="Times New Roman" w:hAnsi="Times New Roman" w:cs="Times New Roman"/>
          <w:lang w:val="x-none" w:eastAsia="x-none"/>
        </w:rPr>
        <w:t>z</w:t>
      </w:r>
      <w:r w:rsidRPr="00F01FFA">
        <w:rPr>
          <w:rFonts w:ascii="Times New Roman" w:hAnsi="Times New Roman" w:cs="Times New Roman"/>
          <w:spacing w:val="7"/>
          <w:lang w:val="x-none" w:eastAsia="x-none"/>
        </w:rPr>
        <w:t xml:space="preserve"> </w:t>
      </w:r>
      <w:r w:rsidRPr="00F01FFA">
        <w:rPr>
          <w:rFonts w:ascii="Times New Roman" w:hAnsi="Times New Roman" w:cs="Times New Roman"/>
          <w:spacing w:val="-1"/>
          <w:lang w:val="x-none" w:eastAsia="x-none"/>
        </w:rPr>
        <w:t>poszczególnych</w:t>
      </w:r>
      <w:r w:rsidRPr="00F01FFA">
        <w:rPr>
          <w:rFonts w:ascii="Times New Roman" w:hAnsi="Times New Roman" w:cs="Times New Roman"/>
          <w:spacing w:val="12"/>
          <w:lang w:val="x-none" w:eastAsia="x-none"/>
        </w:rPr>
        <w:t xml:space="preserve"> </w:t>
      </w:r>
      <w:r w:rsidRPr="00F01FFA">
        <w:rPr>
          <w:rFonts w:ascii="Times New Roman" w:hAnsi="Times New Roman" w:cs="Times New Roman"/>
          <w:spacing w:val="-1"/>
          <w:lang w:val="x-none" w:eastAsia="x-none"/>
        </w:rPr>
        <w:t>kryteriów</w:t>
      </w:r>
      <w:r w:rsidRPr="00F01FFA">
        <w:rPr>
          <w:rFonts w:ascii="Times New Roman" w:hAnsi="Times New Roman" w:cs="Times New Roman"/>
          <w:spacing w:val="-1"/>
          <w:lang w:eastAsia="x-none"/>
        </w:rPr>
        <w:t>.</w:t>
      </w:r>
    </w:p>
    <w:p w14:paraId="79722663" w14:textId="0BBBA1A6" w:rsidR="00E054A6" w:rsidRPr="00CF53C2" w:rsidRDefault="00E054A6" w:rsidP="00267B42">
      <w:pPr>
        <w:pStyle w:val="Akapitzlist"/>
        <w:spacing w:after="120" w:line="240" w:lineRule="auto"/>
        <w:ind w:left="426"/>
        <w:rPr>
          <w:rFonts w:ascii="Times New Roman" w:hAnsi="Times New Roman" w:cs="Times New Roman"/>
        </w:rPr>
      </w:pPr>
      <w:r w:rsidRPr="00CF53C2">
        <w:rPr>
          <w:rFonts w:ascii="Times New Roman" w:hAnsi="Times New Roman" w:cs="Times New Roman"/>
          <w:b/>
          <w:bCs/>
        </w:rPr>
        <w:t xml:space="preserve">Całkowita liczba punktów </w:t>
      </w:r>
      <w:r w:rsidR="00267B42">
        <w:rPr>
          <w:rFonts w:ascii="Times New Roman" w:hAnsi="Times New Roman" w:cs="Times New Roman"/>
          <w:b/>
          <w:bCs/>
        </w:rPr>
        <w:t xml:space="preserve">(S) </w:t>
      </w:r>
      <w:r w:rsidRPr="00CF53C2">
        <w:rPr>
          <w:rFonts w:ascii="Times New Roman" w:hAnsi="Times New Roman" w:cs="Times New Roman"/>
        </w:rPr>
        <w:t>jest sumą punktów uzyskanych w poszczególnych kryteriach równą:</w:t>
      </w:r>
    </w:p>
    <w:p w14:paraId="2B378E5D" w14:textId="52847E57" w:rsidR="00E054A6" w:rsidRPr="00000672" w:rsidRDefault="00E054A6" w:rsidP="00E054A6">
      <w:pPr>
        <w:spacing w:after="120" w:line="240" w:lineRule="auto"/>
        <w:ind w:left="284" w:hanging="284"/>
        <w:jc w:val="center"/>
        <w:rPr>
          <w:b/>
          <w:bCs/>
        </w:rPr>
      </w:pPr>
      <w:r>
        <w:rPr>
          <w:b/>
          <w:bCs/>
        </w:rPr>
        <w:t>S</w:t>
      </w:r>
      <w:r w:rsidRPr="00000672">
        <w:rPr>
          <w:b/>
          <w:bCs/>
        </w:rPr>
        <w:t xml:space="preserve"> = C + </w:t>
      </w:r>
      <w:r w:rsidR="000B5AE1">
        <w:rPr>
          <w:b/>
          <w:bCs/>
        </w:rPr>
        <w:t>OP</w:t>
      </w:r>
      <w:r w:rsidRPr="00000672">
        <w:rPr>
          <w:b/>
          <w:bCs/>
        </w:rPr>
        <w:t xml:space="preserve"> + </w:t>
      </w:r>
      <w:r w:rsidR="000B5AE1">
        <w:rPr>
          <w:b/>
          <w:bCs/>
        </w:rPr>
        <w:t>D</w:t>
      </w:r>
    </w:p>
    <w:p w14:paraId="0D5D5CEE" w14:textId="400B6E8D" w:rsidR="00E054A6" w:rsidRPr="00000672" w:rsidRDefault="00E054A6" w:rsidP="00E054A6">
      <w:pPr>
        <w:spacing w:after="0" w:line="240" w:lineRule="auto"/>
        <w:ind w:left="851" w:hanging="142"/>
      </w:pPr>
      <w:r>
        <w:t xml:space="preserve">gdzie: </w:t>
      </w:r>
      <w:r>
        <w:tab/>
      </w:r>
      <w:r>
        <w:rPr>
          <w:b/>
          <w:bCs/>
        </w:rPr>
        <w:t>S</w:t>
      </w:r>
      <w:r w:rsidRPr="00000672">
        <w:rPr>
          <w:b/>
          <w:bCs/>
        </w:rPr>
        <w:t xml:space="preserve"> </w:t>
      </w:r>
      <w:r w:rsidR="000B5AE1">
        <w:rPr>
          <w:b/>
          <w:bCs/>
        </w:rPr>
        <w:t xml:space="preserve">    </w:t>
      </w:r>
      <w:r w:rsidRPr="00000672">
        <w:t>– łączna liczba punktów danego Wykonawcy</w:t>
      </w:r>
    </w:p>
    <w:p w14:paraId="51C2D374" w14:textId="2B83AAFB" w:rsidR="00E054A6" w:rsidRPr="005342EC" w:rsidRDefault="00E054A6" w:rsidP="00E054A6">
      <w:pPr>
        <w:tabs>
          <w:tab w:val="left" w:pos="709"/>
        </w:tabs>
        <w:spacing w:after="0" w:line="240" w:lineRule="auto"/>
        <w:ind w:left="851"/>
        <w:rPr>
          <w:color w:val="FF0000"/>
        </w:rPr>
      </w:pPr>
      <w:r w:rsidRPr="005342EC">
        <w:rPr>
          <w:color w:val="FF0000"/>
        </w:rPr>
        <w:tab/>
      </w:r>
      <w:r w:rsidRPr="00000672">
        <w:rPr>
          <w:b/>
          <w:bCs/>
        </w:rPr>
        <w:t xml:space="preserve">C </w:t>
      </w:r>
      <w:r w:rsidR="000B5AE1">
        <w:rPr>
          <w:b/>
          <w:bCs/>
        </w:rPr>
        <w:t xml:space="preserve">   </w:t>
      </w:r>
      <w:r w:rsidRPr="00000672">
        <w:t>– liczba punktów ocenianej oferty w kryterium „Cena”</w:t>
      </w:r>
    </w:p>
    <w:p w14:paraId="3A36DD70" w14:textId="15AE8F74" w:rsidR="00E054A6" w:rsidRPr="005342EC" w:rsidRDefault="000B5AE1" w:rsidP="00E054A6">
      <w:pPr>
        <w:spacing w:after="0" w:line="240" w:lineRule="auto"/>
        <w:ind w:left="1843" w:hanging="425"/>
        <w:rPr>
          <w:color w:val="FF0000"/>
        </w:rPr>
      </w:pPr>
      <w:r>
        <w:rPr>
          <w:b/>
          <w:bCs/>
        </w:rPr>
        <w:t>OP</w:t>
      </w:r>
      <w:r w:rsidR="00E054A6" w:rsidRPr="00000672">
        <w:t xml:space="preserve"> – liczba punktów ocenianej oferty w kryterium </w:t>
      </w:r>
      <w:r>
        <w:t>„</w:t>
      </w:r>
      <w:r w:rsidRPr="000B5AE1">
        <w:t>Organizacja pracy</w:t>
      </w:r>
      <w:r>
        <w:t>”</w:t>
      </w:r>
    </w:p>
    <w:p w14:paraId="0E2E2564" w14:textId="2D6A3714" w:rsidR="00E054A6" w:rsidRDefault="00E054A6" w:rsidP="000B5AE1">
      <w:pPr>
        <w:pStyle w:val="Akapitzlist"/>
        <w:suppressAutoHyphens w:val="0"/>
        <w:spacing w:after="0" w:line="240" w:lineRule="auto"/>
        <w:ind w:left="1418" w:right="-428" w:hanging="284"/>
        <w:rPr>
          <w:rFonts w:ascii="Times New Roman" w:hAnsi="Times New Roman" w:cs="Times New Roman"/>
        </w:rPr>
      </w:pPr>
      <w:r w:rsidRPr="005342EC">
        <w:rPr>
          <w:b/>
          <w:bCs/>
          <w:color w:val="FF0000"/>
        </w:rPr>
        <w:tab/>
      </w:r>
      <w:r w:rsidR="000B5AE1">
        <w:rPr>
          <w:rFonts w:ascii="Times New Roman" w:hAnsi="Times New Roman" w:cs="Times New Roman"/>
          <w:b/>
          <w:bCs/>
        </w:rPr>
        <w:t>D</w:t>
      </w:r>
      <w:r w:rsidRPr="000B5AE1">
        <w:rPr>
          <w:rFonts w:ascii="Times New Roman" w:hAnsi="Times New Roman" w:cs="Times New Roman"/>
        </w:rPr>
        <w:t xml:space="preserve"> </w:t>
      </w:r>
      <w:r w:rsidR="000B5AE1">
        <w:rPr>
          <w:rFonts w:ascii="Times New Roman" w:hAnsi="Times New Roman" w:cs="Times New Roman"/>
        </w:rPr>
        <w:t xml:space="preserve">  </w:t>
      </w:r>
      <w:r w:rsidRPr="000B5AE1">
        <w:rPr>
          <w:rFonts w:ascii="Times New Roman" w:hAnsi="Times New Roman" w:cs="Times New Roman"/>
        </w:rPr>
        <w:t>– liczba punktów ocenianej oferty w kryterium „</w:t>
      </w:r>
      <w:r w:rsidR="000B5AE1">
        <w:rPr>
          <w:rFonts w:ascii="Times New Roman" w:hAnsi="Times New Roman" w:cs="Times New Roman"/>
        </w:rPr>
        <w:t xml:space="preserve">Doświadczenie zawodowe </w:t>
      </w:r>
      <w:r w:rsidR="000B5AE1" w:rsidRPr="000B5AE1">
        <w:rPr>
          <w:rFonts w:ascii="Times New Roman" w:hAnsi="Times New Roman" w:cs="Times New Roman"/>
        </w:rPr>
        <w:t>ratownika</w:t>
      </w:r>
      <w:r w:rsidR="000B5AE1">
        <w:rPr>
          <w:rFonts w:ascii="Times New Roman" w:hAnsi="Times New Roman" w:cs="Times New Roman"/>
        </w:rPr>
        <w:t>”</w:t>
      </w:r>
    </w:p>
    <w:p w14:paraId="4F390957" w14:textId="77777777" w:rsidR="000B5AE1" w:rsidRPr="00AA0672" w:rsidRDefault="000B5AE1" w:rsidP="000B5AE1">
      <w:pPr>
        <w:pStyle w:val="Akapitzlist"/>
        <w:tabs>
          <w:tab w:val="left" w:pos="142"/>
          <w:tab w:val="left" w:pos="2242"/>
        </w:tabs>
        <w:suppressAutoHyphens w:val="0"/>
        <w:spacing w:after="0" w:line="240" w:lineRule="auto"/>
        <w:ind w:left="993"/>
        <w:rPr>
          <w:rFonts w:ascii="Times New Roman" w:hAnsi="Times New Roman" w:cs="Times New Roman"/>
          <w:spacing w:val="-1"/>
          <w:sz w:val="12"/>
          <w:szCs w:val="12"/>
          <w:lang w:eastAsia="x-none"/>
        </w:rPr>
      </w:pPr>
    </w:p>
    <w:p w14:paraId="30997798" w14:textId="39B390CC" w:rsidR="00550AAF" w:rsidRPr="00F01FFA" w:rsidRDefault="00A04B44" w:rsidP="00A60BFD">
      <w:pPr>
        <w:pStyle w:val="Akapitzlist"/>
        <w:numPr>
          <w:ilvl w:val="0"/>
          <w:numId w:val="71"/>
        </w:numPr>
        <w:suppressAutoHyphens w:val="0"/>
        <w:spacing w:after="0" w:line="240" w:lineRule="auto"/>
        <w:ind w:left="426" w:hanging="436"/>
        <w:rPr>
          <w:rFonts w:ascii="Times New Roman" w:hAnsi="Times New Roman" w:cs="Times New Roman"/>
          <w:spacing w:val="-1"/>
          <w:lang w:eastAsia="x-none"/>
        </w:rPr>
      </w:pPr>
      <w:r w:rsidRPr="00F01FFA">
        <w:rPr>
          <w:rFonts w:ascii="Times New Roman" w:hAnsi="Times New Roman" w:cs="Times New Roman"/>
          <w:color w:val="000000"/>
          <w:lang w:eastAsia="pl-PL"/>
        </w:rPr>
        <w:lastRenderedPageBreak/>
        <w:t>Ocenie będą podlegać wyłącznie oferty nie podlegające odrzuceniu.</w:t>
      </w:r>
    </w:p>
    <w:p w14:paraId="0A8DBF37" w14:textId="52AA3C4D" w:rsidR="00550AAF" w:rsidRPr="00F01FFA" w:rsidRDefault="00A04B44" w:rsidP="00A60BFD">
      <w:pPr>
        <w:numPr>
          <w:ilvl w:val="6"/>
          <w:numId w:val="70"/>
        </w:numPr>
        <w:tabs>
          <w:tab w:val="clear" w:pos="0"/>
        </w:tabs>
        <w:autoSpaceDE w:val="0"/>
        <w:spacing w:after="0" w:line="240" w:lineRule="auto"/>
        <w:ind w:left="426" w:hanging="436"/>
        <w:jc w:val="both"/>
        <w:rPr>
          <w:color w:val="000000"/>
          <w:lang w:eastAsia="pl-PL"/>
        </w:rPr>
      </w:pPr>
      <w:r w:rsidRPr="00F01FFA">
        <w:rPr>
          <w:color w:val="000000"/>
          <w:lang w:eastAsia="pl-PL"/>
        </w:rPr>
        <w:t xml:space="preserve">Za najkorzystniejszą zostanie uznana oferta z </w:t>
      </w:r>
      <w:r w:rsidR="0016679C" w:rsidRPr="00F01FFA">
        <w:rPr>
          <w:color w:val="000000"/>
          <w:lang w:eastAsia="pl-PL"/>
        </w:rPr>
        <w:t>najwyższą liczbą punktów</w:t>
      </w:r>
      <w:r w:rsidRPr="00F01FFA">
        <w:rPr>
          <w:color w:val="000000"/>
          <w:lang w:eastAsia="pl-PL"/>
        </w:rPr>
        <w:t>.</w:t>
      </w:r>
    </w:p>
    <w:p w14:paraId="7AED4EE9" w14:textId="689A256A" w:rsidR="00550AAF" w:rsidRPr="00152088" w:rsidRDefault="00A04B44" w:rsidP="00A60BFD">
      <w:pPr>
        <w:numPr>
          <w:ilvl w:val="6"/>
          <w:numId w:val="70"/>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rsidP="00A60BFD">
      <w:pPr>
        <w:numPr>
          <w:ilvl w:val="6"/>
          <w:numId w:val="70"/>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rsidP="00A60BFD">
      <w:pPr>
        <w:numPr>
          <w:ilvl w:val="6"/>
          <w:numId w:val="70"/>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AA0672">
      <w:pPr>
        <w:numPr>
          <w:ilvl w:val="0"/>
          <w:numId w:val="24"/>
        </w:numPr>
        <w:tabs>
          <w:tab w:val="clear" w:pos="0"/>
        </w:tabs>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12626614" w:rsidR="00550AAF" w:rsidRPr="00AF5274"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63F2CF33" w14:textId="07506AC5" w:rsidR="00AF5274" w:rsidRDefault="00AF5274" w:rsidP="00AF5274">
      <w:pPr>
        <w:autoSpaceDE w:val="0"/>
        <w:spacing w:after="0" w:line="240" w:lineRule="auto"/>
        <w:ind w:left="426"/>
        <w:jc w:val="both"/>
        <w:rPr>
          <w:color w:val="000000"/>
          <w:lang w:eastAsia="pl-PL"/>
        </w:rPr>
      </w:pP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D518EDE" w14:textId="77777777" w:rsidR="008D2D4C" w:rsidRPr="008D2D4C" w:rsidRDefault="008D2D4C" w:rsidP="008D2D4C">
      <w:pPr>
        <w:pStyle w:val="Bezodstpw"/>
        <w:ind w:left="426"/>
        <w:jc w:val="both"/>
        <w:rPr>
          <w:rFonts w:ascii="Times New Roman" w:hAnsi="Times New Roman" w:cs="Times New Roman"/>
          <w:sz w:val="12"/>
          <w:szCs w:val="12"/>
        </w:rPr>
      </w:pPr>
    </w:p>
    <w:p w14:paraId="09DEF1C4" w14:textId="17D7CFF4"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98EF9C4" w14:textId="77777777" w:rsidR="008D2D4C" w:rsidRPr="008D2D4C" w:rsidRDefault="008D2D4C" w:rsidP="008D2D4C">
      <w:pPr>
        <w:spacing w:after="0" w:line="240" w:lineRule="auto"/>
        <w:ind w:left="426"/>
        <w:jc w:val="both"/>
        <w:rPr>
          <w:sz w:val="12"/>
          <w:szCs w:val="12"/>
        </w:rPr>
      </w:pPr>
    </w:p>
    <w:p w14:paraId="06EBDF2E" w14:textId="01BEA365"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lastRenderedPageBreak/>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61FF81F" w14:textId="77777777" w:rsidR="008D2D4C" w:rsidRPr="008D2D4C" w:rsidRDefault="008D2D4C" w:rsidP="00721B4F">
      <w:pPr>
        <w:spacing w:before="60" w:after="0" w:line="240" w:lineRule="auto"/>
        <w:jc w:val="both"/>
        <w:rPr>
          <w:sz w:val="12"/>
          <w:szCs w:val="12"/>
        </w:rPr>
      </w:pPr>
    </w:p>
    <w:p w14:paraId="716AE295" w14:textId="1552D772" w:rsidR="00721B4F" w:rsidRPr="00721B4F" w:rsidRDefault="00721B4F" w:rsidP="00721B4F">
      <w:pPr>
        <w:spacing w:before="60" w:after="0" w:line="240" w:lineRule="auto"/>
        <w:jc w:val="both"/>
      </w:pPr>
      <w:r w:rsidRPr="00721B4F">
        <w:t xml:space="preserve">Zamawiający </w:t>
      </w:r>
      <w:r w:rsidRPr="00721B4F">
        <w:rPr>
          <w:b/>
        </w:rPr>
        <w:t>przewiduje</w:t>
      </w:r>
      <w:r w:rsidRPr="00721B4F">
        <w:t xml:space="preserve"> podstawy wykluczenia, o których mowa w art. 109 ust. 1 ustawy Prawo zamówień publicznych. </w:t>
      </w:r>
    </w:p>
    <w:p w14:paraId="2C8357EE" w14:textId="77777777" w:rsidR="00721B4F" w:rsidRPr="00721B4F" w:rsidRDefault="00721B4F" w:rsidP="00721B4F">
      <w:pPr>
        <w:suppressAutoHyphens w:val="0"/>
        <w:autoSpaceDE w:val="0"/>
        <w:autoSpaceDN w:val="0"/>
        <w:adjustRightInd w:val="0"/>
        <w:spacing w:after="0" w:line="240" w:lineRule="auto"/>
        <w:jc w:val="both"/>
        <w:rPr>
          <w:rFonts w:eastAsia="Songti SC"/>
          <w:color w:val="000000"/>
        </w:rPr>
      </w:pPr>
      <w:r w:rsidRPr="00721B4F">
        <w:rPr>
          <w:rFonts w:eastAsia="Songti SC"/>
          <w:color w:val="000000"/>
          <w:sz w:val="23"/>
          <w:szCs w:val="23"/>
        </w:rPr>
        <w:t xml:space="preserve">1. </w:t>
      </w:r>
      <w:r w:rsidRPr="00721B4F">
        <w:rPr>
          <w:rFonts w:eastAsia="Songti SC"/>
          <w:color w:val="000000"/>
        </w:rPr>
        <w:t xml:space="preserve">Z postępowania o udzielenie zamówienia zamawiający może wykluczyć wykonawcę: </w:t>
      </w:r>
    </w:p>
    <w:p w14:paraId="45D10B38" w14:textId="77777777" w:rsidR="00721B4F" w:rsidRPr="00721B4F" w:rsidRDefault="00721B4F" w:rsidP="00721B4F">
      <w:pPr>
        <w:suppressAutoHyphens w:val="0"/>
        <w:autoSpaceDE w:val="0"/>
        <w:autoSpaceDN w:val="0"/>
        <w:adjustRightInd w:val="0"/>
        <w:spacing w:after="0" w:line="240" w:lineRule="auto"/>
        <w:jc w:val="both"/>
        <w:rPr>
          <w:rFonts w:eastAsia="Songti SC"/>
          <w:color w:val="000000"/>
          <w:sz w:val="8"/>
          <w:szCs w:val="8"/>
        </w:rPr>
      </w:pPr>
    </w:p>
    <w:p w14:paraId="7FA8414D" w14:textId="77777777"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4DE1EA1" w14:textId="77777777" w:rsidR="00721B4F" w:rsidRPr="00721B4F" w:rsidRDefault="00721B4F" w:rsidP="00A60BFD">
      <w:pPr>
        <w:numPr>
          <w:ilvl w:val="0"/>
          <w:numId w:val="67"/>
        </w:numPr>
        <w:suppressAutoHyphens w:val="0"/>
        <w:autoSpaceDE w:val="0"/>
        <w:autoSpaceDN w:val="0"/>
        <w:adjustRightInd w:val="0"/>
        <w:spacing w:after="0" w:line="240" w:lineRule="auto"/>
        <w:contextualSpacing/>
        <w:jc w:val="both"/>
        <w:rPr>
          <w:rFonts w:eastAsia="Songti SC"/>
          <w:strike/>
          <w:color w:val="000000"/>
        </w:rPr>
      </w:pPr>
      <w:r w:rsidRPr="00721B4F">
        <w:rPr>
          <w:rFonts w:eastAsia="Songti SC"/>
          <w:strike/>
          <w:color w:val="000000"/>
        </w:rPr>
        <w:t xml:space="preserve">który naruszył obowiązki w dziedzinie ochrony środowiska, prawa socjalnego lub prawa pracy: </w:t>
      </w:r>
    </w:p>
    <w:p w14:paraId="084A09D7" w14:textId="77777777" w:rsidR="00721B4F" w:rsidRPr="00721B4F" w:rsidRDefault="00721B4F" w:rsidP="00A60BFD">
      <w:pPr>
        <w:numPr>
          <w:ilvl w:val="0"/>
          <w:numId w:val="68"/>
        </w:numPr>
        <w:suppressAutoHyphens w:val="0"/>
        <w:autoSpaceDE w:val="0"/>
        <w:autoSpaceDN w:val="0"/>
        <w:adjustRightInd w:val="0"/>
        <w:spacing w:after="0" w:line="240" w:lineRule="auto"/>
        <w:contextualSpacing/>
        <w:jc w:val="both"/>
        <w:rPr>
          <w:rFonts w:eastAsia="Songti SC"/>
          <w:strike/>
          <w:color w:val="000000"/>
        </w:rPr>
      </w:pPr>
      <w:r w:rsidRPr="00721B4F">
        <w:rPr>
          <w:rFonts w:eastAsia="Songti SC"/>
          <w:strike/>
          <w:color w:val="000000"/>
        </w:rPr>
        <w:t xml:space="preserve">będącego osobą fizyczną skazanego prawomocnie za przestępstwo przeciwko środowisku, </w:t>
      </w:r>
      <w:r w:rsidRPr="00721B4F">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1B68409E" w14:textId="77777777" w:rsidR="00721B4F" w:rsidRPr="00721B4F" w:rsidRDefault="00721B4F" w:rsidP="00A60BFD">
      <w:pPr>
        <w:numPr>
          <w:ilvl w:val="0"/>
          <w:numId w:val="68"/>
        </w:numPr>
        <w:suppressAutoHyphens w:val="0"/>
        <w:autoSpaceDE w:val="0"/>
        <w:autoSpaceDN w:val="0"/>
        <w:adjustRightInd w:val="0"/>
        <w:spacing w:after="0" w:line="240" w:lineRule="auto"/>
        <w:contextualSpacing/>
        <w:jc w:val="both"/>
        <w:rPr>
          <w:rFonts w:eastAsia="Songti SC"/>
          <w:strike/>
          <w:color w:val="000000"/>
        </w:rPr>
      </w:pPr>
      <w:r w:rsidRPr="00721B4F">
        <w:rPr>
          <w:rFonts w:eastAsia="Songti SC"/>
          <w:strike/>
          <w:color w:val="000000"/>
        </w:rPr>
        <w:t xml:space="preserve">będącego osobą fizyczną prawomocnie skazanego </w:t>
      </w:r>
      <w:r w:rsidRPr="00721B4F">
        <w:rPr>
          <w:rFonts w:eastAsia="Songti SC"/>
          <w:b/>
          <w:bCs/>
          <w:strike/>
          <w:color w:val="000000"/>
        </w:rPr>
        <w:t xml:space="preserve">ukaranego </w:t>
      </w:r>
      <w:r w:rsidRPr="00721B4F">
        <w:rPr>
          <w:rFonts w:eastAsia="Songti SC"/>
          <w:strike/>
          <w:color w:val="000000"/>
        </w:rPr>
        <w:t xml:space="preserve">za wykroczenie przeciwko </w:t>
      </w:r>
      <w:r w:rsidRPr="00721B4F">
        <w:rPr>
          <w:rFonts w:eastAsia="Songti SC"/>
          <w:strike/>
          <w:color w:val="000000"/>
        </w:rPr>
        <w:br/>
        <w:t xml:space="preserve">prawom pracownika lub wykroczenie przeciwko środowisku, jeżeli za jego popełnienie wymierzono karę aresztu, ograniczenia wolności lub karę grzywny, </w:t>
      </w:r>
    </w:p>
    <w:p w14:paraId="0983BA21" w14:textId="77777777" w:rsidR="00721B4F" w:rsidRPr="00721B4F" w:rsidRDefault="00721B4F" w:rsidP="00A60BFD">
      <w:pPr>
        <w:numPr>
          <w:ilvl w:val="0"/>
          <w:numId w:val="68"/>
        </w:numPr>
        <w:suppressAutoHyphens w:val="0"/>
        <w:autoSpaceDE w:val="0"/>
        <w:autoSpaceDN w:val="0"/>
        <w:adjustRightInd w:val="0"/>
        <w:spacing w:after="0" w:line="240" w:lineRule="auto"/>
        <w:contextualSpacing/>
        <w:jc w:val="both"/>
        <w:rPr>
          <w:rFonts w:eastAsia="Songti SC"/>
          <w:strike/>
          <w:color w:val="000000"/>
        </w:rPr>
      </w:pPr>
      <w:r w:rsidRPr="00721B4F">
        <w:rPr>
          <w:rFonts w:eastAsia="Songti SC"/>
          <w:strike/>
          <w:color w:val="000000"/>
        </w:rPr>
        <w:t xml:space="preserve">wobec którego wydano ostateczną decyzję administracyjną o naruszeniu obowiązków </w:t>
      </w:r>
      <w:r w:rsidRPr="00721B4F">
        <w:rPr>
          <w:rFonts w:eastAsia="Songti SC"/>
          <w:strike/>
          <w:color w:val="000000"/>
        </w:rPr>
        <w:br/>
        <w:t xml:space="preserve">wynikających z prawa ochrony środowiska, prawa pracy lub przepisów o zabezpieczeniu społecznym, jeżeli wymierzono tą decyzją karę pieniężną; </w:t>
      </w:r>
    </w:p>
    <w:p w14:paraId="1D883777" w14:textId="77777777"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jeżeli urzędującego członka jego organu zarządzającego lub nadzorczego, wspólnika spółki </w:t>
      </w:r>
      <w:r w:rsidRPr="00721B4F">
        <w:rPr>
          <w:rFonts w:eastAsia="Songti SC"/>
          <w:color w:val="000000"/>
        </w:rPr>
        <w:br/>
        <w:t xml:space="preserve">w spółce jawnej lub partnerskiej albo komplementariusza w spółce komandytowej lub komandytowo-akcyjnej lub prokurenta prawomocnie skazano za przestępstwo lub </w:t>
      </w:r>
      <w:r w:rsidRPr="00721B4F">
        <w:rPr>
          <w:rFonts w:eastAsia="Songti SC"/>
          <w:b/>
          <w:bCs/>
          <w:color w:val="000000"/>
        </w:rPr>
        <w:t xml:space="preserve">ukarano za </w:t>
      </w:r>
      <w:r w:rsidRPr="00721B4F">
        <w:rPr>
          <w:rFonts w:eastAsia="Songti SC"/>
          <w:color w:val="000000"/>
        </w:rPr>
        <w:t xml:space="preserve">wykroczenie, o którym mowa w pkt 2 lit. a lub b; </w:t>
      </w:r>
    </w:p>
    <w:p w14:paraId="0DC4A1E8" w14:textId="77777777" w:rsidR="00721B4F" w:rsidRPr="00721B4F" w:rsidRDefault="00721B4F" w:rsidP="00A60BFD">
      <w:pPr>
        <w:numPr>
          <w:ilvl w:val="0"/>
          <w:numId w:val="67"/>
        </w:numPr>
        <w:spacing w:after="0" w:line="240" w:lineRule="auto"/>
        <w:ind w:left="567"/>
        <w:jc w:val="both"/>
        <w:rPr>
          <w:rFonts w:eastAsia="Songti SC"/>
          <w:color w:val="000000"/>
        </w:rPr>
      </w:pPr>
      <w:r w:rsidRPr="00721B4F">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83F44F" w14:textId="77777777"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04048ED" w14:textId="77777777"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jeżeli występuje konflikt interesów w rozumieniu art. 56 ust. 2, którego nie można skutecznie wy-eliminować w inny sposób niż przez wykluczenie wykonawcy; </w:t>
      </w:r>
    </w:p>
    <w:p w14:paraId="5D3A77D9" w14:textId="5C286B3E"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Pr>
          <w:rFonts w:eastAsia="Songti SC"/>
          <w:color w:val="000000"/>
        </w:rPr>
        <w:br/>
      </w:r>
      <w:r w:rsidRPr="00721B4F">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2714B22D" w14:textId="6DEEA27F"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w wyniku zamierzonego działania lub rażącego niedbalstwa wprowadził zamawiającego </w:t>
      </w:r>
      <w:r>
        <w:rPr>
          <w:rFonts w:eastAsia="Songti SC"/>
          <w:color w:val="000000"/>
        </w:rPr>
        <w:br/>
      </w:r>
      <w:r w:rsidRPr="00721B4F">
        <w:rPr>
          <w:rFonts w:eastAsia="Songti SC"/>
          <w:color w:val="000000"/>
        </w:rPr>
        <w:t xml:space="preserve">w błąd przy przedstawianiu informacji, że nie podlega wykluczeniu, spełnia warunki udziału </w:t>
      </w:r>
      <w:r w:rsidR="00A635B4">
        <w:rPr>
          <w:rFonts w:eastAsia="Songti SC"/>
          <w:color w:val="000000"/>
        </w:rPr>
        <w:br/>
      </w:r>
      <w:r w:rsidRPr="00721B4F">
        <w:rPr>
          <w:rFonts w:eastAsia="Songti SC"/>
          <w:color w:val="000000"/>
        </w:rPr>
        <w:t xml:space="preserve">w po-stępowaniu lub kryteria selekcji, co mogło mieć istotny wpływ na decyzje podejmowane </w:t>
      </w:r>
      <w:r w:rsidRPr="00721B4F">
        <w:rPr>
          <w:rFonts w:eastAsia="Songti SC"/>
          <w:color w:val="000000"/>
        </w:rPr>
        <w:lastRenderedPageBreak/>
        <w:t xml:space="preserve">przez zamawiającego w postępowaniu o udzielenie zamówienia, lub który zataił te informacje lub nie jest w stanie przedstawić wymaganych podmiotowych środków dowodowych; </w:t>
      </w:r>
    </w:p>
    <w:p w14:paraId="600422DD" w14:textId="77777777"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9BA732C" w14:textId="5BD5A936" w:rsidR="00721B4F" w:rsidRPr="00721B4F" w:rsidRDefault="00721B4F" w:rsidP="00A60BFD">
      <w:pPr>
        <w:numPr>
          <w:ilvl w:val="0"/>
          <w:numId w:val="67"/>
        </w:numPr>
        <w:suppressAutoHyphens w:val="0"/>
        <w:autoSpaceDE w:val="0"/>
        <w:autoSpaceDN w:val="0"/>
        <w:adjustRightInd w:val="0"/>
        <w:spacing w:after="0" w:line="240" w:lineRule="auto"/>
        <w:ind w:left="567"/>
        <w:contextualSpacing/>
        <w:jc w:val="both"/>
        <w:rPr>
          <w:rFonts w:eastAsia="Songti SC"/>
          <w:color w:val="000000"/>
        </w:rPr>
      </w:pPr>
      <w:r w:rsidRPr="00721B4F">
        <w:rPr>
          <w:rFonts w:eastAsia="Songti SC"/>
          <w:color w:val="000000"/>
        </w:rPr>
        <w:t xml:space="preserve">który w wyniku lekkomyślności lub niedbalstwa przedstawił informacje wprowadzające w błąd, co mogło mieć istotny wpływ na decyzje podejmowane przez zamawiającego w postępowaniu </w:t>
      </w:r>
      <w:r>
        <w:rPr>
          <w:rFonts w:eastAsia="Songti SC"/>
          <w:color w:val="000000"/>
        </w:rPr>
        <w:br/>
      </w:r>
      <w:r w:rsidRPr="00721B4F">
        <w:rPr>
          <w:rFonts w:eastAsia="Songti SC"/>
          <w:color w:val="000000"/>
        </w:rPr>
        <w:t xml:space="preserve">o udzielenie zamówienia. </w:t>
      </w:r>
    </w:p>
    <w:p w14:paraId="20E10E44" w14:textId="77777777" w:rsidR="00721B4F" w:rsidRPr="00721B4F" w:rsidRDefault="00721B4F" w:rsidP="00721B4F">
      <w:pPr>
        <w:suppressAutoHyphens w:val="0"/>
        <w:autoSpaceDE w:val="0"/>
        <w:autoSpaceDN w:val="0"/>
        <w:adjustRightInd w:val="0"/>
        <w:spacing w:after="0" w:line="240" w:lineRule="auto"/>
        <w:jc w:val="both"/>
        <w:rPr>
          <w:rFonts w:eastAsia="Songti SC"/>
          <w:color w:val="000000"/>
          <w:sz w:val="8"/>
          <w:szCs w:val="8"/>
        </w:rPr>
      </w:pPr>
    </w:p>
    <w:p w14:paraId="74ED11C7" w14:textId="77777777" w:rsidR="00721B4F" w:rsidRPr="00721B4F" w:rsidRDefault="00721B4F" w:rsidP="00A60BFD">
      <w:pPr>
        <w:numPr>
          <w:ilvl w:val="0"/>
          <w:numId w:val="69"/>
        </w:numPr>
        <w:suppressAutoHyphens w:val="0"/>
        <w:autoSpaceDE w:val="0"/>
        <w:autoSpaceDN w:val="0"/>
        <w:adjustRightInd w:val="0"/>
        <w:spacing w:after="0" w:line="240" w:lineRule="auto"/>
        <w:ind w:left="284" w:hanging="284"/>
        <w:contextualSpacing/>
        <w:jc w:val="both"/>
        <w:rPr>
          <w:rFonts w:eastAsia="Songti SC"/>
          <w:color w:val="000000"/>
        </w:rPr>
      </w:pPr>
      <w:r w:rsidRPr="00721B4F">
        <w:rPr>
          <w:rFonts w:eastAsia="Songti SC"/>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53A2FDA9" w14:textId="77777777" w:rsidR="008D2D4C" w:rsidRPr="008D2D4C" w:rsidRDefault="008D2D4C" w:rsidP="008D2D4C">
      <w:pPr>
        <w:keepNext/>
        <w:spacing w:after="0" w:line="240" w:lineRule="auto"/>
        <w:ind w:left="426"/>
        <w:jc w:val="both"/>
      </w:pPr>
    </w:p>
    <w:p w14:paraId="7E945139" w14:textId="652EE8B9"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0B5AE1">
      <w:pPr>
        <w:pStyle w:val="Akapitzlist"/>
        <w:numPr>
          <w:ilvl w:val="0"/>
          <w:numId w:val="38"/>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313257E"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 xml:space="preserve">Krajowego Rejestru Sądowego lub Centralnej Ewidencji i Informacji </w:t>
      </w:r>
      <w:r w:rsidR="00F01FFA">
        <w:br/>
      </w:r>
      <w:r>
        <w:t>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0B5AE1">
      <w:pPr>
        <w:pStyle w:val="Akapitzlist"/>
        <w:numPr>
          <w:ilvl w:val="0"/>
          <w:numId w:val="38"/>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07C07292" w:rsidR="00915A67" w:rsidRPr="006D2DA3" w:rsidRDefault="00F01FFA" w:rsidP="00F01FFA">
      <w:pPr>
        <w:spacing w:before="60" w:after="0" w:line="240" w:lineRule="auto"/>
        <w:ind w:left="709"/>
        <w:jc w:val="both"/>
        <w:rPr>
          <w:rFonts w:eastAsia="Times New Roman"/>
          <w:lang w:eastAsia="pl-PL"/>
        </w:rPr>
      </w:pPr>
      <w:r w:rsidRPr="006D2DA3">
        <w:rPr>
          <w:rFonts w:eastAsia="Times New Roman"/>
          <w:lang w:eastAsia="pl-PL"/>
        </w:rPr>
        <w:t xml:space="preserve">Wykonawca musi posiadać </w:t>
      </w:r>
      <w:r w:rsidRPr="006D2DA3">
        <w:rPr>
          <w:rFonts w:eastAsia="Times New Roman"/>
          <w:b/>
          <w:lang w:eastAsia="pl-PL"/>
        </w:rPr>
        <w:t>zgodę Ministra Spraw wewnętrznych na wykonywanie ratownictwa wodnego</w:t>
      </w:r>
      <w:r w:rsidRPr="006D2DA3">
        <w:rPr>
          <w:rFonts w:eastAsia="Times New Roman"/>
          <w:lang w:eastAsia="pl-PL"/>
        </w:rPr>
        <w:t>, wydana na podstawie art. 12 ust. 1 ustawy z dnia 18 sierpnia 2011 r. o bezpieczeństwie osób przebywających na obszarach wodnych (Dz. U. z 2018 r.,  poz. 1482);</w:t>
      </w:r>
    </w:p>
    <w:p w14:paraId="3263CA4A" w14:textId="41744831" w:rsidR="00550AAF" w:rsidRPr="005D5431" w:rsidRDefault="00A04B44" w:rsidP="000B5AE1">
      <w:pPr>
        <w:pStyle w:val="Akapitzlist"/>
        <w:keepNext/>
        <w:keepLines/>
        <w:numPr>
          <w:ilvl w:val="0"/>
          <w:numId w:val="38"/>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612EBF3A" w:rsidR="008554EB" w:rsidRDefault="00F01FFA" w:rsidP="005D5431">
      <w:pPr>
        <w:tabs>
          <w:tab w:val="left" w:pos="-993"/>
          <w:tab w:val="right" w:pos="-426"/>
        </w:tabs>
        <w:spacing w:after="0" w:line="240" w:lineRule="auto"/>
        <w:ind w:left="709"/>
        <w:jc w:val="both"/>
        <w:rPr>
          <w:rFonts w:eastAsia="Times New Roman"/>
          <w:lang w:eastAsia="pl-PL"/>
        </w:rPr>
      </w:pPr>
      <w:r w:rsidRPr="00F01FFA">
        <w:rPr>
          <w:iCs/>
          <w:kern w:val="2"/>
          <w:lang w:eastAsia="ar-SA"/>
        </w:rPr>
        <w:t xml:space="preserve">Wykonawca musi być ubezpieczony od odpowiedzialności cywilnej w zakresie prowadzonej działalności związanej z przedmiotem zamówienia. Zamawiający uzna warunek za spełniony jeśli Wykonawca wykaże, że jest ubezpieczony od odpowiedzialności cywilnej w zakresie prowadzonej działalności związanej z przedmiotem zamówienia na kwotę </w:t>
      </w:r>
      <w:r w:rsidRPr="00F01FFA">
        <w:rPr>
          <w:b/>
          <w:iCs/>
          <w:kern w:val="2"/>
          <w:lang w:eastAsia="ar-SA"/>
        </w:rPr>
        <w:t>nie niższą niż 500 000 tysięcy złotych.</w:t>
      </w:r>
    </w:p>
    <w:p w14:paraId="1033AF14" w14:textId="4CCED6C9" w:rsidR="00550AAF" w:rsidRPr="005D5431" w:rsidRDefault="00A04B44" w:rsidP="000B5AE1">
      <w:pPr>
        <w:pStyle w:val="Akapitzlist"/>
        <w:numPr>
          <w:ilvl w:val="0"/>
          <w:numId w:val="38"/>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81640E2" w14:textId="77777777" w:rsidR="00073688" w:rsidRPr="00073688" w:rsidRDefault="00073688" w:rsidP="00073688">
      <w:pPr>
        <w:pStyle w:val="Akapitzlist"/>
        <w:numPr>
          <w:ilvl w:val="0"/>
          <w:numId w:val="33"/>
        </w:numPr>
        <w:spacing w:after="0" w:line="240" w:lineRule="auto"/>
        <w:jc w:val="both"/>
        <w:rPr>
          <w:rFonts w:ascii="Times New Roman" w:hAnsi="Times New Roman" w:cs="Times New Roman"/>
          <w:vanish/>
        </w:rPr>
      </w:pPr>
    </w:p>
    <w:p w14:paraId="49E6CC0F" w14:textId="21D4BC0A" w:rsidR="00073688" w:rsidRPr="00073688" w:rsidRDefault="00073688" w:rsidP="00A60BFD">
      <w:pPr>
        <w:pStyle w:val="Akapitzlist"/>
        <w:numPr>
          <w:ilvl w:val="0"/>
          <w:numId w:val="72"/>
        </w:numPr>
        <w:spacing w:after="0" w:line="240" w:lineRule="auto"/>
        <w:ind w:left="993"/>
        <w:jc w:val="both"/>
        <w:rPr>
          <w:rFonts w:ascii="Times New Roman" w:hAnsi="Times New Roman" w:cs="Times New Roman"/>
        </w:rPr>
      </w:pPr>
      <w:r w:rsidRPr="00073688">
        <w:rPr>
          <w:rFonts w:ascii="Times New Roman" w:hAnsi="Times New Roman" w:cs="Times New Roman"/>
        </w:rPr>
        <w:t xml:space="preserve">Wykonawca musi posiadać doświadczenie w wykonaniu usług (załącznik nr 8),  w okresie ostatnich 3 lat, a jeżeli okres prowadzenia działalności jest krótszy – w tym okresie, </w:t>
      </w:r>
      <w:r w:rsidR="00A635B4">
        <w:rPr>
          <w:rFonts w:ascii="Times New Roman" w:hAnsi="Times New Roman" w:cs="Times New Roman"/>
        </w:rPr>
        <w:br/>
      </w:r>
      <w:r w:rsidRPr="00073688">
        <w:rPr>
          <w:rFonts w:ascii="Times New Roman" w:hAnsi="Times New Roman" w:cs="Times New Roman"/>
        </w:rPr>
        <w:t>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5877E85" w14:textId="77777777" w:rsidR="00877404" w:rsidRDefault="00877404" w:rsidP="00073688">
      <w:pPr>
        <w:spacing w:after="0" w:line="240" w:lineRule="auto"/>
        <w:ind w:left="851"/>
        <w:jc w:val="both"/>
        <w:rPr>
          <w:b/>
          <w:u w:val="single"/>
        </w:rPr>
      </w:pPr>
      <w:r>
        <w:t xml:space="preserve">  </w:t>
      </w:r>
      <w:r w:rsidR="00073688" w:rsidRPr="00073688">
        <w:t xml:space="preserve">Za spełnienie tego warunku Zamawiający uzna </w:t>
      </w:r>
      <w:r w:rsidR="00073688" w:rsidRPr="00A635B4">
        <w:rPr>
          <w:b/>
        </w:rPr>
        <w:t xml:space="preserve">wykonanie </w:t>
      </w:r>
      <w:r w:rsidR="00073688" w:rsidRPr="00A635B4">
        <w:rPr>
          <w:b/>
          <w:u w:val="single"/>
        </w:rPr>
        <w:t>dwóch usług ratownictwa</w:t>
      </w:r>
    </w:p>
    <w:p w14:paraId="4892576E" w14:textId="4072D0DC" w:rsidR="00ED61A3" w:rsidRPr="00A635B4" w:rsidRDefault="00073688" w:rsidP="00073688">
      <w:pPr>
        <w:spacing w:after="0" w:line="240" w:lineRule="auto"/>
        <w:ind w:left="851"/>
        <w:jc w:val="both"/>
        <w:rPr>
          <w:u w:val="single"/>
        </w:rPr>
      </w:pPr>
      <w:r w:rsidRPr="00073688">
        <w:lastRenderedPageBreak/>
        <w:t xml:space="preserve">wodnego, trwających nieprzerwanie </w:t>
      </w:r>
      <w:r w:rsidRPr="00A635B4">
        <w:rPr>
          <w:u w:val="single"/>
        </w:rPr>
        <w:t>przez okres 12 miesięcy</w:t>
      </w:r>
      <w:r w:rsidRPr="00073688">
        <w:t xml:space="preserve">, na pływalni krytej przy obsadzie </w:t>
      </w:r>
      <w:r w:rsidRPr="00A635B4">
        <w:rPr>
          <w:u w:val="single"/>
        </w:rPr>
        <w:t>minimum 3 ratowników</w:t>
      </w:r>
      <w:r w:rsidRPr="00073688">
        <w:t xml:space="preserve"> na zmianie, o powierzchni lustra wodny </w:t>
      </w:r>
      <w:r w:rsidRPr="00A635B4">
        <w:rPr>
          <w:u w:val="single"/>
        </w:rPr>
        <w:t>minimum 400</w:t>
      </w:r>
      <w:r w:rsidR="00877404">
        <w:rPr>
          <w:u w:val="single"/>
        </w:rPr>
        <w:t xml:space="preserve"> </w:t>
      </w:r>
      <w:r w:rsidRPr="00A635B4">
        <w:rPr>
          <w:u w:val="single"/>
        </w:rPr>
        <w:t>m2</w:t>
      </w:r>
      <w:r w:rsidRPr="00073688">
        <w:t xml:space="preserve">, o wartości </w:t>
      </w:r>
      <w:r w:rsidRPr="00A635B4">
        <w:rPr>
          <w:u w:val="single"/>
        </w:rPr>
        <w:t>nie mniejszej niż 400 000</w:t>
      </w:r>
      <w:r w:rsidR="00877404">
        <w:rPr>
          <w:u w:val="single"/>
        </w:rPr>
        <w:t>,00 zł</w:t>
      </w:r>
      <w:r w:rsidRPr="00A635B4">
        <w:rPr>
          <w:u w:val="single"/>
        </w:rPr>
        <w:t xml:space="preserve"> brutto</w:t>
      </w:r>
      <w:r w:rsidRPr="00073688">
        <w:t xml:space="preserve"> (słownie: czterysta tysięcy złotych brutto), posiadającej dodatkowo </w:t>
      </w:r>
      <w:r w:rsidRPr="00A635B4">
        <w:t xml:space="preserve">nieckę basenową o głębokości </w:t>
      </w:r>
      <w:r w:rsidRPr="00A635B4">
        <w:rPr>
          <w:u w:val="single"/>
        </w:rPr>
        <w:t>minimum 4m.</w:t>
      </w:r>
    </w:p>
    <w:p w14:paraId="2EBC6FD4" w14:textId="77777777" w:rsidR="008554EB" w:rsidRPr="005E61C6" w:rsidRDefault="008554EB" w:rsidP="00ED61A3">
      <w:pPr>
        <w:pStyle w:val="Akapitzlist"/>
        <w:spacing w:after="0" w:line="240" w:lineRule="auto"/>
        <w:ind w:left="1134"/>
        <w:jc w:val="both"/>
        <w:rPr>
          <w:rFonts w:ascii="Times New Roman" w:hAnsi="Times New Roman" w:cs="Times New Roman"/>
          <w:bCs/>
        </w:rPr>
      </w:pPr>
    </w:p>
    <w:p w14:paraId="7A9EC211" w14:textId="43123503" w:rsidR="00367E23" w:rsidRPr="00073688" w:rsidRDefault="000266E7" w:rsidP="00A60BFD">
      <w:pPr>
        <w:pStyle w:val="Akapitzlist"/>
        <w:numPr>
          <w:ilvl w:val="0"/>
          <w:numId w:val="72"/>
        </w:numPr>
        <w:spacing w:after="0" w:line="240" w:lineRule="auto"/>
        <w:ind w:left="-142"/>
        <w:jc w:val="both"/>
        <w:rPr>
          <w:rFonts w:ascii="Times New Roman" w:hAnsi="Times New Roman" w:cs="Times New Roman"/>
          <w:bCs/>
        </w:rPr>
      </w:pPr>
      <w:bookmarkStart w:id="6" w:name="_Hlk63697233"/>
      <w:r w:rsidRPr="00073688">
        <w:rPr>
          <w:rFonts w:ascii="Times New Roman" w:hAnsi="Times New Roman" w:cs="Times New Roman"/>
        </w:rPr>
        <w:t>Wykonawca musi dysponować oso</w:t>
      </w:r>
      <w:r w:rsidR="00ED61A3" w:rsidRPr="00073688">
        <w:rPr>
          <w:rFonts w:ascii="Times New Roman" w:hAnsi="Times New Roman" w:cs="Times New Roman"/>
        </w:rPr>
        <w:t>b</w:t>
      </w:r>
      <w:r w:rsidRPr="00073688">
        <w:rPr>
          <w:rFonts w:ascii="Times New Roman" w:hAnsi="Times New Roman" w:cs="Times New Roman"/>
        </w:rPr>
        <w:t>ami</w:t>
      </w:r>
      <w:r w:rsidR="00ED61A3" w:rsidRPr="00073688">
        <w:rPr>
          <w:rFonts w:ascii="Times New Roman" w:hAnsi="Times New Roman" w:cs="Times New Roman"/>
        </w:rPr>
        <w:t>,</w:t>
      </w:r>
      <w:r w:rsidR="001B2F72" w:rsidRPr="00073688">
        <w:rPr>
          <w:rFonts w:ascii="Times New Roman" w:hAnsi="Times New Roman" w:cs="Times New Roman"/>
        </w:rPr>
        <w:t xml:space="preserve"> </w:t>
      </w:r>
      <w:bookmarkStart w:id="7" w:name="_Hlk63781256"/>
      <w:r w:rsidR="001B2F72" w:rsidRPr="00073688">
        <w:rPr>
          <w:rFonts w:ascii="Times New Roman" w:hAnsi="Times New Roman" w:cs="Times New Roman"/>
          <w:b/>
        </w:rPr>
        <w:t xml:space="preserve">(załącznik nr </w:t>
      </w:r>
      <w:r w:rsidR="008554EB" w:rsidRPr="00073688">
        <w:rPr>
          <w:rFonts w:ascii="Times New Roman" w:hAnsi="Times New Roman" w:cs="Times New Roman"/>
          <w:b/>
        </w:rPr>
        <w:t>9</w:t>
      </w:r>
      <w:r w:rsidR="001B2F72" w:rsidRPr="00073688">
        <w:rPr>
          <w:rFonts w:ascii="Times New Roman" w:hAnsi="Times New Roman" w:cs="Times New Roman"/>
          <w:b/>
        </w:rPr>
        <w:t>)</w:t>
      </w:r>
      <w:r w:rsidR="00ED61A3" w:rsidRPr="00073688">
        <w:rPr>
          <w:rFonts w:ascii="Times New Roman" w:hAnsi="Times New Roman" w:cs="Times New Roman"/>
        </w:rPr>
        <w:t xml:space="preserve"> </w:t>
      </w:r>
      <w:bookmarkEnd w:id="7"/>
      <w:r w:rsidR="00ED61A3" w:rsidRPr="00073688">
        <w:rPr>
          <w:rFonts w:ascii="Times New Roman" w:hAnsi="Times New Roman" w:cs="Times New Roman"/>
        </w:rPr>
        <w:t>skierowany</w:t>
      </w:r>
      <w:r w:rsidRPr="00073688">
        <w:rPr>
          <w:rFonts w:ascii="Times New Roman" w:hAnsi="Times New Roman" w:cs="Times New Roman"/>
        </w:rPr>
        <w:t>mi</w:t>
      </w:r>
      <w:r w:rsidR="00ED61A3" w:rsidRPr="00073688">
        <w:rPr>
          <w:rFonts w:ascii="Times New Roman" w:hAnsi="Times New Roman" w:cs="Times New Roman"/>
        </w:rPr>
        <w:t xml:space="preserve"> do realizacji zamówienia publicznego, w szczególności odpowiedzialny</w:t>
      </w:r>
      <w:r w:rsidRPr="00073688">
        <w:rPr>
          <w:rFonts w:ascii="Times New Roman" w:hAnsi="Times New Roman" w:cs="Times New Roman"/>
        </w:rPr>
        <w:t>mi</w:t>
      </w:r>
      <w:r w:rsidR="00ED61A3" w:rsidRPr="00073688">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073688">
        <w:rPr>
          <w:rFonts w:ascii="Times New Roman" w:hAnsi="Times New Roman" w:cs="Times New Roman"/>
        </w:rPr>
        <w:t>.</w:t>
      </w:r>
    </w:p>
    <w:p w14:paraId="39A8426A" w14:textId="10440EBF" w:rsidR="00461F0C" w:rsidRPr="00461F0C" w:rsidRDefault="00877404" w:rsidP="00073688">
      <w:pPr>
        <w:pStyle w:val="Akapitzlist"/>
        <w:spacing w:after="0" w:line="240" w:lineRule="auto"/>
        <w:ind w:left="-284"/>
        <w:jc w:val="both"/>
        <w:rPr>
          <w:rFonts w:ascii="Times New Roman" w:hAnsi="Times New Roman" w:cs="Times New Roman"/>
          <w:bCs/>
        </w:rPr>
      </w:pPr>
      <w:r>
        <w:rPr>
          <w:rFonts w:ascii="Times New Roman" w:hAnsi="Times New Roman" w:cs="Times New Roman"/>
          <w:bCs/>
        </w:rPr>
        <w:t xml:space="preserve">   </w:t>
      </w:r>
      <w:r w:rsidR="00461F0C" w:rsidRPr="00461F0C">
        <w:rPr>
          <w:rFonts w:ascii="Times New Roman" w:hAnsi="Times New Roman" w:cs="Times New Roman"/>
          <w:bCs/>
        </w:rPr>
        <w:t>Za spełnienie tego warunku zamawiający uzna dysponowanie zespołem eksperckim:</w:t>
      </w:r>
    </w:p>
    <w:p w14:paraId="4B874405" w14:textId="5A5D0CB1" w:rsidR="00073688" w:rsidRPr="00073688" w:rsidRDefault="00073688" w:rsidP="00F86AEC">
      <w:pPr>
        <w:pBdr>
          <w:top w:val="nil"/>
          <w:left w:val="nil"/>
          <w:bottom w:val="nil"/>
          <w:right w:val="nil"/>
          <w:between w:val="nil"/>
          <w:bar w:val="nil"/>
        </w:pBdr>
        <w:suppressAutoHyphens w:val="0"/>
        <w:spacing w:after="0" w:line="240" w:lineRule="auto"/>
        <w:jc w:val="both"/>
        <w:rPr>
          <w:b/>
          <w:bCs/>
          <w:color w:val="000000"/>
          <w:u w:color="000000"/>
          <w:bdr w:val="nil"/>
          <w:lang w:eastAsia="pl-PL"/>
        </w:rPr>
      </w:pPr>
      <w:r w:rsidRPr="00073688">
        <w:rPr>
          <w:b/>
          <w:bCs/>
          <w:color w:val="000000"/>
          <w:u w:color="000000"/>
          <w:bdr w:val="nil"/>
          <w:lang w:eastAsia="pl-PL"/>
        </w:rPr>
        <w:t>Wykonawca musi posiadać w dyspozycji co najmniej 10 osób posiadających minimum 1 rok (tj. 12 miesięcy) doświadczenia zawodowego w pracy na stanowisku ratownika, w zakresie odpowiadającym przedmiotowi usług objętych niniejszym zamówieniem, w tym minimum dwie osoby posiadające patent „nurka”</w:t>
      </w:r>
      <w:r w:rsidR="00F86AEC">
        <w:rPr>
          <w:b/>
          <w:bCs/>
          <w:color w:val="000000"/>
          <w:u w:color="000000"/>
          <w:bdr w:val="nil"/>
          <w:lang w:eastAsia="pl-PL"/>
        </w:rPr>
        <w:t xml:space="preserve"> (załącznik nr 10)</w:t>
      </w:r>
      <w:r w:rsidRPr="00073688">
        <w:rPr>
          <w:b/>
          <w:bCs/>
          <w:color w:val="000000"/>
          <w:u w:color="000000"/>
          <w:bdr w:val="nil"/>
          <w:lang w:eastAsia="pl-PL"/>
        </w:rPr>
        <w:t>.</w:t>
      </w:r>
    </w:p>
    <w:p w14:paraId="609DE596" w14:textId="1F494EC8" w:rsidR="00073688" w:rsidRDefault="00073688" w:rsidP="00073688">
      <w:pPr>
        <w:pStyle w:val="Akapitzlist"/>
        <w:spacing w:after="0" w:line="240" w:lineRule="auto"/>
        <w:ind w:left="0"/>
        <w:jc w:val="both"/>
        <w:rPr>
          <w:rFonts w:ascii="Times New Roman" w:hAnsi="Times New Roman" w:cs="Times New Roman"/>
        </w:rPr>
      </w:pPr>
      <w:r w:rsidRPr="00073688">
        <w:rPr>
          <w:rFonts w:ascii="Times New Roman" w:eastAsia="Arial Unicode MS" w:hAnsi="Times New Roman" w:cs="Times New Roman"/>
          <w:color w:val="000000"/>
          <w:u w:color="000000"/>
          <w:bdr w:val="nil"/>
          <w:lang w:eastAsia="pl-PL"/>
        </w:rPr>
        <w:t>Wszystkie osoby biorące udział w zamówieniu muszą posiadać aktualne zaświadczenia lekarskie, poświadczające zdolność do pełnienia funkcji  ratownika.</w:t>
      </w:r>
    </w:p>
    <w:p w14:paraId="02AB8A32" w14:textId="77777777" w:rsidR="00073688" w:rsidRPr="008D2D4C" w:rsidRDefault="00073688" w:rsidP="00073688">
      <w:pPr>
        <w:pStyle w:val="Akapitzlist"/>
        <w:spacing w:after="0" w:line="240" w:lineRule="auto"/>
        <w:ind w:left="0"/>
        <w:jc w:val="both"/>
        <w:rPr>
          <w:rFonts w:ascii="Times New Roman" w:hAnsi="Times New Roman" w:cs="Times New Roman"/>
          <w:bCs/>
          <w:sz w:val="12"/>
          <w:szCs w:val="12"/>
        </w:rPr>
      </w:pPr>
    </w:p>
    <w:bookmarkEnd w:id="6"/>
    <w:p w14:paraId="2C43FA4B" w14:textId="04B48BD3" w:rsidR="00540C3F" w:rsidRDefault="00540C3F" w:rsidP="00F86AEC">
      <w:pPr>
        <w:spacing w:after="0" w:line="240" w:lineRule="auto"/>
        <w:jc w:val="both"/>
        <w:rPr>
          <w:b/>
        </w:rPr>
      </w:pPr>
      <w:r w:rsidRPr="00540C3F">
        <w:rPr>
          <w:b/>
        </w:rPr>
        <w:t xml:space="preserve">Ocena spełnienia warunków będzie dokonywana metodą 0-1, tj. spełnia/nie spełnia w oparciu </w:t>
      </w:r>
      <w:r w:rsidR="00F86AEC">
        <w:rPr>
          <w:b/>
        </w:rPr>
        <w:br/>
      </w:r>
      <w:r w:rsidRPr="00540C3F">
        <w:rPr>
          <w:b/>
        </w:rPr>
        <w:t>o oświadczenia i dokumenty dołączone do oferty bądź po ich uzupełnieniu na wezwanie Zamawiającego.</w:t>
      </w:r>
    </w:p>
    <w:p w14:paraId="78647D6D" w14:textId="77777777" w:rsidR="00C72984" w:rsidRPr="008D2D4C" w:rsidRDefault="00C72984" w:rsidP="00540C3F">
      <w:pPr>
        <w:spacing w:after="0" w:line="240" w:lineRule="auto"/>
        <w:ind w:left="708"/>
        <w:jc w:val="both"/>
        <w:rPr>
          <w:b/>
          <w:color w:val="000000"/>
          <w:sz w:val="12"/>
          <w:szCs w:val="12"/>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8D2D4C">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8D2D4C">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8D2D4C">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w:t>
      </w:r>
      <w:r w:rsidRPr="00152088">
        <w:lastRenderedPageBreak/>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703E90DA" w14:textId="77777777" w:rsidR="00A635B4" w:rsidRPr="00A635B4" w:rsidRDefault="00A635B4" w:rsidP="00A635B4">
      <w:pPr>
        <w:pStyle w:val="Akapitzlist"/>
        <w:spacing w:after="0" w:line="240" w:lineRule="auto"/>
        <w:ind w:left="426"/>
        <w:jc w:val="both"/>
        <w:rPr>
          <w:rFonts w:ascii="Times New Roman" w:hAnsi="Times New Roman" w:cs="Times New Roman"/>
          <w:sz w:val="12"/>
          <w:szCs w:val="12"/>
          <w:lang w:eastAsia="pl-PL"/>
        </w:rPr>
      </w:pPr>
    </w:p>
    <w:p w14:paraId="3F9FD067" w14:textId="392F8CEF" w:rsidR="00A674BC" w:rsidRDefault="00A674BC" w:rsidP="000B5AE1">
      <w:pPr>
        <w:pStyle w:val="Akapitzlist"/>
        <w:numPr>
          <w:ilvl w:val="0"/>
          <w:numId w:val="39"/>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Pr="00A762F0">
        <w:rPr>
          <w:rFonts w:ascii="Times New Roman" w:hAnsi="Times New Roman" w:cs="Times New Roman"/>
          <w:b/>
        </w:rPr>
        <w:t>do oferty</w:t>
      </w:r>
      <w:r w:rsidRPr="00A762F0">
        <w:rPr>
          <w:rFonts w:ascii="Times New Roman" w:hAnsi="Times New Roman" w:cs="Times New Roman"/>
        </w:rPr>
        <w:t xml:space="preserve"> </w:t>
      </w:r>
      <w:r>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 </w:t>
      </w:r>
    </w:p>
    <w:p w14:paraId="5B366985" w14:textId="34476A1E" w:rsidR="00550AAF" w:rsidRPr="00A762F0" w:rsidRDefault="00A762F0" w:rsidP="000B5AE1">
      <w:pPr>
        <w:pStyle w:val="Akapitzlist"/>
        <w:numPr>
          <w:ilvl w:val="0"/>
          <w:numId w:val="39"/>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D7F6258" w14:textId="77777777" w:rsidR="00A635B4" w:rsidRPr="00A635B4" w:rsidRDefault="00A635B4" w:rsidP="00A635B4">
      <w:pPr>
        <w:tabs>
          <w:tab w:val="left" w:pos="-993"/>
          <w:tab w:val="left" w:pos="-426"/>
        </w:tabs>
        <w:autoSpaceDE w:val="0"/>
        <w:spacing w:after="0" w:line="240" w:lineRule="auto"/>
        <w:jc w:val="both"/>
        <w:rPr>
          <w:sz w:val="12"/>
          <w:szCs w:val="12"/>
          <w:lang w:eastAsia="pl-PL"/>
        </w:rPr>
      </w:pPr>
    </w:p>
    <w:p w14:paraId="524E85A4" w14:textId="24D2FEA2"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4B6256" w:rsidRDefault="009407EF" w:rsidP="009407EF">
      <w:pPr>
        <w:shd w:val="clear" w:color="auto" w:fill="FFFFFF"/>
        <w:spacing w:after="0" w:line="240" w:lineRule="auto"/>
        <w:jc w:val="both"/>
        <w:outlineLvl w:val="0"/>
        <w:rPr>
          <w:rFonts w:eastAsia="Times New Roman"/>
          <w:b/>
          <w:kern w:val="36"/>
          <w:lang w:eastAsia="pl-PL"/>
        </w:rPr>
      </w:pPr>
      <w:r w:rsidRPr="004B6256">
        <w:rPr>
          <w:rFonts w:eastAsia="Times New Roman"/>
          <w:b/>
          <w:kern w:val="36"/>
          <w:lang w:eastAsia="pl-PL"/>
        </w:rPr>
        <w:t>Uzasadnienie niedokonania podziału zamówienia na części.</w:t>
      </w:r>
    </w:p>
    <w:p w14:paraId="044DA4F5" w14:textId="77777777" w:rsidR="00877404" w:rsidRDefault="00A635B4" w:rsidP="00A635B4">
      <w:pPr>
        <w:pStyle w:val="Bezodstpw"/>
        <w:jc w:val="both"/>
        <w:rPr>
          <w:rStyle w:val="Uwydatnienie"/>
          <w:rFonts w:ascii="Times New Roman" w:eastAsia="Times New Roman" w:hAnsi="Times New Roman" w:cs="Times New Roman"/>
          <w:i w:val="0"/>
          <w:lang w:eastAsia="pl-PL"/>
        </w:rPr>
      </w:pPr>
      <w:r w:rsidRPr="00A635B4">
        <w:rPr>
          <w:rStyle w:val="Uwydatnienie"/>
          <w:rFonts w:ascii="Times New Roman" w:eastAsia="Times New Roman" w:hAnsi="Times New Roman" w:cs="Times New Roman"/>
          <w:i w:val="0"/>
          <w:lang w:eastAsia="pl-PL"/>
        </w:rPr>
        <w:t>Wykonywany przedmiot zamówienia stanowi całość z punktu widzenia celu jakiemu ma</w:t>
      </w:r>
      <w:r w:rsidR="00877404">
        <w:rPr>
          <w:rStyle w:val="Uwydatnienie"/>
          <w:rFonts w:ascii="Times New Roman" w:eastAsia="Times New Roman" w:hAnsi="Times New Roman" w:cs="Times New Roman"/>
          <w:i w:val="0"/>
          <w:lang w:eastAsia="pl-PL"/>
        </w:rPr>
        <w:t xml:space="preserve"> </w:t>
      </w:r>
      <w:r w:rsidRPr="00A635B4">
        <w:rPr>
          <w:rStyle w:val="Uwydatnienie"/>
          <w:rFonts w:ascii="Times New Roman" w:eastAsia="Times New Roman" w:hAnsi="Times New Roman" w:cs="Times New Roman"/>
          <w:i w:val="0"/>
          <w:lang w:eastAsia="pl-PL"/>
        </w:rPr>
        <w:t xml:space="preserve">służyć.  </w:t>
      </w:r>
      <w:r w:rsidR="00877404">
        <w:rPr>
          <w:rStyle w:val="Uwydatnienie"/>
          <w:rFonts w:ascii="Times New Roman" w:eastAsia="Times New Roman" w:hAnsi="Times New Roman" w:cs="Times New Roman"/>
          <w:i w:val="0"/>
          <w:lang w:eastAsia="pl-PL"/>
        </w:rPr>
        <w:t xml:space="preserve"> </w:t>
      </w:r>
    </w:p>
    <w:p w14:paraId="69F084C4" w14:textId="7F03693C" w:rsidR="00550AAF" w:rsidRDefault="00A635B4" w:rsidP="00A635B4">
      <w:pPr>
        <w:pStyle w:val="Bezodstpw"/>
        <w:jc w:val="both"/>
        <w:rPr>
          <w:rStyle w:val="Uwydatnienie"/>
          <w:rFonts w:ascii="Times New Roman" w:eastAsia="Times New Roman" w:hAnsi="Times New Roman" w:cs="Times New Roman"/>
          <w:i w:val="0"/>
          <w:lang w:eastAsia="pl-PL"/>
        </w:rPr>
      </w:pPr>
      <w:r w:rsidRPr="00A635B4">
        <w:rPr>
          <w:rStyle w:val="Uwydatnienie"/>
          <w:rFonts w:ascii="Times New Roman" w:eastAsia="Times New Roman" w:hAnsi="Times New Roman" w:cs="Times New Roman"/>
          <w:i w:val="0"/>
          <w:lang w:eastAsia="pl-PL"/>
        </w:rPr>
        <w:t>Przy podziale zamówienia na części nastąpiłoby powielenie tych samych czynności</w:t>
      </w:r>
      <w:r w:rsidR="00877404">
        <w:rPr>
          <w:rStyle w:val="Uwydatnienie"/>
          <w:rFonts w:ascii="Times New Roman" w:eastAsia="Times New Roman" w:hAnsi="Times New Roman" w:cs="Times New Roman"/>
          <w:i w:val="0"/>
          <w:lang w:eastAsia="pl-PL"/>
        </w:rPr>
        <w:t xml:space="preserve"> </w:t>
      </w:r>
      <w:r w:rsidRPr="00A635B4">
        <w:rPr>
          <w:rStyle w:val="Uwydatnienie"/>
          <w:rFonts w:ascii="Times New Roman" w:eastAsia="Times New Roman" w:hAnsi="Times New Roman" w:cs="Times New Roman"/>
          <w:i w:val="0"/>
          <w:lang w:eastAsia="pl-PL"/>
        </w:rPr>
        <w:t>i tym samym wzrost kosztów</w:t>
      </w:r>
      <w:r>
        <w:rPr>
          <w:rStyle w:val="Uwydatnienie"/>
          <w:rFonts w:ascii="Times New Roman" w:eastAsia="Times New Roman" w:hAnsi="Times New Roman" w:cs="Times New Roman"/>
          <w:i w:val="0"/>
          <w:lang w:eastAsia="pl-PL"/>
        </w:rPr>
        <w:t>.</w:t>
      </w:r>
    </w:p>
    <w:p w14:paraId="70EE7A8A" w14:textId="77777777" w:rsidR="008D2D4C" w:rsidRPr="00152088" w:rsidRDefault="008D2D4C">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F9782A5" w14:textId="77777777" w:rsidR="00A635B4" w:rsidRPr="00A635B4" w:rsidRDefault="00A635B4" w:rsidP="00A635B4">
      <w:pPr>
        <w:pStyle w:val="Bezodstpw"/>
        <w:jc w:val="both"/>
        <w:rPr>
          <w:rFonts w:ascii="Times New Roman" w:hAnsi="Times New Roman" w:cs="Times New Roman"/>
          <w:sz w:val="12"/>
          <w:szCs w:val="12"/>
        </w:rPr>
      </w:pPr>
    </w:p>
    <w:p w14:paraId="340BDBE4" w14:textId="28166E70" w:rsidR="00A635B4"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650418A2" w14:textId="2A95132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AD40919" w14:textId="77777777" w:rsidR="00A635B4" w:rsidRPr="00A635B4" w:rsidRDefault="00A635B4" w:rsidP="00A635B4">
      <w:pPr>
        <w:pStyle w:val="Bezodstpw"/>
        <w:jc w:val="both"/>
        <w:rPr>
          <w:rFonts w:ascii="Times New Roman" w:hAnsi="Times New Roman" w:cs="Times New Roman"/>
          <w:sz w:val="12"/>
          <w:szCs w:val="12"/>
          <w:lang w:eastAsia="pl-PL"/>
        </w:rPr>
      </w:pPr>
    </w:p>
    <w:p w14:paraId="4E5CF88B" w14:textId="04A64C91"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251A9E22" w14:textId="77777777" w:rsidR="00A635B4" w:rsidRPr="00A635B4" w:rsidRDefault="00A635B4" w:rsidP="00A635B4">
      <w:pPr>
        <w:pStyle w:val="Bezodstpw"/>
        <w:jc w:val="both"/>
        <w:rPr>
          <w:rFonts w:ascii="Times New Roman" w:hAnsi="Times New Roman" w:cs="Times New Roman"/>
          <w:sz w:val="12"/>
          <w:szCs w:val="12"/>
        </w:rPr>
      </w:pPr>
    </w:p>
    <w:p w14:paraId="76D3C571" w14:textId="55627905" w:rsidR="00550AAF" w:rsidRPr="00E35463" w:rsidRDefault="00E35463">
      <w:pPr>
        <w:pStyle w:val="Bezodstpw"/>
        <w:spacing w:before="60"/>
        <w:jc w:val="both"/>
        <w:rPr>
          <w:rFonts w:ascii="Times New Roman" w:hAnsi="Times New Roman" w:cs="Times New Roman"/>
          <w:b/>
        </w:rPr>
      </w:pPr>
      <w:r w:rsidRPr="00E35463">
        <w:rPr>
          <w:rFonts w:ascii="Times New Roman" w:hAnsi="Times New Roman" w:cs="Times New Roman"/>
          <w:b/>
        </w:rPr>
        <w:t>Zamawiający wymaga, aby Wykonawca zatrudniał na podstawie umowy o pracę wszystkie osoby wykonujące czynności podczas realizacji przedmiotowego zamówienia.</w:t>
      </w:r>
    </w:p>
    <w:p w14:paraId="5AA68324" w14:textId="77777777" w:rsidR="00A635B4" w:rsidRPr="00152088" w:rsidRDefault="00A635B4">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23945A0E" w14:textId="77777777" w:rsidR="00A635B4" w:rsidRPr="00A635B4" w:rsidRDefault="00A635B4" w:rsidP="00741EBE">
      <w:pPr>
        <w:pStyle w:val="Bezodstpw"/>
        <w:jc w:val="both"/>
        <w:rPr>
          <w:rFonts w:ascii="Times New Roman" w:hAnsi="Times New Roman" w:cs="Times New Roman"/>
          <w:sz w:val="12"/>
          <w:szCs w:val="12"/>
        </w:rPr>
      </w:pPr>
    </w:p>
    <w:p w14:paraId="403E94B4" w14:textId="63BB4D60"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lastRenderedPageBreak/>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FE2605E" w14:textId="77777777" w:rsidR="007242E5" w:rsidRPr="007242E5" w:rsidRDefault="007242E5" w:rsidP="007242E5">
      <w:pPr>
        <w:pStyle w:val="Bezodstpw"/>
        <w:jc w:val="both"/>
        <w:rPr>
          <w:rFonts w:ascii="Times New Roman" w:hAnsi="Times New Roman" w:cs="Times New Roman"/>
          <w:sz w:val="12"/>
          <w:szCs w:val="12"/>
        </w:rPr>
      </w:pPr>
    </w:p>
    <w:p w14:paraId="55E0BAFD" w14:textId="4016A5C6"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1DC156CF" w14:textId="77777777" w:rsidR="00A635B4" w:rsidRPr="00A635B4" w:rsidRDefault="00A635B4" w:rsidP="00A635B4">
      <w:pPr>
        <w:suppressAutoHyphens w:val="0"/>
        <w:spacing w:after="0" w:line="240" w:lineRule="auto"/>
        <w:jc w:val="both"/>
        <w:rPr>
          <w:rFonts w:eastAsia="Times New Roman"/>
          <w:sz w:val="12"/>
          <w:szCs w:val="12"/>
          <w:lang w:eastAsia="pl-PL"/>
        </w:rPr>
      </w:pPr>
    </w:p>
    <w:p w14:paraId="09D6E508" w14:textId="69A5EEA6" w:rsidR="00A635B4" w:rsidRPr="00A635B4" w:rsidRDefault="00A635B4" w:rsidP="00A635B4">
      <w:pPr>
        <w:suppressAutoHyphens w:val="0"/>
        <w:spacing w:after="0" w:line="240" w:lineRule="auto"/>
        <w:jc w:val="both"/>
        <w:rPr>
          <w:rFonts w:eastAsia="Times New Roman"/>
          <w:b/>
          <w:bCs/>
          <w:lang w:eastAsia="pl-PL"/>
        </w:rPr>
      </w:pPr>
      <w:r>
        <w:rPr>
          <w:rFonts w:eastAsia="Times New Roman"/>
          <w:lang w:eastAsia="pl-PL"/>
        </w:rPr>
        <w:t>Zamawiający</w:t>
      </w:r>
      <w:r w:rsidR="004B6256">
        <w:rPr>
          <w:rFonts w:eastAsia="Times New Roman"/>
          <w:lang w:eastAsia="pl-PL"/>
        </w:rPr>
        <w:t xml:space="preserve"> </w:t>
      </w:r>
      <w:r w:rsidR="009F3386" w:rsidRPr="00932004">
        <w:rPr>
          <w:rFonts w:eastAsia="Times New Roman"/>
          <w:b/>
          <w:lang w:eastAsia="pl-PL"/>
        </w:rPr>
        <w:t>przewiduje</w:t>
      </w:r>
      <w:r w:rsidR="009F3386" w:rsidRPr="00932004">
        <w:rPr>
          <w:rFonts w:eastAsia="Times New Roman"/>
          <w:lang w:eastAsia="pl-PL"/>
        </w:rPr>
        <w:t xml:space="preserve"> konieczność złożenia wadium</w:t>
      </w:r>
      <w:r>
        <w:rPr>
          <w:rFonts w:eastAsia="Times New Roman"/>
          <w:lang w:eastAsia="pl-PL"/>
        </w:rPr>
        <w:t xml:space="preserve"> </w:t>
      </w:r>
      <w:r w:rsidRPr="00A635B4">
        <w:rPr>
          <w:rFonts w:eastAsia="Times New Roman"/>
          <w:b/>
          <w:bCs/>
          <w:lang w:eastAsia="pl-PL"/>
        </w:rPr>
        <w:t xml:space="preserve">(dowód wniesienia wadium należy dołączyć do oferty) </w:t>
      </w:r>
      <w:r w:rsidRPr="00A635B4">
        <w:rPr>
          <w:rFonts w:eastAsia="Times New Roman"/>
          <w:lang w:eastAsia="pl-PL"/>
        </w:rPr>
        <w:t xml:space="preserve">w wysokości: </w:t>
      </w:r>
      <w:r>
        <w:rPr>
          <w:rFonts w:eastAsia="Times New Roman"/>
          <w:b/>
          <w:bCs/>
          <w:lang w:eastAsia="pl-PL"/>
        </w:rPr>
        <w:t>6 000</w:t>
      </w:r>
      <w:r w:rsidRPr="00A635B4">
        <w:rPr>
          <w:rFonts w:eastAsia="Times New Roman"/>
          <w:b/>
          <w:bCs/>
          <w:lang w:eastAsia="pl-PL"/>
        </w:rPr>
        <w:t xml:space="preserve">,00 zł </w:t>
      </w:r>
      <w:r w:rsidRPr="00A635B4">
        <w:rPr>
          <w:rFonts w:eastAsia="Times New Roman"/>
          <w:lang w:eastAsia="pl-PL"/>
        </w:rPr>
        <w:t xml:space="preserve">(słownie: </w:t>
      </w:r>
      <w:r>
        <w:rPr>
          <w:rFonts w:eastAsia="Times New Roman"/>
          <w:lang w:eastAsia="pl-PL"/>
        </w:rPr>
        <w:t>sześć tysięcy</w:t>
      </w:r>
      <w:r w:rsidRPr="00A635B4">
        <w:rPr>
          <w:rFonts w:eastAsia="Times New Roman"/>
          <w:lang w:eastAsia="pl-PL"/>
        </w:rPr>
        <w:t xml:space="preserve"> złotych 00/100).</w:t>
      </w:r>
    </w:p>
    <w:p w14:paraId="0CB9387D" w14:textId="77777777" w:rsidR="00A635B4" w:rsidRDefault="00A635B4" w:rsidP="00A635B4">
      <w:pPr>
        <w:suppressAutoHyphens w:val="0"/>
        <w:spacing w:after="0" w:line="240" w:lineRule="auto"/>
        <w:jc w:val="both"/>
        <w:rPr>
          <w:rFonts w:eastAsia="Times New Roman"/>
          <w:lang w:eastAsia="pl-PL"/>
        </w:rPr>
      </w:pPr>
    </w:p>
    <w:p w14:paraId="141D1C7B" w14:textId="1014E59C" w:rsidR="00A635B4" w:rsidRPr="00A635B4" w:rsidRDefault="00A635B4" w:rsidP="00A635B4">
      <w:pPr>
        <w:suppressAutoHyphens w:val="0"/>
        <w:spacing w:after="0" w:line="240" w:lineRule="auto"/>
        <w:jc w:val="both"/>
        <w:rPr>
          <w:rFonts w:eastAsia="Times New Roman"/>
          <w:lang w:eastAsia="pl-PL"/>
        </w:rPr>
      </w:pPr>
      <w:r w:rsidRPr="00A635B4">
        <w:rPr>
          <w:rFonts w:eastAsia="Times New Roman"/>
          <w:lang w:eastAsia="pl-PL"/>
        </w:rPr>
        <w:t xml:space="preserve">Wadium należy wnieść w jednej z form określonych w art. 97 ust. 7 ustawy Pzp. </w:t>
      </w:r>
    </w:p>
    <w:p w14:paraId="3BDA537B" w14:textId="77777777" w:rsidR="00A635B4" w:rsidRPr="00A635B4" w:rsidRDefault="00A635B4" w:rsidP="00A635B4">
      <w:pPr>
        <w:suppressAutoHyphens w:val="0"/>
        <w:spacing w:after="0" w:line="240" w:lineRule="auto"/>
        <w:jc w:val="both"/>
        <w:rPr>
          <w:rFonts w:eastAsia="Times New Roman"/>
          <w:lang w:eastAsia="pl-PL"/>
        </w:rPr>
      </w:pPr>
      <w:r w:rsidRPr="00A635B4">
        <w:rPr>
          <w:rFonts w:eastAsia="Times New Roman"/>
          <w:lang w:eastAsia="pl-PL"/>
        </w:rPr>
        <w:t>przed upływem terminu składania ofert (zgodnie z art. 97 ust. 5 Pzp).</w:t>
      </w:r>
    </w:p>
    <w:p w14:paraId="6209C877" w14:textId="40E91357" w:rsidR="004B6256" w:rsidRDefault="00A635B4" w:rsidP="00A635B4">
      <w:pPr>
        <w:suppressAutoHyphens w:val="0"/>
        <w:spacing w:after="0" w:line="240" w:lineRule="auto"/>
        <w:jc w:val="both"/>
        <w:rPr>
          <w:rFonts w:eastAsia="Times New Roman"/>
          <w:lang w:eastAsia="pl-PL"/>
        </w:rPr>
      </w:pPr>
      <w:r w:rsidRPr="00A635B4">
        <w:rPr>
          <w:rFonts w:eastAsia="Times New Roman"/>
          <w:lang w:eastAsia="pl-PL"/>
        </w:rPr>
        <w:t xml:space="preserve">Numer konta: PEKAO Bank Pekao S.A. </w:t>
      </w:r>
      <w:r w:rsidRPr="00A635B4">
        <w:rPr>
          <w:rFonts w:eastAsia="Times New Roman"/>
          <w:b/>
          <w:lang w:eastAsia="pl-PL"/>
        </w:rPr>
        <w:t>19 1240 2933 1111 0010 2946 0480</w:t>
      </w:r>
      <w:r w:rsidRPr="00A635B4">
        <w:rPr>
          <w:lang w:eastAsia="en-US"/>
        </w:rPr>
        <w:t>.</w:t>
      </w:r>
    </w:p>
    <w:p w14:paraId="36E124E7" w14:textId="77777777" w:rsidR="00A635B4" w:rsidRPr="00932004" w:rsidRDefault="00A635B4"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82036EF" w14:textId="77777777" w:rsidR="007242E5" w:rsidRPr="007242E5" w:rsidRDefault="007242E5" w:rsidP="007242E5">
      <w:pPr>
        <w:spacing w:after="0" w:line="240" w:lineRule="auto"/>
        <w:jc w:val="both"/>
        <w:rPr>
          <w:rFonts w:eastAsia="Times New Roman"/>
          <w:sz w:val="12"/>
          <w:szCs w:val="12"/>
          <w:lang w:eastAsia="pl-PL"/>
        </w:rPr>
      </w:pPr>
    </w:p>
    <w:p w14:paraId="691EFD35" w14:textId="6A0E0D46"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173DDD80" w14:textId="77777777" w:rsidR="007242E5" w:rsidRPr="007242E5" w:rsidRDefault="007242E5" w:rsidP="007242E5">
      <w:pPr>
        <w:pStyle w:val="Bezodstpw"/>
        <w:jc w:val="both"/>
        <w:rPr>
          <w:rFonts w:ascii="Times New Roman" w:hAnsi="Times New Roman" w:cs="Times New Roman"/>
          <w:sz w:val="12"/>
          <w:szCs w:val="12"/>
        </w:rPr>
      </w:pPr>
    </w:p>
    <w:p w14:paraId="065A7D44" w14:textId="1A2BA3F6"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8560A9E" w14:textId="77777777" w:rsidR="007242E5" w:rsidRPr="007242E5" w:rsidRDefault="007242E5" w:rsidP="007242E5">
      <w:pPr>
        <w:pStyle w:val="Bezodstpw"/>
        <w:ind w:left="426"/>
        <w:jc w:val="both"/>
        <w:rPr>
          <w:rFonts w:ascii="Times New Roman" w:hAnsi="Times New Roman" w:cs="Times New Roman"/>
          <w:sz w:val="12"/>
          <w:szCs w:val="12"/>
        </w:rPr>
      </w:pPr>
    </w:p>
    <w:p w14:paraId="5226B1DC" w14:textId="69C8D310"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424A61B1" w14:textId="77777777" w:rsidR="007242E5" w:rsidRPr="007242E5" w:rsidRDefault="007242E5">
      <w:pPr>
        <w:autoSpaceDE w:val="0"/>
        <w:spacing w:after="0" w:line="240" w:lineRule="auto"/>
        <w:jc w:val="both"/>
        <w:rPr>
          <w:sz w:val="12"/>
          <w:szCs w:val="12"/>
          <w:lang w:eastAsia="pl-PL"/>
        </w:rPr>
      </w:pPr>
    </w:p>
    <w:p w14:paraId="59E33B4C" w14:textId="6F238FA3"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78E4C16" w14:textId="77777777" w:rsidR="007242E5" w:rsidRPr="007242E5" w:rsidRDefault="007242E5" w:rsidP="007242E5">
      <w:pPr>
        <w:pStyle w:val="Bezodstpw"/>
        <w:jc w:val="both"/>
        <w:rPr>
          <w:rFonts w:ascii="Times New Roman" w:hAnsi="Times New Roman" w:cs="Times New Roman"/>
          <w:sz w:val="12"/>
          <w:szCs w:val="12"/>
        </w:rPr>
      </w:pPr>
    </w:p>
    <w:p w14:paraId="7A7BEFA8" w14:textId="0B9ED64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20302A56" w14:textId="77777777" w:rsidR="007242E5" w:rsidRPr="007242E5" w:rsidRDefault="007242E5">
      <w:pPr>
        <w:tabs>
          <w:tab w:val="left" w:pos="-993"/>
          <w:tab w:val="left" w:pos="-426"/>
        </w:tabs>
        <w:autoSpaceDE w:val="0"/>
        <w:spacing w:after="0" w:line="240" w:lineRule="auto"/>
        <w:jc w:val="both"/>
        <w:rPr>
          <w:sz w:val="12"/>
          <w:szCs w:val="12"/>
          <w:lang w:eastAsia="pl-PL"/>
        </w:rPr>
      </w:pPr>
    </w:p>
    <w:p w14:paraId="17BF190D" w14:textId="7729F886"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lastRenderedPageBreak/>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3B80596" w14:textId="77777777" w:rsidR="007242E5" w:rsidRPr="007242E5" w:rsidRDefault="007242E5">
      <w:pPr>
        <w:tabs>
          <w:tab w:val="left" w:pos="-993"/>
          <w:tab w:val="left" w:pos="-426"/>
        </w:tabs>
        <w:autoSpaceDE w:val="0"/>
        <w:spacing w:after="0" w:line="240" w:lineRule="auto"/>
        <w:jc w:val="both"/>
        <w:rPr>
          <w:sz w:val="12"/>
          <w:szCs w:val="12"/>
          <w:lang w:eastAsia="pl-PL"/>
        </w:rPr>
      </w:pPr>
    </w:p>
    <w:p w14:paraId="46DA53A3" w14:textId="3CD5089B"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4C5C9DCD" w14:textId="77777777" w:rsidR="007242E5" w:rsidRPr="007242E5" w:rsidRDefault="007242E5" w:rsidP="00741EBE">
      <w:pPr>
        <w:pStyle w:val="Bezodstpw"/>
        <w:jc w:val="both"/>
        <w:rPr>
          <w:rFonts w:ascii="Times New Roman" w:hAnsi="Times New Roman" w:cs="Times New Roman"/>
          <w:sz w:val="12"/>
          <w:szCs w:val="12"/>
        </w:rPr>
      </w:pPr>
    </w:p>
    <w:p w14:paraId="550CC226" w14:textId="471A05C8"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D7979AC" w14:textId="77777777" w:rsidR="007242E5" w:rsidRPr="007242E5" w:rsidRDefault="007242E5" w:rsidP="00741EBE">
      <w:pPr>
        <w:spacing w:after="0" w:line="240" w:lineRule="auto"/>
        <w:jc w:val="both"/>
        <w:rPr>
          <w:sz w:val="12"/>
          <w:szCs w:val="12"/>
          <w:lang w:eastAsia="pl-PL"/>
        </w:rPr>
      </w:pPr>
    </w:p>
    <w:p w14:paraId="7ED4C1C8" w14:textId="533904C9" w:rsidR="004F1428" w:rsidRDefault="00A04B44">
      <w:pPr>
        <w:spacing w:before="60" w:after="0" w:line="240" w:lineRule="auto"/>
        <w:jc w:val="both"/>
        <w:rPr>
          <w:lang w:eastAsia="pl-PL"/>
        </w:rPr>
      </w:pPr>
      <w:r w:rsidRPr="00152088">
        <w:rPr>
          <w:lang w:eastAsia="pl-PL"/>
        </w:rPr>
        <w:t xml:space="preserve">Zamawiający </w:t>
      </w:r>
      <w:r w:rsidR="00516C32">
        <w:rPr>
          <w:lang w:eastAsia="pl-PL"/>
        </w:rPr>
        <w:t xml:space="preserve"> </w:t>
      </w:r>
      <w:r w:rsidR="00516C32" w:rsidRPr="00516C32">
        <w:rPr>
          <w:b/>
          <w:u w:val="single"/>
          <w:lang w:eastAsia="pl-PL"/>
        </w:rPr>
        <w:t>nie</w:t>
      </w:r>
      <w:r w:rsidR="00516C32">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18AC5D87" w14:textId="77777777" w:rsidR="007242E5" w:rsidRPr="007242E5" w:rsidRDefault="007242E5">
      <w:pPr>
        <w:spacing w:after="0" w:line="240" w:lineRule="auto"/>
        <w:ind w:firstLine="567"/>
        <w:jc w:val="both"/>
        <w:rPr>
          <w:rFonts w:eastAsia="Times New Roman"/>
          <w:sz w:val="12"/>
          <w:szCs w:val="12"/>
          <w:lang w:eastAsia="pl-PL"/>
        </w:rPr>
      </w:pPr>
    </w:p>
    <w:p w14:paraId="6847B01D" w14:textId="2B37D9D4"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6D6E2B48"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A17119">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A17119">
        <w:rPr>
          <w:b/>
          <w:bCs/>
          <w:i/>
        </w:rPr>
        <w:t>34</w:t>
      </w:r>
      <w:r w:rsidRPr="00152088">
        <w:rPr>
          <w:b/>
          <w:bCs/>
        </w:rPr>
        <w:t>/</w:t>
      </w:r>
      <w:r w:rsidRPr="00152088">
        <w:rPr>
          <w:b/>
          <w:i/>
        </w:rPr>
        <w:t xml:space="preserve">ZP/21 </w:t>
      </w:r>
      <w:r w:rsidRPr="00152088">
        <w:t xml:space="preserve">prowadzonym </w:t>
      </w:r>
      <w:r w:rsidR="00A17119">
        <w:br/>
      </w:r>
      <w:r w:rsidRPr="00152088">
        <w:t xml:space="preserve">w trybie </w:t>
      </w:r>
      <w:r w:rsidRPr="00152088">
        <w:rPr>
          <w:b/>
        </w:rPr>
        <w:t>podstawowym (z art. 275 ust. 1 Pzp)</w:t>
      </w:r>
    </w:p>
    <w:p w14:paraId="693848BA" w14:textId="7BDDBEA9" w:rsidR="00550AAF" w:rsidRPr="00754979" w:rsidRDefault="00A04B44" w:rsidP="00066465">
      <w:pPr>
        <w:numPr>
          <w:ilvl w:val="0"/>
          <w:numId w:val="9"/>
        </w:numPr>
        <w:spacing w:after="160" w:line="240" w:lineRule="auto"/>
        <w:ind w:left="426" w:hanging="426"/>
        <w:contextualSpacing/>
        <w:jc w:val="both"/>
        <w:rPr>
          <w:rFonts w:eastAsia="Times New Roman"/>
          <w:color w:val="C00000"/>
          <w:lang w:eastAsia="pl-PL"/>
        </w:rPr>
      </w:pPr>
      <w:r w:rsidRPr="00152088">
        <w:rPr>
          <w:rFonts w:eastAsia="Times New Roman"/>
          <w:lang w:eastAsia="pl-PL"/>
        </w:rPr>
        <w:t xml:space="preserve">odbiorcami Pani/Pana danych osobowych będą osoby lub podmioty, którym udostępniona zostanie </w:t>
      </w:r>
      <w:r w:rsidR="00A674BC">
        <w:rPr>
          <w:lang w:eastAsia="pl-PL"/>
        </w:rPr>
        <w:t>dokumentacja postępowania w oparciu o art. 16 oraz 18 ust.3 Ustawa z dnia 11.09.2019 r. - Prawo zamówień publicznych (Dz. U. z 2019 r. poz. 2019 z późn. zm.), dalej „ustawa Pzp</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5C41C22C" w:rsidR="00550AAF"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lastRenderedPageBreak/>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61C2E7DA" w14:textId="77777777" w:rsidR="00741EBE" w:rsidRPr="00741EBE" w:rsidRDefault="00741EBE" w:rsidP="00741EBE">
      <w:pPr>
        <w:spacing w:before="120" w:after="120" w:line="240" w:lineRule="auto"/>
        <w:ind w:left="709"/>
        <w:contextualSpacing/>
        <w:jc w:val="both"/>
        <w:rPr>
          <w:sz w:val="12"/>
          <w:szCs w:val="12"/>
        </w:rPr>
      </w:pP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13B494F8" w:rsidR="009268EC"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52C108C2" w14:textId="77777777" w:rsidR="00741EBE" w:rsidRPr="00741EBE" w:rsidRDefault="00741EBE" w:rsidP="00932004">
      <w:pPr>
        <w:spacing w:after="0" w:line="240" w:lineRule="auto"/>
        <w:jc w:val="both"/>
        <w:rPr>
          <w:rFonts w:eastAsia="Times New Roman"/>
          <w:b/>
          <w:sz w:val="12"/>
          <w:szCs w:val="12"/>
          <w:lang w:eastAsia="pl-PL"/>
        </w:rPr>
      </w:pPr>
    </w:p>
    <w:p w14:paraId="43EF9884" w14:textId="494E0FCD"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741EBE" w:rsidRDefault="00701B91" w:rsidP="00701B91">
      <w:pPr>
        <w:spacing w:after="0" w:line="240" w:lineRule="auto"/>
        <w:jc w:val="both"/>
        <w:rPr>
          <w:rFonts w:eastAsia="Times New Roman"/>
          <w:b/>
          <w:sz w:val="12"/>
          <w:szCs w:val="12"/>
          <w:lang w:eastAsia="pl-PL"/>
        </w:rPr>
      </w:pPr>
    </w:p>
    <w:p w14:paraId="211AC0F9" w14:textId="4C5EB73C" w:rsidR="00701B91" w:rsidRPr="001108D2" w:rsidRDefault="00701B91" w:rsidP="00741EBE">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741EBE">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741EBE">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741EBE">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31AE156B" w:rsidR="001108D2" w:rsidRPr="001108D2" w:rsidRDefault="001108D2" w:rsidP="00741EBE">
      <w:pPr>
        <w:pStyle w:val="Akapitzlist"/>
        <w:spacing w:after="0" w:line="240" w:lineRule="auto"/>
        <w:ind w:left="1843" w:hanging="1843"/>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w:t>
      </w:r>
      <w:r w:rsidR="00741EBE">
        <w:rPr>
          <w:rFonts w:ascii="Times New Roman" w:eastAsia="Times New Roman" w:hAnsi="Times New Roman" w:cs="Times New Roman"/>
          <w:lang w:eastAsia="pl-PL"/>
        </w:rPr>
        <w:t xml:space="preserve">y o braku podstaw do wykluczenia </w:t>
      </w:r>
      <w:r w:rsidRPr="001108D2">
        <w:rPr>
          <w:rFonts w:ascii="Times New Roman" w:eastAsia="Times New Roman" w:hAnsi="Times New Roman" w:cs="Times New Roman"/>
          <w:lang w:eastAsia="pl-PL"/>
        </w:rPr>
        <w:t>z postępowania Ustawy Pzp</w:t>
      </w:r>
    </w:p>
    <w:p w14:paraId="09E59A51" w14:textId="7F9CF5A3" w:rsidR="001108D2" w:rsidRPr="001108D2" w:rsidRDefault="001108D2" w:rsidP="00741EBE">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741EBE">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496BD33E" w:rsidR="001108D2" w:rsidRPr="001108D2" w:rsidRDefault="001108D2" w:rsidP="00741EBE">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5511BD18" w:rsidR="001108D2" w:rsidRDefault="001108D2" w:rsidP="00741EBE">
      <w:pPr>
        <w:pStyle w:val="Akapitzlist"/>
        <w:spacing w:after="0" w:line="240" w:lineRule="auto"/>
        <w:ind w:left="0"/>
        <w:rPr>
          <w:rFonts w:ascii="Times New Roman" w:hAnsi="Times New Roman" w:cs="Times New Roman"/>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4123C9" w:rsidRPr="001108D2">
        <w:rPr>
          <w:rFonts w:ascii="Times New Roman" w:hAnsi="Times New Roman" w:cs="Times New Roman"/>
        </w:rPr>
        <w:t>Wykaz osób</w:t>
      </w:r>
    </w:p>
    <w:p w14:paraId="24902DC4" w14:textId="77EFCD3A" w:rsidR="00A17119" w:rsidRPr="001108D2" w:rsidRDefault="00A17119" w:rsidP="00741EBE">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 xml:space="preserve">Załącznik nr 10      </w:t>
      </w:r>
      <w:r w:rsidRPr="003B67C7">
        <w:rPr>
          <w:rFonts w:ascii="Times New Roman" w:hAnsi="Times New Roman" w:cs="Times New Roman"/>
        </w:rPr>
        <w:t>Oświadczenia o dysponowaniu osobami</w:t>
      </w:r>
    </w:p>
    <w:p w14:paraId="3EA47673" w14:textId="1C983A18" w:rsidR="004123C9" w:rsidRDefault="00516C32" w:rsidP="00741EBE">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 xml:space="preserve">Załącznik nr </w:t>
      </w:r>
      <w:r w:rsidR="004123C9">
        <w:rPr>
          <w:rFonts w:ascii="Times New Roman" w:hAnsi="Times New Roman" w:cs="Times New Roman"/>
          <w:b/>
        </w:rPr>
        <w:t>1</w:t>
      </w:r>
      <w:r w:rsidR="00A17119">
        <w:rPr>
          <w:rFonts w:ascii="Times New Roman" w:hAnsi="Times New Roman" w:cs="Times New Roman"/>
          <w:b/>
        </w:rPr>
        <w:t>1</w:t>
      </w:r>
      <w:r w:rsidR="00851F01">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6EBB02CC" w14:textId="6CAC3D1A" w:rsidR="00183550" w:rsidRDefault="00183550" w:rsidP="00741EBE">
      <w:pPr>
        <w:spacing w:after="0" w:line="240" w:lineRule="auto"/>
      </w:pPr>
    </w:p>
    <w:p w14:paraId="26B107FB" w14:textId="3F2122D9" w:rsidR="00F66E80" w:rsidRDefault="00F66E80" w:rsidP="00741EBE">
      <w:pPr>
        <w:spacing w:after="0" w:line="240" w:lineRule="auto"/>
      </w:pPr>
    </w:p>
    <w:p w14:paraId="7542BCCA" w14:textId="07154AC4" w:rsidR="00F66E80" w:rsidRDefault="00F66E80" w:rsidP="00741EBE">
      <w:pPr>
        <w:spacing w:after="0" w:line="240" w:lineRule="auto"/>
      </w:pPr>
    </w:p>
    <w:p w14:paraId="56E1F294" w14:textId="6B72358F" w:rsidR="00F66E80" w:rsidRDefault="00F66E80" w:rsidP="00741EBE">
      <w:pPr>
        <w:spacing w:after="0" w:line="240" w:lineRule="auto"/>
      </w:pPr>
    </w:p>
    <w:p w14:paraId="177DAB56" w14:textId="65A092D1" w:rsidR="00F66E80" w:rsidRDefault="00F66E80" w:rsidP="00741EBE">
      <w:pPr>
        <w:spacing w:after="0" w:line="240" w:lineRule="auto"/>
      </w:pPr>
    </w:p>
    <w:p w14:paraId="5C2D3AC9" w14:textId="25C1E958" w:rsidR="00F66E80" w:rsidRDefault="00F66E80" w:rsidP="00741EBE">
      <w:pPr>
        <w:spacing w:after="0" w:line="240" w:lineRule="auto"/>
      </w:pPr>
    </w:p>
    <w:p w14:paraId="1B21A345" w14:textId="3AFE3A6E" w:rsidR="00F66E80" w:rsidRDefault="00F66E80" w:rsidP="00741EBE">
      <w:pPr>
        <w:spacing w:after="0" w:line="240" w:lineRule="auto"/>
      </w:pPr>
    </w:p>
    <w:p w14:paraId="46145B36" w14:textId="608DE229" w:rsidR="00F66E80" w:rsidRDefault="00F66E80" w:rsidP="00741EBE">
      <w:pPr>
        <w:spacing w:after="0" w:line="240" w:lineRule="auto"/>
      </w:pPr>
    </w:p>
    <w:p w14:paraId="3E2A320F" w14:textId="6A11628C" w:rsidR="00F66E80" w:rsidRDefault="00F66E80" w:rsidP="00741EBE">
      <w:pPr>
        <w:spacing w:after="0" w:line="240" w:lineRule="auto"/>
      </w:pPr>
    </w:p>
    <w:p w14:paraId="37FE755E" w14:textId="364718EE" w:rsidR="00F66E80" w:rsidRDefault="00F66E80" w:rsidP="00741EBE">
      <w:pPr>
        <w:spacing w:after="0" w:line="240" w:lineRule="auto"/>
      </w:pPr>
    </w:p>
    <w:p w14:paraId="60942C0A" w14:textId="4E37446B" w:rsidR="00F66E80" w:rsidRDefault="00F66E80" w:rsidP="00741EBE">
      <w:pPr>
        <w:spacing w:after="0" w:line="240" w:lineRule="auto"/>
      </w:pPr>
    </w:p>
    <w:p w14:paraId="39489330" w14:textId="67F32C16" w:rsidR="00F66E80" w:rsidRDefault="00F66E80" w:rsidP="00741EBE">
      <w:pPr>
        <w:spacing w:after="0" w:line="240" w:lineRule="auto"/>
      </w:pPr>
    </w:p>
    <w:p w14:paraId="76EF3AB4" w14:textId="064E4433" w:rsidR="00F66E80" w:rsidRDefault="00F66E80" w:rsidP="00741EBE">
      <w:pPr>
        <w:spacing w:after="0" w:line="240" w:lineRule="auto"/>
      </w:pPr>
    </w:p>
    <w:p w14:paraId="039B0543" w14:textId="39855B08" w:rsidR="00F66E80" w:rsidRDefault="00F66E80" w:rsidP="00741EBE">
      <w:pPr>
        <w:spacing w:after="0" w:line="240" w:lineRule="auto"/>
      </w:pPr>
    </w:p>
    <w:p w14:paraId="4C0223C3" w14:textId="453BDF56" w:rsidR="00F66E80" w:rsidRDefault="00F66E80" w:rsidP="00741EBE">
      <w:pPr>
        <w:spacing w:after="0" w:line="240" w:lineRule="auto"/>
      </w:pPr>
    </w:p>
    <w:p w14:paraId="24F3AFAD" w14:textId="2FA13C22" w:rsidR="00F66E80" w:rsidRDefault="00F66E80" w:rsidP="00741EBE">
      <w:pPr>
        <w:spacing w:after="0" w:line="240" w:lineRule="auto"/>
      </w:pPr>
    </w:p>
    <w:p w14:paraId="578CBC64" w14:textId="0FEE6D4D" w:rsidR="00F66E80" w:rsidRDefault="00F66E80" w:rsidP="00741EBE">
      <w:pPr>
        <w:spacing w:after="0" w:line="240" w:lineRule="auto"/>
      </w:pPr>
    </w:p>
    <w:p w14:paraId="48E3D446" w14:textId="4FE2EBA3" w:rsidR="00F66E80" w:rsidRDefault="00F66E80" w:rsidP="00741EBE">
      <w:pPr>
        <w:spacing w:after="0" w:line="240" w:lineRule="auto"/>
      </w:pPr>
    </w:p>
    <w:p w14:paraId="4F76A4A2" w14:textId="06CD80B9" w:rsidR="00F66E80" w:rsidRDefault="00F66E80" w:rsidP="00741EBE">
      <w:pPr>
        <w:spacing w:after="0" w:line="240" w:lineRule="auto"/>
      </w:pPr>
    </w:p>
    <w:p w14:paraId="14CFFC0C" w14:textId="1A1CBE2C" w:rsidR="00F66E80" w:rsidRDefault="00F66E80" w:rsidP="00741EBE">
      <w:pPr>
        <w:spacing w:after="0" w:line="240" w:lineRule="auto"/>
      </w:pPr>
    </w:p>
    <w:p w14:paraId="5BB8591A" w14:textId="53B2BC24" w:rsidR="00F66E80" w:rsidRDefault="00F66E80" w:rsidP="00741EBE">
      <w:pPr>
        <w:spacing w:after="0" w:line="240" w:lineRule="auto"/>
      </w:pPr>
    </w:p>
    <w:p w14:paraId="0AE89F4D" w14:textId="55A7E6C0" w:rsidR="00F66E80" w:rsidRDefault="00F66E80" w:rsidP="00741EBE">
      <w:pPr>
        <w:spacing w:after="0" w:line="240" w:lineRule="auto"/>
      </w:pPr>
    </w:p>
    <w:p w14:paraId="254C4006" w14:textId="5459AD29" w:rsidR="00F66E80" w:rsidRDefault="00F66E80" w:rsidP="00741EBE">
      <w:pPr>
        <w:spacing w:after="0" w:line="240" w:lineRule="auto"/>
      </w:pPr>
    </w:p>
    <w:p w14:paraId="0F54D33E" w14:textId="1E2B66F2" w:rsidR="00F66E80" w:rsidRDefault="00F66E80" w:rsidP="00741EBE">
      <w:pPr>
        <w:spacing w:after="0" w:line="240" w:lineRule="auto"/>
      </w:pPr>
    </w:p>
    <w:p w14:paraId="02190CD0" w14:textId="04FFB054" w:rsidR="00F66E80" w:rsidRDefault="00F66E80" w:rsidP="00741EBE">
      <w:pPr>
        <w:spacing w:after="0" w:line="240" w:lineRule="auto"/>
      </w:pPr>
    </w:p>
    <w:p w14:paraId="601C2F93" w14:textId="527BB615" w:rsidR="00F66E80" w:rsidRDefault="00F66E80" w:rsidP="00741EBE">
      <w:pPr>
        <w:spacing w:after="0" w:line="240" w:lineRule="auto"/>
      </w:pPr>
    </w:p>
    <w:p w14:paraId="6F05336B" w14:textId="1E0A414B" w:rsidR="00F66E80" w:rsidRDefault="00F66E80" w:rsidP="00741EBE">
      <w:pPr>
        <w:spacing w:after="0" w:line="240" w:lineRule="auto"/>
      </w:pPr>
    </w:p>
    <w:p w14:paraId="0A779A2A" w14:textId="7898794B" w:rsidR="00F66E80" w:rsidRDefault="00F66E80" w:rsidP="00741EBE">
      <w:pPr>
        <w:spacing w:after="0" w:line="240" w:lineRule="auto"/>
      </w:pPr>
    </w:p>
    <w:p w14:paraId="0C7234C6" w14:textId="6EDC2567" w:rsidR="00F66E80" w:rsidRDefault="00F66E80" w:rsidP="00741EBE">
      <w:pPr>
        <w:spacing w:after="0" w:line="240" w:lineRule="auto"/>
      </w:pPr>
    </w:p>
    <w:p w14:paraId="0E93E485" w14:textId="54A96A03" w:rsidR="00F66E80" w:rsidRDefault="00F66E80" w:rsidP="00741EBE">
      <w:pPr>
        <w:spacing w:after="0" w:line="240" w:lineRule="auto"/>
      </w:pPr>
    </w:p>
    <w:p w14:paraId="0254E76F" w14:textId="00EB30E3" w:rsidR="00F66E80" w:rsidRDefault="00F66E80" w:rsidP="00741EBE">
      <w:pPr>
        <w:spacing w:after="0" w:line="240" w:lineRule="auto"/>
      </w:pPr>
    </w:p>
    <w:p w14:paraId="49E8BF43" w14:textId="72EB3BE7" w:rsidR="00183550" w:rsidRPr="00552B59" w:rsidRDefault="00183550" w:rsidP="00183550">
      <w:pPr>
        <w:spacing w:after="0" w:line="240" w:lineRule="auto"/>
        <w:jc w:val="both"/>
      </w:pPr>
      <w:r w:rsidRPr="00552B59">
        <w:rPr>
          <w:u w:val="single"/>
        </w:rPr>
        <w:t>Gdynia, …...0</w:t>
      </w:r>
      <w:r w:rsidR="00AA494F">
        <w:rPr>
          <w:u w:val="single"/>
        </w:rPr>
        <w:t>7</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56A14F88" w:rsidR="00183550" w:rsidRDefault="00183550" w:rsidP="00183550">
      <w:pPr>
        <w:spacing w:after="0" w:line="240" w:lineRule="auto"/>
        <w:jc w:val="both"/>
      </w:pPr>
    </w:p>
    <w:p w14:paraId="057509BF" w14:textId="77777777" w:rsidR="00741EBE" w:rsidRPr="00552B59" w:rsidRDefault="00741EBE" w:rsidP="00183550">
      <w:pPr>
        <w:spacing w:after="0" w:line="240" w:lineRule="auto"/>
        <w:jc w:val="both"/>
      </w:pPr>
    </w:p>
    <w:p w14:paraId="0A3A13B2" w14:textId="6FB9D356" w:rsidR="00183550" w:rsidRPr="00516C32" w:rsidRDefault="00183550" w:rsidP="00183550">
      <w:pPr>
        <w:spacing w:after="0" w:line="240" w:lineRule="auto"/>
        <w:ind w:right="-1805"/>
        <w:jc w:val="both"/>
        <w:rPr>
          <w:b/>
          <w:bCs/>
          <w:lang w:val="de-DE"/>
        </w:rPr>
      </w:pPr>
      <w:r w:rsidRPr="00552B59">
        <w:t>_________________</w:t>
      </w:r>
      <w:r w:rsidRPr="00552B59">
        <w:cr/>
        <w:t xml:space="preserve"> </w:t>
      </w:r>
      <w:r w:rsidR="00A17119">
        <w:t xml:space="preserve">Olek </w:t>
      </w:r>
      <w:r w:rsidR="00A17119" w:rsidRPr="00A17119">
        <w:rPr>
          <w:b/>
        </w:rPr>
        <w:t>STECIUK</w:t>
      </w:r>
    </w:p>
    <w:p w14:paraId="71125406" w14:textId="77777777" w:rsidR="00183550" w:rsidRPr="00552B59" w:rsidRDefault="00183550" w:rsidP="00183550">
      <w:pPr>
        <w:spacing w:after="0" w:line="240" w:lineRule="auto"/>
        <w:jc w:val="both"/>
        <w:rPr>
          <w:b/>
        </w:rPr>
      </w:pPr>
    </w:p>
    <w:p w14:paraId="672E6B81" w14:textId="13B7BDCE" w:rsidR="00183550" w:rsidRDefault="00183550" w:rsidP="00183550">
      <w:pPr>
        <w:spacing w:after="0" w:line="240" w:lineRule="auto"/>
        <w:jc w:val="both"/>
        <w:rPr>
          <w:b/>
        </w:rPr>
      </w:pPr>
    </w:p>
    <w:p w14:paraId="0AF931E0" w14:textId="77777777" w:rsidR="00741EBE" w:rsidRPr="00552B59" w:rsidRDefault="00741EBE"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5E16C324" w:rsidR="00183550" w:rsidRDefault="00183550" w:rsidP="00183550">
      <w:pPr>
        <w:spacing w:after="0" w:line="240" w:lineRule="auto"/>
        <w:jc w:val="both"/>
      </w:pPr>
    </w:p>
    <w:p w14:paraId="2A492F9F" w14:textId="77777777" w:rsidR="00741EBE" w:rsidRPr="00552B59" w:rsidRDefault="00741EBE"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15831864" w:rsidR="00183550" w:rsidRDefault="00183550" w:rsidP="00183550">
      <w:pPr>
        <w:spacing w:after="0" w:line="240" w:lineRule="auto"/>
        <w:jc w:val="both"/>
      </w:pPr>
    </w:p>
    <w:p w14:paraId="614B8267" w14:textId="77777777" w:rsidR="00741EBE" w:rsidRPr="00552B59" w:rsidRDefault="00741EBE"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13688792" w14:textId="724AD34C" w:rsidR="00AB5F36" w:rsidRPr="00741EBE"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30966645" w14:textId="77777777" w:rsidR="00F66E80" w:rsidRDefault="00F66E80" w:rsidP="00AB5F36">
      <w:pPr>
        <w:spacing w:after="0" w:line="240" w:lineRule="auto"/>
        <w:ind w:left="6373"/>
        <w:jc w:val="right"/>
        <w:rPr>
          <w:b/>
          <w:i/>
          <w:u w:val="single"/>
        </w:rPr>
      </w:pPr>
    </w:p>
    <w:p w14:paraId="3CC45359" w14:textId="77777777" w:rsidR="00F66E80" w:rsidRDefault="00F66E80" w:rsidP="00AB5F36">
      <w:pPr>
        <w:spacing w:after="0" w:line="240" w:lineRule="auto"/>
        <w:ind w:left="6373"/>
        <w:jc w:val="right"/>
        <w:rPr>
          <w:b/>
          <w:i/>
          <w:u w:val="single"/>
        </w:rPr>
      </w:pPr>
    </w:p>
    <w:p w14:paraId="4ECE2815" w14:textId="77777777" w:rsidR="00F66E80" w:rsidRDefault="00F66E80" w:rsidP="00AB5F36">
      <w:pPr>
        <w:spacing w:after="0" w:line="240" w:lineRule="auto"/>
        <w:ind w:left="6373"/>
        <w:jc w:val="right"/>
        <w:rPr>
          <w:b/>
          <w:i/>
          <w:u w:val="single"/>
        </w:rPr>
      </w:pPr>
    </w:p>
    <w:p w14:paraId="18B4F99C" w14:textId="77777777" w:rsidR="00F66E80" w:rsidRDefault="00F66E80" w:rsidP="00AB5F36">
      <w:pPr>
        <w:spacing w:after="0" w:line="240" w:lineRule="auto"/>
        <w:ind w:left="6373"/>
        <w:jc w:val="right"/>
        <w:rPr>
          <w:b/>
          <w:i/>
          <w:u w:val="single"/>
        </w:rPr>
      </w:pPr>
    </w:p>
    <w:p w14:paraId="2913947F" w14:textId="77777777" w:rsidR="00F66E80" w:rsidRDefault="00F66E80" w:rsidP="00AB5F36">
      <w:pPr>
        <w:spacing w:after="0" w:line="240" w:lineRule="auto"/>
        <w:ind w:left="6373"/>
        <w:jc w:val="right"/>
        <w:rPr>
          <w:b/>
          <w:i/>
          <w:u w:val="single"/>
        </w:rPr>
      </w:pPr>
    </w:p>
    <w:p w14:paraId="630B6F02" w14:textId="77777777" w:rsidR="00F66E80" w:rsidRDefault="00F66E80" w:rsidP="00AB5F36">
      <w:pPr>
        <w:spacing w:after="0" w:line="240" w:lineRule="auto"/>
        <w:ind w:left="6373"/>
        <w:jc w:val="right"/>
        <w:rPr>
          <w:b/>
          <w:i/>
          <w:u w:val="single"/>
        </w:rPr>
      </w:pPr>
    </w:p>
    <w:p w14:paraId="5DB68BC7" w14:textId="77777777" w:rsidR="00F66E80" w:rsidRDefault="00F66E80" w:rsidP="00AB5F36">
      <w:pPr>
        <w:spacing w:after="0" w:line="240" w:lineRule="auto"/>
        <w:ind w:left="6373"/>
        <w:jc w:val="right"/>
        <w:rPr>
          <w:b/>
          <w:i/>
          <w:u w:val="single"/>
        </w:rPr>
      </w:pPr>
    </w:p>
    <w:p w14:paraId="13472BB1" w14:textId="77777777" w:rsidR="00F66E80" w:rsidRDefault="00F66E80" w:rsidP="00AB5F36">
      <w:pPr>
        <w:spacing w:after="0" w:line="240" w:lineRule="auto"/>
        <w:ind w:left="6373"/>
        <w:jc w:val="right"/>
        <w:rPr>
          <w:b/>
          <w:i/>
          <w:u w:val="single"/>
        </w:rPr>
      </w:pPr>
    </w:p>
    <w:p w14:paraId="3DF6E885" w14:textId="77777777" w:rsidR="00F66E80" w:rsidRDefault="00F66E80" w:rsidP="00AB5F36">
      <w:pPr>
        <w:spacing w:after="0" w:line="240" w:lineRule="auto"/>
        <w:ind w:left="6373"/>
        <w:jc w:val="right"/>
        <w:rPr>
          <w:b/>
          <w:i/>
          <w:u w:val="single"/>
        </w:rPr>
      </w:pPr>
    </w:p>
    <w:p w14:paraId="36C4D6E4" w14:textId="77777777" w:rsidR="00F66E80" w:rsidRDefault="00F66E80" w:rsidP="00AB5F36">
      <w:pPr>
        <w:spacing w:after="0" w:line="240" w:lineRule="auto"/>
        <w:ind w:left="6373"/>
        <w:jc w:val="right"/>
        <w:rPr>
          <w:b/>
          <w:i/>
          <w:u w:val="single"/>
        </w:rPr>
      </w:pPr>
    </w:p>
    <w:p w14:paraId="257AF675" w14:textId="77777777" w:rsidR="00F66E80" w:rsidRDefault="00F66E80" w:rsidP="00AB5F36">
      <w:pPr>
        <w:spacing w:after="0" w:line="240" w:lineRule="auto"/>
        <w:ind w:left="6373"/>
        <w:jc w:val="right"/>
        <w:rPr>
          <w:b/>
          <w:i/>
          <w:u w:val="single"/>
        </w:rPr>
      </w:pPr>
    </w:p>
    <w:p w14:paraId="55E03A6F" w14:textId="77777777" w:rsidR="00F66E80" w:rsidRDefault="00F66E80" w:rsidP="00AB5F36">
      <w:pPr>
        <w:spacing w:after="0" w:line="240" w:lineRule="auto"/>
        <w:ind w:left="6373"/>
        <w:jc w:val="right"/>
        <w:rPr>
          <w:b/>
          <w:i/>
          <w:u w:val="single"/>
        </w:rPr>
      </w:pPr>
    </w:p>
    <w:p w14:paraId="789C9451" w14:textId="77777777" w:rsidR="00F66E80" w:rsidRDefault="00F66E80" w:rsidP="00AB5F36">
      <w:pPr>
        <w:spacing w:after="0" w:line="240" w:lineRule="auto"/>
        <w:ind w:left="6373"/>
        <w:jc w:val="right"/>
        <w:rPr>
          <w:b/>
          <w:i/>
          <w:u w:val="single"/>
        </w:rPr>
      </w:pPr>
    </w:p>
    <w:p w14:paraId="49B633F6" w14:textId="77777777" w:rsidR="00F66E80" w:rsidRDefault="00F66E80" w:rsidP="00AB5F36">
      <w:pPr>
        <w:spacing w:after="0" w:line="240" w:lineRule="auto"/>
        <w:ind w:left="6373"/>
        <w:jc w:val="right"/>
        <w:rPr>
          <w:b/>
          <w:i/>
          <w:u w:val="single"/>
        </w:rPr>
      </w:pPr>
    </w:p>
    <w:p w14:paraId="4F5ED151" w14:textId="77777777" w:rsidR="00F66E80" w:rsidRDefault="00F66E80" w:rsidP="00AB5F36">
      <w:pPr>
        <w:spacing w:after="0" w:line="240" w:lineRule="auto"/>
        <w:ind w:left="6373"/>
        <w:jc w:val="right"/>
        <w:rPr>
          <w:b/>
          <w:i/>
          <w:u w:val="single"/>
        </w:rPr>
      </w:pPr>
    </w:p>
    <w:p w14:paraId="0AA16289" w14:textId="77777777" w:rsidR="00F66E80" w:rsidRDefault="00F66E80" w:rsidP="00AB5F36">
      <w:pPr>
        <w:spacing w:after="0" w:line="240" w:lineRule="auto"/>
        <w:ind w:left="6373"/>
        <w:jc w:val="right"/>
        <w:rPr>
          <w:b/>
          <w:i/>
          <w:u w:val="single"/>
        </w:rPr>
      </w:pPr>
    </w:p>
    <w:p w14:paraId="3A2DA7EB" w14:textId="77777777" w:rsidR="00F66E80" w:rsidRDefault="00F66E80" w:rsidP="00AB5F36">
      <w:pPr>
        <w:spacing w:after="0" w:line="240" w:lineRule="auto"/>
        <w:ind w:left="6373"/>
        <w:jc w:val="right"/>
        <w:rPr>
          <w:b/>
          <w:i/>
          <w:u w:val="single"/>
        </w:rPr>
      </w:pPr>
    </w:p>
    <w:p w14:paraId="182C2522" w14:textId="77777777" w:rsidR="00F66E80" w:rsidRDefault="00F66E80" w:rsidP="00AB5F36">
      <w:pPr>
        <w:spacing w:after="0" w:line="240" w:lineRule="auto"/>
        <w:ind w:left="6373"/>
        <w:jc w:val="right"/>
        <w:rPr>
          <w:b/>
          <w:i/>
          <w:u w:val="single"/>
        </w:rPr>
      </w:pPr>
    </w:p>
    <w:p w14:paraId="6C10109F" w14:textId="77777777" w:rsidR="00F66E80" w:rsidRDefault="00F66E80" w:rsidP="00AB5F36">
      <w:pPr>
        <w:spacing w:after="0" w:line="240" w:lineRule="auto"/>
        <w:ind w:left="6373"/>
        <w:jc w:val="right"/>
        <w:rPr>
          <w:b/>
          <w:i/>
          <w:u w:val="single"/>
        </w:rPr>
      </w:pPr>
    </w:p>
    <w:p w14:paraId="50A0D6EC" w14:textId="77777777" w:rsidR="00F66E80" w:rsidRDefault="00F66E80" w:rsidP="00AB5F36">
      <w:pPr>
        <w:spacing w:after="0" w:line="240" w:lineRule="auto"/>
        <w:ind w:left="6373"/>
        <w:jc w:val="right"/>
        <w:rPr>
          <w:b/>
          <w:i/>
          <w:u w:val="single"/>
        </w:rPr>
      </w:pPr>
    </w:p>
    <w:p w14:paraId="4897C3DA" w14:textId="77777777" w:rsidR="00877404" w:rsidRDefault="00877404" w:rsidP="00AB5F36">
      <w:pPr>
        <w:spacing w:after="0" w:line="240" w:lineRule="auto"/>
        <w:ind w:left="6373"/>
        <w:jc w:val="right"/>
        <w:rPr>
          <w:b/>
          <w:i/>
          <w:u w:val="single"/>
        </w:rPr>
      </w:pPr>
    </w:p>
    <w:p w14:paraId="01415479" w14:textId="77777777" w:rsidR="00877404" w:rsidRDefault="00877404" w:rsidP="00AB5F36">
      <w:pPr>
        <w:spacing w:after="0" w:line="240" w:lineRule="auto"/>
        <w:ind w:left="6373"/>
        <w:jc w:val="right"/>
        <w:rPr>
          <w:b/>
          <w:i/>
          <w:u w:val="single"/>
        </w:rPr>
      </w:pPr>
    </w:p>
    <w:p w14:paraId="42524401" w14:textId="77777777" w:rsidR="00877404" w:rsidRDefault="00877404" w:rsidP="00AB5F36">
      <w:pPr>
        <w:spacing w:after="0" w:line="240" w:lineRule="auto"/>
        <w:ind w:left="6373"/>
        <w:jc w:val="right"/>
        <w:rPr>
          <w:b/>
          <w:i/>
          <w:u w:val="single"/>
        </w:rPr>
      </w:pPr>
    </w:p>
    <w:p w14:paraId="5076A092" w14:textId="77777777" w:rsidR="00F66E80" w:rsidRDefault="00F66E80" w:rsidP="00AB5F36">
      <w:pPr>
        <w:spacing w:after="0" w:line="240" w:lineRule="auto"/>
        <w:ind w:left="6373"/>
        <w:jc w:val="right"/>
        <w:rPr>
          <w:b/>
          <w:i/>
          <w:u w:val="single"/>
        </w:rPr>
      </w:pPr>
    </w:p>
    <w:p w14:paraId="0671BA74" w14:textId="77777777" w:rsidR="00F66E80" w:rsidRDefault="00F66E80" w:rsidP="00AB5F36">
      <w:pPr>
        <w:spacing w:after="0" w:line="240" w:lineRule="auto"/>
        <w:ind w:left="6373"/>
        <w:jc w:val="right"/>
        <w:rPr>
          <w:b/>
          <w:i/>
          <w:u w:val="single"/>
        </w:rPr>
      </w:pPr>
    </w:p>
    <w:p w14:paraId="013FDB09" w14:textId="6F9D73D6"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0B5AE1">
      <w:pPr>
        <w:widowControl w:val="0"/>
        <w:numPr>
          <w:ilvl w:val="0"/>
          <w:numId w:val="42"/>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64D38364" w14:textId="2098CA4F" w:rsidR="00E35463" w:rsidRPr="00E35463" w:rsidRDefault="00E35463" w:rsidP="00E35463">
      <w:pPr>
        <w:spacing w:after="0" w:line="240" w:lineRule="auto"/>
        <w:jc w:val="both"/>
        <w:rPr>
          <w:b/>
          <w:bCs/>
          <w:iCs/>
          <w:lang w:eastAsia="ar-SA"/>
        </w:rPr>
      </w:pPr>
      <w:r w:rsidRPr="00E35463">
        <w:rPr>
          <w:b/>
          <w:bCs/>
          <w:iCs/>
          <w:lang w:eastAsia="ar-SA"/>
        </w:rPr>
        <w:t>Kompleksowe zabezpieczenie ratownicze przez ratowników wodnych, krytej pływalni przy AMW w Gdyni</w:t>
      </w:r>
      <w:r w:rsidR="007E2BF4">
        <w:rPr>
          <w:b/>
          <w:bCs/>
          <w:iCs/>
          <w:lang w:eastAsia="ar-SA"/>
        </w:rPr>
        <w:t xml:space="preserve"> </w:t>
      </w:r>
      <w:r w:rsidR="007E2BF4" w:rsidRPr="007E2BF4">
        <w:rPr>
          <w:bCs/>
          <w:iCs/>
          <w:lang w:eastAsia="ar-SA"/>
        </w:rPr>
        <w:t>(34/ZP/21)</w:t>
      </w:r>
    </w:p>
    <w:p w14:paraId="77E9BABB" w14:textId="77777777" w:rsidR="00E35463" w:rsidRPr="00E35463" w:rsidRDefault="00E35463" w:rsidP="00E35463">
      <w:pPr>
        <w:spacing w:after="0" w:line="240" w:lineRule="auto"/>
        <w:jc w:val="both"/>
        <w:rPr>
          <w:bCs/>
          <w:iCs/>
          <w:sz w:val="12"/>
          <w:szCs w:val="12"/>
          <w:lang w:eastAsia="ar-SA"/>
        </w:rPr>
      </w:pPr>
    </w:p>
    <w:p w14:paraId="2D2B56DF" w14:textId="64FDCE8C" w:rsidR="00AB5F36" w:rsidRPr="00932004" w:rsidRDefault="00E35463" w:rsidP="00E35463">
      <w:pPr>
        <w:spacing w:after="0" w:line="240" w:lineRule="auto"/>
        <w:jc w:val="both"/>
        <w:rPr>
          <w:bCs/>
          <w:iCs/>
          <w:u w:val="single"/>
        </w:rPr>
      </w:pPr>
      <w:r w:rsidRPr="00E35463">
        <w:rPr>
          <w:bCs/>
          <w:iCs/>
          <w:lang w:eastAsia="ar-SA"/>
        </w:rPr>
        <w:t>Cena za wykonanie całego</w:t>
      </w:r>
      <w:r w:rsidRPr="00E35463">
        <w:rPr>
          <w:b/>
          <w:bCs/>
          <w:iCs/>
          <w:lang w:eastAsia="ar-SA"/>
        </w:rPr>
        <w:t xml:space="preserve"> przedmiotu tj. około 17 520, przy obsadzie 3 ratowników</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0F4FF23F" w14:textId="77777777" w:rsidR="00E35463" w:rsidRDefault="00E35463" w:rsidP="00E35463">
      <w:pPr>
        <w:rPr>
          <w:rStyle w:val="Brak"/>
          <w:b/>
          <w:bCs/>
        </w:rPr>
      </w:pPr>
      <w:r>
        <w:rPr>
          <w:rStyle w:val="Brak"/>
          <w:b/>
          <w:bCs/>
        </w:rPr>
        <w:t>Stawka 1 roboczogodziny (jeden ratownik) wynosi ………… zł brutto</w:t>
      </w:r>
    </w:p>
    <w:p w14:paraId="090D0FF1" w14:textId="77777777" w:rsidR="00E35463" w:rsidRDefault="00E35463" w:rsidP="00E35463">
      <w:pPr>
        <w:rPr>
          <w:rStyle w:val="Brak"/>
          <w:b/>
          <w:bCs/>
          <w:u w:val="single"/>
        </w:rPr>
      </w:pPr>
    </w:p>
    <w:p w14:paraId="2E90BFAD" w14:textId="5C68CD5C" w:rsidR="00E35463" w:rsidRPr="00E35463" w:rsidRDefault="00E35463" w:rsidP="00E35463">
      <w:pPr>
        <w:rPr>
          <w:rStyle w:val="Brak"/>
        </w:rPr>
      </w:pPr>
      <w:r>
        <w:rPr>
          <w:rStyle w:val="Brak"/>
          <w:b/>
          <w:bCs/>
        </w:rPr>
        <w:lastRenderedPageBreak/>
        <w:t xml:space="preserve">Koordynator skontroluje pracę ratowników co najmniej raz w dniu świadczenia usługi przewidzianej w harmonogramie pracy na dany miesiąc  </w:t>
      </w:r>
      <w:r w:rsidR="007E2BF4">
        <w:rPr>
          <w:rStyle w:val="Brak"/>
          <w:b/>
          <w:bCs/>
        </w:rPr>
        <w:t xml:space="preserve">                                             - </w:t>
      </w:r>
      <w:r>
        <w:rPr>
          <w:rStyle w:val="Brak"/>
          <w:b/>
          <w:bCs/>
        </w:rPr>
        <w:t>TAK/NIE</w:t>
      </w:r>
      <w:r w:rsidR="0010780C">
        <w:rPr>
          <w:rStyle w:val="Brak"/>
          <w:b/>
          <w:bCs/>
        </w:rPr>
        <w:t>*</w:t>
      </w:r>
    </w:p>
    <w:p w14:paraId="25A242D5" w14:textId="410ACB87" w:rsidR="0010780C" w:rsidRDefault="00E35463" w:rsidP="0010780C">
      <w:pPr>
        <w:suppressAutoHyphens w:val="0"/>
        <w:spacing w:after="0" w:line="240" w:lineRule="auto"/>
        <w:rPr>
          <w:rStyle w:val="Brak"/>
          <w:b/>
          <w:bCs/>
        </w:rPr>
      </w:pPr>
      <w:r>
        <w:rPr>
          <w:rStyle w:val="Brak"/>
          <w:b/>
          <w:bCs/>
        </w:rPr>
        <w:t xml:space="preserve">„Doświadczenie zawodowe ratownika”: </w:t>
      </w:r>
      <w:r w:rsidR="007E2BF4">
        <w:rPr>
          <w:rStyle w:val="Brak"/>
          <w:b/>
          <w:bCs/>
        </w:rPr>
        <w:t xml:space="preserve">                                                                         - </w:t>
      </w:r>
      <w:r>
        <w:rPr>
          <w:rStyle w:val="Brak"/>
          <w:b/>
          <w:bCs/>
        </w:rPr>
        <w:t>TAK / NIE</w:t>
      </w:r>
      <w:r w:rsidR="0010780C">
        <w:rPr>
          <w:rStyle w:val="Brak"/>
          <w:b/>
          <w:bCs/>
        </w:rPr>
        <w:t>*</w:t>
      </w:r>
    </w:p>
    <w:p w14:paraId="46EB8D80" w14:textId="77777777" w:rsidR="0010780C" w:rsidRDefault="0010780C" w:rsidP="0010780C">
      <w:pPr>
        <w:suppressAutoHyphens w:val="0"/>
        <w:spacing w:after="0" w:line="240" w:lineRule="auto"/>
        <w:rPr>
          <w:rStyle w:val="Brak"/>
          <w:b/>
          <w:bCs/>
        </w:rPr>
      </w:pPr>
    </w:p>
    <w:p w14:paraId="02161E60" w14:textId="48AD11BB" w:rsidR="00E35463" w:rsidRDefault="00E35463" w:rsidP="00E35463">
      <w:pPr>
        <w:rPr>
          <w:rStyle w:val="Brak"/>
          <w:b/>
          <w:bCs/>
        </w:rPr>
      </w:pPr>
      <w:r>
        <w:rPr>
          <w:rStyle w:val="Brak"/>
          <w:b/>
          <w:bCs/>
        </w:rPr>
        <w:t>ratownicy przewidziani do realizacji</w:t>
      </w:r>
      <w:r w:rsidR="00830CC7">
        <w:rPr>
          <w:rStyle w:val="Brak"/>
          <w:b/>
          <w:bCs/>
        </w:rPr>
        <w:t xml:space="preserve"> zamówienia posiadają ………</w:t>
      </w:r>
      <w:r w:rsidR="0010780C">
        <w:rPr>
          <w:rStyle w:val="Brak"/>
          <w:b/>
          <w:bCs/>
        </w:rPr>
        <w:t>.</w:t>
      </w:r>
      <w:r w:rsidR="00830CC7">
        <w:rPr>
          <w:rStyle w:val="Brak"/>
          <w:b/>
          <w:bCs/>
        </w:rPr>
        <w:t>………letnie</w:t>
      </w:r>
      <w:r w:rsidR="0010780C">
        <w:rPr>
          <w:rStyle w:val="Brak"/>
          <w:b/>
          <w:bCs/>
        </w:rPr>
        <w:t xml:space="preserve"> doświadczenie</w:t>
      </w:r>
    </w:p>
    <w:p w14:paraId="04930969" w14:textId="77777777" w:rsidR="0010780C" w:rsidRPr="00AD15F6" w:rsidRDefault="0010780C" w:rsidP="0010780C">
      <w:pPr>
        <w:suppressAutoHyphens w:val="0"/>
        <w:spacing w:after="0" w:line="240" w:lineRule="auto"/>
        <w:rPr>
          <w:rFonts w:eastAsia="Times New Roman"/>
          <w:sz w:val="20"/>
          <w:szCs w:val="20"/>
          <w:lang w:eastAsia="pl-PL"/>
        </w:rPr>
      </w:pPr>
    </w:p>
    <w:p w14:paraId="48B4EDE7" w14:textId="660E587D" w:rsidR="00345FCD" w:rsidRPr="00345FCD" w:rsidRDefault="00345FCD" w:rsidP="000B5AE1">
      <w:pPr>
        <w:pStyle w:val="Akapitzlist"/>
        <w:widowControl w:val="0"/>
        <w:numPr>
          <w:ilvl w:val="0"/>
          <w:numId w:val="44"/>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0B5AE1">
      <w:pPr>
        <w:widowControl w:val="0"/>
        <w:numPr>
          <w:ilvl w:val="0"/>
          <w:numId w:val="43"/>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4626CEAA" w:rsidR="00345FCD" w:rsidRPr="0010780C" w:rsidRDefault="00345FCD" w:rsidP="0010780C">
      <w:pPr>
        <w:widowControl w:val="0"/>
        <w:numPr>
          <w:ilvl w:val="0"/>
          <w:numId w:val="43"/>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 xml:space="preserve">Wpisać nazwę /rodzaj towaru lub usługi, które będą prowadziły do powstania u Zamawiającego obowiązku podatkowego zgodnie z przepisami </w:t>
      </w:r>
      <w:r w:rsidR="0010780C">
        <w:rPr>
          <w:rFonts w:eastAsia="Times New Roman"/>
          <w:lang w:eastAsia="pl-PL"/>
        </w:rPr>
        <w:br/>
      </w:r>
      <w:r w:rsidRPr="0010780C">
        <w:rPr>
          <w:rFonts w:eastAsia="Times New Roman"/>
          <w:i/>
          <w:lang w:eastAsia="pl-PL"/>
        </w:rPr>
        <w:t>o podatku od towarów i usług)</w:t>
      </w:r>
      <w:r w:rsidRPr="0010780C">
        <w:rPr>
          <w:rFonts w:eastAsia="Times New Roman"/>
          <w:i/>
          <w:vertAlign w:val="superscript"/>
          <w:lang w:eastAsia="pl-PL"/>
        </w:rPr>
        <w:t xml:space="preserve"> </w:t>
      </w:r>
      <w:r w:rsidRPr="0010780C">
        <w:rPr>
          <w:rFonts w:eastAsia="Times New Roman"/>
          <w:lang w:eastAsia="pl-PL"/>
        </w:rPr>
        <w:t>objętych przedmiotem zamówienia.</w:t>
      </w:r>
    </w:p>
    <w:p w14:paraId="2090BADD" w14:textId="77777777" w:rsidR="00345FCD" w:rsidRPr="00345FCD" w:rsidRDefault="00345FCD" w:rsidP="000B5AE1">
      <w:pPr>
        <w:widowControl w:val="0"/>
        <w:numPr>
          <w:ilvl w:val="0"/>
          <w:numId w:val="44"/>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0B5AE1">
      <w:pPr>
        <w:numPr>
          <w:ilvl w:val="0"/>
          <w:numId w:val="44"/>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5FFE62B9" w14:textId="77777777" w:rsidR="0010780C" w:rsidRDefault="0010780C" w:rsidP="0010780C">
      <w:pPr>
        <w:suppressAutoHyphens w:val="0"/>
        <w:spacing w:after="0" w:line="240" w:lineRule="auto"/>
        <w:rPr>
          <w:rFonts w:eastAsia="Times New Roman"/>
          <w:i/>
          <w:iCs/>
          <w:sz w:val="20"/>
          <w:szCs w:val="20"/>
          <w:lang w:eastAsia="pl-PL"/>
        </w:rPr>
      </w:pPr>
    </w:p>
    <w:p w14:paraId="328E0581" w14:textId="02F3D9FD" w:rsidR="0010780C" w:rsidRPr="0010780C" w:rsidRDefault="0010780C" w:rsidP="0010780C">
      <w:pPr>
        <w:suppressAutoHyphens w:val="0"/>
        <w:spacing w:after="0" w:line="240" w:lineRule="auto"/>
        <w:rPr>
          <w:rFonts w:eastAsia="Times New Roman"/>
          <w:sz w:val="20"/>
          <w:szCs w:val="20"/>
          <w:lang w:eastAsia="pl-PL"/>
        </w:rPr>
      </w:pPr>
      <w:r w:rsidRPr="0010780C">
        <w:rPr>
          <w:rFonts w:eastAsia="Times New Roman"/>
          <w:i/>
          <w:iCs/>
          <w:sz w:val="20"/>
          <w:szCs w:val="20"/>
          <w:lang w:eastAsia="pl-PL"/>
        </w:rPr>
        <w:t>*</w:t>
      </w:r>
      <w:r w:rsidRPr="0010780C">
        <w:rPr>
          <w:rFonts w:eastAsia="Times New Roman"/>
          <w:sz w:val="20"/>
          <w:szCs w:val="20"/>
          <w:lang w:eastAsia="pl-PL"/>
        </w:rPr>
        <w:t xml:space="preserve"> odpowiednio skreślić</w:t>
      </w: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515FBB88" w:rsidR="008F5370" w:rsidRDefault="008F5370" w:rsidP="00AF6E6F">
      <w:pPr>
        <w:ind w:left="6372"/>
        <w:jc w:val="right"/>
        <w:rPr>
          <w:b/>
          <w:i/>
          <w:u w:val="single"/>
        </w:rPr>
      </w:pPr>
    </w:p>
    <w:p w14:paraId="60AA2560" w14:textId="3B8EC4C7" w:rsidR="00754979" w:rsidRDefault="00754979" w:rsidP="00AF6E6F">
      <w:pPr>
        <w:ind w:left="6372"/>
        <w:jc w:val="right"/>
        <w:rPr>
          <w:b/>
          <w:i/>
          <w:u w:val="single"/>
        </w:rPr>
      </w:pPr>
    </w:p>
    <w:p w14:paraId="6F1FEBF8" w14:textId="77777777" w:rsidR="00754979" w:rsidRDefault="00754979" w:rsidP="00AF6E6F">
      <w:pPr>
        <w:ind w:left="6372"/>
        <w:jc w:val="right"/>
        <w:rPr>
          <w:b/>
          <w:i/>
          <w:u w:val="single"/>
        </w:rPr>
      </w:pPr>
    </w:p>
    <w:p w14:paraId="08328175" w14:textId="243AFAF1" w:rsidR="008F5370" w:rsidRDefault="008F5370" w:rsidP="00AF6E6F">
      <w:pPr>
        <w:ind w:left="6372"/>
        <w:jc w:val="right"/>
        <w:rPr>
          <w:b/>
          <w:i/>
          <w:u w:val="single"/>
        </w:rPr>
      </w:pPr>
    </w:p>
    <w:p w14:paraId="05B9B34A" w14:textId="296E26F6" w:rsidR="008F5370" w:rsidRDefault="008F5370" w:rsidP="00CA1C95">
      <w:pPr>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89E46F2" w14:textId="77777777" w:rsidR="00516C32" w:rsidRPr="00B63A7F" w:rsidRDefault="00516C32" w:rsidP="000B5AE1">
      <w:pPr>
        <w:numPr>
          <w:ilvl w:val="0"/>
          <w:numId w:val="64"/>
        </w:numPr>
        <w:suppressAutoHyphens w:val="0"/>
        <w:spacing w:after="0" w:line="240" w:lineRule="auto"/>
        <w:contextualSpacing/>
        <w:jc w:val="both"/>
        <w:rPr>
          <w:b/>
          <w:lang w:eastAsia="en-US"/>
        </w:rPr>
      </w:pPr>
      <w:r w:rsidRPr="00B63A7F">
        <w:rPr>
          <w:b/>
          <w:lang w:eastAsia="en-US"/>
        </w:rPr>
        <w:t>Opis Przedmiotu zamówienia.</w:t>
      </w:r>
    </w:p>
    <w:p w14:paraId="28BF652F" w14:textId="00CB873C" w:rsidR="00C2256F" w:rsidRPr="00C2256F" w:rsidRDefault="00C2256F" w:rsidP="00A60BFD">
      <w:pPr>
        <w:pStyle w:val="Akapitzlist"/>
        <w:numPr>
          <w:ilvl w:val="0"/>
          <w:numId w:val="103"/>
        </w:numPr>
        <w:pBdr>
          <w:top w:val="nil"/>
          <w:left w:val="nil"/>
          <w:bottom w:val="nil"/>
          <w:right w:val="nil"/>
          <w:between w:val="nil"/>
          <w:bar w:val="nil"/>
        </w:pBdr>
        <w:suppressAutoHyphens w:val="0"/>
        <w:spacing w:after="0" w:line="240" w:lineRule="auto"/>
        <w:ind w:left="426"/>
        <w:jc w:val="both"/>
        <w:rPr>
          <w:rFonts w:ascii="Times New Roman" w:hAnsi="Times New Roman" w:cs="Times New Roman"/>
        </w:rPr>
      </w:pPr>
      <w:r w:rsidRPr="00C2256F">
        <w:rPr>
          <w:rFonts w:ascii="Times New Roman" w:hAnsi="Times New Roman" w:cs="Times New Roman"/>
        </w:rPr>
        <w:t xml:space="preserve">Przedmiotem zamówienia jest – Kompleksowe zabezpieczenie ratownicze Krytej Pływalni przy AMW przez ratowników wodnych w obiekcie o następującej charakterystyce: </w:t>
      </w:r>
    </w:p>
    <w:p w14:paraId="30DA1DB2" w14:textId="3D6F2073" w:rsidR="00C2256F" w:rsidRDefault="00C2256F" w:rsidP="00C2256F">
      <w:pPr>
        <w:pBdr>
          <w:top w:val="nil"/>
          <w:left w:val="nil"/>
          <w:bottom w:val="nil"/>
          <w:right w:val="nil"/>
          <w:between w:val="nil"/>
          <w:bar w:val="nil"/>
        </w:pBdr>
        <w:suppressAutoHyphens w:val="0"/>
        <w:spacing w:after="0" w:line="240" w:lineRule="auto"/>
        <w:ind w:left="567" w:hanging="284"/>
        <w:jc w:val="both"/>
      </w:pPr>
      <w:r w:rsidRPr="007C0267">
        <w:t>a) basen pływacki - sportowy o wymiarach 25,04m x21,5m tj. 538,36 m2 z ośmioma torami, oraz głębokością 1.90 - 2.40 dla zawodników (basen wraz z zapleczem technicznym w pełni odpowiada wymogom przeprowadzenie zawodó</w:t>
      </w:r>
      <w:r>
        <w:t>w sportowych),</w:t>
      </w:r>
    </w:p>
    <w:p w14:paraId="18862243" w14:textId="77777777" w:rsidR="00C2256F" w:rsidRDefault="00C2256F" w:rsidP="00C2256F">
      <w:pPr>
        <w:pBdr>
          <w:top w:val="nil"/>
          <w:left w:val="nil"/>
          <w:bottom w:val="nil"/>
          <w:right w:val="nil"/>
          <w:between w:val="nil"/>
          <w:bar w:val="nil"/>
        </w:pBdr>
        <w:suppressAutoHyphens w:val="0"/>
        <w:spacing w:after="0" w:line="240" w:lineRule="auto"/>
        <w:ind w:left="567" w:hanging="284"/>
        <w:jc w:val="both"/>
      </w:pPr>
      <w:r w:rsidRPr="007C0267">
        <w:t>b) basen nurkowy, o wymiarach 15m x 8m i głębokości 5 m, z wierzą do skoków o wysokości 3 m oraz suwnicą,   dyszami do masarzu wodnego, oraz przeciwprądami,</w:t>
      </w:r>
    </w:p>
    <w:p w14:paraId="6B493114" w14:textId="77777777" w:rsidR="00C2256F" w:rsidRDefault="00C2256F" w:rsidP="00C2256F">
      <w:pPr>
        <w:pBdr>
          <w:top w:val="nil"/>
          <w:left w:val="nil"/>
          <w:bottom w:val="nil"/>
          <w:right w:val="nil"/>
          <w:between w:val="nil"/>
          <w:bar w:val="nil"/>
        </w:pBdr>
        <w:suppressAutoHyphens w:val="0"/>
        <w:spacing w:after="0" w:line="240" w:lineRule="auto"/>
        <w:ind w:left="567" w:hanging="284"/>
        <w:jc w:val="both"/>
      </w:pPr>
      <w:r>
        <w:t xml:space="preserve">c)  </w:t>
      </w:r>
      <w:r w:rsidRPr="007C0267">
        <w:t xml:space="preserve">sauna fińska., sauna aromatyczna oraz sauna parowa. </w:t>
      </w:r>
    </w:p>
    <w:p w14:paraId="763C1DB9" w14:textId="77777777" w:rsidR="00C2256F" w:rsidRDefault="00C2256F" w:rsidP="00C2256F">
      <w:pPr>
        <w:pBdr>
          <w:top w:val="nil"/>
          <w:left w:val="nil"/>
          <w:bottom w:val="nil"/>
          <w:right w:val="nil"/>
          <w:between w:val="nil"/>
          <w:bar w:val="nil"/>
        </w:pBdr>
        <w:suppressAutoHyphens w:val="0"/>
        <w:spacing w:after="0" w:line="240" w:lineRule="auto"/>
        <w:ind w:left="426" w:hanging="284"/>
        <w:jc w:val="both"/>
      </w:pPr>
    </w:p>
    <w:p w14:paraId="07D6351F" w14:textId="77777777" w:rsidR="00B63A7F" w:rsidRDefault="00C2256F" w:rsidP="00A60BFD">
      <w:pPr>
        <w:pStyle w:val="Akapitzlist"/>
        <w:numPr>
          <w:ilvl w:val="0"/>
          <w:numId w:val="103"/>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C2256F">
        <w:rPr>
          <w:rFonts w:ascii="Times New Roman" w:hAnsi="Times New Roman" w:cs="Times New Roman"/>
        </w:rPr>
        <w:t xml:space="preserve">Szacunkowa ilość godzin w ciągu roku: łącznie </w:t>
      </w:r>
      <w:r w:rsidRPr="00C2256F">
        <w:rPr>
          <w:rFonts w:ascii="Times New Roman" w:hAnsi="Times New Roman" w:cs="Times New Roman"/>
          <w:b/>
          <w:bCs/>
        </w:rPr>
        <w:t>17 520</w:t>
      </w:r>
      <w:r w:rsidRPr="00C2256F">
        <w:rPr>
          <w:rFonts w:ascii="Times New Roman" w:hAnsi="Times New Roman" w:cs="Times New Roman"/>
        </w:rPr>
        <w:t xml:space="preserve"> , przy obsadzie </w:t>
      </w:r>
      <w:r w:rsidRPr="00C2256F">
        <w:rPr>
          <w:rFonts w:ascii="Times New Roman" w:hAnsi="Times New Roman" w:cs="Times New Roman"/>
          <w:b/>
          <w:bCs/>
        </w:rPr>
        <w:t>3 ratowników na zmianie</w:t>
      </w:r>
      <w:r w:rsidRPr="00C2256F">
        <w:rPr>
          <w:rFonts w:ascii="Times New Roman" w:hAnsi="Times New Roman" w:cs="Times New Roman"/>
        </w:rPr>
        <w:t xml:space="preserve">, z tym, że </w:t>
      </w:r>
      <w:r w:rsidRPr="00C2256F">
        <w:rPr>
          <w:rFonts w:ascii="Times New Roman" w:hAnsi="Times New Roman" w:cs="Times New Roman"/>
          <w:b/>
          <w:bCs/>
        </w:rPr>
        <w:t>na wykonawcy spoczywać będzie  określenie liczby ratowników w trakcie godziny realizacji przedmiotu umowy</w:t>
      </w:r>
      <w:r w:rsidRPr="00C2256F">
        <w:rPr>
          <w:rFonts w:ascii="Times New Roman" w:hAnsi="Times New Roman" w:cs="Times New Roman"/>
        </w:rPr>
        <w:t xml:space="preserve"> zgodnie z rozporządzeniem Ministra Spraw Wewnętrznych z dnia 23.01.2012 r. w sprawie minimalnych wymagań dotyczących liczby ratowników wodnych zapewniających stałą kontrolę wyznaczonego obszaru wodnego (Dz. U. z 2012 r. poz. 108), przy czym dane te są danymi szacunkowymi, które maja posłużyć Wykonawcy do kalkulacji oferty cenowej i mogą ulec zmianie, tj. zarówno zmniejszeniu jak i zwiększeniu. Oznacza to, że nie stanowią ostatecznego wymiaru zamówienia w wyniku czego nie będą podstawą roszczeń z tytułu niezrealizowanych usług. Powyższa ilość jest wartością maksymalną, nieuwzględniającą pomniejszeń wynikających z przerw technologicznych i potrzeb Zamawiającego.</w:t>
      </w:r>
    </w:p>
    <w:p w14:paraId="27F5EFD8" w14:textId="6408C5B9" w:rsidR="00C2256F" w:rsidRPr="00B63A7F" w:rsidRDefault="00C2256F" w:rsidP="00A60BFD">
      <w:pPr>
        <w:pStyle w:val="Akapitzlist"/>
        <w:numPr>
          <w:ilvl w:val="0"/>
          <w:numId w:val="103"/>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B63A7F">
        <w:rPr>
          <w:rFonts w:ascii="Times New Roman" w:hAnsi="Times New Roman" w:cs="Times New Roman"/>
        </w:rPr>
        <w:t>Wykonawca będzie świadczył usługę zgodnie z obowiązującymi przepisami prawa a w szczególności zgodnie z ustawą z dnia 18 sierpnia 2011 r. o bezpieczeństwie osób przebywających na obszarach wodnych (</w:t>
      </w:r>
      <w:proofErr w:type="spellStart"/>
      <w:r w:rsidRPr="00B63A7F">
        <w:rPr>
          <w:rFonts w:ascii="Times New Roman" w:hAnsi="Times New Roman" w:cs="Times New Roman"/>
        </w:rPr>
        <w:t>t.j</w:t>
      </w:r>
      <w:proofErr w:type="spellEnd"/>
      <w:r w:rsidRPr="00B63A7F">
        <w:rPr>
          <w:rFonts w:ascii="Times New Roman" w:hAnsi="Times New Roman" w:cs="Times New Roman"/>
        </w:rPr>
        <w:t xml:space="preserve">. Dz.U.2018.1482 z późn.zm.) </w:t>
      </w:r>
      <w:r w:rsidRPr="00B63A7F">
        <w:rPr>
          <w:rFonts w:ascii="Times New Roman" w:hAnsi="Times New Roman" w:cs="Times New Roman"/>
          <w:b/>
          <w:bCs/>
        </w:rPr>
        <w:t>przez 7 dni</w:t>
      </w:r>
      <w:r w:rsidRPr="00B63A7F">
        <w:rPr>
          <w:rFonts w:ascii="Times New Roman" w:hAnsi="Times New Roman" w:cs="Times New Roman"/>
        </w:rPr>
        <w:t xml:space="preserve"> w tygodniu od poniedziałku do niedzieli z wyjątkiem świąt Nowego Roku, pierwszego dnia Bożego Narodzenia i pierwszego dnia Wielkanocy oraz 1 Listopada </w:t>
      </w:r>
      <w:r w:rsidRPr="00B63A7F">
        <w:rPr>
          <w:rFonts w:ascii="Times New Roman" w:hAnsi="Times New Roman" w:cs="Times New Roman"/>
          <w:b/>
          <w:bCs/>
        </w:rPr>
        <w:t>w nastę</w:t>
      </w:r>
      <w:r w:rsidR="00B63A7F">
        <w:rPr>
          <w:rFonts w:ascii="Times New Roman" w:hAnsi="Times New Roman" w:cs="Times New Roman"/>
          <w:b/>
          <w:bCs/>
        </w:rPr>
        <w:t>pujących godzinach: 6:00-22:00.</w:t>
      </w:r>
    </w:p>
    <w:p w14:paraId="76CD3EE4" w14:textId="2DCA912B" w:rsidR="00C2256F" w:rsidRPr="00B63A7F" w:rsidRDefault="00C2256F" w:rsidP="00A60BFD">
      <w:pPr>
        <w:pStyle w:val="Akapitzlist"/>
        <w:numPr>
          <w:ilvl w:val="0"/>
          <w:numId w:val="103"/>
        </w:numPr>
        <w:pBdr>
          <w:top w:val="nil"/>
          <w:left w:val="nil"/>
          <w:bottom w:val="nil"/>
          <w:right w:val="nil"/>
          <w:between w:val="nil"/>
          <w:bar w:val="nil"/>
        </w:pBdr>
        <w:suppressAutoHyphens w:val="0"/>
        <w:spacing w:after="0" w:line="240" w:lineRule="auto"/>
        <w:ind w:left="426" w:hanging="426"/>
        <w:jc w:val="both"/>
        <w:rPr>
          <w:rFonts w:ascii="Times New Roman" w:hAnsi="Times New Roman" w:cs="Times New Roman"/>
        </w:rPr>
      </w:pPr>
      <w:r w:rsidRPr="00B63A7F">
        <w:rPr>
          <w:rFonts w:ascii="Times New Roman" w:hAnsi="Times New Roman" w:cs="Times New Roman"/>
        </w:rPr>
        <w:t xml:space="preserve">Usługi w zakresie ratownictwa wodnego muszą być świadczone z uwzględnieniem podanych niżej warunków oraz zgodnie z obowiązującymi przepisami prawa, a w szczególności: </w:t>
      </w:r>
    </w:p>
    <w:p w14:paraId="716C2392" w14:textId="18F24A92" w:rsidR="00C2256F" w:rsidRDefault="00C2256F" w:rsidP="00B63A7F">
      <w:pPr>
        <w:pBdr>
          <w:top w:val="nil"/>
          <w:left w:val="nil"/>
          <w:bottom w:val="nil"/>
          <w:right w:val="nil"/>
          <w:between w:val="nil"/>
          <w:bar w:val="nil"/>
        </w:pBdr>
        <w:suppressAutoHyphens w:val="0"/>
        <w:spacing w:after="0" w:line="240" w:lineRule="auto"/>
        <w:ind w:left="567" w:hanging="142"/>
        <w:jc w:val="both"/>
      </w:pPr>
      <w:r w:rsidRPr="00C2256F">
        <w:t>• ustawą z dnia 18.08.2011 roku o bezpieczeństwie osób przebywających na obszarach wodnyc</w:t>
      </w:r>
      <w:r w:rsidR="00B63A7F">
        <w:t>h (Dz.U. z 2016 r.  poz. 656 );</w:t>
      </w:r>
    </w:p>
    <w:p w14:paraId="74AB517D" w14:textId="4353BDD0" w:rsidR="00C2256F" w:rsidRDefault="00C2256F" w:rsidP="00B63A7F">
      <w:pPr>
        <w:pBdr>
          <w:top w:val="nil"/>
          <w:left w:val="nil"/>
          <w:bottom w:val="nil"/>
          <w:right w:val="nil"/>
          <w:between w:val="nil"/>
          <w:bar w:val="nil"/>
        </w:pBdr>
        <w:suppressAutoHyphens w:val="0"/>
        <w:spacing w:after="0" w:line="240" w:lineRule="auto"/>
        <w:ind w:left="567" w:hanging="142"/>
        <w:jc w:val="both"/>
      </w:pPr>
      <w:r w:rsidRPr="00C2256F">
        <w:t>• rozporządzeniem Ministra Spraw Wewnętrznych z dnia 23.01.2012 r. w sprawie minimalnych wymagań dotyczących liczby ratowników wodnych zapewniających stałą kontrolę wyznaczonego obszaru wodn</w:t>
      </w:r>
      <w:r w:rsidR="00B63A7F">
        <w:t>ego (Dz. U. z 2012 r. poz. 108);</w:t>
      </w:r>
      <w:r w:rsidRPr="00C2256F">
        <w:t xml:space="preserve"> </w:t>
      </w:r>
    </w:p>
    <w:p w14:paraId="4B9A61D0" w14:textId="733572D0" w:rsidR="00C2256F" w:rsidRDefault="00C2256F" w:rsidP="00B63A7F">
      <w:pPr>
        <w:pBdr>
          <w:top w:val="nil"/>
          <w:left w:val="nil"/>
          <w:bottom w:val="nil"/>
          <w:right w:val="nil"/>
          <w:between w:val="nil"/>
          <w:bar w:val="nil"/>
        </w:pBdr>
        <w:suppressAutoHyphens w:val="0"/>
        <w:spacing w:after="0" w:line="240" w:lineRule="auto"/>
        <w:ind w:left="567" w:hanging="142"/>
        <w:jc w:val="both"/>
      </w:pPr>
      <w:r w:rsidRPr="00C2256F">
        <w:t>• rozporządzeniem Ministra Spraw Wewnętrznych z dnia 27 lutego 2012 r. w sprawie wymagań dotyczących wyposażenia obszarów wodnych w sprzęt ratunkowy i pomocniczy, urządzenia sygnalizacyjne i ostrzegawcze oraz sprzęt medyczny, leki i artykuły sanitar</w:t>
      </w:r>
      <w:r w:rsidR="00B63A7F">
        <w:t>ne (Dz. U. z 2012 r., poz. 261);</w:t>
      </w:r>
      <w:r w:rsidRPr="00C2256F">
        <w:t xml:space="preserve"> </w:t>
      </w:r>
    </w:p>
    <w:p w14:paraId="1F0FC3B4" w14:textId="64C97920" w:rsidR="00C2256F" w:rsidRDefault="00C2256F" w:rsidP="00B63A7F">
      <w:pPr>
        <w:pBdr>
          <w:top w:val="nil"/>
          <w:left w:val="nil"/>
          <w:bottom w:val="nil"/>
          <w:right w:val="nil"/>
          <w:between w:val="nil"/>
          <w:bar w:val="nil"/>
        </w:pBdr>
        <w:suppressAutoHyphens w:val="0"/>
        <w:spacing w:after="0" w:line="240" w:lineRule="auto"/>
        <w:ind w:left="567" w:hanging="142"/>
        <w:jc w:val="both"/>
      </w:pPr>
      <w:r w:rsidRPr="00C2256F">
        <w:t xml:space="preserve">• rozporządzeniem Ministra Spraw Wewnętrznych z dnia 6 marca 2012 r. w sprawie sposobu oznakowania i zabezpieczania obszarów wodnych oraz wzorów znaków zakazu, nakazu oraz znaków informacyjnych </w:t>
      </w:r>
      <w:r w:rsidR="00B63A7F">
        <w:t>i flag (Dz. U. 2012, poz. 286).</w:t>
      </w:r>
    </w:p>
    <w:p w14:paraId="20389A64" w14:textId="77777777" w:rsidR="00B63A7F" w:rsidRPr="00B63A7F" w:rsidRDefault="00B63A7F" w:rsidP="00B63A7F">
      <w:pPr>
        <w:pBdr>
          <w:top w:val="nil"/>
          <w:left w:val="nil"/>
          <w:bottom w:val="nil"/>
          <w:right w:val="nil"/>
          <w:between w:val="nil"/>
          <w:bar w:val="nil"/>
        </w:pBdr>
        <w:suppressAutoHyphens w:val="0"/>
        <w:spacing w:after="0" w:line="240" w:lineRule="auto"/>
        <w:ind w:left="567" w:hanging="142"/>
        <w:jc w:val="both"/>
      </w:pPr>
    </w:p>
    <w:p w14:paraId="3AD39866" w14:textId="77777777" w:rsidR="00C2256F" w:rsidRPr="007C0267" w:rsidRDefault="00C2256F" w:rsidP="00A60BFD">
      <w:pPr>
        <w:widowControl w:val="0"/>
        <w:numPr>
          <w:ilvl w:val="0"/>
          <w:numId w:val="77"/>
        </w:numPr>
        <w:pBdr>
          <w:top w:val="nil"/>
          <w:left w:val="nil"/>
          <w:bottom w:val="nil"/>
          <w:right w:val="nil"/>
          <w:between w:val="nil"/>
          <w:bar w:val="nil"/>
        </w:pBdr>
        <w:suppressAutoHyphens w:val="0"/>
        <w:spacing w:after="0" w:line="240" w:lineRule="auto"/>
        <w:rPr>
          <w:b/>
          <w:bCs/>
        </w:rPr>
      </w:pPr>
      <w:r w:rsidRPr="007C0267">
        <w:rPr>
          <w:b/>
          <w:bCs/>
        </w:rPr>
        <w:t xml:space="preserve">   Ilekroć w Opisie Przedmiotu Zamówienia jest mowa o:</w:t>
      </w:r>
    </w:p>
    <w:p w14:paraId="6E415238" w14:textId="4213E7CB" w:rsidR="00C2256F" w:rsidRPr="00B63A7F" w:rsidRDefault="00C2256F" w:rsidP="00A60BFD">
      <w:pPr>
        <w:pStyle w:val="Tekstpodstawowy"/>
        <w:widowControl w:val="0"/>
        <w:numPr>
          <w:ilvl w:val="1"/>
          <w:numId w:val="76"/>
        </w:numPr>
        <w:pBdr>
          <w:top w:val="nil"/>
          <w:left w:val="nil"/>
          <w:bottom w:val="nil"/>
          <w:right w:val="nil"/>
          <w:between w:val="nil"/>
          <w:bar w:val="nil"/>
        </w:pBdr>
        <w:tabs>
          <w:tab w:val="clear" w:pos="2242"/>
        </w:tabs>
        <w:suppressAutoHyphens w:val="0"/>
        <w:ind w:left="567" w:right="179" w:hanging="283"/>
        <w:jc w:val="both"/>
        <w:rPr>
          <w:i w:val="0"/>
          <w:sz w:val="22"/>
          <w:szCs w:val="22"/>
        </w:rPr>
      </w:pPr>
      <w:r w:rsidRPr="00B63A7F">
        <w:rPr>
          <w:i w:val="0"/>
          <w:sz w:val="22"/>
          <w:szCs w:val="22"/>
        </w:rPr>
        <w:t xml:space="preserve"> ratownictwie wodnym — rozumie się przez to prowadzenie działań ratowniczych, polegających w szczególności na organizowaniu i udzielaniu pomocy osobom, które uległy wypadkowi lub są narażone na niebezpieczeństwo utraty życia lub zdrowia na obszarze wodnym</w:t>
      </w:r>
      <w:r w:rsidR="00B63A7F">
        <w:rPr>
          <w:i w:val="0"/>
          <w:sz w:val="22"/>
          <w:szCs w:val="22"/>
        </w:rPr>
        <w:t>;</w:t>
      </w:r>
    </w:p>
    <w:p w14:paraId="13F7CC33" w14:textId="04EE3C9C" w:rsidR="00C2256F" w:rsidRPr="00B63A7F" w:rsidRDefault="00C2256F" w:rsidP="00A60BFD">
      <w:pPr>
        <w:widowControl w:val="0"/>
        <w:numPr>
          <w:ilvl w:val="1"/>
          <w:numId w:val="76"/>
        </w:numPr>
        <w:pBdr>
          <w:top w:val="nil"/>
          <w:left w:val="nil"/>
          <w:bottom w:val="nil"/>
          <w:right w:val="nil"/>
          <w:between w:val="nil"/>
          <w:bar w:val="nil"/>
        </w:pBdr>
        <w:tabs>
          <w:tab w:val="clear" w:pos="2242"/>
        </w:tabs>
        <w:suppressAutoHyphens w:val="0"/>
        <w:spacing w:after="0" w:line="240" w:lineRule="auto"/>
        <w:ind w:left="567" w:right="177" w:hanging="283"/>
        <w:jc w:val="both"/>
      </w:pPr>
      <w:r w:rsidRPr="007C0267">
        <w:t>ratowniku wodnym — rozumie się przez to osobę posiadającą wiedzę i umiejętności z zakresu ratownictwa wodnego i technik pływackich oraz inne kwalifikacje przydatne w ratownictwie wodnym i spełniającą wymagania określone w ustawie z dnia 8 września 2006r. o Państwowym Ratownictwie Medycznym (Dz. U. z 2017</w:t>
      </w:r>
      <w:r w:rsidR="00B63A7F">
        <w:t xml:space="preserve"> </w:t>
      </w:r>
      <w:r w:rsidRPr="007C0267">
        <w:t>r. poz. 2195 oraz z 2018 r. poz. 650 i 1115) dla lekarza systemu, pielęgniarki systemu, ratownika medycznego realizujących doskonalenie zawodowe lub ratownika, zatrudnioną lub pełniącą służbę w podmiocie uprawnionym do wykonywania ratownictwa wodnego lub będącą członkiem tego podmiotu</w:t>
      </w:r>
    </w:p>
    <w:p w14:paraId="24616DA3" w14:textId="77777777" w:rsidR="00C2256F" w:rsidRPr="007C0267" w:rsidRDefault="00C2256F" w:rsidP="00A60BFD">
      <w:pPr>
        <w:widowControl w:val="0"/>
        <w:numPr>
          <w:ilvl w:val="1"/>
          <w:numId w:val="76"/>
        </w:numPr>
        <w:pBdr>
          <w:top w:val="nil"/>
          <w:left w:val="nil"/>
          <w:bottom w:val="nil"/>
          <w:right w:val="nil"/>
          <w:between w:val="nil"/>
          <w:bar w:val="nil"/>
        </w:pBdr>
        <w:tabs>
          <w:tab w:val="clear" w:pos="2242"/>
        </w:tabs>
        <w:suppressAutoHyphens w:val="0"/>
        <w:spacing w:after="0" w:line="240" w:lineRule="auto"/>
        <w:ind w:left="567" w:hanging="283"/>
      </w:pPr>
      <w:r w:rsidRPr="007C0267">
        <w:t>ustawie – rozumie się ustawę:</w:t>
      </w:r>
    </w:p>
    <w:p w14:paraId="53A11536" w14:textId="7F903588" w:rsidR="00B63A7F" w:rsidRPr="007C0267" w:rsidRDefault="00C2256F" w:rsidP="00A60BFD">
      <w:pPr>
        <w:widowControl w:val="0"/>
        <w:numPr>
          <w:ilvl w:val="2"/>
          <w:numId w:val="79"/>
        </w:numPr>
        <w:pBdr>
          <w:top w:val="nil"/>
          <w:left w:val="nil"/>
          <w:bottom w:val="nil"/>
          <w:right w:val="nil"/>
          <w:between w:val="nil"/>
          <w:bar w:val="nil"/>
        </w:pBdr>
        <w:tabs>
          <w:tab w:val="clear" w:pos="2242"/>
        </w:tabs>
        <w:suppressAutoHyphens w:val="0"/>
        <w:spacing w:after="0" w:line="240" w:lineRule="auto"/>
        <w:ind w:left="709" w:right="181" w:hanging="283"/>
      </w:pPr>
      <w:r w:rsidRPr="007C0267">
        <w:t>z dnia 18 sierpnia 2011r o bezpieczeństwie osób przeby</w:t>
      </w:r>
      <w:r w:rsidR="00B63A7F">
        <w:t xml:space="preserve">wający na obszarach wodnych (Dz. </w:t>
      </w:r>
      <w:r w:rsidR="00B63A7F">
        <w:lastRenderedPageBreak/>
        <w:t xml:space="preserve">U. z 2018 r. poz. 1482 </w:t>
      </w:r>
      <w:proofErr w:type="spellStart"/>
      <w:r w:rsidR="00B63A7F">
        <w:t>t.j</w:t>
      </w:r>
      <w:proofErr w:type="spellEnd"/>
      <w:r w:rsidR="00B63A7F">
        <w:t>)</w:t>
      </w:r>
      <w:r w:rsidRPr="007C0267">
        <w:t xml:space="preserve">   wraz z obo</w:t>
      </w:r>
      <w:r w:rsidR="00B63A7F">
        <w:t>wiązującymi aktami wykonawczymi;</w:t>
      </w:r>
    </w:p>
    <w:p w14:paraId="4D5B35F4" w14:textId="199A6B01" w:rsidR="00C2256F" w:rsidRPr="007C0267" w:rsidRDefault="00C2256F" w:rsidP="00A60BFD">
      <w:pPr>
        <w:widowControl w:val="0"/>
        <w:numPr>
          <w:ilvl w:val="0"/>
          <w:numId w:val="81"/>
        </w:numPr>
        <w:pBdr>
          <w:top w:val="nil"/>
          <w:left w:val="nil"/>
          <w:bottom w:val="nil"/>
          <w:right w:val="nil"/>
          <w:between w:val="nil"/>
          <w:bar w:val="nil"/>
        </w:pBdr>
        <w:tabs>
          <w:tab w:val="clear" w:pos="2242"/>
        </w:tabs>
        <w:suppressAutoHyphens w:val="0"/>
        <w:spacing w:after="0" w:line="240" w:lineRule="auto"/>
        <w:ind w:left="709" w:right="179" w:hanging="283"/>
        <w:jc w:val="both"/>
      </w:pPr>
      <w:r w:rsidRPr="007C0267">
        <w:t>z dnia 8 września 2006r. o Państwowym Ratownictwie Medycznym (Dz. U. z Dz.U. 2006 nr 191 poz. 1410; Dz. U 2017 r. poz. 2195 oraz z Dz.U 2018 r. poz. 650; 1115 i 2130) dla lekarza systemu, pielęgniarki systemu, ratownika medycznego realizujących doskonalenie zawodowe lub ratownika</w:t>
      </w:r>
      <w:r w:rsidR="00B63A7F">
        <w:t>;</w:t>
      </w:r>
    </w:p>
    <w:p w14:paraId="3F31A663" w14:textId="071F0A76" w:rsidR="00C2256F" w:rsidRDefault="00C2256F" w:rsidP="00A60BFD">
      <w:pPr>
        <w:widowControl w:val="0"/>
        <w:numPr>
          <w:ilvl w:val="0"/>
          <w:numId w:val="81"/>
        </w:numPr>
        <w:pBdr>
          <w:top w:val="nil"/>
          <w:left w:val="nil"/>
          <w:bottom w:val="nil"/>
          <w:right w:val="nil"/>
          <w:between w:val="nil"/>
          <w:bar w:val="nil"/>
        </w:pBdr>
        <w:tabs>
          <w:tab w:val="clear" w:pos="2242"/>
        </w:tabs>
        <w:suppressAutoHyphens w:val="0"/>
        <w:spacing w:after="0" w:line="240" w:lineRule="auto"/>
        <w:ind w:left="709" w:right="187" w:hanging="283"/>
        <w:jc w:val="both"/>
      </w:pPr>
      <w:r w:rsidRPr="007C0267">
        <w:t>z dnia 13 maja 2016 r o przeciwdziałaniu zagrożeniom na tle seksualnym (Dz. U z dnia 23.02.2018 poz. 405).</w:t>
      </w:r>
    </w:p>
    <w:p w14:paraId="4CE0FC8D" w14:textId="77777777" w:rsidR="00B63A7F" w:rsidRPr="007C0267" w:rsidRDefault="00B63A7F" w:rsidP="00B63A7F">
      <w:pPr>
        <w:widowControl w:val="0"/>
        <w:pBdr>
          <w:top w:val="nil"/>
          <w:left w:val="nil"/>
          <w:bottom w:val="nil"/>
          <w:right w:val="nil"/>
          <w:between w:val="nil"/>
          <w:bar w:val="nil"/>
        </w:pBdr>
        <w:tabs>
          <w:tab w:val="left" w:pos="479"/>
        </w:tabs>
        <w:suppressAutoHyphens w:val="0"/>
        <w:spacing w:after="0" w:line="240" w:lineRule="auto"/>
        <w:ind w:left="709" w:right="187"/>
        <w:jc w:val="both"/>
      </w:pPr>
    </w:p>
    <w:p w14:paraId="1A395F4B" w14:textId="4FF0EF35" w:rsidR="00C2256F" w:rsidRDefault="00C2256F" w:rsidP="00A60BFD">
      <w:pPr>
        <w:numPr>
          <w:ilvl w:val="0"/>
          <w:numId w:val="82"/>
        </w:numPr>
        <w:pBdr>
          <w:top w:val="nil"/>
          <w:left w:val="nil"/>
          <w:bottom w:val="nil"/>
          <w:right w:val="nil"/>
          <w:between w:val="nil"/>
          <w:bar w:val="nil"/>
        </w:pBdr>
        <w:suppressAutoHyphens w:val="0"/>
        <w:spacing w:after="0" w:line="240" w:lineRule="auto"/>
        <w:jc w:val="both"/>
        <w:rPr>
          <w:b/>
          <w:bCs/>
        </w:rPr>
      </w:pPr>
      <w:r w:rsidRPr="007C0267">
        <w:rPr>
          <w:b/>
          <w:bCs/>
        </w:rPr>
        <w:t>Szczegółowo przedmiot zamówienia przedstawia się następująco:</w:t>
      </w:r>
    </w:p>
    <w:p w14:paraId="260975E6" w14:textId="2CB45576"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Sprawdzanie przed otwarciem oraz monitorowanie w czasie otwarcia pływalni stanu technicznego urządzeń rekreacyjnych oraz i saun, a w przypadku zauważonych nieprawidłowości lub uszkodzeń, zgłoszenie kierownikowi ACS AMW  lub pełniącemu zmianę konserwatoro</w:t>
      </w:r>
      <w:r w:rsidR="00B63A7F" w:rsidRPr="00B63A7F">
        <w:rPr>
          <w:rFonts w:ascii="Times New Roman" w:hAnsi="Times New Roman" w:cs="Times New Roman"/>
          <w:sz w:val="24"/>
          <w:szCs w:val="24"/>
        </w:rPr>
        <w:t>wi z wpisem do dziennika pracy.</w:t>
      </w:r>
    </w:p>
    <w:p w14:paraId="7A7B6295"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Noszenie odpowiedniego stroju tj. koszulki z napisem „Ratownik”.</w:t>
      </w:r>
    </w:p>
    <w:p w14:paraId="1FB0FCF6" w14:textId="5969B7EA"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Imienne wytypowanie Starszych Ratowników (kierowników zmiany) nadzorujących wypełnianie przepisów obowiązującyc</w:t>
      </w:r>
      <w:r w:rsidR="00B63A7F" w:rsidRPr="00B63A7F">
        <w:rPr>
          <w:rFonts w:ascii="Times New Roman" w:hAnsi="Times New Roman" w:cs="Times New Roman"/>
          <w:sz w:val="24"/>
          <w:szCs w:val="24"/>
        </w:rPr>
        <w:t>h służby ratownicze na basenie.</w:t>
      </w:r>
    </w:p>
    <w:p w14:paraId="63E51C17" w14:textId="0995E229"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Stałe usuwanie zanieczyszczeń z lustra wody oraz z urządzeń rekreacyjnych znajdujących się w nieckach basenowych każdego dnia przed otwarciem pływalni oraz w ciągu dnia w trakcie w</w:t>
      </w:r>
      <w:r w:rsidR="00B63A7F" w:rsidRPr="00B63A7F">
        <w:rPr>
          <w:rFonts w:ascii="Times New Roman" w:hAnsi="Times New Roman" w:cs="Times New Roman"/>
          <w:sz w:val="24"/>
          <w:szCs w:val="24"/>
        </w:rPr>
        <w:t>ykonywania ochrony ratowniczej.</w:t>
      </w:r>
    </w:p>
    <w:p w14:paraId="67739D6F" w14:textId="5FE05A1B"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Stała obserwacja lustra wody, strefy mokrej oraz reagowanie n</w:t>
      </w:r>
      <w:r w:rsidR="00B63A7F" w:rsidRPr="00B63A7F">
        <w:rPr>
          <w:rFonts w:ascii="Times New Roman" w:hAnsi="Times New Roman" w:cs="Times New Roman"/>
          <w:sz w:val="24"/>
          <w:szCs w:val="24"/>
        </w:rPr>
        <w:t>a każdy sygnał wzywania pomocy.</w:t>
      </w:r>
    </w:p>
    <w:p w14:paraId="6BD8DDBD"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Ratowanie osób, które uległy wypadkowi lub są narażone na niebezpieczeństwo utraty życia lub zdrowia.</w:t>
      </w:r>
    </w:p>
    <w:p w14:paraId="0A114E7C"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Udzielanie pierwszej pomocy przedlekarskiej w każdym zgłoszonym wypadku  z odnotowaniem w dzienniku pracy, a w razie konieczności wezwanie pogotowia ratunkowego i sporządzenie protokołu powypadkowego.</w:t>
      </w:r>
    </w:p>
    <w:p w14:paraId="01CD5F3A"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Kontrola i uzupełnianie stanu apteczek pierwszej pomocy.</w:t>
      </w:r>
    </w:p>
    <w:p w14:paraId="3877ABE9" w14:textId="02009D6F"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Pomoc w organizacji imprez sportowy</w:t>
      </w:r>
      <w:r w:rsidR="00B63A7F" w:rsidRPr="00B63A7F">
        <w:rPr>
          <w:rFonts w:ascii="Times New Roman" w:hAnsi="Times New Roman" w:cs="Times New Roman"/>
          <w:sz w:val="24"/>
          <w:szCs w:val="24"/>
        </w:rPr>
        <w:t>ch, rekreacyjnych oraz zawodów.</w:t>
      </w:r>
    </w:p>
    <w:p w14:paraId="620AD7CB" w14:textId="2536E471"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Udzielanie klientom informacji na tema</w:t>
      </w:r>
      <w:r w:rsidR="00B63A7F" w:rsidRPr="00B63A7F">
        <w:rPr>
          <w:rFonts w:ascii="Times New Roman" w:hAnsi="Times New Roman" w:cs="Times New Roman"/>
          <w:sz w:val="24"/>
          <w:szCs w:val="24"/>
        </w:rPr>
        <w:t>t regulaminu pływalni.</w:t>
      </w:r>
    </w:p>
    <w:p w14:paraId="0E4DC189"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Nadzór nad przestrzeganiem regulaminów oraz stosowanie odpowiednich procedur w przypadku ich łamania.</w:t>
      </w:r>
    </w:p>
    <w:p w14:paraId="5658CD4D"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Instruowanie klientów oraz nadzór nad poprawnym, zgodnym z przeznaczeniem oraz regulaminem korzystaniem z urządzeń rekreacyjnych tj. sauna,</w:t>
      </w:r>
    </w:p>
    <w:p w14:paraId="0ECFAD65" w14:textId="2DC824AE"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Czuwanie nad efektywną pracą (włączaniem i wyłączaniem) urządzeń i atrakcji wodnych w zależnoś</w:t>
      </w:r>
      <w:r w:rsidR="00B63A7F" w:rsidRPr="00B63A7F">
        <w:rPr>
          <w:rFonts w:ascii="Times New Roman" w:hAnsi="Times New Roman" w:cs="Times New Roman"/>
          <w:sz w:val="24"/>
          <w:szCs w:val="24"/>
        </w:rPr>
        <w:t>ci od zapotrzebowania klientów.</w:t>
      </w:r>
    </w:p>
    <w:p w14:paraId="503BAD5E" w14:textId="55254126"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Nadzór nad właściwym, stosownym do pory dnia, warunków i zajętości basenu oświe</w:t>
      </w:r>
      <w:r w:rsidR="00B63A7F" w:rsidRPr="00B63A7F">
        <w:rPr>
          <w:rFonts w:ascii="Times New Roman" w:hAnsi="Times New Roman" w:cs="Times New Roman"/>
          <w:sz w:val="24"/>
          <w:szCs w:val="24"/>
        </w:rPr>
        <w:t>tleniem pomieszczenia pływalni.</w:t>
      </w:r>
    </w:p>
    <w:p w14:paraId="1C76D966" w14:textId="79EE5A15"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Bieżąca kontrola nad zajętością torów w przypadku korzystania z basenu przez grupy zorganizowane, zgłaszanie spostrzeżeń i przekazywanie informacji z tym związanych </w:t>
      </w:r>
      <w:r w:rsidR="00B63A7F" w:rsidRPr="00B63A7F">
        <w:rPr>
          <w:rFonts w:ascii="Times New Roman" w:hAnsi="Times New Roman" w:cs="Times New Roman"/>
          <w:sz w:val="24"/>
          <w:szCs w:val="24"/>
        </w:rPr>
        <w:t>pracownikom recepcji basenowej.</w:t>
      </w:r>
    </w:p>
    <w:p w14:paraId="167EE743" w14:textId="52DEE2E2"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Dopilnowanie opuszczenia niecek basenowych przez wszystkich kąpiących si</w:t>
      </w:r>
      <w:r w:rsidR="00B63A7F" w:rsidRPr="00B63A7F">
        <w:rPr>
          <w:rFonts w:ascii="Times New Roman" w:hAnsi="Times New Roman" w:cs="Times New Roman"/>
          <w:sz w:val="24"/>
          <w:szCs w:val="24"/>
        </w:rPr>
        <w:t>ę po godzinach otwarcia basenu.</w:t>
      </w:r>
    </w:p>
    <w:p w14:paraId="1D7ABA93" w14:textId="0899749F"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Bieżąca kontrola osób przebywających w saunie oraz sprawdzanie sa</w:t>
      </w:r>
      <w:r w:rsidR="00B63A7F" w:rsidRPr="00B63A7F">
        <w:rPr>
          <w:rFonts w:ascii="Times New Roman" w:hAnsi="Times New Roman" w:cs="Times New Roman"/>
          <w:sz w:val="24"/>
          <w:szCs w:val="24"/>
        </w:rPr>
        <w:t>uny przed zamknięciem pływalni.</w:t>
      </w:r>
    </w:p>
    <w:p w14:paraId="22F79E8F" w14:textId="77777777" w:rsidR="00B63A7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Reagowanie na wszystkie przypadki, w których istnieje podejrzenie, iż osoba przebywająca na basenie znajduje się pod wpływem alkoholu lub innych środków odurzających. W sytuacji agresywności osoby będącej w stanie nietrzeźwym natychmiastowe zgłaszanie tego faktu kierownikowi zmiany, z jednoczesnym odnotowaniem zaistniałego zdarzenia w dzienniku pracy.</w:t>
      </w:r>
    </w:p>
    <w:p w14:paraId="29E46E0F" w14:textId="0240070F" w:rsidR="00C2256F" w:rsidRPr="00B63A7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t xml:space="preserve"> Każdorazowe zgłaszanie faktu przybycia oraz gotowości do pracy </w:t>
      </w:r>
      <w:r w:rsidR="00B63A7F" w:rsidRPr="00B63A7F">
        <w:rPr>
          <w:rFonts w:ascii="Times New Roman" w:hAnsi="Times New Roman" w:cs="Times New Roman"/>
          <w:sz w:val="24"/>
          <w:szCs w:val="24"/>
        </w:rPr>
        <w:t>pracownikom recepcji basenowej.</w:t>
      </w:r>
    </w:p>
    <w:p w14:paraId="3B5F0FBD" w14:textId="7C2CF9C2" w:rsidR="00C2256F" w:rsidRDefault="00C2256F" w:rsidP="00A60BFD">
      <w:pPr>
        <w:pStyle w:val="Akapitzlist"/>
        <w:numPr>
          <w:ilvl w:val="0"/>
          <w:numId w:val="104"/>
        </w:numPr>
        <w:pBdr>
          <w:top w:val="nil"/>
          <w:left w:val="nil"/>
          <w:bottom w:val="nil"/>
          <w:right w:val="nil"/>
          <w:between w:val="nil"/>
          <w:bar w:val="nil"/>
        </w:pBdr>
        <w:suppressAutoHyphens w:val="0"/>
        <w:spacing w:after="0" w:line="240" w:lineRule="auto"/>
        <w:ind w:left="851" w:hanging="425"/>
        <w:jc w:val="both"/>
        <w:rPr>
          <w:rFonts w:ascii="Times New Roman" w:hAnsi="Times New Roman" w:cs="Times New Roman"/>
          <w:sz w:val="24"/>
          <w:szCs w:val="24"/>
        </w:rPr>
      </w:pPr>
      <w:r w:rsidRPr="00B63A7F">
        <w:rPr>
          <w:rFonts w:ascii="Times New Roman" w:hAnsi="Times New Roman" w:cs="Times New Roman"/>
          <w:sz w:val="24"/>
          <w:szCs w:val="24"/>
        </w:rPr>
        <w:lastRenderedPageBreak/>
        <w:t>Ratownicy przed rozpoczęciem pracy na obiekcie mają obowiązek zapoznać się z Regulaminem Pływalni, Regulaminami i instrukcjami wszystkich urządzeń zainstalowanych na basenie, Instrukcją Bezpieczeństwa Pożarowego oraz Instrukcją Alarmową potwierdzając to własnoręcznym podpisem.</w:t>
      </w:r>
    </w:p>
    <w:p w14:paraId="6476813C" w14:textId="77777777" w:rsidR="00B63A7F" w:rsidRPr="00B63A7F" w:rsidRDefault="00B63A7F" w:rsidP="00B63A7F">
      <w:pPr>
        <w:pStyle w:val="Akapitzlist"/>
        <w:pBdr>
          <w:top w:val="nil"/>
          <w:left w:val="nil"/>
          <w:bottom w:val="nil"/>
          <w:right w:val="nil"/>
          <w:between w:val="nil"/>
          <w:bar w:val="nil"/>
        </w:pBdr>
        <w:suppressAutoHyphens w:val="0"/>
        <w:spacing w:after="0" w:line="240" w:lineRule="auto"/>
        <w:ind w:left="851"/>
        <w:jc w:val="both"/>
        <w:rPr>
          <w:rFonts w:ascii="Times New Roman" w:hAnsi="Times New Roman" w:cs="Times New Roman"/>
          <w:sz w:val="24"/>
          <w:szCs w:val="24"/>
        </w:rPr>
      </w:pPr>
    </w:p>
    <w:p w14:paraId="119DAB53" w14:textId="4DA6D39F" w:rsidR="00C2256F" w:rsidRDefault="00B63A7F" w:rsidP="00A60BFD">
      <w:pPr>
        <w:pStyle w:val="Tekstpodstawowy"/>
        <w:widowControl w:val="0"/>
        <w:numPr>
          <w:ilvl w:val="0"/>
          <w:numId w:val="85"/>
        </w:numPr>
        <w:pBdr>
          <w:top w:val="nil"/>
          <w:left w:val="nil"/>
          <w:bottom w:val="nil"/>
          <w:right w:val="nil"/>
          <w:between w:val="nil"/>
          <w:bar w:val="nil"/>
        </w:pBdr>
        <w:tabs>
          <w:tab w:val="clear" w:pos="479"/>
          <w:tab w:val="clear" w:pos="709"/>
        </w:tabs>
        <w:suppressAutoHyphens w:val="0"/>
        <w:ind w:left="426" w:right="182"/>
        <w:rPr>
          <w:b/>
          <w:bCs/>
          <w:i w:val="0"/>
          <w:sz w:val="22"/>
          <w:szCs w:val="22"/>
        </w:rPr>
      </w:pPr>
      <w:r>
        <w:rPr>
          <w:b/>
          <w:bCs/>
          <w:i w:val="0"/>
          <w:sz w:val="22"/>
          <w:szCs w:val="22"/>
        </w:rPr>
        <w:t xml:space="preserve">  </w:t>
      </w:r>
      <w:r w:rsidR="00C2256F" w:rsidRPr="00B63A7F">
        <w:rPr>
          <w:b/>
          <w:bCs/>
          <w:i w:val="0"/>
          <w:sz w:val="22"/>
          <w:szCs w:val="22"/>
        </w:rPr>
        <w:t>Realizacja  przedmiotu  zamówienia  może  być  powierzona  jedynie  ratownikom  wodnym posiadającym:</w:t>
      </w:r>
    </w:p>
    <w:p w14:paraId="14116743" w14:textId="77777777" w:rsidR="00B63A7F" w:rsidRPr="00B63A7F" w:rsidRDefault="00B63A7F" w:rsidP="00B63A7F">
      <w:pPr>
        <w:pStyle w:val="Tekstpodstawowy"/>
        <w:widowControl w:val="0"/>
        <w:pBdr>
          <w:top w:val="nil"/>
          <w:left w:val="nil"/>
          <w:bottom w:val="nil"/>
          <w:right w:val="nil"/>
          <w:between w:val="nil"/>
          <w:bar w:val="nil"/>
        </w:pBdr>
        <w:suppressAutoHyphens w:val="0"/>
        <w:ind w:left="426" w:right="182"/>
        <w:rPr>
          <w:b/>
          <w:bCs/>
          <w:i w:val="0"/>
          <w:sz w:val="22"/>
          <w:szCs w:val="22"/>
        </w:rPr>
      </w:pPr>
    </w:p>
    <w:p w14:paraId="7E1B9C53" w14:textId="06B13228" w:rsidR="00C2256F" w:rsidRDefault="00C2256F" w:rsidP="00A60BFD">
      <w:pPr>
        <w:widowControl w:val="0"/>
        <w:numPr>
          <w:ilvl w:val="0"/>
          <w:numId w:val="87"/>
        </w:numPr>
        <w:pBdr>
          <w:top w:val="nil"/>
          <w:left w:val="nil"/>
          <w:bottom w:val="nil"/>
          <w:right w:val="nil"/>
          <w:between w:val="nil"/>
          <w:bar w:val="nil"/>
        </w:pBdr>
        <w:tabs>
          <w:tab w:val="clear" w:pos="709"/>
        </w:tabs>
        <w:suppressAutoHyphens w:val="0"/>
        <w:spacing w:after="0" w:line="240" w:lineRule="auto"/>
        <w:ind w:right="181"/>
        <w:jc w:val="both"/>
      </w:pPr>
      <w:r w:rsidRPr="007C0267">
        <w:t>ważne uprawnienie ratownika wodnego nadane przez uprawniony podmiot zgodnie z Ustawą z dnia 18 sierpnia 2011 o bezpieczeństwa osób przebywających na obszarach wodnych oraz aktami wykonawczymi do tej ustawy</w:t>
      </w:r>
      <w:r w:rsidR="00B63A7F">
        <w:t>;</w:t>
      </w:r>
    </w:p>
    <w:p w14:paraId="044905F4" w14:textId="50A9F13C" w:rsidR="00C2256F" w:rsidRDefault="00C2256F" w:rsidP="00A60BFD">
      <w:pPr>
        <w:widowControl w:val="0"/>
        <w:numPr>
          <w:ilvl w:val="0"/>
          <w:numId w:val="87"/>
        </w:numPr>
        <w:pBdr>
          <w:top w:val="nil"/>
          <w:left w:val="nil"/>
          <w:bottom w:val="nil"/>
          <w:right w:val="nil"/>
          <w:between w:val="nil"/>
          <w:bar w:val="nil"/>
        </w:pBdr>
        <w:tabs>
          <w:tab w:val="clear" w:pos="709"/>
        </w:tabs>
        <w:suppressAutoHyphens w:val="0"/>
        <w:spacing w:after="0" w:line="240" w:lineRule="auto"/>
        <w:ind w:right="181"/>
        <w:jc w:val="both"/>
      </w:pPr>
      <w:r w:rsidRPr="007C0267">
        <w:t>ukończony kurs w zakresie kwalifikowanej pierwszej pomocy (KPP) umożliwiający wykonywanie czynności określonych art. 14 pkt. 1 – 9 Ustawy z dnia 8 września 2006 r. o Państwowym ratownictwie Medycznym</w:t>
      </w:r>
      <w:r w:rsidR="00AB7A28">
        <w:t>;</w:t>
      </w:r>
    </w:p>
    <w:p w14:paraId="00762767" w14:textId="714EC6FD" w:rsidR="00C2256F" w:rsidRDefault="00C2256F" w:rsidP="00A60BFD">
      <w:pPr>
        <w:widowControl w:val="0"/>
        <w:numPr>
          <w:ilvl w:val="0"/>
          <w:numId w:val="87"/>
        </w:numPr>
        <w:pBdr>
          <w:top w:val="nil"/>
          <w:left w:val="nil"/>
          <w:bottom w:val="nil"/>
          <w:right w:val="nil"/>
          <w:between w:val="nil"/>
          <w:bar w:val="nil"/>
        </w:pBdr>
        <w:tabs>
          <w:tab w:val="clear" w:pos="709"/>
        </w:tabs>
        <w:suppressAutoHyphens w:val="0"/>
        <w:spacing w:after="0" w:line="240" w:lineRule="auto"/>
        <w:ind w:right="181"/>
        <w:jc w:val="both"/>
      </w:pPr>
      <w:r w:rsidRPr="007C0267">
        <w:t>aktualne badanie lekarskie potwierdzające zdolność do wykonywania pracy na stanowisku ratownika wodnego potwierdzone zaświadczeniem z poradni  Medycyny pracy o zdolności do pracy na stanowisku ratownik wodny oraz której stan zdrowia pozwala  na  udzielanie  kwalifikowanej  pierwszej  pomocy  zgodnie  z  art.  13  ust  4 o Państwowym Ratownictwie Medycznym (Dz.U. 2006 nr 191 poz. 1410)</w:t>
      </w:r>
      <w:r w:rsidR="00AB7A28">
        <w:t>;</w:t>
      </w:r>
    </w:p>
    <w:p w14:paraId="4FD25204" w14:textId="0E27BB56" w:rsidR="00C2256F" w:rsidRDefault="00C2256F" w:rsidP="00A60BFD">
      <w:pPr>
        <w:widowControl w:val="0"/>
        <w:numPr>
          <w:ilvl w:val="0"/>
          <w:numId w:val="87"/>
        </w:numPr>
        <w:pBdr>
          <w:top w:val="nil"/>
          <w:left w:val="nil"/>
          <w:bottom w:val="nil"/>
          <w:right w:val="nil"/>
          <w:between w:val="nil"/>
          <w:bar w:val="nil"/>
        </w:pBdr>
        <w:tabs>
          <w:tab w:val="clear" w:pos="709"/>
        </w:tabs>
        <w:suppressAutoHyphens w:val="0"/>
        <w:spacing w:after="0" w:line="240" w:lineRule="auto"/>
        <w:ind w:right="181"/>
        <w:jc w:val="both"/>
      </w:pPr>
      <w:r w:rsidRPr="007C0267">
        <w:t xml:space="preserve">aktualne badania lekarskie do celów </w:t>
      </w:r>
      <w:proofErr w:type="spellStart"/>
      <w:r w:rsidRPr="007C0267">
        <w:t>sanitarno</w:t>
      </w:r>
      <w:proofErr w:type="spellEnd"/>
      <w:r w:rsidRPr="007C0267">
        <w:t xml:space="preserve"> – epidemiologicznych</w:t>
      </w:r>
      <w:r w:rsidR="00AB7A28">
        <w:t>;</w:t>
      </w:r>
    </w:p>
    <w:p w14:paraId="52A134C0" w14:textId="304330ED" w:rsidR="00C2256F" w:rsidRPr="007C0267" w:rsidRDefault="00C2256F" w:rsidP="00A60BFD">
      <w:pPr>
        <w:widowControl w:val="0"/>
        <w:numPr>
          <w:ilvl w:val="0"/>
          <w:numId w:val="87"/>
        </w:numPr>
        <w:pBdr>
          <w:top w:val="nil"/>
          <w:left w:val="nil"/>
          <w:bottom w:val="nil"/>
          <w:right w:val="nil"/>
          <w:between w:val="nil"/>
          <w:bar w:val="nil"/>
        </w:pBdr>
        <w:tabs>
          <w:tab w:val="clear" w:pos="709"/>
        </w:tabs>
        <w:suppressAutoHyphens w:val="0"/>
        <w:spacing w:after="0" w:line="240" w:lineRule="auto"/>
        <w:ind w:right="181"/>
        <w:jc w:val="both"/>
      </w:pPr>
      <w:r w:rsidRPr="007C0267">
        <w:t>przeszkolenie w zakresie przepisów BHP i ppoż.</w:t>
      </w:r>
    </w:p>
    <w:p w14:paraId="0D719221" w14:textId="77777777" w:rsidR="00C2256F" w:rsidRPr="007C0267" w:rsidRDefault="00C2256F" w:rsidP="00C2256F">
      <w:pPr>
        <w:pStyle w:val="Nagwek1"/>
        <w:widowControl w:val="0"/>
        <w:tabs>
          <w:tab w:val="left" w:pos="479"/>
        </w:tabs>
        <w:spacing w:before="0"/>
        <w:ind w:left="720"/>
        <w:rPr>
          <w:sz w:val="22"/>
          <w:szCs w:val="22"/>
        </w:rPr>
      </w:pPr>
    </w:p>
    <w:p w14:paraId="0066905A" w14:textId="76BF3FA6" w:rsidR="00AB7A28" w:rsidRDefault="00AB7A28" w:rsidP="00A60BFD">
      <w:pPr>
        <w:pStyle w:val="Nagwek1"/>
        <w:keepNext w:val="0"/>
        <w:keepLines w:val="0"/>
        <w:widowControl w:val="0"/>
        <w:numPr>
          <w:ilvl w:val="0"/>
          <w:numId w:val="89"/>
        </w:numPr>
        <w:pBdr>
          <w:top w:val="nil"/>
          <w:left w:val="nil"/>
          <w:bottom w:val="nil"/>
          <w:right w:val="nil"/>
          <w:between w:val="nil"/>
          <w:bar w:val="nil"/>
        </w:pBdr>
        <w:tabs>
          <w:tab w:val="clear" w:pos="479"/>
          <w:tab w:val="clear" w:pos="709"/>
        </w:tabs>
        <w:suppressAutoHyphens w:val="0"/>
        <w:spacing w:before="0" w:line="240" w:lineRule="auto"/>
        <w:ind w:left="284" w:hanging="142"/>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C2256F" w:rsidRPr="00AB7A28">
        <w:rPr>
          <w:rFonts w:ascii="Times New Roman" w:hAnsi="Times New Roman" w:cs="Times New Roman"/>
          <w:b/>
          <w:color w:val="auto"/>
          <w:sz w:val="22"/>
          <w:szCs w:val="22"/>
        </w:rPr>
        <w:t>Ratownicy</w:t>
      </w:r>
      <w:r w:rsidR="00C2256F" w:rsidRPr="00AB7A28">
        <w:rPr>
          <w:rFonts w:ascii="Times New Roman" w:hAnsi="Times New Roman" w:cs="Times New Roman"/>
          <w:b/>
          <w:color w:val="auto"/>
          <w:spacing w:val="-10"/>
          <w:sz w:val="22"/>
          <w:szCs w:val="22"/>
        </w:rPr>
        <w:t xml:space="preserve"> </w:t>
      </w:r>
      <w:r w:rsidR="00C2256F" w:rsidRPr="00AB7A28">
        <w:rPr>
          <w:rFonts w:ascii="Times New Roman" w:hAnsi="Times New Roman" w:cs="Times New Roman"/>
          <w:b/>
          <w:color w:val="auto"/>
          <w:sz w:val="22"/>
          <w:szCs w:val="22"/>
        </w:rPr>
        <w:t>uprawnieni</w:t>
      </w:r>
      <w:r w:rsidR="00C2256F" w:rsidRPr="00AB7A28">
        <w:rPr>
          <w:rFonts w:ascii="Times New Roman" w:hAnsi="Times New Roman" w:cs="Times New Roman"/>
          <w:b/>
          <w:color w:val="auto"/>
          <w:spacing w:val="-13"/>
          <w:sz w:val="22"/>
          <w:szCs w:val="22"/>
        </w:rPr>
        <w:t xml:space="preserve"> </w:t>
      </w:r>
      <w:r w:rsidR="00C2256F" w:rsidRPr="00AB7A28">
        <w:rPr>
          <w:rFonts w:ascii="Times New Roman" w:hAnsi="Times New Roman" w:cs="Times New Roman"/>
          <w:b/>
          <w:color w:val="auto"/>
          <w:sz w:val="22"/>
          <w:szCs w:val="22"/>
        </w:rPr>
        <w:t>są</w:t>
      </w:r>
      <w:r w:rsidR="00C2256F" w:rsidRPr="00AB7A28">
        <w:rPr>
          <w:rFonts w:ascii="Times New Roman" w:hAnsi="Times New Roman" w:cs="Times New Roman"/>
          <w:b/>
          <w:color w:val="auto"/>
          <w:spacing w:val="-11"/>
          <w:sz w:val="22"/>
          <w:szCs w:val="22"/>
        </w:rPr>
        <w:t xml:space="preserve"> </w:t>
      </w:r>
      <w:r w:rsidR="00C2256F" w:rsidRPr="00AB7A28">
        <w:rPr>
          <w:rFonts w:ascii="Times New Roman" w:hAnsi="Times New Roman" w:cs="Times New Roman"/>
          <w:b/>
          <w:color w:val="auto"/>
          <w:sz w:val="22"/>
          <w:szCs w:val="22"/>
        </w:rPr>
        <w:t>do:</w:t>
      </w:r>
    </w:p>
    <w:p w14:paraId="61B59CCC" w14:textId="77777777" w:rsidR="00AB7A28" w:rsidRPr="00AB7A28" w:rsidRDefault="00AB7A28" w:rsidP="00AB7A28">
      <w:pPr>
        <w:spacing w:after="0" w:line="240" w:lineRule="auto"/>
      </w:pPr>
    </w:p>
    <w:p w14:paraId="517C8CE3" w14:textId="77777777" w:rsidR="00C2256F" w:rsidRPr="007C0267" w:rsidRDefault="00C2256F" w:rsidP="00A60BFD">
      <w:pPr>
        <w:widowControl w:val="0"/>
        <w:numPr>
          <w:ilvl w:val="0"/>
          <w:numId w:val="90"/>
        </w:numPr>
        <w:pBdr>
          <w:top w:val="nil"/>
          <w:left w:val="nil"/>
          <w:bottom w:val="nil"/>
          <w:right w:val="nil"/>
          <w:between w:val="nil"/>
          <w:bar w:val="nil"/>
        </w:pBdr>
        <w:suppressAutoHyphens w:val="0"/>
        <w:spacing w:after="0" w:line="240" w:lineRule="auto"/>
        <w:ind w:left="709" w:right="109"/>
        <w:jc w:val="both"/>
      </w:pPr>
      <w:r w:rsidRPr="007C0267">
        <w:t>udzielania osobom kapiącym się instrukcji i pouczeń dotyczących obowiązujących regulaminów i rygorów sanitarnych.</w:t>
      </w:r>
    </w:p>
    <w:p w14:paraId="3235B390" w14:textId="77777777" w:rsidR="00C2256F" w:rsidRPr="007C0267" w:rsidRDefault="00C2256F" w:rsidP="00A60BFD">
      <w:pPr>
        <w:widowControl w:val="0"/>
        <w:numPr>
          <w:ilvl w:val="0"/>
          <w:numId w:val="90"/>
        </w:numPr>
        <w:pBdr>
          <w:top w:val="nil"/>
          <w:left w:val="nil"/>
          <w:bottom w:val="nil"/>
          <w:right w:val="nil"/>
          <w:between w:val="nil"/>
          <w:bar w:val="nil"/>
        </w:pBdr>
        <w:suppressAutoHyphens w:val="0"/>
        <w:spacing w:after="0" w:line="240" w:lineRule="auto"/>
        <w:ind w:left="709" w:right="106"/>
        <w:jc w:val="both"/>
      </w:pPr>
      <w:r w:rsidRPr="007C0267">
        <w:t>wzywania  służb  interwencyjnych   w  przypadkach,  gdy  łamanie  regulaminu i zachowanie klienta wskazuje na konieczność usunięcia go z pływalni.</w:t>
      </w:r>
    </w:p>
    <w:p w14:paraId="51365FA5" w14:textId="77777777" w:rsidR="00C2256F" w:rsidRPr="007C0267" w:rsidRDefault="00C2256F" w:rsidP="00A60BFD">
      <w:pPr>
        <w:widowControl w:val="0"/>
        <w:numPr>
          <w:ilvl w:val="0"/>
          <w:numId w:val="90"/>
        </w:numPr>
        <w:pBdr>
          <w:top w:val="nil"/>
          <w:left w:val="nil"/>
          <w:bottom w:val="nil"/>
          <w:right w:val="nil"/>
          <w:between w:val="nil"/>
          <w:bar w:val="nil"/>
        </w:pBdr>
        <w:suppressAutoHyphens w:val="0"/>
        <w:spacing w:after="0" w:line="240" w:lineRule="auto"/>
        <w:ind w:left="709" w:right="105"/>
        <w:jc w:val="both"/>
      </w:pPr>
      <w:r w:rsidRPr="007C0267">
        <w:t>podejmowania samodzielnych decyzji w czasie prowadzenia akcji ratunkowej, m.in. sposobu i zakresu udzielania pierwszej pomocy, wezwania pogotowia, wydawania poleceń osobom przebywającym w pobliżu.</w:t>
      </w:r>
    </w:p>
    <w:p w14:paraId="2E002FF5" w14:textId="77777777" w:rsidR="00C2256F" w:rsidRPr="007C0267" w:rsidRDefault="00C2256F" w:rsidP="00C2256F">
      <w:pPr>
        <w:widowControl w:val="0"/>
        <w:spacing w:line="240" w:lineRule="auto"/>
        <w:ind w:left="720" w:right="105"/>
        <w:jc w:val="both"/>
        <w:rPr>
          <w:rFonts w:eastAsia="Times New Roman"/>
        </w:rPr>
      </w:pPr>
    </w:p>
    <w:p w14:paraId="583C9CE0" w14:textId="172214D2" w:rsidR="00C2256F" w:rsidRPr="00AB7A28" w:rsidRDefault="00C2256F" w:rsidP="00A60BFD">
      <w:pPr>
        <w:widowControl w:val="0"/>
        <w:numPr>
          <w:ilvl w:val="0"/>
          <w:numId w:val="92"/>
        </w:numPr>
        <w:pBdr>
          <w:top w:val="nil"/>
          <w:left w:val="nil"/>
          <w:bottom w:val="nil"/>
          <w:right w:val="nil"/>
          <w:between w:val="nil"/>
          <w:bar w:val="nil"/>
        </w:pBdr>
        <w:tabs>
          <w:tab w:val="clear" w:pos="479"/>
          <w:tab w:val="clear" w:pos="709"/>
        </w:tabs>
        <w:suppressAutoHyphens w:val="0"/>
        <w:spacing w:after="0" w:line="240" w:lineRule="auto"/>
        <w:ind w:left="567" w:hanging="425"/>
        <w:outlineLvl w:val="0"/>
      </w:pPr>
      <w:r w:rsidRPr="007C0267">
        <w:rPr>
          <w:b/>
          <w:bCs/>
        </w:rPr>
        <w:t>Ratownicy odpowiedzialni są za:</w:t>
      </w:r>
    </w:p>
    <w:p w14:paraId="11858B6B" w14:textId="77777777" w:rsidR="00AB7A28" w:rsidRPr="00AB7A28" w:rsidRDefault="00AB7A28" w:rsidP="00AB7A28">
      <w:pPr>
        <w:widowControl w:val="0"/>
        <w:pBdr>
          <w:top w:val="nil"/>
          <w:left w:val="nil"/>
          <w:bottom w:val="nil"/>
          <w:right w:val="nil"/>
          <w:between w:val="nil"/>
          <w:bar w:val="nil"/>
        </w:pBdr>
        <w:suppressAutoHyphens w:val="0"/>
        <w:spacing w:after="0" w:line="240" w:lineRule="auto"/>
        <w:ind w:left="426"/>
        <w:outlineLvl w:val="0"/>
      </w:pPr>
    </w:p>
    <w:p w14:paraId="48FB31A3" w14:textId="77777777" w:rsidR="00C2256F" w:rsidRDefault="00C2256F" w:rsidP="00A60BFD">
      <w:pPr>
        <w:widowControl w:val="0"/>
        <w:numPr>
          <w:ilvl w:val="0"/>
          <w:numId w:val="94"/>
        </w:numPr>
        <w:pBdr>
          <w:top w:val="nil"/>
          <w:left w:val="nil"/>
          <w:bottom w:val="nil"/>
          <w:right w:val="nil"/>
          <w:between w:val="nil"/>
          <w:bar w:val="nil"/>
        </w:pBdr>
        <w:tabs>
          <w:tab w:val="clear" w:pos="709"/>
        </w:tabs>
        <w:suppressAutoHyphens w:val="0"/>
        <w:spacing w:after="0" w:line="240" w:lineRule="auto"/>
        <w:ind w:left="709" w:hanging="349"/>
        <w:jc w:val="both"/>
      </w:pPr>
      <w:r w:rsidRPr="007C0267">
        <w:t>bezpieczeństwo osób przebywających na terenie hali basenowej</w:t>
      </w:r>
    </w:p>
    <w:p w14:paraId="67AC0BF6" w14:textId="77777777" w:rsidR="00C2256F" w:rsidRDefault="00C2256F" w:rsidP="00A60BFD">
      <w:pPr>
        <w:widowControl w:val="0"/>
        <w:numPr>
          <w:ilvl w:val="0"/>
          <w:numId w:val="94"/>
        </w:numPr>
        <w:pBdr>
          <w:top w:val="nil"/>
          <w:left w:val="nil"/>
          <w:bottom w:val="nil"/>
          <w:right w:val="nil"/>
          <w:between w:val="nil"/>
          <w:bar w:val="nil"/>
        </w:pBdr>
        <w:tabs>
          <w:tab w:val="clear" w:pos="709"/>
        </w:tabs>
        <w:suppressAutoHyphens w:val="0"/>
        <w:spacing w:after="0" w:line="240" w:lineRule="auto"/>
        <w:ind w:left="709" w:hanging="349"/>
        <w:jc w:val="both"/>
      </w:pPr>
      <w:r w:rsidRPr="00DE51EF">
        <w:t>stan sprzętu ratowniczego i pomocniczego będącego na wyposażeniu pływalni, oraz za punkt medyczny.</w:t>
      </w:r>
    </w:p>
    <w:p w14:paraId="4E53BCB9" w14:textId="77777777" w:rsidR="00C2256F" w:rsidRPr="00DE51EF" w:rsidRDefault="00C2256F" w:rsidP="00A60BFD">
      <w:pPr>
        <w:widowControl w:val="0"/>
        <w:numPr>
          <w:ilvl w:val="0"/>
          <w:numId w:val="94"/>
        </w:numPr>
        <w:pBdr>
          <w:top w:val="nil"/>
          <w:left w:val="nil"/>
          <w:bottom w:val="nil"/>
          <w:right w:val="nil"/>
          <w:between w:val="nil"/>
          <w:bar w:val="nil"/>
        </w:pBdr>
        <w:tabs>
          <w:tab w:val="clear" w:pos="709"/>
        </w:tabs>
        <w:suppressAutoHyphens w:val="0"/>
        <w:spacing w:after="0" w:line="240" w:lineRule="auto"/>
        <w:ind w:left="709" w:hanging="349"/>
        <w:jc w:val="both"/>
      </w:pPr>
      <w:r w:rsidRPr="00DE51EF">
        <w:t>stan urządzeń i sprzętu sportowo- rekreacyjnego dopuszczonego do korzystania przez klientów.</w:t>
      </w:r>
    </w:p>
    <w:p w14:paraId="7D7BF5AC" w14:textId="77777777" w:rsidR="00C2256F" w:rsidRDefault="00C2256F" w:rsidP="00A60BFD">
      <w:pPr>
        <w:widowControl w:val="0"/>
        <w:numPr>
          <w:ilvl w:val="0"/>
          <w:numId w:val="95"/>
        </w:numPr>
        <w:pBdr>
          <w:top w:val="nil"/>
          <w:left w:val="nil"/>
          <w:bottom w:val="nil"/>
          <w:right w:val="nil"/>
          <w:between w:val="nil"/>
          <w:bar w:val="nil"/>
        </w:pBdr>
        <w:tabs>
          <w:tab w:val="clear" w:pos="709"/>
        </w:tabs>
        <w:suppressAutoHyphens w:val="0"/>
        <w:spacing w:after="0" w:line="240" w:lineRule="auto"/>
        <w:ind w:left="709" w:right="112" w:hanging="349"/>
        <w:jc w:val="both"/>
      </w:pPr>
      <w:r w:rsidRPr="007C0267">
        <w:t>właściwe użytkowanie sprzętu i wyposażenia sportowo- rekreacyjnego przez osoby korzystające.</w:t>
      </w:r>
    </w:p>
    <w:p w14:paraId="178CB9FA" w14:textId="77777777" w:rsidR="00C2256F" w:rsidRPr="00DE51EF" w:rsidRDefault="00C2256F" w:rsidP="00A60BFD">
      <w:pPr>
        <w:widowControl w:val="0"/>
        <w:numPr>
          <w:ilvl w:val="0"/>
          <w:numId w:val="95"/>
        </w:numPr>
        <w:pBdr>
          <w:top w:val="nil"/>
          <w:left w:val="nil"/>
          <w:bottom w:val="nil"/>
          <w:right w:val="nil"/>
          <w:between w:val="nil"/>
          <w:bar w:val="nil"/>
        </w:pBdr>
        <w:tabs>
          <w:tab w:val="clear" w:pos="709"/>
        </w:tabs>
        <w:suppressAutoHyphens w:val="0"/>
        <w:spacing w:after="0" w:line="240" w:lineRule="auto"/>
        <w:ind w:left="709" w:right="112" w:hanging="349"/>
        <w:jc w:val="both"/>
      </w:pPr>
      <w:r w:rsidRPr="00DE51EF">
        <w:t>nadzór nad powierzonym mieniem, materiałami i narzędziami pracy.</w:t>
      </w:r>
    </w:p>
    <w:p w14:paraId="0CC77448" w14:textId="77777777" w:rsidR="00C2256F" w:rsidRPr="007C0267" w:rsidRDefault="00C2256F" w:rsidP="00A60BFD">
      <w:pPr>
        <w:widowControl w:val="0"/>
        <w:numPr>
          <w:ilvl w:val="0"/>
          <w:numId w:val="94"/>
        </w:numPr>
        <w:pBdr>
          <w:top w:val="nil"/>
          <w:left w:val="nil"/>
          <w:bottom w:val="nil"/>
          <w:right w:val="nil"/>
          <w:between w:val="nil"/>
          <w:bar w:val="nil"/>
        </w:pBdr>
        <w:tabs>
          <w:tab w:val="clear" w:pos="709"/>
        </w:tabs>
        <w:suppressAutoHyphens w:val="0"/>
        <w:spacing w:after="0" w:line="240" w:lineRule="auto"/>
        <w:ind w:left="709" w:hanging="349"/>
        <w:jc w:val="both"/>
      </w:pPr>
      <w:r w:rsidRPr="007C0267">
        <w:t>używanie sprzętu należącego do AMW zgodnie z przeznaczeniem.</w:t>
      </w:r>
    </w:p>
    <w:p w14:paraId="5AC49412" w14:textId="77777777" w:rsidR="00C2256F" w:rsidRPr="007C0267" w:rsidRDefault="00C2256F" w:rsidP="00C2256F">
      <w:pPr>
        <w:widowControl w:val="0"/>
        <w:spacing w:line="240" w:lineRule="auto"/>
        <w:rPr>
          <w:rFonts w:eastAsia="Times New Roman"/>
        </w:rPr>
      </w:pPr>
    </w:p>
    <w:p w14:paraId="42714CEE" w14:textId="0C340761" w:rsidR="00C2256F" w:rsidRPr="00AB7A28" w:rsidRDefault="00C2256F" w:rsidP="00A60BFD">
      <w:pPr>
        <w:widowControl w:val="0"/>
        <w:numPr>
          <w:ilvl w:val="0"/>
          <w:numId w:val="96"/>
        </w:numPr>
        <w:pBdr>
          <w:top w:val="nil"/>
          <w:left w:val="nil"/>
          <w:bottom w:val="nil"/>
          <w:right w:val="nil"/>
          <w:between w:val="nil"/>
          <w:bar w:val="nil"/>
        </w:pBdr>
        <w:tabs>
          <w:tab w:val="clear" w:pos="284"/>
        </w:tabs>
        <w:suppressAutoHyphens w:val="0"/>
        <w:spacing w:after="0" w:line="240" w:lineRule="auto"/>
        <w:ind w:left="567" w:hanging="425"/>
        <w:outlineLvl w:val="0"/>
      </w:pPr>
      <w:r w:rsidRPr="007C0267">
        <w:rPr>
          <w:b/>
          <w:bCs/>
        </w:rPr>
        <w:t>Ratownikom zabrania się:</w:t>
      </w:r>
    </w:p>
    <w:p w14:paraId="430BD5F3" w14:textId="77777777" w:rsidR="00AB7A28" w:rsidRPr="007C0267" w:rsidRDefault="00AB7A28" w:rsidP="00AB7A28">
      <w:pPr>
        <w:widowControl w:val="0"/>
        <w:pBdr>
          <w:top w:val="nil"/>
          <w:left w:val="nil"/>
          <w:bottom w:val="nil"/>
          <w:right w:val="nil"/>
          <w:between w:val="nil"/>
          <w:bar w:val="nil"/>
        </w:pBdr>
        <w:suppressAutoHyphens w:val="0"/>
        <w:spacing w:after="0" w:line="240" w:lineRule="auto"/>
        <w:ind w:left="709"/>
        <w:outlineLvl w:val="0"/>
      </w:pPr>
    </w:p>
    <w:p w14:paraId="35DC3F10"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jc w:val="both"/>
      </w:pPr>
      <w:r w:rsidRPr="007C0267">
        <w:t>opuszczania stanowiska pracy bez zgody przełożonych</w:t>
      </w:r>
    </w:p>
    <w:p w14:paraId="5D6C2C2A"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ind w:right="108"/>
        <w:jc w:val="both"/>
      </w:pPr>
      <w:r w:rsidRPr="007C0267">
        <w:t>wprowadzania na stanowiska ratownicze oraz do pomieszczeń ratowników osób nieupoważnionych</w:t>
      </w:r>
    </w:p>
    <w:p w14:paraId="19E741EB"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jc w:val="both"/>
      </w:pPr>
      <w:r w:rsidRPr="007C0267">
        <w:t>rozmów towarzyskich</w:t>
      </w:r>
    </w:p>
    <w:p w14:paraId="57D8951C"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ind w:right="99"/>
        <w:jc w:val="both"/>
      </w:pPr>
      <w:r w:rsidRPr="007C0267">
        <w:t>korzystania w trakcie pełnienia dyżuru z telefonów komórkowych oraz innych urządzeń elektronicznych podczas pełnienia dyżuru przez ratowników – z wyjątkiem sytuacji zagrożenia zdrowia, życia ludzkiego lub mienia</w:t>
      </w:r>
    </w:p>
    <w:p w14:paraId="2ADD2A9D"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jc w:val="both"/>
      </w:pPr>
      <w:r w:rsidRPr="007C0267">
        <w:t>czytania książek, gazet, słuchania muzyki z przenośnych odtwarzaczy itp.</w:t>
      </w:r>
    </w:p>
    <w:p w14:paraId="01B8A1E7" w14:textId="77777777" w:rsidR="00C2256F" w:rsidRPr="007C0267" w:rsidRDefault="00C2256F" w:rsidP="00A60BFD">
      <w:pPr>
        <w:widowControl w:val="0"/>
        <w:numPr>
          <w:ilvl w:val="0"/>
          <w:numId w:val="99"/>
        </w:numPr>
        <w:pBdr>
          <w:top w:val="nil"/>
          <w:left w:val="nil"/>
          <w:bottom w:val="nil"/>
          <w:right w:val="nil"/>
          <w:between w:val="nil"/>
          <w:bar w:val="nil"/>
        </w:pBdr>
        <w:tabs>
          <w:tab w:val="clear" w:pos="709"/>
        </w:tabs>
        <w:suppressAutoHyphens w:val="0"/>
        <w:spacing w:after="0" w:line="240" w:lineRule="auto"/>
        <w:ind w:right="112"/>
        <w:jc w:val="both"/>
      </w:pPr>
      <w:r w:rsidRPr="007C0267">
        <w:lastRenderedPageBreak/>
        <w:t>prowadzenia nauki pływania i prowadzenia innych zajęć dydaktycznych w godzinach pełnienia służby ratowniczej a także po jej zakończeniu</w:t>
      </w:r>
    </w:p>
    <w:p w14:paraId="2327DEBB"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ind w:right="101"/>
        <w:jc w:val="both"/>
      </w:pPr>
      <w:r w:rsidRPr="007C0267">
        <w:t>aktywności rekreacyjnej (pływanie, zjeżdżanie, sauna itp.) w godzinach pracy, (poza godzinami zgodnie z obowiązującymi zasadami korzystania oraz zgodnie z cennikiem)</w:t>
      </w:r>
    </w:p>
    <w:p w14:paraId="4B986E2C" w14:textId="77777777" w:rsidR="00C2256F" w:rsidRPr="007C0267"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ind w:right="112"/>
        <w:jc w:val="both"/>
      </w:pPr>
      <w:r w:rsidRPr="007C0267">
        <w:t>podejmowania służbowych obowiązków w stroju niekompletnym i bez  pełnego wyposażenia osobistego</w:t>
      </w:r>
      <w:r w:rsidRPr="007C0267">
        <w:tab/>
      </w:r>
    </w:p>
    <w:p w14:paraId="31C76E58" w14:textId="77777777" w:rsidR="00C2256F" w:rsidRPr="007C0267" w:rsidRDefault="00C2256F" w:rsidP="00A60BFD">
      <w:pPr>
        <w:widowControl w:val="0"/>
        <w:numPr>
          <w:ilvl w:val="0"/>
          <w:numId w:val="100"/>
        </w:numPr>
        <w:pBdr>
          <w:top w:val="nil"/>
          <w:left w:val="nil"/>
          <w:bottom w:val="nil"/>
          <w:right w:val="nil"/>
          <w:between w:val="nil"/>
          <w:bar w:val="nil"/>
        </w:pBdr>
        <w:tabs>
          <w:tab w:val="clear" w:pos="709"/>
        </w:tabs>
        <w:suppressAutoHyphens w:val="0"/>
        <w:spacing w:after="0" w:line="240" w:lineRule="auto"/>
        <w:ind w:right="107"/>
        <w:jc w:val="both"/>
      </w:pPr>
      <w:r w:rsidRPr="007C0267">
        <w:t>wykonywania innych czynności zakłócających lub uniemożliwiających stałą obserwację powierzonego akwenu</w:t>
      </w:r>
    </w:p>
    <w:p w14:paraId="4AE0F013" w14:textId="293B32E1" w:rsidR="00C2256F" w:rsidRDefault="00C2256F" w:rsidP="00A60BFD">
      <w:pPr>
        <w:widowControl w:val="0"/>
        <w:numPr>
          <w:ilvl w:val="0"/>
          <w:numId w:val="98"/>
        </w:numPr>
        <w:pBdr>
          <w:top w:val="nil"/>
          <w:left w:val="nil"/>
          <w:bottom w:val="nil"/>
          <w:right w:val="nil"/>
          <w:between w:val="nil"/>
          <w:bar w:val="nil"/>
        </w:pBdr>
        <w:tabs>
          <w:tab w:val="clear" w:pos="709"/>
        </w:tabs>
        <w:suppressAutoHyphens w:val="0"/>
        <w:spacing w:after="0" w:line="240" w:lineRule="auto"/>
        <w:ind w:right="112"/>
        <w:jc w:val="both"/>
      </w:pPr>
      <w:r w:rsidRPr="007C0267">
        <w:t>podejmowania  działalności  gospodarczej  w  miejscu  pracy  przez  ratowników realizujących umowę.</w:t>
      </w:r>
    </w:p>
    <w:p w14:paraId="5F1BB07D" w14:textId="77777777" w:rsidR="00AB7A28" w:rsidRPr="007C0267" w:rsidRDefault="00AB7A28" w:rsidP="00AB7A28">
      <w:pPr>
        <w:widowControl w:val="0"/>
        <w:pBdr>
          <w:top w:val="nil"/>
          <w:left w:val="nil"/>
          <w:bottom w:val="nil"/>
          <w:right w:val="nil"/>
          <w:between w:val="nil"/>
          <w:bar w:val="nil"/>
        </w:pBdr>
        <w:suppressAutoHyphens w:val="0"/>
        <w:spacing w:after="0" w:line="240" w:lineRule="auto"/>
        <w:ind w:left="720" w:right="112"/>
        <w:jc w:val="both"/>
      </w:pPr>
    </w:p>
    <w:p w14:paraId="2E075C5D" w14:textId="6D778D0A" w:rsidR="00C2256F" w:rsidRPr="007C0267" w:rsidRDefault="00AB7A28" w:rsidP="00A60BFD">
      <w:pPr>
        <w:widowControl w:val="0"/>
        <w:numPr>
          <w:ilvl w:val="0"/>
          <w:numId w:val="102"/>
        </w:numPr>
        <w:pBdr>
          <w:top w:val="nil"/>
          <w:left w:val="nil"/>
          <w:bottom w:val="nil"/>
          <w:right w:val="nil"/>
          <w:between w:val="nil"/>
          <w:bar w:val="nil"/>
        </w:pBdr>
        <w:tabs>
          <w:tab w:val="clear" w:pos="479"/>
        </w:tabs>
        <w:suppressAutoHyphens w:val="0"/>
        <w:spacing w:after="0" w:line="240" w:lineRule="auto"/>
        <w:ind w:right="112"/>
        <w:jc w:val="both"/>
      </w:pPr>
      <w:r>
        <w:t xml:space="preserve">  </w:t>
      </w:r>
      <w:r w:rsidR="00C2256F" w:rsidRPr="007C0267">
        <w:t>Przed podpisaniem umowy Wykonawca dostarczy Zamawiającemu dokumenty potwierdzające niezbędne kwalifikacje do wykonywania  pracy na stanowisku ratownika, w zakresie odpowiadającym przedmiotowi usług objętych niniejszym zamówieniem osób wymienionych</w:t>
      </w:r>
      <w:r w:rsidR="00C2256F">
        <w:t xml:space="preserve"> </w:t>
      </w:r>
      <w:r>
        <w:br/>
      </w:r>
      <w:r w:rsidR="00C2256F">
        <w:t>w wykazie (załącznik nr 8 do S</w:t>
      </w:r>
      <w:r w:rsidR="00C2256F" w:rsidRPr="007C0267">
        <w:t>WZ).</w:t>
      </w:r>
    </w:p>
    <w:p w14:paraId="00631F4C" w14:textId="77777777" w:rsidR="00F60429" w:rsidRPr="00754979" w:rsidRDefault="00F60429" w:rsidP="00F60429">
      <w:pPr>
        <w:jc w:val="both"/>
      </w:pPr>
    </w:p>
    <w:p w14:paraId="546A8FA3" w14:textId="77777777" w:rsidR="00AB7A28" w:rsidRDefault="00AB7A28" w:rsidP="00AB0831">
      <w:pPr>
        <w:ind w:left="6381" w:firstLine="709"/>
        <w:jc w:val="both"/>
        <w:rPr>
          <w:b/>
          <w:i/>
          <w:u w:val="single"/>
        </w:rPr>
      </w:pPr>
    </w:p>
    <w:p w14:paraId="5A647537" w14:textId="77777777" w:rsidR="00AB7A28" w:rsidRDefault="00AB7A28" w:rsidP="00AB0831">
      <w:pPr>
        <w:ind w:left="6381" w:firstLine="709"/>
        <w:jc w:val="both"/>
        <w:rPr>
          <w:b/>
          <w:i/>
          <w:u w:val="single"/>
        </w:rPr>
      </w:pPr>
    </w:p>
    <w:p w14:paraId="270CCDE0" w14:textId="77777777" w:rsidR="00AB7A28" w:rsidRDefault="00AB7A28" w:rsidP="00AB0831">
      <w:pPr>
        <w:ind w:left="6381" w:firstLine="709"/>
        <w:jc w:val="both"/>
        <w:rPr>
          <w:b/>
          <w:i/>
          <w:u w:val="single"/>
        </w:rPr>
      </w:pPr>
    </w:p>
    <w:p w14:paraId="1852B910" w14:textId="77777777" w:rsidR="00AB7A28" w:rsidRDefault="00AB7A28" w:rsidP="00AB0831">
      <w:pPr>
        <w:ind w:left="6381" w:firstLine="709"/>
        <w:jc w:val="both"/>
        <w:rPr>
          <w:b/>
          <w:i/>
          <w:u w:val="single"/>
        </w:rPr>
      </w:pPr>
    </w:p>
    <w:p w14:paraId="54146351" w14:textId="77777777" w:rsidR="00AB7A28" w:rsidRDefault="00AB7A28" w:rsidP="00AB0831">
      <w:pPr>
        <w:ind w:left="6381" w:firstLine="709"/>
        <w:jc w:val="both"/>
        <w:rPr>
          <w:b/>
          <w:i/>
          <w:u w:val="single"/>
        </w:rPr>
      </w:pPr>
    </w:p>
    <w:p w14:paraId="2BB40AD9" w14:textId="77777777" w:rsidR="00AB7A28" w:rsidRDefault="00AB7A28" w:rsidP="00AB0831">
      <w:pPr>
        <w:ind w:left="6381" w:firstLine="709"/>
        <w:jc w:val="both"/>
        <w:rPr>
          <w:b/>
          <w:i/>
          <w:u w:val="single"/>
        </w:rPr>
      </w:pPr>
    </w:p>
    <w:p w14:paraId="2F1CFB05" w14:textId="77777777" w:rsidR="00AB7A28" w:rsidRDefault="00AB7A28" w:rsidP="00AB0831">
      <w:pPr>
        <w:ind w:left="6381" w:firstLine="709"/>
        <w:jc w:val="both"/>
        <w:rPr>
          <w:b/>
          <w:i/>
          <w:u w:val="single"/>
        </w:rPr>
      </w:pPr>
    </w:p>
    <w:p w14:paraId="499B8227" w14:textId="77777777" w:rsidR="00AB7A28" w:rsidRDefault="00AB7A28" w:rsidP="00AB0831">
      <w:pPr>
        <w:ind w:left="6381" w:firstLine="709"/>
        <w:jc w:val="both"/>
        <w:rPr>
          <w:b/>
          <w:i/>
          <w:u w:val="single"/>
        </w:rPr>
      </w:pPr>
    </w:p>
    <w:p w14:paraId="326DC556" w14:textId="77777777" w:rsidR="00AB7A28" w:rsidRDefault="00AB7A28" w:rsidP="00AB0831">
      <w:pPr>
        <w:ind w:left="6381" w:firstLine="709"/>
        <w:jc w:val="both"/>
        <w:rPr>
          <w:b/>
          <w:i/>
          <w:u w:val="single"/>
        </w:rPr>
      </w:pPr>
    </w:p>
    <w:p w14:paraId="05C73395" w14:textId="77777777" w:rsidR="00AB7A28" w:rsidRDefault="00AB7A28" w:rsidP="00AB0831">
      <w:pPr>
        <w:ind w:left="6381" w:firstLine="709"/>
        <w:jc w:val="both"/>
        <w:rPr>
          <w:b/>
          <w:i/>
          <w:u w:val="single"/>
        </w:rPr>
      </w:pPr>
    </w:p>
    <w:p w14:paraId="1164E56C" w14:textId="77777777" w:rsidR="00AB7A28" w:rsidRDefault="00AB7A28" w:rsidP="00AB0831">
      <w:pPr>
        <w:ind w:left="6381" w:firstLine="709"/>
        <w:jc w:val="both"/>
        <w:rPr>
          <w:b/>
          <w:i/>
          <w:u w:val="single"/>
        </w:rPr>
      </w:pPr>
    </w:p>
    <w:p w14:paraId="7808CA20" w14:textId="77777777" w:rsidR="00AB7A28" w:rsidRDefault="00AB7A28" w:rsidP="00AB0831">
      <w:pPr>
        <w:ind w:left="6381" w:firstLine="709"/>
        <w:jc w:val="both"/>
        <w:rPr>
          <w:b/>
          <w:i/>
          <w:u w:val="single"/>
        </w:rPr>
      </w:pPr>
    </w:p>
    <w:p w14:paraId="2FD1BA8D" w14:textId="77777777" w:rsidR="00AB7A28" w:rsidRDefault="00AB7A28" w:rsidP="00AB0831">
      <w:pPr>
        <w:ind w:left="6381" w:firstLine="709"/>
        <w:jc w:val="both"/>
        <w:rPr>
          <w:b/>
          <w:i/>
          <w:u w:val="single"/>
        </w:rPr>
      </w:pPr>
    </w:p>
    <w:p w14:paraId="5A5D8EFB" w14:textId="77777777" w:rsidR="00AB7A28" w:rsidRDefault="00AB7A28" w:rsidP="00AB0831">
      <w:pPr>
        <w:ind w:left="6381" w:firstLine="709"/>
        <w:jc w:val="both"/>
        <w:rPr>
          <w:b/>
          <w:i/>
          <w:u w:val="single"/>
        </w:rPr>
      </w:pPr>
    </w:p>
    <w:p w14:paraId="759FA633" w14:textId="77777777" w:rsidR="00AB7A28" w:rsidRDefault="00AB7A28" w:rsidP="00AB0831">
      <w:pPr>
        <w:ind w:left="6381" w:firstLine="709"/>
        <w:jc w:val="both"/>
        <w:rPr>
          <w:b/>
          <w:i/>
          <w:u w:val="single"/>
        </w:rPr>
      </w:pPr>
    </w:p>
    <w:p w14:paraId="530F2216" w14:textId="77777777" w:rsidR="00AB7A28" w:rsidRDefault="00AB7A28" w:rsidP="00AB0831">
      <w:pPr>
        <w:ind w:left="6381" w:firstLine="709"/>
        <w:jc w:val="both"/>
        <w:rPr>
          <w:b/>
          <w:i/>
          <w:u w:val="single"/>
        </w:rPr>
      </w:pPr>
    </w:p>
    <w:p w14:paraId="5599D404" w14:textId="77777777" w:rsidR="00AB7A28" w:rsidRDefault="00AB7A28" w:rsidP="00AB0831">
      <w:pPr>
        <w:ind w:left="6381" w:firstLine="709"/>
        <w:jc w:val="both"/>
        <w:rPr>
          <w:b/>
          <w:i/>
          <w:u w:val="single"/>
        </w:rPr>
      </w:pPr>
    </w:p>
    <w:p w14:paraId="6D6C2703" w14:textId="77777777" w:rsidR="00AB7A28" w:rsidRDefault="00AB7A28" w:rsidP="00AB0831">
      <w:pPr>
        <w:ind w:left="6381" w:firstLine="709"/>
        <w:jc w:val="both"/>
        <w:rPr>
          <w:b/>
          <w:i/>
          <w:u w:val="single"/>
        </w:rPr>
      </w:pPr>
    </w:p>
    <w:p w14:paraId="1CACB31E" w14:textId="77777777" w:rsidR="00AB7A28" w:rsidRDefault="00AB7A28" w:rsidP="00AB0831">
      <w:pPr>
        <w:ind w:left="6381" w:firstLine="709"/>
        <w:jc w:val="both"/>
        <w:rPr>
          <w:b/>
          <w:i/>
          <w:u w:val="single"/>
        </w:rPr>
      </w:pPr>
    </w:p>
    <w:p w14:paraId="390C9B48" w14:textId="77777777" w:rsidR="00AB7A28" w:rsidRDefault="00AB7A28" w:rsidP="00AB0831">
      <w:pPr>
        <w:ind w:left="6381" w:firstLine="709"/>
        <w:jc w:val="both"/>
        <w:rPr>
          <w:b/>
          <w:i/>
          <w:u w:val="single"/>
        </w:rPr>
      </w:pPr>
    </w:p>
    <w:p w14:paraId="7F20013A" w14:textId="058ACDFA" w:rsidR="00AF6E6F" w:rsidRDefault="00AF6E6F" w:rsidP="00AB0831">
      <w:pPr>
        <w:ind w:left="6381" w:firstLine="709"/>
        <w:jc w:val="both"/>
        <w:rPr>
          <w:b/>
          <w:i/>
          <w:u w:val="single"/>
        </w:rPr>
      </w:pPr>
      <w:r w:rsidRPr="00AF6E6F">
        <w:rPr>
          <w:b/>
          <w:i/>
          <w:u w:val="single"/>
        </w:rPr>
        <w:lastRenderedPageBreak/>
        <w:t>ZAŁĄCZNIK NR 3</w:t>
      </w:r>
    </w:p>
    <w:p w14:paraId="0BFA76BC" w14:textId="77777777" w:rsidR="0077432E" w:rsidRDefault="0077432E" w:rsidP="0077432E">
      <w:pPr>
        <w:jc w:val="center"/>
        <w:rPr>
          <w:rFonts w:eastAsia="Garamond"/>
          <w:b/>
          <w:szCs w:val="24"/>
        </w:rPr>
      </w:pPr>
    </w:p>
    <w:p w14:paraId="6820BCE3" w14:textId="77777777" w:rsidR="00AA494F" w:rsidRDefault="0077432E" w:rsidP="00AA494F">
      <w:pPr>
        <w:spacing w:after="0" w:line="240" w:lineRule="auto"/>
        <w:ind w:left="708"/>
        <w:jc w:val="center"/>
        <w:rPr>
          <w:rFonts w:eastAsia="Times New Roman"/>
          <w:b/>
          <w:bCs/>
          <w:sz w:val="24"/>
          <w:szCs w:val="24"/>
        </w:rPr>
      </w:pPr>
      <w:r w:rsidRPr="00EE385F">
        <w:rPr>
          <w:rFonts w:eastAsia="Garamond"/>
          <w:b/>
          <w:szCs w:val="24"/>
        </w:rPr>
        <w:t xml:space="preserve"> </w:t>
      </w:r>
      <w:r w:rsidR="00AA494F">
        <w:rPr>
          <w:b/>
          <w:bCs/>
          <w:sz w:val="24"/>
          <w:szCs w:val="24"/>
        </w:rPr>
        <w:t>U m o w a  nr  ……</w:t>
      </w:r>
      <w:r w:rsidR="00AA494F">
        <w:rPr>
          <w:b/>
          <w:bCs/>
          <w:sz w:val="24"/>
          <w:szCs w:val="24"/>
          <w:lang w:val="en-US"/>
        </w:rPr>
        <w:t>/2021</w:t>
      </w:r>
    </w:p>
    <w:p w14:paraId="4AFB3146" w14:textId="77777777" w:rsidR="00AA494F" w:rsidRDefault="00AA494F" w:rsidP="00AA494F">
      <w:pPr>
        <w:spacing w:after="0" w:line="240" w:lineRule="auto"/>
        <w:ind w:left="708"/>
        <w:jc w:val="center"/>
        <w:rPr>
          <w:rFonts w:eastAsia="Times New Roman"/>
          <w:b/>
          <w:bCs/>
          <w:sz w:val="24"/>
          <w:szCs w:val="24"/>
        </w:rPr>
      </w:pPr>
      <w:r>
        <w:rPr>
          <w:b/>
          <w:bCs/>
          <w:sz w:val="24"/>
          <w:szCs w:val="24"/>
        </w:rPr>
        <w:t xml:space="preserve">(zw. dalej Umową) </w:t>
      </w:r>
    </w:p>
    <w:p w14:paraId="219E17FC" w14:textId="77777777" w:rsidR="00AA494F" w:rsidRDefault="00AA494F" w:rsidP="00AA494F">
      <w:pPr>
        <w:spacing w:after="0" w:line="240" w:lineRule="auto"/>
        <w:ind w:left="708"/>
        <w:jc w:val="center"/>
        <w:rPr>
          <w:rFonts w:eastAsia="Times New Roman"/>
          <w:b/>
          <w:bCs/>
          <w:sz w:val="24"/>
          <w:szCs w:val="24"/>
        </w:rPr>
      </w:pPr>
    </w:p>
    <w:p w14:paraId="490AD1F3" w14:textId="77777777" w:rsidR="00AA494F" w:rsidRPr="00110728" w:rsidRDefault="00AA494F" w:rsidP="00AA494F">
      <w:pPr>
        <w:tabs>
          <w:tab w:val="left" w:pos="851"/>
        </w:tabs>
        <w:spacing w:after="0" w:line="240" w:lineRule="auto"/>
        <w:jc w:val="both"/>
        <w:rPr>
          <w:rFonts w:eastAsia="Times New Roman"/>
          <w:sz w:val="24"/>
          <w:szCs w:val="24"/>
        </w:rPr>
      </w:pPr>
      <w:r w:rsidRPr="00110728">
        <w:rPr>
          <w:sz w:val="24"/>
          <w:szCs w:val="24"/>
        </w:rPr>
        <w:t xml:space="preserve">zawarta w dniu................ 2021r. w Gdyni, pomiędzy: </w:t>
      </w:r>
    </w:p>
    <w:p w14:paraId="3F2521FB" w14:textId="77777777" w:rsidR="00AA494F" w:rsidRPr="00110728" w:rsidRDefault="00AA494F" w:rsidP="00AA494F">
      <w:pPr>
        <w:tabs>
          <w:tab w:val="left" w:pos="851"/>
        </w:tabs>
        <w:spacing w:after="0" w:line="240" w:lineRule="auto"/>
        <w:jc w:val="both"/>
        <w:rPr>
          <w:rFonts w:eastAsia="Times New Roman"/>
          <w:sz w:val="24"/>
          <w:szCs w:val="24"/>
        </w:rPr>
      </w:pPr>
    </w:p>
    <w:p w14:paraId="0E9577B3" w14:textId="77777777" w:rsidR="00AA494F" w:rsidRPr="00110728" w:rsidRDefault="00AA494F" w:rsidP="00AA494F">
      <w:pPr>
        <w:tabs>
          <w:tab w:val="left" w:pos="851"/>
        </w:tabs>
        <w:spacing w:after="0" w:line="240" w:lineRule="auto"/>
        <w:jc w:val="both"/>
        <w:rPr>
          <w:rFonts w:eastAsia="Times New Roman"/>
          <w:sz w:val="24"/>
          <w:szCs w:val="24"/>
        </w:rPr>
      </w:pPr>
      <w:r w:rsidRPr="00110728">
        <w:rPr>
          <w:b/>
          <w:bCs/>
          <w:sz w:val="24"/>
          <w:szCs w:val="24"/>
        </w:rPr>
        <w:t>Akademią Marynarki Wojennej im. Bohaterów Westerplatte</w:t>
      </w:r>
      <w:r w:rsidRPr="00110728">
        <w:rPr>
          <w:sz w:val="24"/>
          <w:szCs w:val="24"/>
        </w:rPr>
        <w:t xml:space="preserve">, ul. Śmidowicza 69, 81-127 Gdynia, NIP 586-010-46-93, Regon: 190064136, </w:t>
      </w:r>
    </w:p>
    <w:p w14:paraId="171DB584" w14:textId="77777777" w:rsidR="00AA494F" w:rsidRPr="00110728" w:rsidRDefault="00AA494F" w:rsidP="00AA494F">
      <w:pPr>
        <w:tabs>
          <w:tab w:val="left" w:pos="851"/>
        </w:tabs>
        <w:spacing w:after="0" w:line="240" w:lineRule="auto"/>
        <w:jc w:val="both"/>
        <w:rPr>
          <w:rFonts w:eastAsia="Times New Roman"/>
          <w:sz w:val="24"/>
          <w:szCs w:val="24"/>
        </w:rPr>
      </w:pPr>
      <w:r w:rsidRPr="00110728">
        <w:rPr>
          <w:sz w:val="24"/>
          <w:szCs w:val="24"/>
        </w:rPr>
        <w:t>w imieniu której działa:</w:t>
      </w:r>
    </w:p>
    <w:p w14:paraId="69C9583A" w14:textId="77777777" w:rsidR="00AA494F" w:rsidRPr="00110728" w:rsidRDefault="00AA494F" w:rsidP="00AA494F">
      <w:pPr>
        <w:spacing w:after="0" w:line="240" w:lineRule="auto"/>
        <w:jc w:val="both"/>
        <w:rPr>
          <w:rFonts w:eastAsia="Times New Roman"/>
          <w:b/>
          <w:bCs/>
          <w:sz w:val="24"/>
          <w:szCs w:val="24"/>
        </w:rPr>
      </w:pPr>
      <w:r w:rsidRPr="00110728">
        <w:rPr>
          <w:b/>
          <w:bCs/>
          <w:sz w:val="24"/>
          <w:szCs w:val="24"/>
        </w:rPr>
        <w:t xml:space="preserve">Rektor-Komendant – </w:t>
      </w:r>
      <w:proofErr w:type="spellStart"/>
      <w:r w:rsidRPr="00110728">
        <w:rPr>
          <w:b/>
          <w:bCs/>
          <w:sz w:val="24"/>
          <w:szCs w:val="24"/>
        </w:rPr>
        <w:t>kmdr</w:t>
      </w:r>
      <w:proofErr w:type="spellEnd"/>
      <w:r w:rsidRPr="00110728">
        <w:rPr>
          <w:b/>
          <w:bCs/>
          <w:sz w:val="24"/>
          <w:szCs w:val="24"/>
        </w:rPr>
        <w:t xml:space="preserve"> prof. dr hab. Tomasz SZUBRYCHT </w:t>
      </w:r>
    </w:p>
    <w:p w14:paraId="6C4A89A7" w14:textId="77777777" w:rsidR="00AA494F" w:rsidRPr="00110728" w:rsidRDefault="00AA494F" w:rsidP="00AA494F">
      <w:pPr>
        <w:tabs>
          <w:tab w:val="left" w:pos="851"/>
        </w:tabs>
        <w:spacing w:after="0" w:line="240" w:lineRule="auto"/>
        <w:jc w:val="both"/>
        <w:rPr>
          <w:rFonts w:eastAsia="Times New Roman"/>
          <w:b/>
          <w:bCs/>
          <w:sz w:val="24"/>
          <w:szCs w:val="24"/>
        </w:rPr>
      </w:pPr>
      <w:r w:rsidRPr="00110728">
        <w:rPr>
          <w:sz w:val="24"/>
          <w:szCs w:val="24"/>
        </w:rPr>
        <w:t xml:space="preserve">zwaną w dalszej treści niniejszej Umowy </w:t>
      </w:r>
      <w:r w:rsidRPr="00110728">
        <w:rPr>
          <w:b/>
          <w:bCs/>
          <w:sz w:val="24"/>
          <w:szCs w:val="24"/>
        </w:rPr>
        <w:t>Zamawiającym,</w:t>
      </w:r>
    </w:p>
    <w:p w14:paraId="028FAAAE" w14:textId="77777777" w:rsidR="00AA494F" w:rsidRPr="00110728" w:rsidRDefault="00AA494F" w:rsidP="00AA494F">
      <w:pPr>
        <w:spacing w:after="0" w:line="240" w:lineRule="auto"/>
        <w:jc w:val="both"/>
        <w:rPr>
          <w:rFonts w:eastAsia="Times New Roman"/>
          <w:sz w:val="24"/>
          <w:szCs w:val="24"/>
        </w:rPr>
      </w:pPr>
    </w:p>
    <w:p w14:paraId="5C9394F9" w14:textId="77777777" w:rsidR="00AA494F" w:rsidRPr="00110728" w:rsidRDefault="00AA494F" w:rsidP="00AA494F">
      <w:pPr>
        <w:spacing w:after="0" w:line="240" w:lineRule="auto"/>
        <w:jc w:val="both"/>
        <w:rPr>
          <w:rFonts w:eastAsia="Times New Roman"/>
          <w:sz w:val="24"/>
          <w:szCs w:val="24"/>
        </w:rPr>
      </w:pPr>
      <w:r w:rsidRPr="00110728">
        <w:rPr>
          <w:sz w:val="24"/>
          <w:szCs w:val="24"/>
        </w:rPr>
        <w:t xml:space="preserve">a </w:t>
      </w:r>
    </w:p>
    <w:p w14:paraId="24C70467" w14:textId="77777777" w:rsidR="00AA494F" w:rsidRPr="00110728" w:rsidRDefault="00AA494F" w:rsidP="00AA494F">
      <w:pPr>
        <w:spacing w:after="0" w:line="240" w:lineRule="auto"/>
        <w:jc w:val="both"/>
        <w:rPr>
          <w:rFonts w:eastAsia="Times New Roman"/>
          <w:sz w:val="24"/>
          <w:szCs w:val="24"/>
        </w:rPr>
      </w:pPr>
    </w:p>
    <w:p w14:paraId="0200BC23" w14:textId="77777777" w:rsidR="00AA494F" w:rsidRPr="00110728" w:rsidRDefault="00AA494F" w:rsidP="00AA494F">
      <w:pPr>
        <w:spacing w:after="0" w:line="240" w:lineRule="auto"/>
        <w:jc w:val="both"/>
        <w:rPr>
          <w:rFonts w:eastAsia="Times New Roman"/>
          <w:sz w:val="24"/>
          <w:szCs w:val="24"/>
        </w:rPr>
      </w:pPr>
      <w:r w:rsidRPr="00110728">
        <w:rPr>
          <w:b/>
          <w:bCs/>
          <w:sz w:val="24"/>
          <w:szCs w:val="24"/>
        </w:rPr>
        <w:t xml:space="preserve">………………………………………. </w:t>
      </w:r>
      <w:r w:rsidRPr="00110728">
        <w:rPr>
          <w:sz w:val="24"/>
          <w:szCs w:val="24"/>
        </w:rPr>
        <w:t>Regon 020023327 NIP 898-206-31-17 KRS: 0000228179</w:t>
      </w:r>
      <w:r w:rsidRPr="00110728">
        <w:rPr>
          <w:rFonts w:eastAsia="Times New Roman"/>
          <w:sz w:val="24"/>
          <w:szCs w:val="24"/>
        </w:rPr>
        <w:br/>
      </w:r>
      <w:r w:rsidRPr="00110728">
        <w:rPr>
          <w:sz w:val="24"/>
          <w:szCs w:val="24"/>
        </w:rPr>
        <w:t>z siedzibą we …………….., reprezentowaną przez:</w:t>
      </w:r>
    </w:p>
    <w:p w14:paraId="713E4096" w14:textId="77777777" w:rsidR="00AA494F" w:rsidRPr="00110728" w:rsidRDefault="00AA494F" w:rsidP="00AA494F">
      <w:pPr>
        <w:spacing w:after="0" w:line="240" w:lineRule="auto"/>
        <w:jc w:val="both"/>
        <w:rPr>
          <w:rFonts w:eastAsia="Times New Roman"/>
          <w:sz w:val="24"/>
          <w:szCs w:val="24"/>
        </w:rPr>
      </w:pPr>
    </w:p>
    <w:p w14:paraId="7C40AB55" w14:textId="77777777" w:rsidR="00AA494F" w:rsidRPr="00110728" w:rsidRDefault="00AA494F" w:rsidP="00AA494F">
      <w:pPr>
        <w:spacing w:after="0" w:line="240" w:lineRule="auto"/>
        <w:jc w:val="both"/>
        <w:rPr>
          <w:rFonts w:eastAsia="Times New Roman"/>
          <w:b/>
          <w:bCs/>
          <w:sz w:val="24"/>
          <w:szCs w:val="24"/>
        </w:rPr>
      </w:pPr>
      <w:r w:rsidRPr="00110728">
        <w:rPr>
          <w:b/>
          <w:bCs/>
          <w:sz w:val="24"/>
          <w:szCs w:val="24"/>
        </w:rPr>
        <w:t xml:space="preserve">………………………………….. , </w:t>
      </w:r>
    </w:p>
    <w:p w14:paraId="57F9E1ED" w14:textId="77777777" w:rsidR="00AA494F" w:rsidRPr="00110728" w:rsidRDefault="00AA494F" w:rsidP="00AA494F">
      <w:pPr>
        <w:spacing w:after="0" w:line="240" w:lineRule="auto"/>
        <w:jc w:val="both"/>
        <w:rPr>
          <w:rFonts w:eastAsia="Times New Roman"/>
          <w:b/>
          <w:bCs/>
          <w:sz w:val="24"/>
          <w:szCs w:val="24"/>
        </w:rPr>
      </w:pPr>
      <w:r w:rsidRPr="00110728">
        <w:rPr>
          <w:sz w:val="24"/>
          <w:szCs w:val="24"/>
        </w:rPr>
        <w:t xml:space="preserve">zwaną w dalszej treści niniejszej Umowy </w:t>
      </w:r>
      <w:r w:rsidRPr="00110728">
        <w:rPr>
          <w:b/>
          <w:bCs/>
          <w:sz w:val="24"/>
          <w:szCs w:val="24"/>
        </w:rPr>
        <w:t xml:space="preserve">Wykonawcą, </w:t>
      </w:r>
    </w:p>
    <w:p w14:paraId="285D194A" w14:textId="77777777" w:rsidR="00AA494F" w:rsidRPr="00110728" w:rsidRDefault="00AA494F" w:rsidP="00AA494F">
      <w:pPr>
        <w:spacing w:after="0" w:line="240" w:lineRule="auto"/>
        <w:jc w:val="both"/>
        <w:rPr>
          <w:rFonts w:eastAsia="Times New Roman"/>
          <w:b/>
          <w:bCs/>
          <w:sz w:val="24"/>
          <w:szCs w:val="24"/>
        </w:rPr>
      </w:pPr>
    </w:p>
    <w:p w14:paraId="169FFDB5" w14:textId="77777777" w:rsidR="00AA494F" w:rsidRPr="00110728" w:rsidRDefault="00AA494F" w:rsidP="00AA494F">
      <w:pPr>
        <w:spacing w:after="0" w:line="240" w:lineRule="auto"/>
        <w:jc w:val="both"/>
        <w:rPr>
          <w:rFonts w:eastAsia="Times New Roman"/>
          <w:b/>
          <w:bCs/>
          <w:sz w:val="24"/>
          <w:szCs w:val="24"/>
        </w:rPr>
      </w:pPr>
      <w:r w:rsidRPr="00110728">
        <w:rPr>
          <w:sz w:val="24"/>
          <w:szCs w:val="24"/>
        </w:rPr>
        <w:t>zwanymi dalej również łącznie „</w:t>
      </w:r>
      <w:r w:rsidRPr="00110728">
        <w:rPr>
          <w:b/>
          <w:bCs/>
          <w:sz w:val="24"/>
          <w:szCs w:val="24"/>
        </w:rPr>
        <w:t xml:space="preserve">Stronami”,  </w:t>
      </w:r>
      <w:r w:rsidRPr="00110728">
        <w:rPr>
          <w:sz w:val="24"/>
          <w:szCs w:val="24"/>
        </w:rPr>
        <w:t>a każdy z osobna</w:t>
      </w:r>
      <w:r w:rsidRPr="00110728">
        <w:rPr>
          <w:b/>
          <w:bCs/>
          <w:sz w:val="24"/>
          <w:szCs w:val="24"/>
        </w:rPr>
        <w:t xml:space="preserve"> „Stroną”, </w:t>
      </w:r>
    </w:p>
    <w:p w14:paraId="12D4C9B8" w14:textId="77777777" w:rsidR="00AA494F" w:rsidRPr="00110728" w:rsidRDefault="00AA494F" w:rsidP="00AA494F">
      <w:pPr>
        <w:spacing w:after="0" w:line="240" w:lineRule="auto"/>
        <w:jc w:val="both"/>
        <w:rPr>
          <w:rFonts w:eastAsia="Times New Roman"/>
          <w:b/>
          <w:bCs/>
          <w:sz w:val="24"/>
          <w:szCs w:val="24"/>
        </w:rPr>
      </w:pPr>
    </w:p>
    <w:p w14:paraId="084B5DD5" w14:textId="77777777" w:rsidR="00AA494F" w:rsidRPr="00110728" w:rsidRDefault="00AA494F" w:rsidP="00AA494F">
      <w:pPr>
        <w:spacing w:after="0" w:line="240" w:lineRule="auto"/>
        <w:rPr>
          <w:rFonts w:eastAsia="Times New Roman"/>
          <w:sz w:val="24"/>
          <w:szCs w:val="24"/>
        </w:rPr>
      </w:pPr>
      <w:r w:rsidRPr="00110728">
        <w:rPr>
          <w:sz w:val="24"/>
          <w:szCs w:val="24"/>
        </w:rPr>
        <w:t xml:space="preserve">o następującej treści: </w:t>
      </w:r>
    </w:p>
    <w:p w14:paraId="4E5B5A84" w14:textId="77777777" w:rsidR="00AA494F" w:rsidRPr="00110728" w:rsidRDefault="00AA494F" w:rsidP="00AA494F">
      <w:pPr>
        <w:spacing w:after="0" w:line="240" w:lineRule="auto"/>
        <w:rPr>
          <w:rFonts w:eastAsia="Times New Roman"/>
          <w:b/>
          <w:bCs/>
          <w:sz w:val="24"/>
          <w:szCs w:val="24"/>
        </w:rPr>
      </w:pPr>
    </w:p>
    <w:p w14:paraId="21AC6541" w14:textId="77777777" w:rsidR="00AA494F" w:rsidRPr="00110728" w:rsidRDefault="00AA494F" w:rsidP="00AA494F">
      <w:pPr>
        <w:keepNext/>
        <w:shd w:val="clear" w:color="auto" w:fill="FFFFFF"/>
        <w:spacing w:after="0" w:line="240" w:lineRule="auto"/>
        <w:jc w:val="both"/>
        <w:outlineLvl w:val="2"/>
        <w:rPr>
          <w:rFonts w:eastAsia="Times New Roman"/>
          <w:sz w:val="24"/>
          <w:szCs w:val="24"/>
        </w:rPr>
      </w:pPr>
      <w:r w:rsidRPr="00110728">
        <w:rPr>
          <w:sz w:val="24"/>
          <w:szCs w:val="24"/>
        </w:rPr>
        <w:t>W wyniku przeprowadzonego postępowania o udzielenie zamówienia publicznego w trybie postępowania podstawowego bez negocjacji, zgodnie z art. 275 pkt 1 ustawy z dnia 11 września 2019 r. Prawo zamówień publicznych (</w:t>
      </w:r>
      <w:proofErr w:type="spellStart"/>
      <w:r w:rsidRPr="00110728">
        <w:rPr>
          <w:sz w:val="24"/>
          <w:szCs w:val="24"/>
        </w:rPr>
        <w:t>t.j</w:t>
      </w:r>
      <w:proofErr w:type="spellEnd"/>
      <w:r w:rsidRPr="00110728">
        <w:rPr>
          <w:sz w:val="24"/>
          <w:szCs w:val="24"/>
        </w:rPr>
        <w:t xml:space="preserve">. Dz. U. z 2019 r., poz. 2019 z </w:t>
      </w:r>
      <w:proofErr w:type="spellStart"/>
      <w:r w:rsidRPr="00110728">
        <w:rPr>
          <w:sz w:val="24"/>
          <w:szCs w:val="24"/>
        </w:rPr>
        <w:t>późn</w:t>
      </w:r>
      <w:proofErr w:type="spellEnd"/>
      <w:r w:rsidRPr="00110728">
        <w:rPr>
          <w:sz w:val="24"/>
          <w:szCs w:val="24"/>
        </w:rPr>
        <w:t xml:space="preserve">. zm.), </w:t>
      </w:r>
      <w:r w:rsidRPr="00110728">
        <w:rPr>
          <w:spacing w:val="-10"/>
          <w:sz w:val="24"/>
          <w:szCs w:val="24"/>
        </w:rPr>
        <w:t>na</w:t>
      </w:r>
      <w:r w:rsidRPr="00110728">
        <w:rPr>
          <w:sz w:val="24"/>
          <w:szCs w:val="24"/>
        </w:rPr>
        <w:t xml:space="preserve">  Kompleksowe zabezpieczenie ratownicze przez ratowników wodnych krytej pływalni przy AMW w Gdyni, Strony postanawiają co następuje: </w:t>
      </w:r>
    </w:p>
    <w:p w14:paraId="6DB52648" w14:textId="77777777" w:rsidR="00AA494F" w:rsidRPr="00110728" w:rsidRDefault="00AA494F" w:rsidP="00AA494F">
      <w:pPr>
        <w:spacing w:after="0" w:line="240" w:lineRule="auto"/>
        <w:jc w:val="center"/>
        <w:rPr>
          <w:rFonts w:eastAsia="Times New Roman"/>
          <w:sz w:val="24"/>
          <w:szCs w:val="24"/>
        </w:rPr>
      </w:pPr>
    </w:p>
    <w:p w14:paraId="598A96C9"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1</w:t>
      </w:r>
    </w:p>
    <w:p w14:paraId="34C775F6"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PRZEDMIOT UMOWY</w:t>
      </w:r>
    </w:p>
    <w:p w14:paraId="63052925" w14:textId="77777777" w:rsidR="00AA494F" w:rsidRPr="00110728" w:rsidRDefault="00AA494F" w:rsidP="00AA494F">
      <w:pPr>
        <w:tabs>
          <w:tab w:val="left" w:pos="360"/>
          <w:tab w:val="left" w:pos="720"/>
        </w:tabs>
        <w:spacing w:after="0" w:line="240" w:lineRule="auto"/>
        <w:ind w:left="360" w:hanging="360"/>
        <w:jc w:val="both"/>
        <w:rPr>
          <w:rFonts w:eastAsia="Times New Roman"/>
          <w:caps/>
          <w:sz w:val="24"/>
          <w:szCs w:val="24"/>
        </w:rPr>
      </w:pPr>
    </w:p>
    <w:p w14:paraId="580854EB" w14:textId="77777777" w:rsidR="00AA494F" w:rsidRPr="00110728" w:rsidRDefault="00AA494F" w:rsidP="00AA494F">
      <w:pPr>
        <w:numPr>
          <w:ilvl w:val="0"/>
          <w:numId w:val="105"/>
        </w:numPr>
        <w:pBdr>
          <w:top w:val="nil"/>
          <w:left w:val="nil"/>
          <w:bottom w:val="nil"/>
          <w:right w:val="nil"/>
          <w:between w:val="nil"/>
          <w:bar w:val="nil"/>
        </w:pBdr>
        <w:suppressAutoHyphens w:val="0"/>
        <w:spacing w:after="0" w:line="240" w:lineRule="auto"/>
        <w:jc w:val="both"/>
        <w:rPr>
          <w:sz w:val="24"/>
          <w:szCs w:val="24"/>
        </w:rPr>
      </w:pPr>
      <w:r w:rsidRPr="00110728">
        <w:rPr>
          <w:caps/>
          <w:sz w:val="24"/>
          <w:szCs w:val="24"/>
        </w:rPr>
        <w:t>Zamawiający</w:t>
      </w:r>
      <w:r w:rsidRPr="00110728">
        <w:rPr>
          <w:sz w:val="24"/>
          <w:szCs w:val="24"/>
        </w:rPr>
        <w:t xml:space="preserve"> zamawia a </w:t>
      </w:r>
      <w:r w:rsidRPr="00110728">
        <w:rPr>
          <w:caps/>
          <w:sz w:val="24"/>
          <w:szCs w:val="24"/>
        </w:rPr>
        <w:t>Wykonawca</w:t>
      </w:r>
      <w:r w:rsidRPr="00110728">
        <w:rPr>
          <w:sz w:val="24"/>
          <w:szCs w:val="24"/>
        </w:rPr>
        <w:t xml:space="preserve"> zobowiązuje się, w czasie obowiązywania Umowy, do kompleksowego zabezpieczenia ratowniczego Krytej Pływalni przy AMW w Gdyni przez ratowników wodnych zgodnie z przyjętą ofertą i specyfikacją istotnych warunków zamówienia, które w sposób szczegółowy i wyczerpujący określają przedmiot zamówienia w obiekcie, w którego skład wchodzą:</w:t>
      </w:r>
    </w:p>
    <w:p w14:paraId="52AEAB77" w14:textId="77777777" w:rsidR="00AA494F" w:rsidRPr="00110728" w:rsidRDefault="00AA494F" w:rsidP="00AA494F">
      <w:pPr>
        <w:numPr>
          <w:ilvl w:val="0"/>
          <w:numId w:val="106"/>
        </w:numPr>
        <w:pBdr>
          <w:top w:val="nil"/>
          <w:left w:val="nil"/>
          <w:bottom w:val="nil"/>
          <w:right w:val="nil"/>
          <w:between w:val="nil"/>
          <w:bar w:val="nil"/>
        </w:pBdr>
        <w:suppressAutoHyphens w:val="0"/>
        <w:spacing w:after="0" w:line="240" w:lineRule="auto"/>
        <w:jc w:val="both"/>
        <w:rPr>
          <w:sz w:val="24"/>
          <w:szCs w:val="24"/>
        </w:rPr>
      </w:pPr>
      <w:r w:rsidRPr="00110728">
        <w:rPr>
          <w:b/>
          <w:bCs/>
          <w:sz w:val="24"/>
          <w:szCs w:val="24"/>
        </w:rPr>
        <w:t>basen pływacki - sportowy</w:t>
      </w:r>
      <w:r w:rsidRPr="00110728">
        <w:rPr>
          <w:sz w:val="24"/>
          <w:szCs w:val="24"/>
        </w:rPr>
        <w:t xml:space="preserve"> o wymiarach 25,04m x 21,5m, tj. 538,36 m</w:t>
      </w:r>
      <w:r w:rsidRPr="00110728">
        <w:rPr>
          <w:sz w:val="24"/>
          <w:szCs w:val="24"/>
          <w:vertAlign w:val="superscript"/>
        </w:rPr>
        <w:t>2</w:t>
      </w:r>
      <w:r w:rsidRPr="00110728">
        <w:rPr>
          <w:sz w:val="24"/>
          <w:szCs w:val="24"/>
        </w:rPr>
        <w:t xml:space="preserve">  z ośmioma torami, oraz głębokością 1.90 - 2.40 dla zawodników (basen wraz z zapleczem technicznym w pełni odpowiada wymogom przeprowadzenia zawodów sportowych),  </w:t>
      </w:r>
    </w:p>
    <w:p w14:paraId="11F4C3E2" w14:textId="77777777" w:rsidR="00AA494F" w:rsidRPr="00110728" w:rsidRDefault="00AA494F" w:rsidP="00AA494F">
      <w:pPr>
        <w:numPr>
          <w:ilvl w:val="0"/>
          <w:numId w:val="106"/>
        </w:numPr>
        <w:pBdr>
          <w:top w:val="nil"/>
          <w:left w:val="nil"/>
          <w:bottom w:val="nil"/>
          <w:right w:val="nil"/>
          <w:between w:val="nil"/>
          <w:bar w:val="nil"/>
        </w:pBdr>
        <w:suppressAutoHyphens w:val="0"/>
        <w:spacing w:after="0" w:line="240" w:lineRule="auto"/>
        <w:jc w:val="both"/>
        <w:rPr>
          <w:sz w:val="24"/>
          <w:szCs w:val="24"/>
        </w:rPr>
      </w:pPr>
      <w:r w:rsidRPr="00110728">
        <w:rPr>
          <w:b/>
          <w:bCs/>
          <w:sz w:val="24"/>
          <w:szCs w:val="24"/>
        </w:rPr>
        <w:t>basen nurkowy</w:t>
      </w:r>
      <w:r w:rsidRPr="00110728">
        <w:rPr>
          <w:sz w:val="24"/>
          <w:szCs w:val="24"/>
        </w:rPr>
        <w:t xml:space="preserve">, o wymiarach 15m na 8m i głębokości 5 m, z wierzą do skoków o wysokości 3 m oraz suwnicą, dyszami do masarzu wodnego, oraz przeciwprądami, </w:t>
      </w:r>
    </w:p>
    <w:p w14:paraId="760B6BCC" w14:textId="77777777" w:rsidR="00AA494F" w:rsidRPr="00110728" w:rsidRDefault="00AA494F" w:rsidP="00AA494F">
      <w:pPr>
        <w:numPr>
          <w:ilvl w:val="0"/>
          <w:numId w:val="106"/>
        </w:numPr>
        <w:pBdr>
          <w:top w:val="nil"/>
          <w:left w:val="nil"/>
          <w:bottom w:val="nil"/>
          <w:right w:val="nil"/>
          <w:between w:val="nil"/>
          <w:bar w:val="nil"/>
        </w:pBdr>
        <w:suppressAutoHyphens w:val="0"/>
        <w:spacing w:after="0" w:line="240" w:lineRule="auto"/>
        <w:jc w:val="both"/>
        <w:rPr>
          <w:b/>
          <w:bCs/>
          <w:sz w:val="24"/>
          <w:szCs w:val="24"/>
        </w:rPr>
      </w:pPr>
      <w:r w:rsidRPr="00110728">
        <w:rPr>
          <w:b/>
          <w:bCs/>
          <w:sz w:val="24"/>
          <w:szCs w:val="24"/>
        </w:rPr>
        <w:t>sauna fińska, sauna aromatyczna oraz sauna parowa.</w:t>
      </w:r>
    </w:p>
    <w:p w14:paraId="2F3361E1" w14:textId="77777777" w:rsidR="00AA494F" w:rsidRPr="00110728" w:rsidRDefault="00AA494F" w:rsidP="00AA494F">
      <w:pPr>
        <w:numPr>
          <w:ilvl w:val="0"/>
          <w:numId w:val="108"/>
        </w:numPr>
        <w:pBdr>
          <w:top w:val="nil"/>
          <w:left w:val="nil"/>
          <w:bottom w:val="nil"/>
          <w:right w:val="nil"/>
          <w:between w:val="nil"/>
          <w:bar w:val="nil"/>
        </w:pBdr>
        <w:suppressAutoHyphens w:val="0"/>
        <w:spacing w:after="0" w:line="240" w:lineRule="auto"/>
        <w:jc w:val="both"/>
        <w:rPr>
          <w:b/>
          <w:bCs/>
          <w:sz w:val="24"/>
          <w:szCs w:val="24"/>
        </w:rPr>
      </w:pPr>
      <w:r w:rsidRPr="00110728">
        <w:rPr>
          <w:b/>
          <w:bCs/>
          <w:sz w:val="24"/>
          <w:szCs w:val="24"/>
        </w:rPr>
        <w:t>W ramach realizacji przedmiotu zamówienia Wykonawca zobowiązuje się do zapewnienia odpowiedniego personelu, który odpowiedzialny będzie do wykonywania następujących czynności:</w:t>
      </w:r>
    </w:p>
    <w:p w14:paraId="613EB673"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lastRenderedPageBreak/>
        <w:t xml:space="preserve">Sprawdzanie przed otwarciem oraz monitorowanie w czasie otwarcia pływalni stanu technicznego urządzeń rekreacyjnych oraz saun, a w przypadku zauważonych nieprawidłowości lub uszkodzeń, zgłoszenie kierownikowi ACS AMW  lub pełniącemu zmianę konserwatorowi z wpisem do dziennika pracy,  </w:t>
      </w:r>
    </w:p>
    <w:p w14:paraId="3DEA3F15" w14:textId="77777777" w:rsidR="00AA494F" w:rsidRPr="00110728" w:rsidRDefault="00AA494F" w:rsidP="00AA494F">
      <w:pPr>
        <w:numPr>
          <w:ilvl w:val="0"/>
          <w:numId w:val="11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Noszenie odpowiedniego stroju, tj. koszulki z napisem „Ratownik”,  </w:t>
      </w:r>
    </w:p>
    <w:p w14:paraId="5E82D248"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Imienne wytypowanie Starszych Ratowników (kierowników zmiany) nadzorujących wypełnianie przepisów obowiązujących służby ratownicze na basenie,  </w:t>
      </w:r>
    </w:p>
    <w:p w14:paraId="5BCA0333"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Stałe usuwanie zanieczyszczeń z lustra wody oraz z urządzeń rekreacyjnych znajdujących się w nieckach basenowych każdego dnia przed otwarciem pływalni oraz w ciągu dnia w trakcie wykonywania ochrony ratowniczej,  </w:t>
      </w:r>
    </w:p>
    <w:p w14:paraId="6FE99CB5"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Stała obserwacja lustra wody, strefy mokrej oraz reagowanie na każdy sygnał wzywania pomocy,  </w:t>
      </w:r>
    </w:p>
    <w:p w14:paraId="702DBC25"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Ratowanie osób, które uległy wypadkowi lub są narażone na niebezpieczeństwo utraty życia lub zdrowia,  </w:t>
      </w:r>
    </w:p>
    <w:p w14:paraId="2597C2F7"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Udzielanie pierwszej pomocy przedlekarskiej w każdym zgłoszonym wypadku  </w:t>
      </w:r>
      <w:r w:rsidRPr="00110728">
        <w:rPr>
          <w:rFonts w:eastAsia="Times New Roman"/>
          <w:sz w:val="24"/>
          <w:szCs w:val="24"/>
        </w:rPr>
        <w:br/>
      </w:r>
      <w:r w:rsidRPr="00110728">
        <w:rPr>
          <w:sz w:val="24"/>
          <w:szCs w:val="24"/>
        </w:rPr>
        <w:t xml:space="preserve">z odnotowaniem w dzienniku pracy, a w razie konieczności wezwanie pogotowia ratunkowego i sporządzenie protokołu powypadkowego, </w:t>
      </w:r>
    </w:p>
    <w:p w14:paraId="4A1F4A62" w14:textId="77777777" w:rsidR="00AA494F" w:rsidRPr="00110728" w:rsidRDefault="00AA494F" w:rsidP="00AA494F">
      <w:pPr>
        <w:numPr>
          <w:ilvl w:val="0"/>
          <w:numId w:val="11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Kontrola i uzupełnianie stanu apteczek pierwszej pomocy, </w:t>
      </w:r>
    </w:p>
    <w:p w14:paraId="2D756479" w14:textId="77777777" w:rsidR="00AA494F" w:rsidRPr="00110728" w:rsidRDefault="00AA494F" w:rsidP="00AA494F">
      <w:pPr>
        <w:numPr>
          <w:ilvl w:val="0"/>
          <w:numId w:val="11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Pomoc w organizacji imprez sportowych, rekreacyjnych oraz zawodów, </w:t>
      </w:r>
    </w:p>
    <w:p w14:paraId="0B9C4BC1" w14:textId="77777777" w:rsidR="00AA494F" w:rsidRPr="00110728" w:rsidRDefault="00AA494F" w:rsidP="00AA494F">
      <w:pPr>
        <w:numPr>
          <w:ilvl w:val="0"/>
          <w:numId w:val="11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Udzielanie klientom informacji na temat regulaminu pływalni,  </w:t>
      </w:r>
    </w:p>
    <w:p w14:paraId="0612DDC5"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Nadzór nad przestrzeganiem regulaminów oraz stosowanie odpowiednich procedur w przypadku ich łamania,  </w:t>
      </w:r>
    </w:p>
    <w:p w14:paraId="1CD279F4"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Instruowanie klientów oraz nadzór nad poprawnym, zgodnym z przeznaczeniem oraz regulaminem korzystaniem z urządzeń rekreacyjnych, tj. sauna, </w:t>
      </w:r>
    </w:p>
    <w:p w14:paraId="519D3FA2"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Czuwanie nad efektywną pracą (włączaniem i wyłączaniem) urządzeń i atrakcji wodnych w zależności od zapotrzebowania klientów,  </w:t>
      </w:r>
    </w:p>
    <w:p w14:paraId="189F1A52"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Nadzór nad właściwym, stosownym do pory dnia, warunków i zajętości basenu oświetleniem pomieszczenia pływalni, </w:t>
      </w:r>
    </w:p>
    <w:p w14:paraId="2AC187EB"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Bieżąca kontrola nad zajętością torów w przypadku korzystania z basenu przez grupy zorganizowane, zgłaszanie spostrzeżeń i przekazywanie informacji z tym związanych pracownikom recepcji basenowej, </w:t>
      </w:r>
    </w:p>
    <w:p w14:paraId="5D880AD3"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Dopilnowanie opuszczenia niecek basenowych przez wszystkich kąpiących się po godzinach otwarcia basenu, </w:t>
      </w:r>
    </w:p>
    <w:p w14:paraId="4714334B"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Bieżąca kontrola osób przebywających w saunie oraz sprawdzanie sauny przed zamknięciem pływalni, </w:t>
      </w:r>
    </w:p>
    <w:p w14:paraId="6D009AA3" w14:textId="77777777" w:rsidR="00AA494F" w:rsidRPr="00110728" w:rsidRDefault="00AA494F" w:rsidP="00AA494F">
      <w:pPr>
        <w:numPr>
          <w:ilvl w:val="0"/>
          <w:numId w:val="11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Reagowanie na wszystkie przypadki, w których istnieje podejrzenie, iż osoba przebywająca na basenie znajduje się pod wpływem alkoholu lub innych środków odurzających. W sytuacji agresywności osoby będącej w stanie nietrzeźwym natychmiastowe zgłaszanie tego faktu kierownikowi zmiany, z jednoczesnym odnotowaniem zaistniałego zdarzenia w dzienniku pracy, </w:t>
      </w:r>
    </w:p>
    <w:p w14:paraId="4B39499D" w14:textId="77777777" w:rsidR="00AA494F" w:rsidRPr="00110728" w:rsidRDefault="00AA494F" w:rsidP="00AA494F">
      <w:pPr>
        <w:numPr>
          <w:ilvl w:val="0"/>
          <w:numId w:val="10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Każdorazowe zgłaszanie faktu przybycia oraz gotowości do pracy pracownikom recepcji basenowej, </w:t>
      </w:r>
    </w:p>
    <w:p w14:paraId="6FC9E32D" w14:textId="77777777" w:rsidR="00AA494F" w:rsidRPr="00110728" w:rsidRDefault="00AA494F" w:rsidP="00AA494F">
      <w:pPr>
        <w:numPr>
          <w:ilvl w:val="0"/>
          <w:numId w:val="111"/>
        </w:numPr>
        <w:pBdr>
          <w:top w:val="nil"/>
          <w:left w:val="nil"/>
          <w:bottom w:val="nil"/>
          <w:right w:val="nil"/>
          <w:between w:val="nil"/>
          <w:bar w:val="nil"/>
        </w:pBdr>
        <w:shd w:val="clear" w:color="auto" w:fill="FFFFFF"/>
        <w:suppressAutoHyphens w:val="0"/>
        <w:spacing w:after="0" w:line="240" w:lineRule="auto"/>
        <w:jc w:val="both"/>
        <w:outlineLvl w:val="2"/>
        <w:rPr>
          <w:sz w:val="24"/>
          <w:szCs w:val="24"/>
        </w:rPr>
      </w:pPr>
      <w:r w:rsidRPr="00110728">
        <w:rPr>
          <w:sz w:val="24"/>
          <w:szCs w:val="24"/>
        </w:rPr>
        <w:t>Świadczenie usługi objętej przedmiotem zamówienia zgodnie z przepisami obowiązującego prawa a w szczególności zgodnie z ustawą z dnia 18 sierpnia 2011 r. o bezpieczeństwie osób przebywających na obszarach wodnych (</w:t>
      </w:r>
      <w:proofErr w:type="spellStart"/>
      <w:r w:rsidRPr="00110728">
        <w:rPr>
          <w:sz w:val="24"/>
          <w:szCs w:val="24"/>
        </w:rPr>
        <w:t>t.j</w:t>
      </w:r>
      <w:proofErr w:type="spellEnd"/>
      <w:r w:rsidRPr="00110728">
        <w:rPr>
          <w:sz w:val="24"/>
          <w:szCs w:val="24"/>
        </w:rPr>
        <w:t>. Dz. U. z 2020 r., poz. 350).</w:t>
      </w:r>
    </w:p>
    <w:p w14:paraId="2F1D18B4" w14:textId="77777777" w:rsidR="00AA494F" w:rsidRPr="00110728" w:rsidRDefault="00AA494F" w:rsidP="00AA494F">
      <w:pPr>
        <w:widowControl w:val="0"/>
        <w:numPr>
          <w:ilvl w:val="0"/>
          <w:numId w:val="112"/>
        </w:numPr>
        <w:pBdr>
          <w:top w:val="nil"/>
          <w:left w:val="nil"/>
          <w:bottom w:val="nil"/>
          <w:right w:val="nil"/>
          <w:between w:val="nil"/>
          <w:bar w:val="nil"/>
        </w:pBdr>
        <w:suppressAutoHyphens w:val="0"/>
        <w:spacing w:after="0" w:line="240" w:lineRule="auto"/>
        <w:ind w:right="182"/>
        <w:jc w:val="both"/>
        <w:rPr>
          <w:sz w:val="24"/>
          <w:szCs w:val="24"/>
        </w:rPr>
      </w:pPr>
      <w:r w:rsidRPr="00110728">
        <w:rPr>
          <w:sz w:val="24"/>
          <w:szCs w:val="24"/>
        </w:rPr>
        <w:t xml:space="preserve">Realizacja </w:t>
      </w:r>
      <w:r w:rsidRPr="00110728">
        <w:rPr>
          <w:spacing w:val="26"/>
          <w:sz w:val="24"/>
          <w:szCs w:val="24"/>
        </w:rPr>
        <w:t xml:space="preserve"> </w:t>
      </w:r>
      <w:r w:rsidRPr="00110728">
        <w:rPr>
          <w:spacing w:val="-1"/>
          <w:sz w:val="24"/>
          <w:szCs w:val="24"/>
        </w:rPr>
        <w:t>przedmiotu</w:t>
      </w:r>
      <w:r w:rsidRPr="00110728">
        <w:rPr>
          <w:sz w:val="24"/>
          <w:szCs w:val="24"/>
        </w:rPr>
        <w:t xml:space="preserve"> </w:t>
      </w:r>
      <w:r w:rsidRPr="00110728">
        <w:rPr>
          <w:spacing w:val="26"/>
          <w:sz w:val="24"/>
          <w:szCs w:val="24"/>
        </w:rPr>
        <w:t xml:space="preserve"> </w:t>
      </w:r>
      <w:r w:rsidRPr="00110728">
        <w:rPr>
          <w:sz w:val="24"/>
          <w:szCs w:val="24"/>
        </w:rPr>
        <w:t xml:space="preserve">zamówienia </w:t>
      </w:r>
      <w:r w:rsidRPr="00110728">
        <w:rPr>
          <w:spacing w:val="26"/>
          <w:sz w:val="24"/>
          <w:szCs w:val="24"/>
        </w:rPr>
        <w:t xml:space="preserve"> </w:t>
      </w:r>
      <w:r w:rsidRPr="00110728">
        <w:rPr>
          <w:sz w:val="24"/>
          <w:szCs w:val="24"/>
        </w:rPr>
        <w:t xml:space="preserve">może </w:t>
      </w:r>
      <w:r w:rsidRPr="00110728">
        <w:rPr>
          <w:spacing w:val="25"/>
          <w:sz w:val="24"/>
          <w:szCs w:val="24"/>
        </w:rPr>
        <w:t xml:space="preserve"> </w:t>
      </w:r>
      <w:r w:rsidRPr="00110728">
        <w:rPr>
          <w:spacing w:val="1"/>
          <w:sz w:val="24"/>
          <w:szCs w:val="24"/>
        </w:rPr>
        <w:t>być</w:t>
      </w:r>
      <w:r w:rsidRPr="00110728">
        <w:rPr>
          <w:sz w:val="24"/>
          <w:szCs w:val="24"/>
        </w:rPr>
        <w:t xml:space="preserve"> </w:t>
      </w:r>
      <w:r w:rsidRPr="00110728">
        <w:rPr>
          <w:spacing w:val="25"/>
          <w:sz w:val="24"/>
          <w:szCs w:val="24"/>
        </w:rPr>
        <w:t xml:space="preserve"> </w:t>
      </w:r>
      <w:r w:rsidRPr="00110728">
        <w:rPr>
          <w:sz w:val="24"/>
          <w:szCs w:val="24"/>
        </w:rPr>
        <w:t xml:space="preserve">powierzona </w:t>
      </w:r>
      <w:r w:rsidRPr="00110728">
        <w:rPr>
          <w:spacing w:val="32"/>
          <w:sz w:val="24"/>
          <w:szCs w:val="24"/>
        </w:rPr>
        <w:t xml:space="preserve"> </w:t>
      </w:r>
      <w:r w:rsidRPr="00110728">
        <w:rPr>
          <w:sz w:val="24"/>
          <w:szCs w:val="24"/>
        </w:rPr>
        <w:t xml:space="preserve">jedynie </w:t>
      </w:r>
      <w:r w:rsidRPr="00110728">
        <w:rPr>
          <w:spacing w:val="25"/>
          <w:sz w:val="24"/>
          <w:szCs w:val="24"/>
        </w:rPr>
        <w:t xml:space="preserve"> </w:t>
      </w:r>
      <w:r w:rsidRPr="00110728">
        <w:rPr>
          <w:sz w:val="24"/>
          <w:szCs w:val="24"/>
        </w:rPr>
        <w:t xml:space="preserve">ratownikom </w:t>
      </w:r>
      <w:r w:rsidRPr="00110728">
        <w:rPr>
          <w:spacing w:val="28"/>
          <w:sz w:val="24"/>
          <w:szCs w:val="24"/>
        </w:rPr>
        <w:t xml:space="preserve"> </w:t>
      </w:r>
      <w:r w:rsidRPr="00110728">
        <w:rPr>
          <w:spacing w:val="-1"/>
          <w:sz w:val="24"/>
          <w:szCs w:val="24"/>
        </w:rPr>
        <w:t>wodnym</w:t>
      </w:r>
      <w:r w:rsidRPr="00110728">
        <w:rPr>
          <w:spacing w:val="50"/>
          <w:sz w:val="24"/>
          <w:szCs w:val="24"/>
        </w:rPr>
        <w:t xml:space="preserve"> </w:t>
      </w:r>
      <w:r w:rsidRPr="00110728">
        <w:rPr>
          <w:sz w:val="24"/>
          <w:szCs w:val="24"/>
        </w:rPr>
        <w:t>posiadającym:</w:t>
      </w:r>
    </w:p>
    <w:p w14:paraId="0A4985D7" w14:textId="77777777" w:rsidR="00AA494F" w:rsidRPr="00110728" w:rsidRDefault="00AA494F" w:rsidP="00AA494F">
      <w:pPr>
        <w:keepNext/>
        <w:shd w:val="clear" w:color="auto" w:fill="FFFFFF"/>
        <w:spacing w:after="0" w:line="240" w:lineRule="auto"/>
        <w:ind w:left="284" w:hanging="284"/>
        <w:jc w:val="both"/>
        <w:outlineLvl w:val="2"/>
        <w:rPr>
          <w:rFonts w:eastAsia="Times New Roman"/>
          <w:sz w:val="24"/>
          <w:szCs w:val="24"/>
        </w:rPr>
      </w:pPr>
      <w:r w:rsidRPr="00110728">
        <w:rPr>
          <w:sz w:val="24"/>
          <w:szCs w:val="24"/>
        </w:rPr>
        <w:lastRenderedPageBreak/>
        <w:t>a) ważne</w:t>
      </w:r>
      <w:r w:rsidRPr="00110728">
        <w:rPr>
          <w:spacing w:val="60"/>
          <w:sz w:val="24"/>
          <w:szCs w:val="24"/>
        </w:rPr>
        <w:t xml:space="preserve"> </w:t>
      </w:r>
      <w:r w:rsidRPr="00110728">
        <w:rPr>
          <w:sz w:val="24"/>
          <w:szCs w:val="24"/>
        </w:rPr>
        <w:t>uprawnienie</w:t>
      </w:r>
      <w:r w:rsidRPr="00110728">
        <w:rPr>
          <w:spacing w:val="60"/>
          <w:sz w:val="24"/>
          <w:szCs w:val="24"/>
        </w:rPr>
        <w:t xml:space="preserve"> </w:t>
      </w:r>
      <w:r w:rsidRPr="00110728">
        <w:rPr>
          <w:sz w:val="24"/>
          <w:szCs w:val="24"/>
        </w:rPr>
        <w:t>ratownika</w:t>
      </w:r>
      <w:r w:rsidRPr="00110728">
        <w:rPr>
          <w:spacing w:val="62"/>
          <w:sz w:val="24"/>
          <w:szCs w:val="24"/>
        </w:rPr>
        <w:t xml:space="preserve"> </w:t>
      </w:r>
      <w:r w:rsidRPr="00110728">
        <w:rPr>
          <w:spacing w:val="-1"/>
          <w:sz w:val="24"/>
          <w:szCs w:val="24"/>
        </w:rPr>
        <w:t>wodnego</w:t>
      </w:r>
      <w:r w:rsidRPr="00110728">
        <w:rPr>
          <w:spacing w:val="60"/>
          <w:sz w:val="24"/>
          <w:szCs w:val="24"/>
        </w:rPr>
        <w:t xml:space="preserve"> </w:t>
      </w:r>
      <w:r w:rsidRPr="00110728">
        <w:rPr>
          <w:sz w:val="24"/>
          <w:szCs w:val="24"/>
        </w:rPr>
        <w:t>nadane</w:t>
      </w:r>
      <w:r w:rsidRPr="00110728">
        <w:rPr>
          <w:spacing w:val="61"/>
          <w:sz w:val="24"/>
          <w:szCs w:val="24"/>
        </w:rPr>
        <w:t xml:space="preserve"> </w:t>
      </w:r>
      <w:r w:rsidRPr="00110728">
        <w:rPr>
          <w:spacing w:val="-1"/>
          <w:sz w:val="24"/>
          <w:szCs w:val="24"/>
        </w:rPr>
        <w:t>przez</w:t>
      </w:r>
      <w:r w:rsidRPr="00110728">
        <w:rPr>
          <w:spacing w:val="62"/>
          <w:sz w:val="24"/>
          <w:szCs w:val="24"/>
        </w:rPr>
        <w:t xml:space="preserve"> </w:t>
      </w:r>
      <w:r w:rsidRPr="00110728">
        <w:rPr>
          <w:sz w:val="24"/>
          <w:szCs w:val="24"/>
        </w:rPr>
        <w:t>uprawniony</w:t>
      </w:r>
      <w:r w:rsidRPr="00110728">
        <w:rPr>
          <w:spacing w:val="62"/>
          <w:sz w:val="24"/>
          <w:szCs w:val="24"/>
        </w:rPr>
        <w:t xml:space="preserve"> </w:t>
      </w:r>
      <w:r w:rsidRPr="00110728">
        <w:rPr>
          <w:sz w:val="24"/>
          <w:szCs w:val="24"/>
        </w:rPr>
        <w:t>podmiot</w:t>
      </w:r>
      <w:r w:rsidRPr="00110728">
        <w:rPr>
          <w:spacing w:val="62"/>
          <w:sz w:val="24"/>
          <w:szCs w:val="24"/>
        </w:rPr>
        <w:t xml:space="preserve"> </w:t>
      </w:r>
      <w:r w:rsidRPr="00110728">
        <w:rPr>
          <w:spacing w:val="-1"/>
          <w:sz w:val="24"/>
          <w:szCs w:val="24"/>
        </w:rPr>
        <w:t>zgodnie</w:t>
      </w:r>
      <w:r w:rsidRPr="00110728">
        <w:rPr>
          <w:spacing w:val="42"/>
          <w:sz w:val="24"/>
          <w:szCs w:val="24"/>
        </w:rPr>
        <w:t xml:space="preserve"> </w:t>
      </w:r>
      <w:r w:rsidRPr="00110728">
        <w:rPr>
          <w:sz w:val="24"/>
          <w:szCs w:val="24"/>
        </w:rPr>
        <w:t>z</w:t>
      </w:r>
      <w:r w:rsidRPr="00110728">
        <w:rPr>
          <w:spacing w:val="4"/>
          <w:sz w:val="24"/>
          <w:szCs w:val="24"/>
        </w:rPr>
        <w:t xml:space="preserve"> </w:t>
      </w:r>
      <w:r w:rsidRPr="00110728">
        <w:rPr>
          <w:sz w:val="24"/>
          <w:szCs w:val="24"/>
        </w:rPr>
        <w:t>Ustawą</w:t>
      </w:r>
      <w:r w:rsidRPr="00110728">
        <w:rPr>
          <w:spacing w:val="5"/>
          <w:sz w:val="24"/>
          <w:szCs w:val="24"/>
        </w:rPr>
        <w:t xml:space="preserve"> </w:t>
      </w:r>
      <w:r w:rsidRPr="00110728">
        <w:rPr>
          <w:sz w:val="24"/>
          <w:szCs w:val="24"/>
        </w:rPr>
        <w:t>z</w:t>
      </w:r>
      <w:r w:rsidRPr="00110728">
        <w:rPr>
          <w:spacing w:val="5"/>
          <w:sz w:val="24"/>
          <w:szCs w:val="24"/>
        </w:rPr>
        <w:t xml:space="preserve"> </w:t>
      </w:r>
      <w:r w:rsidRPr="00110728">
        <w:rPr>
          <w:spacing w:val="-1"/>
          <w:sz w:val="24"/>
          <w:szCs w:val="24"/>
        </w:rPr>
        <w:t>dnia</w:t>
      </w:r>
      <w:r w:rsidRPr="00110728">
        <w:rPr>
          <w:spacing w:val="5"/>
          <w:sz w:val="24"/>
          <w:szCs w:val="24"/>
        </w:rPr>
        <w:t xml:space="preserve"> </w:t>
      </w:r>
      <w:r w:rsidRPr="00110728">
        <w:rPr>
          <w:sz w:val="24"/>
          <w:szCs w:val="24"/>
        </w:rPr>
        <w:t>18</w:t>
      </w:r>
      <w:r w:rsidRPr="00110728">
        <w:rPr>
          <w:spacing w:val="3"/>
          <w:sz w:val="24"/>
          <w:szCs w:val="24"/>
        </w:rPr>
        <w:t xml:space="preserve"> </w:t>
      </w:r>
      <w:r w:rsidRPr="00110728">
        <w:rPr>
          <w:sz w:val="24"/>
          <w:szCs w:val="24"/>
        </w:rPr>
        <w:t>sierpnia</w:t>
      </w:r>
      <w:r w:rsidRPr="00110728">
        <w:rPr>
          <w:spacing w:val="2"/>
          <w:sz w:val="24"/>
          <w:szCs w:val="24"/>
        </w:rPr>
        <w:t xml:space="preserve"> </w:t>
      </w:r>
      <w:r w:rsidRPr="00110728">
        <w:rPr>
          <w:sz w:val="24"/>
          <w:szCs w:val="24"/>
        </w:rPr>
        <w:t>2011</w:t>
      </w:r>
      <w:r w:rsidRPr="00110728">
        <w:rPr>
          <w:spacing w:val="5"/>
          <w:sz w:val="24"/>
          <w:szCs w:val="24"/>
        </w:rPr>
        <w:t xml:space="preserve"> </w:t>
      </w:r>
      <w:r w:rsidRPr="00110728">
        <w:rPr>
          <w:sz w:val="24"/>
          <w:szCs w:val="24"/>
        </w:rPr>
        <w:t>o</w:t>
      </w:r>
      <w:r w:rsidRPr="00110728">
        <w:rPr>
          <w:spacing w:val="4"/>
          <w:sz w:val="24"/>
          <w:szCs w:val="24"/>
        </w:rPr>
        <w:t xml:space="preserve"> </w:t>
      </w:r>
      <w:r w:rsidRPr="00110728">
        <w:rPr>
          <w:sz w:val="24"/>
          <w:szCs w:val="24"/>
        </w:rPr>
        <w:t>bezpieczeństwie</w:t>
      </w:r>
      <w:r w:rsidRPr="00110728">
        <w:rPr>
          <w:spacing w:val="5"/>
          <w:sz w:val="24"/>
          <w:szCs w:val="24"/>
        </w:rPr>
        <w:t xml:space="preserve"> </w:t>
      </w:r>
      <w:r w:rsidRPr="00110728">
        <w:rPr>
          <w:spacing w:val="-1"/>
          <w:sz w:val="24"/>
          <w:szCs w:val="24"/>
        </w:rPr>
        <w:t>osób</w:t>
      </w:r>
      <w:r w:rsidRPr="00110728">
        <w:rPr>
          <w:spacing w:val="5"/>
          <w:sz w:val="24"/>
          <w:szCs w:val="24"/>
        </w:rPr>
        <w:t xml:space="preserve"> </w:t>
      </w:r>
      <w:r w:rsidRPr="00110728">
        <w:rPr>
          <w:sz w:val="24"/>
          <w:szCs w:val="24"/>
        </w:rPr>
        <w:t>przebywających</w:t>
      </w:r>
      <w:r w:rsidRPr="00110728">
        <w:rPr>
          <w:spacing w:val="6"/>
          <w:sz w:val="24"/>
          <w:szCs w:val="24"/>
        </w:rPr>
        <w:t xml:space="preserve"> </w:t>
      </w:r>
      <w:r w:rsidRPr="00110728">
        <w:rPr>
          <w:sz w:val="24"/>
          <w:szCs w:val="24"/>
        </w:rPr>
        <w:t>na</w:t>
      </w:r>
      <w:r w:rsidRPr="00110728">
        <w:rPr>
          <w:spacing w:val="5"/>
          <w:sz w:val="24"/>
          <w:szCs w:val="24"/>
        </w:rPr>
        <w:t xml:space="preserve"> </w:t>
      </w:r>
      <w:r w:rsidRPr="00110728">
        <w:rPr>
          <w:spacing w:val="-1"/>
          <w:sz w:val="24"/>
          <w:szCs w:val="24"/>
        </w:rPr>
        <w:t>obszarach</w:t>
      </w:r>
      <w:r w:rsidRPr="00110728">
        <w:rPr>
          <w:spacing w:val="34"/>
          <w:sz w:val="24"/>
          <w:szCs w:val="24"/>
        </w:rPr>
        <w:t xml:space="preserve"> </w:t>
      </w:r>
      <w:r w:rsidRPr="00110728">
        <w:rPr>
          <w:spacing w:val="-1"/>
          <w:sz w:val="24"/>
          <w:szCs w:val="24"/>
        </w:rPr>
        <w:t xml:space="preserve">wodnych </w:t>
      </w:r>
      <w:r w:rsidRPr="00110728">
        <w:rPr>
          <w:sz w:val="24"/>
          <w:szCs w:val="24"/>
        </w:rPr>
        <w:t xml:space="preserve">Dz.U.2020.350 </w:t>
      </w:r>
      <w:proofErr w:type="spellStart"/>
      <w:r w:rsidRPr="00110728">
        <w:rPr>
          <w:sz w:val="24"/>
          <w:szCs w:val="24"/>
        </w:rPr>
        <w:t>t.j</w:t>
      </w:r>
      <w:proofErr w:type="spellEnd"/>
      <w:r w:rsidRPr="00110728">
        <w:rPr>
          <w:sz w:val="24"/>
          <w:szCs w:val="24"/>
        </w:rPr>
        <w:t xml:space="preserve">. z dnia 2020.03.04 </w:t>
      </w:r>
      <w:r w:rsidRPr="00110728">
        <w:rPr>
          <w:spacing w:val="-6"/>
          <w:sz w:val="24"/>
          <w:szCs w:val="24"/>
        </w:rPr>
        <w:t xml:space="preserve"> </w:t>
      </w:r>
      <w:r w:rsidRPr="00110728">
        <w:rPr>
          <w:spacing w:val="-1"/>
          <w:sz w:val="24"/>
          <w:szCs w:val="24"/>
        </w:rPr>
        <w:t>oraz</w:t>
      </w:r>
      <w:r w:rsidRPr="00110728">
        <w:rPr>
          <w:spacing w:val="-6"/>
          <w:sz w:val="24"/>
          <w:szCs w:val="24"/>
        </w:rPr>
        <w:t xml:space="preserve"> </w:t>
      </w:r>
      <w:r w:rsidRPr="00110728">
        <w:rPr>
          <w:sz w:val="24"/>
          <w:szCs w:val="24"/>
        </w:rPr>
        <w:t>aktami</w:t>
      </w:r>
      <w:r w:rsidRPr="00110728">
        <w:rPr>
          <w:spacing w:val="-6"/>
          <w:sz w:val="24"/>
          <w:szCs w:val="24"/>
        </w:rPr>
        <w:t xml:space="preserve"> </w:t>
      </w:r>
      <w:r w:rsidRPr="00110728">
        <w:rPr>
          <w:spacing w:val="-1"/>
          <w:sz w:val="24"/>
          <w:szCs w:val="24"/>
        </w:rPr>
        <w:t>wykonawczymi</w:t>
      </w:r>
      <w:r w:rsidRPr="00110728">
        <w:rPr>
          <w:spacing w:val="-6"/>
          <w:sz w:val="24"/>
          <w:szCs w:val="24"/>
        </w:rPr>
        <w:t xml:space="preserve"> </w:t>
      </w:r>
      <w:r w:rsidRPr="00110728">
        <w:rPr>
          <w:sz w:val="24"/>
          <w:szCs w:val="24"/>
        </w:rPr>
        <w:t>do</w:t>
      </w:r>
      <w:r w:rsidRPr="00110728">
        <w:rPr>
          <w:spacing w:val="-9"/>
          <w:sz w:val="24"/>
          <w:szCs w:val="24"/>
        </w:rPr>
        <w:t xml:space="preserve"> </w:t>
      </w:r>
      <w:r w:rsidRPr="00110728">
        <w:rPr>
          <w:spacing w:val="-1"/>
          <w:sz w:val="24"/>
          <w:szCs w:val="24"/>
        </w:rPr>
        <w:t>tej</w:t>
      </w:r>
      <w:r w:rsidRPr="00110728">
        <w:rPr>
          <w:spacing w:val="-8"/>
          <w:sz w:val="24"/>
          <w:szCs w:val="24"/>
        </w:rPr>
        <w:t xml:space="preserve"> </w:t>
      </w:r>
      <w:r w:rsidRPr="00110728">
        <w:rPr>
          <w:sz w:val="24"/>
          <w:szCs w:val="24"/>
        </w:rPr>
        <w:t xml:space="preserve">ustawy, </w:t>
      </w:r>
    </w:p>
    <w:p w14:paraId="41A0316B" w14:textId="77777777" w:rsidR="00AA494F" w:rsidRPr="00110728" w:rsidRDefault="00AA494F" w:rsidP="00AA494F">
      <w:pPr>
        <w:keepNext/>
        <w:shd w:val="clear" w:color="auto" w:fill="FFFFFF"/>
        <w:spacing w:after="0" w:line="240" w:lineRule="auto"/>
        <w:ind w:left="284" w:hanging="284"/>
        <w:jc w:val="both"/>
        <w:outlineLvl w:val="2"/>
        <w:rPr>
          <w:rFonts w:eastAsia="Times New Roman"/>
          <w:sz w:val="24"/>
          <w:szCs w:val="24"/>
        </w:rPr>
      </w:pPr>
      <w:r w:rsidRPr="00110728">
        <w:rPr>
          <w:sz w:val="24"/>
          <w:szCs w:val="24"/>
        </w:rPr>
        <w:t>b) ukończony</w:t>
      </w:r>
      <w:r w:rsidRPr="00110728">
        <w:rPr>
          <w:spacing w:val="5"/>
          <w:sz w:val="24"/>
          <w:szCs w:val="24"/>
        </w:rPr>
        <w:t xml:space="preserve"> </w:t>
      </w:r>
      <w:r w:rsidRPr="00110728">
        <w:rPr>
          <w:sz w:val="24"/>
          <w:szCs w:val="24"/>
        </w:rPr>
        <w:t>kurs</w:t>
      </w:r>
      <w:r w:rsidRPr="00110728">
        <w:rPr>
          <w:spacing w:val="5"/>
          <w:sz w:val="24"/>
          <w:szCs w:val="24"/>
        </w:rPr>
        <w:t xml:space="preserve"> </w:t>
      </w:r>
      <w:r w:rsidRPr="00110728">
        <w:rPr>
          <w:sz w:val="24"/>
          <w:szCs w:val="24"/>
        </w:rPr>
        <w:t>w</w:t>
      </w:r>
      <w:r w:rsidRPr="00110728">
        <w:rPr>
          <w:spacing w:val="6"/>
          <w:sz w:val="24"/>
          <w:szCs w:val="24"/>
        </w:rPr>
        <w:t xml:space="preserve"> </w:t>
      </w:r>
      <w:r w:rsidRPr="00110728">
        <w:rPr>
          <w:sz w:val="24"/>
          <w:szCs w:val="24"/>
        </w:rPr>
        <w:t>zakresie</w:t>
      </w:r>
      <w:r w:rsidRPr="00110728">
        <w:rPr>
          <w:spacing w:val="4"/>
          <w:sz w:val="24"/>
          <w:szCs w:val="24"/>
        </w:rPr>
        <w:t xml:space="preserve"> </w:t>
      </w:r>
      <w:r w:rsidRPr="00110728">
        <w:rPr>
          <w:spacing w:val="-1"/>
          <w:sz w:val="24"/>
          <w:szCs w:val="24"/>
        </w:rPr>
        <w:t>kwalifikowanej</w:t>
      </w:r>
      <w:r w:rsidRPr="00110728">
        <w:rPr>
          <w:spacing w:val="7"/>
          <w:sz w:val="24"/>
          <w:szCs w:val="24"/>
        </w:rPr>
        <w:t xml:space="preserve"> </w:t>
      </w:r>
      <w:r w:rsidRPr="00110728">
        <w:rPr>
          <w:spacing w:val="-1"/>
          <w:sz w:val="24"/>
          <w:szCs w:val="24"/>
        </w:rPr>
        <w:t>pierwszej</w:t>
      </w:r>
      <w:r w:rsidRPr="00110728">
        <w:rPr>
          <w:spacing w:val="6"/>
          <w:sz w:val="24"/>
          <w:szCs w:val="24"/>
        </w:rPr>
        <w:t xml:space="preserve"> </w:t>
      </w:r>
      <w:r w:rsidRPr="00110728">
        <w:rPr>
          <w:sz w:val="24"/>
          <w:szCs w:val="24"/>
        </w:rPr>
        <w:t>pomocy</w:t>
      </w:r>
      <w:r w:rsidRPr="00110728">
        <w:rPr>
          <w:spacing w:val="5"/>
          <w:sz w:val="24"/>
          <w:szCs w:val="24"/>
        </w:rPr>
        <w:t xml:space="preserve"> </w:t>
      </w:r>
      <w:r w:rsidRPr="00110728">
        <w:rPr>
          <w:sz w:val="24"/>
          <w:szCs w:val="24"/>
        </w:rPr>
        <w:t>(KPP)</w:t>
      </w:r>
      <w:r w:rsidRPr="00110728">
        <w:rPr>
          <w:spacing w:val="6"/>
          <w:sz w:val="24"/>
          <w:szCs w:val="24"/>
        </w:rPr>
        <w:t xml:space="preserve"> </w:t>
      </w:r>
      <w:r w:rsidRPr="00110728">
        <w:rPr>
          <w:sz w:val="24"/>
          <w:szCs w:val="24"/>
        </w:rPr>
        <w:t>umożliwiający</w:t>
      </w:r>
      <w:r w:rsidRPr="00110728">
        <w:rPr>
          <w:spacing w:val="68"/>
          <w:sz w:val="24"/>
          <w:szCs w:val="24"/>
        </w:rPr>
        <w:t xml:space="preserve"> </w:t>
      </w:r>
      <w:r w:rsidRPr="00110728">
        <w:rPr>
          <w:spacing w:val="-1"/>
          <w:sz w:val="24"/>
          <w:szCs w:val="24"/>
        </w:rPr>
        <w:t>wykonywanie</w:t>
      </w:r>
      <w:r w:rsidRPr="00110728">
        <w:rPr>
          <w:spacing w:val="-5"/>
          <w:sz w:val="24"/>
          <w:szCs w:val="24"/>
        </w:rPr>
        <w:t xml:space="preserve"> </w:t>
      </w:r>
      <w:r w:rsidRPr="00110728">
        <w:rPr>
          <w:sz w:val="24"/>
          <w:szCs w:val="24"/>
        </w:rPr>
        <w:t>czynności</w:t>
      </w:r>
      <w:r w:rsidRPr="00110728">
        <w:rPr>
          <w:spacing w:val="-2"/>
          <w:sz w:val="24"/>
          <w:szCs w:val="24"/>
        </w:rPr>
        <w:t xml:space="preserve"> </w:t>
      </w:r>
      <w:r w:rsidRPr="00110728">
        <w:rPr>
          <w:spacing w:val="-1"/>
          <w:sz w:val="24"/>
          <w:szCs w:val="24"/>
        </w:rPr>
        <w:t>określonych</w:t>
      </w:r>
      <w:r w:rsidRPr="00110728">
        <w:rPr>
          <w:spacing w:val="-3"/>
          <w:sz w:val="24"/>
          <w:szCs w:val="24"/>
        </w:rPr>
        <w:t xml:space="preserve"> </w:t>
      </w:r>
      <w:r w:rsidRPr="00110728">
        <w:rPr>
          <w:sz w:val="24"/>
          <w:szCs w:val="24"/>
        </w:rPr>
        <w:t>art.</w:t>
      </w:r>
      <w:r w:rsidRPr="00110728">
        <w:rPr>
          <w:spacing w:val="-5"/>
          <w:sz w:val="24"/>
          <w:szCs w:val="24"/>
        </w:rPr>
        <w:t xml:space="preserve"> </w:t>
      </w:r>
      <w:r w:rsidRPr="00110728">
        <w:rPr>
          <w:sz w:val="24"/>
          <w:szCs w:val="24"/>
        </w:rPr>
        <w:t>14</w:t>
      </w:r>
      <w:r w:rsidRPr="00110728">
        <w:rPr>
          <w:spacing w:val="-2"/>
          <w:sz w:val="24"/>
          <w:szCs w:val="24"/>
        </w:rPr>
        <w:t xml:space="preserve"> </w:t>
      </w:r>
      <w:r w:rsidRPr="00110728">
        <w:rPr>
          <w:sz w:val="24"/>
          <w:szCs w:val="24"/>
        </w:rPr>
        <w:t>pkt.</w:t>
      </w:r>
      <w:r w:rsidRPr="00110728">
        <w:rPr>
          <w:spacing w:val="-4"/>
          <w:sz w:val="24"/>
          <w:szCs w:val="24"/>
        </w:rPr>
        <w:t xml:space="preserve"> </w:t>
      </w:r>
      <w:r w:rsidRPr="00110728">
        <w:rPr>
          <w:sz w:val="24"/>
          <w:szCs w:val="24"/>
        </w:rPr>
        <w:t>1</w:t>
      </w:r>
      <w:r w:rsidRPr="00110728">
        <w:rPr>
          <w:spacing w:val="-1"/>
          <w:sz w:val="24"/>
          <w:szCs w:val="24"/>
        </w:rPr>
        <w:t xml:space="preserve"> </w:t>
      </w:r>
      <w:r w:rsidRPr="00110728">
        <w:rPr>
          <w:sz w:val="24"/>
          <w:szCs w:val="24"/>
        </w:rPr>
        <w:t>–</w:t>
      </w:r>
      <w:r w:rsidRPr="00110728">
        <w:rPr>
          <w:spacing w:val="-3"/>
          <w:sz w:val="24"/>
          <w:szCs w:val="24"/>
        </w:rPr>
        <w:t xml:space="preserve"> </w:t>
      </w:r>
      <w:r w:rsidRPr="00110728">
        <w:rPr>
          <w:sz w:val="24"/>
          <w:szCs w:val="24"/>
        </w:rPr>
        <w:t>9</w:t>
      </w:r>
      <w:r w:rsidRPr="00110728">
        <w:rPr>
          <w:spacing w:val="-4"/>
          <w:sz w:val="24"/>
          <w:szCs w:val="24"/>
        </w:rPr>
        <w:t xml:space="preserve"> </w:t>
      </w:r>
      <w:r w:rsidRPr="00110728">
        <w:rPr>
          <w:sz w:val="24"/>
          <w:szCs w:val="24"/>
        </w:rPr>
        <w:t>Ustawy</w:t>
      </w:r>
      <w:r w:rsidRPr="00110728">
        <w:rPr>
          <w:spacing w:val="-3"/>
          <w:sz w:val="24"/>
          <w:szCs w:val="24"/>
        </w:rPr>
        <w:t xml:space="preserve"> </w:t>
      </w:r>
      <w:r w:rsidRPr="00110728">
        <w:rPr>
          <w:sz w:val="24"/>
          <w:szCs w:val="24"/>
        </w:rPr>
        <w:t>z</w:t>
      </w:r>
      <w:r w:rsidRPr="00110728">
        <w:rPr>
          <w:spacing w:val="-3"/>
          <w:sz w:val="24"/>
          <w:szCs w:val="24"/>
        </w:rPr>
        <w:t xml:space="preserve"> </w:t>
      </w:r>
      <w:r w:rsidRPr="00110728">
        <w:rPr>
          <w:sz w:val="24"/>
          <w:szCs w:val="24"/>
        </w:rPr>
        <w:t>dnia</w:t>
      </w:r>
      <w:r w:rsidRPr="00110728">
        <w:rPr>
          <w:spacing w:val="-4"/>
          <w:sz w:val="24"/>
          <w:szCs w:val="24"/>
        </w:rPr>
        <w:t xml:space="preserve"> </w:t>
      </w:r>
      <w:r w:rsidRPr="00110728">
        <w:rPr>
          <w:sz w:val="24"/>
          <w:szCs w:val="24"/>
        </w:rPr>
        <w:t>8</w:t>
      </w:r>
      <w:r w:rsidRPr="00110728">
        <w:rPr>
          <w:spacing w:val="-6"/>
          <w:sz w:val="24"/>
          <w:szCs w:val="24"/>
        </w:rPr>
        <w:t xml:space="preserve"> </w:t>
      </w:r>
      <w:r w:rsidRPr="00110728">
        <w:rPr>
          <w:sz w:val="24"/>
          <w:szCs w:val="24"/>
        </w:rPr>
        <w:t>września</w:t>
      </w:r>
      <w:r w:rsidRPr="00110728">
        <w:rPr>
          <w:spacing w:val="-3"/>
          <w:sz w:val="24"/>
          <w:szCs w:val="24"/>
        </w:rPr>
        <w:t xml:space="preserve"> </w:t>
      </w:r>
      <w:r w:rsidRPr="00110728">
        <w:rPr>
          <w:sz w:val="24"/>
          <w:szCs w:val="24"/>
        </w:rPr>
        <w:t>2006</w:t>
      </w:r>
      <w:r w:rsidRPr="00110728">
        <w:rPr>
          <w:spacing w:val="-1"/>
          <w:sz w:val="24"/>
          <w:szCs w:val="24"/>
        </w:rPr>
        <w:t>r.</w:t>
      </w:r>
      <w:r w:rsidRPr="00110728">
        <w:rPr>
          <w:spacing w:val="50"/>
          <w:sz w:val="24"/>
          <w:szCs w:val="24"/>
        </w:rPr>
        <w:t xml:space="preserve"> </w:t>
      </w:r>
      <w:r w:rsidRPr="00110728">
        <w:rPr>
          <w:sz w:val="24"/>
          <w:szCs w:val="24"/>
        </w:rPr>
        <w:t>o</w:t>
      </w:r>
      <w:r w:rsidRPr="00110728">
        <w:rPr>
          <w:spacing w:val="-15"/>
          <w:sz w:val="24"/>
          <w:szCs w:val="24"/>
        </w:rPr>
        <w:t xml:space="preserve"> </w:t>
      </w:r>
      <w:r w:rsidRPr="00110728">
        <w:rPr>
          <w:sz w:val="24"/>
          <w:szCs w:val="24"/>
        </w:rPr>
        <w:t>Państwowym</w:t>
      </w:r>
      <w:r w:rsidRPr="00110728">
        <w:rPr>
          <w:spacing w:val="-14"/>
          <w:sz w:val="24"/>
          <w:szCs w:val="24"/>
        </w:rPr>
        <w:t xml:space="preserve"> </w:t>
      </w:r>
      <w:r w:rsidRPr="00110728">
        <w:rPr>
          <w:sz w:val="24"/>
          <w:szCs w:val="24"/>
        </w:rPr>
        <w:t>Ratownictwie</w:t>
      </w:r>
      <w:r w:rsidRPr="00110728">
        <w:rPr>
          <w:spacing w:val="-15"/>
          <w:sz w:val="24"/>
          <w:szCs w:val="24"/>
        </w:rPr>
        <w:t xml:space="preserve"> </w:t>
      </w:r>
      <w:r w:rsidRPr="00110728">
        <w:rPr>
          <w:spacing w:val="-1"/>
          <w:sz w:val="24"/>
          <w:szCs w:val="24"/>
        </w:rPr>
        <w:t xml:space="preserve">Medycznym </w:t>
      </w:r>
      <w:r w:rsidRPr="00110728">
        <w:rPr>
          <w:sz w:val="24"/>
          <w:szCs w:val="24"/>
        </w:rPr>
        <w:t xml:space="preserve">Dz.U.2020.882 </w:t>
      </w:r>
      <w:proofErr w:type="spellStart"/>
      <w:r w:rsidRPr="00110728">
        <w:rPr>
          <w:sz w:val="24"/>
          <w:szCs w:val="24"/>
        </w:rPr>
        <w:t>t.j</w:t>
      </w:r>
      <w:proofErr w:type="spellEnd"/>
      <w:r w:rsidRPr="00110728">
        <w:rPr>
          <w:sz w:val="24"/>
          <w:szCs w:val="24"/>
        </w:rPr>
        <w:t>. z dnia 2020.05.18,</w:t>
      </w:r>
    </w:p>
    <w:p w14:paraId="3994A512" w14:textId="77777777" w:rsidR="00AA494F" w:rsidRPr="00110728" w:rsidRDefault="00AA494F" w:rsidP="00AA494F">
      <w:pPr>
        <w:widowControl w:val="0"/>
        <w:spacing w:after="0" w:line="240" w:lineRule="auto"/>
        <w:ind w:right="176"/>
        <w:jc w:val="both"/>
        <w:rPr>
          <w:rFonts w:eastAsia="Times New Roman"/>
          <w:sz w:val="24"/>
          <w:szCs w:val="24"/>
        </w:rPr>
      </w:pPr>
      <w:r w:rsidRPr="00110728">
        <w:rPr>
          <w:sz w:val="24"/>
          <w:szCs w:val="24"/>
        </w:rPr>
        <w:t>c)  aktualne</w:t>
      </w:r>
      <w:r w:rsidRPr="00110728">
        <w:rPr>
          <w:spacing w:val="47"/>
          <w:sz w:val="24"/>
          <w:szCs w:val="24"/>
        </w:rPr>
        <w:t xml:space="preserve"> </w:t>
      </w:r>
      <w:r w:rsidRPr="00110728">
        <w:rPr>
          <w:sz w:val="24"/>
          <w:szCs w:val="24"/>
        </w:rPr>
        <w:t>badanie</w:t>
      </w:r>
      <w:r w:rsidRPr="00110728">
        <w:rPr>
          <w:spacing w:val="46"/>
          <w:sz w:val="24"/>
          <w:szCs w:val="24"/>
        </w:rPr>
        <w:t xml:space="preserve"> </w:t>
      </w:r>
      <w:r w:rsidRPr="00110728">
        <w:rPr>
          <w:spacing w:val="-1"/>
          <w:sz w:val="24"/>
          <w:szCs w:val="24"/>
        </w:rPr>
        <w:t>lekarskie</w:t>
      </w:r>
      <w:r w:rsidRPr="00110728">
        <w:rPr>
          <w:spacing w:val="51"/>
          <w:sz w:val="24"/>
          <w:szCs w:val="24"/>
        </w:rPr>
        <w:t xml:space="preserve"> </w:t>
      </w:r>
      <w:r w:rsidRPr="00110728">
        <w:rPr>
          <w:sz w:val="24"/>
          <w:szCs w:val="24"/>
        </w:rPr>
        <w:t>potwierdzające</w:t>
      </w:r>
      <w:r w:rsidRPr="00110728">
        <w:rPr>
          <w:spacing w:val="50"/>
          <w:sz w:val="24"/>
          <w:szCs w:val="24"/>
        </w:rPr>
        <w:t xml:space="preserve"> </w:t>
      </w:r>
      <w:r w:rsidRPr="00110728">
        <w:rPr>
          <w:sz w:val="24"/>
          <w:szCs w:val="24"/>
        </w:rPr>
        <w:t>zdolność</w:t>
      </w:r>
      <w:r w:rsidRPr="00110728">
        <w:rPr>
          <w:spacing w:val="49"/>
          <w:sz w:val="24"/>
          <w:szCs w:val="24"/>
        </w:rPr>
        <w:t xml:space="preserve"> </w:t>
      </w:r>
      <w:r w:rsidRPr="00110728">
        <w:rPr>
          <w:sz w:val="24"/>
          <w:szCs w:val="24"/>
        </w:rPr>
        <w:t>do</w:t>
      </w:r>
      <w:r w:rsidRPr="00110728">
        <w:rPr>
          <w:spacing w:val="48"/>
          <w:sz w:val="24"/>
          <w:szCs w:val="24"/>
        </w:rPr>
        <w:t>:</w:t>
      </w:r>
    </w:p>
    <w:p w14:paraId="168D7D28" w14:textId="77777777" w:rsidR="00AA494F" w:rsidRPr="00110728" w:rsidRDefault="00AA494F" w:rsidP="00AA494F">
      <w:pPr>
        <w:widowControl w:val="0"/>
        <w:spacing w:after="0" w:line="240" w:lineRule="auto"/>
        <w:ind w:left="142" w:right="179" w:hanging="142"/>
        <w:jc w:val="both"/>
        <w:rPr>
          <w:rFonts w:eastAsia="Times New Roman"/>
          <w:sz w:val="24"/>
          <w:szCs w:val="24"/>
        </w:rPr>
      </w:pPr>
      <w:r w:rsidRPr="00110728">
        <w:rPr>
          <w:sz w:val="24"/>
          <w:szCs w:val="24"/>
        </w:rPr>
        <w:t>- wykonywania</w:t>
      </w:r>
      <w:r w:rsidRPr="00110728">
        <w:rPr>
          <w:spacing w:val="50"/>
          <w:sz w:val="24"/>
          <w:szCs w:val="24"/>
        </w:rPr>
        <w:t xml:space="preserve"> </w:t>
      </w:r>
      <w:r w:rsidRPr="00110728">
        <w:rPr>
          <w:spacing w:val="-1"/>
          <w:sz w:val="24"/>
          <w:szCs w:val="24"/>
        </w:rPr>
        <w:t>pracy</w:t>
      </w:r>
      <w:r w:rsidRPr="00110728">
        <w:rPr>
          <w:spacing w:val="49"/>
          <w:sz w:val="24"/>
          <w:szCs w:val="24"/>
        </w:rPr>
        <w:t xml:space="preserve"> </w:t>
      </w:r>
      <w:r w:rsidRPr="00110728">
        <w:rPr>
          <w:sz w:val="24"/>
          <w:szCs w:val="24"/>
        </w:rPr>
        <w:t>na</w:t>
      </w:r>
      <w:r w:rsidRPr="00110728">
        <w:rPr>
          <w:spacing w:val="52"/>
          <w:sz w:val="24"/>
          <w:szCs w:val="24"/>
        </w:rPr>
        <w:t xml:space="preserve"> </w:t>
      </w:r>
      <w:r w:rsidRPr="00110728">
        <w:rPr>
          <w:sz w:val="24"/>
          <w:szCs w:val="24"/>
        </w:rPr>
        <w:t>stanowisku</w:t>
      </w:r>
      <w:r w:rsidRPr="00110728">
        <w:rPr>
          <w:spacing w:val="2"/>
          <w:sz w:val="24"/>
          <w:szCs w:val="24"/>
        </w:rPr>
        <w:t xml:space="preserve"> </w:t>
      </w:r>
      <w:r w:rsidRPr="00110728">
        <w:rPr>
          <w:sz w:val="24"/>
          <w:szCs w:val="24"/>
        </w:rPr>
        <w:t>ratownika</w:t>
      </w:r>
      <w:r w:rsidRPr="00110728">
        <w:rPr>
          <w:spacing w:val="2"/>
          <w:sz w:val="24"/>
          <w:szCs w:val="24"/>
        </w:rPr>
        <w:t xml:space="preserve"> </w:t>
      </w:r>
      <w:r w:rsidRPr="00110728">
        <w:rPr>
          <w:spacing w:val="-1"/>
          <w:sz w:val="24"/>
          <w:szCs w:val="24"/>
        </w:rPr>
        <w:t>wodnego</w:t>
      </w:r>
      <w:r w:rsidRPr="00110728">
        <w:rPr>
          <w:spacing w:val="1"/>
          <w:sz w:val="24"/>
          <w:szCs w:val="24"/>
        </w:rPr>
        <w:t xml:space="preserve"> </w:t>
      </w:r>
      <w:r w:rsidRPr="00110728">
        <w:rPr>
          <w:sz w:val="24"/>
          <w:szCs w:val="24"/>
        </w:rPr>
        <w:t>potwierdzone</w:t>
      </w:r>
    </w:p>
    <w:p w14:paraId="4D07244C" w14:textId="77777777" w:rsidR="00AA494F" w:rsidRPr="00110728" w:rsidRDefault="00AA494F" w:rsidP="00AA494F">
      <w:pPr>
        <w:widowControl w:val="0"/>
        <w:spacing w:after="0" w:line="240" w:lineRule="auto"/>
        <w:ind w:left="142" w:right="179" w:hanging="142"/>
        <w:jc w:val="both"/>
        <w:rPr>
          <w:rFonts w:eastAsia="Times New Roman"/>
          <w:spacing w:val="44"/>
          <w:sz w:val="24"/>
          <w:szCs w:val="24"/>
        </w:rPr>
      </w:pPr>
      <w:r w:rsidRPr="00110728">
        <w:rPr>
          <w:sz w:val="24"/>
          <w:szCs w:val="24"/>
        </w:rPr>
        <w:t xml:space="preserve"> </w:t>
      </w:r>
      <w:r w:rsidRPr="00110728">
        <w:rPr>
          <w:spacing w:val="7"/>
          <w:sz w:val="24"/>
          <w:szCs w:val="24"/>
        </w:rPr>
        <w:t xml:space="preserve"> </w:t>
      </w:r>
      <w:r w:rsidRPr="00110728">
        <w:rPr>
          <w:sz w:val="24"/>
          <w:szCs w:val="24"/>
        </w:rPr>
        <w:t>zaświadczeniem</w:t>
      </w:r>
      <w:r w:rsidRPr="00110728">
        <w:rPr>
          <w:spacing w:val="3"/>
          <w:sz w:val="24"/>
          <w:szCs w:val="24"/>
        </w:rPr>
        <w:t xml:space="preserve"> </w:t>
      </w:r>
      <w:r w:rsidRPr="00110728">
        <w:rPr>
          <w:sz w:val="24"/>
          <w:szCs w:val="24"/>
        </w:rPr>
        <w:t>z</w:t>
      </w:r>
      <w:r w:rsidRPr="00110728">
        <w:rPr>
          <w:spacing w:val="3"/>
          <w:sz w:val="24"/>
          <w:szCs w:val="24"/>
        </w:rPr>
        <w:t xml:space="preserve"> </w:t>
      </w:r>
      <w:r w:rsidRPr="00110728">
        <w:rPr>
          <w:sz w:val="24"/>
          <w:szCs w:val="24"/>
        </w:rPr>
        <w:t xml:space="preserve">poradni </w:t>
      </w:r>
      <w:r w:rsidRPr="00110728">
        <w:rPr>
          <w:spacing w:val="5"/>
          <w:sz w:val="24"/>
          <w:szCs w:val="24"/>
        </w:rPr>
        <w:t xml:space="preserve"> </w:t>
      </w:r>
      <w:r w:rsidRPr="00110728">
        <w:rPr>
          <w:spacing w:val="-1"/>
          <w:sz w:val="24"/>
          <w:szCs w:val="24"/>
        </w:rPr>
        <w:t>Medycyny</w:t>
      </w:r>
      <w:r w:rsidRPr="00110728">
        <w:rPr>
          <w:spacing w:val="32"/>
          <w:sz w:val="24"/>
          <w:szCs w:val="24"/>
        </w:rPr>
        <w:t xml:space="preserve"> </w:t>
      </w:r>
      <w:r w:rsidRPr="00110728">
        <w:rPr>
          <w:spacing w:val="-1"/>
          <w:sz w:val="24"/>
          <w:szCs w:val="24"/>
        </w:rPr>
        <w:t>pracy</w:t>
      </w:r>
      <w:r w:rsidRPr="00110728">
        <w:rPr>
          <w:spacing w:val="42"/>
          <w:sz w:val="24"/>
          <w:szCs w:val="24"/>
        </w:rPr>
        <w:t xml:space="preserve"> </w:t>
      </w:r>
      <w:r w:rsidRPr="00110728">
        <w:rPr>
          <w:sz w:val="24"/>
          <w:szCs w:val="24"/>
        </w:rPr>
        <w:t>o</w:t>
      </w:r>
      <w:r w:rsidRPr="00110728">
        <w:rPr>
          <w:spacing w:val="40"/>
          <w:sz w:val="24"/>
          <w:szCs w:val="24"/>
        </w:rPr>
        <w:t xml:space="preserve"> </w:t>
      </w:r>
      <w:r w:rsidRPr="00110728">
        <w:rPr>
          <w:sz w:val="24"/>
          <w:szCs w:val="24"/>
        </w:rPr>
        <w:t>zdolności</w:t>
      </w:r>
      <w:r w:rsidRPr="00110728">
        <w:rPr>
          <w:spacing w:val="42"/>
          <w:sz w:val="24"/>
          <w:szCs w:val="24"/>
        </w:rPr>
        <w:t xml:space="preserve"> </w:t>
      </w:r>
      <w:r w:rsidRPr="00110728">
        <w:rPr>
          <w:sz w:val="24"/>
          <w:szCs w:val="24"/>
        </w:rPr>
        <w:t>do</w:t>
      </w:r>
      <w:r w:rsidRPr="00110728">
        <w:rPr>
          <w:spacing w:val="41"/>
          <w:sz w:val="24"/>
          <w:szCs w:val="24"/>
        </w:rPr>
        <w:t xml:space="preserve"> </w:t>
      </w:r>
      <w:r w:rsidRPr="00110728">
        <w:rPr>
          <w:spacing w:val="-1"/>
          <w:sz w:val="24"/>
          <w:szCs w:val="24"/>
        </w:rPr>
        <w:t>pracy</w:t>
      </w:r>
      <w:r w:rsidRPr="00110728">
        <w:rPr>
          <w:spacing w:val="39"/>
          <w:sz w:val="24"/>
          <w:szCs w:val="24"/>
        </w:rPr>
        <w:t xml:space="preserve"> </w:t>
      </w:r>
      <w:r w:rsidRPr="00110728">
        <w:rPr>
          <w:sz w:val="24"/>
          <w:szCs w:val="24"/>
        </w:rPr>
        <w:t>na</w:t>
      </w:r>
      <w:r w:rsidRPr="00110728">
        <w:rPr>
          <w:spacing w:val="42"/>
          <w:sz w:val="24"/>
          <w:szCs w:val="24"/>
        </w:rPr>
        <w:t xml:space="preserve"> </w:t>
      </w:r>
      <w:r w:rsidRPr="00110728">
        <w:rPr>
          <w:sz w:val="24"/>
          <w:szCs w:val="24"/>
        </w:rPr>
        <w:t>stanowisku</w:t>
      </w:r>
      <w:r w:rsidRPr="00110728">
        <w:rPr>
          <w:spacing w:val="41"/>
          <w:sz w:val="24"/>
          <w:szCs w:val="24"/>
        </w:rPr>
        <w:t xml:space="preserve"> </w:t>
      </w:r>
      <w:r w:rsidRPr="00110728">
        <w:rPr>
          <w:sz w:val="24"/>
          <w:szCs w:val="24"/>
        </w:rPr>
        <w:t>ratownik</w:t>
      </w:r>
      <w:r w:rsidRPr="00110728">
        <w:rPr>
          <w:spacing w:val="41"/>
          <w:sz w:val="24"/>
          <w:szCs w:val="24"/>
        </w:rPr>
        <w:t xml:space="preserve"> </w:t>
      </w:r>
      <w:r w:rsidRPr="00110728">
        <w:rPr>
          <w:spacing w:val="-1"/>
          <w:sz w:val="24"/>
          <w:szCs w:val="24"/>
        </w:rPr>
        <w:t>wodny</w:t>
      </w:r>
      <w:r w:rsidRPr="00110728">
        <w:rPr>
          <w:spacing w:val="44"/>
          <w:sz w:val="24"/>
          <w:szCs w:val="24"/>
        </w:rPr>
        <w:t xml:space="preserve"> </w:t>
      </w:r>
    </w:p>
    <w:p w14:paraId="26085D5D" w14:textId="77777777" w:rsidR="00AA494F" w:rsidRPr="00110728" w:rsidRDefault="00AA494F" w:rsidP="00AA494F">
      <w:pPr>
        <w:keepNext/>
        <w:shd w:val="clear" w:color="auto" w:fill="FFFFFF"/>
        <w:spacing w:after="0" w:line="240" w:lineRule="auto"/>
        <w:jc w:val="both"/>
        <w:outlineLvl w:val="2"/>
        <w:rPr>
          <w:rFonts w:eastAsia="Times New Roman"/>
          <w:color w:val="1B1B1B"/>
          <w:sz w:val="24"/>
          <w:szCs w:val="24"/>
          <w:u w:color="1B1B1B"/>
        </w:rPr>
      </w:pPr>
      <w:r w:rsidRPr="00110728">
        <w:rPr>
          <w:spacing w:val="44"/>
          <w:sz w:val="24"/>
          <w:szCs w:val="24"/>
        </w:rPr>
        <w:t>-</w:t>
      </w:r>
      <w:r w:rsidRPr="00110728">
        <w:rPr>
          <w:sz w:val="24"/>
          <w:szCs w:val="24"/>
        </w:rPr>
        <w:t xml:space="preserve">udzielania </w:t>
      </w:r>
      <w:r w:rsidRPr="00110728">
        <w:rPr>
          <w:spacing w:val="5"/>
          <w:sz w:val="24"/>
          <w:szCs w:val="24"/>
        </w:rPr>
        <w:t xml:space="preserve"> </w:t>
      </w:r>
      <w:r w:rsidRPr="00110728">
        <w:rPr>
          <w:spacing w:val="-1"/>
          <w:sz w:val="24"/>
          <w:szCs w:val="24"/>
        </w:rPr>
        <w:t>kwalifikowanej</w:t>
      </w:r>
      <w:r w:rsidRPr="00110728">
        <w:rPr>
          <w:sz w:val="24"/>
          <w:szCs w:val="24"/>
        </w:rPr>
        <w:t xml:space="preserve"> </w:t>
      </w:r>
      <w:r w:rsidRPr="00110728">
        <w:rPr>
          <w:spacing w:val="9"/>
          <w:sz w:val="24"/>
          <w:szCs w:val="24"/>
        </w:rPr>
        <w:t xml:space="preserve"> </w:t>
      </w:r>
      <w:r w:rsidRPr="00110728">
        <w:rPr>
          <w:spacing w:val="-1"/>
          <w:sz w:val="24"/>
          <w:szCs w:val="24"/>
        </w:rPr>
        <w:t>pierwszej</w:t>
      </w:r>
      <w:r w:rsidRPr="00110728">
        <w:rPr>
          <w:sz w:val="24"/>
          <w:szCs w:val="24"/>
        </w:rPr>
        <w:t xml:space="preserve"> </w:t>
      </w:r>
      <w:r w:rsidRPr="00110728">
        <w:rPr>
          <w:spacing w:val="15"/>
          <w:sz w:val="24"/>
          <w:szCs w:val="24"/>
        </w:rPr>
        <w:t xml:space="preserve"> </w:t>
      </w:r>
      <w:r w:rsidRPr="00110728">
        <w:rPr>
          <w:sz w:val="24"/>
          <w:szCs w:val="24"/>
        </w:rPr>
        <w:t xml:space="preserve">pomocy </w:t>
      </w:r>
      <w:r w:rsidRPr="00110728">
        <w:rPr>
          <w:spacing w:val="7"/>
          <w:sz w:val="24"/>
          <w:szCs w:val="24"/>
        </w:rPr>
        <w:t xml:space="preserve"> </w:t>
      </w:r>
      <w:r w:rsidRPr="00110728">
        <w:rPr>
          <w:sz w:val="24"/>
          <w:szCs w:val="24"/>
        </w:rPr>
        <w:t xml:space="preserve">zgodnie </w:t>
      </w:r>
      <w:r w:rsidRPr="00110728">
        <w:rPr>
          <w:spacing w:val="7"/>
          <w:sz w:val="24"/>
          <w:szCs w:val="24"/>
        </w:rPr>
        <w:t xml:space="preserve"> </w:t>
      </w:r>
      <w:r w:rsidRPr="00110728">
        <w:rPr>
          <w:sz w:val="24"/>
          <w:szCs w:val="24"/>
        </w:rPr>
        <w:t xml:space="preserve">z </w:t>
      </w:r>
      <w:r w:rsidRPr="00110728">
        <w:rPr>
          <w:spacing w:val="9"/>
          <w:sz w:val="24"/>
          <w:szCs w:val="24"/>
        </w:rPr>
        <w:t xml:space="preserve"> </w:t>
      </w:r>
      <w:r w:rsidRPr="00110728">
        <w:rPr>
          <w:spacing w:val="-1"/>
          <w:sz w:val="24"/>
          <w:szCs w:val="24"/>
        </w:rPr>
        <w:t>art.</w:t>
      </w:r>
      <w:r w:rsidRPr="00110728">
        <w:rPr>
          <w:sz w:val="24"/>
          <w:szCs w:val="24"/>
        </w:rPr>
        <w:t xml:space="preserve"> </w:t>
      </w:r>
      <w:r w:rsidRPr="00110728">
        <w:rPr>
          <w:spacing w:val="8"/>
          <w:sz w:val="24"/>
          <w:szCs w:val="24"/>
        </w:rPr>
        <w:t xml:space="preserve"> </w:t>
      </w:r>
      <w:r w:rsidRPr="00110728">
        <w:rPr>
          <w:sz w:val="24"/>
          <w:szCs w:val="24"/>
        </w:rPr>
        <w:t xml:space="preserve">13 </w:t>
      </w:r>
      <w:r w:rsidRPr="00110728">
        <w:rPr>
          <w:spacing w:val="9"/>
          <w:sz w:val="24"/>
          <w:szCs w:val="24"/>
        </w:rPr>
        <w:t xml:space="preserve"> </w:t>
      </w:r>
      <w:r w:rsidRPr="00110728">
        <w:rPr>
          <w:sz w:val="24"/>
          <w:szCs w:val="24"/>
        </w:rPr>
        <w:t>ust. 4 Ustawy z dnia 8 września 2006r. o Państwowym</w:t>
      </w:r>
      <w:r w:rsidRPr="00110728">
        <w:rPr>
          <w:spacing w:val="-8"/>
          <w:sz w:val="24"/>
          <w:szCs w:val="24"/>
        </w:rPr>
        <w:t xml:space="preserve"> </w:t>
      </w:r>
      <w:r w:rsidRPr="00110728">
        <w:rPr>
          <w:sz w:val="24"/>
          <w:szCs w:val="24"/>
        </w:rPr>
        <w:t>Ratownictwie</w:t>
      </w:r>
      <w:r w:rsidRPr="00110728">
        <w:rPr>
          <w:spacing w:val="-10"/>
          <w:sz w:val="24"/>
          <w:szCs w:val="24"/>
        </w:rPr>
        <w:t xml:space="preserve"> </w:t>
      </w:r>
      <w:r w:rsidRPr="00110728">
        <w:rPr>
          <w:sz w:val="24"/>
          <w:szCs w:val="24"/>
        </w:rPr>
        <w:t>Medycznym</w:t>
      </w:r>
      <w:r w:rsidRPr="00110728">
        <w:rPr>
          <w:spacing w:val="-8"/>
          <w:sz w:val="24"/>
          <w:szCs w:val="24"/>
        </w:rPr>
        <w:t xml:space="preserve"> </w:t>
      </w:r>
      <w:r w:rsidRPr="00110728">
        <w:rPr>
          <w:color w:val="1B1B1B"/>
          <w:sz w:val="24"/>
          <w:szCs w:val="24"/>
          <w:u w:color="1B1B1B"/>
        </w:rPr>
        <w:t xml:space="preserve">Dz.U.2020.882 </w:t>
      </w:r>
      <w:proofErr w:type="spellStart"/>
      <w:r w:rsidRPr="00110728">
        <w:rPr>
          <w:color w:val="1B1B1B"/>
          <w:sz w:val="24"/>
          <w:szCs w:val="24"/>
          <w:u w:color="1B1B1B"/>
        </w:rPr>
        <w:t>t.j</w:t>
      </w:r>
      <w:proofErr w:type="spellEnd"/>
      <w:r w:rsidRPr="00110728">
        <w:rPr>
          <w:color w:val="1B1B1B"/>
          <w:sz w:val="24"/>
          <w:szCs w:val="24"/>
          <w:u w:color="1B1B1B"/>
        </w:rPr>
        <w:t xml:space="preserve">. </w:t>
      </w:r>
      <w:r w:rsidRPr="00110728">
        <w:rPr>
          <w:rFonts w:eastAsia="Times New Roman"/>
          <w:color w:val="1B1B1B"/>
          <w:sz w:val="24"/>
          <w:szCs w:val="24"/>
          <w:u w:color="1B1B1B"/>
        </w:rPr>
        <w:br/>
      </w:r>
      <w:r w:rsidRPr="00110728">
        <w:rPr>
          <w:color w:val="1B1B1B"/>
          <w:sz w:val="24"/>
          <w:szCs w:val="24"/>
          <w:u w:color="1B1B1B"/>
        </w:rPr>
        <w:t>z dnia 2020.05.18,</w:t>
      </w:r>
    </w:p>
    <w:p w14:paraId="29F285E3" w14:textId="77777777" w:rsidR="00AA494F" w:rsidRPr="00110728" w:rsidRDefault="00AA494F" w:rsidP="00AA494F">
      <w:pPr>
        <w:widowControl w:val="0"/>
        <w:spacing w:after="0" w:line="240" w:lineRule="auto"/>
        <w:rPr>
          <w:rFonts w:eastAsia="Times New Roman"/>
          <w:sz w:val="24"/>
          <w:szCs w:val="24"/>
        </w:rPr>
      </w:pPr>
      <w:r w:rsidRPr="00110728">
        <w:rPr>
          <w:sz w:val="24"/>
          <w:szCs w:val="24"/>
        </w:rPr>
        <w:t>d) aktualne</w:t>
      </w:r>
      <w:r w:rsidRPr="00110728">
        <w:rPr>
          <w:spacing w:val="-12"/>
          <w:sz w:val="24"/>
          <w:szCs w:val="24"/>
        </w:rPr>
        <w:t xml:space="preserve"> </w:t>
      </w:r>
      <w:r w:rsidRPr="00110728">
        <w:rPr>
          <w:sz w:val="24"/>
          <w:szCs w:val="24"/>
        </w:rPr>
        <w:t>badania</w:t>
      </w:r>
      <w:r w:rsidRPr="00110728">
        <w:rPr>
          <w:spacing w:val="-12"/>
          <w:sz w:val="24"/>
          <w:szCs w:val="24"/>
        </w:rPr>
        <w:t xml:space="preserve"> </w:t>
      </w:r>
      <w:r w:rsidRPr="00110728">
        <w:rPr>
          <w:sz w:val="24"/>
          <w:szCs w:val="24"/>
        </w:rPr>
        <w:t>lekarskie</w:t>
      </w:r>
      <w:r w:rsidRPr="00110728">
        <w:rPr>
          <w:spacing w:val="-11"/>
          <w:sz w:val="24"/>
          <w:szCs w:val="24"/>
        </w:rPr>
        <w:t xml:space="preserve"> </w:t>
      </w:r>
      <w:r w:rsidRPr="00110728">
        <w:rPr>
          <w:sz w:val="24"/>
          <w:szCs w:val="24"/>
        </w:rPr>
        <w:t>do</w:t>
      </w:r>
      <w:r w:rsidRPr="00110728">
        <w:rPr>
          <w:spacing w:val="-11"/>
          <w:sz w:val="24"/>
          <w:szCs w:val="24"/>
        </w:rPr>
        <w:t xml:space="preserve"> </w:t>
      </w:r>
      <w:r w:rsidRPr="00110728">
        <w:rPr>
          <w:sz w:val="24"/>
          <w:szCs w:val="24"/>
        </w:rPr>
        <w:t>celów</w:t>
      </w:r>
      <w:r w:rsidRPr="00110728">
        <w:rPr>
          <w:spacing w:val="-8"/>
          <w:sz w:val="24"/>
          <w:szCs w:val="24"/>
        </w:rPr>
        <w:t xml:space="preserve"> </w:t>
      </w:r>
      <w:proofErr w:type="spellStart"/>
      <w:r w:rsidRPr="00110728">
        <w:rPr>
          <w:sz w:val="24"/>
          <w:szCs w:val="24"/>
        </w:rPr>
        <w:t>sanitarno</w:t>
      </w:r>
      <w:proofErr w:type="spellEnd"/>
      <w:r w:rsidRPr="00110728">
        <w:rPr>
          <w:spacing w:val="-10"/>
          <w:sz w:val="24"/>
          <w:szCs w:val="24"/>
        </w:rPr>
        <w:t xml:space="preserve"> </w:t>
      </w:r>
      <w:r w:rsidRPr="00110728">
        <w:rPr>
          <w:sz w:val="24"/>
          <w:szCs w:val="24"/>
        </w:rPr>
        <w:t>–</w:t>
      </w:r>
      <w:r w:rsidRPr="00110728">
        <w:rPr>
          <w:spacing w:val="-8"/>
          <w:sz w:val="24"/>
          <w:szCs w:val="24"/>
        </w:rPr>
        <w:t xml:space="preserve"> </w:t>
      </w:r>
      <w:r w:rsidRPr="00110728">
        <w:rPr>
          <w:sz w:val="24"/>
          <w:szCs w:val="24"/>
        </w:rPr>
        <w:t xml:space="preserve">epidemiologicznych, </w:t>
      </w:r>
    </w:p>
    <w:p w14:paraId="58072BC8" w14:textId="77777777" w:rsidR="00AA494F" w:rsidRPr="00110728" w:rsidRDefault="00AA494F" w:rsidP="00AA494F">
      <w:pPr>
        <w:widowControl w:val="0"/>
        <w:spacing w:after="0" w:line="240" w:lineRule="auto"/>
        <w:rPr>
          <w:rFonts w:eastAsia="Times New Roman"/>
          <w:sz w:val="24"/>
          <w:szCs w:val="24"/>
        </w:rPr>
      </w:pPr>
      <w:r w:rsidRPr="00110728">
        <w:rPr>
          <w:sz w:val="24"/>
          <w:szCs w:val="24"/>
        </w:rPr>
        <w:t>e) przeszkolenie</w:t>
      </w:r>
      <w:r w:rsidRPr="00110728">
        <w:rPr>
          <w:spacing w:val="-10"/>
          <w:sz w:val="24"/>
          <w:szCs w:val="24"/>
        </w:rPr>
        <w:t xml:space="preserve"> </w:t>
      </w:r>
      <w:r w:rsidRPr="00110728">
        <w:rPr>
          <w:sz w:val="24"/>
          <w:szCs w:val="24"/>
        </w:rPr>
        <w:t>w</w:t>
      </w:r>
      <w:r w:rsidRPr="00110728">
        <w:rPr>
          <w:spacing w:val="-10"/>
          <w:sz w:val="24"/>
          <w:szCs w:val="24"/>
        </w:rPr>
        <w:t xml:space="preserve"> </w:t>
      </w:r>
      <w:r w:rsidRPr="00110728">
        <w:rPr>
          <w:sz w:val="24"/>
          <w:szCs w:val="24"/>
        </w:rPr>
        <w:t>zakresie</w:t>
      </w:r>
      <w:r w:rsidRPr="00110728">
        <w:rPr>
          <w:spacing w:val="-9"/>
          <w:sz w:val="24"/>
          <w:szCs w:val="24"/>
        </w:rPr>
        <w:t xml:space="preserve"> </w:t>
      </w:r>
      <w:r w:rsidRPr="00110728">
        <w:rPr>
          <w:sz w:val="24"/>
          <w:szCs w:val="24"/>
        </w:rPr>
        <w:t>przepisów</w:t>
      </w:r>
      <w:r w:rsidRPr="00110728">
        <w:rPr>
          <w:spacing w:val="-9"/>
          <w:sz w:val="24"/>
          <w:szCs w:val="24"/>
        </w:rPr>
        <w:t xml:space="preserve"> </w:t>
      </w:r>
      <w:r w:rsidRPr="00110728">
        <w:rPr>
          <w:sz w:val="24"/>
          <w:szCs w:val="24"/>
        </w:rPr>
        <w:t>BHP</w:t>
      </w:r>
      <w:r w:rsidRPr="00110728">
        <w:rPr>
          <w:spacing w:val="-8"/>
          <w:sz w:val="24"/>
          <w:szCs w:val="24"/>
        </w:rPr>
        <w:t xml:space="preserve"> </w:t>
      </w:r>
      <w:r w:rsidRPr="00110728">
        <w:rPr>
          <w:sz w:val="24"/>
          <w:szCs w:val="24"/>
        </w:rPr>
        <w:t>i</w:t>
      </w:r>
      <w:r w:rsidRPr="00110728">
        <w:rPr>
          <w:spacing w:val="-6"/>
          <w:sz w:val="24"/>
          <w:szCs w:val="24"/>
        </w:rPr>
        <w:t xml:space="preserve"> </w:t>
      </w:r>
      <w:r w:rsidRPr="00110728">
        <w:rPr>
          <w:sz w:val="24"/>
          <w:szCs w:val="24"/>
        </w:rPr>
        <w:t>ppoż.</w:t>
      </w:r>
    </w:p>
    <w:p w14:paraId="26277B17" w14:textId="77777777" w:rsidR="00AA494F" w:rsidRPr="00110728" w:rsidRDefault="00AA494F" w:rsidP="00AA494F">
      <w:pPr>
        <w:widowControl w:val="0"/>
        <w:numPr>
          <w:ilvl w:val="0"/>
          <w:numId w:val="113"/>
        </w:numPr>
        <w:pBdr>
          <w:top w:val="nil"/>
          <w:left w:val="nil"/>
          <w:bottom w:val="nil"/>
          <w:right w:val="nil"/>
          <w:between w:val="nil"/>
          <w:bar w:val="nil"/>
        </w:pBdr>
        <w:suppressAutoHyphens w:val="0"/>
        <w:spacing w:after="0" w:line="240" w:lineRule="auto"/>
        <w:outlineLvl w:val="0"/>
        <w:rPr>
          <w:sz w:val="24"/>
          <w:szCs w:val="24"/>
        </w:rPr>
      </w:pPr>
      <w:r w:rsidRPr="00110728">
        <w:rPr>
          <w:b/>
          <w:bCs/>
          <w:sz w:val="24"/>
          <w:szCs w:val="24"/>
        </w:rPr>
        <w:t>Ratownicy</w:t>
      </w:r>
      <w:r w:rsidRPr="00110728">
        <w:rPr>
          <w:b/>
          <w:bCs/>
          <w:spacing w:val="-10"/>
          <w:sz w:val="24"/>
          <w:szCs w:val="24"/>
        </w:rPr>
        <w:t xml:space="preserve"> </w:t>
      </w:r>
      <w:r w:rsidRPr="00110728">
        <w:rPr>
          <w:b/>
          <w:bCs/>
          <w:sz w:val="24"/>
          <w:szCs w:val="24"/>
        </w:rPr>
        <w:t>uprawnieni</w:t>
      </w:r>
      <w:r w:rsidRPr="00110728">
        <w:rPr>
          <w:b/>
          <w:bCs/>
          <w:spacing w:val="-13"/>
          <w:sz w:val="24"/>
          <w:szCs w:val="24"/>
        </w:rPr>
        <w:t xml:space="preserve"> </w:t>
      </w:r>
      <w:r w:rsidRPr="00110728">
        <w:rPr>
          <w:b/>
          <w:bCs/>
          <w:sz w:val="24"/>
          <w:szCs w:val="24"/>
        </w:rPr>
        <w:t>są</w:t>
      </w:r>
      <w:r w:rsidRPr="00110728">
        <w:rPr>
          <w:b/>
          <w:bCs/>
          <w:spacing w:val="-11"/>
          <w:sz w:val="24"/>
          <w:szCs w:val="24"/>
        </w:rPr>
        <w:t xml:space="preserve"> </w:t>
      </w:r>
      <w:r w:rsidRPr="00110728">
        <w:rPr>
          <w:b/>
          <w:bCs/>
          <w:sz w:val="24"/>
          <w:szCs w:val="24"/>
        </w:rPr>
        <w:t>do:</w:t>
      </w:r>
    </w:p>
    <w:p w14:paraId="53A9D641" w14:textId="77777777" w:rsidR="00AA494F" w:rsidRPr="00110728" w:rsidRDefault="00AA494F" w:rsidP="00AA494F">
      <w:pPr>
        <w:widowControl w:val="0"/>
        <w:numPr>
          <w:ilvl w:val="0"/>
          <w:numId w:val="114"/>
        </w:numPr>
        <w:pBdr>
          <w:top w:val="nil"/>
          <w:left w:val="nil"/>
          <w:bottom w:val="nil"/>
          <w:right w:val="nil"/>
          <w:between w:val="nil"/>
          <w:bar w:val="nil"/>
        </w:pBdr>
        <w:suppressAutoHyphens w:val="0"/>
        <w:spacing w:after="0" w:line="240" w:lineRule="auto"/>
        <w:ind w:right="109"/>
        <w:jc w:val="both"/>
        <w:rPr>
          <w:sz w:val="24"/>
          <w:szCs w:val="24"/>
        </w:rPr>
      </w:pPr>
      <w:r w:rsidRPr="00110728">
        <w:rPr>
          <w:sz w:val="24"/>
          <w:szCs w:val="24"/>
        </w:rPr>
        <w:t>udzielania</w:t>
      </w:r>
      <w:r w:rsidRPr="00110728">
        <w:rPr>
          <w:spacing w:val="23"/>
          <w:sz w:val="24"/>
          <w:szCs w:val="24"/>
        </w:rPr>
        <w:t xml:space="preserve"> </w:t>
      </w:r>
      <w:r w:rsidRPr="00110728">
        <w:rPr>
          <w:spacing w:val="-1"/>
          <w:sz w:val="24"/>
          <w:szCs w:val="24"/>
        </w:rPr>
        <w:t>osobom</w:t>
      </w:r>
      <w:r w:rsidRPr="00110728">
        <w:rPr>
          <w:spacing w:val="24"/>
          <w:sz w:val="24"/>
          <w:szCs w:val="24"/>
        </w:rPr>
        <w:t xml:space="preserve"> </w:t>
      </w:r>
      <w:r w:rsidRPr="00110728">
        <w:rPr>
          <w:sz w:val="24"/>
          <w:szCs w:val="24"/>
        </w:rPr>
        <w:t>kapiącym</w:t>
      </w:r>
      <w:r w:rsidRPr="00110728">
        <w:rPr>
          <w:spacing w:val="24"/>
          <w:sz w:val="24"/>
          <w:szCs w:val="24"/>
        </w:rPr>
        <w:t xml:space="preserve"> </w:t>
      </w:r>
      <w:r w:rsidRPr="00110728">
        <w:rPr>
          <w:sz w:val="24"/>
          <w:szCs w:val="24"/>
        </w:rPr>
        <w:t>się</w:t>
      </w:r>
      <w:r w:rsidRPr="00110728">
        <w:rPr>
          <w:spacing w:val="22"/>
          <w:sz w:val="24"/>
          <w:szCs w:val="24"/>
        </w:rPr>
        <w:t xml:space="preserve"> </w:t>
      </w:r>
      <w:r w:rsidRPr="00110728">
        <w:rPr>
          <w:sz w:val="24"/>
          <w:szCs w:val="24"/>
        </w:rPr>
        <w:t>instrukcji</w:t>
      </w:r>
      <w:r w:rsidRPr="00110728">
        <w:rPr>
          <w:spacing w:val="24"/>
          <w:sz w:val="24"/>
          <w:szCs w:val="24"/>
        </w:rPr>
        <w:t xml:space="preserve"> </w:t>
      </w:r>
      <w:r w:rsidRPr="00110728">
        <w:rPr>
          <w:sz w:val="24"/>
          <w:szCs w:val="24"/>
        </w:rPr>
        <w:t>i</w:t>
      </w:r>
      <w:r w:rsidRPr="00110728">
        <w:rPr>
          <w:spacing w:val="26"/>
          <w:sz w:val="24"/>
          <w:szCs w:val="24"/>
        </w:rPr>
        <w:t xml:space="preserve"> </w:t>
      </w:r>
      <w:r w:rsidRPr="00110728">
        <w:rPr>
          <w:spacing w:val="-1"/>
          <w:sz w:val="24"/>
          <w:szCs w:val="24"/>
        </w:rPr>
        <w:t>pouczeń</w:t>
      </w:r>
      <w:r w:rsidRPr="00110728">
        <w:rPr>
          <w:spacing w:val="24"/>
          <w:sz w:val="24"/>
          <w:szCs w:val="24"/>
        </w:rPr>
        <w:t xml:space="preserve"> </w:t>
      </w:r>
      <w:r w:rsidRPr="00110728">
        <w:rPr>
          <w:spacing w:val="-1"/>
          <w:sz w:val="24"/>
          <w:szCs w:val="24"/>
        </w:rPr>
        <w:t>dotyczących</w:t>
      </w:r>
      <w:r w:rsidRPr="00110728">
        <w:rPr>
          <w:spacing w:val="26"/>
          <w:sz w:val="24"/>
          <w:szCs w:val="24"/>
        </w:rPr>
        <w:t xml:space="preserve"> </w:t>
      </w:r>
      <w:r w:rsidRPr="00110728">
        <w:rPr>
          <w:sz w:val="24"/>
          <w:szCs w:val="24"/>
        </w:rPr>
        <w:t>obowiązujących</w:t>
      </w:r>
      <w:r w:rsidRPr="00110728">
        <w:rPr>
          <w:spacing w:val="62"/>
          <w:sz w:val="24"/>
          <w:szCs w:val="24"/>
        </w:rPr>
        <w:t xml:space="preserve"> </w:t>
      </w:r>
      <w:r w:rsidRPr="00110728">
        <w:rPr>
          <w:sz w:val="24"/>
          <w:szCs w:val="24"/>
        </w:rPr>
        <w:t>regulaminów</w:t>
      </w:r>
      <w:r w:rsidRPr="00110728">
        <w:rPr>
          <w:spacing w:val="-13"/>
          <w:sz w:val="24"/>
          <w:szCs w:val="24"/>
        </w:rPr>
        <w:t xml:space="preserve"> </w:t>
      </w:r>
      <w:r w:rsidRPr="00110728">
        <w:rPr>
          <w:sz w:val="24"/>
          <w:szCs w:val="24"/>
        </w:rPr>
        <w:t>i</w:t>
      </w:r>
      <w:r w:rsidRPr="00110728">
        <w:rPr>
          <w:spacing w:val="-10"/>
          <w:sz w:val="24"/>
          <w:szCs w:val="24"/>
        </w:rPr>
        <w:t xml:space="preserve"> </w:t>
      </w:r>
      <w:r w:rsidRPr="00110728">
        <w:rPr>
          <w:spacing w:val="-1"/>
          <w:sz w:val="24"/>
          <w:szCs w:val="24"/>
        </w:rPr>
        <w:t>rygorów</w:t>
      </w:r>
      <w:r w:rsidRPr="00110728">
        <w:rPr>
          <w:spacing w:val="-9"/>
          <w:sz w:val="24"/>
          <w:szCs w:val="24"/>
        </w:rPr>
        <w:t xml:space="preserve"> </w:t>
      </w:r>
      <w:r w:rsidRPr="00110728">
        <w:rPr>
          <w:sz w:val="24"/>
          <w:szCs w:val="24"/>
        </w:rPr>
        <w:t xml:space="preserve">sanitarnych, </w:t>
      </w:r>
    </w:p>
    <w:p w14:paraId="358D5E98" w14:textId="77777777" w:rsidR="00AA494F" w:rsidRPr="00110728" w:rsidRDefault="00AA494F" w:rsidP="00AA494F">
      <w:pPr>
        <w:widowControl w:val="0"/>
        <w:numPr>
          <w:ilvl w:val="0"/>
          <w:numId w:val="114"/>
        </w:numPr>
        <w:pBdr>
          <w:top w:val="nil"/>
          <w:left w:val="nil"/>
          <w:bottom w:val="nil"/>
          <w:right w:val="nil"/>
          <w:between w:val="nil"/>
          <w:bar w:val="nil"/>
        </w:pBdr>
        <w:suppressAutoHyphens w:val="0"/>
        <w:spacing w:after="0" w:line="240" w:lineRule="auto"/>
        <w:ind w:right="106"/>
        <w:jc w:val="both"/>
        <w:rPr>
          <w:sz w:val="24"/>
          <w:szCs w:val="24"/>
        </w:rPr>
      </w:pPr>
      <w:r w:rsidRPr="00110728">
        <w:rPr>
          <w:sz w:val="24"/>
          <w:szCs w:val="24"/>
        </w:rPr>
        <w:t xml:space="preserve">wzywania </w:t>
      </w:r>
      <w:r w:rsidRPr="00110728">
        <w:rPr>
          <w:spacing w:val="69"/>
          <w:sz w:val="24"/>
          <w:szCs w:val="24"/>
        </w:rPr>
        <w:t xml:space="preserve"> </w:t>
      </w:r>
      <w:r w:rsidRPr="00110728">
        <w:rPr>
          <w:sz w:val="24"/>
          <w:szCs w:val="24"/>
        </w:rPr>
        <w:t xml:space="preserve">służb </w:t>
      </w:r>
      <w:r w:rsidRPr="00110728">
        <w:rPr>
          <w:spacing w:val="68"/>
          <w:sz w:val="24"/>
          <w:szCs w:val="24"/>
        </w:rPr>
        <w:t xml:space="preserve"> </w:t>
      </w:r>
      <w:r w:rsidRPr="00110728">
        <w:rPr>
          <w:sz w:val="24"/>
          <w:szCs w:val="24"/>
        </w:rPr>
        <w:t xml:space="preserve">interwencyjnych  </w:t>
      </w:r>
      <w:r w:rsidRPr="00110728">
        <w:rPr>
          <w:spacing w:val="2"/>
          <w:sz w:val="24"/>
          <w:szCs w:val="24"/>
        </w:rPr>
        <w:t xml:space="preserve"> </w:t>
      </w:r>
      <w:r w:rsidRPr="00110728">
        <w:rPr>
          <w:sz w:val="24"/>
          <w:szCs w:val="24"/>
        </w:rPr>
        <w:t xml:space="preserve">w </w:t>
      </w:r>
      <w:r w:rsidRPr="00110728">
        <w:rPr>
          <w:spacing w:val="70"/>
          <w:sz w:val="24"/>
          <w:szCs w:val="24"/>
        </w:rPr>
        <w:t xml:space="preserve"> </w:t>
      </w:r>
      <w:r w:rsidRPr="00110728">
        <w:rPr>
          <w:sz w:val="24"/>
          <w:szCs w:val="24"/>
        </w:rPr>
        <w:t xml:space="preserve">przypadkach, </w:t>
      </w:r>
      <w:r w:rsidRPr="00110728">
        <w:rPr>
          <w:spacing w:val="68"/>
          <w:sz w:val="24"/>
          <w:szCs w:val="24"/>
        </w:rPr>
        <w:t xml:space="preserve"> </w:t>
      </w:r>
      <w:r w:rsidRPr="00110728">
        <w:rPr>
          <w:sz w:val="24"/>
          <w:szCs w:val="24"/>
        </w:rPr>
        <w:t xml:space="preserve">gdy </w:t>
      </w:r>
      <w:r w:rsidRPr="00110728">
        <w:rPr>
          <w:spacing w:val="69"/>
          <w:sz w:val="24"/>
          <w:szCs w:val="24"/>
        </w:rPr>
        <w:t xml:space="preserve"> </w:t>
      </w:r>
      <w:r w:rsidRPr="00110728">
        <w:rPr>
          <w:sz w:val="24"/>
          <w:szCs w:val="24"/>
        </w:rPr>
        <w:t xml:space="preserve">łamanie </w:t>
      </w:r>
      <w:r w:rsidRPr="00110728">
        <w:rPr>
          <w:spacing w:val="70"/>
          <w:sz w:val="24"/>
          <w:szCs w:val="24"/>
        </w:rPr>
        <w:t xml:space="preserve"> </w:t>
      </w:r>
      <w:r w:rsidRPr="00110728">
        <w:rPr>
          <w:sz w:val="24"/>
          <w:szCs w:val="24"/>
        </w:rPr>
        <w:t>regulaminu</w:t>
      </w:r>
      <w:r w:rsidRPr="00110728">
        <w:rPr>
          <w:spacing w:val="28"/>
          <w:sz w:val="24"/>
          <w:szCs w:val="24"/>
        </w:rPr>
        <w:t xml:space="preserve"> </w:t>
      </w:r>
      <w:r w:rsidRPr="00110728">
        <w:rPr>
          <w:sz w:val="24"/>
          <w:szCs w:val="24"/>
        </w:rPr>
        <w:t>i</w:t>
      </w:r>
      <w:r w:rsidRPr="00110728">
        <w:rPr>
          <w:spacing w:val="-6"/>
          <w:sz w:val="24"/>
          <w:szCs w:val="24"/>
        </w:rPr>
        <w:t xml:space="preserve"> </w:t>
      </w:r>
      <w:r w:rsidRPr="00110728">
        <w:rPr>
          <w:sz w:val="24"/>
          <w:szCs w:val="24"/>
        </w:rPr>
        <w:t>zachowanie</w:t>
      </w:r>
      <w:r w:rsidRPr="00110728">
        <w:rPr>
          <w:spacing w:val="-10"/>
          <w:sz w:val="24"/>
          <w:szCs w:val="24"/>
        </w:rPr>
        <w:t xml:space="preserve"> </w:t>
      </w:r>
      <w:r w:rsidRPr="00110728">
        <w:rPr>
          <w:sz w:val="24"/>
          <w:szCs w:val="24"/>
        </w:rPr>
        <w:t>klienta</w:t>
      </w:r>
      <w:r w:rsidRPr="00110728">
        <w:rPr>
          <w:spacing w:val="-8"/>
          <w:sz w:val="24"/>
          <w:szCs w:val="24"/>
        </w:rPr>
        <w:t xml:space="preserve"> </w:t>
      </w:r>
      <w:r w:rsidRPr="00110728">
        <w:rPr>
          <w:sz w:val="24"/>
          <w:szCs w:val="24"/>
        </w:rPr>
        <w:t>wskazuje</w:t>
      </w:r>
      <w:r w:rsidRPr="00110728">
        <w:rPr>
          <w:spacing w:val="-9"/>
          <w:sz w:val="24"/>
          <w:szCs w:val="24"/>
        </w:rPr>
        <w:t xml:space="preserve"> </w:t>
      </w:r>
      <w:r w:rsidRPr="00110728">
        <w:rPr>
          <w:sz w:val="24"/>
          <w:szCs w:val="24"/>
        </w:rPr>
        <w:t>na</w:t>
      </w:r>
      <w:r w:rsidRPr="00110728">
        <w:rPr>
          <w:spacing w:val="-8"/>
          <w:sz w:val="24"/>
          <w:szCs w:val="24"/>
        </w:rPr>
        <w:t xml:space="preserve"> </w:t>
      </w:r>
      <w:r w:rsidRPr="00110728">
        <w:rPr>
          <w:sz w:val="24"/>
          <w:szCs w:val="24"/>
        </w:rPr>
        <w:t>konieczność</w:t>
      </w:r>
      <w:r w:rsidRPr="00110728">
        <w:rPr>
          <w:spacing w:val="-9"/>
          <w:sz w:val="24"/>
          <w:szCs w:val="24"/>
        </w:rPr>
        <w:t xml:space="preserve"> </w:t>
      </w:r>
      <w:r w:rsidRPr="00110728">
        <w:rPr>
          <w:sz w:val="24"/>
          <w:szCs w:val="24"/>
        </w:rPr>
        <w:t>usunięcia</w:t>
      </w:r>
      <w:r w:rsidRPr="00110728">
        <w:rPr>
          <w:spacing w:val="-9"/>
          <w:sz w:val="24"/>
          <w:szCs w:val="24"/>
        </w:rPr>
        <w:t xml:space="preserve"> </w:t>
      </w:r>
      <w:r w:rsidRPr="00110728">
        <w:rPr>
          <w:sz w:val="24"/>
          <w:szCs w:val="24"/>
        </w:rPr>
        <w:t>go</w:t>
      </w:r>
      <w:r w:rsidRPr="00110728">
        <w:rPr>
          <w:spacing w:val="-9"/>
          <w:sz w:val="24"/>
          <w:szCs w:val="24"/>
        </w:rPr>
        <w:t xml:space="preserve"> </w:t>
      </w:r>
      <w:r w:rsidRPr="00110728">
        <w:rPr>
          <w:sz w:val="24"/>
          <w:szCs w:val="24"/>
        </w:rPr>
        <w:t>z</w:t>
      </w:r>
      <w:r w:rsidRPr="00110728">
        <w:rPr>
          <w:spacing w:val="-2"/>
          <w:sz w:val="24"/>
          <w:szCs w:val="24"/>
        </w:rPr>
        <w:t xml:space="preserve"> </w:t>
      </w:r>
      <w:r w:rsidRPr="00110728">
        <w:rPr>
          <w:sz w:val="24"/>
          <w:szCs w:val="24"/>
        </w:rPr>
        <w:t xml:space="preserve">pływalni, </w:t>
      </w:r>
    </w:p>
    <w:p w14:paraId="0B72C50A" w14:textId="77777777" w:rsidR="00AA494F" w:rsidRPr="00110728" w:rsidRDefault="00AA494F" w:rsidP="00AA494F">
      <w:pPr>
        <w:widowControl w:val="0"/>
        <w:numPr>
          <w:ilvl w:val="0"/>
          <w:numId w:val="114"/>
        </w:numPr>
        <w:pBdr>
          <w:top w:val="nil"/>
          <w:left w:val="nil"/>
          <w:bottom w:val="nil"/>
          <w:right w:val="nil"/>
          <w:between w:val="nil"/>
          <w:bar w:val="nil"/>
        </w:pBdr>
        <w:suppressAutoHyphens w:val="0"/>
        <w:spacing w:after="0" w:line="240" w:lineRule="auto"/>
        <w:ind w:right="105"/>
        <w:jc w:val="both"/>
        <w:rPr>
          <w:sz w:val="24"/>
          <w:szCs w:val="24"/>
        </w:rPr>
      </w:pPr>
      <w:r w:rsidRPr="00110728">
        <w:rPr>
          <w:sz w:val="24"/>
          <w:szCs w:val="24"/>
        </w:rPr>
        <w:t>podejmowania</w:t>
      </w:r>
      <w:r w:rsidRPr="00110728">
        <w:rPr>
          <w:spacing w:val="-3"/>
          <w:sz w:val="24"/>
          <w:szCs w:val="24"/>
        </w:rPr>
        <w:t xml:space="preserve"> </w:t>
      </w:r>
      <w:r w:rsidRPr="00110728">
        <w:rPr>
          <w:spacing w:val="-1"/>
          <w:sz w:val="24"/>
          <w:szCs w:val="24"/>
        </w:rPr>
        <w:t>samodzielnych decyzji</w:t>
      </w:r>
      <w:r w:rsidRPr="00110728">
        <w:rPr>
          <w:sz w:val="24"/>
          <w:szCs w:val="24"/>
        </w:rPr>
        <w:t xml:space="preserve"> w</w:t>
      </w:r>
      <w:r w:rsidRPr="00110728">
        <w:rPr>
          <w:spacing w:val="-2"/>
          <w:sz w:val="24"/>
          <w:szCs w:val="24"/>
        </w:rPr>
        <w:t xml:space="preserve"> </w:t>
      </w:r>
      <w:r w:rsidRPr="00110728">
        <w:rPr>
          <w:spacing w:val="-1"/>
          <w:sz w:val="24"/>
          <w:szCs w:val="24"/>
        </w:rPr>
        <w:t>czasie</w:t>
      </w:r>
      <w:r w:rsidRPr="00110728">
        <w:rPr>
          <w:spacing w:val="-3"/>
          <w:sz w:val="24"/>
          <w:szCs w:val="24"/>
        </w:rPr>
        <w:t xml:space="preserve"> </w:t>
      </w:r>
      <w:r w:rsidRPr="00110728">
        <w:rPr>
          <w:sz w:val="24"/>
          <w:szCs w:val="24"/>
        </w:rPr>
        <w:t>prowadzenia</w:t>
      </w:r>
      <w:r w:rsidRPr="00110728">
        <w:rPr>
          <w:spacing w:val="-2"/>
          <w:sz w:val="24"/>
          <w:szCs w:val="24"/>
        </w:rPr>
        <w:t xml:space="preserve"> </w:t>
      </w:r>
      <w:r w:rsidRPr="00110728">
        <w:rPr>
          <w:spacing w:val="-1"/>
          <w:sz w:val="24"/>
          <w:szCs w:val="24"/>
        </w:rPr>
        <w:t>akcji</w:t>
      </w:r>
      <w:r w:rsidRPr="00110728">
        <w:rPr>
          <w:sz w:val="24"/>
          <w:szCs w:val="24"/>
        </w:rPr>
        <w:t xml:space="preserve"> </w:t>
      </w:r>
      <w:r w:rsidRPr="00110728">
        <w:rPr>
          <w:spacing w:val="-1"/>
          <w:sz w:val="24"/>
          <w:szCs w:val="24"/>
        </w:rPr>
        <w:t>ratunkowej,</w:t>
      </w:r>
      <w:r w:rsidRPr="00110728">
        <w:rPr>
          <w:spacing w:val="-3"/>
          <w:sz w:val="24"/>
          <w:szCs w:val="24"/>
        </w:rPr>
        <w:t xml:space="preserve"> </w:t>
      </w:r>
      <w:r w:rsidRPr="00110728">
        <w:rPr>
          <w:sz w:val="24"/>
          <w:szCs w:val="24"/>
        </w:rPr>
        <w:t>m.in.</w:t>
      </w:r>
      <w:r w:rsidRPr="00110728">
        <w:rPr>
          <w:spacing w:val="69"/>
          <w:sz w:val="24"/>
          <w:szCs w:val="24"/>
        </w:rPr>
        <w:t xml:space="preserve"> </w:t>
      </w:r>
      <w:r w:rsidRPr="00110728">
        <w:rPr>
          <w:spacing w:val="-1"/>
          <w:sz w:val="24"/>
          <w:szCs w:val="24"/>
        </w:rPr>
        <w:t>sposobu</w:t>
      </w:r>
      <w:r w:rsidRPr="00110728">
        <w:rPr>
          <w:spacing w:val="22"/>
          <w:sz w:val="24"/>
          <w:szCs w:val="24"/>
        </w:rPr>
        <w:t xml:space="preserve"> </w:t>
      </w:r>
      <w:r w:rsidRPr="00110728">
        <w:rPr>
          <w:sz w:val="24"/>
          <w:szCs w:val="24"/>
        </w:rPr>
        <w:t>i</w:t>
      </w:r>
      <w:r w:rsidRPr="00110728">
        <w:rPr>
          <w:spacing w:val="23"/>
          <w:sz w:val="24"/>
          <w:szCs w:val="24"/>
        </w:rPr>
        <w:t xml:space="preserve"> </w:t>
      </w:r>
      <w:r w:rsidRPr="00110728">
        <w:rPr>
          <w:spacing w:val="-1"/>
          <w:sz w:val="24"/>
          <w:szCs w:val="24"/>
        </w:rPr>
        <w:t>zakresu</w:t>
      </w:r>
      <w:r w:rsidRPr="00110728">
        <w:rPr>
          <w:spacing w:val="22"/>
          <w:sz w:val="24"/>
          <w:szCs w:val="24"/>
        </w:rPr>
        <w:t xml:space="preserve"> </w:t>
      </w:r>
      <w:r w:rsidRPr="00110728">
        <w:rPr>
          <w:sz w:val="24"/>
          <w:szCs w:val="24"/>
        </w:rPr>
        <w:t>udzielania</w:t>
      </w:r>
      <w:r w:rsidRPr="00110728">
        <w:rPr>
          <w:spacing w:val="22"/>
          <w:sz w:val="24"/>
          <w:szCs w:val="24"/>
        </w:rPr>
        <w:t xml:space="preserve"> </w:t>
      </w:r>
      <w:r w:rsidRPr="00110728">
        <w:rPr>
          <w:spacing w:val="-1"/>
          <w:sz w:val="24"/>
          <w:szCs w:val="24"/>
        </w:rPr>
        <w:t>pierwszej</w:t>
      </w:r>
      <w:r w:rsidRPr="00110728">
        <w:rPr>
          <w:spacing w:val="21"/>
          <w:sz w:val="24"/>
          <w:szCs w:val="24"/>
        </w:rPr>
        <w:t xml:space="preserve"> </w:t>
      </w:r>
      <w:r w:rsidRPr="00110728">
        <w:rPr>
          <w:sz w:val="24"/>
          <w:szCs w:val="24"/>
        </w:rPr>
        <w:t>pomocy,</w:t>
      </w:r>
      <w:r w:rsidRPr="00110728">
        <w:rPr>
          <w:spacing w:val="21"/>
          <w:sz w:val="24"/>
          <w:szCs w:val="24"/>
        </w:rPr>
        <w:t xml:space="preserve"> </w:t>
      </w:r>
      <w:r w:rsidRPr="00110728">
        <w:rPr>
          <w:sz w:val="24"/>
          <w:szCs w:val="24"/>
        </w:rPr>
        <w:t>wezwania</w:t>
      </w:r>
      <w:r w:rsidRPr="00110728">
        <w:rPr>
          <w:spacing w:val="21"/>
          <w:sz w:val="24"/>
          <w:szCs w:val="24"/>
        </w:rPr>
        <w:t xml:space="preserve"> </w:t>
      </w:r>
      <w:r w:rsidRPr="00110728">
        <w:rPr>
          <w:spacing w:val="-1"/>
          <w:sz w:val="24"/>
          <w:szCs w:val="24"/>
        </w:rPr>
        <w:t>pogotowia,</w:t>
      </w:r>
      <w:r w:rsidRPr="00110728">
        <w:rPr>
          <w:spacing w:val="21"/>
          <w:sz w:val="24"/>
          <w:szCs w:val="24"/>
        </w:rPr>
        <w:t xml:space="preserve"> </w:t>
      </w:r>
      <w:r w:rsidRPr="00110728">
        <w:rPr>
          <w:sz w:val="24"/>
          <w:szCs w:val="24"/>
        </w:rPr>
        <w:t>wydawania</w:t>
      </w:r>
      <w:r w:rsidRPr="00110728">
        <w:rPr>
          <w:spacing w:val="57"/>
          <w:sz w:val="24"/>
          <w:szCs w:val="24"/>
        </w:rPr>
        <w:t xml:space="preserve"> </w:t>
      </w:r>
      <w:r w:rsidRPr="00110728">
        <w:rPr>
          <w:spacing w:val="-1"/>
          <w:sz w:val="24"/>
          <w:szCs w:val="24"/>
        </w:rPr>
        <w:t>poleceń</w:t>
      </w:r>
      <w:r w:rsidRPr="00110728">
        <w:rPr>
          <w:spacing w:val="-8"/>
          <w:sz w:val="24"/>
          <w:szCs w:val="24"/>
        </w:rPr>
        <w:t xml:space="preserve"> </w:t>
      </w:r>
      <w:r w:rsidRPr="00110728">
        <w:rPr>
          <w:spacing w:val="-1"/>
          <w:sz w:val="24"/>
          <w:szCs w:val="24"/>
        </w:rPr>
        <w:t>osobom</w:t>
      </w:r>
      <w:r w:rsidRPr="00110728">
        <w:rPr>
          <w:spacing w:val="-9"/>
          <w:sz w:val="24"/>
          <w:szCs w:val="24"/>
        </w:rPr>
        <w:t xml:space="preserve"> </w:t>
      </w:r>
      <w:r w:rsidRPr="00110728">
        <w:rPr>
          <w:sz w:val="24"/>
          <w:szCs w:val="24"/>
        </w:rPr>
        <w:t>przebywającym</w:t>
      </w:r>
      <w:r w:rsidRPr="00110728">
        <w:rPr>
          <w:spacing w:val="-11"/>
          <w:sz w:val="24"/>
          <w:szCs w:val="24"/>
        </w:rPr>
        <w:t xml:space="preserve"> </w:t>
      </w:r>
      <w:r w:rsidRPr="00110728">
        <w:rPr>
          <w:sz w:val="24"/>
          <w:szCs w:val="24"/>
        </w:rPr>
        <w:t>w</w:t>
      </w:r>
      <w:r w:rsidRPr="00110728">
        <w:rPr>
          <w:spacing w:val="-8"/>
          <w:sz w:val="24"/>
          <w:szCs w:val="24"/>
        </w:rPr>
        <w:t xml:space="preserve"> </w:t>
      </w:r>
      <w:r w:rsidRPr="00110728">
        <w:rPr>
          <w:sz w:val="24"/>
          <w:szCs w:val="24"/>
        </w:rPr>
        <w:t>pobliżu.</w:t>
      </w:r>
    </w:p>
    <w:p w14:paraId="4CFDBF9D" w14:textId="77777777" w:rsidR="00AA494F" w:rsidRPr="00110728" w:rsidRDefault="00AA494F" w:rsidP="00AA494F">
      <w:pPr>
        <w:widowControl w:val="0"/>
        <w:numPr>
          <w:ilvl w:val="0"/>
          <w:numId w:val="115"/>
        </w:numPr>
        <w:pBdr>
          <w:top w:val="nil"/>
          <w:left w:val="nil"/>
          <w:bottom w:val="nil"/>
          <w:right w:val="nil"/>
          <w:between w:val="nil"/>
          <w:bar w:val="nil"/>
        </w:pBdr>
        <w:suppressAutoHyphens w:val="0"/>
        <w:spacing w:after="0" w:line="240" w:lineRule="auto"/>
        <w:outlineLvl w:val="0"/>
        <w:rPr>
          <w:sz w:val="24"/>
          <w:szCs w:val="24"/>
        </w:rPr>
      </w:pPr>
      <w:r w:rsidRPr="00110728">
        <w:rPr>
          <w:b/>
          <w:bCs/>
          <w:sz w:val="24"/>
          <w:szCs w:val="24"/>
        </w:rPr>
        <w:t>Ratownicy</w:t>
      </w:r>
      <w:r w:rsidRPr="00110728">
        <w:rPr>
          <w:b/>
          <w:bCs/>
          <w:spacing w:val="-11"/>
          <w:sz w:val="24"/>
          <w:szCs w:val="24"/>
        </w:rPr>
        <w:t xml:space="preserve"> </w:t>
      </w:r>
      <w:r w:rsidRPr="00110728">
        <w:rPr>
          <w:b/>
          <w:bCs/>
          <w:sz w:val="24"/>
          <w:szCs w:val="24"/>
        </w:rPr>
        <w:t>odpowiedzialni</w:t>
      </w:r>
      <w:r w:rsidRPr="00110728">
        <w:rPr>
          <w:b/>
          <w:bCs/>
          <w:spacing w:val="-13"/>
          <w:sz w:val="24"/>
          <w:szCs w:val="24"/>
        </w:rPr>
        <w:t xml:space="preserve"> </w:t>
      </w:r>
      <w:r w:rsidRPr="00110728">
        <w:rPr>
          <w:b/>
          <w:bCs/>
          <w:sz w:val="24"/>
          <w:szCs w:val="24"/>
        </w:rPr>
        <w:t>są</w:t>
      </w:r>
      <w:r w:rsidRPr="00110728">
        <w:rPr>
          <w:b/>
          <w:bCs/>
          <w:spacing w:val="-12"/>
          <w:sz w:val="24"/>
          <w:szCs w:val="24"/>
        </w:rPr>
        <w:t xml:space="preserve"> </w:t>
      </w:r>
      <w:r w:rsidRPr="00110728">
        <w:rPr>
          <w:b/>
          <w:bCs/>
          <w:sz w:val="24"/>
          <w:szCs w:val="24"/>
        </w:rPr>
        <w:t>za:</w:t>
      </w:r>
    </w:p>
    <w:p w14:paraId="3DACBF9B" w14:textId="77777777" w:rsidR="00AA494F" w:rsidRPr="00110728" w:rsidRDefault="00AA494F" w:rsidP="00AA494F">
      <w:pPr>
        <w:widowControl w:val="0"/>
        <w:numPr>
          <w:ilvl w:val="0"/>
          <w:numId w:val="116"/>
        </w:numPr>
        <w:pBdr>
          <w:top w:val="nil"/>
          <w:left w:val="nil"/>
          <w:bottom w:val="nil"/>
          <w:right w:val="nil"/>
          <w:between w:val="nil"/>
          <w:bar w:val="nil"/>
        </w:pBdr>
        <w:suppressAutoHyphens w:val="0"/>
        <w:spacing w:after="0" w:line="240" w:lineRule="auto"/>
        <w:jc w:val="both"/>
        <w:rPr>
          <w:sz w:val="24"/>
          <w:szCs w:val="24"/>
        </w:rPr>
      </w:pPr>
      <w:r w:rsidRPr="00110728">
        <w:rPr>
          <w:spacing w:val="-1"/>
          <w:sz w:val="24"/>
          <w:szCs w:val="24"/>
        </w:rPr>
        <w:t>bezpieczeństwo</w:t>
      </w:r>
      <w:r w:rsidRPr="00110728">
        <w:rPr>
          <w:spacing w:val="-10"/>
          <w:sz w:val="24"/>
          <w:szCs w:val="24"/>
        </w:rPr>
        <w:t xml:space="preserve"> </w:t>
      </w:r>
      <w:r w:rsidRPr="00110728">
        <w:rPr>
          <w:spacing w:val="-1"/>
          <w:sz w:val="24"/>
          <w:szCs w:val="24"/>
        </w:rPr>
        <w:t>osób</w:t>
      </w:r>
      <w:r w:rsidRPr="00110728">
        <w:rPr>
          <w:spacing w:val="-9"/>
          <w:sz w:val="24"/>
          <w:szCs w:val="24"/>
        </w:rPr>
        <w:t xml:space="preserve"> </w:t>
      </w:r>
      <w:r w:rsidRPr="00110728">
        <w:rPr>
          <w:sz w:val="24"/>
          <w:szCs w:val="24"/>
        </w:rPr>
        <w:t>przebywających</w:t>
      </w:r>
      <w:r w:rsidRPr="00110728">
        <w:rPr>
          <w:spacing w:val="-11"/>
          <w:sz w:val="24"/>
          <w:szCs w:val="24"/>
        </w:rPr>
        <w:t xml:space="preserve"> </w:t>
      </w:r>
      <w:r w:rsidRPr="00110728">
        <w:rPr>
          <w:sz w:val="24"/>
          <w:szCs w:val="24"/>
        </w:rPr>
        <w:t>na</w:t>
      </w:r>
      <w:r w:rsidRPr="00110728">
        <w:rPr>
          <w:spacing w:val="-11"/>
          <w:sz w:val="24"/>
          <w:szCs w:val="24"/>
        </w:rPr>
        <w:t xml:space="preserve"> </w:t>
      </w:r>
      <w:r w:rsidRPr="00110728">
        <w:rPr>
          <w:sz w:val="24"/>
          <w:szCs w:val="24"/>
        </w:rPr>
        <w:t>terenie</w:t>
      </w:r>
      <w:r w:rsidRPr="00110728">
        <w:rPr>
          <w:spacing w:val="-12"/>
          <w:sz w:val="24"/>
          <w:szCs w:val="24"/>
        </w:rPr>
        <w:t xml:space="preserve"> </w:t>
      </w:r>
      <w:r w:rsidRPr="00110728">
        <w:rPr>
          <w:sz w:val="24"/>
          <w:szCs w:val="24"/>
        </w:rPr>
        <w:t>hali</w:t>
      </w:r>
      <w:r w:rsidRPr="00110728">
        <w:rPr>
          <w:spacing w:val="-9"/>
          <w:sz w:val="24"/>
          <w:szCs w:val="24"/>
        </w:rPr>
        <w:t xml:space="preserve"> </w:t>
      </w:r>
      <w:r w:rsidRPr="00110728">
        <w:rPr>
          <w:spacing w:val="-1"/>
          <w:sz w:val="24"/>
          <w:szCs w:val="24"/>
        </w:rPr>
        <w:t>basenowej ,</w:t>
      </w:r>
    </w:p>
    <w:p w14:paraId="273F616C" w14:textId="77777777" w:rsidR="00AA494F" w:rsidRPr="00110728" w:rsidRDefault="00AA494F" w:rsidP="00AA494F">
      <w:pPr>
        <w:widowControl w:val="0"/>
        <w:numPr>
          <w:ilvl w:val="0"/>
          <w:numId w:val="118"/>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stan</w:t>
      </w:r>
      <w:r w:rsidRPr="00110728">
        <w:rPr>
          <w:spacing w:val="-5"/>
          <w:sz w:val="24"/>
          <w:szCs w:val="24"/>
        </w:rPr>
        <w:t xml:space="preserve"> </w:t>
      </w:r>
      <w:r w:rsidRPr="00110728">
        <w:rPr>
          <w:sz w:val="24"/>
          <w:szCs w:val="24"/>
        </w:rPr>
        <w:t>sprzętu</w:t>
      </w:r>
      <w:r w:rsidRPr="00110728">
        <w:rPr>
          <w:spacing w:val="-5"/>
          <w:sz w:val="24"/>
          <w:szCs w:val="24"/>
        </w:rPr>
        <w:t xml:space="preserve"> </w:t>
      </w:r>
      <w:r w:rsidRPr="00110728">
        <w:rPr>
          <w:sz w:val="24"/>
          <w:szCs w:val="24"/>
        </w:rPr>
        <w:t>ratowniczego</w:t>
      </w:r>
      <w:r w:rsidRPr="00110728">
        <w:rPr>
          <w:spacing w:val="-6"/>
          <w:sz w:val="24"/>
          <w:szCs w:val="24"/>
        </w:rPr>
        <w:t xml:space="preserve"> </w:t>
      </w:r>
      <w:r w:rsidRPr="00110728">
        <w:rPr>
          <w:sz w:val="24"/>
          <w:szCs w:val="24"/>
        </w:rPr>
        <w:t>i</w:t>
      </w:r>
      <w:r w:rsidRPr="00110728">
        <w:rPr>
          <w:spacing w:val="-3"/>
          <w:sz w:val="24"/>
          <w:szCs w:val="24"/>
        </w:rPr>
        <w:t xml:space="preserve"> </w:t>
      </w:r>
      <w:r w:rsidRPr="00110728">
        <w:rPr>
          <w:sz w:val="24"/>
          <w:szCs w:val="24"/>
        </w:rPr>
        <w:t>pomocniczego</w:t>
      </w:r>
      <w:r w:rsidRPr="00110728">
        <w:rPr>
          <w:spacing w:val="-7"/>
          <w:sz w:val="24"/>
          <w:szCs w:val="24"/>
        </w:rPr>
        <w:t xml:space="preserve"> </w:t>
      </w:r>
      <w:r w:rsidRPr="00110728">
        <w:rPr>
          <w:sz w:val="24"/>
          <w:szCs w:val="24"/>
        </w:rPr>
        <w:t>będącego</w:t>
      </w:r>
      <w:r w:rsidRPr="00110728">
        <w:rPr>
          <w:spacing w:val="-7"/>
          <w:sz w:val="24"/>
          <w:szCs w:val="24"/>
        </w:rPr>
        <w:t xml:space="preserve"> </w:t>
      </w:r>
      <w:r w:rsidRPr="00110728">
        <w:rPr>
          <w:sz w:val="24"/>
          <w:szCs w:val="24"/>
        </w:rPr>
        <w:t>na</w:t>
      </w:r>
      <w:r w:rsidRPr="00110728">
        <w:rPr>
          <w:spacing w:val="-5"/>
          <w:sz w:val="24"/>
          <w:szCs w:val="24"/>
        </w:rPr>
        <w:t xml:space="preserve"> </w:t>
      </w:r>
      <w:r w:rsidRPr="00110728">
        <w:rPr>
          <w:sz w:val="24"/>
          <w:szCs w:val="24"/>
        </w:rPr>
        <w:t>wyposażeniu</w:t>
      </w:r>
      <w:r w:rsidRPr="00110728">
        <w:rPr>
          <w:spacing w:val="-5"/>
          <w:sz w:val="24"/>
          <w:szCs w:val="24"/>
        </w:rPr>
        <w:t xml:space="preserve"> </w:t>
      </w:r>
      <w:r w:rsidRPr="00110728">
        <w:rPr>
          <w:sz w:val="24"/>
          <w:szCs w:val="24"/>
        </w:rPr>
        <w:t>pływalni,</w:t>
      </w:r>
      <w:r w:rsidRPr="00110728">
        <w:rPr>
          <w:spacing w:val="-6"/>
          <w:sz w:val="24"/>
          <w:szCs w:val="24"/>
        </w:rPr>
        <w:t xml:space="preserve"> </w:t>
      </w:r>
      <w:r w:rsidRPr="00110728">
        <w:rPr>
          <w:spacing w:val="-1"/>
          <w:sz w:val="24"/>
          <w:szCs w:val="24"/>
        </w:rPr>
        <w:t>oraz</w:t>
      </w:r>
      <w:r w:rsidRPr="00110728">
        <w:rPr>
          <w:spacing w:val="36"/>
          <w:sz w:val="24"/>
          <w:szCs w:val="24"/>
        </w:rPr>
        <w:t xml:space="preserve"> </w:t>
      </w:r>
      <w:r w:rsidRPr="00110728">
        <w:rPr>
          <w:sz w:val="24"/>
          <w:szCs w:val="24"/>
        </w:rPr>
        <w:t>za</w:t>
      </w:r>
      <w:r w:rsidRPr="00110728">
        <w:rPr>
          <w:spacing w:val="-11"/>
          <w:sz w:val="24"/>
          <w:szCs w:val="24"/>
        </w:rPr>
        <w:t xml:space="preserve"> </w:t>
      </w:r>
      <w:r w:rsidRPr="00110728">
        <w:rPr>
          <w:sz w:val="24"/>
          <w:szCs w:val="24"/>
        </w:rPr>
        <w:t>punkt</w:t>
      </w:r>
      <w:r w:rsidRPr="00110728">
        <w:rPr>
          <w:spacing w:val="-10"/>
          <w:sz w:val="24"/>
          <w:szCs w:val="24"/>
        </w:rPr>
        <w:t xml:space="preserve"> </w:t>
      </w:r>
      <w:r w:rsidRPr="00110728">
        <w:rPr>
          <w:spacing w:val="-1"/>
          <w:sz w:val="24"/>
          <w:szCs w:val="24"/>
        </w:rPr>
        <w:t>medyczny,</w:t>
      </w:r>
    </w:p>
    <w:p w14:paraId="458923FB" w14:textId="77777777" w:rsidR="00AA494F" w:rsidRPr="00110728" w:rsidRDefault="00AA494F" w:rsidP="00AA494F">
      <w:pPr>
        <w:widowControl w:val="0"/>
        <w:numPr>
          <w:ilvl w:val="0"/>
          <w:numId w:val="118"/>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stan</w:t>
      </w:r>
      <w:r w:rsidRPr="00110728">
        <w:rPr>
          <w:spacing w:val="40"/>
          <w:sz w:val="24"/>
          <w:szCs w:val="24"/>
        </w:rPr>
        <w:t xml:space="preserve"> </w:t>
      </w:r>
      <w:r w:rsidRPr="00110728">
        <w:rPr>
          <w:spacing w:val="-1"/>
          <w:sz w:val="24"/>
          <w:szCs w:val="24"/>
        </w:rPr>
        <w:t>urządzeń</w:t>
      </w:r>
      <w:r w:rsidRPr="00110728">
        <w:rPr>
          <w:spacing w:val="40"/>
          <w:sz w:val="24"/>
          <w:szCs w:val="24"/>
        </w:rPr>
        <w:t xml:space="preserve"> </w:t>
      </w:r>
      <w:r w:rsidRPr="00110728">
        <w:rPr>
          <w:sz w:val="24"/>
          <w:szCs w:val="24"/>
        </w:rPr>
        <w:t>i</w:t>
      </w:r>
      <w:r w:rsidRPr="00110728">
        <w:rPr>
          <w:spacing w:val="40"/>
          <w:sz w:val="24"/>
          <w:szCs w:val="24"/>
        </w:rPr>
        <w:t xml:space="preserve"> </w:t>
      </w:r>
      <w:r w:rsidRPr="00110728">
        <w:rPr>
          <w:spacing w:val="-1"/>
          <w:sz w:val="24"/>
          <w:szCs w:val="24"/>
        </w:rPr>
        <w:t>sprzętu</w:t>
      </w:r>
      <w:r w:rsidRPr="00110728">
        <w:rPr>
          <w:spacing w:val="40"/>
          <w:sz w:val="24"/>
          <w:szCs w:val="24"/>
        </w:rPr>
        <w:t xml:space="preserve"> </w:t>
      </w:r>
      <w:r w:rsidRPr="00110728">
        <w:rPr>
          <w:sz w:val="24"/>
          <w:szCs w:val="24"/>
        </w:rPr>
        <w:t>sportowo-</w:t>
      </w:r>
      <w:r w:rsidRPr="00110728">
        <w:rPr>
          <w:spacing w:val="40"/>
          <w:sz w:val="24"/>
          <w:szCs w:val="24"/>
        </w:rPr>
        <w:t xml:space="preserve"> </w:t>
      </w:r>
      <w:r w:rsidRPr="00110728">
        <w:rPr>
          <w:spacing w:val="-1"/>
          <w:sz w:val="24"/>
          <w:szCs w:val="24"/>
        </w:rPr>
        <w:t>rekreacyjnego</w:t>
      </w:r>
      <w:r w:rsidRPr="00110728">
        <w:rPr>
          <w:spacing w:val="38"/>
          <w:sz w:val="24"/>
          <w:szCs w:val="24"/>
        </w:rPr>
        <w:t xml:space="preserve"> </w:t>
      </w:r>
      <w:r w:rsidRPr="00110728">
        <w:rPr>
          <w:sz w:val="24"/>
          <w:szCs w:val="24"/>
        </w:rPr>
        <w:t>dopuszczonego</w:t>
      </w:r>
      <w:r w:rsidRPr="00110728">
        <w:rPr>
          <w:spacing w:val="38"/>
          <w:sz w:val="24"/>
          <w:szCs w:val="24"/>
        </w:rPr>
        <w:t xml:space="preserve"> </w:t>
      </w:r>
      <w:r w:rsidRPr="00110728">
        <w:rPr>
          <w:sz w:val="24"/>
          <w:szCs w:val="24"/>
        </w:rPr>
        <w:t>do</w:t>
      </w:r>
      <w:r w:rsidRPr="00110728">
        <w:rPr>
          <w:spacing w:val="45"/>
          <w:sz w:val="24"/>
          <w:szCs w:val="24"/>
        </w:rPr>
        <w:t xml:space="preserve"> </w:t>
      </w:r>
      <w:r w:rsidRPr="00110728">
        <w:rPr>
          <w:sz w:val="24"/>
          <w:szCs w:val="24"/>
        </w:rPr>
        <w:t>korzystania</w:t>
      </w:r>
      <w:r w:rsidRPr="00110728">
        <w:rPr>
          <w:spacing w:val="53"/>
          <w:sz w:val="24"/>
          <w:szCs w:val="24"/>
        </w:rPr>
        <w:t xml:space="preserve"> </w:t>
      </w:r>
      <w:r w:rsidRPr="00110728">
        <w:rPr>
          <w:spacing w:val="-1"/>
          <w:sz w:val="24"/>
          <w:szCs w:val="24"/>
        </w:rPr>
        <w:t>przez</w:t>
      </w:r>
      <w:r w:rsidRPr="00110728">
        <w:rPr>
          <w:spacing w:val="-15"/>
          <w:sz w:val="24"/>
          <w:szCs w:val="24"/>
        </w:rPr>
        <w:t xml:space="preserve"> </w:t>
      </w:r>
      <w:r w:rsidRPr="00110728">
        <w:rPr>
          <w:sz w:val="24"/>
          <w:szCs w:val="24"/>
        </w:rPr>
        <w:t>klientów,</w:t>
      </w:r>
    </w:p>
    <w:p w14:paraId="3936336B" w14:textId="77777777" w:rsidR="00AA494F" w:rsidRPr="00110728" w:rsidRDefault="00AA494F" w:rsidP="00AA494F">
      <w:pPr>
        <w:widowControl w:val="0"/>
        <w:numPr>
          <w:ilvl w:val="0"/>
          <w:numId w:val="119"/>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właściwe</w:t>
      </w:r>
      <w:r w:rsidRPr="00110728">
        <w:rPr>
          <w:spacing w:val="2"/>
          <w:sz w:val="24"/>
          <w:szCs w:val="24"/>
        </w:rPr>
        <w:t xml:space="preserve"> </w:t>
      </w:r>
      <w:r w:rsidRPr="00110728">
        <w:rPr>
          <w:sz w:val="24"/>
          <w:szCs w:val="24"/>
        </w:rPr>
        <w:t>użytkowanie</w:t>
      </w:r>
      <w:r w:rsidRPr="00110728">
        <w:rPr>
          <w:spacing w:val="2"/>
          <w:sz w:val="24"/>
          <w:szCs w:val="24"/>
        </w:rPr>
        <w:t xml:space="preserve"> </w:t>
      </w:r>
      <w:r w:rsidRPr="00110728">
        <w:rPr>
          <w:spacing w:val="-1"/>
          <w:sz w:val="24"/>
          <w:szCs w:val="24"/>
        </w:rPr>
        <w:t>sprzętu</w:t>
      </w:r>
      <w:r w:rsidRPr="00110728">
        <w:rPr>
          <w:spacing w:val="4"/>
          <w:sz w:val="24"/>
          <w:szCs w:val="24"/>
        </w:rPr>
        <w:t xml:space="preserve"> </w:t>
      </w:r>
      <w:r w:rsidRPr="00110728">
        <w:rPr>
          <w:sz w:val="24"/>
          <w:szCs w:val="24"/>
        </w:rPr>
        <w:t>i</w:t>
      </w:r>
      <w:r w:rsidRPr="00110728">
        <w:rPr>
          <w:spacing w:val="6"/>
          <w:sz w:val="24"/>
          <w:szCs w:val="24"/>
        </w:rPr>
        <w:t xml:space="preserve"> </w:t>
      </w:r>
      <w:r w:rsidRPr="00110728">
        <w:rPr>
          <w:sz w:val="24"/>
          <w:szCs w:val="24"/>
        </w:rPr>
        <w:t>wyposażenia</w:t>
      </w:r>
      <w:r w:rsidRPr="00110728">
        <w:rPr>
          <w:spacing w:val="3"/>
          <w:sz w:val="24"/>
          <w:szCs w:val="24"/>
        </w:rPr>
        <w:t xml:space="preserve"> </w:t>
      </w:r>
      <w:r w:rsidRPr="00110728">
        <w:rPr>
          <w:sz w:val="24"/>
          <w:szCs w:val="24"/>
        </w:rPr>
        <w:t>sportowo-</w:t>
      </w:r>
      <w:r w:rsidRPr="00110728">
        <w:rPr>
          <w:spacing w:val="6"/>
          <w:sz w:val="24"/>
          <w:szCs w:val="24"/>
        </w:rPr>
        <w:t xml:space="preserve"> </w:t>
      </w:r>
      <w:r w:rsidRPr="00110728">
        <w:rPr>
          <w:sz w:val="24"/>
          <w:szCs w:val="24"/>
        </w:rPr>
        <w:t>rekreacyjnego</w:t>
      </w:r>
      <w:r w:rsidRPr="00110728">
        <w:rPr>
          <w:spacing w:val="4"/>
          <w:sz w:val="24"/>
          <w:szCs w:val="24"/>
        </w:rPr>
        <w:t xml:space="preserve"> </w:t>
      </w:r>
      <w:r w:rsidRPr="00110728">
        <w:rPr>
          <w:spacing w:val="-1"/>
          <w:sz w:val="24"/>
          <w:szCs w:val="24"/>
        </w:rPr>
        <w:t>przez</w:t>
      </w:r>
      <w:r w:rsidRPr="00110728">
        <w:rPr>
          <w:spacing w:val="5"/>
          <w:sz w:val="24"/>
          <w:szCs w:val="24"/>
        </w:rPr>
        <w:t xml:space="preserve"> </w:t>
      </w:r>
      <w:r w:rsidRPr="00110728">
        <w:rPr>
          <w:spacing w:val="-1"/>
          <w:sz w:val="24"/>
          <w:szCs w:val="24"/>
        </w:rPr>
        <w:t>osoby</w:t>
      </w:r>
      <w:r w:rsidRPr="00110728">
        <w:rPr>
          <w:spacing w:val="57"/>
          <w:sz w:val="24"/>
          <w:szCs w:val="24"/>
        </w:rPr>
        <w:t xml:space="preserve"> </w:t>
      </w:r>
      <w:r w:rsidRPr="00110728">
        <w:rPr>
          <w:sz w:val="24"/>
          <w:szCs w:val="24"/>
        </w:rPr>
        <w:t>korzystające,</w:t>
      </w:r>
    </w:p>
    <w:p w14:paraId="6F5F648A" w14:textId="77777777" w:rsidR="00AA494F" w:rsidRPr="00110728" w:rsidRDefault="00AA494F" w:rsidP="00AA494F">
      <w:pPr>
        <w:widowControl w:val="0"/>
        <w:numPr>
          <w:ilvl w:val="0"/>
          <w:numId w:val="11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nadzór</w:t>
      </w:r>
      <w:r w:rsidRPr="00110728">
        <w:rPr>
          <w:spacing w:val="-12"/>
          <w:sz w:val="24"/>
          <w:szCs w:val="24"/>
        </w:rPr>
        <w:t xml:space="preserve"> </w:t>
      </w:r>
      <w:r w:rsidRPr="00110728">
        <w:rPr>
          <w:sz w:val="24"/>
          <w:szCs w:val="24"/>
        </w:rPr>
        <w:t>nad</w:t>
      </w:r>
      <w:r w:rsidRPr="00110728">
        <w:rPr>
          <w:spacing w:val="-9"/>
          <w:sz w:val="24"/>
          <w:szCs w:val="24"/>
        </w:rPr>
        <w:t xml:space="preserve"> </w:t>
      </w:r>
      <w:r w:rsidRPr="00110728">
        <w:rPr>
          <w:sz w:val="24"/>
          <w:szCs w:val="24"/>
        </w:rPr>
        <w:t>powierzonym</w:t>
      </w:r>
      <w:r w:rsidRPr="00110728">
        <w:rPr>
          <w:spacing w:val="-11"/>
          <w:sz w:val="24"/>
          <w:szCs w:val="24"/>
        </w:rPr>
        <w:t xml:space="preserve"> </w:t>
      </w:r>
      <w:r w:rsidRPr="00110728">
        <w:rPr>
          <w:sz w:val="24"/>
          <w:szCs w:val="24"/>
        </w:rPr>
        <w:t>mieniem,</w:t>
      </w:r>
      <w:r w:rsidRPr="00110728">
        <w:rPr>
          <w:spacing w:val="-10"/>
          <w:sz w:val="24"/>
          <w:szCs w:val="24"/>
        </w:rPr>
        <w:t xml:space="preserve"> </w:t>
      </w:r>
      <w:r w:rsidRPr="00110728">
        <w:rPr>
          <w:sz w:val="24"/>
          <w:szCs w:val="24"/>
        </w:rPr>
        <w:t>materiałami</w:t>
      </w:r>
      <w:r w:rsidRPr="00110728">
        <w:rPr>
          <w:spacing w:val="-11"/>
          <w:sz w:val="24"/>
          <w:szCs w:val="24"/>
        </w:rPr>
        <w:t xml:space="preserve"> </w:t>
      </w:r>
      <w:r w:rsidRPr="00110728">
        <w:rPr>
          <w:sz w:val="24"/>
          <w:szCs w:val="24"/>
        </w:rPr>
        <w:t>i</w:t>
      </w:r>
      <w:r w:rsidRPr="00110728">
        <w:rPr>
          <w:spacing w:val="-8"/>
          <w:sz w:val="24"/>
          <w:szCs w:val="24"/>
        </w:rPr>
        <w:t xml:space="preserve"> </w:t>
      </w:r>
      <w:r w:rsidRPr="00110728">
        <w:rPr>
          <w:spacing w:val="-1"/>
          <w:sz w:val="24"/>
          <w:szCs w:val="24"/>
        </w:rPr>
        <w:t>narzędziami</w:t>
      </w:r>
      <w:r w:rsidRPr="00110728">
        <w:rPr>
          <w:spacing w:val="-8"/>
          <w:sz w:val="24"/>
          <w:szCs w:val="24"/>
        </w:rPr>
        <w:t xml:space="preserve"> </w:t>
      </w:r>
      <w:r w:rsidRPr="00110728">
        <w:rPr>
          <w:spacing w:val="-1"/>
          <w:sz w:val="24"/>
          <w:szCs w:val="24"/>
        </w:rPr>
        <w:t>pracy,</w:t>
      </w:r>
    </w:p>
    <w:p w14:paraId="39A0E5B7" w14:textId="77777777" w:rsidR="00AA494F" w:rsidRPr="00110728" w:rsidRDefault="00AA494F" w:rsidP="00AA494F">
      <w:pPr>
        <w:widowControl w:val="0"/>
        <w:numPr>
          <w:ilvl w:val="0"/>
          <w:numId w:val="116"/>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używanie</w:t>
      </w:r>
      <w:r w:rsidRPr="00110728">
        <w:rPr>
          <w:spacing w:val="-12"/>
          <w:sz w:val="24"/>
          <w:szCs w:val="24"/>
        </w:rPr>
        <w:t xml:space="preserve"> </w:t>
      </w:r>
      <w:r w:rsidRPr="00110728">
        <w:rPr>
          <w:spacing w:val="-1"/>
          <w:sz w:val="24"/>
          <w:szCs w:val="24"/>
        </w:rPr>
        <w:t>sprzętu</w:t>
      </w:r>
      <w:r w:rsidRPr="00110728">
        <w:rPr>
          <w:spacing w:val="-9"/>
          <w:sz w:val="24"/>
          <w:szCs w:val="24"/>
        </w:rPr>
        <w:t xml:space="preserve"> </w:t>
      </w:r>
      <w:r w:rsidRPr="00110728">
        <w:rPr>
          <w:sz w:val="24"/>
          <w:szCs w:val="24"/>
        </w:rPr>
        <w:t>należącego</w:t>
      </w:r>
      <w:r w:rsidRPr="00110728">
        <w:rPr>
          <w:spacing w:val="-11"/>
          <w:sz w:val="24"/>
          <w:szCs w:val="24"/>
        </w:rPr>
        <w:t xml:space="preserve"> </w:t>
      </w:r>
      <w:r w:rsidRPr="00110728">
        <w:rPr>
          <w:sz w:val="24"/>
          <w:szCs w:val="24"/>
        </w:rPr>
        <w:t>do</w:t>
      </w:r>
      <w:r w:rsidRPr="00110728">
        <w:rPr>
          <w:spacing w:val="-9"/>
          <w:sz w:val="24"/>
          <w:szCs w:val="24"/>
        </w:rPr>
        <w:t xml:space="preserve"> </w:t>
      </w:r>
      <w:r w:rsidRPr="00110728">
        <w:rPr>
          <w:sz w:val="24"/>
          <w:szCs w:val="24"/>
        </w:rPr>
        <w:t>AMW</w:t>
      </w:r>
      <w:r w:rsidRPr="00110728">
        <w:rPr>
          <w:spacing w:val="-9"/>
          <w:sz w:val="24"/>
          <w:szCs w:val="24"/>
        </w:rPr>
        <w:t xml:space="preserve"> </w:t>
      </w:r>
      <w:r w:rsidRPr="00110728">
        <w:rPr>
          <w:sz w:val="24"/>
          <w:szCs w:val="24"/>
        </w:rPr>
        <w:t>zgodnie</w:t>
      </w:r>
      <w:r w:rsidRPr="00110728">
        <w:rPr>
          <w:spacing w:val="-13"/>
          <w:sz w:val="24"/>
          <w:szCs w:val="24"/>
        </w:rPr>
        <w:t xml:space="preserve"> </w:t>
      </w:r>
      <w:r w:rsidRPr="00110728">
        <w:rPr>
          <w:sz w:val="24"/>
          <w:szCs w:val="24"/>
        </w:rPr>
        <w:t>z</w:t>
      </w:r>
      <w:r w:rsidRPr="00110728">
        <w:rPr>
          <w:spacing w:val="-10"/>
          <w:sz w:val="24"/>
          <w:szCs w:val="24"/>
        </w:rPr>
        <w:t xml:space="preserve"> </w:t>
      </w:r>
      <w:r w:rsidRPr="00110728">
        <w:rPr>
          <w:sz w:val="24"/>
          <w:szCs w:val="24"/>
        </w:rPr>
        <w:t>przeznaczeniem.</w:t>
      </w:r>
    </w:p>
    <w:p w14:paraId="6C996064" w14:textId="77777777" w:rsidR="00AA494F" w:rsidRPr="00110728" w:rsidRDefault="00AA494F" w:rsidP="00AA494F">
      <w:pPr>
        <w:widowControl w:val="0"/>
        <w:numPr>
          <w:ilvl w:val="0"/>
          <w:numId w:val="120"/>
        </w:numPr>
        <w:pBdr>
          <w:top w:val="nil"/>
          <w:left w:val="nil"/>
          <w:bottom w:val="nil"/>
          <w:right w:val="nil"/>
          <w:between w:val="nil"/>
          <w:bar w:val="nil"/>
        </w:pBdr>
        <w:suppressAutoHyphens w:val="0"/>
        <w:spacing w:after="0" w:line="240" w:lineRule="auto"/>
        <w:outlineLvl w:val="0"/>
        <w:rPr>
          <w:sz w:val="24"/>
          <w:szCs w:val="24"/>
        </w:rPr>
      </w:pPr>
      <w:r w:rsidRPr="00110728">
        <w:rPr>
          <w:b/>
          <w:bCs/>
          <w:spacing w:val="-1"/>
          <w:sz w:val="24"/>
          <w:szCs w:val="24"/>
        </w:rPr>
        <w:t>Ratownikom</w:t>
      </w:r>
      <w:r w:rsidRPr="00110728">
        <w:rPr>
          <w:b/>
          <w:bCs/>
          <w:spacing w:val="-15"/>
          <w:sz w:val="24"/>
          <w:szCs w:val="24"/>
        </w:rPr>
        <w:t xml:space="preserve"> </w:t>
      </w:r>
      <w:r w:rsidRPr="00110728">
        <w:rPr>
          <w:b/>
          <w:bCs/>
          <w:sz w:val="24"/>
          <w:szCs w:val="24"/>
        </w:rPr>
        <w:t>zabrania</w:t>
      </w:r>
      <w:r w:rsidRPr="00110728">
        <w:rPr>
          <w:b/>
          <w:bCs/>
          <w:spacing w:val="-15"/>
          <w:sz w:val="24"/>
          <w:szCs w:val="24"/>
        </w:rPr>
        <w:t xml:space="preserve"> </w:t>
      </w:r>
      <w:r w:rsidRPr="00110728">
        <w:rPr>
          <w:b/>
          <w:bCs/>
          <w:sz w:val="24"/>
          <w:szCs w:val="24"/>
        </w:rPr>
        <w:t>się:</w:t>
      </w:r>
    </w:p>
    <w:p w14:paraId="5313BE09"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opuszczania</w:t>
      </w:r>
      <w:r w:rsidRPr="00110728">
        <w:rPr>
          <w:spacing w:val="-12"/>
          <w:sz w:val="24"/>
          <w:szCs w:val="24"/>
        </w:rPr>
        <w:t xml:space="preserve"> </w:t>
      </w:r>
      <w:r w:rsidRPr="00110728">
        <w:rPr>
          <w:sz w:val="24"/>
          <w:szCs w:val="24"/>
        </w:rPr>
        <w:t>stanowiska</w:t>
      </w:r>
      <w:r w:rsidRPr="00110728">
        <w:rPr>
          <w:spacing w:val="-11"/>
          <w:sz w:val="24"/>
          <w:szCs w:val="24"/>
        </w:rPr>
        <w:t xml:space="preserve"> </w:t>
      </w:r>
      <w:r w:rsidRPr="00110728">
        <w:rPr>
          <w:sz w:val="24"/>
          <w:szCs w:val="24"/>
        </w:rPr>
        <w:t>pracy</w:t>
      </w:r>
      <w:r w:rsidRPr="00110728">
        <w:rPr>
          <w:spacing w:val="-12"/>
          <w:sz w:val="24"/>
          <w:szCs w:val="24"/>
        </w:rPr>
        <w:t xml:space="preserve"> </w:t>
      </w:r>
      <w:r w:rsidRPr="00110728">
        <w:rPr>
          <w:spacing w:val="-1"/>
          <w:sz w:val="24"/>
          <w:szCs w:val="24"/>
        </w:rPr>
        <w:t>bez</w:t>
      </w:r>
      <w:r w:rsidRPr="00110728">
        <w:rPr>
          <w:spacing w:val="-9"/>
          <w:sz w:val="24"/>
          <w:szCs w:val="24"/>
        </w:rPr>
        <w:t xml:space="preserve"> </w:t>
      </w:r>
      <w:r w:rsidRPr="00110728">
        <w:rPr>
          <w:sz w:val="24"/>
          <w:szCs w:val="24"/>
        </w:rPr>
        <w:t>zgody</w:t>
      </w:r>
      <w:r w:rsidRPr="00110728">
        <w:rPr>
          <w:spacing w:val="-12"/>
          <w:sz w:val="24"/>
          <w:szCs w:val="24"/>
        </w:rPr>
        <w:t xml:space="preserve"> </w:t>
      </w:r>
      <w:r w:rsidRPr="00110728">
        <w:rPr>
          <w:sz w:val="24"/>
          <w:szCs w:val="24"/>
        </w:rPr>
        <w:t>przełożonych,</w:t>
      </w:r>
    </w:p>
    <w:p w14:paraId="376E33B7"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08"/>
        <w:jc w:val="both"/>
        <w:rPr>
          <w:sz w:val="24"/>
          <w:szCs w:val="24"/>
        </w:rPr>
      </w:pPr>
      <w:r w:rsidRPr="00110728">
        <w:rPr>
          <w:sz w:val="24"/>
          <w:szCs w:val="24"/>
        </w:rPr>
        <w:t>wprowadzania</w:t>
      </w:r>
      <w:r w:rsidRPr="00110728">
        <w:rPr>
          <w:spacing w:val="46"/>
          <w:sz w:val="24"/>
          <w:szCs w:val="24"/>
        </w:rPr>
        <w:t xml:space="preserve"> </w:t>
      </w:r>
      <w:r w:rsidRPr="00110728">
        <w:rPr>
          <w:sz w:val="24"/>
          <w:szCs w:val="24"/>
        </w:rPr>
        <w:t>na</w:t>
      </w:r>
      <w:r w:rsidRPr="00110728">
        <w:rPr>
          <w:spacing w:val="45"/>
          <w:sz w:val="24"/>
          <w:szCs w:val="24"/>
        </w:rPr>
        <w:t xml:space="preserve"> </w:t>
      </w:r>
      <w:r w:rsidRPr="00110728">
        <w:rPr>
          <w:sz w:val="24"/>
          <w:szCs w:val="24"/>
        </w:rPr>
        <w:t>stanowiska</w:t>
      </w:r>
      <w:r w:rsidRPr="00110728">
        <w:rPr>
          <w:spacing w:val="47"/>
          <w:sz w:val="24"/>
          <w:szCs w:val="24"/>
        </w:rPr>
        <w:t xml:space="preserve"> </w:t>
      </w:r>
      <w:r w:rsidRPr="00110728">
        <w:rPr>
          <w:sz w:val="24"/>
          <w:szCs w:val="24"/>
        </w:rPr>
        <w:t>ratownicze</w:t>
      </w:r>
      <w:r w:rsidRPr="00110728">
        <w:rPr>
          <w:spacing w:val="46"/>
          <w:sz w:val="24"/>
          <w:szCs w:val="24"/>
        </w:rPr>
        <w:t xml:space="preserve"> </w:t>
      </w:r>
      <w:r w:rsidRPr="00110728">
        <w:rPr>
          <w:spacing w:val="-1"/>
          <w:sz w:val="24"/>
          <w:szCs w:val="24"/>
        </w:rPr>
        <w:t>oraz</w:t>
      </w:r>
      <w:r w:rsidRPr="00110728">
        <w:rPr>
          <w:spacing w:val="50"/>
          <w:sz w:val="24"/>
          <w:szCs w:val="24"/>
        </w:rPr>
        <w:t xml:space="preserve"> </w:t>
      </w:r>
      <w:r w:rsidRPr="00110728">
        <w:rPr>
          <w:sz w:val="24"/>
          <w:szCs w:val="24"/>
        </w:rPr>
        <w:t>do</w:t>
      </w:r>
      <w:r w:rsidRPr="00110728">
        <w:rPr>
          <w:spacing w:val="46"/>
          <w:sz w:val="24"/>
          <w:szCs w:val="24"/>
        </w:rPr>
        <w:t xml:space="preserve"> </w:t>
      </w:r>
      <w:r w:rsidRPr="00110728">
        <w:rPr>
          <w:spacing w:val="-1"/>
          <w:sz w:val="24"/>
          <w:szCs w:val="24"/>
        </w:rPr>
        <w:t>pomieszczeń</w:t>
      </w:r>
      <w:r w:rsidRPr="00110728">
        <w:rPr>
          <w:spacing w:val="48"/>
          <w:sz w:val="24"/>
          <w:szCs w:val="24"/>
        </w:rPr>
        <w:t xml:space="preserve"> </w:t>
      </w:r>
      <w:r w:rsidRPr="00110728">
        <w:rPr>
          <w:spacing w:val="1"/>
          <w:sz w:val="24"/>
          <w:szCs w:val="24"/>
        </w:rPr>
        <w:t>ratowników</w:t>
      </w:r>
      <w:r w:rsidRPr="00110728">
        <w:rPr>
          <w:spacing w:val="47"/>
          <w:sz w:val="24"/>
          <w:szCs w:val="24"/>
        </w:rPr>
        <w:t xml:space="preserve"> </w:t>
      </w:r>
      <w:r w:rsidRPr="00110728">
        <w:rPr>
          <w:spacing w:val="-1"/>
          <w:sz w:val="24"/>
          <w:szCs w:val="24"/>
        </w:rPr>
        <w:t>osób</w:t>
      </w:r>
      <w:r w:rsidRPr="00110728">
        <w:rPr>
          <w:spacing w:val="44"/>
          <w:sz w:val="24"/>
          <w:szCs w:val="24"/>
        </w:rPr>
        <w:t xml:space="preserve"> </w:t>
      </w:r>
      <w:r w:rsidRPr="00110728">
        <w:rPr>
          <w:sz w:val="24"/>
          <w:szCs w:val="24"/>
        </w:rPr>
        <w:t>nieupoważnionych,</w:t>
      </w:r>
    </w:p>
    <w:p w14:paraId="19C2C228"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jc w:val="both"/>
        <w:rPr>
          <w:sz w:val="24"/>
          <w:szCs w:val="24"/>
        </w:rPr>
      </w:pPr>
      <w:r w:rsidRPr="00110728">
        <w:rPr>
          <w:spacing w:val="-1"/>
          <w:sz w:val="24"/>
          <w:szCs w:val="24"/>
        </w:rPr>
        <w:t>rozmów</w:t>
      </w:r>
      <w:r w:rsidRPr="00110728">
        <w:rPr>
          <w:spacing w:val="-23"/>
          <w:sz w:val="24"/>
          <w:szCs w:val="24"/>
        </w:rPr>
        <w:t xml:space="preserve"> </w:t>
      </w:r>
      <w:r w:rsidRPr="00110728">
        <w:rPr>
          <w:sz w:val="24"/>
          <w:szCs w:val="24"/>
        </w:rPr>
        <w:t>towarzyskich,</w:t>
      </w:r>
    </w:p>
    <w:p w14:paraId="5F9F47BB"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99"/>
        <w:jc w:val="both"/>
        <w:rPr>
          <w:sz w:val="24"/>
          <w:szCs w:val="24"/>
        </w:rPr>
      </w:pPr>
      <w:r w:rsidRPr="00110728">
        <w:rPr>
          <w:sz w:val="24"/>
          <w:szCs w:val="24"/>
        </w:rPr>
        <w:t>korzystania</w:t>
      </w:r>
      <w:r w:rsidRPr="00110728">
        <w:rPr>
          <w:spacing w:val="67"/>
          <w:sz w:val="24"/>
          <w:szCs w:val="24"/>
        </w:rPr>
        <w:t xml:space="preserve"> </w:t>
      </w:r>
      <w:r w:rsidRPr="00110728">
        <w:rPr>
          <w:sz w:val="24"/>
          <w:szCs w:val="24"/>
        </w:rPr>
        <w:t>w</w:t>
      </w:r>
      <w:r w:rsidRPr="00110728">
        <w:rPr>
          <w:spacing w:val="68"/>
          <w:sz w:val="24"/>
          <w:szCs w:val="24"/>
        </w:rPr>
        <w:t xml:space="preserve"> </w:t>
      </w:r>
      <w:r w:rsidRPr="00110728">
        <w:rPr>
          <w:sz w:val="24"/>
          <w:szCs w:val="24"/>
        </w:rPr>
        <w:t>trakcie</w:t>
      </w:r>
      <w:r w:rsidRPr="00110728">
        <w:rPr>
          <w:spacing w:val="67"/>
          <w:sz w:val="24"/>
          <w:szCs w:val="24"/>
        </w:rPr>
        <w:t xml:space="preserve"> </w:t>
      </w:r>
      <w:r w:rsidRPr="00110728">
        <w:rPr>
          <w:sz w:val="24"/>
          <w:szCs w:val="24"/>
        </w:rPr>
        <w:t>pełnienia</w:t>
      </w:r>
      <w:r w:rsidRPr="00110728">
        <w:rPr>
          <w:spacing w:val="67"/>
          <w:sz w:val="24"/>
          <w:szCs w:val="24"/>
        </w:rPr>
        <w:t xml:space="preserve"> </w:t>
      </w:r>
      <w:r w:rsidRPr="00110728">
        <w:rPr>
          <w:sz w:val="24"/>
          <w:szCs w:val="24"/>
        </w:rPr>
        <w:t>dyżuru</w:t>
      </w:r>
      <w:r w:rsidRPr="00110728">
        <w:rPr>
          <w:spacing w:val="69"/>
          <w:sz w:val="24"/>
          <w:szCs w:val="24"/>
        </w:rPr>
        <w:t xml:space="preserve"> </w:t>
      </w:r>
      <w:r w:rsidRPr="00110728">
        <w:rPr>
          <w:sz w:val="24"/>
          <w:szCs w:val="24"/>
        </w:rPr>
        <w:t>z</w:t>
      </w:r>
      <w:r w:rsidRPr="00110728">
        <w:rPr>
          <w:spacing w:val="69"/>
          <w:sz w:val="24"/>
          <w:szCs w:val="24"/>
        </w:rPr>
        <w:t xml:space="preserve"> </w:t>
      </w:r>
      <w:r w:rsidRPr="00110728">
        <w:rPr>
          <w:spacing w:val="-1"/>
          <w:sz w:val="24"/>
          <w:szCs w:val="24"/>
        </w:rPr>
        <w:t>telefonów</w:t>
      </w:r>
      <w:r w:rsidRPr="00110728">
        <w:rPr>
          <w:spacing w:val="67"/>
          <w:sz w:val="24"/>
          <w:szCs w:val="24"/>
        </w:rPr>
        <w:t xml:space="preserve"> </w:t>
      </w:r>
      <w:r w:rsidRPr="00110728">
        <w:rPr>
          <w:sz w:val="24"/>
          <w:szCs w:val="24"/>
        </w:rPr>
        <w:t>komórkowych</w:t>
      </w:r>
      <w:r w:rsidRPr="00110728">
        <w:rPr>
          <w:spacing w:val="8"/>
          <w:sz w:val="24"/>
          <w:szCs w:val="24"/>
        </w:rPr>
        <w:t xml:space="preserve"> </w:t>
      </w:r>
      <w:r w:rsidRPr="00110728">
        <w:rPr>
          <w:spacing w:val="-1"/>
          <w:sz w:val="24"/>
          <w:szCs w:val="24"/>
        </w:rPr>
        <w:t>oraz</w:t>
      </w:r>
      <w:r w:rsidRPr="00110728">
        <w:rPr>
          <w:spacing w:val="69"/>
          <w:sz w:val="24"/>
          <w:szCs w:val="24"/>
        </w:rPr>
        <w:t xml:space="preserve"> </w:t>
      </w:r>
      <w:r w:rsidRPr="00110728">
        <w:rPr>
          <w:sz w:val="24"/>
          <w:szCs w:val="24"/>
        </w:rPr>
        <w:t>innych</w:t>
      </w:r>
      <w:r w:rsidRPr="00110728">
        <w:rPr>
          <w:spacing w:val="30"/>
          <w:sz w:val="24"/>
          <w:szCs w:val="24"/>
        </w:rPr>
        <w:t xml:space="preserve"> </w:t>
      </w:r>
      <w:r w:rsidRPr="00110728">
        <w:rPr>
          <w:spacing w:val="-1"/>
          <w:sz w:val="24"/>
          <w:szCs w:val="24"/>
        </w:rPr>
        <w:t>urządzeń</w:t>
      </w:r>
      <w:r w:rsidRPr="00110728">
        <w:rPr>
          <w:spacing w:val="-8"/>
          <w:sz w:val="24"/>
          <w:szCs w:val="24"/>
        </w:rPr>
        <w:t xml:space="preserve"> </w:t>
      </w:r>
      <w:r w:rsidRPr="00110728">
        <w:rPr>
          <w:sz w:val="24"/>
          <w:szCs w:val="24"/>
        </w:rPr>
        <w:t>elektronicznych</w:t>
      </w:r>
      <w:r w:rsidRPr="00110728">
        <w:rPr>
          <w:spacing w:val="-8"/>
          <w:sz w:val="24"/>
          <w:szCs w:val="24"/>
        </w:rPr>
        <w:t xml:space="preserve"> </w:t>
      </w:r>
      <w:r w:rsidRPr="00110728">
        <w:rPr>
          <w:spacing w:val="-1"/>
          <w:sz w:val="24"/>
          <w:szCs w:val="24"/>
        </w:rPr>
        <w:t>podczas</w:t>
      </w:r>
      <w:r w:rsidRPr="00110728">
        <w:rPr>
          <w:spacing w:val="-9"/>
          <w:sz w:val="24"/>
          <w:szCs w:val="24"/>
        </w:rPr>
        <w:t xml:space="preserve"> </w:t>
      </w:r>
      <w:r w:rsidRPr="00110728">
        <w:rPr>
          <w:sz w:val="24"/>
          <w:szCs w:val="24"/>
        </w:rPr>
        <w:t>pełnienia</w:t>
      </w:r>
      <w:r w:rsidRPr="00110728">
        <w:rPr>
          <w:spacing w:val="-9"/>
          <w:sz w:val="24"/>
          <w:szCs w:val="24"/>
        </w:rPr>
        <w:t xml:space="preserve"> </w:t>
      </w:r>
      <w:r w:rsidRPr="00110728">
        <w:rPr>
          <w:spacing w:val="-1"/>
          <w:sz w:val="24"/>
          <w:szCs w:val="24"/>
        </w:rPr>
        <w:t>dyżuru</w:t>
      </w:r>
      <w:r w:rsidRPr="00110728">
        <w:rPr>
          <w:spacing w:val="-8"/>
          <w:sz w:val="24"/>
          <w:szCs w:val="24"/>
        </w:rPr>
        <w:t xml:space="preserve"> </w:t>
      </w:r>
      <w:r w:rsidRPr="00110728">
        <w:rPr>
          <w:spacing w:val="-1"/>
          <w:sz w:val="24"/>
          <w:szCs w:val="24"/>
        </w:rPr>
        <w:t>przez</w:t>
      </w:r>
      <w:r w:rsidRPr="00110728">
        <w:rPr>
          <w:spacing w:val="-6"/>
          <w:sz w:val="24"/>
          <w:szCs w:val="24"/>
        </w:rPr>
        <w:t xml:space="preserve"> </w:t>
      </w:r>
      <w:r w:rsidRPr="00110728">
        <w:rPr>
          <w:sz w:val="24"/>
          <w:szCs w:val="24"/>
        </w:rPr>
        <w:t>ratowników</w:t>
      </w:r>
      <w:r w:rsidRPr="00110728">
        <w:rPr>
          <w:spacing w:val="-2"/>
          <w:sz w:val="24"/>
          <w:szCs w:val="24"/>
        </w:rPr>
        <w:t xml:space="preserve"> </w:t>
      </w:r>
      <w:r w:rsidRPr="00110728">
        <w:rPr>
          <w:sz w:val="24"/>
          <w:szCs w:val="24"/>
        </w:rPr>
        <w:t>–</w:t>
      </w:r>
      <w:r w:rsidRPr="00110728">
        <w:rPr>
          <w:spacing w:val="-6"/>
          <w:sz w:val="24"/>
          <w:szCs w:val="24"/>
        </w:rPr>
        <w:t xml:space="preserve"> </w:t>
      </w:r>
      <w:r w:rsidRPr="00110728">
        <w:rPr>
          <w:sz w:val="24"/>
          <w:szCs w:val="24"/>
        </w:rPr>
        <w:t>z</w:t>
      </w:r>
      <w:r w:rsidRPr="00110728">
        <w:rPr>
          <w:spacing w:val="-7"/>
          <w:sz w:val="24"/>
          <w:szCs w:val="24"/>
        </w:rPr>
        <w:t xml:space="preserve"> </w:t>
      </w:r>
      <w:r w:rsidRPr="00110728">
        <w:rPr>
          <w:sz w:val="24"/>
          <w:szCs w:val="24"/>
        </w:rPr>
        <w:t>wyjątkiem</w:t>
      </w:r>
      <w:r w:rsidRPr="00110728">
        <w:rPr>
          <w:spacing w:val="62"/>
          <w:sz w:val="24"/>
          <w:szCs w:val="24"/>
        </w:rPr>
        <w:t xml:space="preserve"> </w:t>
      </w:r>
      <w:r w:rsidRPr="00110728">
        <w:rPr>
          <w:sz w:val="24"/>
          <w:szCs w:val="24"/>
        </w:rPr>
        <w:t>sytuacji</w:t>
      </w:r>
      <w:r w:rsidRPr="00110728">
        <w:rPr>
          <w:spacing w:val="-8"/>
          <w:sz w:val="24"/>
          <w:szCs w:val="24"/>
        </w:rPr>
        <w:t xml:space="preserve"> </w:t>
      </w:r>
      <w:r w:rsidRPr="00110728">
        <w:rPr>
          <w:sz w:val="24"/>
          <w:szCs w:val="24"/>
        </w:rPr>
        <w:t>zagrożenia</w:t>
      </w:r>
      <w:r w:rsidRPr="00110728">
        <w:rPr>
          <w:spacing w:val="-11"/>
          <w:sz w:val="24"/>
          <w:szCs w:val="24"/>
        </w:rPr>
        <w:t xml:space="preserve"> </w:t>
      </w:r>
      <w:r w:rsidRPr="00110728">
        <w:rPr>
          <w:sz w:val="24"/>
          <w:szCs w:val="24"/>
        </w:rPr>
        <w:t>zdrowia,</w:t>
      </w:r>
      <w:r w:rsidRPr="00110728">
        <w:rPr>
          <w:spacing w:val="-11"/>
          <w:sz w:val="24"/>
          <w:szCs w:val="24"/>
        </w:rPr>
        <w:t xml:space="preserve"> </w:t>
      </w:r>
      <w:r w:rsidRPr="00110728">
        <w:rPr>
          <w:sz w:val="24"/>
          <w:szCs w:val="24"/>
        </w:rPr>
        <w:t>życia</w:t>
      </w:r>
      <w:r w:rsidRPr="00110728">
        <w:rPr>
          <w:spacing w:val="-12"/>
          <w:sz w:val="24"/>
          <w:szCs w:val="24"/>
        </w:rPr>
        <w:t xml:space="preserve"> </w:t>
      </w:r>
      <w:r w:rsidRPr="00110728">
        <w:rPr>
          <w:sz w:val="24"/>
          <w:szCs w:val="24"/>
        </w:rPr>
        <w:t>ludzkiego</w:t>
      </w:r>
      <w:r w:rsidRPr="00110728">
        <w:rPr>
          <w:spacing w:val="-11"/>
          <w:sz w:val="24"/>
          <w:szCs w:val="24"/>
        </w:rPr>
        <w:t xml:space="preserve"> </w:t>
      </w:r>
      <w:r w:rsidRPr="00110728">
        <w:rPr>
          <w:spacing w:val="1"/>
          <w:sz w:val="24"/>
          <w:szCs w:val="24"/>
        </w:rPr>
        <w:t>lub</w:t>
      </w:r>
      <w:r w:rsidRPr="00110728">
        <w:rPr>
          <w:spacing w:val="-12"/>
          <w:sz w:val="24"/>
          <w:szCs w:val="24"/>
        </w:rPr>
        <w:t xml:space="preserve"> </w:t>
      </w:r>
      <w:r w:rsidRPr="00110728">
        <w:rPr>
          <w:sz w:val="24"/>
          <w:szCs w:val="24"/>
        </w:rPr>
        <w:t>mienia,</w:t>
      </w:r>
    </w:p>
    <w:p w14:paraId="7C8FAA8B"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czytania</w:t>
      </w:r>
      <w:r w:rsidRPr="00110728">
        <w:rPr>
          <w:spacing w:val="-10"/>
          <w:sz w:val="24"/>
          <w:szCs w:val="24"/>
        </w:rPr>
        <w:t xml:space="preserve"> </w:t>
      </w:r>
      <w:r w:rsidRPr="00110728">
        <w:rPr>
          <w:sz w:val="24"/>
          <w:szCs w:val="24"/>
        </w:rPr>
        <w:t>książek,</w:t>
      </w:r>
      <w:r w:rsidRPr="00110728">
        <w:rPr>
          <w:spacing w:val="-9"/>
          <w:sz w:val="24"/>
          <w:szCs w:val="24"/>
        </w:rPr>
        <w:t xml:space="preserve"> </w:t>
      </w:r>
      <w:r w:rsidRPr="00110728">
        <w:rPr>
          <w:sz w:val="24"/>
          <w:szCs w:val="24"/>
        </w:rPr>
        <w:t>gazet,</w:t>
      </w:r>
      <w:r w:rsidRPr="00110728">
        <w:rPr>
          <w:spacing w:val="-8"/>
          <w:sz w:val="24"/>
          <w:szCs w:val="24"/>
        </w:rPr>
        <w:t xml:space="preserve"> </w:t>
      </w:r>
      <w:r w:rsidRPr="00110728">
        <w:rPr>
          <w:sz w:val="24"/>
          <w:szCs w:val="24"/>
        </w:rPr>
        <w:t>słuchania</w:t>
      </w:r>
      <w:r w:rsidRPr="00110728">
        <w:rPr>
          <w:spacing w:val="-9"/>
          <w:sz w:val="24"/>
          <w:szCs w:val="24"/>
        </w:rPr>
        <w:t xml:space="preserve"> </w:t>
      </w:r>
      <w:r w:rsidRPr="00110728">
        <w:rPr>
          <w:spacing w:val="-1"/>
          <w:sz w:val="24"/>
          <w:szCs w:val="24"/>
        </w:rPr>
        <w:t>muzyki</w:t>
      </w:r>
      <w:r w:rsidRPr="00110728">
        <w:rPr>
          <w:spacing w:val="-7"/>
          <w:sz w:val="24"/>
          <w:szCs w:val="24"/>
        </w:rPr>
        <w:t xml:space="preserve"> </w:t>
      </w:r>
      <w:r w:rsidRPr="00110728">
        <w:rPr>
          <w:sz w:val="24"/>
          <w:szCs w:val="24"/>
        </w:rPr>
        <w:t>z</w:t>
      </w:r>
      <w:r w:rsidRPr="00110728">
        <w:rPr>
          <w:spacing w:val="-10"/>
          <w:sz w:val="24"/>
          <w:szCs w:val="24"/>
        </w:rPr>
        <w:t xml:space="preserve"> </w:t>
      </w:r>
      <w:r w:rsidRPr="00110728">
        <w:rPr>
          <w:spacing w:val="-1"/>
          <w:sz w:val="24"/>
          <w:szCs w:val="24"/>
        </w:rPr>
        <w:t>przenośnych</w:t>
      </w:r>
      <w:r w:rsidRPr="00110728">
        <w:rPr>
          <w:spacing w:val="-10"/>
          <w:sz w:val="24"/>
          <w:szCs w:val="24"/>
        </w:rPr>
        <w:t xml:space="preserve"> </w:t>
      </w:r>
      <w:r w:rsidRPr="00110728">
        <w:rPr>
          <w:sz w:val="24"/>
          <w:szCs w:val="24"/>
        </w:rPr>
        <w:t>odtwarzaczy</w:t>
      </w:r>
      <w:r w:rsidRPr="00110728">
        <w:rPr>
          <w:spacing w:val="-3"/>
          <w:sz w:val="24"/>
          <w:szCs w:val="24"/>
        </w:rPr>
        <w:t xml:space="preserve"> </w:t>
      </w:r>
      <w:r w:rsidRPr="00110728">
        <w:rPr>
          <w:sz w:val="24"/>
          <w:szCs w:val="24"/>
        </w:rPr>
        <w:t>itp.,</w:t>
      </w:r>
    </w:p>
    <w:p w14:paraId="2E8E9FFE"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 xml:space="preserve">prowadzenia </w:t>
      </w:r>
      <w:r w:rsidRPr="00110728">
        <w:rPr>
          <w:spacing w:val="-1"/>
          <w:sz w:val="24"/>
          <w:szCs w:val="24"/>
        </w:rPr>
        <w:t xml:space="preserve">nauki </w:t>
      </w:r>
      <w:r w:rsidRPr="00110728">
        <w:rPr>
          <w:sz w:val="24"/>
          <w:szCs w:val="24"/>
        </w:rPr>
        <w:t xml:space="preserve">pływania i prowadzenia innych </w:t>
      </w:r>
      <w:r w:rsidRPr="00110728">
        <w:rPr>
          <w:spacing w:val="-1"/>
          <w:sz w:val="24"/>
          <w:szCs w:val="24"/>
        </w:rPr>
        <w:t xml:space="preserve">zajęć </w:t>
      </w:r>
      <w:r w:rsidRPr="00110728">
        <w:rPr>
          <w:sz w:val="24"/>
          <w:szCs w:val="24"/>
        </w:rPr>
        <w:t>dydaktycznych</w:t>
      </w:r>
      <w:r w:rsidRPr="00110728">
        <w:rPr>
          <w:spacing w:val="42"/>
          <w:sz w:val="24"/>
          <w:szCs w:val="24"/>
        </w:rPr>
        <w:t xml:space="preserve"> </w:t>
      </w:r>
      <w:r w:rsidRPr="00110728">
        <w:rPr>
          <w:sz w:val="24"/>
          <w:szCs w:val="24"/>
        </w:rPr>
        <w:t>w</w:t>
      </w:r>
      <w:r w:rsidRPr="00110728">
        <w:rPr>
          <w:spacing w:val="-9"/>
          <w:sz w:val="24"/>
          <w:szCs w:val="24"/>
        </w:rPr>
        <w:t xml:space="preserve"> </w:t>
      </w:r>
      <w:r w:rsidRPr="00110728">
        <w:rPr>
          <w:sz w:val="24"/>
          <w:szCs w:val="24"/>
        </w:rPr>
        <w:t>godzinach</w:t>
      </w:r>
      <w:r w:rsidRPr="00110728">
        <w:rPr>
          <w:spacing w:val="-7"/>
          <w:sz w:val="24"/>
          <w:szCs w:val="24"/>
        </w:rPr>
        <w:t xml:space="preserve"> </w:t>
      </w:r>
      <w:r w:rsidRPr="00110728">
        <w:rPr>
          <w:sz w:val="24"/>
          <w:szCs w:val="24"/>
        </w:rPr>
        <w:t>pełnienia</w:t>
      </w:r>
      <w:r w:rsidRPr="00110728">
        <w:rPr>
          <w:spacing w:val="-8"/>
          <w:sz w:val="24"/>
          <w:szCs w:val="24"/>
        </w:rPr>
        <w:t xml:space="preserve"> </w:t>
      </w:r>
      <w:r w:rsidRPr="00110728">
        <w:rPr>
          <w:spacing w:val="-1"/>
          <w:sz w:val="24"/>
          <w:szCs w:val="24"/>
        </w:rPr>
        <w:t>służby</w:t>
      </w:r>
      <w:r w:rsidRPr="00110728">
        <w:rPr>
          <w:spacing w:val="-9"/>
          <w:sz w:val="24"/>
          <w:szCs w:val="24"/>
        </w:rPr>
        <w:t xml:space="preserve"> </w:t>
      </w:r>
      <w:r w:rsidRPr="00110728">
        <w:rPr>
          <w:sz w:val="24"/>
          <w:szCs w:val="24"/>
        </w:rPr>
        <w:t>ratowniczej</w:t>
      </w:r>
      <w:r w:rsidRPr="00110728">
        <w:rPr>
          <w:spacing w:val="-8"/>
          <w:sz w:val="24"/>
          <w:szCs w:val="24"/>
        </w:rPr>
        <w:t xml:space="preserve"> </w:t>
      </w:r>
      <w:r w:rsidRPr="00110728">
        <w:rPr>
          <w:sz w:val="24"/>
          <w:szCs w:val="24"/>
        </w:rPr>
        <w:t>a</w:t>
      </w:r>
      <w:r w:rsidRPr="00110728">
        <w:rPr>
          <w:spacing w:val="-9"/>
          <w:sz w:val="24"/>
          <w:szCs w:val="24"/>
        </w:rPr>
        <w:t xml:space="preserve"> </w:t>
      </w:r>
      <w:r w:rsidRPr="00110728">
        <w:rPr>
          <w:sz w:val="24"/>
          <w:szCs w:val="24"/>
        </w:rPr>
        <w:t>także</w:t>
      </w:r>
      <w:r w:rsidRPr="00110728">
        <w:rPr>
          <w:spacing w:val="-9"/>
          <w:sz w:val="24"/>
          <w:szCs w:val="24"/>
        </w:rPr>
        <w:t xml:space="preserve"> </w:t>
      </w:r>
      <w:r w:rsidRPr="00110728">
        <w:rPr>
          <w:sz w:val="24"/>
          <w:szCs w:val="24"/>
        </w:rPr>
        <w:t>po</w:t>
      </w:r>
      <w:r w:rsidRPr="00110728">
        <w:rPr>
          <w:spacing w:val="-6"/>
          <w:sz w:val="24"/>
          <w:szCs w:val="24"/>
        </w:rPr>
        <w:t xml:space="preserve"> </w:t>
      </w:r>
      <w:r w:rsidRPr="00110728">
        <w:rPr>
          <w:sz w:val="24"/>
          <w:szCs w:val="24"/>
        </w:rPr>
        <w:t>jej</w:t>
      </w:r>
      <w:r w:rsidRPr="00110728">
        <w:rPr>
          <w:spacing w:val="-9"/>
          <w:sz w:val="24"/>
          <w:szCs w:val="24"/>
        </w:rPr>
        <w:t xml:space="preserve"> </w:t>
      </w:r>
      <w:r w:rsidRPr="00110728">
        <w:rPr>
          <w:sz w:val="24"/>
          <w:szCs w:val="24"/>
        </w:rPr>
        <w:t>zakończeniu,</w:t>
      </w:r>
    </w:p>
    <w:p w14:paraId="309C92BD"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01"/>
        <w:jc w:val="both"/>
        <w:rPr>
          <w:sz w:val="24"/>
          <w:szCs w:val="24"/>
        </w:rPr>
      </w:pPr>
      <w:r w:rsidRPr="00110728">
        <w:rPr>
          <w:sz w:val="24"/>
          <w:szCs w:val="24"/>
        </w:rPr>
        <w:t>aktywności</w:t>
      </w:r>
      <w:r w:rsidRPr="00110728">
        <w:rPr>
          <w:spacing w:val="61"/>
          <w:sz w:val="24"/>
          <w:szCs w:val="24"/>
        </w:rPr>
        <w:t xml:space="preserve"> </w:t>
      </w:r>
      <w:r w:rsidRPr="00110728">
        <w:rPr>
          <w:spacing w:val="-1"/>
          <w:sz w:val="24"/>
          <w:szCs w:val="24"/>
        </w:rPr>
        <w:t>rekreacyjnej</w:t>
      </w:r>
      <w:r w:rsidRPr="00110728">
        <w:rPr>
          <w:spacing w:val="61"/>
          <w:sz w:val="24"/>
          <w:szCs w:val="24"/>
        </w:rPr>
        <w:t xml:space="preserve"> </w:t>
      </w:r>
      <w:r w:rsidRPr="00110728">
        <w:rPr>
          <w:sz w:val="24"/>
          <w:szCs w:val="24"/>
        </w:rPr>
        <w:t>(pływanie,</w:t>
      </w:r>
      <w:r w:rsidRPr="00110728">
        <w:rPr>
          <w:spacing w:val="59"/>
          <w:sz w:val="24"/>
          <w:szCs w:val="24"/>
        </w:rPr>
        <w:t xml:space="preserve"> </w:t>
      </w:r>
      <w:r w:rsidRPr="00110728">
        <w:rPr>
          <w:spacing w:val="-1"/>
          <w:sz w:val="24"/>
          <w:szCs w:val="24"/>
        </w:rPr>
        <w:t>zjeżdżanie,</w:t>
      </w:r>
      <w:r w:rsidRPr="00110728">
        <w:rPr>
          <w:spacing w:val="59"/>
          <w:sz w:val="24"/>
          <w:szCs w:val="24"/>
        </w:rPr>
        <w:t xml:space="preserve"> </w:t>
      </w:r>
      <w:r w:rsidRPr="00110728">
        <w:rPr>
          <w:sz w:val="24"/>
          <w:szCs w:val="24"/>
        </w:rPr>
        <w:t>sauna</w:t>
      </w:r>
      <w:r w:rsidRPr="00110728">
        <w:rPr>
          <w:spacing w:val="59"/>
          <w:sz w:val="24"/>
          <w:szCs w:val="24"/>
        </w:rPr>
        <w:t xml:space="preserve"> </w:t>
      </w:r>
      <w:r w:rsidRPr="00110728">
        <w:rPr>
          <w:sz w:val="24"/>
          <w:szCs w:val="24"/>
        </w:rPr>
        <w:t>itp.)</w:t>
      </w:r>
      <w:r w:rsidRPr="00110728">
        <w:rPr>
          <w:spacing w:val="64"/>
          <w:sz w:val="24"/>
          <w:szCs w:val="24"/>
        </w:rPr>
        <w:t xml:space="preserve"> </w:t>
      </w:r>
      <w:r w:rsidRPr="00110728">
        <w:rPr>
          <w:sz w:val="24"/>
          <w:szCs w:val="24"/>
        </w:rPr>
        <w:t>w</w:t>
      </w:r>
      <w:r w:rsidRPr="00110728">
        <w:rPr>
          <w:spacing w:val="60"/>
          <w:sz w:val="24"/>
          <w:szCs w:val="24"/>
        </w:rPr>
        <w:t xml:space="preserve"> </w:t>
      </w:r>
      <w:r w:rsidRPr="00110728">
        <w:rPr>
          <w:sz w:val="24"/>
          <w:szCs w:val="24"/>
        </w:rPr>
        <w:t>godzinach</w:t>
      </w:r>
      <w:r w:rsidRPr="00110728">
        <w:rPr>
          <w:spacing w:val="60"/>
          <w:sz w:val="24"/>
          <w:szCs w:val="24"/>
        </w:rPr>
        <w:t xml:space="preserve"> </w:t>
      </w:r>
      <w:r w:rsidRPr="00110728">
        <w:rPr>
          <w:sz w:val="24"/>
          <w:szCs w:val="24"/>
        </w:rPr>
        <w:t>pracy,</w:t>
      </w:r>
      <w:r w:rsidRPr="00110728">
        <w:rPr>
          <w:spacing w:val="57"/>
          <w:sz w:val="24"/>
          <w:szCs w:val="24"/>
        </w:rPr>
        <w:t xml:space="preserve"> </w:t>
      </w:r>
      <w:r w:rsidRPr="00110728">
        <w:rPr>
          <w:spacing w:val="-1"/>
          <w:sz w:val="24"/>
          <w:szCs w:val="24"/>
        </w:rPr>
        <w:t>(poza</w:t>
      </w:r>
      <w:r w:rsidRPr="00110728">
        <w:rPr>
          <w:spacing w:val="31"/>
          <w:sz w:val="24"/>
          <w:szCs w:val="24"/>
        </w:rPr>
        <w:t xml:space="preserve"> </w:t>
      </w:r>
      <w:r w:rsidRPr="00110728">
        <w:rPr>
          <w:sz w:val="24"/>
          <w:szCs w:val="24"/>
        </w:rPr>
        <w:t>godzinami</w:t>
      </w:r>
      <w:r w:rsidRPr="00110728">
        <w:rPr>
          <w:spacing w:val="33"/>
          <w:sz w:val="24"/>
          <w:szCs w:val="24"/>
        </w:rPr>
        <w:t xml:space="preserve"> </w:t>
      </w:r>
      <w:r w:rsidRPr="00110728">
        <w:rPr>
          <w:sz w:val="24"/>
          <w:szCs w:val="24"/>
        </w:rPr>
        <w:t>zgodnie</w:t>
      </w:r>
      <w:r w:rsidRPr="00110728">
        <w:rPr>
          <w:spacing w:val="30"/>
          <w:sz w:val="24"/>
          <w:szCs w:val="24"/>
        </w:rPr>
        <w:t xml:space="preserve"> </w:t>
      </w:r>
      <w:r w:rsidRPr="00110728">
        <w:rPr>
          <w:sz w:val="24"/>
          <w:szCs w:val="24"/>
        </w:rPr>
        <w:t>z</w:t>
      </w:r>
      <w:r w:rsidRPr="00110728">
        <w:rPr>
          <w:spacing w:val="33"/>
          <w:sz w:val="24"/>
          <w:szCs w:val="24"/>
        </w:rPr>
        <w:t xml:space="preserve"> </w:t>
      </w:r>
      <w:r w:rsidRPr="00110728">
        <w:rPr>
          <w:spacing w:val="-1"/>
          <w:sz w:val="24"/>
          <w:szCs w:val="24"/>
        </w:rPr>
        <w:t>obowiązującymi</w:t>
      </w:r>
      <w:r w:rsidRPr="00110728">
        <w:rPr>
          <w:spacing w:val="32"/>
          <w:sz w:val="24"/>
          <w:szCs w:val="24"/>
        </w:rPr>
        <w:t xml:space="preserve"> </w:t>
      </w:r>
      <w:r w:rsidRPr="00110728">
        <w:rPr>
          <w:spacing w:val="-1"/>
          <w:sz w:val="24"/>
          <w:szCs w:val="24"/>
        </w:rPr>
        <w:t>zasadami</w:t>
      </w:r>
      <w:r w:rsidRPr="00110728">
        <w:rPr>
          <w:spacing w:val="36"/>
          <w:sz w:val="24"/>
          <w:szCs w:val="24"/>
        </w:rPr>
        <w:t xml:space="preserve"> </w:t>
      </w:r>
      <w:r w:rsidRPr="00110728">
        <w:rPr>
          <w:sz w:val="24"/>
          <w:szCs w:val="24"/>
        </w:rPr>
        <w:t>korzystania</w:t>
      </w:r>
      <w:r w:rsidRPr="00110728">
        <w:rPr>
          <w:spacing w:val="31"/>
          <w:sz w:val="24"/>
          <w:szCs w:val="24"/>
        </w:rPr>
        <w:t xml:space="preserve"> </w:t>
      </w:r>
      <w:r w:rsidRPr="00110728">
        <w:rPr>
          <w:spacing w:val="-1"/>
          <w:sz w:val="24"/>
          <w:szCs w:val="24"/>
        </w:rPr>
        <w:t>oraz</w:t>
      </w:r>
      <w:r w:rsidRPr="00110728">
        <w:rPr>
          <w:spacing w:val="33"/>
          <w:sz w:val="24"/>
          <w:szCs w:val="24"/>
        </w:rPr>
        <w:t xml:space="preserve"> </w:t>
      </w:r>
      <w:r w:rsidRPr="00110728">
        <w:rPr>
          <w:sz w:val="24"/>
          <w:szCs w:val="24"/>
        </w:rPr>
        <w:t>zgodnie</w:t>
      </w:r>
      <w:r w:rsidRPr="00110728">
        <w:rPr>
          <w:spacing w:val="31"/>
          <w:sz w:val="24"/>
          <w:szCs w:val="24"/>
        </w:rPr>
        <w:t xml:space="preserve"> </w:t>
      </w:r>
      <w:r w:rsidRPr="00110728">
        <w:rPr>
          <w:sz w:val="24"/>
          <w:szCs w:val="24"/>
        </w:rPr>
        <w:t>z</w:t>
      </w:r>
      <w:r w:rsidRPr="00110728">
        <w:rPr>
          <w:spacing w:val="51"/>
          <w:sz w:val="24"/>
          <w:szCs w:val="24"/>
        </w:rPr>
        <w:t xml:space="preserve"> </w:t>
      </w:r>
      <w:r w:rsidRPr="00110728">
        <w:rPr>
          <w:sz w:val="24"/>
          <w:szCs w:val="24"/>
        </w:rPr>
        <w:t>cennikiem),</w:t>
      </w:r>
    </w:p>
    <w:p w14:paraId="01B630BC"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podejmowania</w:t>
      </w:r>
      <w:r w:rsidRPr="00110728">
        <w:rPr>
          <w:spacing w:val="64"/>
          <w:sz w:val="24"/>
          <w:szCs w:val="24"/>
        </w:rPr>
        <w:t xml:space="preserve"> </w:t>
      </w:r>
      <w:r w:rsidRPr="00110728">
        <w:rPr>
          <w:spacing w:val="-1"/>
          <w:sz w:val="24"/>
          <w:szCs w:val="24"/>
        </w:rPr>
        <w:t>służbowych</w:t>
      </w:r>
      <w:r w:rsidRPr="00110728">
        <w:rPr>
          <w:spacing w:val="65"/>
          <w:sz w:val="24"/>
          <w:szCs w:val="24"/>
        </w:rPr>
        <w:t xml:space="preserve"> </w:t>
      </w:r>
      <w:r w:rsidRPr="00110728">
        <w:rPr>
          <w:sz w:val="24"/>
          <w:szCs w:val="24"/>
        </w:rPr>
        <w:t>obowiązków</w:t>
      </w:r>
      <w:r w:rsidRPr="00110728">
        <w:rPr>
          <w:spacing w:val="64"/>
          <w:sz w:val="24"/>
          <w:szCs w:val="24"/>
        </w:rPr>
        <w:t xml:space="preserve"> </w:t>
      </w:r>
      <w:r w:rsidRPr="00110728">
        <w:rPr>
          <w:sz w:val="24"/>
          <w:szCs w:val="24"/>
        </w:rPr>
        <w:t>w</w:t>
      </w:r>
      <w:r w:rsidRPr="00110728">
        <w:rPr>
          <w:spacing w:val="64"/>
          <w:sz w:val="24"/>
          <w:szCs w:val="24"/>
        </w:rPr>
        <w:t xml:space="preserve"> </w:t>
      </w:r>
      <w:r w:rsidRPr="00110728">
        <w:rPr>
          <w:sz w:val="24"/>
          <w:szCs w:val="24"/>
        </w:rPr>
        <w:t>stroju</w:t>
      </w:r>
      <w:r w:rsidRPr="00110728">
        <w:rPr>
          <w:spacing w:val="65"/>
          <w:sz w:val="24"/>
          <w:szCs w:val="24"/>
        </w:rPr>
        <w:t xml:space="preserve"> </w:t>
      </w:r>
      <w:r w:rsidRPr="00110728">
        <w:rPr>
          <w:sz w:val="24"/>
          <w:szCs w:val="24"/>
        </w:rPr>
        <w:t>niekompletnym</w:t>
      </w:r>
      <w:r w:rsidRPr="00110728">
        <w:rPr>
          <w:spacing w:val="64"/>
          <w:sz w:val="24"/>
          <w:szCs w:val="24"/>
        </w:rPr>
        <w:t xml:space="preserve"> </w:t>
      </w:r>
      <w:r w:rsidRPr="00110728">
        <w:rPr>
          <w:sz w:val="24"/>
          <w:szCs w:val="24"/>
        </w:rPr>
        <w:t>i</w:t>
      </w:r>
      <w:r w:rsidRPr="00110728">
        <w:rPr>
          <w:spacing w:val="62"/>
          <w:sz w:val="24"/>
          <w:szCs w:val="24"/>
        </w:rPr>
        <w:t xml:space="preserve"> </w:t>
      </w:r>
      <w:r w:rsidRPr="00110728">
        <w:rPr>
          <w:spacing w:val="-1"/>
          <w:sz w:val="24"/>
          <w:szCs w:val="24"/>
        </w:rPr>
        <w:t>bez</w:t>
      </w:r>
      <w:r w:rsidRPr="00110728">
        <w:rPr>
          <w:sz w:val="24"/>
          <w:szCs w:val="24"/>
        </w:rPr>
        <w:t xml:space="preserve"> </w:t>
      </w:r>
      <w:r w:rsidRPr="00110728">
        <w:rPr>
          <w:spacing w:val="2"/>
          <w:sz w:val="24"/>
          <w:szCs w:val="24"/>
        </w:rPr>
        <w:t xml:space="preserve"> </w:t>
      </w:r>
      <w:r w:rsidRPr="00110728">
        <w:rPr>
          <w:spacing w:val="-1"/>
          <w:sz w:val="24"/>
          <w:szCs w:val="24"/>
        </w:rPr>
        <w:t>pełnego</w:t>
      </w:r>
      <w:r w:rsidRPr="00110728">
        <w:rPr>
          <w:spacing w:val="28"/>
          <w:sz w:val="24"/>
          <w:szCs w:val="24"/>
        </w:rPr>
        <w:t xml:space="preserve"> </w:t>
      </w:r>
      <w:r w:rsidRPr="00110728">
        <w:rPr>
          <w:sz w:val="24"/>
          <w:szCs w:val="24"/>
        </w:rPr>
        <w:t>wyposażenia</w:t>
      </w:r>
      <w:r w:rsidRPr="00110728">
        <w:rPr>
          <w:spacing w:val="-26"/>
          <w:sz w:val="24"/>
          <w:szCs w:val="24"/>
        </w:rPr>
        <w:t xml:space="preserve"> </w:t>
      </w:r>
      <w:r w:rsidRPr="00110728">
        <w:rPr>
          <w:sz w:val="24"/>
          <w:szCs w:val="24"/>
        </w:rPr>
        <w:t>osobistego,</w:t>
      </w:r>
      <w:r w:rsidRPr="00110728">
        <w:rPr>
          <w:sz w:val="24"/>
          <w:szCs w:val="24"/>
        </w:rPr>
        <w:tab/>
      </w:r>
    </w:p>
    <w:p w14:paraId="45784821"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07"/>
        <w:jc w:val="both"/>
        <w:rPr>
          <w:sz w:val="24"/>
          <w:szCs w:val="24"/>
        </w:rPr>
      </w:pPr>
      <w:r w:rsidRPr="00110728">
        <w:rPr>
          <w:sz w:val="24"/>
          <w:szCs w:val="24"/>
        </w:rPr>
        <w:t xml:space="preserve">wykonywania innych </w:t>
      </w:r>
      <w:r w:rsidRPr="00110728">
        <w:rPr>
          <w:spacing w:val="-1"/>
          <w:sz w:val="24"/>
          <w:szCs w:val="24"/>
        </w:rPr>
        <w:t xml:space="preserve">czynności zakłócających </w:t>
      </w:r>
      <w:r w:rsidRPr="00110728">
        <w:rPr>
          <w:sz w:val="24"/>
          <w:szCs w:val="24"/>
        </w:rPr>
        <w:t>lub uniemożliwiających stałą</w:t>
      </w:r>
      <w:r w:rsidRPr="00110728">
        <w:rPr>
          <w:spacing w:val="52"/>
          <w:sz w:val="24"/>
          <w:szCs w:val="24"/>
        </w:rPr>
        <w:t xml:space="preserve"> </w:t>
      </w:r>
      <w:r w:rsidRPr="00110728">
        <w:rPr>
          <w:spacing w:val="-1"/>
          <w:sz w:val="24"/>
          <w:szCs w:val="24"/>
        </w:rPr>
        <w:t>obserwację</w:t>
      </w:r>
      <w:r w:rsidRPr="00110728">
        <w:rPr>
          <w:spacing w:val="-18"/>
          <w:sz w:val="24"/>
          <w:szCs w:val="24"/>
        </w:rPr>
        <w:t xml:space="preserve"> </w:t>
      </w:r>
      <w:r w:rsidRPr="00110728">
        <w:rPr>
          <w:sz w:val="24"/>
          <w:szCs w:val="24"/>
        </w:rPr>
        <w:t>powierzonego</w:t>
      </w:r>
      <w:r w:rsidRPr="00110728">
        <w:rPr>
          <w:spacing w:val="-18"/>
          <w:sz w:val="24"/>
          <w:szCs w:val="24"/>
        </w:rPr>
        <w:t xml:space="preserve"> </w:t>
      </w:r>
      <w:r w:rsidRPr="00110728">
        <w:rPr>
          <w:sz w:val="24"/>
          <w:szCs w:val="24"/>
        </w:rPr>
        <w:t>akwenu,</w:t>
      </w:r>
    </w:p>
    <w:p w14:paraId="3273FDCC" w14:textId="77777777" w:rsidR="00AA494F" w:rsidRPr="00110728" w:rsidRDefault="00AA494F" w:rsidP="00AA494F">
      <w:pPr>
        <w:widowControl w:val="0"/>
        <w:numPr>
          <w:ilvl w:val="0"/>
          <w:numId w:val="121"/>
        </w:numPr>
        <w:pBdr>
          <w:top w:val="nil"/>
          <w:left w:val="nil"/>
          <w:bottom w:val="nil"/>
          <w:right w:val="nil"/>
          <w:between w:val="nil"/>
          <w:bar w:val="nil"/>
        </w:pBdr>
        <w:suppressAutoHyphens w:val="0"/>
        <w:spacing w:after="0" w:line="240" w:lineRule="auto"/>
        <w:ind w:right="112"/>
        <w:jc w:val="both"/>
        <w:rPr>
          <w:sz w:val="24"/>
          <w:szCs w:val="24"/>
        </w:rPr>
      </w:pPr>
      <w:r w:rsidRPr="00110728">
        <w:rPr>
          <w:sz w:val="24"/>
          <w:szCs w:val="24"/>
        </w:rPr>
        <w:t xml:space="preserve">podejmowania </w:t>
      </w:r>
      <w:r w:rsidRPr="00110728">
        <w:rPr>
          <w:spacing w:val="39"/>
          <w:sz w:val="24"/>
          <w:szCs w:val="24"/>
        </w:rPr>
        <w:t xml:space="preserve"> </w:t>
      </w:r>
      <w:r w:rsidRPr="00110728">
        <w:rPr>
          <w:spacing w:val="-1"/>
          <w:sz w:val="24"/>
          <w:szCs w:val="24"/>
        </w:rPr>
        <w:t>działalności</w:t>
      </w:r>
      <w:r w:rsidRPr="00110728">
        <w:rPr>
          <w:sz w:val="24"/>
          <w:szCs w:val="24"/>
        </w:rPr>
        <w:t xml:space="preserve"> </w:t>
      </w:r>
      <w:r w:rsidRPr="00110728">
        <w:rPr>
          <w:spacing w:val="42"/>
          <w:sz w:val="24"/>
          <w:szCs w:val="24"/>
        </w:rPr>
        <w:t xml:space="preserve"> </w:t>
      </w:r>
      <w:r w:rsidRPr="00110728">
        <w:rPr>
          <w:sz w:val="24"/>
          <w:szCs w:val="24"/>
        </w:rPr>
        <w:t xml:space="preserve">gospodarczej </w:t>
      </w:r>
      <w:r w:rsidRPr="00110728">
        <w:rPr>
          <w:spacing w:val="41"/>
          <w:sz w:val="24"/>
          <w:szCs w:val="24"/>
        </w:rPr>
        <w:t xml:space="preserve"> </w:t>
      </w:r>
      <w:r w:rsidRPr="00110728">
        <w:rPr>
          <w:sz w:val="24"/>
          <w:szCs w:val="24"/>
        </w:rPr>
        <w:t xml:space="preserve">w </w:t>
      </w:r>
      <w:r w:rsidRPr="00110728">
        <w:rPr>
          <w:spacing w:val="42"/>
          <w:sz w:val="24"/>
          <w:szCs w:val="24"/>
        </w:rPr>
        <w:t xml:space="preserve"> </w:t>
      </w:r>
      <w:r w:rsidRPr="00110728">
        <w:rPr>
          <w:spacing w:val="-1"/>
          <w:sz w:val="24"/>
          <w:szCs w:val="24"/>
        </w:rPr>
        <w:t>miejscu</w:t>
      </w:r>
      <w:r w:rsidRPr="00110728">
        <w:rPr>
          <w:sz w:val="24"/>
          <w:szCs w:val="24"/>
        </w:rPr>
        <w:t xml:space="preserve"> </w:t>
      </w:r>
      <w:r w:rsidRPr="00110728">
        <w:rPr>
          <w:spacing w:val="41"/>
          <w:sz w:val="24"/>
          <w:szCs w:val="24"/>
        </w:rPr>
        <w:t xml:space="preserve"> </w:t>
      </w:r>
      <w:r w:rsidRPr="00110728">
        <w:rPr>
          <w:sz w:val="24"/>
          <w:szCs w:val="24"/>
        </w:rPr>
        <w:t xml:space="preserve">pracy </w:t>
      </w:r>
      <w:r w:rsidRPr="00110728">
        <w:rPr>
          <w:spacing w:val="40"/>
          <w:sz w:val="24"/>
          <w:szCs w:val="24"/>
        </w:rPr>
        <w:t xml:space="preserve"> </w:t>
      </w:r>
      <w:r w:rsidRPr="00110728">
        <w:rPr>
          <w:spacing w:val="1"/>
          <w:sz w:val="24"/>
          <w:szCs w:val="24"/>
        </w:rPr>
        <w:t>przez</w:t>
      </w:r>
      <w:r w:rsidRPr="00110728">
        <w:rPr>
          <w:sz w:val="24"/>
          <w:szCs w:val="24"/>
        </w:rPr>
        <w:t xml:space="preserve"> </w:t>
      </w:r>
      <w:r w:rsidRPr="00110728">
        <w:rPr>
          <w:spacing w:val="42"/>
          <w:sz w:val="24"/>
          <w:szCs w:val="24"/>
        </w:rPr>
        <w:t xml:space="preserve"> </w:t>
      </w:r>
      <w:r w:rsidRPr="00110728">
        <w:rPr>
          <w:sz w:val="24"/>
          <w:szCs w:val="24"/>
        </w:rPr>
        <w:t>ratowników</w:t>
      </w:r>
      <w:r w:rsidRPr="00110728">
        <w:rPr>
          <w:spacing w:val="44"/>
          <w:sz w:val="24"/>
          <w:szCs w:val="24"/>
        </w:rPr>
        <w:t xml:space="preserve"> </w:t>
      </w:r>
      <w:r w:rsidRPr="00110728">
        <w:rPr>
          <w:sz w:val="24"/>
          <w:szCs w:val="24"/>
        </w:rPr>
        <w:lastRenderedPageBreak/>
        <w:t>realizujących</w:t>
      </w:r>
      <w:r w:rsidRPr="00110728">
        <w:rPr>
          <w:spacing w:val="-23"/>
          <w:sz w:val="24"/>
          <w:szCs w:val="24"/>
        </w:rPr>
        <w:t xml:space="preserve"> </w:t>
      </w:r>
      <w:r w:rsidRPr="00110728">
        <w:rPr>
          <w:sz w:val="24"/>
          <w:szCs w:val="24"/>
        </w:rPr>
        <w:t>umowę.</w:t>
      </w:r>
    </w:p>
    <w:p w14:paraId="26DC437E" w14:textId="77777777" w:rsidR="00AA494F" w:rsidRPr="00110728" w:rsidRDefault="00AA494F" w:rsidP="00AA494F">
      <w:pPr>
        <w:widowControl w:val="0"/>
        <w:numPr>
          <w:ilvl w:val="0"/>
          <w:numId w:val="120"/>
        </w:numPr>
        <w:pBdr>
          <w:top w:val="nil"/>
          <w:left w:val="nil"/>
          <w:bottom w:val="nil"/>
          <w:right w:val="nil"/>
          <w:between w:val="nil"/>
          <w:bar w:val="nil"/>
        </w:pBdr>
        <w:suppressAutoHyphens w:val="0"/>
        <w:spacing w:after="0" w:line="240" w:lineRule="auto"/>
        <w:outlineLvl w:val="0"/>
        <w:rPr>
          <w:sz w:val="24"/>
          <w:szCs w:val="24"/>
        </w:rPr>
      </w:pPr>
      <w:r w:rsidRPr="00110728">
        <w:rPr>
          <w:sz w:val="24"/>
          <w:szCs w:val="24"/>
        </w:rPr>
        <w:t xml:space="preserve">Ratownicy przed rozpoczęciem pracy na obiekcie mają obowiązek zapoznać się </w:t>
      </w:r>
      <w:r w:rsidRPr="00110728">
        <w:rPr>
          <w:sz w:val="24"/>
          <w:szCs w:val="24"/>
        </w:rPr>
        <w:br/>
        <w:t xml:space="preserve">z Regulaminem Pływalni, Regulaminami i instrukcjami wszystkich urządzeń zainstalowanych na basenie, Instrukcją Bezpieczeństwa Pożarowego oraz Instrukcją Alarmową potwierdzając to własnoręcznym podpisem, </w:t>
      </w:r>
    </w:p>
    <w:p w14:paraId="6B15FE14" w14:textId="77777777" w:rsidR="00AA494F" w:rsidRPr="00110728" w:rsidRDefault="00AA494F" w:rsidP="00AA494F">
      <w:pPr>
        <w:numPr>
          <w:ilvl w:val="0"/>
          <w:numId w:val="10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najpóźniej w dniu podpisania niniejszej Umowy przedstawi Zamawiającemu polisę lub inny dokument ubezpieczenia nr .................................. wystawiony przez ................................, potwierdzającego, że Wykonawca jest ubezpieczony od odpowiedzialności cywilnej w zakresie prowadzonej działalności gospodarczej w czasie obowiązywania niniejszej Umowy.</w:t>
      </w:r>
    </w:p>
    <w:p w14:paraId="45C14624" w14:textId="77777777" w:rsidR="00AA494F" w:rsidRPr="00110728" w:rsidRDefault="00AA494F" w:rsidP="00AA494F">
      <w:pPr>
        <w:numPr>
          <w:ilvl w:val="0"/>
          <w:numId w:val="10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Jeśli w trakcie realizacji Umowy okaże się, że powyższa polisa lub inny dokument ubezpieczenia straci ważność obowiązywania, Wykonawca zobowiązany będzie do zachowania ciągłości ubezpieczenia od odpowiedzialności cywilnej w zakresie prowadzonej działalności gospodarczej na okres obowiązywania niniejszej Umowy i przedłożenia dokumentów potwierdzających powyższe na 7 dni przed wygaśnięciem terminu kierownikowi ACS. </w:t>
      </w:r>
    </w:p>
    <w:p w14:paraId="22ACBD1B" w14:textId="77777777" w:rsidR="00AA494F" w:rsidRPr="00110728" w:rsidRDefault="00AA494F" w:rsidP="00AA494F">
      <w:pPr>
        <w:numPr>
          <w:ilvl w:val="0"/>
          <w:numId w:val="10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naruszenia postanowień ust. 8 i 9 powyżej i opóźnienia w przedstawieniu dokumentów w nich określonych, Wykonawca zapłaci na rzecz Zamawiającego karę umowną w wysokości 5.000,00 zł za każdy dzień opóźnienia, nie więcej niż 20% całkowitego wynagrodzenia brutto. </w:t>
      </w:r>
    </w:p>
    <w:p w14:paraId="57DF691B"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2</w:t>
      </w:r>
    </w:p>
    <w:p w14:paraId="30D028C5"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OBOWIĄZKI ZAMAWIAJĄCEGO</w:t>
      </w:r>
    </w:p>
    <w:p w14:paraId="3CB8DFFD" w14:textId="77777777" w:rsidR="00AA494F" w:rsidRPr="00110728" w:rsidRDefault="00AA494F" w:rsidP="00AA494F">
      <w:pPr>
        <w:spacing w:after="0" w:line="240" w:lineRule="auto"/>
        <w:jc w:val="center"/>
        <w:rPr>
          <w:rFonts w:eastAsia="Times New Roman"/>
          <w:b/>
          <w:bCs/>
          <w:sz w:val="24"/>
          <w:szCs w:val="24"/>
        </w:rPr>
      </w:pPr>
    </w:p>
    <w:p w14:paraId="1B75BF42" w14:textId="77777777" w:rsidR="00AA494F" w:rsidRPr="00110728" w:rsidRDefault="00AA494F" w:rsidP="00AA494F">
      <w:pPr>
        <w:numPr>
          <w:ilvl w:val="0"/>
          <w:numId w:val="122"/>
        </w:numPr>
        <w:pBdr>
          <w:top w:val="nil"/>
          <w:left w:val="nil"/>
          <w:bottom w:val="nil"/>
          <w:right w:val="nil"/>
          <w:between w:val="nil"/>
          <w:bar w:val="nil"/>
        </w:pBdr>
        <w:suppressAutoHyphens w:val="0"/>
        <w:spacing w:after="0" w:line="240" w:lineRule="auto"/>
        <w:jc w:val="both"/>
        <w:rPr>
          <w:b/>
          <w:bCs/>
          <w:sz w:val="24"/>
          <w:szCs w:val="24"/>
        </w:rPr>
      </w:pPr>
      <w:r w:rsidRPr="00110728">
        <w:rPr>
          <w:b/>
          <w:bCs/>
          <w:sz w:val="24"/>
          <w:szCs w:val="24"/>
        </w:rPr>
        <w:t>Do obowiązków ZAMAWIAJĄCEGO należy:</w:t>
      </w:r>
    </w:p>
    <w:p w14:paraId="0F37125C" w14:textId="77777777" w:rsidR="00AA494F" w:rsidRPr="00110728" w:rsidRDefault="00AA494F" w:rsidP="00AA494F">
      <w:pPr>
        <w:numPr>
          <w:ilvl w:val="0"/>
          <w:numId w:val="123"/>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udostępnienie Wykonawcy pomieszczeń przeznaczonych dla osób pełniących funkcje ratowników wraz z niezbędnym wyposażeniem,</w:t>
      </w:r>
    </w:p>
    <w:p w14:paraId="4EC7FC8F" w14:textId="77777777" w:rsidR="00AA494F" w:rsidRPr="00110728" w:rsidRDefault="00AA494F" w:rsidP="00AA494F">
      <w:pPr>
        <w:numPr>
          <w:ilvl w:val="0"/>
          <w:numId w:val="123"/>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kontrola prawidłowej realizacji niniejszej Umowy (w tym kontrola planu dyżurów ratowników) dokonywana będzie ze strony Zamawiającego przez Kierownika pływalni,</w:t>
      </w:r>
    </w:p>
    <w:p w14:paraId="6930C912" w14:textId="77777777" w:rsidR="00AA494F" w:rsidRPr="00110728" w:rsidRDefault="00AA494F" w:rsidP="00AA494F">
      <w:pPr>
        <w:numPr>
          <w:ilvl w:val="0"/>
          <w:numId w:val="12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zorganizowanie punktu udzielania pierwszej pomocy,</w:t>
      </w:r>
    </w:p>
    <w:p w14:paraId="0F9EB08D" w14:textId="77777777" w:rsidR="00AA494F" w:rsidRPr="00110728" w:rsidRDefault="00AA494F" w:rsidP="00AA494F">
      <w:pPr>
        <w:numPr>
          <w:ilvl w:val="0"/>
          <w:numId w:val="12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wyposażenie apteczki oraz stałe zaopatrywanie jej w leki oraz środki opatrunkowe,</w:t>
      </w:r>
    </w:p>
    <w:p w14:paraId="55E7D21C" w14:textId="77777777" w:rsidR="00AA494F" w:rsidRPr="00110728" w:rsidRDefault="00AA494F" w:rsidP="00AA494F">
      <w:pPr>
        <w:numPr>
          <w:ilvl w:val="0"/>
          <w:numId w:val="12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wyposażenie pływalni we właściwy sprzęt ratowniczy.</w:t>
      </w:r>
    </w:p>
    <w:p w14:paraId="3974618D" w14:textId="77777777" w:rsidR="00AA494F" w:rsidRPr="00110728" w:rsidRDefault="00AA494F" w:rsidP="00AA494F">
      <w:pPr>
        <w:spacing w:after="0" w:line="240" w:lineRule="auto"/>
        <w:ind w:left="705"/>
        <w:jc w:val="both"/>
        <w:rPr>
          <w:rFonts w:eastAsia="Times New Roman"/>
          <w:sz w:val="24"/>
          <w:szCs w:val="24"/>
        </w:rPr>
      </w:pPr>
    </w:p>
    <w:p w14:paraId="40CF2ED9"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3</w:t>
      </w:r>
    </w:p>
    <w:p w14:paraId="6744FF64" w14:textId="77777777" w:rsidR="00AA494F" w:rsidRPr="00110728" w:rsidRDefault="00AA494F" w:rsidP="00AA494F">
      <w:pPr>
        <w:keepNext/>
        <w:spacing w:after="0" w:line="240" w:lineRule="auto"/>
        <w:jc w:val="center"/>
        <w:outlineLvl w:val="2"/>
        <w:rPr>
          <w:rFonts w:eastAsia="Times New Roman"/>
          <w:b/>
          <w:bCs/>
          <w:sz w:val="24"/>
          <w:szCs w:val="24"/>
        </w:rPr>
      </w:pPr>
      <w:r w:rsidRPr="00110728">
        <w:rPr>
          <w:b/>
          <w:bCs/>
          <w:sz w:val="24"/>
          <w:szCs w:val="24"/>
        </w:rPr>
        <w:t>TERMIN REALIZACJI</w:t>
      </w:r>
    </w:p>
    <w:p w14:paraId="5D0680E2" w14:textId="77777777" w:rsidR="00AA494F" w:rsidRPr="00110728" w:rsidRDefault="00AA494F" w:rsidP="00AA494F">
      <w:pPr>
        <w:spacing w:after="0" w:line="240" w:lineRule="auto"/>
        <w:ind w:left="360"/>
        <w:jc w:val="both"/>
        <w:rPr>
          <w:rFonts w:eastAsia="Times New Roman"/>
          <w:sz w:val="24"/>
          <w:szCs w:val="24"/>
        </w:rPr>
      </w:pPr>
    </w:p>
    <w:p w14:paraId="5D8B4AF9" w14:textId="77777777" w:rsidR="00AA494F" w:rsidRPr="00110728" w:rsidRDefault="00AA494F" w:rsidP="00AA494F">
      <w:pPr>
        <w:numPr>
          <w:ilvl w:val="0"/>
          <w:numId w:val="12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Strony Umowy ustalają termin obowiązywania niniejszej Umowy na okres </w:t>
      </w:r>
      <w:r w:rsidRPr="00110728">
        <w:rPr>
          <w:b/>
          <w:bCs/>
          <w:sz w:val="24"/>
          <w:szCs w:val="24"/>
        </w:rPr>
        <w:t>12 miesięcy</w:t>
      </w:r>
      <w:r w:rsidRPr="00110728">
        <w:rPr>
          <w:sz w:val="24"/>
          <w:szCs w:val="24"/>
        </w:rPr>
        <w:t xml:space="preserve"> od dnia jej podpisania</w:t>
      </w:r>
      <w:r w:rsidRPr="00110728">
        <w:rPr>
          <w:b/>
          <w:bCs/>
          <w:sz w:val="24"/>
          <w:szCs w:val="24"/>
        </w:rPr>
        <w:t>.</w:t>
      </w:r>
    </w:p>
    <w:p w14:paraId="43C80960" w14:textId="77777777" w:rsidR="00AA494F" w:rsidRPr="00110728" w:rsidRDefault="00AA494F" w:rsidP="00AA494F">
      <w:pPr>
        <w:numPr>
          <w:ilvl w:val="0"/>
          <w:numId w:val="12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będzie świadczył usługę zgodnie z obowiązującymi przepisami prawa a w szczególności zgodnie z ustawą z dnia 18 sierpnia 2011 r. o bezpieczeństwie osób przebywających na obszarach wodnych (</w:t>
      </w:r>
      <w:proofErr w:type="spellStart"/>
      <w:r w:rsidRPr="00110728">
        <w:rPr>
          <w:sz w:val="24"/>
          <w:szCs w:val="24"/>
        </w:rPr>
        <w:t>t.j</w:t>
      </w:r>
      <w:proofErr w:type="spellEnd"/>
      <w:r w:rsidRPr="00110728">
        <w:rPr>
          <w:sz w:val="24"/>
          <w:szCs w:val="24"/>
        </w:rPr>
        <w:t>. Dz. U. z 2020 r., poz. 350)</w:t>
      </w:r>
      <w:r w:rsidRPr="00110728">
        <w:rPr>
          <w:b/>
          <w:bCs/>
          <w:sz w:val="24"/>
          <w:szCs w:val="24"/>
        </w:rPr>
        <w:t xml:space="preserve"> </w:t>
      </w:r>
      <w:r w:rsidRPr="00110728">
        <w:rPr>
          <w:spacing w:val="-6"/>
          <w:sz w:val="24"/>
          <w:szCs w:val="24"/>
        </w:rPr>
        <w:t xml:space="preserve"> </w:t>
      </w:r>
      <w:r w:rsidRPr="00110728">
        <w:rPr>
          <w:b/>
          <w:bCs/>
          <w:sz w:val="24"/>
          <w:szCs w:val="24"/>
        </w:rPr>
        <w:t>przez 7 dni</w:t>
      </w:r>
      <w:r w:rsidRPr="00110728">
        <w:rPr>
          <w:sz w:val="24"/>
          <w:szCs w:val="24"/>
        </w:rPr>
        <w:t xml:space="preserve"> w tygodniu od poniedziałku do niedzieli </w:t>
      </w:r>
      <w:r w:rsidRPr="00110728">
        <w:rPr>
          <w:b/>
          <w:bCs/>
          <w:sz w:val="24"/>
          <w:szCs w:val="24"/>
        </w:rPr>
        <w:t xml:space="preserve">w następujących godzinach: poniedziałek-niedziela 6:00-22:00, </w:t>
      </w:r>
      <w:r w:rsidRPr="00110728">
        <w:rPr>
          <w:sz w:val="24"/>
          <w:szCs w:val="24"/>
        </w:rPr>
        <w:t>z wyjątkiem następujących dni: Nowego Roku, pierwszego dnia Bożego Narodzenia i pierwszego dnia Wielkanocy oraz 1 Listopada.</w:t>
      </w:r>
    </w:p>
    <w:p w14:paraId="6C1C7653" w14:textId="77777777" w:rsidR="00AA494F" w:rsidRPr="00110728" w:rsidRDefault="00AA494F" w:rsidP="00AA494F">
      <w:pPr>
        <w:numPr>
          <w:ilvl w:val="0"/>
          <w:numId w:val="12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Na Wykonawcy spoczywa  określenie liczby ratowników w trakcie godziny realizacji przedmiotu umowy zgodnie z rozporządzeniem Ministra Spraw Wewnętrznych z dnia 23.01.2012 r. w sprawie minimalnych wymagań dotyczących liczby ratowników wodnych zapewniających stałą kontrolę wyznaczonego obszaru wodnego (Dz. U. z 2012 r. poz. 108)</w:t>
      </w:r>
    </w:p>
    <w:p w14:paraId="1AF42ED0" w14:textId="77777777" w:rsidR="00AA494F" w:rsidRPr="00110728" w:rsidRDefault="00AA494F" w:rsidP="00AA494F">
      <w:pPr>
        <w:numPr>
          <w:ilvl w:val="0"/>
          <w:numId w:val="12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Strony zastrzegają sobie prawo do rozwiązania umowy z zachowaniem miesięcznego okresu wypowiedzenia ze skutkiem na koniec miesiąca kalendarzowego.</w:t>
      </w:r>
    </w:p>
    <w:p w14:paraId="24B4A154" w14:textId="77777777" w:rsidR="00AA494F" w:rsidRPr="00110728" w:rsidRDefault="00AA494F" w:rsidP="00AA494F">
      <w:pPr>
        <w:numPr>
          <w:ilvl w:val="0"/>
          <w:numId w:val="12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lastRenderedPageBreak/>
        <w:t>Zamawiającemu przysługuje prawo do rozwiązania umowy bez wypowiedzenia ze skutkiem natychmiastowym bez zachowania terminów wypowiedzenia, jeżeli Wykonawca nienależycie wywiązywał się z obowiązków zawartych w niniejszej Umowie. W takim przypadku Wykonawcy nie będzie należało się żadne odszkodowanie.</w:t>
      </w:r>
    </w:p>
    <w:p w14:paraId="409DDD18" w14:textId="77777777" w:rsidR="00AA494F" w:rsidRPr="00110728" w:rsidRDefault="00AA494F" w:rsidP="00AA494F">
      <w:pPr>
        <w:spacing w:after="0" w:line="240" w:lineRule="auto"/>
        <w:jc w:val="center"/>
        <w:rPr>
          <w:rFonts w:eastAsia="Times New Roman"/>
          <w:b/>
          <w:bCs/>
          <w:sz w:val="24"/>
          <w:szCs w:val="24"/>
        </w:rPr>
      </w:pPr>
    </w:p>
    <w:p w14:paraId="0337C9CC" w14:textId="77777777" w:rsidR="00AA494F" w:rsidRPr="00110728" w:rsidRDefault="00AA494F" w:rsidP="00AA494F">
      <w:pPr>
        <w:spacing w:after="0" w:line="240" w:lineRule="auto"/>
        <w:jc w:val="center"/>
        <w:rPr>
          <w:rFonts w:eastAsia="Times New Roman"/>
          <w:sz w:val="24"/>
          <w:szCs w:val="24"/>
        </w:rPr>
      </w:pPr>
      <w:r w:rsidRPr="00110728">
        <w:rPr>
          <w:b/>
          <w:bCs/>
          <w:sz w:val="24"/>
          <w:szCs w:val="24"/>
        </w:rPr>
        <w:t>§ 4</w:t>
      </w:r>
    </w:p>
    <w:p w14:paraId="0E45560D" w14:textId="77777777" w:rsidR="00AA494F" w:rsidRPr="00110728" w:rsidRDefault="00AA494F" w:rsidP="00AA494F">
      <w:pPr>
        <w:keepNext/>
        <w:spacing w:after="0" w:line="240" w:lineRule="auto"/>
        <w:jc w:val="center"/>
        <w:outlineLvl w:val="2"/>
        <w:rPr>
          <w:rFonts w:eastAsia="Times New Roman"/>
          <w:b/>
          <w:bCs/>
          <w:sz w:val="24"/>
          <w:szCs w:val="24"/>
        </w:rPr>
      </w:pPr>
      <w:r w:rsidRPr="00110728">
        <w:rPr>
          <w:b/>
          <w:bCs/>
          <w:sz w:val="24"/>
          <w:szCs w:val="24"/>
        </w:rPr>
        <w:t>WYNAGRODZENIE</w:t>
      </w:r>
    </w:p>
    <w:p w14:paraId="1502FA62" w14:textId="77777777" w:rsidR="00AA494F" w:rsidRPr="00110728" w:rsidRDefault="00AA494F" w:rsidP="00AA494F">
      <w:pPr>
        <w:keepNext/>
        <w:spacing w:after="0" w:line="240" w:lineRule="auto"/>
        <w:jc w:val="center"/>
        <w:outlineLvl w:val="2"/>
        <w:rPr>
          <w:rFonts w:eastAsia="Times New Roman"/>
          <w:b/>
          <w:bCs/>
          <w:sz w:val="24"/>
          <w:szCs w:val="24"/>
        </w:rPr>
      </w:pPr>
    </w:p>
    <w:p w14:paraId="2E4C3AEC" w14:textId="77777777" w:rsidR="00AA494F" w:rsidRPr="00110728" w:rsidRDefault="00AA494F" w:rsidP="00AA494F">
      <w:pPr>
        <w:numPr>
          <w:ilvl w:val="1"/>
          <w:numId w:val="126"/>
        </w:numPr>
        <w:pBdr>
          <w:top w:val="nil"/>
          <w:left w:val="nil"/>
          <w:bottom w:val="nil"/>
          <w:right w:val="nil"/>
          <w:between w:val="nil"/>
          <w:bar w:val="nil"/>
        </w:pBdr>
        <w:suppressAutoHyphens w:val="0"/>
        <w:spacing w:after="0" w:line="240" w:lineRule="auto"/>
        <w:rPr>
          <w:sz w:val="24"/>
          <w:szCs w:val="24"/>
        </w:rPr>
      </w:pPr>
      <w:r w:rsidRPr="00110728">
        <w:rPr>
          <w:sz w:val="24"/>
          <w:szCs w:val="24"/>
        </w:rPr>
        <w:t>Strony ustalają, że:</w:t>
      </w:r>
    </w:p>
    <w:p w14:paraId="3D7D47DA" w14:textId="77777777" w:rsidR="00AA494F" w:rsidRPr="00110728" w:rsidRDefault="00AA494F" w:rsidP="00AA494F">
      <w:pPr>
        <w:numPr>
          <w:ilvl w:val="2"/>
          <w:numId w:val="126"/>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 tytułu realizacji przedmiotu Umowy Wykonawca otrzymywać będzie wynagrodzenie miesięczne w wysokości .................. netto powiększone o aktualnie obowiązującą stawkę  VAT (słownie:.............................................),</w:t>
      </w:r>
    </w:p>
    <w:p w14:paraId="0A3A410D" w14:textId="77777777" w:rsidR="00AA494F" w:rsidRPr="00110728" w:rsidRDefault="00AA494F" w:rsidP="00AA494F">
      <w:pPr>
        <w:numPr>
          <w:ilvl w:val="2"/>
          <w:numId w:val="126"/>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zapłata wynagrodzenia, o którym mowa w lit. a) niniejszego ustępu będzie następować każdorazowo na podstawie faktury VAT prawidłowo wystawianej przez Wykonawcę (po upływie każdego miesiąca) w terminie do 14 dni od daty otrzymania faktury, przelewem na podany w niej rachunek bankowy,</w:t>
      </w:r>
    </w:p>
    <w:p w14:paraId="77DE54CE" w14:textId="77777777" w:rsidR="00AA494F" w:rsidRPr="00110728" w:rsidRDefault="00AA494F" w:rsidP="00AA494F">
      <w:pPr>
        <w:numPr>
          <w:ilvl w:val="2"/>
          <w:numId w:val="126"/>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kwota wynagrodzenia opisana w lit. b) niniejszego ustępu może zostać pomniejszona przez Zamawiającego (o maksimum 20% wartości miesięcznego wynagrodzenia netto) w przypadkach nienależytego zapewnienia bezpieczeństwa wynikającego z niniejszej Umowy, w szczególności w przypadku nie wywiązania się z obowiązków opisanych w niniejszej Umowie. Ewentualne potrącenie będzie wymagało poinformowania Wykonawcy o jego przyczynach.</w:t>
      </w:r>
    </w:p>
    <w:p w14:paraId="27684ECF" w14:textId="77777777" w:rsidR="00AA494F" w:rsidRPr="00110728" w:rsidRDefault="00AA494F" w:rsidP="00AA494F">
      <w:pPr>
        <w:numPr>
          <w:ilvl w:val="1"/>
          <w:numId w:val="12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Termin zapłaty stanowi dzień dokonania polecenia przelewu bankowego. </w:t>
      </w:r>
    </w:p>
    <w:p w14:paraId="67A42B4C" w14:textId="77777777" w:rsidR="00AA494F" w:rsidRPr="00110728" w:rsidRDefault="00AA494F" w:rsidP="00AA494F">
      <w:pPr>
        <w:numPr>
          <w:ilvl w:val="1"/>
          <w:numId w:val="12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Wynagrodzenie, o którym mowa w ust. 1 obejmuje wszelkie koszty związane z realizacją przedmiotu zamówienia. </w:t>
      </w:r>
    </w:p>
    <w:p w14:paraId="201DE31F"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5</w:t>
      </w:r>
    </w:p>
    <w:p w14:paraId="359ECDF1"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PODWYKONAWSTWO</w:t>
      </w:r>
    </w:p>
    <w:p w14:paraId="284F5A70" w14:textId="77777777" w:rsidR="00AA494F" w:rsidRPr="00110728" w:rsidRDefault="00AA494F" w:rsidP="00AA494F">
      <w:pPr>
        <w:spacing w:after="0" w:line="240" w:lineRule="auto"/>
        <w:jc w:val="center"/>
        <w:rPr>
          <w:rFonts w:eastAsia="Times New Roman"/>
          <w:b/>
          <w:bCs/>
          <w:sz w:val="24"/>
          <w:szCs w:val="24"/>
        </w:rPr>
      </w:pPr>
    </w:p>
    <w:p w14:paraId="074D43E5" w14:textId="77777777" w:rsidR="00AA494F" w:rsidRPr="00110728" w:rsidRDefault="00AA494F" w:rsidP="00AA494F">
      <w:pPr>
        <w:numPr>
          <w:ilvl w:val="3"/>
          <w:numId w:val="12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Wykonawca oświadcza, że w trakcie realizacji przedmiotu zamówienia </w:t>
      </w:r>
      <w:r w:rsidRPr="00110728">
        <w:rPr>
          <w:i/>
          <w:iCs/>
          <w:sz w:val="24"/>
          <w:szCs w:val="24"/>
        </w:rPr>
        <w:t xml:space="preserve">będzie korzystał/ nie będzie korzystał </w:t>
      </w:r>
      <w:r w:rsidRPr="00110728">
        <w:rPr>
          <w:sz w:val="24"/>
          <w:szCs w:val="24"/>
        </w:rPr>
        <w:t>* z podwykonawstwa w następujący sposób:</w:t>
      </w:r>
    </w:p>
    <w:p w14:paraId="3A326D6D" w14:textId="77777777" w:rsidR="00AA494F" w:rsidRPr="00110728" w:rsidRDefault="00AA494F" w:rsidP="00AA494F">
      <w:pPr>
        <w:numPr>
          <w:ilvl w:val="0"/>
          <w:numId w:val="13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zakresie ______________________________________________</w:t>
      </w:r>
    </w:p>
    <w:p w14:paraId="3B9CC225" w14:textId="77777777" w:rsidR="00AA494F" w:rsidRPr="00110728" w:rsidRDefault="00AA494F" w:rsidP="00AA494F">
      <w:pPr>
        <w:spacing w:after="0" w:line="240" w:lineRule="auto"/>
        <w:ind w:left="720" w:hanging="153"/>
        <w:jc w:val="both"/>
        <w:rPr>
          <w:rFonts w:eastAsia="Times New Roman"/>
          <w:sz w:val="24"/>
          <w:szCs w:val="24"/>
        </w:rPr>
      </w:pPr>
      <w:r w:rsidRPr="00110728">
        <w:rPr>
          <w:sz w:val="24"/>
          <w:szCs w:val="24"/>
        </w:rPr>
        <w:t>(</w:t>
      </w:r>
      <w:r w:rsidRPr="00110728">
        <w:rPr>
          <w:i/>
          <w:iCs/>
          <w:sz w:val="24"/>
          <w:szCs w:val="24"/>
        </w:rPr>
        <w:t>w przypadku wskazania przez Wykonawcę w ofercie części zamówienia powierzonego podwykonawcy)</w:t>
      </w:r>
    </w:p>
    <w:p w14:paraId="07D0CD3A" w14:textId="77777777" w:rsidR="00AA494F" w:rsidRPr="00110728" w:rsidRDefault="00AA494F" w:rsidP="00AA494F">
      <w:pPr>
        <w:numPr>
          <w:ilvl w:val="0"/>
          <w:numId w:val="13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 ____________________________________________________________ </w:t>
      </w:r>
    </w:p>
    <w:p w14:paraId="705DDDFE" w14:textId="77777777" w:rsidR="00AA494F" w:rsidRPr="00110728" w:rsidRDefault="00AA494F" w:rsidP="00AA494F">
      <w:pPr>
        <w:spacing w:after="0" w:line="240" w:lineRule="auto"/>
        <w:ind w:left="720"/>
        <w:jc w:val="both"/>
        <w:rPr>
          <w:rFonts w:eastAsia="Times New Roman"/>
          <w:i/>
          <w:iCs/>
          <w:sz w:val="24"/>
          <w:szCs w:val="24"/>
        </w:rPr>
      </w:pPr>
      <w:r w:rsidRPr="00110728">
        <w:rPr>
          <w:i/>
          <w:iCs/>
          <w:sz w:val="24"/>
          <w:szCs w:val="24"/>
        </w:rPr>
        <w:t xml:space="preserve">(nazwa i adres podwykonawcy, na którego zasoby Wykonawca powołał się w ofercie) </w:t>
      </w:r>
    </w:p>
    <w:p w14:paraId="5C1A54C1" w14:textId="77777777" w:rsidR="00AA494F" w:rsidRPr="00110728" w:rsidRDefault="00AA494F" w:rsidP="00AA494F">
      <w:pPr>
        <w:numPr>
          <w:ilvl w:val="3"/>
          <w:numId w:val="13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    Wykonawca oświadcza, że pozostały zakres usług objęty przedmiotem umowy Wykonawca będzie wykonywał osobiście.</w:t>
      </w:r>
    </w:p>
    <w:p w14:paraId="79325723" w14:textId="77777777" w:rsidR="00AA494F" w:rsidRPr="00110728" w:rsidRDefault="00AA494F" w:rsidP="00AA494F">
      <w:pPr>
        <w:numPr>
          <w:ilvl w:val="3"/>
          <w:numId w:val="13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    Wykonawca jest odpowiedzialny za działania lub zaniechania podwykonawców, dalszych podwykonawców, ich przedstawicieli lub pracowników, jak za własne działania lub zaniechania.</w:t>
      </w:r>
    </w:p>
    <w:p w14:paraId="1B45D08E" w14:textId="77777777" w:rsidR="00AA494F" w:rsidRPr="00110728" w:rsidRDefault="00AA494F" w:rsidP="00AA494F">
      <w:pPr>
        <w:numPr>
          <w:ilvl w:val="3"/>
          <w:numId w:val="13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    Wykonawca zobowiązany jest do koordynacji prac realizowanych przez podwykonawców oraz dalszych podwykonawców.</w:t>
      </w:r>
    </w:p>
    <w:p w14:paraId="605E8E5B" w14:textId="77777777" w:rsidR="00AA494F" w:rsidRPr="00110728" w:rsidRDefault="00AA494F" w:rsidP="00AA494F">
      <w:pPr>
        <w:numPr>
          <w:ilvl w:val="3"/>
          <w:numId w:val="12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w szczególności do dokonania wypłaty kwot wszelkich wierzytelności Wykonawcy względem Zamawiającego na rzecz podwykonawców, w celu dokonania zapłaty należności na ich rzecz.</w:t>
      </w:r>
    </w:p>
    <w:p w14:paraId="268830CC" w14:textId="77777777" w:rsidR="00AA494F" w:rsidRPr="00110728" w:rsidRDefault="00AA494F" w:rsidP="00AA494F">
      <w:pPr>
        <w:numPr>
          <w:ilvl w:val="3"/>
          <w:numId w:val="12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lastRenderedPageBreak/>
        <w:t>Przedmiotem umowy o podwykonawstwo jest wyłącznie wykonanie usług, które ściśle odpowiadają części zamówienia określonego umową zawartą pomiędzy Zamawiającym a Wykonawcą.</w:t>
      </w:r>
    </w:p>
    <w:p w14:paraId="51C4BFA0" w14:textId="77777777" w:rsidR="00AA494F" w:rsidRPr="00110728" w:rsidRDefault="00AA494F" w:rsidP="00AA494F">
      <w:pPr>
        <w:numPr>
          <w:ilvl w:val="3"/>
          <w:numId w:val="12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podwykonawca lub dalszy podwykonawca zamierzający zawrzeć umowę o podwykonawstwo, której przedmiotem są usługi, zobowiązany jest w trakcie realizacji niniejszej Umowy do przedłożenia Zamawiającemu projektu umowy o podwykonawstwo, przy czym:</w:t>
      </w:r>
    </w:p>
    <w:p w14:paraId="03F83BD7" w14:textId="77777777" w:rsidR="00AA494F" w:rsidRPr="00110728" w:rsidRDefault="00AA494F" w:rsidP="00AA494F">
      <w:pPr>
        <w:numPr>
          <w:ilvl w:val="4"/>
          <w:numId w:val="13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podwykonawca lub dalszy podwykonawca zobowiązany jest dołączyć do projektu umowy zgodę Wykonawcy na zawarcie umowy o podwykonawstwo o treści zgodnej </w:t>
      </w:r>
      <w:r w:rsidRPr="00110728">
        <w:rPr>
          <w:rFonts w:eastAsia="Times New Roman"/>
          <w:sz w:val="24"/>
          <w:szCs w:val="24"/>
        </w:rPr>
        <w:br/>
      </w:r>
      <w:r w:rsidRPr="00110728">
        <w:rPr>
          <w:sz w:val="24"/>
          <w:szCs w:val="24"/>
        </w:rPr>
        <w:t>z projektem umowy. Ponadto Wykonawca, podwykonawca lub dalszy podwykonawca zamówienia na usługi zobowiązany jest przedstawić odpis z Krajowego Rejestru Sądowego lub inny dokument, właściwy dla danej formy organizacyjnej podwykonawcy lub dalszego podwykonawcy wskazujący na uprawnienia osób wymienionych w umowie o podwykonawstwo do reprezentowania stron umowy.</w:t>
      </w:r>
    </w:p>
    <w:p w14:paraId="651C4AFF" w14:textId="77777777" w:rsidR="00AA494F" w:rsidRPr="00110728" w:rsidRDefault="00AA494F" w:rsidP="00AA494F">
      <w:pPr>
        <w:numPr>
          <w:ilvl w:val="4"/>
          <w:numId w:val="13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każdy projekt umowy o podwykonawstwo oraz umowa o podwykonawstwo powinna zawierać w szczególności postanowienia dotyczące:</w:t>
      </w:r>
    </w:p>
    <w:p w14:paraId="0975F2B4" w14:textId="77777777" w:rsidR="00AA494F" w:rsidRPr="00110728" w:rsidRDefault="00AA494F" w:rsidP="00AA494F">
      <w:pPr>
        <w:numPr>
          <w:ilvl w:val="0"/>
          <w:numId w:val="13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zakresu prac przewidzianych do wykonania przez podwykonawcę lub dalszego podwykonawcę,</w:t>
      </w:r>
    </w:p>
    <w:p w14:paraId="0CECA39C" w14:textId="77777777" w:rsidR="00AA494F" w:rsidRPr="00110728" w:rsidRDefault="00AA494F" w:rsidP="00AA494F">
      <w:pPr>
        <w:numPr>
          <w:ilvl w:val="0"/>
          <w:numId w:val="13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wynagrodzenia, przy czym nie może być ono wyższe niż wartość tego zakresu wynikająca z oferty Wykonawcy, </w:t>
      </w:r>
    </w:p>
    <w:p w14:paraId="6D4D3E55" w14:textId="77777777" w:rsidR="00AA494F" w:rsidRPr="00110728" w:rsidRDefault="00AA494F" w:rsidP="00AA494F">
      <w:pPr>
        <w:numPr>
          <w:ilvl w:val="0"/>
          <w:numId w:val="13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terminu zapłaty wynagrodzenia podwykonawcy lub dalszemu podwykonawcy, </w:t>
      </w:r>
      <w:r w:rsidRPr="00110728">
        <w:rPr>
          <w:rFonts w:eastAsia="Times New Roman"/>
          <w:sz w:val="24"/>
          <w:szCs w:val="24"/>
        </w:rPr>
        <w:br/>
      </w:r>
      <w:r w:rsidRPr="00110728">
        <w:rPr>
          <w:sz w:val="24"/>
          <w:szCs w:val="24"/>
        </w:rPr>
        <w:t>z zastrzeżeniem, że nie może być dłuższy niż 30 dni od dnia doręczenia Wykonawcy, podwykonawcy lub dalszemu podwykonawcy faktury VAT lub rachunku, potwierdzających wykonanie zleconej podwykonawcy lub dalszemu podwykonawcy usługi powinien być ustalony w taki sposób, aby przypadał wcześniej niż termin zapłaty wynagrodzenia należnego za wykonanie tych usług Wykonawcy przez Zamawiającego,</w:t>
      </w:r>
    </w:p>
    <w:p w14:paraId="475D3897" w14:textId="77777777" w:rsidR="00AA494F" w:rsidRPr="00110728" w:rsidRDefault="00AA494F" w:rsidP="00AA494F">
      <w:pPr>
        <w:numPr>
          <w:ilvl w:val="0"/>
          <w:numId w:val="13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rozwiązania umowy z podwykonawcą lub dalszym podwykonawcą w przypadku rozwiązania niniejszej umowy lub ograniczenia zakresu usług objętych niniejszą umową,</w:t>
      </w:r>
    </w:p>
    <w:p w14:paraId="5E50E07B" w14:textId="77777777" w:rsidR="00AA494F" w:rsidRPr="00110728" w:rsidRDefault="00AA494F" w:rsidP="00AA494F">
      <w:pPr>
        <w:numPr>
          <w:ilvl w:val="0"/>
          <w:numId w:val="137"/>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zastrzeżenia zakazu dla podwykonawcy lub dalszego podwykonawcy dokonywania cesji wierzytelności bez zgody Wykonawcy i Zamawiającego.</w:t>
      </w:r>
    </w:p>
    <w:p w14:paraId="5FC0B08A"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Zamawiający zgłosi pisemny sprzeciw od projektu umowy o podwykonawstwo, której przedmiotem są usługi, niespełniającej warunków określonych w ust. 7 niniejszego paragrafu w terminie do 14 dni od dnia otrzymania projektu umowy. W przypadku ich nie zgłoszenia w tym terminie uważa się, iż Zamawiający zaakceptował projekt umowy o podwykonawstwo.</w:t>
      </w:r>
    </w:p>
    <w:p w14:paraId="7E418083"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lub dalszy podwykonawca złoży Zamawiającemu poświadczoną za zgodność z oryginałem, kopię zawartej umowy o podwykonawstwo, której przedmiotem są usługi o treści zgodnej z zaakceptowanym uprzednio przez Zamawiającego projektem umowy w terminie 7 dni od dnia jej zawarcia.</w:t>
      </w:r>
    </w:p>
    <w:p w14:paraId="31EC0E63"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przypadku zgłoszenia przez Zamawiającego sprzeciwu do umowy o podwykonawstwo, której przedmiotem są usługi, Wykonawca, podwykonawca lub dalszy podwykonawca zobowiązany jest do przedłożenia Zamawiającemu umowy uwzględniającej w całości zgłoszony sprzeciw w terminie do 3 dni roboczych od dnia ich przekazania przez Zamawiającego.</w:t>
      </w:r>
    </w:p>
    <w:p w14:paraId="47F0BBEA"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Jeżeli Zamawiający uzna, że kwalifikacje podwykonawcy lub dalszego podwykonawcy nie gwarantują odpowiedniej jakości wykonania usługi lub dotrzymania terminów wynikających z niniejszej Umowy, ma on prawo żądać od Wykonawcy zmiany podwykonawcy lub dalszego podwykonawcy. Zmiana podwykonawcy lub dalszego podwykonawcy nie stanowi zmiany umowy, ale jest wymagana zgoda Zamawiającego na zmianę podwykonawcy </w:t>
      </w:r>
      <w:r w:rsidRPr="00110728">
        <w:rPr>
          <w:sz w:val="24"/>
          <w:szCs w:val="24"/>
        </w:rPr>
        <w:lastRenderedPageBreak/>
        <w:t>lub dalszego podwykonawcy, wyrażona poprzez akceptację umowy o podwykonawstwo. Do nowego podwykonawcy stosuje się postanowienia ust. 7-10 niniejszego paragrafu.</w:t>
      </w:r>
    </w:p>
    <w:p w14:paraId="7965D293"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Zgłaszanie przez Zamawiającego pisemnych sprzeciwów lub zastrzeżeń, o których mowa niniejszym paragrafie nie stanowi podstawy do żądania przez Wykonawcę zmiany terminu wykonania usługi.</w:t>
      </w:r>
    </w:p>
    <w:p w14:paraId="524C580C" w14:textId="77777777" w:rsidR="00AA494F" w:rsidRPr="00110728" w:rsidRDefault="00AA494F" w:rsidP="00AA494F">
      <w:pPr>
        <w:numPr>
          <w:ilvl w:val="3"/>
          <w:numId w:val="13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przypadku zmian projektu umowy o podwykonawstwo lub umowy o dalsze podwykonawstwo, stosuje się odpowiednio postanowienia ust. 7-10 niniejszego paragrafu.</w:t>
      </w:r>
    </w:p>
    <w:p w14:paraId="55DAADEF"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przypadku zmiany lub rezygnacji z podwykonawcy, na którego zasoby Wykonawca powoływał się w trakcie postępowania o udzielenie zamówienia, Wykonawca jest zobowiązany do wykazania Zamawiającemu, iż, proponowany inny podwykonawca samodzielnie spełnia warunki określone w art. 57 ustawy z dnia 11 września 2019 r. Prawo zamówień publicznych (</w:t>
      </w:r>
      <w:proofErr w:type="spellStart"/>
      <w:r w:rsidRPr="00110728">
        <w:rPr>
          <w:sz w:val="24"/>
          <w:szCs w:val="24"/>
        </w:rPr>
        <w:t>t.j</w:t>
      </w:r>
      <w:proofErr w:type="spellEnd"/>
      <w:r w:rsidRPr="00110728">
        <w:rPr>
          <w:sz w:val="24"/>
          <w:szCs w:val="24"/>
        </w:rPr>
        <w:t xml:space="preserve">. Dz. U. z 2019 r., poz. 2019 z </w:t>
      </w:r>
      <w:proofErr w:type="spellStart"/>
      <w:r w:rsidRPr="00110728">
        <w:rPr>
          <w:sz w:val="24"/>
          <w:szCs w:val="24"/>
        </w:rPr>
        <w:t>późn</w:t>
      </w:r>
      <w:proofErr w:type="spellEnd"/>
      <w:r w:rsidRPr="00110728">
        <w:rPr>
          <w:sz w:val="24"/>
          <w:szCs w:val="24"/>
        </w:rPr>
        <w:t>. zm.)</w:t>
      </w:r>
      <w:r w:rsidRPr="00110728">
        <w:rPr>
          <w:b/>
          <w:bCs/>
          <w:sz w:val="24"/>
          <w:szCs w:val="24"/>
          <w:shd w:val="clear" w:color="auto" w:fill="FFFFFF"/>
        </w:rPr>
        <w:t xml:space="preserve"> </w:t>
      </w:r>
      <w:r w:rsidRPr="00110728">
        <w:rPr>
          <w:sz w:val="24"/>
          <w:szCs w:val="24"/>
        </w:rPr>
        <w:t>w stopniu nie mniejszym niż wymagane w trakcie postępowania o udzielenie zamówienia. Ewentualna zmiana lub rezygnacja z podwykonawcy nie stanowi zmiany umowy, ale jest wymagana zgoda Zamawiającego na zmianę podwykonawcy lub dalszego podwykonawcy, wyrażona poprzez akceptację umowy o podwykonawstwo. Do nowego podwykonawcy stosuje się postanowienia ust.  7-10 niniejszego paragrafu.</w:t>
      </w:r>
    </w:p>
    <w:p w14:paraId="414F810A"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Niezależnie od postanowień zawartych w niniejszym paragrafie, zamiar wprowadzenia podwykonawcy, w celu wykonania usługi objętej przedmiotem Umowy, Wykonawca powinien zgłosić Zamawiającemu, z co najmniej 5-dniowym wyprzedzeniem. Bez zgody Zamawiającego, Wykonawca nie może umożliwić podwykonawcy wejścia na teren basenu i rozpoczęcia pracy, zaś sprzeczne z niniejszymi postanowieniami postępowanie Wykonawcy poczytywane będzie za nienależyte wykonanie Umowy.</w:t>
      </w:r>
    </w:p>
    <w:p w14:paraId="221646F5"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Wykonanie przedmiotu umowy o podwykonawstwo zostaje określone, na co najmniej takim poziomie, jakości, jaki wynika z umowy zawartej pomiędzy Zamawiającym a Wykonawcą i powinno odpowiadać stosownym dla tego wykonania wymaganiom określonym w przedmiocie zamówienia przedmiotowej Umowy w tym standardom deklarowanym w Ofercie Wykonawcy.</w:t>
      </w:r>
    </w:p>
    <w:p w14:paraId="4BACF52D" w14:textId="77777777" w:rsidR="00AA494F" w:rsidRPr="00110728" w:rsidRDefault="00AA494F" w:rsidP="00AA494F">
      <w:pPr>
        <w:numPr>
          <w:ilvl w:val="3"/>
          <w:numId w:val="138"/>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Zapisy §5 mają odpowiednie zastosowanie do umów o podwykonawstwo z dalszymi podwykonawcami.</w:t>
      </w:r>
    </w:p>
    <w:p w14:paraId="4546A6D3"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6</w:t>
      </w:r>
    </w:p>
    <w:p w14:paraId="427AC092" w14:textId="77777777" w:rsidR="00AA494F" w:rsidRPr="00110728" w:rsidRDefault="00AA494F" w:rsidP="00AA494F">
      <w:pPr>
        <w:spacing w:after="0" w:line="240" w:lineRule="auto"/>
        <w:ind w:left="284"/>
        <w:jc w:val="center"/>
        <w:rPr>
          <w:rFonts w:eastAsia="Times New Roman"/>
          <w:b/>
          <w:bCs/>
          <w:sz w:val="24"/>
          <w:szCs w:val="24"/>
        </w:rPr>
      </w:pPr>
      <w:r w:rsidRPr="00110728">
        <w:rPr>
          <w:b/>
          <w:bCs/>
          <w:sz w:val="24"/>
          <w:szCs w:val="24"/>
        </w:rPr>
        <w:t>WYMAGANIA DOTYCZĄCE ZATRUDNIENIA NA PODSTAWIE UMOWY O PRACĘ</w:t>
      </w:r>
    </w:p>
    <w:p w14:paraId="7A3A8BA9" w14:textId="77777777" w:rsidR="00AA494F" w:rsidRPr="00110728" w:rsidRDefault="00AA494F" w:rsidP="00AA494F">
      <w:pPr>
        <w:spacing w:after="0" w:line="240" w:lineRule="auto"/>
        <w:ind w:left="284"/>
        <w:jc w:val="center"/>
        <w:rPr>
          <w:rFonts w:eastAsia="Times New Roman"/>
          <w:b/>
          <w:bCs/>
          <w:sz w:val="24"/>
          <w:szCs w:val="24"/>
        </w:rPr>
      </w:pPr>
    </w:p>
    <w:p w14:paraId="330CBE71"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 xml:space="preserve">Zgodnie z art. 95 ust. 1 </w:t>
      </w:r>
      <w:proofErr w:type="spellStart"/>
      <w:r w:rsidRPr="00110728">
        <w:rPr>
          <w:sz w:val="24"/>
          <w:szCs w:val="24"/>
        </w:rPr>
        <w:t>Pzp</w:t>
      </w:r>
      <w:proofErr w:type="spellEnd"/>
      <w:r w:rsidRPr="00110728">
        <w:rPr>
          <w:sz w:val="24"/>
          <w:szCs w:val="24"/>
        </w:rPr>
        <w:t>, Zamawiający wymaga, aby Wykonawca zatrudniał na podstawie umowy o pracę wszystkie osoby wykonujące czynności podczas realizacji przedmiotowego zamówienia.</w:t>
      </w:r>
    </w:p>
    <w:p w14:paraId="0AF2CC32"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Zatrudnienie, o którym mowa w ust. 1 niniejszego paragrafu będzie trwać przez cały okres realizacji przedmiotu umowy.</w:t>
      </w:r>
    </w:p>
    <w:p w14:paraId="1F905728"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Obowiązek określony w ust. 1 niniejszego paragrafu dotyczy także podwykonawców  i dalszych podwykonawców. Wykonawca jest zobowiązany zawrzeć w każdej umowie o podwykonawstwo stosowne zapisy zobowiązujące podwykonawców do zatrudnienia na umowę o pracę wszystkie osoby wykonujące czynności, o których mowa w ust. 1 niniejszego paragrafu.</w:t>
      </w:r>
    </w:p>
    <w:p w14:paraId="7F6C6DD2"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Wykonawca składa wykaz osób, które realizują zamówienie wraz z oświadczeniem, że są one zatrudnione na podstawie umowy o pracę przed przystąpieniem do wykonywania usługi. Zamawiający nie dopuści Wykonawcy do realizacji usługi do momentu otrzymania wykazu, o którym mowa w zdaniu poprzedzającym.</w:t>
      </w:r>
    </w:p>
    <w:p w14:paraId="7DBE1EC0"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 xml:space="preserve">Zamawiający zastrzega sobie prawo przeprowadzenia kontroli w miejscu wykonywania przedmiotu umowy w celu zweryfikowania, czy osoby wykonujące czynności przy realizacji zamówienia są osobami wskazanymi przez Wykonawcę w wykazie, o którym mowa </w:t>
      </w:r>
      <w:r w:rsidRPr="00110728">
        <w:rPr>
          <w:sz w:val="24"/>
          <w:szCs w:val="24"/>
        </w:rPr>
        <w:lastRenderedPageBreak/>
        <w:t>w ust. 4 niniejszego paragrafu. Osoby te są zobowiązane podać imię i nazwisko podczas kontroli przeprowadzonej przez Zamawiającego. W razie odmowy podania danych umożliwiających identyfikację osób wykonujących pracę na terenie obiektu zamawiający wzywa Wykonawcę do wydania zakazu wykonywania przez te osoby usługi do momentu wyjaśnienia podstawy ich zatrudnienia oraz wzywa Wykonawcę do złożenia pisemnego oświadczenia wskazującego dane osób, które odmówiły podania imienia i nazwiska podczas kontroli Zamawiającego.</w:t>
      </w:r>
    </w:p>
    <w:p w14:paraId="01AEA98F"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Wykonawca zobowiązany jest nie później niż w ciągu 2 dni od dnia wezwania przez Zamawiającego przedstawić dowody zatrudnienia na podstawie umowy o pracę osób wskazanych w wykazie, o którym mowa w ust. 4 niniejszego paragrafu.</w:t>
      </w:r>
    </w:p>
    <w:p w14:paraId="24AB8587" w14:textId="77777777" w:rsidR="00AA494F" w:rsidRPr="00110728" w:rsidRDefault="00AA494F" w:rsidP="00AA494F">
      <w:pPr>
        <w:numPr>
          <w:ilvl w:val="6"/>
          <w:numId w:val="140"/>
        </w:numPr>
        <w:pBdr>
          <w:top w:val="nil"/>
          <w:left w:val="nil"/>
          <w:bottom w:val="nil"/>
          <w:right w:val="nil"/>
          <w:between w:val="nil"/>
          <w:bar w:val="nil"/>
        </w:pBdr>
        <w:tabs>
          <w:tab w:val="clear" w:pos="5040"/>
          <w:tab w:val="num" w:pos="4156"/>
        </w:tabs>
        <w:suppressAutoHyphens w:val="0"/>
        <w:spacing w:after="0" w:line="240" w:lineRule="auto"/>
        <w:ind w:left="426" w:hanging="426"/>
        <w:jc w:val="both"/>
        <w:rPr>
          <w:sz w:val="24"/>
          <w:szCs w:val="24"/>
        </w:rPr>
      </w:pPr>
      <w:r w:rsidRPr="00110728">
        <w:rPr>
          <w:sz w:val="24"/>
          <w:szCs w:val="24"/>
        </w:rPr>
        <w:t>Wykonawca musi złożyć do każdej faktury oświadczenie, że przy realizacji Umowy nie są zaangażowane osoby spoza wskazu, o którym mowa w ust.  4 niniejszego paragrafu.</w:t>
      </w:r>
    </w:p>
    <w:p w14:paraId="632E56D2"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7</w:t>
      </w:r>
    </w:p>
    <w:p w14:paraId="03C5B1C6" w14:textId="77777777" w:rsidR="00AA494F" w:rsidRPr="00110728" w:rsidRDefault="00AA494F" w:rsidP="00AA494F">
      <w:pPr>
        <w:keepNext/>
        <w:spacing w:after="0" w:line="240" w:lineRule="auto"/>
        <w:jc w:val="center"/>
        <w:outlineLvl w:val="2"/>
        <w:rPr>
          <w:rFonts w:eastAsia="Times New Roman"/>
          <w:b/>
          <w:bCs/>
          <w:sz w:val="24"/>
          <w:szCs w:val="24"/>
        </w:rPr>
      </w:pPr>
      <w:r w:rsidRPr="00110728">
        <w:rPr>
          <w:b/>
          <w:bCs/>
          <w:sz w:val="24"/>
          <w:szCs w:val="24"/>
        </w:rPr>
        <w:t xml:space="preserve">KARY UMOWNE </w:t>
      </w:r>
    </w:p>
    <w:p w14:paraId="5241B998" w14:textId="77777777" w:rsidR="00AA494F" w:rsidRPr="00110728" w:rsidRDefault="00AA494F" w:rsidP="00AA494F">
      <w:pPr>
        <w:keepNext/>
        <w:spacing w:after="0" w:line="240" w:lineRule="auto"/>
        <w:jc w:val="center"/>
        <w:outlineLvl w:val="2"/>
        <w:rPr>
          <w:rFonts w:eastAsia="Times New Roman"/>
          <w:b/>
          <w:bCs/>
          <w:sz w:val="24"/>
          <w:szCs w:val="24"/>
        </w:rPr>
      </w:pPr>
    </w:p>
    <w:p w14:paraId="3E79CCB1"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zwłoki w wykonaniu Umowy Wykonawca zapłaci Zamawiającemu karę umowną w wysokości 0,25% wartości określonej w § 4 ust. 1 lit. a) za całość umowy, za każdy dzień zwłoki, nie więcej jednak niż 20% całkowitego wynagrodzenia brutto. </w:t>
      </w:r>
    </w:p>
    <w:p w14:paraId="61AE7F49"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Wykonawca zapłaci Zamawiającemu karę umowną w wysokości w wysokości 0,05% wartości brutto miesięcznego wynagrodzenia za każdą rozpoczętą zegarową godzinę zwłoki w wykonywaniu przedmiotu umowy, nie więcej jednak niż 20% całkowitego wynagrodzenia brutto. </w:t>
      </w:r>
    </w:p>
    <w:p w14:paraId="7E55FD51"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stwierdzenia, przez Zamawiającego, że Wykonawca, jednokrotnie nie wykonał lub wykonał nienależycie, czynności, o których mowa w niniejszej Umowie, Wykonawca zapłaci Zamawiającemu karę umowną w wysokości 0,5% wartości określonej w § 4 ust. 1 lit. a), za całość Umowy. </w:t>
      </w:r>
    </w:p>
    <w:p w14:paraId="43E3F88C"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niewykonania lub nienależytego wykonania Umowy Wykonawca zapłaci Zamawiającemu karę umowną w wysokości 20% wartości określonej w § 4 ust. 1 lit. a) (za całość umowy) niniejszej Umowy. </w:t>
      </w:r>
    </w:p>
    <w:p w14:paraId="1BC2F0E6"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powstałych szkód w trakcie wykonywania usługi przez Wykonawcę w mieniu Zamawiającego, na skutek działań lub zaniechań Wykonawcy, Zamawiający wstrzyma wypłatę wynagrodzenia Wykonawcy do czasu naprawienia szkody lub proporcjonalnie obniży wynagrodzenie do wyrządzonej szkody, z prawem do naliczenia kar umownych, o której mowa w § 8. </w:t>
      </w:r>
    </w:p>
    <w:p w14:paraId="20A05976"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 przypadku zwłoki przez Zamawiającego w terminie zapłaty, Zamawiający zapłaci Wykonawcy odsetki ustawowe. </w:t>
      </w:r>
    </w:p>
    <w:p w14:paraId="4294B64B"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Z tytułu niespełnienia przez Wykonawcę wymogu zatrudnienia na podstawie umowy o pracę osób wykonujących czynności, Zamawiający przewiduje za każdy przypadek naruszenia sankcję w postaci obowiązku zapłaty przez Wykonawcę kary umownej w wysokości 0,05 %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t>
      </w:r>
    </w:p>
    <w:p w14:paraId="5E223E73"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przypadku uzasadnionych wątpliwości co do przestrzegania prawa pracy przez Wykonawcę, Zamawiający może zwrócić się o przeprowadzenie kontroli przez Państwową Inspekcję Pracy.</w:t>
      </w:r>
    </w:p>
    <w:p w14:paraId="62C2AE7F"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Wykonawca zapłaci Zamawiającemu karę umowną za odstąpienie od Umowy przez Zamawiającego z przyczyn, za które ponosi odpowiedzialność Wykonawca w wysokości dwukrotnego miesięcznego wynagrodzenia netto. </w:t>
      </w:r>
    </w:p>
    <w:p w14:paraId="61AD2D7A"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lastRenderedPageBreak/>
        <w:t xml:space="preserve">Zamawiający zapłaci Wykonawcy karę umowną za odstąpienie od umowy przez Wykonawcę z przyczyn, za które ponosi odpowiedzialność Zamawiający w wysokości dwukrotnego miesięcznego wynagrodzenia netto. </w:t>
      </w:r>
    </w:p>
    <w:p w14:paraId="4BB69E60"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Stronom przysługuje prawo dochodzenia na zasadach ogólnych odszkodowania przewyższającego wysokość zastrzeżonych kar umownych do wysokości rzeczywiście poniesionej szkody.</w:t>
      </w:r>
    </w:p>
    <w:p w14:paraId="37E6A8C9" w14:textId="77777777" w:rsidR="00AA494F" w:rsidRPr="00110728" w:rsidRDefault="00AA494F" w:rsidP="00AA494F">
      <w:pPr>
        <w:numPr>
          <w:ilvl w:val="2"/>
          <w:numId w:val="142"/>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Łączna wysokość kar umownych przysługujących każdej ze Stron nie może przekroczyć 20% całkowitego wynagrodzenia brutto.</w:t>
      </w:r>
    </w:p>
    <w:p w14:paraId="26E5EDAE" w14:textId="77777777" w:rsidR="00AA494F" w:rsidRPr="00110728" w:rsidRDefault="00AA494F" w:rsidP="00AA494F">
      <w:pPr>
        <w:spacing w:after="0" w:line="240" w:lineRule="auto"/>
        <w:jc w:val="center"/>
        <w:rPr>
          <w:rFonts w:eastAsia="Times New Roman"/>
          <w:sz w:val="24"/>
          <w:szCs w:val="24"/>
        </w:rPr>
      </w:pPr>
    </w:p>
    <w:p w14:paraId="5DDBEAB3"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8</w:t>
      </w:r>
    </w:p>
    <w:p w14:paraId="58C7C199" w14:textId="77777777" w:rsidR="00AA494F" w:rsidRPr="00110728" w:rsidRDefault="00AA494F" w:rsidP="00AA494F">
      <w:pPr>
        <w:keepNext/>
        <w:spacing w:after="0" w:line="240" w:lineRule="auto"/>
        <w:jc w:val="center"/>
        <w:outlineLvl w:val="2"/>
        <w:rPr>
          <w:rFonts w:eastAsia="Times New Roman"/>
          <w:b/>
          <w:bCs/>
          <w:sz w:val="24"/>
          <w:szCs w:val="24"/>
        </w:rPr>
      </w:pPr>
      <w:r w:rsidRPr="00110728">
        <w:rPr>
          <w:b/>
          <w:bCs/>
          <w:sz w:val="24"/>
          <w:szCs w:val="24"/>
        </w:rPr>
        <w:t xml:space="preserve">ODSTĄPIENIE OD UMOWY </w:t>
      </w:r>
    </w:p>
    <w:p w14:paraId="025AEBFE" w14:textId="77777777" w:rsidR="00AA494F" w:rsidRPr="00110728" w:rsidRDefault="00AA494F" w:rsidP="00AA494F">
      <w:pPr>
        <w:tabs>
          <w:tab w:val="left" w:pos="2688"/>
        </w:tabs>
        <w:spacing w:after="0" w:line="240" w:lineRule="auto"/>
        <w:ind w:left="426"/>
        <w:jc w:val="both"/>
        <w:rPr>
          <w:rFonts w:eastAsia="Times New Roman"/>
          <w:sz w:val="24"/>
          <w:szCs w:val="24"/>
        </w:rPr>
      </w:pPr>
    </w:p>
    <w:p w14:paraId="751C27D7" w14:textId="77777777" w:rsidR="00AA494F" w:rsidRPr="00110728" w:rsidRDefault="00AA494F" w:rsidP="00AA494F">
      <w:pPr>
        <w:numPr>
          <w:ilvl w:val="0"/>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543168A1" w14:textId="77777777" w:rsidR="00AA494F" w:rsidRPr="00110728" w:rsidRDefault="00AA494F" w:rsidP="00AA494F">
      <w:pPr>
        <w:pStyle w:val="Akapitzlist"/>
        <w:numPr>
          <w:ilvl w:val="0"/>
          <w:numId w:val="14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110728">
        <w:rPr>
          <w:rFonts w:ascii="Times New Roman" w:hAnsi="Times New Roman" w:cs="Times New Roman"/>
          <w:sz w:val="24"/>
          <w:szCs w:val="24"/>
        </w:rPr>
        <w:t xml:space="preserve">Wykonawca nie wykona Umowy w określonym terminie lub naruszy inne istotne postanowienia Umowy, w szczególności, jeśli parametry wykonywanego przedmiotu umowy będą odbiegać od wymaganych przez Zamawiającego w specyfikacji istotnych warunków zamówienia. Zdanie poprzedzające nie narusza uprawnień Zamawiającego do odstąpienia od Umowy wynikających z przepisów o rękojmi za wady rzeczy, </w:t>
      </w:r>
    </w:p>
    <w:p w14:paraId="0687CD45" w14:textId="77777777" w:rsidR="00AA494F" w:rsidRPr="00110728" w:rsidRDefault="00AA494F" w:rsidP="00AA494F">
      <w:pPr>
        <w:pStyle w:val="Akapitzlist"/>
        <w:numPr>
          <w:ilvl w:val="0"/>
          <w:numId w:val="14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sz w:val="24"/>
          <w:szCs w:val="24"/>
        </w:rPr>
      </w:pPr>
      <w:r w:rsidRPr="00110728">
        <w:rPr>
          <w:rFonts w:ascii="Times New Roman" w:hAnsi="Times New Roman" w:cs="Times New Roman"/>
          <w:sz w:val="24"/>
          <w:szCs w:val="24"/>
        </w:rPr>
        <w:t>Zamawiający uzna, że Wykonawca wykonuje przedmiot umowy w sposób wadliwy albo sprzeczny z Umową, lub w sposób niestaranny lub nie przestrzega warunków realizacji prac określonych w niniejszej Umowie albo narusza opisane obowiązki stron, Zamawiający wezwie Wykonawcę do zmiany sposobu wykonania przedmiotu Umowy i wyznaczy mu w tym celu odpowiedni termin. Po bezskutecznym upływie wyznaczonego terminu Zamawiający może od Umowy odstąpić.</w:t>
      </w:r>
    </w:p>
    <w:p w14:paraId="22DA8F4F" w14:textId="77777777" w:rsidR="00AA494F" w:rsidRPr="00110728" w:rsidRDefault="00AA494F" w:rsidP="00AA494F">
      <w:pPr>
        <w:widowControl w:val="0"/>
        <w:numPr>
          <w:ilvl w:val="0"/>
          <w:numId w:val="147"/>
        </w:numPr>
        <w:pBdr>
          <w:top w:val="nil"/>
          <w:left w:val="nil"/>
          <w:bottom w:val="nil"/>
          <w:right w:val="nil"/>
          <w:between w:val="nil"/>
          <w:bar w:val="nil"/>
        </w:pBdr>
        <w:spacing w:after="0" w:line="240" w:lineRule="auto"/>
        <w:jc w:val="both"/>
        <w:rPr>
          <w:sz w:val="24"/>
          <w:szCs w:val="24"/>
        </w:rPr>
      </w:pPr>
      <w:r w:rsidRPr="00110728">
        <w:rPr>
          <w:sz w:val="24"/>
          <w:szCs w:val="24"/>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3 ust. 1 niniejszej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35B888DD" w14:textId="77777777" w:rsidR="00AA494F" w:rsidRPr="00110728" w:rsidRDefault="00AA494F" w:rsidP="00AA494F">
      <w:pPr>
        <w:numPr>
          <w:ilvl w:val="0"/>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036764D9" w14:textId="77777777" w:rsidR="00AA494F" w:rsidRPr="00110728" w:rsidRDefault="00AA494F" w:rsidP="00AA494F">
      <w:pPr>
        <w:numPr>
          <w:ilvl w:val="1"/>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949527" w14:textId="77777777" w:rsidR="00AA494F" w:rsidRPr="00110728" w:rsidRDefault="00AA494F" w:rsidP="00AA494F">
      <w:pPr>
        <w:numPr>
          <w:ilvl w:val="1"/>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jeżeli zachodzi co najmniej jedna z następujących okoliczności:</w:t>
      </w:r>
    </w:p>
    <w:p w14:paraId="4F2AB51C" w14:textId="77777777" w:rsidR="00AA494F" w:rsidRPr="00110728" w:rsidRDefault="00AA494F" w:rsidP="00AA494F">
      <w:pPr>
        <w:numPr>
          <w:ilvl w:val="2"/>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 xml:space="preserve">dokonano zmiany umowy z naruszeniem art. 454 i art. 455 </w:t>
      </w:r>
      <w:proofErr w:type="spellStart"/>
      <w:r w:rsidRPr="00110728">
        <w:rPr>
          <w:sz w:val="24"/>
          <w:szCs w:val="24"/>
          <w14:textOutline w14:w="12700" w14:cap="flat" w14:cmpd="sng" w14:algn="ctr">
            <w14:noFill/>
            <w14:prstDash w14:val="solid"/>
            <w14:miter w14:lim="400000"/>
          </w14:textOutline>
        </w:rPr>
        <w:t>pzp</w:t>
      </w:r>
      <w:proofErr w:type="spellEnd"/>
      <w:r w:rsidRPr="00110728">
        <w:rPr>
          <w:sz w:val="24"/>
          <w:szCs w:val="24"/>
          <w14:textOutline w14:w="12700" w14:cap="flat" w14:cmpd="sng" w14:algn="ctr">
            <w14:noFill/>
            <w14:prstDash w14:val="solid"/>
            <w14:miter w14:lim="400000"/>
          </w14:textOutline>
        </w:rPr>
        <w:t>,</w:t>
      </w:r>
    </w:p>
    <w:p w14:paraId="3472D900" w14:textId="77777777" w:rsidR="00AA494F" w:rsidRPr="00110728" w:rsidRDefault="00AA494F" w:rsidP="00AA494F">
      <w:pPr>
        <w:numPr>
          <w:ilvl w:val="2"/>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 xml:space="preserve">wykonawca w chwili zawarcia umowy podlegał wykluczeniu na podstawie art. 108 </w:t>
      </w:r>
      <w:proofErr w:type="spellStart"/>
      <w:r w:rsidRPr="00110728">
        <w:rPr>
          <w:sz w:val="24"/>
          <w:szCs w:val="24"/>
          <w14:textOutline w14:w="12700" w14:cap="flat" w14:cmpd="sng" w14:algn="ctr">
            <w14:noFill/>
            <w14:prstDash w14:val="solid"/>
            <w14:miter w14:lim="400000"/>
          </w14:textOutline>
        </w:rPr>
        <w:t>pzp</w:t>
      </w:r>
      <w:proofErr w:type="spellEnd"/>
      <w:r w:rsidRPr="00110728">
        <w:rPr>
          <w:sz w:val="24"/>
          <w:szCs w:val="24"/>
          <w14:textOutline w14:w="12700" w14:cap="flat" w14:cmpd="sng" w14:algn="ctr">
            <w14:noFill/>
            <w14:prstDash w14:val="solid"/>
            <w14:miter w14:lim="400000"/>
          </w14:textOutline>
        </w:rPr>
        <w:t>,</w:t>
      </w:r>
    </w:p>
    <w:p w14:paraId="34FBA912" w14:textId="77777777" w:rsidR="00AA494F" w:rsidRPr="00110728" w:rsidRDefault="00AA494F" w:rsidP="00AA494F">
      <w:pPr>
        <w:numPr>
          <w:ilvl w:val="2"/>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91E9BD" w14:textId="77777777" w:rsidR="00AA494F" w:rsidRPr="00110728" w:rsidRDefault="00AA494F" w:rsidP="00AA494F">
      <w:pPr>
        <w:numPr>
          <w:ilvl w:val="0"/>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t>W przypadku, o którym mowa w ust. 3 pkt 2 lit. a, zamawiający odstępuje od umowy w części, której zmiana dotyczy.</w:t>
      </w:r>
    </w:p>
    <w:p w14:paraId="39C0B51A" w14:textId="77777777" w:rsidR="00AA494F" w:rsidRPr="00110728" w:rsidRDefault="00AA494F" w:rsidP="00AA494F">
      <w:pPr>
        <w:numPr>
          <w:ilvl w:val="0"/>
          <w:numId w:val="144"/>
        </w:numPr>
        <w:pBdr>
          <w:top w:val="nil"/>
          <w:left w:val="nil"/>
          <w:bottom w:val="nil"/>
          <w:right w:val="nil"/>
          <w:between w:val="nil"/>
          <w:bar w:val="nil"/>
        </w:pBdr>
        <w:spacing w:after="0" w:line="240" w:lineRule="auto"/>
        <w:jc w:val="both"/>
        <w:rPr>
          <w:sz w:val="24"/>
          <w:szCs w:val="24"/>
          <w14:textOutline w14:w="12700" w14:cap="flat" w14:cmpd="sng" w14:algn="ctr">
            <w14:noFill/>
            <w14:prstDash w14:val="solid"/>
            <w14:miter w14:lim="400000"/>
          </w14:textOutline>
        </w:rPr>
      </w:pPr>
      <w:r w:rsidRPr="00110728">
        <w:rPr>
          <w:sz w:val="24"/>
          <w:szCs w:val="24"/>
          <w14:textOutline w14:w="12700" w14:cap="flat" w14:cmpd="sng" w14:algn="ctr">
            <w14:noFill/>
            <w14:prstDash w14:val="solid"/>
            <w14:miter w14:lim="400000"/>
          </w14:textOutline>
        </w:rPr>
        <w:lastRenderedPageBreak/>
        <w:t>W przypadkach, o których mowa w ust. 3, wykonawca może żądać wyłącznie wynagrodzenia należnego z tytułu wykonania części umowy.</w:t>
      </w:r>
    </w:p>
    <w:p w14:paraId="30F07E30" w14:textId="77777777" w:rsidR="00AA494F" w:rsidRPr="00110728" w:rsidRDefault="00AA494F" w:rsidP="00AA494F">
      <w:pPr>
        <w:numPr>
          <w:ilvl w:val="0"/>
          <w:numId w:val="14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Zamawiający ma prawo kontroli i zgłaszania uwag do wykonywanych prac. </w:t>
      </w:r>
    </w:p>
    <w:p w14:paraId="1525C5D1" w14:textId="77777777" w:rsidR="00AA494F" w:rsidRPr="00110728" w:rsidRDefault="00AA494F" w:rsidP="00AA494F">
      <w:pPr>
        <w:numPr>
          <w:ilvl w:val="0"/>
          <w:numId w:val="14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Wykonawca zobowiązany jest do niezwłocznego uwzględnienia zgłoszonych przez Zamawiającego uwag, o których mowa w ust. 6, z zastrzeżeniem ust. 8 w zakresie wykonywanej usługi. </w:t>
      </w:r>
    </w:p>
    <w:p w14:paraId="65229640" w14:textId="77777777" w:rsidR="00AA494F" w:rsidRPr="00110728" w:rsidRDefault="00AA494F" w:rsidP="00AA494F">
      <w:pPr>
        <w:numPr>
          <w:ilvl w:val="0"/>
          <w:numId w:val="14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przypadku nieuwzględnienia uwag Zmawiającego, o których mowa w ust. 6 Wykonawca zobowiązany jest w terminie dwóch dni od zgłoszenia uwag przez Zamawiającego do pisemnego uzasadnienia i poinformowania Zamawiającego o ich nieuwzględnieniu.</w:t>
      </w:r>
    </w:p>
    <w:p w14:paraId="7AEAFF58" w14:textId="77777777" w:rsidR="00AA494F" w:rsidRPr="00110728" w:rsidRDefault="00AA494F" w:rsidP="00AA494F">
      <w:pPr>
        <w:tabs>
          <w:tab w:val="left" w:pos="360"/>
        </w:tabs>
        <w:spacing w:after="0" w:line="240" w:lineRule="auto"/>
        <w:jc w:val="center"/>
        <w:rPr>
          <w:rFonts w:eastAsia="Times New Roman"/>
          <w:sz w:val="24"/>
          <w:szCs w:val="24"/>
        </w:rPr>
      </w:pPr>
    </w:p>
    <w:p w14:paraId="2452DAF7" w14:textId="77777777" w:rsidR="00AA494F" w:rsidRPr="00110728" w:rsidRDefault="00AA494F" w:rsidP="00AA494F">
      <w:pPr>
        <w:tabs>
          <w:tab w:val="left" w:pos="360"/>
        </w:tabs>
        <w:spacing w:after="0" w:line="240" w:lineRule="auto"/>
        <w:jc w:val="center"/>
        <w:rPr>
          <w:rFonts w:eastAsia="Times New Roman"/>
          <w:b/>
          <w:bCs/>
          <w:sz w:val="24"/>
          <w:szCs w:val="24"/>
        </w:rPr>
      </w:pPr>
      <w:r w:rsidRPr="00110728">
        <w:rPr>
          <w:b/>
          <w:bCs/>
          <w:sz w:val="24"/>
          <w:szCs w:val="24"/>
        </w:rPr>
        <w:t>§ 9</w:t>
      </w:r>
    </w:p>
    <w:p w14:paraId="19A70349" w14:textId="77777777" w:rsidR="00AA494F" w:rsidRPr="00110728" w:rsidRDefault="00AA494F" w:rsidP="00AA494F">
      <w:pPr>
        <w:keepNext/>
        <w:spacing w:after="0" w:line="240" w:lineRule="auto"/>
        <w:jc w:val="center"/>
        <w:outlineLvl w:val="2"/>
        <w:rPr>
          <w:rFonts w:eastAsia="Times New Roman"/>
          <w:b/>
          <w:bCs/>
          <w:sz w:val="24"/>
          <w:szCs w:val="24"/>
        </w:rPr>
      </w:pPr>
      <w:r w:rsidRPr="00110728">
        <w:rPr>
          <w:b/>
          <w:bCs/>
          <w:sz w:val="24"/>
          <w:szCs w:val="24"/>
        </w:rPr>
        <w:t>KLAUZULA POUFNOŚCI</w:t>
      </w:r>
    </w:p>
    <w:p w14:paraId="3735BAEC" w14:textId="77777777" w:rsidR="00AA494F" w:rsidRPr="00110728" w:rsidRDefault="00AA494F" w:rsidP="00AA494F">
      <w:pPr>
        <w:spacing w:after="0" w:line="240" w:lineRule="auto"/>
        <w:rPr>
          <w:rFonts w:eastAsia="Times New Roman"/>
          <w:sz w:val="24"/>
          <w:szCs w:val="24"/>
        </w:rPr>
      </w:pPr>
    </w:p>
    <w:p w14:paraId="2350BA71" w14:textId="77777777" w:rsidR="00AA494F" w:rsidRPr="00110728" w:rsidRDefault="00AA494F" w:rsidP="00AA494F">
      <w:pPr>
        <w:numPr>
          <w:ilvl w:val="3"/>
          <w:numId w:val="149"/>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zobowiązuje się do zachowania w tajemnicy i nie ujawniania osobom trzecim żadnych informacji oraz danych uzyskanych w trakcie wykonywania przedmiotu umowy.</w:t>
      </w:r>
    </w:p>
    <w:p w14:paraId="6B0D3832" w14:textId="77777777" w:rsidR="00AA494F" w:rsidRPr="00110728" w:rsidRDefault="00AA494F" w:rsidP="00AA494F">
      <w:pPr>
        <w:numPr>
          <w:ilvl w:val="0"/>
          <w:numId w:val="15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zobowiązuje nie wykorzystywać żadnych informacji oraz danych uzyskanych w trakcie wykonywania przedmiotu umowy, do jakichkolwiek innych celów, niż wykonywanie obowiązków wynikających ze świadczenia usług na rzecz ZMAWIAJĄCEGO.</w:t>
      </w:r>
    </w:p>
    <w:p w14:paraId="7531CA60" w14:textId="77777777" w:rsidR="00AA494F" w:rsidRPr="00110728" w:rsidRDefault="00AA494F" w:rsidP="00AA494F">
      <w:pPr>
        <w:numPr>
          <w:ilvl w:val="0"/>
          <w:numId w:val="15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Obowiązek zachowania w tajemnicy w odniesieniu do informacji oraz danych uzyskanych w trakcie wykonywania przedmiotu niniejszej Umowy, obowiązuje także po ustaniu stosunku prawnego łączącego ZAMAWIAJĄCEGO i WYKONAWCĘ. </w:t>
      </w:r>
    </w:p>
    <w:p w14:paraId="122DBA97" w14:textId="77777777" w:rsidR="00AA494F" w:rsidRPr="00110728" w:rsidRDefault="00AA494F" w:rsidP="00AA494F">
      <w:pPr>
        <w:numPr>
          <w:ilvl w:val="0"/>
          <w:numId w:val="15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Obowiązek zachowania w tajemnicy w odniesieniu do informacji oraz danych uzyskanych w trakcie wykonywania przedmiotu niniejszej Umowy, obowiązuje pracowników WYKONAWCY jak i jego podwykonawców.</w:t>
      </w:r>
    </w:p>
    <w:p w14:paraId="7F5BF41D" w14:textId="77777777" w:rsidR="00AA494F" w:rsidRPr="00110728" w:rsidRDefault="00AA494F" w:rsidP="00AA494F">
      <w:pPr>
        <w:numPr>
          <w:ilvl w:val="0"/>
          <w:numId w:val="150"/>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WYKONAWCA oświadcza, że za działania lub zaniechania pracowników i osób trzecich, którym powierzył wykonanie jakiejkolwiek części niniejszej Umowy odpowiada jak za własne działanie lub zaniechanie.</w:t>
      </w:r>
    </w:p>
    <w:p w14:paraId="05B104C2" w14:textId="77777777" w:rsidR="00AA494F" w:rsidRPr="00110728" w:rsidRDefault="00AA494F" w:rsidP="00AA494F">
      <w:pPr>
        <w:spacing w:after="0" w:line="240" w:lineRule="auto"/>
        <w:jc w:val="center"/>
        <w:rPr>
          <w:rFonts w:eastAsia="Times New Roman"/>
          <w:sz w:val="24"/>
          <w:szCs w:val="24"/>
        </w:rPr>
      </w:pPr>
    </w:p>
    <w:p w14:paraId="731042A4"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10</w:t>
      </w:r>
    </w:p>
    <w:p w14:paraId="51D9884F"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ZMIANY DO UMOWY</w:t>
      </w:r>
    </w:p>
    <w:p w14:paraId="214F2CEC" w14:textId="77777777" w:rsidR="00AA494F" w:rsidRPr="00110728" w:rsidRDefault="00AA494F" w:rsidP="00AA494F">
      <w:pPr>
        <w:numPr>
          <w:ilvl w:val="6"/>
          <w:numId w:val="151"/>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Zamawiający przewiduje możliwość dokonania zmian postanowień niniejszej Umowy, a każda zmiana może obejmować:</w:t>
      </w:r>
    </w:p>
    <w:p w14:paraId="757B14A0" w14:textId="77777777" w:rsidR="00AA494F" w:rsidRPr="00110728" w:rsidRDefault="00AA494F" w:rsidP="00AA494F">
      <w:pPr>
        <w:numPr>
          <w:ilvl w:val="1"/>
          <w:numId w:val="153"/>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zmianę osób skierowanych przez Wykonawcę do realizacji przedmiotu umowy przy zachowaniu równorzędnych lub wyższych kwalifikacjach i doświadczenia. Zmiana jest możliwa jedynie w przypadkach niezależnych od Wykonawcy,</w:t>
      </w:r>
    </w:p>
    <w:p w14:paraId="0DD3357D" w14:textId="77777777" w:rsidR="00AA494F" w:rsidRPr="00110728" w:rsidRDefault="00AA494F" w:rsidP="00AA494F">
      <w:pPr>
        <w:numPr>
          <w:ilvl w:val="1"/>
          <w:numId w:val="153"/>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 xml:space="preserve">rozszerzenie listy osób skierowanych przez Wykonawcę do realizacji przedmiotu umowy przy zachowaniu równorzędnych lub wyższych kwalifikacjach i doświadczenia, </w:t>
      </w:r>
    </w:p>
    <w:p w14:paraId="7AB7BD85" w14:textId="77777777" w:rsidR="00AA494F" w:rsidRPr="00110728" w:rsidRDefault="00AA494F" w:rsidP="00AA494F">
      <w:pPr>
        <w:numPr>
          <w:ilvl w:val="1"/>
          <w:numId w:val="153"/>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zatrudnienie spoza listy, w sytuacji awaryjnej, ratownika wodnego o krótszym niż 12 miesięcznym doświadczeniu zawodowym, na łączny czas maksymalnie 60 dni w roku kalendarzowym.</w:t>
      </w:r>
    </w:p>
    <w:p w14:paraId="75EE9199" w14:textId="77777777" w:rsidR="00AA494F" w:rsidRPr="00110728" w:rsidRDefault="00AA494F" w:rsidP="00AA494F">
      <w:pPr>
        <w:spacing w:after="0" w:line="240" w:lineRule="auto"/>
        <w:jc w:val="both"/>
        <w:rPr>
          <w:rFonts w:eastAsia="Times New Roman"/>
          <w:sz w:val="24"/>
          <w:szCs w:val="24"/>
        </w:rPr>
      </w:pPr>
    </w:p>
    <w:p w14:paraId="5C548534"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 11</w:t>
      </w:r>
    </w:p>
    <w:p w14:paraId="31870803" w14:textId="77777777" w:rsidR="00AA494F" w:rsidRPr="00110728" w:rsidRDefault="00AA494F" w:rsidP="00AA494F">
      <w:pPr>
        <w:spacing w:after="0" w:line="240" w:lineRule="auto"/>
        <w:jc w:val="center"/>
        <w:rPr>
          <w:rFonts w:eastAsia="Times New Roman"/>
          <w:b/>
          <w:bCs/>
          <w:sz w:val="24"/>
          <w:szCs w:val="24"/>
        </w:rPr>
      </w:pPr>
      <w:r w:rsidRPr="00110728">
        <w:rPr>
          <w:b/>
          <w:bCs/>
          <w:sz w:val="24"/>
          <w:szCs w:val="24"/>
        </w:rPr>
        <w:t>POSTANOWIENIA KOŃCOWE</w:t>
      </w:r>
    </w:p>
    <w:p w14:paraId="244B390D" w14:textId="77777777" w:rsidR="00AA494F" w:rsidRPr="00110728" w:rsidRDefault="00AA494F" w:rsidP="00AA494F">
      <w:pPr>
        <w:numPr>
          <w:ilvl w:val="0"/>
          <w:numId w:val="15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Wszelkie zmiany niniejszej Umowy wymagają formy pisemnej pod rygorem nieważności.</w:t>
      </w:r>
    </w:p>
    <w:p w14:paraId="74D87904" w14:textId="77777777" w:rsidR="00AA494F" w:rsidRPr="00110728" w:rsidRDefault="00AA494F" w:rsidP="00AA494F">
      <w:pPr>
        <w:numPr>
          <w:ilvl w:val="0"/>
          <w:numId w:val="15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sprawach nie uregulowanych niniejszą Umową mają zastosowanie odpowiednie przepisy Kodeksu Cywilnego i ustawy Prawo zamówień publicznych oraz innych właściwych przepisów prawa.</w:t>
      </w:r>
    </w:p>
    <w:p w14:paraId="2FA791BB" w14:textId="77777777" w:rsidR="00AA494F" w:rsidRPr="00110728" w:rsidRDefault="00AA494F" w:rsidP="00AA494F">
      <w:pPr>
        <w:numPr>
          <w:ilvl w:val="0"/>
          <w:numId w:val="15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lastRenderedPageBreak/>
        <w:t>Wykonawca zobowiązuję się do zachowania poufności Danych Osobowych uzyskanych na terenie krytej pływalni przy AMW w Gdyni.</w:t>
      </w:r>
    </w:p>
    <w:p w14:paraId="4A8E6F67" w14:textId="77777777" w:rsidR="00AA494F" w:rsidRPr="00110728" w:rsidRDefault="00AA494F" w:rsidP="00AA494F">
      <w:pPr>
        <w:numPr>
          <w:ilvl w:val="0"/>
          <w:numId w:val="155"/>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 czasie trwania niniejszej Umowy, Wykonawca będzie spełniać wymagania prawne zgodnie z Ustawą o Ochronie Danych Osobowych, a także innych przepisów prawa w celu prawidłowego wykonania niniejszej Umowy.</w:t>
      </w:r>
    </w:p>
    <w:p w14:paraId="55548C4C" w14:textId="77777777" w:rsidR="00AA494F" w:rsidRPr="00110728" w:rsidRDefault="00AA494F" w:rsidP="00AA494F">
      <w:pPr>
        <w:numPr>
          <w:ilvl w:val="0"/>
          <w:numId w:val="15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Wszelkie spory wynikające z niniejszej Umowy podlegają rozstrzygnięciu przez Sąd właściwy dla siedziby Zamawiającego.</w:t>
      </w:r>
    </w:p>
    <w:p w14:paraId="27971D32" w14:textId="77777777" w:rsidR="00AA494F" w:rsidRPr="00110728" w:rsidRDefault="00AA494F" w:rsidP="00AA494F">
      <w:pPr>
        <w:numPr>
          <w:ilvl w:val="0"/>
          <w:numId w:val="154"/>
        </w:numPr>
        <w:pBdr>
          <w:top w:val="nil"/>
          <w:left w:val="nil"/>
          <w:bottom w:val="nil"/>
          <w:right w:val="nil"/>
          <w:between w:val="nil"/>
          <w:bar w:val="nil"/>
        </w:pBdr>
        <w:suppressAutoHyphens w:val="0"/>
        <w:spacing w:after="0" w:line="240" w:lineRule="auto"/>
        <w:jc w:val="both"/>
        <w:rPr>
          <w:sz w:val="24"/>
          <w:szCs w:val="24"/>
        </w:rPr>
      </w:pPr>
      <w:r w:rsidRPr="00110728">
        <w:rPr>
          <w:sz w:val="24"/>
          <w:szCs w:val="24"/>
        </w:rPr>
        <w:t>Umowa sporządzona została w 2 (dwóch) jednobrzmiących egzemplarzach, po jednym egzemplarzu dla każdej ze stron.</w:t>
      </w:r>
    </w:p>
    <w:p w14:paraId="6B47DBFB" w14:textId="77777777" w:rsidR="00AA494F" w:rsidRPr="00110728" w:rsidRDefault="00AA494F" w:rsidP="00AA494F">
      <w:pPr>
        <w:spacing w:after="0" w:line="240" w:lineRule="auto"/>
        <w:rPr>
          <w:rFonts w:eastAsia="Times New Roman"/>
          <w:sz w:val="24"/>
          <w:szCs w:val="24"/>
          <w:u w:val="single"/>
        </w:rPr>
      </w:pPr>
    </w:p>
    <w:p w14:paraId="3ECF1DB3" w14:textId="77777777" w:rsidR="00AA494F" w:rsidRPr="00110728" w:rsidRDefault="00AA494F" w:rsidP="00AA494F">
      <w:pPr>
        <w:spacing w:after="0" w:line="240" w:lineRule="auto"/>
        <w:rPr>
          <w:rFonts w:eastAsia="Times New Roman"/>
          <w:sz w:val="24"/>
          <w:szCs w:val="24"/>
          <w:u w:val="single"/>
        </w:rPr>
      </w:pPr>
    </w:p>
    <w:p w14:paraId="2AB33D10" w14:textId="77777777" w:rsidR="00AA494F" w:rsidRPr="00110728" w:rsidRDefault="00AA494F" w:rsidP="00AA494F">
      <w:pPr>
        <w:spacing w:after="0" w:line="240" w:lineRule="auto"/>
        <w:rPr>
          <w:rFonts w:eastAsia="Times New Roman"/>
          <w:sz w:val="24"/>
          <w:szCs w:val="24"/>
          <w:u w:val="single"/>
        </w:rPr>
      </w:pPr>
    </w:p>
    <w:p w14:paraId="393A4AE8" w14:textId="77777777" w:rsidR="00AA494F" w:rsidRPr="00110728" w:rsidRDefault="00AA494F" w:rsidP="00AA494F">
      <w:pPr>
        <w:spacing w:after="0" w:line="240" w:lineRule="auto"/>
        <w:rPr>
          <w:sz w:val="24"/>
          <w:szCs w:val="24"/>
        </w:rPr>
      </w:pPr>
      <w:r w:rsidRPr="00110728">
        <w:rPr>
          <w:b/>
          <w:bCs/>
          <w:sz w:val="24"/>
          <w:szCs w:val="24"/>
        </w:rPr>
        <w:t>ZAMAWIAJĄCY</w:t>
      </w:r>
      <w:r w:rsidRPr="00110728">
        <w:rPr>
          <w:b/>
          <w:bCs/>
          <w:sz w:val="24"/>
          <w:szCs w:val="24"/>
        </w:rPr>
        <w:tab/>
      </w:r>
      <w:r w:rsidRPr="00110728">
        <w:rPr>
          <w:b/>
          <w:bCs/>
          <w:sz w:val="24"/>
          <w:szCs w:val="24"/>
        </w:rPr>
        <w:tab/>
      </w:r>
      <w:r w:rsidRPr="00110728">
        <w:rPr>
          <w:b/>
          <w:bCs/>
          <w:sz w:val="24"/>
          <w:szCs w:val="24"/>
        </w:rPr>
        <w:tab/>
      </w:r>
      <w:r w:rsidRPr="00110728">
        <w:rPr>
          <w:b/>
          <w:bCs/>
          <w:sz w:val="24"/>
          <w:szCs w:val="24"/>
        </w:rPr>
        <w:tab/>
      </w:r>
      <w:r w:rsidRPr="00110728">
        <w:rPr>
          <w:b/>
          <w:bCs/>
          <w:sz w:val="24"/>
          <w:szCs w:val="24"/>
        </w:rPr>
        <w:tab/>
      </w:r>
      <w:r w:rsidRPr="00110728">
        <w:rPr>
          <w:b/>
          <w:bCs/>
          <w:sz w:val="24"/>
          <w:szCs w:val="24"/>
        </w:rPr>
        <w:tab/>
      </w:r>
      <w:r w:rsidRPr="00110728">
        <w:rPr>
          <w:rFonts w:eastAsia="Times New Roman"/>
          <w:b/>
          <w:bCs/>
          <w:sz w:val="24"/>
          <w:szCs w:val="24"/>
        </w:rPr>
        <w:tab/>
      </w:r>
      <w:r w:rsidRPr="00110728">
        <w:rPr>
          <w:rFonts w:eastAsia="Times New Roman"/>
          <w:b/>
          <w:bCs/>
          <w:sz w:val="24"/>
          <w:szCs w:val="24"/>
        </w:rPr>
        <w:tab/>
      </w:r>
      <w:r w:rsidRPr="00110728">
        <w:rPr>
          <w:b/>
          <w:bCs/>
          <w:sz w:val="24"/>
          <w:szCs w:val="24"/>
        </w:rPr>
        <w:t>WYKONAWCA</w:t>
      </w:r>
    </w:p>
    <w:p w14:paraId="664E9B4C" w14:textId="1FADC30E" w:rsidR="0077432E" w:rsidRPr="00EE385F" w:rsidRDefault="0077432E" w:rsidP="00AA494F">
      <w:pPr>
        <w:jc w:val="center"/>
        <w:rPr>
          <w:szCs w:val="24"/>
        </w:rPr>
      </w:pPr>
    </w:p>
    <w:p w14:paraId="43DE9B6B" w14:textId="77777777" w:rsidR="00AA494F" w:rsidRDefault="00AA494F" w:rsidP="00F2449B">
      <w:pPr>
        <w:ind w:left="6807" w:firstLine="283"/>
        <w:jc w:val="both"/>
        <w:rPr>
          <w:b/>
          <w:i/>
          <w:u w:val="single"/>
        </w:rPr>
      </w:pPr>
    </w:p>
    <w:p w14:paraId="5E2CA951" w14:textId="77777777" w:rsidR="00AA494F" w:rsidRDefault="00AA494F" w:rsidP="00F2449B">
      <w:pPr>
        <w:ind w:left="6807" w:firstLine="283"/>
        <w:jc w:val="both"/>
        <w:rPr>
          <w:b/>
          <w:i/>
          <w:u w:val="single"/>
        </w:rPr>
      </w:pPr>
    </w:p>
    <w:p w14:paraId="1A7D23BC" w14:textId="77777777" w:rsidR="00AA494F" w:rsidRDefault="00AA494F" w:rsidP="00F2449B">
      <w:pPr>
        <w:ind w:left="6807" w:firstLine="283"/>
        <w:jc w:val="both"/>
        <w:rPr>
          <w:b/>
          <w:i/>
          <w:u w:val="single"/>
        </w:rPr>
      </w:pPr>
    </w:p>
    <w:p w14:paraId="2DA8AFB9" w14:textId="77777777" w:rsidR="00AA494F" w:rsidRDefault="00AA494F" w:rsidP="00F2449B">
      <w:pPr>
        <w:ind w:left="6807" w:firstLine="283"/>
        <w:jc w:val="both"/>
        <w:rPr>
          <w:b/>
          <w:i/>
          <w:u w:val="single"/>
        </w:rPr>
      </w:pPr>
    </w:p>
    <w:p w14:paraId="519ED3DA" w14:textId="77777777" w:rsidR="00AA494F" w:rsidRDefault="00AA494F" w:rsidP="00F2449B">
      <w:pPr>
        <w:ind w:left="6807" w:firstLine="283"/>
        <w:jc w:val="both"/>
        <w:rPr>
          <w:b/>
          <w:i/>
          <w:u w:val="single"/>
        </w:rPr>
      </w:pPr>
    </w:p>
    <w:p w14:paraId="187D5BC2" w14:textId="77777777" w:rsidR="00AA494F" w:rsidRDefault="00AA494F" w:rsidP="00F2449B">
      <w:pPr>
        <w:ind w:left="6807" w:firstLine="283"/>
        <w:jc w:val="both"/>
        <w:rPr>
          <w:b/>
          <w:i/>
          <w:u w:val="single"/>
        </w:rPr>
      </w:pPr>
    </w:p>
    <w:p w14:paraId="6777E102" w14:textId="77777777" w:rsidR="00AA494F" w:rsidRDefault="00AA494F" w:rsidP="00F2449B">
      <w:pPr>
        <w:ind w:left="6807" w:firstLine="283"/>
        <w:jc w:val="both"/>
        <w:rPr>
          <w:b/>
          <w:i/>
          <w:u w:val="single"/>
        </w:rPr>
      </w:pPr>
    </w:p>
    <w:p w14:paraId="09D2D3C6" w14:textId="77777777" w:rsidR="00AA494F" w:rsidRDefault="00AA494F" w:rsidP="00F2449B">
      <w:pPr>
        <w:ind w:left="6807" w:firstLine="283"/>
        <w:jc w:val="both"/>
        <w:rPr>
          <w:b/>
          <w:i/>
          <w:u w:val="single"/>
        </w:rPr>
      </w:pPr>
    </w:p>
    <w:p w14:paraId="3E9F8D66" w14:textId="77777777" w:rsidR="00AA494F" w:rsidRDefault="00AA494F" w:rsidP="00F2449B">
      <w:pPr>
        <w:ind w:left="6807" w:firstLine="283"/>
        <w:jc w:val="both"/>
        <w:rPr>
          <w:b/>
          <w:i/>
          <w:u w:val="single"/>
        </w:rPr>
      </w:pPr>
    </w:p>
    <w:p w14:paraId="177C7F74" w14:textId="77777777" w:rsidR="00AA494F" w:rsidRDefault="00AA494F" w:rsidP="00F2449B">
      <w:pPr>
        <w:ind w:left="6807" w:firstLine="283"/>
        <w:jc w:val="both"/>
        <w:rPr>
          <w:b/>
          <w:i/>
          <w:u w:val="single"/>
        </w:rPr>
      </w:pPr>
    </w:p>
    <w:p w14:paraId="0EE65D02" w14:textId="77777777" w:rsidR="00AA494F" w:rsidRDefault="00AA494F" w:rsidP="00F2449B">
      <w:pPr>
        <w:ind w:left="6807" w:firstLine="283"/>
        <w:jc w:val="both"/>
        <w:rPr>
          <w:b/>
          <w:i/>
          <w:u w:val="single"/>
        </w:rPr>
      </w:pPr>
    </w:p>
    <w:p w14:paraId="0F966203" w14:textId="77777777" w:rsidR="00AA494F" w:rsidRDefault="00AA494F" w:rsidP="00F2449B">
      <w:pPr>
        <w:ind w:left="6807" w:firstLine="283"/>
        <w:jc w:val="both"/>
        <w:rPr>
          <w:b/>
          <w:i/>
          <w:u w:val="single"/>
        </w:rPr>
      </w:pPr>
    </w:p>
    <w:p w14:paraId="578CD223" w14:textId="77777777" w:rsidR="00AA494F" w:rsidRDefault="00AA494F" w:rsidP="00F2449B">
      <w:pPr>
        <w:ind w:left="6807" w:firstLine="283"/>
        <w:jc w:val="both"/>
        <w:rPr>
          <w:b/>
          <w:i/>
          <w:u w:val="single"/>
        </w:rPr>
      </w:pPr>
    </w:p>
    <w:p w14:paraId="48D3A6CE" w14:textId="77777777" w:rsidR="00AA494F" w:rsidRDefault="00AA494F" w:rsidP="00F2449B">
      <w:pPr>
        <w:ind w:left="6807" w:firstLine="283"/>
        <w:jc w:val="both"/>
        <w:rPr>
          <w:b/>
          <w:i/>
          <w:u w:val="single"/>
        </w:rPr>
      </w:pPr>
    </w:p>
    <w:p w14:paraId="1E4F5619" w14:textId="77777777" w:rsidR="00AA494F" w:rsidRDefault="00AA494F" w:rsidP="00F2449B">
      <w:pPr>
        <w:ind w:left="6807" w:firstLine="283"/>
        <w:jc w:val="both"/>
        <w:rPr>
          <w:b/>
          <w:i/>
          <w:u w:val="single"/>
        </w:rPr>
      </w:pPr>
    </w:p>
    <w:p w14:paraId="6B1A7BEB" w14:textId="77777777" w:rsidR="00AA494F" w:rsidRDefault="00AA494F" w:rsidP="00F2449B">
      <w:pPr>
        <w:ind w:left="6807" w:firstLine="283"/>
        <w:jc w:val="both"/>
        <w:rPr>
          <w:b/>
          <w:i/>
          <w:u w:val="single"/>
        </w:rPr>
      </w:pPr>
    </w:p>
    <w:p w14:paraId="43387CF8" w14:textId="77777777" w:rsidR="00AA494F" w:rsidRDefault="00AA494F" w:rsidP="00F2449B">
      <w:pPr>
        <w:ind w:left="6807" w:firstLine="283"/>
        <w:jc w:val="both"/>
        <w:rPr>
          <w:b/>
          <w:i/>
          <w:u w:val="single"/>
        </w:rPr>
      </w:pPr>
    </w:p>
    <w:p w14:paraId="1FC75009" w14:textId="77777777" w:rsidR="00AA494F" w:rsidRDefault="00AA494F" w:rsidP="00F2449B">
      <w:pPr>
        <w:ind w:left="6807" w:firstLine="283"/>
        <w:jc w:val="both"/>
        <w:rPr>
          <w:b/>
          <w:i/>
          <w:u w:val="single"/>
        </w:rPr>
      </w:pPr>
    </w:p>
    <w:p w14:paraId="11A65665" w14:textId="77777777" w:rsidR="00AA494F" w:rsidRDefault="00AA494F" w:rsidP="00F2449B">
      <w:pPr>
        <w:ind w:left="6807" w:firstLine="283"/>
        <w:jc w:val="both"/>
        <w:rPr>
          <w:b/>
          <w:i/>
          <w:u w:val="single"/>
        </w:rPr>
      </w:pPr>
    </w:p>
    <w:p w14:paraId="360A5927" w14:textId="77777777" w:rsidR="00AA494F" w:rsidRDefault="00AA494F" w:rsidP="00F2449B">
      <w:pPr>
        <w:ind w:left="6807" w:firstLine="283"/>
        <w:jc w:val="both"/>
        <w:rPr>
          <w:b/>
          <w:i/>
          <w:u w:val="single"/>
        </w:rPr>
      </w:pPr>
    </w:p>
    <w:p w14:paraId="3D60039B" w14:textId="0C0850A4"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34AB32A8"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w:t>
      </w:r>
      <w:r w:rsidR="00F60429">
        <w:rPr>
          <w:rFonts w:eastAsiaTheme="minorHAnsi"/>
          <w:b/>
          <w:lang w:eastAsia="en-US"/>
        </w:rPr>
        <w:t>W</w:t>
      </w:r>
      <w:r w:rsidRPr="004F1428">
        <w:rPr>
          <w:rFonts w:eastAsiaTheme="minorHAnsi"/>
          <w:b/>
          <w:lang w:eastAsia="en-US"/>
        </w:rPr>
        <w:t xml:space="preserve">OEJ </w:t>
      </w:r>
    </w:p>
    <w:p w14:paraId="5843C215" w14:textId="1582935D"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AB7A28">
        <w:rPr>
          <w:rFonts w:eastAsiaTheme="minorHAnsi"/>
          <w:lang w:eastAsia="en-US"/>
        </w:rPr>
        <w:t xml:space="preserve">zielenie zamówienia publicznego </w:t>
      </w:r>
      <w:r w:rsidRPr="004F1428">
        <w:rPr>
          <w:rFonts w:eastAsiaTheme="minorHAnsi"/>
          <w:lang w:eastAsia="en-US"/>
        </w:rPr>
        <w:t xml:space="preserve">pn. </w:t>
      </w:r>
      <w:r w:rsidR="00AB7A28" w:rsidRPr="00AB7A28">
        <w:rPr>
          <w:rFonts w:eastAsiaTheme="minorHAnsi"/>
          <w:b/>
          <w:i/>
          <w:lang w:eastAsia="en-US"/>
        </w:rPr>
        <w:t>Kompleksowe zabezpieczenie ratownicze przez ratowników wodnych, krytej pływalni przy AMW</w:t>
      </w:r>
      <w:r w:rsidR="008513C3">
        <w:rPr>
          <w:rFonts w:eastAsiaTheme="minorHAnsi"/>
          <w:b/>
          <w:i/>
          <w:lang w:eastAsia="en-US"/>
        </w:rPr>
        <w:t xml:space="preserve"> </w:t>
      </w:r>
      <w:r w:rsidRPr="004F1428">
        <w:rPr>
          <w:rFonts w:eastAsiaTheme="minorHAnsi"/>
          <w:b/>
          <w:i/>
          <w:lang w:eastAsia="en-US"/>
        </w:rPr>
        <w:t xml:space="preserve">numer referencyjny: </w:t>
      </w:r>
      <w:r w:rsidR="00AB7A28">
        <w:rPr>
          <w:rFonts w:eastAsiaTheme="minorHAnsi"/>
          <w:b/>
          <w:i/>
          <w:lang w:eastAsia="en-US"/>
        </w:rPr>
        <w:t>34</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63366E13" w14:textId="3C83E466" w:rsidR="00007814" w:rsidRDefault="00007814" w:rsidP="00F2449B">
      <w:pPr>
        <w:ind w:left="6807" w:firstLine="283"/>
        <w:jc w:val="both"/>
        <w:rPr>
          <w:b/>
          <w:i/>
          <w:u w:val="single"/>
        </w:rPr>
      </w:pPr>
    </w:p>
    <w:p w14:paraId="2ADDFD44" w14:textId="08898100" w:rsidR="00754979" w:rsidRDefault="00754979" w:rsidP="00F2449B">
      <w:pPr>
        <w:ind w:left="6807" w:firstLine="283"/>
        <w:jc w:val="both"/>
        <w:rPr>
          <w:b/>
          <w:i/>
          <w:u w:val="single"/>
        </w:rPr>
      </w:pPr>
    </w:p>
    <w:p w14:paraId="1E269161" w14:textId="200F844C" w:rsidR="00AB7A28" w:rsidRDefault="00AB7A28" w:rsidP="00F2449B">
      <w:pPr>
        <w:ind w:left="6807" w:firstLine="283"/>
        <w:jc w:val="both"/>
        <w:rPr>
          <w:b/>
          <w:i/>
          <w:u w:val="single"/>
        </w:rPr>
      </w:pPr>
    </w:p>
    <w:p w14:paraId="7A139FB0" w14:textId="559DC1FF" w:rsidR="00AB7A28" w:rsidRDefault="00AB7A2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955083A"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AB7A28">
        <w:rPr>
          <w:rFonts w:eastAsia="Times New Roman"/>
          <w:lang w:eastAsia="pl-PL"/>
        </w:rPr>
        <w:t>34</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5671D06E" w14:textId="77777777" w:rsidR="00AB7A28" w:rsidRDefault="00AB7A28" w:rsidP="00F2449B">
      <w:pPr>
        <w:tabs>
          <w:tab w:val="center" w:pos="4536"/>
          <w:tab w:val="right" w:pos="9072"/>
        </w:tabs>
        <w:suppressAutoHyphens w:val="0"/>
        <w:spacing w:after="0" w:line="240" w:lineRule="auto"/>
        <w:jc w:val="both"/>
        <w:rPr>
          <w:rFonts w:eastAsia="Times New Roman"/>
          <w:b/>
          <w:i/>
          <w:u w:val="single"/>
          <w:lang w:eastAsia="pl-PL"/>
        </w:rPr>
      </w:pPr>
    </w:p>
    <w:p w14:paraId="10EE0BD5" w14:textId="1EDB1999" w:rsidR="00F2449B" w:rsidRPr="004F1428" w:rsidRDefault="00AB7A28" w:rsidP="00F2449B">
      <w:pPr>
        <w:tabs>
          <w:tab w:val="center" w:pos="4536"/>
          <w:tab w:val="right" w:pos="9072"/>
        </w:tabs>
        <w:suppressAutoHyphens w:val="0"/>
        <w:spacing w:after="0" w:line="240" w:lineRule="auto"/>
        <w:jc w:val="both"/>
        <w:rPr>
          <w:rFonts w:eastAsia="Times New Roman"/>
          <w:highlight w:val="yellow"/>
          <w:lang w:eastAsia="pl-PL"/>
        </w:rPr>
      </w:pPr>
      <w:r w:rsidRPr="00AB7A28">
        <w:rPr>
          <w:rFonts w:eastAsia="Times New Roman"/>
          <w:b/>
          <w:i/>
          <w:u w:val="single"/>
          <w:lang w:eastAsia="pl-PL"/>
        </w:rPr>
        <w:t>Kompleksowe zabezpieczenie ratownicze przez ratowników wodnych, krytej pływalni przy AMW</w:t>
      </w:r>
      <w:r w:rsidR="008513C3" w:rsidRPr="008513C3">
        <w:rPr>
          <w:rFonts w:eastAsia="Times New Roman"/>
          <w:b/>
          <w:i/>
          <w:u w:val="single"/>
          <w:lang w:eastAsia="pl-PL"/>
        </w:rPr>
        <w:t>.</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2EA4BD68"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 xml:space="preserve">(należy podać pełną nazwę/firmę, adres, a także </w:t>
      </w:r>
      <w:r w:rsidR="00AB7A28">
        <w:rPr>
          <w:rFonts w:eastAsia="Times New Roman"/>
          <w:i/>
          <w:lang w:eastAsia="pl-PL"/>
        </w:rPr>
        <w:br/>
      </w:r>
      <w:r w:rsidRPr="004F1428">
        <w:rPr>
          <w:rFonts w:eastAsia="Times New Roman"/>
          <w:i/>
          <w:lang w:eastAsia="pl-PL"/>
        </w:rPr>
        <w:t>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451AD719" w:rsidR="004F1428" w:rsidRDefault="004F1428" w:rsidP="00F2449B">
      <w:pPr>
        <w:suppressAutoHyphens w:val="0"/>
        <w:spacing w:after="0" w:line="240" w:lineRule="auto"/>
        <w:ind w:left="540"/>
        <w:jc w:val="center"/>
        <w:rPr>
          <w:rFonts w:eastAsia="Times New Roman"/>
          <w:b/>
          <w:bCs/>
          <w:lang w:eastAsia="pl-PL"/>
        </w:rPr>
      </w:pPr>
    </w:p>
    <w:p w14:paraId="31BABF9C" w14:textId="543FE24F" w:rsidR="00AB7A28" w:rsidRDefault="00AB7A28" w:rsidP="00F2449B">
      <w:pPr>
        <w:suppressAutoHyphens w:val="0"/>
        <w:spacing w:after="0" w:line="240" w:lineRule="auto"/>
        <w:ind w:left="540"/>
        <w:jc w:val="center"/>
        <w:rPr>
          <w:rFonts w:eastAsia="Times New Roman"/>
          <w:b/>
          <w:bCs/>
          <w:lang w:eastAsia="pl-PL"/>
        </w:rPr>
      </w:pPr>
    </w:p>
    <w:p w14:paraId="31D9D135" w14:textId="77777777" w:rsidR="00AB7A28" w:rsidRDefault="00AB7A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4385D1BE"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AB7A28">
        <w:rPr>
          <w:rFonts w:eastAsia="Times New Roman"/>
          <w:i/>
          <w:lang w:eastAsia="pl-PL"/>
        </w:rPr>
        <w:br/>
      </w:r>
      <w:r w:rsidRPr="004F1428">
        <w:rPr>
          <w:rFonts w:eastAsia="Times New Roman"/>
          <w:i/>
          <w:lang w:eastAsia="pl-PL"/>
        </w:rPr>
        <w:t>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04E0174F"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477BF2C" w:rsidR="001B0367" w:rsidRDefault="001B0367" w:rsidP="00967A39">
      <w:pPr>
        <w:ind w:left="5672" w:firstLine="709"/>
        <w:jc w:val="both"/>
        <w:rPr>
          <w:b/>
          <w:i/>
          <w:u w:val="single"/>
        </w:rPr>
      </w:pPr>
    </w:p>
    <w:p w14:paraId="30EDF8DD" w14:textId="65D61846" w:rsidR="00754979" w:rsidRDefault="00754979" w:rsidP="00967A39">
      <w:pPr>
        <w:ind w:left="5672" w:firstLine="709"/>
        <w:jc w:val="both"/>
        <w:rPr>
          <w:b/>
          <w:i/>
          <w:u w:val="single"/>
        </w:rPr>
      </w:pPr>
    </w:p>
    <w:p w14:paraId="616E1C9B" w14:textId="77777777" w:rsidR="00AB7A28" w:rsidRDefault="00AB7A28"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6FFD1299"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AB7A28">
        <w:rPr>
          <w:rFonts w:eastAsiaTheme="minorHAnsi"/>
          <w:b/>
          <w:lang w:eastAsia="en-US"/>
        </w:rPr>
        <w:t>34</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5E731EE8" w:rsidR="00851F01" w:rsidRDefault="00AB7A28" w:rsidP="00851F01">
      <w:pPr>
        <w:suppressAutoHyphens w:val="0"/>
        <w:snapToGrid w:val="0"/>
        <w:spacing w:after="160"/>
        <w:jc w:val="both"/>
        <w:rPr>
          <w:rFonts w:eastAsiaTheme="minorHAnsi"/>
          <w:lang w:eastAsia="en-US"/>
        </w:rPr>
      </w:pPr>
      <w:r w:rsidRPr="00AB7A28">
        <w:rPr>
          <w:rFonts w:eastAsiaTheme="minorHAnsi"/>
          <w:b/>
          <w:lang w:eastAsia="en-US"/>
        </w:rPr>
        <w:t>Kompleksowe zabezpieczenie ratownicze przez ratowników wodnych, krytej pływalni przy AMW</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506A3BED" w14:textId="677FABEB" w:rsidR="00967A39" w:rsidRPr="004F1428" w:rsidRDefault="00AB7A28" w:rsidP="00AB7A28">
      <w:pPr>
        <w:suppressAutoHyphens w:val="0"/>
        <w:snapToGrid w:val="0"/>
        <w:spacing w:after="160"/>
        <w:ind w:left="426" w:hanging="284"/>
        <w:jc w:val="both"/>
        <w:rPr>
          <w:rFonts w:eastAsiaTheme="minorHAnsi"/>
          <w:lang w:eastAsia="en-US"/>
        </w:rPr>
      </w:pPr>
      <w:r>
        <w:rPr>
          <w:rFonts w:eastAsiaTheme="minorHAnsi"/>
          <w:lang w:eastAsia="en-US"/>
        </w:rPr>
        <w:t xml:space="preserve">1) </w:t>
      </w:r>
      <w:r w:rsidR="00967A39" w:rsidRPr="004F1428">
        <w:rPr>
          <w:rFonts w:eastAsiaTheme="minorHAnsi"/>
          <w:lang w:eastAsia="en-US"/>
        </w:rPr>
        <w:t xml:space="preserve">warunek ten spełniam samodzielnie – Tak w pełnym zakresie*/Tak, częściowo </w:t>
      </w:r>
      <w:r>
        <w:rPr>
          <w:rFonts w:eastAsiaTheme="minorHAnsi"/>
          <w:lang w:eastAsia="en-US"/>
        </w:rPr>
        <w:br/>
        <w:t xml:space="preserve">  </w:t>
      </w:r>
      <w:r w:rsidR="00967A39" w:rsidRPr="004F1428">
        <w:rPr>
          <w:rFonts w:eastAsiaTheme="minorHAnsi"/>
          <w:lang w:eastAsia="en-US"/>
        </w:rPr>
        <w:t>w</w:t>
      </w:r>
      <w:r>
        <w:rPr>
          <w:rFonts w:eastAsiaTheme="minorHAnsi"/>
          <w:lang w:eastAsia="en-US"/>
        </w:rPr>
        <w:t xml:space="preserve"> </w:t>
      </w:r>
      <w:r w:rsidR="00967A39" w:rsidRPr="004F1428">
        <w:rPr>
          <w:rFonts w:eastAsiaTheme="minorHAnsi"/>
          <w:lang w:eastAsia="en-US"/>
        </w:rPr>
        <w:t>zakresie ……………………………………./ Nie*,</w:t>
      </w:r>
    </w:p>
    <w:p w14:paraId="1689CBE4" w14:textId="087F736C" w:rsidR="00967A39" w:rsidRPr="004F1428" w:rsidRDefault="00967A39" w:rsidP="00AB7A28">
      <w:pPr>
        <w:suppressAutoHyphens w:val="0"/>
        <w:snapToGrid w:val="0"/>
        <w:spacing w:after="160"/>
        <w:ind w:left="426" w:hanging="284"/>
        <w:jc w:val="both"/>
        <w:rPr>
          <w:rFonts w:eastAsiaTheme="minorHAnsi"/>
          <w:lang w:eastAsia="en-US"/>
        </w:rPr>
      </w:pPr>
      <w:r w:rsidRPr="004F1428">
        <w:rPr>
          <w:rFonts w:eastAsiaTheme="minorHAnsi"/>
          <w:lang w:eastAsia="en-US"/>
        </w:rPr>
        <w:t xml:space="preserve">2) </w:t>
      </w:r>
      <w:r w:rsidR="00AB7A28">
        <w:rPr>
          <w:rFonts w:eastAsiaTheme="minorHAnsi"/>
          <w:lang w:eastAsia="en-US"/>
        </w:rPr>
        <w:t xml:space="preserve">   </w:t>
      </w:r>
      <w:r w:rsidRPr="004F1428">
        <w:rPr>
          <w:rFonts w:eastAsiaTheme="minorHAnsi"/>
          <w:lang w:eastAsia="en-US"/>
        </w:rPr>
        <w:t>w celu spełnienia tego warunku polegam na zasadach określonych w art. 118 ustawy</w:t>
      </w:r>
    </w:p>
    <w:p w14:paraId="3F5FA6AC" w14:textId="5933206E" w:rsidR="00967A39" w:rsidRPr="004F1428" w:rsidRDefault="00AB7A28" w:rsidP="00AB7A28">
      <w:pPr>
        <w:suppressAutoHyphens w:val="0"/>
        <w:snapToGrid w:val="0"/>
        <w:spacing w:after="160"/>
        <w:ind w:left="426" w:hanging="284"/>
        <w:jc w:val="both"/>
        <w:rPr>
          <w:rFonts w:eastAsiaTheme="minorHAnsi"/>
          <w:lang w:eastAsia="en-US"/>
        </w:rPr>
      </w:pPr>
      <w:r>
        <w:rPr>
          <w:rFonts w:eastAsiaTheme="minorHAnsi"/>
          <w:lang w:eastAsia="en-US"/>
        </w:rPr>
        <w:t xml:space="preserve">      </w:t>
      </w:r>
      <w:r w:rsidR="00967A39"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4C73CFAF" w14:textId="77777777" w:rsidR="00AB7A28" w:rsidRDefault="00AB7A28" w:rsidP="00967A39">
      <w:pPr>
        <w:suppressAutoHyphens w:val="0"/>
        <w:snapToGrid w:val="0"/>
        <w:spacing w:after="160"/>
        <w:jc w:val="both"/>
        <w:rPr>
          <w:rFonts w:eastAsiaTheme="minorHAnsi"/>
          <w:lang w:eastAsia="en-US"/>
        </w:rPr>
      </w:pPr>
    </w:p>
    <w:p w14:paraId="06A0982C" w14:textId="4FBACDBE"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C92CAF0" w:rsidR="008F5370" w:rsidRDefault="008F5370" w:rsidP="00F2449B">
      <w:pPr>
        <w:jc w:val="both"/>
        <w:rPr>
          <w:b/>
        </w:rPr>
      </w:pPr>
    </w:p>
    <w:p w14:paraId="268054D2" w14:textId="7483EF2E" w:rsidR="00754979" w:rsidRDefault="00754979" w:rsidP="00F2449B">
      <w:pPr>
        <w:jc w:val="both"/>
        <w:rPr>
          <w:b/>
        </w:rPr>
      </w:pPr>
    </w:p>
    <w:p w14:paraId="047BB585" w14:textId="77777777" w:rsidR="00754979" w:rsidRPr="004F1428" w:rsidRDefault="00754979" w:rsidP="00F2449B">
      <w:pPr>
        <w:jc w:val="both"/>
        <w:rPr>
          <w:b/>
        </w:rPr>
      </w:pPr>
    </w:p>
    <w:p w14:paraId="244F889C" w14:textId="011BF540" w:rsidR="005C1901" w:rsidRDefault="005C1901" w:rsidP="00F2449B">
      <w:pPr>
        <w:jc w:val="both"/>
        <w:rPr>
          <w:b/>
        </w:rPr>
      </w:pPr>
    </w:p>
    <w:p w14:paraId="289C46B5" w14:textId="77777777" w:rsidR="00AB7A28" w:rsidRPr="004F1428" w:rsidRDefault="00AB7A28"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AB7A28" w:rsidRDefault="0028195A" w:rsidP="0028195A">
      <w:pPr>
        <w:suppressAutoHyphens w:val="0"/>
        <w:spacing w:after="0" w:line="240" w:lineRule="auto"/>
        <w:ind w:left="540"/>
        <w:jc w:val="both"/>
        <w:rPr>
          <w:rFonts w:eastAsia="Times New Roman"/>
          <w:i/>
          <w:sz w:val="20"/>
          <w:szCs w:val="20"/>
          <w:lang w:eastAsia="pl-PL"/>
        </w:rPr>
      </w:pPr>
      <w:r w:rsidRPr="00AB7A28">
        <w:rPr>
          <w:rFonts w:eastAsia="Times New Roman"/>
          <w:i/>
          <w:sz w:val="20"/>
          <w:szCs w:val="20"/>
          <w:lang w:eastAsia="pl-PL"/>
        </w:rPr>
        <w:t>(Pieczęć firmowa Wykonawcy)</w:t>
      </w:r>
    </w:p>
    <w:p w14:paraId="57CCA85E" w14:textId="53AE6D18" w:rsidR="0028195A" w:rsidRDefault="0028195A" w:rsidP="0028195A">
      <w:pPr>
        <w:suppressAutoHyphens w:val="0"/>
        <w:spacing w:after="0" w:line="240" w:lineRule="auto"/>
        <w:ind w:left="540"/>
        <w:jc w:val="center"/>
        <w:rPr>
          <w:rFonts w:eastAsia="Times New Roman"/>
          <w:b/>
          <w:iCs/>
          <w:color w:val="000000"/>
          <w:lang w:eastAsia="pl-PL"/>
        </w:rPr>
      </w:pPr>
    </w:p>
    <w:p w14:paraId="659C1D9D" w14:textId="0E130BB6" w:rsidR="00AB7A28" w:rsidRDefault="00AB7A28" w:rsidP="0028195A">
      <w:pPr>
        <w:suppressAutoHyphens w:val="0"/>
        <w:spacing w:after="0" w:line="240" w:lineRule="auto"/>
        <w:ind w:left="540"/>
        <w:jc w:val="center"/>
        <w:rPr>
          <w:rFonts w:eastAsia="Times New Roman"/>
          <w:b/>
          <w:iCs/>
          <w:color w:val="000000"/>
          <w:lang w:eastAsia="pl-PL"/>
        </w:rPr>
      </w:pPr>
    </w:p>
    <w:p w14:paraId="0BB50DF3" w14:textId="77777777" w:rsidR="00AB7A28" w:rsidRPr="004F1428" w:rsidRDefault="00AB7A28"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71F1A24D"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AB7A28">
        <w:rPr>
          <w:rFonts w:eastAsia="Times New Roman"/>
          <w:lang w:eastAsia="pl-PL"/>
        </w:rPr>
        <w:t>34</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6D3E5E70" w14:textId="77777777" w:rsidR="00AB7A28" w:rsidRDefault="00AB7A28" w:rsidP="0028195A">
      <w:pPr>
        <w:tabs>
          <w:tab w:val="center" w:pos="4536"/>
          <w:tab w:val="right" w:pos="9072"/>
        </w:tabs>
        <w:suppressAutoHyphens w:val="0"/>
        <w:spacing w:after="0" w:line="240" w:lineRule="auto"/>
        <w:jc w:val="both"/>
        <w:rPr>
          <w:rFonts w:eastAsia="Times New Roman"/>
          <w:b/>
          <w:iCs/>
          <w:lang w:eastAsia="pl-PL"/>
        </w:rPr>
      </w:pPr>
    </w:p>
    <w:p w14:paraId="34A1DB50" w14:textId="7D27719C" w:rsidR="0028195A" w:rsidRPr="001B0367" w:rsidRDefault="00AB7A28" w:rsidP="0028195A">
      <w:pPr>
        <w:tabs>
          <w:tab w:val="center" w:pos="4536"/>
          <w:tab w:val="right" w:pos="9072"/>
        </w:tabs>
        <w:suppressAutoHyphens w:val="0"/>
        <w:spacing w:after="0" w:line="240" w:lineRule="auto"/>
        <w:jc w:val="both"/>
        <w:rPr>
          <w:rFonts w:eastAsia="Times New Roman"/>
          <w:b/>
          <w:iCs/>
          <w:lang w:eastAsia="pl-PL"/>
        </w:rPr>
      </w:pPr>
      <w:r w:rsidRPr="00AB7A28">
        <w:rPr>
          <w:rFonts w:eastAsia="Times New Roman"/>
          <w:b/>
          <w:iCs/>
          <w:lang w:eastAsia="pl-PL"/>
        </w:rPr>
        <w:t>Kompleksowe zabezpieczenie ratownicze przez ratowników wodnych, krytej pływalni przy AMW</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r w:rsidRPr="001B0367">
        <w:rPr>
          <w:rFonts w:eastAsia="Times New Roman"/>
          <w:lang w:eastAsia="pl-PL"/>
        </w:rPr>
        <w:t>………………………………………………………………………………………………………………………………………………………………………………….</w:t>
      </w:r>
    </w:p>
    <w:p w14:paraId="0A1A446D"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p>
    <w:p w14:paraId="513E6529"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p>
    <w:p w14:paraId="7BC12964" w14:textId="77777777" w:rsidR="0028195A" w:rsidRPr="001B0367" w:rsidRDefault="0028195A" w:rsidP="00A1711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794E6864"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5007B9F7"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p>
    <w:p w14:paraId="53761976" w14:textId="77777777" w:rsidR="0028195A" w:rsidRPr="001B0367" w:rsidRDefault="0028195A" w:rsidP="00A1711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5F7AF972"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0BC07B2F"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72427BB5"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p>
    <w:p w14:paraId="7B90D373" w14:textId="77777777" w:rsidR="0028195A" w:rsidRPr="001B0367" w:rsidRDefault="0028195A" w:rsidP="00A1711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4DA09D9F"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25CBC464"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1539EBD3" w14:textId="77777777" w:rsidR="0028195A" w:rsidRPr="001B0367" w:rsidRDefault="0028195A" w:rsidP="00A17119">
      <w:pPr>
        <w:widowControl w:val="0"/>
        <w:autoSpaceDE w:val="0"/>
        <w:autoSpaceDN w:val="0"/>
        <w:adjustRightInd w:val="0"/>
        <w:spacing w:after="0" w:line="240" w:lineRule="auto"/>
        <w:rPr>
          <w:rFonts w:eastAsia="Times New Roman"/>
          <w:lang w:eastAsia="pl-PL"/>
        </w:rPr>
      </w:pPr>
    </w:p>
    <w:p w14:paraId="6A18B9AB" w14:textId="77777777" w:rsidR="0028195A" w:rsidRPr="001B0367" w:rsidRDefault="0028195A" w:rsidP="00A17119">
      <w:pPr>
        <w:widowControl w:val="0"/>
        <w:numPr>
          <w:ilvl w:val="0"/>
          <w:numId w:val="35"/>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A17119">
      <w:pPr>
        <w:widowControl w:val="0"/>
        <w:autoSpaceDE w:val="0"/>
        <w:autoSpaceDN w:val="0"/>
        <w:adjustRightInd w:val="0"/>
        <w:spacing w:after="0" w:line="240" w:lineRule="auto"/>
        <w:ind w:left="567"/>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6D27CBD0" w:rsidR="001B0367" w:rsidRDefault="001B0367" w:rsidP="0028195A">
      <w:pPr>
        <w:ind w:left="6372"/>
        <w:jc w:val="right"/>
        <w:rPr>
          <w:b/>
          <w:i/>
          <w:u w:val="single"/>
        </w:rPr>
      </w:pPr>
    </w:p>
    <w:p w14:paraId="2AC2DC15" w14:textId="77777777" w:rsidR="00754979" w:rsidRDefault="00754979"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0DC8694" w14:textId="77777777" w:rsidR="008513C3" w:rsidRDefault="008513C3" w:rsidP="008513C3">
      <w:pPr>
        <w:jc w:val="center"/>
        <w:rPr>
          <w:b/>
        </w:rPr>
      </w:pPr>
    </w:p>
    <w:p w14:paraId="0F18B0EF" w14:textId="77777777" w:rsidR="00A60BFD" w:rsidRPr="00A60BFD" w:rsidRDefault="00A60BFD" w:rsidP="00A60BFD">
      <w:pPr>
        <w:jc w:val="center"/>
        <w:rPr>
          <w:b/>
        </w:rPr>
      </w:pPr>
      <w:r w:rsidRPr="00A60BFD">
        <w:rPr>
          <w:b/>
        </w:rPr>
        <w:t>Kompleksowe zabezpieczenie ratownicze przez ratowników wodnych,</w:t>
      </w:r>
    </w:p>
    <w:p w14:paraId="1723B9A7" w14:textId="414883A9" w:rsidR="008513C3" w:rsidRDefault="00A60BFD" w:rsidP="00A60BFD">
      <w:pPr>
        <w:jc w:val="center"/>
        <w:rPr>
          <w:b/>
        </w:rPr>
      </w:pPr>
      <w:r w:rsidRPr="00A60BFD">
        <w:rPr>
          <w:b/>
        </w:rPr>
        <w:t>krytej pływalni przy AMW</w:t>
      </w: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C03C19" w:rsidRPr="00F2449B" w14:paraId="5538D814" w14:textId="5018222E" w:rsidTr="00A60BFD">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C03C19" w:rsidRPr="007055F0" w:rsidRDefault="00C03C19" w:rsidP="00A60BFD">
            <w:pPr>
              <w:spacing w:after="0" w:line="240" w:lineRule="auto"/>
              <w:jc w:val="center"/>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3F82CE55" w:rsidR="00C03C19" w:rsidRPr="007055F0" w:rsidRDefault="00C03C19" w:rsidP="00A60BFD">
            <w:pPr>
              <w:spacing w:after="0" w:line="240" w:lineRule="auto"/>
              <w:jc w:val="center"/>
              <w:rPr>
                <w:sz w:val="20"/>
                <w:szCs w:val="20"/>
              </w:rPr>
            </w:pPr>
            <w:r w:rsidRPr="007055F0">
              <w:rPr>
                <w:sz w:val="20"/>
                <w:szCs w:val="20"/>
              </w:rPr>
              <w:t>Odbiorca</w:t>
            </w:r>
          </w:p>
          <w:p w14:paraId="01888C65" w14:textId="77777777" w:rsidR="00C03C19" w:rsidRDefault="00C03C19" w:rsidP="00A60BFD">
            <w:pPr>
              <w:spacing w:after="0" w:line="240" w:lineRule="auto"/>
              <w:jc w:val="center"/>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C03C19" w:rsidRPr="007055F0" w:rsidRDefault="00C03C19" w:rsidP="00A60BFD">
            <w:pPr>
              <w:spacing w:after="0" w:line="240" w:lineRule="auto"/>
              <w:jc w:val="center"/>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C03C19" w:rsidRPr="007055F0" w:rsidRDefault="00C03C19" w:rsidP="00A60BFD">
            <w:pPr>
              <w:spacing w:after="0" w:line="240" w:lineRule="auto"/>
              <w:jc w:val="center"/>
              <w:rPr>
                <w:sz w:val="20"/>
                <w:szCs w:val="20"/>
              </w:rPr>
            </w:pPr>
            <w:r w:rsidRPr="007055F0">
              <w:rPr>
                <w:sz w:val="20"/>
                <w:szCs w:val="20"/>
              </w:rPr>
              <w:t>Data wykonania</w:t>
            </w:r>
          </w:p>
          <w:p w14:paraId="6D73ED32" w14:textId="77777777" w:rsidR="00C03C19" w:rsidRPr="007055F0" w:rsidRDefault="00C03C19" w:rsidP="00A60BFD">
            <w:pPr>
              <w:spacing w:after="0" w:line="240" w:lineRule="auto"/>
              <w:jc w:val="center"/>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C03C19" w:rsidRPr="007055F0" w:rsidRDefault="00C03C19" w:rsidP="00A60BFD">
            <w:pPr>
              <w:spacing w:after="0" w:line="240" w:lineRule="auto"/>
              <w:jc w:val="center"/>
              <w:rPr>
                <w:sz w:val="20"/>
                <w:szCs w:val="20"/>
              </w:rPr>
            </w:pPr>
            <w:r w:rsidRPr="007055F0">
              <w:rPr>
                <w:sz w:val="20"/>
                <w:szCs w:val="20"/>
              </w:rPr>
              <w:t>Przedmiot</w:t>
            </w:r>
          </w:p>
          <w:p w14:paraId="543C0E89" w14:textId="77777777" w:rsidR="00C03C19" w:rsidRPr="007055F0" w:rsidRDefault="00C03C19" w:rsidP="00A60BFD">
            <w:pPr>
              <w:spacing w:after="0" w:line="240" w:lineRule="auto"/>
              <w:jc w:val="center"/>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C03C19" w:rsidRPr="007055F0" w:rsidRDefault="00C03C19" w:rsidP="00A60BFD">
            <w:pPr>
              <w:spacing w:after="0" w:line="240" w:lineRule="auto"/>
              <w:jc w:val="center"/>
              <w:rPr>
                <w:sz w:val="20"/>
                <w:szCs w:val="20"/>
              </w:rPr>
            </w:pPr>
            <w:r w:rsidRPr="007055F0">
              <w:rPr>
                <w:sz w:val="20"/>
                <w:szCs w:val="20"/>
              </w:rPr>
              <w:t>Wartość</w:t>
            </w:r>
          </w:p>
        </w:tc>
      </w:tr>
      <w:tr w:rsidR="00C03C19" w:rsidRPr="00F2449B" w14:paraId="406159DB" w14:textId="72F8DA99" w:rsidTr="00A60BFD">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00C64D70" w14:textId="02B1B198" w:rsidR="00C03C19" w:rsidRPr="00F2449B" w:rsidRDefault="00A60BFD" w:rsidP="00A60BFD">
            <w:pPr>
              <w:jc w:val="center"/>
            </w:pPr>
            <w:r>
              <w:t>1</w:t>
            </w:r>
          </w:p>
        </w:tc>
        <w:tc>
          <w:tcPr>
            <w:tcW w:w="2320" w:type="dxa"/>
            <w:tcBorders>
              <w:left w:val="single" w:sz="4" w:space="0" w:color="000000"/>
              <w:bottom w:val="single" w:sz="4" w:space="0" w:color="000000"/>
            </w:tcBorders>
            <w:vAlign w:val="center"/>
          </w:tcPr>
          <w:p w14:paraId="529570D1" w14:textId="77777777" w:rsidR="00C03C19" w:rsidRPr="00F2449B" w:rsidRDefault="00C03C19" w:rsidP="00573419">
            <w:pPr>
              <w:jc w:val="both"/>
            </w:pPr>
          </w:p>
        </w:tc>
        <w:tc>
          <w:tcPr>
            <w:tcW w:w="1843" w:type="dxa"/>
            <w:tcBorders>
              <w:left w:val="single" w:sz="4" w:space="0" w:color="000000"/>
              <w:bottom w:val="single" w:sz="4" w:space="0" w:color="000000"/>
            </w:tcBorders>
            <w:vAlign w:val="center"/>
          </w:tcPr>
          <w:p w14:paraId="4A15E56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vAlign w:val="center"/>
          </w:tcPr>
          <w:p w14:paraId="450F9AA8"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vAlign w:val="center"/>
          </w:tcPr>
          <w:p w14:paraId="02ACF5E1" w14:textId="77777777" w:rsidR="00C03C19" w:rsidRPr="00F2449B" w:rsidRDefault="00C03C19" w:rsidP="00573419">
            <w:pPr>
              <w:jc w:val="both"/>
            </w:pPr>
          </w:p>
        </w:tc>
      </w:tr>
      <w:tr w:rsidR="00C03C19" w:rsidRPr="00F2449B" w14:paraId="5528FA42" w14:textId="6D9657FA" w:rsidTr="00A60BFD">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71C10B56" w14:textId="3AE59299" w:rsidR="00C03C19" w:rsidRPr="00F2449B" w:rsidRDefault="00A60BFD" w:rsidP="00A60BFD">
            <w:pPr>
              <w:jc w:val="center"/>
            </w:pPr>
            <w:r>
              <w:t>2</w:t>
            </w:r>
          </w:p>
        </w:tc>
        <w:tc>
          <w:tcPr>
            <w:tcW w:w="2320" w:type="dxa"/>
            <w:tcBorders>
              <w:left w:val="single" w:sz="4" w:space="0" w:color="000000"/>
              <w:bottom w:val="single" w:sz="4" w:space="0" w:color="000000"/>
            </w:tcBorders>
            <w:vAlign w:val="center"/>
          </w:tcPr>
          <w:p w14:paraId="15DCDEDA" w14:textId="77777777" w:rsidR="00C03C19" w:rsidRPr="00F2449B" w:rsidRDefault="00C03C19" w:rsidP="00573419">
            <w:pPr>
              <w:jc w:val="both"/>
            </w:pPr>
          </w:p>
        </w:tc>
        <w:tc>
          <w:tcPr>
            <w:tcW w:w="1843" w:type="dxa"/>
            <w:tcBorders>
              <w:left w:val="single" w:sz="4" w:space="0" w:color="000000"/>
              <w:bottom w:val="single" w:sz="4" w:space="0" w:color="000000"/>
            </w:tcBorders>
            <w:vAlign w:val="center"/>
          </w:tcPr>
          <w:p w14:paraId="555E075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vAlign w:val="center"/>
          </w:tcPr>
          <w:p w14:paraId="134D8781"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vAlign w:val="center"/>
          </w:tcPr>
          <w:p w14:paraId="205417FD" w14:textId="77777777" w:rsidR="00C03C19" w:rsidRPr="00F2449B" w:rsidRDefault="00C03C19" w:rsidP="00573419">
            <w:pPr>
              <w:jc w:val="both"/>
            </w:pPr>
          </w:p>
        </w:tc>
      </w:tr>
      <w:tr w:rsidR="00C03C19" w:rsidRPr="00F2449B" w14:paraId="295FE7AB" w14:textId="67FF93CA" w:rsidTr="00A60BFD">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20159C68" w14:textId="5CF2D5B1" w:rsidR="00C03C19" w:rsidRPr="00F2449B" w:rsidRDefault="00A60BFD" w:rsidP="00A60BFD">
            <w:pPr>
              <w:jc w:val="center"/>
            </w:pPr>
            <w:r>
              <w:t>3</w:t>
            </w:r>
          </w:p>
        </w:tc>
        <w:tc>
          <w:tcPr>
            <w:tcW w:w="2320" w:type="dxa"/>
            <w:tcBorders>
              <w:left w:val="single" w:sz="4" w:space="0" w:color="000000"/>
              <w:bottom w:val="single" w:sz="4" w:space="0" w:color="000000"/>
            </w:tcBorders>
            <w:vAlign w:val="center"/>
          </w:tcPr>
          <w:p w14:paraId="781E00DE" w14:textId="77777777" w:rsidR="00C03C19" w:rsidRPr="00F2449B" w:rsidRDefault="00C03C19" w:rsidP="00573419">
            <w:pPr>
              <w:jc w:val="both"/>
            </w:pPr>
          </w:p>
        </w:tc>
        <w:tc>
          <w:tcPr>
            <w:tcW w:w="1843" w:type="dxa"/>
            <w:tcBorders>
              <w:left w:val="single" w:sz="4" w:space="0" w:color="000000"/>
              <w:bottom w:val="single" w:sz="4" w:space="0" w:color="000000"/>
            </w:tcBorders>
            <w:vAlign w:val="center"/>
          </w:tcPr>
          <w:p w14:paraId="3214429B"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vAlign w:val="center"/>
          </w:tcPr>
          <w:p w14:paraId="4E4BF4D2"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vAlign w:val="center"/>
          </w:tcPr>
          <w:p w14:paraId="52FC0530" w14:textId="77777777" w:rsidR="00C03C19" w:rsidRPr="00F2449B" w:rsidRDefault="00C03C19" w:rsidP="00573419">
            <w:pPr>
              <w:jc w:val="both"/>
            </w:pPr>
          </w:p>
        </w:tc>
      </w:tr>
      <w:tr w:rsidR="00C03C19" w:rsidRPr="00F2449B" w14:paraId="325E52A8" w14:textId="689E7B6E" w:rsidTr="00A60BFD">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14:paraId="5F474DCE" w14:textId="77777777" w:rsidR="00C03C19" w:rsidRPr="00F2449B" w:rsidRDefault="00C03C19" w:rsidP="00A60BFD">
            <w:pPr>
              <w:jc w:val="center"/>
            </w:pPr>
          </w:p>
        </w:tc>
        <w:tc>
          <w:tcPr>
            <w:tcW w:w="2320" w:type="dxa"/>
            <w:tcBorders>
              <w:left w:val="single" w:sz="4" w:space="0" w:color="000000"/>
              <w:bottom w:val="single" w:sz="4" w:space="0" w:color="000000"/>
            </w:tcBorders>
            <w:vAlign w:val="center"/>
          </w:tcPr>
          <w:p w14:paraId="4D80CB00" w14:textId="77777777" w:rsidR="00C03C19" w:rsidRPr="00F2449B" w:rsidRDefault="00C03C19" w:rsidP="00573419">
            <w:pPr>
              <w:jc w:val="both"/>
            </w:pPr>
          </w:p>
        </w:tc>
        <w:tc>
          <w:tcPr>
            <w:tcW w:w="1843" w:type="dxa"/>
            <w:tcBorders>
              <w:left w:val="single" w:sz="4" w:space="0" w:color="000000"/>
              <w:bottom w:val="single" w:sz="4" w:space="0" w:color="000000"/>
            </w:tcBorders>
            <w:vAlign w:val="center"/>
          </w:tcPr>
          <w:p w14:paraId="60F89FC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vAlign w:val="center"/>
          </w:tcPr>
          <w:p w14:paraId="3D1795C0"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vAlign w:val="center"/>
          </w:tcPr>
          <w:p w14:paraId="4CD8C083" w14:textId="77777777" w:rsidR="00C03C19" w:rsidRPr="00F2449B" w:rsidRDefault="00C03C19"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30D31A82"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W załączeniu dokumenty potwierdzające należyte wyk</w:t>
      </w:r>
      <w:r w:rsidR="00A60BFD">
        <w:rPr>
          <w:bCs/>
          <w:sz w:val="22"/>
          <w:szCs w:val="22"/>
        </w:rPr>
        <w:t xml:space="preserve">onanie usług wyszczególnionych </w:t>
      </w:r>
      <w:r w:rsidR="00A60BFD">
        <w:rPr>
          <w:bCs/>
          <w:sz w:val="22"/>
          <w:szCs w:val="22"/>
        </w:rPr>
        <w:br/>
      </w:r>
      <w:r w:rsidRPr="007055F0">
        <w:rPr>
          <w:bCs/>
          <w:sz w:val="22"/>
          <w:szCs w:val="22"/>
        </w:rP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8" w:name="_Hlk63752610"/>
      <w:r w:rsidRPr="00CF7419">
        <w:rPr>
          <w:b/>
          <w:i/>
          <w:u w:val="single"/>
        </w:rPr>
        <w:lastRenderedPageBreak/>
        <w:t xml:space="preserve">ZAŁĄCZNIK NR </w:t>
      </w:r>
      <w:r>
        <w:rPr>
          <w:b/>
          <w:i/>
          <w:u w:val="single"/>
        </w:rPr>
        <w:t>9</w:t>
      </w:r>
    </w:p>
    <w:p w14:paraId="78C1F3CB" w14:textId="7BBAAC3B" w:rsidR="00684E7F" w:rsidRDefault="00684E7F" w:rsidP="00684E7F">
      <w:pPr>
        <w:jc w:val="right"/>
      </w:pPr>
    </w:p>
    <w:p w14:paraId="65BB70C1" w14:textId="77777777" w:rsidR="00A60BFD" w:rsidRPr="00A60BFD" w:rsidRDefault="00A60BFD" w:rsidP="00A60BFD">
      <w:pPr>
        <w:tabs>
          <w:tab w:val="left" w:pos="3119"/>
          <w:tab w:val="left" w:leader="dot" w:pos="8423"/>
        </w:tabs>
        <w:spacing w:before="60" w:after="60" w:line="240" w:lineRule="auto"/>
        <w:ind w:left="556" w:hanging="556"/>
        <w:jc w:val="center"/>
        <w:rPr>
          <w:rFonts w:eastAsia="Times New Roman"/>
          <w:b/>
          <w:bCs/>
          <w:sz w:val="24"/>
          <w:szCs w:val="20"/>
          <w:lang w:eastAsia="pl-PL"/>
        </w:rPr>
      </w:pPr>
      <w:r w:rsidRPr="00A60BFD">
        <w:rPr>
          <w:rFonts w:eastAsia="Times New Roman"/>
          <w:b/>
          <w:bCs/>
          <w:sz w:val="24"/>
          <w:szCs w:val="20"/>
          <w:lang w:eastAsia="pl-PL"/>
        </w:rPr>
        <w:t>Kompleksowe zabezpieczenie ratownicze przez ratowników wodnych,</w:t>
      </w:r>
    </w:p>
    <w:p w14:paraId="436E5309" w14:textId="0C6070BB" w:rsidR="00A60BFD" w:rsidRDefault="00A60BFD" w:rsidP="00A60BFD">
      <w:pPr>
        <w:jc w:val="center"/>
        <w:rPr>
          <w:rFonts w:eastAsia="Times New Roman"/>
          <w:b/>
          <w:bCs/>
          <w:sz w:val="24"/>
          <w:szCs w:val="24"/>
          <w:lang w:eastAsia="pl-PL"/>
        </w:rPr>
      </w:pPr>
      <w:r w:rsidRPr="00A60BFD">
        <w:rPr>
          <w:rFonts w:eastAsia="Times New Roman"/>
          <w:b/>
          <w:bCs/>
          <w:sz w:val="24"/>
          <w:szCs w:val="24"/>
          <w:lang w:eastAsia="pl-PL"/>
        </w:rPr>
        <w:t>krytej pływalni przy AMW</w:t>
      </w:r>
    </w:p>
    <w:p w14:paraId="6AD16CA1" w14:textId="77777777" w:rsidR="00A60BFD" w:rsidRDefault="00A60BFD" w:rsidP="00A60BFD">
      <w:pPr>
        <w:jc w:val="center"/>
      </w:pPr>
    </w:p>
    <w:p w14:paraId="658E19A1" w14:textId="6C7692D7" w:rsidR="008513C3" w:rsidRPr="004550B1" w:rsidRDefault="008513C3" w:rsidP="008513C3">
      <w:pPr>
        <w:tabs>
          <w:tab w:val="left" w:pos="1701"/>
        </w:tabs>
        <w:jc w:val="center"/>
        <w:rPr>
          <w:b/>
        </w:rPr>
      </w:pPr>
      <w:r w:rsidRPr="004550B1">
        <w:rPr>
          <w:b/>
        </w:rPr>
        <w:t xml:space="preserve">WYKAZ OSÓB SKIEROWANYCH DO REALIZACJI ZAMÓWIENIA ZGODNY </w:t>
      </w:r>
      <w:r w:rsidR="00A60BFD">
        <w:rPr>
          <w:b/>
        </w:rPr>
        <w:br/>
      </w:r>
      <w:r w:rsidRPr="004550B1">
        <w:rPr>
          <w:b/>
        </w:rPr>
        <w:t xml:space="preserve">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8513C3" w14:paraId="23CEE481" w14:textId="77777777" w:rsidTr="00D101AF">
        <w:trPr>
          <w:trHeight w:val="991"/>
          <w:jc w:val="center"/>
        </w:trPr>
        <w:tc>
          <w:tcPr>
            <w:tcW w:w="570" w:type="dxa"/>
            <w:tcMar>
              <w:top w:w="0" w:type="dxa"/>
              <w:left w:w="70" w:type="dxa"/>
              <w:bottom w:w="0" w:type="dxa"/>
              <w:right w:w="70" w:type="dxa"/>
            </w:tcMar>
            <w:vAlign w:val="center"/>
          </w:tcPr>
          <w:p w14:paraId="177A1566" w14:textId="77777777" w:rsidR="008513C3" w:rsidRPr="00C30A0F" w:rsidRDefault="008513C3" w:rsidP="00D101AF">
            <w:pPr>
              <w:spacing w:after="0" w:line="240" w:lineRule="auto"/>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4193B0B6" w14:textId="77777777" w:rsidR="008513C3" w:rsidRPr="00C30A0F" w:rsidRDefault="008513C3" w:rsidP="00D101AF">
            <w:pPr>
              <w:spacing w:after="0" w:line="240" w:lineRule="auto"/>
              <w:jc w:val="center"/>
              <w:rPr>
                <w:sz w:val="20"/>
                <w:szCs w:val="20"/>
              </w:rPr>
            </w:pPr>
            <w:r w:rsidRPr="00C30A0F">
              <w:rPr>
                <w:sz w:val="20"/>
                <w:szCs w:val="20"/>
              </w:rPr>
              <w:t>Imię i Nazwisko</w:t>
            </w:r>
          </w:p>
        </w:tc>
        <w:tc>
          <w:tcPr>
            <w:tcW w:w="1421" w:type="dxa"/>
            <w:vAlign w:val="center"/>
          </w:tcPr>
          <w:p w14:paraId="59EF1AF8" w14:textId="77777777" w:rsidR="008513C3" w:rsidRDefault="008513C3" w:rsidP="00D101AF">
            <w:pPr>
              <w:spacing w:after="0" w:line="240" w:lineRule="auto"/>
              <w:jc w:val="center"/>
              <w:rPr>
                <w:sz w:val="20"/>
                <w:szCs w:val="20"/>
              </w:rPr>
            </w:pPr>
          </w:p>
          <w:p w14:paraId="44EA88AA" w14:textId="77777777" w:rsidR="008513C3" w:rsidRPr="00C30A0F" w:rsidRDefault="008513C3" w:rsidP="00D101AF">
            <w:pPr>
              <w:spacing w:after="0" w:line="240" w:lineRule="auto"/>
              <w:jc w:val="center"/>
              <w:rPr>
                <w:sz w:val="20"/>
                <w:szCs w:val="20"/>
              </w:rPr>
            </w:pPr>
            <w:r>
              <w:rPr>
                <w:sz w:val="20"/>
                <w:szCs w:val="20"/>
              </w:rPr>
              <w:t>Posiadane kwalifikacje</w:t>
            </w:r>
          </w:p>
          <w:p w14:paraId="7489C329" w14:textId="77777777" w:rsidR="008513C3" w:rsidRPr="00C30A0F" w:rsidRDefault="008513C3" w:rsidP="00D101AF">
            <w:pPr>
              <w:spacing w:after="0" w:line="240" w:lineRule="auto"/>
              <w:jc w:val="center"/>
              <w:rPr>
                <w:sz w:val="20"/>
                <w:szCs w:val="20"/>
              </w:rPr>
            </w:pPr>
          </w:p>
        </w:tc>
        <w:tc>
          <w:tcPr>
            <w:tcW w:w="1467" w:type="dxa"/>
            <w:vAlign w:val="center"/>
          </w:tcPr>
          <w:p w14:paraId="64110131" w14:textId="77777777" w:rsidR="008513C3" w:rsidRDefault="008513C3" w:rsidP="00D101AF">
            <w:pPr>
              <w:spacing w:after="0" w:line="240" w:lineRule="auto"/>
              <w:jc w:val="center"/>
              <w:rPr>
                <w:sz w:val="20"/>
                <w:szCs w:val="20"/>
              </w:rPr>
            </w:pPr>
          </w:p>
          <w:p w14:paraId="7B679408" w14:textId="77777777" w:rsidR="008513C3" w:rsidRPr="00C30A0F" w:rsidRDefault="008513C3" w:rsidP="00D101AF">
            <w:pPr>
              <w:spacing w:after="0" w:line="240" w:lineRule="auto"/>
              <w:jc w:val="center"/>
              <w:rPr>
                <w:sz w:val="20"/>
                <w:szCs w:val="20"/>
              </w:rPr>
            </w:pPr>
            <w:r w:rsidRPr="00C30A0F">
              <w:rPr>
                <w:sz w:val="20"/>
                <w:szCs w:val="20"/>
              </w:rPr>
              <w:t>Wykształcenie</w:t>
            </w:r>
          </w:p>
          <w:p w14:paraId="4FA6F1F0" w14:textId="77777777" w:rsidR="008513C3" w:rsidRPr="00C30A0F" w:rsidRDefault="008513C3" w:rsidP="00D101AF">
            <w:pPr>
              <w:spacing w:after="0" w:line="240" w:lineRule="auto"/>
              <w:jc w:val="center"/>
              <w:rPr>
                <w:sz w:val="20"/>
                <w:szCs w:val="20"/>
              </w:rPr>
            </w:pPr>
          </w:p>
        </w:tc>
        <w:tc>
          <w:tcPr>
            <w:tcW w:w="1483" w:type="dxa"/>
            <w:tcMar>
              <w:top w:w="0" w:type="dxa"/>
              <w:left w:w="70" w:type="dxa"/>
              <w:bottom w:w="0" w:type="dxa"/>
              <w:right w:w="70" w:type="dxa"/>
            </w:tcMar>
            <w:vAlign w:val="center"/>
          </w:tcPr>
          <w:p w14:paraId="529C67EB" w14:textId="77777777" w:rsidR="008513C3" w:rsidRPr="00C30A0F" w:rsidRDefault="008513C3" w:rsidP="00D101AF">
            <w:pPr>
              <w:spacing w:after="0" w:line="240" w:lineRule="auto"/>
              <w:jc w:val="center"/>
              <w:rPr>
                <w:sz w:val="20"/>
                <w:szCs w:val="20"/>
              </w:rPr>
            </w:pPr>
            <w:r w:rsidRPr="00C30A0F">
              <w:rPr>
                <w:sz w:val="20"/>
                <w:szCs w:val="20"/>
              </w:rPr>
              <w:t>Wykonywane czynności</w:t>
            </w:r>
          </w:p>
        </w:tc>
        <w:tc>
          <w:tcPr>
            <w:tcW w:w="1371" w:type="dxa"/>
            <w:vAlign w:val="center"/>
          </w:tcPr>
          <w:p w14:paraId="4E9475D8" w14:textId="77777777" w:rsidR="008513C3" w:rsidRDefault="008513C3" w:rsidP="00D101AF">
            <w:pPr>
              <w:spacing w:after="0" w:line="240" w:lineRule="auto"/>
              <w:jc w:val="center"/>
              <w:rPr>
                <w:sz w:val="20"/>
                <w:szCs w:val="20"/>
              </w:rPr>
            </w:pPr>
            <w:r w:rsidRPr="00C30A0F">
              <w:rPr>
                <w:sz w:val="20"/>
                <w:szCs w:val="20"/>
              </w:rPr>
              <w:t>Doświadczenie</w:t>
            </w:r>
          </w:p>
          <w:p w14:paraId="554B7325" w14:textId="75F48CCD" w:rsidR="00AA494F" w:rsidRPr="00C30A0F" w:rsidRDefault="00AA494F" w:rsidP="00D101AF">
            <w:pPr>
              <w:spacing w:after="0" w:line="240" w:lineRule="auto"/>
              <w:jc w:val="center"/>
              <w:rPr>
                <w:sz w:val="20"/>
                <w:szCs w:val="20"/>
              </w:rPr>
            </w:pPr>
            <w:r>
              <w:rPr>
                <w:sz w:val="20"/>
                <w:szCs w:val="20"/>
              </w:rPr>
              <w:t>p</w:t>
            </w:r>
            <w:bookmarkStart w:id="9" w:name="_GoBack"/>
            <w:bookmarkEnd w:id="9"/>
            <w:r>
              <w:rPr>
                <w:sz w:val="20"/>
                <w:szCs w:val="20"/>
              </w:rPr>
              <w:t>odane w latach</w:t>
            </w:r>
          </w:p>
        </w:tc>
        <w:tc>
          <w:tcPr>
            <w:tcW w:w="1071" w:type="dxa"/>
            <w:vAlign w:val="center"/>
          </w:tcPr>
          <w:p w14:paraId="4A8D24F0" w14:textId="77777777" w:rsidR="008513C3" w:rsidRPr="00C30A0F" w:rsidRDefault="008513C3" w:rsidP="00D101AF">
            <w:pPr>
              <w:spacing w:after="0" w:line="240" w:lineRule="auto"/>
              <w:jc w:val="center"/>
              <w:rPr>
                <w:sz w:val="20"/>
                <w:szCs w:val="20"/>
              </w:rPr>
            </w:pPr>
            <w:r>
              <w:rPr>
                <w:sz w:val="20"/>
                <w:szCs w:val="20"/>
              </w:rPr>
              <w:t>Podstawa do dysponowania</w:t>
            </w:r>
          </w:p>
        </w:tc>
      </w:tr>
      <w:tr w:rsidR="008513C3" w14:paraId="52512D0F" w14:textId="77777777" w:rsidTr="00D101AF">
        <w:trPr>
          <w:trHeight w:val="887"/>
          <w:jc w:val="center"/>
        </w:trPr>
        <w:tc>
          <w:tcPr>
            <w:tcW w:w="570" w:type="dxa"/>
            <w:tcMar>
              <w:top w:w="0" w:type="dxa"/>
              <w:left w:w="70" w:type="dxa"/>
              <w:bottom w:w="0" w:type="dxa"/>
              <w:right w:w="70" w:type="dxa"/>
            </w:tcMar>
          </w:tcPr>
          <w:p w14:paraId="5320F01F" w14:textId="77777777" w:rsidR="008513C3" w:rsidRDefault="008513C3" w:rsidP="00573419">
            <w:pPr>
              <w:rPr>
                <w:rFonts w:ascii="Times" w:hAnsi="Times" w:cs="Times"/>
                <w:b/>
                <w:bCs/>
                <w:sz w:val="28"/>
                <w:szCs w:val="28"/>
              </w:rPr>
            </w:pPr>
          </w:p>
        </w:tc>
        <w:tc>
          <w:tcPr>
            <w:tcW w:w="1677" w:type="dxa"/>
            <w:tcMar>
              <w:top w:w="0" w:type="dxa"/>
              <w:left w:w="70" w:type="dxa"/>
              <w:bottom w:w="0" w:type="dxa"/>
              <w:right w:w="70" w:type="dxa"/>
            </w:tcMar>
          </w:tcPr>
          <w:p w14:paraId="31A8A523" w14:textId="77777777" w:rsidR="008513C3" w:rsidRDefault="008513C3" w:rsidP="00573419">
            <w:pPr>
              <w:rPr>
                <w:rFonts w:ascii="Times" w:hAnsi="Times" w:cs="Times"/>
                <w:b/>
                <w:bCs/>
                <w:sz w:val="28"/>
                <w:szCs w:val="28"/>
              </w:rPr>
            </w:pPr>
          </w:p>
        </w:tc>
        <w:tc>
          <w:tcPr>
            <w:tcW w:w="1421" w:type="dxa"/>
          </w:tcPr>
          <w:p w14:paraId="2DD3FB52" w14:textId="77777777" w:rsidR="008513C3" w:rsidRDefault="008513C3" w:rsidP="00573419">
            <w:pPr>
              <w:rPr>
                <w:rFonts w:ascii="Times" w:hAnsi="Times" w:cs="Times"/>
                <w:b/>
                <w:bCs/>
                <w:sz w:val="28"/>
                <w:szCs w:val="28"/>
              </w:rPr>
            </w:pPr>
          </w:p>
        </w:tc>
        <w:tc>
          <w:tcPr>
            <w:tcW w:w="1467" w:type="dxa"/>
          </w:tcPr>
          <w:p w14:paraId="385D36D5" w14:textId="77777777" w:rsidR="008513C3" w:rsidRDefault="008513C3" w:rsidP="00573419">
            <w:pPr>
              <w:rPr>
                <w:rFonts w:ascii="Times" w:hAnsi="Times" w:cs="Times"/>
                <w:b/>
                <w:bCs/>
                <w:sz w:val="28"/>
                <w:szCs w:val="28"/>
              </w:rPr>
            </w:pPr>
          </w:p>
        </w:tc>
        <w:tc>
          <w:tcPr>
            <w:tcW w:w="1483" w:type="dxa"/>
            <w:tcMar>
              <w:top w:w="0" w:type="dxa"/>
              <w:left w:w="70" w:type="dxa"/>
              <w:bottom w:w="0" w:type="dxa"/>
              <w:right w:w="70" w:type="dxa"/>
            </w:tcMar>
          </w:tcPr>
          <w:p w14:paraId="6B0D4C23" w14:textId="77777777" w:rsidR="008513C3" w:rsidRDefault="008513C3" w:rsidP="00573419">
            <w:pPr>
              <w:rPr>
                <w:rFonts w:ascii="Times" w:hAnsi="Times" w:cs="Times"/>
                <w:b/>
                <w:bCs/>
                <w:sz w:val="28"/>
                <w:szCs w:val="28"/>
              </w:rPr>
            </w:pPr>
          </w:p>
        </w:tc>
        <w:tc>
          <w:tcPr>
            <w:tcW w:w="1371" w:type="dxa"/>
          </w:tcPr>
          <w:p w14:paraId="782ED4D8" w14:textId="77777777" w:rsidR="008513C3" w:rsidRDefault="008513C3" w:rsidP="00573419">
            <w:pPr>
              <w:rPr>
                <w:rFonts w:ascii="Times" w:hAnsi="Times" w:cs="Times"/>
                <w:b/>
                <w:bCs/>
                <w:sz w:val="28"/>
                <w:szCs w:val="28"/>
              </w:rPr>
            </w:pPr>
          </w:p>
        </w:tc>
        <w:tc>
          <w:tcPr>
            <w:tcW w:w="1071" w:type="dxa"/>
          </w:tcPr>
          <w:p w14:paraId="37A865AB" w14:textId="77777777" w:rsidR="008513C3" w:rsidRDefault="008513C3" w:rsidP="00573419">
            <w:pPr>
              <w:rPr>
                <w:rFonts w:ascii="Times" w:hAnsi="Times" w:cs="Times"/>
                <w:b/>
                <w:bCs/>
                <w:sz w:val="28"/>
                <w:szCs w:val="28"/>
              </w:rPr>
            </w:pPr>
          </w:p>
        </w:tc>
      </w:tr>
      <w:tr w:rsidR="00D101AF" w14:paraId="3CF0EB0C" w14:textId="77777777" w:rsidTr="00D101AF">
        <w:trPr>
          <w:trHeight w:val="887"/>
          <w:jc w:val="center"/>
        </w:trPr>
        <w:tc>
          <w:tcPr>
            <w:tcW w:w="570" w:type="dxa"/>
            <w:tcMar>
              <w:top w:w="0" w:type="dxa"/>
              <w:left w:w="70" w:type="dxa"/>
              <w:bottom w:w="0" w:type="dxa"/>
              <w:right w:w="70" w:type="dxa"/>
            </w:tcMar>
          </w:tcPr>
          <w:p w14:paraId="48FAF2BC"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5E3EEFD6" w14:textId="77777777" w:rsidR="00D101AF" w:rsidRDefault="00D101AF" w:rsidP="00573419">
            <w:pPr>
              <w:rPr>
                <w:rFonts w:ascii="Times" w:hAnsi="Times" w:cs="Times"/>
                <w:b/>
                <w:bCs/>
                <w:sz w:val="28"/>
                <w:szCs w:val="28"/>
              </w:rPr>
            </w:pPr>
          </w:p>
        </w:tc>
        <w:tc>
          <w:tcPr>
            <w:tcW w:w="1421" w:type="dxa"/>
          </w:tcPr>
          <w:p w14:paraId="2F83C0E8" w14:textId="77777777" w:rsidR="00D101AF" w:rsidRDefault="00D101AF" w:rsidP="00573419">
            <w:pPr>
              <w:rPr>
                <w:rFonts w:ascii="Times" w:hAnsi="Times" w:cs="Times"/>
                <w:b/>
                <w:bCs/>
                <w:sz w:val="28"/>
                <w:szCs w:val="28"/>
              </w:rPr>
            </w:pPr>
          </w:p>
        </w:tc>
        <w:tc>
          <w:tcPr>
            <w:tcW w:w="1467" w:type="dxa"/>
          </w:tcPr>
          <w:p w14:paraId="6C8C47CA"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5CAB0379" w14:textId="77777777" w:rsidR="00D101AF" w:rsidRDefault="00D101AF" w:rsidP="00573419">
            <w:pPr>
              <w:rPr>
                <w:rFonts w:ascii="Times" w:hAnsi="Times" w:cs="Times"/>
                <w:b/>
                <w:bCs/>
                <w:sz w:val="28"/>
                <w:szCs w:val="28"/>
              </w:rPr>
            </w:pPr>
          </w:p>
        </w:tc>
        <w:tc>
          <w:tcPr>
            <w:tcW w:w="1371" w:type="dxa"/>
          </w:tcPr>
          <w:p w14:paraId="27B112CC" w14:textId="77777777" w:rsidR="00D101AF" w:rsidRDefault="00D101AF" w:rsidP="00573419">
            <w:pPr>
              <w:rPr>
                <w:rFonts w:ascii="Times" w:hAnsi="Times" w:cs="Times"/>
                <w:b/>
                <w:bCs/>
                <w:sz w:val="28"/>
                <w:szCs w:val="28"/>
              </w:rPr>
            </w:pPr>
          </w:p>
        </w:tc>
        <w:tc>
          <w:tcPr>
            <w:tcW w:w="1071" w:type="dxa"/>
          </w:tcPr>
          <w:p w14:paraId="4F2AEDC8" w14:textId="77777777" w:rsidR="00D101AF" w:rsidRDefault="00D101AF" w:rsidP="00573419">
            <w:pPr>
              <w:rPr>
                <w:rFonts w:ascii="Times" w:hAnsi="Times" w:cs="Times"/>
                <w:b/>
                <w:bCs/>
                <w:sz w:val="28"/>
                <w:szCs w:val="28"/>
              </w:rPr>
            </w:pPr>
          </w:p>
        </w:tc>
      </w:tr>
      <w:tr w:rsidR="00D101AF" w14:paraId="7E157212" w14:textId="77777777" w:rsidTr="00D101AF">
        <w:trPr>
          <w:trHeight w:val="887"/>
          <w:jc w:val="center"/>
        </w:trPr>
        <w:tc>
          <w:tcPr>
            <w:tcW w:w="570" w:type="dxa"/>
            <w:tcMar>
              <w:top w:w="0" w:type="dxa"/>
              <w:left w:w="70" w:type="dxa"/>
              <w:bottom w:w="0" w:type="dxa"/>
              <w:right w:w="70" w:type="dxa"/>
            </w:tcMar>
          </w:tcPr>
          <w:p w14:paraId="24568398"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26031930" w14:textId="77777777" w:rsidR="00D101AF" w:rsidRDefault="00D101AF" w:rsidP="00573419">
            <w:pPr>
              <w:rPr>
                <w:rFonts w:ascii="Times" w:hAnsi="Times" w:cs="Times"/>
                <w:b/>
                <w:bCs/>
                <w:sz w:val="28"/>
                <w:szCs w:val="28"/>
              </w:rPr>
            </w:pPr>
          </w:p>
        </w:tc>
        <w:tc>
          <w:tcPr>
            <w:tcW w:w="1421" w:type="dxa"/>
          </w:tcPr>
          <w:p w14:paraId="5FEA1E67" w14:textId="77777777" w:rsidR="00D101AF" w:rsidRDefault="00D101AF" w:rsidP="00573419">
            <w:pPr>
              <w:rPr>
                <w:rFonts w:ascii="Times" w:hAnsi="Times" w:cs="Times"/>
                <w:b/>
                <w:bCs/>
                <w:sz w:val="28"/>
                <w:szCs w:val="28"/>
              </w:rPr>
            </w:pPr>
          </w:p>
        </w:tc>
        <w:tc>
          <w:tcPr>
            <w:tcW w:w="1467" w:type="dxa"/>
          </w:tcPr>
          <w:p w14:paraId="339D38B3"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3194F85B" w14:textId="77777777" w:rsidR="00D101AF" w:rsidRDefault="00D101AF" w:rsidP="00573419">
            <w:pPr>
              <w:rPr>
                <w:rFonts w:ascii="Times" w:hAnsi="Times" w:cs="Times"/>
                <w:b/>
                <w:bCs/>
                <w:sz w:val="28"/>
                <w:szCs w:val="28"/>
              </w:rPr>
            </w:pPr>
          </w:p>
        </w:tc>
        <w:tc>
          <w:tcPr>
            <w:tcW w:w="1371" w:type="dxa"/>
          </w:tcPr>
          <w:p w14:paraId="3B087FEB" w14:textId="77777777" w:rsidR="00D101AF" w:rsidRDefault="00D101AF" w:rsidP="00573419">
            <w:pPr>
              <w:rPr>
                <w:rFonts w:ascii="Times" w:hAnsi="Times" w:cs="Times"/>
                <w:b/>
                <w:bCs/>
                <w:sz w:val="28"/>
                <w:szCs w:val="28"/>
              </w:rPr>
            </w:pPr>
          </w:p>
        </w:tc>
        <w:tc>
          <w:tcPr>
            <w:tcW w:w="1071" w:type="dxa"/>
          </w:tcPr>
          <w:p w14:paraId="50203170" w14:textId="77777777" w:rsidR="00D101AF" w:rsidRDefault="00D101AF" w:rsidP="00573419">
            <w:pPr>
              <w:rPr>
                <w:rFonts w:ascii="Times" w:hAnsi="Times" w:cs="Times"/>
                <w:b/>
                <w:bCs/>
                <w:sz w:val="28"/>
                <w:szCs w:val="28"/>
              </w:rPr>
            </w:pPr>
          </w:p>
        </w:tc>
      </w:tr>
      <w:tr w:rsidR="00D101AF" w14:paraId="5B40FC9A" w14:textId="77777777" w:rsidTr="00D101AF">
        <w:trPr>
          <w:trHeight w:val="887"/>
          <w:jc w:val="center"/>
        </w:trPr>
        <w:tc>
          <w:tcPr>
            <w:tcW w:w="570" w:type="dxa"/>
            <w:tcMar>
              <w:top w:w="0" w:type="dxa"/>
              <w:left w:w="70" w:type="dxa"/>
              <w:bottom w:w="0" w:type="dxa"/>
              <w:right w:w="70" w:type="dxa"/>
            </w:tcMar>
          </w:tcPr>
          <w:p w14:paraId="1D29BDB0"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655EDD74" w14:textId="77777777" w:rsidR="00D101AF" w:rsidRDefault="00D101AF" w:rsidP="00573419">
            <w:pPr>
              <w:rPr>
                <w:rFonts w:ascii="Times" w:hAnsi="Times" w:cs="Times"/>
                <w:b/>
                <w:bCs/>
                <w:sz w:val="28"/>
                <w:szCs w:val="28"/>
              </w:rPr>
            </w:pPr>
          </w:p>
        </w:tc>
        <w:tc>
          <w:tcPr>
            <w:tcW w:w="1421" w:type="dxa"/>
          </w:tcPr>
          <w:p w14:paraId="0362A727" w14:textId="77777777" w:rsidR="00D101AF" w:rsidRDefault="00D101AF" w:rsidP="00573419">
            <w:pPr>
              <w:rPr>
                <w:rFonts w:ascii="Times" w:hAnsi="Times" w:cs="Times"/>
                <w:b/>
                <w:bCs/>
                <w:sz w:val="28"/>
                <w:szCs w:val="28"/>
              </w:rPr>
            </w:pPr>
          </w:p>
        </w:tc>
        <w:tc>
          <w:tcPr>
            <w:tcW w:w="1467" w:type="dxa"/>
          </w:tcPr>
          <w:p w14:paraId="7AB327E1"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460DE317" w14:textId="77777777" w:rsidR="00D101AF" w:rsidRDefault="00D101AF" w:rsidP="00573419">
            <w:pPr>
              <w:rPr>
                <w:rFonts w:ascii="Times" w:hAnsi="Times" w:cs="Times"/>
                <w:b/>
                <w:bCs/>
                <w:sz w:val="28"/>
                <w:szCs w:val="28"/>
              </w:rPr>
            </w:pPr>
          </w:p>
        </w:tc>
        <w:tc>
          <w:tcPr>
            <w:tcW w:w="1371" w:type="dxa"/>
          </w:tcPr>
          <w:p w14:paraId="1DCDC90B" w14:textId="77777777" w:rsidR="00D101AF" w:rsidRDefault="00D101AF" w:rsidP="00573419">
            <w:pPr>
              <w:rPr>
                <w:rFonts w:ascii="Times" w:hAnsi="Times" w:cs="Times"/>
                <w:b/>
                <w:bCs/>
                <w:sz w:val="28"/>
                <w:szCs w:val="28"/>
              </w:rPr>
            </w:pPr>
          </w:p>
        </w:tc>
        <w:tc>
          <w:tcPr>
            <w:tcW w:w="1071" w:type="dxa"/>
          </w:tcPr>
          <w:p w14:paraId="7AA65CBF" w14:textId="77777777" w:rsidR="00D101AF" w:rsidRDefault="00D101AF" w:rsidP="00573419">
            <w:pPr>
              <w:rPr>
                <w:rFonts w:ascii="Times" w:hAnsi="Times" w:cs="Times"/>
                <w:b/>
                <w:bCs/>
                <w:sz w:val="28"/>
                <w:szCs w:val="28"/>
              </w:rPr>
            </w:pPr>
          </w:p>
        </w:tc>
      </w:tr>
      <w:tr w:rsidR="00D101AF" w14:paraId="1B5D1630" w14:textId="77777777" w:rsidTr="00D101AF">
        <w:trPr>
          <w:trHeight w:val="887"/>
          <w:jc w:val="center"/>
        </w:trPr>
        <w:tc>
          <w:tcPr>
            <w:tcW w:w="570" w:type="dxa"/>
            <w:tcMar>
              <w:top w:w="0" w:type="dxa"/>
              <w:left w:w="70" w:type="dxa"/>
              <w:bottom w:w="0" w:type="dxa"/>
              <w:right w:w="70" w:type="dxa"/>
            </w:tcMar>
          </w:tcPr>
          <w:p w14:paraId="282A9619"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04CD0012" w14:textId="77777777" w:rsidR="00D101AF" w:rsidRDefault="00D101AF" w:rsidP="00573419">
            <w:pPr>
              <w:rPr>
                <w:rFonts w:ascii="Times" w:hAnsi="Times" w:cs="Times"/>
                <w:b/>
                <w:bCs/>
                <w:sz w:val="28"/>
                <w:szCs w:val="28"/>
              </w:rPr>
            </w:pPr>
          </w:p>
        </w:tc>
        <w:tc>
          <w:tcPr>
            <w:tcW w:w="1421" w:type="dxa"/>
          </w:tcPr>
          <w:p w14:paraId="478874DA" w14:textId="77777777" w:rsidR="00D101AF" w:rsidRDefault="00D101AF" w:rsidP="00573419">
            <w:pPr>
              <w:rPr>
                <w:rFonts w:ascii="Times" w:hAnsi="Times" w:cs="Times"/>
                <w:b/>
                <w:bCs/>
                <w:sz w:val="28"/>
                <w:szCs w:val="28"/>
              </w:rPr>
            </w:pPr>
          </w:p>
        </w:tc>
        <w:tc>
          <w:tcPr>
            <w:tcW w:w="1467" w:type="dxa"/>
          </w:tcPr>
          <w:p w14:paraId="58F79F84"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2EAF805E" w14:textId="77777777" w:rsidR="00D101AF" w:rsidRDefault="00D101AF" w:rsidP="00573419">
            <w:pPr>
              <w:rPr>
                <w:rFonts w:ascii="Times" w:hAnsi="Times" w:cs="Times"/>
                <w:b/>
                <w:bCs/>
                <w:sz w:val="28"/>
                <w:szCs w:val="28"/>
              </w:rPr>
            </w:pPr>
          </w:p>
        </w:tc>
        <w:tc>
          <w:tcPr>
            <w:tcW w:w="1371" w:type="dxa"/>
          </w:tcPr>
          <w:p w14:paraId="1DDC61D4" w14:textId="77777777" w:rsidR="00D101AF" w:rsidRDefault="00D101AF" w:rsidP="00573419">
            <w:pPr>
              <w:rPr>
                <w:rFonts w:ascii="Times" w:hAnsi="Times" w:cs="Times"/>
                <w:b/>
                <w:bCs/>
                <w:sz w:val="28"/>
                <w:szCs w:val="28"/>
              </w:rPr>
            </w:pPr>
          </w:p>
        </w:tc>
        <w:tc>
          <w:tcPr>
            <w:tcW w:w="1071" w:type="dxa"/>
          </w:tcPr>
          <w:p w14:paraId="2AA1C707" w14:textId="77777777" w:rsidR="00D101AF" w:rsidRDefault="00D101AF" w:rsidP="00573419">
            <w:pPr>
              <w:rPr>
                <w:rFonts w:ascii="Times" w:hAnsi="Times" w:cs="Times"/>
                <w:b/>
                <w:bCs/>
                <w:sz w:val="28"/>
                <w:szCs w:val="28"/>
              </w:rPr>
            </w:pPr>
          </w:p>
        </w:tc>
      </w:tr>
      <w:tr w:rsidR="00D101AF" w14:paraId="4FD9EAEF" w14:textId="77777777" w:rsidTr="00D101AF">
        <w:trPr>
          <w:trHeight w:val="887"/>
          <w:jc w:val="center"/>
        </w:trPr>
        <w:tc>
          <w:tcPr>
            <w:tcW w:w="570" w:type="dxa"/>
            <w:tcMar>
              <w:top w:w="0" w:type="dxa"/>
              <w:left w:w="70" w:type="dxa"/>
              <w:bottom w:w="0" w:type="dxa"/>
              <w:right w:w="70" w:type="dxa"/>
            </w:tcMar>
          </w:tcPr>
          <w:p w14:paraId="1A7E03D0"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6F64FC54" w14:textId="77777777" w:rsidR="00D101AF" w:rsidRDefault="00D101AF" w:rsidP="00573419">
            <w:pPr>
              <w:rPr>
                <w:rFonts w:ascii="Times" w:hAnsi="Times" w:cs="Times"/>
                <w:b/>
                <w:bCs/>
                <w:sz w:val="28"/>
                <w:szCs w:val="28"/>
              </w:rPr>
            </w:pPr>
          </w:p>
        </w:tc>
        <w:tc>
          <w:tcPr>
            <w:tcW w:w="1421" w:type="dxa"/>
          </w:tcPr>
          <w:p w14:paraId="10312472" w14:textId="77777777" w:rsidR="00D101AF" w:rsidRDefault="00D101AF" w:rsidP="00573419">
            <w:pPr>
              <w:rPr>
                <w:rFonts w:ascii="Times" w:hAnsi="Times" w:cs="Times"/>
                <w:b/>
                <w:bCs/>
                <w:sz w:val="28"/>
                <w:szCs w:val="28"/>
              </w:rPr>
            </w:pPr>
          </w:p>
        </w:tc>
        <w:tc>
          <w:tcPr>
            <w:tcW w:w="1467" w:type="dxa"/>
          </w:tcPr>
          <w:p w14:paraId="484FDBB1"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3AABEA92" w14:textId="77777777" w:rsidR="00D101AF" w:rsidRDefault="00D101AF" w:rsidP="00573419">
            <w:pPr>
              <w:rPr>
                <w:rFonts w:ascii="Times" w:hAnsi="Times" w:cs="Times"/>
                <w:b/>
                <w:bCs/>
                <w:sz w:val="28"/>
                <w:szCs w:val="28"/>
              </w:rPr>
            </w:pPr>
          </w:p>
        </w:tc>
        <w:tc>
          <w:tcPr>
            <w:tcW w:w="1371" w:type="dxa"/>
          </w:tcPr>
          <w:p w14:paraId="7052B1A3" w14:textId="77777777" w:rsidR="00D101AF" w:rsidRDefault="00D101AF" w:rsidP="00573419">
            <w:pPr>
              <w:rPr>
                <w:rFonts w:ascii="Times" w:hAnsi="Times" w:cs="Times"/>
                <w:b/>
                <w:bCs/>
                <w:sz w:val="28"/>
                <w:szCs w:val="28"/>
              </w:rPr>
            </w:pPr>
          </w:p>
        </w:tc>
        <w:tc>
          <w:tcPr>
            <w:tcW w:w="1071" w:type="dxa"/>
          </w:tcPr>
          <w:p w14:paraId="2F75A8CF" w14:textId="77777777" w:rsidR="00D101AF" w:rsidRDefault="00D101AF" w:rsidP="00573419">
            <w:pPr>
              <w:rPr>
                <w:rFonts w:ascii="Times" w:hAnsi="Times" w:cs="Times"/>
                <w:b/>
                <w:bCs/>
                <w:sz w:val="28"/>
                <w:szCs w:val="28"/>
              </w:rPr>
            </w:pPr>
          </w:p>
        </w:tc>
      </w:tr>
      <w:tr w:rsidR="00D101AF" w14:paraId="2CD5AC35" w14:textId="77777777" w:rsidTr="00D101AF">
        <w:trPr>
          <w:trHeight w:val="887"/>
          <w:jc w:val="center"/>
        </w:trPr>
        <w:tc>
          <w:tcPr>
            <w:tcW w:w="570" w:type="dxa"/>
            <w:tcMar>
              <w:top w:w="0" w:type="dxa"/>
              <w:left w:w="70" w:type="dxa"/>
              <w:bottom w:w="0" w:type="dxa"/>
              <w:right w:w="70" w:type="dxa"/>
            </w:tcMar>
          </w:tcPr>
          <w:p w14:paraId="0B90DC57"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4F61BD50" w14:textId="77777777" w:rsidR="00D101AF" w:rsidRDefault="00D101AF" w:rsidP="00573419">
            <w:pPr>
              <w:rPr>
                <w:rFonts w:ascii="Times" w:hAnsi="Times" w:cs="Times"/>
                <w:b/>
                <w:bCs/>
                <w:sz w:val="28"/>
                <w:szCs w:val="28"/>
              </w:rPr>
            </w:pPr>
          </w:p>
        </w:tc>
        <w:tc>
          <w:tcPr>
            <w:tcW w:w="1421" w:type="dxa"/>
          </w:tcPr>
          <w:p w14:paraId="73A87961" w14:textId="77777777" w:rsidR="00D101AF" w:rsidRDefault="00D101AF" w:rsidP="00573419">
            <w:pPr>
              <w:rPr>
                <w:rFonts w:ascii="Times" w:hAnsi="Times" w:cs="Times"/>
                <w:b/>
                <w:bCs/>
                <w:sz w:val="28"/>
                <w:szCs w:val="28"/>
              </w:rPr>
            </w:pPr>
          </w:p>
        </w:tc>
        <w:tc>
          <w:tcPr>
            <w:tcW w:w="1467" w:type="dxa"/>
          </w:tcPr>
          <w:p w14:paraId="21457DD8"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01F987D6" w14:textId="77777777" w:rsidR="00D101AF" w:rsidRDefault="00D101AF" w:rsidP="00573419">
            <w:pPr>
              <w:rPr>
                <w:rFonts w:ascii="Times" w:hAnsi="Times" w:cs="Times"/>
                <w:b/>
                <w:bCs/>
                <w:sz w:val="28"/>
                <w:szCs w:val="28"/>
              </w:rPr>
            </w:pPr>
          </w:p>
        </w:tc>
        <w:tc>
          <w:tcPr>
            <w:tcW w:w="1371" w:type="dxa"/>
          </w:tcPr>
          <w:p w14:paraId="5CDCD157" w14:textId="77777777" w:rsidR="00D101AF" w:rsidRDefault="00D101AF" w:rsidP="00573419">
            <w:pPr>
              <w:rPr>
                <w:rFonts w:ascii="Times" w:hAnsi="Times" w:cs="Times"/>
                <w:b/>
                <w:bCs/>
                <w:sz w:val="28"/>
                <w:szCs w:val="28"/>
              </w:rPr>
            </w:pPr>
          </w:p>
        </w:tc>
        <w:tc>
          <w:tcPr>
            <w:tcW w:w="1071" w:type="dxa"/>
          </w:tcPr>
          <w:p w14:paraId="1E57E415" w14:textId="77777777" w:rsidR="00D101AF" w:rsidRDefault="00D101AF" w:rsidP="00573419">
            <w:pPr>
              <w:rPr>
                <w:rFonts w:ascii="Times" w:hAnsi="Times" w:cs="Times"/>
                <w:b/>
                <w:bCs/>
                <w:sz w:val="28"/>
                <w:szCs w:val="28"/>
              </w:rPr>
            </w:pPr>
          </w:p>
        </w:tc>
      </w:tr>
      <w:tr w:rsidR="00D101AF" w14:paraId="66F09525" w14:textId="77777777" w:rsidTr="00D101AF">
        <w:trPr>
          <w:trHeight w:val="887"/>
          <w:jc w:val="center"/>
        </w:trPr>
        <w:tc>
          <w:tcPr>
            <w:tcW w:w="570" w:type="dxa"/>
            <w:tcMar>
              <w:top w:w="0" w:type="dxa"/>
              <w:left w:w="70" w:type="dxa"/>
              <w:bottom w:w="0" w:type="dxa"/>
              <w:right w:w="70" w:type="dxa"/>
            </w:tcMar>
          </w:tcPr>
          <w:p w14:paraId="365D3D99"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3210D4B3" w14:textId="77777777" w:rsidR="00D101AF" w:rsidRDefault="00D101AF" w:rsidP="00573419">
            <w:pPr>
              <w:rPr>
                <w:rFonts w:ascii="Times" w:hAnsi="Times" w:cs="Times"/>
                <w:b/>
                <w:bCs/>
                <w:sz w:val="28"/>
                <w:szCs w:val="28"/>
              </w:rPr>
            </w:pPr>
          </w:p>
        </w:tc>
        <w:tc>
          <w:tcPr>
            <w:tcW w:w="1421" w:type="dxa"/>
          </w:tcPr>
          <w:p w14:paraId="4ABCA0C2" w14:textId="77777777" w:rsidR="00D101AF" w:rsidRDefault="00D101AF" w:rsidP="00573419">
            <w:pPr>
              <w:rPr>
                <w:rFonts w:ascii="Times" w:hAnsi="Times" w:cs="Times"/>
                <w:b/>
                <w:bCs/>
                <w:sz w:val="28"/>
                <w:szCs w:val="28"/>
              </w:rPr>
            </w:pPr>
          </w:p>
        </w:tc>
        <w:tc>
          <w:tcPr>
            <w:tcW w:w="1467" w:type="dxa"/>
          </w:tcPr>
          <w:p w14:paraId="41700220"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010E62B1" w14:textId="77777777" w:rsidR="00D101AF" w:rsidRDefault="00D101AF" w:rsidP="00573419">
            <w:pPr>
              <w:rPr>
                <w:rFonts w:ascii="Times" w:hAnsi="Times" w:cs="Times"/>
                <w:b/>
                <w:bCs/>
                <w:sz w:val="28"/>
                <w:szCs w:val="28"/>
              </w:rPr>
            </w:pPr>
          </w:p>
        </w:tc>
        <w:tc>
          <w:tcPr>
            <w:tcW w:w="1371" w:type="dxa"/>
          </w:tcPr>
          <w:p w14:paraId="1FECC458" w14:textId="77777777" w:rsidR="00D101AF" w:rsidRDefault="00D101AF" w:rsidP="00573419">
            <w:pPr>
              <w:rPr>
                <w:rFonts w:ascii="Times" w:hAnsi="Times" w:cs="Times"/>
                <w:b/>
                <w:bCs/>
                <w:sz w:val="28"/>
                <w:szCs w:val="28"/>
              </w:rPr>
            </w:pPr>
          </w:p>
        </w:tc>
        <w:tc>
          <w:tcPr>
            <w:tcW w:w="1071" w:type="dxa"/>
          </w:tcPr>
          <w:p w14:paraId="5935259B" w14:textId="77777777" w:rsidR="00D101AF" w:rsidRDefault="00D101AF" w:rsidP="00573419">
            <w:pPr>
              <w:rPr>
                <w:rFonts w:ascii="Times" w:hAnsi="Times" w:cs="Times"/>
                <w:b/>
                <w:bCs/>
                <w:sz w:val="28"/>
                <w:szCs w:val="28"/>
              </w:rPr>
            </w:pPr>
          </w:p>
        </w:tc>
      </w:tr>
      <w:tr w:rsidR="00D101AF" w14:paraId="3C4B6901" w14:textId="77777777" w:rsidTr="00D101AF">
        <w:trPr>
          <w:trHeight w:val="887"/>
          <w:jc w:val="center"/>
        </w:trPr>
        <w:tc>
          <w:tcPr>
            <w:tcW w:w="570" w:type="dxa"/>
            <w:tcMar>
              <w:top w:w="0" w:type="dxa"/>
              <w:left w:w="70" w:type="dxa"/>
              <w:bottom w:w="0" w:type="dxa"/>
              <w:right w:w="70" w:type="dxa"/>
            </w:tcMar>
          </w:tcPr>
          <w:p w14:paraId="3A06B55B"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2E68416C" w14:textId="77777777" w:rsidR="00D101AF" w:rsidRDefault="00D101AF" w:rsidP="00573419">
            <w:pPr>
              <w:rPr>
                <w:rFonts w:ascii="Times" w:hAnsi="Times" w:cs="Times"/>
                <w:b/>
                <w:bCs/>
                <w:sz w:val="28"/>
                <w:szCs w:val="28"/>
              </w:rPr>
            </w:pPr>
          </w:p>
        </w:tc>
        <w:tc>
          <w:tcPr>
            <w:tcW w:w="1421" w:type="dxa"/>
          </w:tcPr>
          <w:p w14:paraId="70A29A88" w14:textId="77777777" w:rsidR="00D101AF" w:rsidRDefault="00D101AF" w:rsidP="00573419">
            <w:pPr>
              <w:rPr>
                <w:rFonts w:ascii="Times" w:hAnsi="Times" w:cs="Times"/>
                <w:b/>
                <w:bCs/>
                <w:sz w:val="28"/>
                <w:szCs w:val="28"/>
              </w:rPr>
            </w:pPr>
          </w:p>
        </w:tc>
        <w:tc>
          <w:tcPr>
            <w:tcW w:w="1467" w:type="dxa"/>
          </w:tcPr>
          <w:p w14:paraId="290F4C7E"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4AF645A1" w14:textId="77777777" w:rsidR="00D101AF" w:rsidRDefault="00D101AF" w:rsidP="00573419">
            <w:pPr>
              <w:rPr>
                <w:rFonts w:ascii="Times" w:hAnsi="Times" w:cs="Times"/>
                <w:b/>
                <w:bCs/>
                <w:sz w:val="28"/>
                <w:szCs w:val="28"/>
              </w:rPr>
            </w:pPr>
          </w:p>
        </w:tc>
        <w:tc>
          <w:tcPr>
            <w:tcW w:w="1371" w:type="dxa"/>
          </w:tcPr>
          <w:p w14:paraId="64DA12BE" w14:textId="77777777" w:rsidR="00D101AF" w:rsidRDefault="00D101AF" w:rsidP="00573419">
            <w:pPr>
              <w:rPr>
                <w:rFonts w:ascii="Times" w:hAnsi="Times" w:cs="Times"/>
                <w:b/>
                <w:bCs/>
                <w:sz w:val="28"/>
                <w:szCs w:val="28"/>
              </w:rPr>
            </w:pPr>
          </w:p>
        </w:tc>
        <w:tc>
          <w:tcPr>
            <w:tcW w:w="1071" w:type="dxa"/>
          </w:tcPr>
          <w:p w14:paraId="1D0DFA63" w14:textId="77777777" w:rsidR="00D101AF" w:rsidRDefault="00D101AF" w:rsidP="00573419">
            <w:pPr>
              <w:rPr>
                <w:rFonts w:ascii="Times" w:hAnsi="Times" w:cs="Times"/>
                <w:b/>
                <w:bCs/>
                <w:sz w:val="28"/>
                <w:szCs w:val="28"/>
              </w:rPr>
            </w:pPr>
          </w:p>
        </w:tc>
      </w:tr>
      <w:tr w:rsidR="00D101AF" w14:paraId="3014424F" w14:textId="77777777" w:rsidTr="00D101AF">
        <w:trPr>
          <w:trHeight w:val="887"/>
          <w:jc w:val="center"/>
        </w:trPr>
        <w:tc>
          <w:tcPr>
            <w:tcW w:w="570" w:type="dxa"/>
            <w:tcMar>
              <w:top w:w="0" w:type="dxa"/>
              <w:left w:w="70" w:type="dxa"/>
              <w:bottom w:w="0" w:type="dxa"/>
              <w:right w:w="70" w:type="dxa"/>
            </w:tcMar>
          </w:tcPr>
          <w:p w14:paraId="339E5E75" w14:textId="77777777" w:rsidR="00D101AF" w:rsidRDefault="00D101AF" w:rsidP="00573419">
            <w:pPr>
              <w:rPr>
                <w:rFonts w:ascii="Times" w:hAnsi="Times" w:cs="Times"/>
                <w:b/>
                <w:bCs/>
                <w:sz w:val="28"/>
                <w:szCs w:val="28"/>
              </w:rPr>
            </w:pPr>
          </w:p>
        </w:tc>
        <w:tc>
          <w:tcPr>
            <w:tcW w:w="1677" w:type="dxa"/>
            <w:tcMar>
              <w:top w:w="0" w:type="dxa"/>
              <w:left w:w="70" w:type="dxa"/>
              <w:bottom w:w="0" w:type="dxa"/>
              <w:right w:w="70" w:type="dxa"/>
            </w:tcMar>
          </w:tcPr>
          <w:p w14:paraId="5D9A8126" w14:textId="77777777" w:rsidR="00D101AF" w:rsidRDefault="00D101AF" w:rsidP="00573419">
            <w:pPr>
              <w:rPr>
                <w:rFonts w:ascii="Times" w:hAnsi="Times" w:cs="Times"/>
                <w:b/>
                <w:bCs/>
                <w:sz w:val="28"/>
                <w:szCs w:val="28"/>
              </w:rPr>
            </w:pPr>
          </w:p>
        </w:tc>
        <w:tc>
          <w:tcPr>
            <w:tcW w:w="1421" w:type="dxa"/>
          </w:tcPr>
          <w:p w14:paraId="0B59760F" w14:textId="77777777" w:rsidR="00D101AF" w:rsidRDefault="00D101AF" w:rsidP="00573419">
            <w:pPr>
              <w:rPr>
                <w:rFonts w:ascii="Times" w:hAnsi="Times" w:cs="Times"/>
                <w:b/>
                <w:bCs/>
                <w:sz w:val="28"/>
                <w:szCs w:val="28"/>
              </w:rPr>
            </w:pPr>
          </w:p>
        </w:tc>
        <w:tc>
          <w:tcPr>
            <w:tcW w:w="1467" w:type="dxa"/>
          </w:tcPr>
          <w:p w14:paraId="0212DC78" w14:textId="77777777" w:rsidR="00D101AF" w:rsidRDefault="00D101AF" w:rsidP="00573419">
            <w:pPr>
              <w:rPr>
                <w:rFonts w:ascii="Times" w:hAnsi="Times" w:cs="Times"/>
                <w:b/>
                <w:bCs/>
                <w:sz w:val="28"/>
                <w:szCs w:val="28"/>
              </w:rPr>
            </w:pPr>
          </w:p>
        </w:tc>
        <w:tc>
          <w:tcPr>
            <w:tcW w:w="1483" w:type="dxa"/>
            <w:tcMar>
              <w:top w:w="0" w:type="dxa"/>
              <w:left w:w="70" w:type="dxa"/>
              <w:bottom w:w="0" w:type="dxa"/>
              <w:right w:w="70" w:type="dxa"/>
            </w:tcMar>
          </w:tcPr>
          <w:p w14:paraId="28A091DB" w14:textId="77777777" w:rsidR="00D101AF" w:rsidRDefault="00D101AF" w:rsidP="00573419">
            <w:pPr>
              <w:rPr>
                <w:rFonts w:ascii="Times" w:hAnsi="Times" w:cs="Times"/>
                <w:b/>
                <w:bCs/>
                <w:sz w:val="28"/>
                <w:szCs w:val="28"/>
              </w:rPr>
            </w:pPr>
          </w:p>
        </w:tc>
        <w:tc>
          <w:tcPr>
            <w:tcW w:w="1371" w:type="dxa"/>
          </w:tcPr>
          <w:p w14:paraId="3308431F" w14:textId="77777777" w:rsidR="00D101AF" w:rsidRDefault="00D101AF" w:rsidP="00573419">
            <w:pPr>
              <w:rPr>
                <w:rFonts w:ascii="Times" w:hAnsi="Times" w:cs="Times"/>
                <w:b/>
                <w:bCs/>
                <w:sz w:val="28"/>
                <w:szCs w:val="28"/>
              </w:rPr>
            </w:pPr>
          </w:p>
        </w:tc>
        <w:tc>
          <w:tcPr>
            <w:tcW w:w="1071" w:type="dxa"/>
          </w:tcPr>
          <w:p w14:paraId="5F03CE75" w14:textId="77777777" w:rsidR="00D101AF" w:rsidRDefault="00D101AF" w:rsidP="00573419">
            <w:pPr>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8"/>
    <w:p w14:paraId="4B3F399A" w14:textId="77777777" w:rsidR="001B0367" w:rsidRDefault="001B0367" w:rsidP="00684E7F">
      <w:pPr>
        <w:tabs>
          <w:tab w:val="left" w:pos="1701"/>
        </w:tabs>
        <w:jc w:val="right"/>
        <w:rPr>
          <w:b/>
          <w:i/>
          <w:u w:val="single"/>
        </w:rPr>
      </w:pPr>
    </w:p>
    <w:p w14:paraId="70840661" w14:textId="1664A692"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AD15F6">
        <w:rPr>
          <w:b/>
          <w:i/>
          <w:u w:val="single"/>
        </w:rPr>
        <w:t>0</w:t>
      </w:r>
    </w:p>
    <w:p w14:paraId="26057448" w14:textId="77777777" w:rsidR="00AD15F6" w:rsidRPr="00AD15F6" w:rsidRDefault="00AD15F6" w:rsidP="00AD15F6">
      <w:pPr>
        <w:suppressAutoHyphens w:val="0"/>
        <w:spacing w:after="0" w:line="240" w:lineRule="auto"/>
        <w:jc w:val="right"/>
        <w:rPr>
          <w:rFonts w:eastAsia="Times New Roman"/>
          <w:sz w:val="24"/>
          <w:szCs w:val="24"/>
          <w:lang w:eastAsia="pl-PL"/>
        </w:rPr>
      </w:pPr>
      <w:r w:rsidRPr="00AD15F6">
        <w:rPr>
          <w:rFonts w:eastAsia="Times New Roman"/>
          <w:sz w:val="24"/>
          <w:szCs w:val="24"/>
          <w:lang w:eastAsia="pl-PL"/>
        </w:rPr>
        <w:t>………………………., dn. ……………………</w:t>
      </w:r>
    </w:p>
    <w:p w14:paraId="3A4AB843" w14:textId="77777777" w:rsidR="00AD15F6" w:rsidRPr="00AD15F6" w:rsidRDefault="00AD15F6" w:rsidP="00AD15F6">
      <w:pPr>
        <w:tabs>
          <w:tab w:val="left" w:pos="540"/>
          <w:tab w:val="left" w:pos="3260"/>
          <w:tab w:val="center" w:pos="4819"/>
          <w:tab w:val="left" w:pos="6083"/>
        </w:tabs>
        <w:suppressAutoHyphens w:val="0"/>
        <w:spacing w:after="0" w:line="360" w:lineRule="auto"/>
        <w:rPr>
          <w:rFonts w:ascii="Arial" w:eastAsia="Arial" w:hAnsi="Arial" w:cs="Arial"/>
          <w:sz w:val="24"/>
          <w:szCs w:val="24"/>
          <w:lang w:eastAsia="pl-PL"/>
        </w:rPr>
      </w:pPr>
    </w:p>
    <w:p w14:paraId="5F8BAE77" w14:textId="77777777" w:rsidR="00AD15F6" w:rsidRPr="00AD15F6" w:rsidRDefault="00AD15F6" w:rsidP="00AD15F6">
      <w:pPr>
        <w:suppressAutoHyphens w:val="0"/>
        <w:spacing w:after="0" w:line="240" w:lineRule="auto"/>
        <w:rPr>
          <w:rFonts w:eastAsia="Times New Roman"/>
          <w:sz w:val="20"/>
          <w:szCs w:val="20"/>
          <w:lang w:eastAsia="pl-PL"/>
        </w:rPr>
      </w:pPr>
      <w:r w:rsidRPr="00AD15F6">
        <w:rPr>
          <w:rFonts w:eastAsia="Times New Roman"/>
          <w:sz w:val="20"/>
          <w:szCs w:val="20"/>
          <w:lang w:eastAsia="pl-PL"/>
        </w:rPr>
        <w:t>(pieczęć adresowa Wykonawcy)</w:t>
      </w:r>
    </w:p>
    <w:p w14:paraId="0CB0FA0E" w14:textId="77777777" w:rsidR="00AD15F6" w:rsidRPr="00AD15F6" w:rsidRDefault="00AD15F6" w:rsidP="00E054A6">
      <w:pPr>
        <w:tabs>
          <w:tab w:val="left" w:pos="540"/>
          <w:tab w:val="left" w:pos="3260"/>
          <w:tab w:val="center" w:pos="4819"/>
          <w:tab w:val="left" w:pos="6083"/>
        </w:tabs>
        <w:suppressAutoHyphens w:val="0"/>
        <w:spacing w:before="120" w:after="0" w:line="360" w:lineRule="auto"/>
        <w:jc w:val="center"/>
        <w:rPr>
          <w:rFonts w:eastAsia="Times New Roman"/>
          <w:b/>
          <w:bCs/>
          <w:sz w:val="24"/>
          <w:szCs w:val="24"/>
          <w:lang w:eastAsia="pl-PL"/>
        </w:rPr>
      </w:pPr>
      <w:r w:rsidRPr="00AD15F6">
        <w:rPr>
          <w:rFonts w:eastAsia="Times New Roman"/>
          <w:b/>
          <w:bCs/>
          <w:sz w:val="24"/>
          <w:szCs w:val="24"/>
          <w:lang w:eastAsia="pl-PL"/>
        </w:rPr>
        <w:t>OŚWIADCZENIE</w:t>
      </w:r>
    </w:p>
    <w:p w14:paraId="7C7590FF" w14:textId="77777777" w:rsidR="00AD15F6" w:rsidRPr="00AD15F6" w:rsidRDefault="00AD15F6" w:rsidP="00E054A6">
      <w:pPr>
        <w:spacing w:after="0" w:line="240" w:lineRule="auto"/>
        <w:jc w:val="both"/>
        <w:rPr>
          <w:rFonts w:eastAsia="Times New Roman"/>
          <w:sz w:val="24"/>
          <w:szCs w:val="24"/>
          <w:lang w:eastAsia="pl-PL"/>
        </w:rPr>
      </w:pPr>
      <w:r w:rsidRPr="00AD15F6">
        <w:rPr>
          <w:rFonts w:eastAsia="Times New Roman"/>
          <w:sz w:val="24"/>
          <w:szCs w:val="24"/>
          <w:lang w:eastAsia="pl-PL"/>
        </w:rPr>
        <w:t xml:space="preserve">Przystępując do postępowania w sprawie udzielenia zamówienia publicznego na: </w:t>
      </w:r>
    </w:p>
    <w:p w14:paraId="45488364" w14:textId="77777777" w:rsidR="00AD15F6" w:rsidRPr="00AD15F6" w:rsidRDefault="00AD15F6" w:rsidP="00E054A6">
      <w:pPr>
        <w:keepLines/>
        <w:widowControl w:val="0"/>
        <w:suppressAutoHyphens w:val="0"/>
        <w:spacing w:after="0" w:line="240" w:lineRule="auto"/>
        <w:rPr>
          <w:rFonts w:eastAsia="Times New Roman"/>
          <w:b/>
          <w:bCs/>
          <w:sz w:val="24"/>
          <w:szCs w:val="24"/>
          <w:lang w:eastAsia="pl-PL"/>
        </w:rPr>
      </w:pPr>
      <w:r w:rsidRPr="00AD15F6">
        <w:rPr>
          <w:rFonts w:eastAsia="Times New Roman"/>
          <w:b/>
          <w:bCs/>
          <w:sz w:val="24"/>
          <w:szCs w:val="24"/>
          <w:lang w:eastAsia="pl-PL"/>
        </w:rPr>
        <w:t>Kompleksowe zabezpieczenie ratownicze przez ratowników wodnych, krytej pływalni przy AMW.</w:t>
      </w:r>
    </w:p>
    <w:p w14:paraId="67D62B5B" w14:textId="77777777" w:rsidR="00E054A6" w:rsidRDefault="00E054A6" w:rsidP="00E054A6">
      <w:pPr>
        <w:keepLines/>
        <w:widowControl w:val="0"/>
        <w:suppressAutoHyphens w:val="0"/>
        <w:spacing w:after="0" w:line="240" w:lineRule="auto"/>
        <w:rPr>
          <w:rFonts w:eastAsia="Times New Roman"/>
          <w:sz w:val="24"/>
          <w:szCs w:val="24"/>
          <w:lang w:eastAsia="pl-PL"/>
        </w:rPr>
      </w:pPr>
    </w:p>
    <w:p w14:paraId="09E57DCE" w14:textId="01BA6C37" w:rsidR="00AD15F6" w:rsidRPr="00AD15F6" w:rsidRDefault="00AD15F6" w:rsidP="00E054A6">
      <w:pPr>
        <w:keepLines/>
        <w:widowControl w:val="0"/>
        <w:suppressAutoHyphens w:val="0"/>
        <w:spacing w:after="0" w:line="240" w:lineRule="auto"/>
        <w:rPr>
          <w:rFonts w:eastAsia="Times New Roman"/>
          <w:sz w:val="24"/>
          <w:szCs w:val="24"/>
          <w:lang w:eastAsia="pl-PL"/>
        </w:rPr>
      </w:pPr>
      <w:r w:rsidRPr="00AD15F6">
        <w:rPr>
          <w:rFonts w:eastAsia="Times New Roman"/>
          <w:sz w:val="24"/>
          <w:szCs w:val="24"/>
          <w:lang w:eastAsia="pl-PL"/>
        </w:rPr>
        <w:t xml:space="preserve">Ja, niżej podpisany  </w:t>
      </w:r>
    </w:p>
    <w:p w14:paraId="4417FF95" w14:textId="77777777" w:rsidR="00AD15F6" w:rsidRPr="00AD15F6" w:rsidRDefault="00AD15F6" w:rsidP="00E054A6">
      <w:pPr>
        <w:keepLines/>
        <w:widowControl w:val="0"/>
        <w:suppressAutoHyphens w:val="0"/>
        <w:spacing w:after="0" w:line="360" w:lineRule="auto"/>
        <w:rPr>
          <w:rFonts w:eastAsia="Times New Roman"/>
          <w:sz w:val="24"/>
          <w:szCs w:val="24"/>
          <w:lang w:eastAsia="pl-PL"/>
        </w:rPr>
      </w:pPr>
      <w:r w:rsidRPr="00AD15F6">
        <w:rPr>
          <w:rFonts w:eastAsia="Times New Roman"/>
          <w:sz w:val="24"/>
          <w:szCs w:val="24"/>
          <w:lang w:eastAsia="pl-PL"/>
        </w:rPr>
        <w:t>…………………………………………………………………….………............</w:t>
      </w:r>
    </w:p>
    <w:p w14:paraId="67B4D65C" w14:textId="77777777" w:rsidR="00AD15F6" w:rsidRPr="00AD15F6" w:rsidRDefault="00AD15F6" w:rsidP="00E054A6">
      <w:pPr>
        <w:keepLines/>
        <w:widowControl w:val="0"/>
        <w:suppressAutoHyphens w:val="0"/>
        <w:spacing w:after="0" w:line="360" w:lineRule="auto"/>
        <w:ind w:firstLine="3600"/>
        <w:rPr>
          <w:rFonts w:eastAsia="Times New Roman"/>
          <w:sz w:val="20"/>
          <w:szCs w:val="20"/>
          <w:lang w:eastAsia="pl-PL"/>
        </w:rPr>
      </w:pPr>
      <w:r w:rsidRPr="00AD15F6">
        <w:rPr>
          <w:rFonts w:eastAsia="Times New Roman"/>
          <w:sz w:val="20"/>
          <w:szCs w:val="20"/>
          <w:lang w:eastAsia="pl-PL"/>
        </w:rPr>
        <w:t>(imię i nazwisko)</w:t>
      </w:r>
    </w:p>
    <w:p w14:paraId="1F908275" w14:textId="77777777" w:rsidR="00AD15F6" w:rsidRPr="00AD15F6" w:rsidRDefault="00AD15F6" w:rsidP="00E054A6">
      <w:pPr>
        <w:keepLines/>
        <w:widowControl w:val="0"/>
        <w:suppressAutoHyphens w:val="0"/>
        <w:spacing w:after="0" w:line="360" w:lineRule="auto"/>
        <w:jc w:val="both"/>
        <w:rPr>
          <w:rFonts w:eastAsia="Times New Roman"/>
          <w:sz w:val="24"/>
          <w:szCs w:val="24"/>
          <w:lang w:eastAsia="pl-PL"/>
        </w:rPr>
      </w:pPr>
      <w:r w:rsidRPr="00AD15F6">
        <w:rPr>
          <w:rFonts w:eastAsia="Times New Roman"/>
          <w:sz w:val="24"/>
          <w:szCs w:val="24"/>
          <w:lang w:eastAsia="pl-PL"/>
        </w:rPr>
        <w:t xml:space="preserve">w imieniu reprezentowanej przeze mnie firmy </w:t>
      </w:r>
      <w:r w:rsidRPr="00AD15F6">
        <w:rPr>
          <w:rFonts w:eastAsia="Times New Roman"/>
          <w:sz w:val="20"/>
          <w:szCs w:val="20"/>
          <w:lang w:eastAsia="pl-PL"/>
        </w:rPr>
        <w:t>(nazwa firmy)</w:t>
      </w:r>
      <w:r w:rsidRPr="00AD15F6">
        <w:rPr>
          <w:rFonts w:eastAsia="Times New Roman"/>
          <w:sz w:val="24"/>
          <w:szCs w:val="24"/>
          <w:lang w:eastAsia="pl-PL"/>
        </w:rPr>
        <w:t>: …………………….</w:t>
      </w:r>
    </w:p>
    <w:p w14:paraId="05E97FB9" w14:textId="77777777" w:rsidR="00AD15F6" w:rsidRPr="00AD15F6" w:rsidRDefault="00AD15F6" w:rsidP="00E054A6">
      <w:pPr>
        <w:keepLines/>
        <w:widowControl w:val="0"/>
        <w:suppressAutoHyphens w:val="0"/>
        <w:spacing w:after="0" w:line="360" w:lineRule="auto"/>
        <w:jc w:val="both"/>
        <w:rPr>
          <w:rFonts w:eastAsia="Times New Roman"/>
          <w:sz w:val="24"/>
          <w:szCs w:val="24"/>
          <w:lang w:eastAsia="pl-PL"/>
        </w:rPr>
      </w:pPr>
      <w:r w:rsidRPr="00AD15F6">
        <w:rPr>
          <w:rFonts w:eastAsia="Times New Roman"/>
          <w:sz w:val="24"/>
          <w:szCs w:val="24"/>
          <w:lang w:eastAsia="pl-PL"/>
        </w:rPr>
        <w:t>…………………………………………………………………………………….</w:t>
      </w:r>
    </w:p>
    <w:p w14:paraId="69D59F0A" w14:textId="77777777" w:rsidR="00AD15F6" w:rsidRPr="00AD15F6" w:rsidRDefault="00AD15F6" w:rsidP="00E054A6">
      <w:pPr>
        <w:keepLines/>
        <w:widowControl w:val="0"/>
        <w:suppressAutoHyphens w:val="0"/>
        <w:spacing w:after="0" w:line="360" w:lineRule="auto"/>
        <w:jc w:val="both"/>
        <w:rPr>
          <w:rFonts w:eastAsia="Times New Roman"/>
          <w:sz w:val="24"/>
          <w:szCs w:val="24"/>
          <w:lang w:eastAsia="pl-PL"/>
        </w:rPr>
      </w:pPr>
      <w:r w:rsidRPr="00AD15F6">
        <w:rPr>
          <w:rFonts w:eastAsia="Times New Roman"/>
          <w:sz w:val="24"/>
          <w:szCs w:val="24"/>
          <w:lang w:eastAsia="pl-PL"/>
        </w:rPr>
        <w:t>…………………………………………………….………………………………</w:t>
      </w:r>
    </w:p>
    <w:p w14:paraId="434343BC" w14:textId="77777777" w:rsidR="00AD15F6" w:rsidRPr="00AD15F6" w:rsidRDefault="00AD15F6" w:rsidP="00E054A6">
      <w:pPr>
        <w:keepLines/>
        <w:widowControl w:val="0"/>
        <w:suppressAutoHyphens w:val="0"/>
        <w:spacing w:after="0" w:line="360" w:lineRule="auto"/>
        <w:rPr>
          <w:rFonts w:eastAsia="Times New Roman"/>
          <w:sz w:val="24"/>
          <w:szCs w:val="24"/>
          <w:lang w:eastAsia="pl-PL"/>
        </w:rPr>
      </w:pPr>
      <w:r w:rsidRPr="00AD15F6">
        <w:rPr>
          <w:rFonts w:eastAsia="Times New Roman"/>
          <w:sz w:val="24"/>
          <w:szCs w:val="24"/>
          <w:lang w:eastAsia="pl-PL"/>
        </w:rPr>
        <w:t>z siedzibą w ………….…………………………………………………………………………</w:t>
      </w:r>
    </w:p>
    <w:p w14:paraId="068A5BDE" w14:textId="77777777" w:rsidR="00AD15F6" w:rsidRPr="00AD15F6" w:rsidRDefault="00AD15F6" w:rsidP="00E054A6">
      <w:pPr>
        <w:tabs>
          <w:tab w:val="left" w:pos="3060"/>
          <w:tab w:val="left" w:leader="dot" w:pos="7740"/>
        </w:tabs>
        <w:spacing w:before="120" w:after="120" w:line="360" w:lineRule="auto"/>
        <w:jc w:val="both"/>
        <w:rPr>
          <w:rFonts w:eastAsia="Times New Roman"/>
          <w:b/>
          <w:bCs/>
          <w:sz w:val="24"/>
          <w:szCs w:val="20"/>
          <w:lang w:eastAsia="pl-PL"/>
        </w:rPr>
      </w:pPr>
      <w:r w:rsidRPr="00AD15F6">
        <w:rPr>
          <w:rFonts w:eastAsia="Times New Roman"/>
          <w:b/>
          <w:bCs/>
          <w:sz w:val="24"/>
          <w:szCs w:val="20"/>
          <w:lang w:eastAsia="pl-PL"/>
        </w:rPr>
        <w:t>Oświadczam, że:</w:t>
      </w:r>
    </w:p>
    <w:p w14:paraId="04F2FB97" w14:textId="2F8FF37F" w:rsidR="00AD15F6" w:rsidRPr="00AD15F6" w:rsidRDefault="00AD15F6" w:rsidP="00E054A6">
      <w:pPr>
        <w:suppressAutoHyphens w:val="0"/>
        <w:spacing w:after="0" w:line="240" w:lineRule="auto"/>
        <w:jc w:val="both"/>
        <w:rPr>
          <w:rFonts w:eastAsia="Times New Roman"/>
          <w:sz w:val="24"/>
          <w:szCs w:val="24"/>
          <w:lang w:eastAsia="pl-PL"/>
        </w:rPr>
      </w:pPr>
      <w:r w:rsidRPr="00AD15F6">
        <w:rPr>
          <w:rFonts w:eastAsia="Times New Roman"/>
          <w:sz w:val="24"/>
          <w:szCs w:val="24"/>
          <w:lang w:eastAsia="pl-PL"/>
        </w:rPr>
        <w:t xml:space="preserve">Wszystkie osoby wymienione w wykazie (załącznik nr </w:t>
      </w:r>
      <w:r>
        <w:rPr>
          <w:rFonts w:eastAsia="Times New Roman"/>
          <w:sz w:val="24"/>
          <w:szCs w:val="24"/>
          <w:lang w:eastAsia="pl-PL"/>
        </w:rPr>
        <w:t>9 do S</w:t>
      </w:r>
      <w:r w:rsidRPr="00AD15F6">
        <w:rPr>
          <w:rFonts w:eastAsia="Times New Roman"/>
          <w:sz w:val="24"/>
          <w:szCs w:val="24"/>
          <w:lang w:eastAsia="pl-PL"/>
        </w:rPr>
        <w:t>WZ) posiadają niezbędne kwalifikacje do wykonywania  pracy na stanowisku ratownika, w zakresie odpowiadającym przedmiotowi usług objętych niniejszym zamówieniem</w:t>
      </w:r>
      <w:r w:rsidR="00E054A6">
        <w:rPr>
          <w:rFonts w:eastAsia="Times New Roman"/>
          <w:sz w:val="24"/>
          <w:szCs w:val="24"/>
          <w:lang w:eastAsia="pl-PL"/>
        </w:rPr>
        <w:t xml:space="preserve"> (wskazane w rozdziale 21 pkt 4) </w:t>
      </w:r>
      <w:proofErr w:type="spellStart"/>
      <w:r w:rsidR="00E054A6">
        <w:rPr>
          <w:rFonts w:eastAsia="Times New Roman"/>
          <w:sz w:val="24"/>
          <w:szCs w:val="24"/>
          <w:lang w:eastAsia="pl-PL"/>
        </w:rPr>
        <w:t>ppkt</w:t>
      </w:r>
      <w:proofErr w:type="spellEnd"/>
      <w:r w:rsidR="00E054A6">
        <w:rPr>
          <w:rFonts w:eastAsia="Times New Roman"/>
          <w:sz w:val="24"/>
          <w:szCs w:val="24"/>
          <w:lang w:eastAsia="pl-PL"/>
        </w:rPr>
        <w:t xml:space="preserve"> b))</w:t>
      </w:r>
    </w:p>
    <w:p w14:paraId="3F6C11D6" w14:textId="54D53092" w:rsidR="00AD15F6" w:rsidRDefault="00AD15F6" w:rsidP="00E054A6">
      <w:pPr>
        <w:suppressAutoHyphens w:val="0"/>
        <w:spacing w:after="0" w:line="240" w:lineRule="auto"/>
        <w:rPr>
          <w:rFonts w:eastAsia="Times New Roman"/>
          <w:sz w:val="24"/>
          <w:szCs w:val="24"/>
          <w:lang w:eastAsia="pl-PL"/>
        </w:rPr>
      </w:pPr>
    </w:p>
    <w:p w14:paraId="11B5445B" w14:textId="77777777" w:rsidR="00AD15F6" w:rsidRDefault="00AD15F6" w:rsidP="00E054A6">
      <w:pPr>
        <w:suppressAutoHyphens w:val="0"/>
        <w:spacing w:after="0" w:line="240" w:lineRule="auto"/>
        <w:rPr>
          <w:rFonts w:eastAsia="Times New Roman"/>
          <w:sz w:val="24"/>
          <w:szCs w:val="24"/>
          <w:lang w:eastAsia="pl-PL"/>
        </w:rPr>
      </w:pPr>
    </w:p>
    <w:p w14:paraId="6067FF2E" w14:textId="77777777" w:rsidR="00AD15F6" w:rsidRPr="00AD15F6" w:rsidRDefault="00AD15F6" w:rsidP="00E054A6">
      <w:pPr>
        <w:suppressAutoHyphens w:val="0"/>
        <w:spacing w:after="0" w:line="240" w:lineRule="auto"/>
        <w:ind w:left="4248" w:firstLine="708"/>
        <w:rPr>
          <w:rFonts w:eastAsia="Times New Roman"/>
          <w:sz w:val="24"/>
          <w:szCs w:val="24"/>
          <w:lang w:eastAsia="pl-PL"/>
        </w:rPr>
      </w:pPr>
    </w:p>
    <w:p w14:paraId="2FF52013" w14:textId="6C8B1431" w:rsidR="00AD15F6" w:rsidRPr="00AD15F6" w:rsidRDefault="00AD15F6" w:rsidP="00E054A6">
      <w:pPr>
        <w:suppressAutoHyphens w:val="0"/>
        <w:spacing w:after="0" w:line="240" w:lineRule="auto"/>
        <w:ind w:left="4248" w:firstLine="708"/>
        <w:rPr>
          <w:rFonts w:ascii="Arial" w:eastAsia="Arial" w:hAnsi="Arial" w:cs="Arial"/>
          <w:i/>
          <w:iCs/>
          <w:sz w:val="24"/>
          <w:szCs w:val="24"/>
          <w:lang w:eastAsia="pl-PL"/>
        </w:rPr>
      </w:pPr>
      <w:r>
        <w:rPr>
          <w:rFonts w:ascii="Arial" w:eastAsia="Times New Roman" w:hAnsi="Arial"/>
          <w:i/>
          <w:iCs/>
          <w:sz w:val="24"/>
          <w:szCs w:val="24"/>
          <w:lang w:eastAsia="pl-PL"/>
        </w:rPr>
        <w:t xml:space="preserve">    </w:t>
      </w:r>
      <w:r w:rsidRPr="00AD15F6">
        <w:rPr>
          <w:rFonts w:ascii="Arial" w:eastAsia="Times New Roman" w:hAnsi="Arial"/>
          <w:i/>
          <w:iCs/>
          <w:sz w:val="24"/>
          <w:szCs w:val="24"/>
          <w:lang w:eastAsia="pl-PL"/>
        </w:rPr>
        <w:t>…………………………………</w:t>
      </w:r>
    </w:p>
    <w:p w14:paraId="69DC50DE" w14:textId="77777777" w:rsidR="00AD15F6" w:rsidRPr="00AD15F6" w:rsidRDefault="00AD15F6" w:rsidP="00E054A6">
      <w:pPr>
        <w:suppressAutoHyphens w:val="0"/>
        <w:spacing w:after="0" w:line="240" w:lineRule="auto"/>
        <w:jc w:val="right"/>
        <w:rPr>
          <w:rFonts w:ascii="Arial" w:eastAsia="Arial" w:hAnsi="Arial" w:cs="Arial"/>
          <w:i/>
          <w:iCs/>
          <w:sz w:val="4"/>
          <w:szCs w:val="4"/>
          <w:u w:val="single"/>
          <w:lang w:eastAsia="pl-PL"/>
        </w:rPr>
      </w:pPr>
    </w:p>
    <w:p w14:paraId="441737EE" w14:textId="77777777" w:rsidR="00AD15F6" w:rsidRPr="00AD15F6" w:rsidRDefault="00AD15F6" w:rsidP="00E054A6">
      <w:pPr>
        <w:suppressAutoHyphens w:val="0"/>
        <w:spacing w:after="0" w:line="240" w:lineRule="auto"/>
        <w:ind w:left="5664"/>
        <w:rPr>
          <w:rFonts w:ascii="Arial" w:eastAsia="Arial" w:hAnsi="Arial" w:cs="Arial"/>
          <w:i/>
          <w:iCs/>
          <w:sz w:val="24"/>
          <w:szCs w:val="24"/>
          <w:lang w:eastAsia="pl-PL"/>
        </w:rPr>
      </w:pPr>
      <w:r w:rsidRPr="00AD15F6">
        <w:rPr>
          <w:rFonts w:eastAsia="Times New Roman"/>
          <w:i/>
          <w:iCs/>
          <w:sz w:val="20"/>
          <w:szCs w:val="20"/>
          <w:lang w:eastAsia="pl-PL"/>
        </w:rPr>
        <w:t>Podpis i piecz</w:t>
      </w:r>
      <w:r w:rsidRPr="00AD15F6">
        <w:rPr>
          <w:rFonts w:eastAsia="Times New Roman"/>
          <w:sz w:val="20"/>
          <w:szCs w:val="20"/>
          <w:lang w:eastAsia="pl-PL"/>
        </w:rPr>
        <w:t xml:space="preserve">ęć </w:t>
      </w:r>
      <w:r w:rsidRPr="00AD15F6">
        <w:rPr>
          <w:rFonts w:eastAsia="Times New Roman"/>
          <w:i/>
          <w:iCs/>
          <w:sz w:val="20"/>
          <w:szCs w:val="20"/>
          <w:lang w:eastAsia="pl-PL"/>
        </w:rPr>
        <w:t xml:space="preserve">uprawnionego </w:t>
      </w:r>
      <w:r w:rsidRPr="00AD15F6">
        <w:rPr>
          <w:rFonts w:eastAsia="Times New Roman"/>
          <w:i/>
          <w:iCs/>
          <w:sz w:val="24"/>
          <w:szCs w:val="24"/>
          <w:lang w:eastAsia="pl-PL"/>
        </w:rPr>
        <w:br/>
      </w:r>
      <w:r w:rsidRPr="00AD15F6">
        <w:rPr>
          <w:rFonts w:eastAsia="Times New Roman"/>
          <w:i/>
          <w:iCs/>
          <w:sz w:val="20"/>
          <w:szCs w:val="20"/>
          <w:lang w:eastAsia="pl-PL"/>
        </w:rPr>
        <w:t>przedstawiciela Wykonawcy</w:t>
      </w:r>
    </w:p>
    <w:p w14:paraId="49C972C9" w14:textId="77777777" w:rsidR="00AD15F6" w:rsidRPr="00AD15F6" w:rsidRDefault="00AD15F6" w:rsidP="00E054A6">
      <w:pPr>
        <w:suppressAutoHyphens w:val="0"/>
        <w:spacing w:after="0" w:line="240" w:lineRule="auto"/>
        <w:rPr>
          <w:rFonts w:eastAsia="Times New Roman"/>
          <w:i/>
          <w:iCs/>
          <w:sz w:val="20"/>
          <w:szCs w:val="20"/>
          <w:u w:val="single"/>
          <w:lang w:eastAsia="pl-PL"/>
        </w:rPr>
      </w:pPr>
    </w:p>
    <w:p w14:paraId="5045743E" w14:textId="77777777" w:rsidR="00AD15F6" w:rsidRPr="00AD15F6" w:rsidRDefault="00AD15F6" w:rsidP="00E054A6">
      <w:pPr>
        <w:suppressAutoHyphens w:val="0"/>
        <w:spacing w:after="0" w:line="240" w:lineRule="auto"/>
        <w:rPr>
          <w:rFonts w:eastAsia="Times New Roman"/>
          <w:sz w:val="20"/>
          <w:szCs w:val="20"/>
          <w:lang w:eastAsia="pl-PL"/>
        </w:rPr>
      </w:pPr>
      <w:r w:rsidRPr="00AD15F6">
        <w:rPr>
          <w:rFonts w:eastAsia="Times New Roman"/>
          <w:i/>
          <w:iCs/>
          <w:sz w:val="20"/>
          <w:szCs w:val="20"/>
          <w:lang w:eastAsia="pl-PL"/>
        </w:rPr>
        <w:t>*</w:t>
      </w:r>
      <w:r w:rsidRPr="00AD15F6">
        <w:rPr>
          <w:rFonts w:eastAsia="Times New Roman"/>
          <w:sz w:val="20"/>
          <w:szCs w:val="20"/>
          <w:lang w:eastAsia="pl-PL"/>
        </w:rPr>
        <w:t xml:space="preserve"> odpowiednio skreślić</w:t>
      </w:r>
    </w:p>
    <w:p w14:paraId="51F737E0" w14:textId="136858C2" w:rsidR="00A17119" w:rsidRDefault="00A17119" w:rsidP="00AD15F6">
      <w:pPr>
        <w:tabs>
          <w:tab w:val="left" w:pos="1701"/>
        </w:tabs>
        <w:rPr>
          <w:b/>
          <w:i/>
          <w:u w:val="single"/>
        </w:rPr>
      </w:pPr>
    </w:p>
    <w:p w14:paraId="2521CC7E" w14:textId="63E4F387" w:rsidR="00A17119" w:rsidRDefault="00A17119" w:rsidP="00684E7F">
      <w:pPr>
        <w:tabs>
          <w:tab w:val="left" w:pos="1701"/>
        </w:tabs>
        <w:jc w:val="right"/>
        <w:rPr>
          <w:b/>
          <w:i/>
          <w:u w:val="single"/>
        </w:rPr>
      </w:pPr>
    </w:p>
    <w:p w14:paraId="615F71AF" w14:textId="40F873DE" w:rsidR="00D101AF" w:rsidRDefault="00D101AF" w:rsidP="00684E7F">
      <w:pPr>
        <w:tabs>
          <w:tab w:val="left" w:pos="1701"/>
        </w:tabs>
        <w:jc w:val="right"/>
        <w:rPr>
          <w:b/>
          <w:i/>
          <w:u w:val="single"/>
        </w:rPr>
      </w:pPr>
    </w:p>
    <w:p w14:paraId="1681E8C0" w14:textId="79CF6BCB" w:rsidR="00D101AF" w:rsidRDefault="00D101AF" w:rsidP="00684E7F">
      <w:pPr>
        <w:tabs>
          <w:tab w:val="left" w:pos="1701"/>
        </w:tabs>
        <w:jc w:val="right"/>
        <w:rPr>
          <w:b/>
          <w:i/>
          <w:u w:val="single"/>
        </w:rPr>
      </w:pPr>
    </w:p>
    <w:p w14:paraId="25673B11" w14:textId="6B3AE95A" w:rsidR="00D101AF" w:rsidRDefault="00D101AF" w:rsidP="00684E7F">
      <w:pPr>
        <w:tabs>
          <w:tab w:val="left" w:pos="1701"/>
        </w:tabs>
        <w:jc w:val="right"/>
        <w:rPr>
          <w:b/>
          <w:i/>
          <w:u w:val="single"/>
        </w:rPr>
      </w:pPr>
    </w:p>
    <w:p w14:paraId="4E1702E0" w14:textId="056BFDD1" w:rsidR="00D101AF" w:rsidRDefault="00D101AF" w:rsidP="00684E7F">
      <w:pPr>
        <w:tabs>
          <w:tab w:val="left" w:pos="1701"/>
        </w:tabs>
        <w:jc w:val="right"/>
        <w:rPr>
          <w:b/>
          <w:i/>
          <w:u w:val="single"/>
        </w:rPr>
      </w:pPr>
    </w:p>
    <w:p w14:paraId="1AF4E8A2" w14:textId="2AC6AAFD" w:rsidR="00D101AF" w:rsidRDefault="00D101AF" w:rsidP="00684E7F">
      <w:pPr>
        <w:tabs>
          <w:tab w:val="left" w:pos="1701"/>
        </w:tabs>
        <w:jc w:val="right"/>
        <w:rPr>
          <w:b/>
          <w:i/>
          <w:u w:val="single"/>
        </w:rPr>
      </w:pPr>
    </w:p>
    <w:p w14:paraId="229A6CA6" w14:textId="63EC0AE7" w:rsidR="00D101AF" w:rsidRDefault="00D101AF" w:rsidP="00684E7F">
      <w:pPr>
        <w:tabs>
          <w:tab w:val="left" w:pos="1701"/>
        </w:tabs>
        <w:jc w:val="right"/>
        <w:rPr>
          <w:b/>
          <w:i/>
          <w:u w:val="single"/>
        </w:rPr>
      </w:pPr>
    </w:p>
    <w:p w14:paraId="716B37F3" w14:textId="230A84C9" w:rsidR="00D101AF" w:rsidRDefault="00D101AF" w:rsidP="00684E7F">
      <w:pPr>
        <w:tabs>
          <w:tab w:val="left" w:pos="1701"/>
        </w:tabs>
        <w:jc w:val="right"/>
        <w:rPr>
          <w:b/>
          <w:i/>
          <w:u w:val="single"/>
        </w:rPr>
      </w:pPr>
    </w:p>
    <w:p w14:paraId="6594D5EE" w14:textId="77777777" w:rsidR="00D101AF" w:rsidRDefault="00D101AF" w:rsidP="00684E7F">
      <w:pPr>
        <w:tabs>
          <w:tab w:val="left" w:pos="1701"/>
        </w:tabs>
        <w:jc w:val="right"/>
        <w:rPr>
          <w:b/>
          <w:i/>
          <w:u w:val="single"/>
        </w:rPr>
      </w:pPr>
    </w:p>
    <w:p w14:paraId="36D2C6D9" w14:textId="2064A39D" w:rsidR="00A17119" w:rsidRDefault="00A17119" w:rsidP="00684E7F">
      <w:pPr>
        <w:tabs>
          <w:tab w:val="left" w:pos="1701"/>
        </w:tabs>
        <w:jc w:val="right"/>
        <w:rPr>
          <w:b/>
          <w:i/>
          <w:u w:val="single"/>
        </w:rPr>
      </w:pPr>
      <w:r w:rsidRPr="00CF7419">
        <w:rPr>
          <w:b/>
          <w:i/>
          <w:u w:val="single"/>
        </w:rPr>
        <w:lastRenderedPageBreak/>
        <w:t xml:space="preserve">ZAŁĄCZNIK NR </w:t>
      </w:r>
      <w:r>
        <w:rPr>
          <w:b/>
          <w:i/>
          <w:u w:val="single"/>
        </w:rPr>
        <w:t>1</w:t>
      </w:r>
      <w:r w:rsidR="00AD15F6">
        <w:rPr>
          <w:b/>
          <w:i/>
          <w:u w:val="single"/>
        </w:rPr>
        <w:t>1</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2D09E22E" w:rsidR="008513C3" w:rsidRPr="001B0367" w:rsidRDefault="008513C3" w:rsidP="008513C3">
      <w:pPr>
        <w:jc w:val="both"/>
      </w:pPr>
      <w:r w:rsidRPr="001B0367">
        <w:t>Wykonawca ubiegając się o udzielenie zamówienia publicznego jest zobowiązany do wypełnienia wszystkich obowiązków formalno-pra</w:t>
      </w:r>
      <w:r w:rsidR="00E054A6">
        <w:t xml:space="preserve">wnych związanych z udziałem </w:t>
      </w:r>
      <w:r w:rsidRPr="001B0367">
        <w:t>w postępowaniu. Do obowiązków tych należą m.in. obowiązki wynikające z RODO</w:t>
      </w:r>
      <w:r w:rsidRPr="001B0367">
        <w:rPr>
          <w:vertAlign w:val="superscript"/>
        </w:rPr>
        <w:footnoteReference w:id="4"/>
      </w:r>
      <w:r w:rsidRPr="001B0367">
        <w:rPr>
          <w:vertAlign w:val="superscript"/>
        </w:rPr>
        <w:t>)</w:t>
      </w:r>
      <w:r w:rsidR="00E054A6">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2B6E4750"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10780C">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D101AF">
        <w:br/>
      </w:r>
      <w:r w:rsidRPr="001B0367">
        <w:t>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2EA6EC1F" w:rsidR="008513C3" w:rsidRDefault="008513C3" w:rsidP="008513C3">
      <w:pPr>
        <w:widowControl w:val="0"/>
        <w:autoSpaceDE w:val="0"/>
        <w:autoSpaceDN w:val="0"/>
        <w:adjustRightInd w:val="0"/>
        <w:spacing w:after="0" w:line="240" w:lineRule="auto"/>
        <w:ind w:left="567"/>
        <w:jc w:val="center"/>
        <w:rPr>
          <w:rFonts w:eastAsia="Times New Roman"/>
          <w:lang w:eastAsia="pl-PL"/>
        </w:rPr>
      </w:pPr>
    </w:p>
    <w:p w14:paraId="54BD351B" w14:textId="454503E6" w:rsidR="00D101AF" w:rsidRDefault="00D101AF" w:rsidP="008513C3">
      <w:pPr>
        <w:widowControl w:val="0"/>
        <w:autoSpaceDE w:val="0"/>
        <w:autoSpaceDN w:val="0"/>
        <w:adjustRightInd w:val="0"/>
        <w:spacing w:after="0" w:line="240" w:lineRule="auto"/>
        <w:ind w:left="567"/>
        <w:jc w:val="center"/>
        <w:rPr>
          <w:rFonts w:eastAsia="Times New Roman"/>
          <w:lang w:eastAsia="pl-PL"/>
        </w:rPr>
      </w:pPr>
    </w:p>
    <w:p w14:paraId="03B35956" w14:textId="785C7359" w:rsidR="00D101AF" w:rsidRDefault="00D101AF" w:rsidP="008513C3">
      <w:pPr>
        <w:widowControl w:val="0"/>
        <w:autoSpaceDE w:val="0"/>
        <w:autoSpaceDN w:val="0"/>
        <w:adjustRightInd w:val="0"/>
        <w:spacing w:after="0" w:line="240" w:lineRule="auto"/>
        <w:ind w:left="567"/>
        <w:jc w:val="center"/>
        <w:rPr>
          <w:rFonts w:eastAsia="Times New Roman"/>
          <w:lang w:eastAsia="pl-PL"/>
        </w:rPr>
      </w:pPr>
    </w:p>
    <w:p w14:paraId="0DC20DF4" w14:textId="212E819B" w:rsidR="00D101AF" w:rsidRDefault="00D101AF" w:rsidP="008513C3">
      <w:pPr>
        <w:widowControl w:val="0"/>
        <w:autoSpaceDE w:val="0"/>
        <w:autoSpaceDN w:val="0"/>
        <w:adjustRightInd w:val="0"/>
        <w:spacing w:after="0" w:line="240" w:lineRule="auto"/>
        <w:ind w:left="567"/>
        <w:jc w:val="center"/>
        <w:rPr>
          <w:rFonts w:eastAsia="Times New Roman"/>
          <w:lang w:eastAsia="pl-PL"/>
        </w:rPr>
      </w:pPr>
    </w:p>
    <w:p w14:paraId="102EDA5F" w14:textId="77777777" w:rsidR="00D101AF" w:rsidRPr="001B0367" w:rsidRDefault="00D101AF" w:rsidP="008513C3">
      <w:pPr>
        <w:widowControl w:val="0"/>
        <w:autoSpaceDE w:val="0"/>
        <w:autoSpaceDN w:val="0"/>
        <w:adjustRightInd w:val="0"/>
        <w:spacing w:after="0" w:line="240" w:lineRule="auto"/>
        <w:ind w:left="567"/>
        <w:jc w:val="center"/>
        <w:rPr>
          <w:rFonts w:eastAsia="Times New Roman"/>
          <w:lang w:eastAsia="pl-PL"/>
        </w:rPr>
      </w:pPr>
    </w:p>
    <w:p w14:paraId="5098E864" w14:textId="4F38F28B" w:rsidR="00967A39" w:rsidRDefault="00D101AF" w:rsidP="00D101AF">
      <w:pPr>
        <w:suppressAutoHyphens w:val="0"/>
        <w:spacing w:after="0"/>
        <w:ind w:left="142" w:hanging="142"/>
        <w:jc w:val="both"/>
      </w:pPr>
      <w:r w:rsidRPr="00D101AF">
        <w:rPr>
          <w:color w:val="000000"/>
          <w:sz w:val="16"/>
          <w:szCs w:val="16"/>
          <w:lang w:eastAsia="pl-PL"/>
        </w:rPr>
        <w:t xml:space="preserve">* W przypadku gdy wykonawca </w:t>
      </w:r>
      <w:r w:rsidRPr="00D101AF">
        <w:rPr>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967A39" w:rsidSect="008D3888">
      <w:headerReference w:type="default" r:id="rId31"/>
      <w:footerReference w:type="default" r:id="rId32"/>
      <w:pgSz w:w="11906" w:h="16838"/>
      <w:pgMar w:top="1418"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6D2DA3" w:rsidRDefault="006D2DA3">
      <w:pPr>
        <w:spacing w:after="0" w:line="240" w:lineRule="auto"/>
      </w:pPr>
      <w:r>
        <w:separator/>
      </w:r>
    </w:p>
  </w:endnote>
  <w:endnote w:type="continuationSeparator" w:id="0">
    <w:p w14:paraId="471D269D" w14:textId="77777777" w:rsidR="006D2DA3" w:rsidRDefault="006D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3539666" w:rsidR="006D2DA3" w:rsidRDefault="006D2DA3">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A494F">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A494F">
      <w:rPr>
        <w:rStyle w:val="Numerstron"/>
        <w:noProof/>
        <w:sz w:val="18"/>
        <w:szCs w:val="18"/>
      </w:rPr>
      <w:t>47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6D2DA3" w:rsidRDefault="006D2DA3">
      <w:pPr>
        <w:rPr>
          <w:sz w:val="12"/>
        </w:rPr>
      </w:pPr>
      <w:r>
        <w:separator/>
      </w:r>
    </w:p>
  </w:footnote>
  <w:footnote w:type="continuationSeparator" w:id="0">
    <w:p w14:paraId="636E45B3" w14:textId="77777777" w:rsidR="006D2DA3" w:rsidRDefault="006D2DA3">
      <w:pPr>
        <w:rPr>
          <w:sz w:val="12"/>
        </w:rPr>
      </w:pPr>
      <w:r>
        <w:continuationSeparator/>
      </w:r>
    </w:p>
  </w:footnote>
  <w:footnote w:id="1">
    <w:p w14:paraId="08492F88" w14:textId="4C703051" w:rsidR="006D2DA3" w:rsidRPr="00E84272" w:rsidRDefault="006D2DA3">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6D2DA3" w:rsidRDefault="006D2DA3"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6D2DA3" w:rsidRPr="00393791" w:rsidRDefault="006D2DA3"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8CA3903" w14:textId="77D93B69" w:rsidR="006D2DA3" w:rsidRPr="00D101AF" w:rsidRDefault="006D2DA3" w:rsidP="00D101AF">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4D21F7E6" w:rsidR="006D2DA3" w:rsidRDefault="006D2DA3">
    <w:pPr>
      <w:pStyle w:val="Nagwek"/>
      <w:pBdr>
        <w:bottom w:val="single" w:sz="4" w:space="1" w:color="000000"/>
      </w:pBdr>
      <w:jc w:val="center"/>
      <w:rPr>
        <w:sz w:val="18"/>
        <w:szCs w:val="18"/>
      </w:rPr>
    </w:pPr>
    <w:r>
      <w:rPr>
        <w:sz w:val="18"/>
        <w:szCs w:val="18"/>
      </w:rPr>
      <w:t>Specyfikacja Warunków Zamówienia nr sprawy 34/ZP/21</w:t>
    </w:r>
  </w:p>
  <w:p w14:paraId="7EF41B1E" w14:textId="77777777" w:rsidR="006D2DA3" w:rsidRDefault="006D2DA3">
    <w:pPr>
      <w:pStyle w:val="Nagwek"/>
      <w:pBdr>
        <w:bottom w:val="single" w:sz="4" w:space="1" w:color="000000"/>
      </w:pBdr>
      <w:jc w:val="center"/>
      <w:rPr>
        <w:sz w:val="18"/>
        <w:szCs w:val="18"/>
      </w:rPr>
    </w:pPr>
    <w:r>
      <w:rPr>
        <w:sz w:val="18"/>
        <w:szCs w:val="18"/>
      </w:rPr>
      <w:t xml:space="preserve">                            </w:t>
    </w:r>
  </w:p>
  <w:p w14:paraId="75C13EE3" w14:textId="77777777" w:rsidR="006D2DA3" w:rsidRDefault="006D2DA3">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7149B74"/>
    <w:name w:val="WW8Num5"/>
    <w:lvl w:ilvl="0">
      <w:start w:val="1"/>
      <w:numFmt w:val="decimal"/>
      <w:lvlText w:val="%1."/>
      <w:lvlJc w:val="left"/>
      <w:pPr>
        <w:tabs>
          <w:tab w:val="num" w:pos="363"/>
        </w:tabs>
        <w:ind w:left="720" w:hanging="357"/>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2455C3"/>
    <w:multiLevelType w:val="hybridMultilevel"/>
    <w:tmpl w:val="73A4F800"/>
    <w:numStyleLink w:val="Numery"/>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D962B7"/>
    <w:multiLevelType w:val="hybridMultilevel"/>
    <w:tmpl w:val="B8A04864"/>
    <w:numStyleLink w:val="Zaimportowanystyl29"/>
  </w:abstractNum>
  <w:abstractNum w:abstractNumId="36" w15:restartNumberingAfterBreak="0">
    <w:nsid w:val="0396328E"/>
    <w:multiLevelType w:val="hybridMultilevel"/>
    <w:tmpl w:val="7DF0DBEC"/>
    <w:numStyleLink w:val="Zaimportowanystyl1"/>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DA3CF9"/>
    <w:multiLevelType w:val="hybridMultilevel"/>
    <w:tmpl w:val="DB6A0050"/>
    <w:numStyleLink w:val="Zaimportowanystyl21"/>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B52015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B7441A"/>
    <w:multiLevelType w:val="hybridMultilevel"/>
    <w:tmpl w:val="FB72C662"/>
    <w:lvl w:ilvl="0" w:tplc="56705BF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D2680A"/>
    <w:multiLevelType w:val="hybridMultilevel"/>
    <w:tmpl w:val="245C268A"/>
    <w:numStyleLink w:val="Zaimportowanystyl33"/>
  </w:abstractNum>
  <w:abstractNum w:abstractNumId="5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260271D"/>
    <w:multiLevelType w:val="hybridMultilevel"/>
    <w:tmpl w:val="615A4C08"/>
    <w:styleLink w:val="Zaimportowanystyl26"/>
    <w:lvl w:ilvl="0" w:tplc="44944486">
      <w:start w:val="1"/>
      <w:numFmt w:val="bullet"/>
      <w:lvlText w:val="·"/>
      <w:lvlJc w:val="left"/>
      <w:pPr>
        <w:tabs>
          <w:tab w:val="num" w:pos="2242"/>
        </w:tabs>
        <w:ind w:left="2278"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16842574">
      <w:start w:val="1"/>
      <w:numFmt w:val="bullet"/>
      <w:lvlText w:val="·"/>
      <w:lvlJc w:val="left"/>
      <w:pPr>
        <w:tabs>
          <w:tab w:val="left" w:pos="2242"/>
          <w:tab w:val="num" w:pos="3070"/>
        </w:tabs>
        <w:ind w:left="3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A24384">
      <w:start w:val="1"/>
      <w:numFmt w:val="bullet"/>
      <w:lvlText w:val="·"/>
      <w:lvlJc w:val="left"/>
      <w:pPr>
        <w:tabs>
          <w:tab w:val="left" w:pos="2242"/>
          <w:tab w:val="num" w:pos="3863"/>
        </w:tabs>
        <w:ind w:left="3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FEE646">
      <w:start w:val="1"/>
      <w:numFmt w:val="bullet"/>
      <w:lvlText w:val="·"/>
      <w:lvlJc w:val="left"/>
      <w:pPr>
        <w:tabs>
          <w:tab w:val="left" w:pos="2242"/>
          <w:tab w:val="num" w:pos="4656"/>
        </w:tabs>
        <w:ind w:left="46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92C850">
      <w:start w:val="1"/>
      <w:numFmt w:val="bullet"/>
      <w:lvlText w:val="·"/>
      <w:lvlJc w:val="left"/>
      <w:pPr>
        <w:tabs>
          <w:tab w:val="left" w:pos="2242"/>
          <w:tab w:val="num" w:pos="5449"/>
        </w:tabs>
        <w:ind w:left="5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C14CE86">
      <w:start w:val="1"/>
      <w:numFmt w:val="bullet"/>
      <w:lvlText w:val="·"/>
      <w:lvlJc w:val="left"/>
      <w:pPr>
        <w:tabs>
          <w:tab w:val="left" w:pos="2242"/>
          <w:tab w:val="num" w:pos="6242"/>
        </w:tabs>
        <w:ind w:left="62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7831B6">
      <w:start w:val="1"/>
      <w:numFmt w:val="bullet"/>
      <w:lvlText w:val="·"/>
      <w:lvlJc w:val="left"/>
      <w:pPr>
        <w:tabs>
          <w:tab w:val="left" w:pos="2242"/>
          <w:tab w:val="num" w:pos="7035"/>
        </w:tabs>
        <w:ind w:left="70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6B38E">
      <w:start w:val="1"/>
      <w:numFmt w:val="bullet"/>
      <w:lvlText w:val="·"/>
      <w:lvlJc w:val="left"/>
      <w:pPr>
        <w:tabs>
          <w:tab w:val="left" w:pos="2242"/>
          <w:tab w:val="num" w:pos="7799"/>
        </w:tabs>
        <w:ind w:left="7835"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F85FFA">
      <w:start w:val="1"/>
      <w:numFmt w:val="bullet"/>
      <w:lvlText w:val="·"/>
      <w:lvlJc w:val="left"/>
      <w:pPr>
        <w:tabs>
          <w:tab w:val="left" w:pos="2242"/>
          <w:tab w:val="num" w:pos="8508"/>
        </w:tabs>
        <w:ind w:left="8544"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42F0872"/>
    <w:multiLevelType w:val="hybridMultilevel"/>
    <w:tmpl w:val="49E071CA"/>
    <w:numStyleLink w:val="Zaimportowanystyl34"/>
  </w:abstractNum>
  <w:abstractNum w:abstractNumId="53" w15:restartNumberingAfterBreak="0">
    <w:nsid w:val="145D590E"/>
    <w:multiLevelType w:val="hybridMultilevel"/>
    <w:tmpl w:val="773CC630"/>
    <w:styleLink w:val="Zaimportowanystyl16"/>
    <w:lvl w:ilvl="0" w:tplc="B468B0FE">
      <w:start w:val="1"/>
      <w:numFmt w:val="bullet"/>
      <w:lvlText w:val="-"/>
      <w:lvlJc w:val="left"/>
      <w:pPr>
        <w:ind w:left="113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D0FFDA">
      <w:start w:val="1"/>
      <w:numFmt w:val="bullet"/>
      <w:lvlText w:val="o"/>
      <w:lvlJc w:val="left"/>
      <w:pPr>
        <w:ind w:left="185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98759A">
      <w:start w:val="1"/>
      <w:numFmt w:val="bullet"/>
      <w:lvlText w:val="▪"/>
      <w:lvlJc w:val="left"/>
      <w:pPr>
        <w:ind w:left="257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780C2C">
      <w:start w:val="1"/>
      <w:numFmt w:val="bullet"/>
      <w:lvlText w:val="•"/>
      <w:lvlJc w:val="left"/>
      <w:pPr>
        <w:ind w:left="32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BA40EE">
      <w:start w:val="1"/>
      <w:numFmt w:val="bullet"/>
      <w:lvlText w:val="o"/>
      <w:lvlJc w:val="left"/>
      <w:pPr>
        <w:ind w:left="401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76CF5A">
      <w:start w:val="1"/>
      <w:numFmt w:val="bullet"/>
      <w:lvlText w:val="▪"/>
      <w:lvlJc w:val="left"/>
      <w:pPr>
        <w:ind w:left="473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4083EC2">
      <w:start w:val="1"/>
      <w:numFmt w:val="bullet"/>
      <w:lvlText w:val="•"/>
      <w:lvlJc w:val="left"/>
      <w:pPr>
        <w:ind w:left="545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6A840FE">
      <w:start w:val="1"/>
      <w:numFmt w:val="bullet"/>
      <w:lvlText w:val="o"/>
      <w:lvlJc w:val="left"/>
      <w:pPr>
        <w:ind w:left="617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3E62246">
      <w:start w:val="1"/>
      <w:numFmt w:val="bullet"/>
      <w:lvlText w:val="▪"/>
      <w:lvlJc w:val="left"/>
      <w:pPr>
        <w:ind w:left="68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7277F3"/>
    <w:multiLevelType w:val="hybridMultilevel"/>
    <w:tmpl w:val="F488AF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63F3309"/>
    <w:multiLevelType w:val="multilevel"/>
    <w:tmpl w:val="97FABC20"/>
    <w:styleLink w:val="Zaimportowanystyl2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7A9550D"/>
    <w:multiLevelType w:val="hybridMultilevel"/>
    <w:tmpl w:val="040C9C32"/>
    <w:numStyleLink w:val="Zaimportowanystyl17"/>
  </w:abstractNum>
  <w:abstractNum w:abstractNumId="60" w15:restartNumberingAfterBreak="0">
    <w:nsid w:val="182E42DF"/>
    <w:multiLevelType w:val="hybridMultilevel"/>
    <w:tmpl w:val="39EECBC8"/>
    <w:styleLink w:val="Zaimportowanystyl70"/>
    <w:lvl w:ilvl="0" w:tplc="3AC4C2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56A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40AB2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161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B293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2491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ACC0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2A5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9228C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9D70B0F"/>
    <w:multiLevelType w:val="hybridMultilevel"/>
    <w:tmpl w:val="4F4CAFFC"/>
    <w:numStyleLink w:val="Zaimportowanystyl25"/>
  </w:abstractNum>
  <w:abstractNum w:abstractNumId="63" w15:restartNumberingAfterBreak="0">
    <w:nsid w:val="1B1E16B3"/>
    <w:multiLevelType w:val="hybridMultilevel"/>
    <w:tmpl w:val="11A0A718"/>
    <w:styleLink w:val="Zaimportowanystyl31"/>
    <w:lvl w:ilvl="0" w:tplc="AC08540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6DB66">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0E4538">
      <w:start w:val="1"/>
      <w:numFmt w:val="lowerRoman"/>
      <w:lvlText w:val="%3."/>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F6E3354">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E38A">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A498EC">
      <w:start w:val="1"/>
      <w:numFmt w:val="lowerRoman"/>
      <w:lvlText w:val="%6."/>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9C00D8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CC5E44">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3C6C02">
      <w:start w:val="1"/>
      <w:numFmt w:val="lowerRoman"/>
      <w:lvlText w:val="%9."/>
      <w:lvlJc w:val="left"/>
      <w:pPr>
        <w:ind w:left="676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25955FD"/>
    <w:multiLevelType w:val="hybridMultilevel"/>
    <w:tmpl w:val="422CDD7C"/>
    <w:numStyleLink w:val="Zaimportowanystyl30"/>
  </w:abstractNum>
  <w:abstractNum w:abstractNumId="67" w15:restartNumberingAfterBreak="0">
    <w:nsid w:val="22B108A6"/>
    <w:multiLevelType w:val="hybridMultilevel"/>
    <w:tmpl w:val="12801E28"/>
    <w:styleLink w:val="Zaimportowanystyl35"/>
    <w:lvl w:ilvl="0" w:tplc="30B03E48">
      <w:start w:val="1"/>
      <w:numFmt w:val="decimal"/>
      <w:suff w:val="nothing"/>
      <w:lvlText w:val="%1."/>
      <w:lvlJc w:val="left"/>
      <w:pPr>
        <w:tabs>
          <w:tab w:val="left" w:pos="4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6F496">
      <w:start w:val="1"/>
      <w:numFmt w:val="lowerLetter"/>
      <w:lvlText w:val="%2."/>
      <w:lvlJc w:val="left"/>
      <w:pPr>
        <w:tabs>
          <w:tab w:val="left" w:pos="479"/>
          <w:tab w:val="num" w:pos="1418"/>
        </w:tabs>
        <w:ind w:left="165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BB542BAC">
      <w:start w:val="1"/>
      <w:numFmt w:val="lowerRoman"/>
      <w:lvlText w:val="%3."/>
      <w:lvlJc w:val="left"/>
      <w:pPr>
        <w:tabs>
          <w:tab w:val="left" w:pos="479"/>
          <w:tab w:val="num" w:pos="2127"/>
        </w:tabs>
        <w:ind w:left="2368" w:hanging="508"/>
      </w:pPr>
      <w:rPr>
        <w:rFonts w:hAnsi="Arial Unicode MS"/>
        <w:caps w:val="0"/>
        <w:smallCaps w:val="0"/>
        <w:strike w:val="0"/>
        <w:dstrike w:val="0"/>
        <w:outline w:val="0"/>
        <w:emboss w:val="0"/>
        <w:imprint w:val="0"/>
        <w:spacing w:val="0"/>
        <w:w w:val="100"/>
        <w:kern w:val="0"/>
        <w:position w:val="0"/>
        <w:highlight w:val="none"/>
        <w:vertAlign w:val="baseline"/>
      </w:rPr>
    </w:lvl>
    <w:lvl w:ilvl="3" w:tplc="E89AEC86">
      <w:start w:val="1"/>
      <w:numFmt w:val="decimal"/>
      <w:lvlText w:val="%4."/>
      <w:lvlJc w:val="left"/>
      <w:pPr>
        <w:tabs>
          <w:tab w:val="left" w:pos="479"/>
          <w:tab w:val="num" w:pos="2836"/>
        </w:tabs>
        <w:ind w:left="3077" w:hanging="557"/>
      </w:pPr>
      <w:rPr>
        <w:rFonts w:hAnsi="Arial Unicode MS"/>
        <w:caps w:val="0"/>
        <w:smallCaps w:val="0"/>
        <w:strike w:val="0"/>
        <w:dstrike w:val="0"/>
        <w:outline w:val="0"/>
        <w:emboss w:val="0"/>
        <w:imprint w:val="0"/>
        <w:spacing w:val="0"/>
        <w:w w:val="100"/>
        <w:kern w:val="0"/>
        <w:position w:val="0"/>
        <w:highlight w:val="none"/>
        <w:vertAlign w:val="baseline"/>
      </w:rPr>
    </w:lvl>
    <w:lvl w:ilvl="4" w:tplc="80CEEA92">
      <w:start w:val="1"/>
      <w:numFmt w:val="lowerLetter"/>
      <w:lvlText w:val="%5."/>
      <w:lvlJc w:val="left"/>
      <w:pPr>
        <w:tabs>
          <w:tab w:val="left" w:pos="479"/>
          <w:tab w:val="num" w:pos="3545"/>
        </w:tabs>
        <w:ind w:left="3786" w:hanging="546"/>
      </w:pPr>
      <w:rPr>
        <w:rFonts w:hAnsi="Arial Unicode MS"/>
        <w:caps w:val="0"/>
        <w:smallCaps w:val="0"/>
        <w:strike w:val="0"/>
        <w:dstrike w:val="0"/>
        <w:outline w:val="0"/>
        <w:emboss w:val="0"/>
        <w:imprint w:val="0"/>
        <w:spacing w:val="0"/>
        <w:w w:val="100"/>
        <w:kern w:val="0"/>
        <w:position w:val="0"/>
        <w:highlight w:val="none"/>
        <w:vertAlign w:val="baseline"/>
      </w:rPr>
    </w:lvl>
    <w:lvl w:ilvl="5" w:tplc="A848426A">
      <w:start w:val="1"/>
      <w:numFmt w:val="lowerRoman"/>
      <w:lvlText w:val="%6."/>
      <w:lvlJc w:val="left"/>
      <w:pPr>
        <w:tabs>
          <w:tab w:val="left" w:pos="479"/>
          <w:tab w:val="num" w:pos="4254"/>
        </w:tabs>
        <w:ind w:left="449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720A5222">
      <w:start w:val="1"/>
      <w:numFmt w:val="decimal"/>
      <w:lvlText w:val="%7."/>
      <w:lvlJc w:val="left"/>
      <w:pPr>
        <w:tabs>
          <w:tab w:val="left" w:pos="479"/>
          <w:tab w:val="num" w:pos="4963"/>
        </w:tabs>
        <w:ind w:left="520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4448D928">
      <w:start w:val="1"/>
      <w:numFmt w:val="lowerLetter"/>
      <w:lvlText w:val="%8."/>
      <w:lvlJc w:val="left"/>
      <w:pPr>
        <w:tabs>
          <w:tab w:val="left" w:pos="479"/>
          <w:tab w:val="num" w:pos="5672"/>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9590189C">
      <w:start w:val="1"/>
      <w:numFmt w:val="lowerRoman"/>
      <w:lvlText w:val="%9."/>
      <w:lvlJc w:val="left"/>
      <w:pPr>
        <w:tabs>
          <w:tab w:val="left" w:pos="479"/>
          <w:tab w:val="num" w:pos="6381"/>
        </w:tabs>
        <w:ind w:left="6622"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3070643"/>
    <w:multiLevelType w:val="hybridMultilevel"/>
    <w:tmpl w:val="EBB4E756"/>
    <w:numStyleLink w:val="Zaimportowanystyl14"/>
  </w:abstractNum>
  <w:abstractNum w:abstractNumId="69" w15:restartNumberingAfterBreak="0">
    <w:nsid w:val="23CB68F6"/>
    <w:multiLevelType w:val="hybridMultilevel"/>
    <w:tmpl w:val="12801E28"/>
    <w:numStyleLink w:val="Zaimportowanystyl35"/>
  </w:abstractNum>
  <w:abstractNum w:abstractNumId="7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6A4286"/>
    <w:multiLevelType w:val="hybridMultilevel"/>
    <w:tmpl w:val="03460B04"/>
    <w:numStyleLink w:val="Zaimportowanystyl13"/>
  </w:abstractNum>
  <w:abstractNum w:abstractNumId="7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5CD6797"/>
    <w:multiLevelType w:val="hybridMultilevel"/>
    <w:tmpl w:val="773CC630"/>
    <w:numStyleLink w:val="Zaimportowanystyl16"/>
  </w:abstractNum>
  <w:abstractNum w:abstractNumId="78" w15:restartNumberingAfterBreak="0">
    <w:nsid w:val="2BA05999"/>
    <w:multiLevelType w:val="hybridMultilevel"/>
    <w:tmpl w:val="284C51A8"/>
    <w:styleLink w:val="Zaimportowanystyl24"/>
    <w:lvl w:ilvl="0" w:tplc="036EDE34">
      <w:start w:val="1"/>
      <w:numFmt w:val="decimal"/>
      <w:suff w:val="nothing"/>
      <w:lvlText w:val="%1."/>
      <w:lvlJc w:val="left"/>
      <w:pPr>
        <w:tabs>
          <w:tab w:val="left" w:pos="142"/>
          <w:tab w:val="left" w:pos="426"/>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D728ACA">
      <w:start w:val="1"/>
      <w:numFmt w:val="decimal"/>
      <w:lvlText w:val="%2."/>
      <w:lvlJc w:val="left"/>
      <w:pPr>
        <w:tabs>
          <w:tab w:val="left" w:pos="142"/>
          <w:tab w:val="left" w:pos="426"/>
          <w:tab w:val="num" w:pos="1146"/>
        </w:tabs>
        <w:ind w:left="1430" w:hanging="1004"/>
      </w:pPr>
      <w:rPr>
        <w:rFonts w:hAnsi="Arial Unicode MS"/>
        <w:caps w:val="0"/>
        <w:smallCaps w:val="0"/>
        <w:strike w:val="0"/>
        <w:dstrike w:val="0"/>
        <w:outline w:val="0"/>
        <w:emboss w:val="0"/>
        <w:imprint w:val="0"/>
        <w:spacing w:val="0"/>
        <w:w w:val="100"/>
        <w:kern w:val="0"/>
        <w:position w:val="0"/>
        <w:highlight w:val="none"/>
        <w:vertAlign w:val="baseline"/>
      </w:rPr>
    </w:lvl>
    <w:lvl w:ilvl="2" w:tplc="12525BDC">
      <w:start w:val="1"/>
      <w:numFmt w:val="decimal"/>
      <w:lvlText w:val="%3."/>
      <w:lvlJc w:val="left"/>
      <w:pPr>
        <w:tabs>
          <w:tab w:val="left" w:pos="142"/>
          <w:tab w:val="left" w:pos="426"/>
          <w:tab w:val="left" w:pos="720"/>
          <w:tab w:val="num" w:pos="1866"/>
        </w:tabs>
        <w:ind w:left="2150" w:hanging="1004"/>
      </w:pPr>
      <w:rPr>
        <w:rFonts w:hAnsi="Arial Unicode MS"/>
        <w:caps w:val="0"/>
        <w:smallCaps w:val="0"/>
        <w:strike w:val="0"/>
        <w:dstrike w:val="0"/>
        <w:outline w:val="0"/>
        <w:emboss w:val="0"/>
        <w:imprint w:val="0"/>
        <w:spacing w:val="0"/>
        <w:w w:val="100"/>
        <w:kern w:val="0"/>
        <w:position w:val="0"/>
        <w:highlight w:val="none"/>
        <w:vertAlign w:val="baseline"/>
      </w:rPr>
    </w:lvl>
    <w:lvl w:ilvl="3" w:tplc="9D9A86A0">
      <w:start w:val="1"/>
      <w:numFmt w:val="decimal"/>
      <w:lvlText w:val="%4."/>
      <w:lvlJc w:val="left"/>
      <w:pPr>
        <w:tabs>
          <w:tab w:val="left" w:pos="142"/>
          <w:tab w:val="left" w:pos="426"/>
          <w:tab w:val="left" w:pos="720"/>
          <w:tab w:val="num" w:pos="2586"/>
        </w:tabs>
        <w:ind w:left="2870" w:hanging="1004"/>
      </w:pPr>
      <w:rPr>
        <w:rFonts w:hAnsi="Arial Unicode MS"/>
        <w:caps w:val="0"/>
        <w:smallCaps w:val="0"/>
        <w:strike w:val="0"/>
        <w:dstrike w:val="0"/>
        <w:outline w:val="0"/>
        <w:emboss w:val="0"/>
        <w:imprint w:val="0"/>
        <w:spacing w:val="0"/>
        <w:w w:val="100"/>
        <w:kern w:val="0"/>
        <w:position w:val="0"/>
        <w:highlight w:val="none"/>
        <w:vertAlign w:val="baseline"/>
      </w:rPr>
    </w:lvl>
    <w:lvl w:ilvl="4" w:tplc="3A2AC51C">
      <w:start w:val="1"/>
      <w:numFmt w:val="decimal"/>
      <w:lvlText w:val="%5."/>
      <w:lvlJc w:val="left"/>
      <w:pPr>
        <w:tabs>
          <w:tab w:val="left" w:pos="142"/>
          <w:tab w:val="left" w:pos="426"/>
          <w:tab w:val="left" w:pos="720"/>
          <w:tab w:val="num" w:pos="3306"/>
        </w:tabs>
        <w:ind w:left="3590" w:hanging="1004"/>
      </w:pPr>
      <w:rPr>
        <w:rFonts w:hAnsi="Arial Unicode MS"/>
        <w:caps w:val="0"/>
        <w:smallCaps w:val="0"/>
        <w:strike w:val="0"/>
        <w:dstrike w:val="0"/>
        <w:outline w:val="0"/>
        <w:emboss w:val="0"/>
        <w:imprint w:val="0"/>
        <w:spacing w:val="0"/>
        <w:w w:val="100"/>
        <w:kern w:val="0"/>
        <w:position w:val="0"/>
        <w:highlight w:val="none"/>
        <w:vertAlign w:val="baseline"/>
      </w:rPr>
    </w:lvl>
    <w:lvl w:ilvl="5" w:tplc="57B08F12">
      <w:start w:val="1"/>
      <w:numFmt w:val="decimal"/>
      <w:lvlText w:val="%6."/>
      <w:lvlJc w:val="left"/>
      <w:pPr>
        <w:tabs>
          <w:tab w:val="left" w:pos="142"/>
          <w:tab w:val="left" w:pos="426"/>
          <w:tab w:val="left" w:pos="720"/>
          <w:tab w:val="num" w:pos="4026"/>
        </w:tabs>
        <w:ind w:left="4310" w:hanging="1004"/>
      </w:pPr>
      <w:rPr>
        <w:rFonts w:hAnsi="Arial Unicode MS"/>
        <w:caps w:val="0"/>
        <w:smallCaps w:val="0"/>
        <w:strike w:val="0"/>
        <w:dstrike w:val="0"/>
        <w:outline w:val="0"/>
        <w:emboss w:val="0"/>
        <w:imprint w:val="0"/>
        <w:spacing w:val="0"/>
        <w:w w:val="100"/>
        <w:kern w:val="0"/>
        <w:position w:val="0"/>
        <w:highlight w:val="none"/>
        <w:vertAlign w:val="baseline"/>
      </w:rPr>
    </w:lvl>
    <w:lvl w:ilvl="6" w:tplc="1C66E0F6">
      <w:start w:val="1"/>
      <w:numFmt w:val="decimal"/>
      <w:lvlText w:val="%7."/>
      <w:lvlJc w:val="left"/>
      <w:pPr>
        <w:tabs>
          <w:tab w:val="left" w:pos="142"/>
          <w:tab w:val="left" w:pos="426"/>
          <w:tab w:val="left" w:pos="720"/>
          <w:tab w:val="num" w:pos="4746"/>
        </w:tabs>
        <w:ind w:left="5030" w:hanging="1004"/>
      </w:pPr>
      <w:rPr>
        <w:rFonts w:hAnsi="Arial Unicode MS"/>
        <w:caps w:val="0"/>
        <w:smallCaps w:val="0"/>
        <w:strike w:val="0"/>
        <w:dstrike w:val="0"/>
        <w:outline w:val="0"/>
        <w:emboss w:val="0"/>
        <w:imprint w:val="0"/>
        <w:spacing w:val="0"/>
        <w:w w:val="100"/>
        <w:kern w:val="0"/>
        <w:position w:val="0"/>
        <w:highlight w:val="none"/>
        <w:vertAlign w:val="baseline"/>
      </w:rPr>
    </w:lvl>
    <w:lvl w:ilvl="7" w:tplc="DD1E7EFE">
      <w:start w:val="1"/>
      <w:numFmt w:val="decimal"/>
      <w:lvlText w:val="%8."/>
      <w:lvlJc w:val="left"/>
      <w:pPr>
        <w:tabs>
          <w:tab w:val="left" w:pos="142"/>
          <w:tab w:val="left" w:pos="426"/>
          <w:tab w:val="left" w:pos="720"/>
          <w:tab w:val="num" w:pos="5466"/>
        </w:tabs>
        <w:ind w:left="5750" w:hanging="1004"/>
      </w:pPr>
      <w:rPr>
        <w:rFonts w:hAnsi="Arial Unicode MS"/>
        <w:caps w:val="0"/>
        <w:smallCaps w:val="0"/>
        <w:strike w:val="0"/>
        <w:dstrike w:val="0"/>
        <w:outline w:val="0"/>
        <w:emboss w:val="0"/>
        <w:imprint w:val="0"/>
        <w:spacing w:val="0"/>
        <w:w w:val="100"/>
        <w:kern w:val="0"/>
        <w:position w:val="0"/>
        <w:highlight w:val="none"/>
        <w:vertAlign w:val="baseline"/>
      </w:rPr>
    </w:lvl>
    <w:lvl w:ilvl="8" w:tplc="389E71E8">
      <w:start w:val="1"/>
      <w:numFmt w:val="decimal"/>
      <w:lvlText w:val="%9."/>
      <w:lvlJc w:val="left"/>
      <w:pPr>
        <w:tabs>
          <w:tab w:val="left" w:pos="142"/>
          <w:tab w:val="left" w:pos="426"/>
          <w:tab w:val="left" w:pos="720"/>
          <w:tab w:val="num" w:pos="6186"/>
        </w:tabs>
        <w:ind w:left="6470" w:hanging="10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C336C7B"/>
    <w:multiLevelType w:val="hybridMultilevel"/>
    <w:tmpl w:val="615A4C08"/>
    <w:numStyleLink w:val="Zaimportowanystyl26"/>
  </w:abstractNum>
  <w:abstractNum w:abstractNumId="80" w15:restartNumberingAfterBreak="0">
    <w:nsid w:val="2C43457E"/>
    <w:multiLevelType w:val="hybridMultilevel"/>
    <w:tmpl w:val="FD60DA80"/>
    <w:lvl w:ilvl="0" w:tplc="136A3D2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0A0427"/>
    <w:multiLevelType w:val="hybridMultilevel"/>
    <w:tmpl w:val="EBB4E756"/>
    <w:styleLink w:val="Zaimportowanystyl14"/>
    <w:lvl w:ilvl="0" w:tplc="83BEB78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C69E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BCD2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76D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BE4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54744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3A0F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D6D0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C5A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F4C2240"/>
    <w:multiLevelType w:val="hybridMultilevel"/>
    <w:tmpl w:val="5AEEEE20"/>
    <w:styleLink w:val="Zaimportowanystyl32"/>
    <w:lvl w:ilvl="0" w:tplc="DF80ECF2">
      <w:start w:val="1"/>
      <w:numFmt w:val="decimal"/>
      <w:lvlText w:val="%1."/>
      <w:lvlJc w:val="left"/>
      <w:pPr>
        <w:tabs>
          <w:tab w:val="left" w:pos="479"/>
          <w:tab w:val="num" w:pos="709"/>
        </w:tabs>
        <w:ind w:left="361" w:firstLine="6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A69A0E5E">
      <w:start w:val="1"/>
      <w:numFmt w:val="lowerLetter"/>
      <w:lvlText w:val="%2)"/>
      <w:lvlJc w:val="left"/>
      <w:pPr>
        <w:tabs>
          <w:tab w:val="left" w:pos="479"/>
          <w:tab w:val="left" w:pos="709"/>
          <w:tab w:val="num" w:pos="1429"/>
        </w:tabs>
        <w:ind w:left="108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2" w:tplc="A5FA1BC0">
      <w:start w:val="1"/>
      <w:numFmt w:val="lowerLetter"/>
      <w:lvlText w:val="%3)"/>
      <w:lvlJc w:val="left"/>
      <w:pPr>
        <w:tabs>
          <w:tab w:val="left" w:pos="479"/>
          <w:tab w:val="left" w:pos="709"/>
          <w:tab w:val="num" w:pos="2239"/>
        </w:tabs>
        <w:ind w:left="189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3" w:tplc="F1805A26">
      <w:start w:val="1"/>
      <w:numFmt w:val="lowerLetter"/>
      <w:lvlText w:val="%4)"/>
      <w:lvlJc w:val="left"/>
      <w:pPr>
        <w:tabs>
          <w:tab w:val="left" w:pos="479"/>
          <w:tab w:val="left" w:pos="709"/>
          <w:tab w:val="num" w:pos="3049"/>
        </w:tabs>
        <w:ind w:left="270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4" w:tplc="DDF6AE00">
      <w:start w:val="1"/>
      <w:numFmt w:val="lowerLetter"/>
      <w:lvlText w:val="%5)"/>
      <w:lvlJc w:val="left"/>
      <w:pPr>
        <w:tabs>
          <w:tab w:val="left" w:pos="479"/>
          <w:tab w:val="left" w:pos="709"/>
          <w:tab w:val="num" w:pos="3859"/>
        </w:tabs>
        <w:ind w:left="351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5" w:tplc="D63C474C">
      <w:start w:val="1"/>
      <w:numFmt w:val="lowerLetter"/>
      <w:lvlText w:val="%6)"/>
      <w:lvlJc w:val="left"/>
      <w:pPr>
        <w:tabs>
          <w:tab w:val="left" w:pos="479"/>
          <w:tab w:val="left" w:pos="709"/>
          <w:tab w:val="num" w:pos="4669"/>
        </w:tabs>
        <w:ind w:left="432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6" w:tplc="8E8C0F44">
      <w:start w:val="1"/>
      <w:numFmt w:val="lowerLetter"/>
      <w:lvlText w:val="%7)"/>
      <w:lvlJc w:val="left"/>
      <w:pPr>
        <w:tabs>
          <w:tab w:val="left" w:pos="479"/>
          <w:tab w:val="left" w:pos="709"/>
          <w:tab w:val="num" w:pos="5479"/>
        </w:tabs>
        <w:ind w:left="513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7" w:tplc="EF62387E">
      <w:start w:val="1"/>
      <w:numFmt w:val="lowerLetter"/>
      <w:lvlText w:val="%8)"/>
      <w:lvlJc w:val="left"/>
      <w:pPr>
        <w:tabs>
          <w:tab w:val="left" w:pos="479"/>
          <w:tab w:val="left" w:pos="709"/>
          <w:tab w:val="num" w:pos="6289"/>
        </w:tabs>
        <w:ind w:left="594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 w:ilvl="8" w:tplc="860C1A9C">
      <w:start w:val="1"/>
      <w:numFmt w:val="lowerLetter"/>
      <w:lvlText w:val="%9)"/>
      <w:lvlJc w:val="left"/>
      <w:pPr>
        <w:tabs>
          <w:tab w:val="left" w:pos="479"/>
          <w:tab w:val="left" w:pos="709"/>
          <w:tab w:val="num" w:pos="7099"/>
        </w:tabs>
        <w:ind w:left="6751" w:firstLine="77"/>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FB02547"/>
    <w:multiLevelType w:val="hybridMultilevel"/>
    <w:tmpl w:val="935CCB80"/>
    <w:styleLink w:val="Zaimportowanystyl23"/>
    <w:lvl w:ilvl="0" w:tplc="95627EAA">
      <w:start w:val="1"/>
      <w:numFmt w:val="decimal"/>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CD9214FC">
      <w:start w:val="1"/>
      <w:numFmt w:val="lowerLetter"/>
      <w:lvlText w:val="%2)"/>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D44CDC">
      <w:start w:val="1"/>
      <w:numFmt w:val="lowerRoman"/>
      <w:lvlText w:val="%3)"/>
      <w:lvlJc w:val="left"/>
      <w:pPr>
        <w:ind w:left="1080"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2A5742">
      <w:start w:val="1"/>
      <w:numFmt w:val="decimal"/>
      <w:lvlText w:val="(%4)"/>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28B2FC">
      <w:start w:val="1"/>
      <w:numFmt w:val="lowerLetter"/>
      <w:lvlText w:val="(%5)"/>
      <w:lvlJc w:val="left"/>
      <w:pPr>
        <w:ind w:left="1800"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7E3C94">
      <w:start w:val="1"/>
      <w:numFmt w:val="lowerRoman"/>
      <w:lvlText w:val="(%6)"/>
      <w:lvlJc w:val="left"/>
      <w:pPr>
        <w:ind w:left="2160" w:hanging="360"/>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D42F92">
      <w:start w:val="1"/>
      <w:numFmt w:val="decimal"/>
      <w:lvlText w:val="%7."/>
      <w:lvlJc w:val="left"/>
      <w:pPr>
        <w:ind w:left="426" w:hanging="426"/>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1CFD2C">
      <w:start w:val="1"/>
      <w:numFmt w:val="lowerLetter"/>
      <w:lvlText w:val="%8."/>
      <w:lvlJc w:val="left"/>
      <w:pPr>
        <w:ind w:left="786" w:hanging="426"/>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843D9C">
      <w:start w:val="1"/>
      <w:numFmt w:val="lowerRoman"/>
      <w:lvlText w:val="%9."/>
      <w:lvlJc w:val="left"/>
      <w:pPr>
        <w:ind w:left="1146" w:hanging="426"/>
      </w:pPr>
      <w:rPr>
        <w:rFonts w:ascii="Calibri Light" w:eastAsia="Calibri Light" w:hAnsi="Calibri Light" w:cs="Calibri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0E910F3"/>
    <w:multiLevelType w:val="hybridMultilevel"/>
    <w:tmpl w:val="B12C6688"/>
    <w:numStyleLink w:val="Zaimportowanystyl15"/>
  </w:abstractNum>
  <w:abstractNum w:abstractNumId="89" w15:restartNumberingAfterBreak="0">
    <w:nsid w:val="310954B2"/>
    <w:multiLevelType w:val="hybridMultilevel"/>
    <w:tmpl w:val="E7100CFE"/>
    <w:numStyleLink w:val="Zaimportowanystyl3"/>
  </w:abstractNum>
  <w:abstractNum w:abstractNumId="90" w15:restartNumberingAfterBreak="0">
    <w:nsid w:val="342A5E80"/>
    <w:multiLevelType w:val="hybridMultilevel"/>
    <w:tmpl w:val="4F4CAFFC"/>
    <w:styleLink w:val="Zaimportowanystyl25"/>
    <w:lvl w:ilvl="0" w:tplc="F50A369E">
      <w:start w:val="1"/>
      <w:numFmt w:val="decimal"/>
      <w:suff w:val="nothing"/>
      <w:lvlText w:val="%1."/>
      <w:lvlJc w:val="left"/>
      <w:pPr>
        <w:tabs>
          <w:tab w:val="left" w:pos="142"/>
          <w:tab w:val="left" w:pos="2242"/>
        </w:tabs>
        <w:ind w:left="284"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A0259D2">
      <w:start w:val="1"/>
      <w:numFmt w:val="lowerLetter"/>
      <w:lvlText w:val="%2)"/>
      <w:lvlJc w:val="left"/>
      <w:pPr>
        <w:tabs>
          <w:tab w:val="left" w:pos="2242"/>
        </w:tabs>
        <w:ind w:left="1558"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4E4AC20">
      <w:start w:val="1"/>
      <w:numFmt w:val="lowerLetter"/>
      <w:lvlText w:val="%3)"/>
      <w:lvlJc w:val="left"/>
      <w:pPr>
        <w:tabs>
          <w:tab w:val="left" w:pos="2242"/>
        </w:tabs>
        <w:ind w:left="275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E0EA18">
      <w:start w:val="1"/>
      <w:numFmt w:val="lowerLetter"/>
      <w:lvlText w:val="%4)"/>
      <w:lvlJc w:val="left"/>
      <w:pPr>
        <w:tabs>
          <w:tab w:val="left" w:pos="2242"/>
        </w:tabs>
        <w:ind w:left="3954"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527C18">
      <w:start w:val="1"/>
      <w:numFmt w:val="lowerLetter"/>
      <w:lvlText w:val="%5)"/>
      <w:lvlJc w:val="left"/>
      <w:pPr>
        <w:tabs>
          <w:tab w:val="left" w:pos="2242"/>
        </w:tabs>
        <w:ind w:left="5152"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5E7844">
      <w:start w:val="1"/>
      <w:numFmt w:val="lowerLetter"/>
      <w:lvlText w:val="%6)"/>
      <w:lvlJc w:val="left"/>
      <w:pPr>
        <w:tabs>
          <w:tab w:val="left" w:pos="2242"/>
        </w:tabs>
        <w:ind w:left="635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62A6BA">
      <w:start w:val="1"/>
      <w:numFmt w:val="lowerLetter"/>
      <w:lvlText w:val="%7)"/>
      <w:lvlJc w:val="left"/>
      <w:pPr>
        <w:tabs>
          <w:tab w:val="left" w:pos="2242"/>
        </w:tabs>
        <w:ind w:left="7548"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97A0924">
      <w:start w:val="1"/>
      <w:numFmt w:val="lowerLetter"/>
      <w:lvlText w:val="%8)"/>
      <w:lvlJc w:val="left"/>
      <w:pPr>
        <w:tabs>
          <w:tab w:val="left" w:pos="2242"/>
        </w:tabs>
        <w:ind w:left="8746"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606D910">
      <w:start w:val="1"/>
      <w:numFmt w:val="lowerLetter"/>
      <w:lvlText w:val="%9)"/>
      <w:lvlJc w:val="left"/>
      <w:pPr>
        <w:tabs>
          <w:tab w:val="left" w:pos="2242"/>
        </w:tabs>
        <w:ind w:left="9944"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35943CAA"/>
    <w:multiLevelType w:val="hybridMultilevel"/>
    <w:tmpl w:val="11565C7A"/>
    <w:styleLink w:val="Zaimportowanystyl27"/>
    <w:lvl w:ilvl="0" w:tplc="0BB2114C">
      <w:start w:val="1"/>
      <w:numFmt w:val="lowerLetter"/>
      <w:suff w:val="nothing"/>
      <w:lvlText w:val="%1)"/>
      <w:lvlJc w:val="left"/>
      <w:pPr>
        <w:tabs>
          <w:tab w:val="left" w:pos="479"/>
          <w:tab w:val="left"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EAE780">
      <w:start w:val="1"/>
      <w:numFmt w:val="lowerLetter"/>
      <w:lvlText w:val="%2."/>
      <w:lvlJc w:val="left"/>
      <w:pPr>
        <w:tabs>
          <w:tab w:val="left" w:pos="479"/>
          <w:tab w:val="left" w:pos="709"/>
          <w:tab w:val="num" w:pos="1418"/>
        </w:tabs>
        <w:ind w:left="165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A9A487C6">
      <w:start w:val="1"/>
      <w:numFmt w:val="lowerRoman"/>
      <w:lvlText w:val="%3."/>
      <w:lvlJc w:val="left"/>
      <w:pPr>
        <w:tabs>
          <w:tab w:val="left" w:pos="479"/>
          <w:tab w:val="left" w:pos="709"/>
          <w:tab w:val="num" w:pos="2127"/>
        </w:tabs>
        <w:ind w:left="2368" w:hanging="508"/>
      </w:pPr>
      <w:rPr>
        <w:rFonts w:hAnsi="Arial Unicode MS"/>
        <w:caps w:val="0"/>
        <w:smallCaps w:val="0"/>
        <w:strike w:val="0"/>
        <w:dstrike w:val="0"/>
        <w:outline w:val="0"/>
        <w:emboss w:val="0"/>
        <w:imprint w:val="0"/>
        <w:spacing w:val="0"/>
        <w:w w:val="100"/>
        <w:kern w:val="0"/>
        <w:position w:val="0"/>
        <w:highlight w:val="none"/>
        <w:vertAlign w:val="baseline"/>
      </w:rPr>
    </w:lvl>
    <w:lvl w:ilvl="3" w:tplc="3ABCA384">
      <w:start w:val="1"/>
      <w:numFmt w:val="decimal"/>
      <w:lvlText w:val="%4."/>
      <w:lvlJc w:val="left"/>
      <w:pPr>
        <w:tabs>
          <w:tab w:val="left" w:pos="479"/>
          <w:tab w:val="left" w:pos="709"/>
          <w:tab w:val="num" w:pos="2836"/>
        </w:tabs>
        <w:ind w:left="3077" w:hanging="557"/>
      </w:pPr>
      <w:rPr>
        <w:rFonts w:hAnsi="Arial Unicode MS"/>
        <w:caps w:val="0"/>
        <w:smallCaps w:val="0"/>
        <w:strike w:val="0"/>
        <w:dstrike w:val="0"/>
        <w:outline w:val="0"/>
        <w:emboss w:val="0"/>
        <w:imprint w:val="0"/>
        <w:spacing w:val="0"/>
        <w:w w:val="100"/>
        <w:kern w:val="0"/>
        <w:position w:val="0"/>
        <w:highlight w:val="none"/>
        <w:vertAlign w:val="baseline"/>
      </w:rPr>
    </w:lvl>
    <w:lvl w:ilvl="4" w:tplc="A2A2C3E2">
      <w:start w:val="1"/>
      <w:numFmt w:val="lowerLetter"/>
      <w:lvlText w:val="%5."/>
      <w:lvlJc w:val="left"/>
      <w:pPr>
        <w:tabs>
          <w:tab w:val="left" w:pos="479"/>
          <w:tab w:val="left" w:pos="709"/>
          <w:tab w:val="num" w:pos="3545"/>
        </w:tabs>
        <w:ind w:left="3786" w:hanging="546"/>
      </w:pPr>
      <w:rPr>
        <w:rFonts w:hAnsi="Arial Unicode MS"/>
        <w:caps w:val="0"/>
        <w:smallCaps w:val="0"/>
        <w:strike w:val="0"/>
        <w:dstrike w:val="0"/>
        <w:outline w:val="0"/>
        <w:emboss w:val="0"/>
        <w:imprint w:val="0"/>
        <w:spacing w:val="0"/>
        <w:w w:val="100"/>
        <w:kern w:val="0"/>
        <w:position w:val="0"/>
        <w:highlight w:val="none"/>
        <w:vertAlign w:val="baseline"/>
      </w:rPr>
    </w:lvl>
    <w:lvl w:ilvl="5" w:tplc="6FB2623C">
      <w:start w:val="1"/>
      <w:numFmt w:val="lowerRoman"/>
      <w:lvlText w:val="%6."/>
      <w:lvlJc w:val="left"/>
      <w:pPr>
        <w:tabs>
          <w:tab w:val="left" w:pos="479"/>
          <w:tab w:val="left" w:pos="709"/>
          <w:tab w:val="num" w:pos="4254"/>
        </w:tabs>
        <w:ind w:left="449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FA9CDB34">
      <w:start w:val="1"/>
      <w:numFmt w:val="decimal"/>
      <w:lvlText w:val="%7."/>
      <w:lvlJc w:val="left"/>
      <w:pPr>
        <w:tabs>
          <w:tab w:val="left" w:pos="479"/>
          <w:tab w:val="left" w:pos="709"/>
          <w:tab w:val="num" w:pos="4963"/>
        </w:tabs>
        <w:ind w:left="520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DFF66F84">
      <w:start w:val="1"/>
      <w:numFmt w:val="lowerLetter"/>
      <w:lvlText w:val="%8."/>
      <w:lvlJc w:val="left"/>
      <w:pPr>
        <w:tabs>
          <w:tab w:val="left" w:pos="479"/>
          <w:tab w:val="left" w:pos="709"/>
          <w:tab w:val="num" w:pos="5672"/>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901ACF4A">
      <w:start w:val="1"/>
      <w:numFmt w:val="lowerRoman"/>
      <w:lvlText w:val="%9."/>
      <w:lvlJc w:val="left"/>
      <w:pPr>
        <w:tabs>
          <w:tab w:val="left" w:pos="479"/>
          <w:tab w:val="left" w:pos="709"/>
          <w:tab w:val="num" w:pos="6381"/>
        </w:tabs>
        <w:ind w:left="6622"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7A287C"/>
    <w:multiLevelType w:val="hybridMultilevel"/>
    <w:tmpl w:val="11A0A718"/>
    <w:numStyleLink w:val="Zaimportowanystyl31"/>
  </w:abstractNum>
  <w:abstractNum w:abstractNumId="9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CC50299"/>
    <w:multiLevelType w:val="hybridMultilevel"/>
    <w:tmpl w:val="935CCB80"/>
    <w:numStyleLink w:val="Zaimportowanystyl23"/>
  </w:abstractNum>
  <w:abstractNum w:abstractNumId="99" w15:restartNumberingAfterBreak="0">
    <w:nsid w:val="3D301DAB"/>
    <w:multiLevelType w:val="hybridMultilevel"/>
    <w:tmpl w:val="DB6A0050"/>
    <w:styleLink w:val="Zaimportowanystyl21"/>
    <w:lvl w:ilvl="0" w:tplc="6B7C0204">
      <w:start w:val="1"/>
      <w:numFmt w:val="decimal"/>
      <w:lvlText w:val="%1."/>
      <w:lvlJc w:val="left"/>
      <w:pPr>
        <w:tabs>
          <w:tab w:val="num" w:pos="50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1" w:tplc="97D2D28E">
      <w:start w:val="1"/>
      <w:numFmt w:val="lowerLetter"/>
      <w:lvlText w:val="%2."/>
      <w:lvlJc w:val="left"/>
      <w:pPr>
        <w:tabs>
          <w:tab w:val="left" w:pos="284"/>
          <w:tab w:val="num" w:pos="1509"/>
        </w:tabs>
        <w:ind w:left="1585" w:hanging="505"/>
      </w:pPr>
      <w:rPr>
        <w:rFonts w:hAnsi="Arial Unicode MS"/>
        <w:caps w:val="0"/>
        <w:smallCaps w:val="0"/>
        <w:strike w:val="0"/>
        <w:dstrike w:val="0"/>
        <w:outline w:val="0"/>
        <w:emboss w:val="0"/>
        <w:imprint w:val="0"/>
        <w:spacing w:val="0"/>
        <w:w w:val="100"/>
        <w:kern w:val="0"/>
        <w:position w:val="0"/>
        <w:highlight w:val="none"/>
        <w:vertAlign w:val="baseline"/>
      </w:rPr>
    </w:lvl>
    <w:lvl w:ilvl="2" w:tplc="2B608BE6">
      <w:start w:val="1"/>
      <w:numFmt w:val="lowerRoman"/>
      <w:lvlText w:val="%3."/>
      <w:lvlJc w:val="left"/>
      <w:pPr>
        <w:tabs>
          <w:tab w:val="left" w:pos="284"/>
          <w:tab w:val="num" w:pos="2216"/>
        </w:tabs>
        <w:ind w:left="2292" w:hanging="423"/>
      </w:pPr>
      <w:rPr>
        <w:rFonts w:hAnsi="Arial Unicode MS"/>
        <w:caps w:val="0"/>
        <w:smallCaps w:val="0"/>
        <w:strike w:val="0"/>
        <w:dstrike w:val="0"/>
        <w:outline w:val="0"/>
        <w:emboss w:val="0"/>
        <w:imprint w:val="0"/>
        <w:spacing w:val="0"/>
        <w:w w:val="100"/>
        <w:kern w:val="0"/>
        <w:position w:val="0"/>
        <w:highlight w:val="none"/>
        <w:vertAlign w:val="baseline"/>
      </w:rPr>
    </w:lvl>
    <w:lvl w:ilvl="3" w:tplc="5E80B89E">
      <w:start w:val="1"/>
      <w:numFmt w:val="decimal"/>
      <w:lvlText w:val="%4."/>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165994">
      <w:start w:val="1"/>
      <w:numFmt w:val="lowerLetter"/>
      <w:lvlText w:val="%5."/>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1652919C">
      <w:start w:val="1"/>
      <w:numFmt w:val="lowerRoman"/>
      <w:lvlText w:val="%6."/>
      <w:lvlJc w:val="left"/>
      <w:pPr>
        <w:tabs>
          <w:tab w:val="left" w:pos="284"/>
          <w:tab w:val="num" w:pos="1800"/>
        </w:tabs>
        <w:ind w:left="187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7892FCD8">
      <w:start w:val="1"/>
      <w:numFmt w:val="decimal"/>
      <w:lvlText w:val="%7."/>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7DAA40B0">
      <w:start w:val="1"/>
      <w:numFmt w:val="lowerLetter"/>
      <w:lvlText w:val="%8."/>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2CDA2CC2">
      <w:start w:val="1"/>
      <w:numFmt w:val="lowerRoman"/>
      <w:lvlText w:val="%9."/>
      <w:lvlJc w:val="left"/>
      <w:pPr>
        <w:tabs>
          <w:tab w:val="left" w:pos="284"/>
          <w:tab w:val="num" w:pos="3960"/>
        </w:tabs>
        <w:ind w:left="403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D5F20F2"/>
    <w:multiLevelType w:val="multilevel"/>
    <w:tmpl w:val="DF1CBC7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0E602D1"/>
    <w:multiLevelType w:val="hybridMultilevel"/>
    <w:tmpl w:val="5AEEEE20"/>
    <w:numStyleLink w:val="Zaimportowanystyl32"/>
  </w:abstractNum>
  <w:abstractNum w:abstractNumId="104" w15:restartNumberingAfterBreak="0">
    <w:nsid w:val="43606F93"/>
    <w:multiLevelType w:val="hybridMultilevel"/>
    <w:tmpl w:val="49E071CA"/>
    <w:styleLink w:val="Zaimportowanystyl34"/>
    <w:lvl w:ilvl="0" w:tplc="D150762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64205A">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636449A4">
      <w:start w:val="1"/>
      <w:numFmt w:val="lowerRoman"/>
      <w:lvlText w:val="%3."/>
      <w:lvlJc w:val="left"/>
      <w:pPr>
        <w:tabs>
          <w:tab w:val="left" w:pos="709"/>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4F8E1FE">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B860358">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321E38">
      <w:start w:val="1"/>
      <w:numFmt w:val="lowerRoman"/>
      <w:lvlText w:val="%6."/>
      <w:lvlJc w:val="left"/>
      <w:pPr>
        <w:tabs>
          <w:tab w:val="left" w:pos="709"/>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BE3216A4">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C3801BC">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81A23CA">
      <w:start w:val="1"/>
      <w:numFmt w:val="lowerRoman"/>
      <w:lvlText w:val="%9."/>
      <w:lvlJc w:val="left"/>
      <w:pPr>
        <w:tabs>
          <w:tab w:val="left" w:pos="709"/>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6723B21"/>
    <w:multiLevelType w:val="hybridMultilevel"/>
    <w:tmpl w:val="480C7420"/>
    <w:styleLink w:val="Zaimportowanystyl28"/>
    <w:lvl w:ilvl="0" w:tplc="628884C0">
      <w:start w:val="1"/>
      <w:numFmt w:val="decimal"/>
      <w:suff w:val="nothing"/>
      <w:lvlText w:val="%1."/>
      <w:lvlJc w:val="left"/>
      <w:pPr>
        <w:tabs>
          <w:tab w:val="left" w:pos="479"/>
          <w:tab w:val="left"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6CF6A2">
      <w:start w:val="1"/>
      <w:numFmt w:val="lowerLetter"/>
      <w:lvlText w:val="%2."/>
      <w:lvlJc w:val="left"/>
      <w:pPr>
        <w:tabs>
          <w:tab w:val="left" w:pos="479"/>
          <w:tab w:val="left" w:pos="709"/>
          <w:tab w:val="num" w:pos="1418"/>
        </w:tabs>
        <w:ind w:left="1659"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2" w:tplc="2750ABAC">
      <w:start w:val="1"/>
      <w:numFmt w:val="lowerRoman"/>
      <w:lvlText w:val="%3."/>
      <w:lvlJc w:val="left"/>
      <w:pPr>
        <w:tabs>
          <w:tab w:val="left" w:pos="479"/>
          <w:tab w:val="left" w:pos="709"/>
          <w:tab w:val="num" w:pos="2127"/>
        </w:tabs>
        <w:ind w:left="2368" w:hanging="508"/>
      </w:pPr>
      <w:rPr>
        <w:rFonts w:hAnsi="Arial Unicode MS"/>
        <w:b/>
        <w:bCs/>
        <w:caps w:val="0"/>
        <w:smallCaps w:val="0"/>
        <w:strike w:val="0"/>
        <w:dstrike w:val="0"/>
        <w:outline w:val="0"/>
        <w:emboss w:val="0"/>
        <w:imprint w:val="0"/>
        <w:spacing w:val="0"/>
        <w:w w:val="100"/>
        <w:kern w:val="0"/>
        <w:position w:val="0"/>
        <w:highlight w:val="none"/>
        <w:vertAlign w:val="baseline"/>
      </w:rPr>
    </w:lvl>
    <w:lvl w:ilvl="3" w:tplc="8460E5A8">
      <w:start w:val="1"/>
      <w:numFmt w:val="decimal"/>
      <w:lvlText w:val="%4."/>
      <w:lvlJc w:val="left"/>
      <w:pPr>
        <w:tabs>
          <w:tab w:val="left" w:pos="479"/>
          <w:tab w:val="left" w:pos="709"/>
          <w:tab w:val="num" w:pos="2836"/>
        </w:tabs>
        <w:ind w:left="3077" w:hanging="557"/>
      </w:pPr>
      <w:rPr>
        <w:rFonts w:hAnsi="Arial Unicode MS"/>
        <w:b/>
        <w:bCs/>
        <w:caps w:val="0"/>
        <w:smallCaps w:val="0"/>
        <w:strike w:val="0"/>
        <w:dstrike w:val="0"/>
        <w:outline w:val="0"/>
        <w:emboss w:val="0"/>
        <w:imprint w:val="0"/>
        <w:spacing w:val="0"/>
        <w:w w:val="100"/>
        <w:kern w:val="0"/>
        <w:position w:val="0"/>
        <w:highlight w:val="none"/>
        <w:vertAlign w:val="baseline"/>
      </w:rPr>
    </w:lvl>
    <w:lvl w:ilvl="4" w:tplc="DE5E5F30">
      <w:start w:val="1"/>
      <w:numFmt w:val="lowerLetter"/>
      <w:lvlText w:val="%5."/>
      <w:lvlJc w:val="left"/>
      <w:pPr>
        <w:tabs>
          <w:tab w:val="left" w:pos="479"/>
          <w:tab w:val="left" w:pos="709"/>
          <w:tab w:val="num" w:pos="3545"/>
        </w:tabs>
        <w:ind w:left="3786" w:hanging="546"/>
      </w:pPr>
      <w:rPr>
        <w:rFonts w:hAnsi="Arial Unicode MS"/>
        <w:b/>
        <w:bCs/>
        <w:caps w:val="0"/>
        <w:smallCaps w:val="0"/>
        <w:strike w:val="0"/>
        <w:dstrike w:val="0"/>
        <w:outline w:val="0"/>
        <w:emboss w:val="0"/>
        <w:imprint w:val="0"/>
        <w:spacing w:val="0"/>
        <w:w w:val="100"/>
        <w:kern w:val="0"/>
        <w:position w:val="0"/>
        <w:highlight w:val="none"/>
        <w:vertAlign w:val="baseline"/>
      </w:rPr>
    </w:lvl>
    <w:lvl w:ilvl="5" w:tplc="1ADA664A">
      <w:start w:val="1"/>
      <w:numFmt w:val="lowerRoman"/>
      <w:lvlText w:val="%6."/>
      <w:lvlJc w:val="left"/>
      <w:pPr>
        <w:tabs>
          <w:tab w:val="left" w:pos="479"/>
          <w:tab w:val="left" w:pos="709"/>
          <w:tab w:val="num" w:pos="4254"/>
        </w:tabs>
        <w:ind w:left="4495"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6" w:tplc="B1B60DAA">
      <w:start w:val="1"/>
      <w:numFmt w:val="decimal"/>
      <w:lvlText w:val="%7."/>
      <w:lvlJc w:val="left"/>
      <w:pPr>
        <w:tabs>
          <w:tab w:val="left" w:pos="479"/>
          <w:tab w:val="left" w:pos="709"/>
          <w:tab w:val="num" w:pos="4963"/>
        </w:tabs>
        <w:ind w:left="52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B956ACE4">
      <w:start w:val="1"/>
      <w:numFmt w:val="lowerLetter"/>
      <w:lvlText w:val="%8."/>
      <w:lvlJc w:val="left"/>
      <w:pPr>
        <w:tabs>
          <w:tab w:val="left" w:pos="479"/>
          <w:tab w:val="left" w:pos="709"/>
          <w:tab w:val="num" w:pos="5672"/>
        </w:tabs>
        <w:ind w:left="591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8" w:tplc="2A461C18">
      <w:start w:val="1"/>
      <w:numFmt w:val="lowerRoman"/>
      <w:lvlText w:val="%9."/>
      <w:lvlJc w:val="left"/>
      <w:pPr>
        <w:tabs>
          <w:tab w:val="left" w:pos="479"/>
          <w:tab w:val="left" w:pos="709"/>
          <w:tab w:val="num" w:pos="6381"/>
        </w:tabs>
        <w:ind w:left="6622" w:hanging="4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8DE38F4"/>
    <w:multiLevelType w:val="hybridMultilevel"/>
    <w:tmpl w:val="EBD4BD24"/>
    <w:numStyleLink w:val="Zaimportowanystyl6"/>
  </w:abstractNum>
  <w:abstractNum w:abstractNumId="10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96F7D9C"/>
    <w:multiLevelType w:val="hybridMultilevel"/>
    <w:tmpl w:val="422CDD7C"/>
    <w:styleLink w:val="Zaimportowanystyl30"/>
    <w:lvl w:ilvl="0" w:tplc="A03C9D92">
      <w:start w:val="1"/>
      <w:numFmt w:val="decimal"/>
      <w:suff w:val="nothing"/>
      <w:lvlText w:val="%1."/>
      <w:lvlJc w:val="left"/>
      <w:pPr>
        <w:tabs>
          <w:tab w:val="left" w:pos="479"/>
          <w:tab w:val="left"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607E24">
      <w:start w:val="1"/>
      <w:numFmt w:val="lowerLetter"/>
      <w:lvlText w:val="%2."/>
      <w:lvlJc w:val="left"/>
      <w:pPr>
        <w:tabs>
          <w:tab w:val="left" w:pos="479"/>
          <w:tab w:val="left" w:pos="709"/>
          <w:tab w:val="num" w:pos="1418"/>
        </w:tabs>
        <w:ind w:left="165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AF40D846">
      <w:start w:val="1"/>
      <w:numFmt w:val="lowerRoman"/>
      <w:lvlText w:val="%3."/>
      <w:lvlJc w:val="left"/>
      <w:pPr>
        <w:tabs>
          <w:tab w:val="left" w:pos="479"/>
          <w:tab w:val="left" w:pos="709"/>
          <w:tab w:val="num" w:pos="2127"/>
        </w:tabs>
        <w:ind w:left="2368" w:hanging="508"/>
      </w:pPr>
      <w:rPr>
        <w:rFonts w:hAnsi="Arial Unicode MS"/>
        <w:caps w:val="0"/>
        <w:smallCaps w:val="0"/>
        <w:strike w:val="0"/>
        <w:dstrike w:val="0"/>
        <w:outline w:val="0"/>
        <w:emboss w:val="0"/>
        <w:imprint w:val="0"/>
        <w:spacing w:val="0"/>
        <w:w w:val="100"/>
        <w:kern w:val="0"/>
        <w:position w:val="0"/>
        <w:highlight w:val="none"/>
        <w:vertAlign w:val="baseline"/>
      </w:rPr>
    </w:lvl>
    <w:lvl w:ilvl="3" w:tplc="7206D2EA">
      <w:start w:val="1"/>
      <w:numFmt w:val="decimal"/>
      <w:lvlText w:val="%4."/>
      <w:lvlJc w:val="left"/>
      <w:pPr>
        <w:tabs>
          <w:tab w:val="left" w:pos="479"/>
          <w:tab w:val="left" w:pos="709"/>
          <w:tab w:val="num" w:pos="2836"/>
        </w:tabs>
        <w:ind w:left="3077" w:hanging="557"/>
      </w:pPr>
      <w:rPr>
        <w:rFonts w:hAnsi="Arial Unicode MS"/>
        <w:caps w:val="0"/>
        <w:smallCaps w:val="0"/>
        <w:strike w:val="0"/>
        <w:dstrike w:val="0"/>
        <w:outline w:val="0"/>
        <w:emboss w:val="0"/>
        <w:imprint w:val="0"/>
        <w:spacing w:val="0"/>
        <w:w w:val="100"/>
        <w:kern w:val="0"/>
        <w:position w:val="0"/>
        <w:highlight w:val="none"/>
        <w:vertAlign w:val="baseline"/>
      </w:rPr>
    </w:lvl>
    <w:lvl w:ilvl="4" w:tplc="D2FCAAAA">
      <w:start w:val="1"/>
      <w:numFmt w:val="lowerLetter"/>
      <w:lvlText w:val="%5."/>
      <w:lvlJc w:val="left"/>
      <w:pPr>
        <w:tabs>
          <w:tab w:val="left" w:pos="479"/>
          <w:tab w:val="left" w:pos="709"/>
          <w:tab w:val="num" w:pos="3545"/>
        </w:tabs>
        <w:ind w:left="3786" w:hanging="546"/>
      </w:pPr>
      <w:rPr>
        <w:rFonts w:hAnsi="Arial Unicode MS"/>
        <w:caps w:val="0"/>
        <w:smallCaps w:val="0"/>
        <w:strike w:val="0"/>
        <w:dstrike w:val="0"/>
        <w:outline w:val="0"/>
        <w:emboss w:val="0"/>
        <w:imprint w:val="0"/>
        <w:spacing w:val="0"/>
        <w:w w:val="100"/>
        <w:kern w:val="0"/>
        <w:position w:val="0"/>
        <w:highlight w:val="none"/>
        <w:vertAlign w:val="baseline"/>
      </w:rPr>
    </w:lvl>
    <w:lvl w:ilvl="5" w:tplc="B15E0940">
      <w:start w:val="1"/>
      <w:numFmt w:val="lowerRoman"/>
      <w:lvlText w:val="%6."/>
      <w:lvlJc w:val="left"/>
      <w:pPr>
        <w:tabs>
          <w:tab w:val="left" w:pos="479"/>
          <w:tab w:val="left" w:pos="709"/>
          <w:tab w:val="num" w:pos="4254"/>
        </w:tabs>
        <w:ind w:left="449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2D6295D6">
      <w:start w:val="1"/>
      <w:numFmt w:val="decimal"/>
      <w:lvlText w:val="%7."/>
      <w:lvlJc w:val="left"/>
      <w:pPr>
        <w:tabs>
          <w:tab w:val="left" w:pos="479"/>
          <w:tab w:val="left" w:pos="709"/>
          <w:tab w:val="num" w:pos="4963"/>
        </w:tabs>
        <w:ind w:left="520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CF2C507E">
      <w:start w:val="1"/>
      <w:numFmt w:val="lowerLetter"/>
      <w:lvlText w:val="%8."/>
      <w:lvlJc w:val="left"/>
      <w:pPr>
        <w:tabs>
          <w:tab w:val="left" w:pos="479"/>
          <w:tab w:val="left" w:pos="709"/>
          <w:tab w:val="num" w:pos="5672"/>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7D66421A">
      <w:start w:val="1"/>
      <w:numFmt w:val="lowerRoman"/>
      <w:lvlText w:val="%9."/>
      <w:lvlJc w:val="left"/>
      <w:pPr>
        <w:tabs>
          <w:tab w:val="left" w:pos="479"/>
          <w:tab w:val="left" w:pos="709"/>
          <w:tab w:val="num" w:pos="6381"/>
        </w:tabs>
        <w:ind w:left="6622"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C3D726D"/>
    <w:multiLevelType w:val="hybridMultilevel"/>
    <w:tmpl w:val="F67C8DA8"/>
    <w:numStyleLink w:val="Zaimportowanystyl2"/>
  </w:abstractNum>
  <w:abstractNum w:abstractNumId="11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3535AB"/>
    <w:multiLevelType w:val="hybridMultilevel"/>
    <w:tmpl w:val="A7666C54"/>
    <w:numStyleLink w:val="Zaimportowanystyl7"/>
  </w:abstractNum>
  <w:abstractNum w:abstractNumId="117" w15:restartNumberingAfterBreak="0">
    <w:nsid w:val="52A65FEA"/>
    <w:multiLevelType w:val="hybridMultilevel"/>
    <w:tmpl w:val="31C4753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53385027"/>
    <w:multiLevelType w:val="hybridMultilevel"/>
    <w:tmpl w:val="48FEAFA2"/>
    <w:styleLink w:val="Zaimportowanystyl40"/>
    <w:lvl w:ilvl="0" w:tplc="67768B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07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4EB2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E2FC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CAC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82BB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D0A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7E5F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E4C1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49104F8"/>
    <w:multiLevelType w:val="hybridMultilevel"/>
    <w:tmpl w:val="4300DF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15:restartNumberingAfterBreak="0">
    <w:nsid w:val="55211271"/>
    <w:multiLevelType w:val="hybridMultilevel"/>
    <w:tmpl w:val="39EECBC8"/>
    <w:numStyleLink w:val="Zaimportowanystyl70"/>
  </w:abstractNum>
  <w:abstractNum w:abstractNumId="123"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7A52FD8"/>
    <w:multiLevelType w:val="hybridMultilevel"/>
    <w:tmpl w:val="11A0AAE4"/>
    <w:numStyleLink w:val="Zaimportowanystyl4"/>
  </w:abstractNum>
  <w:abstractNum w:abstractNumId="125" w15:restartNumberingAfterBreak="0">
    <w:nsid w:val="585F0F2E"/>
    <w:multiLevelType w:val="hybridMultilevel"/>
    <w:tmpl w:val="132E5086"/>
    <w:styleLink w:val="Zaimportowanystyl250"/>
    <w:lvl w:ilvl="0" w:tplc="945CF684">
      <w:start w:val="1"/>
      <w:numFmt w:val="bullet"/>
      <w:lvlText w:val="•"/>
      <w:lvlJc w:val="left"/>
      <w:pPr>
        <w:tabs>
          <w:tab w:val="num" w:pos="173"/>
          <w:tab w:val="left" w:pos="2242"/>
        </w:tabs>
        <w:ind w:left="209" w:hanging="2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1" w:tplc="BC581B94">
      <w:start w:val="1"/>
      <w:numFmt w:val="bullet"/>
      <w:lvlText w:val="•"/>
      <w:lvlJc w:val="left"/>
      <w:pPr>
        <w:tabs>
          <w:tab w:val="num" w:pos="1150"/>
          <w:tab w:val="left" w:pos="2242"/>
        </w:tabs>
        <w:ind w:left="1186" w:hanging="2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 w:ilvl="2" w:tplc="5720FB1C">
      <w:start w:val="1"/>
      <w:numFmt w:val="bullet"/>
      <w:lvlText w:val="·"/>
      <w:lvlJc w:val="left"/>
      <w:pPr>
        <w:tabs>
          <w:tab w:val="num" w:pos="2242"/>
        </w:tabs>
        <w:ind w:left="22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F16EFEA">
      <w:start w:val="1"/>
      <w:numFmt w:val="bullet"/>
      <w:lvlText w:val="·"/>
      <w:lvlJc w:val="left"/>
      <w:pPr>
        <w:tabs>
          <w:tab w:val="left" w:pos="2242"/>
          <w:tab w:val="num" w:pos="3269"/>
        </w:tabs>
        <w:ind w:left="3305"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869FBA">
      <w:start w:val="1"/>
      <w:numFmt w:val="bullet"/>
      <w:lvlText w:val="·"/>
      <w:lvlJc w:val="left"/>
      <w:pPr>
        <w:tabs>
          <w:tab w:val="left" w:pos="2242"/>
          <w:tab w:val="num" w:pos="4254"/>
        </w:tabs>
        <w:ind w:left="42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96ADA1A">
      <w:start w:val="1"/>
      <w:numFmt w:val="bullet"/>
      <w:lvlText w:val="·"/>
      <w:lvlJc w:val="left"/>
      <w:pPr>
        <w:tabs>
          <w:tab w:val="left" w:pos="2242"/>
          <w:tab w:val="num" w:pos="5251"/>
        </w:tabs>
        <w:ind w:left="5287"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38FEA4">
      <w:start w:val="1"/>
      <w:numFmt w:val="bullet"/>
      <w:lvlText w:val="·"/>
      <w:lvlJc w:val="left"/>
      <w:pPr>
        <w:tabs>
          <w:tab w:val="left" w:pos="2242"/>
          <w:tab w:val="num" w:pos="6242"/>
        </w:tabs>
        <w:ind w:left="6278"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82C8CC">
      <w:start w:val="1"/>
      <w:numFmt w:val="bullet"/>
      <w:lvlText w:val="·"/>
      <w:lvlJc w:val="left"/>
      <w:pPr>
        <w:tabs>
          <w:tab w:val="left" w:pos="2242"/>
          <w:tab w:val="num" w:pos="7090"/>
        </w:tabs>
        <w:ind w:left="7126"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C0939C">
      <w:start w:val="1"/>
      <w:numFmt w:val="bullet"/>
      <w:lvlText w:val="·"/>
      <w:lvlJc w:val="left"/>
      <w:pPr>
        <w:tabs>
          <w:tab w:val="left" w:pos="2242"/>
          <w:tab w:val="num" w:pos="8224"/>
        </w:tabs>
        <w:ind w:left="826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98C1E89"/>
    <w:multiLevelType w:val="hybridMultilevel"/>
    <w:tmpl w:val="97DC5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A484E3D"/>
    <w:multiLevelType w:val="hybridMultilevel"/>
    <w:tmpl w:val="0382D636"/>
    <w:numStyleLink w:val="Zaimportowanystyl10"/>
  </w:abstractNum>
  <w:abstractNum w:abstractNumId="12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C8D5290"/>
    <w:multiLevelType w:val="hybridMultilevel"/>
    <w:tmpl w:val="3BCC5A2C"/>
    <w:lvl w:ilvl="0" w:tplc="CEAE6D3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E1E7F70"/>
    <w:multiLevelType w:val="multilevel"/>
    <w:tmpl w:val="97FABC20"/>
    <w:numStyleLink w:val="Zaimportowanystyl22"/>
  </w:abstractNum>
  <w:abstractNum w:abstractNumId="13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03514E1"/>
    <w:multiLevelType w:val="hybridMultilevel"/>
    <w:tmpl w:val="48FEAFA2"/>
    <w:numStyleLink w:val="Zaimportowanystyl40"/>
  </w:abstractNum>
  <w:abstractNum w:abstractNumId="134" w15:restartNumberingAfterBreak="0">
    <w:nsid w:val="60741AFB"/>
    <w:multiLevelType w:val="hybridMultilevel"/>
    <w:tmpl w:val="B12C6688"/>
    <w:styleLink w:val="Zaimportowanystyl15"/>
    <w:lvl w:ilvl="0" w:tplc="FC341162">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56F20D46">
      <w:start w:val="1"/>
      <w:numFmt w:val="decimal"/>
      <w:lvlText w:val="%2."/>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2" w:tplc="895C1542">
      <w:start w:val="1"/>
      <w:numFmt w:val="decimal"/>
      <w:lvlText w:val="%3."/>
      <w:lvlJc w:val="left"/>
      <w:pPr>
        <w:ind w:left="1329" w:hanging="429"/>
      </w:pPr>
      <w:rPr>
        <w:rFonts w:hAnsi="Arial Unicode MS"/>
        <w:caps w:val="0"/>
        <w:smallCaps w:val="0"/>
        <w:strike w:val="0"/>
        <w:dstrike w:val="0"/>
        <w:outline w:val="0"/>
        <w:emboss w:val="0"/>
        <w:imprint w:val="0"/>
        <w:spacing w:val="0"/>
        <w:w w:val="100"/>
        <w:kern w:val="0"/>
        <w:position w:val="0"/>
        <w:highlight w:val="none"/>
        <w:vertAlign w:val="baseline"/>
      </w:rPr>
    </w:lvl>
    <w:lvl w:ilvl="3" w:tplc="FE1E5E46">
      <w:start w:val="1"/>
      <w:numFmt w:val="decimal"/>
      <w:lvlText w:val="%4)"/>
      <w:lvlJc w:val="left"/>
      <w:pPr>
        <w:ind w:left="2229"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42284E38">
      <w:start w:val="1"/>
      <w:numFmt w:val="lowerLetter"/>
      <w:lvlText w:val="%5)"/>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36AEECA">
      <w:start w:val="1"/>
      <w:numFmt w:val="lowerRoman"/>
      <w:lvlText w:val="%6."/>
      <w:lvlJc w:val="left"/>
      <w:pPr>
        <w:ind w:left="1429"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F626EFA">
      <w:start w:val="1"/>
      <w:numFmt w:val="decimal"/>
      <w:lvlText w:val="%7."/>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432BA72">
      <w:start w:val="1"/>
      <w:numFmt w:val="lowerLetter"/>
      <w:lvlText w:val="%8."/>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A3A53B2">
      <w:start w:val="1"/>
      <w:numFmt w:val="lowerRoman"/>
      <w:lvlText w:val="%9."/>
      <w:lvlJc w:val="left"/>
      <w:pPr>
        <w:ind w:left="3589"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6" w15:restartNumberingAfterBreak="0">
    <w:nsid w:val="62B45987"/>
    <w:multiLevelType w:val="hybridMultilevel"/>
    <w:tmpl w:val="8654BE9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7" w15:restartNumberingAfterBreak="0">
    <w:nsid w:val="63103B77"/>
    <w:multiLevelType w:val="hybridMultilevel"/>
    <w:tmpl w:val="245C268A"/>
    <w:styleLink w:val="Zaimportowanystyl33"/>
    <w:lvl w:ilvl="0" w:tplc="05F01D88">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2BC78">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FFE6C86A">
      <w:start w:val="1"/>
      <w:numFmt w:val="lowerRoman"/>
      <w:lvlText w:val="%3."/>
      <w:lvlJc w:val="left"/>
      <w:pPr>
        <w:tabs>
          <w:tab w:val="left" w:pos="709"/>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236BCD0">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AE933A">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35661AE">
      <w:start w:val="1"/>
      <w:numFmt w:val="lowerRoman"/>
      <w:lvlText w:val="%6."/>
      <w:lvlJc w:val="left"/>
      <w:pPr>
        <w:tabs>
          <w:tab w:val="left" w:pos="709"/>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AECDF84">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67ACA64E">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E425E76">
      <w:start w:val="1"/>
      <w:numFmt w:val="lowerRoman"/>
      <w:lvlText w:val="%9."/>
      <w:lvlJc w:val="left"/>
      <w:pPr>
        <w:tabs>
          <w:tab w:val="left" w:pos="709"/>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3CA1258"/>
    <w:multiLevelType w:val="hybridMultilevel"/>
    <w:tmpl w:val="CFB6F4A4"/>
    <w:styleLink w:val="Zaimportowanystyl18"/>
    <w:lvl w:ilvl="0" w:tplc="D1880E62">
      <w:start w:val="1"/>
      <w:numFmt w:val="lowerLetter"/>
      <w:lvlText w:val="%1)"/>
      <w:lvlJc w:val="left"/>
      <w:pPr>
        <w:tabs>
          <w:tab w:val="left" w:pos="2688"/>
        </w:tabs>
        <w:ind w:left="1137"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13E6DDC6">
      <w:start w:val="1"/>
      <w:numFmt w:val="lowerLetter"/>
      <w:lvlText w:val="%2)"/>
      <w:lvlJc w:val="left"/>
      <w:pPr>
        <w:tabs>
          <w:tab w:val="left" w:pos="2688"/>
        </w:tabs>
        <w:ind w:left="1947" w:hanging="429"/>
      </w:pPr>
      <w:rPr>
        <w:rFonts w:hAnsi="Arial Unicode MS"/>
        <w:caps w:val="0"/>
        <w:smallCaps w:val="0"/>
        <w:strike w:val="0"/>
        <w:dstrike w:val="0"/>
        <w:outline w:val="0"/>
        <w:emboss w:val="0"/>
        <w:imprint w:val="0"/>
        <w:spacing w:val="0"/>
        <w:w w:val="100"/>
        <w:kern w:val="0"/>
        <w:position w:val="0"/>
        <w:highlight w:val="none"/>
        <w:vertAlign w:val="baseline"/>
      </w:rPr>
    </w:lvl>
    <w:lvl w:ilvl="2" w:tplc="9926F376">
      <w:start w:val="1"/>
      <w:numFmt w:val="decimal"/>
      <w:lvlText w:val="%3."/>
      <w:lvlJc w:val="left"/>
      <w:pPr>
        <w:tabs>
          <w:tab w:val="left" w:pos="268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ABE29396">
      <w:start w:val="1"/>
      <w:numFmt w:val="decimal"/>
      <w:lvlText w:val="%4)"/>
      <w:lvlJc w:val="left"/>
      <w:pPr>
        <w:tabs>
          <w:tab w:val="left" w:pos="2688"/>
        </w:tabs>
        <w:ind w:left="9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B8EAA4">
      <w:start w:val="1"/>
      <w:numFmt w:val="lowerLetter"/>
      <w:lvlText w:val="%5."/>
      <w:lvlJc w:val="left"/>
      <w:pPr>
        <w:tabs>
          <w:tab w:val="left" w:pos="2688"/>
        </w:tabs>
        <w:ind w:left="16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74EF8D0">
      <w:start w:val="1"/>
      <w:numFmt w:val="lowerRoman"/>
      <w:lvlText w:val="%6."/>
      <w:lvlJc w:val="left"/>
      <w:pPr>
        <w:tabs>
          <w:tab w:val="left" w:pos="2688"/>
        </w:tabs>
        <w:ind w:left="240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D1ECC9AA">
      <w:start w:val="1"/>
      <w:numFmt w:val="decimal"/>
      <w:lvlText w:val="%7."/>
      <w:lvlJc w:val="left"/>
      <w:pPr>
        <w:tabs>
          <w:tab w:val="left" w:pos="2688"/>
        </w:tabs>
        <w:ind w:left="31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5087C0">
      <w:start w:val="1"/>
      <w:numFmt w:val="lowerLetter"/>
      <w:lvlText w:val="%8."/>
      <w:lvlJc w:val="left"/>
      <w:pPr>
        <w:tabs>
          <w:tab w:val="left" w:pos="2688"/>
        </w:tabs>
        <w:ind w:left="38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360E752">
      <w:start w:val="1"/>
      <w:numFmt w:val="lowerRoman"/>
      <w:lvlText w:val="%9."/>
      <w:lvlJc w:val="left"/>
      <w:pPr>
        <w:tabs>
          <w:tab w:val="left" w:pos="2688"/>
        </w:tabs>
        <w:ind w:left="45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4DD37EA"/>
    <w:multiLevelType w:val="hybridMultilevel"/>
    <w:tmpl w:val="24B0F4BE"/>
    <w:numStyleLink w:val="Zaimportowanystyl300"/>
  </w:abstractNum>
  <w:abstractNum w:abstractNumId="140" w15:restartNumberingAfterBreak="0">
    <w:nsid w:val="659E1D61"/>
    <w:multiLevelType w:val="multilevel"/>
    <w:tmpl w:val="1CA2DED4"/>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5CF02DC"/>
    <w:multiLevelType w:val="multilevel"/>
    <w:tmpl w:val="A4D04026"/>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9AE7CB0"/>
    <w:multiLevelType w:val="hybridMultilevel"/>
    <w:tmpl w:val="480C7420"/>
    <w:numStyleLink w:val="Zaimportowanystyl28"/>
  </w:abstractNum>
  <w:abstractNum w:abstractNumId="14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BDD53BF"/>
    <w:multiLevelType w:val="hybridMultilevel"/>
    <w:tmpl w:val="3350E412"/>
    <w:lvl w:ilvl="0" w:tplc="DC9C1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9" w15:restartNumberingAfterBreak="0">
    <w:nsid w:val="70F240B1"/>
    <w:multiLevelType w:val="hybridMultilevel"/>
    <w:tmpl w:val="132E5086"/>
    <w:numStyleLink w:val="Zaimportowanystyl250"/>
  </w:abstractNum>
  <w:abstractNum w:abstractNumId="150" w15:restartNumberingAfterBreak="0">
    <w:nsid w:val="70FC540C"/>
    <w:multiLevelType w:val="hybridMultilevel"/>
    <w:tmpl w:val="1CA2DED4"/>
    <w:numStyleLink w:val="Zaimportowanystyl100"/>
  </w:abstractNum>
  <w:abstractNum w:abstractNumId="151" w15:restartNumberingAfterBreak="0">
    <w:nsid w:val="74621657"/>
    <w:multiLevelType w:val="hybridMultilevel"/>
    <w:tmpl w:val="7F20882E"/>
    <w:numStyleLink w:val="Zaimportowanystyl9"/>
  </w:abstractNum>
  <w:abstractNum w:abstractNumId="152" w15:restartNumberingAfterBreak="0">
    <w:nsid w:val="76DE6A40"/>
    <w:multiLevelType w:val="hybridMultilevel"/>
    <w:tmpl w:val="B8A04864"/>
    <w:styleLink w:val="Zaimportowanystyl29"/>
    <w:lvl w:ilvl="0" w:tplc="7166BBD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7AABA4">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F2EBBA">
      <w:start w:val="1"/>
      <w:numFmt w:val="lowerRoman"/>
      <w:lvlText w:val="%3."/>
      <w:lvlJc w:val="left"/>
      <w:pPr>
        <w:tabs>
          <w:tab w:val="left" w:pos="709"/>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2FEDABC">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DAA8372">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1C074A8">
      <w:start w:val="1"/>
      <w:numFmt w:val="lowerRoman"/>
      <w:lvlText w:val="%6."/>
      <w:lvlJc w:val="left"/>
      <w:pPr>
        <w:tabs>
          <w:tab w:val="left" w:pos="709"/>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07EC620">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52ECC286">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F0E7306">
      <w:start w:val="1"/>
      <w:numFmt w:val="lowerRoman"/>
      <w:lvlText w:val="%9."/>
      <w:lvlJc w:val="left"/>
      <w:pPr>
        <w:tabs>
          <w:tab w:val="left" w:pos="709"/>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81766F6"/>
    <w:multiLevelType w:val="hybridMultilevel"/>
    <w:tmpl w:val="368602F4"/>
    <w:numStyleLink w:val="Zaimportowanystyl20"/>
  </w:abstractNum>
  <w:abstractNum w:abstractNumId="154" w15:restartNumberingAfterBreak="0">
    <w:nsid w:val="78313C21"/>
    <w:multiLevelType w:val="hybridMultilevel"/>
    <w:tmpl w:val="CFB6F4A4"/>
    <w:numStyleLink w:val="Zaimportowanystyl18"/>
  </w:abstractNum>
  <w:abstractNum w:abstractNumId="15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6" w15:restartNumberingAfterBreak="0">
    <w:nsid w:val="791F5CD5"/>
    <w:multiLevelType w:val="hybridMultilevel"/>
    <w:tmpl w:val="5EA2C776"/>
    <w:numStyleLink w:val="Zaimportowanystyl12"/>
  </w:abstractNum>
  <w:abstractNum w:abstractNumId="157" w15:restartNumberingAfterBreak="0">
    <w:nsid w:val="7AAF5280"/>
    <w:multiLevelType w:val="multilevel"/>
    <w:tmpl w:val="02C8238E"/>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4"/>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8" w15:restartNumberingAfterBreak="0">
    <w:nsid w:val="7BB77B16"/>
    <w:multiLevelType w:val="multilevel"/>
    <w:tmpl w:val="0382D636"/>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CA1757E"/>
    <w:multiLevelType w:val="multilevel"/>
    <w:tmpl w:val="7F2A0D86"/>
    <w:lvl w:ilvl="0">
      <w:start w:val="8"/>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9"/>
  </w:num>
  <w:num w:numId="2">
    <w:abstractNumId w:val="61"/>
  </w:num>
  <w:num w:numId="3">
    <w:abstractNumId w:val="113"/>
  </w:num>
  <w:num w:numId="4">
    <w:abstractNumId w:val="91"/>
  </w:num>
  <w:num w:numId="5">
    <w:abstractNumId w:val="102"/>
  </w:num>
  <w:num w:numId="6">
    <w:abstractNumId w:val="115"/>
  </w:num>
  <w:num w:numId="7">
    <w:abstractNumId w:val="46"/>
  </w:num>
  <w:num w:numId="8">
    <w:abstractNumId w:val="128"/>
  </w:num>
  <w:num w:numId="9">
    <w:abstractNumId w:val="85"/>
  </w:num>
  <w:num w:numId="10">
    <w:abstractNumId w:val="29"/>
  </w:num>
  <w:num w:numId="11">
    <w:abstractNumId w:val="83"/>
  </w:num>
  <w:num w:numId="12">
    <w:abstractNumId w:val="42"/>
  </w:num>
  <w:num w:numId="13">
    <w:abstractNumId w:val="120"/>
  </w:num>
  <w:num w:numId="14">
    <w:abstractNumId w:val="105"/>
  </w:num>
  <w:num w:numId="15">
    <w:abstractNumId w:val="30"/>
  </w:num>
  <w:num w:numId="16">
    <w:abstractNumId w:val="57"/>
  </w:num>
  <w:num w:numId="17">
    <w:abstractNumId w:val="143"/>
  </w:num>
  <w:num w:numId="18">
    <w:abstractNumId w:val="110"/>
  </w:num>
  <w:num w:numId="19">
    <w:abstractNumId w:val="44"/>
  </w:num>
  <w:num w:numId="20">
    <w:abstractNumId w:val="148"/>
  </w:num>
  <w:num w:numId="21">
    <w:abstractNumId w:val="43"/>
  </w:num>
  <w:num w:numId="22">
    <w:abstractNumId w:val="65"/>
  </w:num>
  <w:num w:numId="23">
    <w:abstractNumId w:val="93"/>
  </w:num>
  <w:num w:numId="24">
    <w:abstractNumId w:val="159"/>
  </w:num>
  <w:num w:numId="25">
    <w:abstractNumId w:val="94"/>
  </w:num>
  <w:num w:numId="26">
    <w:abstractNumId w:val="114"/>
  </w:num>
  <w:num w:numId="27">
    <w:abstractNumId w:val="100"/>
  </w:num>
  <w:num w:numId="28">
    <w:abstractNumId w:val="155"/>
  </w:num>
  <w:num w:numId="29">
    <w:abstractNumId w:val="141"/>
  </w:num>
  <w:num w:numId="30">
    <w:abstractNumId w:val="132"/>
  </w:num>
  <w:num w:numId="31">
    <w:abstractNumId w:val="40"/>
  </w:num>
  <w:num w:numId="32">
    <w:abstractNumId w:val="119"/>
  </w:num>
  <w:num w:numId="33">
    <w:abstractNumId w:val="117"/>
  </w:num>
  <w:num w:numId="34">
    <w:abstractNumId w:val="37"/>
  </w:num>
  <w:num w:numId="35">
    <w:abstractNumId w:val="135"/>
  </w:num>
  <w:num w:numId="36">
    <w:abstractNumId w:val="75"/>
  </w:num>
  <w:num w:numId="37">
    <w:abstractNumId w:val="33"/>
  </w:num>
  <w:num w:numId="38">
    <w:abstractNumId w:val="142"/>
  </w:num>
  <w:num w:numId="39">
    <w:abstractNumId w:val="146"/>
  </w:num>
  <w:num w:numId="40">
    <w:abstractNumId w:val="34"/>
  </w:num>
  <w:num w:numId="41">
    <w:abstractNumId w:val="80"/>
  </w:num>
  <w:num w:numId="42">
    <w:abstractNumId w:val="76"/>
  </w:num>
  <w:num w:numId="43">
    <w:abstractNumId w:val="145"/>
  </w:num>
  <w:num w:numId="44">
    <w:abstractNumId w:val="64"/>
  </w:num>
  <w:num w:numId="45">
    <w:abstractNumId w:val="74"/>
  </w:num>
  <w:num w:numId="46">
    <w:abstractNumId w:val="72"/>
  </w:num>
  <w:num w:numId="47">
    <w:abstractNumId w:val="82"/>
  </w:num>
  <w:num w:numId="48">
    <w:abstractNumId w:val="87"/>
  </w:num>
  <w:num w:numId="49">
    <w:abstractNumId w:val="158"/>
  </w:num>
  <w:num w:numId="50">
    <w:abstractNumId w:val="41"/>
  </w:num>
  <w:num w:numId="51">
    <w:abstractNumId w:val="55"/>
  </w:num>
  <w:num w:numId="52">
    <w:abstractNumId w:val="123"/>
  </w:num>
  <w:num w:numId="53">
    <w:abstractNumId w:val="108"/>
  </w:num>
  <w:num w:numId="54">
    <w:abstractNumId w:val="97"/>
  </w:num>
  <w:num w:numId="55">
    <w:abstractNumId w:val="31"/>
  </w:num>
  <w:num w:numId="56">
    <w:abstractNumId w:val="130"/>
  </w:num>
  <w:num w:numId="57">
    <w:abstractNumId w:val="54"/>
  </w:num>
  <w:num w:numId="58">
    <w:abstractNumId w:val="45"/>
  </w:num>
  <w:num w:numId="59">
    <w:abstractNumId w:val="140"/>
  </w:num>
  <w:num w:numId="60">
    <w:abstractNumId w:val="50"/>
  </w:num>
  <w:num w:numId="61">
    <w:abstractNumId w:val="70"/>
  </w:num>
  <w:num w:numId="62">
    <w:abstractNumId w:val="101"/>
  </w:num>
  <w:num w:numId="63">
    <w:abstractNumId w:val="111"/>
  </w:num>
  <w:num w:numId="64">
    <w:abstractNumId w:val="129"/>
  </w:num>
  <w:num w:numId="65">
    <w:abstractNumId w:val="126"/>
  </w:num>
  <w:num w:numId="66">
    <w:abstractNumId w:val="48"/>
  </w:num>
  <w:num w:numId="67">
    <w:abstractNumId w:val="47"/>
  </w:num>
  <w:num w:numId="68">
    <w:abstractNumId w:val="95"/>
  </w:num>
  <w:num w:numId="69">
    <w:abstractNumId w:val="73"/>
  </w:num>
  <w:num w:numId="70">
    <w:abstractNumId w:val="157"/>
  </w:num>
  <w:num w:numId="71">
    <w:abstractNumId w:val="147"/>
  </w:num>
  <w:num w:numId="72">
    <w:abstractNumId w:val="136"/>
  </w:num>
  <w:num w:numId="73">
    <w:abstractNumId w:val="63"/>
  </w:num>
  <w:num w:numId="74">
    <w:abstractNumId w:val="78"/>
  </w:num>
  <w:num w:numId="75">
    <w:abstractNumId w:val="90"/>
  </w:num>
  <w:num w:numId="76">
    <w:abstractNumId w:val="62"/>
  </w:num>
  <w:num w:numId="77">
    <w:abstractNumId w:val="62"/>
    <w:lvlOverride w:ilvl="0">
      <w:startOverride w:val="2"/>
    </w:lvlOverride>
  </w:num>
  <w:num w:numId="78">
    <w:abstractNumId w:val="125"/>
  </w:num>
  <w:num w:numId="79">
    <w:abstractNumId w:val="149"/>
  </w:num>
  <w:num w:numId="80">
    <w:abstractNumId w:val="51"/>
  </w:num>
  <w:num w:numId="81">
    <w:abstractNumId w:val="79"/>
  </w:num>
  <w:num w:numId="82">
    <w:abstractNumId w:val="62"/>
    <w:lvlOverride w:ilvl="0">
      <w:startOverride w:val="3"/>
      <w:lvl w:ilvl="0" w:tplc="15E67996">
        <w:start w:val="3"/>
        <w:numFmt w:val="decimal"/>
        <w:lvlText w:val="%1."/>
        <w:lvlJc w:val="left"/>
        <w:pPr>
          <w:ind w:left="478"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E6E958">
        <w:start w:val="1"/>
        <w:numFmt w:val="lowerLetter"/>
        <w:lvlText w:val="%2)"/>
        <w:lvlJc w:val="left"/>
        <w:pPr>
          <w:ind w:left="1418"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679AE428">
        <w:start w:val="1"/>
        <w:numFmt w:val="lowerLetter"/>
        <w:lvlText w:val="%3)"/>
        <w:lvlJc w:val="left"/>
        <w:pPr>
          <w:ind w:left="2616"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5E288F58">
        <w:start w:val="1"/>
        <w:numFmt w:val="lowerLetter"/>
        <w:lvlText w:val="%4)"/>
        <w:lvlJc w:val="left"/>
        <w:pPr>
          <w:ind w:left="3814"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BF328C42">
        <w:start w:val="1"/>
        <w:numFmt w:val="lowerLetter"/>
        <w:lvlText w:val="%5)"/>
        <w:lvlJc w:val="left"/>
        <w:pPr>
          <w:ind w:left="5012"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3AC283D8">
        <w:start w:val="1"/>
        <w:numFmt w:val="lowerLetter"/>
        <w:lvlText w:val="%6)"/>
        <w:lvlJc w:val="left"/>
        <w:pPr>
          <w:ind w:left="6210"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91F6EEAA">
        <w:start w:val="1"/>
        <w:numFmt w:val="lowerLetter"/>
        <w:lvlText w:val="%7)"/>
        <w:lvlJc w:val="left"/>
        <w:pPr>
          <w:ind w:left="7408"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89E489D4">
        <w:start w:val="1"/>
        <w:numFmt w:val="lowerLetter"/>
        <w:lvlText w:val="%8)"/>
        <w:lvlJc w:val="left"/>
        <w:pPr>
          <w:ind w:left="8606"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143CBE5A">
        <w:start w:val="1"/>
        <w:numFmt w:val="lowerLetter"/>
        <w:lvlText w:val="%9)"/>
        <w:lvlJc w:val="left"/>
        <w:pPr>
          <w:ind w:left="9804" w:hanging="2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3">
    <w:abstractNumId w:val="92"/>
  </w:num>
  <w:num w:numId="84">
    <w:abstractNumId w:val="106"/>
  </w:num>
  <w:num w:numId="85">
    <w:abstractNumId w:val="144"/>
    <w:lvlOverride w:ilvl="0">
      <w:startOverride w:val="4"/>
    </w:lvlOverride>
  </w:num>
  <w:num w:numId="86">
    <w:abstractNumId w:val="152"/>
  </w:num>
  <w:num w:numId="87">
    <w:abstractNumId w:val="35"/>
  </w:num>
  <w:num w:numId="88">
    <w:abstractNumId w:val="109"/>
  </w:num>
  <w:num w:numId="89">
    <w:abstractNumId w:val="66"/>
    <w:lvlOverride w:ilvl="0">
      <w:startOverride w:val="5"/>
    </w:lvlOverride>
  </w:num>
  <w:num w:numId="90">
    <w:abstractNumId w:val="96"/>
  </w:num>
  <w:num w:numId="91">
    <w:abstractNumId w:val="84"/>
  </w:num>
  <w:num w:numId="92">
    <w:abstractNumId w:val="103"/>
    <w:lvlOverride w:ilvl="0">
      <w:startOverride w:val="6"/>
    </w:lvlOverride>
  </w:num>
  <w:num w:numId="93">
    <w:abstractNumId w:val="137"/>
  </w:num>
  <w:num w:numId="94">
    <w:abstractNumId w:val="49"/>
  </w:num>
  <w:num w:numId="95">
    <w:abstractNumId w:val="49"/>
    <w:lvlOverride w:ilvl="0">
      <w:lvl w:ilvl="0" w:tplc="C2723F82">
        <w:start w:val="1"/>
        <w:numFmt w:val="lowerLetter"/>
        <w:lvlText w:val="%1)"/>
        <w:lvlJc w:val="left"/>
        <w:pPr>
          <w:tabs>
            <w:tab w:val="left" w:pos="42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12E00E">
        <w:start w:val="1"/>
        <w:numFmt w:val="lowerLetter"/>
        <w:lvlText w:val="%2."/>
        <w:lvlJc w:val="left"/>
        <w:pPr>
          <w:tabs>
            <w:tab w:val="left" w:pos="426"/>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441A14">
        <w:start w:val="1"/>
        <w:numFmt w:val="lowerRoman"/>
        <w:lvlText w:val="%3."/>
        <w:lvlJc w:val="left"/>
        <w:pPr>
          <w:tabs>
            <w:tab w:val="left" w:pos="426"/>
            <w:tab w:val="left" w:pos="709"/>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9E765A">
        <w:start w:val="1"/>
        <w:numFmt w:val="decimal"/>
        <w:lvlText w:val="%4."/>
        <w:lvlJc w:val="left"/>
        <w:pPr>
          <w:tabs>
            <w:tab w:val="left" w:pos="426"/>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F8006A">
        <w:start w:val="1"/>
        <w:numFmt w:val="lowerLetter"/>
        <w:lvlText w:val="%5."/>
        <w:lvlJc w:val="left"/>
        <w:pPr>
          <w:tabs>
            <w:tab w:val="left" w:pos="426"/>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56ED7A">
        <w:start w:val="1"/>
        <w:numFmt w:val="lowerRoman"/>
        <w:lvlText w:val="%6."/>
        <w:lvlJc w:val="left"/>
        <w:pPr>
          <w:tabs>
            <w:tab w:val="left" w:pos="426"/>
            <w:tab w:val="left" w:pos="709"/>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30DB66">
        <w:start w:val="1"/>
        <w:numFmt w:val="decimal"/>
        <w:lvlText w:val="%7."/>
        <w:lvlJc w:val="left"/>
        <w:pPr>
          <w:tabs>
            <w:tab w:val="left" w:pos="426"/>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AA253C">
        <w:start w:val="1"/>
        <w:numFmt w:val="lowerLetter"/>
        <w:lvlText w:val="%8."/>
        <w:lvlJc w:val="left"/>
        <w:pPr>
          <w:tabs>
            <w:tab w:val="left" w:pos="426"/>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0426E6">
        <w:start w:val="1"/>
        <w:numFmt w:val="lowerRoman"/>
        <w:lvlText w:val="%9."/>
        <w:lvlJc w:val="left"/>
        <w:pPr>
          <w:tabs>
            <w:tab w:val="left" w:pos="426"/>
            <w:tab w:val="left" w:pos="709"/>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abstractNumId w:val="103"/>
    <w:lvlOverride w:ilvl="0">
      <w:startOverride w:val="7"/>
      <w:lvl w:ilvl="0" w:tplc="778A517E">
        <w:start w:val="7"/>
        <w:numFmt w:val="decimal"/>
        <w:lvlText w:val="%1."/>
        <w:lvlJc w:val="left"/>
        <w:pPr>
          <w:tabs>
            <w:tab w:val="left" w:pos="284"/>
          </w:tabs>
          <w:ind w:left="709"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CF20770E">
        <w:start w:val="1"/>
        <w:numFmt w:val="lowerLetter"/>
        <w:lvlText w:val="%2)"/>
        <w:lvlJc w:val="left"/>
        <w:pPr>
          <w:tabs>
            <w:tab w:val="left" w:pos="284"/>
          </w:tabs>
          <w:ind w:left="1418"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E15AB8CE">
        <w:start w:val="1"/>
        <w:numFmt w:val="lowerLetter"/>
        <w:lvlText w:val="%3)"/>
        <w:lvlJc w:val="left"/>
        <w:pPr>
          <w:tabs>
            <w:tab w:val="left" w:pos="284"/>
          </w:tabs>
          <w:ind w:left="2565"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6CB85672">
        <w:start w:val="1"/>
        <w:numFmt w:val="lowerLetter"/>
        <w:lvlText w:val="%4)"/>
        <w:lvlJc w:val="left"/>
        <w:pPr>
          <w:tabs>
            <w:tab w:val="left" w:pos="284"/>
          </w:tabs>
          <w:ind w:left="3712"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BB6210C4">
        <w:start w:val="1"/>
        <w:numFmt w:val="lowerLetter"/>
        <w:lvlText w:val="%5)"/>
        <w:lvlJc w:val="left"/>
        <w:pPr>
          <w:tabs>
            <w:tab w:val="left" w:pos="284"/>
          </w:tabs>
          <w:ind w:left="4859"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77383F88">
        <w:start w:val="1"/>
        <w:numFmt w:val="lowerLetter"/>
        <w:lvlText w:val="%6)"/>
        <w:lvlJc w:val="left"/>
        <w:pPr>
          <w:tabs>
            <w:tab w:val="left" w:pos="284"/>
          </w:tabs>
          <w:ind w:left="6006"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8F263980">
        <w:start w:val="1"/>
        <w:numFmt w:val="lowerLetter"/>
        <w:lvlText w:val="%7)"/>
        <w:lvlJc w:val="left"/>
        <w:pPr>
          <w:tabs>
            <w:tab w:val="left" w:pos="284"/>
          </w:tabs>
          <w:ind w:left="7153"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5F0CC4B2">
        <w:start w:val="1"/>
        <w:numFmt w:val="lowerLetter"/>
        <w:lvlText w:val="%8)"/>
        <w:lvlJc w:val="left"/>
        <w:pPr>
          <w:tabs>
            <w:tab w:val="left" w:pos="284"/>
          </w:tabs>
          <w:ind w:left="8300"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68B2CC6A">
        <w:start w:val="1"/>
        <w:numFmt w:val="lowerLetter"/>
        <w:lvlText w:val="%9)"/>
        <w:lvlJc w:val="left"/>
        <w:pPr>
          <w:tabs>
            <w:tab w:val="left" w:pos="284"/>
          </w:tabs>
          <w:ind w:left="9447" w:hanging="2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7">
    <w:abstractNumId w:val="104"/>
  </w:num>
  <w:num w:numId="98">
    <w:abstractNumId w:val="52"/>
  </w:num>
  <w:num w:numId="99">
    <w:abstractNumId w:val="52"/>
    <w:lvlOverride w:ilvl="0">
      <w:lvl w:ilvl="0" w:tplc="A886B046">
        <w:start w:val="1"/>
        <w:numFmt w:val="lowerLetter"/>
        <w:lvlText w:val="%1)"/>
        <w:lvlJc w:val="left"/>
        <w:pPr>
          <w:tabs>
            <w:tab w:val="num" w:pos="709"/>
            <w:tab w:val="left" w:pos="3078"/>
            <w:tab w:val="left" w:pos="3879"/>
            <w:tab w:val="left" w:pos="5015"/>
            <w:tab w:val="left" w:pos="5327"/>
            <w:tab w:val="left" w:pos="618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8434C">
        <w:start w:val="1"/>
        <w:numFmt w:val="lowerLetter"/>
        <w:lvlText w:val="%2."/>
        <w:lvlJc w:val="left"/>
        <w:pPr>
          <w:tabs>
            <w:tab w:val="num" w:pos="1998"/>
            <w:tab w:val="left" w:pos="3078"/>
            <w:tab w:val="left" w:pos="3879"/>
            <w:tab w:val="left" w:pos="5015"/>
            <w:tab w:val="left" w:pos="5327"/>
            <w:tab w:val="left" w:pos="6183"/>
          </w:tabs>
          <w:ind w:left="2009" w:hanging="20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16C10C">
        <w:start w:val="1"/>
        <w:numFmt w:val="lowerRoman"/>
        <w:lvlText w:val="%3."/>
        <w:lvlJc w:val="left"/>
        <w:pPr>
          <w:tabs>
            <w:tab w:val="left" w:pos="709"/>
            <w:tab w:val="num" w:pos="2160"/>
            <w:tab w:val="left" w:pos="3078"/>
            <w:tab w:val="left" w:pos="3879"/>
            <w:tab w:val="left" w:pos="5015"/>
            <w:tab w:val="left" w:pos="5327"/>
            <w:tab w:val="left" w:pos="6183"/>
          </w:tabs>
          <w:ind w:left="2171"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1A7328">
        <w:start w:val="1"/>
        <w:numFmt w:val="decimal"/>
        <w:lvlText w:val="%4."/>
        <w:lvlJc w:val="left"/>
        <w:pPr>
          <w:tabs>
            <w:tab w:val="left" w:pos="709"/>
            <w:tab w:val="num" w:pos="2880"/>
            <w:tab w:val="left" w:pos="3078"/>
            <w:tab w:val="left" w:pos="3879"/>
            <w:tab w:val="left" w:pos="5015"/>
            <w:tab w:val="left" w:pos="5327"/>
            <w:tab w:val="left" w:pos="6183"/>
          </w:tabs>
          <w:ind w:left="2891" w:hanging="5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E8869C">
        <w:start w:val="1"/>
        <w:numFmt w:val="lowerLetter"/>
        <w:suff w:val="nothing"/>
        <w:lvlText w:val="%5."/>
        <w:lvlJc w:val="left"/>
        <w:pPr>
          <w:tabs>
            <w:tab w:val="left" w:pos="709"/>
            <w:tab w:val="left" w:pos="3078"/>
            <w:tab w:val="left" w:pos="3879"/>
            <w:tab w:val="left" w:pos="5015"/>
            <w:tab w:val="left" w:pos="5327"/>
            <w:tab w:val="left" w:pos="6183"/>
          </w:tabs>
          <w:ind w:left="3089"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08910E">
        <w:start w:val="1"/>
        <w:numFmt w:val="lowerRoman"/>
        <w:lvlText w:val="%6."/>
        <w:lvlJc w:val="left"/>
        <w:pPr>
          <w:tabs>
            <w:tab w:val="left" w:pos="709"/>
            <w:tab w:val="left" w:pos="3078"/>
            <w:tab w:val="num" w:pos="4320"/>
            <w:tab w:val="left" w:pos="5015"/>
            <w:tab w:val="left" w:pos="5327"/>
            <w:tab w:val="left" w:pos="6183"/>
          </w:tabs>
          <w:ind w:left="4331" w:hanging="10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FEF28E">
        <w:start w:val="1"/>
        <w:numFmt w:val="decimal"/>
        <w:lvlText w:val="%7."/>
        <w:lvlJc w:val="left"/>
        <w:pPr>
          <w:tabs>
            <w:tab w:val="left" w:pos="709"/>
            <w:tab w:val="left" w:pos="3078"/>
            <w:tab w:val="left" w:pos="3879"/>
            <w:tab w:val="num" w:pos="5015"/>
            <w:tab w:val="left" w:pos="5327"/>
            <w:tab w:val="left" w:pos="6183"/>
          </w:tabs>
          <w:ind w:left="5026"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4EC74A">
        <w:start w:val="1"/>
        <w:numFmt w:val="lowerLetter"/>
        <w:lvlText w:val="%8."/>
        <w:lvlJc w:val="left"/>
        <w:pPr>
          <w:tabs>
            <w:tab w:val="left" w:pos="709"/>
            <w:tab w:val="left" w:pos="3078"/>
            <w:tab w:val="left" w:pos="3879"/>
            <w:tab w:val="num" w:pos="5760"/>
            <w:tab w:val="left" w:pos="6183"/>
          </w:tabs>
          <w:ind w:left="5771" w:hanging="1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483E92">
        <w:start w:val="1"/>
        <w:numFmt w:val="lowerRoman"/>
        <w:lvlText w:val="%9."/>
        <w:lvlJc w:val="left"/>
        <w:pPr>
          <w:tabs>
            <w:tab w:val="left" w:pos="709"/>
            <w:tab w:val="left" w:pos="3078"/>
            <w:tab w:val="left" w:pos="3879"/>
            <w:tab w:val="left" w:pos="5015"/>
            <w:tab w:val="left" w:pos="5327"/>
            <w:tab w:val="num" w:pos="6480"/>
          </w:tabs>
          <w:ind w:left="6491"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52"/>
    <w:lvlOverride w:ilvl="0">
      <w:lvl w:ilvl="0" w:tplc="A886B046">
        <w:start w:val="1"/>
        <w:numFmt w:val="lowerLetter"/>
        <w:lvlText w:val="%1)"/>
        <w:lvlJc w:val="left"/>
        <w:pPr>
          <w:tabs>
            <w:tab w:val="num" w:pos="709"/>
            <w:tab w:val="left" w:pos="3138"/>
            <w:tab w:val="left" w:pos="4025"/>
            <w:tab w:val="left" w:pos="5220"/>
            <w:tab w:val="left" w:pos="628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E8434C">
        <w:start w:val="1"/>
        <w:numFmt w:val="lowerLetter"/>
        <w:lvlText w:val="%2."/>
        <w:lvlJc w:val="left"/>
        <w:pPr>
          <w:tabs>
            <w:tab w:val="num" w:pos="2058"/>
            <w:tab w:val="left" w:pos="3138"/>
            <w:tab w:val="left" w:pos="4025"/>
            <w:tab w:val="left" w:pos="5220"/>
            <w:tab w:val="left" w:pos="6283"/>
          </w:tabs>
          <w:ind w:left="2069" w:hanging="2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16C10C">
        <w:start w:val="1"/>
        <w:numFmt w:val="lowerRoman"/>
        <w:lvlText w:val="%3."/>
        <w:lvlJc w:val="left"/>
        <w:pPr>
          <w:tabs>
            <w:tab w:val="left" w:pos="709"/>
            <w:tab w:val="num" w:pos="2160"/>
            <w:tab w:val="left" w:pos="3138"/>
            <w:tab w:val="left" w:pos="4025"/>
            <w:tab w:val="left" w:pos="5220"/>
            <w:tab w:val="left" w:pos="6283"/>
          </w:tabs>
          <w:ind w:left="2171" w:hanging="1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1A7328">
        <w:start w:val="1"/>
        <w:numFmt w:val="decimal"/>
        <w:lvlText w:val="%4."/>
        <w:lvlJc w:val="left"/>
        <w:pPr>
          <w:tabs>
            <w:tab w:val="left" w:pos="709"/>
            <w:tab w:val="num" w:pos="2880"/>
            <w:tab w:val="left" w:pos="3138"/>
            <w:tab w:val="left" w:pos="4025"/>
            <w:tab w:val="left" w:pos="5220"/>
            <w:tab w:val="left" w:pos="6283"/>
          </w:tabs>
          <w:ind w:left="2891"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E8869C">
        <w:start w:val="1"/>
        <w:numFmt w:val="lowerLetter"/>
        <w:lvlText w:val="%5."/>
        <w:lvlJc w:val="left"/>
        <w:pPr>
          <w:tabs>
            <w:tab w:val="left" w:pos="709"/>
            <w:tab w:val="num" w:pos="3600"/>
            <w:tab w:val="left" w:pos="4025"/>
            <w:tab w:val="left" w:pos="5220"/>
            <w:tab w:val="left" w:pos="6283"/>
          </w:tabs>
          <w:ind w:left="3611"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08910E">
        <w:start w:val="1"/>
        <w:numFmt w:val="lowerRoman"/>
        <w:lvlText w:val="%6."/>
        <w:lvlJc w:val="left"/>
        <w:pPr>
          <w:tabs>
            <w:tab w:val="left" w:pos="709"/>
            <w:tab w:val="left" w:pos="3138"/>
            <w:tab w:val="num" w:pos="4320"/>
            <w:tab w:val="left" w:pos="5220"/>
            <w:tab w:val="left" w:pos="6283"/>
          </w:tabs>
          <w:ind w:left="433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FEF28E">
        <w:start w:val="1"/>
        <w:numFmt w:val="decimal"/>
        <w:lvlText w:val="%7."/>
        <w:lvlJc w:val="left"/>
        <w:pPr>
          <w:tabs>
            <w:tab w:val="left" w:pos="709"/>
            <w:tab w:val="left" w:pos="3138"/>
            <w:tab w:val="left" w:pos="4025"/>
            <w:tab w:val="num" w:pos="5040"/>
            <w:tab w:val="left" w:pos="5220"/>
            <w:tab w:val="left" w:pos="6283"/>
          </w:tabs>
          <w:ind w:left="5051" w:hanging="5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4EC74A">
        <w:start w:val="1"/>
        <w:numFmt w:val="lowerLetter"/>
        <w:lvlText w:val="%8."/>
        <w:lvlJc w:val="left"/>
        <w:pPr>
          <w:tabs>
            <w:tab w:val="left" w:pos="709"/>
            <w:tab w:val="left" w:pos="3138"/>
            <w:tab w:val="left" w:pos="4025"/>
            <w:tab w:val="num" w:pos="5760"/>
            <w:tab w:val="left" w:pos="6283"/>
          </w:tabs>
          <w:ind w:left="5771" w:hanging="1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483E92">
        <w:start w:val="1"/>
        <w:numFmt w:val="lowerRoman"/>
        <w:lvlText w:val="%9."/>
        <w:lvlJc w:val="left"/>
        <w:pPr>
          <w:tabs>
            <w:tab w:val="left" w:pos="709"/>
            <w:tab w:val="left" w:pos="3138"/>
            <w:tab w:val="left" w:pos="4025"/>
            <w:tab w:val="left" w:pos="5220"/>
            <w:tab w:val="num" w:pos="6480"/>
          </w:tabs>
          <w:ind w:left="6491" w:hanging="6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67"/>
  </w:num>
  <w:num w:numId="102">
    <w:abstractNumId w:val="69"/>
    <w:lvlOverride w:ilvl="0">
      <w:startOverride w:val="1"/>
      <w:lvl w:ilvl="0" w:tplc="1F22AB9E">
        <w:start w:val="1"/>
        <w:numFmt w:val="decimal"/>
        <w:suff w:val="nothing"/>
        <w:lvlText w:val="%1."/>
        <w:lvlJc w:val="left"/>
        <w:pPr>
          <w:tabs>
            <w:tab w:val="left" w:pos="479"/>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3">
    <w:abstractNumId w:val="121"/>
  </w:num>
  <w:num w:numId="104">
    <w:abstractNumId w:val="56"/>
  </w:num>
  <w:num w:numId="105">
    <w:abstractNumId w:val="36"/>
  </w:num>
  <w:num w:numId="106">
    <w:abstractNumId w:val="112"/>
  </w:num>
  <w:num w:numId="107">
    <w:abstractNumId w:val="89"/>
  </w:num>
  <w:num w:numId="108">
    <w:abstractNumId w:val="89"/>
    <w:lvlOverride w:ilvl="0">
      <w:startOverride w:val="2"/>
    </w:lvlOverride>
  </w:num>
  <w:num w:numId="109">
    <w:abstractNumId w:val="124"/>
  </w:num>
  <w:num w:numId="110">
    <w:abstractNumId w:val="124"/>
    <w:lvlOverride w:ilvl="0">
      <w:lvl w:ilvl="0" w:tplc="652472C4">
        <w:start w:val="1"/>
        <w:numFmt w:val="bullet"/>
        <w:lvlText w:val="-"/>
        <w:lvlJc w:val="left"/>
        <w:pPr>
          <w:ind w:left="85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AAF00">
        <w:start w:val="1"/>
        <w:numFmt w:val="bullet"/>
        <w:lvlText w:val="-"/>
        <w:lvlJc w:val="left"/>
        <w:pPr>
          <w:ind w:left="1630"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4460FA">
        <w:start w:val="1"/>
        <w:numFmt w:val="bullet"/>
        <w:lvlText w:val="-"/>
        <w:lvlJc w:val="left"/>
        <w:pPr>
          <w:ind w:left="2523"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5AABAE">
        <w:start w:val="1"/>
        <w:numFmt w:val="bullet"/>
        <w:lvlText w:val="-"/>
        <w:lvlJc w:val="left"/>
        <w:pPr>
          <w:ind w:left="3416"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C437E">
        <w:start w:val="1"/>
        <w:numFmt w:val="bullet"/>
        <w:lvlText w:val="-"/>
        <w:lvlJc w:val="left"/>
        <w:pPr>
          <w:ind w:left="4309"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3CB056">
        <w:start w:val="1"/>
        <w:numFmt w:val="bullet"/>
        <w:lvlText w:val="-"/>
        <w:lvlJc w:val="left"/>
        <w:pPr>
          <w:ind w:left="5202"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BCF062">
        <w:start w:val="1"/>
        <w:numFmt w:val="bullet"/>
        <w:lvlText w:val="-"/>
        <w:lvlJc w:val="left"/>
        <w:pPr>
          <w:ind w:left="6095"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B40296">
        <w:start w:val="1"/>
        <w:numFmt w:val="bullet"/>
        <w:lvlText w:val="-"/>
        <w:lvlJc w:val="left"/>
        <w:pPr>
          <w:ind w:left="6988"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E9E20">
        <w:start w:val="1"/>
        <w:numFmt w:val="bullet"/>
        <w:lvlText w:val="-"/>
        <w:lvlJc w:val="left"/>
        <w:pPr>
          <w:ind w:left="7881" w:hanging="7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abstractNumId w:val="124"/>
    <w:lvlOverride w:ilvl="0">
      <w:lvl w:ilvl="0" w:tplc="652472C4">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AAF00">
        <w:start w:val="1"/>
        <w:numFmt w:val="bullet"/>
        <w:lvlText w:val="-"/>
        <w:lvlJc w:val="left"/>
        <w:pPr>
          <w:ind w:left="1488"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4460FA">
        <w:start w:val="1"/>
        <w:numFmt w:val="bullet"/>
        <w:lvlText w:val="-"/>
        <w:lvlJc w:val="left"/>
        <w:pPr>
          <w:ind w:left="2381"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5AABAE">
        <w:start w:val="1"/>
        <w:numFmt w:val="bullet"/>
        <w:lvlText w:val="-"/>
        <w:lvlJc w:val="left"/>
        <w:pPr>
          <w:ind w:left="3274"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C437E">
        <w:start w:val="1"/>
        <w:numFmt w:val="bullet"/>
        <w:lvlText w:val="-"/>
        <w:lvlJc w:val="left"/>
        <w:pPr>
          <w:ind w:left="4167"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3CB056">
        <w:start w:val="1"/>
        <w:numFmt w:val="bullet"/>
        <w:lvlText w:val="-"/>
        <w:lvlJc w:val="left"/>
        <w:pPr>
          <w:ind w:left="5060"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BCF062">
        <w:start w:val="1"/>
        <w:numFmt w:val="bullet"/>
        <w:lvlText w:val="-"/>
        <w:lvlJc w:val="left"/>
        <w:pPr>
          <w:ind w:left="5953"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B40296">
        <w:start w:val="1"/>
        <w:numFmt w:val="bullet"/>
        <w:lvlText w:val="-"/>
        <w:lvlJc w:val="left"/>
        <w:pPr>
          <w:ind w:left="6846"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E9E20">
        <w:start w:val="1"/>
        <w:numFmt w:val="bullet"/>
        <w:lvlText w:val="-"/>
        <w:lvlJc w:val="left"/>
        <w:pPr>
          <w:ind w:left="7739" w:hanging="5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89"/>
    <w:lvlOverride w:ilvl="0">
      <w:startOverride w:val="3"/>
    </w:lvlOverride>
  </w:num>
  <w:num w:numId="113">
    <w:abstractNumId w:val="89"/>
    <w:lvlOverride w:ilvl="0">
      <w:lvl w:ilvl="0" w:tplc="0CDE21A0">
        <w:start w:val="1"/>
        <w:numFmt w:val="decimal"/>
        <w:lvlText w:val="%1."/>
        <w:lvlJc w:val="left"/>
        <w:pPr>
          <w:tabs>
            <w:tab w:val="left" w:pos="479"/>
          </w:tabs>
          <w:ind w:left="478" w:hanging="47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264CCE">
        <w:start w:val="1"/>
        <w:numFmt w:val="lowerLetter"/>
        <w:lvlText w:val="%2)"/>
        <w:lvlJc w:val="left"/>
        <w:pPr>
          <w:tabs>
            <w:tab w:val="left" w:pos="479"/>
          </w:tabs>
          <w:ind w:left="1558"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402F244">
        <w:start w:val="1"/>
        <w:numFmt w:val="lowerLetter"/>
        <w:lvlText w:val="%3)"/>
        <w:lvlJc w:val="left"/>
        <w:pPr>
          <w:tabs>
            <w:tab w:val="left" w:pos="479"/>
          </w:tabs>
          <w:ind w:left="2639"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9DA598A">
        <w:start w:val="1"/>
        <w:numFmt w:val="lowerLetter"/>
        <w:lvlText w:val="%4)"/>
        <w:lvlJc w:val="left"/>
        <w:pPr>
          <w:tabs>
            <w:tab w:val="left" w:pos="479"/>
          </w:tabs>
          <w:ind w:left="3720"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55007CA">
        <w:start w:val="1"/>
        <w:numFmt w:val="lowerLetter"/>
        <w:lvlText w:val="%5)"/>
        <w:lvlJc w:val="left"/>
        <w:pPr>
          <w:tabs>
            <w:tab w:val="left" w:pos="479"/>
          </w:tabs>
          <w:ind w:left="4801"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2F0956A">
        <w:start w:val="1"/>
        <w:numFmt w:val="lowerLetter"/>
        <w:lvlText w:val="%6)"/>
        <w:lvlJc w:val="left"/>
        <w:pPr>
          <w:tabs>
            <w:tab w:val="left" w:pos="479"/>
          </w:tabs>
          <w:ind w:left="5882"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744F71A">
        <w:start w:val="1"/>
        <w:numFmt w:val="lowerLetter"/>
        <w:lvlText w:val="%7)"/>
        <w:lvlJc w:val="left"/>
        <w:pPr>
          <w:tabs>
            <w:tab w:val="left" w:pos="479"/>
          </w:tabs>
          <w:ind w:left="6963"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13C4790">
        <w:start w:val="1"/>
        <w:numFmt w:val="lowerLetter"/>
        <w:lvlText w:val="%8)"/>
        <w:lvlJc w:val="left"/>
        <w:pPr>
          <w:tabs>
            <w:tab w:val="left" w:pos="479"/>
          </w:tabs>
          <w:ind w:left="8044"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F301ABE">
        <w:start w:val="1"/>
        <w:numFmt w:val="lowerLetter"/>
        <w:lvlText w:val="%9)"/>
        <w:lvlJc w:val="left"/>
        <w:pPr>
          <w:tabs>
            <w:tab w:val="left" w:pos="479"/>
          </w:tabs>
          <w:ind w:left="9125"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4">
    <w:abstractNumId w:val="107"/>
  </w:num>
  <w:num w:numId="115">
    <w:abstractNumId w:val="89"/>
    <w:lvlOverride w:ilvl="0">
      <w:startOverride w:val="5"/>
      <w:lvl w:ilvl="0" w:tplc="0CDE21A0">
        <w:start w:val="5"/>
        <w:numFmt w:val="decimal"/>
        <w:lvlText w:val="%1."/>
        <w:lvlJc w:val="left"/>
        <w:pPr>
          <w:ind w:left="478" w:hanging="478"/>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264CCE">
        <w:start w:val="1"/>
        <w:numFmt w:val="lowerLetter"/>
        <w:lvlText w:val="%2)"/>
        <w:lvlJc w:val="left"/>
        <w:pPr>
          <w:ind w:left="1558"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D402F244">
        <w:start w:val="1"/>
        <w:numFmt w:val="lowerLetter"/>
        <w:lvlText w:val="%3)"/>
        <w:lvlJc w:val="left"/>
        <w:pPr>
          <w:ind w:left="2639"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C9DA598A">
        <w:start w:val="1"/>
        <w:numFmt w:val="lowerLetter"/>
        <w:lvlText w:val="%4)"/>
        <w:lvlJc w:val="left"/>
        <w:pPr>
          <w:ind w:left="3720"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655007CA">
        <w:start w:val="1"/>
        <w:numFmt w:val="lowerLetter"/>
        <w:lvlText w:val="%5)"/>
        <w:lvlJc w:val="left"/>
        <w:pPr>
          <w:ind w:left="4801"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2F0956A">
        <w:start w:val="1"/>
        <w:numFmt w:val="lowerLetter"/>
        <w:lvlText w:val="%6)"/>
        <w:lvlJc w:val="left"/>
        <w:pPr>
          <w:ind w:left="5882"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6744F71A">
        <w:start w:val="1"/>
        <w:numFmt w:val="lowerLetter"/>
        <w:lvlText w:val="%7)"/>
        <w:lvlJc w:val="left"/>
        <w:pPr>
          <w:ind w:left="6963"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313C4790">
        <w:start w:val="1"/>
        <w:numFmt w:val="lowerLetter"/>
        <w:lvlText w:val="%8)"/>
        <w:lvlJc w:val="left"/>
        <w:pPr>
          <w:ind w:left="8044"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BF301ABE">
        <w:start w:val="1"/>
        <w:numFmt w:val="lowerLetter"/>
        <w:lvlText w:val="%9)"/>
        <w:lvlJc w:val="left"/>
        <w:pPr>
          <w:ind w:left="9125" w:hanging="477"/>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6">
    <w:abstractNumId w:val="116"/>
  </w:num>
  <w:num w:numId="117">
    <w:abstractNumId w:val="60"/>
  </w:num>
  <w:num w:numId="118">
    <w:abstractNumId w:val="122"/>
  </w:num>
  <w:num w:numId="119">
    <w:abstractNumId w:val="122"/>
    <w:lvlOverride w:ilvl="0">
      <w:lvl w:ilvl="0" w:tplc="E26A9B08">
        <w:start w:val="1"/>
        <w:numFmt w:val="lowerLetter"/>
        <w:lvlText w:val="%1)"/>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2EB56C">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9C8A5A">
        <w:start w:val="1"/>
        <w:numFmt w:val="lowerRoman"/>
        <w:lvlText w:val="%3."/>
        <w:lvlJc w:val="left"/>
        <w:pPr>
          <w:tabs>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7036AE">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BA8C18">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8B762">
        <w:start w:val="1"/>
        <w:numFmt w:val="lowerRoman"/>
        <w:lvlText w:val="%6."/>
        <w:lvlJc w:val="left"/>
        <w:pPr>
          <w:tabs>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C4829A">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A00DEE">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46AEE4">
        <w:start w:val="1"/>
        <w:numFmt w:val="lowerRoman"/>
        <w:lvlText w:val="%9."/>
        <w:lvlJc w:val="left"/>
        <w:pPr>
          <w:tabs>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89"/>
    <w:lvlOverride w:ilvl="0">
      <w:startOverride w:val="6"/>
      <w:lvl w:ilvl="0" w:tplc="0CDE21A0">
        <w:start w:val="6"/>
        <w:numFmt w:val="decimal"/>
        <w:lvlText w:val="%1."/>
        <w:lvlJc w:val="left"/>
        <w:pPr>
          <w:ind w:left="426" w:hanging="426"/>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264CCE">
        <w:start w:val="1"/>
        <w:numFmt w:val="lowerLetter"/>
        <w:lvlText w:val="%2)"/>
        <w:lvlJc w:val="left"/>
        <w:pPr>
          <w:ind w:left="1506"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D402F244">
        <w:start w:val="1"/>
        <w:numFmt w:val="lowerLetter"/>
        <w:lvlText w:val="%3)"/>
        <w:lvlJc w:val="left"/>
        <w:pPr>
          <w:ind w:left="2587"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C9DA598A">
        <w:start w:val="1"/>
        <w:numFmt w:val="lowerLetter"/>
        <w:lvlText w:val="%4)"/>
        <w:lvlJc w:val="left"/>
        <w:pPr>
          <w:ind w:left="3668"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655007CA">
        <w:start w:val="1"/>
        <w:numFmt w:val="lowerLetter"/>
        <w:lvlText w:val="%5)"/>
        <w:lvlJc w:val="left"/>
        <w:pPr>
          <w:ind w:left="4749"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2F0956A">
        <w:start w:val="1"/>
        <w:numFmt w:val="lowerLetter"/>
        <w:lvlText w:val="%6)"/>
        <w:lvlJc w:val="left"/>
        <w:pPr>
          <w:ind w:left="5830"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6744F71A">
        <w:start w:val="1"/>
        <w:numFmt w:val="lowerLetter"/>
        <w:lvlText w:val="%7)"/>
        <w:lvlJc w:val="left"/>
        <w:pPr>
          <w:ind w:left="6911"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313C4790">
        <w:start w:val="1"/>
        <w:numFmt w:val="lowerLetter"/>
        <w:lvlText w:val="%8)"/>
        <w:lvlJc w:val="left"/>
        <w:pPr>
          <w:ind w:left="7992"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BF301ABE">
        <w:start w:val="1"/>
        <w:numFmt w:val="lowerLetter"/>
        <w:lvlText w:val="%9)"/>
        <w:lvlJc w:val="left"/>
        <w:pPr>
          <w:ind w:left="9073" w:hanging="425"/>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1">
    <w:abstractNumId w:val="127"/>
  </w:num>
  <w:num w:numId="122">
    <w:abstractNumId w:val="151"/>
  </w:num>
  <w:num w:numId="123">
    <w:abstractNumId w:val="153"/>
  </w:num>
  <w:num w:numId="124">
    <w:abstractNumId w:val="153"/>
    <w:lvlOverride w:ilvl="0">
      <w:lvl w:ilvl="0" w:tplc="E9E6E0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689D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F289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C2DB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A8AB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E872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8A73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221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FAEC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139"/>
  </w:num>
  <w:num w:numId="126">
    <w:abstractNumId w:val="156"/>
  </w:num>
  <w:num w:numId="127">
    <w:abstractNumId w:val="150"/>
  </w:num>
  <w:num w:numId="128">
    <w:abstractNumId w:val="150"/>
    <w:lvlOverride w:ilvl="1">
      <w:startOverride w:val="2"/>
    </w:lvlOverride>
  </w:num>
  <w:num w:numId="129">
    <w:abstractNumId w:val="71"/>
  </w:num>
  <w:num w:numId="130">
    <w:abstractNumId w:val="81"/>
  </w:num>
  <w:num w:numId="131">
    <w:abstractNumId w:val="68"/>
  </w:num>
  <w:num w:numId="132">
    <w:abstractNumId w:val="71"/>
    <w:lvlOverride w:ilvl="0">
      <w:startOverride w:val="1"/>
      <w:lvl w:ilvl="0" w:tplc="0B6CA0D4">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3E0C48">
        <w:start w:val="1"/>
        <w:numFmt w:val="decimal"/>
        <w:lvlText w:val="%2."/>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2A9AA">
        <w:start w:val="1"/>
        <w:numFmt w:val="decimal"/>
        <w:lvlText w:val="%3."/>
        <w:lvlJc w:val="left"/>
        <w:pPr>
          <w:ind w:left="13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643E34EE">
        <w:start w:val="2"/>
        <w:numFmt w:val="decimal"/>
        <w:suff w:val="nothing"/>
        <w:lvlText w:val="%4."/>
        <w:lvlJc w:val="left"/>
        <w:pPr>
          <w:tabs>
            <w:tab w:val="left"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006CAF8">
        <w:start w:val="1"/>
        <w:numFmt w:val="lowerLetter"/>
        <w:lvlText w:val="%5)"/>
        <w:lvlJc w:val="left"/>
        <w:pPr>
          <w:tabs>
            <w:tab w:val="left" w:pos="142"/>
            <w:tab w:val="num" w:pos="1146"/>
          </w:tabs>
          <w:ind w:left="1452"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E622B4">
        <w:start w:val="1"/>
        <w:numFmt w:val="lowerRoman"/>
        <w:lvlText w:val="%6."/>
        <w:lvlJc w:val="left"/>
        <w:pPr>
          <w:tabs>
            <w:tab w:val="left" w:pos="142"/>
            <w:tab w:val="num" w:pos="1866"/>
          </w:tabs>
          <w:ind w:left="2172"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6EC5C0">
        <w:start w:val="1"/>
        <w:numFmt w:val="decimal"/>
        <w:lvlText w:val="%7."/>
        <w:lvlJc w:val="left"/>
        <w:pPr>
          <w:tabs>
            <w:tab w:val="left" w:pos="142"/>
            <w:tab w:val="num" w:pos="2586"/>
          </w:tabs>
          <w:ind w:left="2892"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2067A8">
        <w:start w:val="1"/>
        <w:numFmt w:val="lowerLetter"/>
        <w:lvlText w:val="%8."/>
        <w:lvlJc w:val="left"/>
        <w:pPr>
          <w:tabs>
            <w:tab w:val="left" w:pos="142"/>
            <w:tab w:val="num" w:pos="3306"/>
          </w:tabs>
          <w:ind w:left="3612"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729DD6">
        <w:start w:val="1"/>
        <w:numFmt w:val="lowerRoman"/>
        <w:lvlText w:val="%9."/>
        <w:lvlJc w:val="left"/>
        <w:pPr>
          <w:tabs>
            <w:tab w:val="left" w:pos="142"/>
            <w:tab w:val="num" w:pos="4026"/>
          </w:tabs>
          <w:ind w:left="4332"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3">
    <w:abstractNumId w:val="134"/>
  </w:num>
  <w:num w:numId="134">
    <w:abstractNumId w:val="88"/>
  </w:num>
  <w:num w:numId="135">
    <w:abstractNumId w:val="88"/>
    <w:lvlOverride w:ilvl="0">
      <w:lvl w:ilvl="0" w:tplc="2C200E8C">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A40CA0">
        <w:start w:val="1"/>
        <w:numFmt w:val="decimal"/>
        <w:lvlText w:val="%2."/>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B0693C">
        <w:start w:val="1"/>
        <w:numFmt w:val="decimal"/>
        <w:lvlText w:val="%3."/>
        <w:lvlJc w:val="left"/>
        <w:pPr>
          <w:ind w:left="13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0422D4">
        <w:start w:val="1"/>
        <w:numFmt w:val="decimal"/>
        <w:lvlText w:val="%4)"/>
        <w:lvlJc w:val="left"/>
        <w:pPr>
          <w:ind w:left="22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F884EA">
        <w:start w:val="1"/>
        <w:numFmt w:val="lowerLetter"/>
        <w:lvlText w:val="%5)"/>
        <w:lvlJc w:val="left"/>
        <w:pPr>
          <w:tabs>
            <w:tab w:val="left" w:pos="2880"/>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80782A">
        <w:start w:val="1"/>
        <w:numFmt w:val="lowerRoman"/>
        <w:lvlText w:val="%6."/>
        <w:lvlJc w:val="left"/>
        <w:pPr>
          <w:tabs>
            <w:tab w:val="left" w:pos="2880"/>
          </w:tabs>
          <w:ind w:left="1429"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F0FB50">
        <w:start w:val="1"/>
        <w:numFmt w:val="decimal"/>
        <w:lvlText w:val="%7."/>
        <w:lvlJc w:val="left"/>
        <w:pPr>
          <w:tabs>
            <w:tab w:val="left" w:pos="2880"/>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4EC7AA">
        <w:start w:val="1"/>
        <w:numFmt w:val="lowerLetter"/>
        <w:lvlText w:val="%8."/>
        <w:lvlJc w:val="left"/>
        <w:pPr>
          <w:tabs>
            <w:tab w:val="left" w:pos="2880"/>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4E1C06">
        <w:start w:val="1"/>
        <w:numFmt w:val="lowerRoman"/>
        <w:lvlText w:val="%9."/>
        <w:lvlJc w:val="left"/>
        <w:pPr>
          <w:tabs>
            <w:tab w:val="left" w:pos="2880"/>
          </w:tabs>
          <w:ind w:left="3589"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6">
    <w:abstractNumId w:val="53"/>
  </w:num>
  <w:num w:numId="137">
    <w:abstractNumId w:val="77"/>
  </w:num>
  <w:num w:numId="138">
    <w:abstractNumId w:val="71"/>
    <w:lvlOverride w:ilvl="0">
      <w:startOverride w:val="1"/>
      <w:lvl w:ilvl="0" w:tplc="0B6CA0D4">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3E0C48">
        <w:start w:val="1"/>
        <w:numFmt w:val="decimal"/>
        <w:lvlText w:val="%2."/>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2A9AA">
        <w:start w:val="1"/>
        <w:numFmt w:val="decimal"/>
        <w:lvlText w:val="%3."/>
        <w:lvlJc w:val="left"/>
        <w:pPr>
          <w:ind w:left="13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8"/>
      <w:lvl w:ilvl="3" w:tplc="643E34EE">
        <w:start w:val="8"/>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006CAF8">
        <w:start w:val="1"/>
        <w:numFmt w:val="lowerLetter"/>
        <w:lvlText w:val="%5)"/>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E622B4">
        <w:start w:val="1"/>
        <w:numFmt w:val="lowerRoman"/>
        <w:lvlText w:val="%6."/>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6EC5C0">
        <w:start w:val="1"/>
        <w:numFmt w:val="decimal"/>
        <w:lvlText w:val="%7."/>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2067A8">
        <w:start w:val="1"/>
        <w:numFmt w:val="lowerLetter"/>
        <w:lvlText w:val="%8."/>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729DD6">
        <w:start w:val="1"/>
        <w:numFmt w:val="lowerRoman"/>
        <w:lvlText w:val="%9."/>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71"/>
    <w:lvlOverride w:ilvl="0">
      <w:lvl w:ilvl="0" w:tplc="0B6CA0D4">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3E0C48">
        <w:start w:val="1"/>
        <w:numFmt w:val="decimal"/>
        <w:lvlText w:val="%2."/>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22A9AA">
        <w:start w:val="1"/>
        <w:numFmt w:val="decimal"/>
        <w:lvlText w:val="%3."/>
        <w:lvlJc w:val="left"/>
        <w:pPr>
          <w:ind w:left="13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3E34EE">
        <w:start w:val="1"/>
        <w:numFmt w:val="decimal"/>
        <w:lvlText w:val="%4."/>
        <w:lvlJc w:val="left"/>
        <w:pPr>
          <w:tabs>
            <w:tab w:val="num" w:pos="28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06CAF8">
        <w:start w:val="1"/>
        <w:numFmt w:val="lowerLetter"/>
        <w:lvlText w:val="%5)"/>
        <w:lvlJc w:val="left"/>
        <w:pPr>
          <w:tabs>
            <w:tab w:val="left" w:pos="284"/>
            <w:tab w:val="num" w:pos="1146"/>
          </w:tabs>
          <w:ind w:left="128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E622B4">
        <w:start w:val="1"/>
        <w:numFmt w:val="lowerRoman"/>
        <w:lvlText w:val="%6."/>
        <w:lvlJc w:val="left"/>
        <w:pPr>
          <w:tabs>
            <w:tab w:val="left" w:pos="284"/>
            <w:tab w:val="num" w:pos="1866"/>
          </w:tabs>
          <w:ind w:left="2008"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6EC5C0">
        <w:start w:val="1"/>
        <w:numFmt w:val="decimal"/>
        <w:lvlText w:val="%7."/>
        <w:lvlJc w:val="left"/>
        <w:pPr>
          <w:tabs>
            <w:tab w:val="left" w:pos="284"/>
            <w:tab w:val="num" w:pos="2586"/>
          </w:tabs>
          <w:ind w:left="272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2067A8">
        <w:start w:val="1"/>
        <w:numFmt w:val="lowerLetter"/>
        <w:lvlText w:val="%8."/>
        <w:lvlJc w:val="left"/>
        <w:pPr>
          <w:tabs>
            <w:tab w:val="left" w:pos="284"/>
            <w:tab w:val="num" w:pos="3306"/>
          </w:tabs>
          <w:ind w:left="3448"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729DD6">
        <w:start w:val="1"/>
        <w:numFmt w:val="lowerRoman"/>
        <w:lvlText w:val="%9."/>
        <w:lvlJc w:val="left"/>
        <w:pPr>
          <w:tabs>
            <w:tab w:val="left" w:pos="284"/>
            <w:tab w:val="num" w:pos="4026"/>
          </w:tabs>
          <w:ind w:left="4168" w:hanging="4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0">
    <w:abstractNumId w:val="59"/>
  </w:num>
  <w:num w:numId="141">
    <w:abstractNumId w:val="138"/>
  </w:num>
  <w:num w:numId="142">
    <w:abstractNumId w:val="154"/>
  </w:num>
  <w:num w:numId="143">
    <w:abstractNumId w:val="58"/>
  </w:num>
  <w:num w:numId="144">
    <w:abstractNumId w:val="131"/>
  </w:num>
  <w:num w:numId="145">
    <w:abstractNumId w:val="118"/>
  </w:num>
  <w:num w:numId="146">
    <w:abstractNumId w:val="133"/>
  </w:num>
  <w:num w:numId="147">
    <w:abstractNumId w:val="131"/>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8">
    <w:abstractNumId w:val="99"/>
  </w:num>
  <w:num w:numId="149">
    <w:abstractNumId w:val="38"/>
  </w:num>
  <w:num w:numId="150">
    <w:abstractNumId w:val="38"/>
    <w:lvlOverride w:ilvl="0">
      <w:startOverride w:val="2"/>
      <w:lvl w:ilvl="0" w:tplc="3EBAF95E">
        <w:start w:val="2"/>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602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187A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56A6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22DE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1647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DA2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0AE5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18A12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3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86"/>
  </w:num>
  <w:num w:numId="153">
    <w:abstractNumId w:val="98"/>
  </w:num>
  <w:num w:numId="154">
    <w:abstractNumId w:val="32"/>
  </w:num>
  <w:num w:numId="155">
    <w:abstractNumId w:val="32"/>
    <w:lvlOverride w:ilvl="0">
      <w:lvl w:ilvl="0" w:tplc="9282EF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5A415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805E9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D2BFC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F059E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F25D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444C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2C6A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247A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73688"/>
    <w:rsid w:val="00083425"/>
    <w:rsid w:val="000A3614"/>
    <w:rsid w:val="000B5AE1"/>
    <w:rsid w:val="0010780C"/>
    <w:rsid w:val="001108D2"/>
    <w:rsid w:val="0012136A"/>
    <w:rsid w:val="00135185"/>
    <w:rsid w:val="00152088"/>
    <w:rsid w:val="0016679C"/>
    <w:rsid w:val="00166BFC"/>
    <w:rsid w:val="0017634C"/>
    <w:rsid w:val="00183550"/>
    <w:rsid w:val="00194697"/>
    <w:rsid w:val="001A05E4"/>
    <w:rsid w:val="001B0367"/>
    <w:rsid w:val="001B2F72"/>
    <w:rsid w:val="00242E28"/>
    <w:rsid w:val="00244939"/>
    <w:rsid w:val="00251BC9"/>
    <w:rsid w:val="00252EB4"/>
    <w:rsid w:val="00253961"/>
    <w:rsid w:val="00267B42"/>
    <w:rsid w:val="002774FF"/>
    <w:rsid w:val="0028195A"/>
    <w:rsid w:val="002A35F3"/>
    <w:rsid w:val="002A3879"/>
    <w:rsid w:val="002B23D5"/>
    <w:rsid w:val="002C40A3"/>
    <w:rsid w:val="002D1ED7"/>
    <w:rsid w:val="002D6B1B"/>
    <w:rsid w:val="002F6D13"/>
    <w:rsid w:val="00343962"/>
    <w:rsid w:val="00345FCD"/>
    <w:rsid w:val="00346303"/>
    <w:rsid w:val="00367E23"/>
    <w:rsid w:val="00387356"/>
    <w:rsid w:val="003920BC"/>
    <w:rsid w:val="00396EAC"/>
    <w:rsid w:val="003B6950"/>
    <w:rsid w:val="003C6E32"/>
    <w:rsid w:val="003F2EB0"/>
    <w:rsid w:val="004042DB"/>
    <w:rsid w:val="00410831"/>
    <w:rsid w:val="004123C9"/>
    <w:rsid w:val="00420EA1"/>
    <w:rsid w:val="00444683"/>
    <w:rsid w:val="004550B1"/>
    <w:rsid w:val="00461F0C"/>
    <w:rsid w:val="00472F93"/>
    <w:rsid w:val="004B6256"/>
    <w:rsid w:val="004F02E2"/>
    <w:rsid w:val="004F1428"/>
    <w:rsid w:val="00503F2D"/>
    <w:rsid w:val="00516C32"/>
    <w:rsid w:val="00540C3F"/>
    <w:rsid w:val="00550AAF"/>
    <w:rsid w:val="00561BE7"/>
    <w:rsid w:val="00573419"/>
    <w:rsid w:val="005A4059"/>
    <w:rsid w:val="005C1901"/>
    <w:rsid w:val="005C4338"/>
    <w:rsid w:val="005D1ED0"/>
    <w:rsid w:val="005D2FD8"/>
    <w:rsid w:val="005D5431"/>
    <w:rsid w:val="005E61C6"/>
    <w:rsid w:val="005F4661"/>
    <w:rsid w:val="005F5991"/>
    <w:rsid w:val="00614A7C"/>
    <w:rsid w:val="00616BC4"/>
    <w:rsid w:val="0065766D"/>
    <w:rsid w:val="006733BD"/>
    <w:rsid w:val="00684E7F"/>
    <w:rsid w:val="006941AB"/>
    <w:rsid w:val="006C0346"/>
    <w:rsid w:val="006C3ADE"/>
    <w:rsid w:val="006D2710"/>
    <w:rsid w:val="006D2DA3"/>
    <w:rsid w:val="006F3280"/>
    <w:rsid w:val="00701B91"/>
    <w:rsid w:val="007055F0"/>
    <w:rsid w:val="007130CA"/>
    <w:rsid w:val="00716D7E"/>
    <w:rsid w:val="00720C58"/>
    <w:rsid w:val="00721B4F"/>
    <w:rsid w:val="00723CF7"/>
    <w:rsid w:val="007242E5"/>
    <w:rsid w:val="00741EBE"/>
    <w:rsid w:val="0074751A"/>
    <w:rsid w:val="00754979"/>
    <w:rsid w:val="00761395"/>
    <w:rsid w:val="0077432E"/>
    <w:rsid w:val="007932BC"/>
    <w:rsid w:val="007C2AAA"/>
    <w:rsid w:val="007C6CC6"/>
    <w:rsid w:val="007D00B0"/>
    <w:rsid w:val="007E2BF4"/>
    <w:rsid w:val="007E5D49"/>
    <w:rsid w:val="007E7607"/>
    <w:rsid w:val="00830CC7"/>
    <w:rsid w:val="00840028"/>
    <w:rsid w:val="00840098"/>
    <w:rsid w:val="00847BE0"/>
    <w:rsid w:val="008513C3"/>
    <w:rsid w:val="00851F01"/>
    <w:rsid w:val="008554EB"/>
    <w:rsid w:val="00860991"/>
    <w:rsid w:val="0086429D"/>
    <w:rsid w:val="00867813"/>
    <w:rsid w:val="00872841"/>
    <w:rsid w:val="00876CC0"/>
    <w:rsid w:val="00877404"/>
    <w:rsid w:val="008A0B09"/>
    <w:rsid w:val="008A196D"/>
    <w:rsid w:val="008B4CF3"/>
    <w:rsid w:val="008C73DA"/>
    <w:rsid w:val="008D2D4C"/>
    <w:rsid w:val="008D3888"/>
    <w:rsid w:val="008E21C2"/>
    <w:rsid w:val="008E490D"/>
    <w:rsid w:val="008F5370"/>
    <w:rsid w:val="008F6D0B"/>
    <w:rsid w:val="008F7505"/>
    <w:rsid w:val="0091087F"/>
    <w:rsid w:val="00915A67"/>
    <w:rsid w:val="009268EC"/>
    <w:rsid w:val="00930E4E"/>
    <w:rsid w:val="00932004"/>
    <w:rsid w:val="00936D8B"/>
    <w:rsid w:val="009407EF"/>
    <w:rsid w:val="00967A39"/>
    <w:rsid w:val="00971942"/>
    <w:rsid w:val="009B7B2A"/>
    <w:rsid w:val="009C43E4"/>
    <w:rsid w:val="009F3386"/>
    <w:rsid w:val="00A01895"/>
    <w:rsid w:val="00A04B44"/>
    <w:rsid w:val="00A17119"/>
    <w:rsid w:val="00A2034D"/>
    <w:rsid w:val="00A26334"/>
    <w:rsid w:val="00A4209A"/>
    <w:rsid w:val="00A549EC"/>
    <w:rsid w:val="00A60BFD"/>
    <w:rsid w:val="00A635B4"/>
    <w:rsid w:val="00A674BC"/>
    <w:rsid w:val="00A762F0"/>
    <w:rsid w:val="00A85395"/>
    <w:rsid w:val="00AA0672"/>
    <w:rsid w:val="00AA2F03"/>
    <w:rsid w:val="00AA494F"/>
    <w:rsid w:val="00AB0831"/>
    <w:rsid w:val="00AB5F36"/>
    <w:rsid w:val="00AB7A28"/>
    <w:rsid w:val="00AD15F6"/>
    <w:rsid w:val="00AE4F33"/>
    <w:rsid w:val="00AF5274"/>
    <w:rsid w:val="00AF6E6F"/>
    <w:rsid w:val="00B30972"/>
    <w:rsid w:val="00B50E84"/>
    <w:rsid w:val="00B53312"/>
    <w:rsid w:val="00B63921"/>
    <w:rsid w:val="00B63A7F"/>
    <w:rsid w:val="00B711DC"/>
    <w:rsid w:val="00B73062"/>
    <w:rsid w:val="00BA5C83"/>
    <w:rsid w:val="00BA75EF"/>
    <w:rsid w:val="00BC5C34"/>
    <w:rsid w:val="00BF0EF1"/>
    <w:rsid w:val="00BF42C1"/>
    <w:rsid w:val="00BF5212"/>
    <w:rsid w:val="00C03C19"/>
    <w:rsid w:val="00C2256F"/>
    <w:rsid w:val="00C435A2"/>
    <w:rsid w:val="00C72849"/>
    <w:rsid w:val="00C72984"/>
    <w:rsid w:val="00C81CC7"/>
    <w:rsid w:val="00C917F4"/>
    <w:rsid w:val="00CA10B0"/>
    <w:rsid w:val="00CA1C95"/>
    <w:rsid w:val="00CD6E9F"/>
    <w:rsid w:val="00CF1F48"/>
    <w:rsid w:val="00D101AF"/>
    <w:rsid w:val="00D346B4"/>
    <w:rsid w:val="00D366FF"/>
    <w:rsid w:val="00D37FA2"/>
    <w:rsid w:val="00D55B03"/>
    <w:rsid w:val="00D739F5"/>
    <w:rsid w:val="00D76390"/>
    <w:rsid w:val="00D82D07"/>
    <w:rsid w:val="00D95E05"/>
    <w:rsid w:val="00D96E19"/>
    <w:rsid w:val="00DA790A"/>
    <w:rsid w:val="00DD77DE"/>
    <w:rsid w:val="00DE0907"/>
    <w:rsid w:val="00DE1843"/>
    <w:rsid w:val="00E00E31"/>
    <w:rsid w:val="00E054A6"/>
    <w:rsid w:val="00E318DE"/>
    <w:rsid w:val="00E35463"/>
    <w:rsid w:val="00E447D5"/>
    <w:rsid w:val="00E54110"/>
    <w:rsid w:val="00E71937"/>
    <w:rsid w:val="00E84272"/>
    <w:rsid w:val="00ED61A3"/>
    <w:rsid w:val="00ED6973"/>
    <w:rsid w:val="00F01FFA"/>
    <w:rsid w:val="00F2449B"/>
    <w:rsid w:val="00F5367C"/>
    <w:rsid w:val="00F60429"/>
    <w:rsid w:val="00F66E80"/>
    <w:rsid w:val="00F83F6B"/>
    <w:rsid w:val="00F86AEC"/>
    <w:rsid w:val="00F944C2"/>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Podsis rysunku,Normalny PDST,lp1,Preambuła,HŁ_Bullet1,L1,Rozdział,lp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5"/>
      </w:numPr>
    </w:pPr>
  </w:style>
  <w:style w:type="numbering" w:customStyle="1" w:styleId="Zaimportowanystyl1">
    <w:name w:val="Zaimportowany styl 1"/>
    <w:rsid w:val="00183550"/>
    <w:pPr>
      <w:numPr>
        <w:numId w:val="46"/>
      </w:numPr>
    </w:pPr>
  </w:style>
  <w:style w:type="numbering" w:customStyle="1" w:styleId="Zaimportowanystyl2">
    <w:name w:val="Zaimportowany styl 2"/>
    <w:rsid w:val="00183550"/>
    <w:pPr>
      <w:numPr>
        <w:numId w:val="47"/>
      </w:numPr>
    </w:pPr>
  </w:style>
  <w:style w:type="numbering" w:customStyle="1" w:styleId="Zaimportowanystyl3">
    <w:name w:val="Zaimportowany styl 3"/>
    <w:rsid w:val="00183550"/>
    <w:pPr>
      <w:numPr>
        <w:numId w:val="4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
    <w:name w:val="Zaimportowany styl 1.0"/>
    <w:rsid w:val="00183550"/>
    <w:pPr>
      <w:numPr>
        <w:numId w:val="49"/>
      </w:numPr>
    </w:pPr>
  </w:style>
  <w:style w:type="numbering" w:customStyle="1" w:styleId="Punktory">
    <w:name w:val="Punktory"/>
    <w:rsid w:val="00183550"/>
    <w:pPr>
      <w:numPr>
        <w:numId w:val="50"/>
      </w:numPr>
    </w:pPr>
  </w:style>
  <w:style w:type="numbering" w:customStyle="1" w:styleId="Zaimportowanystyl20">
    <w:name w:val="Zaimportowany styl 2.0"/>
    <w:rsid w:val="00183550"/>
    <w:pPr>
      <w:numPr>
        <w:numId w:val="51"/>
      </w:numPr>
    </w:pPr>
  </w:style>
  <w:style w:type="numbering" w:customStyle="1" w:styleId="Zaimportowanystyl300">
    <w:name w:val="Zaimportowany styl 3.0"/>
    <w:rsid w:val="00183550"/>
    <w:pPr>
      <w:numPr>
        <w:numId w:val="52"/>
      </w:numPr>
    </w:pPr>
  </w:style>
  <w:style w:type="numbering" w:customStyle="1" w:styleId="Zaimportowanystyl4">
    <w:name w:val="Zaimportowany styl 4"/>
    <w:rsid w:val="00183550"/>
    <w:pPr>
      <w:numPr>
        <w:numId w:val="53"/>
      </w:numPr>
    </w:pPr>
  </w:style>
  <w:style w:type="numbering" w:customStyle="1" w:styleId="Zaimportowanystyl5">
    <w:name w:val="Zaimportowany styl 5"/>
    <w:rsid w:val="00183550"/>
    <w:pPr>
      <w:numPr>
        <w:numId w:val="54"/>
      </w:numPr>
    </w:pPr>
  </w:style>
  <w:style w:type="numbering" w:customStyle="1" w:styleId="Zaimportowanystyl6">
    <w:name w:val="Zaimportowany styl 6"/>
    <w:rsid w:val="00183550"/>
    <w:pPr>
      <w:numPr>
        <w:numId w:val="55"/>
      </w:numPr>
    </w:pPr>
  </w:style>
  <w:style w:type="numbering" w:customStyle="1" w:styleId="Zaimportowanystyl7">
    <w:name w:val="Zaimportowany styl 7"/>
    <w:rsid w:val="00183550"/>
    <w:pPr>
      <w:numPr>
        <w:numId w:val="56"/>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7"/>
      </w:numPr>
    </w:pPr>
  </w:style>
  <w:style w:type="numbering" w:customStyle="1" w:styleId="Zaimportowanystyl9">
    <w:name w:val="Zaimportowany styl 9"/>
    <w:rsid w:val="00183550"/>
    <w:pPr>
      <w:numPr>
        <w:numId w:val="58"/>
      </w:numPr>
    </w:pPr>
  </w:style>
  <w:style w:type="numbering" w:customStyle="1" w:styleId="Zaimportowanystyl100">
    <w:name w:val="Zaimportowany styl 10"/>
    <w:rsid w:val="00183550"/>
    <w:pPr>
      <w:numPr>
        <w:numId w:val="59"/>
      </w:numPr>
    </w:pPr>
  </w:style>
  <w:style w:type="numbering" w:customStyle="1" w:styleId="Zaimportowanystyl11">
    <w:name w:val="Zaimportowany styl 11"/>
    <w:rsid w:val="00183550"/>
    <w:pPr>
      <w:numPr>
        <w:numId w:val="60"/>
      </w:numPr>
    </w:pPr>
  </w:style>
  <w:style w:type="numbering" w:customStyle="1" w:styleId="Zaimportowanystyl12">
    <w:name w:val="Zaimportowany styl 12"/>
    <w:rsid w:val="00183550"/>
    <w:pPr>
      <w:numPr>
        <w:numId w:val="61"/>
      </w:numPr>
    </w:pPr>
  </w:style>
  <w:style w:type="numbering" w:customStyle="1" w:styleId="Zaimportowanystyl13">
    <w:name w:val="Zaimportowany styl 13"/>
    <w:rsid w:val="00183550"/>
    <w:pPr>
      <w:numPr>
        <w:numId w:val="62"/>
      </w:numPr>
    </w:pPr>
  </w:style>
  <w:style w:type="numbering" w:customStyle="1" w:styleId="Zaimportowanystyl17">
    <w:name w:val="Zaimportowany styl 17"/>
    <w:rsid w:val="00183550"/>
    <w:pPr>
      <w:numPr>
        <w:numId w:val="63"/>
      </w:numPr>
    </w:pPr>
  </w:style>
  <w:style w:type="numbering" w:customStyle="1" w:styleId="Zaimportowanystyl31">
    <w:name w:val="Zaimportowany styl 31"/>
    <w:rsid w:val="00073688"/>
    <w:pPr>
      <w:numPr>
        <w:numId w:val="73"/>
      </w:numPr>
    </w:pPr>
  </w:style>
  <w:style w:type="numbering" w:customStyle="1" w:styleId="Zaimportowanystyl24">
    <w:name w:val="Zaimportowany styl 24"/>
    <w:rsid w:val="00C2256F"/>
    <w:pPr>
      <w:numPr>
        <w:numId w:val="74"/>
      </w:numPr>
    </w:pPr>
  </w:style>
  <w:style w:type="numbering" w:customStyle="1" w:styleId="Zaimportowanystyl25">
    <w:name w:val="Zaimportowany styl 25"/>
    <w:rsid w:val="00C2256F"/>
    <w:pPr>
      <w:numPr>
        <w:numId w:val="75"/>
      </w:numPr>
    </w:pPr>
  </w:style>
  <w:style w:type="numbering" w:customStyle="1" w:styleId="Zaimportowanystyl250">
    <w:name w:val="Zaimportowany styl 25.0"/>
    <w:rsid w:val="00C2256F"/>
    <w:pPr>
      <w:numPr>
        <w:numId w:val="78"/>
      </w:numPr>
    </w:pPr>
  </w:style>
  <w:style w:type="numbering" w:customStyle="1" w:styleId="Zaimportowanystyl26">
    <w:name w:val="Zaimportowany styl 26"/>
    <w:rsid w:val="00C2256F"/>
    <w:pPr>
      <w:numPr>
        <w:numId w:val="80"/>
      </w:numPr>
    </w:pPr>
  </w:style>
  <w:style w:type="numbering" w:customStyle="1" w:styleId="Zaimportowanystyl27">
    <w:name w:val="Zaimportowany styl 27"/>
    <w:rsid w:val="00C2256F"/>
    <w:pPr>
      <w:numPr>
        <w:numId w:val="83"/>
      </w:numPr>
    </w:pPr>
  </w:style>
  <w:style w:type="numbering" w:customStyle="1" w:styleId="Zaimportowanystyl28">
    <w:name w:val="Zaimportowany styl 28"/>
    <w:rsid w:val="00C2256F"/>
    <w:pPr>
      <w:numPr>
        <w:numId w:val="84"/>
      </w:numPr>
    </w:pPr>
  </w:style>
  <w:style w:type="numbering" w:customStyle="1" w:styleId="Zaimportowanystyl29">
    <w:name w:val="Zaimportowany styl 29"/>
    <w:rsid w:val="00C2256F"/>
    <w:pPr>
      <w:numPr>
        <w:numId w:val="86"/>
      </w:numPr>
    </w:pPr>
  </w:style>
  <w:style w:type="numbering" w:customStyle="1" w:styleId="Zaimportowanystyl30">
    <w:name w:val="Zaimportowany styl 30"/>
    <w:rsid w:val="00C2256F"/>
    <w:pPr>
      <w:numPr>
        <w:numId w:val="88"/>
      </w:numPr>
    </w:pPr>
  </w:style>
  <w:style w:type="numbering" w:customStyle="1" w:styleId="Zaimportowanystyl32">
    <w:name w:val="Zaimportowany styl 32"/>
    <w:rsid w:val="00C2256F"/>
    <w:pPr>
      <w:numPr>
        <w:numId w:val="91"/>
      </w:numPr>
    </w:pPr>
  </w:style>
  <w:style w:type="numbering" w:customStyle="1" w:styleId="Zaimportowanystyl33">
    <w:name w:val="Zaimportowany styl 33"/>
    <w:rsid w:val="00C2256F"/>
    <w:pPr>
      <w:numPr>
        <w:numId w:val="93"/>
      </w:numPr>
    </w:pPr>
  </w:style>
  <w:style w:type="numbering" w:customStyle="1" w:styleId="Zaimportowanystyl34">
    <w:name w:val="Zaimportowany styl 34"/>
    <w:rsid w:val="00C2256F"/>
    <w:pPr>
      <w:numPr>
        <w:numId w:val="97"/>
      </w:numPr>
    </w:pPr>
  </w:style>
  <w:style w:type="numbering" w:customStyle="1" w:styleId="Zaimportowanystyl35">
    <w:name w:val="Zaimportowany styl 35"/>
    <w:rsid w:val="00C2256F"/>
    <w:pPr>
      <w:numPr>
        <w:numId w:val="101"/>
      </w:numPr>
    </w:pPr>
  </w:style>
  <w:style w:type="numbering" w:customStyle="1" w:styleId="Zaimportowanystyl70">
    <w:name w:val="Zaimportowany styl 7.0"/>
    <w:rsid w:val="00AA494F"/>
    <w:pPr>
      <w:numPr>
        <w:numId w:val="117"/>
      </w:numPr>
    </w:pPr>
  </w:style>
  <w:style w:type="numbering" w:customStyle="1" w:styleId="Zaimportowanystyl14">
    <w:name w:val="Zaimportowany styl 14"/>
    <w:rsid w:val="00AA494F"/>
    <w:pPr>
      <w:numPr>
        <w:numId w:val="130"/>
      </w:numPr>
    </w:pPr>
  </w:style>
  <w:style w:type="numbering" w:customStyle="1" w:styleId="Zaimportowanystyl15">
    <w:name w:val="Zaimportowany styl 15"/>
    <w:rsid w:val="00AA494F"/>
    <w:pPr>
      <w:numPr>
        <w:numId w:val="133"/>
      </w:numPr>
    </w:pPr>
  </w:style>
  <w:style w:type="numbering" w:customStyle="1" w:styleId="Zaimportowanystyl16">
    <w:name w:val="Zaimportowany styl 16"/>
    <w:rsid w:val="00AA494F"/>
    <w:pPr>
      <w:numPr>
        <w:numId w:val="136"/>
      </w:numPr>
    </w:pPr>
  </w:style>
  <w:style w:type="numbering" w:customStyle="1" w:styleId="Zaimportowanystyl18">
    <w:name w:val="Zaimportowany styl 18"/>
    <w:rsid w:val="00AA494F"/>
    <w:pPr>
      <w:numPr>
        <w:numId w:val="141"/>
      </w:numPr>
    </w:pPr>
  </w:style>
  <w:style w:type="numbering" w:customStyle="1" w:styleId="Zaimportowanystyl22">
    <w:name w:val="Zaimportowany styl 22"/>
    <w:rsid w:val="00AA494F"/>
    <w:pPr>
      <w:numPr>
        <w:numId w:val="143"/>
      </w:numPr>
    </w:pPr>
  </w:style>
  <w:style w:type="numbering" w:customStyle="1" w:styleId="Zaimportowanystyl40">
    <w:name w:val="Zaimportowany styl 4.0"/>
    <w:rsid w:val="00AA494F"/>
    <w:pPr>
      <w:numPr>
        <w:numId w:val="145"/>
      </w:numPr>
    </w:pPr>
  </w:style>
  <w:style w:type="numbering" w:customStyle="1" w:styleId="Zaimportowanystyl21">
    <w:name w:val="Zaimportowany styl 21"/>
    <w:rsid w:val="00AA494F"/>
    <w:pPr>
      <w:numPr>
        <w:numId w:val="148"/>
      </w:numPr>
    </w:pPr>
  </w:style>
  <w:style w:type="numbering" w:customStyle="1" w:styleId="Zaimportowanystyl23">
    <w:name w:val="Zaimportowany styl 23"/>
    <w:rsid w:val="00AA494F"/>
    <w:pPr>
      <w:numPr>
        <w:numId w:val="1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E563-0C39-4AAA-AD8D-3D5ED39E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47</Pages>
  <Words>17002</Words>
  <Characters>102016</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19</cp:revision>
  <cp:lastPrinted>2021-05-06T07:40:00Z</cp:lastPrinted>
  <dcterms:created xsi:type="dcterms:W3CDTF">2021-05-18T06:50:00Z</dcterms:created>
  <dcterms:modified xsi:type="dcterms:W3CDTF">2021-07-02T06:19:00Z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