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Piotra Handwerkera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320EE7E2" w:rsidR="009C2B9D" w:rsidRPr="00B1477B" w:rsidRDefault="009C2B9D" w:rsidP="00B1477B">
      <w:pPr>
        <w:pStyle w:val="poziom11"/>
        <w:rPr>
          <w:rFonts w:eastAsia="MS Mincho"/>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B1477B">
        <w:rPr>
          <w:rFonts w:eastAsia="MS Mincho"/>
        </w:rPr>
        <w:t>Przebudowy</w:t>
      </w:r>
      <w:r w:rsidR="00B1477B" w:rsidRPr="00B1477B">
        <w:rPr>
          <w:rFonts w:eastAsia="MS Mincho"/>
        </w:rPr>
        <w:t xml:space="preserve"> </w:t>
      </w:r>
      <w:r w:rsidR="00504786">
        <w:rPr>
          <w:rFonts w:eastAsia="MS Mincho"/>
        </w:rPr>
        <w:t>ul. Kwiatkowskiego</w:t>
      </w:r>
      <w:r w:rsidR="00B1477B" w:rsidRPr="00B1477B">
        <w:rPr>
          <w:rFonts w:eastAsia="MS Mincho"/>
        </w:rPr>
        <w:t xml:space="preserve"> w Katowicach</w:t>
      </w:r>
      <w:r w:rsidR="005E21EF" w:rsidRPr="00B1477B">
        <w:rPr>
          <w:rFonts w:asciiTheme="minorHAnsi" w:hAnsiTheme="minorHAnsi" w:cstheme="minorHAnsi"/>
        </w:rPr>
        <w:t>”</w:t>
      </w:r>
      <w:r w:rsidR="0092171C" w:rsidRPr="00B1477B">
        <w:rPr>
          <w:rFonts w:asciiTheme="minorHAnsi" w:hAnsiTheme="minorHAnsi" w:cstheme="minorHAnsi"/>
        </w:rPr>
        <w:t xml:space="preserve">. </w:t>
      </w:r>
    </w:p>
    <w:p w14:paraId="41279B49" w14:textId="2A20FD64"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9E5246">
        <w:rPr>
          <w:rFonts w:asciiTheme="minorHAnsi" w:hAnsiTheme="minorHAnsi" w:cstheme="minorHAnsi"/>
        </w:rPr>
        <w:t>34/VIII/2024/WP</w:t>
      </w:r>
      <w:bookmarkStart w:id="2" w:name="_GoBack"/>
      <w:bookmarkEnd w:id="2"/>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funkcjonalno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r w:rsidR="00023AF4" w:rsidRPr="00BB1277">
        <w:rPr>
          <w:rFonts w:asciiTheme="minorHAnsi" w:hAnsiTheme="minorHAnsi" w:cstheme="minorHAnsi"/>
          <w:lang w:eastAsia="en-US"/>
        </w:rPr>
        <w:t>Sekocenbud</w:t>
      </w:r>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r w:rsidR="009266A7" w:rsidRPr="00BB1277">
        <w:rPr>
          <w:rFonts w:asciiTheme="minorHAnsi" w:hAnsiTheme="minorHAnsi" w:cstheme="minorHAnsi"/>
          <w:lang w:eastAsia="en-US"/>
        </w:rPr>
        <w:t>ppkt</w:t>
      </w:r>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lastRenderedPageBreak/>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tj:</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w sprawie określenia metod i podstaw sporządzania kosztorysu inwestorskiego, obliczania planowanych kosztów prac projektowych oraz planowanych kosztów robót budowlanych określonych w programie funkcjonalno - użytkowym</w:t>
      </w:r>
      <w:r w:rsidR="003C4B68" w:rsidRPr="00BB1277">
        <w:rPr>
          <w:rFonts w:asciiTheme="minorHAnsi" w:hAnsiTheme="minorHAnsi" w:cstheme="minorHAnsi"/>
          <w:lang w:eastAsia="en-US"/>
        </w:rPr>
        <w:t xml:space="preserve"> oraz stawkami  określonymi w informatorach cenowych wydawnictwa „Sekocenbud”,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PZP,w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lastRenderedPageBreak/>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E9B63" w14:textId="77777777" w:rsidR="004B5BFC" w:rsidRDefault="004B5BFC" w:rsidP="009C2B9D">
      <w:pPr>
        <w:spacing w:before="0" w:after="0" w:line="240" w:lineRule="auto"/>
      </w:pPr>
      <w:r>
        <w:separator/>
      </w:r>
    </w:p>
  </w:endnote>
  <w:endnote w:type="continuationSeparator" w:id="0">
    <w:p w14:paraId="6FE7DAA5" w14:textId="77777777" w:rsidR="004B5BFC" w:rsidRDefault="004B5BFC"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9E5246">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9E5246">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67376" w14:textId="77777777" w:rsidR="004B5BFC" w:rsidRDefault="004B5BFC" w:rsidP="009C2B9D">
      <w:pPr>
        <w:spacing w:before="0" w:after="0" w:line="240" w:lineRule="auto"/>
      </w:pPr>
      <w:r>
        <w:separator/>
      </w:r>
    </w:p>
  </w:footnote>
  <w:footnote w:type="continuationSeparator" w:id="0">
    <w:p w14:paraId="06FE8759" w14:textId="77777777" w:rsidR="004B5BFC" w:rsidRDefault="004B5BFC"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MZUiM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55B93"/>
    <w:rsid w:val="002638A4"/>
    <w:rsid w:val="0027136A"/>
    <w:rsid w:val="0027627D"/>
    <w:rsid w:val="00285840"/>
    <w:rsid w:val="002D1FD0"/>
    <w:rsid w:val="002D4D8D"/>
    <w:rsid w:val="002E1A74"/>
    <w:rsid w:val="002F2577"/>
    <w:rsid w:val="00322C04"/>
    <w:rsid w:val="00322E54"/>
    <w:rsid w:val="0032699E"/>
    <w:rsid w:val="003362DF"/>
    <w:rsid w:val="00355F68"/>
    <w:rsid w:val="003760AD"/>
    <w:rsid w:val="003A2A2C"/>
    <w:rsid w:val="003A7B77"/>
    <w:rsid w:val="003C4B68"/>
    <w:rsid w:val="003D3C04"/>
    <w:rsid w:val="003F663B"/>
    <w:rsid w:val="00407AC0"/>
    <w:rsid w:val="004163B8"/>
    <w:rsid w:val="00426C59"/>
    <w:rsid w:val="00435E45"/>
    <w:rsid w:val="004424BE"/>
    <w:rsid w:val="00443279"/>
    <w:rsid w:val="00447979"/>
    <w:rsid w:val="004668DA"/>
    <w:rsid w:val="00474378"/>
    <w:rsid w:val="004801C0"/>
    <w:rsid w:val="00496EDC"/>
    <w:rsid w:val="004A15C2"/>
    <w:rsid w:val="004A2D6F"/>
    <w:rsid w:val="004B2C9B"/>
    <w:rsid w:val="004B59A8"/>
    <w:rsid w:val="004B5BFC"/>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61D90"/>
    <w:rsid w:val="0066334A"/>
    <w:rsid w:val="00681BD0"/>
    <w:rsid w:val="00683810"/>
    <w:rsid w:val="006970A4"/>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33CE3"/>
    <w:rsid w:val="008707C3"/>
    <w:rsid w:val="00870E07"/>
    <w:rsid w:val="00870EC5"/>
    <w:rsid w:val="00871637"/>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964D1"/>
    <w:rsid w:val="009A141F"/>
    <w:rsid w:val="009C0E57"/>
    <w:rsid w:val="009C2B9D"/>
    <w:rsid w:val="009D3EDE"/>
    <w:rsid w:val="009E10E6"/>
    <w:rsid w:val="009E5246"/>
    <w:rsid w:val="00A02510"/>
    <w:rsid w:val="00A05679"/>
    <w:rsid w:val="00A22C9E"/>
    <w:rsid w:val="00A33085"/>
    <w:rsid w:val="00A64BA5"/>
    <w:rsid w:val="00A830F9"/>
    <w:rsid w:val="00A9022B"/>
    <w:rsid w:val="00AA1755"/>
    <w:rsid w:val="00AA7183"/>
    <w:rsid w:val="00AB6D63"/>
    <w:rsid w:val="00AC011F"/>
    <w:rsid w:val="00AC2A29"/>
    <w:rsid w:val="00AD1730"/>
    <w:rsid w:val="00AD3A16"/>
    <w:rsid w:val="00AE1236"/>
    <w:rsid w:val="00AF47A4"/>
    <w:rsid w:val="00AF70DA"/>
    <w:rsid w:val="00B05775"/>
    <w:rsid w:val="00B1477B"/>
    <w:rsid w:val="00B1797E"/>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27079"/>
    <w:rsid w:val="00D56FB1"/>
    <w:rsid w:val="00D63F40"/>
    <w:rsid w:val="00D76384"/>
    <w:rsid w:val="00D83F46"/>
    <w:rsid w:val="00D84490"/>
    <w:rsid w:val="00D90243"/>
    <w:rsid w:val="00D91DC2"/>
    <w:rsid w:val="00DB2635"/>
    <w:rsid w:val="00DB7557"/>
    <w:rsid w:val="00DC241D"/>
    <w:rsid w:val="00DD03D6"/>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E1BF2-AC68-4626-A5E7-E685411DA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5389</Words>
  <Characters>32334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4</cp:revision>
  <cp:lastPrinted>2023-02-20T05:53:00Z</cp:lastPrinted>
  <dcterms:created xsi:type="dcterms:W3CDTF">2024-08-06T22:00:00Z</dcterms:created>
  <dcterms:modified xsi:type="dcterms:W3CDTF">2024-08-12T11:22:00Z</dcterms:modified>
</cp:coreProperties>
</file>