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60" w:rsidRDefault="00A36860" w:rsidP="00A36860">
      <w:pPr>
        <w:spacing w:line="360" w:lineRule="auto"/>
        <w:jc w:val="center"/>
        <w:rPr>
          <w:rFonts w:ascii="Arial" w:hAnsi="Arial" w:cs="Arial"/>
          <w:b/>
        </w:rPr>
      </w:pPr>
    </w:p>
    <w:p w:rsidR="00017726" w:rsidRDefault="00017726" w:rsidP="00A36860">
      <w:pPr>
        <w:spacing w:line="360" w:lineRule="auto"/>
        <w:jc w:val="center"/>
        <w:rPr>
          <w:rFonts w:ascii="Arial" w:hAnsi="Arial" w:cs="Arial"/>
          <w:b/>
        </w:rPr>
      </w:pPr>
    </w:p>
    <w:p w:rsidR="00E50B86" w:rsidRPr="00A36860" w:rsidRDefault="00E50B86" w:rsidP="00A3686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017726" w:rsidRDefault="00017726" w:rsidP="00E50B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17726" w:rsidRDefault="00017726" w:rsidP="00E50B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50B86" w:rsidRDefault="00E50B86" w:rsidP="00E50B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0B86" w:rsidRPr="00793D33" w:rsidRDefault="00E50B86" w:rsidP="00793D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793D33" w:rsidRPr="00017726" w:rsidRDefault="00E50B86" w:rsidP="00017726">
      <w:pPr>
        <w:pStyle w:val="Akapitzlist"/>
        <w:numPr>
          <w:ilvl w:val="0"/>
          <w:numId w:val="1"/>
        </w:numPr>
        <w:tabs>
          <w:tab w:val="left" w:pos="113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17726">
        <w:rPr>
          <w:rFonts w:ascii="Arial" w:hAnsi="Arial" w:cs="Arial"/>
          <w:sz w:val="22"/>
          <w:szCs w:val="22"/>
        </w:rPr>
        <w:t xml:space="preserve">Zamówienie publiczne dotyczy: </w:t>
      </w:r>
    </w:p>
    <w:p w:rsidR="00017726" w:rsidRDefault="00017726" w:rsidP="00017726">
      <w:pPr>
        <w:tabs>
          <w:tab w:val="left" w:pos="1134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017726" w:rsidRPr="00017726" w:rsidRDefault="00017726" w:rsidP="00017726">
      <w:pPr>
        <w:suppressAutoHyphens/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17726">
        <w:rPr>
          <w:rFonts w:ascii="Arial" w:eastAsiaTheme="minorHAnsi" w:hAnsi="Arial" w:cs="Arial"/>
          <w:b/>
          <w:sz w:val="22"/>
          <w:szCs w:val="22"/>
          <w:lang w:eastAsia="en-US"/>
        </w:rPr>
        <w:t>Naprawa, konserwacja, przegląd i legalizacja kotłów warzelnych do kuchni polowych KP-340 i KP-200.</w:t>
      </w:r>
    </w:p>
    <w:p w:rsidR="00017726" w:rsidRPr="00017726" w:rsidRDefault="00017726" w:rsidP="00017726">
      <w:pPr>
        <w:tabs>
          <w:tab w:val="left" w:pos="1134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E50B86" w:rsidRDefault="00E50B86" w:rsidP="00793D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017726">
        <w:rPr>
          <w:rFonts w:ascii="Arial" w:hAnsi="Arial" w:cs="Arial"/>
          <w:b/>
          <w:sz w:val="22"/>
          <w:szCs w:val="22"/>
        </w:rPr>
        <w:t>5</w:t>
      </w:r>
      <w:r w:rsidRPr="00C74985">
        <w:rPr>
          <w:rFonts w:ascii="Arial" w:hAnsi="Arial" w:cs="Arial"/>
          <w:b/>
          <w:sz w:val="22"/>
          <w:szCs w:val="22"/>
        </w:rPr>
        <w:t>/</w:t>
      </w:r>
      <w:r w:rsidR="000B4C77">
        <w:rPr>
          <w:rFonts w:ascii="Arial" w:hAnsi="Arial" w:cs="Arial"/>
          <w:b/>
          <w:sz w:val="22"/>
          <w:szCs w:val="22"/>
        </w:rPr>
        <w:t>P/ŻYWN/2021</w:t>
      </w:r>
    </w:p>
    <w:p w:rsidR="00102303" w:rsidRPr="00017726" w:rsidRDefault="00E50B86" w:rsidP="0001772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017726">
        <w:rPr>
          <w:rFonts w:ascii="Arial" w:hAnsi="Arial" w:cs="Arial"/>
          <w:sz w:val="22"/>
          <w:szCs w:val="22"/>
        </w:rPr>
        <w:t>Złożone oferty:</w:t>
      </w:r>
    </w:p>
    <w:p w:rsidR="00017726" w:rsidRDefault="00017726" w:rsidP="0001772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7625"/>
        <w:gridCol w:w="2095"/>
      </w:tblGrid>
      <w:tr w:rsidR="00017726" w:rsidRPr="00017726" w:rsidTr="005B34C1">
        <w:trPr>
          <w:trHeight w:val="433"/>
          <w:jc w:val="center"/>
        </w:trPr>
        <w:tc>
          <w:tcPr>
            <w:tcW w:w="5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26" w:rsidRPr="00017726" w:rsidRDefault="00017726" w:rsidP="00017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726">
              <w:rPr>
                <w:rFonts w:ascii="Arial" w:hAnsi="Arial" w:cs="Arial"/>
                <w:sz w:val="16"/>
                <w:szCs w:val="16"/>
              </w:rPr>
              <w:t>Nazwa i adres Wykonawców, którzy złożyli oferty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726" w:rsidRPr="00017726" w:rsidRDefault="00017726" w:rsidP="00017726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177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zaoferowana cena brutto zamówienia w zł.</w:t>
            </w:r>
          </w:p>
        </w:tc>
      </w:tr>
      <w:tr w:rsidR="00017726" w:rsidRPr="00017726" w:rsidTr="005B34C1">
        <w:trPr>
          <w:trHeight w:val="473"/>
          <w:jc w:val="center"/>
        </w:trPr>
        <w:tc>
          <w:tcPr>
            <w:tcW w:w="5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26" w:rsidRPr="00017726" w:rsidRDefault="00017726" w:rsidP="00017726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26" w:rsidRPr="00017726" w:rsidRDefault="00017726" w:rsidP="00017726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726" w:rsidRPr="00017726" w:rsidTr="005B34C1">
        <w:trPr>
          <w:trHeight w:val="521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shd w:val="clear" w:color="auto" w:fill="FFFFFF"/>
              <w:spacing w:line="276" w:lineRule="auto"/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17726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Z. P. TRUCK-CAMPER URBANIAK ROBERT</w:t>
            </w:r>
          </w:p>
          <w:p w:rsidR="00017726" w:rsidRPr="00017726" w:rsidRDefault="00017726" w:rsidP="00017726">
            <w:pPr>
              <w:shd w:val="clear" w:color="auto" w:fill="FFFFFF"/>
              <w:spacing w:line="276" w:lineRule="auto"/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17726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Ul. Juliusza Słowackiego 10, 98-300 WIELUŃ </w:t>
            </w:r>
          </w:p>
          <w:p w:rsidR="00017726" w:rsidRPr="00017726" w:rsidRDefault="00017726" w:rsidP="00017726">
            <w:pPr>
              <w:shd w:val="clear" w:color="auto" w:fill="FFFFFF"/>
              <w:spacing w:line="276" w:lineRule="auto"/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017726">
              <w:rPr>
                <w:rFonts w:ascii="Arial" w:eastAsiaTheme="minorHAnsi" w:hAnsi="Arial" w:cs="Arial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NIP 8321004862 REGON 730201704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26">
              <w:rPr>
                <w:rFonts w:ascii="Arial" w:hAnsi="Arial" w:cs="Arial"/>
                <w:sz w:val="20"/>
                <w:szCs w:val="20"/>
              </w:rPr>
              <w:t>69 076,80</w:t>
            </w:r>
          </w:p>
        </w:tc>
      </w:tr>
      <w:tr w:rsidR="00017726" w:rsidRPr="00017726" w:rsidTr="005B34C1">
        <w:trPr>
          <w:trHeight w:val="640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rPr>
                <w:rFonts w:ascii="Arial" w:hAnsi="Arial" w:cs="Arial"/>
                <w:sz w:val="20"/>
                <w:szCs w:val="20"/>
              </w:rPr>
            </w:pPr>
            <w:r w:rsidRPr="00017726">
              <w:rPr>
                <w:rFonts w:ascii="Arial" w:hAnsi="Arial" w:cs="Arial"/>
                <w:sz w:val="20"/>
                <w:szCs w:val="20"/>
              </w:rPr>
              <w:t xml:space="preserve">PUH </w:t>
            </w:r>
            <w:proofErr w:type="spellStart"/>
            <w:r w:rsidRPr="00017726">
              <w:rPr>
                <w:rFonts w:ascii="Arial" w:hAnsi="Arial" w:cs="Arial"/>
                <w:sz w:val="20"/>
                <w:szCs w:val="20"/>
              </w:rPr>
              <w:t>Jarguz</w:t>
            </w:r>
            <w:proofErr w:type="spellEnd"/>
            <w:r w:rsidRPr="00017726">
              <w:rPr>
                <w:rFonts w:ascii="Arial" w:hAnsi="Arial" w:cs="Arial"/>
                <w:sz w:val="20"/>
                <w:szCs w:val="20"/>
              </w:rPr>
              <w:t xml:space="preserve"> Jarosława </w:t>
            </w:r>
            <w:proofErr w:type="spellStart"/>
            <w:r w:rsidRPr="00017726">
              <w:rPr>
                <w:rFonts w:ascii="Arial" w:hAnsi="Arial" w:cs="Arial"/>
                <w:sz w:val="20"/>
                <w:szCs w:val="20"/>
              </w:rPr>
              <w:t>Gumiennyul</w:t>
            </w:r>
            <w:proofErr w:type="spellEnd"/>
            <w:r w:rsidRPr="00017726">
              <w:rPr>
                <w:rFonts w:ascii="Arial" w:hAnsi="Arial" w:cs="Arial"/>
                <w:sz w:val="20"/>
                <w:szCs w:val="20"/>
              </w:rPr>
              <w:t>. Portowa 15</w:t>
            </w:r>
          </w:p>
          <w:p w:rsidR="00017726" w:rsidRPr="00017726" w:rsidRDefault="00017726" w:rsidP="000177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17726">
              <w:rPr>
                <w:rFonts w:ascii="Arial" w:hAnsi="Arial" w:cs="Arial"/>
                <w:sz w:val="20"/>
                <w:szCs w:val="20"/>
              </w:rPr>
              <w:t xml:space="preserve">76-200 Słupsk NIP: 8391773838 </w:t>
            </w:r>
            <w:r w:rsidRPr="00017726">
              <w:rPr>
                <w:rFonts w:ascii="Arial" w:hAnsi="Arial" w:cs="Arial"/>
                <w:sz w:val="20"/>
                <w:szCs w:val="20"/>
                <w:lang w:eastAsia="en-US"/>
              </w:rPr>
              <w:t>Regon: 220208753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26">
              <w:rPr>
                <w:rFonts w:ascii="Arial" w:hAnsi="Arial" w:cs="Arial"/>
                <w:sz w:val="20"/>
                <w:szCs w:val="20"/>
              </w:rPr>
              <w:t>69 741,00</w:t>
            </w:r>
          </w:p>
        </w:tc>
      </w:tr>
      <w:tr w:rsidR="00017726" w:rsidRPr="00017726" w:rsidTr="005B34C1">
        <w:trPr>
          <w:trHeight w:val="56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7726">
              <w:rPr>
                <w:rFonts w:ascii="Arial" w:hAnsi="Arial" w:cs="Arial"/>
                <w:sz w:val="20"/>
                <w:szCs w:val="20"/>
                <w:lang w:eastAsia="en-US"/>
              </w:rPr>
              <w:t>PETRO-SPAW Janina CZEMKO ul. Poznańska 83</w:t>
            </w:r>
          </w:p>
          <w:p w:rsidR="00017726" w:rsidRPr="00017726" w:rsidRDefault="00017726" w:rsidP="0001772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177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76-200 Słupsk </w:t>
            </w:r>
            <w:r w:rsidRPr="00017726">
              <w:rPr>
                <w:rFonts w:ascii="Arial" w:hAnsi="Arial" w:cs="Arial"/>
                <w:sz w:val="20"/>
                <w:szCs w:val="20"/>
              </w:rPr>
              <w:t>NIP: 8391351729</w:t>
            </w:r>
            <w:r w:rsidRPr="000177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Regon: 220556224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6" w:rsidRPr="00017726" w:rsidRDefault="00017726" w:rsidP="000177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726">
              <w:rPr>
                <w:rFonts w:ascii="Arial" w:hAnsi="Arial" w:cs="Arial"/>
                <w:sz w:val="20"/>
                <w:szCs w:val="20"/>
              </w:rPr>
              <w:t>70 306,80</w:t>
            </w:r>
          </w:p>
        </w:tc>
      </w:tr>
    </w:tbl>
    <w:p w:rsidR="00017726" w:rsidRDefault="00017726" w:rsidP="00017726">
      <w:pPr>
        <w:spacing w:line="360" w:lineRule="auto"/>
        <w:rPr>
          <w:rFonts w:ascii="Arial" w:hAnsi="Arial" w:cs="Arial"/>
          <w:sz w:val="22"/>
          <w:szCs w:val="22"/>
        </w:rPr>
      </w:pPr>
    </w:p>
    <w:p w:rsidR="00017726" w:rsidRPr="00017726" w:rsidRDefault="00017726" w:rsidP="00017726">
      <w:pPr>
        <w:spacing w:line="360" w:lineRule="auto"/>
        <w:rPr>
          <w:rFonts w:ascii="Arial" w:hAnsi="Arial" w:cs="Arial"/>
          <w:sz w:val="22"/>
          <w:szCs w:val="22"/>
        </w:rPr>
      </w:pPr>
    </w:p>
    <w:p w:rsidR="00E50B86" w:rsidRDefault="00E50B86" w:rsidP="00E50B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</w:p>
    <w:p w:rsidR="00A36860" w:rsidRDefault="00A36860" w:rsidP="00E50B86">
      <w:pPr>
        <w:rPr>
          <w:rFonts w:ascii="Arial" w:hAnsi="Arial" w:cs="Arial"/>
          <w:sz w:val="22"/>
          <w:szCs w:val="22"/>
        </w:rPr>
      </w:pPr>
    </w:p>
    <w:p w:rsidR="00017726" w:rsidRPr="00017726" w:rsidRDefault="00017726" w:rsidP="00017726">
      <w:pPr>
        <w:shd w:val="clear" w:color="auto" w:fill="FFFFFF"/>
        <w:spacing w:line="276" w:lineRule="auto"/>
        <w:rPr>
          <w:rFonts w:ascii="Arial" w:eastAsiaTheme="minorHAnsi" w:hAnsi="Arial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017726">
        <w:rPr>
          <w:rFonts w:ascii="Arial" w:eastAsiaTheme="minorHAnsi" w:hAnsi="Arial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Z. P. TRUCK-CAMPER URBANIAK ROBERT ul. Juliusza Słowackiego 10, 98-300 WIELUŃ </w:t>
      </w:r>
    </w:p>
    <w:p w:rsidR="00A36860" w:rsidRPr="00017726" w:rsidRDefault="00A36860" w:rsidP="00A36860">
      <w:pPr>
        <w:jc w:val="both"/>
        <w:rPr>
          <w:rFonts w:ascii="Arial" w:eastAsiaTheme="minorHAnsi" w:hAnsi="Arial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:rsidR="00A6299D" w:rsidRPr="00017726" w:rsidRDefault="00A6299D" w:rsidP="00E50B86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017726" w:rsidRDefault="00017726" w:rsidP="00E50B8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017726" w:rsidRDefault="00017726" w:rsidP="00E50B8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017726" w:rsidRDefault="00017726" w:rsidP="00E50B8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017726" w:rsidRDefault="00017726" w:rsidP="00E50B8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50B86" w:rsidRDefault="00E50B86" w:rsidP="00E50B8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793D33">
        <w:rPr>
          <w:rFonts w:ascii="Arial" w:hAnsi="Arial" w:cs="Arial"/>
          <w:i/>
          <w:sz w:val="18"/>
          <w:szCs w:val="18"/>
        </w:rPr>
        <w:t>Katarzyna Bielińska</w:t>
      </w:r>
    </w:p>
    <w:sectPr w:rsidR="00E50B86" w:rsidSect="00793D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6AB"/>
    <w:multiLevelType w:val="hybridMultilevel"/>
    <w:tmpl w:val="8B48D0CA"/>
    <w:lvl w:ilvl="0" w:tplc="7CF09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A4"/>
    <w:rsid w:val="00017726"/>
    <w:rsid w:val="000B4C77"/>
    <w:rsid w:val="000E4FC7"/>
    <w:rsid w:val="00102303"/>
    <w:rsid w:val="00333F21"/>
    <w:rsid w:val="003E66B7"/>
    <w:rsid w:val="00793D33"/>
    <w:rsid w:val="007D76E2"/>
    <w:rsid w:val="00905AA4"/>
    <w:rsid w:val="0098642B"/>
    <w:rsid w:val="00A36860"/>
    <w:rsid w:val="00A6299D"/>
    <w:rsid w:val="00A70844"/>
    <w:rsid w:val="00B46E3C"/>
    <w:rsid w:val="00C24B34"/>
    <w:rsid w:val="00C74985"/>
    <w:rsid w:val="00CB38CF"/>
    <w:rsid w:val="00D243AA"/>
    <w:rsid w:val="00E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B577"/>
  <w15:docId w15:val="{3AC0DA77-9034-46A0-A445-32C5AF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498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18</cp:revision>
  <cp:lastPrinted>2021-01-22T08:52:00Z</cp:lastPrinted>
  <dcterms:created xsi:type="dcterms:W3CDTF">2016-04-20T06:49:00Z</dcterms:created>
  <dcterms:modified xsi:type="dcterms:W3CDTF">2021-04-29T09:14:00Z</dcterms:modified>
</cp:coreProperties>
</file>