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14F5A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7C3DBB4">
            <wp:extent cx="3286125" cy="10363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E7912" w:rsidRDefault="004E7912" w:rsidP="00422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3D27" w:rsidRDefault="00733D27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04F8">
        <w:rPr>
          <w:rFonts w:ascii="Times New Roman" w:hAnsi="Times New Roman" w:cs="Times New Roman"/>
          <w:color w:val="000000"/>
          <w:sz w:val="24"/>
          <w:szCs w:val="24"/>
        </w:rPr>
        <w:t>12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38D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33D27" w:rsidRPr="00733D27" w:rsidRDefault="00733D27" w:rsidP="00733D27">
      <w:pPr>
        <w:tabs>
          <w:tab w:val="left" w:pos="0"/>
        </w:tabs>
        <w:spacing w:line="312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33D27">
        <w:rPr>
          <w:rFonts w:ascii="Times New Roman" w:hAnsi="Times New Roman" w:cs="Times New Roman"/>
          <w:sz w:val="28"/>
          <w:szCs w:val="28"/>
        </w:rPr>
        <w:t>Do wykonawców</w:t>
      </w: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1938DC">
        <w:rPr>
          <w:rFonts w:ascii="Times New Roman" w:hAnsi="Times New Roman" w:cs="Times New Roman"/>
          <w:sz w:val="24"/>
          <w:szCs w:val="24"/>
        </w:rPr>
        <w:t>2</w:t>
      </w:r>
      <w:r w:rsidR="002C2AB6">
        <w:rPr>
          <w:rFonts w:ascii="Times New Roman" w:hAnsi="Times New Roman" w:cs="Times New Roman"/>
          <w:sz w:val="24"/>
          <w:szCs w:val="24"/>
        </w:rPr>
        <w:t>9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771375" w:rsidRDefault="00E27887" w:rsidP="00422B12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EF7F22" w:rsidRPr="00EF7F22">
        <w:t xml:space="preserve"> </w:t>
      </w:r>
      <w:r w:rsidR="00EF7F22">
        <w:rPr>
          <w:rFonts w:ascii="Times New Roman" w:hAnsi="Times New Roman" w:cs="Times New Roman"/>
          <w:sz w:val="24"/>
          <w:szCs w:val="24"/>
        </w:rPr>
        <w:t>ustawy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</w:t>
      </w:r>
      <w:r w:rsidR="00A87A3E">
        <w:rPr>
          <w:rFonts w:ascii="Times New Roman" w:hAnsi="Times New Roman" w:cs="Times New Roman"/>
          <w:sz w:val="24"/>
          <w:szCs w:val="24"/>
        </w:rPr>
        <w:t>,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</w:t>
      </w:r>
      <w:r w:rsidR="00A87A3E">
        <w:rPr>
          <w:rFonts w:ascii="Times New Roman" w:hAnsi="Times New Roman" w:cs="Times New Roman"/>
          <w:sz w:val="24"/>
          <w:szCs w:val="24"/>
        </w:rPr>
        <w:t xml:space="preserve">ul. Bolesława Limanowskiego 44 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1938DC" w:rsidRPr="001938DC">
        <w:rPr>
          <w:rFonts w:ascii="Times New Roman" w:hAnsi="Times New Roman" w:cs="Times New Roman"/>
          <w:b/>
          <w:sz w:val="24"/>
          <w:szCs w:val="24"/>
        </w:rPr>
        <w:t>„Żyrardów – Miasto Aktywnych Możliwości. Inwestycje w infrastrukturę sportowo-rekreacyjną”.</w:t>
      </w:r>
    </w:p>
    <w:p w:rsidR="009C6EF4" w:rsidRDefault="009C6EF4" w:rsidP="00422B12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EF4" w:rsidRPr="009C6EF4" w:rsidRDefault="009C6EF4" w:rsidP="00422B12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4">
        <w:rPr>
          <w:rFonts w:ascii="Times New Roman" w:hAnsi="Times New Roman" w:cs="Times New Roman"/>
          <w:sz w:val="24"/>
          <w:szCs w:val="24"/>
        </w:rPr>
        <w:t xml:space="preserve">Zwracamy się z prośbą o udzielenie odpowiedzi na pytania </w:t>
      </w:r>
      <w:r>
        <w:rPr>
          <w:rFonts w:ascii="Times New Roman" w:hAnsi="Times New Roman" w:cs="Times New Roman"/>
          <w:sz w:val="24"/>
          <w:szCs w:val="24"/>
        </w:rPr>
        <w:t>dotyczące części 1 postępowania.</w:t>
      </w:r>
    </w:p>
    <w:p w:rsidR="00422B12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422B1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422B12" w:rsidRPr="00422B12" w:rsidRDefault="00422B12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B12">
        <w:rPr>
          <w:rFonts w:ascii="Times New Roman" w:eastAsia="Calibri" w:hAnsi="Times New Roman" w:cs="Times New Roman"/>
          <w:bCs/>
          <w:sz w:val="24"/>
          <w:szCs w:val="24"/>
        </w:rPr>
        <w:t>Czy Zamawiający zmieni zapis we wzorze umowy §14 ust. 1 pkt. 1 dot. kar umownych za przekroczenie terminu wykonania przedmiotu umowy z 0,2% na 0,01%?</w:t>
      </w: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0855CF" w:rsidRPr="000855CF" w:rsidRDefault="00733D27" w:rsidP="000855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nie zmieni</w:t>
      </w:r>
      <w:r w:rsidR="00422B12" w:rsidRPr="00422B12">
        <w:rPr>
          <w:rFonts w:ascii="Times New Roman" w:eastAsia="Calibri" w:hAnsi="Times New Roman" w:cs="Times New Roman"/>
          <w:sz w:val="24"/>
          <w:szCs w:val="24"/>
        </w:rPr>
        <w:t xml:space="preserve"> postanowień umowy</w:t>
      </w:r>
      <w:r w:rsidR="00422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D27" w:rsidRDefault="00733D27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8DC" w:rsidRDefault="001938DC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8DC">
        <w:rPr>
          <w:rFonts w:ascii="Times New Roman" w:eastAsia="Calibri" w:hAnsi="Times New Roman" w:cs="Times New Roman"/>
          <w:b/>
          <w:sz w:val="24"/>
          <w:szCs w:val="24"/>
        </w:rPr>
        <w:t>Pytanie nr</w:t>
      </w:r>
      <w:r w:rsidR="00422B12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422B12" w:rsidRPr="00422B12" w:rsidRDefault="00422B12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12">
        <w:rPr>
          <w:rFonts w:ascii="Times New Roman" w:eastAsia="Calibri" w:hAnsi="Times New Roman" w:cs="Times New Roman"/>
          <w:sz w:val="24"/>
          <w:szCs w:val="24"/>
        </w:rPr>
        <w:t>Czy Zamawiający zmieni zapis we wzorze umowy §14 ust. 1 pkt. 2 dot. kar umownych za zwłokę w usunięciu wad i usterek w dokumentacji projektowej z 0,2% na 0,01%?</w:t>
      </w:r>
    </w:p>
    <w:p w:rsidR="00616829" w:rsidRDefault="00616829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829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422B12" w:rsidRPr="00422B12" w:rsidRDefault="00733D27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nie zmieni</w:t>
      </w:r>
      <w:r w:rsidR="00422B12" w:rsidRPr="00422B12">
        <w:rPr>
          <w:rFonts w:ascii="Times New Roman" w:eastAsia="Calibri" w:hAnsi="Times New Roman" w:cs="Times New Roman"/>
          <w:sz w:val="24"/>
          <w:szCs w:val="24"/>
        </w:rPr>
        <w:t xml:space="preserve"> postanowień umowy</w:t>
      </w:r>
      <w:r w:rsidR="00422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D27" w:rsidRDefault="00733D27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B12" w:rsidRDefault="00422B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B12">
        <w:rPr>
          <w:rFonts w:ascii="Times New Roman" w:eastAsia="Calibri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22B12" w:rsidRPr="00422B12" w:rsidRDefault="00422B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12">
        <w:rPr>
          <w:rFonts w:ascii="Times New Roman" w:eastAsia="Calibri" w:hAnsi="Times New Roman" w:cs="Times New Roman"/>
          <w:sz w:val="24"/>
          <w:szCs w:val="24"/>
        </w:rPr>
        <w:t>Czy Zamawiający zmieni zapis we wzorze umowy §14 ust. 1 pkt. 3 dot. kar umownych za zwłokę w usunięciu wad i usterek z 0,2% na 0,01%?</w:t>
      </w:r>
    </w:p>
    <w:p w:rsidR="00422B12" w:rsidRDefault="00422B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Odpowiedź</w:t>
      </w:r>
    </w:p>
    <w:p w:rsidR="00422B12" w:rsidRPr="00422B12" w:rsidRDefault="00733D27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nie zmieni</w:t>
      </w:r>
      <w:r w:rsidR="00422B12" w:rsidRPr="00422B12">
        <w:rPr>
          <w:rFonts w:ascii="Times New Roman" w:eastAsia="Calibri" w:hAnsi="Times New Roman" w:cs="Times New Roman"/>
          <w:sz w:val="24"/>
          <w:szCs w:val="24"/>
        </w:rPr>
        <w:t xml:space="preserve"> postanowień umowy</w:t>
      </w:r>
      <w:r w:rsidR="00422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D27" w:rsidRDefault="00733D27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B12" w:rsidRDefault="00422B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B12">
        <w:rPr>
          <w:rFonts w:ascii="Times New Roman" w:eastAsia="Calibri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733D27" w:rsidRPr="00733D27" w:rsidRDefault="00733D27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D27">
        <w:rPr>
          <w:rFonts w:ascii="Times New Roman" w:eastAsia="Calibri" w:hAnsi="Times New Roman" w:cs="Times New Roman"/>
          <w:sz w:val="24"/>
          <w:szCs w:val="24"/>
        </w:rPr>
        <w:t>Czy Zamawiający zmniejszy łączną wysokość kar umownych, o których mowa w §14 ust. 6 projektu umowy, z 30% na 10%?</w:t>
      </w:r>
    </w:p>
    <w:p w:rsidR="00422B12" w:rsidRDefault="00422B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2B12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422B12" w:rsidRPr="00422B12" w:rsidRDefault="00422B12" w:rsidP="001938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12">
        <w:rPr>
          <w:rFonts w:ascii="Times New Roman" w:eastAsia="Calibri" w:hAnsi="Times New Roman" w:cs="Times New Roman"/>
          <w:sz w:val="24"/>
          <w:szCs w:val="24"/>
        </w:rPr>
        <w:t>Zamawi</w:t>
      </w:r>
      <w:r w:rsidR="00733D27">
        <w:rPr>
          <w:rFonts w:ascii="Times New Roman" w:eastAsia="Calibri" w:hAnsi="Times New Roman" w:cs="Times New Roman"/>
          <w:sz w:val="24"/>
          <w:szCs w:val="24"/>
        </w:rPr>
        <w:t>ający nie zmieni</w:t>
      </w:r>
      <w:r w:rsidRPr="00422B12">
        <w:rPr>
          <w:rFonts w:ascii="Times New Roman" w:eastAsia="Calibri" w:hAnsi="Times New Roman" w:cs="Times New Roman"/>
          <w:sz w:val="24"/>
          <w:szCs w:val="24"/>
        </w:rPr>
        <w:t xml:space="preserve"> postanowień umowy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767" w:rsidRDefault="00882767" w:rsidP="00422B1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969" w:rsidRDefault="00A85564" w:rsidP="002C2AB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F8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02543"/>
    <w:rsid w:val="00010445"/>
    <w:rsid w:val="00034571"/>
    <w:rsid w:val="00036154"/>
    <w:rsid w:val="00042081"/>
    <w:rsid w:val="00056FBB"/>
    <w:rsid w:val="00065FC6"/>
    <w:rsid w:val="000855CF"/>
    <w:rsid w:val="00086844"/>
    <w:rsid w:val="00086CCD"/>
    <w:rsid w:val="000935AC"/>
    <w:rsid w:val="000A1FEA"/>
    <w:rsid w:val="000C2EA8"/>
    <w:rsid w:val="000D0653"/>
    <w:rsid w:val="000D75CC"/>
    <w:rsid w:val="000E1B58"/>
    <w:rsid w:val="00112A5C"/>
    <w:rsid w:val="00127FDA"/>
    <w:rsid w:val="00172981"/>
    <w:rsid w:val="00192D8B"/>
    <w:rsid w:val="001938DC"/>
    <w:rsid w:val="00194B5E"/>
    <w:rsid w:val="001A2AEC"/>
    <w:rsid w:val="001A779F"/>
    <w:rsid w:val="001F6E64"/>
    <w:rsid w:val="002065B9"/>
    <w:rsid w:val="00241E36"/>
    <w:rsid w:val="0024579E"/>
    <w:rsid w:val="002C2AB6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22B12"/>
    <w:rsid w:val="004352E0"/>
    <w:rsid w:val="00451C07"/>
    <w:rsid w:val="00466969"/>
    <w:rsid w:val="00480085"/>
    <w:rsid w:val="004902C9"/>
    <w:rsid w:val="00496A6D"/>
    <w:rsid w:val="004A04F8"/>
    <w:rsid w:val="004A239F"/>
    <w:rsid w:val="004E7912"/>
    <w:rsid w:val="004F09F3"/>
    <w:rsid w:val="00504DFA"/>
    <w:rsid w:val="0051293E"/>
    <w:rsid w:val="00513752"/>
    <w:rsid w:val="005529EA"/>
    <w:rsid w:val="00561638"/>
    <w:rsid w:val="005657DF"/>
    <w:rsid w:val="005A3EA9"/>
    <w:rsid w:val="005C11DE"/>
    <w:rsid w:val="005C52FA"/>
    <w:rsid w:val="005D1681"/>
    <w:rsid w:val="00616829"/>
    <w:rsid w:val="00622199"/>
    <w:rsid w:val="0063206F"/>
    <w:rsid w:val="006367AF"/>
    <w:rsid w:val="00667281"/>
    <w:rsid w:val="00670EAD"/>
    <w:rsid w:val="00684DDE"/>
    <w:rsid w:val="006E08D1"/>
    <w:rsid w:val="006E4E06"/>
    <w:rsid w:val="00733D27"/>
    <w:rsid w:val="0073660A"/>
    <w:rsid w:val="007559A6"/>
    <w:rsid w:val="00771375"/>
    <w:rsid w:val="00781EFC"/>
    <w:rsid w:val="00782F3D"/>
    <w:rsid w:val="00785F84"/>
    <w:rsid w:val="007944E1"/>
    <w:rsid w:val="007A29F9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47EA6"/>
    <w:rsid w:val="009560B8"/>
    <w:rsid w:val="0095770F"/>
    <w:rsid w:val="00963DC6"/>
    <w:rsid w:val="00973794"/>
    <w:rsid w:val="009C6EF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87A3E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419A2"/>
    <w:rsid w:val="00C649FF"/>
    <w:rsid w:val="00C65A4B"/>
    <w:rsid w:val="00C83665"/>
    <w:rsid w:val="00C87CF7"/>
    <w:rsid w:val="00CF7B90"/>
    <w:rsid w:val="00D14F5A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461FD"/>
    <w:rsid w:val="00E5430A"/>
    <w:rsid w:val="00E63625"/>
    <w:rsid w:val="00EA4AAA"/>
    <w:rsid w:val="00EA6075"/>
    <w:rsid w:val="00EC1089"/>
    <w:rsid w:val="00EE3E8B"/>
    <w:rsid w:val="00EF1D2E"/>
    <w:rsid w:val="00EF7F22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2024-07-11T09:15:00Z</cp:lastPrinted>
  <dcterms:created xsi:type="dcterms:W3CDTF">2024-07-11T08:43:00Z</dcterms:created>
  <dcterms:modified xsi:type="dcterms:W3CDTF">2024-07-12T08:53:00Z</dcterms:modified>
</cp:coreProperties>
</file>