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60632846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Św. Jakuba Apostoła w Chlewicach</w:t>
      </w:r>
    </w:p>
    <w:p w14:paraId="570CEB08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Hlk156815573"/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ul.  16 Stycznia 20, Chlewice</w:t>
      </w:r>
    </w:p>
    <w:p w14:paraId="25A17770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29-130 Moskorzew</w:t>
      </w:r>
    </w:p>
    <w:bookmarkEnd w:id="0"/>
    <w:p w14:paraId="756B50E5" w14:textId="77777777" w:rsidR="0035696C" w:rsidRDefault="0035696C" w:rsidP="0035696C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526B1815" w14:textId="44225D8A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5E7649DF" w14:textId="39F8DBE8" w:rsidR="00DE3F05" w:rsidRPr="00392590" w:rsidRDefault="00644CF5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6783EE01" w14:textId="77777777" w:rsidR="007A037C" w:rsidRPr="00392590" w:rsidRDefault="007A037C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4BBD4F7" w14:textId="77777777" w:rsidR="00D86024" w:rsidRPr="00D86024" w:rsidRDefault="00D86024" w:rsidP="00D86024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D86024">
        <w:rPr>
          <w:rFonts w:asciiTheme="majorHAnsi" w:hAnsiTheme="majorHAnsi" w:cs="Arial"/>
          <w:b/>
          <w:bCs/>
          <w:sz w:val="24"/>
          <w:szCs w:val="24"/>
        </w:rPr>
        <w:t>„Prace konserwatorskie ołtarza bocznego z rzeźbami św. Piotra i św. Pawła oraz obrazem Michała Archanioła w Kościele parafialnym w Chlewicach”</w:t>
      </w:r>
    </w:p>
    <w:p w14:paraId="4E950B0D" w14:textId="77777777" w:rsidR="0035696C" w:rsidRPr="0035696C" w:rsidRDefault="0035696C" w:rsidP="0035696C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7959D82E" w14:textId="77777777" w:rsidR="009613C3" w:rsidRPr="00392590" w:rsidRDefault="009613C3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561CDC12" w:rsidR="002F5255" w:rsidRPr="00392590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23AC474" w14:textId="77777777" w:rsidR="00EE173D" w:rsidRPr="00392590" w:rsidRDefault="000D7DD4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sz w:val="24"/>
        </w:rPr>
        <w:t>DEKLARUJ</w:t>
      </w:r>
      <w:r w:rsidR="00F43502" w:rsidRPr="00392590">
        <w:rPr>
          <w:rFonts w:asciiTheme="majorHAnsi" w:hAnsiTheme="majorHAnsi" w:cs="Arial"/>
          <w:b/>
          <w:sz w:val="24"/>
        </w:rPr>
        <w:t>Ę</w:t>
      </w:r>
      <w:r w:rsidRPr="00392590">
        <w:rPr>
          <w:rFonts w:asciiTheme="majorHAnsi" w:hAnsiTheme="majorHAnsi" w:cs="Arial"/>
          <w:b/>
          <w:sz w:val="24"/>
        </w:rPr>
        <w:t xml:space="preserve"> </w:t>
      </w:r>
      <w:r w:rsidRPr="00392590">
        <w:rPr>
          <w:rFonts w:asciiTheme="majorHAnsi" w:hAnsiTheme="majorHAnsi" w:cs="Arial"/>
          <w:sz w:val="24"/>
        </w:rPr>
        <w:t>ponadto:</w:t>
      </w:r>
    </w:p>
    <w:p w14:paraId="038F875C" w14:textId="77777777" w:rsidR="00644CF5" w:rsidRPr="00392590" w:rsidRDefault="00E52DE5" w:rsidP="00392590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termin wykonania zamówienia: zgodnie z zapytaniem ofertowym</w:t>
      </w:r>
    </w:p>
    <w:p w14:paraId="34489982" w14:textId="152AB1DF" w:rsidR="000F6648" w:rsidRPr="00392590" w:rsidRDefault="009613C3" w:rsidP="00392590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hanging="567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okres gwarancji 5 lat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0C5942C5" w14:textId="2A09AA82" w:rsidR="0012460C" w:rsidRPr="0094222F" w:rsidRDefault="0012460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C70C17" w:rsidRPr="0094222F">
        <w:rPr>
          <w:rFonts w:asciiTheme="majorHAnsi" w:hAnsiTheme="majorHAnsi" w:cs="Arial"/>
          <w:b/>
          <w:sz w:val="24"/>
        </w:rPr>
        <w:t xml:space="preserve"> </w:t>
      </w:r>
      <w:r w:rsidR="00C70C17" w:rsidRPr="0094222F">
        <w:rPr>
          <w:rFonts w:asciiTheme="majorHAnsi" w:hAnsiTheme="majorHAnsi" w:cs="Arial"/>
          <w:sz w:val="24"/>
        </w:rPr>
        <w:t>Warunki wymagane od Wykonawców</w:t>
      </w:r>
      <w:r w:rsidR="00DE3F05" w:rsidRPr="0094222F">
        <w:rPr>
          <w:rFonts w:asciiTheme="majorHAnsi" w:hAnsiTheme="majorHAnsi" w:cs="Arial"/>
          <w:sz w:val="24"/>
        </w:rPr>
        <w:t xml:space="preserve"> zapytania ofertowego;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547395FF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50FEB0C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D8FC9A8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</w:t>
      </w:r>
      <w:r w:rsidR="0012460C" w:rsidRPr="0094222F">
        <w:rPr>
          <w:rFonts w:asciiTheme="majorHAnsi" w:hAnsiTheme="majorHAnsi" w:cs="Arial"/>
          <w:sz w:val="24"/>
        </w:rPr>
        <w:lastRenderedPageBreak/>
        <w:t>rozwiązaniach w zakresie przeciwdziałania wspieraniu agresji na Ukrainę (Dz. U. poz. 835)</w:t>
      </w:r>
    </w:p>
    <w:p w14:paraId="47978260" w14:textId="62143862" w:rsidR="009613C3" w:rsidRPr="0035696C" w:rsidRDefault="00DA3C2C" w:rsidP="0035696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nie jestem Wykonawcą</w:t>
      </w:r>
      <w:r w:rsidRPr="0094222F">
        <w:rPr>
          <w:rFonts w:asciiTheme="majorHAnsi" w:hAnsiTheme="majorHAnsi" w:cs="Arial"/>
          <w:sz w:val="24"/>
        </w:rPr>
        <w:t xml:space="preserve"> powiązanym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Pr="0094222F">
        <w:rPr>
          <w:rFonts w:asciiTheme="majorHAnsi" w:hAnsiTheme="majorHAnsi" w:cs="Arial"/>
          <w:sz w:val="24"/>
        </w:rPr>
        <w:t xml:space="preserve">  tj.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="0035696C" w:rsidRPr="0035696C">
        <w:rPr>
          <w:rFonts w:asciiTheme="majorHAnsi" w:hAnsiTheme="majorHAnsi" w:cs="Arial"/>
          <w:sz w:val="24"/>
        </w:rPr>
        <w:t>Parafia Rzymskokatolicka pw. Św. Jakuba Apostoła w Chlewicach</w:t>
      </w:r>
      <w:r w:rsidR="0035696C">
        <w:rPr>
          <w:rFonts w:asciiTheme="majorHAnsi" w:hAnsiTheme="majorHAnsi" w:cs="Arial"/>
          <w:sz w:val="24"/>
        </w:rPr>
        <w:t xml:space="preserve">. </w:t>
      </w:r>
      <w:r w:rsidR="009613C3" w:rsidRPr="0035696C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35696C">
        <w:rPr>
          <w:rFonts w:asciiTheme="majorHAnsi" w:hAnsiTheme="majorHAnsi" w:cs="Arial"/>
          <w:sz w:val="24"/>
        </w:rPr>
        <w:t xml:space="preserve">                                              </w:t>
      </w:r>
      <w:r w:rsidR="009613C3" w:rsidRPr="0035696C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35696C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35696C">
        <w:rPr>
          <w:rFonts w:asciiTheme="majorHAnsi" w:hAnsiTheme="majorHAnsi" w:cs="Arial"/>
          <w:sz w:val="24"/>
        </w:rPr>
        <w:t>a Wykonawcą,</w:t>
      </w:r>
      <w:r w:rsidR="0035696C">
        <w:rPr>
          <w:rFonts w:asciiTheme="majorHAnsi" w:hAnsiTheme="majorHAnsi" w:cs="Arial"/>
          <w:sz w:val="24"/>
        </w:rPr>
        <w:t xml:space="preserve"> </w:t>
      </w:r>
      <w:r w:rsidR="009613C3" w:rsidRPr="0035696C">
        <w:rPr>
          <w:rFonts w:asciiTheme="majorHAnsi" w:hAnsiTheme="majorHAnsi" w:cs="Arial"/>
          <w:sz w:val="24"/>
        </w:rPr>
        <w:t>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1EBA7F54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zapytaniem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2C3D891C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zapytaniu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zapytaniu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0E8E774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  <w:r w:rsidR="00DA3C2C" w:rsidRPr="00392590">
        <w:rPr>
          <w:rFonts w:asciiTheme="majorHAnsi" w:hAnsiTheme="majorHAnsi" w:cs="Arial"/>
          <w:sz w:val="24"/>
        </w:rPr>
        <w:t>Wykaz osób</w:t>
      </w:r>
      <w:r w:rsidRPr="00392590">
        <w:rPr>
          <w:rFonts w:asciiTheme="majorHAnsi" w:hAnsiTheme="majorHAnsi" w:cs="Arial"/>
          <w:sz w:val="24"/>
        </w:rPr>
        <w:t xml:space="preserve"> + dokumenty potwierdzające kwalifikacje wskazanej osoby, o których mowa w art. 37a ustawy o ochronie zabytków</w:t>
      </w:r>
    </w:p>
    <w:p w14:paraId="0FBE8AC2" w14:textId="5C0B925A" w:rsidR="00277974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2/ …………………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2EA10ECE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EB64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C2D0F" w14:textId="77777777" w:rsidR="00EB64E4" w:rsidRDefault="00EB64E4" w:rsidP="007217FD">
      <w:r>
        <w:separator/>
      </w:r>
    </w:p>
  </w:endnote>
  <w:endnote w:type="continuationSeparator" w:id="0">
    <w:p w14:paraId="2EED0F32" w14:textId="77777777" w:rsidR="00EB64E4" w:rsidRDefault="00EB64E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B8992" w14:textId="77777777" w:rsidR="00EB64E4" w:rsidRDefault="00EB64E4" w:rsidP="007217FD">
      <w:r>
        <w:separator/>
      </w:r>
    </w:p>
  </w:footnote>
  <w:footnote w:type="continuationSeparator" w:id="0">
    <w:p w14:paraId="2AAF0ED0" w14:textId="77777777" w:rsidR="00EB64E4" w:rsidRDefault="00EB64E4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B9C8C194"/>
    <w:lvl w:ilvl="0" w:tplc="7A8853E4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745">
    <w:abstractNumId w:val="11"/>
  </w:num>
  <w:num w:numId="2" w16cid:durableId="1713380714">
    <w:abstractNumId w:val="17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7"/>
  </w:num>
  <w:num w:numId="6" w16cid:durableId="1035739231">
    <w:abstractNumId w:val="10"/>
  </w:num>
  <w:num w:numId="7" w16cid:durableId="1371809107">
    <w:abstractNumId w:val="18"/>
  </w:num>
  <w:num w:numId="8" w16cid:durableId="1968392296">
    <w:abstractNumId w:val="20"/>
  </w:num>
  <w:num w:numId="9" w16cid:durableId="1913588925">
    <w:abstractNumId w:val="15"/>
  </w:num>
  <w:num w:numId="10" w16cid:durableId="1506481262">
    <w:abstractNumId w:val="21"/>
  </w:num>
  <w:num w:numId="11" w16cid:durableId="1474712722">
    <w:abstractNumId w:val="8"/>
  </w:num>
  <w:num w:numId="12" w16cid:durableId="711998676">
    <w:abstractNumId w:val="14"/>
  </w:num>
  <w:num w:numId="13" w16cid:durableId="954411925">
    <w:abstractNumId w:val="22"/>
  </w:num>
  <w:num w:numId="14" w16cid:durableId="2005668204">
    <w:abstractNumId w:val="2"/>
  </w:num>
  <w:num w:numId="15" w16cid:durableId="102311682">
    <w:abstractNumId w:val="9"/>
  </w:num>
  <w:num w:numId="16" w16cid:durableId="1492404990">
    <w:abstractNumId w:val="12"/>
  </w:num>
  <w:num w:numId="17" w16cid:durableId="1071580700">
    <w:abstractNumId w:val="3"/>
  </w:num>
  <w:num w:numId="18" w16cid:durableId="1802382786">
    <w:abstractNumId w:val="5"/>
  </w:num>
  <w:num w:numId="19" w16cid:durableId="1022247700">
    <w:abstractNumId w:val="6"/>
  </w:num>
  <w:num w:numId="20" w16cid:durableId="985007731">
    <w:abstractNumId w:val="4"/>
  </w:num>
  <w:num w:numId="21" w16cid:durableId="88162139">
    <w:abstractNumId w:val="16"/>
  </w:num>
  <w:num w:numId="22" w16cid:durableId="1759403850">
    <w:abstractNumId w:val="19"/>
  </w:num>
  <w:num w:numId="23" w16cid:durableId="465397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41BA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86024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B64E4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Monika Ostrowska</cp:lastModifiedBy>
  <cp:revision>71</cp:revision>
  <cp:lastPrinted>2024-02-15T07:18:00Z</cp:lastPrinted>
  <dcterms:created xsi:type="dcterms:W3CDTF">2021-12-13T08:00:00Z</dcterms:created>
  <dcterms:modified xsi:type="dcterms:W3CDTF">2024-02-20T13:26:00Z</dcterms:modified>
</cp:coreProperties>
</file>