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D387" w14:textId="36506B94" w:rsidR="006D5899" w:rsidRPr="006D5899" w:rsidRDefault="006D5899" w:rsidP="006D5899">
      <w:pPr>
        <w:spacing w:after="0" w:line="276" w:lineRule="auto"/>
        <w:ind w:right="-171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 w:rsidR="008F4201">
        <w:rPr>
          <w:rFonts w:ascii="Verdana" w:eastAsia="Times New Roman" w:hAnsi="Verdana" w:cs="Arial"/>
          <w:b/>
          <w:sz w:val="20"/>
        </w:rPr>
        <w:t>5</w:t>
      </w:r>
      <w:r w:rsidRPr="006D5899">
        <w:rPr>
          <w:rFonts w:ascii="Verdana" w:eastAsia="Times New Roman" w:hAnsi="Verdana" w:cs="Arial"/>
          <w:b/>
          <w:sz w:val="20"/>
        </w:rPr>
        <w:t>.202</w:t>
      </w:r>
      <w:r w:rsidR="008F4201"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0B87D416" w14:textId="77777777" w:rsidR="006D5899" w:rsidRPr="006D5899" w:rsidRDefault="006D5899" w:rsidP="006D5899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6D5899" w:rsidRPr="006D5899" w14:paraId="106FCA89" w14:textId="77777777" w:rsidTr="001B336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E01526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39845BE" w14:textId="77777777" w:rsidR="006D5899" w:rsidRPr="006D5899" w:rsidRDefault="006D5899" w:rsidP="006D589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3B87C71" w14:textId="77777777" w:rsidR="006D5899" w:rsidRPr="006D5899" w:rsidRDefault="006D5899" w:rsidP="006D5899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78ABC8A" w14:textId="77777777" w:rsidR="006D5899" w:rsidRPr="006D5899" w:rsidRDefault="006D5899" w:rsidP="006D5899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6D5899" w:rsidRPr="006D5899" w14:paraId="5E772050" w14:textId="77777777" w:rsidTr="001B3367">
        <w:trPr>
          <w:trHeight w:val="874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BB9996D" w14:textId="77777777" w:rsidR="006D5899" w:rsidRPr="006D5899" w:rsidRDefault="006D5899" w:rsidP="006D589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A3FB228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8A26DEA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A5F8B7E" w14:textId="77777777" w:rsidR="006D5899" w:rsidRPr="006D5899" w:rsidRDefault="006D5899" w:rsidP="006D589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6D5899" w:rsidRPr="006D5899" w14:paraId="7BD9095A" w14:textId="77777777" w:rsidTr="006901DB">
        <w:trPr>
          <w:trHeight w:val="480"/>
          <w:jc w:val="center"/>
        </w:trPr>
        <w:tc>
          <w:tcPr>
            <w:tcW w:w="10207" w:type="dxa"/>
            <w:gridSpan w:val="8"/>
            <w:shd w:val="clear" w:color="auto" w:fill="2E74B5" w:themeFill="accent1" w:themeFillShade="BF"/>
            <w:vAlign w:val="center"/>
          </w:tcPr>
          <w:p w14:paraId="1B1F781A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214F4B86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7A11117E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6D5899" w:rsidRPr="006D5899" w14:paraId="1334DB71" w14:textId="77777777" w:rsidTr="001B336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48C831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6D5899" w:rsidRPr="006D5899" w14:paraId="17A20A51" w14:textId="77777777" w:rsidTr="0028242C">
        <w:trPr>
          <w:trHeight w:val="64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DD3372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5AF77004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19120BE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3109D29F" w14:textId="77777777" w:rsidTr="0028242C">
        <w:trPr>
          <w:trHeight w:val="68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E72917A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4C43DD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88B16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6D5899" w:rsidRPr="006D5899" w14:paraId="6B38F021" w14:textId="77777777" w:rsidTr="0028242C">
        <w:trPr>
          <w:trHeight w:val="698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0E1E551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5527402C" w14:textId="77777777" w:rsidR="006D5899" w:rsidRPr="006D5899" w:rsidRDefault="006D5899" w:rsidP="006D589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DD5B977" w14:textId="77777777" w:rsidR="006D5899" w:rsidRPr="006D5899" w:rsidRDefault="006D5899" w:rsidP="006D5899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DCF2E1C" w14:textId="77777777" w:rsidTr="0028242C">
        <w:trPr>
          <w:trHeight w:val="557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2612365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397817A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4F1078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237B2B1" w14:textId="77777777" w:rsidR="006D5899" w:rsidRPr="006D5899" w:rsidRDefault="006D5899" w:rsidP="006D589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15E6EFA2" w14:textId="77777777" w:rsidTr="0028242C">
        <w:trPr>
          <w:trHeight w:val="482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0289AAC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0C2A2A9" w14:textId="77777777" w:rsidR="006D5899" w:rsidRPr="006D5899" w:rsidRDefault="006D5899" w:rsidP="006D589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73715985" w14:textId="77777777" w:rsidTr="001B3367">
        <w:trPr>
          <w:trHeight w:val="594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783E335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79B03B6C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8E48FE6" w14:textId="77777777" w:rsidR="006D5899" w:rsidRPr="006D5899" w:rsidRDefault="006D5899" w:rsidP="006D589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57AB4DB2" w14:textId="77777777" w:rsidTr="0028242C">
        <w:trPr>
          <w:trHeight w:val="53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E8443F7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330564A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6B1C84" w14:textId="77777777" w:rsidR="006D5899" w:rsidRPr="006D5899" w:rsidRDefault="006D5899" w:rsidP="006D5899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31C04E" w14:textId="77777777" w:rsidR="006D5899" w:rsidRPr="006D5899" w:rsidRDefault="006D5899" w:rsidP="006D589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6D5899" w:rsidRPr="006D5899" w14:paraId="4D0D9339" w14:textId="77777777" w:rsidTr="009B4C64">
        <w:trPr>
          <w:trHeight w:val="1673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1D08BF0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8957412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38929003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9AB82C7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73C4F544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66021DE6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A41E57B" w14:textId="77777777" w:rsidR="006D5899" w:rsidRPr="006D5899" w:rsidRDefault="006D5899" w:rsidP="006D589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5899" w:rsidRPr="006D5899" w14:paraId="00982EEF" w14:textId="77777777" w:rsidTr="0028242C">
        <w:trPr>
          <w:trHeight w:val="499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CD5CF25" w14:textId="77777777" w:rsidR="006D5899" w:rsidRPr="006D5899" w:rsidRDefault="006D5899" w:rsidP="0028242C">
            <w:pPr>
              <w:tabs>
                <w:tab w:val="left" w:pos="709"/>
              </w:tabs>
              <w:spacing w:after="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51788553" w14:textId="77777777" w:rsidR="006D5899" w:rsidRPr="006D5899" w:rsidRDefault="006D5899" w:rsidP="0028242C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1194C610" w14:textId="77777777" w:rsidR="0028242C" w:rsidRPr="0028242C" w:rsidRDefault="0028242C" w:rsidP="0028242C">
            <w:pPr>
              <w:spacing w:after="0" w:line="240" w:lineRule="auto"/>
              <w:ind w:left="360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sukcesywna dostawa materiałów zużywalnych z podziałem na 13 części:</w:t>
            </w:r>
          </w:p>
          <w:p w14:paraId="098707BC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bookmarkStart w:id="1" w:name="_Hlk104122984"/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 – Materiały do hodowli komórek</w:t>
            </w:r>
          </w:p>
          <w:p w14:paraId="6CD75069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2 – Kuwety i pipetki</w:t>
            </w:r>
          </w:p>
          <w:p w14:paraId="534B472F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3 – Materiały jednorazowe, ogólnego użytku</w:t>
            </w:r>
          </w:p>
          <w:p w14:paraId="5654A65D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4 – Materiały jednorazowe do pracy z cieczami</w:t>
            </w:r>
          </w:p>
          <w:p w14:paraId="0DD71104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5 – Materiały zużywalne, wielorazowe</w:t>
            </w:r>
          </w:p>
          <w:p w14:paraId="3F70F1B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6 – Probówki, pudełka i bagietki</w:t>
            </w:r>
          </w:p>
          <w:p w14:paraId="678FAE8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7 – Probówki wirówkowe</w:t>
            </w:r>
          </w:p>
          <w:p w14:paraId="0AD4007B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8 – Zlewki z PP</w:t>
            </w:r>
          </w:p>
          <w:p w14:paraId="188C1473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9 - Mikropłytki</w:t>
            </w:r>
          </w:p>
          <w:p w14:paraId="04669F53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10 – Materiały laboratoryjne z tworzyw sztucznych</w:t>
            </w:r>
          </w:p>
          <w:p w14:paraId="084BD635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11 – Zamknięcia do membran dializacyjnych</w:t>
            </w:r>
          </w:p>
          <w:p w14:paraId="2AEB843B" w14:textId="77777777" w:rsidR="0028242C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12 – Filtry</w:t>
            </w:r>
          </w:p>
          <w:p w14:paraId="3D54FDC4" w14:textId="7671AE2B" w:rsidR="006D5899" w:rsidRPr="0028242C" w:rsidRDefault="0028242C" w:rsidP="0028242C">
            <w:pPr>
              <w:spacing w:after="0" w:line="24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13 – Materiały do pomiary potencjału Zeta</w:t>
            </w:r>
            <w:bookmarkEnd w:id="1"/>
          </w:p>
        </w:tc>
      </w:tr>
    </w:tbl>
    <w:p w14:paraId="694D3B6C" w14:textId="77777777" w:rsidR="006D5899" w:rsidRPr="006D5899" w:rsidRDefault="006D5899" w:rsidP="006D589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52ED8BB4" w14:textId="77777777" w:rsidR="006D5899" w:rsidRPr="006D5899" w:rsidRDefault="006D5899" w:rsidP="006D5899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7E156C27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6E3065D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D5899" w:rsidRPr="006D5899" w14:paraId="749B54E8" w14:textId="77777777" w:rsidTr="0028242C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1E77CA5F" w14:textId="5B4EE4BA" w:rsidR="00D837EF" w:rsidRPr="0028242C" w:rsidRDefault="0028242C" w:rsidP="0028242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Część 1 – Materiały do hodowli komórek</w:t>
            </w:r>
          </w:p>
        </w:tc>
      </w:tr>
    </w:tbl>
    <w:p w14:paraId="0615438B" w14:textId="77777777" w:rsidR="006D5899" w:rsidRPr="006D5899" w:rsidRDefault="006D5899" w:rsidP="006D5899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28242C" w:rsidRPr="00F8747A" w14:paraId="467B1F3F" w14:textId="77777777" w:rsidTr="002940B9">
        <w:trPr>
          <w:trHeight w:val="693"/>
        </w:trPr>
        <w:tc>
          <w:tcPr>
            <w:tcW w:w="6521" w:type="dxa"/>
            <w:gridSpan w:val="2"/>
            <w:vAlign w:val="center"/>
          </w:tcPr>
          <w:p w14:paraId="30560329" w14:textId="77777777" w:rsidR="0028242C" w:rsidRDefault="0028242C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Hlk72156395"/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EC3FBF5" w14:textId="77777777" w:rsidR="0028242C" w:rsidRPr="00597F68" w:rsidRDefault="0028242C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6FA5CB74" w14:textId="0F74F2D5" w:rsidR="0028242C" w:rsidRPr="00F8747A" w:rsidRDefault="0028242C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28242C" w:rsidRPr="004E5AAA" w14:paraId="161746AF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7C6A8255" w14:textId="77777777" w:rsidR="0028242C" w:rsidRPr="004E5AAA" w:rsidRDefault="0028242C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A8DF643" w14:textId="15B91D2C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32D580E" w14:textId="262833CC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D980A9E" w14:textId="793A2CC7" w:rsidR="009C5B5D" w:rsidRPr="00B147FA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CDC4111" w14:textId="4661A7DD" w:rsidR="009C5B5D" w:rsidRDefault="009C5B5D" w:rsidP="009C5B5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D16FDE7" w14:textId="7C8DE4C3" w:rsidR="0028242C" w:rsidRPr="004E5AAA" w:rsidRDefault="0028242C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  <w:bookmarkEnd w:id="2"/>
    </w:tbl>
    <w:p w14:paraId="51F980E2" w14:textId="77777777" w:rsidR="001E53E8" w:rsidRPr="006D5899" w:rsidRDefault="001E53E8" w:rsidP="006D5899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088310B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3CE4544" w14:textId="77777777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4B442C7A" w14:textId="01AAB6A8" w:rsidR="006D5899" w:rsidRP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 w:rsidR="001C34CB">
        <w:rPr>
          <w:rFonts w:ascii="Verdana" w:hAnsi="Verdana" w:cstheme="minorHAnsi"/>
          <w:b/>
          <w:sz w:val="18"/>
          <w:szCs w:val="18"/>
        </w:rPr>
        <w:t>realizacji</w:t>
      </w:r>
      <w:r w:rsidR="009C5B5D">
        <w:rPr>
          <w:rFonts w:ascii="Verdana" w:hAnsi="Verdana" w:cstheme="minorHAnsi"/>
          <w:b/>
          <w:sz w:val="18"/>
          <w:szCs w:val="18"/>
        </w:rPr>
        <w:t xml:space="preserve">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 w:rsidR="009C5B5D"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 w:rsidR="009C5B5D"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116B1805" w14:textId="6BD23D55" w:rsidR="006D5899" w:rsidRDefault="006D5899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A215542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D41AEA6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2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Kuwety i pipetki</w:t>
            </w:r>
          </w:p>
          <w:p w14:paraId="5E9B6292" w14:textId="0BD60773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3BD06CC4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47A13D6" w14:textId="77777777" w:rsidTr="002940B9">
        <w:trPr>
          <w:trHeight w:val="693"/>
        </w:trPr>
        <w:tc>
          <w:tcPr>
            <w:tcW w:w="6521" w:type="dxa"/>
            <w:gridSpan w:val="2"/>
            <w:vAlign w:val="center"/>
          </w:tcPr>
          <w:p w14:paraId="45E95FF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5143D03" w14:textId="191BAB8C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3.2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475563D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8759070" w14:textId="77777777" w:rsidTr="002940B9">
        <w:trPr>
          <w:trHeight w:val="582"/>
        </w:trPr>
        <w:tc>
          <w:tcPr>
            <w:tcW w:w="6510" w:type="dxa"/>
            <w:vAlign w:val="center"/>
          </w:tcPr>
          <w:p w14:paraId="0A57E2FE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8ABF3A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7AE3AA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0D30B2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F120B8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2524031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2132DD19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758DBB4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66F1572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3A8D63F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0F300462" w14:textId="5E8480E1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C511148" w14:textId="76E34F48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9656E60" w14:textId="31CB615C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262CA88" w14:textId="29690B3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DE00B95" w14:textId="49D259E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5CFD60D" w14:textId="7777777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C548C2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24002B63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3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jednorazowe, ogólnego użytku</w:t>
            </w:r>
          </w:p>
          <w:p w14:paraId="5FD5135C" w14:textId="358D2EF6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290DAC8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6BAFB1B1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2A25E9BF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B851BFB" w14:textId="58BFB821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0C8F2CA0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719168D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4E40BCA6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24921522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3417140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A26B0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1F1EAE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8CC77B4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882E7C1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101AA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07F15DB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1A43A1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2454BE86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8D5031C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7810D555" w14:textId="6A531C6E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4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jednorazowe do pracy z cieczami </w:t>
            </w:r>
          </w:p>
        </w:tc>
      </w:tr>
    </w:tbl>
    <w:p w14:paraId="5EE50BEE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AD8FB7E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1407A399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41BDAE9" w14:textId="0391E63F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3.4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BA9C435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4CF2733F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71351398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C3DB41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633AD28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7868B3C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F983D03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E69691E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C3C1F71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98EE69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A307BE7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10E3957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4024E0BE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0DD90D6C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7D7D37B" w14:textId="62791AA0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5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zużywalne, wielorazowe</w:t>
            </w:r>
          </w:p>
        </w:tc>
      </w:tr>
    </w:tbl>
    <w:p w14:paraId="5AE4A5C0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98E63E1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10B79576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DED9A1E" w14:textId="409864C1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3.5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4F3E7153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A37CF2A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569A89B3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1A1858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C8B4170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55A3988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15E059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2F083DCE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7A137B76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8744BB6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lastRenderedPageBreak/>
        <w:t xml:space="preserve">* Zaznaczyć właściwe </w:t>
      </w:r>
    </w:p>
    <w:p w14:paraId="00896A0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2B61B89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50591AB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6B1DC30" w14:textId="73630062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6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Probówki, pudełka i bagietki</w:t>
            </w:r>
          </w:p>
        </w:tc>
      </w:tr>
    </w:tbl>
    <w:p w14:paraId="0562D34C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384A47B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B50C4E7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49EB7E6" w14:textId="23E1EB3B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3.6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7801AE32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EFBCA7B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42A6E75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804BFC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093F1037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35DC14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ECDB76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502FEF5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C93A37B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06F3748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4C97C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00B4CD29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0F4B340F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278ACD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4ED091DD" w14:textId="68B13503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7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Probówki wirówkowe</w:t>
            </w:r>
          </w:p>
        </w:tc>
      </w:tr>
    </w:tbl>
    <w:p w14:paraId="5A8BA0FA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D353EFF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9AB6DB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09DBA1D" w14:textId="045245D2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3.7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DF9A4D4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660E732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6EBE83BE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DD0F853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4D35BF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B7D294A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BA5EC33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7634527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2E9256EF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F1DECA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7A0BEC9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367FA88E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7B87E0E8" w14:textId="68883E07" w:rsidR="001E53E8" w:rsidRDefault="001E53E8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DC08F5F" w14:textId="0971C5F3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CC3C288" w14:textId="6B61EBBF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69DFEBE" w14:textId="4D7FC1E8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93ECB28" w14:textId="3C48FAFC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6D15742" w14:textId="1D06C2AF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7676780" w14:textId="3C7F8369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2E1305C" w14:textId="77777777" w:rsidR="00ED56B3" w:rsidRDefault="00ED56B3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437D04D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05FCA639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8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Zlewki z PP</w:t>
            </w:r>
          </w:p>
          <w:p w14:paraId="5C40F828" w14:textId="4881910E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E2EFAE1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4D2B9A69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5B5B569D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A16ACCF" w14:textId="3080E63C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3.8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2F070FE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2D1787B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1CCF9BB1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63949E34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78626F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9228D9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235F97B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BB0A5B2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907BFDB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957FEB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FD482C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6A92E1B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335AB5A6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749B213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0829FA9B" w14:textId="6F1BE218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9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Mikropłytki</w:t>
            </w:r>
          </w:p>
          <w:p w14:paraId="4D7FB4D8" w14:textId="77777777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21415EC4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0CB82EC8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63DD5334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CCDCF1A" w14:textId="5F4C4579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3.9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3E8EF0C9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6A0A9C28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10E76761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875BAF9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792A7E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040A475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AF1FE6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0BAD1AD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3415A138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3CD6B065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339DE5F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2E14A786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696B7E51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7E19BC1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1993ACC5" w14:textId="77777777" w:rsidR="009C5B5D" w:rsidRPr="0028242C" w:rsidRDefault="009C5B5D" w:rsidP="009C5B5D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bookmarkStart w:id="3" w:name="_Hlk104123205"/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10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Materiały laboratoryjne z tworzyw sztucznych</w:t>
            </w:r>
          </w:p>
          <w:p w14:paraId="03CD82A6" w14:textId="5157D09D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3C51E1D9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7CA149A5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2C5228DC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6F65065" w14:textId="2FA0D96F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3.10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2770FAE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F00FCC7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52932B1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72E7E2D8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4F6771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E43D306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4B0357F5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A52367B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3EE2DF2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365539C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lastRenderedPageBreak/>
        <w:t xml:space="preserve">* Zaznaczyć właściwe </w:t>
      </w:r>
    </w:p>
    <w:p w14:paraId="4145787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212A48B1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bookmarkEnd w:id="3"/>
    <w:p w14:paraId="2809ED69" w14:textId="1FE596B6" w:rsidR="009C5B5D" w:rsidRDefault="009C5B5D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30C6CDD8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78B2C252" w14:textId="4D9F166D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11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– Zamknięcia do membran dializacyjnych</w:t>
            </w:r>
          </w:p>
          <w:p w14:paraId="7CD5CA82" w14:textId="77777777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</w:tc>
      </w:tr>
    </w:tbl>
    <w:p w14:paraId="55D3B19B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326236AC" w14:textId="77777777" w:rsidTr="0044037C">
        <w:trPr>
          <w:trHeight w:val="693"/>
        </w:trPr>
        <w:tc>
          <w:tcPr>
            <w:tcW w:w="6521" w:type="dxa"/>
            <w:gridSpan w:val="2"/>
            <w:vAlign w:val="center"/>
          </w:tcPr>
          <w:p w14:paraId="355174DB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10FCBE78" w14:textId="18D7F363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3.11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4B23AAF4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1F2C7D8F" w14:textId="77777777" w:rsidTr="0044037C">
        <w:trPr>
          <w:trHeight w:val="582"/>
        </w:trPr>
        <w:tc>
          <w:tcPr>
            <w:tcW w:w="6510" w:type="dxa"/>
            <w:vAlign w:val="center"/>
          </w:tcPr>
          <w:p w14:paraId="7CD82AC4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BED8995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2C3CDA8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CB5662C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61D6C0A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61C6B577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8D99CF0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F664954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217E073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590A79D0" w14:textId="4A295461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2E96D818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778E97B2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69E4549A" w14:textId="1B135459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12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– Filtry </w:t>
            </w:r>
          </w:p>
        </w:tc>
      </w:tr>
    </w:tbl>
    <w:p w14:paraId="345E7C41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218926BF" w14:textId="77777777" w:rsidTr="00C14A62">
        <w:trPr>
          <w:trHeight w:val="693"/>
        </w:trPr>
        <w:tc>
          <w:tcPr>
            <w:tcW w:w="6521" w:type="dxa"/>
            <w:gridSpan w:val="2"/>
            <w:vAlign w:val="center"/>
          </w:tcPr>
          <w:p w14:paraId="27D1955E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2E5C0321" w14:textId="27D599C7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3.12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1AF0C383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5EF3F421" w14:textId="77777777" w:rsidTr="00C14A62">
        <w:trPr>
          <w:trHeight w:val="582"/>
        </w:trPr>
        <w:tc>
          <w:tcPr>
            <w:tcW w:w="6510" w:type="dxa"/>
            <w:vAlign w:val="center"/>
          </w:tcPr>
          <w:p w14:paraId="25A04308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103854FD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C212189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7E106460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5E7AE62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419DB04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4FE9815C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C148B6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4B35A8BE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64975A3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1D6BC320" w14:textId="594E616A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EFBF766" w14:textId="742B0DCA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2BCF299" w14:textId="384A062B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ADB7E09" w14:textId="42B6794E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D586C4A" w14:textId="405CF7D9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99D0644" w14:textId="369E09CB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7EA8809" w14:textId="77777777" w:rsidR="00ED56B3" w:rsidRDefault="00ED56B3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10E6B32" w14:textId="41332F23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B5D" w:rsidRPr="006D5899" w14:paraId="26AC3155" w14:textId="77777777" w:rsidTr="008640B2">
        <w:trPr>
          <w:trHeight w:val="830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52134961" w14:textId="77777777" w:rsidR="009C5B5D" w:rsidRPr="00DB2A9F" w:rsidRDefault="009C5B5D" w:rsidP="009C5B5D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13</w:t>
            </w: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>– Materiały do pomiary potencjału Zeta</w:t>
            </w:r>
          </w:p>
          <w:p w14:paraId="2A840B24" w14:textId="48F2E082" w:rsidR="009C5B5D" w:rsidRPr="0028242C" w:rsidRDefault="009C5B5D" w:rsidP="008640B2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28242C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</w:p>
        </w:tc>
      </w:tr>
    </w:tbl>
    <w:p w14:paraId="36ED47C5" w14:textId="77777777" w:rsidR="009C5B5D" w:rsidRPr="006D5899" w:rsidRDefault="009C5B5D" w:rsidP="009C5B5D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"/>
        <w:gridCol w:w="3685"/>
      </w:tblGrid>
      <w:tr w:rsidR="009C5B5D" w:rsidRPr="00F8747A" w14:paraId="65E7F347" w14:textId="77777777" w:rsidTr="00C14A62">
        <w:trPr>
          <w:trHeight w:val="693"/>
        </w:trPr>
        <w:tc>
          <w:tcPr>
            <w:tcW w:w="6521" w:type="dxa"/>
            <w:gridSpan w:val="2"/>
            <w:vAlign w:val="center"/>
          </w:tcPr>
          <w:p w14:paraId="47E72BC1" w14:textId="77777777" w:rsidR="009C5B5D" w:rsidRDefault="009C5B5D" w:rsidP="008640B2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(1)</w:t>
            </w:r>
            <w:r w:rsidRPr="00B46E3F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A866721" w14:textId="41745B0B" w:rsidR="009C5B5D" w:rsidRPr="00597F68" w:rsidRDefault="009C5B5D" w:rsidP="008640B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7A2D">
              <w:rPr>
                <w:rFonts w:ascii="Verdana" w:hAnsi="Verdana" w:cs="Arial"/>
                <w:sz w:val="16"/>
                <w:szCs w:val="16"/>
              </w:rPr>
              <w:t xml:space="preserve">(cena ofertowa ma wynikać z </w:t>
            </w:r>
            <w:r>
              <w:rPr>
                <w:rFonts w:ascii="Verdana" w:hAnsi="Verdana" w:cs="Arial"/>
                <w:sz w:val="16"/>
                <w:szCs w:val="16"/>
              </w:rPr>
              <w:t>Formularza asortymentowo-cenowego/OPZ</w:t>
            </w:r>
            <w:r w:rsidRPr="005F7A2D">
              <w:rPr>
                <w:rFonts w:ascii="Verdana" w:hAnsi="Verdana" w:cs="Arial"/>
                <w:sz w:val="16"/>
                <w:szCs w:val="16"/>
              </w:rPr>
              <w:t xml:space="preserve"> z Załącznika nr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3.13 </w:t>
            </w:r>
            <w:r w:rsidRPr="005F7A2D">
              <w:rPr>
                <w:rFonts w:ascii="Verdana" w:hAnsi="Verdana" w:cs="Arial"/>
                <w:sz w:val="16"/>
                <w:szCs w:val="16"/>
              </w:rPr>
              <w:t>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F7A2D">
              <w:rPr>
                <w:rFonts w:ascii="Verdana" w:hAnsi="Verdana" w:cs="Arial"/>
                <w:sz w:val="16"/>
                <w:szCs w:val="16"/>
              </w:rPr>
              <w:t>SWZ)</w:t>
            </w:r>
          </w:p>
        </w:tc>
        <w:tc>
          <w:tcPr>
            <w:tcW w:w="3685" w:type="dxa"/>
            <w:vAlign w:val="center"/>
          </w:tcPr>
          <w:p w14:paraId="612F128F" w14:textId="77777777" w:rsidR="009C5B5D" w:rsidRPr="00F8747A" w:rsidRDefault="009C5B5D" w:rsidP="008640B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…………………………….PLN</w:t>
            </w:r>
          </w:p>
        </w:tc>
      </w:tr>
      <w:tr w:rsidR="009C5B5D" w:rsidRPr="004E5AAA" w14:paraId="0F10A99B" w14:textId="77777777" w:rsidTr="00C14A62">
        <w:trPr>
          <w:trHeight w:val="582"/>
        </w:trPr>
        <w:tc>
          <w:tcPr>
            <w:tcW w:w="6510" w:type="dxa"/>
            <w:vAlign w:val="center"/>
          </w:tcPr>
          <w:p w14:paraId="0E6CEA40" w14:textId="77777777" w:rsidR="009C5B5D" w:rsidRPr="004E5AAA" w:rsidRDefault="009C5B5D" w:rsidP="008640B2">
            <w:pPr>
              <w:pStyle w:val="Tekstpodstawowy"/>
              <w:tabs>
                <w:tab w:val="left" w:pos="0"/>
              </w:tabs>
              <w:spacing w:line="276" w:lineRule="auto"/>
              <w:jc w:val="both"/>
              <w:rPr>
                <w:rFonts w:ascii="Verdana" w:hAnsi="Verdana" w:cs="Arial"/>
                <w:b/>
                <w:snapToGrid w:val="0"/>
                <w:sz w:val="16"/>
                <w:szCs w:val="16"/>
              </w:rPr>
            </w:pPr>
            <w:r w:rsidRPr="004E5AAA">
              <w:rPr>
                <w:rFonts w:ascii="Verdana" w:hAnsi="Verdana"/>
                <w:b/>
                <w:sz w:val="20"/>
              </w:rPr>
              <w:t xml:space="preserve">Termin </w:t>
            </w:r>
            <w:r>
              <w:rPr>
                <w:rFonts w:ascii="Verdana" w:hAnsi="Verdana"/>
                <w:b/>
                <w:sz w:val="20"/>
              </w:rPr>
              <w:t xml:space="preserve">realizacji </w:t>
            </w:r>
            <w:r w:rsidRPr="004E5AAA">
              <w:rPr>
                <w:rFonts w:ascii="Verdana" w:hAnsi="Verdana"/>
                <w:b/>
                <w:sz w:val="20"/>
              </w:rPr>
              <w:t>poszczególnych dostaw liczony od daty złożenia zamówienia</w:t>
            </w:r>
          </w:p>
        </w:tc>
        <w:tc>
          <w:tcPr>
            <w:tcW w:w="3696" w:type="dxa"/>
            <w:gridSpan w:val="2"/>
            <w:vAlign w:val="center"/>
          </w:tcPr>
          <w:p w14:paraId="03634B9B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 dni 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13582F2F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916E88E" w14:textId="77777777" w:rsidR="009C5B5D" w:rsidRPr="00B147F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21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3EE45831" w14:textId="77777777" w:rsidR="009C5B5D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28 dni roboczych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*</w:t>
            </w:r>
          </w:p>
          <w:p w14:paraId="59182A03" w14:textId="77777777" w:rsidR="009C5B5D" w:rsidRPr="004E5AAA" w:rsidRDefault="009C5B5D" w:rsidP="008640B2">
            <w:pPr>
              <w:pStyle w:val="Bezodstpw"/>
              <w:spacing w:line="276" w:lineRule="auto"/>
              <w:rPr>
                <w:rFonts w:ascii="Verdana" w:hAnsi="Verdana" w:cs="Arial"/>
                <w:b/>
                <w:i/>
                <w:snapToGrid w:val="0"/>
                <w:sz w:val="16"/>
                <w:szCs w:val="16"/>
              </w:rPr>
            </w:pPr>
          </w:p>
        </w:tc>
      </w:tr>
    </w:tbl>
    <w:p w14:paraId="0D476419" w14:textId="77777777" w:rsidR="009C5B5D" w:rsidRPr="006D5899" w:rsidRDefault="009C5B5D" w:rsidP="009C5B5D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06D7BCD2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D737E70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72C6405D" w14:textId="77777777" w:rsidR="009C5B5D" w:rsidRPr="006D5899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 dostaw jednostkowych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przyjmuje się, że Wykonawca realizował będzie zamówienia w terminie </w:t>
      </w:r>
      <w:r>
        <w:rPr>
          <w:rFonts w:ascii="Verdana" w:hAnsi="Verdana" w:cstheme="minorHAnsi"/>
          <w:b/>
          <w:sz w:val="18"/>
          <w:szCs w:val="18"/>
        </w:rPr>
        <w:t>28 dni roboczych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liczony od daty złożenia zamówienia,</w:t>
      </w:r>
      <w:r w:rsidRPr="006D5899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63A4209D" w14:textId="77777777" w:rsidR="009C5B5D" w:rsidRDefault="009C5B5D" w:rsidP="009C5B5D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5D3751F" w14:textId="77777777" w:rsidR="009C5B5D" w:rsidRDefault="009C5B5D" w:rsidP="006D5899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03533C9" w14:textId="3E4DEFAB" w:rsidR="005A4364" w:rsidRPr="009C5B5D" w:rsidRDefault="001E53E8" w:rsidP="009C5B5D">
      <w:pPr>
        <w:pStyle w:val="Akapitzlist"/>
        <w:numPr>
          <w:ilvl w:val="2"/>
          <w:numId w:val="7"/>
        </w:numPr>
        <w:spacing w:after="0" w:line="25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C5B5D">
        <w:rPr>
          <w:rFonts w:ascii="Verdana" w:hAnsi="Verdana" w:cstheme="minorHAnsi"/>
          <w:b/>
          <w:sz w:val="18"/>
          <w:szCs w:val="18"/>
        </w:rPr>
        <w:t xml:space="preserve"> </w:t>
      </w:r>
      <w:r w:rsidR="005A4364" w:rsidRPr="009C5B5D">
        <w:rPr>
          <w:rFonts w:ascii="Verdana" w:eastAsia="Times New Roman" w:hAnsi="Verdana" w:cs="Arial"/>
          <w:sz w:val="20"/>
          <w:szCs w:val="20"/>
        </w:rPr>
        <w:t>Akceptujemy warunki płatności oraz gwarancji określone w projektowanych postanowieniach umowy stanowiących  Załącznik nr 4 do niniejszej specyfikacji</w:t>
      </w:r>
      <w:r w:rsidR="003A44CE" w:rsidRPr="009C5B5D">
        <w:rPr>
          <w:rFonts w:ascii="Verdana" w:eastAsia="Times New Roman" w:hAnsi="Verdana" w:cs="Arial"/>
          <w:sz w:val="20"/>
          <w:szCs w:val="20"/>
        </w:rPr>
        <w:t>, w zakresie każdej części, na którą składamy ofertę.</w:t>
      </w:r>
    </w:p>
    <w:p w14:paraId="1BAAF55B" w14:textId="77777777" w:rsidR="005A4364" w:rsidRDefault="005A4364" w:rsidP="005A4364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15225245" w14:textId="5C212FD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60BAE88C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D7827A2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Zamawiającego.</w:t>
      </w:r>
    </w:p>
    <w:p w14:paraId="05957DD2" w14:textId="77777777" w:rsidR="006D5899" w:rsidRPr="006D5899" w:rsidRDefault="006D5899" w:rsidP="006D5899">
      <w:pPr>
        <w:numPr>
          <w:ilvl w:val="2"/>
          <w:numId w:val="7"/>
        </w:numPr>
        <w:spacing w:before="240"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: </w:t>
      </w:r>
    </w:p>
    <w:p w14:paraId="5308A074" w14:textId="42BE763E" w:rsidR="006D5899" w:rsidRPr="006D5899" w:rsidRDefault="006D5899" w:rsidP="005D3C28">
      <w:pPr>
        <w:numPr>
          <w:ilvl w:val="0"/>
          <w:numId w:val="43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przedmiot zamówienia zgodny z opisem przedmiotu zamówienia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i w związku z tym nie przedkładamy dokumentów wskazanych w rozdziale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IV pkt 1</w:t>
      </w:r>
      <w:r w:rsidR="006F292D">
        <w:rPr>
          <w:rFonts w:ascii="Verdana" w:eastAsia="Times New Roman" w:hAnsi="Verdana" w:cs="Arial"/>
          <w:color w:val="auto"/>
          <w:sz w:val="20"/>
          <w:szCs w:val="20"/>
        </w:rPr>
        <w:t>1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SWZ służących potwierdzeniu równoważności oferowanych przez nas rozwiązań;</w:t>
      </w:r>
    </w:p>
    <w:p w14:paraId="0D0060B4" w14:textId="77777777" w:rsidR="006D5899" w:rsidRPr="006D5899" w:rsidRDefault="006D5899" w:rsidP="005D3C28">
      <w:pPr>
        <w:numPr>
          <w:ilvl w:val="0"/>
          <w:numId w:val="44"/>
        </w:numPr>
        <w:spacing w:before="120" w:after="0" w:line="360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rozwiązania równoważne:</w:t>
      </w:r>
    </w:p>
    <w:p w14:paraId="628A95B5" w14:textId="77777777" w:rsidR="006D5899" w:rsidRPr="006D5899" w:rsidRDefault="006D5899" w:rsidP="006D5899">
      <w:pPr>
        <w:numPr>
          <w:ilvl w:val="4"/>
          <w:numId w:val="7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…………………………………………………………………….……………………………………………………………………..</w:t>
      </w:r>
    </w:p>
    <w:p w14:paraId="799E230E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>(należy wskazać produkt lub usługę równoważną do produktu lub usługi opisanej przez Zamawiającego w powyższy sposób).</w:t>
      </w:r>
    </w:p>
    <w:p w14:paraId="42B3DC47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</w:p>
    <w:p w14:paraId="091663F1" w14:textId="4826D27A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związku z tym dołączam/y do Oferty przedmiotowe środki dowodowe, o których mowa w rozdziale IV pkt 1</w:t>
      </w:r>
      <w:r w:rsidR="006F292D">
        <w:rPr>
          <w:rFonts w:ascii="Verdana" w:eastAsia="Times New Roman" w:hAnsi="Verdana" w:cs="Arial"/>
          <w:color w:val="auto"/>
          <w:sz w:val="20"/>
          <w:szCs w:val="20"/>
        </w:rPr>
        <w:t>1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3)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 t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j.: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</w:p>
    <w:p w14:paraId="3B04C75A" w14:textId="77777777" w:rsidR="006D5899" w:rsidRPr="006D5899" w:rsidRDefault="006D5899" w:rsidP="006D5899">
      <w:pPr>
        <w:numPr>
          <w:ilvl w:val="4"/>
          <w:numId w:val="7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zakresie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……………………………………………………………………………………………………………………………………………</w:t>
      </w:r>
    </w:p>
    <w:p w14:paraId="4160A761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Times New Roman"/>
          <w:color w:val="auto"/>
          <w:sz w:val="16"/>
          <w:szCs w:val="16"/>
        </w:rPr>
        <w:lastRenderedPageBreak/>
        <w:t>(należy wskazać normy, oceny techniczne, specyfikacje techniczne i systemy referencji technicznych równoważne do wskazanych przez Zamawiającego)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.</w:t>
      </w:r>
    </w:p>
    <w:p w14:paraId="34020C5B" w14:textId="77777777" w:rsidR="006D5899" w:rsidRPr="006D5899" w:rsidRDefault="006D5899" w:rsidP="006D5899">
      <w:pPr>
        <w:spacing w:after="0" w:line="276" w:lineRule="auto"/>
        <w:ind w:left="992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4DA0C9E9" w14:textId="12942B54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związku z tym dołączam/y do Oferty przedmiotowe środki dowodowe, o których mowa w rozdziale IV pkt 1</w:t>
      </w:r>
      <w:r w:rsidR="006F292D">
        <w:rPr>
          <w:rFonts w:ascii="Verdana" w:eastAsia="Times New Roman" w:hAnsi="Verdana" w:cs="Arial"/>
          <w:color w:val="auto"/>
          <w:sz w:val="20"/>
          <w:szCs w:val="20"/>
        </w:rPr>
        <w:t>1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4)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tj.:…………………………………………………………………………..…………………………………………………………</w:t>
      </w:r>
    </w:p>
    <w:p w14:paraId="2C6EDB18" w14:textId="77777777" w:rsidR="006D5899" w:rsidRPr="006D5899" w:rsidRDefault="006D5899" w:rsidP="006D5899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3D7ED54" w14:textId="77777777" w:rsidR="006D5899" w:rsidRPr="006D5899" w:rsidRDefault="006D5899" w:rsidP="006D5899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DB87F89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6D5899" w:rsidRPr="006D5899" w14:paraId="400DD7B0" w14:textId="77777777" w:rsidTr="003A44CE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2A01AAAC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CFD64B9" w14:textId="77777777" w:rsidR="006D5899" w:rsidRPr="006D5899" w:rsidRDefault="006D5899" w:rsidP="006D58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6D5899" w:rsidRPr="006D5899" w14:paraId="4DBBE544" w14:textId="77777777" w:rsidTr="003A44CE">
        <w:trPr>
          <w:trHeight w:val="92"/>
        </w:trPr>
        <w:tc>
          <w:tcPr>
            <w:tcW w:w="5382" w:type="dxa"/>
          </w:tcPr>
          <w:p w14:paraId="6E18438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E405B6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6D5899" w:rsidRPr="006D5899" w14:paraId="428678C1" w14:textId="77777777" w:rsidTr="003A44CE">
        <w:trPr>
          <w:trHeight w:val="92"/>
        </w:trPr>
        <w:tc>
          <w:tcPr>
            <w:tcW w:w="5382" w:type="dxa"/>
          </w:tcPr>
          <w:p w14:paraId="3C574CD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2C174A" w14:textId="77777777" w:rsidR="006D5899" w:rsidRPr="006D5899" w:rsidRDefault="006D5899" w:rsidP="006D589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3BD35C28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832E6B" w14:textId="77777777" w:rsidR="006D5899" w:rsidRPr="006D5899" w:rsidRDefault="006D5899" w:rsidP="006D589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61988813" w14:textId="77777777" w:rsidR="006D5899" w:rsidRPr="006D5899" w:rsidRDefault="006D5899" w:rsidP="006D5899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bookmarkEnd w:id="4"/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3A92C80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1CFE0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</w:p>
    <w:p w14:paraId="7F4ADA2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759F7183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00D2B816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2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2EECE375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0DED393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3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0F678C1A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12768D93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5"/>
    </w:p>
    <w:p w14:paraId="692208DB" w14:textId="77777777" w:rsidR="006D5899" w:rsidRPr="006D5899" w:rsidRDefault="006D5899" w:rsidP="005D3C28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59BAAC33" w14:textId="7B0C61DA" w:rsidR="006D5899" w:rsidRDefault="006D5899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512DF8F" w14:textId="72CABDD4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6E173FC" w14:textId="07CFE187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D0BB57C" w14:textId="49E16E3F" w:rsidR="008C2121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84F4F42" w14:textId="77777777" w:rsidR="008C2121" w:rsidRPr="006D5899" w:rsidRDefault="008C2121" w:rsidP="006D5899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696CF6EB" w14:textId="77777777" w:rsidR="006D5899" w:rsidRPr="006D5899" w:rsidRDefault="006D5899" w:rsidP="006D5899">
      <w:pPr>
        <w:numPr>
          <w:ilvl w:val="2"/>
          <w:numId w:val="7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lastRenderedPageBreak/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4"/>
      </w:r>
    </w:p>
    <w:p w14:paraId="14497FC6" w14:textId="77777777" w:rsidR="006D5899" w:rsidRPr="006D5899" w:rsidRDefault="006D5899" w:rsidP="006D5899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5"/>
      </w:r>
    </w:p>
    <w:p w14:paraId="62B77FB5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34AB261C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24E1D47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06A0C056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5FFF5452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6152A6A7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3AD03ED8" w14:textId="77777777" w:rsidR="006D5899" w:rsidRPr="006D5899" w:rsidRDefault="006D5899" w:rsidP="006D5899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20"/>
          <w:szCs w:val="20"/>
        </w:rPr>
      </w:pPr>
    </w:p>
    <w:p w14:paraId="6207A6B4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A93371B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5CB60057" w14:textId="77777777" w:rsidR="006D5899" w:rsidRPr="006D5899" w:rsidRDefault="006D5899" w:rsidP="006D5899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4D37FB45" w14:textId="77777777" w:rsidR="006D5899" w:rsidRPr="006D5899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7AF74F5" w14:textId="77777777" w:rsidR="006D5899" w:rsidRPr="006D5899" w:rsidRDefault="006D5899" w:rsidP="006D589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2126D49D" w14:textId="234AEE2D" w:rsidR="006D5899" w:rsidRPr="003E4FB8" w:rsidRDefault="006D5899" w:rsidP="006D5899">
      <w:pPr>
        <w:numPr>
          <w:ilvl w:val="2"/>
          <w:numId w:val="7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6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0C9FF4A4" w14:textId="77777777" w:rsidR="003E4FB8" w:rsidRPr="006D5899" w:rsidRDefault="003E4FB8" w:rsidP="003E4FB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4705C83" w14:textId="77777777" w:rsidR="003E4FB8" w:rsidRPr="00E21DEB" w:rsidRDefault="003E4FB8" w:rsidP="003E4FB8">
      <w:pPr>
        <w:pStyle w:val="Akapitzlist"/>
        <w:numPr>
          <w:ilvl w:val="2"/>
          <w:numId w:val="7"/>
        </w:num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F436A6">
        <w:rPr>
          <w:rFonts w:ascii="Verdana" w:hAnsi="Verdana" w:cs="Arial"/>
          <w:b/>
          <w:bCs/>
          <w:sz w:val="20"/>
          <w:szCs w:val="20"/>
        </w:rPr>
        <w:t>OŚWIADCZENIA WYKONAWCY/WYKONAWCY WSPÓLNIE UBIEGAJĄCEGO SIĘ O UDZIELENIE ZAMÓWIENIA DOTYCZĄCE ZAKAZU, O KTÓRYM MOWA W ART. 5K ROZPORZĄDZENIA SANKCYJNEGO</w:t>
      </w:r>
      <w:r w:rsidRPr="00E21DEB">
        <w:rPr>
          <w:rFonts w:ascii="Verdana" w:hAnsi="Verdana" w:cs="Arial"/>
          <w:sz w:val="20"/>
          <w:szCs w:val="20"/>
        </w:rPr>
        <w:t>:</w:t>
      </w:r>
    </w:p>
    <w:p w14:paraId="2599D3E0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Oświadczam/y, że </w:t>
      </w:r>
      <w:r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nie podlegam/y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961FA64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5ECF82C7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9D8EBD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71DBEE31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>c) osób fizycznych lub prawnych, podmiotów lub organów działających w imieniu lub pod kierunkiem podmiotu, o którym mowa w lit. a) lub b) niniejszego ustępu</w:t>
      </w:r>
    </w:p>
    <w:p w14:paraId="1D4DC743" w14:textId="77777777" w:rsidR="003E4FB8" w:rsidRPr="00E21DEB" w:rsidRDefault="003E4FB8" w:rsidP="003E4FB8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4BE219C0" w14:textId="064FA1A0" w:rsidR="003E4FB8" w:rsidRPr="00F436A6" w:rsidRDefault="006F292D" w:rsidP="006F292D">
      <w:pPr>
        <w:spacing w:after="0" w:line="276" w:lineRule="auto"/>
        <w:ind w:left="426" w:right="-369" w:hanging="426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XV. 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ZAMÓWIENIA:</w:t>
      </w:r>
    </w:p>
    <w:p w14:paraId="3C02AE5F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DE84143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, </w:t>
      </w:r>
    </w:p>
    <w:p w14:paraId="621C7D8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polegam na zdolnościach lub sytuacji następującego podmiotu udostępniającego zasoby: ………………………………………………………………………...…………………………………….…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7A07B9B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w następującym zakresie: ……………………………………………………………………………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(określić odpowiedni zakres udostępnianych zasobów dla wskazanego podmiotu)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156CAB5A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co odpowiada ponad 10% wartości przedmiotowego zamówienia.</w:t>
      </w:r>
    </w:p>
    <w:p w14:paraId="522D7E7F" w14:textId="77777777" w:rsidR="008C2121" w:rsidRPr="00F436A6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</w:p>
    <w:p w14:paraId="04F65791" w14:textId="2CE0E167" w:rsidR="003E4FB8" w:rsidRPr="00E21DEB" w:rsidRDefault="006F292D" w:rsidP="006F292D">
      <w:pPr>
        <w:spacing w:after="0" w:line="276" w:lineRule="auto"/>
        <w:ind w:left="426" w:right="-369" w:hanging="426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XVI.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PODWYKONAWCY, NA KTÓREGO PRZYPADA PONAD 10% WARTOŚCI ZAMÓWIENIA</w:t>
      </w:r>
      <w:r w:rsidR="003E4FB8"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:</w:t>
      </w:r>
    </w:p>
    <w:p w14:paraId="798A0E2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81C6DD7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04E862D" w14:textId="1CBC8A90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1F7E3E3F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</w:t>
      </w: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,</w:t>
      </w:r>
    </w:p>
    <w:p w14:paraId="4926BED1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106CD27F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6E734026" w14:textId="5E0303F5" w:rsidR="003E4FB8" w:rsidRPr="00E21DEB" w:rsidRDefault="006F292D" w:rsidP="006F292D">
      <w:pPr>
        <w:spacing w:after="0" w:line="276" w:lineRule="auto"/>
        <w:ind w:left="567" w:right="-369" w:hanging="567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XVII.</w:t>
      </w:r>
      <w:r w:rsidR="003E4FB8" w:rsidRPr="00F436A6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OŚWIADCZENIE DOTYCZĄCE DOSTAWCY, NA KTÓREGO PRZYPADA PONAD 10% WARTOŚCI ZAMÓWIENIA:</w:t>
      </w:r>
    </w:p>
    <w:p w14:paraId="5670E50B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66A30DC" w14:textId="77777777" w:rsidR="008C2121" w:rsidRDefault="008C2121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40FBEEC" w14:textId="18830BD9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</w:p>
    <w:p w14:paraId="2B1C3B1A" w14:textId="77777777" w:rsidR="003E4FB8" w:rsidRPr="00F436A6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16"/>
          <w:szCs w:val="16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……………………………………………………………………………………………….………..….…… </w:t>
      </w:r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CEiDG</w:t>
      </w:r>
      <w:proofErr w:type="spellEnd"/>
      <w:r w:rsidRPr="00F436A6">
        <w:rPr>
          <w:rFonts w:ascii="Verdana" w:eastAsiaTheme="minorHAnsi" w:hAnsi="Verdana" w:cs="Arial"/>
          <w:color w:val="auto"/>
          <w:sz w:val="16"/>
          <w:szCs w:val="16"/>
          <w:lang w:eastAsia="en-US"/>
        </w:rPr>
        <w:t>),</w:t>
      </w:r>
    </w:p>
    <w:p w14:paraId="75142657" w14:textId="77777777" w:rsidR="003E4FB8" w:rsidRPr="00E21DEB" w:rsidRDefault="003E4FB8" w:rsidP="003E4FB8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66E62575" w14:textId="77777777" w:rsidR="003D3B75" w:rsidRPr="00764036" w:rsidRDefault="003D3B75" w:rsidP="003D3B75">
      <w:pPr>
        <w:spacing w:after="0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</w:p>
    <w:p w14:paraId="3B07861F" w14:textId="77777777" w:rsidR="003D3B75" w:rsidRDefault="003D3B75" w:rsidP="003D3B75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sectPr w:rsidR="003D3B75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46A" w14:textId="77777777" w:rsidR="000829A8" w:rsidRDefault="000829A8">
      <w:pPr>
        <w:spacing w:after="0" w:line="240" w:lineRule="auto"/>
      </w:pPr>
      <w:r>
        <w:separator/>
      </w:r>
    </w:p>
  </w:endnote>
  <w:endnote w:type="continuationSeparator" w:id="0">
    <w:p w14:paraId="4AD46F3B" w14:textId="77777777" w:rsidR="000829A8" w:rsidRDefault="000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46">
          <w:rPr>
            <w:noProof/>
          </w:rPr>
          <w:t>7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A2" w14:textId="77777777" w:rsidR="000829A8" w:rsidRDefault="000829A8">
      <w:pPr>
        <w:spacing w:after="0" w:line="240" w:lineRule="auto"/>
      </w:pPr>
      <w:r>
        <w:separator/>
      </w:r>
    </w:p>
  </w:footnote>
  <w:footnote w:type="continuationSeparator" w:id="0">
    <w:p w14:paraId="7C70F3A2" w14:textId="77777777" w:rsidR="000829A8" w:rsidRDefault="000829A8">
      <w:pPr>
        <w:spacing w:after="0" w:line="240" w:lineRule="auto"/>
      </w:pPr>
      <w:r>
        <w:continuationSeparator/>
      </w:r>
    </w:p>
  </w:footnote>
  <w:footnote w:id="1">
    <w:p w14:paraId="4E4EDCD6" w14:textId="77777777" w:rsidR="006D5899" w:rsidRPr="00E17FB3" w:rsidRDefault="006D5899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427AE931" w14:textId="77777777" w:rsidR="006D5899" w:rsidRPr="00E17FB3" w:rsidRDefault="006D5899" w:rsidP="006D589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0050C26A" w14:textId="77777777" w:rsidR="006D5899" w:rsidRPr="00AC5510" w:rsidRDefault="006D5899" w:rsidP="006D589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53F062B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4DDC7929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210472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3B44820" w14:textId="77777777" w:rsidR="006D5899" w:rsidRPr="0031769A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63FF519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3EAABB7D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36E78A78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7F22F" w14:textId="77777777" w:rsidR="006D5899" w:rsidRPr="00A52726" w:rsidRDefault="006D5899" w:rsidP="006D589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01447FB" w:rsidR="00DF5E44" w:rsidRDefault="00DF5E44" w:rsidP="005B2CFD">
    <w:pPr>
      <w:tabs>
        <w:tab w:val="left" w:pos="5550"/>
      </w:tabs>
      <w:spacing w:after="0"/>
      <w:ind w:left="-852" w:right="-1"/>
    </w:pPr>
  </w:p>
  <w:p w14:paraId="6B5DCDB4" w14:textId="1E4F441E" w:rsidR="00DF5E44" w:rsidRDefault="005B2CFD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64BB2602" wp14:editId="336E01FE">
          <wp:extent cx="5575300" cy="7366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27BA"/>
    <w:multiLevelType w:val="multilevel"/>
    <w:tmpl w:val="6772128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1E5A61"/>
    <w:multiLevelType w:val="multilevel"/>
    <w:tmpl w:val="B358D6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5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06A66DE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7DD5"/>
    <w:multiLevelType w:val="hybridMultilevel"/>
    <w:tmpl w:val="DC52AE74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1F42546D"/>
    <w:multiLevelType w:val="multilevel"/>
    <w:tmpl w:val="3612CF5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C85A1E"/>
    <w:multiLevelType w:val="multilevel"/>
    <w:tmpl w:val="E4D45B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C648C5"/>
    <w:multiLevelType w:val="hybridMultilevel"/>
    <w:tmpl w:val="EB98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86D35"/>
    <w:multiLevelType w:val="hybridMultilevel"/>
    <w:tmpl w:val="FBB04962"/>
    <w:lvl w:ilvl="0" w:tplc="944EE914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157C9"/>
    <w:multiLevelType w:val="hybridMultilevel"/>
    <w:tmpl w:val="12884556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 w15:restartNumberingAfterBreak="0">
    <w:nsid w:val="412C73D2"/>
    <w:multiLevelType w:val="hybridMultilevel"/>
    <w:tmpl w:val="20829BA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4" w15:restartNumberingAfterBreak="0">
    <w:nsid w:val="49E227B2"/>
    <w:multiLevelType w:val="multilevel"/>
    <w:tmpl w:val="6D9A3DB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5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48" w15:restartNumberingAfterBreak="0">
    <w:nsid w:val="4CD834EB"/>
    <w:multiLevelType w:val="hybridMultilevel"/>
    <w:tmpl w:val="1B3A05C4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9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4E52D89"/>
    <w:multiLevelType w:val="hybridMultilevel"/>
    <w:tmpl w:val="4AC868F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4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5" w15:restartNumberingAfterBreak="0">
    <w:nsid w:val="592F394D"/>
    <w:multiLevelType w:val="hybridMultilevel"/>
    <w:tmpl w:val="63506E6A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31ACC"/>
    <w:multiLevelType w:val="multilevel"/>
    <w:tmpl w:val="0B227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5DAD11D2"/>
    <w:multiLevelType w:val="hybridMultilevel"/>
    <w:tmpl w:val="36F6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B0EBF"/>
    <w:multiLevelType w:val="multilevel"/>
    <w:tmpl w:val="4BCC2D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AB6D17"/>
    <w:multiLevelType w:val="hybridMultilevel"/>
    <w:tmpl w:val="9B8A660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6CF5"/>
    <w:multiLevelType w:val="hybridMultilevel"/>
    <w:tmpl w:val="BD029828"/>
    <w:lvl w:ilvl="0" w:tplc="C042222C">
      <w:numFmt w:val="bullet"/>
      <w:lvlText w:val="•"/>
      <w:lvlJc w:val="left"/>
      <w:pPr>
        <w:ind w:left="418" w:hanging="360"/>
      </w:pPr>
      <w:rPr>
        <w:rFonts w:ascii="Verdana" w:eastAsia="Verdana" w:hAnsi="Verdana" w:cs="Verdana" w:hint="default"/>
      </w:rPr>
    </w:lvl>
    <w:lvl w:ilvl="1" w:tplc="664CDAEA">
      <w:numFmt w:val="bullet"/>
      <w:lvlText w:val=""/>
      <w:lvlJc w:val="left"/>
      <w:pPr>
        <w:ind w:left="1138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5" w15:restartNumberingAfterBreak="0">
    <w:nsid w:val="676B3A8A"/>
    <w:multiLevelType w:val="multilevel"/>
    <w:tmpl w:val="CAA80DBE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9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7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149508D"/>
    <w:multiLevelType w:val="hybridMultilevel"/>
    <w:tmpl w:val="EAE88DD8"/>
    <w:lvl w:ilvl="0" w:tplc="B6E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F877ED"/>
    <w:multiLevelType w:val="hybridMultilevel"/>
    <w:tmpl w:val="2294054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7" w15:restartNumberingAfterBreak="0">
    <w:nsid w:val="76A31CEE"/>
    <w:multiLevelType w:val="hybridMultilevel"/>
    <w:tmpl w:val="341EE2AC"/>
    <w:lvl w:ilvl="0" w:tplc="80000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11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5C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62320">
      <w:start w:val="1"/>
      <w:numFmt w:val="bullet"/>
      <w:lvlRestart w:val="0"/>
      <w:lvlText w:val="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271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D8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4F9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F3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BF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161233673">
    <w:abstractNumId w:val="0"/>
  </w:num>
  <w:num w:numId="2" w16cid:durableId="867528882">
    <w:abstractNumId w:val="77"/>
  </w:num>
  <w:num w:numId="3" w16cid:durableId="1953854149">
    <w:abstractNumId w:val="25"/>
  </w:num>
  <w:num w:numId="4" w16cid:durableId="1064255563">
    <w:abstractNumId w:val="20"/>
  </w:num>
  <w:num w:numId="5" w16cid:durableId="2109613389">
    <w:abstractNumId w:val="41"/>
  </w:num>
  <w:num w:numId="6" w16cid:durableId="469323619">
    <w:abstractNumId w:val="50"/>
  </w:num>
  <w:num w:numId="7" w16cid:durableId="1488862273">
    <w:abstractNumId w:val="40"/>
  </w:num>
  <w:num w:numId="8" w16cid:durableId="1953971595">
    <w:abstractNumId w:val="47"/>
  </w:num>
  <w:num w:numId="9" w16cid:durableId="6294598">
    <w:abstractNumId w:val="45"/>
  </w:num>
  <w:num w:numId="10" w16cid:durableId="837814268">
    <w:abstractNumId w:val="66"/>
  </w:num>
  <w:num w:numId="11" w16cid:durableId="1507984714">
    <w:abstractNumId w:val="61"/>
  </w:num>
  <w:num w:numId="12" w16cid:durableId="1473018951">
    <w:abstractNumId w:val="34"/>
  </w:num>
  <w:num w:numId="13" w16cid:durableId="14236479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983318">
    <w:abstractNumId w:val="67"/>
  </w:num>
  <w:num w:numId="15" w16cid:durableId="1010907196">
    <w:abstractNumId w:val="37"/>
  </w:num>
  <w:num w:numId="16" w16cid:durableId="1241908930">
    <w:abstractNumId w:val="59"/>
  </w:num>
  <w:num w:numId="17" w16cid:durableId="1217082453">
    <w:abstractNumId w:val="4"/>
  </w:num>
  <w:num w:numId="18" w16cid:durableId="1428841651">
    <w:abstractNumId w:val="43"/>
  </w:num>
  <w:num w:numId="19" w16cid:durableId="186913070">
    <w:abstractNumId w:val="22"/>
  </w:num>
  <w:num w:numId="20" w16cid:durableId="843321014">
    <w:abstractNumId w:val="16"/>
  </w:num>
  <w:num w:numId="21" w16cid:durableId="1279263427">
    <w:abstractNumId w:val="80"/>
  </w:num>
  <w:num w:numId="22" w16cid:durableId="961153376">
    <w:abstractNumId w:val="71"/>
  </w:num>
  <w:num w:numId="23" w16cid:durableId="732704027">
    <w:abstractNumId w:val="51"/>
  </w:num>
  <w:num w:numId="24" w16cid:durableId="1045986564">
    <w:abstractNumId w:val="36"/>
  </w:num>
  <w:num w:numId="25" w16cid:durableId="2084718585">
    <w:abstractNumId w:val="0"/>
  </w:num>
  <w:num w:numId="26" w16cid:durableId="74010558">
    <w:abstractNumId w:val="75"/>
  </w:num>
  <w:num w:numId="27" w16cid:durableId="513301886">
    <w:abstractNumId w:val="7"/>
  </w:num>
  <w:num w:numId="28" w16cid:durableId="1735353425">
    <w:abstractNumId w:val="72"/>
  </w:num>
  <w:num w:numId="29" w16cid:durableId="76177937">
    <w:abstractNumId w:val="6"/>
  </w:num>
  <w:num w:numId="30" w16cid:durableId="1761222542">
    <w:abstractNumId w:val="15"/>
  </w:num>
  <w:num w:numId="31" w16cid:durableId="1691492879">
    <w:abstractNumId w:val="32"/>
  </w:num>
  <w:num w:numId="32" w16cid:durableId="1361665440">
    <w:abstractNumId w:val="70"/>
  </w:num>
  <w:num w:numId="33" w16cid:durableId="854879385">
    <w:abstractNumId w:val="30"/>
  </w:num>
  <w:num w:numId="34" w16cid:durableId="795221258">
    <w:abstractNumId w:val="64"/>
  </w:num>
  <w:num w:numId="35" w16cid:durableId="484397503">
    <w:abstractNumId w:val="81"/>
  </w:num>
  <w:num w:numId="36" w16cid:durableId="716778576">
    <w:abstractNumId w:val="53"/>
  </w:num>
  <w:num w:numId="37" w16cid:durableId="17702711">
    <w:abstractNumId w:val="78"/>
  </w:num>
  <w:num w:numId="38" w16cid:durableId="1555506723">
    <w:abstractNumId w:val="82"/>
  </w:num>
  <w:num w:numId="39" w16cid:durableId="763113658">
    <w:abstractNumId w:val="63"/>
  </w:num>
  <w:num w:numId="40" w16cid:durableId="1688553809">
    <w:abstractNumId w:val="68"/>
  </w:num>
  <w:num w:numId="41" w16cid:durableId="1951207854">
    <w:abstractNumId w:val="39"/>
  </w:num>
  <w:num w:numId="42" w16cid:durableId="802845314">
    <w:abstractNumId w:val="17"/>
  </w:num>
  <w:num w:numId="43" w16cid:durableId="165679292">
    <w:abstractNumId w:val="19"/>
  </w:num>
  <w:num w:numId="44" w16cid:durableId="1097402404">
    <w:abstractNumId w:val="76"/>
  </w:num>
  <w:num w:numId="45" w16cid:durableId="155267746">
    <w:abstractNumId w:val="57"/>
  </w:num>
  <w:num w:numId="46" w16cid:durableId="1252004213">
    <w:abstractNumId w:val="5"/>
  </w:num>
  <w:num w:numId="47" w16cid:durableId="1167211018">
    <w:abstractNumId w:val="49"/>
  </w:num>
  <w:num w:numId="48" w16cid:durableId="1001664879">
    <w:abstractNumId w:val="79"/>
  </w:num>
  <w:num w:numId="49" w16cid:durableId="76942169">
    <w:abstractNumId w:val="42"/>
  </w:num>
  <w:num w:numId="50" w16cid:durableId="1431581415">
    <w:abstractNumId w:val="74"/>
  </w:num>
  <w:num w:numId="51" w16cid:durableId="16201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3503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0186545">
    <w:abstractNumId w:val="55"/>
  </w:num>
  <w:num w:numId="54" w16cid:durableId="1514341412">
    <w:abstractNumId w:val="60"/>
  </w:num>
  <w:num w:numId="55" w16cid:durableId="1060440602">
    <w:abstractNumId w:val="58"/>
  </w:num>
  <w:num w:numId="56" w16cid:durableId="1843816355">
    <w:abstractNumId w:val="73"/>
  </w:num>
  <w:num w:numId="57" w16cid:durableId="1506703914">
    <w:abstractNumId w:val="52"/>
  </w:num>
  <w:num w:numId="58" w16cid:durableId="1017928451">
    <w:abstractNumId w:val="62"/>
  </w:num>
  <w:num w:numId="59" w16cid:durableId="1567110091">
    <w:abstractNumId w:val="33"/>
  </w:num>
  <w:num w:numId="60" w16cid:durableId="1006714167">
    <w:abstractNumId w:val="69"/>
  </w:num>
  <w:num w:numId="61" w16cid:durableId="603193749">
    <w:abstractNumId w:val="28"/>
  </w:num>
  <w:num w:numId="62" w16cid:durableId="553586917">
    <w:abstractNumId w:val="18"/>
  </w:num>
  <w:num w:numId="63" w16cid:durableId="1722053760">
    <w:abstractNumId w:val="65"/>
  </w:num>
  <w:num w:numId="64" w16cid:durableId="622150463">
    <w:abstractNumId w:val="54"/>
  </w:num>
  <w:num w:numId="65" w16cid:durableId="1963918955">
    <w:abstractNumId w:val="44"/>
  </w:num>
  <w:num w:numId="66" w16cid:durableId="1962304172">
    <w:abstractNumId w:val="11"/>
  </w:num>
  <w:num w:numId="67" w16cid:durableId="1609771218">
    <w:abstractNumId w:val="29"/>
  </w:num>
  <w:num w:numId="68" w16cid:durableId="1784760738">
    <w:abstractNumId w:val="26"/>
  </w:num>
  <w:num w:numId="69" w16cid:durableId="835651770">
    <w:abstractNumId w:val="3"/>
  </w:num>
  <w:num w:numId="70" w16cid:durableId="1071391884">
    <w:abstractNumId w:val="8"/>
  </w:num>
  <w:num w:numId="71" w16cid:durableId="658047262">
    <w:abstractNumId w:val="56"/>
  </w:num>
  <w:num w:numId="72" w16cid:durableId="207113108">
    <w:abstractNumId w:val="13"/>
  </w:num>
  <w:num w:numId="73" w16cid:durableId="295070576">
    <w:abstractNumId w:val="31"/>
  </w:num>
  <w:num w:numId="74" w16cid:durableId="1804037500">
    <w:abstractNumId w:val="38"/>
  </w:num>
  <w:num w:numId="75" w16cid:durableId="294915554">
    <w:abstractNumId w:val="14"/>
  </w:num>
  <w:num w:numId="76" w16cid:durableId="684330150">
    <w:abstractNumId w:val="23"/>
  </w:num>
  <w:num w:numId="77" w16cid:durableId="1634217975">
    <w:abstractNumId w:val="48"/>
  </w:num>
  <w:num w:numId="78" w16cid:durableId="1714842051">
    <w:abstractNumId w:val="35"/>
  </w:num>
  <w:num w:numId="79" w16cid:durableId="1517767472">
    <w:abstractNumId w:val="12"/>
  </w:num>
  <w:num w:numId="80" w16cid:durableId="1718316365">
    <w:abstractNumId w:val="1"/>
  </w:num>
  <w:num w:numId="81" w16cid:durableId="1954096613">
    <w:abstractNumId w:val="21"/>
  </w:num>
  <w:num w:numId="82" w16cid:durableId="998650597">
    <w:abstractNumId w:val="46"/>
  </w:num>
  <w:num w:numId="83" w16cid:durableId="590360058">
    <w:abstractNumId w:val="9"/>
  </w:num>
  <w:num w:numId="84" w16cid:durableId="494612714">
    <w:abstractNumId w:val="10"/>
  </w:num>
  <w:num w:numId="85" w16cid:durableId="546181508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44D32"/>
    <w:rsid w:val="00055746"/>
    <w:rsid w:val="0006059B"/>
    <w:rsid w:val="00065F7A"/>
    <w:rsid w:val="000669D0"/>
    <w:rsid w:val="000829A8"/>
    <w:rsid w:val="00085D2A"/>
    <w:rsid w:val="00094D10"/>
    <w:rsid w:val="000A2568"/>
    <w:rsid w:val="000A4F1D"/>
    <w:rsid w:val="000B2B6B"/>
    <w:rsid w:val="000C705D"/>
    <w:rsid w:val="000D662C"/>
    <w:rsid w:val="000F002E"/>
    <w:rsid w:val="000F1D85"/>
    <w:rsid w:val="001062DF"/>
    <w:rsid w:val="001154B2"/>
    <w:rsid w:val="0013433A"/>
    <w:rsid w:val="00134BD9"/>
    <w:rsid w:val="001538B9"/>
    <w:rsid w:val="00161753"/>
    <w:rsid w:val="00167AB9"/>
    <w:rsid w:val="00180702"/>
    <w:rsid w:val="00183435"/>
    <w:rsid w:val="001872A9"/>
    <w:rsid w:val="001C34CB"/>
    <w:rsid w:val="001D15E8"/>
    <w:rsid w:val="001D1AC7"/>
    <w:rsid w:val="001D3330"/>
    <w:rsid w:val="001D35BA"/>
    <w:rsid w:val="001E25D5"/>
    <w:rsid w:val="001E432F"/>
    <w:rsid w:val="001E53E8"/>
    <w:rsid w:val="0021276A"/>
    <w:rsid w:val="00234603"/>
    <w:rsid w:val="00244707"/>
    <w:rsid w:val="00252921"/>
    <w:rsid w:val="0026377E"/>
    <w:rsid w:val="0028242C"/>
    <w:rsid w:val="002940B9"/>
    <w:rsid w:val="002A0C16"/>
    <w:rsid w:val="002A28B2"/>
    <w:rsid w:val="002D0980"/>
    <w:rsid w:val="002F6F1E"/>
    <w:rsid w:val="002F7D3A"/>
    <w:rsid w:val="0030405A"/>
    <w:rsid w:val="0036100A"/>
    <w:rsid w:val="0037441A"/>
    <w:rsid w:val="003A44CE"/>
    <w:rsid w:val="003A7710"/>
    <w:rsid w:val="003C14F3"/>
    <w:rsid w:val="003D3B75"/>
    <w:rsid w:val="003E4FB8"/>
    <w:rsid w:val="00415F48"/>
    <w:rsid w:val="004273DA"/>
    <w:rsid w:val="0044037C"/>
    <w:rsid w:val="004624DB"/>
    <w:rsid w:val="004628EF"/>
    <w:rsid w:val="004644DE"/>
    <w:rsid w:val="00496CFD"/>
    <w:rsid w:val="00497F21"/>
    <w:rsid w:val="004B5E05"/>
    <w:rsid w:val="004F0C45"/>
    <w:rsid w:val="005061E1"/>
    <w:rsid w:val="00510C6C"/>
    <w:rsid w:val="00516424"/>
    <w:rsid w:val="005209B3"/>
    <w:rsid w:val="00521463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69A7"/>
    <w:rsid w:val="005B05D9"/>
    <w:rsid w:val="005B2CFD"/>
    <w:rsid w:val="005B396B"/>
    <w:rsid w:val="005B7166"/>
    <w:rsid w:val="005D3C28"/>
    <w:rsid w:val="005E1579"/>
    <w:rsid w:val="005E23F5"/>
    <w:rsid w:val="006236E7"/>
    <w:rsid w:val="00626DB1"/>
    <w:rsid w:val="00627BBA"/>
    <w:rsid w:val="00633791"/>
    <w:rsid w:val="006619B1"/>
    <w:rsid w:val="00672A1A"/>
    <w:rsid w:val="006901DB"/>
    <w:rsid w:val="00696E7C"/>
    <w:rsid w:val="006D4EA5"/>
    <w:rsid w:val="006D5899"/>
    <w:rsid w:val="006E1AE7"/>
    <w:rsid w:val="006E1EC5"/>
    <w:rsid w:val="006F0FCE"/>
    <w:rsid w:val="006F292D"/>
    <w:rsid w:val="006F3265"/>
    <w:rsid w:val="00732C64"/>
    <w:rsid w:val="00752E13"/>
    <w:rsid w:val="00762817"/>
    <w:rsid w:val="00771E3D"/>
    <w:rsid w:val="007776EB"/>
    <w:rsid w:val="0079596A"/>
    <w:rsid w:val="007A6739"/>
    <w:rsid w:val="007D34EB"/>
    <w:rsid w:val="007D70E7"/>
    <w:rsid w:val="007E3978"/>
    <w:rsid w:val="007F548A"/>
    <w:rsid w:val="007F57F8"/>
    <w:rsid w:val="00821961"/>
    <w:rsid w:val="00824591"/>
    <w:rsid w:val="008257D6"/>
    <w:rsid w:val="00836F20"/>
    <w:rsid w:val="00872520"/>
    <w:rsid w:val="00877784"/>
    <w:rsid w:val="0089748C"/>
    <w:rsid w:val="008A6F26"/>
    <w:rsid w:val="008C2121"/>
    <w:rsid w:val="008C220F"/>
    <w:rsid w:val="008E50B1"/>
    <w:rsid w:val="008E5E8B"/>
    <w:rsid w:val="008F4201"/>
    <w:rsid w:val="008F5EFD"/>
    <w:rsid w:val="00941393"/>
    <w:rsid w:val="009544FE"/>
    <w:rsid w:val="00966A4F"/>
    <w:rsid w:val="00986708"/>
    <w:rsid w:val="00994AC7"/>
    <w:rsid w:val="009A51BC"/>
    <w:rsid w:val="009B4C64"/>
    <w:rsid w:val="009C5B5D"/>
    <w:rsid w:val="009E3BD5"/>
    <w:rsid w:val="00A103EE"/>
    <w:rsid w:val="00A13590"/>
    <w:rsid w:val="00A20838"/>
    <w:rsid w:val="00A3682B"/>
    <w:rsid w:val="00A51D3C"/>
    <w:rsid w:val="00A604F1"/>
    <w:rsid w:val="00A6207D"/>
    <w:rsid w:val="00A77B44"/>
    <w:rsid w:val="00AA2A8D"/>
    <w:rsid w:val="00AB26C1"/>
    <w:rsid w:val="00AD1E09"/>
    <w:rsid w:val="00B125AB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0274"/>
    <w:rsid w:val="00BE6B45"/>
    <w:rsid w:val="00C14A62"/>
    <w:rsid w:val="00C21F71"/>
    <w:rsid w:val="00C24EEC"/>
    <w:rsid w:val="00C2561C"/>
    <w:rsid w:val="00C354B3"/>
    <w:rsid w:val="00C37EF9"/>
    <w:rsid w:val="00C42D53"/>
    <w:rsid w:val="00CC115F"/>
    <w:rsid w:val="00CF3BD5"/>
    <w:rsid w:val="00D055D1"/>
    <w:rsid w:val="00D24C56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E33AE"/>
    <w:rsid w:val="00DF5E44"/>
    <w:rsid w:val="00E207ED"/>
    <w:rsid w:val="00E31438"/>
    <w:rsid w:val="00E420E7"/>
    <w:rsid w:val="00E50471"/>
    <w:rsid w:val="00E67B77"/>
    <w:rsid w:val="00E7100C"/>
    <w:rsid w:val="00E90BC5"/>
    <w:rsid w:val="00EA51FA"/>
    <w:rsid w:val="00EB1134"/>
    <w:rsid w:val="00EC431B"/>
    <w:rsid w:val="00ED56B3"/>
    <w:rsid w:val="00EF339E"/>
    <w:rsid w:val="00F000B6"/>
    <w:rsid w:val="00F04A3B"/>
    <w:rsid w:val="00F16D33"/>
    <w:rsid w:val="00F23462"/>
    <w:rsid w:val="00F436A6"/>
    <w:rsid w:val="00F4697E"/>
    <w:rsid w:val="00F61000"/>
    <w:rsid w:val="00F76733"/>
    <w:rsid w:val="00FA5A49"/>
    <w:rsid w:val="00FA5DEF"/>
    <w:rsid w:val="00FB0067"/>
    <w:rsid w:val="00FB7238"/>
    <w:rsid w:val="00FC7B7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5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4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6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styleId="Nierozpoznanawzmianka">
    <w:name w:val="Unresolved Mention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1286-3A2E-4870-8D33-B91265F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2677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3</cp:revision>
  <cp:lastPrinted>2022-02-07T08:15:00Z</cp:lastPrinted>
  <dcterms:created xsi:type="dcterms:W3CDTF">2022-07-03T06:28:00Z</dcterms:created>
  <dcterms:modified xsi:type="dcterms:W3CDTF">2022-08-19T06:07:00Z</dcterms:modified>
</cp:coreProperties>
</file>