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1F" w:rsidRDefault="00D56F1F" w:rsidP="00D56F1F">
      <w:pPr>
        <w:pBdr>
          <w:top w:val="single" w:sz="4" w:space="1" w:color="000000"/>
        </w:pBdr>
        <w:jc w:val="right"/>
      </w:pPr>
      <w:r>
        <w:t xml:space="preserve">Zgierz, </w:t>
      </w:r>
      <w:r w:rsidR="00582580">
        <w:t>02</w:t>
      </w:r>
      <w:r>
        <w:t>.</w:t>
      </w:r>
      <w:r w:rsidR="00582580">
        <w:t>10</w:t>
      </w:r>
      <w:r>
        <w:t>.2023 r.</w:t>
      </w:r>
    </w:p>
    <w:p w:rsidR="00D56F1F" w:rsidRDefault="00D56F1F" w:rsidP="00D56F1F">
      <w:pPr>
        <w:spacing w:line="360" w:lineRule="auto"/>
        <w:rPr>
          <w:szCs w:val="24"/>
        </w:rPr>
      </w:pPr>
    </w:p>
    <w:p w:rsidR="00582580" w:rsidRDefault="00582580" w:rsidP="00582580">
      <w:pPr>
        <w:spacing w:line="360" w:lineRule="auto"/>
        <w:ind w:left="4248" w:firstLine="708"/>
        <w:rPr>
          <w:b/>
          <w:szCs w:val="24"/>
        </w:rPr>
      </w:pPr>
    </w:p>
    <w:p w:rsidR="00582580" w:rsidRDefault="00582580" w:rsidP="00582580">
      <w:pPr>
        <w:spacing w:line="360" w:lineRule="auto"/>
        <w:ind w:left="4248" w:firstLine="708"/>
        <w:rPr>
          <w:b/>
          <w:szCs w:val="24"/>
        </w:rPr>
      </w:pPr>
    </w:p>
    <w:p w:rsidR="00582580" w:rsidRPr="00582580" w:rsidRDefault="00582580" w:rsidP="00582580">
      <w:pPr>
        <w:spacing w:line="360" w:lineRule="auto"/>
        <w:rPr>
          <w:b/>
          <w:bCs/>
          <w:szCs w:val="24"/>
        </w:rPr>
      </w:pPr>
      <w:r w:rsidRPr="00582580">
        <w:rPr>
          <w:b/>
          <w:bCs/>
          <w:szCs w:val="24"/>
        </w:rPr>
        <w:tab/>
      </w:r>
    </w:p>
    <w:p w:rsidR="00582580" w:rsidRPr="00582580" w:rsidRDefault="00582580" w:rsidP="00582580">
      <w:pPr>
        <w:spacing w:line="360" w:lineRule="auto"/>
        <w:jc w:val="center"/>
        <w:rPr>
          <w:szCs w:val="24"/>
        </w:rPr>
      </w:pPr>
      <w:r w:rsidRPr="00582580">
        <w:rPr>
          <w:b/>
          <w:bCs/>
          <w:szCs w:val="24"/>
        </w:rPr>
        <w:t>INFORMACJA  O  WYBORZE OFERTY  NAJKORZYSTNIEJSZEJ</w:t>
      </w:r>
    </w:p>
    <w:p w:rsidR="00D56F1F" w:rsidRDefault="00D56F1F" w:rsidP="00D56F1F">
      <w:pPr>
        <w:spacing w:line="360" w:lineRule="auto"/>
        <w:rPr>
          <w:szCs w:val="24"/>
        </w:rPr>
      </w:pPr>
    </w:p>
    <w:p w:rsidR="00D56F1F" w:rsidRDefault="00D56F1F" w:rsidP="00D56F1F">
      <w:pPr>
        <w:spacing w:line="360" w:lineRule="auto"/>
        <w:rPr>
          <w:szCs w:val="24"/>
        </w:rPr>
      </w:pPr>
    </w:p>
    <w:p w:rsidR="00DD69C1" w:rsidRDefault="00DD69C1" w:rsidP="00D56F1F">
      <w:pPr>
        <w:spacing w:after="120"/>
        <w:ind w:left="993" w:hanging="993"/>
        <w:jc w:val="both"/>
        <w:rPr>
          <w:bCs/>
          <w:szCs w:val="24"/>
        </w:rPr>
      </w:pPr>
    </w:p>
    <w:p w:rsidR="00D56F1F" w:rsidRPr="000021EE" w:rsidRDefault="00597C74" w:rsidP="00D56F1F">
      <w:pPr>
        <w:spacing w:after="120"/>
        <w:ind w:left="993" w:hanging="993"/>
        <w:jc w:val="both"/>
        <w:rPr>
          <w:b/>
          <w:bCs/>
          <w:szCs w:val="24"/>
        </w:rPr>
      </w:pPr>
      <w:r>
        <w:rPr>
          <w:bCs/>
          <w:szCs w:val="24"/>
        </w:rPr>
        <w:t>ZP/3/OSP/2023</w:t>
      </w:r>
      <w:r w:rsidR="00D56F1F" w:rsidRPr="000021EE">
        <w:rPr>
          <w:bCs/>
          <w:szCs w:val="24"/>
        </w:rPr>
        <w:tab/>
      </w:r>
      <w:r w:rsidR="00D56F1F" w:rsidRPr="000021EE">
        <w:rPr>
          <w:bCs/>
          <w:szCs w:val="24"/>
        </w:rPr>
        <w:tab/>
      </w:r>
      <w:r w:rsidR="00D56F1F" w:rsidRPr="000021EE">
        <w:rPr>
          <w:bCs/>
          <w:szCs w:val="24"/>
        </w:rPr>
        <w:tab/>
      </w:r>
    </w:p>
    <w:p w:rsidR="00D56F1F" w:rsidRDefault="00D56F1F" w:rsidP="00D56F1F">
      <w:pPr>
        <w:suppressAutoHyphens w:val="0"/>
        <w:spacing w:after="160" w:line="100" w:lineRule="atLeast"/>
        <w:jc w:val="both"/>
        <w:rPr>
          <w:szCs w:val="24"/>
        </w:rPr>
      </w:pPr>
      <w:r w:rsidRPr="000021EE">
        <w:rPr>
          <w:rFonts w:eastAsia="Calibri"/>
          <w:b/>
          <w:bCs/>
          <w:szCs w:val="24"/>
          <w:lang w:eastAsia="en-US"/>
        </w:rPr>
        <w:t>dotyczy:</w:t>
      </w:r>
      <w:r>
        <w:rPr>
          <w:rFonts w:eastAsia="Calibri"/>
          <w:b/>
          <w:bCs/>
          <w:szCs w:val="24"/>
          <w:lang w:eastAsia="en-US"/>
        </w:rPr>
        <w:t xml:space="preserve"> </w:t>
      </w:r>
      <w:r w:rsidRPr="000021EE">
        <w:rPr>
          <w:rFonts w:eastAsia="Calibri"/>
          <w:b/>
          <w:szCs w:val="24"/>
          <w:lang w:eastAsia="en-US"/>
        </w:rPr>
        <w:t xml:space="preserve">postępowania w trybie </w:t>
      </w:r>
      <w:r>
        <w:rPr>
          <w:rFonts w:eastAsia="Calibri"/>
          <w:b/>
          <w:szCs w:val="24"/>
          <w:lang w:eastAsia="en-US"/>
        </w:rPr>
        <w:t>podstawowym</w:t>
      </w:r>
      <w:r w:rsidRPr="000021EE">
        <w:rPr>
          <w:rFonts w:eastAsia="Calibri"/>
          <w:b/>
          <w:szCs w:val="24"/>
          <w:lang w:eastAsia="en-US"/>
        </w:rPr>
        <w:t xml:space="preserve"> na wykonanie zadania </w:t>
      </w:r>
      <w:r>
        <w:rPr>
          <w:rFonts w:eastAsia="Calibri"/>
          <w:b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21EE">
        <w:rPr>
          <w:rFonts w:eastAsia="Calibri"/>
          <w:b/>
          <w:szCs w:val="24"/>
          <w:lang w:eastAsia="en-US"/>
        </w:rPr>
        <w:t>„</w:t>
      </w:r>
      <w:r w:rsidR="00597C74">
        <w:rPr>
          <w:b/>
          <w:szCs w:val="24"/>
        </w:rPr>
        <w:t>Remont pomieszczeń OSP w Skotnikach</w:t>
      </w:r>
      <w:r>
        <w:rPr>
          <w:szCs w:val="24"/>
        </w:rPr>
        <w:t>”.</w:t>
      </w:r>
    </w:p>
    <w:p w:rsidR="00582580" w:rsidRDefault="00582580" w:rsidP="00D56F1F">
      <w:pPr>
        <w:suppressAutoHyphens w:val="0"/>
        <w:spacing w:after="160" w:line="100" w:lineRule="atLeast"/>
        <w:jc w:val="both"/>
        <w:rPr>
          <w:szCs w:val="24"/>
        </w:rPr>
      </w:pPr>
    </w:p>
    <w:p w:rsidR="00582580" w:rsidRPr="00582580" w:rsidRDefault="00582580" w:rsidP="00582580">
      <w:pPr>
        <w:widowControl w:val="0"/>
        <w:jc w:val="both"/>
        <w:textAlignment w:val="baseline"/>
        <w:rPr>
          <w:kern w:val="2"/>
          <w:szCs w:val="24"/>
          <w:lang w:eastAsia="zh-CN"/>
        </w:rPr>
      </w:pPr>
      <w:r>
        <w:rPr>
          <w:kern w:val="2"/>
          <w:szCs w:val="24"/>
          <w:lang w:eastAsia="zh-CN"/>
        </w:rPr>
        <w:t xml:space="preserve">1. </w:t>
      </w:r>
      <w:r w:rsidRPr="00582580">
        <w:rPr>
          <w:kern w:val="2"/>
          <w:szCs w:val="24"/>
          <w:lang w:eastAsia="zh-CN"/>
        </w:rPr>
        <w:t xml:space="preserve">Działając na podstawie art. 253 ust.1 ustawy z dnia </w:t>
      </w:r>
      <w:r w:rsidRPr="00582580">
        <w:rPr>
          <w:rFonts w:eastAsia="SimSun" w:cs="Mangal"/>
          <w:kern w:val="2"/>
          <w:szCs w:val="24"/>
          <w:lang w:eastAsia="zh-CN" w:bidi="hi-IN"/>
        </w:rPr>
        <w:t xml:space="preserve">11 września 2019 r. Prawo zamówień publicznych (t.j.Dz.U.2023, poz.1605), </w:t>
      </w:r>
      <w:r w:rsidRPr="00582580">
        <w:rPr>
          <w:kern w:val="2"/>
          <w:szCs w:val="24"/>
          <w:lang w:eastAsia="zh-CN"/>
        </w:rPr>
        <w:t>Zamawiający informuje, o wyborze najkorzystniejszej oferty:</w:t>
      </w:r>
    </w:p>
    <w:p w:rsidR="00582580" w:rsidRPr="0046136C" w:rsidRDefault="00582580" w:rsidP="00582580">
      <w:pPr>
        <w:spacing w:line="276" w:lineRule="auto"/>
        <w:rPr>
          <w:b/>
          <w:szCs w:val="24"/>
        </w:rPr>
      </w:pPr>
      <w:r w:rsidRPr="0046136C">
        <w:rPr>
          <w:b/>
          <w:szCs w:val="24"/>
        </w:rPr>
        <w:t>Zakład Remontowo-Budowlany</w:t>
      </w:r>
      <w:r>
        <w:rPr>
          <w:b/>
          <w:szCs w:val="24"/>
        </w:rPr>
        <w:br/>
      </w:r>
      <w:r w:rsidRPr="0046136C">
        <w:rPr>
          <w:b/>
          <w:szCs w:val="24"/>
        </w:rPr>
        <w:t>„GIPS-SERVICE” sp. z o.o.</w:t>
      </w:r>
    </w:p>
    <w:p w:rsidR="00582580" w:rsidRPr="0046136C" w:rsidRDefault="00582580" w:rsidP="00582580">
      <w:pPr>
        <w:spacing w:line="276" w:lineRule="auto"/>
        <w:rPr>
          <w:b/>
          <w:szCs w:val="24"/>
        </w:rPr>
      </w:pPr>
      <w:r w:rsidRPr="0046136C">
        <w:rPr>
          <w:b/>
          <w:szCs w:val="24"/>
        </w:rPr>
        <w:t xml:space="preserve">ul. </w:t>
      </w:r>
      <w:proofErr w:type="spellStart"/>
      <w:r w:rsidRPr="0046136C">
        <w:rPr>
          <w:b/>
          <w:szCs w:val="24"/>
        </w:rPr>
        <w:t>Kuropatwińskiej</w:t>
      </w:r>
      <w:proofErr w:type="spellEnd"/>
      <w:r w:rsidRPr="0046136C">
        <w:rPr>
          <w:b/>
          <w:szCs w:val="24"/>
        </w:rPr>
        <w:t xml:space="preserve"> </w:t>
      </w:r>
      <w:r w:rsidR="009324C2">
        <w:rPr>
          <w:b/>
          <w:szCs w:val="24"/>
        </w:rPr>
        <w:t>1</w:t>
      </w:r>
      <w:bookmarkStart w:id="0" w:name="_GoBack"/>
      <w:bookmarkEnd w:id="0"/>
      <w:r w:rsidRPr="0046136C">
        <w:rPr>
          <w:b/>
          <w:szCs w:val="24"/>
        </w:rPr>
        <w:t>2a</w:t>
      </w:r>
    </w:p>
    <w:p w:rsidR="00582580" w:rsidRDefault="00582580" w:rsidP="00582580">
      <w:pPr>
        <w:suppressAutoHyphens w:val="0"/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95-100 Zgierz</w:t>
      </w:r>
    </w:p>
    <w:p w:rsidR="00CB3628" w:rsidRDefault="00582580" w:rsidP="00582580">
      <w:pPr>
        <w:widowControl w:val="0"/>
        <w:snapToGrid w:val="0"/>
        <w:jc w:val="both"/>
        <w:textAlignment w:val="baseline"/>
        <w:rPr>
          <w:kern w:val="2"/>
          <w:szCs w:val="24"/>
          <w:lang w:eastAsia="zh-CN"/>
        </w:rPr>
      </w:pPr>
      <w:r w:rsidRPr="00582580">
        <w:rPr>
          <w:kern w:val="2"/>
          <w:szCs w:val="24"/>
          <w:lang w:eastAsia="zh-CN"/>
        </w:rPr>
        <w:t>Oferta spełnia warunki udziału w postępowaniu i otrzymała największą liczbę punktów               w oparciu o przyjęte kryteria</w:t>
      </w:r>
      <w:r w:rsidR="00CB3628">
        <w:rPr>
          <w:kern w:val="2"/>
          <w:szCs w:val="24"/>
          <w:lang w:eastAsia="zh-CN"/>
        </w:rPr>
        <w:t>.</w:t>
      </w:r>
    </w:p>
    <w:p w:rsidR="00CB3628" w:rsidRDefault="00CB3628" w:rsidP="00582580">
      <w:pPr>
        <w:widowControl w:val="0"/>
        <w:snapToGrid w:val="0"/>
        <w:jc w:val="both"/>
        <w:textAlignment w:val="baseline"/>
        <w:rPr>
          <w:kern w:val="2"/>
          <w:szCs w:val="24"/>
          <w:lang w:eastAsia="zh-CN"/>
        </w:rPr>
      </w:pPr>
    </w:p>
    <w:p w:rsidR="00582580" w:rsidRDefault="00582580" w:rsidP="00582580">
      <w:pPr>
        <w:widowControl w:val="0"/>
        <w:snapToGrid w:val="0"/>
        <w:jc w:val="both"/>
        <w:textAlignment w:val="baseline"/>
        <w:rPr>
          <w:kern w:val="2"/>
          <w:szCs w:val="24"/>
          <w:lang w:eastAsia="zh-CN"/>
        </w:rPr>
      </w:pPr>
      <w:r w:rsidRPr="00582580">
        <w:rPr>
          <w:kern w:val="2"/>
          <w:szCs w:val="24"/>
          <w:lang w:eastAsia="zh-CN"/>
        </w:rPr>
        <w:t xml:space="preserve"> (punktacja – w załączeniu).</w:t>
      </w:r>
    </w:p>
    <w:p w:rsidR="00582580" w:rsidRDefault="00582580" w:rsidP="00582580">
      <w:pPr>
        <w:widowControl w:val="0"/>
        <w:snapToGrid w:val="0"/>
        <w:jc w:val="both"/>
        <w:textAlignment w:val="baseline"/>
        <w:rPr>
          <w:kern w:val="2"/>
          <w:szCs w:val="24"/>
          <w:lang w:eastAsia="zh-CN"/>
        </w:rPr>
      </w:pPr>
    </w:p>
    <w:p w:rsidR="00582580" w:rsidRPr="00582580" w:rsidRDefault="00582580" w:rsidP="00582580">
      <w:pPr>
        <w:widowControl w:val="0"/>
        <w:snapToGrid w:val="0"/>
        <w:jc w:val="both"/>
        <w:textAlignment w:val="baseline"/>
        <w:rPr>
          <w:kern w:val="2"/>
          <w:szCs w:val="24"/>
          <w:lang w:eastAsia="zh-CN"/>
        </w:rPr>
      </w:pPr>
    </w:p>
    <w:p w:rsidR="00582580" w:rsidRPr="00582580" w:rsidRDefault="00582580" w:rsidP="00582580">
      <w:pPr>
        <w:widowControl w:val="0"/>
        <w:jc w:val="both"/>
        <w:textAlignment w:val="baseline"/>
        <w:rPr>
          <w:rFonts w:eastAsia="SimSun" w:cs="Mangal"/>
          <w:kern w:val="2"/>
          <w:szCs w:val="24"/>
          <w:lang w:eastAsia="zh-CN" w:bidi="hi-IN"/>
        </w:rPr>
      </w:pPr>
    </w:p>
    <w:p w:rsidR="00582580" w:rsidRPr="00582580" w:rsidRDefault="00582580" w:rsidP="00582580">
      <w:pPr>
        <w:widowControl w:val="0"/>
        <w:jc w:val="both"/>
        <w:textAlignment w:val="baseline"/>
        <w:rPr>
          <w:rFonts w:eastAsia="SimSun" w:cs="Mangal"/>
          <w:kern w:val="2"/>
          <w:szCs w:val="24"/>
          <w:lang w:eastAsia="zh-CN" w:bidi="hi-IN"/>
        </w:rPr>
      </w:pPr>
    </w:p>
    <w:p w:rsidR="00597C74" w:rsidRPr="000166A5" w:rsidRDefault="00597C74" w:rsidP="00597C74">
      <w:pPr>
        <w:tabs>
          <w:tab w:val="left" w:pos="720"/>
        </w:tabs>
        <w:ind w:left="720"/>
        <w:jc w:val="both"/>
        <w:rPr>
          <w:sz w:val="26"/>
          <w:szCs w:val="26"/>
        </w:rPr>
      </w:pPr>
    </w:p>
    <w:p w:rsidR="00D56F1F" w:rsidRPr="0033047B" w:rsidRDefault="00D56F1F" w:rsidP="00D56F1F">
      <w:pPr>
        <w:suppressAutoHyphens w:val="0"/>
        <w:spacing w:after="160" w:line="276" w:lineRule="auto"/>
        <w:jc w:val="both"/>
        <w:rPr>
          <w:rFonts w:eastAsia="Calibri"/>
          <w:szCs w:val="24"/>
          <w:lang w:eastAsia="zh-CN"/>
        </w:rPr>
      </w:pPr>
    </w:p>
    <w:p w:rsidR="00D56F1F" w:rsidRDefault="00D56F1F" w:rsidP="00D56F1F">
      <w:pPr>
        <w:spacing w:line="276" w:lineRule="auto"/>
        <w:jc w:val="both"/>
        <w:rPr>
          <w:rFonts w:eastAsia="Calibri"/>
          <w:szCs w:val="24"/>
          <w:lang w:eastAsia="zh-CN"/>
        </w:rPr>
      </w:pPr>
    </w:p>
    <w:p w:rsidR="00D56F1F" w:rsidRDefault="00D56F1F" w:rsidP="00D56F1F"/>
    <w:p w:rsidR="002B7A49" w:rsidRDefault="009324C2"/>
    <w:sectPr w:rsidR="002B7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1F"/>
    <w:rsid w:val="003F7CDF"/>
    <w:rsid w:val="00582580"/>
    <w:rsid w:val="00597C74"/>
    <w:rsid w:val="006448AA"/>
    <w:rsid w:val="006B03E5"/>
    <w:rsid w:val="007864DF"/>
    <w:rsid w:val="009259D5"/>
    <w:rsid w:val="009324C2"/>
    <w:rsid w:val="00B159E5"/>
    <w:rsid w:val="00CB3628"/>
    <w:rsid w:val="00D56F1F"/>
    <w:rsid w:val="00D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E868"/>
  <w15:chartTrackingRefBased/>
  <w15:docId w15:val="{B96076C1-0F8F-4E7F-885F-E6A96A3B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58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82580"/>
    <w:pPr>
      <w:widowControl w:val="0"/>
      <w:ind w:left="4860" w:firstLine="96"/>
      <w:textAlignment w:val="baseline"/>
    </w:pPr>
    <w:rPr>
      <w:rFonts w:eastAsia="SimSun" w:cs="Mangal"/>
      <w:kern w:val="2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580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C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CD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Cieślak</dc:creator>
  <cp:keywords/>
  <dc:description/>
  <cp:lastModifiedBy>Katarzyna Cieślak</cp:lastModifiedBy>
  <cp:revision>4</cp:revision>
  <cp:lastPrinted>2023-10-02T07:43:00Z</cp:lastPrinted>
  <dcterms:created xsi:type="dcterms:W3CDTF">2023-10-02T07:42:00Z</dcterms:created>
  <dcterms:modified xsi:type="dcterms:W3CDTF">2023-10-02T07:47:00Z</dcterms:modified>
</cp:coreProperties>
</file>