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02DF" w14:textId="52959896" w:rsidR="0052706E" w:rsidRPr="006D4BF0" w:rsidRDefault="0086072F" w:rsidP="006D4BF0">
      <w:pPr>
        <w:pStyle w:val="v1msolistparagraph"/>
        <w:spacing w:before="0" w:beforeAutospacing="0" w:after="0" w:afterAutospacing="0"/>
        <w:ind w:hanging="360"/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r w:rsidRPr="006D4BF0">
        <w:rPr>
          <w:rFonts w:asciiTheme="minorHAnsi" w:hAnsiTheme="minorHAnsi" w:cstheme="minorHAnsi"/>
          <w:b/>
          <w:color w:val="000000"/>
          <w:sz w:val="28"/>
          <w:szCs w:val="28"/>
        </w:rPr>
        <w:t>Napęd / mechanizm elektrycznego otwarcia drzwi</w:t>
      </w:r>
      <w:r w:rsidR="0052706E" w:rsidRPr="006D4B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wewnętrznych</w:t>
      </w:r>
      <w:r w:rsidR="006D4B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(1</w:t>
      </w:r>
      <w:r w:rsidR="006D38CC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6D4B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6D4BF0">
        <w:rPr>
          <w:rFonts w:asciiTheme="minorHAnsi" w:hAnsiTheme="minorHAnsi" w:cstheme="minorHAnsi"/>
          <w:b/>
          <w:color w:val="000000"/>
          <w:sz w:val="28"/>
          <w:szCs w:val="28"/>
        </w:rPr>
        <w:t>szt</w:t>
      </w:r>
      <w:proofErr w:type="spellEnd"/>
      <w:r w:rsidR="006D4BF0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bookmarkEnd w:id="0"/>
    <w:p w14:paraId="3DD32AC5" w14:textId="77777777" w:rsidR="006D4BF0" w:rsidRPr="006D4BF0" w:rsidRDefault="006D4BF0" w:rsidP="006D4BF0">
      <w:pPr>
        <w:pStyle w:val="v1msolistparagraph"/>
        <w:spacing w:before="0" w:beforeAutospacing="0" w:after="0" w:afterAutospacing="0"/>
        <w:ind w:hanging="360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06E" w14:paraId="0346FFB8" w14:textId="77777777" w:rsidTr="00E80FBF">
        <w:tc>
          <w:tcPr>
            <w:tcW w:w="9062" w:type="dxa"/>
            <w:gridSpan w:val="2"/>
            <w:shd w:val="clear" w:color="auto" w:fill="4472C4" w:themeFill="accent1"/>
          </w:tcPr>
          <w:p w14:paraId="1E64275E" w14:textId="77777777" w:rsidR="0052706E" w:rsidRPr="003E562B" w:rsidRDefault="0052706E" w:rsidP="003E56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E562B">
              <w:rPr>
                <w:b/>
                <w:color w:val="FFFFFF" w:themeColor="background1"/>
                <w:sz w:val="28"/>
                <w:szCs w:val="28"/>
              </w:rPr>
              <w:t>Specyfikacja</w:t>
            </w:r>
          </w:p>
        </w:tc>
      </w:tr>
      <w:tr w:rsidR="0052706E" w14:paraId="5DAB77BC" w14:textId="77777777" w:rsidTr="00E80FBF">
        <w:tc>
          <w:tcPr>
            <w:tcW w:w="4531" w:type="dxa"/>
          </w:tcPr>
          <w:p w14:paraId="55CCDCA8" w14:textId="77777777" w:rsidR="0052706E" w:rsidRPr="0025264D" w:rsidRDefault="0052706E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Cel</w:t>
            </w:r>
          </w:p>
        </w:tc>
        <w:tc>
          <w:tcPr>
            <w:tcW w:w="4531" w:type="dxa"/>
          </w:tcPr>
          <w:p w14:paraId="2F39F652" w14:textId="761A6A2D" w:rsidR="0052706E" w:rsidRPr="005656CB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bCs/>
                <w:sz w:val="24"/>
                <w:szCs w:val="24"/>
              </w:rPr>
              <w:t>z</w:t>
            </w:r>
            <w:r w:rsidR="0052706E" w:rsidRPr="0025264D">
              <w:rPr>
                <w:rFonts w:cstheme="minorHAnsi"/>
                <w:bCs/>
                <w:sz w:val="24"/>
                <w:szCs w:val="24"/>
              </w:rPr>
              <w:t>większenie komfortu życia</w:t>
            </w:r>
            <w:r w:rsidR="0052706E" w:rsidRPr="002526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706E" w:rsidRPr="0025264D">
              <w:rPr>
                <w:rFonts w:cstheme="minorHAnsi"/>
                <w:sz w:val="24"/>
                <w:szCs w:val="24"/>
              </w:rPr>
              <w:t>osób niepełnosprawnych i w podeszłym wieku; poprawia standard życia osób z ograniczeniami ruchowymi, zapewniając im możliwość przemieszczania się bez pomocy innych.</w:t>
            </w:r>
          </w:p>
        </w:tc>
      </w:tr>
      <w:tr w:rsidR="0052706E" w14:paraId="582630FA" w14:textId="77777777" w:rsidTr="00E80FBF">
        <w:tc>
          <w:tcPr>
            <w:tcW w:w="4531" w:type="dxa"/>
          </w:tcPr>
          <w:p w14:paraId="161D603C" w14:textId="09C6F2CC" w:rsidR="0052706E" w:rsidRPr="0025264D" w:rsidRDefault="0052706E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Tryb napędu</w:t>
            </w:r>
          </w:p>
        </w:tc>
        <w:tc>
          <w:tcPr>
            <w:tcW w:w="4531" w:type="dxa"/>
          </w:tcPr>
          <w:p w14:paraId="05FD5C8A" w14:textId="43A8A7C8" w:rsidR="0052706E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t</w:t>
            </w:r>
            <w:r w:rsidR="0052706E" w:rsidRPr="0025264D">
              <w:rPr>
                <w:rFonts w:cstheme="minorHAnsi"/>
                <w:sz w:val="24"/>
                <w:szCs w:val="24"/>
              </w:rPr>
              <w:t>ryb łączony:</w:t>
            </w:r>
          </w:p>
          <w:p w14:paraId="3488C38F" w14:textId="77777777" w:rsidR="0052706E" w:rsidRPr="0025264D" w:rsidRDefault="0052706E" w:rsidP="003E562B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 xml:space="preserve">- ręczny: </w:t>
            </w:r>
            <w:r w:rsidRPr="0025264D">
              <w:rPr>
                <w:rFonts w:cstheme="minorHAnsi"/>
                <w:color w:val="000000"/>
                <w:sz w:val="24"/>
                <w:szCs w:val="24"/>
              </w:rPr>
              <w:t>pchnięcie skrzydła w kierunku otwierania i wtedy napęd automatycznie wspomaga otwarcie skrzydła,</w:t>
            </w:r>
          </w:p>
          <w:p w14:paraId="49DCBFBE" w14:textId="25A304C8" w:rsidR="0052706E" w:rsidRPr="0025264D" w:rsidRDefault="0052706E" w:rsidP="003E562B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25264D">
              <w:rPr>
                <w:rFonts w:asciiTheme="minorHAnsi" w:hAnsiTheme="minorHAnsi" w:cstheme="minorHAnsi"/>
              </w:rPr>
              <w:t>- automatyczny: po otwarciu drzwi za pomocą nadajnika lub sterownika napęd automatycznie zamknie drzwi po upływie ustawionego czasu</w:t>
            </w:r>
          </w:p>
          <w:p w14:paraId="000197B8" w14:textId="6E6843C5" w:rsidR="0052706E" w:rsidRPr="005656CB" w:rsidRDefault="0052706E" w:rsidP="003E562B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25264D">
              <w:rPr>
                <w:rFonts w:asciiTheme="minorHAnsi" w:hAnsiTheme="minorHAnsi" w:cstheme="minorHAnsi"/>
              </w:rPr>
              <w:t>- impulsowy: drzwi otwierają się i zamykają każdorazowo po uruchomieniu przycisku na nadajniku lub sterowniku.</w:t>
            </w:r>
          </w:p>
        </w:tc>
      </w:tr>
      <w:tr w:rsidR="0025264D" w14:paraId="549AA51B" w14:textId="77777777" w:rsidTr="00E80FBF">
        <w:tc>
          <w:tcPr>
            <w:tcW w:w="4531" w:type="dxa"/>
          </w:tcPr>
          <w:p w14:paraId="0E91F84F" w14:textId="733DA829" w:rsidR="0025264D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Rodzaj napędu:</w:t>
            </w:r>
          </w:p>
        </w:tc>
        <w:tc>
          <w:tcPr>
            <w:tcW w:w="4531" w:type="dxa"/>
          </w:tcPr>
          <w:p w14:paraId="10EFA507" w14:textId="246B9C2F" w:rsidR="0025264D" w:rsidRPr="0025264D" w:rsidRDefault="0035406B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25264D" w:rsidRPr="0025264D">
              <w:rPr>
                <w:rFonts w:cstheme="minorHAnsi"/>
                <w:sz w:val="24"/>
                <w:szCs w:val="24"/>
              </w:rPr>
              <w:t>niwersalny: lewy i prawy</w:t>
            </w:r>
          </w:p>
        </w:tc>
      </w:tr>
      <w:tr w:rsidR="0052706E" w14:paraId="5AEB34A7" w14:textId="77777777" w:rsidTr="00E80FBF">
        <w:tc>
          <w:tcPr>
            <w:tcW w:w="4531" w:type="dxa"/>
          </w:tcPr>
          <w:p w14:paraId="4C31DD6F" w14:textId="72595E86" w:rsidR="0052706E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Sposób montażu</w:t>
            </w:r>
          </w:p>
        </w:tc>
        <w:tc>
          <w:tcPr>
            <w:tcW w:w="4531" w:type="dxa"/>
          </w:tcPr>
          <w:p w14:paraId="3008C145" w14:textId="523C6BFE" w:rsidR="0052706E" w:rsidRPr="005656CB" w:rsidRDefault="0025264D" w:rsidP="003E562B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25264D">
              <w:rPr>
                <w:rFonts w:asciiTheme="minorHAnsi" w:hAnsiTheme="minorHAnsi" w:cstheme="minorHAnsi"/>
              </w:rPr>
              <w:t>nad drzwiami</w:t>
            </w:r>
          </w:p>
        </w:tc>
      </w:tr>
      <w:tr w:rsidR="0052706E" w14:paraId="30656CCD" w14:textId="77777777" w:rsidTr="00E80FBF">
        <w:tc>
          <w:tcPr>
            <w:tcW w:w="4531" w:type="dxa"/>
          </w:tcPr>
          <w:p w14:paraId="0C4FDA8A" w14:textId="6208D10B" w:rsidR="0052706E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Wyposażenie</w:t>
            </w:r>
          </w:p>
        </w:tc>
        <w:tc>
          <w:tcPr>
            <w:tcW w:w="4531" w:type="dxa"/>
          </w:tcPr>
          <w:p w14:paraId="7362CCDC" w14:textId="064AD4D9" w:rsidR="0025264D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- przewód o długości min 3 m</w:t>
            </w:r>
          </w:p>
          <w:p w14:paraId="6602EEB1" w14:textId="77777777" w:rsidR="0025264D" w:rsidRP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- materiał montażowy w komplecie</w:t>
            </w:r>
          </w:p>
          <w:p w14:paraId="32CC1826" w14:textId="672272DB" w:rsidR="0025264D" w:rsidRDefault="0025264D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264D">
              <w:rPr>
                <w:rFonts w:cstheme="minorHAnsi"/>
                <w:sz w:val="24"/>
                <w:szCs w:val="24"/>
              </w:rPr>
              <w:t>- sygnał akustyczny sygnalizuje, że drzwi za chwilę się uruchomią – zaczną się otwierać lub zamykać</w:t>
            </w:r>
          </w:p>
          <w:p w14:paraId="2F9D27C2" w14:textId="5F78C56B" w:rsidR="0076435C" w:rsidRPr="0025264D" w:rsidRDefault="0076435C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C15B7">
              <w:rPr>
                <w:rFonts w:cstheme="minorHAnsi"/>
                <w:sz w:val="24"/>
                <w:szCs w:val="24"/>
              </w:rPr>
              <w:t>z</w:t>
            </w:r>
            <w:r w:rsidRPr="0076435C">
              <w:rPr>
                <w:bCs/>
                <w:sz w:val="24"/>
                <w:szCs w:val="24"/>
              </w:rPr>
              <w:t xml:space="preserve">abezpieczenie </w:t>
            </w:r>
            <w:proofErr w:type="spellStart"/>
            <w:r w:rsidRPr="0076435C">
              <w:rPr>
                <w:bCs/>
                <w:sz w:val="24"/>
                <w:szCs w:val="24"/>
              </w:rPr>
              <w:t>przeciwzgnieceniowe</w:t>
            </w:r>
            <w:proofErr w:type="spellEnd"/>
            <w:r w:rsidRPr="0076435C">
              <w:rPr>
                <w:bCs/>
                <w:sz w:val="24"/>
                <w:szCs w:val="24"/>
              </w:rPr>
              <w:t>:</w:t>
            </w:r>
            <w:r w:rsidRPr="0076435C">
              <w:rPr>
                <w:sz w:val="24"/>
                <w:szCs w:val="24"/>
              </w:rPr>
              <w:t xml:space="preserve"> </w:t>
            </w:r>
            <w:r w:rsidR="00CC15B7">
              <w:rPr>
                <w:sz w:val="24"/>
                <w:szCs w:val="24"/>
              </w:rPr>
              <w:t>a</w:t>
            </w:r>
            <w:r w:rsidRPr="0076435C">
              <w:rPr>
                <w:sz w:val="24"/>
                <w:szCs w:val="24"/>
              </w:rPr>
              <w:t>utomatyczna zmiana nacisku przy przeszkodzie</w:t>
            </w:r>
          </w:p>
          <w:p w14:paraId="6E7F9AE0" w14:textId="0708A5E4" w:rsidR="0052706E" w:rsidRPr="0025264D" w:rsidRDefault="0052706E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0FBF" w:rsidRPr="00A25A4D" w14:paraId="0FE512B8" w14:textId="77777777" w:rsidTr="00E80FBF">
        <w:tc>
          <w:tcPr>
            <w:tcW w:w="4531" w:type="dxa"/>
          </w:tcPr>
          <w:p w14:paraId="28A1CE69" w14:textId="77777777" w:rsidR="00E80FBF" w:rsidRPr="00A25A4D" w:rsidRDefault="00E80FBF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25A4D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62784A6A" w14:textId="77777777" w:rsidR="00E80FBF" w:rsidRDefault="00E80FBF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25A4D">
              <w:rPr>
                <w:rFonts w:cstheme="minorHAnsi"/>
                <w:sz w:val="24"/>
                <w:szCs w:val="24"/>
              </w:rPr>
              <w:t>24 m-ce</w:t>
            </w:r>
          </w:p>
          <w:p w14:paraId="3BCBAE28" w14:textId="77777777" w:rsidR="00E80FBF" w:rsidRPr="00A25A4D" w:rsidRDefault="00E80FBF" w:rsidP="003E56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0FBF" w:rsidRPr="00A25A4D" w14:paraId="6F266846" w14:textId="77777777" w:rsidTr="00E80FBF">
        <w:tc>
          <w:tcPr>
            <w:tcW w:w="4531" w:type="dxa"/>
          </w:tcPr>
          <w:p w14:paraId="04AEEE5C" w14:textId="77777777" w:rsidR="00E80FBF" w:rsidRPr="00A25A4D" w:rsidRDefault="00E80FBF" w:rsidP="003E56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Dostawa: </w:t>
            </w:r>
          </w:p>
        </w:tc>
        <w:tc>
          <w:tcPr>
            <w:tcW w:w="4531" w:type="dxa"/>
          </w:tcPr>
          <w:p w14:paraId="788E1E65" w14:textId="0D8EF12C" w:rsidR="004E5BA6" w:rsidRPr="00A25A4D" w:rsidRDefault="00E80FBF" w:rsidP="003E562B">
            <w:pPr>
              <w:spacing w:line="276" w:lineRule="auto"/>
              <w:rPr>
                <w:sz w:val="24"/>
                <w:szCs w:val="24"/>
              </w:rPr>
            </w:pPr>
            <w:r w:rsidRPr="00874167">
              <w:rPr>
                <w:sz w:val="24"/>
                <w:szCs w:val="24"/>
              </w:rPr>
              <w:t>Miejsca wskazane przez zamawiającego: U</w:t>
            </w:r>
            <w:r w:rsidR="004E5BA6">
              <w:rPr>
                <w:sz w:val="24"/>
                <w:szCs w:val="24"/>
              </w:rPr>
              <w:t xml:space="preserve">niwersytet Jana Długosza </w:t>
            </w:r>
            <w:r w:rsidR="005656CB">
              <w:rPr>
                <w:sz w:val="24"/>
                <w:szCs w:val="24"/>
              </w:rPr>
              <w:t>ul. Waszyngtona 4/8</w:t>
            </w:r>
            <w:r w:rsidR="004E5BA6">
              <w:rPr>
                <w:sz w:val="24"/>
                <w:szCs w:val="24"/>
              </w:rPr>
              <w:t xml:space="preserve"> 42-217 Częstochowa</w:t>
            </w:r>
          </w:p>
          <w:p w14:paraId="4AF68A59" w14:textId="5DB73BA0" w:rsidR="00E80FBF" w:rsidRPr="00A25A4D" w:rsidRDefault="00E80FBF" w:rsidP="003E562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F9A8F35" w14:textId="77777777" w:rsidR="005656CB" w:rsidRDefault="005656CB" w:rsidP="005656CB">
      <w:pPr>
        <w:spacing w:after="0"/>
      </w:pPr>
    </w:p>
    <w:p w14:paraId="4E0F59F5" w14:textId="5F306B8B" w:rsidR="005656CB" w:rsidRDefault="005656CB" w:rsidP="005656CB">
      <w:pPr>
        <w:spacing w:after="0"/>
      </w:pPr>
      <w:r>
        <w:t>Sporządziła: Ewa Biadacz</w:t>
      </w:r>
    </w:p>
    <w:p w14:paraId="104B7C4D" w14:textId="195A4A6C" w:rsidR="0052706E" w:rsidRDefault="005656CB" w:rsidP="003E562B">
      <w:pPr>
        <w:spacing w:after="0"/>
      </w:pPr>
      <w:r>
        <w:t>Data: 0</w:t>
      </w:r>
      <w:r w:rsidR="005E2817">
        <w:t>6</w:t>
      </w:r>
      <w:r>
        <w:t>.07.2023 r.</w:t>
      </w:r>
    </w:p>
    <w:sectPr w:rsidR="0052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CCB"/>
    <w:multiLevelType w:val="hybridMultilevel"/>
    <w:tmpl w:val="7D56AFBE"/>
    <w:lvl w:ilvl="0" w:tplc="8584A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C1"/>
    <w:rsid w:val="000A3841"/>
    <w:rsid w:val="000B289D"/>
    <w:rsid w:val="000B5FC1"/>
    <w:rsid w:val="00200B91"/>
    <w:rsid w:val="0025264D"/>
    <w:rsid w:val="0035406B"/>
    <w:rsid w:val="003B6304"/>
    <w:rsid w:val="003E562B"/>
    <w:rsid w:val="004248E7"/>
    <w:rsid w:val="004E5BA6"/>
    <w:rsid w:val="0052706E"/>
    <w:rsid w:val="005656CB"/>
    <w:rsid w:val="005D2519"/>
    <w:rsid w:val="005E2817"/>
    <w:rsid w:val="00604FA3"/>
    <w:rsid w:val="00677731"/>
    <w:rsid w:val="006D38CC"/>
    <w:rsid w:val="006D4BF0"/>
    <w:rsid w:val="007112CD"/>
    <w:rsid w:val="0076435C"/>
    <w:rsid w:val="0086072F"/>
    <w:rsid w:val="008745C1"/>
    <w:rsid w:val="00B97F8D"/>
    <w:rsid w:val="00BB13B8"/>
    <w:rsid w:val="00CC15B7"/>
    <w:rsid w:val="00E52DE1"/>
    <w:rsid w:val="00E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C46B"/>
  <w15:chartTrackingRefBased/>
  <w15:docId w15:val="{982AD070-EDE5-48DF-936A-5D0AF1C0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67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E473-7C3B-4B19-90CE-BD63CF7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</dc:creator>
  <cp:keywords/>
  <dc:description/>
  <cp:lastModifiedBy>Anita Janicka</cp:lastModifiedBy>
  <cp:revision>11</cp:revision>
  <cp:lastPrinted>2023-07-06T09:27:00Z</cp:lastPrinted>
  <dcterms:created xsi:type="dcterms:W3CDTF">2023-06-20T09:58:00Z</dcterms:created>
  <dcterms:modified xsi:type="dcterms:W3CDTF">2023-07-07T09:53:00Z</dcterms:modified>
</cp:coreProperties>
</file>