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>Załącznik nr 9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………………………………………</w:t>
      </w:r>
      <w:r w:rsidRPr="00B631FD">
        <w:rPr>
          <w:rFonts w:asciiTheme="minorHAnsi" w:hAnsiTheme="minorHAnsi" w:cstheme="minorHAnsi"/>
        </w:rPr>
        <w:t>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(pieczęć Wykonawcy)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B631FD">
        <w:rPr>
          <w:rFonts w:asciiTheme="minorHAnsi" w:hAnsiTheme="minorHAnsi" w:cstheme="minorHAnsi"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Nazwa zadania</w:t>
      </w:r>
      <w:r w:rsidRPr="00B631FD">
        <w:rPr>
          <w:rFonts w:asciiTheme="minorHAnsi" w:hAnsiTheme="minorHAnsi" w:cstheme="minorHAnsi"/>
        </w:rPr>
        <w:t>: Wykonanie …………………………</w:t>
      </w:r>
      <w:r w:rsidR="00F31084" w:rsidRPr="00B631FD">
        <w:rPr>
          <w:rFonts w:asciiTheme="minorHAnsi" w:hAnsiTheme="minorHAnsi" w:cstheme="minorHAnsi"/>
        </w:rPr>
        <w:t>……</w:t>
      </w:r>
      <w:r w:rsidRPr="00B631FD">
        <w:rPr>
          <w:rFonts w:asciiTheme="minorHAnsi" w:hAnsiTheme="minorHAnsi" w:cstheme="minorHAnsi"/>
        </w:rPr>
        <w:t>………………….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>cy: Starostwo Powiatowe w Miechowie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 xml:space="preserve">-kierownik/kierownicy </w:t>
      </w:r>
      <w:r w:rsidR="00F03849">
        <w:rPr>
          <w:rFonts w:asciiTheme="minorHAnsi" w:eastAsia="Times New Roman" w:hAnsiTheme="minorHAnsi" w:cstheme="minorHAnsi"/>
        </w:rPr>
        <w:t>robót</w:t>
      </w:r>
      <w:r w:rsidRPr="00B631FD">
        <w:rPr>
          <w:rFonts w:asciiTheme="minorHAnsi" w:eastAsia="Times New Roman" w:hAnsiTheme="minorHAnsi" w:cstheme="minorHAnsi"/>
        </w:rPr>
        <w:t xml:space="preserve"> posiadają uprawnienia w specjalności </w:t>
      </w:r>
      <w:r w:rsidR="00F03849">
        <w:rPr>
          <w:rFonts w:asciiTheme="minorHAnsi" w:eastAsia="Times New Roman" w:hAnsiTheme="minorHAnsi" w:cstheme="minorHAnsi"/>
        </w:rPr>
        <w:t>budowy dróg</w:t>
      </w:r>
      <w:r w:rsidRPr="00B631FD">
        <w:rPr>
          <w:rFonts w:asciiTheme="minorHAnsi" w:eastAsia="Times New Roman" w:hAnsiTheme="minorHAnsi" w:cstheme="minorHAnsi"/>
        </w:rPr>
        <w:t xml:space="preserve"> bez ograniczeń.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</w:t>
      </w:r>
      <w:bookmarkStart w:id="0" w:name="_GoBack"/>
      <w:bookmarkEnd w:id="0"/>
      <w:r w:rsidRPr="00B631FD">
        <w:rPr>
          <w:rFonts w:asciiTheme="minorHAnsi" w:hAnsiTheme="minorHAnsi" w:cstheme="minorHAnsi"/>
          <w:szCs w:val="24"/>
        </w:rPr>
        <w:t>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headerReference w:type="default" r:id="rId6"/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ED" w:rsidRDefault="00A80CED">
      <w:r>
        <w:separator/>
      </w:r>
    </w:p>
  </w:endnote>
  <w:endnote w:type="continuationSeparator" w:id="0">
    <w:p w:rsidR="00A80CED" w:rsidRDefault="00A8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ED" w:rsidRDefault="00A80CED">
      <w:r>
        <w:rPr>
          <w:color w:val="000000"/>
        </w:rPr>
        <w:separator/>
      </w:r>
    </w:p>
  </w:footnote>
  <w:footnote w:type="continuationSeparator" w:id="0">
    <w:p w:rsidR="00A80CED" w:rsidRDefault="00A8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FD" w:rsidRDefault="00F31084">
    <w:pPr>
      <w:pStyle w:val="Nagwek"/>
    </w:pPr>
    <w:r>
      <w:rPr>
        <w:noProof/>
      </w:rPr>
      <w:drawing>
        <wp:inline distT="0" distB="0" distL="0" distR="0" wp14:anchorId="00F86640" wp14:editId="5477437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1E4AA1"/>
    <w:rsid w:val="00343448"/>
    <w:rsid w:val="00462B15"/>
    <w:rsid w:val="006242B2"/>
    <w:rsid w:val="0079686A"/>
    <w:rsid w:val="008A10E7"/>
    <w:rsid w:val="00A80CED"/>
    <w:rsid w:val="00B631FD"/>
    <w:rsid w:val="00B867CB"/>
    <w:rsid w:val="00F03849"/>
    <w:rsid w:val="00F31084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C522A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wymaganych kwalifikacjach kadry kierowniczej Or. 272.4.2020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creator>Michał Rak</dc:creator>
  <cp:keywords>Załącznik nr 9; Oświadczenie; wymagane kwalifikacje; kadra kierownicza; wykonawca</cp:keywords>
  <cp:lastModifiedBy>Michał Rak</cp:lastModifiedBy>
  <cp:revision>6</cp:revision>
  <dcterms:created xsi:type="dcterms:W3CDTF">2020-03-24T11:52:00Z</dcterms:created>
  <dcterms:modified xsi:type="dcterms:W3CDTF">2020-09-24T07:11:00Z</dcterms:modified>
</cp:coreProperties>
</file>