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DA90" w14:textId="77777777" w:rsidR="008E3482" w:rsidRDefault="00A82EB4">
      <w:pPr>
        <w:pStyle w:val="Nagwek3"/>
        <w:spacing w:before="0" w:after="0"/>
        <w:rPr>
          <w:rFonts w:ascii="CG Omega" w:eastAsia="CG Omega" w:hAnsi="CG Omega" w:cs="CG Omega"/>
          <w:sz w:val="18"/>
          <w:szCs w:val="18"/>
        </w:rPr>
      </w:pPr>
      <w:r>
        <w:rPr>
          <w:rFonts w:ascii="CG Omega" w:eastAsia="CG Omega" w:hAnsi="CG Omega" w:cs="CG Omega"/>
          <w:sz w:val="18"/>
          <w:szCs w:val="18"/>
        </w:rPr>
        <w:tab/>
      </w:r>
      <w:r>
        <w:rPr>
          <w:rFonts w:ascii="CG Omega" w:eastAsia="CG Omega" w:hAnsi="CG Omega" w:cs="CG Omega"/>
          <w:sz w:val="18"/>
          <w:szCs w:val="18"/>
        </w:rPr>
        <w:tab/>
      </w:r>
      <w:r>
        <w:rPr>
          <w:rFonts w:ascii="CG Omega" w:eastAsia="CG Omega" w:hAnsi="CG Omega" w:cs="CG Omega"/>
          <w:sz w:val="18"/>
          <w:szCs w:val="18"/>
        </w:rPr>
        <w:tab/>
        <w:t xml:space="preserve">             </w:t>
      </w:r>
    </w:p>
    <w:p w14:paraId="5E93A4CC" w14:textId="77777777" w:rsidR="008E3482" w:rsidRPr="001E5386" w:rsidRDefault="008E3482">
      <w:pPr>
        <w:pStyle w:val="Nagwek3"/>
        <w:spacing w:before="0" w:after="0"/>
        <w:rPr>
          <w:rFonts w:asciiTheme="majorHAnsi" w:eastAsia="CG Omega" w:hAnsiTheme="majorHAnsi" w:cstheme="majorHAnsi"/>
          <w:sz w:val="22"/>
          <w:szCs w:val="22"/>
        </w:rPr>
      </w:pPr>
    </w:p>
    <w:p w14:paraId="612601D2" w14:textId="6E4FC545" w:rsidR="001E5386" w:rsidRPr="00BD2087" w:rsidRDefault="001E5386" w:rsidP="0023700E">
      <w:pPr>
        <w:spacing w:line="276" w:lineRule="auto"/>
        <w:rPr>
          <w:rFonts w:asciiTheme="majorHAnsi" w:eastAsia="CG Omega" w:hAnsiTheme="majorHAnsi" w:cstheme="majorHAnsi"/>
          <w:sz w:val="22"/>
          <w:szCs w:val="22"/>
        </w:rPr>
      </w:pPr>
      <w:r w:rsidRPr="001E5386">
        <w:rPr>
          <w:rFonts w:asciiTheme="majorHAnsi" w:eastAsia="CG Omega" w:hAnsiTheme="majorHAnsi" w:cstheme="majorHAnsi"/>
          <w:sz w:val="22"/>
          <w:szCs w:val="22"/>
        </w:rPr>
        <w:tab/>
      </w:r>
      <w:r w:rsidRPr="001E5386">
        <w:rPr>
          <w:rFonts w:asciiTheme="majorHAnsi" w:eastAsia="CG Omega" w:hAnsiTheme="majorHAnsi" w:cstheme="majorHAnsi"/>
          <w:sz w:val="22"/>
          <w:szCs w:val="22"/>
        </w:rPr>
        <w:tab/>
      </w:r>
      <w:r w:rsidRPr="001E5386">
        <w:rPr>
          <w:rFonts w:asciiTheme="majorHAnsi" w:eastAsia="CG Omega" w:hAnsiTheme="majorHAnsi" w:cstheme="majorHAnsi"/>
          <w:sz w:val="22"/>
          <w:szCs w:val="22"/>
        </w:rPr>
        <w:tab/>
      </w:r>
      <w:r w:rsidRPr="001E5386">
        <w:rPr>
          <w:rFonts w:asciiTheme="majorHAnsi" w:eastAsia="CG Omega" w:hAnsiTheme="majorHAnsi" w:cstheme="majorHAnsi"/>
          <w:sz w:val="22"/>
          <w:szCs w:val="22"/>
        </w:rPr>
        <w:tab/>
      </w:r>
      <w:r w:rsidRPr="001E5386">
        <w:rPr>
          <w:rFonts w:asciiTheme="majorHAnsi" w:eastAsia="CG Omega" w:hAnsiTheme="majorHAnsi" w:cstheme="majorHAnsi"/>
          <w:sz w:val="22"/>
          <w:szCs w:val="22"/>
        </w:rPr>
        <w:tab/>
      </w:r>
      <w:r w:rsidRPr="001E5386">
        <w:rPr>
          <w:rFonts w:asciiTheme="majorHAnsi" w:eastAsia="CG Omega" w:hAnsiTheme="majorHAnsi" w:cstheme="majorHAnsi"/>
          <w:sz w:val="22"/>
          <w:szCs w:val="22"/>
        </w:rPr>
        <w:tab/>
      </w:r>
      <w:r w:rsidRPr="001E5386">
        <w:rPr>
          <w:rFonts w:asciiTheme="majorHAnsi" w:eastAsia="CG Omega" w:hAnsiTheme="majorHAnsi" w:cstheme="majorHAnsi"/>
          <w:sz w:val="22"/>
          <w:szCs w:val="22"/>
        </w:rPr>
        <w:tab/>
      </w:r>
      <w:r w:rsidRPr="001E5386">
        <w:rPr>
          <w:rFonts w:asciiTheme="majorHAnsi" w:eastAsia="CG Omega" w:hAnsiTheme="majorHAnsi" w:cstheme="majorHAnsi"/>
          <w:sz w:val="22"/>
          <w:szCs w:val="22"/>
        </w:rPr>
        <w:tab/>
      </w:r>
      <w:r w:rsidRPr="001E5386">
        <w:rPr>
          <w:rFonts w:asciiTheme="majorHAnsi" w:eastAsia="CG Omega" w:hAnsiTheme="majorHAnsi" w:cstheme="majorHAnsi"/>
          <w:sz w:val="22"/>
          <w:szCs w:val="22"/>
        </w:rPr>
        <w:tab/>
      </w:r>
      <w:r w:rsidRPr="00BD2087">
        <w:rPr>
          <w:rFonts w:asciiTheme="majorHAnsi" w:eastAsia="CG Omega" w:hAnsiTheme="majorHAnsi" w:cstheme="majorHAnsi"/>
          <w:sz w:val="22"/>
          <w:szCs w:val="22"/>
        </w:rPr>
        <w:t xml:space="preserve">                                </w:t>
      </w:r>
      <w:r w:rsidR="00D90FD8">
        <w:rPr>
          <w:rFonts w:asciiTheme="majorHAnsi" w:eastAsia="CG Omega" w:hAnsiTheme="majorHAnsi" w:cstheme="majorHAnsi"/>
          <w:sz w:val="22"/>
          <w:szCs w:val="22"/>
        </w:rPr>
        <w:t xml:space="preserve">      </w:t>
      </w:r>
      <w:r w:rsidRPr="00BD2087">
        <w:rPr>
          <w:rFonts w:asciiTheme="majorHAnsi" w:eastAsia="CG Omega" w:hAnsiTheme="majorHAnsi" w:cstheme="majorHAnsi"/>
          <w:sz w:val="22"/>
          <w:szCs w:val="22"/>
        </w:rPr>
        <w:t>Załącznik nr 6</w:t>
      </w:r>
    </w:p>
    <w:p w14:paraId="0A20BBB8" w14:textId="77777777" w:rsidR="001E5386" w:rsidRPr="00BD2087" w:rsidRDefault="001E5386" w:rsidP="0023700E">
      <w:pPr>
        <w:spacing w:line="276" w:lineRule="auto"/>
        <w:rPr>
          <w:rFonts w:asciiTheme="majorHAnsi" w:eastAsia="CG Omega" w:hAnsiTheme="majorHAnsi" w:cstheme="majorHAnsi"/>
          <w:sz w:val="22"/>
          <w:szCs w:val="22"/>
        </w:rPr>
      </w:pPr>
    </w:p>
    <w:p w14:paraId="24CE40EF" w14:textId="77777777" w:rsidR="008E3482" w:rsidRPr="00A427B6" w:rsidRDefault="001E5386" w:rsidP="0023700E">
      <w:pPr>
        <w:pStyle w:val="Nagwek3"/>
        <w:spacing w:before="0" w:after="0" w:line="276" w:lineRule="auto"/>
        <w:ind w:left="2124" w:firstLine="707"/>
        <w:rPr>
          <w:rFonts w:ascii="Calibri" w:eastAsia="CG Omega" w:hAnsi="Calibri" w:cs="Calibri"/>
          <w:color w:val="000000"/>
          <w:sz w:val="24"/>
          <w:szCs w:val="24"/>
        </w:rPr>
      </w:pPr>
      <w:r w:rsidRPr="00BD2087">
        <w:rPr>
          <w:rFonts w:asciiTheme="majorHAnsi" w:hAnsiTheme="majorHAnsi" w:cstheme="majorHAnsi"/>
          <w:sz w:val="22"/>
          <w:szCs w:val="22"/>
        </w:rPr>
        <w:t xml:space="preserve">                 </w:t>
      </w:r>
      <w:r w:rsidRPr="00A427B6">
        <w:rPr>
          <w:rFonts w:ascii="Calibri" w:hAnsi="Calibri" w:cs="Calibri"/>
          <w:sz w:val="24"/>
          <w:szCs w:val="24"/>
        </w:rPr>
        <w:t xml:space="preserve">         Wzór  umowy </w:t>
      </w:r>
    </w:p>
    <w:p w14:paraId="179DE86B" w14:textId="77777777" w:rsidR="008E3482" w:rsidRPr="00BD2087" w:rsidRDefault="008E3482" w:rsidP="0023700E">
      <w:pPr>
        <w:spacing w:line="276" w:lineRule="auto"/>
        <w:ind w:right="195"/>
        <w:jc w:val="both"/>
        <w:rPr>
          <w:rFonts w:asciiTheme="majorHAnsi" w:eastAsia="CG Omega" w:hAnsiTheme="majorHAnsi" w:cstheme="majorHAnsi"/>
          <w:color w:val="000000"/>
          <w:sz w:val="22"/>
          <w:szCs w:val="22"/>
        </w:rPr>
      </w:pPr>
    </w:p>
    <w:p w14:paraId="1FEA1150" w14:textId="77777777" w:rsidR="008E3482" w:rsidRPr="00BD2087" w:rsidRDefault="00A82EB4" w:rsidP="0023700E">
      <w:pPr>
        <w:spacing w:line="276" w:lineRule="auto"/>
        <w:ind w:right="195"/>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zawarta w dniu ……………………. r. pomiędzy:</w:t>
      </w:r>
      <w:r w:rsidRPr="00BD2087">
        <w:rPr>
          <w:rFonts w:asciiTheme="majorHAnsi" w:eastAsia="CG Omega" w:hAnsiTheme="majorHAnsi" w:cstheme="majorHAnsi"/>
          <w:color w:val="000000"/>
          <w:sz w:val="22"/>
          <w:szCs w:val="22"/>
        </w:rPr>
        <w:tab/>
        <w:t xml:space="preserve"> </w:t>
      </w:r>
    </w:p>
    <w:p w14:paraId="1B5961FF" w14:textId="6426F373" w:rsidR="00716138" w:rsidRPr="00BD2087" w:rsidRDefault="008F450E" w:rsidP="00BD2087">
      <w:pPr>
        <w:shd w:val="clear" w:color="auto" w:fill="FFFFFF"/>
        <w:spacing w:line="276" w:lineRule="auto"/>
        <w:ind w:hanging="709"/>
        <w:rPr>
          <w:rFonts w:asciiTheme="majorHAnsi" w:eastAsia="CG Omega" w:hAnsiTheme="majorHAnsi" w:cstheme="majorHAnsi"/>
          <w:color w:val="000000" w:themeColor="text1"/>
          <w:sz w:val="22"/>
          <w:szCs w:val="22"/>
        </w:rPr>
      </w:pPr>
      <w:r w:rsidRPr="00BD2087">
        <w:rPr>
          <w:rFonts w:asciiTheme="majorHAnsi" w:eastAsia="CG Omega" w:hAnsiTheme="majorHAnsi" w:cstheme="majorHAnsi"/>
          <w:sz w:val="22"/>
          <w:szCs w:val="22"/>
        </w:rPr>
        <w:t xml:space="preserve">            </w:t>
      </w:r>
      <w:r w:rsidR="00716138" w:rsidRPr="00BD2087">
        <w:rPr>
          <w:rFonts w:asciiTheme="majorHAnsi" w:eastAsia="CG Omega" w:hAnsiTheme="majorHAnsi" w:cstheme="majorHAnsi"/>
          <w:color w:val="000000" w:themeColor="text1"/>
          <w:sz w:val="22"/>
          <w:szCs w:val="22"/>
        </w:rPr>
        <w:t xml:space="preserve">  </w:t>
      </w:r>
      <w:r w:rsidR="00BD2087" w:rsidRPr="00BD2087">
        <w:rPr>
          <w:rFonts w:asciiTheme="majorHAnsi" w:eastAsia="CG Omega" w:hAnsiTheme="majorHAnsi" w:cstheme="majorHAnsi"/>
          <w:color w:val="000000" w:themeColor="text1"/>
          <w:sz w:val="22"/>
          <w:szCs w:val="22"/>
        </w:rPr>
        <w:t xml:space="preserve">Skarbem Państwa </w:t>
      </w:r>
      <w:bookmarkStart w:id="0" w:name="_GoBack"/>
      <w:bookmarkEnd w:id="0"/>
      <w:r w:rsidR="00BD2087" w:rsidRPr="00BD2087">
        <w:rPr>
          <w:rFonts w:asciiTheme="majorHAnsi" w:eastAsia="CG Omega" w:hAnsiTheme="majorHAnsi" w:cstheme="majorHAnsi"/>
          <w:color w:val="000000" w:themeColor="text1"/>
          <w:sz w:val="22"/>
          <w:szCs w:val="22"/>
        </w:rPr>
        <w:t xml:space="preserve"> </w:t>
      </w:r>
      <w:r w:rsidR="00716138" w:rsidRPr="00BD2087">
        <w:rPr>
          <w:rFonts w:asciiTheme="majorHAnsi" w:eastAsia="CG Omega" w:hAnsiTheme="majorHAnsi" w:cstheme="majorHAnsi"/>
          <w:color w:val="000000" w:themeColor="text1"/>
          <w:sz w:val="22"/>
          <w:szCs w:val="22"/>
        </w:rPr>
        <w:t>Komend</w:t>
      </w:r>
      <w:r w:rsidR="00BD2087" w:rsidRPr="00BD2087">
        <w:rPr>
          <w:rFonts w:asciiTheme="majorHAnsi" w:eastAsia="CG Omega" w:hAnsiTheme="majorHAnsi" w:cstheme="majorHAnsi"/>
          <w:color w:val="000000" w:themeColor="text1"/>
          <w:sz w:val="22"/>
          <w:szCs w:val="22"/>
        </w:rPr>
        <w:t>ą</w:t>
      </w:r>
      <w:r w:rsidR="00716138" w:rsidRPr="00BD2087">
        <w:rPr>
          <w:rFonts w:asciiTheme="majorHAnsi" w:eastAsia="CG Omega" w:hAnsiTheme="majorHAnsi" w:cstheme="majorHAnsi"/>
          <w:color w:val="000000" w:themeColor="text1"/>
          <w:sz w:val="22"/>
          <w:szCs w:val="22"/>
        </w:rPr>
        <w:t xml:space="preserve"> Powiatow</w:t>
      </w:r>
      <w:r w:rsidR="00BD2087" w:rsidRPr="00BD2087">
        <w:rPr>
          <w:rFonts w:asciiTheme="majorHAnsi" w:eastAsia="CG Omega" w:hAnsiTheme="majorHAnsi" w:cstheme="majorHAnsi"/>
          <w:color w:val="000000" w:themeColor="text1"/>
          <w:sz w:val="22"/>
          <w:szCs w:val="22"/>
        </w:rPr>
        <w:t>ą</w:t>
      </w:r>
      <w:r w:rsidR="00716138" w:rsidRPr="00BD2087">
        <w:rPr>
          <w:rFonts w:asciiTheme="majorHAnsi" w:eastAsia="CG Omega" w:hAnsiTheme="majorHAnsi" w:cstheme="majorHAnsi"/>
          <w:color w:val="000000" w:themeColor="text1"/>
          <w:sz w:val="22"/>
          <w:szCs w:val="22"/>
        </w:rPr>
        <w:t xml:space="preserve"> PSP w Żyrardowie, z siedzibą przy ul.  1 Maja 61 B, 96-300 Żyrardów</w:t>
      </w:r>
      <w:r w:rsidR="00BD2087" w:rsidRPr="00BD2087">
        <w:rPr>
          <w:rFonts w:asciiTheme="majorHAnsi" w:eastAsia="CG Omega" w:hAnsiTheme="majorHAnsi" w:cstheme="majorHAnsi"/>
          <w:color w:val="000000" w:themeColor="text1"/>
          <w:sz w:val="22"/>
          <w:szCs w:val="22"/>
        </w:rPr>
        <w:t xml:space="preserve"> ,</w:t>
      </w:r>
      <w:r w:rsidR="00A015E2">
        <w:rPr>
          <w:rFonts w:asciiTheme="majorHAnsi" w:eastAsia="CG Omega" w:hAnsiTheme="majorHAnsi" w:cstheme="majorHAnsi"/>
          <w:color w:val="000000" w:themeColor="text1"/>
          <w:sz w:val="22"/>
          <w:szCs w:val="22"/>
        </w:rPr>
        <w:t xml:space="preserve"> </w:t>
      </w:r>
      <w:r w:rsidR="00716138" w:rsidRPr="00BD2087">
        <w:rPr>
          <w:rFonts w:asciiTheme="majorHAnsi" w:eastAsia="CG Omega" w:hAnsiTheme="majorHAnsi" w:cstheme="majorHAnsi"/>
          <w:color w:val="000000" w:themeColor="text1"/>
          <w:sz w:val="22"/>
          <w:szCs w:val="22"/>
        </w:rPr>
        <w:t>reprezentowan</w:t>
      </w:r>
      <w:r w:rsidR="00BD2087" w:rsidRPr="00BD2087">
        <w:rPr>
          <w:rFonts w:asciiTheme="majorHAnsi" w:eastAsia="CG Omega" w:hAnsiTheme="majorHAnsi" w:cstheme="majorHAnsi"/>
          <w:color w:val="000000" w:themeColor="text1"/>
          <w:sz w:val="22"/>
          <w:szCs w:val="22"/>
        </w:rPr>
        <w:t>ym</w:t>
      </w:r>
      <w:r w:rsidR="00716138" w:rsidRPr="00BD2087">
        <w:rPr>
          <w:rFonts w:asciiTheme="majorHAnsi" w:eastAsia="CG Omega" w:hAnsiTheme="majorHAnsi" w:cstheme="majorHAnsi"/>
          <w:color w:val="000000" w:themeColor="text1"/>
          <w:sz w:val="22"/>
          <w:szCs w:val="22"/>
        </w:rPr>
        <w:t xml:space="preserve"> przez </w:t>
      </w:r>
    </w:p>
    <w:p w14:paraId="4F114010" w14:textId="4F9C4FE7" w:rsidR="008E3482" w:rsidRPr="00BD2087" w:rsidRDefault="001E5386" w:rsidP="0023700E">
      <w:pPr>
        <w:pStyle w:val="Bezodstpw"/>
        <w:spacing w:line="276" w:lineRule="auto"/>
        <w:rPr>
          <w:rFonts w:asciiTheme="majorHAnsi" w:eastAsia="CG Omega" w:hAnsiTheme="majorHAnsi" w:cstheme="majorHAnsi"/>
          <w:sz w:val="22"/>
          <w:szCs w:val="22"/>
        </w:rPr>
      </w:pPr>
      <w:r w:rsidRPr="00BD2087">
        <w:rPr>
          <w:rFonts w:asciiTheme="majorHAnsi" w:eastAsia="CG Omega" w:hAnsiTheme="majorHAnsi" w:cstheme="majorHAnsi"/>
          <w:sz w:val="22"/>
          <w:szCs w:val="22"/>
        </w:rPr>
        <w:t>Komendant</w:t>
      </w:r>
      <w:r w:rsidR="00BD2087" w:rsidRPr="00BD2087">
        <w:rPr>
          <w:rFonts w:asciiTheme="majorHAnsi" w:eastAsia="CG Omega" w:hAnsiTheme="majorHAnsi" w:cstheme="majorHAnsi"/>
          <w:sz w:val="22"/>
          <w:szCs w:val="22"/>
        </w:rPr>
        <w:t>a</w:t>
      </w:r>
      <w:r w:rsidRPr="00BD2087">
        <w:rPr>
          <w:rFonts w:asciiTheme="majorHAnsi" w:eastAsia="CG Omega" w:hAnsiTheme="majorHAnsi" w:cstheme="majorHAnsi"/>
          <w:sz w:val="22"/>
          <w:szCs w:val="22"/>
        </w:rPr>
        <w:t xml:space="preserve"> Powiatow</w:t>
      </w:r>
      <w:r w:rsidR="00BD2087" w:rsidRPr="00BD2087">
        <w:rPr>
          <w:rFonts w:asciiTheme="majorHAnsi" w:eastAsia="CG Omega" w:hAnsiTheme="majorHAnsi" w:cstheme="majorHAnsi"/>
          <w:sz w:val="22"/>
          <w:szCs w:val="22"/>
        </w:rPr>
        <w:t>ego</w:t>
      </w:r>
      <w:r w:rsidRPr="00BD2087">
        <w:rPr>
          <w:rFonts w:asciiTheme="majorHAnsi" w:eastAsia="CG Omega" w:hAnsiTheme="majorHAnsi" w:cstheme="majorHAnsi"/>
          <w:sz w:val="22"/>
          <w:szCs w:val="22"/>
        </w:rPr>
        <w:t xml:space="preserve"> PSP w Żyrardowie – </w:t>
      </w:r>
      <w:r w:rsidR="00BD2087" w:rsidRPr="00BD2087">
        <w:rPr>
          <w:rFonts w:asciiTheme="majorHAnsi" w:eastAsia="CG Omega" w:hAnsiTheme="majorHAnsi" w:cstheme="majorHAnsi"/>
          <w:sz w:val="22"/>
          <w:szCs w:val="22"/>
        </w:rPr>
        <w:t xml:space="preserve">st. </w:t>
      </w:r>
      <w:r w:rsidRPr="00BD2087">
        <w:rPr>
          <w:rFonts w:asciiTheme="majorHAnsi" w:eastAsia="CG Omega" w:hAnsiTheme="majorHAnsi" w:cstheme="majorHAnsi"/>
          <w:sz w:val="22"/>
          <w:szCs w:val="22"/>
        </w:rPr>
        <w:t>bryg. Mariusz</w:t>
      </w:r>
      <w:r w:rsidR="00BD2087" w:rsidRPr="00BD2087">
        <w:rPr>
          <w:rFonts w:asciiTheme="majorHAnsi" w:eastAsia="CG Omega" w:hAnsiTheme="majorHAnsi" w:cstheme="majorHAnsi"/>
          <w:sz w:val="22"/>
          <w:szCs w:val="22"/>
        </w:rPr>
        <w:t>a</w:t>
      </w:r>
      <w:r w:rsidRPr="00BD2087">
        <w:rPr>
          <w:rFonts w:asciiTheme="majorHAnsi" w:eastAsia="CG Omega" w:hAnsiTheme="majorHAnsi" w:cstheme="majorHAnsi"/>
          <w:sz w:val="22"/>
          <w:szCs w:val="22"/>
        </w:rPr>
        <w:t xml:space="preserve"> </w:t>
      </w:r>
      <w:proofErr w:type="spellStart"/>
      <w:r w:rsidRPr="00BD2087">
        <w:rPr>
          <w:rFonts w:asciiTheme="majorHAnsi" w:eastAsia="CG Omega" w:hAnsiTheme="majorHAnsi" w:cstheme="majorHAnsi"/>
          <w:sz w:val="22"/>
          <w:szCs w:val="22"/>
        </w:rPr>
        <w:t>Tymoszewicz</w:t>
      </w:r>
      <w:r w:rsidR="00BD2087" w:rsidRPr="00BD2087">
        <w:rPr>
          <w:rFonts w:asciiTheme="majorHAnsi" w:eastAsia="CG Omega" w:hAnsiTheme="majorHAnsi" w:cstheme="majorHAnsi"/>
          <w:sz w:val="22"/>
          <w:szCs w:val="22"/>
        </w:rPr>
        <w:t>a</w:t>
      </w:r>
      <w:proofErr w:type="spellEnd"/>
      <w:r w:rsidR="00A82EB4" w:rsidRPr="00BD2087">
        <w:rPr>
          <w:rFonts w:asciiTheme="majorHAnsi" w:eastAsia="CG Omega" w:hAnsiTheme="majorHAnsi" w:cstheme="majorHAnsi"/>
          <w:sz w:val="22"/>
          <w:szCs w:val="22"/>
        </w:rPr>
        <w:tab/>
      </w:r>
      <w:r w:rsidR="00A82EB4" w:rsidRPr="00BD2087">
        <w:rPr>
          <w:rFonts w:asciiTheme="majorHAnsi" w:eastAsia="CG Omega" w:hAnsiTheme="majorHAnsi" w:cstheme="majorHAnsi"/>
          <w:sz w:val="22"/>
          <w:szCs w:val="22"/>
        </w:rPr>
        <w:tab/>
      </w:r>
      <w:r w:rsidR="00A82EB4" w:rsidRPr="00BD2087">
        <w:rPr>
          <w:rFonts w:asciiTheme="majorHAnsi" w:eastAsia="CG Omega" w:hAnsiTheme="majorHAnsi" w:cstheme="majorHAnsi"/>
          <w:sz w:val="22"/>
          <w:szCs w:val="22"/>
        </w:rPr>
        <w:tab/>
      </w:r>
    </w:p>
    <w:p w14:paraId="63D38A24" w14:textId="0AC710B9" w:rsidR="008E3482" w:rsidRPr="00BD2087" w:rsidRDefault="00A82EB4" w:rsidP="0023700E">
      <w:pPr>
        <w:spacing w:line="276" w:lineRule="auto"/>
        <w:ind w:right="195"/>
        <w:jc w:val="both"/>
        <w:rPr>
          <w:rFonts w:asciiTheme="majorHAnsi" w:eastAsia="CG Omega" w:hAnsiTheme="majorHAnsi" w:cstheme="majorHAnsi"/>
          <w:b/>
          <w:color w:val="000000"/>
          <w:sz w:val="22"/>
          <w:szCs w:val="22"/>
        </w:rPr>
      </w:pPr>
      <w:r w:rsidRPr="00BD2087">
        <w:rPr>
          <w:rFonts w:asciiTheme="majorHAnsi" w:eastAsia="CG Omega" w:hAnsiTheme="majorHAnsi" w:cstheme="majorHAnsi"/>
          <w:color w:val="000000"/>
          <w:sz w:val="22"/>
          <w:szCs w:val="22"/>
        </w:rPr>
        <w:t>zwan</w:t>
      </w:r>
      <w:r w:rsidR="00BD2087" w:rsidRPr="00BD2087">
        <w:rPr>
          <w:rFonts w:asciiTheme="majorHAnsi" w:eastAsia="CG Omega" w:hAnsiTheme="majorHAnsi" w:cstheme="majorHAnsi"/>
          <w:color w:val="000000"/>
          <w:sz w:val="22"/>
          <w:szCs w:val="22"/>
        </w:rPr>
        <w:t>ym</w:t>
      </w:r>
      <w:r w:rsidRPr="00BD2087">
        <w:rPr>
          <w:rFonts w:asciiTheme="majorHAnsi" w:eastAsia="CG Omega" w:hAnsiTheme="majorHAnsi" w:cstheme="majorHAnsi"/>
          <w:color w:val="000000"/>
          <w:sz w:val="22"/>
          <w:szCs w:val="22"/>
        </w:rPr>
        <w:t xml:space="preserve">  dalej </w:t>
      </w:r>
      <w:r w:rsidRPr="00BD2087">
        <w:rPr>
          <w:rFonts w:asciiTheme="majorHAnsi" w:eastAsia="CG Omega" w:hAnsiTheme="majorHAnsi" w:cstheme="majorHAnsi"/>
          <w:b/>
          <w:color w:val="000000"/>
          <w:sz w:val="22"/>
          <w:szCs w:val="22"/>
        </w:rPr>
        <w:t>„Zamawiającym”</w:t>
      </w:r>
    </w:p>
    <w:p w14:paraId="4567693C" w14:textId="77777777" w:rsidR="008E3482" w:rsidRPr="00BD2087" w:rsidRDefault="008E3482" w:rsidP="0023700E">
      <w:pPr>
        <w:spacing w:line="276" w:lineRule="auto"/>
        <w:ind w:right="195"/>
        <w:jc w:val="both"/>
        <w:rPr>
          <w:rFonts w:asciiTheme="majorHAnsi" w:eastAsia="CG Omega" w:hAnsiTheme="majorHAnsi" w:cstheme="majorHAnsi"/>
          <w:b/>
          <w:color w:val="000000"/>
          <w:sz w:val="22"/>
          <w:szCs w:val="22"/>
        </w:rPr>
      </w:pPr>
    </w:p>
    <w:p w14:paraId="2B3CFAB0" w14:textId="77777777" w:rsidR="008F450E" w:rsidRPr="00BD2087" w:rsidRDefault="00A82EB4" w:rsidP="0023700E">
      <w:pPr>
        <w:spacing w:line="276" w:lineRule="auto"/>
        <w:ind w:right="195"/>
        <w:jc w:val="both"/>
        <w:rPr>
          <w:rFonts w:asciiTheme="majorHAnsi" w:eastAsia="CG Omega" w:hAnsiTheme="majorHAnsi" w:cstheme="majorHAnsi"/>
          <w:b/>
          <w:color w:val="000000"/>
          <w:sz w:val="22"/>
          <w:szCs w:val="22"/>
        </w:rPr>
      </w:pPr>
      <w:r w:rsidRPr="00BD2087">
        <w:rPr>
          <w:rFonts w:asciiTheme="majorHAnsi" w:eastAsia="CG Omega" w:hAnsiTheme="majorHAnsi" w:cstheme="majorHAnsi"/>
          <w:b/>
          <w:color w:val="000000"/>
          <w:sz w:val="22"/>
          <w:szCs w:val="22"/>
        </w:rPr>
        <w:t xml:space="preserve">a:  </w:t>
      </w:r>
    </w:p>
    <w:p w14:paraId="5D6A0E3F" w14:textId="77777777" w:rsidR="008F450E" w:rsidRPr="00BD2087" w:rsidRDefault="008F450E" w:rsidP="0023700E">
      <w:pPr>
        <w:spacing w:line="276" w:lineRule="auto"/>
        <w:ind w:right="195"/>
        <w:jc w:val="both"/>
        <w:rPr>
          <w:rFonts w:asciiTheme="majorHAnsi" w:eastAsia="CG Omega" w:hAnsiTheme="majorHAnsi" w:cstheme="majorHAnsi"/>
          <w:b/>
          <w:color w:val="000000"/>
          <w:sz w:val="22"/>
          <w:szCs w:val="22"/>
        </w:rPr>
      </w:pPr>
      <w:r w:rsidRPr="00BD2087">
        <w:rPr>
          <w:rFonts w:asciiTheme="majorHAnsi" w:eastAsia="CG Omega" w:hAnsiTheme="majorHAnsi" w:cstheme="majorHAnsi"/>
          <w:b/>
          <w:color w:val="000000"/>
          <w:sz w:val="22"/>
          <w:szCs w:val="22"/>
        </w:rPr>
        <w:t>firmą</w:t>
      </w:r>
    </w:p>
    <w:p w14:paraId="48B17EB2" w14:textId="77777777" w:rsidR="008F450E" w:rsidRPr="00BD2087" w:rsidRDefault="008F450E" w:rsidP="0023700E">
      <w:pPr>
        <w:spacing w:line="276" w:lineRule="auto"/>
        <w:ind w:right="195"/>
        <w:jc w:val="both"/>
        <w:rPr>
          <w:rFonts w:asciiTheme="majorHAnsi" w:eastAsia="CG Omega" w:hAnsiTheme="majorHAnsi" w:cstheme="majorHAnsi"/>
          <w:b/>
          <w:color w:val="000000"/>
          <w:sz w:val="22"/>
          <w:szCs w:val="22"/>
        </w:rPr>
      </w:pPr>
    </w:p>
    <w:p w14:paraId="5C565D83" w14:textId="28A478B0" w:rsidR="008E3482" w:rsidRPr="00BD2087" w:rsidRDefault="00A82EB4" w:rsidP="0023700E">
      <w:pPr>
        <w:spacing w:line="276" w:lineRule="auto"/>
        <w:ind w:right="195"/>
        <w:jc w:val="both"/>
        <w:rPr>
          <w:rFonts w:asciiTheme="majorHAnsi" w:eastAsia="CG Omega" w:hAnsiTheme="majorHAnsi" w:cstheme="majorHAnsi"/>
          <w:color w:val="000000"/>
          <w:sz w:val="22"/>
          <w:szCs w:val="22"/>
        </w:rPr>
      </w:pPr>
      <w:r w:rsidRPr="00BD2087">
        <w:rPr>
          <w:rFonts w:asciiTheme="majorHAnsi" w:eastAsia="CG Omega" w:hAnsiTheme="majorHAnsi" w:cstheme="majorHAnsi"/>
          <w:b/>
          <w:color w:val="000000"/>
          <w:sz w:val="22"/>
          <w:szCs w:val="22"/>
        </w:rPr>
        <w:t>…………………………………………………………………………………………………………………</w:t>
      </w:r>
      <w:r w:rsidR="008F450E" w:rsidRPr="00BD2087">
        <w:rPr>
          <w:rFonts w:asciiTheme="majorHAnsi" w:eastAsia="CG Omega" w:hAnsiTheme="majorHAnsi" w:cstheme="majorHAnsi"/>
          <w:b/>
          <w:color w:val="000000"/>
          <w:sz w:val="22"/>
          <w:szCs w:val="22"/>
        </w:rPr>
        <w:br/>
      </w:r>
      <w:r w:rsidRPr="00BD2087">
        <w:rPr>
          <w:rFonts w:asciiTheme="majorHAnsi" w:eastAsia="CG Omega" w:hAnsiTheme="majorHAnsi" w:cstheme="majorHAnsi"/>
          <w:color w:val="000000"/>
          <w:sz w:val="22"/>
          <w:szCs w:val="22"/>
        </w:rPr>
        <w:t>zwan</w:t>
      </w:r>
      <w:r w:rsidR="00B93E68">
        <w:rPr>
          <w:rFonts w:asciiTheme="majorHAnsi" w:eastAsia="CG Omega" w:hAnsiTheme="majorHAnsi" w:cstheme="majorHAnsi"/>
          <w:color w:val="000000"/>
          <w:sz w:val="22"/>
          <w:szCs w:val="22"/>
        </w:rPr>
        <w:t>ą</w:t>
      </w:r>
      <w:r w:rsidRPr="00BD2087">
        <w:rPr>
          <w:rFonts w:asciiTheme="majorHAnsi" w:eastAsia="CG Omega" w:hAnsiTheme="majorHAnsi" w:cstheme="majorHAnsi"/>
          <w:color w:val="000000"/>
          <w:sz w:val="22"/>
          <w:szCs w:val="22"/>
        </w:rPr>
        <w:t xml:space="preserve"> dalej  </w:t>
      </w:r>
      <w:r w:rsidRPr="00BD2087">
        <w:rPr>
          <w:rFonts w:asciiTheme="majorHAnsi" w:eastAsia="CG Omega" w:hAnsiTheme="majorHAnsi" w:cstheme="majorHAnsi"/>
          <w:b/>
          <w:color w:val="000000"/>
          <w:sz w:val="22"/>
          <w:szCs w:val="22"/>
        </w:rPr>
        <w:t>„Wykonawcą</w:t>
      </w:r>
      <w:r w:rsidRPr="00BD2087">
        <w:rPr>
          <w:rFonts w:asciiTheme="majorHAnsi" w:eastAsia="CG Omega" w:hAnsiTheme="majorHAnsi" w:cstheme="majorHAnsi"/>
          <w:color w:val="000000"/>
          <w:sz w:val="22"/>
          <w:szCs w:val="22"/>
        </w:rPr>
        <w:t>:</w:t>
      </w:r>
    </w:p>
    <w:p w14:paraId="784E452D" w14:textId="77777777" w:rsidR="008E3482" w:rsidRPr="00BD2087" w:rsidRDefault="00A82EB4" w:rsidP="0023700E">
      <w:p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została zawarta umowa o następującej treści:</w:t>
      </w:r>
    </w:p>
    <w:p w14:paraId="6DC0C056" w14:textId="77777777" w:rsidR="008E3482" w:rsidRPr="00BD2087" w:rsidRDefault="008E3482" w:rsidP="0023700E">
      <w:pPr>
        <w:tabs>
          <w:tab w:val="left" w:pos="8931"/>
        </w:tabs>
        <w:spacing w:line="276" w:lineRule="auto"/>
        <w:jc w:val="both"/>
        <w:rPr>
          <w:rFonts w:asciiTheme="majorHAnsi" w:eastAsia="CG Omega" w:hAnsiTheme="majorHAnsi" w:cstheme="majorHAnsi"/>
          <w:sz w:val="22"/>
          <w:szCs w:val="22"/>
        </w:rPr>
      </w:pPr>
    </w:p>
    <w:p w14:paraId="169FA027" w14:textId="77777777" w:rsidR="008E3482" w:rsidRPr="00BD2087" w:rsidRDefault="00A82EB4" w:rsidP="0023700E">
      <w:pPr>
        <w:tabs>
          <w:tab w:val="left" w:pos="8931"/>
        </w:tabs>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Umowa niniejsza zostaje zawarta w wyniku wyboru najkorzystniejszej oferty w  postępowaniu o udzielenie zamówienia publicznego przeprowadzonego w trybie zapytania ofertowego zgodnie z uregulowaniami wewnętrznego regulaminu udzielania zamówień publicznych o szacunkowej wartości nieprzekraczającej kwoty 130 000 zł.</w:t>
      </w:r>
    </w:p>
    <w:p w14:paraId="04CFA3DB" w14:textId="77777777" w:rsidR="008E3482" w:rsidRPr="00BD2087" w:rsidRDefault="008E3482" w:rsidP="0023700E">
      <w:pPr>
        <w:widowControl w:val="0"/>
        <w:spacing w:line="276" w:lineRule="auto"/>
        <w:jc w:val="both"/>
        <w:rPr>
          <w:rFonts w:asciiTheme="majorHAnsi" w:eastAsia="CG Omega" w:hAnsiTheme="majorHAnsi" w:cstheme="majorHAnsi"/>
          <w:sz w:val="22"/>
          <w:szCs w:val="22"/>
        </w:rPr>
      </w:pPr>
    </w:p>
    <w:p w14:paraId="2CCDB811" w14:textId="5BB28F95" w:rsidR="008E3482" w:rsidRPr="00E1598F" w:rsidRDefault="00A82EB4" w:rsidP="0023700E">
      <w:pPr>
        <w:spacing w:line="276" w:lineRule="auto"/>
        <w:ind w:right="195"/>
        <w:jc w:val="center"/>
        <w:rPr>
          <w:rFonts w:asciiTheme="majorHAnsi" w:eastAsia="CG Omega" w:hAnsiTheme="majorHAnsi" w:cstheme="majorHAnsi"/>
          <w:b/>
          <w:color w:val="000000"/>
          <w:sz w:val="22"/>
          <w:szCs w:val="22"/>
        </w:rPr>
      </w:pPr>
      <w:r w:rsidRPr="00E1598F">
        <w:rPr>
          <w:rFonts w:asciiTheme="majorHAnsi" w:eastAsia="CG Omega" w:hAnsiTheme="majorHAnsi" w:cstheme="majorHAnsi"/>
          <w:b/>
          <w:sz w:val="22"/>
          <w:szCs w:val="22"/>
        </w:rPr>
        <w:t>§1</w:t>
      </w:r>
      <w:r w:rsidRPr="00E1598F">
        <w:rPr>
          <w:rFonts w:asciiTheme="majorHAnsi" w:eastAsia="CG Omega" w:hAnsiTheme="majorHAnsi" w:cstheme="majorHAnsi"/>
          <w:b/>
          <w:color w:val="000000"/>
          <w:sz w:val="22"/>
          <w:szCs w:val="22"/>
        </w:rPr>
        <w:t xml:space="preserve"> </w:t>
      </w:r>
      <w:r w:rsidR="00781102">
        <w:rPr>
          <w:rFonts w:asciiTheme="majorHAnsi" w:eastAsia="CG Omega" w:hAnsiTheme="majorHAnsi" w:cstheme="majorHAnsi"/>
          <w:b/>
          <w:color w:val="000000"/>
          <w:sz w:val="22"/>
          <w:szCs w:val="22"/>
        </w:rPr>
        <w:t>Przedmiot umowy</w:t>
      </w:r>
    </w:p>
    <w:p w14:paraId="6B1B1DCB" w14:textId="6211E901" w:rsidR="008E3482" w:rsidRPr="00BD2087" w:rsidRDefault="00A82EB4" w:rsidP="0023700E">
      <w:pPr>
        <w:numPr>
          <w:ilvl w:val="0"/>
          <w:numId w:val="21"/>
        </w:numPr>
        <w:pBdr>
          <w:top w:val="nil"/>
          <w:left w:val="nil"/>
          <w:bottom w:val="nil"/>
          <w:right w:val="nil"/>
          <w:between w:val="nil"/>
        </w:pBdr>
        <w:tabs>
          <w:tab w:val="left" w:pos="0"/>
        </w:tabs>
        <w:spacing w:line="276" w:lineRule="auto"/>
        <w:ind w:left="0" w:firstLine="0"/>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Zamawiający zleca, a Wykonawca przyjmuje do wykonania w formule „zaprojektuj i wybuduj” </w:t>
      </w:r>
      <w:r w:rsidR="0048524D" w:rsidRPr="00BD2087">
        <w:rPr>
          <w:rFonts w:asciiTheme="majorHAnsi" w:eastAsia="CG Omega" w:hAnsiTheme="majorHAnsi" w:cstheme="majorHAnsi"/>
          <w:color w:val="000000"/>
          <w:sz w:val="22"/>
          <w:szCs w:val="22"/>
        </w:rPr>
        <w:t>dostaw</w:t>
      </w:r>
      <w:r w:rsidR="00B93E68">
        <w:rPr>
          <w:rFonts w:asciiTheme="majorHAnsi" w:eastAsia="CG Omega" w:hAnsiTheme="majorHAnsi" w:cstheme="majorHAnsi"/>
          <w:color w:val="000000"/>
          <w:sz w:val="22"/>
          <w:szCs w:val="22"/>
        </w:rPr>
        <w:t>y</w:t>
      </w:r>
      <w:r w:rsidR="0048524D" w:rsidRPr="00BD2087">
        <w:rPr>
          <w:rFonts w:asciiTheme="majorHAnsi" w:eastAsia="CG Omega" w:hAnsiTheme="majorHAnsi" w:cstheme="majorHAnsi"/>
          <w:color w:val="000000"/>
          <w:sz w:val="22"/>
          <w:szCs w:val="22"/>
        </w:rPr>
        <w:t xml:space="preserve"> i montaż</w:t>
      </w:r>
      <w:r w:rsidR="00B93E68">
        <w:rPr>
          <w:rFonts w:asciiTheme="majorHAnsi" w:eastAsia="CG Omega" w:hAnsiTheme="majorHAnsi" w:cstheme="majorHAnsi"/>
          <w:color w:val="000000"/>
          <w:sz w:val="22"/>
          <w:szCs w:val="22"/>
        </w:rPr>
        <w:t>u</w:t>
      </w:r>
      <w:r w:rsidRPr="00BD2087">
        <w:rPr>
          <w:rFonts w:asciiTheme="majorHAnsi" w:eastAsia="CG Omega" w:hAnsiTheme="majorHAnsi" w:cstheme="majorHAnsi"/>
          <w:color w:val="000000"/>
          <w:sz w:val="22"/>
          <w:szCs w:val="22"/>
        </w:rPr>
        <w:t xml:space="preserve"> instalacji PV a także wykonanie robót towarzyszących koniecznych do prawidłowego wykonania umowy w ramach zadania inwestycyjnego: </w:t>
      </w:r>
      <w:r w:rsidR="008F450E" w:rsidRPr="00BD2087">
        <w:rPr>
          <w:rFonts w:asciiTheme="majorHAnsi" w:eastAsia="CG Omega" w:hAnsiTheme="majorHAnsi" w:cstheme="majorHAnsi"/>
          <w:b/>
          <w:sz w:val="22"/>
          <w:szCs w:val="22"/>
        </w:rPr>
        <w:t>Zakup  i montaż instalacji fotowoltaicznej</w:t>
      </w:r>
      <w:r w:rsidR="003756F3" w:rsidRPr="00BD2087">
        <w:rPr>
          <w:rFonts w:asciiTheme="majorHAnsi" w:eastAsia="CG Omega" w:hAnsiTheme="majorHAnsi" w:cstheme="majorHAnsi"/>
          <w:b/>
          <w:sz w:val="22"/>
          <w:szCs w:val="22"/>
        </w:rPr>
        <w:t xml:space="preserve"> 25 </w:t>
      </w:r>
      <w:proofErr w:type="spellStart"/>
      <w:r w:rsidR="003756F3" w:rsidRPr="00BD2087">
        <w:rPr>
          <w:rFonts w:asciiTheme="majorHAnsi" w:eastAsia="CG Omega" w:hAnsiTheme="majorHAnsi" w:cstheme="majorHAnsi"/>
          <w:b/>
          <w:sz w:val="22"/>
          <w:szCs w:val="22"/>
        </w:rPr>
        <w:t>kW</w:t>
      </w:r>
      <w:r w:rsidR="001D27F1">
        <w:rPr>
          <w:rFonts w:asciiTheme="majorHAnsi" w:eastAsia="CG Omega" w:hAnsiTheme="majorHAnsi" w:cstheme="majorHAnsi"/>
          <w:b/>
          <w:sz w:val="22"/>
          <w:szCs w:val="22"/>
        </w:rPr>
        <w:t>p</w:t>
      </w:r>
      <w:proofErr w:type="spellEnd"/>
      <w:r w:rsidR="008F450E" w:rsidRPr="00BD2087">
        <w:rPr>
          <w:rFonts w:asciiTheme="majorHAnsi" w:eastAsia="CG Omega" w:hAnsiTheme="majorHAnsi" w:cstheme="majorHAnsi"/>
          <w:b/>
          <w:sz w:val="22"/>
          <w:szCs w:val="22"/>
        </w:rPr>
        <w:t xml:space="preserve"> dla Komendy Powiatowej Państwowej </w:t>
      </w:r>
      <w:r w:rsidR="00D90FD8">
        <w:rPr>
          <w:rFonts w:asciiTheme="majorHAnsi" w:eastAsia="CG Omega" w:hAnsiTheme="majorHAnsi" w:cstheme="majorHAnsi"/>
          <w:b/>
          <w:sz w:val="22"/>
          <w:szCs w:val="22"/>
        </w:rPr>
        <w:t>S</w:t>
      </w:r>
      <w:r w:rsidR="008F450E" w:rsidRPr="00BD2087">
        <w:rPr>
          <w:rFonts w:asciiTheme="majorHAnsi" w:eastAsia="CG Omega" w:hAnsiTheme="majorHAnsi" w:cstheme="majorHAnsi"/>
          <w:b/>
          <w:sz w:val="22"/>
          <w:szCs w:val="22"/>
        </w:rPr>
        <w:t>traży Pożarnej w Żyrardowie</w:t>
      </w:r>
      <w:r w:rsidR="007932EB" w:rsidRPr="00BD2087">
        <w:rPr>
          <w:rFonts w:asciiTheme="majorHAnsi" w:eastAsia="CG Omega" w:hAnsiTheme="majorHAnsi" w:cstheme="majorHAnsi"/>
          <w:b/>
          <w:sz w:val="22"/>
          <w:szCs w:val="22"/>
        </w:rPr>
        <w:t xml:space="preserve"> (wraz z projektem)</w:t>
      </w:r>
      <w:r w:rsidR="008F450E" w:rsidRPr="00BD2087">
        <w:rPr>
          <w:rFonts w:asciiTheme="majorHAnsi" w:eastAsia="CG Omega" w:hAnsiTheme="majorHAnsi" w:cstheme="majorHAnsi"/>
          <w:b/>
          <w:sz w:val="22"/>
          <w:szCs w:val="22"/>
        </w:rPr>
        <w:t>.</w:t>
      </w:r>
      <w:r w:rsidRPr="00BD2087">
        <w:rPr>
          <w:rFonts w:asciiTheme="majorHAnsi" w:eastAsia="CG Omega" w:hAnsiTheme="majorHAnsi" w:cstheme="majorHAnsi"/>
          <w:color w:val="000000"/>
          <w:sz w:val="22"/>
          <w:szCs w:val="22"/>
        </w:rPr>
        <w:t xml:space="preserve"> </w:t>
      </w:r>
    </w:p>
    <w:p w14:paraId="0A52E8BD" w14:textId="77777777" w:rsidR="008E3482" w:rsidRPr="00BD2087" w:rsidRDefault="00A82EB4" w:rsidP="0023700E">
      <w:pPr>
        <w:numPr>
          <w:ilvl w:val="0"/>
          <w:numId w:val="21"/>
        </w:numPr>
        <w:pBdr>
          <w:top w:val="nil"/>
          <w:left w:val="nil"/>
          <w:bottom w:val="nil"/>
          <w:right w:val="nil"/>
          <w:between w:val="nil"/>
        </w:pBdr>
        <w:tabs>
          <w:tab w:val="left" w:pos="0"/>
        </w:tabs>
        <w:spacing w:after="280" w:line="276" w:lineRule="auto"/>
        <w:ind w:left="0" w:firstLine="0"/>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 Przedmiotem umowy jest:</w:t>
      </w:r>
      <w:r w:rsidR="0023700E" w:rsidRPr="00BD2087">
        <w:rPr>
          <w:rFonts w:asciiTheme="majorHAnsi" w:eastAsia="CG Omega" w:hAnsiTheme="majorHAnsi" w:cstheme="majorHAnsi"/>
          <w:color w:val="000000"/>
          <w:sz w:val="22"/>
          <w:szCs w:val="22"/>
        </w:rPr>
        <w:t xml:space="preserve"> </w:t>
      </w:r>
    </w:p>
    <w:p w14:paraId="29B75508" w14:textId="77777777" w:rsidR="008E3482" w:rsidRPr="00BD2087" w:rsidRDefault="00A82EB4" w:rsidP="0023700E">
      <w:pPr>
        <w:numPr>
          <w:ilvl w:val="0"/>
          <w:numId w:val="1"/>
        </w:numPr>
        <w:pBdr>
          <w:top w:val="nil"/>
          <w:left w:val="nil"/>
          <w:bottom w:val="nil"/>
          <w:right w:val="nil"/>
          <w:between w:val="nil"/>
        </w:pBdr>
        <w:tabs>
          <w:tab w:val="left" w:pos="0"/>
        </w:tabs>
        <w:spacing w:line="276" w:lineRule="auto"/>
        <w:ind w:left="0" w:firstLine="0"/>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wykonanie dokumentacji projektowej wraz z uzyskaniem w imieniu Zamawiającego koniecznych opinii, uzgodnień, decyzji niezbędnych do prawidłowej realizacji zadania.</w:t>
      </w:r>
    </w:p>
    <w:p w14:paraId="7945DA7C" w14:textId="43CCB85C" w:rsidR="008E3482" w:rsidRPr="00BD2087" w:rsidRDefault="00B93E68" w:rsidP="0023700E">
      <w:pPr>
        <w:numPr>
          <w:ilvl w:val="0"/>
          <w:numId w:val="1"/>
        </w:numPr>
        <w:pBdr>
          <w:top w:val="nil"/>
          <w:left w:val="nil"/>
          <w:bottom w:val="nil"/>
          <w:right w:val="nil"/>
          <w:between w:val="nil"/>
        </w:pBdr>
        <w:tabs>
          <w:tab w:val="left" w:pos="0"/>
        </w:tabs>
        <w:spacing w:after="280" w:line="276" w:lineRule="auto"/>
        <w:ind w:left="0" w:firstLine="0"/>
        <w:jc w:val="both"/>
        <w:rPr>
          <w:rFonts w:asciiTheme="majorHAnsi" w:eastAsia="CG Omega" w:hAnsiTheme="majorHAnsi" w:cstheme="majorHAnsi"/>
          <w:color w:val="000000"/>
          <w:sz w:val="22"/>
          <w:szCs w:val="22"/>
        </w:rPr>
      </w:pPr>
      <w:r>
        <w:rPr>
          <w:rFonts w:asciiTheme="majorHAnsi" w:eastAsia="CG Omega" w:hAnsiTheme="majorHAnsi" w:cstheme="majorHAnsi"/>
          <w:color w:val="000000"/>
          <w:sz w:val="22"/>
          <w:szCs w:val="22"/>
        </w:rPr>
        <w:t>d</w:t>
      </w:r>
      <w:r w:rsidR="00950D3D" w:rsidRPr="00BD2087">
        <w:rPr>
          <w:rFonts w:asciiTheme="majorHAnsi" w:eastAsia="CG Omega" w:hAnsiTheme="majorHAnsi" w:cstheme="majorHAnsi"/>
          <w:color w:val="000000"/>
          <w:sz w:val="22"/>
          <w:szCs w:val="22"/>
        </w:rPr>
        <w:t>ostaw</w:t>
      </w:r>
      <w:r w:rsidR="00BD2087" w:rsidRPr="00BD2087">
        <w:rPr>
          <w:rFonts w:asciiTheme="majorHAnsi" w:eastAsia="CG Omega" w:hAnsiTheme="majorHAnsi" w:cstheme="majorHAnsi"/>
          <w:color w:val="000000"/>
          <w:sz w:val="22"/>
          <w:szCs w:val="22"/>
        </w:rPr>
        <w:t>a</w:t>
      </w:r>
      <w:r w:rsidR="00950D3D" w:rsidRPr="00BD2087">
        <w:rPr>
          <w:rFonts w:asciiTheme="majorHAnsi" w:eastAsia="CG Omega" w:hAnsiTheme="majorHAnsi" w:cstheme="majorHAnsi"/>
          <w:color w:val="000000"/>
          <w:sz w:val="22"/>
          <w:szCs w:val="22"/>
        </w:rPr>
        <w:t xml:space="preserve"> i montaż</w:t>
      </w:r>
      <w:r w:rsidR="00A82EB4" w:rsidRPr="00BD2087">
        <w:rPr>
          <w:rFonts w:asciiTheme="majorHAnsi" w:eastAsia="CG Omega" w:hAnsiTheme="majorHAnsi" w:cstheme="majorHAnsi"/>
          <w:color w:val="000000"/>
          <w:sz w:val="22"/>
          <w:szCs w:val="22"/>
        </w:rPr>
        <w:t xml:space="preserve"> </w:t>
      </w:r>
      <w:r>
        <w:rPr>
          <w:rFonts w:asciiTheme="majorHAnsi" w:eastAsia="CG Omega" w:hAnsiTheme="majorHAnsi" w:cstheme="majorHAnsi"/>
          <w:color w:val="000000"/>
          <w:sz w:val="22"/>
          <w:szCs w:val="22"/>
        </w:rPr>
        <w:t xml:space="preserve">instalacji fotowoltaicznej </w:t>
      </w:r>
      <w:r w:rsidR="00A82EB4" w:rsidRPr="00BD2087">
        <w:rPr>
          <w:rFonts w:asciiTheme="majorHAnsi" w:eastAsia="CG Omega" w:hAnsiTheme="majorHAnsi" w:cstheme="majorHAnsi"/>
          <w:color w:val="000000"/>
          <w:sz w:val="22"/>
          <w:szCs w:val="22"/>
        </w:rPr>
        <w:t>wg zatwierdzonej i odebranej przez Zamawiającego dokumentacji projektowej,  o której mowa w pkt. 1.</w:t>
      </w:r>
    </w:p>
    <w:p w14:paraId="07DBCB4D" w14:textId="77777777" w:rsidR="008E3482" w:rsidRPr="00BD2087" w:rsidRDefault="00A82EB4" w:rsidP="0023700E">
      <w:pPr>
        <w:numPr>
          <w:ilvl w:val="0"/>
          <w:numId w:val="21"/>
        </w:numPr>
        <w:pBdr>
          <w:top w:val="nil"/>
          <w:left w:val="nil"/>
          <w:bottom w:val="nil"/>
          <w:right w:val="nil"/>
          <w:between w:val="nil"/>
        </w:pBdr>
        <w:tabs>
          <w:tab w:val="left" w:pos="0"/>
        </w:tabs>
        <w:spacing w:line="276" w:lineRule="auto"/>
        <w:ind w:left="0" w:firstLine="0"/>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Dokumentacja o której mowa w ust. 2 pkt 1, zostanie wykonania w rozbiciu na poszczególne elementy i ilości egzemplarzy:</w:t>
      </w:r>
    </w:p>
    <w:p w14:paraId="1612ED04" w14:textId="77777777" w:rsidR="008E3482" w:rsidRPr="00BD2087" w:rsidRDefault="00A82EB4" w:rsidP="0023700E">
      <w:pPr>
        <w:numPr>
          <w:ilvl w:val="0"/>
          <w:numId w:val="2"/>
        </w:numPr>
        <w:pBdr>
          <w:top w:val="nil"/>
          <w:left w:val="nil"/>
          <w:bottom w:val="nil"/>
          <w:right w:val="nil"/>
          <w:between w:val="nil"/>
        </w:pBdr>
        <w:tabs>
          <w:tab w:val="left" w:pos="0"/>
        </w:tabs>
        <w:spacing w:line="276" w:lineRule="auto"/>
        <w:ind w:left="0" w:firstLine="0"/>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Projekt wykonawczy – 2 egz. + wersja elektroniczna,</w:t>
      </w:r>
    </w:p>
    <w:p w14:paraId="6F1B7416" w14:textId="77777777" w:rsidR="008E3482" w:rsidRPr="00BD2087" w:rsidRDefault="00A82EB4" w:rsidP="0023700E">
      <w:pPr>
        <w:numPr>
          <w:ilvl w:val="0"/>
          <w:numId w:val="2"/>
        </w:numPr>
        <w:pBdr>
          <w:top w:val="nil"/>
          <w:left w:val="nil"/>
          <w:bottom w:val="nil"/>
          <w:right w:val="nil"/>
          <w:between w:val="nil"/>
        </w:pBdr>
        <w:tabs>
          <w:tab w:val="left" w:pos="0"/>
        </w:tabs>
        <w:spacing w:line="276" w:lineRule="auto"/>
        <w:ind w:left="0" w:firstLine="0"/>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Kosztorys inwestorski – 2 egz. + wersja elektroniczna</w:t>
      </w:r>
    </w:p>
    <w:p w14:paraId="69267826" w14:textId="77777777" w:rsidR="008E3482" w:rsidRPr="00BD2087" w:rsidRDefault="00A82EB4" w:rsidP="0023700E">
      <w:pPr>
        <w:numPr>
          <w:ilvl w:val="0"/>
          <w:numId w:val="21"/>
        </w:numPr>
        <w:pBdr>
          <w:top w:val="nil"/>
          <w:left w:val="nil"/>
          <w:bottom w:val="nil"/>
          <w:right w:val="nil"/>
          <w:between w:val="nil"/>
        </w:pBdr>
        <w:tabs>
          <w:tab w:val="left" w:pos="0"/>
        </w:tabs>
        <w:spacing w:line="276" w:lineRule="auto"/>
        <w:ind w:left="0" w:firstLine="0"/>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Szczegółowy zakres rzeczowy przedmiotu zamówienia określa: </w:t>
      </w:r>
      <w:r w:rsidRPr="00BD2087">
        <w:rPr>
          <w:rFonts w:asciiTheme="majorHAnsi" w:eastAsia="CG Omega" w:hAnsiTheme="majorHAnsi" w:cstheme="majorHAnsi"/>
          <w:sz w:val="22"/>
          <w:szCs w:val="22"/>
        </w:rPr>
        <w:t>przedmiar robót.</w:t>
      </w:r>
    </w:p>
    <w:p w14:paraId="03DC3F72" w14:textId="77777777" w:rsidR="008E3482" w:rsidRPr="00BD2087" w:rsidRDefault="00A82EB4" w:rsidP="0023700E">
      <w:pPr>
        <w:numPr>
          <w:ilvl w:val="0"/>
          <w:numId w:val="21"/>
        </w:numPr>
        <w:pBdr>
          <w:top w:val="nil"/>
          <w:left w:val="nil"/>
          <w:bottom w:val="nil"/>
          <w:right w:val="nil"/>
          <w:between w:val="nil"/>
        </w:pBdr>
        <w:tabs>
          <w:tab w:val="left" w:pos="0"/>
        </w:tabs>
        <w:spacing w:line="276" w:lineRule="auto"/>
        <w:ind w:left="0" w:firstLine="0"/>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Przedmiot umowy będzie wykonany z należytą starannością, zgodnie z zasadami współczesnej wiedzy technicznej, normami i obowiązującymi na dzień odbioru przedmiotu umowy przepisami. </w:t>
      </w:r>
    </w:p>
    <w:p w14:paraId="337AB2A2" w14:textId="77777777" w:rsidR="0023700E" w:rsidRPr="00BD2087" w:rsidRDefault="0023700E" w:rsidP="0023700E">
      <w:pPr>
        <w:shd w:val="clear" w:color="auto" w:fill="FFFFFF"/>
        <w:spacing w:line="276" w:lineRule="auto"/>
        <w:jc w:val="center"/>
        <w:rPr>
          <w:rFonts w:asciiTheme="majorHAnsi" w:eastAsia="CG Omega" w:hAnsiTheme="majorHAnsi" w:cstheme="majorHAnsi"/>
          <w:b/>
          <w:smallCaps/>
          <w:sz w:val="22"/>
          <w:szCs w:val="22"/>
        </w:rPr>
      </w:pPr>
    </w:p>
    <w:p w14:paraId="339CE94E" w14:textId="56393D20" w:rsidR="008E3482" w:rsidRPr="00781102" w:rsidRDefault="00A82EB4" w:rsidP="0023700E">
      <w:pPr>
        <w:shd w:val="clear" w:color="auto" w:fill="FFFFFF"/>
        <w:spacing w:line="276" w:lineRule="auto"/>
        <w:jc w:val="center"/>
        <w:rPr>
          <w:rFonts w:ascii="Calibri" w:eastAsia="CG Omega" w:hAnsi="Calibri" w:cs="Calibri"/>
          <w:b/>
          <w:smallCaps/>
          <w:szCs w:val="22"/>
        </w:rPr>
      </w:pPr>
      <w:r w:rsidRPr="00781102">
        <w:rPr>
          <w:rFonts w:ascii="Calibri" w:eastAsia="CG Omega" w:hAnsi="Calibri" w:cs="Calibri"/>
          <w:b/>
          <w:smallCaps/>
          <w:sz w:val="22"/>
          <w:szCs w:val="22"/>
        </w:rPr>
        <w:t>§2</w:t>
      </w:r>
      <w:r w:rsidRPr="00E1598F">
        <w:rPr>
          <w:rFonts w:asciiTheme="majorHAnsi" w:eastAsia="CG Omega" w:hAnsiTheme="majorHAnsi" w:cstheme="majorHAnsi"/>
          <w:b/>
          <w:smallCaps/>
          <w:szCs w:val="22"/>
        </w:rPr>
        <w:t xml:space="preserve"> </w:t>
      </w:r>
      <w:r w:rsidR="00781102">
        <w:rPr>
          <w:rFonts w:asciiTheme="majorHAnsi" w:eastAsia="CG Omega" w:hAnsiTheme="majorHAnsi" w:cstheme="majorHAnsi"/>
          <w:b/>
          <w:color w:val="000000"/>
          <w:sz w:val="22"/>
          <w:szCs w:val="22"/>
        </w:rPr>
        <w:t>Termin wykonania umowy</w:t>
      </w:r>
    </w:p>
    <w:p w14:paraId="25AF170D" w14:textId="77777777" w:rsidR="008E3482" w:rsidRPr="00BD2087" w:rsidRDefault="00A82EB4" w:rsidP="0023700E">
      <w:pPr>
        <w:numPr>
          <w:ilvl w:val="0"/>
          <w:numId w:val="6"/>
        </w:numPr>
        <w:pBdr>
          <w:top w:val="nil"/>
          <w:left w:val="nil"/>
          <w:bottom w:val="nil"/>
          <w:right w:val="nil"/>
          <w:between w:val="nil"/>
        </w:pBd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Strony ustalają następujące terminy:</w:t>
      </w:r>
    </w:p>
    <w:p w14:paraId="49140CAA" w14:textId="169CCC23" w:rsidR="008E3482" w:rsidRPr="00BD2087" w:rsidRDefault="00A82EB4" w:rsidP="00B07E79">
      <w:pPr>
        <w:numPr>
          <w:ilvl w:val="0"/>
          <w:numId w:val="33"/>
        </w:numPr>
        <w:pBdr>
          <w:top w:val="nil"/>
          <w:left w:val="nil"/>
          <w:bottom w:val="nil"/>
          <w:right w:val="nil"/>
          <w:between w:val="nil"/>
        </w:pBdr>
        <w:spacing w:line="276" w:lineRule="auto"/>
        <w:ind w:left="851" w:hanging="425"/>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wykonania opracowań, o których mowa w §1 ust 2 </w:t>
      </w:r>
      <w:r w:rsidRPr="00BD2087">
        <w:rPr>
          <w:rFonts w:asciiTheme="majorHAnsi" w:eastAsia="CG Omega" w:hAnsiTheme="majorHAnsi" w:cstheme="majorHAnsi"/>
          <w:sz w:val="22"/>
          <w:szCs w:val="22"/>
        </w:rPr>
        <w:t xml:space="preserve">pkt 1–  </w:t>
      </w:r>
      <w:r w:rsidR="003756F3" w:rsidRPr="00BD2087">
        <w:rPr>
          <w:rFonts w:asciiTheme="majorHAnsi" w:eastAsia="CG Omega" w:hAnsiTheme="majorHAnsi" w:cstheme="majorHAnsi"/>
          <w:b/>
          <w:sz w:val="22"/>
          <w:szCs w:val="22"/>
        </w:rPr>
        <w:t>14</w:t>
      </w:r>
      <w:r w:rsidRPr="00BD2087">
        <w:rPr>
          <w:rFonts w:asciiTheme="majorHAnsi" w:eastAsia="CG Omega" w:hAnsiTheme="majorHAnsi" w:cstheme="majorHAnsi"/>
          <w:b/>
          <w:sz w:val="22"/>
          <w:szCs w:val="22"/>
        </w:rPr>
        <w:t xml:space="preserve"> dni od podpisania umowy</w:t>
      </w:r>
      <w:r w:rsidRPr="00BD2087">
        <w:rPr>
          <w:rFonts w:asciiTheme="majorHAnsi" w:eastAsia="CG Omega" w:hAnsiTheme="majorHAnsi" w:cstheme="majorHAnsi"/>
          <w:sz w:val="22"/>
          <w:szCs w:val="22"/>
        </w:rPr>
        <w:t>,</w:t>
      </w:r>
    </w:p>
    <w:p w14:paraId="21369F6A" w14:textId="63792F50" w:rsidR="008E3482" w:rsidRPr="00BD2087" w:rsidRDefault="00A82EB4" w:rsidP="00B07E79">
      <w:pPr>
        <w:numPr>
          <w:ilvl w:val="0"/>
          <w:numId w:val="33"/>
        </w:numPr>
        <w:pBdr>
          <w:top w:val="nil"/>
          <w:left w:val="nil"/>
          <w:bottom w:val="nil"/>
          <w:right w:val="nil"/>
          <w:between w:val="nil"/>
        </w:pBdr>
        <w:spacing w:line="276" w:lineRule="auto"/>
        <w:ind w:left="851" w:hanging="425"/>
        <w:jc w:val="both"/>
        <w:rPr>
          <w:rFonts w:asciiTheme="majorHAnsi" w:eastAsia="CG Omega" w:hAnsiTheme="majorHAnsi" w:cstheme="majorHAnsi"/>
          <w:color w:val="000000"/>
          <w:sz w:val="22"/>
          <w:szCs w:val="22"/>
        </w:rPr>
      </w:pPr>
      <w:bookmarkStart w:id="1" w:name="_gjdgxs" w:colFirst="0" w:colLast="0"/>
      <w:bookmarkEnd w:id="1"/>
      <w:r w:rsidRPr="00BD2087">
        <w:rPr>
          <w:rFonts w:asciiTheme="majorHAnsi" w:eastAsia="CG Omega" w:hAnsiTheme="majorHAnsi" w:cstheme="majorHAnsi"/>
          <w:color w:val="000000"/>
          <w:sz w:val="22"/>
          <w:szCs w:val="22"/>
        </w:rPr>
        <w:t xml:space="preserve">wykonanie przedmiotu umowy: – </w:t>
      </w:r>
      <w:r w:rsidRPr="00BD2087">
        <w:rPr>
          <w:rFonts w:asciiTheme="majorHAnsi" w:eastAsia="CG Omega" w:hAnsiTheme="majorHAnsi" w:cstheme="majorHAnsi"/>
          <w:b/>
          <w:color w:val="000000"/>
          <w:sz w:val="22"/>
          <w:szCs w:val="22"/>
        </w:rPr>
        <w:t>do</w:t>
      </w:r>
      <w:r w:rsidR="00BD2087" w:rsidRPr="00BD2087">
        <w:rPr>
          <w:rFonts w:asciiTheme="majorHAnsi" w:eastAsia="CG Omega" w:hAnsiTheme="majorHAnsi" w:cstheme="majorHAnsi"/>
          <w:b/>
          <w:color w:val="000000"/>
          <w:sz w:val="22"/>
          <w:szCs w:val="22"/>
        </w:rPr>
        <w:t xml:space="preserve"> 1</w:t>
      </w:r>
      <w:r w:rsidR="00A015E2">
        <w:rPr>
          <w:rFonts w:asciiTheme="majorHAnsi" w:eastAsia="CG Omega" w:hAnsiTheme="majorHAnsi" w:cstheme="majorHAnsi"/>
          <w:b/>
          <w:color w:val="000000"/>
          <w:sz w:val="22"/>
          <w:szCs w:val="22"/>
        </w:rPr>
        <w:t>1</w:t>
      </w:r>
      <w:r w:rsidR="00BD2087" w:rsidRPr="00BD2087">
        <w:rPr>
          <w:rFonts w:asciiTheme="majorHAnsi" w:eastAsia="CG Omega" w:hAnsiTheme="majorHAnsi" w:cstheme="majorHAnsi"/>
          <w:b/>
          <w:color w:val="000000"/>
          <w:sz w:val="22"/>
          <w:szCs w:val="22"/>
        </w:rPr>
        <w:t xml:space="preserve"> grudnia 2023</w:t>
      </w:r>
      <w:r w:rsidRPr="00BD2087">
        <w:rPr>
          <w:rFonts w:asciiTheme="majorHAnsi" w:eastAsia="CG Omega" w:hAnsiTheme="majorHAnsi" w:cstheme="majorHAnsi"/>
          <w:b/>
          <w:color w:val="000000"/>
          <w:sz w:val="22"/>
          <w:szCs w:val="22"/>
        </w:rPr>
        <w:t>r</w:t>
      </w:r>
      <w:r w:rsidRPr="00BD2087">
        <w:rPr>
          <w:rFonts w:asciiTheme="majorHAnsi" w:eastAsia="CG Omega" w:hAnsiTheme="majorHAnsi" w:cstheme="majorHAnsi"/>
          <w:color w:val="000000"/>
          <w:sz w:val="22"/>
          <w:szCs w:val="22"/>
        </w:rPr>
        <w:t>.</w:t>
      </w:r>
    </w:p>
    <w:p w14:paraId="478E6E30" w14:textId="77777777" w:rsidR="008E3482" w:rsidRPr="00BD2087" w:rsidRDefault="00A82EB4" w:rsidP="0023700E">
      <w:pPr>
        <w:tabs>
          <w:tab w:val="left" w:pos="900"/>
        </w:tabs>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2.</w:t>
      </w:r>
      <w:r w:rsidRPr="00BD2087">
        <w:rPr>
          <w:rFonts w:asciiTheme="majorHAnsi" w:eastAsia="CG Omega" w:hAnsiTheme="majorHAnsi" w:cstheme="majorHAnsi"/>
          <w:color w:val="000000"/>
          <w:sz w:val="22"/>
          <w:szCs w:val="22"/>
        </w:rPr>
        <w:tab/>
        <w:t>Za datę wykonania przez Wykonawcę zobowiązania wynikającego z niniejszej Umowy, uznaje się  datę zawiadomienia złożonego do  Zamawiającego, o ile roboty zostaną odebrane.</w:t>
      </w:r>
    </w:p>
    <w:p w14:paraId="3E26089F" w14:textId="46AC8AC3" w:rsidR="008E3482" w:rsidRPr="00BD2087" w:rsidRDefault="00A82EB4" w:rsidP="0023700E">
      <w:pPr>
        <w:numPr>
          <w:ilvl w:val="0"/>
          <w:numId w:val="37"/>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lastRenderedPageBreak/>
        <w:t xml:space="preserve">Zamawiający przekaże Wykonawcy teren </w:t>
      </w:r>
      <w:r w:rsidR="008D7C66">
        <w:rPr>
          <w:rFonts w:asciiTheme="majorHAnsi" w:eastAsia="CG Omega" w:hAnsiTheme="majorHAnsi" w:cstheme="majorHAnsi"/>
          <w:color w:val="000000"/>
          <w:sz w:val="22"/>
          <w:szCs w:val="22"/>
        </w:rPr>
        <w:t>prac</w:t>
      </w:r>
      <w:r w:rsidRPr="00BD2087">
        <w:rPr>
          <w:rFonts w:asciiTheme="majorHAnsi" w:eastAsia="CG Omega" w:hAnsiTheme="majorHAnsi" w:cstheme="majorHAnsi"/>
          <w:color w:val="000000"/>
          <w:sz w:val="22"/>
          <w:szCs w:val="22"/>
        </w:rPr>
        <w:t xml:space="preserve"> w terminie uzgodnionym z Wykonawcą, lecz nie później niż do </w:t>
      </w:r>
      <w:r w:rsidR="00A015E2">
        <w:rPr>
          <w:rFonts w:asciiTheme="majorHAnsi" w:eastAsia="CG Omega" w:hAnsiTheme="majorHAnsi" w:cstheme="majorHAnsi"/>
          <w:color w:val="000000"/>
          <w:sz w:val="22"/>
          <w:szCs w:val="22"/>
        </w:rPr>
        <w:t>2</w:t>
      </w:r>
      <w:r w:rsidRPr="00BD2087">
        <w:rPr>
          <w:rFonts w:asciiTheme="majorHAnsi" w:eastAsia="CG Omega" w:hAnsiTheme="majorHAnsi" w:cstheme="majorHAnsi"/>
          <w:color w:val="000000"/>
          <w:sz w:val="22"/>
          <w:szCs w:val="22"/>
        </w:rPr>
        <w:t xml:space="preserve"> dni roboczych licząc od dnia podpisania umowy. </w:t>
      </w:r>
    </w:p>
    <w:p w14:paraId="542585CA" w14:textId="77777777" w:rsidR="008E3482" w:rsidRPr="00BD2087" w:rsidRDefault="00A82EB4" w:rsidP="0023700E">
      <w:pPr>
        <w:numPr>
          <w:ilvl w:val="0"/>
          <w:numId w:val="37"/>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Ilekroć w umowie jest mowa o dniach roboczych, to uważa się dzień od poniedziałku do piątku, </w:t>
      </w:r>
      <w:r w:rsidRPr="00BD2087">
        <w:rPr>
          <w:rFonts w:asciiTheme="majorHAnsi" w:eastAsia="CG Omega" w:hAnsiTheme="majorHAnsi" w:cstheme="majorHAnsi"/>
          <w:color w:val="000000"/>
          <w:sz w:val="22"/>
          <w:szCs w:val="22"/>
        </w:rPr>
        <w:br/>
        <w:t>z wyłączeniem dni ustawowo wolnych od pracy.</w:t>
      </w:r>
    </w:p>
    <w:p w14:paraId="3E8A81E8" w14:textId="77777777" w:rsidR="008E3482" w:rsidRPr="00BD2087" w:rsidRDefault="008E3482" w:rsidP="0023700E">
      <w:pPr>
        <w:spacing w:line="276" w:lineRule="auto"/>
        <w:jc w:val="center"/>
        <w:rPr>
          <w:rFonts w:asciiTheme="majorHAnsi" w:eastAsia="CG Omega" w:hAnsiTheme="majorHAnsi" w:cstheme="majorHAnsi"/>
          <w:b/>
          <w:sz w:val="22"/>
          <w:szCs w:val="22"/>
        </w:rPr>
      </w:pPr>
    </w:p>
    <w:p w14:paraId="62A66DDB" w14:textId="68FD9236" w:rsidR="008E3482" w:rsidRPr="00BD2087" w:rsidRDefault="00A82EB4" w:rsidP="0023700E">
      <w:pPr>
        <w:spacing w:line="276" w:lineRule="auto"/>
        <w:jc w:val="center"/>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 xml:space="preserve">§3  </w:t>
      </w:r>
      <w:r w:rsidR="00A427B6">
        <w:rPr>
          <w:rFonts w:asciiTheme="majorHAnsi" w:eastAsia="CG Omega" w:hAnsiTheme="majorHAnsi" w:cstheme="majorHAnsi"/>
          <w:b/>
          <w:color w:val="000000"/>
          <w:sz w:val="22"/>
          <w:szCs w:val="22"/>
        </w:rPr>
        <w:t>Wynagrodzenie</w:t>
      </w:r>
    </w:p>
    <w:p w14:paraId="25D15CD3" w14:textId="188105E2"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Strony ustalają, że obowiązującą ich formą wynagrodzenia za wykonanie przedmiotu umowy określonego w §1 będzie wynagrodzenie ryczałtowe,  w wysokości </w:t>
      </w:r>
      <w:r w:rsidRPr="00BD2087">
        <w:rPr>
          <w:rFonts w:asciiTheme="majorHAnsi" w:eastAsia="CG Omega" w:hAnsiTheme="majorHAnsi" w:cstheme="majorHAnsi"/>
          <w:b/>
          <w:color w:val="000000"/>
          <w:sz w:val="22"/>
          <w:szCs w:val="22"/>
        </w:rPr>
        <w:t>brutto:</w:t>
      </w:r>
      <w:r w:rsidRPr="00BD2087">
        <w:rPr>
          <w:rFonts w:asciiTheme="majorHAnsi" w:eastAsia="CG Omega" w:hAnsiTheme="majorHAnsi" w:cstheme="majorHAnsi"/>
          <w:b/>
          <w:i/>
          <w:color w:val="000000"/>
          <w:sz w:val="22"/>
          <w:szCs w:val="22"/>
        </w:rPr>
        <w:t xml:space="preserve"> </w:t>
      </w:r>
      <w:r w:rsidRPr="00BD2087">
        <w:rPr>
          <w:rFonts w:asciiTheme="majorHAnsi" w:eastAsia="CG Omega" w:hAnsiTheme="majorHAnsi" w:cstheme="majorHAnsi"/>
          <w:i/>
          <w:color w:val="000000"/>
          <w:sz w:val="22"/>
          <w:szCs w:val="22"/>
        </w:rPr>
        <w:t xml:space="preserve"> </w:t>
      </w:r>
      <w:r w:rsidRPr="00BD2087">
        <w:rPr>
          <w:rFonts w:asciiTheme="majorHAnsi" w:eastAsia="CG Omega" w:hAnsiTheme="majorHAnsi" w:cstheme="majorHAnsi"/>
          <w:b/>
          <w:color w:val="000000"/>
          <w:sz w:val="22"/>
          <w:szCs w:val="22"/>
        </w:rPr>
        <w:t>………… zł,</w:t>
      </w:r>
      <w:r w:rsidRPr="00BD2087">
        <w:rPr>
          <w:rFonts w:asciiTheme="majorHAnsi" w:eastAsia="CG Omega" w:hAnsiTheme="majorHAnsi" w:cstheme="majorHAnsi"/>
          <w:i/>
          <w:color w:val="000000"/>
          <w:sz w:val="22"/>
          <w:szCs w:val="22"/>
        </w:rPr>
        <w:t xml:space="preserve"> </w:t>
      </w:r>
    </w:p>
    <w:p w14:paraId="6BE2E490" w14:textId="77777777"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Ilekroć w umowie jest mowa o wynagrodzeniu należy przez to rozumieć wynagrodzenie brutto za całość przedmiotu umowy, określone w ust. 1.</w:t>
      </w:r>
    </w:p>
    <w:p w14:paraId="7A676750" w14:textId="77777777"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Wynagrodzenie ryczałtowe stanowi całość wynagrodzenia za przedmiot niniejszej umowy, jest niezmienne i zawiera wszystkie koszty związane z wykonaniem przedmiotu umowy, z zastrzeżeniem </w:t>
      </w:r>
      <w:r w:rsidRPr="00BD2087">
        <w:rPr>
          <w:rFonts w:asciiTheme="majorHAnsi" w:eastAsia="CG Omega" w:hAnsiTheme="majorHAnsi" w:cstheme="majorHAnsi"/>
          <w:color w:val="000000"/>
          <w:sz w:val="22"/>
          <w:szCs w:val="22"/>
        </w:rPr>
        <w:t>ust. 5.</w:t>
      </w:r>
    </w:p>
    <w:p w14:paraId="6BF363C4" w14:textId="77777777"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Przyjęta stawka VAT do ustalenia wynagrodzenia ryczałtowego (brutto) określonego </w:t>
      </w:r>
      <w:r w:rsidRPr="00BD2087">
        <w:rPr>
          <w:rFonts w:asciiTheme="majorHAnsi" w:eastAsia="CG Omega" w:hAnsiTheme="majorHAnsi" w:cstheme="majorHAnsi"/>
          <w:sz w:val="22"/>
          <w:szCs w:val="22"/>
        </w:rPr>
        <w:br/>
        <w:t xml:space="preserve">w ust. 1 ustalona została w oparciu o przepisy o podatku od towarów i usług obowiązujące </w:t>
      </w:r>
      <w:r w:rsidRPr="00BD2087">
        <w:rPr>
          <w:rFonts w:asciiTheme="majorHAnsi" w:eastAsia="CG Omega" w:hAnsiTheme="majorHAnsi" w:cstheme="majorHAnsi"/>
          <w:sz w:val="22"/>
          <w:szCs w:val="22"/>
        </w:rPr>
        <w:br/>
        <w:t>w dniu złożenia oferty.</w:t>
      </w:r>
    </w:p>
    <w:p w14:paraId="73475235" w14:textId="77777777"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 przypadku ustawowej zmiany stawek podatku od towarów i usług w trakcie realizacji umowy – </w:t>
      </w:r>
      <w:r w:rsidR="00425CE7" w:rsidRPr="00BD2087">
        <w:rPr>
          <w:rFonts w:asciiTheme="majorHAnsi" w:eastAsia="CG Omega" w:hAnsiTheme="majorHAnsi" w:cstheme="majorHAnsi"/>
          <w:sz w:val="22"/>
          <w:szCs w:val="22"/>
        </w:rPr>
        <w:br/>
      </w:r>
      <w:r w:rsidRPr="00BD2087">
        <w:rPr>
          <w:rFonts w:asciiTheme="majorHAnsi" w:eastAsia="CG Omega" w:hAnsiTheme="majorHAnsi" w:cstheme="majorHAnsi"/>
          <w:sz w:val="22"/>
          <w:szCs w:val="22"/>
        </w:rPr>
        <w:t>w zakresie niezrealizowanej części przedmiotu umowy wynagrodzenie ryczałtowe (brutto) zostanie odpowiednio zmodyfikowane.</w:t>
      </w:r>
    </w:p>
    <w:p w14:paraId="1229ACC6" w14:textId="77777777"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Przy wystawianiu faktur zostanie zastosowana stawka podatku od towarów i usług obowiązująca w dniu jej wystawienia (w dniu powstania obowiązku podatkowego).</w:t>
      </w:r>
    </w:p>
    <w:p w14:paraId="63D5E299" w14:textId="77777777"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Wykonawca nie może dokonać przelewu przysługującej mu wierzytelności od Zamawiającego.</w:t>
      </w:r>
    </w:p>
    <w:p w14:paraId="1F62EA0A" w14:textId="511AEC89"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Rozliczenie Wykonawcy za wykon</w:t>
      </w:r>
      <w:r w:rsidR="00FB334F" w:rsidRPr="00BD2087">
        <w:rPr>
          <w:rFonts w:asciiTheme="majorHAnsi" w:eastAsia="CG Omega" w:hAnsiTheme="majorHAnsi" w:cstheme="majorHAnsi"/>
          <w:sz w:val="22"/>
          <w:szCs w:val="22"/>
        </w:rPr>
        <w:t xml:space="preserve">anie </w:t>
      </w:r>
      <w:r w:rsidRPr="00BD2087">
        <w:rPr>
          <w:rFonts w:asciiTheme="majorHAnsi" w:eastAsia="CG Omega" w:hAnsiTheme="majorHAnsi" w:cstheme="majorHAnsi"/>
          <w:sz w:val="22"/>
          <w:szCs w:val="22"/>
        </w:rPr>
        <w:t xml:space="preserve"> przedmiotu umo</w:t>
      </w:r>
      <w:r w:rsidR="00FB334F" w:rsidRPr="00BD2087">
        <w:rPr>
          <w:rFonts w:asciiTheme="majorHAnsi" w:eastAsia="CG Omega" w:hAnsiTheme="majorHAnsi" w:cstheme="majorHAnsi"/>
          <w:sz w:val="22"/>
          <w:szCs w:val="22"/>
        </w:rPr>
        <w:t xml:space="preserve">wy </w:t>
      </w:r>
      <w:r w:rsidRPr="00BD2087">
        <w:rPr>
          <w:rFonts w:asciiTheme="majorHAnsi" w:eastAsia="CG Omega" w:hAnsiTheme="majorHAnsi" w:cstheme="majorHAnsi"/>
          <w:sz w:val="22"/>
          <w:szCs w:val="22"/>
        </w:rPr>
        <w:t xml:space="preserve"> odbędzie się na podstawie faktury </w:t>
      </w:r>
      <w:r w:rsidR="00FB334F" w:rsidRPr="00BD2087">
        <w:rPr>
          <w:rFonts w:asciiTheme="majorHAnsi" w:eastAsia="CG Omega" w:hAnsiTheme="majorHAnsi" w:cstheme="majorHAnsi"/>
          <w:sz w:val="22"/>
          <w:szCs w:val="22"/>
        </w:rPr>
        <w:t xml:space="preserve">końcowej </w:t>
      </w:r>
      <w:r w:rsidRPr="00BD2087">
        <w:rPr>
          <w:rFonts w:asciiTheme="majorHAnsi" w:eastAsia="CG Omega" w:hAnsiTheme="majorHAnsi" w:cstheme="majorHAnsi"/>
          <w:sz w:val="22"/>
          <w:szCs w:val="22"/>
        </w:rPr>
        <w:t>wys</w:t>
      </w:r>
      <w:r w:rsidR="00FB334F" w:rsidRPr="00BD2087">
        <w:rPr>
          <w:rFonts w:asciiTheme="majorHAnsi" w:eastAsia="CG Omega" w:hAnsiTheme="majorHAnsi" w:cstheme="majorHAnsi"/>
          <w:sz w:val="22"/>
          <w:szCs w:val="22"/>
        </w:rPr>
        <w:t xml:space="preserve">tawionej po odbiorze końcowym </w:t>
      </w:r>
      <w:r w:rsidRPr="00BD2087">
        <w:rPr>
          <w:rFonts w:asciiTheme="majorHAnsi" w:eastAsia="CG Omega" w:hAnsiTheme="majorHAnsi" w:cstheme="majorHAnsi"/>
          <w:sz w:val="22"/>
          <w:szCs w:val="22"/>
        </w:rPr>
        <w:t xml:space="preserve">przedmiotu umowy, zgodnie z </w:t>
      </w:r>
      <w:r w:rsidRPr="00B93E68">
        <w:rPr>
          <w:rFonts w:asciiTheme="majorHAnsi" w:eastAsia="CG Omega" w:hAnsiTheme="majorHAnsi" w:cstheme="majorHAnsi"/>
          <w:sz w:val="22"/>
          <w:szCs w:val="22"/>
        </w:rPr>
        <w:t xml:space="preserve">zasadami opisanymi w §11. </w:t>
      </w:r>
      <w:r w:rsidRPr="00BD2087">
        <w:rPr>
          <w:rFonts w:asciiTheme="majorHAnsi" w:eastAsia="CG Omega" w:hAnsiTheme="majorHAnsi" w:cstheme="majorHAnsi"/>
          <w:sz w:val="22"/>
          <w:szCs w:val="22"/>
        </w:rPr>
        <w:t>Warunkiem wystawienia faktury jest protokolarny odbiór ww. elementu umowy bez zastrzeżeń.</w:t>
      </w:r>
    </w:p>
    <w:p w14:paraId="30B94F09" w14:textId="77777777" w:rsidR="00FB334F"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Termin płatności faktury końcowej wynosi do 21 dni, licząc od daty</w:t>
      </w:r>
      <w:r w:rsidR="00FB334F" w:rsidRPr="00BD2087">
        <w:rPr>
          <w:rFonts w:asciiTheme="majorHAnsi" w:eastAsia="CG Omega" w:hAnsiTheme="majorHAnsi" w:cstheme="majorHAnsi"/>
          <w:sz w:val="22"/>
          <w:szCs w:val="22"/>
        </w:rPr>
        <w:t xml:space="preserve"> otrzymania przez Zamawiającego.</w:t>
      </w:r>
    </w:p>
    <w:p w14:paraId="5019D819" w14:textId="163B1989"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Faktury będą wystawione na </w:t>
      </w:r>
      <w:r w:rsidR="00BD2087" w:rsidRPr="00BD2087">
        <w:rPr>
          <w:rFonts w:asciiTheme="majorHAnsi" w:eastAsia="CG Omega" w:hAnsiTheme="majorHAnsi" w:cstheme="majorHAnsi"/>
          <w:sz w:val="22"/>
          <w:szCs w:val="22"/>
        </w:rPr>
        <w:t>Komendę Powiatową Państwowej Straży Pożarnej w Żyrardowie.</w:t>
      </w:r>
    </w:p>
    <w:p w14:paraId="0A840A08" w14:textId="77777777"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Faktury będą płatne przelewem na konto Wykonawcy w banku ……………….. nr </w:t>
      </w:r>
      <w:r w:rsidRPr="00BD2087">
        <w:rPr>
          <w:rFonts w:asciiTheme="majorHAnsi" w:eastAsia="CG Omega" w:hAnsiTheme="majorHAnsi" w:cstheme="majorHAnsi"/>
          <w:sz w:val="22"/>
          <w:szCs w:val="22"/>
        </w:rPr>
        <w:br/>
        <w:t xml:space="preserve">konta …………………….. </w:t>
      </w:r>
      <w:r w:rsidRPr="00BD2087">
        <w:rPr>
          <w:rFonts w:asciiTheme="majorHAnsi" w:eastAsia="CG Omega" w:hAnsiTheme="majorHAnsi" w:cstheme="majorHAnsi"/>
          <w:color w:val="000000"/>
          <w:sz w:val="22"/>
          <w:szCs w:val="22"/>
        </w:rPr>
        <w:t xml:space="preserve">Zmiana numeru rachunku bankowego </w:t>
      </w:r>
      <w:r w:rsidRPr="00BD2087">
        <w:rPr>
          <w:rFonts w:asciiTheme="majorHAnsi" w:eastAsia="CG Omega" w:hAnsiTheme="majorHAnsi" w:cstheme="majorHAnsi"/>
          <w:sz w:val="22"/>
          <w:szCs w:val="22"/>
        </w:rPr>
        <w:t xml:space="preserve">wymaga aneksu do umowy. </w:t>
      </w:r>
    </w:p>
    <w:p w14:paraId="06818B4F" w14:textId="326E3AC9" w:rsidR="008E3482" w:rsidRPr="00BD2087" w:rsidRDefault="00A82EB4" w:rsidP="0023700E">
      <w:pPr>
        <w:numPr>
          <w:ilvl w:val="0"/>
          <w:numId w:val="20"/>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Warunkiem zapłaty przez Zamawiającego należnego wynagrodzenia za odebran</w:t>
      </w:r>
      <w:r w:rsidR="0023520C">
        <w:rPr>
          <w:rFonts w:asciiTheme="majorHAnsi" w:eastAsia="CG Omega" w:hAnsiTheme="majorHAnsi" w:cstheme="majorHAnsi"/>
          <w:color w:val="000000"/>
          <w:sz w:val="22"/>
          <w:szCs w:val="22"/>
        </w:rPr>
        <w:t>y</w:t>
      </w:r>
      <w:r w:rsidRPr="00BD2087">
        <w:rPr>
          <w:rFonts w:asciiTheme="majorHAnsi" w:eastAsia="CG Omega" w:hAnsiTheme="majorHAnsi" w:cstheme="majorHAnsi"/>
          <w:color w:val="000000"/>
          <w:sz w:val="22"/>
          <w:szCs w:val="22"/>
        </w:rPr>
        <w:t xml:space="preserve"> </w:t>
      </w:r>
      <w:r w:rsidR="00BD2087">
        <w:rPr>
          <w:rFonts w:asciiTheme="majorHAnsi" w:eastAsia="CG Omega" w:hAnsiTheme="majorHAnsi" w:cstheme="majorHAnsi"/>
          <w:color w:val="000000"/>
          <w:sz w:val="22"/>
          <w:szCs w:val="22"/>
        </w:rPr>
        <w:t>pr</w:t>
      </w:r>
      <w:r w:rsidR="0023520C">
        <w:rPr>
          <w:rFonts w:asciiTheme="majorHAnsi" w:eastAsia="CG Omega" w:hAnsiTheme="majorHAnsi" w:cstheme="majorHAnsi"/>
          <w:color w:val="000000"/>
          <w:sz w:val="22"/>
          <w:szCs w:val="22"/>
        </w:rPr>
        <w:t>zedmiot umowy</w:t>
      </w:r>
      <w:r w:rsidRPr="00BD2087">
        <w:rPr>
          <w:rFonts w:asciiTheme="majorHAnsi" w:eastAsia="CG Omega" w:hAnsiTheme="majorHAnsi" w:cstheme="majorHAnsi"/>
          <w:color w:val="000000"/>
          <w:sz w:val="22"/>
          <w:szCs w:val="22"/>
        </w:rPr>
        <w:t xml:space="preserve"> jest przedstawienie Zamawiającemu przez Wykonawcę następujących dowodów zapłaty wymagalnego wynagrodzenia Podwykonawcom i dalszym Podwykonawcom, biorącym udział w realizacji odebranych </w:t>
      </w:r>
      <w:r w:rsidR="00BD2087">
        <w:rPr>
          <w:rFonts w:asciiTheme="majorHAnsi" w:eastAsia="CG Omega" w:hAnsiTheme="majorHAnsi" w:cstheme="majorHAnsi"/>
          <w:color w:val="000000"/>
          <w:sz w:val="22"/>
          <w:szCs w:val="22"/>
        </w:rPr>
        <w:t>prac</w:t>
      </w:r>
      <w:r w:rsidRPr="00BD2087">
        <w:rPr>
          <w:rFonts w:asciiTheme="majorHAnsi" w:eastAsia="CG Omega" w:hAnsiTheme="majorHAnsi" w:cstheme="majorHAnsi"/>
          <w:color w:val="000000"/>
          <w:sz w:val="22"/>
          <w:szCs w:val="22"/>
        </w:rPr>
        <w:t xml:space="preserve">: </w:t>
      </w:r>
    </w:p>
    <w:p w14:paraId="32CA043B" w14:textId="77777777" w:rsidR="008E3482" w:rsidRPr="00BD2087" w:rsidRDefault="00A82EB4" w:rsidP="0023700E">
      <w:pPr>
        <w:numPr>
          <w:ilvl w:val="0"/>
          <w:numId w:val="4"/>
        </w:numPr>
        <w:pBdr>
          <w:top w:val="nil"/>
          <w:left w:val="nil"/>
          <w:bottom w:val="nil"/>
          <w:right w:val="nil"/>
          <w:between w:val="nil"/>
        </w:pBdr>
        <w:spacing w:line="276" w:lineRule="auto"/>
        <w:ind w:left="426" w:hanging="142"/>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oryginały oświadczeń każdego z Podwykonawców oraz dalszych Podwykonawców o treści zgodnej ze wzorem stanowiącym załącznik nr 3 do umowy, przy czym każde z tych oświadczeń powinno być wystawione na dzień przypadający nie wcześniej aniżeli na następny dzień po podpisaniu przez Strony protokołu wykonanych robót, w związku z wykonaniem których oświadczenia te są składane,</w:t>
      </w:r>
    </w:p>
    <w:p w14:paraId="0B111D8F" w14:textId="77777777" w:rsidR="008E3482" w:rsidRPr="00BD2087" w:rsidRDefault="00A82EB4" w:rsidP="0023700E">
      <w:pPr>
        <w:numPr>
          <w:ilvl w:val="0"/>
          <w:numId w:val="4"/>
        </w:numPr>
        <w:pBdr>
          <w:top w:val="nil"/>
          <w:left w:val="nil"/>
          <w:bottom w:val="nil"/>
          <w:right w:val="nil"/>
          <w:between w:val="nil"/>
        </w:pBdr>
        <w:spacing w:line="276" w:lineRule="auto"/>
        <w:ind w:left="426" w:hanging="142"/>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potwierdzenia przelewu kwot zapłaconych przez Wykonawcę każdemu z Podwykonawców oraz dalszych Podwykonawców wraz z kopiami faktur na podstawie których dokonano zapłaty -</w:t>
      </w:r>
      <w:r w:rsidRPr="00BD2087">
        <w:rPr>
          <w:rFonts w:asciiTheme="majorHAnsi" w:eastAsia="CG Omega" w:hAnsiTheme="majorHAnsi" w:cstheme="majorHAnsi"/>
          <w:color w:val="000000"/>
          <w:sz w:val="22"/>
          <w:szCs w:val="22"/>
        </w:rPr>
        <w:br/>
        <w:t xml:space="preserve"> z zastrzeżeniem ust. 18 i 23.</w:t>
      </w:r>
    </w:p>
    <w:p w14:paraId="2AA7AD6C" w14:textId="77777777" w:rsidR="008E3482" w:rsidRPr="00BD2087" w:rsidRDefault="00A82EB4" w:rsidP="0023700E">
      <w:pPr>
        <w:numPr>
          <w:ilvl w:val="0"/>
          <w:numId w:val="20"/>
        </w:numPr>
        <w:pBdr>
          <w:top w:val="nil"/>
          <w:left w:val="nil"/>
          <w:bottom w:val="nil"/>
          <w:right w:val="nil"/>
          <w:between w:val="nil"/>
        </w:pBdr>
        <w:tabs>
          <w:tab w:val="left" w:pos="567"/>
        </w:tabs>
        <w:spacing w:line="276" w:lineRule="auto"/>
        <w:ind w:right="57" w:hanging="502"/>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Wykonawca jest zobowiązany do zapłaty wynagrodzenia należnego Podwykonawcy, zaś Podwykonawca dalszemu Podwykonawcy, w terminach płatności określonych w danej umowie </w:t>
      </w:r>
      <w:r w:rsidRPr="00BD2087">
        <w:rPr>
          <w:rFonts w:asciiTheme="majorHAnsi" w:eastAsia="CG Omega" w:hAnsiTheme="majorHAnsi" w:cstheme="majorHAnsi"/>
          <w:color w:val="000000"/>
          <w:sz w:val="22"/>
          <w:szCs w:val="22"/>
        </w:rPr>
        <w:br/>
        <w:t xml:space="preserve">o podwykonawstwo, nie dłuższych jednak niż 30 dni od dnia doręczenia Wykonawcy, Podwykonawcy faktury lub rachunku, potwierdzającego wykonanie zleconych Podwykonawcy lub dalszemu Podwykonawcy robót. </w:t>
      </w:r>
    </w:p>
    <w:p w14:paraId="7DB4E418" w14:textId="0890A370" w:rsidR="008E3482" w:rsidRPr="00BD2087" w:rsidRDefault="00A82EB4" w:rsidP="0023700E">
      <w:pPr>
        <w:numPr>
          <w:ilvl w:val="0"/>
          <w:numId w:val="20"/>
        </w:numPr>
        <w:pBdr>
          <w:top w:val="nil"/>
          <w:left w:val="nil"/>
          <w:bottom w:val="nil"/>
          <w:right w:val="nil"/>
          <w:between w:val="nil"/>
        </w:pBd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 przypadku nie</w:t>
      </w:r>
      <w:r w:rsidR="00781102">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 xml:space="preserve">przedstawienia przez </w:t>
      </w:r>
      <w:r w:rsidR="00781102">
        <w:rPr>
          <w:rFonts w:asciiTheme="majorHAnsi" w:eastAsia="CG Omega" w:hAnsiTheme="majorHAnsi" w:cstheme="majorHAnsi"/>
          <w:color w:val="000000"/>
          <w:sz w:val="22"/>
          <w:szCs w:val="22"/>
        </w:rPr>
        <w:t>W</w:t>
      </w:r>
      <w:r w:rsidRPr="00BD2087">
        <w:rPr>
          <w:rFonts w:asciiTheme="majorHAnsi" w:eastAsia="CG Omega" w:hAnsiTheme="majorHAnsi" w:cstheme="majorHAnsi"/>
          <w:color w:val="000000"/>
          <w:sz w:val="22"/>
          <w:szCs w:val="22"/>
        </w:rPr>
        <w:t xml:space="preserve">ykonawcę wszystkich dowodów zapłaty, o których mowa w ust. 16 Zamawiający wystąpi do podwykonawców lub dalszych podwykonawców którzy zawarli zaakceptowaną przez Zamawiającego umowę o podwykonawstwo której </w:t>
      </w:r>
      <w:r w:rsidR="0023520C">
        <w:rPr>
          <w:rFonts w:asciiTheme="majorHAnsi" w:eastAsia="CG Omega" w:hAnsiTheme="majorHAnsi" w:cstheme="majorHAnsi"/>
          <w:color w:val="000000"/>
          <w:sz w:val="22"/>
          <w:szCs w:val="22"/>
        </w:rPr>
        <w:t>treścią</w:t>
      </w:r>
      <w:r w:rsidRPr="00BD2087">
        <w:rPr>
          <w:rFonts w:asciiTheme="majorHAnsi" w:eastAsia="CG Omega" w:hAnsiTheme="majorHAnsi" w:cstheme="majorHAnsi"/>
          <w:color w:val="000000"/>
          <w:sz w:val="22"/>
          <w:szCs w:val="22"/>
        </w:rPr>
        <w:t xml:space="preserve"> </w:t>
      </w:r>
      <w:bookmarkStart w:id="2" w:name="_Hlk148621346"/>
      <w:r w:rsidR="0023520C">
        <w:rPr>
          <w:rFonts w:asciiTheme="majorHAnsi" w:eastAsia="CG Omega" w:hAnsiTheme="majorHAnsi" w:cstheme="majorHAnsi"/>
          <w:color w:val="000000"/>
          <w:sz w:val="22"/>
          <w:szCs w:val="22"/>
        </w:rPr>
        <w:t>jest wykonanie przedmiotu zamówienia</w:t>
      </w:r>
      <w:r w:rsidRPr="00BD2087">
        <w:rPr>
          <w:rFonts w:asciiTheme="majorHAnsi" w:eastAsia="CG Omega" w:hAnsiTheme="majorHAnsi" w:cstheme="majorHAnsi"/>
          <w:color w:val="000000"/>
          <w:sz w:val="22"/>
          <w:szCs w:val="22"/>
        </w:rPr>
        <w:t xml:space="preserve"> </w:t>
      </w:r>
      <w:bookmarkEnd w:id="2"/>
      <w:r w:rsidRPr="00BD2087">
        <w:rPr>
          <w:rFonts w:asciiTheme="majorHAnsi" w:eastAsia="CG Omega" w:hAnsiTheme="majorHAnsi" w:cstheme="majorHAnsi"/>
          <w:color w:val="000000"/>
          <w:sz w:val="22"/>
          <w:szCs w:val="22"/>
        </w:rPr>
        <w:t xml:space="preserve">lub który zawarł przedłożoną Zamawiającemu umowę o podwykonawstwo, </w:t>
      </w:r>
      <w:r w:rsidRPr="00BD2087">
        <w:rPr>
          <w:rFonts w:asciiTheme="majorHAnsi" w:eastAsia="CG Omega" w:hAnsiTheme="majorHAnsi" w:cstheme="majorHAnsi"/>
          <w:color w:val="000000"/>
          <w:sz w:val="22"/>
          <w:szCs w:val="22"/>
        </w:rPr>
        <w:lastRenderedPageBreak/>
        <w:t xml:space="preserve">której </w:t>
      </w:r>
      <w:r w:rsidR="0023520C">
        <w:rPr>
          <w:rFonts w:asciiTheme="majorHAnsi" w:eastAsia="CG Omega" w:hAnsiTheme="majorHAnsi" w:cstheme="majorHAnsi"/>
          <w:color w:val="000000"/>
          <w:sz w:val="22"/>
          <w:szCs w:val="22"/>
        </w:rPr>
        <w:t>treścią</w:t>
      </w:r>
      <w:r w:rsidRPr="00BD2087">
        <w:rPr>
          <w:rFonts w:asciiTheme="majorHAnsi" w:eastAsia="CG Omega" w:hAnsiTheme="majorHAnsi" w:cstheme="majorHAnsi"/>
          <w:color w:val="000000"/>
          <w:sz w:val="22"/>
          <w:szCs w:val="22"/>
        </w:rPr>
        <w:t xml:space="preserve"> </w:t>
      </w:r>
      <w:r w:rsidR="0023520C">
        <w:rPr>
          <w:rFonts w:asciiTheme="majorHAnsi" w:eastAsia="CG Omega" w:hAnsiTheme="majorHAnsi" w:cstheme="majorHAnsi"/>
          <w:color w:val="000000"/>
          <w:sz w:val="22"/>
          <w:szCs w:val="22"/>
        </w:rPr>
        <w:t>jest wykonanie przedmiotu zamówienia</w:t>
      </w:r>
      <w:r w:rsidR="0023520C" w:rsidRPr="00BD2087">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o potwierdzenie czy wykonawca uiścił należne im wynagrodzenie wymagalne.</w:t>
      </w:r>
    </w:p>
    <w:p w14:paraId="1F9F6116" w14:textId="0D4313C7" w:rsidR="008E3482" w:rsidRPr="00BD2087" w:rsidRDefault="00AF230F" w:rsidP="0023700E">
      <w:pPr>
        <w:numPr>
          <w:ilvl w:val="0"/>
          <w:numId w:val="20"/>
        </w:numPr>
        <w:pBdr>
          <w:top w:val="nil"/>
          <w:left w:val="nil"/>
          <w:bottom w:val="nil"/>
          <w:right w:val="nil"/>
          <w:between w:val="nil"/>
        </w:pBdr>
        <w:tabs>
          <w:tab w:val="left" w:pos="284"/>
        </w:tabs>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 </w:t>
      </w:r>
      <w:r w:rsidR="00A82EB4" w:rsidRPr="00BD2087">
        <w:rPr>
          <w:rFonts w:asciiTheme="majorHAnsi" w:eastAsia="CG Omega" w:hAnsiTheme="majorHAnsi" w:cstheme="majorHAnsi"/>
          <w:color w:val="000000"/>
          <w:sz w:val="22"/>
          <w:szCs w:val="22"/>
        </w:rPr>
        <w:t xml:space="preserve">Zamawiający dokonuje bezpośredniej zapłaty wymagalnego wynagrodzenia przysługującego Podwykonawcy lub dalszemu Podwykonawcy, który zawarł zaakceptowaną przez Zamawiającego umowę o podwykonawstwo, której </w:t>
      </w:r>
      <w:r w:rsidR="0023520C">
        <w:rPr>
          <w:rFonts w:asciiTheme="majorHAnsi" w:eastAsia="CG Omega" w:hAnsiTheme="majorHAnsi" w:cstheme="majorHAnsi"/>
          <w:color w:val="000000"/>
          <w:sz w:val="22"/>
          <w:szCs w:val="22"/>
        </w:rPr>
        <w:t>treścią jest wykonanie przedmiotu zamówienia</w:t>
      </w:r>
      <w:r w:rsidR="00A82EB4" w:rsidRPr="00BD2087">
        <w:rPr>
          <w:rFonts w:asciiTheme="majorHAnsi" w:eastAsia="CG Omega" w:hAnsiTheme="majorHAnsi" w:cstheme="majorHAnsi"/>
          <w:color w:val="000000"/>
          <w:sz w:val="22"/>
          <w:szCs w:val="22"/>
        </w:rPr>
        <w:t xml:space="preserve">, lub który zawarł przedłożoną Zamawiającemu umowę o podwykonawstwo, której </w:t>
      </w:r>
      <w:r w:rsidR="0023520C">
        <w:rPr>
          <w:rFonts w:asciiTheme="majorHAnsi" w:eastAsia="CG Omega" w:hAnsiTheme="majorHAnsi" w:cstheme="majorHAnsi"/>
          <w:color w:val="000000"/>
          <w:sz w:val="22"/>
          <w:szCs w:val="22"/>
        </w:rPr>
        <w:t>treścią jest wykonanie przedmiotu zamówienia</w:t>
      </w:r>
      <w:r w:rsidR="0023520C" w:rsidRPr="00BD2087">
        <w:rPr>
          <w:rFonts w:asciiTheme="majorHAnsi" w:eastAsia="CG Omega" w:hAnsiTheme="majorHAnsi" w:cstheme="majorHAnsi"/>
          <w:color w:val="000000"/>
          <w:sz w:val="22"/>
          <w:szCs w:val="22"/>
        </w:rPr>
        <w:t xml:space="preserve"> </w:t>
      </w:r>
      <w:r w:rsidR="00BD2087">
        <w:rPr>
          <w:rFonts w:asciiTheme="majorHAnsi" w:eastAsia="CG Omega" w:hAnsiTheme="majorHAnsi" w:cstheme="majorHAnsi"/>
          <w:color w:val="000000"/>
          <w:sz w:val="22"/>
          <w:szCs w:val="22"/>
        </w:rPr>
        <w:br/>
      </w:r>
      <w:r w:rsidR="00A82EB4" w:rsidRPr="00BD2087">
        <w:rPr>
          <w:rFonts w:asciiTheme="majorHAnsi" w:eastAsia="CG Omega" w:hAnsiTheme="majorHAnsi" w:cstheme="majorHAnsi"/>
          <w:color w:val="000000"/>
          <w:sz w:val="22"/>
          <w:szCs w:val="22"/>
        </w:rPr>
        <w:t xml:space="preserve">w przypadku uchylenia się od obowiązku zapłaty odpowiednio przez Wykonawcę, Podwykonawcę lub dalszego Podwykonawcę zamówienia na </w:t>
      </w:r>
      <w:r w:rsidR="00BD2087">
        <w:rPr>
          <w:rFonts w:asciiTheme="majorHAnsi" w:eastAsia="CG Omega" w:hAnsiTheme="majorHAnsi" w:cstheme="majorHAnsi"/>
          <w:color w:val="000000"/>
          <w:sz w:val="22"/>
          <w:szCs w:val="22"/>
        </w:rPr>
        <w:t>prace</w:t>
      </w:r>
      <w:r w:rsidRPr="00BD2087">
        <w:rPr>
          <w:rFonts w:asciiTheme="majorHAnsi" w:eastAsia="CG Omega" w:hAnsiTheme="majorHAnsi" w:cstheme="majorHAnsi"/>
          <w:color w:val="000000"/>
          <w:sz w:val="22"/>
          <w:szCs w:val="22"/>
        </w:rPr>
        <w:t xml:space="preserve"> polegające na</w:t>
      </w:r>
      <w:r w:rsidR="0023520C">
        <w:rPr>
          <w:rFonts w:asciiTheme="majorHAnsi" w:eastAsia="CG Omega" w:hAnsiTheme="majorHAnsi" w:cstheme="majorHAnsi"/>
          <w:color w:val="000000"/>
          <w:sz w:val="22"/>
          <w:szCs w:val="22"/>
        </w:rPr>
        <w:t xml:space="preserve"> wykonaniu przedmiotu zamówienia.</w:t>
      </w:r>
    </w:p>
    <w:p w14:paraId="405C3FEA" w14:textId="615D4E8E" w:rsidR="008E3482" w:rsidRPr="00BD2087" w:rsidRDefault="00A82EB4" w:rsidP="0023700E">
      <w:pPr>
        <w:numPr>
          <w:ilvl w:val="0"/>
          <w:numId w:val="20"/>
        </w:numPr>
        <w:pBdr>
          <w:top w:val="nil"/>
          <w:left w:val="nil"/>
          <w:bottom w:val="nil"/>
          <w:right w:val="nil"/>
          <w:between w:val="nil"/>
        </w:pBdr>
        <w:tabs>
          <w:tab w:val="left" w:pos="426"/>
        </w:tabs>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Wynagrodzenie, o którym mowa w ust. 19 dotyczy wyłącznie należności powstałych po zaakceptowaniu przez Zamawiającego umowy o podwykonawstwo, której </w:t>
      </w:r>
      <w:r w:rsidR="0023520C">
        <w:rPr>
          <w:rFonts w:asciiTheme="majorHAnsi" w:eastAsia="CG Omega" w:hAnsiTheme="majorHAnsi" w:cstheme="majorHAnsi"/>
          <w:color w:val="000000"/>
          <w:sz w:val="22"/>
          <w:szCs w:val="22"/>
        </w:rPr>
        <w:t>treścią są</w:t>
      </w:r>
      <w:r w:rsidRPr="00BD2087">
        <w:rPr>
          <w:rFonts w:asciiTheme="majorHAnsi" w:eastAsia="CG Omega" w:hAnsiTheme="majorHAnsi" w:cstheme="majorHAnsi"/>
          <w:color w:val="000000"/>
          <w:sz w:val="22"/>
          <w:szCs w:val="22"/>
        </w:rPr>
        <w:t xml:space="preserve"> </w:t>
      </w:r>
      <w:r w:rsidR="00BD2087">
        <w:rPr>
          <w:rFonts w:asciiTheme="majorHAnsi" w:eastAsia="CG Omega" w:hAnsiTheme="majorHAnsi" w:cstheme="majorHAnsi"/>
          <w:color w:val="000000"/>
          <w:sz w:val="22"/>
          <w:szCs w:val="22"/>
        </w:rPr>
        <w:t>prace</w:t>
      </w:r>
      <w:r w:rsidR="0023520C" w:rsidRPr="0023520C">
        <w:rPr>
          <w:rFonts w:asciiTheme="majorHAnsi" w:eastAsia="CG Omega" w:hAnsiTheme="majorHAnsi" w:cstheme="majorHAnsi"/>
          <w:color w:val="000000"/>
          <w:sz w:val="22"/>
          <w:szCs w:val="22"/>
        </w:rPr>
        <w:t xml:space="preserve"> </w:t>
      </w:r>
      <w:r w:rsidR="0023520C">
        <w:rPr>
          <w:rFonts w:asciiTheme="majorHAnsi" w:eastAsia="CG Omega" w:hAnsiTheme="majorHAnsi" w:cstheme="majorHAnsi"/>
          <w:color w:val="000000"/>
          <w:sz w:val="22"/>
          <w:szCs w:val="22"/>
        </w:rPr>
        <w:t xml:space="preserve">polegające na wykonaniu przedmiotu zamówienia lub </w:t>
      </w:r>
      <w:r w:rsidRPr="00BD2087">
        <w:rPr>
          <w:rFonts w:asciiTheme="majorHAnsi" w:eastAsia="CG Omega" w:hAnsiTheme="majorHAnsi" w:cstheme="majorHAnsi"/>
          <w:color w:val="000000"/>
          <w:sz w:val="22"/>
          <w:szCs w:val="22"/>
        </w:rPr>
        <w:t xml:space="preserve">po przedłożeniu Zamawiającemu poświadczonej za zgodność z oryginałem kopii umowy o podwykonawstwo, której </w:t>
      </w:r>
      <w:r w:rsidR="0023520C">
        <w:rPr>
          <w:rFonts w:asciiTheme="majorHAnsi" w:eastAsia="CG Omega" w:hAnsiTheme="majorHAnsi" w:cstheme="majorHAnsi"/>
          <w:color w:val="000000"/>
          <w:sz w:val="22"/>
          <w:szCs w:val="22"/>
        </w:rPr>
        <w:t xml:space="preserve">treścią </w:t>
      </w:r>
      <w:r w:rsidRPr="00BD2087">
        <w:rPr>
          <w:rFonts w:asciiTheme="majorHAnsi" w:eastAsia="CG Omega" w:hAnsiTheme="majorHAnsi" w:cstheme="majorHAnsi"/>
          <w:color w:val="000000"/>
          <w:sz w:val="22"/>
          <w:szCs w:val="22"/>
        </w:rPr>
        <w:t xml:space="preserve"> </w:t>
      </w:r>
      <w:r w:rsidR="0023520C">
        <w:rPr>
          <w:rFonts w:asciiTheme="majorHAnsi" w:eastAsia="CG Omega" w:hAnsiTheme="majorHAnsi" w:cstheme="majorHAnsi"/>
          <w:color w:val="000000"/>
          <w:sz w:val="22"/>
          <w:szCs w:val="22"/>
        </w:rPr>
        <w:t>jest wykonanie przedmiotu zamówienia.</w:t>
      </w:r>
    </w:p>
    <w:p w14:paraId="2E0CD351" w14:textId="77777777" w:rsidR="008E3482" w:rsidRPr="00BD2087" w:rsidRDefault="00A82EB4" w:rsidP="0023700E">
      <w:pPr>
        <w:numPr>
          <w:ilvl w:val="0"/>
          <w:numId w:val="20"/>
        </w:numPr>
        <w:pBdr>
          <w:top w:val="nil"/>
          <w:left w:val="nil"/>
          <w:bottom w:val="nil"/>
          <w:right w:val="nil"/>
          <w:between w:val="nil"/>
        </w:pBdr>
        <w:tabs>
          <w:tab w:val="left" w:pos="426"/>
        </w:tabs>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w:t>
      </w:r>
    </w:p>
    <w:p w14:paraId="3D13A610" w14:textId="77777777" w:rsidR="008E3482" w:rsidRPr="00BD2087" w:rsidRDefault="00A82EB4" w:rsidP="0023700E">
      <w:pPr>
        <w:numPr>
          <w:ilvl w:val="0"/>
          <w:numId w:val="20"/>
        </w:numPr>
        <w:pBdr>
          <w:top w:val="nil"/>
          <w:left w:val="nil"/>
          <w:bottom w:val="nil"/>
          <w:right w:val="nil"/>
          <w:between w:val="nil"/>
        </w:pBdr>
        <w:tabs>
          <w:tab w:val="left" w:pos="426"/>
        </w:tabs>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 przypadku zgłoszenia uwag, o których mowa w ust. 21, w terminie 7 dni od dnia doręczenia odpowiedzi na wezwanie, Zamawiający może:</w:t>
      </w:r>
    </w:p>
    <w:p w14:paraId="35D69346" w14:textId="77777777" w:rsidR="008E3482" w:rsidRPr="00BD2087" w:rsidRDefault="00A82EB4" w:rsidP="0023700E">
      <w:pPr>
        <w:numPr>
          <w:ilvl w:val="0"/>
          <w:numId w:val="35"/>
        </w:numPr>
        <w:spacing w:line="276" w:lineRule="auto"/>
        <w:ind w:left="567" w:hanging="283"/>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nie dokonać bezpośredniej zapłaty wynagrodzenia Podwykonawcy lub dalszemu Podwykonawcy, jeżeli Wykonawca wykaże niezasadność takiej zapłaty, albo</w:t>
      </w:r>
    </w:p>
    <w:p w14:paraId="03DCA7A5" w14:textId="77777777" w:rsidR="008E3482" w:rsidRPr="00BD2087" w:rsidRDefault="00A82EB4" w:rsidP="0023700E">
      <w:pPr>
        <w:numPr>
          <w:ilvl w:val="0"/>
          <w:numId w:val="35"/>
        </w:numPr>
        <w:spacing w:line="276" w:lineRule="auto"/>
        <w:ind w:left="567" w:hanging="283"/>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431815CB" w14:textId="77777777" w:rsidR="008E3482" w:rsidRPr="00BD2087" w:rsidRDefault="00A82EB4" w:rsidP="0023700E">
      <w:pPr>
        <w:numPr>
          <w:ilvl w:val="0"/>
          <w:numId w:val="35"/>
        </w:numPr>
        <w:spacing w:line="276" w:lineRule="auto"/>
        <w:ind w:left="567" w:hanging="283"/>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dokonać bezpośredniej zapłaty wynagrodzenia Podwykonawcy lub dalszemu Podwykonawcy, jeżeli Podwykonawca lub dalszy Podwykonawca wykaże zasadność takiej zapłaty.</w:t>
      </w:r>
    </w:p>
    <w:p w14:paraId="0E08F713" w14:textId="0C1A7D32" w:rsidR="008E3482" w:rsidRPr="00BD2087" w:rsidRDefault="00D90FD8" w:rsidP="0023700E">
      <w:pPr>
        <w:spacing w:line="276" w:lineRule="auto"/>
        <w:ind w:left="426" w:hanging="426"/>
        <w:jc w:val="both"/>
        <w:rPr>
          <w:rFonts w:asciiTheme="majorHAnsi" w:eastAsia="CG Omega" w:hAnsiTheme="majorHAnsi" w:cstheme="majorHAnsi"/>
          <w:sz w:val="22"/>
          <w:szCs w:val="22"/>
        </w:rPr>
      </w:pPr>
      <w:r>
        <w:rPr>
          <w:rFonts w:asciiTheme="majorHAnsi" w:eastAsia="CG Omega" w:hAnsiTheme="majorHAnsi" w:cstheme="majorHAnsi"/>
          <w:sz w:val="22"/>
          <w:szCs w:val="22"/>
        </w:rPr>
        <w:t>19</w:t>
      </w:r>
      <w:r w:rsidR="00A82EB4" w:rsidRPr="00BD2087">
        <w:rPr>
          <w:rFonts w:asciiTheme="majorHAnsi" w:eastAsia="CG Omega" w:hAnsiTheme="majorHAnsi" w:cstheme="majorHAnsi"/>
          <w:sz w:val="22"/>
          <w:szCs w:val="22"/>
        </w:rPr>
        <w:t>. W przypadku dokonania bezpośredniej zapłaty Podwykonawcy lub dalszemu Podwykonawcy  Zamawiający potrąca kwotę wypłaconego wynagrodzenia z wynagrodzenia należnego Wykonawcy.</w:t>
      </w:r>
    </w:p>
    <w:p w14:paraId="08FB3DB7" w14:textId="42F315F5" w:rsidR="008E3482" w:rsidRPr="00BD2087" w:rsidRDefault="00A82EB4" w:rsidP="0023700E">
      <w:p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2</w:t>
      </w:r>
      <w:r w:rsidR="00D90FD8">
        <w:rPr>
          <w:rFonts w:asciiTheme="majorHAnsi" w:eastAsia="CG Omega" w:hAnsiTheme="majorHAnsi" w:cstheme="majorHAnsi"/>
          <w:sz w:val="22"/>
          <w:szCs w:val="22"/>
        </w:rPr>
        <w:t>0</w:t>
      </w:r>
      <w:r w:rsidRPr="00BD2087">
        <w:rPr>
          <w:rFonts w:asciiTheme="majorHAnsi" w:eastAsia="CG Omega" w:hAnsiTheme="majorHAnsi" w:cstheme="majorHAnsi"/>
          <w:sz w:val="22"/>
          <w:szCs w:val="22"/>
        </w:rPr>
        <w:t>. Konieczność wielokrotnego dokonywania bezpośredniej zapłaty Podwykonawcy lub dalszemu Podwykonawcy, o których mowa w ust. 19, lub konieczność dokonania bezpośrednich zapłat na sumę większą niż 0,5% wartości umowy w sprawie zamówienia publicznego może stanowić podstawę do odstąpienia od umowy w sprawie zamówienia publicznego przez Zamawiającego.</w:t>
      </w:r>
    </w:p>
    <w:p w14:paraId="297B5698" w14:textId="77777777" w:rsidR="008E3482" w:rsidRPr="00BD2087" w:rsidRDefault="008E3482" w:rsidP="0023700E">
      <w:pPr>
        <w:pBdr>
          <w:top w:val="nil"/>
          <w:left w:val="nil"/>
          <w:bottom w:val="nil"/>
          <w:right w:val="nil"/>
          <w:between w:val="nil"/>
        </w:pBdr>
        <w:spacing w:line="276" w:lineRule="auto"/>
        <w:rPr>
          <w:rFonts w:asciiTheme="majorHAnsi" w:eastAsia="CG Omega" w:hAnsiTheme="majorHAnsi" w:cstheme="majorHAnsi"/>
          <w:b/>
          <w:color w:val="000000"/>
          <w:sz w:val="22"/>
          <w:szCs w:val="22"/>
        </w:rPr>
      </w:pPr>
    </w:p>
    <w:p w14:paraId="7BB5D923" w14:textId="44CDFA35" w:rsidR="008E3482" w:rsidRPr="00BD2087" w:rsidRDefault="00A82EB4" w:rsidP="0023700E">
      <w:pPr>
        <w:pBdr>
          <w:top w:val="nil"/>
          <w:left w:val="nil"/>
          <w:bottom w:val="nil"/>
          <w:right w:val="nil"/>
          <w:between w:val="nil"/>
        </w:pBdr>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color w:val="000000"/>
          <w:sz w:val="22"/>
          <w:szCs w:val="22"/>
        </w:rPr>
        <w:t xml:space="preserve">§4  </w:t>
      </w:r>
      <w:r w:rsidR="00A427B6">
        <w:rPr>
          <w:rFonts w:asciiTheme="majorHAnsi" w:eastAsia="CG Omega" w:hAnsiTheme="majorHAnsi" w:cstheme="majorHAnsi"/>
          <w:b/>
          <w:color w:val="000000"/>
          <w:sz w:val="22"/>
          <w:szCs w:val="22"/>
        </w:rPr>
        <w:t xml:space="preserve">Przedstawiciele Wykonawcy  i Zamawiającego                   </w:t>
      </w:r>
    </w:p>
    <w:p w14:paraId="0A57FE57" w14:textId="77777777" w:rsidR="008E3482" w:rsidRPr="00BD2087" w:rsidRDefault="00A82EB4" w:rsidP="0023700E">
      <w:pPr>
        <w:numPr>
          <w:ilvl w:val="0"/>
          <w:numId w:val="25"/>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b/>
          <w:sz w:val="22"/>
          <w:szCs w:val="22"/>
        </w:rPr>
        <w:t>Wykonawca</w:t>
      </w:r>
      <w:r w:rsidRPr="00BD2087">
        <w:rPr>
          <w:rFonts w:asciiTheme="majorHAnsi" w:eastAsia="CG Omega" w:hAnsiTheme="majorHAnsi" w:cstheme="majorHAnsi"/>
          <w:sz w:val="22"/>
          <w:szCs w:val="22"/>
        </w:rPr>
        <w:t xml:space="preserve"> wskazuje następujące osoby skierowane do realizacji umowy:</w:t>
      </w:r>
    </w:p>
    <w:p w14:paraId="6CC5155C" w14:textId="77777777" w:rsidR="008E3482" w:rsidRPr="00BD2087" w:rsidRDefault="00A82EB4" w:rsidP="0023700E">
      <w:pPr>
        <w:numPr>
          <w:ilvl w:val="0"/>
          <w:numId w:val="3"/>
        </w:numPr>
        <w:spacing w:line="276" w:lineRule="auto"/>
        <w:jc w:val="both"/>
        <w:rPr>
          <w:rFonts w:asciiTheme="majorHAnsi" w:hAnsiTheme="majorHAnsi" w:cstheme="majorHAnsi"/>
          <w:sz w:val="22"/>
          <w:szCs w:val="22"/>
        </w:rPr>
      </w:pPr>
      <w:r w:rsidRPr="00BD2087">
        <w:rPr>
          <w:rFonts w:asciiTheme="majorHAnsi" w:eastAsia="CG Omega" w:hAnsiTheme="majorHAnsi" w:cstheme="majorHAnsi"/>
          <w:color w:val="000000"/>
          <w:sz w:val="22"/>
          <w:szCs w:val="22"/>
        </w:rPr>
        <w:t xml:space="preserve">…………………………………………., e-mail: ………….... - </w:t>
      </w:r>
      <w:r w:rsidRPr="00BD2087">
        <w:rPr>
          <w:rFonts w:asciiTheme="majorHAnsi" w:eastAsia="CG Omega" w:hAnsiTheme="majorHAnsi" w:cstheme="majorHAnsi"/>
          <w:sz w:val="22"/>
          <w:szCs w:val="22"/>
        </w:rPr>
        <w:t xml:space="preserve">do koordynowania i nadzorowania realizacji przedmiotu umowy ze strony Wykonawcy, </w:t>
      </w:r>
    </w:p>
    <w:p w14:paraId="5FD16EBE" w14:textId="77777777" w:rsidR="008E3482" w:rsidRPr="00BD2087" w:rsidRDefault="00A82EB4" w:rsidP="0023700E">
      <w:pPr>
        <w:numPr>
          <w:ilvl w:val="0"/>
          <w:numId w:val="3"/>
        </w:numPr>
        <w:tabs>
          <w:tab w:val="left" w:pos="284"/>
        </w:tabs>
        <w:spacing w:line="276" w:lineRule="auto"/>
        <w:jc w:val="both"/>
        <w:rPr>
          <w:rFonts w:asciiTheme="majorHAnsi" w:hAnsiTheme="majorHAnsi" w:cstheme="majorHAnsi"/>
          <w:sz w:val="22"/>
          <w:szCs w:val="22"/>
        </w:rPr>
      </w:pPr>
      <w:r w:rsidRPr="00BD2087">
        <w:rPr>
          <w:rFonts w:asciiTheme="majorHAnsi" w:eastAsia="CG Omega" w:hAnsiTheme="majorHAnsi" w:cstheme="majorHAnsi"/>
          <w:sz w:val="22"/>
          <w:szCs w:val="22"/>
        </w:rPr>
        <w:t xml:space="preserve">prace projektowe stanowiące przedmiot umowy, o którym mowa w § 1 ust. 2, pkt 1, ze strony Wykonawcy prowadzić będą osoby wyznaczone w załączniku nr 1 do umowy, </w:t>
      </w:r>
    </w:p>
    <w:p w14:paraId="0B7FE43B" w14:textId="77777777" w:rsidR="008E3482" w:rsidRPr="00BD2087" w:rsidRDefault="00A82EB4" w:rsidP="0023700E">
      <w:pPr>
        <w:numPr>
          <w:ilvl w:val="0"/>
          <w:numId w:val="25"/>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 przypadku zmiany osoby realizującej prace projektowe Wykonawca jest zobowiązany przedłożyć Zamawiającemu propozycję zmiany nie później niż 7 dni przed planowanym terminem zmiany. Wykonawca jest zobowiązany do wykazania Zamawiającemu, że osoby mające pełnić funkcję projektanta danej branży spełniają wymagania określone w SWZ. Zmiana projektanta musi być zaakceptowana przez Zamawiającego. Dopiero po akceptacji zmiana może być dokonana w formie pisemnej i nie wymaga to zmiany umowy.</w:t>
      </w:r>
    </w:p>
    <w:p w14:paraId="3359AC87" w14:textId="77777777" w:rsidR="008E3482" w:rsidRPr="00BD2087" w:rsidRDefault="00A82EB4" w:rsidP="0023700E">
      <w:pPr>
        <w:widowControl w:val="0"/>
        <w:numPr>
          <w:ilvl w:val="0"/>
          <w:numId w:val="25"/>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Zamawiający wskazuje następujące osoby skierowane do realizacji umowy:</w:t>
      </w:r>
    </w:p>
    <w:p w14:paraId="123C75D6" w14:textId="77777777" w:rsidR="008E3482" w:rsidRPr="00BD2087" w:rsidRDefault="00A82EB4" w:rsidP="0023700E">
      <w:pPr>
        <w:widowControl w:val="0"/>
        <w:spacing w:line="276" w:lineRule="auto"/>
        <w:ind w:left="426"/>
        <w:jc w:val="both"/>
        <w:rPr>
          <w:rFonts w:asciiTheme="majorHAnsi" w:eastAsia="CG Omega" w:hAnsiTheme="majorHAnsi" w:cstheme="majorHAnsi"/>
          <w:color w:val="000000"/>
          <w:sz w:val="22"/>
          <w:szCs w:val="22"/>
        </w:rPr>
      </w:pPr>
      <w:r w:rsidRPr="00BD2087">
        <w:rPr>
          <w:rFonts w:asciiTheme="majorHAnsi" w:eastAsia="CG Omega" w:hAnsiTheme="majorHAnsi" w:cstheme="majorHAnsi"/>
          <w:sz w:val="22"/>
          <w:szCs w:val="22"/>
        </w:rPr>
        <w:t>……………………………………………………………………………………………………</w:t>
      </w:r>
      <w:r w:rsidRPr="00BD2087">
        <w:rPr>
          <w:rFonts w:asciiTheme="majorHAnsi" w:eastAsia="CG Omega" w:hAnsiTheme="majorHAnsi" w:cstheme="majorHAnsi"/>
          <w:sz w:val="22"/>
          <w:szCs w:val="22"/>
        </w:rPr>
        <w:br/>
      </w:r>
      <w:r w:rsidRPr="00BD2087">
        <w:rPr>
          <w:rFonts w:asciiTheme="majorHAnsi" w:eastAsia="CG Omega" w:hAnsiTheme="majorHAnsi" w:cstheme="majorHAnsi"/>
          <w:color w:val="000000"/>
          <w:sz w:val="22"/>
          <w:szCs w:val="22"/>
        </w:rPr>
        <w:t xml:space="preserve">Osoby te upoważnione są do dokonania odbiorów i podpisania protokołów odbiorów. </w:t>
      </w:r>
    </w:p>
    <w:p w14:paraId="34814E76" w14:textId="77777777" w:rsidR="008E3482" w:rsidRPr="00BD2087" w:rsidRDefault="00A82EB4" w:rsidP="0023700E">
      <w:pPr>
        <w:widowControl w:val="0"/>
        <w:numPr>
          <w:ilvl w:val="0"/>
          <w:numId w:val="25"/>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Strony uzgadniają sposób kontaktu formalnego </w:t>
      </w:r>
      <w:r w:rsidR="00FD440F" w:rsidRPr="00BD2087">
        <w:rPr>
          <w:rFonts w:asciiTheme="majorHAnsi" w:eastAsia="CG Omega" w:hAnsiTheme="majorHAnsi" w:cstheme="majorHAnsi"/>
          <w:color w:val="000000"/>
          <w:sz w:val="22"/>
          <w:szCs w:val="22"/>
        </w:rPr>
        <w:t>wyłącznie drogą elektroniczną</w:t>
      </w:r>
      <w:r w:rsidR="006249D0" w:rsidRPr="00BD2087">
        <w:rPr>
          <w:rFonts w:asciiTheme="majorHAnsi" w:eastAsia="CG Omega" w:hAnsiTheme="majorHAnsi" w:cstheme="majorHAnsi"/>
          <w:color w:val="000000"/>
          <w:sz w:val="22"/>
          <w:szCs w:val="22"/>
        </w:rPr>
        <w:t xml:space="preserve"> poprzez platformę zakupową.</w:t>
      </w:r>
    </w:p>
    <w:p w14:paraId="5FABD5CA" w14:textId="77777777" w:rsidR="008E3482" w:rsidRPr="00BD2087" w:rsidRDefault="00A82EB4" w:rsidP="0023700E">
      <w:pPr>
        <w:numPr>
          <w:ilvl w:val="0"/>
          <w:numId w:val="25"/>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lastRenderedPageBreak/>
        <w:t>Zamawiający zastrzega sobie prawo zmiany osób wskazanych w ust. 4. O dokonaniu zmiany Zamawiający powiadomi na piśmie Wykonawcę. Zmiana ta nie wymaga zmiany umowy.</w:t>
      </w:r>
    </w:p>
    <w:p w14:paraId="5E3586D0" w14:textId="77777777" w:rsidR="008E3482" w:rsidRPr="00BD2087" w:rsidRDefault="008E3482" w:rsidP="0023700E">
      <w:pPr>
        <w:pBdr>
          <w:top w:val="nil"/>
          <w:left w:val="nil"/>
          <w:bottom w:val="nil"/>
          <w:right w:val="nil"/>
          <w:between w:val="nil"/>
        </w:pBdr>
        <w:tabs>
          <w:tab w:val="left" w:pos="425"/>
        </w:tabs>
        <w:spacing w:line="276" w:lineRule="auto"/>
        <w:jc w:val="center"/>
        <w:rPr>
          <w:rFonts w:asciiTheme="majorHAnsi" w:eastAsia="CG Omega" w:hAnsiTheme="majorHAnsi" w:cstheme="majorHAnsi"/>
          <w:b/>
          <w:color w:val="000000"/>
          <w:sz w:val="22"/>
          <w:szCs w:val="22"/>
        </w:rPr>
      </w:pPr>
    </w:p>
    <w:p w14:paraId="4681D100" w14:textId="28FC2297" w:rsidR="008E3482" w:rsidRPr="00BD2087" w:rsidRDefault="0023700E" w:rsidP="0023700E">
      <w:pPr>
        <w:pBdr>
          <w:top w:val="nil"/>
          <w:left w:val="nil"/>
          <w:bottom w:val="nil"/>
          <w:right w:val="nil"/>
          <w:between w:val="nil"/>
        </w:pBdr>
        <w:tabs>
          <w:tab w:val="left" w:pos="425"/>
        </w:tabs>
        <w:spacing w:line="276" w:lineRule="auto"/>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color w:val="000000"/>
          <w:sz w:val="22"/>
          <w:szCs w:val="22"/>
        </w:rPr>
        <w:t xml:space="preserve">                        </w:t>
      </w:r>
      <w:r w:rsidR="00A82EB4" w:rsidRPr="00BD2087">
        <w:rPr>
          <w:rFonts w:asciiTheme="majorHAnsi" w:eastAsia="CG Omega" w:hAnsiTheme="majorHAnsi" w:cstheme="majorHAnsi"/>
          <w:b/>
          <w:smallCaps/>
          <w:color w:val="000000"/>
          <w:sz w:val="22"/>
          <w:szCs w:val="22"/>
        </w:rPr>
        <w:t xml:space="preserve">§5  </w:t>
      </w:r>
      <w:r w:rsidR="00A427B6">
        <w:rPr>
          <w:rFonts w:asciiTheme="majorHAnsi" w:eastAsia="CG Omega" w:hAnsiTheme="majorHAnsi" w:cstheme="majorHAnsi"/>
          <w:b/>
          <w:color w:val="000000"/>
          <w:sz w:val="22"/>
          <w:szCs w:val="22"/>
        </w:rPr>
        <w:t>Obowiązki Wykonawcy i Zamawiającego w zakresie wykonania dokumentacji projektowej</w:t>
      </w:r>
    </w:p>
    <w:p w14:paraId="7D3BB501" w14:textId="77777777" w:rsidR="008E3482" w:rsidRPr="00BD2087" w:rsidRDefault="00A82EB4" w:rsidP="0023700E">
      <w:pPr>
        <w:numPr>
          <w:ilvl w:val="3"/>
          <w:numId w:val="7"/>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b/>
          <w:color w:val="000000"/>
          <w:sz w:val="22"/>
          <w:szCs w:val="22"/>
        </w:rPr>
        <w:t>Do obowiązków Zamawiającego należy:</w:t>
      </w:r>
    </w:p>
    <w:p w14:paraId="769BD68E" w14:textId="77777777" w:rsidR="008E3482" w:rsidRPr="00BD2087" w:rsidRDefault="00A82EB4" w:rsidP="0023700E">
      <w:pPr>
        <w:numPr>
          <w:ilvl w:val="0"/>
          <w:numId w:val="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udzielenie Wykonawcy stosownych pełnomocnictw w celu uzyskania niezbędnych uzgodnień i decyzji związanych z opracowaniem przedmiotu umowy, o którym mowa</w:t>
      </w:r>
      <w:r w:rsidR="0023700E" w:rsidRPr="00BD2087">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w § 1 ust. 2, pkt. 1,</w:t>
      </w:r>
    </w:p>
    <w:p w14:paraId="5382F4B4" w14:textId="77777777" w:rsidR="008E3482" w:rsidRPr="00BD2087" w:rsidRDefault="00A82EB4" w:rsidP="0023700E">
      <w:pPr>
        <w:numPr>
          <w:ilvl w:val="0"/>
          <w:numId w:val="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dokonywanie uzgodnień dotyczących dokumentacji projektowej realizowanej przez Wykonawcę </w:t>
      </w:r>
      <w:r w:rsidR="0023700E"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i akceptacja przyjętych rozwiązań,</w:t>
      </w:r>
    </w:p>
    <w:p w14:paraId="61F2859D" w14:textId="77777777" w:rsidR="008E3482" w:rsidRPr="00BD2087" w:rsidRDefault="00A82EB4" w:rsidP="0023700E">
      <w:pPr>
        <w:numPr>
          <w:ilvl w:val="0"/>
          <w:numId w:val="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odebranie przedmiotu umowy, o którym mowa w § 1 ust. 2 pkt. 1-2 lub jego elementu, o ile jest zgodny z umową i spełnia wymogi obowiązujących przepisów prawa.</w:t>
      </w:r>
    </w:p>
    <w:p w14:paraId="2FFCCB47" w14:textId="77777777" w:rsidR="008E3482" w:rsidRPr="00BD2087" w:rsidRDefault="00A82EB4" w:rsidP="0023700E">
      <w:pPr>
        <w:numPr>
          <w:ilvl w:val="3"/>
          <w:numId w:val="7"/>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b/>
          <w:color w:val="000000"/>
          <w:sz w:val="22"/>
          <w:szCs w:val="22"/>
        </w:rPr>
        <w:t>Do obowiązków Wykonawcy należy</w:t>
      </w:r>
      <w:r w:rsidRPr="00BD2087">
        <w:rPr>
          <w:rFonts w:asciiTheme="majorHAnsi" w:eastAsia="CG Omega" w:hAnsiTheme="majorHAnsi" w:cstheme="majorHAnsi"/>
          <w:color w:val="000000"/>
          <w:sz w:val="22"/>
          <w:szCs w:val="22"/>
        </w:rPr>
        <w:t>:</w:t>
      </w:r>
    </w:p>
    <w:p w14:paraId="100F2435" w14:textId="77777777" w:rsidR="008E3482" w:rsidRPr="00BD2087" w:rsidRDefault="00A82EB4" w:rsidP="0023700E">
      <w:pPr>
        <w:numPr>
          <w:ilvl w:val="0"/>
          <w:numId w:val="12"/>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opracowanie przedmiotu umowy, o którym mowa w § 1 ust. 2 pkt. 1 zgodnie z obowiązującymi przepisami prawa, </w:t>
      </w:r>
    </w:p>
    <w:p w14:paraId="2FECCEAF" w14:textId="77777777" w:rsidR="008E3482" w:rsidRPr="00BD2087" w:rsidRDefault="00A82EB4" w:rsidP="0023700E">
      <w:pPr>
        <w:numPr>
          <w:ilvl w:val="0"/>
          <w:numId w:val="12"/>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uzgodnienie dokumentacji projektowej we wszystkich właściwych instytucjach i urzędach </w:t>
      </w:r>
      <w:r w:rsidRPr="00BD2087">
        <w:rPr>
          <w:rFonts w:asciiTheme="majorHAnsi" w:eastAsia="CG Omega" w:hAnsiTheme="majorHAnsi" w:cstheme="majorHAnsi"/>
          <w:color w:val="000000"/>
          <w:sz w:val="22"/>
          <w:szCs w:val="22"/>
        </w:rPr>
        <w:br/>
        <w:t xml:space="preserve">w niezbędnym zakresie. Koszty tych uzgodnień obejmuje wynagrodzenie Wykonawcy, </w:t>
      </w:r>
      <w:r w:rsidRPr="00BD2087">
        <w:rPr>
          <w:rFonts w:asciiTheme="majorHAnsi" w:eastAsia="CG Omega" w:hAnsiTheme="majorHAnsi" w:cstheme="majorHAnsi"/>
          <w:color w:val="000000"/>
          <w:sz w:val="22"/>
          <w:szCs w:val="22"/>
        </w:rPr>
        <w:br/>
        <w:t>a ponadto Wykonawca złoży pisemne oświadczenia:</w:t>
      </w:r>
    </w:p>
    <w:p w14:paraId="2AC1E9B7" w14:textId="3EF5A374" w:rsidR="008E3482" w:rsidRPr="005E46B8" w:rsidRDefault="00A82EB4" w:rsidP="0023700E">
      <w:pPr>
        <w:numPr>
          <w:ilvl w:val="0"/>
          <w:numId w:val="5"/>
        </w:numPr>
        <w:spacing w:line="276" w:lineRule="auto"/>
        <w:ind w:left="1134" w:hanging="283"/>
        <w:jc w:val="both"/>
        <w:rPr>
          <w:rFonts w:asciiTheme="majorHAnsi" w:eastAsia="CG Omega" w:hAnsiTheme="majorHAnsi" w:cstheme="majorHAnsi"/>
          <w:sz w:val="22"/>
          <w:szCs w:val="22"/>
        </w:rPr>
      </w:pPr>
      <w:r w:rsidRPr="005E46B8">
        <w:rPr>
          <w:rFonts w:asciiTheme="majorHAnsi" w:eastAsia="CG Omega" w:hAnsiTheme="majorHAnsi" w:cstheme="majorHAnsi"/>
          <w:sz w:val="22"/>
          <w:szCs w:val="22"/>
        </w:rPr>
        <w:t xml:space="preserve">projektanta i projektanta sprawdzającego o sporządzeniu projektu technicznego, </w:t>
      </w:r>
    </w:p>
    <w:p w14:paraId="6C2FD8A9" w14:textId="77777777" w:rsidR="008E3482" w:rsidRPr="005E46B8" w:rsidRDefault="00A82EB4" w:rsidP="0023700E">
      <w:pPr>
        <w:numPr>
          <w:ilvl w:val="0"/>
          <w:numId w:val="5"/>
        </w:numPr>
        <w:spacing w:line="276" w:lineRule="auto"/>
        <w:ind w:left="1134" w:hanging="283"/>
        <w:jc w:val="both"/>
        <w:rPr>
          <w:rFonts w:asciiTheme="majorHAnsi" w:eastAsia="CG Omega" w:hAnsiTheme="majorHAnsi" w:cstheme="majorHAnsi"/>
          <w:sz w:val="22"/>
          <w:szCs w:val="22"/>
        </w:rPr>
      </w:pPr>
      <w:r w:rsidRPr="005E46B8">
        <w:rPr>
          <w:rFonts w:asciiTheme="majorHAnsi" w:eastAsia="CG Omega" w:hAnsiTheme="majorHAnsi" w:cstheme="majorHAnsi"/>
          <w:sz w:val="22"/>
          <w:szCs w:val="22"/>
        </w:rPr>
        <w:t xml:space="preserve">że dokumentacja została wykonana zgodnie z umową, dokumentacja nie ma wad i jest kompletna z punktu widzenia celu któremu ma służyć, </w:t>
      </w:r>
    </w:p>
    <w:p w14:paraId="0297BAAB" w14:textId="77777777" w:rsidR="008E3482" w:rsidRPr="00BD2087" w:rsidRDefault="00A82EB4" w:rsidP="0023700E">
      <w:pPr>
        <w:numPr>
          <w:ilvl w:val="0"/>
          <w:numId w:val="5"/>
        </w:numPr>
        <w:spacing w:line="276" w:lineRule="auto"/>
        <w:ind w:left="1134" w:hanging="283"/>
        <w:jc w:val="both"/>
        <w:rPr>
          <w:rFonts w:asciiTheme="majorHAnsi" w:eastAsia="CG Omega" w:hAnsiTheme="majorHAnsi" w:cstheme="majorHAnsi"/>
          <w:sz w:val="22"/>
          <w:szCs w:val="22"/>
        </w:rPr>
      </w:pPr>
      <w:r w:rsidRPr="005E46B8">
        <w:rPr>
          <w:rFonts w:asciiTheme="majorHAnsi" w:eastAsia="CG Omega" w:hAnsiTheme="majorHAnsi" w:cstheme="majorHAnsi"/>
          <w:sz w:val="22"/>
          <w:szCs w:val="22"/>
        </w:rPr>
        <w:t>że przedłożona dokumentacja w wersji papierowej jest zgodna</w:t>
      </w:r>
      <w:r w:rsidRPr="00BD2087">
        <w:rPr>
          <w:rFonts w:asciiTheme="majorHAnsi" w:eastAsia="CG Omega" w:hAnsiTheme="majorHAnsi" w:cstheme="majorHAnsi"/>
          <w:sz w:val="22"/>
          <w:szCs w:val="22"/>
        </w:rPr>
        <w:t xml:space="preserve"> z załączoną wersją elektroniczną.</w:t>
      </w:r>
    </w:p>
    <w:p w14:paraId="11E0DB8F" w14:textId="77777777" w:rsidR="008E3482" w:rsidRPr="00BD2087" w:rsidRDefault="00A82EB4" w:rsidP="0023700E">
      <w:pPr>
        <w:numPr>
          <w:ilvl w:val="0"/>
          <w:numId w:val="12"/>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dokonywanie na bieżąco uzgodnień dotyczących dokumentacji projektowej z Zamawiającym     </w:t>
      </w:r>
      <w:r w:rsidR="006249D0"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 xml:space="preserve">i uzyskiwanie jego akceptacji przyjętych rozwiązań, </w:t>
      </w:r>
    </w:p>
    <w:p w14:paraId="7A53C195" w14:textId="77777777" w:rsidR="008E3482" w:rsidRPr="00BD2087" w:rsidRDefault="00A82EB4" w:rsidP="0023700E">
      <w:pPr>
        <w:numPr>
          <w:ilvl w:val="0"/>
          <w:numId w:val="12"/>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zorganizowanie procesu wykonywania przedmiotu umowy, o którym mowa w § 1 ust. 2 pkt. 1-2  </w:t>
      </w:r>
      <w:r w:rsidR="0023700E"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 xml:space="preserve">w taki sposób, aby ustalony termin wykonania umowy, o którym mowa w § 2 został dotrzymany, </w:t>
      </w:r>
    </w:p>
    <w:p w14:paraId="7A3670A7" w14:textId="77777777" w:rsidR="008E3482" w:rsidRPr="00BD2087" w:rsidRDefault="00A82EB4" w:rsidP="0023700E">
      <w:pPr>
        <w:numPr>
          <w:ilvl w:val="0"/>
          <w:numId w:val="12"/>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niezwłoczne poinformowanie na piśmie Zamawiającego o przewidywanym opóźnieniu w realizacji przedmiotu umowy, o którym mowa w § 1 ust. 2 pkt. 1-2, o jego przyczynach oraz o wszystkich okolicznościach mogących mieć wpływ na nieterminową realizację przedmiotu umowy, a także na wniosek Zamawiającego informowanie o postępie w realizacji umowy,</w:t>
      </w:r>
    </w:p>
    <w:p w14:paraId="158CBCDE" w14:textId="77777777" w:rsidR="008E3482" w:rsidRPr="00BD2087" w:rsidRDefault="00A82EB4" w:rsidP="0023700E">
      <w:pPr>
        <w:numPr>
          <w:ilvl w:val="0"/>
          <w:numId w:val="12"/>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wykonanie przedmiotu umowy z własnych materiałów, </w:t>
      </w:r>
    </w:p>
    <w:p w14:paraId="53365069" w14:textId="77777777" w:rsidR="008E3482" w:rsidRPr="00BD2087" w:rsidRDefault="00A82EB4" w:rsidP="0023700E">
      <w:pPr>
        <w:numPr>
          <w:ilvl w:val="0"/>
          <w:numId w:val="12"/>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wykonania dokumentacji z najwyższą starannością, profesjonalnie, bez wad, zgodnie z postanowieniami umowy i obowiązującymi przepisami prawa,</w:t>
      </w:r>
    </w:p>
    <w:p w14:paraId="65B7BC16" w14:textId="77777777" w:rsidR="008E3482" w:rsidRPr="00BD2087" w:rsidRDefault="00A82EB4" w:rsidP="0023700E">
      <w:pPr>
        <w:numPr>
          <w:ilvl w:val="0"/>
          <w:numId w:val="12"/>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wykonania w wersji „</w:t>
      </w:r>
      <w:r w:rsidRPr="00BD2087">
        <w:rPr>
          <w:rFonts w:asciiTheme="majorHAnsi" w:eastAsia="CG Omega" w:hAnsiTheme="majorHAnsi" w:cstheme="majorHAnsi"/>
          <w:sz w:val="22"/>
          <w:szCs w:val="22"/>
        </w:rPr>
        <w:t xml:space="preserve">papierowej” oraz w wersji elektronicznej w formacie </w:t>
      </w:r>
      <w:r w:rsidRPr="00BD2087">
        <w:rPr>
          <w:rFonts w:asciiTheme="majorHAnsi" w:eastAsia="CG Omega" w:hAnsiTheme="majorHAnsi" w:cstheme="majorHAnsi"/>
          <w:color w:val="000000"/>
          <w:sz w:val="22"/>
          <w:szCs w:val="22"/>
        </w:rPr>
        <w:t xml:space="preserve">odczytywanym przez program </w:t>
      </w:r>
      <w:proofErr w:type="spellStart"/>
      <w:r w:rsidRPr="00BD2087">
        <w:rPr>
          <w:rFonts w:asciiTheme="majorHAnsi" w:eastAsia="CG Omega" w:hAnsiTheme="majorHAnsi" w:cstheme="majorHAnsi"/>
          <w:color w:val="000000"/>
          <w:sz w:val="22"/>
          <w:szCs w:val="22"/>
        </w:rPr>
        <w:t>Acrobat</w:t>
      </w:r>
      <w:proofErr w:type="spellEnd"/>
      <w:r w:rsidRPr="00BD2087">
        <w:rPr>
          <w:rFonts w:asciiTheme="majorHAnsi" w:eastAsia="CG Omega" w:hAnsiTheme="majorHAnsi" w:cstheme="majorHAnsi"/>
          <w:color w:val="000000"/>
          <w:sz w:val="22"/>
          <w:szCs w:val="22"/>
        </w:rPr>
        <w:t xml:space="preserve"> Reader - na dowolnym nośniku danych, wszystkich opracowań wchodzących w skład przedmiotu umowy, o którym mowa w § 1 ust. 3.</w:t>
      </w:r>
    </w:p>
    <w:p w14:paraId="1EB8F17B" w14:textId="77777777" w:rsidR="008E3482" w:rsidRPr="00BD2087" w:rsidRDefault="008E3482" w:rsidP="0023700E">
      <w:pPr>
        <w:pBdr>
          <w:top w:val="nil"/>
          <w:left w:val="nil"/>
          <w:bottom w:val="nil"/>
          <w:right w:val="nil"/>
          <w:between w:val="nil"/>
        </w:pBdr>
        <w:tabs>
          <w:tab w:val="left" w:pos="425"/>
        </w:tabs>
        <w:spacing w:line="276" w:lineRule="auto"/>
        <w:jc w:val="center"/>
        <w:rPr>
          <w:rFonts w:asciiTheme="majorHAnsi" w:eastAsia="CG Omega" w:hAnsiTheme="majorHAnsi" w:cstheme="majorHAnsi"/>
          <w:b/>
          <w:color w:val="000000"/>
          <w:sz w:val="22"/>
          <w:szCs w:val="22"/>
        </w:rPr>
      </w:pPr>
    </w:p>
    <w:p w14:paraId="1080A069" w14:textId="620029E0" w:rsidR="00EB7554" w:rsidRPr="00BD2087" w:rsidRDefault="0023700E" w:rsidP="00EB7554">
      <w:pPr>
        <w:pBdr>
          <w:top w:val="nil"/>
          <w:left w:val="nil"/>
          <w:bottom w:val="nil"/>
          <w:right w:val="nil"/>
          <w:between w:val="nil"/>
        </w:pBdr>
        <w:tabs>
          <w:tab w:val="left" w:pos="425"/>
        </w:tabs>
        <w:spacing w:line="276" w:lineRule="auto"/>
        <w:rPr>
          <w:rFonts w:asciiTheme="majorHAnsi" w:eastAsia="CG Omega" w:hAnsiTheme="majorHAnsi" w:cstheme="majorHAnsi"/>
          <w:b/>
          <w:smallCaps/>
          <w:color w:val="000000"/>
          <w:sz w:val="22"/>
          <w:szCs w:val="22"/>
        </w:rPr>
      </w:pPr>
      <w:r w:rsidRPr="00E1598F">
        <w:rPr>
          <w:rFonts w:asciiTheme="majorHAnsi" w:eastAsia="CG Omega" w:hAnsiTheme="majorHAnsi" w:cstheme="majorHAnsi"/>
          <w:b/>
          <w:smallCaps/>
          <w:color w:val="000000"/>
          <w:sz w:val="22"/>
          <w:szCs w:val="22"/>
        </w:rPr>
        <w:t xml:space="preserve">                                </w:t>
      </w:r>
      <w:r w:rsidR="00A82EB4" w:rsidRPr="00E1598F">
        <w:rPr>
          <w:rFonts w:asciiTheme="majorHAnsi" w:eastAsia="CG Omega" w:hAnsiTheme="majorHAnsi" w:cstheme="majorHAnsi"/>
          <w:b/>
          <w:smallCaps/>
          <w:color w:val="000000"/>
          <w:sz w:val="22"/>
          <w:szCs w:val="22"/>
        </w:rPr>
        <w:t xml:space="preserve">§ 6   </w:t>
      </w:r>
      <w:r w:rsidR="00EB7554">
        <w:rPr>
          <w:rFonts w:asciiTheme="majorHAnsi" w:eastAsia="CG Omega" w:hAnsiTheme="majorHAnsi" w:cstheme="majorHAnsi"/>
          <w:b/>
          <w:color w:val="000000"/>
          <w:sz w:val="22"/>
          <w:szCs w:val="22"/>
        </w:rPr>
        <w:t>Obowiązki Wykonawcy i Zamawiającego w zakresie realizacji przedmiotu zamówienia</w:t>
      </w:r>
    </w:p>
    <w:p w14:paraId="0FE3634A" w14:textId="3262B9DA" w:rsidR="008E3482" w:rsidRPr="00BD2087" w:rsidRDefault="00A82EB4" w:rsidP="0023700E">
      <w:pPr>
        <w:pBdr>
          <w:top w:val="nil"/>
          <w:left w:val="nil"/>
          <w:bottom w:val="nil"/>
          <w:right w:val="nil"/>
          <w:between w:val="nil"/>
        </w:pBdr>
        <w:tabs>
          <w:tab w:val="left" w:pos="425"/>
        </w:tabs>
        <w:spacing w:line="276" w:lineRule="auto"/>
        <w:rPr>
          <w:rFonts w:asciiTheme="majorHAnsi" w:eastAsia="CG Omega" w:hAnsiTheme="majorHAnsi" w:cstheme="majorHAnsi"/>
          <w:b/>
          <w:color w:val="000000"/>
          <w:sz w:val="22"/>
          <w:szCs w:val="22"/>
        </w:rPr>
      </w:pPr>
      <w:r w:rsidRPr="00BD2087">
        <w:rPr>
          <w:rFonts w:asciiTheme="majorHAnsi" w:eastAsia="CG Omega" w:hAnsiTheme="majorHAnsi" w:cstheme="majorHAnsi"/>
          <w:color w:val="000000"/>
          <w:sz w:val="22"/>
          <w:szCs w:val="22"/>
        </w:rPr>
        <w:t xml:space="preserve">       </w:t>
      </w:r>
      <w:r w:rsidR="0023700E" w:rsidRPr="00BD2087">
        <w:rPr>
          <w:rFonts w:asciiTheme="majorHAnsi" w:eastAsia="CG Omega" w:hAnsiTheme="majorHAnsi" w:cstheme="majorHAnsi"/>
          <w:color w:val="000000"/>
          <w:sz w:val="22"/>
          <w:szCs w:val="22"/>
        </w:rPr>
        <w:t>1.</w:t>
      </w:r>
      <w:r w:rsidR="0023700E" w:rsidRPr="00BD2087">
        <w:rPr>
          <w:rFonts w:asciiTheme="majorHAnsi" w:eastAsia="CG Omega" w:hAnsiTheme="majorHAnsi" w:cstheme="majorHAnsi"/>
          <w:b/>
          <w:color w:val="000000"/>
          <w:sz w:val="22"/>
          <w:szCs w:val="22"/>
        </w:rPr>
        <w:t xml:space="preserve"> </w:t>
      </w:r>
      <w:r w:rsidRPr="00BD2087">
        <w:rPr>
          <w:rFonts w:asciiTheme="majorHAnsi" w:eastAsia="CG Omega" w:hAnsiTheme="majorHAnsi" w:cstheme="majorHAnsi"/>
          <w:b/>
          <w:color w:val="000000"/>
          <w:sz w:val="22"/>
          <w:szCs w:val="22"/>
        </w:rPr>
        <w:t>Do obowiązków Zamawiającego należy:</w:t>
      </w:r>
    </w:p>
    <w:p w14:paraId="2164C8B4" w14:textId="77777777" w:rsidR="008E3482" w:rsidRPr="00BD2087" w:rsidRDefault="00A82EB4" w:rsidP="0023700E">
      <w:pPr>
        <w:numPr>
          <w:ilvl w:val="0"/>
          <w:numId w:val="28"/>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przekazanie Wykonawcy terenu robót,</w:t>
      </w:r>
    </w:p>
    <w:p w14:paraId="32746B6C" w14:textId="318B9425" w:rsidR="008E3482" w:rsidRPr="00BD2087" w:rsidRDefault="00A82EB4" w:rsidP="0023700E">
      <w:pPr>
        <w:numPr>
          <w:ilvl w:val="0"/>
          <w:numId w:val="28"/>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organizowanie narad roboczych </w:t>
      </w:r>
      <w:r w:rsidR="00E1598F">
        <w:rPr>
          <w:rFonts w:asciiTheme="majorHAnsi" w:eastAsia="CG Omega" w:hAnsiTheme="majorHAnsi" w:cstheme="majorHAnsi"/>
          <w:color w:val="000000"/>
          <w:sz w:val="22"/>
          <w:szCs w:val="22"/>
        </w:rPr>
        <w:t>podczas realizacji zamówienia</w:t>
      </w:r>
      <w:r w:rsidRPr="00BD2087">
        <w:rPr>
          <w:rFonts w:asciiTheme="majorHAnsi" w:eastAsia="CG Omega" w:hAnsiTheme="majorHAnsi" w:cstheme="majorHAnsi"/>
          <w:color w:val="000000"/>
          <w:sz w:val="22"/>
          <w:szCs w:val="22"/>
        </w:rPr>
        <w:t>,</w:t>
      </w:r>
    </w:p>
    <w:p w14:paraId="3749D365" w14:textId="77777777" w:rsidR="008E3482" w:rsidRPr="00BD2087" w:rsidRDefault="00A82EB4" w:rsidP="0023700E">
      <w:pPr>
        <w:numPr>
          <w:ilvl w:val="0"/>
          <w:numId w:val="28"/>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dokonanie czynności odbioru przedmiotu umowy,</w:t>
      </w:r>
    </w:p>
    <w:p w14:paraId="45502402" w14:textId="77777777" w:rsidR="008E3482" w:rsidRPr="00BD2087" w:rsidRDefault="008E3482" w:rsidP="0023700E">
      <w:pPr>
        <w:spacing w:line="276" w:lineRule="auto"/>
        <w:ind w:left="426"/>
        <w:jc w:val="both"/>
        <w:rPr>
          <w:rFonts w:asciiTheme="majorHAnsi" w:eastAsia="CG Omega" w:hAnsiTheme="majorHAnsi" w:cstheme="majorHAnsi"/>
          <w:b/>
          <w:color w:val="000000"/>
          <w:sz w:val="22"/>
          <w:szCs w:val="22"/>
        </w:rPr>
      </w:pPr>
    </w:p>
    <w:p w14:paraId="2E82395E" w14:textId="77777777" w:rsidR="008E3482" w:rsidRPr="00BD2087" w:rsidRDefault="00A82EB4" w:rsidP="0023700E">
      <w:pPr>
        <w:numPr>
          <w:ilvl w:val="0"/>
          <w:numId w:val="31"/>
        </w:numPr>
        <w:pBdr>
          <w:top w:val="nil"/>
          <w:left w:val="nil"/>
          <w:bottom w:val="nil"/>
          <w:right w:val="nil"/>
          <w:between w:val="nil"/>
        </w:pBdr>
        <w:shd w:val="clear" w:color="auto" w:fill="FFFFFF"/>
        <w:spacing w:line="276" w:lineRule="auto"/>
        <w:ind w:left="426"/>
        <w:jc w:val="both"/>
        <w:rPr>
          <w:rFonts w:asciiTheme="majorHAnsi" w:eastAsia="CG Omega" w:hAnsiTheme="majorHAnsi" w:cstheme="majorHAnsi"/>
          <w:color w:val="000000"/>
          <w:sz w:val="22"/>
          <w:szCs w:val="22"/>
        </w:rPr>
      </w:pPr>
      <w:r w:rsidRPr="00BD2087">
        <w:rPr>
          <w:rFonts w:asciiTheme="majorHAnsi" w:eastAsia="CG Omega" w:hAnsiTheme="majorHAnsi" w:cstheme="majorHAnsi"/>
          <w:b/>
          <w:color w:val="000000"/>
          <w:sz w:val="22"/>
          <w:szCs w:val="22"/>
        </w:rPr>
        <w:t>Do obowiązków Wykonawcy należy</w:t>
      </w:r>
      <w:r w:rsidRPr="00BD2087">
        <w:rPr>
          <w:rFonts w:asciiTheme="majorHAnsi" w:eastAsia="CG Omega" w:hAnsiTheme="majorHAnsi" w:cstheme="majorHAnsi"/>
          <w:color w:val="000000"/>
          <w:sz w:val="22"/>
          <w:szCs w:val="22"/>
        </w:rPr>
        <w:t>:</w:t>
      </w:r>
    </w:p>
    <w:p w14:paraId="2219F779" w14:textId="06A2DC8A" w:rsidR="008E3482" w:rsidRPr="00BD2087" w:rsidRDefault="00A82EB4" w:rsidP="0023700E">
      <w:pPr>
        <w:numPr>
          <w:ilvl w:val="0"/>
          <w:numId w:val="2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urządzenie, zagospodarowanie i zabezpieczenie terenu robót oraz utrzymanie </w:t>
      </w:r>
      <w:r w:rsidRPr="00BD2087">
        <w:rPr>
          <w:rFonts w:asciiTheme="majorHAnsi" w:eastAsia="CG Omega" w:hAnsiTheme="majorHAnsi" w:cstheme="majorHAnsi"/>
          <w:color w:val="000000"/>
          <w:sz w:val="22"/>
          <w:szCs w:val="22"/>
        </w:rPr>
        <w:br/>
        <w:t>w/w składników w należytym stanie, w tym zabezpieczenie terenu robót przed dostępem osób postronnych,</w:t>
      </w:r>
    </w:p>
    <w:p w14:paraId="5937A530" w14:textId="46CA974A" w:rsidR="008E3482" w:rsidRPr="00BD2087" w:rsidRDefault="00A82EB4" w:rsidP="0023700E">
      <w:pPr>
        <w:numPr>
          <w:ilvl w:val="0"/>
          <w:numId w:val="2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wykonanie przedmiotu umowy zgodnie z umową, zatwierdzoną dokumentacją projektową</w:t>
      </w:r>
      <w:r w:rsidR="00A3683E">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 xml:space="preserve">i sztuką budowlaną, </w:t>
      </w:r>
    </w:p>
    <w:p w14:paraId="46C9002C" w14:textId="77777777" w:rsidR="008E3482" w:rsidRPr="00BD2087" w:rsidRDefault="00A82EB4" w:rsidP="0023700E">
      <w:pPr>
        <w:numPr>
          <w:ilvl w:val="0"/>
          <w:numId w:val="2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organizowanie pracy zgodnie z warunkami bhp i socjalnymi określonymi w przepisach szczegółowych,</w:t>
      </w:r>
    </w:p>
    <w:p w14:paraId="28187ABE" w14:textId="77777777" w:rsidR="008E3482" w:rsidRPr="00BD2087" w:rsidRDefault="00A82EB4" w:rsidP="0023700E">
      <w:pPr>
        <w:numPr>
          <w:ilvl w:val="0"/>
          <w:numId w:val="2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i/>
          <w:color w:val="000000"/>
          <w:sz w:val="22"/>
          <w:szCs w:val="22"/>
        </w:rPr>
        <w:lastRenderedPageBreak/>
        <w:t xml:space="preserve">podanie nazwy, danych kontaktowych oraz przedstawicieli podwykonawców zaangażowanych </w:t>
      </w:r>
      <w:r w:rsidR="00BB03D0" w:rsidRPr="00BD2087">
        <w:rPr>
          <w:rFonts w:asciiTheme="majorHAnsi" w:eastAsia="CG Omega" w:hAnsiTheme="majorHAnsi" w:cstheme="majorHAnsi"/>
          <w:i/>
          <w:color w:val="000000"/>
          <w:sz w:val="22"/>
          <w:szCs w:val="22"/>
        </w:rPr>
        <w:br/>
      </w:r>
      <w:r w:rsidRPr="00BD2087">
        <w:rPr>
          <w:rFonts w:asciiTheme="majorHAnsi" w:eastAsia="CG Omega" w:hAnsiTheme="majorHAnsi" w:cstheme="majorHAnsi"/>
          <w:i/>
          <w:color w:val="000000"/>
          <w:sz w:val="22"/>
          <w:szCs w:val="22"/>
        </w:rPr>
        <w:t xml:space="preserve">w roboty budowlane lub usługi, przed przystąpieniem do wykonania zamówienia,* </w:t>
      </w:r>
    </w:p>
    <w:p w14:paraId="4E298DEF" w14:textId="7FE134FB" w:rsidR="008E3482" w:rsidRPr="00BD2087" w:rsidRDefault="00A82EB4" w:rsidP="0023700E">
      <w:pPr>
        <w:numPr>
          <w:ilvl w:val="0"/>
          <w:numId w:val="2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zawiadomienie Zamawiającego o wszelkich zmianach w odniesieniu do informacji, o których mowa </w:t>
      </w:r>
      <w:r w:rsidR="00E1598F">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 xml:space="preserve">w punkcie poprzednim, w trakcie realizacji zamówienia, a także przekazanie wymaganych informacji na temat nowych podwykonawców, którym w późniejszym okresie zamierza powierzyć realizację </w:t>
      </w:r>
      <w:r w:rsidR="00E1598F">
        <w:rPr>
          <w:rFonts w:asciiTheme="majorHAnsi" w:eastAsia="CG Omega" w:hAnsiTheme="majorHAnsi" w:cstheme="majorHAnsi"/>
          <w:color w:val="000000"/>
          <w:sz w:val="22"/>
          <w:szCs w:val="22"/>
        </w:rPr>
        <w:t>przedmiotu zamówienia</w:t>
      </w:r>
      <w:r w:rsidRPr="00BD2087">
        <w:rPr>
          <w:rFonts w:asciiTheme="majorHAnsi" w:eastAsia="CG Omega" w:hAnsiTheme="majorHAnsi" w:cstheme="majorHAnsi"/>
          <w:color w:val="000000"/>
          <w:sz w:val="22"/>
          <w:szCs w:val="22"/>
        </w:rPr>
        <w:t>,</w:t>
      </w:r>
    </w:p>
    <w:p w14:paraId="74F694D9" w14:textId="202412B1" w:rsidR="008E3482" w:rsidRPr="00BD2087" w:rsidRDefault="00A82EB4" w:rsidP="0023700E">
      <w:pPr>
        <w:numPr>
          <w:ilvl w:val="0"/>
          <w:numId w:val="2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przeprowadzenie prób, sprawdzeń i badań, uzyskiwanie warunków, zgód i opinii niezbędnych do wykonywania </w:t>
      </w:r>
      <w:r w:rsidR="00E1598F">
        <w:rPr>
          <w:rFonts w:asciiTheme="majorHAnsi" w:eastAsia="CG Omega" w:hAnsiTheme="majorHAnsi" w:cstheme="majorHAnsi"/>
          <w:color w:val="000000"/>
          <w:sz w:val="22"/>
          <w:szCs w:val="22"/>
        </w:rPr>
        <w:t>przedmiotu zamówienia</w:t>
      </w:r>
      <w:r w:rsidRPr="00BD2087">
        <w:rPr>
          <w:rFonts w:asciiTheme="majorHAnsi" w:eastAsia="CG Omega" w:hAnsiTheme="majorHAnsi" w:cstheme="majorHAnsi"/>
          <w:color w:val="000000"/>
          <w:sz w:val="22"/>
          <w:szCs w:val="22"/>
        </w:rPr>
        <w:t>,</w:t>
      </w:r>
    </w:p>
    <w:p w14:paraId="32B93DDF" w14:textId="53993F7B" w:rsidR="008E3482" w:rsidRPr="00BD2087" w:rsidRDefault="00A82EB4" w:rsidP="0023700E">
      <w:pPr>
        <w:numPr>
          <w:ilvl w:val="0"/>
          <w:numId w:val="29"/>
        </w:numPr>
        <w:pBdr>
          <w:top w:val="nil"/>
          <w:left w:val="nil"/>
          <w:bottom w:val="nil"/>
          <w:right w:val="nil"/>
          <w:between w:val="nil"/>
        </w:pBdr>
        <w:shd w:val="clear" w:color="auto" w:fill="FFFFFF"/>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doprowadzenia do należytego stanu i porządku terenu </w:t>
      </w:r>
      <w:r w:rsidR="00E1598F">
        <w:rPr>
          <w:rFonts w:asciiTheme="majorHAnsi" w:eastAsia="CG Omega" w:hAnsiTheme="majorHAnsi" w:cstheme="majorHAnsi"/>
          <w:color w:val="000000"/>
          <w:sz w:val="22"/>
          <w:szCs w:val="22"/>
        </w:rPr>
        <w:t>prac</w:t>
      </w:r>
      <w:r w:rsidRPr="00BD2087">
        <w:rPr>
          <w:rFonts w:asciiTheme="majorHAnsi" w:eastAsia="CG Omega" w:hAnsiTheme="majorHAnsi" w:cstheme="majorHAnsi"/>
          <w:color w:val="000000"/>
          <w:sz w:val="22"/>
          <w:szCs w:val="22"/>
        </w:rPr>
        <w:t xml:space="preserve"> po wykonanych </w:t>
      </w:r>
      <w:r w:rsidR="00E1598F">
        <w:rPr>
          <w:rFonts w:asciiTheme="majorHAnsi" w:eastAsia="CG Omega" w:hAnsiTheme="majorHAnsi" w:cstheme="majorHAnsi"/>
          <w:color w:val="000000"/>
          <w:sz w:val="22"/>
          <w:szCs w:val="22"/>
        </w:rPr>
        <w:t>pracach</w:t>
      </w:r>
      <w:r w:rsidRPr="00BD2087">
        <w:rPr>
          <w:rFonts w:asciiTheme="majorHAnsi" w:eastAsia="CG Omega" w:hAnsiTheme="majorHAnsi" w:cstheme="majorHAnsi"/>
          <w:color w:val="000000"/>
          <w:sz w:val="22"/>
          <w:szCs w:val="22"/>
        </w:rPr>
        <w:t>,</w:t>
      </w:r>
    </w:p>
    <w:p w14:paraId="0787635D" w14:textId="77777777" w:rsidR="008E3482" w:rsidRPr="00BD2087" w:rsidRDefault="00A82EB4" w:rsidP="0023700E">
      <w:pPr>
        <w:numPr>
          <w:ilvl w:val="0"/>
          <w:numId w:val="29"/>
        </w:numPr>
        <w:pBdr>
          <w:top w:val="nil"/>
          <w:left w:val="nil"/>
          <w:bottom w:val="nil"/>
          <w:right w:val="nil"/>
          <w:between w:val="nil"/>
        </w:pBdr>
        <w:shd w:val="clear" w:color="auto" w:fill="FFFFFF"/>
        <w:spacing w:line="276" w:lineRule="auto"/>
        <w:ind w:hanging="502"/>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uporządkowania terenu sąsiednich nieruchomości, jeżeli w związku z wykonywaną umową Wykonawca z nich korzystał, po wcześniejszym uzyskaniu zgody na wejście w teren,</w:t>
      </w:r>
    </w:p>
    <w:p w14:paraId="2467D659" w14:textId="77777777" w:rsidR="008E3482" w:rsidRPr="00BD2087" w:rsidRDefault="00A82EB4" w:rsidP="0023700E">
      <w:pPr>
        <w:numPr>
          <w:ilvl w:val="0"/>
          <w:numId w:val="29"/>
        </w:numPr>
        <w:pBdr>
          <w:top w:val="nil"/>
          <w:left w:val="nil"/>
          <w:bottom w:val="nil"/>
          <w:right w:val="nil"/>
          <w:between w:val="nil"/>
        </w:pBdr>
        <w:spacing w:line="276" w:lineRule="auto"/>
        <w:ind w:hanging="502"/>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zapewnienie obsługi geotechnicznej budowy zgodnie z wytycznymi z dokumentacji projektowej </w:t>
      </w:r>
      <w:r w:rsidR="006249D0"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 xml:space="preserve">i obowiązującymi przepisami, </w:t>
      </w:r>
    </w:p>
    <w:p w14:paraId="3E96D48C" w14:textId="60D5B2EE" w:rsidR="008E3482" w:rsidRPr="00BD2087" w:rsidRDefault="00A82EB4" w:rsidP="0023700E">
      <w:pPr>
        <w:numPr>
          <w:ilvl w:val="0"/>
          <w:numId w:val="29"/>
        </w:numPr>
        <w:pBdr>
          <w:top w:val="nil"/>
          <w:left w:val="nil"/>
          <w:bottom w:val="nil"/>
          <w:right w:val="nil"/>
          <w:between w:val="nil"/>
        </w:pBdr>
        <w:spacing w:line="276" w:lineRule="auto"/>
        <w:ind w:hanging="502"/>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dostarczenie Zamawiającemu kompletu dokumentów odbiorowych</w:t>
      </w:r>
      <w:r w:rsidR="00E1598F">
        <w:rPr>
          <w:rFonts w:asciiTheme="majorHAnsi" w:eastAsia="CG Omega" w:hAnsiTheme="majorHAnsi" w:cstheme="majorHAnsi"/>
          <w:color w:val="000000"/>
          <w:sz w:val="22"/>
          <w:szCs w:val="22"/>
        </w:rPr>
        <w:t>.</w:t>
      </w:r>
    </w:p>
    <w:p w14:paraId="3B64CBE3" w14:textId="77777777" w:rsidR="008E3482" w:rsidRPr="00BD2087" w:rsidRDefault="00A82EB4" w:rsidP="0023700E">
      <w:pPr>
        <w:numPr>
          <w:ilvl w:val="0"/>
          <w:numId w:val="31"/>
        </w:numPr>
        <w:pBdr>
          <w:top w:val="nil"/>
          <w:left w:val="nil"/>
          <w:bottom w:val="nil"/>
          <w:right w:val="nil"/>
          <w:between w:val="nil"/>
        </w:pBdr>
        <w:shd w:val="clear" w:color="auto" w:fill="FFFFFF"/>
        <w:spacing w:line="276" w:lineRule="auto"/>
        <w:ind w:left="426" w:right="57"/>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Wykonawca zobowiązuje się do zabezpieczenia robót na czas ewentualnych przerw w realizacji.</w:t>
      </w:r>
    </w:p>
    <w:p w14:paraId="24EE92D1" w14:textId="5DE9D18C" w:rsidR="008E3482" w:rsidRPr="00BD2087" w:rsidRDefault="00A82EB4" w:rsidP="0023700E">
      <w:pPr>
        <w:numPr>
          <w:ilvl w:val="0"/>
          <w:numId w:val="31"/>
        </w:numPr>
        <w:pBdr>
          <w:top w:val="nil"/>
          <w:left w:val="nil"/>
          <w:bottom w:val="nil"/>
          <w:right w:val="nil"/>
          <w:between w:val="nil"/>
        </w:pBdr>
        <w:shd w:val="clear" w:color="auto" w:fill="FFFFFF"/>
        <w:spacing w:line="276" w:lineRule="auto"/>
        <w:ind w:left="426" w:right="57"/>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Materiały użyte do wykonania przedmiotu umowy powinny odpowiadać, co do jakości, wymogom wyrobów dopuszczonych do obrotu i stosowania w budownictwie stosownie do art. 10 ustawy Prawo budowlane. Na każde żądanie przedstawiciela Zamawiającego</w:t>
      </w:r>
      <w:r w:rsidR="00E1598F">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 xml:space="preserve">Wykonawca zobowiązany jest okazać </w:t>
      </w:r>
      <w:r w:rsidR="00E1598F">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 xml:space="preserve">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00D2691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 xml:space="preserve">W przypadku przedstawienia dokumentów w języku innym niż polski Wykonawca przedstawi również obok dokumentu oryginalnego tłumaczenie na język polski. </w:t>
      </w:r>
    </w:p>
    <w:p w14:paraId="6F831D1C" w14:textId="3D46A5C4" w:rsidR="008E3482" w:rsidRPr="00BD2087" w:rsidRDefault="00A82EB4" w:rsidP="0023700E">
      <w:pPr>
        <w:numPr>
          <w:ilvl w:val="0"/>
          <w:numId w:val="31"/>
        </w:numPr>
        <w:pBdr>
          <w:top w:val="nil"/>
          <w:left w:val="nil"/>
          <w:bottom w:val="nil"/>
          <w:right w:val="nil"/>
          <w:between w:val="nil"/>
        </w:pBdr>
        <w:shd w:val="clear" w:color="auto" w:fill="FFFFFF"/>
        <w:spacing w:line="276" w:lineRule="auto"/>
        <w:ind w:left="426" w:right="57"/>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Wykonawca jest obowiązany informować Zamawiającego o wszystkich problemach lub okolicznościach, które mogą mieć wpływ na jakość i termin wykonania przedmiotu umowy, w tym poinformować Zamawiającego o niemożności wykonania przedmiotu umowy w terminie umownym.</w:t>
      </w:r>
    </w:p>
    <w:p w14:paraId="7B4961CF" w14:textId="77777777" w:rsidR="008E3482" w:rsidRPr="00BD2087" w:rsidRDefault="00A82EB4" w:rsidP="0023700E">
      <w:pPr>
        <w:numPr>
          <w:ilvl w:val="0"/>
          <w:numId w:val="31"/>
        </w:numPr>
        <w:pBdr>
          <w:top w:val="nil"/>
          <w:left w:val="nil"/>
          <w:bottom w:val="nil"/>
          <w:right w:val="nil"/>
          <w:between w:val="nil"/>
        </w:pBdr>
        <w:shd w:val="clear" w:color="auto" w:fill="FFFFFF"/>
        <w:spacing w:line="276" w:lineRule="auto"/>
        <w:ind w:left="426" w:right="57"/>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Wykonawca lub Podwykonawca zobowiązany jest wykonywać czynności wskazane w opisie przedmiotu zamówienia przez Zamawiającego, w zakresie realizacji zamówienia, przy pomocy osób zatrudnionych na podstawie umowy o pracę, w rozumieniu przepisów ustawy z dnia 26 czerwca 1974 r. – Kodeks pracy.</w:t>
      </w:r>
    </w:p>
    <w:p w14:paraId="493A3597" w14:textId="3B1B0A7B" w:rsidR="008E3482" w:rsidRPr="008D7C66" w:rsidRDefault="00A82EB4" w:rsidP="0023700E">
      <w:pPr>
        <w:numPr>
          <w:ilvl w:val="0"/>
          <w:numId w:val="31"/>
        </w:numPr>
        <w:pBdr>
          <w:top w:val="nil"/>
          <w:left w:val="nil"/>
          <w:bottom w:val="nil"/>
          <w:right w:val="nil"/>
          <w:between w:val="nil"/>
        </w:pBdr>
        <w:shd w:val="clear" w:color="auto" w:fill="FFFFFF"/>
        <w:spacing w:line="276" w:lineRule="auto"/>
        <w:ind w:left="426" w:right="57"/>
        <w:jc w:val="both"/>
        <w:rPr>
          <w:rFonts w:asciiTheme="majorHAnsi" w:eastAsia="CG Omega" w:hAnsiTheme="majorHAnsi" w:cstheme="majorHAnsi"/>
          <w:color w:val="000000"/>
          <w:sz w:val="22"/>
          <w:szCs w:val="22"/>
        </w:rPr>
      </w:pPr>
      <w:r w:rsidRPr="008D7C66">
        <w:rPr>
          <w:rFonts w:asciiTheme="majorHAnsi" w:eastAsia="CG Omega" w:hAnsiTheme="majorHAnsi" w:cstheme="majorHAnsi"/>
          <w:color w:val="000000"/>
          <w:sz w:val="22"/>
          <w:szCs w:val="22"/>
        </w:rPr>
        <w:t xml:space="preserve">Wykonawca lub Podwykonawca zobowiązany jest udokumentować zatrudnienie poprzez sporządzenie wykazu osób, o których mowa w ustępie poprzednim i przedłożyć go Zamawiającemu w terminie do </w:t>
      </w:r>
      <w:r w:rsidR="008D7C66">
        <w:rPr>
          <w:rFonts w:asciiTheme="majorHAnsi" w:eastAsia="CG Omega" w:hAnsiTheme="majorHAnsi" w:cstheme="majorHAnsi"/>
          <w:color w:val="000000"/>
          <w:sz w:val="22"/>
          <w:szCs w:val="22"/>
        </w:rPr>
        <w:t xml:space="preserve">7 </w:t>
      </w:r>
      <w:r w:rsidRPr="008D7C66">
        <w:rPr>
          <w:rFonts w:asciiTheme="majorHAnsi" w:eastAsia="CG Omega" w:hAnsiTheme="majorHAnsi" w:cstheme="majorHAnsi"/>
          <w:color w:val="000000"/>
          <w:sz w:val="22"/>
          <w:szCs w:val="22"/>
        </w:rPr>
        <w:t xml:space="preserve">dni od dnia zawarcia umowy oraz dokonywać aktualizacji wykazu w razie zmiany pracowników </w:t>
      </w:r>
      <w:r w:rsidR="0023700E" w:rsidRPr="008D7C66">
        <w:rPr>
          <w:rFonts w:asciiTheme="majorHAnsi" w:eastAsia="CG Omega" w:hAnsiTheme="majorHAnsi" w:cstheme="majorHAnsi"/>
          <w:color w:val="000000"/>
          <w:sz w:val="22"/>
          <w:szCs w:val="22"/>
        </w:rPr>
        <w:br/>
      </w:r>
      <w:r w:rsidRPr="008D7C66">
        <w:rPr>
          <w:rFonts w:asciiTheme="majorHAnsi" w:eastAsia="CG Omega" w:hAnsiTheme="majorHAnsi" w:cstheme="majorHAnsi"/>
          <w:color w:val="000000"/>
          <w:sz w:val="22"/>
          <w:szCs w:val="22"/>
        </w:rPr>
        <w:t xml:space="preserve">i w terminie </w:t>
      </w:r>
      <w:r w:rsidR="008D7C66">
        <w:rPr>
          <w:rFonts w:asciiTheme="majorHAnsi" w:eastAsia="CG Omega" w:hAnsiTheme="majorHAnsi" w:cstheme="majorHAnsi"/>
          <w:color w:val="000000"/>
          <w:sz w:val="22"/>
          <w:szCs w:val="22"/>
        </w:rPr>
        <w:t>2</w:t>
      </w:r>
      <w:r w:rsidRPr="008D7C66">
        <w:rPr>
          <w:rFonts w:asciiTheme="majorHAnsi" w:eastAsia="CG Omega" w:hAnsiTheme="majorHAnsi" w:cstheme="majorHAnsi"/>
          <w:color w:val="000000"/>
          <w:sz w:val="22"/>
          <w:szCs w:val="22"/>
        </w:rPr>
        <w:t xml:space="preserve"> dni od dokonania zmiany przedłożyć go Zamawiającemu.</w:t>
      </w:r>
    </w:p>
    <w:p w14:paraId="6C76EFC5" w14:textId="77777777" w:rsidR="008E3482" w:rsidRPr="00BD2087" w:rsidRDefault="008E3482" w:rsidP="0023700E">
      <w:pPr>
        <w:spacing w:line="276" w:lineRule="auto"/>
        <w:jc w:val="center"/>
        <w:rPr>
          <w:rFonts w:asciiTheme="majorHAnsi" w:eastAsia="CG Omega" w:hAnsiTheme="majorHAnsi" w:cstheme="majorHAnsi"/>
          <w:sz w:val="22"/>
          <w:szCs w:val="22"/>
        </w:rPr>
      </w:pPr>
    </w:p>
    <w:p w14:paraId="09BFB70C" w14:textId="6696048B" w:rsidR="00EB7554" w:rsidRPr="00BD2087" w:rsidRDefault="00A82EB4" w:rsidP="00EB7554">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color w:val="000000"/>
          <w:sz w:val="22"/>
          <w:szCs w:val="22"/>
        </w:rPr>
        <w:t xml:space="preserve">§7  </w:t>
      </w:r>
      <w:r w:rsidR="00EB7554">
        <w:rPr>
          <w:rFonts w:asciiTheme="majorHAnsi" w:eastAsia="CG Omega" w:hAnsiTheme="majorHAnsi" w:cstheme="majorHAnsi"/>
          <w:b/>
          <w:color w:val="000000"/>
          <w:sz w:val="22"/>
          <w:szCs w:val="22"/>
        </w:rPr>
        <w:t>Przeniesienie praw majątkowych</w:t>
      </w:r>
    </w:p>
    <w:p w14:paraId="29D953AD" w14:textId="3B5367BE" w:rsidR="008E3482" w:rsidRPr="00BD2087" w:rsidRDefault="008E3482" w:rsidP="0023700E">
      <w:pPr>
        <w:spacing w:line="276" w:lineRule="auto"/>
        <w:jc w:val="center"/>
        <w:rPr>
          <w:rFonts w:asciiTheme="majorHAnsi" w:eastAsia="CG Omega" w:hAnsiTheme="majorHAnsi" w:cstheme="majorHAnsi"/>
          <w:b/>
          <w:smallCaps/>
          <w:sz w:val="22"/>
          <w:szCs w:val="22"/>
        </w:rPr>
      </w:pPr>
    </w:p>
    <w:p w14:paraId="116BD81C" w14:textId="77777777" w:rsidR="008E3482" w:rsidRPr="00BD2087" w:rsidRDefault="00A82EB4" w:rsidP="0023700E">
      <w:pPr>
        <w:widowControl w:val="0"/>
        <w:numPr>
          <w:ilvl w:val="2"/>
          <w:numId w:val="27"/>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Wykonawca z dniem odbioru elementów przedmiotu umowy określonych w § 1 ust. 2 pkt. 1 przedmiotu umowy przenosi na Zamawiającego, w ramach wynagrodzenia umownego całość autorskich praw majątkowych do ww. części przedmiotu umowy w zakresie:</w:t>
      </w:r>
    </w:p>
    <w:p w14:paraId="714E6FDA" w14:textId="77777777" w:rsidR="008E3482" w:rsidRPr="00BD2087" w:rsidRDefault="00A82EB4" w:rsidP="0023700E">
      <w:pPr>
        <w:widowControl w:val="0"/>
        <w:numPr>
          <w:ilvl w:val="0"/>
          <w:numId w:val="26"/>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wykorzystania opracowań do realizacji inwestycji,</w:t>
      </w:r>
    </w:p>
    <w:p w14:paraId="6925FB8C" w14:textId="77777777" w:rsidR="008E3482" w:rsidRPr="00BD2087" w:rsidRDefault="00A82EB4" w:rsidP="0023700E">
      <w:pPr>
        <w:widowControl w:val="0"/>
        <w:numPr>
          <w:ilvl w:val="0"/>
          <w:numId w:val="26"/>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utrwalania przedmiotu umowy w postaci cyfrowej np. na nośniku (CD-R),</w:t>
      </w:r>
    </w:p>
    <w:p w14:paraId="713025B7" w14:textId="77777777" w:rsidR="008E3482" w:rsidRPr="00BD2087" w:rsidRDefault="00A82EB4" w:rsidP="0023700E">
      <w:pPr>
        <w:widowControl w:val="0"/>
        <w:numPr>
          <w:ilvl w:val="0"/>
          <w:numId w:val="26"/>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zwielokrotniania przedmiotu umowy każdą możliwą techniką, w tym techniką drukarską, kserograficzną, zapisu magnetycznego, techniką cyfrową,</w:t>
      </w:r>
    </w:p>
    <w:p w14:paraId="5F23C0FC" w14:textId="1B745AEC" w:rsidR="008E3482" w:rsidRPr="00BD2087" w:rsidRDefault="00A82EB4" w:rsidP="0023700E">
      <w:pPr>
        <w:widowControl w:val="0"/>
        <w:numPr>
          <w:ilvl w:val="0"/>
          <w:numId w:val="26"/>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udostępnianie przedmiotu umowy osobom trzecim,</w:t>
      </w:r>
    </w:p>
    <w:p w14:paraId="79AF65C6" w14:textId="77777777" w:rsidR="008E3482" w:rsidRPr="00BD2087" w:rsidRDefault="00A82EB4" w:rsidP="0023700E">
      <w:pPr>
        <w:widowControl w:val="0"/>
        <w:numPr>
          <w:ilvl w:val="0"/>
          <w:numId w:val="26"/>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wprowadzania opracowania lub jego elementów do pamięci komputera na dowolnej liczbie własnych stanowisk komputerowych, przesyłanie przy pomocy sieci multimedialnej, komputerowej </w:t>
      </w:r>
      <w:r w:rsidR="0023700E" w:rsidRPr="00BD2087">
        <w:rPr>
          <w:rFonts w:asciiTheme="majorHAnsi" w:eastAsia="CG Omega" w:hAnsiTheme="majorHAnsi" w:cstheme="majorHAnsi"/>
          <w:sz w:val="22"/>
          <w:szCs w:val="22"/>
        </w:rPr>
        <w:br/>
      </w:r>
      <w:r w:rsidRPr="00BD2087">
        <w:rPr>
          <w:rFonts w:asciiTheme="majorHAnsi" w:eastAsia="CG Omega" w:hAnsiTheme="majorHAnsi" w:cstheme="majorHAnsi"/>
          <w:sz w:val="22"/>
          <w:szCs w:val="22"/>
        </w:rPr>
        <w:t>i teleinformatycznej, w tym Internetu,</w:t>
      </w:r>
    </w:p>
    <w:p w14:paraId="58E06227" w14:textId="77777777" w:rsidR="008E3482" w:rsidRPr="00BD2087" w:rsidRDefault="00A82EB4" w:rsidP="0023700E">
      <w:pPr>
        <w:widowControl w:val="0"/>
        <w:numPr>
          <w:ilvl w:val="0"/>
          <w:numId w:val="26"/>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publiczne udostępnianie w formie ogólnodostępnych wystaw i ekspozycji, </w:t>
      </w:r>
    </w:p>
    <w:p w14:paraId="33224A82" w14:textId="77777777" w:rsidR="008E3482" w:rsidRPr="00BD2087" w:rsidRDefault="00A82EB4" w:rsidP="0023700E">
      <w:pPr>
        <w:widowControl w:val="0"/>
        <w:numPr>
          <w:ilvl w:val="0"/>
          <w:numId w:val="26"/>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wykorzystanie opracowań do publikacji w celach promocji inwestycji,</w:t>
      </w:r>
    </w:p>
    <w:p w14:paraId="45913CFC" w14:textId="77777777" w:rsidR="008E3482" w:rsidRPr="00BD2087" w:rsidRDefault="00A82EB4" w:rsidP="0023700E">
      <w:pPr>
        <w:widowControl w:val="0"/>
        <w:numPr>
          <w:ilvl w:val="0"/>
          <w:numId w:val="26"/>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lastRenderedPageBreak/>
        <w:t>wykorzystywanie opracowań w celu uzyskania wszelkich dostępnych form pomocy finansowej dla realizacji inwestycji,</w:t>
      </w:r>
    </w:p>
    <w:p w14:paraId="1CEA0396" w14:textId="1C6D1A2A" w:rsidR="008E3482" w:rsidRPr="00BD2087" w:rsidRDefault="00A82EB4" w:rsidP="0023700E">
      <w:pPr>
        <w:widowControl w:val="0"/>
        <w:numPr>
          <w:ilvl w:val="0"/>
          <w:numId w:val="27"/>
        </w:numPr>
        <w:spacing w:line="276" w:lineRule="auto"/>
        <w:ind w:left="425" w:hanging="425"/>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Strony zgodnie oświadczają, że opracowanie opisane w § 1 ust. 3 pkt. 4-5 nie są utworem w rozumieniu ustawy z dnia 4 lutego 1994 o prawie autorskim i prawach pośrednich</w:t>
      </w:r>
      <w:r w:rsidR="00D26917">
        <w:rPr>
          <w:rFonts w:asciiTheme="majorHAnsi" w:eastAsia="CG Omega" w:hAnsiTheme="majorHAnsi" w:cstheme="majorHAnsi"/>
          <w:sz w:val="22"/>
          <w:szCs w:val="22"/>
        </w:rPr>
        <w:t xml:space="preserve"> </w:t>
      </w:r>
      <w:r w:rsidRPr="00BD2087">
        <w:rPr>
          <w:rFonts w:asciiTheme="majorHAnsi" w:eastAsia="CG Omega" w:hAnsiTheme="majorHAnsi" w:cstheme="majorHAnsi"/>
          <w:sz w:val="22"/>
          <w:szCs w:val="22"/>
        </w:rPr>
        <w:t>(Dz.U. 2019.1231 tj.) stąd też Wykonawcy nie przysługują prawa autorskie do tych opracowań.</w:t>
      </w:r>
    </w:p>
    <w:p w14:paraId="589856F3" w14:textId="77777777" w:rsidR="008E3482" w:rsidRPr="00BD2087" w:rsidRDefault="008E3482" w:rsidP="0023700E">
      <w:pPr>
        <w:pBdr>
          <w:top w:val="nil"/>
          <w:left w:val="nil"/>
          <w:bottom w:val="nil"/>
          <w:right w:val="nil"/>
          <w:between w:val="nil"/>
        </w:pBdr>
        <w:spacing w:line="276" w:lineRule="auto"/>
        <w:rPr>
          <w:rFonts w:asciiTheme="majorHAnsi" w:eastAsia="CG Omega" w:hAnsiTheme="majorHAnsi" w:cstheme="majorHAnsi"/>
          <w:b/>
          <w:color w:val="000000"/>
          <w:sz w:val="22"/>
          <w:szCs w:val="22"/>
        </w:rPr>
      </w:pPr>
    </w:p>
    <w:p w14:paraId="43AF97D2" w14:textId="2D5C5CDC" w:rsidR="00EB7554" w:rsidRPr="00BD2087" w:rsidRDefault="00A82EB4" w:rsidP="00EB7554">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A427B6">
        <w:rPr>
          <w:rFonts w:asciiTheme="majorHAnsi" w:eastAsia="CG Omega" w:hAnsiTheme="majorHAnsi" w:cstheme="majorHAnsi"/>
          <w:b/>
          <w:smallCaps/>
          <w:sz w:val="22"/>
          <w:szCs w:val="22"/>
        </w:rPr>
        <w:t xml:space="preserve">§9  </w:t>
      </w:r>
      <w:r w:rsidR="00EB7554">
        <w:rPr>
          <w:rFonts w:asciiTheme="majorHAnsi" w:eastAsia="CG Omega" w:hAnsiTheme="majorHAnsi" w:cstheme="majorHAnsi"/>
          <w:b/>
          <w:color w:val="000000"/>
          <w:sz w:val="22"/>
          <w:szCs w:val="22"/>
        </w:rPr>
        <w:t>Podwykonawcy</w:t>
      </w:r>
    </w:p>
    <w:p w14:paraId="335E595A" w14:textId="60EB7064"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Wykonawca oświadcza, że przedmiot umowy wykona osobiście lub przy zaangażowaniu  podwykonawców.</w:t>
      </w:r>
    </w:p>
    <w:p w14:paraId="62AF674C" w14:textId="77777777" w:rsidR="00B53E7B"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Wykonawca  oświadcza, że  przy pomocy Podwykonawców wykona</w:t>
      </w:r>
      <w:r w:rsidR="008D7C66">
        <w:rPr>
          <w:rFonts w:asciiTheme="majorHAnsi" w:eastAsia="CG Omega" w:hAnsiTheme="majorHAnsi" w:cstheme="majorHAnsi"/>
          <w:color w:val="000000"/>
          <w:sz w:val="22"/>
          <w:szCs w:val="22"/>
        </w:rPr>
        <w:t xml:space="preserve"> </w:t>
      </w:r>
      <w:r w:rsidR="00B53E7B">
        <w:rPr>
          <w:rFonts w:asciiTheme="majorHAnsi" w:eastAsia="CG Omega" w:hAnsiTheme="majorHAnsi" w:cstheme="majorHAnsi"/>
          <w:color w:val="000000"/>
          <w:sz w:val="22"/>
          <w:szCs w:val="22"/>
        </w:rPr>
        <w:t xml:space="preserve">następujące </w:t>
      </w:r>
      <w:r w:rsidR="008D7C66">
        <w:rPr>
          <w:rFonts w:asciiTheme="majorHAnsi" w:eastAsia="CG Omega" w:hAnsiTheme="majorHAnsi" w:cstheme="majorHAnsi"/>
          <w:color w:val="000000"/>
          <w:sz w:val="22"/>
          <w:szCs w:val="22"/>
        </w:rPr>
        <w:t>prace</w:t>
      </w:r>
      <w:r w:rsidR="00AF230F" w:rsidRPr="00BD2087">
        <w:rPr>
          <w:rFonts w:asciiTheme="majorHAnsi" w:eastAsia="CG Omega" w:hAnsiTheme="majorHAnsi" w:cstheme="majorHAnsi"/>
          <w:color w:val="000000"/>
          <w:sz w:val="22"/>
          <w:szCs w:val="22"/>
        </w:rPr>
        <w:t xml:space="preserve"> </w:t>
      </w:r>
      <w:r w:rsidR="00B53E7B">
        <w:rPr>
          <w:rFonts w:asciiTheme="majorHAnsi" w:eastAsia="CG Omega" w:hAnsiTheme="majorHAnsi" w:cstheme="majorHAnsi"/>
          <w:color w:val="000000"/>
          <w:sz w:val="22"/>
          <w:szCs w:val="22"/>
        </w:rPr>
        <w:t>n</w:t>
      </w:r>
      <w:r w:rsidR="00AF230F" w:rsidRPr="008D7C66">
        <w:rPr>
          <w:rFonts w:asciiTheme="majorHAnsi" w:eastAsia="CG Omega" w:hAnsiTheme="majorHAnsi" w:cstheme="majorHAnsi"/>
          <w:color w:val="000000"/>
          <w:sz w:val="22"/>
          <w:szCs w:val="22"/>
        </w:rPr>
        <w:t>a</w:t>
      </w:r>
      <w:r w:rsidR="00B53E7B">
        <w:rPr>
          <w:rFonts w:asciiTheme="majorHAnsi" w:eastAsia="CG Omega" w:hAnsiTheme="majorHAnsi" w:cstheme="majorHAnsi"/>
          <w:color w:val="000000"/>
          <w:sz w:val="22"/>
          <w:szCs w:val="22"/>
        </w:rPr>
        <w:t>:</w:t>
      </w:r>
    </w:p>
    <w:p w14:paraId="4596A697" w14:textId="6E24360E" w:rsidR="008E3482" w:rsidRPr="00BD2087" w:rsidRDefault="00B53E7B" w:rsidP="00B53E7B">
      <w:pPr>
        <w:pBdr>
          <w:top w:val="nil"/>
          <w:left w:val="nil"/>
          <w:bottom w:val="nil"/>
          <w:right w:val="nil"/>
          <w:between w:val="nil"/>
        </w:pBdr>
        <w:shd w:val="clear" w:color="auto" w:fill="FFFFFF"/>
        <w:spacing w:line="276" w:lineRule="auto"/>
        <w:ind w:left="426"/>
        <w:jc w:val="both"/>
        <w:rPr>
          <w:rFonts w:asciiTheme="majorHAnsi" w:eastAsia="CG Omega" w:hAnsiTheme="majorHAnsi" w:cstheme="majorHAnsi"/>
          <w:color w:val="000000"/>
          <w:sz w:val="22"/>
          <w:szCs w:val="22"/>
        </w:rPr>
      </w:pPr>
      <w:r>
        <w:rPr>
          <w:rFonts w:asciiTheme="majorHAnsi" w:eastAsia="CG Omega" w:hAnsiTheme="majorHAnsi" w:cstheme="majorHAnsi"/>
          <w:color w:val="000000"/>
          <w:sz w:val="22"/>
          <w:szCs w:val="22"/>
        </w:rPr>
        <w:t>………………………………………………………………………………………………………………………………………………………………..</w:t>
      </w:r>
      <w:r w:rsidR="00AF230F" w:rsidRPr="008D7C66">
        <w:rPr>
          <w:rFonts w:asciiTheme="majorHAnsi" w:eastAsia="CG Omega" w:hAnsiTheme="majorHAnsi" w:cstheme="majorHAnsi"/>
          <w:color w:val="000000"/>
          <w:sz w:val="22"/>
          <w:szCs w:val="22"/>
        </w:rPr>
        <w:t xml:space="preserve"> </w:t>
      </w:r>
    </w:p>
    <w:p w14:paraId="3F81C0FA" w14:textId="64E792A7" w:rsidR="008E3482" w:rsidRPr="00BD2087" w:rsidRDefault="00A82EB4" w:rsidP="0023700E">
      <w:pPr>
        <w:pBdr>
          <w:top w:val="nil"/>
          <w:left w:val="nil"/>
          <w:bottom w:val="nil"/>
          <w:right w:val="nil"/>
          <w:between w:val="nil"/>
        </w:pBdr>
        <w:shd w:val="clear" w:color="auto" w:fill="FFFFFF"/>
        <w:spacing w:line="276" w:lineRule="auto"/>
        <w:ind w:left="426"/>
        <w:jc w:val="both"/>
        <w:rPr>
          <w:rFonts w:asciiTheme="majorHAnsi" w:eastAsia="CG Omega" w:hAnsiTheme="majorHAnsi" w:cstheme="majorHAnsi"/>
          <w:strike/>
          <w:color w:val="000000"/>
          <w:sz w:val="22"/>
          <w:szCs w:val="22"/>
        </w:rPr>
      </w:pPr>
      <w:r w:rsidRPr="00BD2087">
        <w:rPr>
          <w:rFonts w:asciiTheme="majorHAnsi" w:eastAsia="CG Omega" w:hAnsiTheme="majorHAnsi" w:cstheme="majorHAnsi"/>
          <w:color w:val="000000"/>
          <w:sz w:val="22"/>
          <w:szCs w:val="22"/>
        </w:rPr>
        <w:t xml:space="preserve">Pozostałe </w:t>
      </w:r>
      <w:r w:rsidR="00D26917">
        <w:rPr>
          <w:rFonts w:asciiTheme="majorHAnsi" w:eastAsia="CG Omega" w:hAnsiTheme="majorHAnsi" w:cstheme="majorHAnsi"/>
          <w:color w:val="000000"/>
          <w:sz w:val="22"/>
          <w:szCs w:val="22"/>
        </w:rPr>
        <w:t>prace</w:t>
      </w:r>
      <w:r w:rsidRPr="00BD2087">
        <w:rPr>
          <w:rFonts w:asciiTheme="majorHAnsi" w:eastAsia="CG Omega" w:hAnsiTheme="majorHAnsi" w:cstheme="majorHAnsi"/>
          <w:color w:val="000000"/>
          <w:sz w:val="22"/>
          <w:szCs w:val="22"/>
        </w:rPr>
        <w:t xml:space="preserve"> wykona osobiście. </w:t>
      </w:r>
    </w:p>
    <w:p w14:paraId="6FD513A7" w14:textId="021239F1"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Wykonawca, Podwykonawca lub dalszy Podwykonawca zamówienia zamierzający zawrzeć umowę </w:t>
      </w:r>
      <w:r w:rsidR="008D7C66">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 xml:space="preserve">o </w:t>
      </w:r>
      <w:r w:rsidRPr="008D7C66">
        <w:rPr>
          <w:rFonts w:asciiTheme="majorHAnsi" w:eastAsia="CG Omega" w:hAnsiTheme="majorHAnsi" w:cstheme="majorHAnsi"/>
          <w:color w:val="000000"/>
          <w:sz w:val="22"/>
          <w:szCs w:val="22"/>
        </w:rPr>
        <w:t xml:space="preserve">podwykonawstwo, której przedmiotem są </w:t>
      </w:r>
      <w:r w:rsidR="008D7C66" w:rsidRPr="008D7C66">
        <w:rPr>
          <w:rFonts w:asciiTheme="majorHAnsi" w:eastAsia="CG Omega" w:hAnsiTheme="majorHAnsi" w:cstheme="majorHAnsi"/>
          <w:color w:val="000000"/>
          <w:sz w:val="22"/>
          <w:szCs w:val="22"/>
        </w:rPr>
        <w:t>prace</w:t>
      </w:r>
      <w:r w:rsidR="00AF230F" w:rsidRPr="008D7C66">
        <w:rPr>
          <w:rFonts w:asciiTheme="majorHAnsi" w:eastAsia="CG Omega" w:hAnsiTheme="majorHAnsi" w:cstheme="majorHAnsi"/>
          <w:color w:val="000000"/>
          <w:sz w:val="22"/>
          <w:szCs w:val="22"/>
        </w:rPr>
        <w:t xml:space="preserve"> </w:t>
      </w:r>
      <w:r w:rsidR="00B53E7B">
        <w:rPr>
          <w:rFonts w:asciiTheme="majorHAnsi" w:eastAsia="CG Omega" w:hAnsiTheme="majorHAnsi" w:cstheme="majorHAnsi"/>
          <w:color w:val="000000"/>
          <w:sz w:val="22"/>
          <w:szCs w:val="22"/>
        </w:rPr>
        <w:t>zmierzające do realizacji przedmiotu zamówienia</w:t>
      </w:r>
      <w:r w:rsidRPr="008D7C66">
        <w:rPr>
          <w:rFonts w:asciiTheme="majorHAnsi" w:eastAsia="CG Omega" w:hAnsiTheme="majorHAnsi" w:cstheme="majorHAnsi"/>
          <w:color w:val="000000"/>
          <w:sz w:val="22"/>
          <w:szCs w:val="22"/>
        </w:rPr>
        <w:t>,</w:t>
      </w:r>
      <w:r w:rsidRPr="00BD2087">
        <w:rPr>
          <w:rFonts w:asciiTheme="majorHAnsi" w:eastAsia="CG Omega" w:hAnsiTheme="majorHAnsi" w:cstheme="majorHAnsi"/>
          <w:color w:val="000000"/>
          <w:sz w:val="22"/>
          <w:szCs w:val="22"/>
        </w:rPr>
        <w:t xml:space="preserve"> jest zobowiązany w trakcie realizacji zamówienia publicznego na roboty budowlane, do przedkładania Zamawiającemu projektu tej umowy, przy czym Podwykonawca lub dalszy Podwykonawca jest obowiązany dołączyć zgodę Wykonawcy na zawarcie umowy o podwykonawstwo o treści zgodnej </w:t>
      </w:r>
      <w:r w:rsidR="008D7C66">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z projektem umowy.</w:t>
      </w:r>
    </w:p>
    <w:p w14:paraId="5C5FEFE4" w14:textId="1AB7F9C0"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8D7C66">
        <w:rPr>
          <w:rFonts w:asciiTheme="majorHAnsi" w:eastAsia="CG Omega" w:hAnsiTheme="majorHAnsi" w:cstheme="majorHAnsi"/>
          <w:color w:val="000000"/>
          <w:sz w:val="22"/>
          <w:szCs w:val="22"/>
        </w:rPr>
        <w:t xml:space="preserve">Wymagania dotyczące umowy o podwykonawstwo, </w:t>
      </w:r>
      <w:r w:rsidR="00B33FD3">
        <w:rPr>
          <w:rFonts w:asciiTheme="majorHAnsi" w:eastAsia="CG Omega" w:hAnsiTheme="majorHAnsi" w:cstheme="majorHAnsi"/>
          <w:color w:val="000000"/>
          <w:sz w:val="22"/>
          <w:szCs w:val="22"/>
        </w:rPr>
        <w:t xml:space="preserve">określonej w pkt 3, </w:t>
      </w:r>
      <w:r w:rsidRPr="00BD2087">
        <w:rPr>
          <w:rFonts w:asciiTheme="majorHAnsi" w:eastAsia="CG Omega" w:hAnsiTheme="majorHAnsi" w:cstheme="majorHAnsi"/>
          <w:color w:val="000000"/>
          <w:sz w:val="22"/>
          <w:szCs w:val="22"/>
        </w:rPr>
        <w:t>których niespełnienie spowoduje zgłoszenie przez Zamawiającego odpowiednio zastrzeżeń lub sprzeciwu:</w:t>
      </w:r>
    </w:p>
    <w:p w14:paraId="6782F257" w14:textId="77777777" w:rsidR="008E3482" w:rsidRPr="00BD2087" w:rsidRDefault="00A82EB4" w:rsidP="0023700E">
      <w:pPr>
        <w:numPr>
          <w:ilvl w:val="0"/>
          <w:numId w:val="10"/>
        </w:numPr>
        <w:pBdr>
          <w:top w:val="nil"/>
          <w:left w:val="nil"/>
          <w:bottom w:val="nil"/>
          <w:right w:val="nil"/>
          <w:between w:val="nil"/>
        </w:pBdr>
        <w:shd w:val="clear" w:color="auto" w:fill="FFFFFF"/>
        <w:spacing w:line="276" w:lineRule="auto"/>
        <w:ind w:left="709" w:hanging="283"/>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zapisy umowy o podwykonawstwo nie mogą naruszać postanowień umowy zawartej między Wykonawcą a Zamawiającym,</w:t>
      </w:r>
    </w:p>
    <w:p w14:paraId="2597DEC1" w14:textId="77777777" w:rsidR="008E3482" w:rsidRPr="00BD2087" w:rsidRDefault="00A82EB4" w:rsidP="0023700E">
      <w:pPr>
        <w:numPr>
          <w:ilvl w:val="0"/>
          <w:numId w:val="10"/>
        </w:numPr>
        <w:pBdr>
          <w:top w:val="nil"/>
          <w:left w:val="nil"/>
          <w:bottom w:val="nil"/>
          <w:right w:val="nil"/>
          <w:between w:val="nil"/>
        </w:pBdr>
        <w:shd w:val="clear" w:color="auto" w:fill="FFFFFF"/>
        <w:spacing w:line="276" w:lineRule="auto"/>
        <w:ind w:left="709" w:hanging="283"/>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przedmiot zamówienia (zakres prac) musi być precyzyjnie określony,</w:t>
      </w:r>
    </w:p>
    <w:p w14:paraId="4E496236" w14:textId="77777777" w:rsidR="008E3482" w:rsidRPr="00BD2087" w:rsidRDefault="00A82EB4" w:rsidP="0023700E">
      <w:pPr>
        <w:numPr>
          <w:ilvl w:val="0"/>
          <w:numId w:val="10"/>
        </w:numPr>
        <w:pBdr>
          <w:top w:val="nil"/>
          <w:left w:val="nil"/>
          <w:bottom w:val="nil"/>
          <w:right w:val="nil"/>
          <w:between w:val="nil"/>
        </w:pBdr>
        <w:shd w:val="clear" w:color="auto" w:fill="FFFFFF"/>
        <w:spacing w:line="276" w:lineRule="auto"/>
        <w:ind w:left="709" w:hanging="283"/>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termin wykonania umowy przez Podwykonawcę musi umożliwiać zakończenie wykonania robót przez Wykonawcę w terminie określonym w niniejszej umowie,</w:t>
      </w:r>
    </w:p>
    <w:p w14:paraId="7049921F" w14:textId="77777777" w:rsidR="008E3482" w:rsidRPr="00BD2087" w:rsidRDefault="00A82EB4" w:rsidP="0023700E">
      <w:pPr>
        <w:numPr>
          <w:ilvl w:val="0"/>
          <w:numId w:val="10"/>
        </w:numPr>
        <w:pBdr>
          <w:top w:val="nil"/>
          <w:left w:val="nil"/>
          <w:bottom w:val="nil"/>
          <w:right w:val="nil"/>
          <w:between w:val="nil"/>
        </w:pBdr>
        <w:shd w:val="clear" w:color="auto" w:fill="FFFFFF"/>
        <w:spacing w:line="276" w:lineRule="auto"/>
        <w:ind w:left="709" w:hanging="283"/>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wynagrodzenie za roboty wykonywane przez Podwykonawcę powinno być określone precyzyjnie i nie może przekroczyć wysokości wynagrodzenia przewidzianego dla Wykonawcy za ten zakres robót, </w:t>
      </w:r>
    </w:p>
    <w:p w14:paraId="5177ADAA" w14:textId="77777777" w:rsidR="008E3482" w:rsidRPr="00BD2087" w:rsidRDefault="00A82EB4" w:rsidP="0023700E">
      <w:pPr>
        <w:numPr>
          <w:ilvl w:val="0"/>
          <w:numId w:val="10"/>
        </w:numPr>
        <w:pBdr>
          <w:top w:val="nil"/>
          <w:left w:val="nil"/>
          <w:bottom w:val="nil"/>
          <w:right w:val="nil"/>
          <w:between w:val="nil"/>
        </w:pBdr>
        <w:shd w:val="clear" w:color="auto" w:fill="FFFFFF"/>
        <w:spacing w:line="276" w:lineRule="auto"/>
        <w:ind w:left="709" w:hanging="283"/>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umowa o podwykonawstwo nie może zawierać postanowień:</w:t>
      </w:r>
    </w:p>
    <w:p w14:paraId="774E3D14" w14:textId="1F5A42C2" w:rsidR="008E3482" w:rsidRPr="00BD2087" w:rsidRDefault="00A82EB4" w:rsidP="0023700E">
      <w:pPr>
        <w:numPr>
          <w:ilvl w:val="0"/>
          <w:numId w:val="30"/>
        </w:numPr>
        <w:pBdr>
          <w:top w:val="nil"/>
          <w:left w:val="nil"/>
          <w:bottom w:val="nil"/>
          <w:right w:val="nil"/>
          <w:between w:val="nil"/>
        </w:pBdr>
        <w:shd w:val="clear" w:color="auto" w:fill="FFFFFF"/>
        <w:tabs>
          <w:tab w:val="left" w:pos="993"/>
          <w:tab w:val="left" w:pos="1134"/>
        </w:tabs>
        <w:spacing w:line="276" w:lineRule="auto"/>
        <w:ind w:left="1134" w:hanging="425"/>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  uzależniających wypłatę wynagrodzenia dla Podwykonawcy od zapłaty przez Zamawiającego     wynagrodzenia na rzecz Wykonawcy, za zakres robót wykonanych przez     Wykonawcę, </w:t>
      </w:r>
    </w:p>
    <w:p w14:paraId="0F8A1ECE" w14:textId="77777777" w:rsidR="008E3482" w:rsidRPr="00BD2087" w:rsidRDefault="00A82EB4" w:rsidP="0023700E">
      <w:pPr>
        <w:numPr>
          <w:ilvl w:val="0"/>
          <w:numId w:val="30"/>
        </w:numPr>
        <w:pBdr>
          <w:top w:val="nil"/>
          <w:left w:val="nil"/>
          <w:bottom w:val="nil"/>
          <w:right w:val="nil"/>
          <w:between w:val="nil"/>
        </w:pBdr>
        <w:shd w:val="clear" w:color="auto" w:fill="FFFFFF"/>
        <w:spacing w:line="276" w:lineRule="auto"/>
        <w:ind w:left="1134" w:hanging="425"/>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uzależniających zwrot Podwykonawcy kwot zabezpieczeń przez Wykonawcę, od zwrotu zabezpieczenia wykonania umowy przez Zamawiającego na rzecz Wykonawcy,</w:t>
      </w:r>
    </w:p>
    <w:p w14:paraId="40CC8619" w14:textId="77777777" w:rsidR="008E3482" w:rsidRPr="00BD2087" w:rsidRDefault="00A82EB4" w:rsidP="0023700E">
      <w:pPr>
        <w:numPr>
          <w:ilvl w:val="0"/>
          <w:numId w:val="30"/>
        </w:numPr>
        <w:pBdr>
          <w:top w:val="nil"/>
          <w:left w:val="nil"/>
          <w:bottom w:val="nil"/>
          <w:right w:val="nil"/>
          <w:between w:val="nil"/>
        </w:pBdr>
        <w:shd w:val="clear" w:color="auto" w:fill="FFFFFF"/>
        <w:spacing w:line="276" w:lineRule="auto"/>
        <w:ind w:left="1134" w:hanging="425"/>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dotyczących dokonywania przez Wykonawcę zatrzymań (zmniejszeń) wynagrodzenia       Podwykonawcy,</w:t>
      </w:r>
    </w:p>
    <w:p w14:paraId="01414EF1" w14:textId="77777777" w:rsidR="008E3482" w:rsidRPr="00BD2087" w:rsidRDefault="00A82EB4" w:rsidP="0023700E">
      <w:pPr>
        <w:numPr>
          <w:ilvl w:val="0"/>
          <w:numId w:val="10"/>
        </w:numPr>
        <w:pBdr>
          <w:top w:val="nil"/>
          <w:left w:val="nil"/>
          <w:bottom w:val="nil"/>
          <w:right w:val="nil"/>
          <w:between w:val="nil"/>
        </w:pBdr>
        <w:shd w:val="clear" w:color="auto" w:fill="FFFFFF"/>
        <w:spacing w:line="276" w:lineRule="auto"/>
        <w:ind w:left="709" w:hanging="283"/>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zabezpieczenie należytego wykonania umowy przez Podwykonawcę, powinno być wnoszone </w:t>
      </w:r>
      <w:r w:rsidRPr="00BD2087">
        <w:rPr>
          <w:rFonts w:asciiTheme="majorHAnsi" w:eastAsia="CG Omega" w:hAnsiTheme="majorHAnsi" w:cstheme="majorHAnsi"/>
          <w:color w:val="000000"/>
          <w:sz w:val="22"/>
          <w:szCs w:val="22"/>
        </w:rPr>
        <w:br/>
        <w:t>w formie zgodnej z ustawą Prawo Zamówień Publicznych,</w:t>
      </w:r>
    </w:p>
    <w:p w14:paraId="417E2F92" w14:textId="77777777" w:rsidR="008E3482" w:rsidRPr="00BD2087" w:rsidRDefault="00A82EB4" w:rsidP="0023700E">
      <w:pPr>
        <w:numPr>
          <w:ilvl w:val="0"/>
          <w:numId w:val="10"/>
        </w:numPr>
        <w:shd w:val="clear" w:color="auto" w:fill="FFFFFF"/>
        <w:tabs>
          <w:tab w:val="left" w:pos="0"/>
        </w:tabs>
        <w:spacing w:line="276" w:lineRule="auto"/>
        <w:ind w:left="709" w:right="-2" w:hanging="283"/>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F3BA7A" w14:textId="34CD26FC"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Zamawiający w terminie do </w:t>
      </w:r>
      <w:r w:rsidR="00EB7554">
        <w:rPr>
          <w:rFonts w:asciiTheme="majorHAnsi" w:eastAsia="CG Omega" w:hAnsiTheme="majorHAnsi" w:cstheme="majorHAnsi"/>
          <w:color w:val="000000"/>
          <w:sz w:val="22"/>
          <w:szCs w:val="22"/>
        </w:rPr>
        <w:t>5</w:t>
      </w:r>
      <w:r w:rsidRPr="00BD2087">
        <w:rPr>
          <w:rFonts w:asciiTheme="majorHAnsi" w:eastAsia="CG Omega" w:hAnsiTheme="majorHAnsi" w:cstheme="majorHAnsi"/>
          <w:color w:val="000000"/>
          <w:sz w:val="22"/>
          <w:szCs w:val="22"/>
        </w:rPr>
        <w:t xml:space="preserve"> dni od momentu otrzymania projektu umowy zgłasza pisemne zastrzeżenia do projektu umowy o podwykonawstwo, niespełniającej wymagań, której przedmiotem są </w:t>
      </w:r>
      <w:r w:rsidR="008D7C66">
        <w:rPr>
          <w:rFonts w:asciiTheme="majorHAnsi" w:eastAsia="CG Omega" w:hAnsiTheme="majorHAnsi" w:cstheme="majorHAnsi"/>
          <w:color w:val="000000"/>
          <w:sz w:val="22"/>
          <w:szCs w:val="22"/>
        </w:rPr>
        <w:t xml:space="preserve">prace </w:t>
      </w:r>
      <w:r w:rsidR="00AF230F" w:rsidRPr="008D7C66">
        <w:rPr>
          <w:rFonts w:asciiTheme="majorHAnsi" w:eastAsia="CG Omega" w:hAnsiTheme="majorHAnsi" w:cstheme="majorHAnsi"/>
          <w:color w:val="000000"/>
          <w:sz w:val="22"/>
          <w:szCs w:val="22"/>
        </w:rPr>
        <w:t>polegające na dostawie i montażu</w:t>
      </w:r>
      <w:r w:rsidRPr="008D7C66">
        <w:rPr>
          <w:rFonts w:asciiTheme="majorHAnsi" w:eastAsia="CG Omega" w:hAnsiTheme="majorHAnsi" w:cstheme="majorHAnsi"/>
          <w:color w:val="000000"/>
          <w:sz w:val="22"/>
          <w:szCs w:val="22"/>
        </w:rPr>
        <w:t>.</w:t>
      </w:r>
    </w:p>
    <w:p w14:paraId="41458F5F" w14:textId="4BCFA33A"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Niezgłoszenie przez Zamawiającego pisemnych zastrzeżeń do przedłożonego projektu umowy </w:t>
      </w:r>
      <w:r w:rsidRPr="00BD2087">
        <w:rPr>
          <w:rFonts w:asciiTheme="majorHAnsi" w:eastAsia="CG Omega" w:hAnsiTheme="majorHAnsi" w:cstheme="majorHAnsi"/>
          <w:color w:val="000000"/>
          <w:sz w:val="22"/>
          <w:szCs w:val="22"/>
        </w:rPr>
        <w:br/>
        <w:t xml:space="preserve">o podwykonawstwo, której przedmiotem są </w:t>
      </w:r>
      <w:r w:rsidR="008D7C66">
        <w:rPr>
          <w:rFonts w:asciiTheme="majorHAnsi" w:eastAsia="CG Omega" w:hAnsiTheme="majorHAnsi" w:cstheme="majorHAnsi"/>
          <w:color w:val="000000"/>
          <w:sz w:val="22"/>
          <w:szCs w:val="22"/>
        </w:rPr>
        <w:t>działania</w:t>
      </w:r>
      <w:r w:rsidRPr="00BD2087">
        <w:rPr>
          <w:rFonts w:asciiTheme="majorHAnsi" w:eastAsia="CG Omega" w:hAnsiTheme="majorHAnsi" w:cstheme="majorHAnsi"/>
          <w:color w:val="000000"/>
          <w:sz w:val="22"/>
          <w:szCs w:val="22"/>
        </w:rPr>
        <w:t xml:space="preserve"> </w:t>
      </w:r>
      <w:r w:rsidR="00B33FD3" w:rsidRPr="00B33FD3">
        <w:rPr>
          <w:rFonts w:asciiTheme="majorHAnsi" w:eastAsia="CG Omega" w:hAnsiTheme="majorHAnsi" w:cstheme="majorHAnsi"/>
          <w:color w:val="000000"/>
          <w:sz w:val="22"/>
          <w:szCs w:val="22"/>
        </w:rPr>
        <w:t>mające na celu realizacje przedmiotu zamówienia</w:t>
      </w:r>
      <w:r w:rsidRPr="00BD2087">
        <w:rPr>
          <w:rFonts w:asciiTheme="majorHAnsi" w:eastAsia="CG Omega" w:hAnsiTheme="majorHAnsi" w:cstheme="majorHAnsi"/>
          <w:color w:val="000000"/>
          <w:sz w:val="22"/>
          <w:szCs w:val="22"/>
        </w:rPr>
        <w:t xml:space="preserve"> uważa się za akceptację projektu umowy przez Zamawiającego.</w:t>
      </w:r>
    </w:p>
    <w:p w14:paraId="2499FA11" w14:textId="000848C1"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Wykonawca, Podwykonawca lub dalszy Podwykonawca zamówienia przedkłada Zamawiającemu poświadczoną za zgodność z oryginałem kopię zawartej umowy </w:t>
      </w:r>
      <w:r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lastRenderedPageBreak/>
        <w:t xml:space="preserve">o podwykonawstwo, której przedmiotem są </w:t>
      </w:r>
      <w:r w:rsidR="00B33FD3">
        <w:rPr>
          <w:rFonts w:asciiTheme="majorHAnsi" w:eastAsia="CG Omega" w:hAnsiTheme="majorHAnsi" w:cstheme="majorHAnsi"/>
          <w:color w:val="000000"/>
          <w:sz w:val="22"/>
          <w:szCs w:val="22"/>
        </w:rPr>
        <w:t>działania</w:t>
      </w:r>
      <w:r w:rsidR="00B33FD3" w:rsidRPr="00BD2087">
        <w:rPr>
          <w:rFonts w:asciiTheme="majorHAnsi" w:eastAsia="CG Omega" w:hAnsiTheme="majorHAnsi" w:cstheme="majorHAnsi"/>
          <w:color w:val="000000"/>
          <w:sz w:val="22"/>
          <w:szCs w:val="22"/>
        </w:rPr>
        <w:t xml:space="preserve"> </w:t>
      </w:r>
      <w:r w:rsidR="00B33FD3" w:rsidRPr="00B33FD3">
        <w:rPr>
          <w:rFonts w:asciiTheme="majorHAnsi" w:eastAsia="CG Omega" w:hAnsiTheme="majorHAnsi" w:cstheme="majorHAnsi"/>
          <w:color w:val="000000"/>
          <w:sz w:val="22"/>
          <w:szCs w:val="22"/>
        </w:rPr>
        <w:t>mające na celu realizacje przedmiotu zamówienia</w:t>
      </w:r>
      <w:r w:rsidR="00B33FD3" w:rsidRPr="00BD2087">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 xml:space="preserve">w terminie 7 dni od dnia jej zawarcia. </w:t>
      </w:r>
    </w:p>
    <w:p w14:paraId="421B2DC0" w14:textId="427217B5"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Zamawiający w terminie </w:t>
      </w:r>
      <w:r w:rsidR="00EB7554">
        <w:rPr>
          <w:rFonts w:asciiTheme="majorHAnsi" w:eastAsia="CG Omega" w:hAnsiTheme="majorHAnsi" w:cstheme="majorHAnsi"/>
          <w:color w:val="000000"/>
          <w:sz w:val="22"/>
          <w:szCs w:val="22"/>
        </w:rPr>
        <w:t>5</w:t>
      </w:r>
      <w:r w:rsidRPr="00BD2087">
        <w:rPr>
          <w:rFonts w:asciiTheme="majorHAnsi" w:eastAsia="CG Omega" w:hAnsiTheme="majorHAnsi" w:cstheme="majorHAnsi"/>
          <w:color w:val="000000"/>
          <w:sz w:val="22"/>
          <w:szCs w:val="22"/>
        </w:rPr>
        <w:t xml:space="preserve"> dni od momentu otrzymania, zgłasza pisemny sprzeciw do umowy </w:t>
      </w:r>
      <w:r w:rsidRPr="00BD2087">
        <w:rPr>
          <w:rFonts w:asciiTheme="majorHAnsi" w:eastAsia="CG Omega" w:hAnsiTheme="majorHAnsi" w:cstheme="majorHAnsi"/>
          <w:color w:val="000000"/>
          <w:sz w:val="22"/>
          <w:szCs w:val="22"/>
        </w:rPr>
        <w:br/>
        <w:t xml:space="preserve">o podwykonawstwo, której przedmiotem są roboty </w:t>
      </w:r>
      <w:r w:rsidR="00B33FD3">
        <w:rPr>
          <w:rFonts w:asciiTheme="majorHAnsi" w:eastAsia="CG Omega" w:hAnsiTheme="majorHAnsi" w:cstheme="majorHAnsi"/>
          <w:color w:val="000000"/>
          <w:sz w:val="22"/>
          <w:szCs w:val="22"/>
        </w:rPr>
        <w:t>działania</w:t>
      </w:r>
      <w:r w:rsidR="00B33FD3" w:rsidRPr="00BD2087">
        <w:rPr>
          <w:rFonts w:asciiTheme="majorHAnsi" w:eastAsia="CG Omega" w:hAnsiTheme="majorHAnsi" w:cstheme="majorHAnsi"/>
          <w:color w:val="000000"/>
          <w:sz w:val="22"/>
          <w:szCs w:val="22"/>
        </w:rPr>
        <w:t xml:space="preserve"> </w:t>
      </w:r>
      <w:r w:rsidR="00B33FD3" w:rsidRPr="00B33FD3">
        <w:rPr>
          <w:rFonts w:asciiTheme="majorHAnsi" w:eastAsia="CG Omega" w:hAnsiTheme="majorHAnsi" w:cstheme="majorHAnsi"/>
          <w:color w:val="000000"/>
          <w:sz w:val="22"/>
          <w:szCs w:val="22"/>
        </w:rPr>
        <w:t>mające na celu realizacje przedmiotu zamówienia</w:t>
      </w:r>
      <w:r w:rsidRPr="00BD2087">
        <w:rPr>
          <w:rFonts w:asciiTheme="majorHAnsi" w:eastAsia="CG Omega" w:hAnsiTheme="majorHAnsi" w:cstheme="majorHAnsi"/>
          <w:color w:val="000000"/>
          <w:sz w:val="22"/>
          <w:szCs w:val="22"/>
        </w:rPr>
        <w:t>, w przypadkach, o  których mowa w ust. 3.</w:t>
      </w:r>
    </w:p>
    <w:p w14:paraId="27B6F4D8" w14:textId="4EA920D0"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Niezgłoszenie pisemnego sprzeciwu do przedłożonej umowy o podwykonawstwo, której przedmiotem są </w:t>
      </w:r>
      <w:r w:rsidR="00B33FD3">
        <w:rPr>
          <w:rFonts w:asciiTheme="majorHAnsi" w:eastAsia="CG Omega" w:hAnsiTheme="majorHAnsi" w:cstheme="majorHAnsi"/>
          <w:color w:val="000000"/>
          <w:sz w:val="22"/>
          <w:szCs w:val="22"/>
        </w:rPr>
        <w:t>działania</w:t>
      </w:r>
      <w:r w:rsidR="00B33FD3" w:rsidRPr="00BD2087">
        <w:rPr>
          <w:rFonts w:asciiTheme="majorHAnsi" w:eastAsia="CG Omega" w:hAnsiTheme="majorHAnsi" w:cstheme="majorHAnsi"/>
          <w:color w:val="000000"/>
          <w:sz w:val="22"/>
          <w:szCs w:val="22"/>
        </w:rPr>
        <w:t xml:space="preserve"> </w:t>
      </w:r>
      <w:r w:rsidR="00B33FD3" w:rsidRPr="00B33FD3">
        <w:rPr>
          <w:rFonts w:asciiTheme="majorHAnsi" w:eastAsia="CG Omega" w:hAnsiTheme="majorHAnsi" w:cstheme="majorHAnsi"/>
          <w:color w:val="000000"/>
          <w:sz w:val="22"/>
          <w:szCs w:val="22"/>
        </w:rPr>
        <w:t>mające na celu realizacje przedmiotu zamówienia</w:t>
      </w:r>
      <w:r w:rsidRPr="00BD2087">
        <w:rPr>
          <w:rFonts w:asciiTheme="majorHAnsi" w:eastAsia="CG Omega" w:hAnsiTheme="majorHAnsi" w:cstheme="majorHAnsi"/>
          <w:color w:val="000000"/>
          <w:sz w:val="22"/>
          <w:szCs w:val="22"/>
        </w:rPr>
        <w:t>, w terminie określonym w ust. 7 uważa się za akceptację umowy przez Zamawiającego.</w:t>
      </w:r>
    </w:p>
    <w:p w14:paraId="30DBD0FF" w14:textId="782551C4"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Wykonawca, Podwykonawca lub dalszy Podwykonawca zobowiązany jest do przedkładania Zamawiającemu poświadczonej za zgodność z oryginałem kopii zawartych umów o podwykonawstwo, których przedmiotem są dostawy lub usługi w terminie </w:t>
      </w:r>
      <w:r w:rsidR="00EB7554">
        <w:rPr>
          <w:rFonts w:asciiTheme="majorHAnsi" w:eastAsia="CG Omega" w:hAnsiTheme="majorHAnsi" w:cstheme="majorHAnsi"/>
          <w:color w:val="000000"/>
          <w:sz w:val="22"/>
          <w:szCs w:val="22"/>
        </w:rPr>
        <w:t>3</w:t>
      </w:r>
      <w:r w:rsidRPr="00BD2087">
        <w:rPr>
          <w:rFonts w:asciiTheme="majorHAnsi" w:eastAsia="CG Omega" w:hAnsiTheme="majorHAnsi" w:cstheme="majorHAnsi"/>
          <w:color w:val="000000"/>
          <w:sz w:val="22"/>
          <w:szCs w:val="22"/>
        </w:rPr>
        <w:t xml:space="preserve"> dni od dnia ich zawarcia, z wyłączeniem umów o podwykonawstwo o wartości mniejszej niż 0,5% wartości umowy w sprawie zamówienia publicznego oraz umów dotyczących dostawy mediów, usług geodezyjnych, geologicznych, opinii, opracowań projektowych, ekspertyz, dostawy materiałów budowlanych, usług sprzętowo-transportowych. Wyłączenie, o którym mowa w zadaniu pierwszym, nie dotyczy umów o podwykonawstwo o wartości większej niż 50 000.00 zł. </w:t>
      </w:r>
    </w:p>
    <w:p w14:paraId="7BED87E5" w14:textId="77777777"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 przypadku, o którym mowa w ust. 9, jeżeli termin zapłaty jest dłuższy niż 30 dni, Zamawiający informuje o tym Wykonawcę i wzywa go do doprowadzenia do zmiany tej umowy pod rygorem zapłaty kary umownej.</w:t>
      </w:r>
    </w:p>
    <w:p w14:paraId="62836469" w14:textId="77777777"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Przepisy ust. 3 - 10 stosuje się odpowiednio do zmian umowy o podwykonawstwo. </w:t>
      </w:r>
    </w:p>
    <w:p w14:paraId="65AFF2AC" w14:textId="77777777"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Każdorazowa zmiana, wprowadzenie lub  rezygnacja z  Podwykonawcy wymaga pisemnej Zgody Zamawiającego.</w:t>
      </w:r>
    </w:p>
    <w:p w14:paraId="29FDAB38" w14:textId="77777777"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Do zawarcia przez Podwykonawcę umowy z dalszym Podwykonawcą wymagana jest zgoda Zamawiającego i Wykonawcy. </w:t>
      </w:r>
    </w:p>
    <w:p w14:paraId="039E4B0E" w14:textId="77777777"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Wykonawca ponosi wobec Zamawiającego pełną odpowiedzialność za roboty, które wykonuje przy pomocy Podwykonawców.</w:t>
      </w:r>
    </w:p>
    <w:p w14:paraId="6AB2050A" w14:textId="77777777"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Wykonawca zobowiązany jest na żądanie Zamawiającego udzielić mu wszelkich informacji dotyczących Podwykonawców.</w:t>
      </w:r>
    </w:p>
    <w:p w14:paraId="4A78503C" w14:textId="77777777" w:rsidR="008E3482" w:rsidRPr="00BD2087" w:rsidRDefault="00A82EB4" w:rsidP="0023700E">
      <w:pPr>
        <w:numPr>
          <w:ilvl w:val="0"/>
          <w:numId w:val="8"/>
        </w:numPr>
        <w:pBdr>
          <w:top w:val="nil"/>
          <w:left w:val="nil"/>
          <w:bottom w:val="nil"/>
          <w:right w:val="nil"/>
          <w:between w:val="nil"/>
        </w:pBdr>
        <w:shd w:val="clear" w:color="auto" w:fill="FFFFFF"/>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Bez zgody Zamawiającego, Wykonawca nie może umożliwić Podwykonawcy wejścia na teren robót </w:t>
      </w:r>
      <w:r w:rsidR="0023700E"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i rozpoczęcia prac.</w:t>
      </w:r>
    </w:p>
    <w:p w14:paraId="04AAF474" w14:textId="77777777" w:rsidR="008E3482" w:rsidRPr="00BD2087" w:rsidRDefault="008E3482" w:rsidP="0023700E">
      <w:pPr>
        <w:pBdr>
          <w:top w:val="nil"/>
          <w:left w:val="nil"/>
          <w:bottom w:val="nil"/>
          <w:right w:val="nil"/>
          <w:between w:val="nil"/>
        </w:pBdr>
        <w:shd w:val="clear" w:color="auto" w:fill="FFFFFF"/>
        <w:spacing w:line="276" w:lineRule="auto"/>
        <w:ind w:left="426" w:firstLine="359"/>
        <w:jc w:val="both"/>
        <w:rPr>
          <w:rFonts w:asciiTheme="majorHAnsi" w:eastAsia="CG Omega" w:hAnsiTheme="majorHAnsi" w:cstheme="majorHAnsi"/>
          <w:i/>
          <w:color w:val="000000"/>
          <w:sz w:val="22"/>
          <w:szCs w:val="22"/>
        </w:rPr>
      </w:pPr>
    </w:p>
    <w:p w14:paraId="27B48B8A" w14:textId="44E6C4CF" w:rsidR="00A951D9" w:rsidRPr="00BD2087" w:rsidRDefault="00A82EB4" w:rsidP="00A951D9">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sz w:val="22"/>
          <w:szCs w:val="22"/>
        </w:rPr>
        <w:t xml:space="preserve">§10  </w:t>
      </w:r>
      <w:r w:rsidR="00A951D9">
        <w:rPr>
          <w:rFonts w:asciiTheme="majorHAnsi" w:eastAsia="CG Omega" w:hAnsiTheme="majorHAnsi" w:cstheme="majorHAnsi"/>
          <w:b/>
          <w:color w:val="000000"/>
          <w:sz w:val="22"/>
          <w:szCs w:val="22"/>
        </w:rPr>
        <w:t>Odpowiedzialność Wykonawcy</w:t>
      </w:r>
    </w:p>
    <w:p w14:paraId="2D70B3C6" w14:textId="440FA833" w:rsidR="008E3482" w:rsidRPr="00BD2087" w:rsidRDefault="008E3482" w:rsidP="0023700E">
      <w:pPr>
        <w:tabs>
          <w:tab w:val="left" w:pos="426"/>
        </w:tabs>
        <w:spacing w:line="276" w:lineRule="auto"/>
        <w:ind w:left="360" w:hanging="360"/>
        <w:jc w:val="center"/>
        <w:rPr>
          <w:rFonts w:asciiTheme="majorHAnsi" w:eastAsia="CG Omega" w:hAnsiTheme="majorHAnsi" w:cstheme="majorHAnsi"/>
          <w:b/>
          <w:smallCaps/>
          <w:sz w:val="22"/>
          <w:szCs w:val="22"/>
        </w:rPr>
      </w:pPr>
    </w:p>
    <w:p w14:paraId="57AD7E28" w14:textId="77777777" w:rsidR="008E3482" w:rsidRPr="00BD2087" w:rsidRDefault="00A82EB4" w:rsidP="0023700E">
      <w:pPr>
        <w:numPr>
          <w:ilvl w:val="0"/>
          <w:numId w:val="13"/>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Wykonawca ponosi odpowiedzialność za szkody wyrządzone Zamawiającemu i osobom trzecim w związku z prowadzonymi robotami lub z powodu niewykonania lub niewłaściwego wykonania umowy.</w:t>
      </w:r>
    </w:p>
    <w:p w14:paraId="35CDAC75" w14:textId="0A7FB01F" w:rsidR="008E3482" w:rsidRPr="00BD2087" w:rsidRDefault="00A82EB4" w:rsidP="0023700E">
      <w:pPr>
        <w:numPr>
          <w:ilvl w:val="0"/>
          <w:numId w:val="13"/>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Wykonawca ponosi pełną odpowiedzialność za właściwe wykonanie robót, zapewnienie BHP </w:t>
      </w:r>
      <w:r w:rsidRPr="00BD2087">
        <w:rPr>
          <w:rFonts w:asciiTheme="majorHAnsi" w:eastAsia="CG Omega" w:hAnsiTheme="majorHAnsi" w:cstheme="majorHAnsi"/>
          <w:color w:val="000000"/>
          <w:sz w:val="22"/>
          <w:szCs w:val="22"/>
        </w:rPr>
        <w:br/>
        <w:t>i warunków bezpieczeństwa oraz metody organizacyjno</w:t>
      </w:r>
      <w:r w:rsidR="00B33FD3">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w:t>
      </w:r>
      <w:r w:rsidR="00B33FD3">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technologiczne stosowane na terenie prowadzenia robót.</w:t>
      </w:r>
    </w:p>
    <w:p w14:paraId="2E5DDBDF" w14:textId="77777777" w:rsidR="008E3482" w:rsidRPr="00BD2087" w:rsidRDefault="00A82EB4" w:rsidP="0023700E">
      <w:pPr>
        <w:numPr>
          <w:ilvl w:val="0"/>
          <w:numId w:val="13"/>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Strony zgodnie ustalają, że nie wywiązywanie się z przyjętych zobowiązań przewidzianych </w:t>
      </w:r>
      <w:r w:rsidRPr="00BD2087">
        <w:rPr>
          <w:rFonts w:asciiTheme="majorHAnsi" w:eastAsia="CG Omega" w:hAnsiTheme="majorHAnsi" w:cstheme="majorHAnsi"/>
          <w:color w:val="000000"/>
          <w:sz w:val="22"/>
          <w:szCs w:val="22"/>
        </w:rPr>
        <w:br/>
        <w:t>w niniejszej umowie będzie wywoływało skutki wynikające z niniejszej umowy i obowiązujących przepisów prawnych.</w:t>
      </w:r>
    </w:p>
    <w:p w14:paraId="61C8CBE8" w14:textId="77777777" w:rsidR="008E3482" w:rsidRPr="00BD2087" w:rsidRDefault="008E3482" w:rsidP="0023700E">
      <w:pPr>
        <w:pBdr>
          <w:top w:val="nil"/>
          <w:left w:val="nil"/>
          <w:bottom w:val="nil"/>
          <w:right w:val="nil"/>
          <w:between w:val="nil"/>
        </w:pBdr>
        <w:shd w:val="clear" w:color="auto" w:fill="FFFFFF"/>
        <w:tabs>
          <w:tab w:val="left" w:pos="425"/>
        </w:tabs>
        <w:spacing w:line="276" w:lineRule="auto"/>
        <w:jc w:val="center"/>
        <w:rPr>
          <w:rFonts w:asciiTheme="majorHAnsi" w:eastAsia="CG Omega" w:hAnsiTheme="majorHAnsi" w:cstheme="majorHAnsi"/>
          <w:b/>
          <w:color w:val="000000"/>
          <w:sz w:val="22"/>
          <w:szCs w:val="22"/>
        </w:rPr>
      </w:pPr>
    </w:p>
    <w:p w14:paraId="3D7401A1" w14:textId="4AEE6DF6" w:rsidR="00D23FD1" w:rsidRPr="00BD2087" w:rsidRDefault="00A82EB4" w:rsidP="00D23FD1">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color w:val="000000"/>
          <w:sz w:val="22"/>
          <w:szCs w:val="22"/>
        </w:rPr>
        <w:t xml:space="preserve">§11  </w:t>
      </w:r>
      <w:r w:rsidR="00D23FD1">
        <w:rPr>
          <w:rFonts w:asciiTheme="majorHAnsi" w:eastAsia="CG Omega" w:hAnsiTheme="majorHAnsi" w:cstheme="majorHAnsi"/>
          <w:b/>
          <w:color w:val="000000"/>
          <w:sz w:val="22"/>
          <w:szCs w:val="22"/>
        </w:rPr>
        <w:t>Odbiór dokumentacji projektowej</w:t>
      </w:r>
    </w:p>
    <w:p w14:paraId="6F437193" w14:textId="04229327" w:rsidR="008E3482" w:rsidRPr="00BD2087" w:rsidRDefault="008E3482" w:rsidP="0023700E">
      <w:pPr>
        <w:pBdr>
          <w:top w:val="nil"/>
          <w:left w:val="nil"/>
          <w:bottom w:val="nil"/>
          <w:right w:val="nil"/>
          <w:between w:val="nil"/>
        </w:pBdr>
        <w:shd w:val="clear" w:color="auto" w:fill="FFFFFF"/>
        <w:tabs>
          <w:tab w:val="left" w:pos="425"/>
        </w:tabs>
        <w:spacing w:line="276" w:lineRule="auto"/>
        <w:jc w:val="center"/>
        <w:rPr>
          <w:rFonts w:asciiTheme="majorHAnsi" w:eastAsia="CG Omega" w:hAnsiTheme="majorHAnsi" w:cstheme="majorHAnsi"/>
          <w:b/>
          <w:smallCaps/>
          <w:color w:val="000000"/>
          <w:sz w:val="22"/>
          <w:szCs w:val="22"/>
        </w:rPr>
      </w:pPr>
    </w:p>
    <w:p w14:paraId="0968FCA2" w14:textId="77777777" w:rsidR="008E3482" w:rsidRPr="00BD2087" w:rsidRDefault="00A82EB4" w:rsidP="0023700E">
      <w:pPr>
        <w:numPr>
          <w:ilvl w:val="0"/>
          <w:numId w:val="15"/>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Miejscem odbioru przedmiotu umowy, o którym mowa w § 1, ust. 2, pkt. 1, będzie </w:t>
      </w:r>
      <w:r w:rsidR="006249D0" w:rsidRPr="00BD2087">
        <w:rPr>
          <w:rFonts w:asciiTheme="majorHAnsi" w:eastAsia="CG Omega" w:hAnsiTheme="majorHAnsi" w:cstheme="majorHAnsi"/>
          <w:sz w:val="22"/>
          <w:szCs w:val="22"/>
        </w:rPr>
        <w:t xml:space="preserve">Komenda Powiatowa PSP w Żyrardowie, </w:t>
      </w:r>
      <w:r w:rsidRPr="00BD2087">
        <w:rPr>
          <w:rFonts w:asciiTheme="majorHAnsi" w:eastAsia="CG Omega" w:hAnsiTheme="majorHAnsi" w:cstheme="majorHAnsi"/>
          <w:sz w:val="22"/>
          <w:szCs w:val="22"/>
        </w:rPr>
        <w:t xml:space="preserve">ul. </w:t>
      </w:r>
      <w:r w:rsidR="006249D0" w:rsidRPr="00BD2087">
        <w:rPr>
          <w:rFonts w:asciiTheme="majorHAnsi" w:eastAsia="CG Omega" w:hAnsiTheme="majorHAnsi" w:cstheme="majorHAnsi"/>
          <w:sz w:val="22"/>
          <w:szCs w:val="22"/>
        </w:rPr>
        <w:t>1 Maja 61B</w:t>
      </w:r>
      <w:r w:rsidRPr="00BD2087">
        <w:rPr>
          <w:rFonts w:asciiTheme="majorHAnsi" w:eastAsia="CG Omega" w:hAnsiTheme="majorHAnsi" w:cstheme="majorHAnsi"/>
          <w:sz w:val="22"/>
          <w:szCs w:val="22"/>
        </w:rPr>
        <w:t xml:space="preserve">, </w:t>
      </w:r>
      <w:r w:rsidR="006249D0" w:rsidRPr="00BD2087">
        <w:rPr>
          <w:rFonts w:asciiTheme="majorHAnsi" w:eastAsia="CG Omega" w:hAnsiTheme="majorHAnsi" w:cstheme="majorHAnsi"/>
          <w:sz w:val="22"/>
          <w:szCs w:val="22"/>
        </w:rPr>
        <w:t>96-300 Żyrardów</w:t>
      </w:r>
      <w:r w:rsidRPr="00BD2087">
        <w:rPr>
          <w:rFonts w:asciiTheme="majorHAnsi" w:eastAsia="CG Omega" w:hAnsiTheme="majorHAnsi" w:cstheme="majorHAnsi"/>
          <w:sz w:val="22"/>
          <w:szCs w:val="22"/>
        </w:rPr>
        <w:t xml:space="preserve">. </w:t>
      </w:r>
    </w:p>
    <w:p w14:paraId="1BB07971" w14:textId="77777777" w:rsidR="008E3482" w:rsidRPr="00BD2087" w:rsidRDefault="00A82EB4" w:rsidP="0023700E">
      <w:pPr>
        <w:numPr>
          <w:ilvl w:val="0"/>
          <w:numId w:val="15"/>
        </w:numP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Z uwzględnieniem terminów przewidzianych na sprawdzenie dokumentacji, Wykonawca przekaże Zamawiającemu 1 egz. opracowań, o których mowa w </w:t>
      </w:r>
      <w:r w:rsidRPr="00BD2087">
        <w:rPr>
          <w:rFonts w:asciiTheme="majorHAnsi" w:eastAsia="CG Omega" w:hAnsiTheme="majorHAnsi" w:cstheme="majorHAnsi"/>
          <w:sz w:val="22"/>
          <w:szCs w:val="22"/>
        </w:rPr>
        <w:t>§ 1, ust. 3</w:t>
      </w:r>
      <w:r w:rsidRPr="00BD2087">
        <w:rPr>
          <w:rFonts w:asciiTheme="majorHAnsi" w:eastAsia="CG Omega" w:hAnsiTheme="majorHAnsi" w:cstheme="majorHAnsi"/>
          <w:color w:val="000000"/>
          <w:sz w:val="22"/>
          <w:szCs w:val="22"/>
        </w:rPr>
        <w:t xml:space="preserve"> w formie papierowej, w celu sprawdzenia jej zgodności z umową.</w:t>
      </w:r>
    </w:p>
    <w:p w14:paraId="5C2FAC6E" w14:textId="39FD1BCF" w:rsidR="008E3482" w:rsidRPr="00BD2087" w:rsidRDefault="00A82EB4" w:rsidP="0023700E">
      <w:pPr>
        <w:numPr>
          <w:ilvl w:val="0"/>
          <w:numId w:val="15"/>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lastRenderedPageBreak/>
        <w:t>Zamawiający zaakceptuje przedmiot umowy</w:t>
      </w:r>
      <w:r w:rsidR="00D23FD1">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jeżeli nie będzie miał do niego zastrzeżeń i poinformuje o tym fakcie Wykonawcę drogą elektroniczna. Wykonawca przekaże pozostałe egzemplarze przedmiotu umowy zgodnie z § 1 ust. 3.</w:t>
      </w:r>
    </w:p>
    <w:p w14:paraId="2BF6E3A2" w14:textId="77777777" w:rsidR="008E3482" w:rsidRPr="00BD2087" w:rsidRDefault="00A82EB4" w:rsidP="0023700E">
      <w:pPr>
        <w:numPr>
          <w:ilvl w:val="0"/>
          <w:numId w:val="15"/>
        </w:numPr>
        <w:pBdr>
          <w:top w:val="nil"/>
          <w:left w:val="nil"/>
          <w:bottom w:val="nil"/>
          <w:right w:val="nil"/>
          <w:between w:val="nil"/>
        </w:pBdr>
        <w:spacing w:line="276" w:lineRule="auto"/>
        <w:ind w:left="426" w:hanging="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Potwierdzeniem wykonania elementu umowy określonego w § 1 ust. 2 nastąpi w formie protokołu odbioru. Przed podpisaniem protokołu odbioru Wykonawca przekaże Zamawiającemu wszystkie egzemplarze pozostałych elementów przedmiotu umowy. </w:t>
      </w:r>
    </w:p>
    <w:p w14:paraId="3987985E" w14:textId="77777777" w:rsidR="008E3482" w:rsidRPr="00BD2087" w:rsidRDefault="00A82EB4" w:rsidP="0023700E">
      <w:pPr>
        <w:numPr>
          <w:ilvl w:val="0"/>
          <w:numId w:val="15"/>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Podpisanie protokołu odbioru nie zwalnia Wykonawcy od odpowiedzialności za wady z tytułu rękojmi, które ujawnią się po odbiorze. </w:t>
      </w:r>
    </w:p>
    <w:p w14:paraId="21ED11D0" w14:textId="77777777" w:rsidR="008E3482" w:rsidRPr="00BD2087" w:rsidRDefault="008E3482" w:rsidP="0023700E">
      <w:pPr>
        <w:spacing w:line="276" w:lineRule="auto"/>
        <w:jc w:val="center"/>
        <w:rPr>
          <w:rFonts w:asciiTheme="majorHAnsi" w:eastAsia="CG Omega" w:hAnsiTheme="majorHAnsi" w:cstheme="majorHAnsi"/>
          <w:b/>
          <w:sz w:val="22"/>
          <w:szCs w:val="22"/>
        </w:rPr>
      </w:pPr>
    </w:p>
    <w:p w14:paraId="2E76A345" w14:textId="0981F9DD" w:rsidR="000B7B2E" w:rsidRPr="00BD2087" w:rsidRDefault="00A82EB4" w:rsidP="000B7B2E">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sz w:val="22"/>
          <w:szCs w:val="22"/>
        </w:rPr>
        <w:t>§1</w:t>
      </w:r>
      <w:r w:rsidR="00050CEE" w:rsidRPr="00BD2087">
        <w:rPr>
          <w:rFonts w:asciiTheme="majorHAnsi" w:eastAsia="CG Omega" w:hAnsiTheme="majorHAnsi" w:cstheme="majorHAnsi"/>
          <w:b/>
          <w:smallCaps/>
          <w:sz w:val="22"/>
          <w:szCs w:val="22"/>
        </w:rPr>
        <w:t>2</w:t>
      </w:r>
      <w:r w:rsidRPr="00BD2087">
        <w:rPr>
          <w:rFonts w:asciiTheme="majorHAnsi" w:eastAsia="CG Omega" w:hAnsiTheme="majorHAnsi" w:cstheme="majorHAnsi"/>
          <w:b/>
          <w:smallCaps/>
          <w:sz w:val="22"/>
          <w:szCs w:val="22"/>
        </w:rPr>
        <w:t xml:space="preserve">  </w:t>
      </w:r>
      <w:r w:rsidR="000B7B2E">
        <w:rPr>
          <w:rFonts w:asciiTheme="majorHAnsi" w:eastAsia="CG Omega" w:hAnsiTheme="majorHAnsi" w:cstheme="majorHAnsi"/>
          <w:b/>
          <w:color w:val="000000"/>
          <w:sz w:val="22"/>
          <w:szCs w:val="22"/>
        </w:rPr>
        <w:t>Odbiór przedmiotu umowy</w:t>
      </w:r>
    </w:p>
    <w:p w14:paraId="1ED10CDD" w14:textId="3703F910" w:rsidR="008E3482" w:rsidRPr="00BD2087" w:rsidRDefault="008E3482" w:rsidP="0023700E">
      <w:pPr>
        <w:spacing w:line="276" w:lineRule="auto"/>
        <w:ind w:left="426"/>
        <w:jc w:val="center"/>
        <w:rPr>
          <w:rFonts w:asciiTheme="majorHAnsi" w:eastAsia="CG Omega" w:hAnsiTheme="majorHAnsi" w:cstheme="majorHAnsi"/>
          <w:b/>
          <w:smallCaps/>
          <w:sz w:val="22"/>
          <w:szCs w:val="22"/>
        </w:rPr>
      </w:pPr>
    </w:p>
    <w:p w14:paraId="54E74BE2" w14:textId="11F58206" w:rsidR="008E3482" w:rsidRPr="00BD2087" w:rsidRDefault="00A82EB4" w:rsidP="0023700E">
      <w:pPr>
        <w:numPr>
          <w:ilvl w:val="0"/>
          <w:numId w:val="32"/>
        </w:numPr>
        <w:spacing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Wykonawca  zawiadomi Zamawiającego o zakończeniu </w:t>
      </w:r>
      <w:r w:rsidR="00B33FD3">
        <w:rPr>
          <w:rFonts w:asciiTheme="majorHAnsi" w:eastAsia="CG Omega" w:hAnsiTheme="majorHAnsi" w:cstheme="majorHAnsi"/>
          <w:sz w:val="22"/>
          <w:szCs w:val="22"/>
        </w:rPr>
        <w:t>realizacji przedmiotu zamówienia</w:t>
      </w:r>
      <w:r w:rsidRPr="00BD2087">
        <w:rPr>
          <w:rFonts w:asciiTheme="majorHAnsi" w:eastAsia="CG Omega" w:hAnsiTheme="majorHAnsi" w:cstheme="majorHAnsi"/>
          <w:sz w:val="22"/>
          <w:szCs w:val="22"/>
        </w:rPr>
        <w:t xml:space="preserve"> i gotowości</w:t>
      </w:r>
      <w:r w:rsidRPr="00BD2087">
        <w:rPr>
          <w:rFonts w:asciiTheme="majorHAnsi" w:eastAsia="CG Omega" w:hAnsiTheme="majorHAnsi" w:cstheme="majorHAnsi"/>
          <w:b/>
          <w:sz w:val="22"/>
          <w:szCs w:val="22"/>
        </w:rPr>
        <w:t xml:space="preserve"> </w:t>
      </w:r>
      <w:r w:rsidRPr="00BD2087">
        <w:rPr>
          <w:rFonts w:asciiTheme="majorHAnsi" w:eastAsia="CG Omega" w:hAnsiTheme="majorHAnsi" w:cstheme="majorHAnsi"/>
          <w:sz w:val="22"/>
          <w:szCs w:val="22"/>
        </w:rPr>
        <w:t>do odbioru przedmiotu umowy.</w:t>
      </w:r>
      <w:r w:rsidRPr="00BD2087">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sz w:val="22"/>
          <w:szCs w:val="22"/>
        </w:rPr>
        <w:t>Razem z zawiadomieniem Wykonawca przekaże:</w:t>
      </w:r>
    </w:p>
    <w:p w14:paraId="240069EC" w14:textId="39465C71" w:rsidR="008E3482" w:rsidRPr="00BD2087" w:rsidRDefault="00A82EB4" w:rsidP="0023700E">
      <w:pPr>
        <w:numPr>
          <w:ilvl w:val="0"/>
          <w:numId w:val="16"/>
        </w:numPr>
        <w:spacing w:line="276" w:lineRule="auto"/>
        <w:ind w:left="567" w:hanging="283"/>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dokumentację powykonawczą</w:t>
      </w:r>
      <w:r w:rsidR="003822A1">
        <w:rPr>
          <w:rFonts w:asciiTheme="majorHAnsi" w:eastAsia="CG Omega" w:hAnsiTheme="majorHAnsi" w:cstheme="majorHAnsi"/>
          <w:sz w:val="22"/>
          <w:szCs w:val="22"/>
        </w:rPr>
        <w:t>,</w:t>
      </w:r>
    </w:p>
    <w:p w14:paraId="3EEC523C" w14:textId="77777777" w:rsidR="008E3482" w:rsidRPr="00BD2087" w:rsidRDefault="00A82EB4" w:rsidP="0023700E">
      <w:pPr>
        <w:numPr>
          <w:ilvl w:val="0"/>
          <w:numId w:val="16"/>
        </w:numPr>
        <w:spacing w:line="276" w:lineRule="auto"/>
        <w:ind w:left="567" w:hanging="283"/>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certyfikaty, deklarację własności użytkowych</w:t>
      </w:r>
      <w:r w:rsidRPr="00BD2087">
        <w:rPr>
          <w:rFonts w:asciiTheme="majorHAnsi" w:eastAsia="CG Omega" w:hAnsiTheme="majorHAnsi" w:cstheme="majorHAnsi"/>
          <w:color w:val="000000"/>
          <w:sz w:val="22"/>
          <w:szCs w:val="22"/>
        </w:rPr>
        <w:t xml:space="preserve">, krajowe deklaracje zgodności z Normą lub Aprobatą Techniczną dla wbudowanych materiałów oraz wszelkie dokumenty, z których wynikają uprawnienia </w:t>
      </w:r>
      <w:r w:rsidR="0023700E"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z tytułu gwarancji udzielonych przez dostawców wyrobów, urządzeń, stosowanych (montowanych) przy wykonywaniu robót.</w:t>
      </w:r>
    </w:p>
    <w:p w14:paraId="0B1B96ED" w14:textId="7B0CB4A1" w:rsidR="008E3482" w:rsidRPr="00BD2087" w:rsidRDefault="00A82EB4" w:rsidP="0023700E">
      <w:pPr>
        <w:numPr>
          <w:ilvl w:val="0"/>
          <w:numId w:val="16"/>
        </w:numPr>
        <w:spacing w:line="276" w:lineRule="auto"/>
        <w:ind w:left="567" w:hanging="283"/>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wymagane prawem protokoły badań i sprawdzeń</w:t>
      </w:r>
      <w:r w:rsidR="000B7B2E">
        <w:rPr>
          <w:rFonts w:asciiTheme="majorHAnsi" w:eastAsia="CG Omega" w:hAnsiTheme="majorHAnsi" w:cstheme="majorHAnsi"/>
          <w:color w:val="000000"/>
          <w:sz w:val="22"/>
          <w:szCs w:val="22"/>
        </w:rPr>
        <w:t>.</w:t>
      </w:r>
    </w:p>
    <w:p w14:paraId="3C79AE61" w14:textId="77777777" w:rsidR="008E3482" w:rsidRPr="00BD2087" w:rsidRDefault="00A82EB4" w:rsidP="0023700E">
      <w:pPr>
        <w:numPr>
          <w:ilvl w:val="0"/>
          <w:numId w:val="32"/>
        </w:numPr>
        <w:pBdr>
          <w:top w:val="nil"/>
          <w:left w:val="nil"/>
          <w:bottom w:val="nil"/>
          <w:right w:val="nil"/>
          <w:between w:val="nil"/>
        </w:pBdr>
        <w:spacing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Zamawiający dokona sprawdzenia czy roboty zostały zakończone, czy dokumentacja określona w ust. 1 została przedłożona i czy jest kompletna. </w:t>
      </w:r>
    </w:p>
    <w:p w14:paraId="29B6EECA" w14:textId="77777777" w:rsidR="008E3482" w:rsidRPr="00BD2087" w:rsidRDefault="00A82EB4" w:rsidP="0023700E">
      <w:pPr>
        <w:numPr>
          <w:ilvl w:val="0"/>
          <w:numId w:val="32"/>
        </w:numPr>
        <w:pBdr>
          <w:top w:val="nil"/>
          <w:left w:val="nil"/>
          <w:bottom w:val="nil"/>
          <w:right w:val="nil"/>
          <w:between w:val="nil"/>
        </w:pBdr>
        <w:spacing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Jeżeli w toku czynności odbiorowych zostaną stwierdzone wady to Komisja odbioru może odmówić odbioru jeżeli przedmiot umowy będzie wykonany niezgodnie z projektem i zasadami wiedzy technicznej, obowiązującymi przepisami lub wady będą na tyle istotne, że obiekt nie będzie się nadawał do użytkowania.</w:t>
      </w:r>
    </w:p>
    <w:p w14:paraId="69F38C01" w14:textId="523B0412" w:rsidR="008E3482" w:rsidRPr="00BD2087" w:rsidRDefault="00A82EB4" w:rsidP="0023700E">
      <w:pPr>
        <w:numPr>
          <w:ilvl w:val="0"/>
          <w:numId w:val="32"/>
        </w:numPr>
        <w:pBdr>
          <w:top w:val="nil"/>
          <w:left w:val="nil"/>
          <w:bottom w:val="nil"/>
          <w:right w:val="nil"/>
          <w:between w:val="nil"/>
        </w:pBdr>
        <w:spacing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Jeżeli w toku czynności odbiorowych zostaną stwierdzone usterki i niedoróbki w protokole odbioru zostaną zawarte ustalenia co do jakości wykonanych robót, w tym ewentualny wykaz wszystkich ujawnionych usterek z terminami ich usunięcia</w:t>
      </w:r>
      <w:r w:rsidR="003822A1">
        <w:rPr>
          <w:rFonts w:asciiTheme="majorHAnsi" w:eastAsia="CG Omega" w:hAnsiTheme="majorHAnsi" w:cstheme="majorHAnsi"/>
          <w:color w:val="000000"/>
          <w:sz w:val="22"/>
          <w:szCs w:val="22"/>
        </w:rPr>
        <w:t>.</w:t>
      </w:r>
    </w:p>
    <w:p w14:paraId="3F4EED49" w14:textId="77777777" w:rsidR="008E3482" w:rsidRPr="00BD2087" w:rsidRDefault="00A82EB4" w:rsidP="0023700E">
      <w:pPr>
        <w:numPr>
          <w:ilvl w:val="0"/>
          <w:numId w:val="32"/>
        </w:numPr>
        <w:spacing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Wykonawca zobowiązany jest przekazać Zamawiającemu wraz z fakturą końcową, następujące dokumenty potwierdzające brak zobowiązań Wykonawcy wobec Podwykonawców oraz dalszych Podwykonawców:</w:t>
      </w:r>
    </w:p>
    <w:p w14:paraId="51F1EB13" w14:textId="77777777" w:rsidR="008E3482" w:rsidRPr="00BD2087" w:rsidRDefault="00A82EB4" w:rsidP="0023700E">
      <w:pPr>
        <w:numPr>
          <w:ilvl w:val="0"/>
          <w:numId w:val="40"/>
        </w:numPr>
        <w:spacing w:line="276" w:lineRule="auto"/>
        <w:ind w:left="567" w:hanging="283"/>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dowody zapłaty o których mowa w § 3 ust. 18 pkt. 1 i 2 umowy,</w:t>
      </w:r>
    </w:p>
    <w:p w14:paraId="48D424C6" w14:textId="3AA50F81" w:rsidR="008E3482" w:rsidRPr="00BD2087" w:rsidRDefault="00A82EB4" w:rsidP="0023700E">
      <w:pPr>
        <w:numPr>
          <w:ilvl w:val="0"/>
          <w:numId w:val="40"/>
        </w:numPr>
        <w:spacing w:line="276" w:lineRule="auto"/>
        <w:ind w:left="567" w:hanging="283"/>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zestawienie zbiorcze faktur Podwykonawców</w:t>
      </w:r>
      <w:r w:rsidR="00B33FD3">
        <w:rPr>
          <w:rFonts w:asciiTheme="majorHAnsi" w:eastAsia="CG Omega" w:hAnsiTheme="majorHAnsi" w:cstheme="majorHAnsi"/>
          <w:sz w:val="22"/>
          <w:szCs w:val="22"/>
        </w:rPr>
        <w:t>.</w:t>
      </w:r>
      <w:r w:rsidRPr="00BD2087">
        <w:rPr>
          <w:rFonts w:asciiTheme="majorHAnsi" w:eastAsia="CG Omega" w:hAnsiTheme="majorHAnsi" w:cstheme="majorHAnsi"/>
          <w:sz w:val="22"/>
          <w:szCs w:val="22"/>
        </w:rPr>
        <w:t xml:space="preserve"> </w:t>
      </w:r>
    </w:p>
    <w:p w14:paraId="0D9396DA" w14:textId="77777777" w:rsidR="008E3482" w:rsidRPr="00BD2087" w:rsidRDefault="008E3482" w:rsidP="0023700E">
      <w:pPr>
        <w:pBdr>
          <w:top w:val="nil"/>
          <w:left w:val="nil"/>
          <w:bottom w:val="nil"/>
          <w:right w:val="nil"/>
          <w:between w:val="nil"/>
        </w:pBdr>
        <w:shd w:val="clear" w:color="auto" w:fill="FFFFFF"/>
        <w:tabs>
          <w:tab w:val="left" w:pos="425"/>
        </w:tabs>
        <w:spacing w:line="276" w:lineRule="auto"/>
        <w:jc w:val="center"/>
        <w:rPr>
          <w:rFonts w:asciiTheme="majorHAnsi" w:eastAsia="CG Omega" w:hAnsiTheme="majorHAnsi" w:cstheme="majorHAnsi"/>
          <w:b/>
          <w:smallCaps/>
          <w:color w:val="000000"/>
          <w:sz w:val="22"/>
          <w:szCs w:val="22"/>
        </w:rPr>
      </w:pPr>
    </w:p>
    <w:p w14:paraId="358643CB" w14:textId="384A3C73" w:rsidR="000B7B2E" w:rsidRPr="00BD2087" w:rsidRDefault="00A82EB4" w:rsidP="000B7B2E">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color w:val="000000"/>
          <w:sz w:val="22"/>
          <w:szCs w:val="22"/>
        </w:rPr>
        <w:t>§1</w:t>
      </w:r>
      <w:r w:rsidR="00050CEE" w:rsidRPr="00BD2087">
        <w:rPr>
          <w:rFonts w:asciiTheme="majorHAnsi" w:eastAsia="CG Omega" w:hAnsiTheme="majorHAnsi" w:cstheme="majorHAnsi"/>
          <w:b/>
          <w:smallCaps/>
          <w:color w:val="000000"/>
          <w:sz w:val="22"/>
          <w:szCs w:val="22"/>
        </w:rPr>
        <w:t>3</w:t>
      </w:r>
      <w:r w:rsidR="000B7B2E" w:rsidRPr="000B7B2E">
        <w:rPr>
          <w:rFonts w:asciiTheme="majorHAnsi" w:eastAsia="CG Omega" w:hAnsiTheme="majorHAnsi" w:cstheme="majorHAnsi"/>
          <w:b/>
          <w:color w:val="000000"/>
          <w:sz w:val="22"/>
          <w:szCs w:val="22"/>
        </w:rPr>
        <w:t xml:space="preserve"> </w:t>
      </w:r>
      <w:r w:rsidR="000B7B2E">
        <w:rPr>
          <w:rFonts w:asciiTheme="majorHAnsi" w:eastAsia="CG Omega" w:hAnsiTheme="majorHAnsi" w:cstheme="majorHAnsi"/>
          <w:b/>
          <w:color w:val="000000"/>
          <w:sz w:val="22"/>
          <w:szCs w:val="22"/>
        </w:rPr>
        <w:t>Gwarancja</w:t>
      </w:r>
    </w:p>
    <w:p w14:paraId="720ED147" w14:textId="78A037B6" w:rsidR="0023700E" w:rsidRPr="00BD2087" w:rsidRDefault="0023700E" w:rsidP="0023700E">
      <w:pPr>
        <w:pBdr>
          <w:top w:val="nil"/>
          <w:left w:val="nil"/>
          <w:bottom w:val="nil"/>
          <w:right w:val="nil"/>
          <w:between w:val="nil"/>
        </w:pBdr>
        <w:shd w:val="clear" w:color="auto" w:fill="FFFFFF"/>
        <w:tabs>
          <w:tab w:val="left" w:pos="425"/>
        </w:tabs>
        <w:spacing w:line="276" w:lineRule="auto"/>
        <w:jc w:val="center"/>
        <w:rPr>
          <w:rFonts w:asciiTheme="majorHAnsi" w:eastAsia="CG Omega" w:hAnsiTheme="majorHAnsi" w:cstheme="majorHAnsi"/>
          <w:b/>
          <w:smallCaps/>
          <w:color w:val="000000"/>
          <w:sz w:val="22"/>
          <w:szCs w:val="22"/>
        </w:rPr>
      </w:pPr>
    </w:p>
    <w:p w14:paraId="3D7F97D0" w14:textId="77777777" w:rsidR="008E3482" w:rsidRPr="00BD2087" w:rsidRDefault="00A82EB4" w:rsidP="0023700E">
      <w:pPr>
        <w:numPr>
          <w:ilvl w:val="0"/>
          <w:numId w:val="42"/>
        </w:numPr>
        <w:spacing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Okres </w:t>
      </w:r>
      <w:r w:rsidR="00BB03D0" w:rsidRPr="00BD2087">
        <w:rPr>
          <w:rFonts w:asciiTheme="majorHAnsi" w:eastAsia="CG Omega" w:hAnsiTheme="majorHAnsi" w:cstheme="majorHAnsi"/>
          <w:color w:val="000000"/>
          <w:sz w:val="22"/>
          <w:szCs w:val="22"/>
        </w:rPr>
        <w:t>gwarancji</w:t>
      </w:r>
      <w:r w:rsidRPr="00BD2087">
        <w:rPr>
          <w:rFonts w:asciiTheme="majorHAnsi" w:eastAsia="CG Omega" w:hAnsiTheme="majorHAnsi" w:cstheme="majorHAnsi"/>
          <w:color w:val="000000"/>
          <w:sz w:val="22"/>
          <w:szCs w:val="22"/>
        </w:rPr>
        <w:t xml:space="preserve"> na przedmiot umowy ustala się </w:t>
      </w:r>
      <w:r w:rsidRPr="00BD2087">
        <w:rPr>
          <w:rFonts w:asciiTheme="majorHAnsi" w:eastAsia="CG Omega" w:hAnsiTheme="majorHAnsi" w:cstheme="majorHAnsi"/>
          <w:sz w:val="22"/>
          <w:szCs w:val="22"/>
        </w:rPr>
        <w:t>na ……</w:t>
      </w:r>
      <w:r w:rsidR="00050CEE" w:rsidRPr="00BD2087">
        <w:rPr>
          <w:rFonts w:asciiTheme="majorHAnsi" w:eastAsia="CG Omega" w:hAnsiTheme="majorHAnsi" w:cstheme="majorHAnsi"/>
          <w:sz w:val="22"/>
          <w:szCs w:val="22"/>
        </w:rPr>
        <w:t>………</w:t>
      </w:r>
      <w:r w:rsidRPr="00BD2087">
        <w:rPr>
          <w:rFonts w:asciiTheme="majorHAnsi" w:eastAsia="CG Omega" w:hAnsiTheme="majorHAnsi" w:cstheme="majorHAnsi"/>
          <w:sz w:val="22"/>
          <w:szCs w:val="22"/>
        </w:rPr>
        <w:t xml:space="preserve"> miesiące </w:t>
      </w:r>
      <w:r w:rsidRPr="00BD2087">
        <w:rPr>
          <w:rFonts w:asciiTheme="majorHAnsi" w:eastAsia="CG Omega" w:hAnsiTheme="majorHAnsi" w:cstheme="majorHAnsi"/>
          <w:color w:val="000000"/>
          <w:sz w:val="22"/>
          <w:szCs w:val="22"/>
        </w:rPr>
        <w:t>od daty odbioru przedmiotu umowy.</w:t>
      </w:r>
    </w:p>
    <w:p w14:paraId="62EFECB0" w14:textId="77777777" w:rsidR="008E3482" w:rsidRPr="00BD2087" w:rsidRDefault="00A82EB4" w:rsidP="0023700E">
      <w:pPr>
        <w:numPr>
          <w:ilvl w:val="0"/>
          <w:numId w:val="42"/>
        </w:numPr>
        <w:spacing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W przypadku wystąpienia wad w okresie trwania </w:t>
      </w:r>
      <w:r w:rsidR="00BB03D0" w:rsidRPr="00BD2087">
        <w:rPr>
          <w:rFonts w:asciiTheme="majorHAnsi" w:eastAsia="CG Omega" w:hAnsiTheme="majorHAnsi" w:cstheme="majorHAnsi"/>
          <w:color w:val="000000"/>
          <w:sz w:val="22"/>
          <w:szCs w:val="22"/>
        </w:rPr>
        <w:t>gwarancji</w:t>
      </w:r>
      <w:r w:rsidRPr="00BD2087">
        <w:rPr>
          <w:rFonts w:asciiTheme="majorHAnsi" w:eastAsia="CG Omega" w:hAnsiTheme="majorHAnsi" w:cstheme="majorHAnsi"/>
          <w:color w:val="000000"/>
          <w:sz w:val="22"/>
          <w:szCs w:val="22"/>
        </w:rPr>
        <w:t xml:space="preserve"> Wykonawca zobowiązuje się do ich usunięcia </w:t>
      </w:r>
      <w:r w:rsidR="00C96DF6"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 xml:space="preserve">w terminie wyznaczonym przez Zamawiającego w formie pisemnej. </w:t>
      </w:r>
    </w:p>
    <w:p w14:paraId="29580BE2" w14:textId="77777777" w:rsidR="008E3482" w:rsidRPr="00BD2087" w:rsidRDefault="00A82EB4" w:rsidP="0023700E">
      <w:pPr>
        <w:numPr>
          <w:ilvl w:val="0"/>
          <w:numId w:val="42"/>
        </w:numPr>
        <w:spacing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Termin usunięcia usterek określi Zamawiający w uzgodnieniu z Wykonawcą.</w:t>
      </w:r>
    </w:p>
    <w:p w14:paraId="31CC9ED1" w14:textId="77777777" w:rsidR="008E3482" w:rsidRPr="00BD2087" w:rsidRDefault="00A82EB4" w:rsidP="0023700E">
      <w:pPr>
        <w:numPr>
          <w:ilvl w:val="0"/>
          <w:numId w:val="42"/>
        </w:numPr>
        <w:pBdr>
          <w:top w:val="nil"/>
          <w:left w:val="nil"/>
          <w:bottom w:val="nil"/>
          <w:right w:val="nil"/>
          <w:between w:val="nil"/>
        </w:pBdr>
        <w:spacing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Z czynności usunięcia usterek Wykonawca sporządzi protokół potwierdzający skuteczność  usunięcia usterki i przekaże go niezwłocznie Zamawiającemu.</w:t>
      </w:r>
    </w:p>
    <w:p w14:paraId="11F576DE" w14:textId="77777777" w:rsidR="008E3482" w:rsidRPr="00BD2087" w:rsidRDefault="00A82EB4" w:rsidP="0023700E">
      <w:pPr>
        <w:numPr>
          <w:ilvl w:val="0"/>
          <w:numId w:val="42"/>
        </w:numPr>
        <w:spacing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Przed upływem ustalonego w umowie okresu </w:t>
      </w:r>
      <w:r w:rsidR="004B342F" w:rsidRPr="00BD2087">
        <w:rPr>
          <w:rFonts w:asciiTheme="majorHAnsi" w:eastAsia="CG Omega" w:hAnsiTheme="majorHAnsi" w:cstheme="majorHAnsi"/>
          <w:color w:val="000000"/>
          <w:sz w:val="22"/>
          <w:szCs w:val="22"/>
        </w:rPr>
        <w:t>gwarancji</w:t>
      </w:r>
      <w:r w:rsidRPr="00BD2087">
        <w:rPr>
          <w:rFonts w:asciiTheme="majorHAnsi" w:eastAsia="CG Omega" w:hAnsiTheme="majorHAnsi" w:cstheme="majorHAnsi"/>
          <w:color w:val="000000"/>
          <w:sz w:val="22"/>
          <w:szCs w:val="22"/>
        </w:rPr>
        <w:t xml:space="preserve"> nastąpi przegląd ostateczny, mający na celu stwierdzenie istnienia wad powstałych w okresie</w:t>
      </w:r>
      <w:r w:rsidR="004B342F" w:rsidRPr="00BD2087">
        <w:rPr>
          <w:rFonts w:asciiTheme="majorHAnsi" w:eastAsia="CG Omega" w:hAnsiTheme="majorHAnsi" w:cstheme="majorHAnsi"/>
          <w:color w:val="000000"/>
          <w:sz w:val="22"/>
          <w:szCs w:val="22"/>
        </w:rPr>
        <w:t xml:space="preserve"> gwarancj</w:t>
      </w:r>
      <w:r w:rsidRPr="00BD2087">
        <w:rPr>
          <w:rFonts w:asciiTheme="majorHAnsi" w:eastAsia="CG Omega" w:hAnsiTheme="majorHAnsi" w:cstheme="majorHAnsi"/>
          <w:color w:val="000000"/>
          <w:sz w:val="22"/>
          <w:szCs w:val="22"/>
        </w:rPr>
        <w:t>i spisany będzie z tej czynności protokół.</w:t>
      </w:r>
    </w:p>
    <w:p w14:paraId="10DDEC4E" w14:textId="77777777" w:rsidR="008E3482" w:rsidRPr="00BD2087" w:rsidRDefault="008E3482" w:rsidP="0023700E">
      <w:pPr>
        <w:pBdr>
          <w:top w:val="nil"/>
          <w:left w:val="nil"/>
          <w:bottom w:val="nil"/>
          <w:right w:val="nil"/>
          <w:between w:val="nil"/>
        </w:pBdr>
        <w:spacing w:line="276" w:lineRule="auto"/>
        <w:ind w:firstLine="357"/>
        <w:jc w:val="center"/>
        <w:rPr>
          <w:rFonts w:asciiTheme="majorHAnsi" w:eastAsia="CG Omega" w:hAnsiTheme="majorHAnsi" w:cstheme="majorHAnsi"/>
          <w:b/>
          <w:color w:val="000000"/>
          <w:sz w:val="22"/>
          <w:szCs w:val="22"/>
        </w:rPr>
      </w:pPr>
    </w:p>
    <w:p w14:paraId="079C7371" w14:textId="0C8DF32E" w:rsidR="000B7B2E" w:rsidRPr="00BD2087" w:rsidRDefault="00A82EB4" w:rsidP="000B7B2E">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color w:val="000000"/>
          <w:sz w:val="22"/>
          <w:szCs w:val="22"/>
        </w:rPr>
        <w:t>§1</w:t>
      </w:r>
      <w:r w:rsidR="00050CEE" w:rsidRPr="00BD2087">
        <w:rPr>
          <w:rFonts w:asciiTheme="majorHAnsi" w:eastAsia="CG Omega" w:hAnsiTheme="majorHAnsi" w:cstheme="majorHAnsi"/>
          <w:b/>
          <w:smallCaps/>
          <w:color w:val="000000"/>
          <w:sz w:val="22"/>
          <w:szCs w:val="22"/>
        </w:rPr>
        <w:t>4</w:t>
      </w:r>
      <w:r w:rsidRPr="00BD2087">
        <w:rPr>
          <w:rFonts w:asciiTheme="majorHAnsi" w:eastAsia="CG Omega" w:hAnsiTheme="majorHAnsi" w:cstheme="majorHAnsi"/>
          <w:smallCaps/>
          <w:color w:val="000000"/>
          <w:sz w:val="22"/>
          <w:szCs w:val="22"/>
        </w:rPr>
        <w:t xml:space="preserve">  </w:t>
      </w:r>
      <w:r w:rsidR="000B7B2E">
        <w:rPr>
          <w:rFonts w:asciiTheme="majorHAnsi" w:eastAsia="CG Omega" w:hAnsiTheme="majorHAnsi" w:cstheme="majorHAnsi"/>
          <w:b/>
          <w:color w:val="000000"/>
          <w:sz w:val="22"/>
          <w:szCs w:val="22"/>
        </w:rPr>
        <w:t>Kary umowne i odszkodowania</w:t>
      </w:r>
    </w:p>
    <w:p w14:paraId="2CBF3505" w14:textId="30CEC65C" w:rsidR="008E3482" w:rsidRPr="00BD2087" w:rsidRDefault="008E3482" w:rsidP="0023700E">
      <w:pPr>
        <w:pBdr>
          <w:top w:val="nil"/>
          <w:left w:val="nil"/>
          <w:bottom w:val="nil"/>
          <w:right w:val="nil"/>
          <w:between w:val="nil"/>
        </w:pBdr>
        <w:spacing w:line="276" w:lineRule="auto"/>
        <w:ind w:firstLine="360"/>
        <w:jc w:val="center"/>
        <w:rPr>
          <w:rFonts w:asciiTheme="majorHAnsi" w:eastAsia="CG Omega" w:hAnsiTheme="majorHAnsi" w:cstheme="majorHAnsi"/>
          <w:b/>
          <w:smallCaps/>
          <w:color w:val="000000"/>
          <w:sz w:val="22"/>
          <w:szCs w:val="22"/>
        </w:rPr>
      </w:pPr>
    </w:p>
    <w:p w14:paraId="3E61BBA3" w14:textId="77777777" w:rsidR="008E3482" w:rsidRPr="00BD2087" w:rsidRDefault="00A82EB4" w:rsidP="0023700E">
      <w:pPr>
        <w:numPr>
          <w:ilvl w:val="0"/>
          <w:numId w:val="39"/>
        </w:numPr>
        <w:pBdr>
          <w:top w:val="nil"/>
          <w:left w:val="nil"/>
          <w:bottom w:val="nil"/>
          <w:right w:val="nil"/>
          <w:between w:val="nil"/>
        </w:pBd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Wykonawca zapłaci Zamawiającemu kary umowne za:</w:t>
      </w:r>
    </w:p>
    <w:p w14:paraId="4668263E" w14:textId="77777777" w:rsidR="008E3482" w:rsidRPr="00BD2087" w:rsidRDefault="00A82EB4" w:rsidP="0023700E">
      <w:pPr>
        <w:numPr>
          <w:ilvl w:val="0"/>
          <w:numId w:val="14"/>
        </w:numPr>
        <w:pBdr>
          <w:top w:val="nil"/>
          <w:left w:val="nil"/>
          <w:bottom w:val="nil"/>
          <w:right w:val="nil"/>
          <w:between w:val="nil"/>
        </w:pBdr>
        <w:spacing w:line="276" w:lineRule="auto"/>
        <w:ind w:left="784" w:hanging="358"/>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zwłokę w wykonaniu przedmiotu umowy lub jego części – w wysokości 0,1 % wynagrodzenia za każdy rozpoczęty dzień zwłoki w zakończeniu przedmiotu  umowy, </w:t>
      </w:r>
    </w:p>
    <w:p w14:paraId="2490040C" w14:textId="77777777" w:rsidR="008E3482" w:rsidRPr="00BD2087" w:rsidRDefault="00A82EB4" w:rsidP="0023700E">
      <w:pPr>
        <w:numPr>
          <w:ilvl w:val="0"/>
          <w:numId w:val="14"/>
        </w:numPr>
        <w:pBdr>
          <w:top w:val="nil"/>
          <w:left w:val="nil"/>
          <w:bottom w:val="nil"/>
          <w:right w:val="nil"/>
          <w:between w:val="nil"/>
        </w:pBdr>
        <w:spacing w:line="276" w:lineRule="auto"/>
        <w:ind w:left="709"/>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lastRenderedPageBreak/>
        <w:t>zwłokę w usunięciu wad stwierdzonych w okresie rękojmi w wysokości 0,1 % wynagrodzenia za każdy dzień zwłoki, licząc od upływu terminu wyznaczonego na usunięcie wad do dnia usunięcia wad przez Wykonawcę lub podmiot trzeci,</w:t>
      </w:r>
    </w:p>
    <w:p w14:paraId="43F80CF0" w14:textId="77777777" w:rsidR="008E3482" w:rsidRPr="00BD2087" w:rsidRDefault="00A82EB4" w:rsidP="0023700E">
      <w:pPr>
        <w:numPr>
          <w:ilvl w:val="0"/>
          <w:numId w:val="14"/>
        </w:numPr>
        <w:pBdr>
          <w:top w:val="nil"/>
          <w:left w:val="nil"/>
          <w:bottom w:val="nil"/>
          <w:right w:val="nil"/>
          <w:between w:val="nil"/>
        </w:pBdr>
        <w:spacing w:line="276" w:lineRule="auto"/>
        <w:ind w:left="709"/>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odstąpienie od umowy przez Zamawiającego z przyczyn zależnych od Wykonawcy w wysokości 10 % wynagrodzenia, za niewykonaną część umowy,</w:t>
      </w:r>
    </w:p>
    <w:p w14:paraId="1E151F18" w14:textId="77777777" w:rsidR="008E3482" w:rsidRPr="00BD2087" w:rsidRDefault="00A82EB4" w:rsidP="0023700E">
      <w:pPr>
        <w:numPr>
          <w:ilvl w:val="0"/>
          <w:numId w:val="14"/>
        </w:numPr>
        <w:pBdr>
          <w:top w:val="nil"/>
          <w:left w:val="nil"/>
          <w:bottom w:val="nil"/>
          <w:right w:val="nil"/>
          <w:between w:val="nil"/>
        </w:pBdr>
        <w:spacing w:line="276" w:lineRule="auto"/>
        <w:ind w:left="709"/>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brak realizacji robót z przyczyn zależnych od Wykonawcy dłużej niż 14 dni – w wysokości </w:t>
      </w:r>
      <w:r w:rsidRPr="00BD2087">
        <w:rPr>
          <w:rFonts w:asciiTheme="majorHAnsi" w:eastAsia="CG Omega" w:hAnsiTheme="majorHAnsi" w:cstheme="majorHAnsi"/>
          <w:color w:val="000000"/>
          <w:sz w:val="22"/>
          <w:szCs w:val="22"/>
        </w:rPr>
        <w:br/>
        <w:t>100 zł brutto, za każdy dzień przerwy, licząc powyżej 14 dnia przerwy, chyba że przerwa jest uzasadniona technologicznie,</w:t>
      </w:r>
    </w:p>
    <w:p w14:paraId="2B568F45" w14:textId="5FD7A210" w:rsidR="008E3482" w:rsidRPr="00BD2087" w:rsidRDefault="00A82EB4" w:rsidP="0023700E">
      <w:pPr>
        <w:numPr>
          <w:ilvl w:val="0"/>
          <w:numId w:val="14"/>
        </w:numPr>
        <w:pBdr>
          <w:top w:val="nil"/>
          <w:left w:val="nil"/>
          <w:bottom w:val="nil"/>
          <w:right w:val="nil"/>
          <w:between w:val="nil"/>
        </w:pBdr>
        <w:spacing w:line="276" w:lineRule="auto"/>
        <w:ind w:left="709"/>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gdy </w:t>
      </w:r>
      <w:r w:rsidR="00B33FD3">
        <w:rPr>
          <w:rFonts w:asciiTheme="majorHAnsi" w:eastAsia="CG Omega" w:hAnsiTheme="majorHAnsi" w:cstheme="majorHAnsi"/>
          <w:color w:val="000000"/>
          <w:sz w:val="22"/>
          <w:szCs w:val="22"/>
        </w:rPr>
        <w:t>prace</w:t>
      </w:r>
      <w:r w:rsidRPr="00BD2087">
        <w:rPr>
          <w:rFonts w:asciiTheme="majorHAnsi" w:eastAsia="CG Omega" w:hAnsiTheme="majorHAnsi" w:cstheme="majorHAnsi"/>
          <w:color w:val="000000"/>
          <w:sz w:val="22"/>
          <w:szCs w:val="22"/>
        </w:rPr>
        <w:t xml:space="preserve">, wbrew postanowieniom umowy będzie wykonywał Podwykonawca –     </w:t>
      </w:r>
      <w:r w:rsidR="00C96DF6"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w wysokości 1000 zł brutto za każdy przypadek,</w:t>
      </w:r>
    </w:p>
    <w:p w14:paraId="32C322B5" w14:textId="77777777" w:rsidR="008E3482" w:rsidRPr="00BD2087" w:rsidRDefault="00A82EB4" w:rsidP="0023700E">
      <w:pPr>
        <w:numPr>
          <w:ilvl w:val="0"/>
          <w:numId w:val="14"/>
        </w:numPr>
        <w:pBdr>
          <w:top w:val="nil"/>
          <w:left w:val="nil"/>
          <w:bottom w:val="nil"/>
          <w:right w:val="nil"/>
          <w:between w:val="nil"/>
        </w:pBdr>
        <w:spacing w:line="276" w:lineRule="auto"/>
        <w:ind w:left="709"/>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brak zapłaty lub nieterminową zapłatę wynagrodzenia należnego Podwykonawcom lub dalszym Podwykonawcom - w wysokości 0,5% wynagrodzenia należnego Podwykonawcy, za każdy przypadek braku zapłaty lub nieterminowej zapłaty;</w:t>
      </w:r>
    </w:p>
    <w:p w14:paraId="03174F07" w14:textId="725935C6" w:rsidR="008E3482" w:rsidRPr="00BD2087" w:rsidRDefault="00A82EB4" w:rsidP="0023700E">
      <w:pPr>
        <w:numPr>
          <w:ilvl w:val="0"/>
          <w:numId w:val="14"/>
        </w:numPr>
        <w:pBdr>
          <w:top w:val="nil"/>
          <w:left w:val="nil"/>
          <w:bottom w:val="nil"/>
          <w:right w:val="nil"/>
          <w:between w:val="nil"/>
        </w:pBdr>
        <w:spacing w:line="276" w:lineRule="auto"/>
        <w:ind w:left="709"/>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nieprzedłożenie przez Wykonawcę do zaakceptowania projektu umowy o podwykonawstwo, której przedmiotem są </w:t>
      </w:r>
      <w:r w:rsidR="00B33FD3">
        <w:rPr>
          <w:rFonts w:asciiTheme="majorHAnsi" w:eastAsia="CG Omega" w:hAnsiTheme="majorHAnsi" w:cstheme="majorHAnsi"/>
          <w:color w:val="000000"/>
          <w:sz w:val="22"/>
          <w:szCs w:val="22"/>
        </w:rPr>
        <w:t>prace mające na celu realizację przedmiotu zamówienia</w:t>
      </w:r>
      <w:r w:rsidRPr="00BD2087">
        <w:rPr>
          <w:rFonts w:asciiTheme="majorHAnsi" w:eastAsia="CG Omega" w:hAnsiTheme="majorHAnsi" w:cstheme="majorHAnsi"/>
          <w:color w:val="000000"/>
          <w:sz w:val="22"/>
          <w:szCs w:val="22"/>
        </w:rPr>
        <w:t>, lub projektu jej zmiany, w wysokości 0,1 % wynagrodzenia za każdy przypadek nieprzedłożenia,</w:t>
      </w:r>
    </w:p>
    <w:p w14:paraId="303F67C8" w14:textId="77777777" w:rsidR="008E3482" w:rsidRPr="00BD2087" w:rsidRDefault="00A82EB4" w:rsidP="0023700E">
      <w:pPr>
        <w:numPr>
          <w:ilvl w:val="0"/>
          <w:numId w:val="14"/>
        </w:numPr>
        <w:pBdr>
          <w:top w:val="nil"/>
          <w:left w:val="nil"/>
          <w:bottom w:val="nil"/>
          <w:right w:val="nil"/>
          <w:between w:val="nil"/>
        </w:pBdr>
        <w:spacing w:line="276" w:lineRule="auto"/>
        <w:ind w:left="709"/>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nieprzedłożenie przez Wykonawcę, podwykonawcę lub dalszego podwykonawcę poświadczonej za zgodność z oryginałem kopii umowy o podwykonawstwo lub jej zmiany - w wysokości 0,1 % wynagrodzenia, za każdy przypadek nieprzedłożenia;</w:t>
      </w:r>
    </w:p>
    <w:p w14:paraId="7720DC94" w14:textId="77777777" w:rsidR="008E3482" w:rsidRPr="00BD2087" w:rsidRDefault="00A82EB4" w:rsidP="0023700E">
      <w:pPr>
        <w:numPr>
          <w:ilvl w:val="0"/>
          <w:numId w:val="39"/>
        </w:numPr>
        <w:pBdr>
          <w:top w:val="nil"/>
          <w:left w:val="nil"/>
          <w:bottom w:val="nil"/>
          <w:right w:val="nil"/>
          <w:between w:val="nil"/>
        </w:pBd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Suma kar umownych należnych od Wykonawcy nie może przekroczyć 20% wynagrodzenia. </w:t>
      </w:r>
    </w:p>
    <w:p w14:paraId="42BB03DD" w14:textId="77777777" w:rsidR="008E3482" w:rsidRPr="00BD2087" w:rsidRDefault="00A82EB4" w:rsidP="0023700E">
      <w:pPr>
        <w:numPr>
          <w:ilvl w:val="0"/>
          <w:numId w:val="39"/>
        </w:numPr>
        <w:pBdr>
          <w:top w:val="nil"/>
          <w:left w:val="nil"/>
          <w:bottom w:val="nil"/>
          <w:right w:val="nil"/>
          <w:between w:val="nil"/>
        </w:pBd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Termin zapłaty należności tytułem kar umownych wynosi do 7 dni od dnia doręczenia noty księgowej. </w:t>
      </w:r>
      <w:r w:rsidR="00C96DF6"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W razie bezskutecznego upływu terminu naliczone zostaną odsetki ustawowe za opóźnienie.</w:t>
      </w:r>
    </w:p>
    <w:p w14:paraId="1B9016EB" w14:textId="77777777" w:rsidR="008E3482" w:rsidRPr="00BD2087" w:rsidRDefault="00A82EB4" w:rsidP="0023700E">
      <w:pPr>
        <w:numPr>
          <w:ilvl w:val="0"/>
          <w:numId w:val="39"/>
        </w:numPr>
        <w:pBdr>
          <w:top w:val="nil"/>
          <w:left w:val="nil"/>
          <w:bottom w:val="nil"/>
          <w:right w:val="nil"/>
          <w:between w:val="nil"/>
        </w:pBd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W przypadku powstania szkody, Strony mają prawo dochodzenia odszkodowania przewyższającego wysokość kar umownych do wysokości rzeczywiście poniesionej szkody.</w:t>
      </w:r>
    </w:p>
    <w:p w14:paraId="01CC02DA" w14:textId="77777777" w:rsidR="008E3482" w:rsidRPr="00BD2087" w:rsidRDefault="00A82EB4" w:rsidP="0023700E">
      <w:pPr>
        <w:numPr>
          <w:ilvl w:val="0"/>
          <w:numId w:val="39"/>
        </w:numPr>
        <w:pBdr>
          <w:top w:val="nil"/>
          <w:left w:val="nil"/>
          <w:bottom w:val="nil"/>
          <w:right w:val="nil"/>
          <w:between w:val="nil"/>
        </w:pBd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Zamawiający może dokonać potrącenia wymagalnych kar umownych wraz z odsetkami ustawowymi za opóźnienie z wynagrodzenia Wykonawcy, składając właściwe oświadczenie. </w:t>
      </w:r>
    </w:p>
    <w:p w14:paraId="0A9611A2" w14:textId="77777777" w:rsidR="008E3482" w:rsidRPr="00BD2087" w:rsidRDefault="008E3482" w:rsidP="0023700E">
      <w:pPr>
        <w:spacing w:line="276" w:lineRule="auto"/>
        <w:ind w:firstLine="357"/>
        <w:jc w:val="center"/>
        <w:rPr>
          <w:rFonts w:asciiTheme="majorHAnsi" w:eastAsia="CG Omega" w:hAnsiTheme="majorHAnsi" w:cstheme="majorHAnsi"/>
          <w:b/>
          <w:sz w:val="22"/>
          <w:szCs w:val="22"/>
        </w:rPr>
      </w:pPr>
    </w:p>
    <w:p w14:paraId="3A2F1C51" w14:textId="77777777" w:rsidR="00050CEE" w:rsidRPr="00BD2087" w:rsidRDefault="00050CEE" w:rsidP="0023700E">
      <w:pPr>
        <w:spacing w:line="276" w:lineRule="auto"/>
        <w:ind w:firstLine="357"/>
        <w:jc w:val="center"/>
        <w:rPr>
          <w:rFonts w:asciiTheme="majorHAnsi" w:eastAsia="CG Omega" w:hAnsiTheme="majorHAnsi" w:cstheme="majorHAnsi"/>
          <w:b/>
          <w:smallCaps/>
          <w:sz w:val="22"/>
          <w:szCs w:val="22"/>
        </w:rPr>
      </w:pPr>
    </w:p>
    <w:p w14:paraId="123E9C15" w14:textId="57ED827D" w:rsidR="001C6095" w:rsidRPr="00BD2087" w:rsidRDefault="00A82EB4" w:rsidP="001C6095">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sz w:val="22"/>
          <w:szCs w:val="22"/>
        </w:rPr>
        <w:t>§1</w:t>
      </w:r>
      <w:r w:rsidR="00050CEE" w:rsidRPr="00BD2087">
        <w:rPr>
          <w:rFonts w:asciiTheme="majorHAnsi" w:eastAsia="CG Omega" w:hAnsiTheme="majorHAnsi" w:cstheme="majorHAnsi"/>
          <w:b/>
          <w:smallCaps/>
          <w:sz w:val="22"/>
          <w:szCs w:val="22"/>
        </w:rPr>
        <w:t>5</w:t>
      </w:r>
      <w:r w:rsidRPr="00BD2087">
        <w:rPr>
          <w:rFonts w:asciiTheme="majorHAnsi" w:eastAsia="CG Omega" w:hAnsiTheme="majorHAnsi" w:cstheme="majorHAnsi"/>
          <w:smallCaps/>
          <w:sz w:val="22"/>
          <w:szCs w:val="22"/>
        </w:rPr>
        <w:t xml:space="preserve">  </w:t>
      </w:r>
      <w:r w:rsidR="001C6095">
        <w:rPr>
          <w:rFonts w:asciiTheme="majorHAnsi" w:eastAsia="CG Omega" w:hAnsiTheme="majorHAnsi" w:cstheme="majorHAnsi"/>
          <w:b/>
          <w:color w:val="000000"/>
          <w:sz w:val="22"/>
          <w:szCs w:val="22"/>
        </w:rPr>
        <w:t>Umowne odstąpienie od umowy</w:t>
      </w:r>
    </w:p>
    <w:p w14:paraId="3C5E1D31" w14:textId="10D9E54E" w:rsidR="008E3482" w:rsidRPr="00BD2087" w:rsidRDefault="008E3482" w:rsidP="0023700E">
      <w:pPr>
        <w:spacing w:line="276" w:lineRule="auto"/>
        <w:ind w:firstLine="357"/>
        <w:jc w:val="center"/>
        <w:rPr>
          <w:rFonts w:asciiTheme="majorHAnsi" w:eastAsia="CG Omega" w:hAnsiTheme="majorHAnsi" w:cstheme="majorHAnsi"/>
          <w:b/>
          <w:smallCaps/>
          <w:sz w:val="22"/>
          <w:szCs w:val="22"/>
        </w:rPr>
      </w:pPr>
    </w:p>
    <w:p w14:paraId="0192C030" w14:textId="77777777" w:rsidR="008E3482" w:rsidRPr="00BD2087" w:rsidRDefault="00A82EB4" w:rsidP="0023700E">
      <w:pPr>
        <w:numPr>
          <w:ilvl w:val="0"/>
          <w:numId w:val="4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Zamawiającemu przysługuje prawo odstąpienia od umowy w ciągu 30 dni od zaistnienia niżej wymienionych okoliczności:</w:t>
      </w:r>
    </w:p>
    <w:p w14:paraId="75E3ADAD" w14:textId="1EB5D0A5" w:rsidR="008E3482" w:rsidRPr="00BD2087" w:rsidRDefault="00A82EB4" w:rsidP="0023700E">
      <w:pPr>
        <w:numPr>
          <w:ilvl w:val="0"/>
          <w:numId w:val="43"/>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Wykonawca nie rozpoczął wykonywania </w:t>
      </w:r>
      <w:r w:rsidR="00146D48">
        <w:rPr>
          <w:rFonts w:asciiTheme="majorHAnsi" w:eastAsia="CG Omega" w:hAnsiTheme="majorHAnsi" w:cstheme="majorHAnsi"/>
          <w:sz w:val="22"/>
          <w:szCs w:val="22"/>
        </w:rPr>
        <w:t>prac mających na celu realizację przedmiotu zamówienia</w:t>
      </w:r>
      <w:r w:rsidRPr="00BD2087">
        <w:rPr>
          <w:rFonts w:asciiTheme="majorHAnsi" w:eastAsia="CG Omega" w:hAnsiTheme="majorHAnsi" w:cstheme="majorHAnsi"/>
          <w:sz w:val="22"/>
          <w:szCs w:val="22"/>
        </w:rPr>
        <w:t xml:space="preserve"> </w:t>
      </w:r>
      <w:r w:rsidR="00146D48">
        <w:rPr>
          <w:rFonts w:asciiTheme="majorHAnsi" w:eastAsia="CG Omega" w:hAnsiTheme="majorHAnsi" w:cstheme="majorHAnsi"/>
          <w:sz w:val="22"/>
          <w:szCs w:val="22"/>
        </w:rPr>
        <w:br/>
      </w:r>
      <w:r w:rsidRPr="00BD2087">
        <w:rPr>
          <w:rFonts w:asciiTheme="majorHAnsi" w:eastAsia="CG Omega" w:hAnsiTheme="majorHAnsi" w:cstheme="majorHAnsi"/>
          <w:sz w:val="22"/>
          <w:szCs w:val="22"/>
        </w:rPr>
        <w:t>w ciągu 14 dni od dnia przekazania terenu robót,</w:t>
      </w:r>
    </w:p>
    <w:p w14:paraId="3A8AC78D" w14:textId="77777777" w:rsidR="008E3482" w:rsidRPr="00BD2087" w:rsidRDefault="00A82EB4" w:rsidP="0023700E">
      <w:pPr>
        <w:numPr>
          <w:ilvl w:val="0"/>
          <w:numId w:val="43"/>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Wykonawca nie realizuje z przyczyn leżących po jego stronie przedmiotu umowy i przerwa ta trwa dłużej niż 14 dni, </w:t>
      </w:r>
      <w:r w:rsidRPr="00BD2087">
        <w:rPr>
          <w:rFonts w:asciiTheme="majorHAnsi" w:eastAsia="CG Omega" w:hAnsiTheme="majorHAnsi" w:cstheme="majorHAnsi"/>
          <w:color w:val="000000"/>
          <w:sz w:val="22"/>
          <w:szCs w:val="22"/>
        </w:rPr>
        <w:t>chyba że przerwa jest uzasadniona technologicznie,</w:t>
      </w:r>
    </w:p>
    <w:p w14:paraId="79163B6B" w14:textId="77777777" w:rsidR="008E3482" w:rsidRPr="00BD2087" w:rsidRDefault="00A82EB4" w:rsidP="0023700E">
      <w:pPr>
        <w:numPr>
          <w:ilvl w:val="0"/>
          <w:numId w:val="43"/>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suma kar umownych przekroczyła kwotę 25 % wynagrodzenia,</w:t>
      </w:r>
    </w:p>
    <w:p w14:paraId="64F277D9" w14:textId="77777777" w:rsidR="008E3482" w:rsidRPr="00BD2087" w:rsidRDefault="00A82EB4" w:rsidP="0023700E">
      <w:pPr>
        <w:numPr>
          <w:ilvl w:val="0"/>
          <w:numId w:val="43"/>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nieprzedłożenia należytego zabezpieczenia umowy, </w:t>
      </w:r>
    </w:p>
    <w:p w14:paraId="44ECA2F6" w14:textId="5218DBD1" w:rsidR="008E3482" w:rsidRPr="00BD2087" w:rsidRDefault="00A82EB4" w:rsidP="0023700E">
      <w:pPr>
        <w:numPr>
          <w:ilvl w:val="0"/>
          <w:numId w:val="43"/>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uzyskania informacji, iż Wykonawca pomimo obowiązku osobistego wykonywania </w:t>
      </w:r>
      <w:r w:rsidR="00146D48">
        <w:rPr>
          <w:rFonts w:asciiTheme="majorHAnsi" w:eastAsia="CG Omega" w:hAnsiTheme="majorHAnsi" w:cstheme="majorHAnsi"/>
          <w:sz w:val="22"/>
          <w:szCs w:val="22"/>
        </w:rPr>
        <w:t xml:space="preserve">prac mających na celu realizację przedmiotu </w:t>
      </w:r>
      <w:r w:rsidRPr="00BD2087">
        <w:rPr>
          <w:rFonts w:asciiTheme="majorHAnsi" w:eastAsia="CG Omega" w:hAnsiTheme="majorHAnsi" w:cstheme="majorHAnsi"/>
          <w:sz w:val="22"/>
          <w:szCs w:val="22"/>
        </w:rPr>
        <w:t>wykonuje roboty przy pomocy Podwykonawcy,</w:t>
      </w:r>
    </w:p>
    <w:p w14:paraId="45349D1F" w14:textId="77777777" w:rsidR="008E3482" w:rsidRPr="00BD2087" w:rsidRDefault="00A82EB4" w:rsidP="0023700E">
      <w:pPr>
        <w:numPr>
          <w:ilvl w:val="0"/>
          <w:numId w:val="43"/>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 razie bezskutecznego upływu terminu na przedłożenie Zamawiającemu dokumentów potwierdzających zatrudnienie osób na umowę o pracę.</w:t>
      </w:r>
    </w:p>
    <w:p w14:paraId="0E7C7B5E" w14:textId="77777777" w:rsidR="008E3482" w:rsidRPr="00BD2087" w:rsidRDefault="00A82EB4" w:rsidP="0023700E">
      <w:pPr>
        <w:numPr>
          <w:ilvl w:val="0"/>
          <w:numId w:val="4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 wypadku odstąpienia od umowy strony obowiązują następujące zasady:</w:t>
      </w:r>
    </w:p>
    <w:p w14:paraId="5895751A" w14:textId="77777777" w:rsidR="008E3482" w:rsidRPr="00BD2087" w:rsidRDefault="00A82EB4" w:rsidP="0023700E">
      <w:pPr>
        <w:numPr>
          <w:ilvl w:val="0"/>
          <w:numId w:val="44"/>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 terminie 14 dni od daty odstąpienia od umowy Wykonawca przy udziale Zamawiającego sporządzi inwentaryzację robót, wg stanu na dzień odstąpienia,</w:t>
      </w:r>
    </w:p>
    <w:p w14:paraId="78BA49DF" w14:textId="77777777" w:rsidR="008E3482" w:rsidRPr="00BD2087" w:rsidRDefault="00A82EB4" w:rsidP="0023700E">
      <w:pPr>
        <w:numPr>
          <w:ilvl w:val="0"/>
          <w:numId w:val="44"/>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 razie, gdy Wykonawca nie sporządzi inwentaryzacji, o której mowa w pkt. 1, Zamawiający może powierzyć sporządzenie inwentaryzacji innej osobie i żądać zwrotu od Wykonawcy kosztów poniesionych z tego tytułu,</w:t>
      </w:r>
    </w:p>
    <w:p w14:paraId="1DB0F1A4" w14:textId="77777777" w:rsidR="008E3482" w:rsidRPr="00BD2087" w:rsidRDefault="00A82EB4" w:rsidP="0023700E">
      <w:pPr>
        <w:numPr>
          <w:ilvl w:val="0"/>
          <w:numId w:val="44"/>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Wykonawca zabezpieczy przerwane roboty w zakresie obustronnie uzgodnionym,</w:t>
      </w:r>
    </w:p>
    <w:p w14:paraId="2832DD59" w14:textId="77777777" w:rsidR="008E3482" w:rsidRPr="00BD2087" w:rsidRDefault="00A82EB4" w:rsidP="0023700E">
      <w:pPr>
        <w:numPr>
          <w:ilvl w:val="0"/>
          <w:numId w:val="44"/>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lastRenderedPageBreak/>
        <w:t>koszty zabezpieczenia przerwanych robót ponosi Wykonawca, jeżeli odstąpienie od umowy następuje z przyczyn leżących po jego stronie,</w:t>
      </w:r>
    </w:p>
    <w:p w14:paraId="42625EB9" w14:textId="77777777" w:rsidR="008E3482" w:rsidRPr="00BD2087" w:rsidRDefault="00A82EB4" w:rsidP="0023700E">
      <w:pPr>
        <w:numPr>
          <w:ilvl w:val="0"/>
          <w:numId w:val="44"/>
        </w:num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 razie, gdy Wykonawca nie zabezpieczy przerwanych robót, w sytuacji określonej </w:t>
      </w:r>
      <w:r w:rsidRPr="00BD2087">
        <w:rPr>
          <w:rFonts w:asciiTheme="majorHAnsi" w:eastAsia="CG Omega" w:hAnsiTheme="majorHAnsi" w:cstheme="majorHAnsi"/>
          <w:sz w:val="22"/>
          <w:szCs w:val="22"/>
        </w:rPr>
        <w:br/>
        <w:t>w pkt. 3, Zamawiający może powierzyć wykonanie zabezpieczenia innej osobie i żądać zwrotu od Wykonawcy kosztów poniesionych z tego tytułu.</w:t>
      </w:r>
    </w:p>
    <w:p w14:paraId="52D8AC4F" w14:textId="77777777" w:rsidR="008E3482" w:rsidRPr="00BD2087" w:rsidRDefault="00A82EB4" w:rsidP="0023700E">
      <w:pPr>
        <w:numPr>
          <w:ilvl w:val="0"/>
          <w:numId w:val="4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 przypadku, o którym mowa w ust. 1 pkt. 2 – 5, Wykonawcy przysługuje wynagrodzenie za roboty budowlane wykonane do dnia odstąpienia, wyliczone na podstawie inwentaryzacji.</w:t>
      </w:r>
    </w:p>
    <w:p w14:paraId="5D572904" w14:textId="77777777" w:rsidR="008E3482" w:rsidRPr="00BD2087" w:rsidRDefault="00A82EB4" w:rsidP="0023700E">
      <w:pPr>
        <w:numPr>
          <w:ilvl w:val="0"/>
          <w:numId w:val="4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Postanowienia ust. 2, 3 stosuje się także w sytuacji, gdy z przyczyn leżących po stronie Wykonawcy, Zamawiający odstąpił od umowy na podstawie ustawy.</w:t>
      </w:r>
    </w:p>
    <w:p w14:paraId="73CD61E1" w14:textId="77777777" w:rsidR="008E3482" w:rsidRPr="00BD2087" w:rsidRDefault="00A82EB4" w:rsidP="0023700E">
      <w:pPr>
        <w:numPr>
          <w:ilvl w:val="0"/>
          <w:numId w:val="4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 razie bezskutecznego upływu terminu do zapłaty należności z tytułu poniesionych przez Zamawiającego kosztów, określonych w ust. 2 pkt. 2 i 5 naliczone zostaną odsetki ustawowe za opóźnienie.</w:t>
      </w:r>
    </w:p>
    <w:p w14:paraId="2930F65E" w14:textId="77777777" w:rsidR="008E3482" w:rsidRPr="00BD2087" w:rsidRDefault="00A82EB4" w:rsidP="0023700E">
      <w:pPr>
        <w:numPr>
          <w:ilvl w:val="0"/>
          <w:numId w:val="4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Zamawiający może dokonać potrąceń należności z tytułu poniesionych przez niego kosztów, określonych w ust. 2 pkt. 2 i 5 wraz z odsetkami ustawowymi za opóźnienie z wynagrodzenia Wykonawcy składając właściwe oświadczenie.</w:t>
      </w:r>
    </w:p>
    <w:p w14:paraId="566830EA" w14:textId="77777777" w:rsidR="008E3482" w:rsidRPr="00BD2087" w:rsidRDefault="00A82EB4" w:rsidP="0023700E">
      <w:pPr>
        <w:numPr>
          <w:ilvl w:val="0"/>
          <w:numId w:val="4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Odstąpienie od umowy powinno nastąpić na piśmie pod rygorem nieważności i zawierać uzasadnienie.</w:t>
      </w:r>
    </w:p>
    <w:p w14:paraId="762966C2" w14:textId="77777777" w:rsidR="008E3482" w:rsidRPr="00BD2087" w:rsidRDefault="008E3482" w:rsidP="0023700E">
      <w:pPr>
        <w:spacing w:line="276" w:lineRule="auto"/>
        <w:jc w:val="center"/>
        <w:rPr>
          <w:rFonts w:asciiTheme="majorHAnsi" w:eastAsia="CG Omega" w:hAnsiTheme="majorHAnsi" w:cstheme="majorHAnsi"/>
          <w:b/>
          <w:sz w:val="22"/>
          <w:szCs w:val="22"/>
        </w:rPr>
      </w:pPr>
    </w:p>
    <w:p w14:paraId="084A8318" w14:textId="7CBD17D3" w:rsidR="001C6095" w:rsidRPr="00BD2087" w:rsidRDefault="00A82EB4" w:rsidP="001C6095">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sz w:val="22"/>
          <w:szCs w:val="22"/>
        </w:rPr>
        <w:t>§</w:t>
      </w:r>
      <w:r w:rsidR="00050CEE" w:rsidRPr="00BD2087">
        <w:rPr>
          <w:rFonts w:asciiTheme="majorHAnsi" w:eastAsia="CG Omega" w:hAnsiTheme="majorHAnsi" w:cstheme="majorHAnsi"/>
          <w:b/>
          <w:smallCaps/>
          <w:sz w:val="22"/>
          <w:szCs w:val="22"/>
        </w:rPr>
        <w:t>16</w:t>
      </w:r>
      <w:r w:rsidRPr="00BD2087">
        <w:rPr>
          <w:rFonts w:asciiTheme="majorHAnsi" w:eastAsia="CG Omega" w:hAnsiTheme="majorHAnsi" w:cstheme="majorHAnsi"/>
          <w:b/>
          <w:smallCaps/>
          <w:sz w:val="22"/>
          <w:szCs w:val="22"/>
        </w:rPr>
        <w:t xml:space="preserve"> </w:t>
      </w:r>
      <w:r w:rsidR="001C6095">
        <w:rPr>
          <w:rFonts w:asciiTheme="majorHAnsi" w:eastAsia="CG Omega" w:hAnsiTheme="majorHAnsi" w:cstheme="majorHAnsi"/>
          <w:b/>
          <w:color w:val="000000"/>
          <w:sz w:val="22"/>
          <w:szCs w:val="22"/>
        </w:rPr>
        <w:t>Zmiany postanowień umowy</w:t>
      </w:r>
    </w:p>
    <w:p w14:paraId="2D5813F1" w14:textId="4DB3DDA3" w:rsidR="008E3482" w:rsidRPr="00BD2087" w:rsidRDefault="008E3482" w:rsidP="0023700E">
      <w:pPr>
        <w:spacing w:line="276" w:lineRule="auto"/>
        <w:jc w:val="center"/>
        <w:rPr>
          <w:rFonts w:asciiTheme="majorHAnsi" w:eastAsia="CG Omega" w:hAnsiTheme="majorHAnsi" w:cstheme="majorHAnsi"/>
          <w:b/>
          <w:smallCaps/>
          <w:sz w:val="22"/>
          <w:szCs w:val="22"/>
        </w:rPr>
      </w:pPr>
    </w:p>
    <w:p w14:paraId="2701DAF2" w14:textId="22910617" w:rsidR="008E3482" w:rsidRPr="00BD2087" w:rsidRDefault="00A82EB4" w:rsidP="0023700E">
      <w:pPr>
        <w:numPr>
          <w:ilvl w:val="0"/>
          <w:numId w:val="19"/>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Wszelkie zmiany w umowie pod rygorem nieważności muszą być dokonane w formie pisemnej.</w:t>
      </w:r>
    </w:p>
    <w:p w14:paraId="0D3939F4" w14:textId="77777777" w:rsidR="008E3482" w:rsidRPr="00BD2087" w:rsidRDefault="00A82EB4" w:rsidP="0023700E">
      <w:pPr>
        <w:numPr>
          <w:ilvl w:val="0"/>
          <w:numId w:val="19"/>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Podstawę do wprowadzenia zmian w umowie stanowi pisemny wniosek  każdej ze stron umowy.</w:t>
      </w:r>
    </w:p>
    <w:p w14:paraId="6770F66B" w14:textId="7A228595" w:rsidR="008E3482" w:rsidRPr="00BD2087" w:rsidRDefault="00A82EB4" w:rsidP="0023700E">
      <w:pPr>
        <w:numPr>
          <w:ilvl w:val="0"/>
          <w:numId w:val="19"/>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Zamawiający przewiduje możliwość dokonania zmian postanowień zawartej umowy w stosunku do treści oferty, na podstawie której dokonano wyboru wykonawcy, sposobu realizacji </w:t>
      </w:r>
      <w:r w:rsidR="00D36964">
        <w:rPr>
          <w:rFonts w:asciiTheme="majorHAnsi" w:eastAsia="CG Omega" w:hAnsiTheme="majorHAnsi" w:cstheme="majorHAnsi"/>
          <w:sz w:val="22"/>
          <w:szCs w:val="22"/>
        </w:rPr>
        <w:t xml:space="preserve">prac mających na celu realizację przedmiotu </w:t>
      </w:r>
      <w:r w:rsidRPr="00BD2087">
        <w:rPr>
          <w:rFonts w:asciiTheme="majorHAnsi" w:eastAsia="CG Omega" w:hAnsiTheme="majorHAnsi" w:cstheme="majorHAnsi"/>
          <w:sz w:val="22"/>
          <w:szCs w:val="22"/>
        </w:rPr>
        <w:t xml:space="preserve">i terminu realizacji zamówienia  w przypadku wystąpienia co najmniej jednej </w:t>
      </w:r>
      <w:r w:rsidR="00D36964">
        <w:rPr>
          <w:rFonts w:asciiTheme="majorHAnsi" w:eastAsia="CG Omega" w:hAnsiTheme="majorHAnsi" w:cstheme="majorHAnsi"/>
          <w:sz w:val="22"/>
          <w:szCs w:val="22"/>
        </w:rPr>
        <w:br/>
      </w:r>
      <w:r w:rsidRPr="00BD2087">
        <w:rPr>
          <w:rFonts w:asciiTheme="majorHAnsi" w:eastAsia="CG Omega" w:hAnsiTheme="majorHAnsi" w:cstheme="majorHAnsi"/>
          <w:sz w:val="22"/>
          <w:szCs w:val="22"/>
        </w:rPr>
        <w:t>z okoliczności</w:t>
      </w:r>
      <w:r w:rsidR="00C96DF6" w:rsidRPr="00BD2087">
        <w:rPr>
          <w:rFonts w:asciiTheme="majorHAnsi" w:eastAsia="CG Omega" w:hAnsiTheme="majorHAnsi" w:cstheme="majorHAnsi"/>
          <w:sz w:val="22"/>
          <w:szCs w:val="22"/>
        </w:rPr>
        <w:t>.</w:t>
      </w:r>
    </w:p>
    <w:p w14:paraId="73AA4A39" w14:textId="7D47F787" w:rsidR="008E3482" w:rsidRPr="00BD2087" w:rsidRDefault="00A82EB4" w:rsidP="00C96DF6">
      <w:pPr>
        <w:numPr>
          <w:ilvl w:val="0"/>
          <w:numId w:val="19"/>
        </w:numPr>
        <w:spacing w:line="276" w:lineRule="auto"/>
        <w:ind w:left="426" w:hanging="426"/>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Termin ustalony w §2 niniejszej umowy ulegnie przesunięciu w przypadku wystąpienia opóźnień </w:t>
      </w:r>
      <w:r w:rsidR="00C96DF6" w:rsidRPr="00BD2087">
        <w:rPr>
          <w:rFonts w:asciiTheme="majorHAnsi" w:eastAsia="CG Omega" w:hAnsiTheme="majorHAnsi" w:cstheme="majorHAnsi"/>
          <w:sz w:val="22"/>
          <w:szCs w:val="22"/>
        </w:rPr>
        <w:t xml:space="preserve">    </w:t>
      </w:r>
      <w:r w:rsidRPr="00BD2087">
        <w:rPr>
          <w:rFonts w:asciiTheme="majorHAnsi" w:eastAsia="CG Omega" w:hAnsiTheme="majorHAnsi" w:cstheme="majorHAnsi"/>
          <w:sz w:val="22"/>
          <w:szCs w:val="22"/>
        </w:rPr>
        <w:t xml:space="preserve">wynikających z następujących przyczyn: </w:t>
      </w:r>
    </w:p>
    <w:p w14:paraId="66EE675D" w14:textId="77777777" w:rsidR="008E3482" w:rsidRPr="00BD2087" w:rsidRDefault="00A82EB4" w:rsidP="0023700E">
      <w:pPr>
        <w:spacing w:line="276" w:lineRule="auto"/>
        <w:ind w:left="709" w:hanging="425"/>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1)</w:t>
      </w:r>
      <w:r w:rsidRPr="00BD2087">
        <w:rPr>
          <w:rFonts w:asciiTheme="majorHAnsi" w:eastAsia="CG Omega" w:hAnsiTheme="majorHAnsi" w:cstheme="majorHAnsi"/>
          <w:color w:val="000000"/>
          <w:sz w:val="22"/>
          <w:szCs w:val="22"/>
        </w:rPr>
        <w:tab/>
      </w:r>
      <w:r w:rsidRPr="00BD2087">
        <w:rPr>
          <w:rFonts w:asciiTheme="majorHAnsi" w:eastAsia="CG Omega" w:hAnsiTheme="majorHAnsi" w:cstheme="majorHAnsi"/>
          <w:sz w:val="22"/>
          <w:szCs w:val="22"/>
        </w:rPr>
        <w:t xml:space="preserve">wystąpieniem nadzwyczajnych warunków atmosferycznych uniemożliwiających prawidłowe wykonanie robót. Poprzez nadzwyczajne warunki atmosferyczne niepozwalające na wykonanie zamówienia w terminie tj.: </w:t>
      </w:r>
    </w:p>
    <w:p w14:paraId="630041F6" w14:textId="77777777" w:rsidR="008E3482" w:rsidRPr="00BD2087" w:rsidRDefault="00A82EB4" w:rsidP="0023700E">
      <w:pPr>
        <w:spacing w:line="276" w:lineRule="auto"/>
        <w:ind w:left="993" w:hanging="283"/>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 </w:t>
      </w:r>
      <w:r w:rsidRPr="00BD2087">
        <w:rPr>
          <w:rFonts w:asciiTheme="majorHAnsi" w:eastAsia="CG Omega" w:hAnsiTheme="majorHAnsi" w:cstheme="majorHAnsi"/>
          <w:sz w:val="22"/>
          <w:szCs w:val="22"/>
        </w:rPr>
        <w:tab/>
        <w:t xml:space="preserve">niskie temperatury powietrza poniżej -10 </w:t>
      </w:r>
      <w:r w:rsidRPr="00BD2087">
        <w:rPr>
          <w:rFonts w:asciiTheme="majorHAnsi" w:eastAsia="Arial" w:hAnsiTheme="majorHAnsi" w:cstheme="majorHAnsi"/>
          <w:sz w:val="22"/>
          <w:szCs w:val="22"/>
        </w:rPr>
        <w:t>̊</w:t>
      </w:r>
      <w:r w:rsidRPr="00BD2087">
        <w:rPr>
          <w:rFonts w:asciiTheme="majorHAnsi" w:eastAsia="CG Omega" w:hAnsiTheme="majorHAnsi" w:cstheme="majorHAnsi"/>
          <w:sz w:val="22"/>
          <w:szCs w:val="22"/>
        </w:rPr>
        <w:t xml:space="preserve">C w ciągu co najmniej 5 kolejnych dni roboczych, co mogłoby skutkować nienależytym wykonaniem robót lub przedłużeniem czasu ich wykonania; </w:t>
      </w:r>
    </w:p>
    <w:p w14:paraId="1BEF58C8" w14:textId="77777777" w:rsidR="008E3482" w:rsidRPr="00BD2087" w:rsidRDefault="00A82EB4" w:rsidP="0023700E">
      <w:pPr>
        <w:spacing w:line="276" w:lineRule="auto"/>
        <w:ind w:left="993" w:hanging="283"/>
        <w:jc w:val="both"/>
        <w:rPr>
          <w:rFonts w:asciiTheme="majorHAnsi" w:eastAsia="CG Omega" w:hAnsiTheme="majorHAnsi" w:cstheme="majorHAnsi"/>
          <w:strike/>
          <w:sz w:val="22"/>
          <w:szCs w:val="22"/>
        </w:rPr>
      </w:pPr>
      <w:r w:rsidRPr="00BD2087">
        <w:rPr>
          <w:rFonts w:asciiTheme="majorHAnsi" w:eastAsia="CG Omega" w:hAnsiTheme="majorHAnsi" w:cstheme="majorHAnsi"/>
          <w:sz w:val="22"/>
          <w:szCs w:val="22"/>
        </w:rPr>
        <w:t xml:space="preserve">- </w:t>
      </w:r>
      <w:r w:rsidRPr="00BD2087">
        <w:rPr>
          <w:rFonts w:asciiTheme="majorHAnsi" w:eastAsia="CG Omega" w:hAnsiTheme="majorHAnsi" w:cstheme="majorHAnsi"/>
          <w:sz w:val="22"/>
          <w:szCs w:val="22"/>
        </w:rPr>
        <w:tab/>
        <w:t xml:space="preserve">wysokie temperatury powietrza powyżej 35 </w:t>
      </w:r>
      <w:r w:rsidRPr="00BD2087">
        <w:rPr>
          <w:rFonts w:asciiTheme="majorHAnsi" w:eastAsia="Arial" w:hAnsiTheme="majorHAnsi" w:cstheme="majorHAnsi"/>
          <w:sz w:val="22"/>
          <w:szCs w:val="22"/>
        </w:rPr>
        <w:t>̊</w:t>
      </w:r>
      <w:r w:rsidRPr="00BD2087">
        <w:rPr>
          <w:rFonts w:asciiTheme="majorHAnsi" w:eastAsia="CG Omega" w:hAnsiTheme="majorHAnsi" w:cstheme="majorHAnsi"/>
          <w:sz w:val="22"/>
          <w:szCs w:val="22"/>
        </w:rPr>
        <w:t>C, w ciągu co najmniej 5 kolejnych dni roboczych, co mogłoby skutkować nienależytym wykonaniem robót lub przedłużeniem czasu ich wykonania;</w:t>
      </w:r>
      <w:r w:rsidRPr="00BD2087">
        <w:rPr>
          <w:rFonts w:asciiTheme="majorHAnsi" w:eastAsia="CG Omega" w:hAnsiTheme="majorHAnsi" w:cstheme="majorHAnsi"/>
          <w:strike/>
          <w:sz w:val="22"/>
          <w:szCs w:val="22"/>
        </w:rPr>
        <w:t xml:space="preserve"> </w:t>
      </w:r>
    </w:p>
    <w:p w14:paraId="482D9F09" w14:textId="77777777" w:rsidR="008E3482" w:rsidRPr="00BD2087" w:rsidRDefault="00A82EB4" w:rsidP="0023700E">
      <w:pPr>
        <w:spacing w:line="276" w:lineRule="auto"/>
        <w:ind w:firstLine="708"/>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nadmierne i długotrwałe opady deszczu, gradu, śniegu,</w:t>
      </w:r>
    </w:p>
    <w:p w14:paraId="08816502" w14:textId="69264BA2" w:rsidR="008E3482" w:rsidRPr="00BD2087" w:rsidRDefault="008E3482" w:rsidP="009509EE">
      <w:pPr>
        <w:spacing w:line="276" w:lineRule="auto"/>
        <w:jc w:val="both"/>
        <w:rPr>
          <w:rFonts w:asciiTheme="majorHAnsi" w:eastAsia="CG Omega" w:hAnsiTheme="majorHAnsi" w:cstheme="majorHAnsi"/>
          <w:sz w:val="22"/>
          <w:szCs w:val="22"/>
        </w:rPr>
      </w:pPr>
    </w:p>
    <w:p w14:paraId="670CB279" w14:textId="45048D44" w:rsidR="008E3482" w:rsidRPr="00BD2087" w:rsidRDefault="009509EE" w:rsidP="0023700E">
      <w:pPr>
        <w:spacing w:line="276" w:lineRule="auto"/>
        <w:ind w:left="704" w:hanging="420"/>
        <w:jc w:val="both"/>
        <w:rPr>
          <w:rFonts w:asciiTheme="majorHAnsi" w:eastAsia="CG Omega" w:hAnsiTheme="majorHAnsi" w:cstheme="majorHAnsi"/>
          <w:sz w:val="22"/>
          <w:szCs w:val="22"/>
        </w:rPr>
      </w:pPr>
      <w:r>
        <w:rPr>
          <w:rFonts w:asciiTheme="majorHAnsi" w:eastAsia="CG Omega" w:hAnsiTheme="majorHAnsi" w:cstheme="majorHAnsi"/>
          <w:sz w:val="22"/>
          <w:szCs w:val="22"/>
        </w:rPr>
        <w:t>2</w:t>
      </w:r>
      <w:r w:rsidR="00A82EB4" w:rsidRPr="00BD2087">
        <w:rPr>
          <w:rFonts w:asciiTheme="majorHAnsi" w:eastAsia="CG Omega" w:hAnsiTheme="majorHAnsi" w:cstheme="majorHAnsi"/>
          <w:sz w:val="22"/>
          <w:szCs w:val="22"/>
        </w:rPr>
        <w:t xml:space="preserve">) </w:t>
      </w:r>
      <w:r w:rsidR="00A82EB4" w:rsidRPr="00BD2087">
        <w:rPr>
          <w:rFonts w:asciiTheme="majorHAnsi" w:eastAsia="CG Omega" w:hAnsiTheme="majorHAnsi" w:cstheme="majorHAnsi"/>
          <w:sz w:val="22"/>
          <w:szCs w:val="22"/>
        </w:rPr>
        <w:tab/>
        <w:t xml:space="preserve">wystąpienia konieczności wykonania robót zamiennych w stosunku do przewidzianych dokumentacją w sytuacji, gdy wykonanie tych robót będzie niezbędne do prawidłowego, tj.: zgodnego </w:t>
      </w:r>
      <w:r w:rsidR="00050CEE" w:rsidRPr="00BD2087">
        <w:rPr>
          <w:rFonts w:asciiTheme="majorHAnsi" w:eastAsia="CG Omega" w:hAnsiTheme="majorHAnsi" w:cstheme="majorHAnsi"/>
          <w:sz w:val="22"/>
          <w:szCs w:val="22"/>
        </w:rPr>
        <w:br/>
      </w:r>
      <w:r w:rsidR="00A82EB4" w:rsidRPr="00BD2087">
        <w:rPr>
          <w:rFonts w:asciiTheme="majorHAnsi" w:eastAsia="CG Omega" w:hAnsiTheme="majorHAnsi" w:cstheme="majorHAnsi"/>
          <w:sz w:val="22"/>
          <w:szCs w:val="22"/>
        </w:rPr>
        <w:t xml:space="preserve">z zasadami wiedzy technicznej i obowiązującymi na dzień odbioru robót przepisami wykonania przedmiotu umowy określonego w § 1 ust. 1 niniejszej umowy. W przypadku konieczności zrealizowania robót zamiennych sporządzony przez strony zostanie na podstawie kosztorysu ofertowego wykonawcy protokół różnicowy stanowiącego załącznik do niniejszej umowy. </w:t>
      </w:r>
    </w:p>
    <w:p w14:paraId="6D27C75D" w14:textId="1B5D978E" w:rsidR="008E3482" w:rsidRPr="00BD2087" w:rsidRDefault="009509EE" w:rsidP="0023700E">
      <w:pPr>
        <w:spacing w:line="276" w:lineRule="auto"/>
        <w:ind w:left="709" w:hanging="425"/>
        <w:jc w:val="both"/>
        <w:rPr>
          <w:rFonts w:asciiTheme="majorHAnsi" w:eastAsia="CG Omega" w:hAnsiTheme="majorHAnsi" w:cstheme="majorHAnsi"/>
          <w:sz w:val="22"/>
          <w:szCs w:val="22"/>
        </w:rPr>
      </w:pPr>
      <w:r>
        <w:rPr>
          <w:rFonts w:asciiTheme="majorHAnsi" w:eastAsia="CG Omega" w:hAnsiTheme="majorHAnsi" w:cstheme="majorHAnsi"/>
          <w:sz w:val="22"/>
          <w:szCs w:val="22"/>
        </w:rPr>
        <w:t>3</w:t>
      </w:r>
      <w:r w:rsidR="00A82EB4" w:rsidRPr="00BD2087">
        <w:rPr>
          <w:rFonts w:asciiTheme="majorHAnsi" w:eastAsia="CG Omega" w:hAnsiTheme="majorHAnsi" w:cstheme="majorHAnsi"/>
          <w:sz w:val="22"/>
          <w:szCs w:val="22"/>
        </w:rPr>
        <w:t xml:space="preserve">) </w:t>
      </w:r>
      <w:r w:rsidR="00A82EB4" w:rsidRPr="00BD2087">
        <w:rPr>
          <w:rFonts w:asciiTheme="majorHAnsi" w:eastAsia="CG Omega" w:hAnsiTheme="majorHAnsi" w:cstheme="majorHAnsi"/>
          <w:sz w:val="22"/>
          <w:szCs w:val="22"/>
        </w:rPr>
        <w:tab/>
        <w:t xml:space="preserve">zmiany spowodowane klęskami  żywiołowymi, przez co rozumie się  zjawiska naturalne  związane </w:t>
      </w:r>
      <w:r w:rsidR="00050CEE" w:rsidRPr="00BD2087">
        <w:rPr>
          <w:rFonts w:asciiTheme="majorHAnsi" w:eastAsia="CG Omega" w:hAnsiTheme="majorHAnsi" w:cstheme="majorHAnsi"/>
          <w:sz w:val="22"/>
          <w:szCs w:val="22"/>
        </w:rPr>
        <w:br/>
      </w:r>
      <w:r w:rsidR="00A82EB4" w:rsidRPr="00BD2087">
        <w:rPr>
          <w:rFonts w:asciiTheme="majorHAnsi" w:eastAsia="CG Omega" w:hAnsiTheme="majorHAnsi" w:cstheme="majorHAnsi"/>
          <w:sz w:val="22"/>
          <w:szCs w:val="22"/>
        </w:rPr>
        <w:t xml:space="preserve">z działaniem sił natury i siły wyższej, w szczególności wyładowania atmosferyczne, silne wiatry, intensywne opady atmosferyczne, długotrwałe  upały, epidemie ograniczające  prowadzenie robót </w:t>
      </w:r>
      <w:r w:rsidR="00050CEE" w:rsidRPr="00BD2087">
        <w:rPr>
          <w:rFonts w:asciiTheme="majorHAnsi" w:eastAsia="CG Omega" w:hAnsiTheme="majorHAnsi" w:cstheme="majorHAnsi"/>
          <w:sz w:val="22"/>
          <w:szCs w:val="22"/>
        </w:rPr>
        <w:br/>
      </w:r>
      <w:r w:rsidR="00A82EB4" w:rsidRPr="00BD2087">
        <w:rPr>
          <w:rFonts w:asciiTheme="majorHAnsi" w:eastAsia="CG Omega" w:hAnsiTheme="majorHAnsi" w:cstheme="majorHAnsi"/>
          <w:sz w:val="22"/>
          <w:szCs w:val="22"/>
        </w:rPr>
        <w:t xml:space="preserve">i mające bezpośredni wpływ na terminowe zakończenie robót. </w:t>
      </w:r>
    </w:p>
    <w:p w14:paraId="2A181AD8" w14:textId="3F103BF3" w:rsidR="008E3482" w:rsidRPr="00BD2087" w:rsidRDefault="009509EE" w:rsidP="0023700E">
      <w:pPr>
        <w:spacing w:line="276" w:lineRule="auto"/>
        <w:ind w:left="704" w:hanging="420"/>
        <w:jc w:val="both"/>
        <w:rPr>
          <w:rFonts w:asciiTheme="majorHAnsi" w:eastAsia="CG Omega" w:hAnsiTheme="majorHAnsi" w:cstheme="majorHAnsi"/>
          <w:sz w:val="22"/>
          <w:szCs w:val="22"/>
        </w:rPr>
      </w:pPr>
      <w:r>
        <w:rPr>
          <w:rFonts w:asciiTheme="majorHAnsi" w:eastAsia="CG Omega" w:hAnsiTheme="majorHAnsi" w:cstheme="majorHAnsi"/>
          <w:sz w:val="22"/>
          <w:szCs w:val="22"/>
        </w:rPr>
        <w:t>4</w:t>
      </w:r>
      <w:r w:rsidR="00A82EB4" w:rsidRPr="00BD2087">
        <w:rPr>
          <w:rFonts w:asciiTheme="majorHAnsi" w:eastAsia="CG Omega" w:hAnsiTheme="majorHAnsi" w:cstheme="majorHAnsi"/>
          <w:sz w:val="22"/>
          <w:szCs w:val="22"/>
        </w:rPr>
        <w:t xml:space="preserve">) </w:t>
      </w:r>
      <w:r w:rsidR="00A82EB4" w:rsidRPr="00BD2087">
        <w:rPr>
          <w:rFonts w:asciiTheme="majorHAnsi" w:eastAsia="CG Omega" w:hAnsiTheme="majorHAnsi" w:cstheme="majorHAnsi"/>
          <w:sz w:val="22"/>
          <w:szCs w:val="22"/>
        </w:rPr>
        <w:tab/>
        <w:t>odmowy wydania lub przekroczenia określonych przepisami terminów wydania  przez właściwe organy administracji  decyzji, zezwoleń, uzgodnień itp.  z przyczyn niezawinionych przez wykonawcę</w:t>
      </w:r>
      <w:r w:rsidR="00C96DF6" w:rsidRPr="00BD2087">
        <w:rPr>
          <w:rFonts w:asciiTheme="majorHAnsi" w:eastAsia="CG Omega" w:hAnsiTheme="majorHAnsi" w:cstheme="majorHAnsi"/>
          <w:sz w:val="22"/>
          <w:szCs w:val="22"/>
        </w:rPr>
        <w:t>.</w:t>
      </w:r>
    </w:p>
    <w:p w14:paraId="79CAA536" w14:textId="526D3FC6" w:rsidR="008E3482" w:rsidRPr="00BD2087" w:rsidRDefault="009509EE" w:rsidP="0023700E">
      <w:pPr>
        <w:spacing w:line="276" w:lineRule="auto"/>
        <w:ind w:left="709" w:hanging="425"/>
        <w:jc w:val="both"/>
        <w:rPr>
          <w:rFonts w:asciiTheme="majorHAnsi" w:eastAsia="CG Omega" w:hAnsiTheme="majorHAnsi" w:cstheme="majorHAnsi"/>
          <w:sz w:val="22"/>
          <w:szCs w:val="22"/>
          <w:u w:val="single"/>
        </w:rPr>
      </w:pPr>
      <w:r>
        <w:rPr>
          <w:rFonts w:asciiTheme="majorHAnsi" w:eastAsia="CG Omega" w:hAnsiTheme="majorHAnsi" w:cstheme="majorHAnsi"/>
          <w:sz w:val="22"/>
          <w:szCs w:val="22"/>
        </w:rPr>
        <w:t>5</w:t>
      </w:r>
      <w:r w:rsidR="00A82EB4" w:rsidRPr="00BD2087">
        <w:rPr>
          <w:rFonts w:asciiTheme="majorHAnsi" w:eastAsia="CG Omega" w:hAnsiTheme="majorHAnsi" w:cstheme="majorHAnsi"/>
          <w:sz w:val="22"/>
          <w:szCs w:val="22"/>
        </w:rPr>
        <w:t xml:space="preserve">) </w:t>
      </w:r>
      <w:r w:rsidR="00A82EB4" w:rsidRPr="00BD2087">
        <w:rPr>
          <w:rFonts w:asciiTheme="majorHAnsi" w:eastAsia="CG Omega" w:hAnsiTheme="majorHAnsi" w:cstheme="majorHAnsi"/>
          <w:sz w:val="22"/>
          <w:szCs w:val="22"/>
        </w:rPr>
        <w:tab/>
        <w:t>zmiany spowodowane opóźnienie w stosunku do zapisów umowy w terminie przekazania  wykonawcy  terenu budowy oraz dokumentacji budowlanej</w:t>
      </w:r>
      <w:r w:rsidR="00C96DF6" w:rsidRPr="00BD2087">
        <w:rPr>
          <w:rFonts w:asciiTheme="majorHAnsi" w:eastAsia="CG Omega" w:hAnsiTheme="majorHAnsi" w:cstheme="majorHAnsi"/>
          <w:sz w:val="22"/>
          <w:szCs w:val="22"/>
        </w:rPr>
        <w:t>.</w:t>
      </w:r>
    </w:p>
    <w:p w14:paraId="6E30F32A" w14:textId="2AF1903D" w:rsidR="008E3482" w:rsidRPr="00BD2087" w:rsidRDefault="009509EE" w:rsidP="0023700E">
      <w:pPr>
        <w:spacing w:line="276" w:lineRule="auto"/>
        <w:ind w:left="709" w:hanging="425"/>
        <w:jc w:val="both"/>
        <w:rPr>
          <w:rFonts w:asciiTheme="majorHAnsi" w:eastAsia="CG Omega" w:hAnsiTheme="majorHAnsi" w:cstheme="majorHAnsi"/>
          <w:sz w:val="22"/>
          <w:szCs w:val="22"/>
        </w:rPr>
      </w:pPr>
      <w:r>
        <w:rPr>
          <w:rFonts w:asciiTheme="majorHAnsi" w:eastAsia="CG Omega" w:hAnsiTheme="majorHAnsi" w:cstheme="majorHAnsi"/>
          <w:sz w:val="22"/>
          <w:szCs w:val="22"/>
        </w:rPr>
        <w:lastRenderedPageBreak/>
        <w:t>6</w:t>
      </w:r>
      <w:r w:rsidR="00A82EB4" w:rsidRPr="00BD2087">
        <w:rPr>
          <w:rFonts w:asciiTheme="majorHAnsi" w:eastAsia="CG Omega" w:hAnsiTheme="majorHAnsi" w:cstheme="majorHAnsi"/>
          <w:sz w:val="22"/>
          <w:szCs w:val="22"/>
        </w:rPr>
        <w:t>)   wstrzymania robót przez Zamawiającego, powodujące nieprzewidziane przestoje w realizacji robót</w:t>
      </w:r>
      <w:r w:rsidR="00D36964">
        <w:rPr>
          <w:rFonts w:asciiTheme="majorHAnsi" w:eastAsia="CG Omega" w:hAnsiTheme="majorHAnsi" w:cstheme="majorHAnsi"/>
          <w:sz w:val="22"/>
          <w:szCs w:val="22"/>
        </w:rPr>
        <w:t>.</w:t>
      </w:r>
    </w:p>
    <w:p w14:paraId="66ED777C" w14:textId="320086F8" w:rsidR="008E3482" w:rsidRPr="00BD2087" w:rsidRDefault="009509EE" w:rsidP="0023700E">
      <w:pPr>
        <w:spacing w:line="276" w:lineRule="auto"/>
        <w:ind w:left="709" w:hanging="425"/>
        <w:jc w:val="both"/>
        <w:rPr>
          <w:rFonts w:asciiTheme="majorHAnsi" w:eastAsia="CG Omega" w:hAnsiTheme="majorHAnsi" w:cstheme="majorHAnsi"/>
          <w:sz w:val="22"/>
          <w:szCs w:val="22"/>
        </w:rPr>
      </w:pPr>
      <w:r>
        <w:rPr>
          <w:rFonts w:asciiTheme="majorHAnsi" w:eastAsia="CG Omega" w:hAnsiTheme="majorHAnsi" w:cstheme="majorHAnsi"/>
          <w:sz w:val="22"/>
          <w:szCs w:val="22"/>
        </w:rPr>
        <w:t>7</w:t>
      </w:r>
      <w:r w:rsidR="00A82EB4" w:rsidRPr="00BD2087">
        <w:rPr>
          <w:rFonts w:asciiTheme="majorHAnsi" w:eastAsia="CG Omega" w:hAnsiTheme="majorHAnsi" w:cstheme="majorHAnsi"/>
          <w:sz w:val="22"/>
          <w:szCs w:val="22"/>
        </w:rPr>
        <w:t xml:space="preserve">) </w:t>
      </w:r>
      <w:r w:rsidR="00A82EB4" w:rsidRPr="00BD2087">
        <w:rPr>
          <w:rFonts w:asciiTheme="majorHAnsi" w:eastAsia="CG Omega" w:hAnsiTheme="majorHAnsi" w:cstheme="majorHAnsi"/>
          <w:sz w:val="22"/>
          <w:szCs w:val="22"/>
        </w:rPr>
        <w:tab/>
        <w:t>konieczności zrealizowania przedmiotu umowy lub jego  części przy zastosowaniu odmiennych rozwiązań technicznych wskazanych w dokumentacji, a wynikających z wad dokumentacji projektowej, gdyby zastosowanie  przewidzianych w projekcie rozwiązań groziło nieterminowym lub nienależytym wykonaniem przedmiotu umowy</w:t>
      </w:r>
      <w:r w:rsidR="00C96DF6" w:rsidRPr="00BD2087">
        <w:rPr>
          <w:rFonts w:asciiTheme="majorHAnsi" w:eastAsia="CG Omega" w:hAnsiTheme="majorHAnsi" w:cstheme="majorHAnsi"/>
          <w:sz w:val="22"/>
          <w:szCs w:val="22"/>
        </w:rPr>
        <w:t>.</w:t>
      </w:r>
    </w:p>
    <w:p w14:paraId="0C85A0C2" w14:textId="080DF089" w:rsidR="008E3482" w:rsidRPr="00BD2087" w:rsidRDefault="009509EE" w:rsidP="0023700E">
      <w:pPr>
        <w:spacing w:line="276" w:lineRule="auto"/>
        <w:ind w:left="709" w:hanging="425"/>
        <w:jc w:val="both"/>
        <w:rPr>
          <w:rFonts w:asciiTheme="majorHAnsi" w:eastAsia="CG Omega" w:hAnsiTheme="majorHAnsi" w:cstheme="majorHAnsi"/>
          <w:sz w:val="22"/>
          <w:szCs w:val="22"/>
        </w:rPr>
      </w:pPr>
      <w:r>
        <w:rPr>
          <w:rFonts w:asciiTheme="majorHAnsi" w:eastAsia="CG Omega" w:hAnsiTheme="majorHAnsi" w:cstheme="majorHAnsi"/>
          <w:sz w:val="22"/>
          <w:szCs w:val="22"/>
        </w:rPr>
        <w:t>8</w:t>
      </w:r>
      <w:r w:rsidR="00A82EB4" w:rsidRPr="00BD2087">
        <w:rPr>
          <w:rFonts w:asciiTheme="majorHAnsi" w:eastAsia="CG Omega" w:hAnsiTheme="majorHAnsi" w:cstheme="majorHAnsi"/>
          <w:sz w:val="22"/>
          <w:szCs w:val="22"/>
        </w:rPr>
        <w:t xml:space="preserve">) </w:t>
      </w:r>
      <w:r w:rsidR="00A82EB4" w:rsidRPr="00BD2087">
        <w:rPr>
          <w:rFonts w:asciiTheme="majorHAnsi" w:eastAsia="CG Omega" w:hAnsiTheme="majorHAnsi" w:cstheme="majorHAnsi"/>
          <w:sz w:val="22"/>
          <w:szCs w:val="22"/>
        </w:rPr>
        <w:tab/>
        <w:t>z powodu działania osób trzecich uniemożliwiających wykonanie zamówienia, które to działania nie są konsekwencją winy żadnej ze stron umowy</w:t>
      </w:r>
      <w:r w:rsidR="00C96DF6" w:rsidRPr="00BD2087">
        <w:rPr>
          <w:rFonts w:asciiTheme="majorHAnsi" w:eastAsia="CG Omega" w:hAnsiTheme="majorHAnsi" w:cstheme="majorHAnsi"/>
          <w:sz w:val="22"/>
          <w:szCs w:val="22"/>
        </w:rPr>
        <w:t>.</w:t>
      </w:r>
    </w:p>
    <w:p w14:paraId="7D74E8CC" w14:textId="112BEBA6" w:rsidR="008E3482" w:rsidRPr="00BD2087" w:rsidRDefault="009509EE" w:rsidP="0023700E">
      <w:pPr>
        <w:spacing w:line="276" w:lineRule="auto"/>
        <w:ind w:left="708" w:hanging="424"/>
        <w:jc w:val="both"/>
        <w:rPr>
          <w:rFonts w:asciiTheme="majorHAnsi" w:eastAsia="CG Omega" w:hAnsiTheme="majorHAnsi" w:cstheme="majorHAnsi"/>
          <w:sz w:val="22"/>
          <w:szCs w:val="22"/>
        </w:rPr>
      </w:pPr>
      <w:r>
        <w:rPr>
          <w:rFonts w:asciiTheme="majorHAnsi" w:eastAsia="CG Omega" w:hAnsiTheme="majorHAnsi" w:cstheme="majorHAnsi"/>
          <w:color w:val="000000"/>
          <w:sz w:val="22"/>
          <w:szCs w:val="22"/>
        </w:rPr>
        <w:t>9</w:t>
      </w:r>
      <w:r w:rsidR="00A82EB4" w:rsidRPr="00BD2087">
        <w:rPr>
          <w:rFonts w:asciiTheme="majorHAnsi" w:eastAsia="CG Omega" w:hAnsiTheme="majorHAnsi" w:cstheme="majorHAnsi"/>
          <w:color w:val="000000"/>
          <w:sz w:val="22"/>
          <w:szCs w:val="22"/>
        </w:rPr>
        <w:t xml:space="preserve">)  </w:t>
      </w:r>
      <w:r w:rsidR="00A82EB4" w:rsidRPr="00BD2087">
        <w:rPr>
          <w:rFonts w:asciiTheme="majorHAnsi" w:eastAsia="CG Omega" w:hAnsiTheme="majorHAnsi" w:cstheme="majorHAnsi"/>
          <w:sz w:val="22"/>
          <w:szCs w:val="22"/>
        </w:rPr>
        <w:t>Wynagrodzenie określone w §5, ust. 1 niniejszej umowy może zostać zmienione również w przypadku zmiany obowiązującej stawki podatku od towarów i usług oraz podatku akcyzowego, z tym zastrzeżeniem,  że zmiana ta będzie dotyczyć wyłącznie należnych podatków, bez ingerencji w  kwotę netto wynagrodzenia</w:t>
      </w:r>
      <w:r w:rsidR="00C96DF6" w:rsidRPr="00BD2087">
        <w:rPr>
          <w:rFonts w:asciiTheme="majorHAnsi" w:eastAsia="CG Omega" w:hAnsiTheme="majorHAnsi" w:cstheme="majorHAnsi"/>
          <w:sz w:val="22"/>
          <w:szCs w:val="22"/>
        </w:rPr>
        <w:t>.</w:t>
      </w:r>
      <w:r w:rsidR="00A82EB4" w:rsidRPr="00BD2087">
        <w:rPr>
          <w:rFonts w:asciiTheme="majorHAnsi" w:eastAsia="CG Omega" w:hAnsiTheme="majorHAnsi" w:cstheme="majorHAnsi"/>
          <w:sz w:val="22"/>
          <w:szCs w:val="22"/>
        </w:rPr>
        <w:t xml:space="preserve">                                                </w:t>
      </w:r>
    </w:p>
    <w:p w14:paraId="128C4113" w14:textId="60267B96" w:rsidR="008E3482" w:rsidRPr="00BD2087" w:rsidRDefault="009509EE" w:rsidP="0023700E">
      <w:pPr>
        <w:spacing w:line="276" w:lineRule="auto"/>
        <w:ind w:left="709" w:hanging="425"/>
        <w:jc w:val="both"/>
        <w:rPr>
          <w:rFonts w:asciiTheme="majorHAnsi" w:eastAsia="CG Omega" w:hAnsiTheme="majorHAnsi" w:cstheme="majorHAnsi"/>
          <w:sz w:val="22"/>
          <w:szCs w:val="22"/>
        </w:rPr>
      </w:pPr>
      <w:r>
        <w:rPr>
          <w:rFonts w:asciiTheme="majorHAnsi" w:eastAsia="CG Omega" w:hAnsiTheme="majorHAnsi" w:cstheme="majorHAnsi"/>
          <w:sz w:val="22"/>
          <w:szCs w:val="22"/>
        </w:rPr>
        <w:t>10</w:t>
      </w:r>
      <w:r w:rsidR="00A82EB4" w:rsidRPr="00BD2087">
        <w:rPr>
          <w:rFonts w:asciiTheme="majorHAnsi" w:eastAsia="CG Omega" w:hAnsiTheme="majorHAnsi" w:cstheme="majorHAnsi"/>
          <w:sz w:val="22"/>
          <w:szCs w:val="22"/>
        </w:rPr>
        <w:t xml:space="preserve">) </w:t>
      </w:r>
      <w:r w:rsidR="00A82EB4" w:rsidRPr="00BD2087">
        <w:rPr>
          <w:rFonts w:asciiTheme="majorHAnsi" w:eastAsia="CG Omega" w:hAnsiTheme="majorHAnsi" w:cstheme="majorHAnsi"/>
          <w:sz w:val="22"/>
          <w:szCs w:val="22"/>
        </w:rPr>
        <w:tab/>
        <w:t>zmiany podwykonawców, niewymienionym w ofercie, którym wykonawca powierzył wykonanie części zamówienia, jeżeli taka zmiana zostanie zaakceptowana przez zamawiającego.</w:t>
      </w:r>
    </w:p>
    <w:p w14:paraId="54C0F136" w14:textId="1C24DCD0" w:rsidR="001C6095" w:rsidRPr="009509EE" w:rsidRDefault="00A82EB4" w:rsidP="009509EE">
      <w:pPr>
        <w:spacing w:line="276" w:lineRule="auto"/>
        <w:ind w:left="709" w:hanging="851"/>
        <w:jc w:val="both"/>
        <w:rPr>
          <w:rFonts w:asciiTheme="majorHAnsi" w:eastAsia="CG Omega" w:hAnsiTheme="majorHAnsi" w:cstheme="majorHAnsi"/>
          <w:color w:val="000000"/>
          <w:sz w:val="22"/>
          <w:szCs w:val="22"/>
        </w:rPr>
      </w:pPr>
      <w:r w:rsidRPr="00BD2087">
        <w:rPr>
          <w:rFonts w:asciiTheme="majorHAnsi" w:eastAsia="Calibri" w:hAnsiTheme="majorHAnsi" w:cstheme="majorHAnsi"/>
          <w:color w:val="000000"/>
          <w:sz w:val="22"/>
          <w:szCs w:val="22"/>
        </w:rPr>
        <w:t xml:space="preserve">        </w:t>
      </w:r>
    </w:p>
    <w:p w14:paraId="5D179B93" w14:textId="77777777" w:rsidR="001C6095" w:rsidRDefault="001C6095" w:rsidP="0023700E">
      <w:pPr>
        <w:pBdr>
          <w:top w:val="nil"/>
          <w:left w:val="nil"/>
          <w:bottom w:val="nil"/>
          <w:right w:val="nil"/>
          <w:between w:val="nil"/>
        </w:pBdr>
        <w:spacing w:line="276" w:lineRule="auto"/>
        <w:jc w:val="center"/>
        <w:rPr>
          <w:rFonts w:asciiTheme="majorHAnsi" w:eastAsia="CG Omega" w:hAnsiTheme="majorHAnsi" w:cstheme="majorHAnsi"/>
          <w:b/>
          <w:smallCaps/>
          <w:color w:val="000000"/>
          <w:sz w:val="22"/>
          <w:szCs w:val="22"/>
        </w:rPr>
      </w:pPr>
    </w:p>
    <w:p w14:paraId="054015F1" w14:textId="4EC0A9D6" w:rsidR="00506394" w:rsidRPr="00BD2087" w:rsidRDefault="00A82EB4" w:rsidP="00506394">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mallCaps/>
          <w:color w:val="000000"/>
          <w:sz w:val="22"/>
          <w:szCs w:val="22"/>
        </w:rPr>
        <w:t>§1</w:t>
      </w:r>
      <w:r w:rsidR="00050CEE" w:rsidRPr="00BD2087">
        <w:rPr>
          <w:rFonts w:asciiTheme="majorHAnsi" w:eastAsia="CG Omega" w:hAnsiTheme="majorHAnsi" w:cstheme="majorHAnsi"/>
          <w:b/>
          <w:smallCaps/>
          <w:color w:val="000000"/>
          <w:sz w:val="22"/>
          <w:szCs w:val="22"/>
        </w:rPr>
        <w:t>7</w:t>
      </w:r>
      <w:r w:rsidRPr="00BD2087">
        <w:rPr>
          <w:rFonts w:asciiTheme="majorHAnsi" w:eastAsia="CG Omega" w:hAnsiTheme="majorHAnsi" w:cstheme="majorHAnsi"/>
          <w:b/>
          <w:smallCaps/>
          <w:color w:val="000000"/>
          <w:sz w:val="22"/>
          <w:szCs w:val="22"/>
        </w:rPr>
        <w:t xml:space="preserve">  </w:t>
      </w:r>
      <w:r w:rsidR="00506394">
        <w:rPr>
          <w:rFonts w:asciiTheme="majorHAnsi" w:eastAsia="CG Omega" w:hAnsiTheme="majorHAnsi" w:cstheme="majorHAnsi"/>
          <w:b/>
          <w:color w:val="000000"/>
          <w:sz w:val="22"/>
          <w:szCs w:val="22"/>
        </w:rPr>
        <w:t>Rozstrzyganie sporów</w:t>
      </w:r>
    </w:p>
    <w:p w14:paraId="1C9DF1E9" w14:textId="6403EA4A" w:rsidR="008E3482" w:rsidRPr="00BD2087" w:rsidRDefault="008E3482" w:rsidP="0023700E">
      <w:pPr>
        <w:pBdr>
          <w:top w:val="nil"/>
          <w:left w:val="nil"/>
          <w:bottom w:val="nil"/>
          <w:right w:val="nil"/>
          <w:between w:val="nil"/>
        </w:pBdr>
        <w:spacing w:line="276" w:lineRule="auto"/>
        <w:jc w:val="center"/>
        <w:rPr>
          <w:rFonts w:asciiTheme="majorHAnsi" w:eastAsia="CG Omega" w:hAnsiTheme="majorHAnsi" w:cstheme="majorHAnsi"/>
          <w:b/>
          <w:smallCaps/>
          <w:color w:val="000000"/>
          <w:sz w:val="22"/>
          <w:szCs w:val="22"/>
        </w:rPr>
      </w:pPr>
    </w:p>
    <w:p w14:paraId="72564531" w14:textId="5FC316B3" w:rsidR="008E3482" w:rsidRDefault="00A82EB4" w:rsidP="0023700E">
      <w:pPr>
        <w:pBdr>
          <w:top w:val="nil"/>
          <w:left w:val="nil"/>
          <w:bottom w:val="nil"/>
          <w:right w:val="nil"/>
          <w:between w:val="nil"/>
        </w:pBdr>
        <w:spacing w:line="276" w:lineRule="auto"/>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Ewentualne spory mogące powstać na tle realizacji niniejszej umowy rozstrzygane będą przez sąd miejscowo właściwy dla Zamawiającego.</w:t>
      </w:r>
    </w:p>
    <w:p w14:paraId="5A4AC457" w14:textId="77777777" w:rsidR="00506394" w:rsidRPr="00BD2087" w:rsidRDefault="00506394" w:rsidP="0023700E">
      <w:pPr>
        <w:pBdr>
          <w:top w:val="nil"/>
          <w:left w:val="nil"/>
          <w:bottom w:val="nil"/>
          <w:right w:val="nil"/>
          <w:between w:val="nil"/>
        </w:pBdr>
        <w:spacing w:line="276" w:lineRule="auto"/>
        <w:jc w:val="both"/>
        <w:rPr>
          <w:rFonts w:asciiTheme="majorHAnsi" w:eastAsia="CG Omega" w:hAnsiTheme="majorHAnsi" w:cstheme="majorHAnsi"/>
          <w:color w:val="000000"/>
          <w:sz w:val="22"/>
          <w:szCs w:val="22"/>
        </w:rPr>
      </w:pPr>
    </w:p>
    <w:p w14:paraId="4D8B8AD6" w14:textId="12DDBDB2" w:rsidR="00506394" w:rsidRPr="00BD2087" w:rsidRDefault="00A82EB4" w:rsidP="00506394">
      <w:pPr>
        <w:pBdr>
          <w:top w:val="nil"/>
          <w:left w:val="nil"/>
          <w:bottom w:val="nil"/>
          <w:right w:val="nil"/>
          <w:between w:val="nil"/>
        </w:pBdr>
        <w:tabs>
          <w:tab w:val="left" w:pos="425"/>
        </w:tabs>
        <w:spacing w:line="276" w:lineRule="auto"/>
        <w:jc w:val="center"/>
        <w:rPr>
          <w:rFonts w:asciiTheme="majorHAnsi" w:eastAsia="CG Omega" w:hAnsiTheme="majorHAnsi" w:cstheme="majorHAnsi"/>
          <w:b/>
          <w:smallCaps/>
          <w:color w:val="000000"/>
          <w:sz w:val="22"/>
          <w:szCs w:val="22"/>
        </w:rPr>
      </w:pPr>
      <w:r w:rsidRPr="00BD2087">
        <w:rPr>
          <w:rFonts w:asciiTheme="majorHAnsi" w:eastAsia="CG Omega" w:hAnsiTheme="majorHAnsi" w:cstheme="majorHAnsi"/>
          <w:b/>
          <w:sz w:val="22"/>
          <w:szCs w:val="22"/>
        </w:rPr>
        <w:t>§</w:t>
      </w:r>
      <w:r w:rsidR="00050CEE" w:rsidRPr="00BD2087">
        <w:rPr>
          <w:rFonts w:asciiTheme="majorHAnsi" w:eastAsia="CG Omega" w:hAnsiTheme="majorHAnsi" w:cstheme="majorHAnsi"/>
          <w:b/>
          <w:sz w:val="22"/>
          <w:szCs w:val="22"/>
        </w:rPr>
        <w:t>18</w:t>
      </w:r>
      <w:r w:rsidRPr="00BD2087">
        <w:rPr>
          <w:rFonts w:asciiTheme="majorHAnsi" w:eastAsia="CG Omega" w:hAnsiTheme="majorHAnsi" w:cstheme="majorHAnsi"/>
          <w:b/>
          <w:sz w:val="22"/>
          <w:szCs w:val="22"/>
        </w:rPr>
        <w:t xml:space="preserve">  </w:t>
      </w:r>
      <w:r w:rsidR="00506394">
        <w:rPr>
          <w:rFonts w:asciiTheme="majorHAnsi" w:eastAsia="CG Omega" w:hAnsiTheme="majorHAnsi" w:cstheme="majorHAnsi"/>
          <w:b/>
          <w:color w:val="000000"/>
          <w:sz w:val="22"/>
          <w:szCs w:val="22"/>
        </w:rPr>
        <w:t>Postanowienia końcowe</w:t>
      </w:r>
    </w:p>
    <w:p w14:paraId="72A968ED" w14:textId="50404B09" w:rsidR="008E3482" w:rsidRPr="00BD2087" w:rsidRDefault="008E3482" w:rsidP="0023700E">
      <w:pPr>
        <w:spacing w:line="276" w:lineRule="auto"/>
        <w:ind w:left="284"/>
        <w:jc w:val="center"/>
        <w:rPr>
          <w:rFonts w:asciiTheme="majorHAnsi" w:eastAsia="CG Omega" w:hAnsiTheme="majorHAnsi" w:cstheme="majorHAnsi"/>
          <w:b/>
          <w:smallCaps/>
          <w:sz w:val="22"/>
          <w:szCs w:val="22"/>
        </w:rPr>
      </w:pPr>
    </w:p>
    <w:p w14:paraId="682B3D50" w14:textId="22F1F8F8" w:rsidR="008E3482" w:rsidRPr="00BD2087" w:rsidRDefault="00A82EB4" w:rsidP="0023700E">
      <w:pPr>
        <w:numPr>
          <w:ilvl w:val="3"/>
          <w:numId w:val="1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 sprawach nieuregulowanych umową mają zastosowanie przepisy Kodeksu Cywilnego.</w:t>
      </w:r>
    </w:p>
    <w:p w14:paraId="5DDC1195" w14:textId="0C036253" w:rsidR="008E3482" w:rsidRPr="00BD2087" w:rsidRDefault="00A82EB4" w:rsidP="0023700E">
      <w:pPr>
        <w:numPr>
          <w:ilvl w:val="3"/>
          <w:numId w:val="11"/>
        </w:numPr>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Integralną część umowy stanowią: Specyfikacja </w:t>
      </w:r>
      <w:r w:rsidR="00050CEE" w:rsidRPr="00BD2087">
        <w:rPr>
          <w:rFonts w:asciiTheme="majorHAnsi" w:eastAsia="CG Omega" w:hAnsiTheme="majorHAnsi" w:cstheme="majorHAnsi"/>
          <w:sz w:val="22"/>
          <w:szCs w:val="22"/>
        </w:rPr>
        <w:t>Zapytania Ofer</w:t>
      </w:r>
      <w:r w:rsidR="00BB03D0" w:rsidRPr="00BD2087">
        <w:rPr>
          <w:rFonts w:asciiTheme="majorHAnsi" w:eastAsia="CG Omega" w:hAnsiTheme="majorHAnsi" w:cstheme="majorHAnsi"/>
          <w:sz w:val="22"/>
          <w:szCs w:val="22"/>
        </w:rPr>
        <w:t>t</w:t>
      </w:r>
      <w:r w:rsidR="00050CEE" w:rsidRPr="00BD2087">
        <w:rPr>
          <w:rFonts w:asciiTheme="majorHAnsi" w:eastAsia="CG Omega" w:hAnsiTheme="majorHAnsi" w:cstheme="majorHAnsi"/>
          <w:sz w:val="22"/>
          <w:szCs w:val="22"/>
        </w:rPr>
        <w:t>owego</w:t>
      </w:r>
      <w:r w:rsidRPr="00BD2087">
        <w:rPr>
          <w:rFonts w:asciiTheme="majorHAnsi" w:eastAsia="CG Omega" w:hAnsiTheme="majorHAnsi" w:cstheme="majorHAnsi"/>
          <w:sz w:val="22"/>
          <w:szCs w:val="22"/>
        </w:rPr>
        <w:t xml:space="preserve">, oferta Wykonawcy, </w:t>
      </w:r>
      <w:r w:rsidRPr="00BD2087">
        <w:rPr>
          <w:rFonts w:asciiTheme="majorHAnsi" w:eastAsia="CG Omega" w:hAnsiTheme="majorHAnsi" w:cstheme="majorHAnsi"/>
          <w:i/>
          <w:color w:val="000000"/>
          <w:sz w:val="22"/>
          <w:szCs w:val="22"/>
        </w:rPr>
        <w:t>umowa konsorcjum / współpracy / *</w:t>
      </w:r>
      <w:r w:rsidRPr="00BD2087">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sz w:val="22"/>
          <w:szCs w:val="22"/>
        </w:rPr>
        <w:t xml:space="preserve">. </w:t>
      </w:r>
    </w:p>
    <w:p w14:paraId="5E9B7411" w14:textId="77777777" w:rsidR="008E3482" w:rsidRPr="00BD2087" w:rsidRDefault="008E3482" w:rsidP="0023700E">
      <w:pPr>
        <w:spacing w:line="276" w:lineRule="auto"/>
        <w:rPr>
          <w:rFonts w:asciiTheme="majorHAnsi" w:eastAsia="CG Omega" w:hAnsiTheme="majorHAnsi" w:cstheme="majorHAnsi"/>
          <w:sz w:val="22"/>
          <w:szCs w:val="22"/>
        </w:rPr>
      </w:pPr>
    </w:p>
    <w:p w14:paraId="798CB65E" w14:textId="78DFC5DE" w:rsidR="008E3482" w:rsidRPr="00BD2087" w:rsidRDefault="00A82EB4" w:rsidP="0023700E">
      <w:pPr>
        <w:spacing w:line="276" w:lineRule="auto"/>
        <w:jc w:val="center"/>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w:t>
      </w:r>
      <w:r w:rsidR="00050CEE" w:rsidRPr="00BD2087">
        <w:rPr>
          <w:rFonts w:asciiTheme="majorHAnsi" w:eastAsia="CG Omega" w:hAnsiTheme="majorHAnsi" w:cstheme="majorHAnsi"/>
          <w:b/>
          <w:sz w:val="22"/>
          <w:szCs w:val="22"/>
        </w:rPr>
        <w:t>19 Adres do korespondencji</w:t>
      </w:r>
    </w:p>
    <w:p w14:paraId="263D2FC8" w14:textId="77777777" w:rsidR="008E3482" w:rsidRPr="00BD2087" w:rsidRDefault="00A82EB4" w:rsidP="00C96DF6">
      <w:pPr>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Strony ustalają adres do korespondencji, w tym doręczania oświadczeń woli stron:</w:t>
      </w:r>
      <w:r w:rsidR="00050CEE" w:rsidRPr="00BD2087">
        <w:rPr>
          <w:rFonts w:asciiTheme="majorHAnsi" w:hAnsiTheme="majorHAnsi" w:cstheme="majorHAnsi"/>
          <w:color w:val="000000" w:themeColor="text1"/>
          <w:sz w:val="22"/>
          <w:szCs w:val="22"/>
        </w:rPr>
        <w:t xml:space="preserve"> </w:t>
      </w:r>
      <w:hyperlink r:id="rId8" w:history="1">
        <w:r w:rsidR="00C96DF6" w:rsidRPr="00BD2087">
          <w:rPr>
            <w:rStyle w:val="Hipercze"/>
            <w:rFonts w:asciiTheme="majorHAnsi" w:hAnsiTheme="majorHAnsi" w:cstheme="majorHAnsi"/>
            <w:sz w:val="22"/>
            <w:szCs w:val="22"/>
          </w:rPr>
          <w:t>https://platformazakupowa.pl/pn/straz</w:t>
        </w:r>
      </w:hyperlink>
    </w:p>
    <w:p w14:paraId="145EDA69" w14:textId="77777777" w:rsidR="008E3482" w:rsidRPr="00BD2087" w:rsidRDefault="008E3482" w:rsidP="0023700E">
      <w:pPr>
        <w:pBdr>
          <w:top w:val="nil"/>
          <w:left w:val="nil"/>
          <w:bottom w:val="nil"/>
          <w:right w:val="nil"/>
          <w:between w:val="nil"/>
        </w:pBdr>
        <w:spacing w:line="276" w:lineRule="auto"/>
        <w:jc w:val="center"/>
        <w:rPr>
          <w:rFonts w:asciiTheme="majorHAnsi" w:eastAsia="CG Omega" w:hAnsiTheme="majorHAnsi" w:cstheme="majorHAnsi"/>
          <w:b/>
          <w:color w:val="000000"/>
          <w:sz w:val="22"/>
          <w:szCs w:val="22"/>
        </w:rPr>
      </w:pPr>
    </w:p>
    <w:p w14:paraId="2C2F7020" w14:textId="77777777" w:rsidR="00D36964" w:rsidRDefault="00D36964" w:rsidP="0023700E">
      <w:pPr>
        <w:pBdr>
          <w:top w:val="nil"/>
          <w:left w:val="nil"/>
          <w:bottom w:val="nil"/>
          <w:right w:val="nil"/>
          <w:between w:val="nil"/>
        </w:pBdr>
        <w:spacing w:line="276" w:lineRule="auto"/>
        <w:jc w:val="center"/>
        <w:rPr>
          <w:rFonts w:asciiTheme="majorHAnsi" w:eastAsia="CG Omega" w:hAnsiTheme="majorHAnsi" w:cstheme="majorHAnsi"/>
          <w:b/>
          <w:color w:val="000000"/>
          <w:sz w:val="22"/>
          <w:szCs w:val="22"/>
        </w:rPr>
      </w:pPr>
    </w:p>
    <w:p w14:paraId="15ED9DF4" w14:textId="412F2E0D" w:rsidR="008E3482" w:rsidRPr="00BD2087" w:rsidRDefault="00A82EB4" w:rsidP="0023700E">
      <w:pPr>
        <w:pBdr>
          <w:top w:val="nil"/>
          <w:left w:val="nil"/>
          <w:bottom w:val="nil"/>
          <w:right w:val="nil"/>
          <w:between w:val="nil"/>
        </w:pBdr>
        <w:spacing w:line="276" w:lineRule="auto"/>
        <w:jc w:val="center"/>
        <w:rPr>
          <w:rFonts w:asciiTheme="majorHAnsi" w:eastAsia="CG Omega" w:hAnsiTheme="majorHAnsi" w:cstheme="majorHAnsi"/>
          <w:b/>
          <w:color w:val="000000"/>
          <w:sz w:val="22"/>
          <w:szCs w:val="22"/>
        </w:rPr>
      </w:pPr>
      <w:r w:rsidRPr="00BD2087">
        <w:rPr>
          <w:rFonts w:asciiTheme="majorHAnsi" w:eastAsia="CG Omega" w:hAnsiTheme="majorHAnsi" w:cstheme="majorHAnsi"/>
          <w:b/>
          <w:color w:val="000000"/>
          <w:sz w:val="22"/>
          <w:szCs w:val="22"/>
        </w:rPr>
        <w:t>§2</w:t>
      </w:r>
      <w:r w:rsidR="00506394">
        <w:rPr>
          <w:rFonts w:asciiTheme="majorHAnsi" w:eastAsia="CG Omega" w:hAnsiTheme="majorHAnsi" w:cstheme="majorHAnsi"/>
          <w:b/>
          <w:color w:val="000000"/>
          <w:sz w:val="22"/>
          <w:szCs w:val="22"/>
        </w:rPr>
        <w:t>0</w:t>
      </w:r>
      <w:r w:rsidRPr="00BD2087">
        <w:rPr>
          <w:rFonts w:asciiTheme="majorHAnsi" w:eastAsia="CG Omega" w:hAnsiTheme="majorHAnsi" w:cstheme="majorHAnsi"/>
          <w:b/>
          <w:color w:val="000000"/>
          <w:sz w:val="22"/>
          <w:szCs w:val="22"/>
        </w:rPr>
        <w:t xml:space="preserve"> </w:t>
      </w:r>
      <w:r w:rsidR="00050CEE" w:rsidRPr="00BD2087">
        <w:rPr>
          <w:rFonts w:asciiTheme="majorHAnsi" w:eastAsia="CG Omega" w:hAnsiTheme="majorHAnsi" w:cstheme="majorHAnsi"/>
          <w:b/>
          <w:color w:val="000000"/>
          <w:sz w:val="22"/>
          <w:szCs w:val="22"/>
        </w:rPr>
        <w:t>Postanowienia końcowe</w:t>
      </w:r>
    </w:p>
    <w:p w14:paraId="57D148C5" w14:textId="20E5BF12" w:rsidR="008E3482" w:rsidRPr="00BD2087" w:rsidRDefault="00A82EB4" w:rsidP="0023700E">
      <w:pPr>
        <w:tabs>
          <w:tab w:val="left" w:pos="425"/>
        </w:tabs>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Umowę sporządzono w </w:t>
      </w:r>
      <w:r w:rsidR="00D36964">
        <w:rPr>
          <w:rFonts w:asciiTheme="majorHAnsi" w:eastAsia="CG Omega" w:hAnsiTheme="majorHAnsi" w:cstheme="majorHAnsi"/>
          <w:sz w:val="22"/>
          <w:szCs w:val="22"/>
        </w:rPr>
        <w:t>1</w:t>
      </w:r>
      <w:r w:rsidRPr="00BD2087">
        <w:rPr>
          <w:rFonts w:asciiTheme="majorHAnsi" w:eastAsia="CG Omega" w:hAnsiTheme="majorHAnsi" w:cstheme="majorHAnsi"/>
          <w:sz w:val="22"/>
          <w:szCs w:val="22"/>
        </w:rPr>
        <w:t xml:space="preserve"> egz., w tym </w:t>
      </w:r>
      <w:r w:rsidR="00D36964">
        <w:rPr>
          <w:rFonts w:asciiTheme="majorHAnsi" w:eastAsia="CG Omega" w:hAnsiTheme="majorHAnsi" w:cstheme="majorHAnsi"/>
          <w:sz w:val="22"/>
          <w:szCs w:val="22"/>
        </w:rPr>
        <w:t>1</w:t>
      </w:r>
      <w:r w:rsidRPr="00BD2087">
        <w:rPr>
          <w:rFonts w:asciiTheme="majorHAnsi" w:eastAsia="CG Omega" w:hAnsiTheme="majorHAnsi" w:cstheme="majorHAnsi"/>
          <w:sz w:val="22"/>
          <w:szCs w:val="22"/>
        </w:rPr>
        <w:t xml:space="preserve"> egz. dla Zamawiającego i 1 egz. dla Wykonawcy.</w:t>
      </w:r>
    </w:p>
    <w:p w14:paraId="12E19113" w14:textId="77777777" w:rsidR="008E3482" w:rsidRPr="00BD2087" w:rsidRDefault="008E3482" w:rsidP="0023700E">
      <w:pPr>
        <w:tabs>
          <w:tab w:val="left" w:pos="425"/>
        </w:tabs>
        <w:spacing w:line="276" w:lineRule="auto"/>
        <w:jc w:val="both"/>
        <w:rPr>
          <w:rFonts w:asciiTheme="majorHAnsi" w:eastAsia="CG Omega" w:hAnsiTheme="majorHAnsi" w:cstheme="majorHAnsi"/>
          <w:sz w:val="22"/>
          <w:szCs w:val="22"/>
        </w:rPr>
      </w:pPr>
    </w:p>
    <w:p w14:paraId="728741C4" w14:textId="77777777" w:rsidR="008E3482" w:rsidRPr="00BD2087" w:rsidRDefault="008E3482" w:rsidP="0023700E">
      <w:pPr>
        <w:tabs>
          <w:tab w:val="left" w:pos="425"/>
        </w:tabs>
        <w:spacing w:line="276" w:lineRule="auto"/>
        <w:jc w:val="both"/>
        <w:rPr>
          <w:rFonts w:asciiTheme="majorHAnsi" w:eastAsia="CG Omega" w:hAnsiTheme="majorHAnsi" w:cstheme="majorHAnsi"/>
          <w:sz w:val="22"/>
          <w:szCs w:val="22"/>
        </w:rPr>
      </w:pPr>
    </w:p>
    <w:p w14:paraId="49F3016D" w14:textId="77777777" w:rsidR="008E3482" w:rsidRPr="00BD2087" w:rsidRDefault="00A82EB4" w:rsidP="0023700E">
      <w:pPr>
        <w:shd w:val="clear" w:color="auto" w:fill="FFFFFF"/>
        <w:spacing w:line="276" w:lineRule="auto"/>
        <w:ind w:right="-43"/>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 xml:space="preserve">       ZAMAWIAJĄCY</w:t>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t xml:space="preserve">                                  WYKONAWCA</w:t>
      </w:r>
    </w:p>
    <w:p w14:paraId="0A8A8AF1" w14:textId="77777777" w:rsidR="008E3482" w:rsidRPr="00BD2087" w:rsidRDefault="008E3482" w:rsidP="0023700E">
      <w:pPr>
        <w:shd w:val="clear" w:color="auto" w:fill="FFFFFF"/>
        <w:spacing w:line="276" w:lineRule="auto"/>
        <w:ind w:left="284" w:right="-43" w:hanging="284"/>
        <w:rPr>
          <w:rFonts w:asciiTheme="majorHAnsi" w:eastAsia="CG Omega" w:hAnsiTheme="majorHAnsi" w:cstheme="majorHAnsi"/>
          <w:b/>
          <w:sz w:val="22"/>
          <w:szCs w:val="22"/>
        </w:rPr>
      </w:pPr>
    </w:p>
    <w:p w14:paraId="0000F8F3" w14:textId="77777777" w:rsidR="008E3482" w:rsidRPr="00BD2087" w:rsidRDefault="008E3482" w:rsidP="0023700E">
      <w:pPr>
        <w:shd w:val="clear" w:color="auto" w:fill="FFFFFF"/>
        <w:spacing w:line="276" w:lineRule="auto"/>
        <w:ind w:right="-43"/>
        <w:rPr>
          <w:rFonts w:asciiTheme="majorHAnsi" w:eastAsia="CG Omega" w:hAnsiTheme="majorHAnsi" w:cstheme="majorHAnsi"/>
          <w:i/>
          <w:color w:val="000000"/>
          <w:sz w:val="22"/>
          <w:szCs w:val="22"/>
        </w:rPr>
      </w:pPr>
    </w:p>
    <w:p w14:paraId="405B3B00" w14:textId="77777777" w:rsidR="008E3482" w:rsidRPr="00BD2087" w:rsidRDefault="008E3482" w:rsidP="0023700E">
      <w:pPr>
        <w:shd w:val="clear" w:color="auto" w:fill="FFFFFF"/>
        <w:spacing w:line="276" w:lineRule="auto"/>
        <w:ind w:right="-43"/>
        <w:rPr>
          <w:rFonts w:asciiTheme="majorHAnsi" w:eastAsia="CG Omega" w:hAnsiTheme="majorHAnsi" w:cstheme="majorHAnsi"/>
          <w:i/>
          <w:color w:val="000000"/>
          <w:sz w:val="22"/>
          <w:szCs w:val="22"/>
        </w:rPr>
      </w:pPr>
    </w:p>
    <w:p w14:paraId="06F335BD" w14:textId="77777777" w:rsidR="008E3482" w:rsidRPr="00BD2087" w:rsidRDefault="008E3482" w:rsidP="0023700E">
      <w:pPr>
        <w:shd w:val="clear" w:color="auto" w:fill="FFFFFF"/>
        <w:spacing w:line="276" w:lineRule="auto"/>
        <w:ind w:right="-43"/>
        <w:rPr>
          <w:rFonts w:asciiTheme="majorHAnsi" w:eastAsia="CG Omega" w:hAnsiTheme="majorHAnsi" w:cstheme="majorHAnsi"/>
          <w:i/>
          <w:color w:val="000000"/>
          <w:sz w:val="22"/>
          <w:szCs w:val="22"/>
        </w:rPr>
      </w:pPr>
    </w:p>
    <w:p w14:paraId="3B61409E" w14:textId="77777777" w:rsidR="008E3482" w:rsidRPr="00BD2087" w:rsidRDefault="008E3482" w:rsidP="0023700E">
      <w:pPr>
        <w:shd w:val="clear" w:color="auto" w:fill="FFFFFF"/>
        <w:spacing w:line="276" w:lineRule="auto"/>
        <w:ind w:right="-43"/>
        <w:rPr>
          <w:rFonts w:asciiTheme="majorHAnsi" w:eastAsia="CG Omega" w:hAnsiTheme="majorHAnsi" w:cstheme="majorHAnsi"/>
          <w:i/>
          <w:color w:val="000000"/>
          <w:sz w:val="22"/>
          <w:szCs w:val="22"/>
        </w:rPr>
      </w:pPr>
    </w:p>
    <w:p w14:paraId="1CF8C6A4" w14:textId="77777777" w:rsidR="008E3482" w:rsidRPr="00BD2087" w:rsidRDefault="008E3482" w:rsidP="0023700E">
      <w:pPr>
        <w:shd w:val="clear" w:color="auto" w:fill="FFFFFF"/>
        <w:spacing w:line="276" w:lineRule="auto"/>
        <w:ind w:right="-43"/>
        <w:rPr>
          <w:rFonts w:asciiTheme="majorHAnsi" w:eastAsia="CG Omega" w:hAnsiTheme="majorHAnsi" w:cstheme="majorHAnsi"/>
          <w:i/>
          <w:color w:val="000000"/>
          <w:sz w:val="22"/>
          <w:szCs w:val="22"/>
        </w:rPr>
      </w:pPr>
    </w:p>
    <w:p w14:paraId="0EE941DF" w14:textId="77777777" w:rsidR="008E3482" w:rsidRPr="00BD2087" w:rsidRDefault="008E3482" w:rsidP="0023700E">
      <w:pPr>
        <w:shd w:val="clear" w:color="auto" w:fill="FFFFFF"/>
        <w:spacing w:line="276" w:lineRule="auto"/>
        <w:ind w:right="-43"/>
        <w:rPr>
          <w:rFonts w:asciiTheme="majorHAnsi" w:eastAsia="CG Omega" w:hAnsiTheme="majorHAnsi" w:cstheme="majorHAnsi"/>
          <w:i/>
          <w:color w:val="000000"/>
          <w:sz w:val="22"/>
          <w:szCs w:val="22"/>
        </w:rPr>
      </w:pPr>
    </w:p>
    <w:p w14:paraId="2590B5A5" w14:textId="77777777" w:rsidR="008E3482" w:rsidRPr="00BD2087" w:rsidRDefault="008E3482" w:rsidP="0023700E">
      <w:pPr>
        <w:shd w:val="clear" w:color="auto" w:fill="FFFFFF"/>
        <w:spacing w:line="276" w:lineRule="auto"/>
        <w:ind w:right="-43"/>
        <w:rPr>
          <w:rFonts w:asciiTheme="majorHAnsi" w:eastAsia="CG Omega" w:hAnsiTheme="majorHAnsi" w:cstheme="majorHAnsi"/>
          <w:i/>
          <w:color w:val="000000"/>
          <w:sz w:val="22"/>
          <w:szCs w:val="22"/>
        </w:rPr>
      </w:pPr>
    </w:p>
    <w:p w14:paraId="3B95462C" w14:textId="77777777" w:rsidR="008E3482" w:rsidRPr="00BD2087" w:rsidRDefault="008E3482" w:rsidP="0023700E">
      <w:pPr>
        <w:shd w:val="clear" w:color="auto" w:fill="FFFFFF"/>
        <w:spacing w:line="276" w:lineRule="auto"/>
        <w:ind w:right="-43"/>
        <w:rPr>
          <w:rFonts w:asciiTheme="majorHAnsi" w:eastAsia="CG Omega" w:hAnsiTheme="majorHAnsi" w:cstheme="majorHAnsi"/>
          <w:i/>
          <w:color w:val="000000"/>
          <w:sz w:val="22"/>
          <w:szCs w:val="22"/>
        </w:rPr>
      </w:pPr>
    </w:p>
    <w:p w14:paraId="68B1C78B" w14:textId="77777777" w:rsidR="00C96DF6" w:rsidRPr="00BD2087" w:rsidRDefault="00C96DF6" w:rsidP="0023700E">
      <w:pPr>
        <w:shd w:val="clear" w:color="auto" w:fill="FFFFFF"/>
        <w:spacing w:line="276" w:lineRule="auto"/>
        <w:ind w:right="-43"/>
        <w:rPr>
          <w:rFonts w:asciiTheme="majorHAnsi" w:eastAsia="CG Omega" w:hAnsiTheme="majorHAnsi" w:cstheme="majorHAnsi"/>
          <w:i/>
          <w:color w:val="000000"/>
          <w:sz w:val="22"/>
          <w:szCs w:val="22"/>
        </w:rPr>
      </w:pPr>
    </w:p>
    <w:p w14:paraId="07411D3B" w14:textId="77777777" w:rsidR="00C96DF6" w:rsidRPr="00BD2087" w:rsidRDefault="00C96DF6" w:rsidP="0023700E">
      <w:pPr>
        <w:shd w:val="clear" w:color="auto" w:fill="FFFFFF"/>
        <w:spacing w:line="276" w:lineRule="auto"/>
        <w:ind w:right="-43"/>
        <w:rPr>
          <w:rFonts w:asciiTheme="majorHAnsi" w:eastAsia="CG Omega" w:hAnsiTheme="majorHAnsi" w:cstheme="majorHAnsi"/>
          <w:i/>
          <w:color w:val="000000"/>
          <w:sz w:val="22"/>
          <w:szCs w:val="22"/>
        </w:rPr>
      </w:pPr>
    </w:p>
    <w:p w14:paraId="680B0BF7" w14:textId="0ACB57A0" w:rsidR="00C96DF6" w:rsidRDefault="00C96DF6" w:rsidP="0023700E">
      <w:pPr>
        <w:shd w:val="clear" w:color="auto" w:fill="FFFFFF"/>
        <w:spacing w:line="276" w:lineRule="auto"/>
        <w:ind w:right="-43"/>
        <w:rPr>
          <w:rFonts w:asciiTheme="majorHAnsi" w:eastAsia="CG Omega" w:hAnsiTheme="majorHAnsi" w:cstheme="majorHAnsi"/>
          <w:i/>
          <w:color w:val="000000"/>
          <w:sz w:val="22"/>
          <w:szCs w:val="22"/>
        </w:rPr>
      </w:pPr>
    </w:p>
    <w:p w14:paraId="35ED5C75" w14:textId="6E00CB58" w:rsidR="001D27F1" w:rsidRDefault="001D27F1" w:rsidP="0023700E">
      <w:pPr>
        <w:shd w:val="clear" w:color="auto" w:fill="FFFFFF"/>
        <w:spacing w:line="276" w:lineRule="auto"/>
        <w:ind w:right="-43"/>
        <w:rPr>
          <w:rFonts w:asciiTheme="majorHAnsi" w:eastAsia="CG Omega" w:hAnsiTheme="majorHAnsi" w:cstheme="majorHAnsi"/>
          <w:i/>
          <w:color w:val="000000"/>
          <w:sz w:val="22"/>
          <w:szCs w:val="22"/>
        </w:rPr>
      </w:pPr>
    </w:p>
    <w:p w14:paraId="2F85DCD1" w14:textId="3D74FC7E" w:rsidR="001D27F1" w:rsidRDefault="001D27F1" w:rsidP="0023700E">
      <w:pPr>
        <w:shd w:val="clear" w:color="auto" w:fill="FFFFFF"/>
        <w:spacing w:line="276" w:lineRule="auto"/>
        <w:ind w:right="-43"/>
        <w:rPr>
          <w:rFonts w:asciiTheme="majorHAnsi" w:eastAsia="CG Omega" w:hAnsiTheme="majorHAnsi" w:cstheme="majorHAnsi"/>
          <w:i/>
          <w:color w:val="000000"/>
          <w:sz w:val="22"/>
          <w:szCs w:val="22"/>
        </w:rPr>
      </w:pPr>
    </w:p>
    <w:p w14:paraId="0B76F10F" w14:textId="6D0A8B89" w:rsidR="001D27F1" w:rsidRDefault="001D27F1" w:rsidP="0023700E">
      <w:pPr>
        <w:shd w:val="clear" w:color="auto" w:fill="FFFFFF"/>
        <w:spacing w:line="276" w:lineRule="auto"/>
        <w:ind w:right="-43"/>
        <w:rPr>
          <w:rFonts w:asciiTheme="majorHAnsi" w:eastAsia="CG Omega" w:hAnsiTheme="majorHAnsi" w:cstheme="majorHAnsi"/>
          <w:i/>
          <w:color w:val="000000"/>
          <w:sz w:val="22"/>
          <w:szCs w:val="22"/>
        </w:rPr>
      </w:pPr>
    </w:p>
    <w:p w14:paraId="489804B9" w14:textId="0AFA1416" w:rsidR="001D27F1" w:rsidRDefault="001D27F1" w:rsidP="0023700E">
      <w:pPr>
        <w:shd w:val="clear" w:color="auto" w:fill="FFFFFF"/>
        <w:spacing w:line="276" w:lineRule="auto"/>
        <w:ind w:right="-43"/>
        <w:rPr>
          <w:rFonts w:asciiTheme="majorHAnsi" w:eastAsia="CG Omega" w:hAnsiTheme="majorHAnsi" w:cstheme="majorHAnsi"/>
          <w:i/>
          <w:color w:val="000000"/>
          <w:sz w:val="22"/>
          <w:szCs w:val="22"/>
        </w:rPr>
      </w:pPr>
    </w:p>
    <w:p w14:paraId="69CA8124" w14:textId="77777777" w:rsidR="008E3482" w:rsidRPr="00BD2087" w:rsidRDefault="00050CEE" w:rsidP="0023700E">
      <w:pPr>
        <w:shd w:val="clear" w:color="auto" w:fill="FFFFFF"/>
        <w:tabs>
          <w:tab w:val="left" w:pos="1843"/>
        </w:tabs>
        <w:spacing w:line="276" w:lineRule="auto"/>
        <w:ind w:left="425" w:hanging="425"/>
        <w:jc w:val="both"/>
        <w:rPr>
          <w:rFonts w:asciiTheme="majorHAnsi" w:eastAsia="CG Omega" w:hAnsiTheme="majorHAnsi" w:cstheme="majorHAnsi"/>
          <w:b/>
          <w:color w:val="000000"/>
          <w:sz w:val="22"/>
          <w:szCs w:val="22"/>
        </w:rPr>
      </w:pPr>
      <w:r w:rsidRPr="00BD2087">
        <w:rPr>
          <w:rFonts w:asciiTheme="majorHAnsi" w:eastAsia="CG Omega" w:hAnsiTheme="majorHAnsi" w:cstheme="majorHAnsi"/>
          <w:b/>
          <w:sz w:val="22"/>
          <w:szCs w:val="22"/>
        </w:rPr>
        <w:t>Zał. Nr 1                                    W</w:t>
      </w:r>
      <w:r w:rsidR="00A82EB4" w:rsidRPr="00BD2087">
        <w:rPr>
          <w:rFonts w:asciiTheme="majorHAnsi" w:eastAsia="CG Omega" w:hAnsiTheme="majorHAnsi" w:cstheme="majorHAnsi"/>
          <w:b/>
          <w:sz w:val="22"/>
          <w:szCs w:val="22"/>
        </w:rPr>
        <w:t>ykaz osób skierowanych do realizacji umowy</w:t>
      </w:r>
    </w:p>
    <w:p w14:paraId="18C93060" w14:textId="77777777" w:rsidR="008E3482" w:rsidRPr="00BD2087" w:rsidRDefault="008E3482" w:rsidP="0023700E">
      <w:pPr>
        <w:shd w:val="clear" w:color="auto" w:fill="FFFFFF"/>
        <w:tabs>
          <w:tab w:val="left" w:pos="1843"/>
        </w:tabs>
        <w:spacing w:line="276" w:lineRule="auto"/>
        <w:ind w:left="425" w:hanging="425"/>
        <w:jc w:val="both"/>
        <w:rPr>
          <w:rFonts w:asciiTheme="majorHAnsi" w:eastAsia="CG Omega" w:hAnsiTheme="majorHAnsi" w:cstheme="majorHAnsi"/>
          <w:sz w:val="22"/>
          <w:szCs w:val="22"/>
        </w:rPr>
      </w:pPr>
    </w:p>
    <w:p w14:paraId="795194BC" w14:textId="77777777" w:rsidR="008E3482" w:rsidRPr="00BD2087" w:rsidRDefault="008E3482" w:rsidP="0023700E">
      <w:pPr>
        <w:shd w:val="clear" w:color="auto" w:fill="FFFFFF"/>
        <w:tabs>
          <w:tab w:val="left" w:pos="1843"/>
        </w:tabs>
        <w:spacing w:line="276" w:lineRule="auto"/>
        <w:ind w:left="425" w:hanging="425"/>
        <w:jc w:val="both"/>
        <w:rPr>
          <w:rFonts w:asciiTheme="majorHAnsi" w:eastAsia="CG Omega" w:hAnsiTheme="majorHAnsi" w:cstheme="majorHAnsi"/>
          <w:sz w:val="22"/>
          <w:szCs w:val="22"/>
        </w:rPr>
      </w:pPr>
    </w:p>
    <w:p w14:paraId="49C3E389" w14:textId="77777777" w:rsidR="008E3482" w:rsidRPr="00BD2087" w:rsidRDefault="00A82EB4" w:rsidP="0023700E">
      <w:pPr>
        <w:numPr>
          <w:ilvl w:val="0"/>
          <w:numId w:val="18"/>
        </w:numPr>
        <w:tabs>
          <w:tab w:val="left" w:pos="426"/>
        </w:tabs>
        <w:spacing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Osoby, które zgodnie przedstawioną ofertą Wykonawcy realizować będą dokumentacje projektową oraz nadzorować wykonywanie robót: </w:t>
      </w:r>
    </w:p>
    <w:p w14:paraId="7AFCE6B1" w14:textId="77777777" w:rsidR="008E3482" w:rsidRPr="00BD2087" w:rsidRDefault="00A82EB4" w:rsidP="0023700E">
      <w:pPr>
        <w:tabs>
          <w:tab w:val="left" w:pos="4678"/>
          <w:tab w:val="left" w:pos="7371"/>
        </w:tabs>
        <w:spacing w:line="276" w:lineRule="auto"/>
        <w:ind w:left="426"/>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Pani/Pan ………………..………….….,</w:t>
      </w:r>
      <w:r w:rsidR="00050CEE" w:rsidRPr="00BD2087">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 xml:space="preserve">e-mail: ….……..….…..…. </w:t>
      </w:r>
      <w:r w:rsidR="00050CEE" w:rsidRPr="00BD2087">
        <w:rPr>
          <w:rFonts w:asciiTheme="majorHAnsi" w:eastAsia="CG Omega" w:hAnsiTheme="majorHAnsi" w:cstheme="majorHAnsi"/>
          <w:color w:val="000000"/>
          <w:sz w:val="22"/>
          <w:szCs w:val="22"/>
        </w:rPr>
        <w:t xml:space="preserve"> </w:t>
      </w:r>
      <w:r w:rsidRPr="00BD2087">
        <w:rPr>
          <w:rFonts w:asciiTheme="majorHAnsi" w:eastAsia="CG Omega" w:hAnsiTheme="majorHAnsi" w:cstheme="majorHAnsi"/>
          <w:color w:val="000000"/>
          <w:sz w:val="22"/>
          <w:szCs w:val="22"/>
        </w:rPr>
        <w:t xml:space="preserve">główny projektant, </w:t>
      </w:r>
    </w:p>
    <w:p w14:paraId="365F8EF4" w14:textId="77777777" w:rsidR="008E3482" w:rsidRPr="00BD2087" w:rsidRDefault="008E3482" w:rsidP="0023700E">
      <w:pPr>
        <w:spacing w:line="276" w:lineRule="auto"/>
        <w:jc w:val="both"/>
        <w:rPr>
          <w:rFonts w:asciiTheme="majorHAnsi" w:eastAsia="CG Omega" w:hAnsiTheme="majorHAnsi" w:cstheme="majorHAnsi"/>
          <w:color w:val="FF0000"/>
          <w:sz w:val="22"/>
          <w:szCs w:val="22"/>
        </w:rPr>
      </w:pPr>
    </w:p>
    <w:p w14:paraId="0AFBFC83" w14:textId="77777777" w:rsidR="008E3482" w:rsidRPr="00BD2087" w:rsidRDefault="00A82EB4" w:rsidP="0023700E">
      <w:pPr>
        <w:spacing w:line="276" w:lineRule="auto"/>
        <w:ind w:left="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Zasady zmiany osób realizujących zamówienie określono w umowie. </w:t>
      </w:r>
    </w:p>
    <w:p w14:paraId="0012E737"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703CD03E"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680DBB41"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71D5A745"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2C7EE92B"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1BC3EE11"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4690B4AD" w14:textId="77777777" w:rsidR="008E3482" w:rsidRPr="00BD2087" w:rsidRDefault="00A82EB4" w:rsidP="0023700E">
      <w:pPr>
        <w:spacing w:before="120" w:line="276" w:lineRule="auto"/>
        <w:ind w:firstLine="357"/>
        <w:jc w:val="both"/>
        <w:rPr>
          <w:rFonts w:asciiTheme="majorHAnsi" w:eastAsia="CG Omega" w:hAnsiTheme="majorHAnsi" w:cstheme="majorHAnsi"/>
          <w:sz w:val="22"/>
          <w:szCs w:val="22"/>
        </w:rPr>
      </w:pPr>
      <w:r w:rsidRPr="00BD2087">
        <w:rPr>
          <w:rFonts w:asciiTheme="majorHAnsi" w:eastAsia="CG Omega" w:hAnsiTheme="majorHAnsi" w:cstheme="majorHAnsi"/>
          <w:b/>
          <w:sz w:val="22"/>
          <w:szCs w:val="22"/>
        </w:rPr>
        <w:t xml:space="preserve">       ZAMAWIAJĄCY:</w:t>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r>
      <w:r w:rsidRPr="00BD2087">
        <w:rPr>
          <w:rFonts w:asciiTheme="majorHAnsi" w:eastAsia="CG Omega" w:hAnsiTheme="majorHAnsi" w:cstheme="majorHAnsi"/>
          <w:b/>
          <w:sz w:val="22"/>
          <w:szCs w:val="22"/>
        </w:rPr>
        <w:tab/>
        <w:t xml:space="preserve">  WYKONAWCA</w:t>
      </w:r>
      <w:r w:rsidRPr="00BD2087">
        <w:rPr>
          <w:rFonts w:asciiTheme="majorHAnsi" w:eastAsia="CG Omega" w:hAnsiTheme="majorHAnsi" w:cstheme="majorHAnsi"/>
          <w:sz w:val="22"/>
          <w:szCs w:val="22"/>
        </w:rPr>
        <w:t xml:space="preserve">:   </w:t>
      </w:r>
    </w:p>
    <w:p w14:paraId="38703B06" w14:textId="77777777" w:rsidR="008E3482" w:rsidRPr="00BD2087" w:rsidRDefault="00A82EB4" w:rsidP="0023700E">
      <w:pPr>
        <w:spacing w:before="120" w:line="276" w:lineRule="auto"/>
        <w:ind w:firstLine="357"/>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 </w:t>
      </w:r>
    </w:p>
    <w:p w14:paraId="4495176B" w14:textId="77777777" w:rsidR="008E3482" w:rsidRPr="00BD2087" w:rsidRDefault="008E3482" w:rsidP="0023700E">
      <w:pPr>
        <w:spacing w:before="120" w:line="276" w:lineRule="auto"/>
        <w:ind w:firstLine="357"/>
        <w:jc w:val="both"/>
        <w:rPr>
          <w:rFonts w:asciiTheme="majorHAnsi" w:eastAsia="CG Omega" w:hAnsiTheme="majorHAnsi" w:cstheme="majorHAnsi"/>
          <w:sz w:val="22"/>
          <w:szCs w:val="22"/>
        </w:rPr>
      </w:pPr>
    </w:p>
    <w:p w14:paraId="26B02D3A" w14:textId="1CA6AFA7" w:rsidR="008E3482" w:rsidRPr="00BD2087" w:rsidRDefault="00A82EB4" w:rsidP="0023700E">
      <w:pPr>
        <w:spacing w:before="120" w:line="276" w:lineRule="auto"/>
        <w:ind w:firstLine="357"/>
        <w:rPr>
          <w:rFonts w:asciiTheme="majorHAnsi" w:eastAsia="CG Omega" w:hAnsiTheme="majorHAnsi" w:cstheme="majorHAnsi"/>
          <w:sz w:val="22"/>
          <w:szCs w:val="22"/>
        </w:rPr>
      </w:pPr>
      <w:r w:rsidRPr="00BD2087">
        <w:rPr>
          <w:rFonts w:asciiTheme="majorHAnsi" w:eastAsia="CG Omega" w:hAnsiTheme="majorHAnsi" w:cstheme="majorHAnsi"/>
          <w:sz w:val="22"/>
          <w:szCs w:val="22"/>
        </w:rPr>
        <w:t>……………………………...</w:t>
      </w:r>
      <w:r w:rsidRPr="00BD2087">
        <w:rPr>
          <w:rFonts w:asciiTheme="majorHAnsi" w:eastAsia="CG Omega" w:hAnsiTheme="majorHAnsi" w:cstheme="majorHAnsi"/>
          <w:sz w:val="22"/>
          <w:szCs w:val="22"/>
        </w:rPr>
        <w:tab/>
      </w:r>
      <w:r w:rsidRPr="00BD2087">
        <w:rPr>
          <w:rFonts w:asciiTheme="majorHAnsi" w:eastAsia="CG Omega" w:hAnsiTheme="majorHAnsi" w:cstheme="majorHAnsi"/>
          <w:sz w:val="22"/>
          <w:szCs w:val="22"/>
        </w:rPr>
        <w:tab/>
      </w:r>
      <w:r w:rsidRPr="00BD2087">
        <w:rPr>
          <w:rFonts w:asciiTheme="majorHAnsi" w:eastAsia="CG Omega" w:hAnsiTheme="majorHAnsi" w:cstheme="majorHAnsi"/>
          <w:sz w:val="22"/>
          <w:szCs w:val="22"/>
        </w:rPr>
        <w:tab/>
      </w:r>
      <w:r w:rsidRPr="00BD2087">
        <w:rPr>
          <w:rFonts w:asciiTheme="majorHAnsi" w:eastAsia="CG Omega" w:hAnsiTheme="majorHAnsi" w:cstheme="majorHAnsi"/>
          <w:sz w:val="22"/>
          <w:szCs w:val="22"/>
        </w:rPr>
        <w:tab/>
      </w:r>
      <w:r w:rsidR="00E1598F">
        <w:rPr>
          <w:rFonts w:asciiTheme="majorHAnsi" w:eastAsia="CG Omega" w:hAnsiTheme="majorHAnsi" w:cstheme="majorHAnsi"/>
          <w:sz w:val="22"/>
          <w:szCs w:val="22"/>
        </w:rPr>
        <w:t xml:space="preserve">       </w:t>
      </w:r>
      <w:r w:rsidRPr="00BD2087">
        <w:rPr>
          <w:rFonts w:asciiTheme="majorHAnsi" w:eastAsia="CG Omega" w:hAnsiTheme="majorHAnsi" w:cstheme="majorHAnsi"/>
          <w:sz w:val="22"/>
          <w:szCs w:val="22"/>
        </w:rPr>
        <w:t xml:space="preserve"> ……………..…………………….</w:t>
      </w:r>
    </w:p>
    <w:p w14:paraId="4FC3DD3D"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280B5ED4"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5741B38C"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0E91D51C"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0BA93F15"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76E5CD09"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68F7CC40"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0563A85E"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5B3ECDF4"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136FDF23"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45CFFEDB"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5770F9CA"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242B993E"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i/>
          <w:color w:val="000000"/>
          <w:sz w:val="22"/>
          <w:szCs w:val="22"/>
        </w:rPr>
      </w:pPr>
    </w:p>
    <w:p w14:paraId="37A2B7B7" w14:textId="77777777" w:rsidR="008E3482" w:rsidRPr="00BD2087" w:rsidRDefault="00A82EB4" w:rsidP="0023700E">
      <w:pPr>
        <w:spacing w:after="160" w:line="276" w:lineRule="auto"/>
        <w:rPr>
          <w:rFonts w:asciiTheme="majorHAnsi" w:eastAsia="CG Omega" w:hAnsiTheme="majorHAnsi" w:cstheme="majorHAnsi"/>
          <w:i/>
          <w:color w:val="000000"/>
          <w:sz w:val="22"/>
          <w:szCs w:val="22"/>
        </w:rPr>
      </w:pPr>
      <w:r w:rsidRPr="00BD2087">
        <w:rPr>
          <w:rFonts w:asciiTheme="majorHAnsi" w:hAnsiTheme="majorHAnsi" w:cstheme="majorHAnsi"/>
          <w:sz w:val="22"/>
          <w:szCs w:val="22"/>
        </w:rPr>
        <w:br w:type="page"/>
      </w:r>
    </w:p>
    <w:p w14:paraId="786EB94D" w14:textId="77777777" w:rsidR="00BB03D0" w:rsidRPr="00BD2087" w:rsidRDefault="00BB03D0" w:rsidP="0023700E">
      <w:pPr>
        <w:spacing w:line="276" w:lineRule="auto"/>
        <w:rPr>
          <w:rFonts w:asciiTheme="majorHAnsi" w:eastAsia="CG Omega" w:hAnsiTheme="majorHAnsi" w:cstheme="majorHAnsi"/>
          <w:b/>
          <w:sz w:val="22"/>
          <w:szCs w:val="22"/>
        </w:rPr>
      </w:pPr>
      <w:r w:rsidRPr="00BD2087">
        <w:rPr>
          <w:rFonts w:asciiTheme="majorHAnsi" w:eastAsia="CG Omega" w:hAnsiTheme="majorHAnsi" w:cstheme="majorHAnsi"/>
          <w:b/>
          <w:sz w:val="22"/>
          <w:szCs w:val="22"/>
        </w:rPr>
        <w:lastRenderedPageBreak/>
        <w:t xml:space="preserve">                                                               </w:t>
      </w:r>
    </w:p>
    <w:p w14:paraId="4AC7A64C" w14:textId="77777777" w:rsidR="00BB03D0" w:rsidRPr="00BD2087" w:rsidRDefault="00BB03D0" w:rsidP="0023700E">
      <w:pPr>
        <w:spacing w:line="276" w:lineRule="auto"/>
        <w:rPr>
          <w:rFonts w:asciiTheme="majorHAnsi" w:eastAsia="CG Omega" w:hAnsiTheme="majorHAnsi" w:cstheme="majorHAnsi"/>
          <w:b/>
          <w:sz w:val="22"/>
          <w:szCs w:val="22"/>
        </w:rPr>
      </w:pPr>
    </w:p>
    <w:p w14:paraId="68439E07" w14:textId="77777777" w:rsidR="00BB03D0" w:rsidRPr="00BD2087" w:rsidRDefault="00BB03D0" w:rsidP="0023700E">
      <w:pPr>
        <w:spacing w:line="276" w:lineRule="auto"/>
        <w:rPr>
          <w:rFonts w:asciiTheme="majorHAnsi" w:eastAsia="CG Omega" w:hAnsiTheme="majorHAnsi" w:cstheme="majorHAnsi"/>
          <w:b/>
          <w:sz w:val="22"/>
          <w:szCs w:val="22"/>
        </w:rPr>
      </w:pPr>
    </w:p>
    <w:p w14:paraId="05126C61" w14:textId="77777777" w:rsidR="008E3482" w:rsidRPr="00BD2087" w:rsidRDefault="00BB03D0" w:rsidP="0023700E">
      <w:pPr>
        <w:spacing w:line="276" w:lineRule="auto"/>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 xml:space="preserve"> </w:t>
      </w:r>
      <w:r w:rsidR="00A82EB4" w:rsidRPr="00BD2087">
        <w:rPr>
          <w:rFonts w:asciiTheme="majorHAnsi" w:eastAsia="CG Omega" w:hAnsiTheme="majorHAnsi" w:cstheme="majorHAnsi"/>
          <w:b/>
          <w:sz w:val="22"/>
          <w:szCs w:val="22"/>
        </w:rPr>
        <w:t>Zał</w:t>
      </w:r>
      <w:r w:rsidRPr="00BD2087">
        <w:rPr>
          <w:rFonts w:asciiTheme="majorHAnsi" w:eastAsia="CG Omega" w:hAnsiTheme="majorHAnsi" w:cstheme="majorHAnsi"/>
          <w:b/>
          <w:sz w:val="22"/>
          <w:szCs w:val="22"/>
        </w:rPr>
        <w:t>. N</w:t>
      </w:r>
      <w:r w:rsidR="00A82EB4" w:rsidRPr="00BD2087">
        <w:rPr>
          <w:rFonts w:asciiTheme="majorHAnsi" w:eastAsia="CG Omega" w:hAnsiTheme="majorHAnsi" w:cstheme="majorHAnsi"/>
          <w:b/>
          <w:sz w:val="22"/>
          <w:szCs w:val="22"/>
        </w:rPr>
        <w:t xml:space="preserve">r 2  </w:t>
      </w:r>
      <w:r w:rsidRPr="00BD2087">
        <w:rPr>
          <w:rFonts w:asciiTheme="majorHAnsi" w:eastAsia="CG Omega" w:hAnsiTheme="majorHAnsi" w:cstheme="majorHAnsi"/>
          <w:b/>
          <w:sz w:val="22"/>
          <w:szCs w:val="22"/>
        </w:rPr>
        <w:t xml:space="preserve">                                                     </w:t>
      </w:r>
      <w:r w:rsidR="00A82EB4" w:rsidRPr="00BD2087">
        <w:rPr>
          <w:rFonts w:asciiTheme="majorHAnsi" w:eastAsia="CG Omega" w:hAnsiTheme="majorHAnsi" w:cstheme="majorHAnsi"/>
          <w:b/>
          <w:sz w:val="22"/>
          <w:szCs w:val="22"/>
        </w:rPr>
        <w:t>D</w:t>
      </w:r>
      <w:r w:rsidRPr="00BD2087">
        <w:rPr>
          <w:rFonts w:asciiTheme="majorHAnsi" w:eastAsia="CG Omega" w:hAnsiTheme="majorHAnsi" w:cstheme="majorHAnsi"/>
          <w:b/>
          <w:sz w:val="22"/>
          <w:szCs w:val="22"/>
        </w:rPr>
        <w:t>okument</w:t>
      </w:r>
      <w:r w:rsidR="00A82EB4" w:rsidRPr="00BD2087">
        <w:rPr>
          <w:rFonts w:asciiTheme="majorHAnsi" w:eastAsia="CG Omega" w:hAnsiTheme="majorHAnsi" w:cstheme="majorHAnsi"/>
          <w:b/>
          <w:sz w:val="22"/>
          <w:szCs w:val="22"/>
        </w:rPr>
        <w:t xml:space="preserve"> G</w:t>
      </w:r>
      <w:r w:rsidRPr="00BD2087">
        <w:rPr>
          <w:rFonts w:asciiTheme="majorHAnsi" w:eastAsia="CG Omega" w:hAnsiTheme="majorHAnsi" w:cstheme="majorHAnsi"/>
          <w:b/>
          <w:sz w:val="22"/>
          <w:szCs w:val="22"/>
        </w:rPr>
        <w:t>warancyjny</w:t>
      </w:r>
    </w:p>
    <w:p w14:paraId="2ED4860D" w14:textId="77777777" w:rsidR="008E3482" w:rsidRPr="00BD2087" w:rsidRDefault="00A82EB4" w:rsidP="0023700E">
      <w:pPr>
        <w:spacing w:line="276" w:lineRule="auto"/>
        <w:jc w:val="center"/>
        <w:rPr>
          <w:rFonts w:asciiTheme="majorHAnsi" w:eastAsia="CG Omega" w:hAnsiTheme="majorHAnsi" w:cstheme="majorHAnsi"/>
          <w:sz w:val="22"/>
          <w:szCs w:val="22"/>
        </w:rPr>
      </w:pPr>
      <w:r w:rsidRPr="00BD2087">
        <w:rPr>
          <w:rFonts w:asciiTheme="majorHAnsi" w:eastAsia="CG Omega" w:hAnsiTheme="majorHAnsi" w:cstheme="majorHAnsi"/>
          <w:sz w:val="22"/>
          <w:szCs w:val="22"/>
        </w:rPr>
        <w:t>dotycząc</w:t>
      </w:r>
      <w:r w:rsidR="00BB03D0" w:rsidRPr="00BD2087">
        <w:rPr>
          <w:rFonts w:asciiTheme="majorHAnsi" w:eastAsia="CG Omega" w:hAnsiTheme="majorHAnsi" w:cstheme="majorHAnsi"/>
          <w:sz w:val="22"/>
          <w:szCs w:val="22"/>
        </w:rPr>
        <w:t>y</w:t>
      </w:r>
      <w:r w:rsidRPr="00BD2087">
        <w:rPr>
          <w:rFonts w:asciiTheme="majorHAnsi" w:eastAsia="CG Omega" w:hAnsiTheme="majorHAnsi" w:cstheme="majorHAnsi"/>
          <w:sz w:val="22"/>
          <w:szCs w:val="22"/>
        </w:rPr>
        <w:t xml:space="preserve"> realizacji zadania inwestycyjnego pn.:</w:t>
      </w:r>
    </w:p>
    <w:p w14:paraId="2A277F22" w14:textId="1F167B69" w:rsidR="008E3482" w:rsidRPr="00BD2087" w:rsidRDefault="00A82EB4" w:rsidP="0023700E">
      <w:pPr>
        <w:spacing w:line="276" w:lineRule="auto"/>
        <w:jc w:val="center"/>
        <w:rPr>
          <w:rFonts w:asciiTheme="majorHAnsi" w:eastAsia="CG Omega" w:hAnsiTheme="majorHAnsi" w:cstheme="majorHAnsi"/>
          <w:sz w:val="22"/>
          <w:szCs w:val="22"/>
        </w:rPr>
      </w:pPr>
      <w:r w:rsidRPr="00BD2087">
        <w:rPr>
          <w:rFonts w:asciiTheme="majorHAnsi" w:eastAsia="CG Omega" w:hAnsiTheme="majorHAnsi" w:cstheme="majorHAnsi"/>
          <w:b/>
          <w:i/>
          <w:sz w:val="22"/>
          <w:szCs w:val="22"/>
        </w:rPr>
        <w:t>„</w:t>
      </w:r>
      <w:r w:rsidR="00BB03D0" w:rsidRPr="00BD2087">
        <w:rPr>
          <w:rFonts w:asciiTheme="majorHAnsi" w:eastAsia="CG Omega" w:hAnsiTheme="majorHAnsi" w:cstheme="majorHAnsi"/>
          <w:b/>
          <w:sz w:val="22"/>
          <w:szCs w:val="22"/>
        </w:rPr>
        <w:t xml:space="preserve">Zakup  i montaż instalacji fotowoltaicznej </w:t>
      </w:r>
      <w:r w:rsidR="00C173EB" w:rsidRPr="001D27F1">
        <w:rPr>
          <w:rFonts w:asciiTheme="majorHAnsi" w:eastAsia="CG Omega" w:hAnsiTheme="majorHAnsi" w:cstheme="majorHAnsi"/>
          <w:b/>
          <w:sz w:val="22"/>
          <w:szCs w:val="22"/>
        </w:rPr>
        <w:t xml:space="preserve">25 </w:t>
      </w:r>
      <w:proofErr w:type="spellStart"/>
      <w:r w:rsidR="00C173EB" w:rsidRPr="001D27F1">
        <w:rPr>
          <w:rFonts w:asciiTheme="majorHAnsi" w:eastAsia="CG Omega" w:hAnsiTheme="majorHAnsi" w:cstheme="majorHAnsi"/>
          <w:b/>
          <w:sz w:val="22"/>
          <w:szCs w:val="22"/>
        </w:rPr>
        <w:t>kWp</w:t>
      </w:r>
      <w:proofErr w:type="spellEnd"/>
      <w:r w:rsidR="00C173EB" w:rsidRPr="00BD2087">
        <w:rPr>
          <w:rFonts w:asciiTheme="majorHAnsi" w:eastAsia="CG Omega" w:hAnsiTheme="majorHAnsi" w:cstheme="majorHAnsi"/>
          <w:b/>
          <w:sz w:val="22"/>
          <w:szCs w:val="22"/>
        </w:rPr>
        <w:t xml:space="preserve"> </w:t>
      </w:r>
      <w:r w:rsidR="00BB03D0" w:rsidRPr="00BD2087">
        <w:rPr>
          <w:rFonts w:asciiTheme="majorHAnsi" w:eastAsia="CG Omega" w:hAnsiTheme="majorHAnsi" w:cstheme="majorHAnsi"/>
          <w:b/>
          <w:sz w:val="22"/>
          <w:szCs w:val="22"/>
        </w:rPr>
        <w:t xml:space="preserve">dla Komendy Powiatowej Państwowej </w:t>
      </w:r>
      <w:r w:rsidR="001D1764">
        <w:rPr>
          <w:rFonts w:asciiTheme="majorHAnsi" w:eastAsia="CG Omega" w:hAnsiTheme="majorHAnsi" w:cstheme="majorHAnsi"/>
          <w:b/>
          <w:sz w:val="22"/>
          <w:szCs w:val="22"/>
        </w:rPr>
        <w:t>S</w:t>
      </w:r>
      <w:r w:rsidR="00BB03D0" w:rsidRPr="00BD2087">
        <w:rPr>
          <w:rFonts w:asciiTheme="majorHAnsi" w:eastAsia="CG Omega" w:hAnsiTheme="majorHAnsi" w:cstheme="majorHAnsi"/>
          <w:b/>
          <w:sz w:val="22"/>
          <w:szCs w:val="22"/>
        </w:rPr>
        <w:t>traży Pożarnej w Żyrardowie (wraz z projektem)”</w:t>
      </w:r>
    </w:p>
    <w:p w14:paraId="48451018" w14:textId="77777777" w:rsidR="008E3482" w:rsidRPr="00BD2087" w:rsidRDefault="00A82EB4" w:rsidP="0023700E">
      <w:pPr>
        <w:spacing w:line="276" w:lineRule="auto"/>
        <w:rPr>
          <w:rFonts w:asciiTheme="majorHAnsi" w:eastAsia="CG Omega" w:hAnsiTheme="majorHAnsi" w:cstheme="majorHAnsi"/>
          <w:sz w:val="22"/>
          <w:szCs w:val="22"/>
        </w:rPr>
      </w:pPr>
      <w:r w:rsidRPr="00BD2087">
        <w:rPr>
          <w:rFonts w:asciiTheme="majorHAnsi" w:eastAsia="CG Omega" w:hAnsiTheme="majorHAnsi" w:cstheme="majorHAnsi"/>
          <w:sz w:val="22"/>
          <w:szCs w:val="22"/>
        </w:rPr>
        <w:t>Wystawiony przez: ……………………………………………………………………………….</w:t>
      </w:r>
    </w:p>
    <w:p w14:paraId="1C875345" w14:textId="77777777" w:rsidR="008E3482" w:rsidRPr="00BD2087" w:rsidRDefault="00A82EB4" w:rsidP="0023700E">
      <w:pPr>
        <w:spacing w:line="276" w:lineRule="auto"/>
        <w:rPr>
          <w:rFonts w:asciiTheme="majorHAnsi" w:eastAsia="CG Omega" w:hAnsiTheme="majorHAnsi" w:cstheme="majorHAnsi"/>
          <w:b/>
          <w:i/>
          <w:sz w:val="22"/>
          <w:szCs w:val="22"/>
        </w:rPr>
      </w:pPr>
      <w:r w:rsidRPr="00BD2087">
        <w:rPr>
          <w:rFonts w:asciiTheme="majorHAnsi" w:eastAsia="CG Omega" w:hAnsiTheme="majorHAnsi" w:cstheme="majorHAnsi"/>
          <w:sz w:val="22"/>
          <w:szCs w:val="22"/>
        </w:rPr>
        <w:t xml:space="preserve">zwany w dalszej części </w:t>
      </w:r>
      <w:r w:rsidRPr="00BD2087">
        <w:rPr>
          <w:rFonts w:asciiTheme="majorHAnsi" w:eastAsia="CG Omega" w:hAnsiTheme="majorHAnsi" w:cstheme="majorHAnsi"/>
          <w:b/>
          <w:i/>
          <w:sz w:val="22"/>
          <w:szCs w:val="22"/>
        </w:rPr>
        <w:t>WYKONAWCĄ</w:t>
      </w:r>
    </w:p>
    <w:p w14:paraId="0E923CC9" w14:textId="77777777" w:rsidR="008E3482" w:rsidRPr="00BD2087" w:rsidRDefault="00A82EB4" w:rsidP="0023700E">
      <w:pPr>
        <w:spacing w:line="276" w:lineRule="auto"/>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na rzecz: </w:t>
      </w:r>
      <w:r w:rsidR="00BB03D0" w:rsidRPr="00BD2087">
        <w:rPr>
          <w:rFonts w:asciiTheme="majorHAnsi" w:eastAsia="CG Omega" w:hAnsiTheme="majorHAnsi" w:cstheme="majorHAnsi"/>
          <w:sz w:val="22"/>
          <w:szCs w:val="22"/>
        </w:rPr>
        <w:t>Komendy Powiatowej PSP w Żyrardowie</w:t>
      </w:r>
      <w:r w:rsidRPr="00BD2087">
        <w:rPr>
          <w:rFonts w:asciiTheme="majorHAnsi" w:eastAsia="CG Omega" w:hAnsiTheme="majorHAnsi" w:cstheme="majorHAnsi"/>
          <w:sz w:val="22"/>
          <w:szCs w:val="22"/>
        </w:rPr>
        <w:t xml:space="preserve"> </w:t>
      </w:r>
    </w:p>
    <w:p w14:paraId="1B329FC6" w14:textId="77777777" w:rsidR="008E3482" w:rsidRPr="00BD2087" w:rsidRDefault="00A82EB4" w:rsidP="0023700E">
      <w:pPr>
        <w:spacing w:line="276" w:lineRule="auto"/>
        <w:rPr>
          <w:rFonts w:asciiTheme="majorHAnsi" w:eastAsia="CG Omega" w:hAnsiTheme="majorHAnsi" w:cstheme="majorHAnsi"/>
          <w:sz w:val="22"/>
          <w:szCs w:val="22"/>
        </w:rPr>
      </w:pPr>
      <w:r w:rsidRPr="00BD2087">
        <w:rPr>
          <w:rFonts w:asciiTheme="majorHAnsi" w:eastAsia="CG Omega" w:hAnsiTheme="majorHAnsi" w:cstheme="majorHAnsi"/>
          <w:sz w:val="22"/>
          <w:szCs w:val="22"/>
        </w:rPr>
        <w:t>reprezentowaną przez: …………………………..………………………………………………………………………….</w:t>
      </w:r>
    </w:p>
    <w:p w14:paraId="00281D9D" w14:textId="77777777" w:rsidR="008E3482" w:rsidRPr="00BD2087" w:rsidRDefault="00A82EB4" w:rsidP="0023700E">
      <w:pPr>
        <w:spacing w:line="276" w:lineRule="auto"/>
        <w:rPr>
          <w:rFonts w:asciiTheme="majorHAnsi" w:eastAsia="CG Omega" w:hAnsiTheme="majorHAnsi" w:cstheme="majorHAnsi"/>
          <w:b/>
          <w:i/>
          <w:sz w:val="22"/>
          <w:szCs w:val="22"/>
        </w:rPr>
      </w:pPr>
      <w:r w:rsidRPr="00BD2087">
        <w:rPr>
          <w:rFonts w:asciiTheme="majorHAnsi" w:eastAsia="CG Omega" w:hAnsiTheme="majorHAnsi" w:cstheme="majorHAnsi"/>
          <w:sz w:val="22"/>
          <w:szCs w:val="22"/>
        </w:rPr>
        <w:t xml:space="preserve">zwaną dalej </w:t>
      </w:r>
      <w:r w:rsidRPr="00BD2087">
        <w:rPr>
          <w:rFonts w:asciiTheme="majorHAnsi" w:eastAsia="CG Omega" w:hAnsiTheme="majorHAnsi" w:cstheme="majorHAnsi"/>
          <w:b/>
          <w:i/>
          <w:sz w:val="22"/>
          <w:szCs w:val="22"/>
        </w:rPr>
        <w:t>ZAMAWIAJĄCYM</w:t>
      </w:r>
    </w:p>
    <w:p w14:paraId="1E04C9BB" w14:textId="77777777" w:rsidR="008E3482" w:rsidRPr="00BD2087" w:rsidRDefault="00A82EB4" w:rsidP="0023700E">
      <w:pPr>
        <w:spacing w:line="276" w:lineRule="auto"/>
        <w:rPr>
          <w:rFonts w:asciiTheme="majorHAnsi" w:eastAsia="CG Omega" w:hAnsiTheme="majorHAnsi" w:cstheme="majorHAnsi"/>
          <w:sz w:val="22"/>
          <w:szCs w:val="22"/>
        </w:rPr>
      </w:pPr>
      <w:r w:rsidRPr="00BD2087">
        <w:rPr>
          <w:rFonts w:asciiTheme="majorHAnsi" w:eastAsia="CG Omega" w:hAnsiTheme="majorHAnsi" w:cstheme="majorHAnsi"/>
          <w:sz w:val="22"/>
          <w:szCs w:val="22"/>
        </w:rPr>
        <w:t>o następującej treści:</w:t>
      </w:r>
    </w:p>
    <w:p w14:paraId="38BBDF88" w14:textId="77777777" w:rsidR="008E3482" w:rsidRPr="00BD2087" w:rsidRDefault="008E3482" w:rsidP="0023700E">
      <w:pPr>
        <w:spacing w:line="276" w:lineRule="auto"/>
        <w:rPr>
          <w:rFonts w:asciiTheme="majorHAnsi" w:eastAsia="CG Omega" w:hAnsiTheme="majorHAnsi" w:cstheme="majorHAnsi"/>
          <w:sz w:val="22"/>
          <w:szCs w:val="22"/>
        </w:rPr>
      </w:pPr>
    </w:p>
    <w:p w14:paraId="1A7B290B" w14:textId="77777777" w:rsidR="008E3482" w:rsidRPr="00BD2087" w:rsidRDefault="00A82EB4" w:rsidP="0023700E">
      <w:pPr>
        <w:spacing w:line="276" w:lineRule="auto"/>
        <w:jc w:val="center"/>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§1</w:t>
      </w:r>
    </w:p>
    <w:p w14:paraId="01E24D29" w14:textId="77777777" w:rsidR="008E3482" w:rsidRPr="00BD2087" w:rsidRDefault="00A82EB4" w:rsidP="0023700E">
      <w:pPr>
        <w:numPr>
          <w:ilvl w:val="0"/>
          <w:numId w:val="38"/>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Wykonawca udziela Zamawiającemu gwarancji na przedmiot objęty ww. umową na okres </w:t>
      </w:r>
      <w:r w:rsidR="00BB03D0" w:rsidRPr="00BD2087">
        <w:rPr>
          <w:rFonts w:asciiTheme="majorHAnsi" w:eastAsia="CG Omega" w:hAnsiTheme="majorHAnsi" w:cstheme="majorHAnsi"/>
          <w:b/>
          <w:sz w:val="22"/>
          <w:szCs w:val="22"/>
        </w:rPr>
        <w:t>………………………..</w:t>
      </w:r>
      <w:r w:rsidRPr="00BD2087">
        <w:rPr>
          <w:rFonts w:asciiTheme="majorHAnsi" w:eastAsia="CG Omega" w:hAnsiTheme="majorHAnsi" w:cstheme="majorHAnsi"/>
          <w:sz w:val="22"/>
          <w:szCs w:val="22"/>
        </w:rPr>
        <w:t xml:space="preserve"> </w:t>
      </w:r>
      <w:r w:rsidRPr="00BD2087">
        <w:rPr>
          <w:rFonts w:asciiTheme="majorHAnsi" w:eastAsia="CG Omega" w:hAnsiTheme="majorHAnsi" w:cstheme="majorHAnsi"/>
          <w:b/>
          <w:sz w:val="22"/>
          <w:szCs w:val="22"/>
        </w:rPr>
        <w:t xml:space="preserve">miesięcy </w:t>
      </w:r>
      <w:r w:rsidRPr="00BD2087">
        <w:rPr>
          <w:rFonts w:asciiTheme="majorHAnsi" w:eastAsia="CG Omega" w:hAnsiTheme="majorHAnsi" w:cstheme="majorHAnsi"/>
          <w:sz w:val="22"/>
          <w:szCs w:val="22"/>
        </w:rPr>
        <w:t>liczony od daty podpisania protokołu odbioru przedmiotu umowy bez zastrzeżeń, a w przypadku stwierdzenia usterek od dnia podpisania protokołu odbioru przedmiotu umowy zawierającego potwierdzenie usunięcia usterek.</w:t>
      </w:r>
    </w:p>
    <w:p w14:paraId="61B6E047" w14:textId="24938AAA" w:rsidR="008E3482" w:rsidRPr="00BD2087" w:rsidRDefault="00A82EB4" w:rsidP="0023700E">
      <w:pPr>
        <w:numPr>
          <w:ilvl w:val="0"/>
          <w:numId w:val="38"/>
        </w:numPr>
        <w:spacing w:after="200"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sz w:val="22"/>
          <w:szCs w:val="22"/>
        </w:rPr>
        <w:t xml:space="preserve">W okresie gwarancji Wykonawca zobowiązuje się do nieodpłatnego usuwania wszelkich wad </w:t>
      </w:r>
      <w:r w:rsidRPr="00BD2087">
        <w:rPr>
          <w:rFonts w:asciiTheme="majorHAnsi" w:eastAsia="CG Omega" w:hAnsiTheme="majorHAnsi" w:cstheme="majorHAnsi"/>
          <w:sz w:val="22"/>
          <w:szCs w:val="22"/>
        </w:rPr>
        <w:br/>
        <w:t xml:space="preserve">i usterek ujawnionych </w:t>
      </w:r>
      <w:r w:rsidRPr="00BD2087">
        <w:rPr>
          <w:rFonts w:asciiTheme="majorHAnsi" w:eastAsia="CG Omega" w:hAnsiTheme="majorHAnsi" w:cstheme="majorHAnsi"/>
          <w:color w:val="000000"/>
          <w:sz w:val="22"/>
          <w:szCs w:val="22"/>
        </w:rPr>
        <w:t xml:space="preserve">po odbiorze w terminie nie dłuższym niż 14 dni liczonych od daty ich zgłoszenia, </w:t>
      </w:r>
      <w:r w:rsidR="00BB03D0" w:rsidRPr="00BD2087">
        <w:rPr>
          <w:rFonts w:asciiTheme="majorHAnsi" w:eastAsia="CG Omega" w:hAnsiTheme="majorHAnsi" w:cstheme="majorHAnsi"/>
          <w:color w:val="000000"/>
          <w:sz w:val="22"/>
          <w:szCs w:val="22"/>
        </w:rPr>
        <w:br/>
      </w:r>
      <w:r w:rsidRPr="00BD2087">
        <w:rPr>
          <w:rFonts w:asciiTheme="majorHAnsi" w:eastAsia="CG Omega" w:hAnsiTheme="majorHAnsi" w:cstheme="majorHAnsi"/>
          <w:color w:val="000000"/>
          <w:sz w:val="22"/>
          <w:szCs w:val="22"/>
        </w:rPr>
        <w:t>w myśl §13. W razie wystąpienia wad w dostarczonym urządzeniu Zamawiającemu przysługuje oprócz roszczeń wymienionych w zdaniu poprzedzającym prawo do żądania dostarczenia wolnego od wad urządzenia.</w:t>
      </w:r>
    </w:p>
    <w:p w14:paraId="3FC70173" w14:textId="77777777" w:rsidR="008E3482" w:rsidRPr="00BD2087" w:rsidRDefault="00A82EB4" w:rsidP="0023700E">
      <w:pPr>
        <w:numPr>
          <w:ilvl w:val="0"/>
          <w:numId w:val="38"/>
        </w:numPr>
        <w:spacing w:after="200" w:line="276" w:lineRule="auto"/>
        <w:ind w:left="284" w:hanging="284"/>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W ramach gwarancji Wykonawca zobowiązany jest do udziału w przeglądach gwarancyjnych przedmiotu umowy organizowanych przez Zamawiającego. Z przeglądów spisywany będzie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14:paraId="508F7AB5" w14:textId="77777777" w:rsidR="008E3482" w:rsidRPr="00BD2087" w:rsidRDefault="00A82EB4" w:rsidP="0023700E">
      <w:pPr>
        <w:numPr>
          <w:ilvl w:val="0"/>
          <w:numId w:val="38"/>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Jeżeli Wykonawca nie usunie wady bądź usterki w terminie określonym w ust. 2, Zamawiającemu przysługuje prawo usunięcia wady bądź usterki lub wymiany urządzenia na nowe, bez wcześniejszego wezwania, we własnym zakresie, lub przez podmiot trzeci, na koszt i ryzyko</w:t>
      </w:r>
      <w:r w:rsidRPr="00BD2087">
        <w:rPr>
          <w:rFonts w:asciiTheme="majorHAnsi" w:eastAsia="CG Omega" w:hAnsiTheme="majorHAnsi" w:cstheme="majorHAnsi"/>
          <w:sz w:val="22"/>
          <w:szCs w:val="22"/>
        </w:rPr>
        <w:t xml:space="preserve"> Wykonawcy. Obciążenie Wykonawcy, nastąpi poprzez wystawienie noty obciążającej Wykonawcę.</w:t>
      </w:r>
    </w:p>
    <w:p w14:paraId="2B635B1B" w14:textId="77777777" w:rsidR="008E3482" w:rsidRPr="00BD2087" w:rsidRDefault="00A82EB4" w:rsidP="0023700E">
      <w:pPr>
        <w:numPr>
          <w:ilvl w:val="0"/>
          <w:numId w:val="38"/>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Termin zapłaty należności tytułem usunięcia wad bądź usterek lub wymiany urządzenia wynosi do 7 dni od dnia doręczenia noty obciążeniowej. W razie bezskutecznego upływu terminu naliczone zostaną odsetki ustawowe </w:t>
      </w:r>
      <w:r w:rsidRPr="00BD2087">
        <w:rPr>
          <w:rFonts w:asciiTheme="majorHAnsi" w:eastAsia="CG Omega" w:hAnsiTheme="majorHAnsi" w:cstheme="majorHAnsi"/>
          <w:sz w:val="22"/>
          <w:szCs w:val="22"/>
        </w:rPr>
        <w:t>za opóźnienie.</w:t>
      </w:r>
    </w:p>
    <w:p w14:paraId="1DAADD1F" w14:textId="77777777" w:rsidR="008E3482" w:rsidRPr="00BD2087" w:rsidRDefault="00A82EB4" w:rsidP="0023700E">
      <w:pPr>
        <w:numPr>
          <w:ilvl w:val="0"/>
          <w:numId w:val="38"/>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Usunięcie wad bądź usterek uważa się za skuteczne z chwilą podpisania protokołu usunięcia wad przez Zamawiającego. </w:t>
      </w:r>
    </w:p>
    <w:p w14:paraId="3EF1BE96" w14:textId="77777777" w:rsidR="008E3482" w:rsidRPr="00BD2087" w:rsidRDefault="00A82EB4" w:rsidP="0023700E">
      <w:pPr>
        <w:tabs>
          <w:tab w:val="left" w:pos="284"/>
        </w:tabs>
        <w:spacing w:line="276" w:lineRule="auto"/>
        <w:jc w:val="center"/>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§2</w:t>
      </w:r>
    </w:p>
    <w:p w14:paraId="5B294F8A" w14:textId="77777777" w:rsidR="008E3482" w:rsidRPr="00BD2087" w:rsidRDefault="00A82EB4" w:rsidP="0023700E">
      <w:pPr>
        <w:tabs>
          <w:tab w:val="left" w:pos="284"/>
        </w:tabs>
        <w:spacing w:line="276" w:lineRule="auto"/>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Gwarancją nie są objęte wady i usterki powstałe na wskutek niewłaściwego użytkowania, niewłaściwej konserwacji, uszkodzeń mechanicznych, wandalizmu lub zdarzeń losowych. </w:t>
      </w:r>
    </w:p>
    <w:p w14:paraId="5ADD532C" w14:textId="77777777" w:rsidR="008E3482" w:rsidRPr="00BD2087" w:rsidRDefault="008E3482" w:rsidP="0023700E">
      <w:pPr>
        <w:tabs>
          <w:tab w:val="left" w:pos="284"/>
        </w:tabs>
        <w:spacing w:line="276" w:lineRule="auto"/>
        <w:jc w:val="center"/>
        <w:rPr>
          <w:rFonts w:asciiTheme="majorHAnsi" w:eastAsia="CG Omega" w:hAnsiTheme="majorHAnsi" w:cstheme="majorHAnsi"/>
          <w:b/>
          <w:sz w:val="22"/>
          <w:szCs w:val="22"/>
        </w:rPr>
      </w:pPr>
    </w:p>
    <w:p w14:paraId="77CCAA5B" w14:textId="77777777" w:rsidR="008E3482" w:rsidRPr="00BD2087" w:rsidRDefault="00A82EB4" w:rsidP="0023700E">
      <w:pPr>
        <w:tabs>
          <w:tab w:val="left" w:pos="284"/>
        </w:tabs>
        <w:spacing w:line="276" w:lineRule="auto"/>
        <w:jc w:val="center"/>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§3</w:t>
      </w:r>
    </w:p>
    <w:p w14:paraId="01B04A11" w14:textId="77777777" w:rsidR="008E3482" w:rsidRPr="00BD2087" w:rsidRDefault="00A82EB4" w:rsidP="0023700E">
      <w:pPr>
        <w:numPr>
          <w:ilvl w:val="0"/>
          <w:numId w:val="22"/>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Okres gwarancji ulega każdorazowo przedłużeniu o czas liczony od dnia zgłoszenia wady</w:t>
      </w:r>
      <w:r w:rsidRPr="00BD2087">
        <w:rPr>
          <w:rFonts w:asciiTheme="majorHAnsi" w:eastAsia="CG Omega" w:hAnsiTheme="majorHAnsi" w:cstheme="majorHAnsi"/>
          <w:color w:val="000000"/>
          <w:sz w:val="22"/>
          <w:szCs w:val="22"/>
        </w:rPr>
        <w:t xml:space="preserve"> bądź usterki</w:t>
      </w:r>
      <w:r w:rsidRPr="00BD2087">
        <w:rPr>
          <w:rFonts w:asciiTheme="majorHAnsi" w:eastAsia="CG Omega" w:hAnsiTheme="majorHAnsi" w:cstheme="majorHAnsi"/>
          <w:sz w:val="22"/>
          <w:szCs w:val="22"/>
        </w:rPr>
        <w:t xml:space="preserve"> przez Zamawiającego do dnia usunięcia wady </w:t>
      </w:r>
      <w:r w:rsidRPr="00BD2087">
        <w:rPr>
          <w:rFonts w:asciiTheme="majorHAnsi" w:eastAsia="CG Omega" w:hAnsiTheme="majorHAnsi" w:cstheme="majorHAnsi"/>
          <w:color w:val="000000"/>
          <w:sz w:val="22"/>
          <w:szCs w:val="22"/>
        </w:rPr>
        <w:t>bądź usterki</w:t>
      </w:r>
      <w:r w:rsidRPr="00BD2087">
        <w:rPr>
          <w:rFonts w:asciiTheme="majorHAnsi" w:eastAsia="CG Omega" w:hAnsiTheme="majorHAnsi" w:cstheme="majorHAnsi"/>
          <w:sz w:val="22"/>
          <w:szCs w:val="22"/>
        </w:rPr>
        <w:t xml:space="preserve">. W razie dostarczenia przedmiotu umowy wolnego od wad </w:t>
      </w:r>
      <w:r w:rsidRPr="00BD2087">
        <w:rPr>
          <w:rFonts w:asciiTheme="majorHAnsi" w:eastAsia="CG Omega" w:hAnsiTheme="majorHAnsi" w:cstheme="majorHAnsi"/>
          <w:color w:val="000000"/>
          <w:sz w:val="22"/>
          <w:szCs w:val="22"/>
        </w:rPr>
        <w:t xml:space="preserve">bądź usterek </w:t>
      </w:r>
      <w:r w:rsidRPr="00BD2087">
        <w:rPr>
          <w:rFonts w:asciiTheme="majorHAnsi" w:eastAsia="CG Omega" w:hAnsiTheme="majorHAnsi" w:cstheme="majorHAnsi"/>
          <w:sz w:val="22"/>
          <w:szCs w:val="22"/>
        </w:rPr>
        <w:t>okres gwarancji tego elementu biegnie od nowa.</w:t>
      </w:r>
    </w:p>
    <w:p w14:paraId="63161BF5" w14:textId="77777777" w:rsidR="008E3482" w:rsidRPr="00BD2087" w:rsidRDefault="00A82EB4" w:rsidP="0023700E">
      <w:pPr>
        <w:numPr>
          <w:ilvl w:val="0"/>
          <w:numId w:val="22"/>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lastRenderedPageBreak/>
        <w:t xml:space="preserve">Zamawiający może dochodzić roszczeń wynikających z gwarancji także po upływie okresu gwarancji, jeżeli dokonał zgłoszenia wady </w:t>
      </w:r>
      <w:r w:rsidRPr="00BD2087">
        <w:rPr>
          <w:rFonts w:asciiTheme="majorHAnsi" w:eastAsia="CG Omega" w:hAnsiTheme="majorHAnsi" w:cstheme="majorHAnsi"/>
          <w:color w:val="000000"/>
          <w:sz w:val="22"/>
          <w:szCs w:val="22"/>
        </w:rPr>
        <w:t xml:space="preserve">bądź usterki </w:t>
      </w:r>
      <w:r w:rsidRPr="00BD2087">
        <w:rPr>
          <w:rFonts w:asciiTheme="majorHAnsi" w:eastAsia="CG Omega" w:hAnsiTheme="majorHAnsi" w:cstheme="majorHAnsi"/>
          <w:sz w:val="22"/>
          <w:szCs w:val="22"/>
        </w:rPr>
        <w:t xml:space="preserve">przed jej upływem. </w:t>
      </w:r>
    </w:p>
    <w:p w14:paraId="623B5F2B" w14:textId="77777777" w:rsidR="008E3482" w:rsidRPr="00BD2087" w:rsidRDefault="00A82EB4" w:rsidP="0023700E">
      <w:pPr>
        <w:numPr>
          <w:ilvl w:val="0"/>
          <w:numId w:val="22"/>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Z przeglądów spisywany jest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14:paraId="1ABEEB4F" w14:textId="77777777" w:rsidR="008E3482" w:rsidRPr="00BD2087" w:rsidRDefault="008E3482" w:rsidP="0023700E">
      <w:pPr>
        <w:spacing w:after="200" w:line="276" w:lineRule="auto"/>
        <w:ind w:left="284"/>
        <w:jc w:val="both"/>
        <w:rPr>
          <w:rFonts w:asciiTheme="majorHAnsi" w:eastAsia="CG Omega" w:hAnsiTheme="majorHAnsi" w:cstheme="majorHAnsi"/>
          <w:sz w:val="22"/>
          <w:szCs w:val="22"/>
        </w:rPr>
      </w:pPr>
    </w:p>
    <w:p w14:paraId="295604C0" w14:textId="77777777" w:rsidR="008E3482" w:rsidRPr="00BD2087" w:rsidRDefault="00A82EB4" w:rsidP="0023700E">
      <w:pPr>
        <w:tabs>
          <w:tab w:val="left" w:pos="284"/>
        </w:tabs>
        <w:spacing w:line="276" w:lineRule="auto"/>
        <w:jc w:val="center"/>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§4</w:t>
      </w:r>
    </w:p>
    <w:p w14:paraId="6401056D" w14:textId="77777777" w:rsidR="008E3482" w:rsidRPr="00BD2087" w:rsidRDefault="00A82EB4" w:rsidP="0023700E">
      <w:pPr>
        <w:numPr>
          <w:ilvl w:val="0"/>
          <w:numId w:val="23"/>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Zgłoszenie wady bądź usterki w przedmiocie umowy będzie następowało w formie pisemnej, faksem lub pocztą elektroniczną.</w:t>
      </w:r>
    </w:p>
    <w:p w14:paraId="163A11F9" w14:textId="6B825F8D" w:rsidR="008E3482" w:rsidRPr="00BD2087" w:rsidRDefault="00A82EB4" w:rsidP="0023700E">
      <w:pPr>
        <w:numPr>
          <w:ilvl w:val="0"/>
          <w:numId w:val="23"/>
        </w:numPr>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W tym celu Wykonawca wskazuje nr </w:t>
      </w:r>
      <w:r w:rsidR="009F15B7">
        <w:rPr>
          <w:rFonts w:asciiTheme="majorHAnsi" w:eastAsia="CG Omega" w:hAnsiTheme="majorHAnsi" w:cstheme="majorHAnsi"/>
          <w:sz w:val="22"/>
          <w:szCs w:val="22"/>
        </w:rPr>
        <w:t xml:space="preserve">telefonu </w:t>
      </w:r>
      <w:r w:rsidRPr="00BD2087">
        <w:rPr>
          <w:rFonts w:asciiTheme="majorHAnsi" w:eastAsia="CG Omega" w:hAnsiTheme="majorHAnsi" w:cstheme="majorHAnsi"/>
          <w:sz w:val="22"/>
          <w:szCs w:val="22"/>
        </w:rPr>
        <w:t xml:space="preserve">…………………… oraz adres mail: ………………………….. dostępny </w:t>
      </w:r>
      <w:r w:rsidR="009F15B7">
        <w:rPr>
          <w:rFonts w:asciiTheme="majorHAnsi" w:eastAsia="CG Omega" w:hAnsiTheme="majorHAnsi" w:cstheme="majorHAnsi"/>
          <w:sz w:val="22"/>
          <w:szCs w:val="22"/>
        </w:rPr>
        <w:br/>
      </w:r>
      <w:r w:rsidRPr="00BD2087">
        <w:rPr>
          <w:rFonts w:asciiTheme="majorHAnsi" w:eastAsia="CG Omega" w:hAnsiTheme="majorHAnsi" w:cstheme="majorHAnsi"/>
          <w:sz w:val="22"/>
          <w:szCs w:val="22"/>
        </w:rPr>
        <w:t xml:space="preserve">w godzinach pracy Zamawiającego. Zgłoszenia przesłane po godzinach pracy Wykonawcy traktowane będą jak wysłane w najbliższym dniu roboczym o godzinie rozpoczęcia pracy Wykonawcy. </w:t>
      </w:r>
    </w:p>
    <w:p w14:paraId="4CD03C19" w14:textId="77777777" w:rsidR="008E3482" w:rsidRPr="00BD2087" w:rsidRDefault="008E3482" w:rsidP="0023700E">
      <w:pPr>
        <w:tabs>
          <w:tab w:val="left" w:pos="284"/>
        </w:tabs>
        <w:spacing w:line="276" w:lineRule="auto"/>
        <w:jc w:val="both"/>
        <w:rPr>
          <w:rFonts w:asciiTheme="majorHAnsi" w:eastAsia="CG Omega" w:hAnsiTheme="majorHAnsi" w:cstheme="majorHAnsi"/>
          <w:sz w:val="22"/>
          <w:szCs w:val="22"/>
        </w:rPr>
      </w:pPr>
    </w:p>
    <w:p w14:paraId="6B9E5F39" w14:textId="77777777" w:rsidR="008E3482" w:rsidRPr="00BD2087" w:rsidRDefault="008E3482" w:rsidP="0023700E">
      <w:pPr>
        <w:tabs>
          <w:tab w:val="left" w:pos="284"/>
        </w:tabs>
        <w:spacing w:line="276" w:lineRule="auto"/>
        <w:jc w:val="both"/>
        <w:rPr>
          <w:rFonts w:asciiTheme="majorHAnsi" w:eastAsia="CG Omega" w:hAnsiTheme="majorHAnsi" w:cstheme="majorHAnsi"/>
          <w:sz w:val="22"/>
          <w:szCs w:val="22"/>
        </w:rPr>
      </w:pPr>
    </w:p>
    <w:p w14:paraId="35B80D3C" w14:textId="77777777" w:rsidR="008E3482" w:rsidRPr="00BD2087" w:rsidRDefault="008E3482" w:rsidP="0023700E">
      <w:pPr>
        <w:tabs>
          <w:tab w:val="left" w:pos="284"/>
        </w:tabs>
        <w:spacing w:line="276" w:lineRule="auto"/>
        <w:jc w:val="both"/>
        <w:rPr>
          <w:rFonts w:asciiTheme="majorHAnsi" w:eastAsia="CG Omega" w:hAnsiTheme="majorHAnsi" w:cstheme="majorHAnsi"/>
          <w:sz w:val="22"/>
          <w:szCs w:val="22"/>
        </w:rPr>
      </w:pPr>
    </w:p>
    <w:p w14:paraId="70E096A1" w14:textId="77777777" w:rsidR="008E3482" w:rsidRPr="00BD2087" w:rsidRDefault="008E3482" w:rsidP="0023700E">
      <w:pPr>
        <w:tabs>
          <w:tab w:val="left" w:pos="284"/>
        </w:tabs>
        <w:spacing w:line="276" w:lineRule="auto"/>
        <w:jc w:val="both"/>
        <w:rPr>
          <w:rFonts w:asciiTheme="majorHAnsi" w:eastAsia="CG Omega" w:hAnsiTheme="majorHAnsi" w:cstheme="majorHAnsi"/>
          <w:sz w:val="22"/>
          <w:szCs w:val="22"/>
        </w:rPr>
      </w:pPr>
    </w:p>
    <w:p w14:paraId="72FF848A" w14:textId="77777777" w:rsidR="008E3482" w:rsidRPr="00BD2087" w:rsidRDefault="008E3482" w:rsidP="0023700E">
      <w:pPr>
        <w:tabs>
          <w:tab w:val="left" w:pos="284"/>
        </w:tabs>
        <w:spacing w:line="276" w:lineRule="auto"/>
        <w:jc w:val="both"/>
        <w:rPr>
          <w:rFonts w:asciiTheme="majorHAnsi" w:eastAsia="CG Omega" w:hAnsiTheme="majorHAnsi" w:cstheme="majorHAnsi"/>
          <w:sz w:val="22"/>
          <w:szCs w:val="22"/>
        </w:rPr>
      </w:pPr>
    </w:p>
    <w:p w14:paraId="4F8C8B42" w14:textId="77777777" w:rsidR="008E3482" w:rsidRPr="00BD2087" w:rsidRDefault="008E3482" w:rsidP="0023700E">
      <w:pPr>
        <w:tabs>
          <w:tab w:val="left" w:pos="284"/>
        </w:tabs>
        <w:spacing w:line="276" w:lineRule="auto"/>
        <w:jc w:val="both"/>
        <w:rPr>
          <w:rFonts w:asciiTheme="majorHAnsi" w:eastAsia="CG Omega" w:hAnsiTheme="majorHAnsi" w:cstheme="majorHAnsi"/>
          <w:sz w:val="22"/>
          <w:szCs w:val="22"/>
        </w:rPr>
      </w:pPr>
    </w:p>
    <w:p w14:paraId="5DC736D2" w14:textId="77777777" w:rsidR="008E3482" w:rsidRPr="00BD2087" w:rsidRDefault="008E3482" w:rsidP="0023700E">
      <w:pPr>
        <w:tabs>
          <w:tab w:val="left" w:pos="284"/>
        </w:tabs>
        <w:spacing w:line="276" w:lineRule="auto"/>
        <w:jc w:val="both"/>
        <w:rPr>
          <w:rFonts w:asciiTheme="majorHAnsi" w:eastAsia="CG Omega" w:hAnsiTheme="majorHAnsi" w:cstheme="majorHAnsi"/>
          <w:sz w:val="22"/>
          <w:szCs w:val="22"/>
        </w:rPr>
      </w:pPr>
    </w:p>
    <w:p w14:paraId="3E8EF9F2" w14:textId="0C29400B" w:rsidR="008E3482" w:rsidRPr="00BD2087" w:rsidRDefault="00A82EB4" w:rsidP="0023700E">
      <w:pPr>
        <w:tabs>
          <w:tab w:val="left" w:pos="284"/>
        </w:tabs>
        <w:spacing w:line="276" w:lineRule="auto"/>
        <w:jc w:val="both"/>
        <w:rPr>
          <w:rFonts w:asciiTheme="majorHAnsi" w:eastAsia="CG Omega" w:hAnsiTheme="majorHAnsi" w:cstheme="majorHAnsi"/>
          <w:b/>
          <w:sz w:val="22"/>
          <w:szCs w:val="22"/>
        </w:rPr>
      </w:pPr>
      <w:r w:rsidRPr="00BD2087">
        <w:rPr>
          <w:rFonts w:asciiTheme="majorHAnsi" w:eastAsia="CG Omega" w:hAnsiTheme="majorHAnsi" w:cstheme="majorHAnsi"/>
          <w:sz w:val="22"/>
          <w:szCs w:val="22"/>
        </w:rPr>
        <w:t xml:space="preserve">  </w:t>
      </w:r>
      <w:r w:rsidR="004D55E9">
        <w:rPr>
          <w:rFonts w:asciiTheme="majorHAnsi" w:eastAsia="CG Omega" w:hAnsiTheme="majorHAnsi" w:cstheme="majorHAnsi"/>
          <w:sz w:val="22"/>
          <w:szCs w:val="22"/>
        </w:rPr>
        <w:t xml:space="preserve">              </w:t>
      </w:r>
      <w:r w:rsidRPr="00BD2087">
        <w:rPr>
          <w:rFonts w:asciiTheme="majorHAnsi" w:eastAsia="CG Omega" w:hAnsiTheme="majorHAnsi" w:cstheme="majorHAnsi"/>
          <w:sz w:val="22"/>
          <w:szCs w:val="22"/>
        </w:rPr>
        <w:t xml:space="preserve"> </w:t>
      </w:r>
      <w:r w:rsidRPr="00BD2087">
        <w:rPr>
          <w:rFonts w:asciiTheme="majorHAnsi" w:eastAsia="CG Omega" w:hAnsiTheme="majorHAnsi" w:cstheme="majorHAnsi"/>
          <w:b/>
          <w:sz w:val="22"/>
          <w:szCs w:val="22"/>
        </w:rPr>
        <w:t>WYKONAWCA                                                                                        ZAMAWIAJĄCY</w:t>
      </w:r>
    </w:p>
    <w:p w14:paraId="0E1782B9"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36FEA376"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61D1BECE"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4691D5FA"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63CABC4C"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73A69FB3"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5A498C0A"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528E38C5"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3524AEF1"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5B581111"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5C9397E2"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2536A9B9"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3D19D1E8"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229697DC"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064C9FF4" w14:textId="77777777" w:rsidR="008E3482" w:rsidRPr="00BD2087" w:rsidRDefault="008E3482" w:rsidP="0023700E">
      <w:pPr>
        <w:tabs>
          <w:tab w:val="left" w:pos="284"/>
        </w:tabs>
        <w:spacing w:line="276" w:lineRule="auto"/>
        <w:jc w:val="both"/>
        <w:rPr>
          <w:rFonts w:asciiTheme="majorHAnsi" w:eastAsia="CG Omega" w:hAnsiTheme="majorHAnsi" w:cstheme="majorHAnsi"/>
          <w:b/>
          <w:sz w:val="22"/>
          <w:szCs w:val="22"/>
        </w:rPr>
      </w:pPr>
    </w:p>
    <w:p w14:paraId="44A0FCA0"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6F086DAC"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316460BD"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72DFF2DF"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14754867"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726766C4"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03DE54C2"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03664B28"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065DE53F"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5B305FB4"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69D4509C" w14:textId="77777777" w:rsidR="004B342F" w:rsidRPr="00BD2087" w:rsidRDefault="004B342F" w:rsidP="0023700E">
      <w:pPr>
        <w:tabs>
          <w:tab w:val="left" w:pos="284"/>
        </w:tabs>
        <w:spacing w:line="276" w:lineRule="auto"/>
        <w:jc w:val="both"/>
        <w:rPr>
          <w:rFonts w:asciiTheme="majorHAnsi" w:eastAsia="CG Omega" w:hAnsiTheme="majorHAnsi" w:cstheme="majorHAnsi"/>
          <w:b/>
          <w:sz w:val="22"/>
          <w:szCs w:val="22"/>
        </w:rPr>
      </w:pPr>
    </w:p>
    <w:p w14:paraId="112550CF" w14:textId="77777777" w:rsidR="00F45DD1" w:rsidRPr="00BD2087" w:rsidRDefault="00F45DD1" w:rsidP="0023700E">
      <w:pPr>
        <w:spacing w:line="276" w:lineRule="auto"/>
        <w:rPr>
          <w:rFonts w:asciiTheme="majorHAnsi" w:eastAsia="CG Omega" w:hAnsiTheme="majorHAnsi" w:cstheme="majorHAnsi"/>
          <w:b/>
          <w:sz w:val="22"/>
          <w:szCs w:val="22"/>
        </w:rPr>
      </w:pPr>
      <w:r w:rsidRPr="00BD2087">
        <w:rPr>
          <w:rFonts w:asciiTheme="majorHAnsi" w:eastAsia="CG Omega" w:hAnsiTheme="majorHAnsi" w:cstheme="majorHAnsi"/>
          <w:b/>
          <w:sz w:val="22"/>
          <w:szCs w:val="22"/>
        </w:rPr>
        <w:t>Zał. Nr 3                                                       Oświadczenia podwykonawców</w:t>
      </w:r>
    </w:p>
    <w:p w14:paraId="5F99CA66" w14:textId="77777777" w:rsidR="00F45DD1" w:rsidRPr="00BD2087" w:rsidRDefault="00F45DD1" w:rsidP="0023700E">
      <w:pPr>
        <w:spacing w:line="276" w:lineRule="auto"/>
        <w:jc w:val="center"/>
        <w:rPr>
          <w:rFonts w:asciiTheme="majorHAnsi" w:eastAsia="CG Omega" w:hAnsiTheme="majorHAnsi" w:cstheme="majorHAnsi"/>
          <w:sz w:val="22"/>
          <w:szCs w:val="22"/>
        </w:rPr>
      </w:pPr>
      <w:r w:rsidRPr="00BD2087">
        <w:rPr>
          <w:rFonts w:asciiTheme="majorHAnsi" w:eastAsia="CG Omega" w:hAnsiTheme="majorHAnsi" w:cstheme="majorHAnsi"/>
          <w:sz w:val="22"/>
          <w:szCs w:val="22"/>
        </w:rPr>
        <w:t>dotyczący realizacji zadania inwestycyjnego pn.:</w:t>
      </w:r>
    </w:p>
    <w:p w14:paraId="29F6838C" w14:textId="4AD7C4E0" w:rsidR="00F45DD1" w:rsidRPr="00BD2087" w:rsidRDefault="00F45DD1" w:rsidP="0023700E">
      <w:pPr>
        <w:spacing w:line="276" w:lineRule="auto"/>
        <w:jc w:val="center"/>
        <w:rPr>
          <w:rFonts w:asciiTheme="majorHAnsi" w:eastAsia="CG Omega" w:hAnsiTheme="majorHAnsi" w:cstheme="majorHAnsi"/>
          <w:sz w:val="22"/>
          <w:szCs w:val="22"/>
        </w:rPr>
      </w:pPr>
      <w:r w:rsidRPr="00BD2087">
        <w:rPr>
          <w:rFonts w:asciiTheme="majorHAnsi" w:eastAsia="CG Omega" w:hAnsiTheme="majorHAnsi" w:cstheme="majorHAnsi"/>
          <w:b/>
          <w:i/>
          <w:sz w:val="22"/>
          <w:szCs w:val="22"/>
        </w:rPr>
        <w:t>„</w:t>
      </w:r>
      <w:r w:rsidRPr="00BD2087">
        <w:rPr>
          <w:rFonts w:asciiTheme="majorHAnsi" w:eastAsia="CG Omega" w:hAnsiTheme="majorHAnsi" w:cstheme="majorHAnsi"/>
          <w:b/>
          <w:sz w:val="22"/>
          <w:szCs w:val="22"/>
        </w:rPr>
        <w:t xml:space="preserve">Zakup  i montaż instalacji fotowoltaicznej </w:t>
      </w:r>
      <w:r w:rsidR="00C173EB" w:rsidRPr="009F15B7">
        <w:rPr>
          <w:rFonts w:asciiTheme="majorHAnsi" w:eastAsia="CG Omega" w:hAnsiTheme="majorHAnsi" w:cstheme="majorHAnsi"/>
          <w:b/>
          <w:sz w:val="22"/>
          <w:szCs w:val="22"/>
        </w:rPr>
        <w:t>25 kWp</w:t>
      </w:r>
      <w:r w:rsidR="00C173EB" w:rsidRPr="00BD2087">
        <w:rPr>
          <w:rFonts w:asciiTheme="majorHAnsi" w:eastAsia="CG Omega" w:hAnsiTheme="majorHAnsi" w:cstheme="majorHAnsi"/>
          <w:b/>
          <w:sz w:val="22"/>
          <w:szCs w:val="22"/>
        </w:rPr>
        <w:t xml:space="preserve"> </w:t>
      </w:r>
      <w:r w:rsidRPr="00BD2087">
        <w:rPr>
          <w:rFonts w:asciiTheme="majorHAnsi" w:eastAsia="CG Omega" w:hAnsiTheme="majorHAnsi" w:cstheme="majorHAnsi"/>
          <w:b/>
          <w:sz w:val="22"/>
          <w:szCs w:val="22"/>
        </w:rPr>
        <w:t xml:space="preserve">dla Komendy Powiatowej Państwowej </w:t>
      </w:r>
      <w:r w:rsidR="002966CE">
        <w:rPr>
          <w:rFonts w:asciiTheme="majorHAnsi" w:eastAsia="CG Omega" w:hAnsiTheme="majorHAnsi" w:cstheme="majorHAnsi"/>
          <w:b/>
          <w:sz w:val="22"/>
          <w:szCs w:val="22"/>
        </w:rPr>
        <w:t>S</w:t>
      </w:r>
      <w:r w:rsidRPr="00BD2087">
        <w:rPr>
          <w:rFonts w:asciiTheme="majorHAnsi" w:eastAsia="CG Omega" w:hAnsiTheme="majorHAnsi" w:cstheme="majorHAnsi"/>
          <w:b/>
          <w:sz w:val="22"/>
          <w:szCs w:val="22"/>
        </w:rPr>
        <w:t xml:space="preserve">traży Pożarnej </w:t>
      </w:r>
      <w:r w:rsidRPr="00BD2087">
        <w:rPr>
          <w:rFonts w:asciiTheme="majorHAnsi" w:eastAsia="CG Omega" w:hAnsiTheme="majorHAnsi" w:cstheme="majorHAnsi"/>
          <w:b/>
          <w:sz w:val="22"/>
          <w:szCs w:val="22"/>
        </w:rPr>
        <w:br/>
        <w:t>w Żyrardowie (wraz z projektem)”</w:t>
      </w:r>
    </w:p>
    <w:p w14:paraId="71215930" w14:textId="77777777" w:rsidR="008E3482" w:rsidRPr="00BD2087" w:rsidRDefault="008E3482" w:rsidP="0023700E">
      <w:pPr>
        <w:spacing w:line="276" w:lineRule="auto"/>
        <w:ind w:left="2694" w:hanging="2694"/>
        <w:jc w:val="both"/>
        <w:rPr>
          <w:rFonts w:asciiTheme="majorHAnsi" w:eastAsia="CG Omega" w:hAnsiTheme="majorHAnsi" w:cstheme="majorHAnsi"/>
          <w:color w:val="000000"/>
          <w:sz w:val="22"/>
          <w:szCs w:val="22"/>
        </w:rPr>
      </w:pPr>
    </w:p>
    <w:p w14:paraId="276783A5" w14:textId="77777777" w:rsidR="008E3482" w:rsidRPr="00BD2087" w:rsidRDefault="00A82EB4" w:rsidP="0023700E">
      <w:pPr>
        <w:shd w:val="clear" w:color="auto" w:fill="FFFFFF"/>
        <w:spacing w:line="276" w:lineRule="auto"/>
        <w:ind w:left="2552" w:hanging="2552"/>
        <w:jc w:val="both"/>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Zamawiający:  </w:t>
      </w:r>
      <w:r w:rsidR="00F45DD1" w:rsidRPr="00BD2087">
        <w:rPr>
          <w:rFonts w:asciiTheme="majorHAnsi" w:eastAsia="CG Omega" w:hAnsiTheme="majorHAnsi" w:cstheme="majorHAnsi"/>
          <w:b/>
          <w:sz w:val="22"/>
          <w:szCs w:val="22"/>
        </w:rPr>
        <w:t>Komenda Powiatowa Państwowej straży Pożarnej w Żyrardowie</w:t>
      </w:r>
    </w:p>
    <w:p w14:paraId="4932187F" w14:textId="77777777" w:rsidR="008E3482" w:rsidRPr="00BD2087" w:rsidRDefault="008E3482" w:rsidP="0023700E">
      <w:pPr>
        <w:shd w:val="clear" w:color="auto" w:fill="FFFFFF"/>
        <w:spacing w:line="276" w:lineRule="auto"/>
        <w:ind w:left="426" w:hanging="426"/>
        <w:jc w:val="both"/>
        <w:rPr>
          <w:rFonts w:asciiTheme="majorHAnsi" w:eastAsia="CG Omega" w:hAnsiTheme="majorHAnsi" w:cstheme="majorHAnsi"/>
          <w:sz w:val="22"/>
          <w:szCs w:val="22"/>
        </w:rPr>
      </w:pPr>
    </w:p>
    <w:p w14:paraId="21E2ABE3" w14:textId="77777777" w:rsidR="008E3482" w:rsidRPr="00BD2087" w:rsidRDefault="00A82EB4" w:rsidP="0023700E">
      <w:pPr>
        <w:shd w:val="clear" w:color="auto" w:fill="FFFFFF"/>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Wykonawca: …...........................................................................................................................</w:t>
      </w:r>
    </w:p>
    <w:p w14:paraId="0FE8DE96" w14:textId="77777777" w:rsidR="008E3482" w:rsidRPr="00BD2087" w:rsidRDefault="008E3482" w:rsidP="0023700E">
      <w:pPr>
        <w:shd w:val="clear" w:color="auto" w:fill="FFFFFF"/>
        <w:spacing w:line="276" w:lineRule="auto"/>
        <w:ind w:left="426" w:hanging="426"/>
        <w:jc w:val="both"/>
        <w:rPr>
          <w:rFonts w:asciiTheme="majorHAnsi" w:eastAsia="CG Omega" w:hAnsiTheme="majorHAnsi" w:cstheme="majorHAnsi"/>
          <w:sz w:val="22"/>
          <w:szCs w:val="22"/>
        </w:rPr>
      </w:pPr>
    </w:p>
    <w:p w14:paraId="73AFE007" w14:textId="77777777" w:rsidR="008E3482" w:rsidRPr="00BD2087" w:rsidRDefault="00A82EB4" w:rsidP="0023700E">
      <w:pPr>
        <w:shd w:val="clear" w:color="auto" w:fill="FFFFFF"/>
        <w:spacing w:line="276" w:lineRule="auto"/>
        <w:ind w:left="426" w:hanging="426"/>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Podwykonawca: …......................................................................................................................</w:t>
      </w:r>
    </w:p>
    <w:p w14:paraId="3D326DF2" w14:textId="77777777" w:rsidR="008E3482" w:rsidRPr="00BD2087" w:rsidRDefault="008E3482" w:rsidP="0023700E">
      <w:pPr>
        <w:shd w:val="clear" w:color="auto" w:fill="FFFFFF"/>
        <w:spacing w:line="276" w:lineRule="auto"/>
        <w:ind w:left="426" w:hanging="426"/>
        <w:jc w:val="both"/>
        <w:rPr>
          <w:rFonts w:asciiTheme="majorHAnsi" w:eastAsia="CG Omega" w:hAnsiTheme="majorHAnsi" w:cstheme="majorHAnsi"/>
          <w:sz w:val="22"/>
          <w:szCs w:val="22"/>
        </w:rPr>
      </w:pPr>
    </w:p>
    <w:p w14:paraId="52B0AB10" w14:textId="77777777" w:rsidR="008E3482" w:rsidRPr="00BD2087" w:rsidRDefault="00A82EB4" w:rsidP="0023700E">
      <w:pPr>
        <w:shd w:val="clear" w:color="auto" w:fill="FFFFFF"/>
        <w:spacing w:line="276" w:lineRule="auto"/>
        <w:ind w:left="426" w:hanging="426"/>
        <w:jc w:val="center"/>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OŚWIADCZENIE PODWYKONAWCY / DALSZEGO PODWYKONAWCY / DOSTAWCY</w:t>
      </w:r>
    </w:p>
    <w:p w14:paraId="5E9F6FF5" w14:textId="77777777" w:rsidR="008E3482" w:rsidRPr="00BD2087" w:rsidRDefault="008E3482" w:rsidP="0023700E">
      <w:pPr>
        <w:shd w:val="clear" w:color="auto" w:fill="FFFFFF"/>
        <w:spacing w:line="276" w:lineRule="auto"/>
        <w:ind w:left="426" w:hanging="426"/>
        <w:jc w:val="both"/>
        <w:rPr>
          <w:rFonts w:asciiTheme="majorHAnsi" w:eastAsia="CG Omega" w:hAnsiTheme="majorHAnsi" w:cstheme="majorHAnsi"/>
          <w:color w:val="000000"/>
          <w:sz w:val="22"/>
          <w:szCs w:val="22"/>
        </w:rPr>
      </w:pPr>
    </w:p>
    <w:p w14:paraId="25970078" w14:textId="77777777" w:rsidR="008E3482" w:rsidRPr="00BD2087" w:rsidRDefault="00A82EB4" w:rsidP="0023700E">
      <w:pPr>
        <w:numPr>
          <w:ilvl w:val="0"/>
          <w:numId w:val="24"/>
        </w:numPr>
        <w:shd w:val="clear" w:color="auto" w:fill="FFFFFF"/>
        <w:spacing w:after="200" w:line="276" w:lineRule="auto"/>
        <w:ind w:left="284" w:hanging="284"/>
        <w:jc w:val="both"/>
        <w:rPr>
          <w:rFonts w:asciiTheme="majorHAnsi" w:eastAsia="CG Omega" w:hAnsiTheme="majorHAnsi" w:cstheme="majorHAnsi"/>
          <w:i/>
          <w:sz w:val="22"/>
          <w:szCs w:val="22"/>
        </w:rPr>
      </w:pPr>
      <w:r w:rsidRPr="00BD2087">
        <w:rPr>
          <w:rFonts w:asciiTheme="majorHAnsi" w:eastAsia="CG Omega" w:hAnsiTheme="majorHAnsi" w:cstheme="majorHAnsi"/>
          <w:sz w:val="22"/>
          <w:szCs w:val="22"/>
        </w:rPr>
        <w:t xml:space="preserve">Oświadczam, że </w:t>
      </w:r>
      <w:r w:rsidRPr="00BD2087">
        <w:rPr>
          <w:rFonts w:asciiTheme="majorHAnsi" w:eastAsia="CG Omega" w:hAnsiTheme="majorHAnsi" w:cstheme="majorHAnsi"/>
          <w:i/>
          <w:sz w:val="22"/>
          <w:szCs w:val="22"/>
        </w:rPr>
        <w:t>wykonywałem* / nie wykonywałem*</w:t>
      </w:r>
      <w:r w:rsidRPr="00BD2087">
        <w:rPr>
          <w:rFonts w:asciiTheme="majorHAnsi" w:eastAsia="CG Omega" w:hAnsiTheme="majorHAnsi" w:cstheme="majorHAnsi"/>
          <w:sz w:val="22"/>
          <w:szCs w:val="22"/>
        </w:rPr>
        <w:t xml:space="preserve"> robót na rzecz Wykonawcy w okresie </w:t>
      </w:r>
      <w:r w:rsidRPr="00BD2087">
        <w:rPr>
          <w:rFonts w:asciiTheme="majorHAnsi" w:eastAsia="CG Omega" w:hAnsiTheme="majorHAnsi" w:cstheme="majorHAnsi"/>
          <w:i/>
          <w:sz w:val="22"/>
          <w:szCs w:val="22"/>
        </w:rPr>
        <w:t>od ………..…………..…….. do………………….…………</w:t>
      </w:r>
    </w:p>
    <w:p w14:paraId="2CF9B5BD" w14:textId="77777777" w:rsidR="008E3482" w:rsidRPr="00BD2087" w:rsidRDefault="00A82EB4" w:rsidP="0023700E">
      <w:pPr>
        <w:numPr>
          <w:ilvl w:val="0"/>
          <w:numId w:val="24"/>
        </w:numPr>
        <w:shd w:val="clear" w:color="auto" w:fill="FFFFFF"/>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Oświadczam niniejszym, że otrzymałem wymagalne wynagrodzenie w wysokości ………..…..………… za zakres robót wykonanych od ……….....…….. do …….……..…….. objęty moja fakturą </w:t>
      </w:r>
      <w:r w:rsidRPr="00BD2087">
        <w:rPr>
          <w:rFonts w:asciiTheme="majorHAnsi" w:eastAsia="CG Omega" w:hAnsiTheme="majorHAnsi" w:cstheme="majorHAnsi"/>
          <w:i/>
          <w:sz w:val="22"/>
          <w:szCs w:val="22"/>
        </w:rPr>
        <w:t>nr ……………..……… z dnia ………..………..</w:t>
      </w:r>
      <w:r w:rsidRPr="00BD2087">
        <w:rPr>
          <w:rFonts w:asciiTheme="majorHAnsi" w:eastAsia="CG Omega" w:hAnsiTheme="majorHAnsi" w:cstheme="majorHAnsi"/>
          <w:sz w:val="22"/>
          <w:szCs w:val="22"/>
        </w:rPr>
        <w:t xml:space="preserve"> wystawioną Wykonawcy. </w:t>
      </w:r>
    </w:p>
    <w:p w14:paraId="02BDEBB4" w14:textId="77777777" w:rsidR="008E3482" w:rsidRPr="00BD2087" w:rsidRDefault="00A82EB4" w:rsidP="0023700E">
      <w:pPr>
        <w:numPr>
          <w:ilvl w:val="0"/>
          <w:numId w:val="24"/>
        </w:numPr>
        <w:shd w:val="clear" w:color="auto" w:fill="FFFFFF"/>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Zapłata powyższego wynagrodzenia zaspokaja wszelkie nasze roszczenia wynikające z wykonania zakresu robót określonego w przytoczonej fakturze i protokole odbioru robót.</w:t>
      </w:r>
    </w:p>
    <w:p w14:paraId="4B081C46" w14:textId="77777777" w:rsidR="008E3482" w:rsidRPr="00BD2087" w:rsidRDefault="00A82EB4" w:rsidP="0023700E">
      <w:pPr>
        <w:numPr>
          <w:ilvl w:val="0"/>
          <w:numId w:val="24"/>
        </w:numPr>
        <w:shd w:val="clear" w:color="auto" w:fill="FFFFFF"/>
        <w:spacing w:after="200" w:line="276" w:lineRule="auto"/>
        <w:ind w:left="284" w:hanging="284"/>
        <w:jc w:val="both"/>
        <w:rPr>
          <w:rFonts w:asciiTheme="majorHAnsi" w:eastAsia="CG Omega" w:hAnsiTheme="majorHAnsi" w:cstheme="majorHAnsi"/>
          <w:sz w:val="22"/>
          <w:szCs w:val="22"/>
        </w:rPr>
      </w:pPr>
      <w:r w:rsidRPr="00BD2087">
        <w:rPr>
          <w:rFonts w:asciiTheme="majorHAnsi" w:eastAsia="CG Omega" w:hAnsiTheme="majorHAnsi" w:cstheme="majorHAnsi"/>
          <w:sz w:val="22"/>
          <w:szCs w:val="22"/>
        </w:rPr>
        <w:t xml:space="preserve">Jednocześnie oświadczam, że na w/w zadaniu </w:t>
      </w:r>
      <w:r w:rsidRPr="00BD2087">
        <w:rPr>
          <w:rFonts w:asciiTheme="majorHAnsi" w:eastAsia="CG Omega" w:hAnsiTheme="majorHAnsi" w:cstheme="majorHAnsi"/>
          <w:i/>
          <w:sz w:val="22"/>
          <w:szCs w:val="22"/>
        </w:rPr>
        <w:t xml:space="preserve">zatrudniam* / nie zatrudniam* </w:t>
      </w:r>
      <w:r w:rsidRPr="00BD2087">
        <w:rPr>
          <w:rFonts w:asciiTheme="majorHAnsi" w:eastAsia="CG Omega" w:hAnsiTheme="majorHAnsi" w:cstheme="majorHAnsi"/>
          <w:sz w:val="22"/>
          <w:szCs w:val="22"/>
        </w:rPr>
        <w:t>dalszych podwykonawców.</w:t>
      </w:r>
    </w:p>
    <w:p w14:paraId="11319901" w14:textId="77777777" w:rsidR="008E3482" w:rsidRPr="00BD2087" w:rsidRDefault="008E3482" w:rsidP="0023700E">
      <w:pPr>
        <w:shd w:val="clear" w:color="auto" w:fill="FFFFFF"/>
        <w:spacing w:line="276" w:lineRule="auto"/>
        <w:ind w:left="426"/>
        <w:jc w:val="both"/>
        <w:rPr>
          <w:rFonts w:asciiTheme="majorHAnsi" w:eastAsia="CG Omega" w:hAnsiTheme="majorHAnsi" w:cstheme="majorHAnsi"/>
          <w:sz w:val="22"/>
          <w:szCs w:val="22"/>
        </w:rPr>
      </w:pPr>
    </w:p>
    <w:p w14:paraId="36C7713D"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Data:  …………………</w:t>
      </w:r>
    </w:p>
    <w:p w14:paraId="1C4FFBA4"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43758B2F"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0F69644B" w14:textId="77777777" w:rsidR="008E3482" w:rsidRPr="00BD2087" w:rsidRDefault="008E3482" w:rsidP="0023700E">
      <w:pPr>
        <w:shd w:val="clear" w:color="auto" w:fill="FFFFFF"/>
        <w:spacing w:line="276" w:lineRule="auto"/>
        <w:rPr>
          <w:rFonts w:asciiTheme="majorHAnsi" w:eastAsia="CG Omega" w:hAnsiTheme="majorHAnsi" w:cstheme="majorHAnsi"/>
          <w:color w:val="000000"/>
          <w:sz w:val="22"/>
          <w:szCs w:val="22"/>
        </w:rPr>
      </w:pPr>
    </w:p>
    <w:p w14:paraId="59393908"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034DD30F"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sz w:val="22"/>
          <w:szCs w:val="22"/>
        </w:rPr>
      </w:pPr>
      <w:r w:rsidRPr="00BD2087">
        <w:rPr>
          <w:rFonts w:asciiTheme="majorHAnsi" w:eastAsia="CG Omega" w:hAnsiTheme="majorHAnsi" w:cstheme="majorHAnsi"/>
          <w:sz w:val="22"/>
          <w:szCs w:val="22"/>
        </w:rPr>
        <w:t>…………………………...........................................................................................................</w:t>
      </w:r>
    </w:p>
    <w:p w14:paraId="5BA6902F"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sz w:val="22"/>
          <w:szCs w:val="22"/>
        </w:rPr>
      </w:pPr>
      <w:r w:rsidRPr="00BD2087">
        <w:rPr>
          <w:rFonts w:asciiTheme="majorHAnsi" w:eastAsia="CG Omega" w:hAnsiTheme="majorHAnsi" w:cstheme="majorHAnsi"/>
          <w:sz w:val="22"/>
          <w:szCs w:val="22"/>
        </w:rPr>
        <w:t>(pieczęć imienna i podpis uprawomocnionego przedstawiciela Podwykonawcy)</w:t>
      </w:r>
    </w:p>
    <w:p w14:paraId="1FF63B96"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4458B22C"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19B8232B"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4829F2A6" w14:textId="77777777" w:rsidR="008E3482" w:rsidRPr="00BD2087" w:rsidRDefault="008E3482" w:rsidP="0023700E">
      <w:pPr>
        <w:shd w:val="clear" w:color="auto" w:fill="FFFFFF"/>
        <w:spacing w:line="276" w:lineRule="auto"/>
        <w:rPr>
          <w:rFonts w:asciiTheme="majorHAnsi" w:eastAsia="CG Omega" w:hAnsiTheme="majorHAnsi" w:cstheme="majorHAnsi"/>
          <w:color w:val="000000"/>
          <w:sz w:val="22"/>
          <w:szCs w:val="22"/>
        </w:rPr>
      </w:pPr>
    </w:p>
    <w:p w14:paraId="0C4EB5D5"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sz w:val="22"/>
          <w:szCs w:val="22"/>
        </w:rPr>
      </w:pPr>
      <w:r w:rsidRPr="00BD2087">
        <w:rPr>
          <w:rFonts w:asciiTheme="majorHAnsi" w:eastAsia="CG Omega" w:hAnsiTheme="majorHAnsi" w:cstheme="majorHAnsi"/>
          <w:sz w:val="22"/>
          <w:szCs w:val="22"/>
        </w:rPr>
        <w:t>…………………………...........................................................................................................</w:t>
      </w:r>
    </w:p>
    <w:p w14:paraId="42A25298"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sz w:val="22"/>
          <w:szCs w:val="22"/>
        </w:rPr>
      </w:pPr>
      <w:r w:rsidRPr="00BD2087">
        <w:rPr>
          <w:rFonts w:asciiTheme="majorHAnsi" w:eastAsia="CG Omega" w:hAnsiTheme="majorHAnsi" w:cstheme="majorHAnsi"/>
          <w:sz w:val="22"/>
          <w:szCs w:val="22"/>
        </w:rPr>
        <w:t>(pieczęć imienna i podpis uprawomocnionego przedstawiciela Wykonawcy)</w:t>
      </w:r>
    </w:p>
    <w:p w14:paraId="68475D1E"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14CC482E"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7BF9BEFC"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i/>
          <w:color w:val="000000"/>
          <w:sz w:val="22"/>
          <w:szCs w:val="22"/>
        </w:rPr>
      </w:pPr>
      <w:r w:rsidRPr="00BD2087">
        <w:rPr>
          <w:rFonts w:asciiTheme="majorHAnsi" w:eastAsia="CG Omega" w:hAnsiTheme="majorHAnsi" w:cstheme="majorHAnsi"/>
          <w:i/>
          <w:color w:val="000000"/>
          <w:sz w:val="22"/>
          <w:szCs w:val="22"/>
        </w:rPr>
        <w:t>*- niepotrzebne skreślić</w:t>
      </w:r>
    </w:p>
    <w:p w14:paraId="3720C52E" w14:textId="77777777" w:rsidR="008E3482" w:rsidRPr="00BD2087" w:rsidRDefault="008E3482" w:rsidP="0023700E">
      <w:pPr>
        <w:spacing w:line="276" w:lineRule="auto"/>
        <w:rPr>
          <w:rFonts w:asciiTheme="majorHAnsi" w:eastAsia="CG Omega" w:hAnsiTheme="majorHAnsi" w:cstheme="majorHAnsi"/>
          <w:i/>
          <w:color w:val="000000"/>
          <w:sz w:val="22"/>
          <w:szCs w:val="22"/>
        </w:rPr>
        <w:sectPr w:rsidR="008E3482" w:rsidRPr="00BD2087" w:rsidSect="001E5386">
          <w:footerReference w:type="default" r:id="rId9"/>
          <w:footerReference w:type="first" r:id="rId10"/>
          <w:pgSz w:w="11906" w:h="16838"/>
          <w:pgMar w:top="284" w:right="991" w:bottom="1134" w:left="1134" w:header="709" w:footer="709" w:gutter="0"/>
          <w:pgNumType w:start="1"/>
          <w:cols w:space="708"/>
          <w:titlePg/>
        </w:sectPr>
      </w:pPr>
    </w:p>
    <w:p w14:paraId="7F394475" w14:textId="77777777" w:rsidR="008E3482" w:rsidRPr="00BD2087" w:rsidRDefault="00A82EB4" w:rsidP="0023700E">
      <w:pPr>
        <w:shd w:val="clear" w:color="auto" w:fill="FFFFFF"/>
        <w:tabs>
          <w:tab w:val="left" w:pos="1843"/>
        </w:tabs>
        <w:spacing w:line="276" w:lineRule="auto"/>
        <w:ind w:left="426" w:hanging="426"/>
        <w:jc w:val="both"/>
        <w:rPr>
          <w:rFonts w:asciiTheme="majorHAnsi" w:eastAsia="CG Omega" w:hAnsiTheme="majorHAnsi" w:cstheme="majorHAnsi"/>
          <w:b/>
          <w:color w:val="000000"/>
          <w:sz w:val="22"/>
          <w:szCs w:val="22"/>
        </w:rPr>
      </w:pPr>
      <w:r w:rsidRPr="00BD2087">
        <w:rPr>
          <w:rFonts w:asciiTheme="majorHAnsi" w:eastAsia="CG Omega" w:hAnsiTheme="majorHAnsi" w:cstheme="majorHAnsi"/>
          <w:b/>
          <w:sz w:val="22"/>
          <w:szCs w:val="22"/>
        </w:rPr>
        <w:lastRenderedPageBreak/>
        <w:t>Zał</w:t>
      </w:r>
      <w:r w:rsidR="00F45DD1" w:rsidRPr="00BD2087">
        <w:rPr>
          <w:rFonts w:asciiTheme="majorHAnsi" w:eastAsia="CG Omega" w:hAnsiTheme="majorHAnsi" w:cstheme="majorHAnsi"/>
          <w:b/>
          <w:sz w:val="22"/>
          <w:szCs w:val="22"/>
        </w:rPr>
        <w:t>. N</w:t>
      </w:r>
      <w:r w:rsidRPr="00BD2087">
        <w:rPr>
          <w:rFonts w:asciiTheme="majorHAnsi" w:eastAsia="CG Omega" w:hAnsiTheme="majorHAnsi" w:cstheme="majorHAnsi"/>
          <w:b/>
          <w:sz w:val="22"/>
          <w:szCs w:val="22"/>
        </w:rPr>
        <w:t>r 4</w:t>
      </w:r>
      <w:r w:rsidRPr="00BD2087">
        <w:rPr>
          <w:rFonts w:asciiTheme="majorHAnsi" w:eastAsia="CG Omega" w:hAnsiTheme="majorHAnsi" w:cstheme="majorHAnsi"/>
          <w:b/>
          <w:i/>
          <w:sz w:val="22"/>
          <w:szCs w:val="22"/>
        </w:rPr>
        <w:t xml:space="preserve"> </w:t>
      </w:r>
      <w:r w:rsidR="00F45DD1" w:rsidRPr="00BD2087">
        <w:rPr>
          <w:rFonts w:asciiTheme="majorHAnsi" w:eastAsia="CG Omega" w:hAnsiTheme="majorHAnsi" w:cstheme="majorHAnsi"/>
          <w:b/>
          <w:i/>
          <w:sz w:val="22"/>
          <w:szCs w:val="22"/>
        </w:rPr>
        <w:t xml:space="preserve">                               </w:t>
      </w:r>
      <w:r w:rsidRPr="00BD2087">
        <w:rPr>
          <w:rFonts w:asciiTheme="majorHAnsi" w:eastAsia="CG Omega" w:hAnsiTheme="majorHAnsi" w:cstheme="majorHAnsi"/>
          <w:b/>
          <w:i/>
          <w:sz w:val="22"/>
          <w:szCs w:val="22"/>
        </w:rPr>
        <w:t xml:space="preserve"> </w:t>
      </w:r>
      <w:r w:rsidRPr="00BD2087">
        <w:rPr>
          <w:rFonts w:asciiTheme="majorHAnsi" w:eastAsia="CG Omega" w:hAnsiTheme="majorHAnsi" w:cstheme="majorHAnsi"/>
          <w:b/>
          <w:color w:val="000000"/>
          <w:sz w:val="22"/>
          <w:szCs w:val="22"/>
        </w:rPr>
        <w:t>Z</w:t>
      </w:r>
      <w:r w:rsidR="00F45DD1" w:rsidRPr="00BD2087">
        <w:rPr>
          <w:rFonts w:asciiTheme="majorHAnsi" w:eastAsia="CG Omega" w:hAnsiTheme="majorHAnsi" w:cstheme="majorHAnsi"/>
          <w:b/>
          <w:color w:val="000000"/>
          <w:sz w:val="22"/>
          <w:szCs w:val="22"/>
        </w:rPr>
        <w:t>estawienie zbiorcze faktur podwykonawców</w:t>
      </w:r>
    </w:p>
    <w:p w14:paraId="53043909" w14:textId="77777777" w:rsidR="008E3482" w:rsidRPr="00BD2087" w:rsidRDefault="00A82EB4" w:rsidP="0023700E">
      <w:pPr>
        <w:shd w:val="clear" w:color="auto" w:fill="FFFFFF"/>
        <w:tabs>
          <w:tab w:val="left" w:pos="1843"/>
        </w:tabs>
        <w:spacing w:line="276" w:lineRule="auto"/>
        <w:ind w:left="426" w:hanging="426"/>
        <w:jc w:val="center"/>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do faktury nr………………………  z dnia…………………………...</w:t>
      </w:r>
    </w:p>
    <w:p w14:paraId="640CE3E9"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color w:val="000000"/>
          <w:sz w:val="22"/>
          <w:szCs w:val="22"/>
        </w:rPr>
      </w:pPr>
    </w:p>
    <w:p w14:paraId="5D905316" w14:textId="2C609697" w:rsidR="00F45DD1" w:rsidRPr="00BD2087" w:rsidRDefault="00A82EB4" w:rsidP="0023700E">
      <w:pPr>
        <w:spacing w:line="276" w:lineRule="auto"/>
        <w:jc w:val="center"/>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 xml:space="preserve">Nazwa zadania inwestycyjnego:   </w:t>
      </w:r>
      <w:r w:rsidR="00F45DD1" w:rsidRPr="00BD2087">
        <w:rPr>
          <w:rFonts w:asciiTheme="majorHAnsi" w:eastAsia="CG Omega" w:hAnsiTheme="majorHAnsi" w:cstheme="majorHAnsi"/>
          <w:b/>
          <w:i/>
          <w:sz w:val="22"/>
          <w:szCs w:val="22"/>
        </w:rPr>
        <w:t>„</w:t>
      </w:r>
      <w:r w:rsidR="00F45DD1" w:rsidRPr="00BD2087">
        <w:rPr>
          <w:rFonts w:asciiTheme="majorHAnsi" w:eastAsia="CG Omega" w:hAnsiTheme="majorHAnsi" w:cstheme="majorHAnsi"/>
          <w:b/>
          <w:sz w:val="22"/>
          <w:szCs w:val="22"/>
        </w:rPr>
        <w:t xml:space="preserve">Zakup  i montaż instalacji fotowoltaicznej </w:t>
      </w:r>
      <w:r w:rsidR="00C173EB" w:rsidRPr="009F15B7">
        <w:rPr>
          <w:rFonts w:asciiTheme="majorHAnsi" w:eastAsia="CG Omega" w:hAnsiTheme="majorHAnsi" w:cstheme="majorHAnsi"/>
          <w:b/>
          <w:sz w:val="22"/>
          <w:szCs w:val="22"/>
        </w:rPr>
        <w:t>2</w:t>
      </w:r>
      <w:r w:rsidR="009F15B7">
        <w:rPr>
          <w:rFonts w:asciiTheme="majorHAnsi" w:eastAsia="CG Omega" w:hAnsiTheme="majorHAnsi" w:cstheme="majorHAnsi"/>
          <w:b/>
          <w:sz w:val="22"/>
          <w:szCs w:val="22"/>
        </w:rPr>
        <w:t>5</w:t>
      </w:r>
      <w:r w:rsidR="00C173EB" w:rsidRPr="009F15B7">
        <w:rPr>
          <w:rFonts w:asciiTheme="majorHAnsi" w:eastAsia="CG Omega" w:hAnsiTheme="majorHAnsi" w:cstheme="majorHAnsi"/>
          <w:b/>
          <w:sz w:val="22"/>
          <w:szCs w:val="22"/>
        </w:rPr>
        <w:t xml:space="preserve"> </w:t>
      </w:r>
      <w:proofErr w:type="spellStart"/>
      <w:r w:rsidR="00C173EB" w:rsidRPr="009F15B7">
        <w:rPr>
          <w:rFonts w:asciiTheme="majorHAnsi" w:eastAsia="CG Omega" w:hAnsiTheme="majorHAnsi" w:cstheme="majorHAnsi"/>
          <w:b/>
          <w:sz w:val="22"/>
          <w:szCs w:val="22"/>
        </w:rPr>
        <w:t>kWp</w:t>
      </w:r>
      <w:proofErr w:type="spellEnd"/>
      <w:r w:rsidR="00C173EB" w:rsidRPr="00BD2087">
        <w:rPr>
          <w:rFonts w:asciiTheme="majorHAnsi" w:eastAsia="CG Omega" w:hAnsiTheme="majorHAnsi" w:cstheme="majorHAnsi"/>
          <w:b/>
          <w:sz w:val="22"/>
          <w:szCs w:val="22"/>
        </w:rPr>
        <w:t xml:space="preserve"> </w:t>
      </w:r>
      <w:r w:rsidR="00F45DD1" w:rsidRPr="00BD2087">
        <w:rPr>
          <w:rFonts w:asciiTheme="majorHAnsi" w:eastAsia="CG Omega" w:hAnsiTheme="majorHAnsi" w:cstheme="majorHAnsi"/>
          <w:b/>
          <w:sz w:val="22"/>
          <w:szCs w:val="22"/>
        </w:rPr>
        <w:t xml:space="preserve">dla Komendy Powiatowej Państwowej </w:t>
      </w:r>
      <w:r w:rsidR="002966CE">
        <w:rPr>
          <w:rFonts w:asciiTheme="majorHAnsi" w:eastAsia="CG Omega" w:hAnsiTheme="majorHAnsi" w:cstheme="majorHAnsi"/>
          <w:b/>
          <w:sz w:val="22"/>
          <w:szCs w:val="22"/>
        </w:rPr>
        <w:t>S</w:t>
      </w:r>
      <w:r w:rsidR="00F45DD1" w:rsidRPr="00BD2087">
        <w:rPr>
          <w:rFonts w:asciiTheme="majorHAnsi" w:eastAsia="CG Omega" w:hAnsiTheme="majorHAnsi" w:cstheme="majorHAnsi"/>
          <w:b/>
          <w:sz w:val="22"/>
          <w:szCs w:val="22"/>
        </w:rPr>
        <w:t>traży Pożarnej w Żyrardowie (wraz z projektem)”</w:t>
      </w:r>
    </w:p>
    <w:p w14:paraId="04D04CFC" w14:textId="77777777" w:rsidR="008E3482" w:rsidRPr="00BD2087" w:rsidRDefault="008E3482" w:rsidP="0023700E">
      <w:pPr>
        <w:spacing w:line="276" w:lineRule="auto"/>
        <w:ind w:left="2694" w:hanging="2694"/>
        <w:jc w:val="both"/>
        <w:rPr>
          <w:rFonts w:asciiTheme="majorHAnsi" w:eastAsia="CG Omega" w:hAnsiTheme="majorHAnsi" w:cstheme="majorHAnsi"/>
          <w:sz w:val="22"/>
          <w:szCs w:val="22"/>
        </w:rPr>
      </w:pPr>
    </w:p>
    <w:p w14:paraId="462618CB" w14:textId="77777777" w:rsidR="008E3482" w:rsidRPr="00BD2087" w:rsidRDefault="00A82EB4" w:rsidP="0023700E">
      <w:pPr>
        <w:spacing w:line="276" w:lineRule="auto"/>
        <w:jc w:val="center"/>
        <w:rPr>
          <w:rFonts w:asciiTheme="majorHAnsi" w:eastAsia="CG Omega" w:hAnsiTheme="majorHAnsi" w:cstheme="majorHAnsi"/>
          <w:sz w:val="22"/>
          <w:szCs w:val="22"/>
        </w:rPr>
      </w:pPr>
      <w:r w:rsidRPr="00BD2087">
        <w:rPr>
          <w:rFonts w:asciiTheme="majorHAnsi" w:eastAsia="CG Omega" w:hAnsiTheme="majorHAnsi" w:cstheme="majorHAnsi"/>
          <w:sz w:val="22"/>
          <w:szCs w:val="22"/>
        </w:rPr>
        <w:t>Wykonawca / adres: ………………………………………………………………………...………………………………………………….……</w:t>
      </w:r>
    </w:p>
    <w:p w14:paraId="3E91F4E5" w14:textId="77777777" w:rsidR="008E3482" w:rsidRPr="00BD2087" w:rsidRDefault="008E3482" w:rsidP="0023700E">
      <w:pPr>
        <w:shd w:val="clear" w:color="auto" w:fill="FFFFFF"/>
        <w:tabs>
          <w:tab w:val="left" w:pos="1843"/>
        </w:tabs>
        <w:spacing w:line="276" w:lineRule="auto"/>
        <w:ind w:left="426" w:hanging="426"/>
        <w:jc w:val="both"/>
        <w:rPr>
          <w:rFonts w:asciiTheme="majorHAnsi" w:eastAsia="CG Omega" w:hAnsiTheme="majorHAnsi" w:cstheme="majorHAnsi"/>
          <w:color w:val="000000"/>
          <w:sz w:val="22"/>
          <w:szCs w:val="22"/>
        </w:rPr>
      </w:pPr>
    </w:p>
    <w:tbl>
      <w:tblPr>
        <w:tblStyle w:val="a"/>
        <w:tblW w:w="9965" w:type="dxa"/>
        <w:jc w:val="right"/>
        <w:tblInd w:w="0" w:type="dxa"/>
        <w:tblLayout w:type="fixed"/>
        <w:tblLook w:val="0000" w:firstRow="0" w:lastRow="0" w:firstColumn="0" w:lastColumn="0" w:noHBand="0" w:noVBand="0"/>
      </w:tblPr>
      <w:tblGrid>
        <w:gridCol w:w="1239"/>
        <w:gridCol w:w="1591"/>
        <w:gridCol w:w="1134"/>
        <w:gridCol w:w="1701"/>
        <w:gridCol w:w="1418"/>
        <w:gridCol w:w="1276"/>
        <w:gridCol w:w="1606"/>
      </w:tblGrid>
      <w:tr w:rsidR="008E3482" w:rsidRPr="00BD2087" w14:paraId="2346D090" w14:textId="77777777">
        <w:trPr>
          <w:cantSplit/>
          <w:trHeight w:val="2311"/>
          <w:jc w:val="right"/>
        </w:trPr>
        <w:tc>
          <w:tcPr>
            <w:tcW w:w="1239" w:type="dxa"/>
            <w:tcBorders>
              <w:top w:val="single" w:sz="4" w:space="0" w:color="000000"/>
              <w:left w:val="single" w:sz="4" w:space="0" w:color="000000"/>
              <w:bottom w:val="single" w:sz="4" w:space="0" w:color="000000"/>
              <w:right w:val="single" w:sz="4" w:space="0" w:color="000000"/>
            </w:tcBorders>
            <w:vAlign w:val="center"/>
          </w:tcPr>
          <w:p w14:paraId="006CC42C" w14:textId="77777777" w:rsidR="008E3482" w:rsidRPr="00BD2087" w:rsidRDefault="00A82EB4" w:rsidP="0023700E">
            <w:pPr>
              <w:tabs>
                <w:tab w:val="left" w:pos="1843"/>
              </w:tabs>
              <w:spacing w:line="276" w:lineRule="auto"/>
              <w:jc w:val="center"/>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Nr umowy z Podwykonawcą wraz z aneksami</w:t>
            </w:r>
          </w:p>
        </w:tc>
        <w:tc>
          <w:tcPr>
            <w:tcW w:w="1591" w:type="dxa"/>
            <w:tcBorders>
              <w:top w:val="single" w:sz="4" w:space="0" w:color="000000"/>
              <w:left w:val="single" w:sz="4" w:space="0" w:color="000000"/>
              <w:bottom w:val="single" w:sz="4" w:space="0" w:color="000000"/>
              <w:right w:val="nil"/>
            </w:tcBorders>
            <w:vAlign w:val="center"/>
          </w:tcPr>
          <w:p w14:paraId="67AE6A54" w14:textId="77777777" w:rsidR="008E3482" w:rsidRPr="00BD2087" w:rsidRDefault="00A82EB4" w:rsidP="0023700E">
            <w:pPr>
              <w:spacing w:line="276" w:lineRule="auto"/>
              <w:jc w:val="center"/>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Wysokość wynagrodzenia dla Podwykonawcy wynikająca z umowy za całość robót objętych umową</w:t>
            </w:r>
          </w:p>
        </w:tc>
        <w:tc>
          <w:tcPr>
            <w:tcW w:w="1134" w:type="dxa"/>
            <w:tcBorders>
              <w:top w:val="single" w:sz="4" w:space="0" w:color="000000"/>
              <w:left w:val="single" w:sz="4" w:space="0" w:color="000000"/>
              <w:bottom w:val="single" w:sz="4" w:space="0" w:color="000000"/>
              <w:right w:val="nil"/>
            </w:tcBorders>
            <w:vAlign w:val="center"/>
          </w:tcPr>
          <w:p w14:paraId="29320803" w14:textId="77777777" w:rsidR="008E3482" w:rsidRPr="00BD2087" w:rsidRDefault="00A82EB4" w:rsidP="0023700E">
            <w:pPr>
              <w:spacing w:line="276" w:lineRule="auto"/>
              <w:ind w:left="31" w:firstLine="2"/>
              <w:jc w:val="center"/>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Rodzaj robót</w:t>
            </w:r>
          </w:p>
        </w:tc>
        <w:tc>
          <w:tcPr>
            <w:tcW w:w="1701" w:type="dxa"/>
            <w:tcBorders>
              <w:top w:val="single" w:sz="4" w:space="0" w:color="000000"/>
              <w:left w:val="single" w:sz="4" w:space="0" w:color="000000"/>
              <w:bottom w:val="single" w:sz="4" w:space="0" w:color="000000"/>
              <w:right w:val="single" w:sz="4" w:space="0" w:color="000000"/>
            </w:tcBorders>
            <w:vAlign w:val="center"/>
          </w:tcPr>
          <w:p w14:paraId="7F6A24D1" w14:textId="77777777" w:rsidR="008E3482" w:rsidRPr="00BD2087" w:rsidRDefault="00A82EB4" w:rsidP="0023700E">
            <w:pPr>
              <w:spacing w:line="276" w:lineRule="auto"/>
              <w:jc w:val="center"/>
              <w:rPr>
                <w:rFonts w:asciiTheme="majorHAnsi" w:eastAsia="CG Omega" w:hAnsiTheme="majorHAnsi" w:cstheme="majorHAnsi"/>
                <w:sz w:val="22"/>
                <w:szCs w:val="22"/>
              </w:rPr>
            </w:pPr>
            <w:r w:rsidRPr="00BD2087">
              <w:rPr>
                <w:rFonts w:asciiTheme="majorHAnsi" w:eastAsia="CG Omega" w:hAnsiTheme="majorHAnsi" w:cstheme="majorHAnsi"/>
                <w:color w:val="000000"/>
                <w:sz w:val="22"/>
                <w:szCs w:val="22"/>
              </w:rPr>
              <w:t>Numer i data wystawienia faktury Podwykonawcy dla Wykonawcy</w:t>
            </w:r>
          </w:p>
        </w:tc>
        <w:tc>
          <w:tcPr>
            <w:tcW w:w="1418" w:type="dxa"/>
            <w:tcBorders>
              <w:top w:val="single" w:sz="4" w:space="0" w:color="000000"/>
              <w:left w:val="single" w:sz="4" w:space="0" w:color="000000"/>
              <w:bottom w:val="single" w:sz="4" w:space="0" w:color="000000"/>
              <w:right w:val="nil"/>
            </w:tcBorders>
            <w:vAlign w:val="center"/>
          </w:tcPr>
          <w:p w14:paraId="26135BF1" w14:textId="77777777" w:rsidR="008E3482" w:rsidRPr="00BD2087" w:rsidRDefault="00A82EB4" w:rsidP="0023700E">
            <w:pPr>
              <w:spacing w:line="276" w:lineRule="auto"/>
              <w:ind w:left="34" w:right="34"/>
              <w:jc w:val="center"/>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Należność wynikająca z faktury</w:t>
            </w:r>
          </w:p>
        </w:tc>
        <w:tc>
          <w:tcPr>
            <w:tcW w:w="1276" w:type="dxa"/>
            <w:tcBorders>
              <w:top w:val="single" w:sz="4" w:space="0" w:color="000000"/>
              <w:left w:val="single" w:sz="4" w:space="0" w:color="000000"/>
              <w:bottom w:val="single" w:sz="4" w:space="0" w:color="000000"/>
              <w:right w:val="nil"/>
            </w:tcBorders>
            <w:vAlign w:val="center"/>
          </w:tcPr>
          <w:p w14:paraId="4FBAE353" w14:textId="77777777" w:rsidR="008E3482" w:rsidRPr="00BD2087" w:rsidRDefault="00A82EB4" w:rsidP="0023700E">
            <w:pPr>
              <w:spacing w:line="276" w:lineRule="auto"/>
              <w:jc w:val="center"/>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Wartość robót narastająco</w:t>
            </w:r>
          </w:p>
        </w:tc>
        <w:tc>
          <w:tcPr>
            <w:tcW w:w="1606" w:type="dxa"/>
            <w:tcBorders>
              <w:top w:val="single" w:sz="4" w:space="0" w:color="000000"/>
              <w:left w:val="single" w:sz="4" w:space="0" w:color="000000"/>
              <w:bottom w:val="single" w:sz="4" w:space="0" w:color="000000"/>
              <w:right w:val="single" w:sz="4" w:space="0" w:color="000000"/>
            </w:tcBorders>
            <w:vAlign w:val="center"/>
          </w:tcPr>
          <w:p w14:paraId="4FAFB886" w14:textId="77777777" w:rsidR="008E3482" w:rsidRPr="00BD2087" w:rsidRDefault="00A82EB4" w:rsidP="0023700E">
            <w:pPr>
              <w:spacing w:line="276" w:lineRule="auto"/>
              <w:ind w:right="33"/>
              <w:jc w:val="center"/>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 xml:space="preserve">Data wystawienia oświadczenia Podwykonawcy </w:t>
            </w:r>
            <w:r w:rsidRPr="00BD2087">
              <w:rPr>
                <w:rFonts w:asciiTheme="majorHAnsi" w:eastAsia="CG Omega" w:hAnsiTheme="majorHAnsi" w:cstheme="majorHAnsi"/>
                <w:color w:val="000000"/>
                <w:sz w:val="22"/>
                <w:szCs w:val="22"/>
              </w:rPr>
              <w:br/>
              <w:t>o zapłacie wymagalnego wynagrodzenia</w:t>
            </w:r>
          </w:p>
        </w:tc>
      </w:tr>
      <w:tr w:rsidR="008E3482" w:rsidRPr="00BD2087" w14:paraId="7D5161E2" w14:textId="77777777">
        <w:trPr>
          <w:trHeight w:val="213"/>
          <w:jc w:val="right"/>
        </w:trPr>
        <w:tc>
          <w:tcPr>
            <w:tcW w:w="1239" w:type="dxa"/>
            <w:vMerge w:val="restart"/>
            <w:tcBorders>
              <w:top w:val="single" w:sz="4" w:space="0" w:color="000000"/>
              <w:left w:val="single" w:sz="4" w:space="0" w:color="000000"/>
              <w:right w:val="single" w:sz="4" w:space="0" w:color="000000"/>
            </w:tcBorders>
          </w:tcPr>
          <w:p w14:paraId="6EBBDCA8" w14:textId="77777777" w:rsidR="008E3482" w:rsidRPr="00BD2087" w:rsidRDefault="008E3482" w:rsidP="0023700E">
            <w:pPr>
              <w:spacing w:line="276" w:lineRule="auto"/>
              <w:ind w:left="426" w:right="57" w:hanging="426"/>
              <w:rPr>
                <w:rFonts w:asciiTheme="majorHAnsi" w:eastAsia="CG Omega" w:hAnsiTheme="majorHAnsi" w:cstheme="majorHAnsi"/>
                <w:color w:val="000000"/>
                <w:sz w:val="22"/>
                <w:szCs w:val="22"/>
              </w:rPr>
            </w:pPr>
          </w:p>
        </w:tc>
        <w:tc>
          <w:tcPr>
            <w:tcW w:w="1591" w:type="dxa"/>
            <w:vMerge w:val="restart"/>
            <w:tcBorders>
              <w:top w:val="single" w:sz="4" w:space="0" w:color="000000"/>
              <w:left w:val="single" w:sz="4" w:space="0" w:color="000000"/>
              <w:right w:val="nil"/>
            </w:tcBorders>
          </w:tcPr>
          <w:p w14:paraId="380D09A6"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134" w:type="dxa"/>
            <w:vMerge w:val="restart"/>
            <w:tcBorders>
              <w:top w:val="single" w:sz="4" w:space="0" w:color="000000"/>
              <w:left w:val="single" w:sz="4" w:space="0" w:color="000000"/>
              <w:right w:val="nil"/>
            </w:tcBorders>
          </w:tcPr>
          <w:p w14:paraId="6737FF71"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A4F7F98"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418" w:type="dxa"/>
            <w:tcBorders>
              <w:top w:val="single" w:sz="4" w:space="0" w:color="000000"/>
              <w:left w:val="single" w:sz="4" w:space="0" w:color="000000"/>
              <w:bottom w:val="single" w:sz="4" w:space="0" w:color="000000"/>
              <w:right w:val="nil"/>
            </w:tcBorders>
          </w:tcPr>
          <w:p w14:paraId="06DED97E"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276" w:type="dxa"/>
            <w:tcBorders>
              <w:top w:val="single" w:sz="4" w:space="0" w:color="000000"/>
              <w:left w:val="single" w:sz="4" w:space="0" w:color="000000"/>
              <w:bottom w:val="single" w:sz="4" w:space="0" w:color="000000"/>
              <w:right w:val="nil"/>
            </w:tcBorders>
          </w:tcPr>
          <w:p w14:paraId="2E4A6023"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606" w:type="dxa"/>
            <w:tcBorders>
              <w:top w:val="single" w:sz="4" w:space="0" w:color="000000"/>
              <w:left w:val="single" w:sz="4" w:space="0" w:color="000000"/>
              <w:bottom w:val="single" w:sz="4" w:space="0" w:color="000000"/>
              <w:right w:val="single" w:sz="4" w:space="0" w:color="000000"/>
            </w:tcBorders>
          </w:tcPr>
          <w:p w14:paraId="7656DC61"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r>
      <w:tr w:rsidR="008E3482" w:rsidRPr="00BD2087" w14:paraId="3726A921" w14:textId="77777777" w:rsidTr="004D55E9">
        <w:trPr>
          <w:trHeight w:val="224"/>
          <w:jc w:val="right"/>
        </w:trPr>
        <w:tc>
          <w:tcPr>
            <w:tcW w:w="1239" w:type="dxa"/>
            <w:vMerge/>
            <w:tcBorders>
              <w:top w:val="single" w:sz="4" w:space="0" w:color="000000"/>
              <w:left w:val="single" w:sz="4" w:space="0" w:color="000000"/>
              <w:bottom w:val="single" w:sz="4" w:space="0" w:color="000000"/>
              <w:right w:val="single" w:sz="4" w:space="0" w:color="000000"/>
            </w:tcBorders>
          </w:tcPr>
          <w:p w14:paraId="362503A1" w14:textId="77777777" w:rsidR="008E3482" w:rsidRPr="00BD2087" w:rsidRDefault="008E3482" w:rsidP="0023700E">
            <w:pPr>
              <w:widowControl w:val="0"/>
              <w:pBdr>
                <w:top w:val="nil"/>
                <w:left w:val="nil"/>
                <w:bottom w:val="nil"/>
                <w:right w:val="nil"/>
                <w:between w:val="nil"/>
              </w:pBdr>
              <w:spacing w:line="276" w:lineRule="auto"/>
              <w:rPr>
                <w:rFonts w:asciiTheme="majorHAnsi" w:eastAsia="CG Omega" w:hAnsiTheme="majorHAnsi" w:cstheme="majorHAnsi"/>
                <w:color w:val="000000"/>
                <w:sz w:val="22"/>
                <w:szCs w:val="22"/>
              </w:rPr>
            </w:pPr>
          </w:p>
        </w:tc>
        <w:tc>
          <w:tcPr>
            <w:tcW w:w="1591" w:type="dxa"/>
            <w:vMerge/>
            <w:tcBorders>
              <w:top w:val="single" w:sz="4" w:space="0" w:color="000000"/>
              <w:left w:val="single" w:sz="4" w:space="0" w:color="000000"/>
              <w:bottom w:val="single" w:sz="4" w:space="0" w:color="000000"/>
              <w:right w:val="nil"/>
            </w:tcBorders>
          </w:tcPr>
          <w:p w14:paraId="4508F9F3" w14:textId="77777777" w:rsidR="008E3482" w:rsidRPr="00BD2087" w:rsidRDefault="008E3482" w:rsidP="0023700E">
            <w:pPr>
              <w:widowControl w:val="0"/>
              <w:pBdr>
                <w:top w:val="nil"/>
                <w:left w:val="nil"/>
                <w:bottom w:val="nil"/>
                <w:right w:val="nil"/>
                <w:between w:val="nil"/>
              </w:pBdr>
              <w:spacing w:line="276" w:lineRule="auto"/>
              <w:rPr>
                <w:rFonts w:asciiTheme="majorHAnsi" w:eastAsia="CG Omega" w:hAnsiTheme="majorHAnsi" w:cstheme="majorHAnsi"/>
                <w:color w:val="000000"/>
                <w:sz w:val="22"/>
                <w:szCs w:val="22"/>
              </w:rPr>
            </w:pPr>
          </w:p>
        </w:tc>
        <w:tc>
          <w:tcPr>
            <w:tcW w:w="1134" w:type="dxa"/>
            <w:vMerge/>
            <w:tcBorders>
              <w:top w:val="single" w:sz="4" w:space="0" w:color="000000"/>
              <w:left w:val="single" w:sz="4" w:space="0" w:color="000000"/>
              <w:bottom w:val="single" w:sz="4" w:space="0" w:color="000000"/>
              <w:right w:val="nil"/>
            </w:tcBorders>
          </w:tcPr>
          <w:p w14:paraId="0469BD8B" w14:textId="77777777" w:rsidR="008E3482" w:rsidRPr="00BD2087" w:rsidRDefault="008E3482" w:rsidP="0023700E">
            <w:pPr>
              <w:widowControl w:val="0"/>
              <w:pBdr>
                <w:top w:val="nil"/>
                <w:left w:val="nil"/>
                <w:bottom w:val="nil"/>
                <w:right w:val="nil"/>
                <w:between w:val="nil"/>
              </w:pBdr>
              <w:spacing w:line="276" w:lineRule="auto"/>
              <w:rPr>
                <w:rFonts w:asciiTheme="majorHAnsi" w:eastAsia="CG Omega" w:hAnsiTheme="majorHAnsi" w:cstheme="majorHAns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7991DF0"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418" w:type="dxa"/>
            <w:tcBorders>
              <w:top w:val="single" w:sz="4" w:space="0" w:color="000000"/>
              <w:left w:val="single" w:sz="4" w:space="0" w:color="000000"/>
              <w:bottom w:val="single" w:sz="4" w:space="0" w:color="000000"/>
              <w:right w:val="nil"/>
            </w:tcBorders>
          </w:tcPr>
          <w:p w14:paraId="781E72F9"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276" w:type="dxa"/>
            <w:tcBorders>
              <w:top w:val="single" w:sz="4" w:space="0" w:color="000000"/>
              <w:left w:val="single" w:sz="4" w:space="0" w:color="000000"/>
              <w:bottom w:val="single" w:sz="4" w:space="0" w:color="000000"/>
              <w:right w:val="nil"/>
            </w:tcBorders>
          </w:tcPr>
          <w:p w14:paraId="432DC526"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606" w:type="dxa"/>
            <w:tcBorders>
              <w:top w:val="single" w:sz="4" w:space="0" w:color="000000"/>
              <w:left w:val="single" w:sz="4" w:space="0" w:color="000000"/>
              <w:bottom w:val="single" w:sz="4" w:space="0" w:color="000000"/>
              <w:right w:val="single" w:sz="4" w:space="0" w:color="000000"/>
            </w:tcBorders>
          </w:tcPr>
          <w:p w14:paraId="4DF12509"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r>
      <w:tr w:rsidR="008E3482" w:rsidRPr="00BD2087" w14:paraId="09DBBE7E" w14:textId="77777777">
        <w:trPr>
          <w:trHeight w:val="213"/>
          <w:jc w:val="right"/>
        </w:trPr>
        <w:tc>
          <w:tcPr>
            <w:tcW w:w="1239" w:type="dxa"/>
            <w:vMerge w:val="restart"/>
            <w:tcBorders>
              <w:top w:val="single" w:sz="4" w:space="0" w:color="000000"/>
              <w:left w:val="single" w:sz="4" w:space="0" w:color="000000"/>
              <w:right w:val="single" w:sz="4" w:space="0" w:color="000000"/>
            </w:tcBorders>
          </w:tcPr>
          <w:p w14:paraId="61332F2D"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591" w:type="dxa"/>
            <w:vMerge w:val="restart"/>
            <w:tcBorders>
              <w:top w:val="single" w:sz="4" w:space="0" w:color="000000"/>
              <w:left w:val="single" w:sz="4" w:space="0" w:color="000000"/>
              <w:right w:val="nil"/>
            </w:tcBorders>
          </w:tcPr>
          <w:p w14:paraId="03A5C989"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134" w:type="dxa"/>
            <w:vMerge w:val="restart"/>
            <w:tcBorders>
              <w:top w:val="single" w:sz="4" w:space="0" w:color="000000"/>
              <w:left w:val="single" w:sz="4" w:space="0" w:color="000000"/>
              <w:right w:val="nil"/>
            </w:tcBorders>
          </w:tcPr>
          <w:p w14:paraId="0A314DBC"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07FEB48"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418" w:type="dxa"/>
            <w:tcBorders>
              <w:top w:val="single" w:sz="4" w:space="0" w:color="000000"/>
              <w:left w:val="single" w:sz="4" w:space="0" w:color="000000"/>
              <w:bottom w:val="single" w:sz="4" w:space="0" w:color="000000"/>
              <w:right w:val="nil"/>
            </w:tcBorders>
          </w:tcPr>
          <w:p w14:paraId="6671F5A8"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276" w:type="dxa"/>
            <w:tcBorders>
              <w:top w:val="single" w:sz="4" w:space="0" w:color="000000"/>
              <w:left w:val="single" w:sz="4" w:space="0" w:color="000000"/>
              <w:bottom w:val="single" w:sz="4" w:space="0" w:color="000000"/>
              <w:right w:val="nil"/>
            </w:tcBorders>
          </w:tcPr>
          <w:p w14:paraId="3CEA1954"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606" w:type="dxa"/>
            <w:tcBorders>
              <w:top w:val="single" w:sz="4" w:space="0" w:color="000000"/>
              <w:left w:val="single" w:sz="4" w:space="0" w:color="000000"/>
              <w:bottom w:val="single" w:sz="4" w:space="0" w:color="000000"/>
              <w:right w:val="single" w:sz="4" w:space="0" w:color="000000"/>
            </w:tcBorders>
          </w:tcPr>
          <w:p w14:paraId="7BDA898C"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r>
      <w:tr w:rsidR="008E3482" w:rsidRPr="00BD2087" w14:paraId="575C8E94" w14:textId="77777777">
        <w:trPr>
          <w:trHeight w:val="224"/>
          <w:jc w:val="right"/>
        </w:trPr>
        <w:tc>
          <w:tcPr>
            <w:tcW w:w="1239" w:type="dxa"/>
            <w:vMerge/>
            <w:tcBorders>
              <w:top w:val="single" w:sz="4" w:space="0" w:color="000000"/>
              <w:left w:val="single" w:sz="4" w:space="0" w:color="000000"/>
              <w:right w:val="single" w:sz="4" w:space="0" w:color="000000"/>
            </w:tcBorders>
          </w:tcPr>
          <w:p w14:paraId="4E279A59" w14:textId="77777777" w:rsidR="008E3482" w:rsidRPr="00BD2087" w:rsidRDefault="008E3482" w:rsidP="0023700E">
            <w:pPr>
              <w:widowControl w:val="0"/>
              <w:pBdr>
                <w:top w:val="nil"/>
                <w:left w:val="nil"/>
                <w:bottom w:val="nil"/>
                <w:right w:val="nil"/>
                <w:between w:val="nil"/>
              </w:pBdr>
              <w:spacing w:line="276" w:lineRule="auto"/>
              <w:rPr>
                <w:rFonts w:asciiTheme="majorHAnsi" w:eastAsia="CG Omega" w:hAnsiTheme="majorHAnsi" w:cstheme="majorHAnsi"/>
                <w:color w:val="000000"/>
                <w:sz w:val="22"/>
                <w:szCs w:val="22"/>
              </w:rPr>
            </w:pPr>
          </w:p>
        </w:tc>
        <w:tc>
          <w:tcPr>
            <w:tcW w:w="1591" w:type="dxa"/>
            <w:vMerge/>
            <w:tcBorders>
              <w:top w:val="single" w:sz="4" w:space="0" w:color="000000"/>
              <w:left w:val="single" w:sz="4" w:space="0" w:color="000000"/>
              <w:right w:val="nil"/>
            </w:tcBorders>
          </w:tcPr>
          <w:p w14:paraId="60593979" w14:textId="77777777" w:rsidR="008E3482" w:rsidRPr="00BD2087" w:rsidRDefault="008E3482" w:rsidP="0023700E">
            <w:pPr>
              <w:widowControl w:val="0"/>
              <w:pBdr>
                <w:top w:val="nil"/>
                <w:left w:val="nil"/>
                <w:bottom w:val="nil"/>
                <w:right w:val="nil"/>
                <w:between w:val="nil"/>
              </w:pBdr>
              <w:spacing w:line="276" w:lineRule="auto"/>
              <w:rPr>
                <w:rFonts w:asciiTheme="majorHAnsi" w:eastAsia="CG Omega" w:hAnsiTheme="majorHAnsi" w:cstheme="majorHAnsi"/>
                <w:color w:val="000000"/>
                <w:sz w:val="22"/>
                <w:szCs w:val="22"/>
              </w:rPr>
            </w:pPr>
          </w:p>
        </w:tc>
        <w:tc>
          <w:tcPr>
            <w:tcW w:w="1134" w:type="dxa"/>
            <w:vMerge/>
            <w:tcBorders>
              <w:top w:val="single" w:sz="4" w:space="0" w:color="000000"/>
              <w:left w:val="single" w:sz="4" w:space="0" w:color="000000"/>
              <w:right w:val="nil"/>
            </w:tcBorders>
          </w:tcPr>
          <w:p w14:paraId="59FEBB6F" w14:textId="77777777" w:rsidR="008E3482" w:rsidRPr="00BD2087" w:rsidRDefault="008E3482" w:rsidP="0023700E">
            <w:pPr>
              <w:widowControl w:val="0"/>
              <w:pBdr>
                <w:top w:val="nil"/>
                <w:left w:val="nil"/>
                <w:bottom w:val="nil"/>
                <w:right w:val="nil"/>
                <w:between w:val="nil"/>
              </w:pBdr>
              <w:spacing w:line="276" w:lineRule="auto"/>
              <w:rPr>
                <w:rFonts w:asciiTheme="majorHAnsi" w:eastAsia="CG Omega" w:hAnsiTheme="majorHAnsi" w:cstheme="majorHAns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C69816B"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418" w:type="dxa"/>
            <w:tcBorders>
              <w:top w:val="single" w:sz="4" w:space="0" w:color="000000"/>
              <w:left w:val="single" w:sz="4" w:space="0" w:color="000000"/>
              <w:bottom w:val="single" w:sz="4" w:space="0" w:color="000000"/>
              <w:right w:val="nil"/>
            </w:tcBorders>
          </w:tcPr>
          <w:p w14:paraId="1696B586"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276" w:type="dxa"/>
            <w:tcBorders>
              <w:top w:val="single" w:sz="4" w:space="0" w:color="000000"/>
              <w:left w:val="single" w:sz="4" w:space="0" w:color="000000"/>
              <w:bottom w:val="single" w:sz="4" w:space="0" w:color="000000"/>
              <w:right w:val="nil"/>
            </w:tcBorders>
          </w:tcPr>
          <w:p w14:paraId="2EBE8C61"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c>
          <w:tcPr>
            <w:tcW w:w="1606" w:type="dxa"/>
            <w:tcBorders>
              <w:top w:val="single" w:sz="4" w:space="0" w:color="000000"/>
              <w:left w:val="single" w:sz="4" w:space="0" w:color="000000"/>
              <w:bottom w:val="single" w:sz="4" w:space="0" w:color="000000"/>
              <w:right w:val="single" w:sz="4" w:space="0" w:color="000000"/>
            </w:tcBorders>
          </w:tcPr>
          <w:p w14:paraId="5F1C2FA4" w14:textId="77777777" w:rsidR="008E3482" w:rsidRPr="00BD2087" w:rsidRDefault="008E3482" w:rsidP="0023700E">
            <w:pPr>
              <w:spacing w:line="276" w:lineRule="auto"/>
              <w:ind w:left="426" w:right="57" w:hanging="426"/>
              <w:jc w:val="both"/>
              <w:rPr>
                <w:rFonts w:asciiTheme="majorHAnsi" w:eastAsia="CG Omega" w:hAnsiTheme="majorHAnsi" w:cstheme="majorHAnsi"/>
                <w:color w:val="000000"/>
                <w:sz w:val="22"/>
                <w:szCs w:val="22"/>
              </w:rPr>
            </w:pPr>
          </w:p>
        </w:tc>
      </w:tr>
    </w:tbl>
    <w:p w14:paraId="14D6A21A" w14:textId="77777777" w:rsidR="008E3482" w:rsidRPr="00BD2087" w:rsidRDefault="008E3482" w:rsidP="0023700E">
      <w:pPr>
        <w:spacing w:line="276" w:lineRule="auto"/>
        <w:rPr>
          <w:rFonts w:asciiTheme="majorHAnsi" w:eastAsia="CG Omega" w:hAnsiTheme="majorHAnsi" w:cstheme="majorHAnsi"/>
          <w:b/>
          <w:sz w:val="22"/>
          <w:szCs w:val="22"/>
        </w:rPr>
      </w:pPr>
    </w:p>
    <w:p w14:paraId="09158D39" w14:textId="7AD9908A" w:rsidR="008E3482" w:rsidRDefault="008E3482" w:rsidP="0023700E">
      <w:pPr>
        <w:spacing w:line="276" w:lineRule="auto"/>
        <w:rPr>
          <w:rFonts w:asciiTheme="majorHAnsi" w:eastAsia="CG Omega" w:hAnsiTheme="majorHAnsi" w:cstheme="majorHAnsi"/>
          <w:b/>
          <w:sz w:val="22"/>
          <w:szCs w:val="22"/>
        </w:rPr>
      </w:pPr>
    </w:p>
    <w:p w14:paraId="078B005D" w14:textId="7A999792" w:rsidR="004D55E9" w:rsidRDefault="004D55E9" w:rsidP="0023700E">
      <w:pPr>
        <w:spacing w:line="276" w:lineRule="auto"/>
        <w:rPr>
          <w:rFonts w:asciiTheme="majorHAnsi" w:eastAsia="CG Omega" w:hAnsiTheme="majorHAnsi" w:cstheme="majorHAnsi"/>
          <w:b/>
          <w:sz w:val="22"/>
          <w:szCs w:val="22"/>
        </w:rPr>
      </w:pPr>
    </w:p>
    <w:p w14:paraId="7158A72F" w14:textId="77777777" w:rsidR="004D55E9" w:rsidRPr="00BD2087" w:rsidRDefault="004D55E9" w:rsidP="0023700E">
      <w:pPr>
        <w:spacing w:line="276" w:lineRule="auto"/>
        <w:rPr>
          <w:rFonts w:asciiTheme="majorHAnsi" w:eastAsia="CG Omega" w:hAnsiTheme="majorHAnsi" w:cstheme="majorHAnsi"/>
          <w:b/>
          <w:sz w:val="22"/>
          <w:szCs w:val="22"/>
        </w:rPr>
      </w:pPr>
    </w:p>
    <w:p w14:paraId="1AD78C04" w14:textId="77777777" w:rsidR="008E3482" w:rsidRPr="00BD2087" w:rsidRDefault="008E3482" w:rsidP="0023700E">
      <w:pPr>
        <w:spacing w:line="276" w:lineRule="auto"/>
        <w:rPr>
          <w:rFonts w:asciiTheme="majorHAnsi" w:eastAsia="CG Omega" w:hAnsiTheme="majorHAnsi" w:cstheme="majorHAnsi"/>
          <w:b/>
          <w:sz w:val="22"/>
          <w:szCs w:val="22"/>
        </w:rPr>
      </w:pPr>
    </w:p>
    <w:p w14:paraId="5A2333CB"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color w:val="000000"/>
          <w:sz w:val="22"/>
          <w:szCs w:val="22"/>
        </w:rPr>
      </w:pPr>
      <w:r w:rsidRPr="00BD2087">
        <w:rPr>
          <w:rFonts w:asciiTheme="majorHAnsi" w:eastAsia="CG Omega" w:hAnsiTheme="majorHAnsi" w:cstheme="majorHAnsi"/>
          <w:color w:val="000000"/>
          <w:sz w:val="22"/>
          <w:szCs w:val="22"/>
        </w:rPr>
        <w:t>Data:  …………….………</w:t>
      </w:r>
    </w:p>
    <w:p w14:paraId="1386D162"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361B5FE3"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533A65A6"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025A7783" w14:textId="77777777" w:rsidR="008E3482" w:rsidRPr="00BD2087" w:rsidRDefault="008E3482" w:rsidP="0023700E">
      <w:pPr>
        <w:shd w:val="clear" w:color="auto" w:fill="FFFFFF"/>
        <w:spacing w:line="276" w:lineRule="auto"/>
        <w:ind w:left="426" w:hanging="426"/>
        <w:rPr>
          <w:rFonts w:asciiTheme="majorHAnsi" w:eastAsia="CG Omega" w:hAnsiTheme="majorHAnsi" w:cstheme="majorHAnsi"/>
          <w:color w:val="000000"/>
          <w:sz w:val="22"/>
          <w:szCs w:val="22"/>
        </w:rPr>
      </w:pPr>
    </w:p>
    <w:p w14:paraId="63A786C6"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sz w:val="22"/>
          <w:szCs w:val="22"/>
        </w:rPr>
      </w:pPr>
      <w:r w:rsidRPr="00BD2087">
        <w:rPr>
          <w:rFonts w:asciiTheme="majorHAnsi" w:eastAsia="CG Omega" w:hAnsiTheme="majorHAnsi" w:cstheme="majorHAnsi"/>
          <w:sz w:val="22"/>
          <w:szCs w:val="22"/>
        </w:rPr>
        <w:t>…………………………...........................................................................................................</w:t>
      </w:r>
    </w:p>
    <w:p w14:paraId="2CEA3DE3" w14:textId="77777777" w:rsidR="008E3482" w:rsidRPr="00BD2087" w:rsidRDefault="00A82EB4" w:rsidP="0023700E">
      <w:pPr>
        <w:shd w:val="clear" w:color="auto" w:fill="FFFFFF"/>
        <w:spacing w:line="276" w:lineRule="auto"/>
        <w:ind w:left="426" w:hanging="426"/>
        <w:rPr>
          <w:rFonts w:asciiTheme="majorHAnsi" w:eastAsia="CG Omega" w:hAnsiTheme="majorHAnsi" w:cstheme="majorHAnsi"/>
          <w:sz w:val="22"/>
          <w:szCs w:val="22"/>
        </w:rPr>
      </w:pPr>
      <w:r w:rsidRPr="00BD2087">
        <w:rPr>
          <w:rFonts w:asciiTheme="majorHAnsi" w:eastAsia="CG Omega" w:hAnsiTheme="majorHAnsi" w:cstheme="majorHAnsi"/>
          <w:sz w:val="22"/>
          <w:szCs w:val="22"/>
        </w:rPr>
        <w:t>(pieczęć imienna i podpis uprawomocnionego przedstawiciela Wykonawcy)</w:t>
      </w:r>
    </w:p>
    <w:p w14:paraId="315503C9" w14:textId="77777777" w:rsidR="008E3482" w:rsidRPr="00BD2087" w:rsidRDefault="008E3482" w:rsidP="0023700E">
      <w:pPr>
        <w:shd w:val="clear" w:color="auto" w:fill="FFFFFF"/>
        <w:spacing w:line="276" w:lineRule="auto"/>
        <w:ind w:left="426" w:hanging="426"/>
        <w:jc w:val="both"/>
        <w:rPr>
          <w:rFonts w:asciiTheme="majorHAnsi" w:eastAsia="CG Omega" w:hAnsiTheme="majorHAnsi" w:cstheme="majorHAnsi"/>
          <w:i/>
          <w:color w:val="000000"/>
          <w:sz w:val="22"/>
          <w:szCs w:val="22"/>
        </w:rPr>
      </w:pPr>
    </w:p>
    <w:p w14:paraId="257EF317" w14:textId="77777777" w:rsidR="008E3482" w:rsidRPr="00BD2087" w:rsidRDefault="008E3482" w:rsidP="0023700E">
      <w:pPr>
        <w:shd w:val="clear" w:color="auto" w:fill="FFFFFF"/>
        <w:spacing w:line="276" w:lineRule="auto"/>
        <w:ind w:left="426" w:hanging="426"/>
        <w:jc w:val="both"/>
        <w:rPr>
          <w:rFonts w:asciiTheme="majorHAnsi" w:eastAsia="CG Omega" w:hAnsiTheme="majorHAnsi" w:cstheme="majorHAnsi"/>
          <w:i/>
          <w:color w:val="000000"/>
          <w:sz w:val="22"/>
          <w:szCs w:val="22"/>
        </w:rPr>
      </w:pPr>
    </w:p>
    <w:p w14:paraId="12406E42" w14:textId="77777777" w:rsidR="008E3482" w:rsidRPr="00BD2087" w:rsidRDefault="008E3482" w:rsidP="0023700E">
      <w:pPr>
        <w:spacing w:after="160" w:line="276" w:lineRule="auto"/>
        <w:rPr>
          <w:rFonts w:asciiTheme="majorHAnsi" w:eastAsia="CG Omega" w:hAnsiTheme="majorHAnsi" w:cstheme="majorHAnsi"/>
          <w:sz w:val="22"/>
          <w:szCs w:val="22"/>
        </w:rPr>
      </w:pPr>
    </w:p>
    <w:sectPr w:rsidR="008E3482" w:rsidRPr="00BD2087">
      <w:pgSz w:w="11906" w:h="16838"/>
      <w:pgMar w:top="1191" w:right="991" w:bottom="1191" w:left="1247"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DE679F" w16cex:dateUtc="2023-10-16T09:02:00Z"/>
  <w16cex:commentExtensible w16cex:durableId="499A0D2D" w16cex:dateUtc="2023-10-16T09:00:00Z"/>
  <w16cex:commentExtensible w16cex:durableId="6E0BEDBC" w16cex:dateUtc="2023-10-16T10:58:00Z"/>
  <w16cex:commentExtensible w16cex:durableId="52B8CBA5" w16cex:dateUtc="2023-10-16T07:56:00Z"/>
  <w16cex:commentExtensible w16cex:durableId="2FB5FE5E" w16cex:dateUtc="2023-10-16T07:58:00Z"/>
  <w16cex:commentExtensible w16cex:durableId="2C96E7D3" w16cex:dateUtc="2023-10-16T0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550A" w14:textId="77777777" w:rsidR="001C2BAC" w:rsidRDefault="001C2BAC">
      <w:r>
        <w:separator/>
      </w:r>
    </w:p>
  </w:endnote>
  <w:endnote w:type="continuationSeparator" w:id="0">
    <w:p w14:paraId="6EC546EB" w14:textId="77777777" w:rsidR="001C2BAC" w:rsidRDefault="001C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930216"/>
      <w:docPartObj>
        <w:docPartGallery w:val="Page Numbers (Bottom of Page)"/>
        <w:docPartUnique/>
      </w:docPartObj>
    </w:sdtPr>
    <w:sdtEndPr/>
    <w:sdtContent>
      <w:p w14:paraId="4E1F03D2" w14:textId="77777777" w:rsidR="00B14E7A" w:rsidRDefault="00B14E7A">
        <w:pPr>
          <w:pStyle w:val="Stopka"/>
          <w:jc w:val="right"/>
        </w:pPr>
        <w:r>
          <w:fldChar w:fldCharType="begin"/>
        </w:r>
        <w:r>
          <w:instrText>PAGE   \* MERGEFORMAT</w:instrText>
        </w:r>
        <w:r>
          <w:fldChar w:fldCharType="separate"/>
        </w:r>
        <w:r>
          <w:t>2</w:t>
        </w:r>
        <w:r>
          <w:fldChar w:fldCharType="end"/>
        </w:r>
      </w:p>
    </w:sdtContent>
  </w:sdt>
  <w:p w14:paraId="16E28082" w14:textId="77777777" w:rsidR="00BB03D0" w:rsidRDefault="00BB03D0">
    <w:pPr>
      <w:pBdr>
        <w:top w:val="nil"/>
        <w:left w:val="nil"/>
        <w:bottom w:val="nil"/>
        <w:right w:val="nil"/>
        <w:between w:val="nil"/>
      </w:pBdr>
      <w:tabs>
        <w:tab w:val="center" w:pos="4536"/>
        <w:tab w:val="right" w:pos="9072"/>
      </w:tabs>
      <w:jc w:val="cente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657693"/>
      <w:docPartObj>
        <w:docPartGallery w:val="Page Numbers (Bottom of Page)"/>
        <w:docPartUnique/>
      </w:docPartObj>
    </w:sdtPr>
    <w:sdtEndPr/>
    <w:sdtContent>
      <w:p w14:paraId="6FA682AB" w14:textId="77777777" w:rsidR="00BB03D0" w:rsidRDefault="00BB03D0">
        <w:pPr>
          <w:pStyle w:val="Stopka"/>
          <w:jc w:val="right"/>
        </w:pPr>
        <w:r>
          <w:fldChar w:fldCharType="begin"/>
        </w:r>
        <w:r>
          <w:instrText>PAGE   \* MERGEFORMAT</w:instrText>
        </w:r>
        <w:r>
          <w:fldChar w:fldCharType="separate"/>
        </w:r>
        <w:r>
          <w:t>2</w:t>
        </w:r>
        <w:r>
          <w:fldChar w:fldCharType="end"/>
        </w:r>
      </w:p>
    </w:sdtContent>
  </w:sdt>
  <w:p w14:paraId="61EFD082" w14:textId="77777777" w:rsidR="00BB03D0" w:rsidRDefault="00BB03D0">
    <w:pPr>
      <w:pBdr>
        <w:top w:val="nil"/>
        <w:left w:val="nil"/>
        <w:bottom w:val="nil"/>
        <w:right w:val="nil"/>
        <w:between w:val="nil"/>
      </w:pBdr>
      <w:tabs>
        <w:tab w:val="center" w:pos="4536"/>
        <w:tab w:val="right" w:pos="9072"/>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5FE8" w14:textId="77777777" w:rsidR="001C2BAC" w:rsidRDefault="001C2BAC">
      <w:r>
        <w:separator/>
      </w:r>
    </w:p>
  </w:footnote>
  <w:footnote w:type="continuationSeparator" w:id="0">
    <w:p w14:paraId="5CC273D2" w14:textId="77777777" w:rsidR="001C2BAC" w:rsidRDefault="001C2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F7C"/>
    <w:multiLevelType w:val="multilevel"/>
    <w:tmpl w:val="573E37C0"/>
    <w:lvl w:ilvl="0">
      <w:start w:val="1"/>
      <w:numFmt w:val="decimal"/>
      <w:lvlText w:val="%1)"/>
      <w:lvlJc w:val="left"/>
      <w:pPr>
        <w:ind w:left="360" w:hanging="360"/>
      </w:pPr>
      <w:rPr>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06313A"/>
    <w:multiLevelType w:val="multilevel"/>
    <w:tmpl w:val="7762539A"/>
    <w:lvl w:ilvl="0">
      <w:start w:val="1"/>
      <w:numFmt w:val="decimal"/>
      <w:lvlText w:val="%1."/>
      <w:lvlJc w:val="left"/>
      <w:pPr>
        <w:ind w:left="720" w:hanging="360"/>
      </w:pPr>
      <w:rPr>
        <w:b w:val="0"/>
      </w:rPr>
    </w:lvl>
    <w:lvl w:ilvl="1">
      <w:start w:val="1"/>
      <w:numFmt w:val="decimal"/>
      <w:lvlText w:val="%2)"/>
      <w:lvlJc w:val="left"/>
      <w:pPr>
        <w:ind w:left="1440" w:hanging="360"/>
      </w:pPr>
      <w:rPr>
        <w:b w:val="0"/>
        <w:i w:val="0"/>
        <w:color w:val="000000"/>
        <w:sz w:val="24"/>
        <w:szCs w:val="24"/>
      </w:rPr>
    </w:lvl>
    <w:lvl w:ilvl="2">
      <w:start w:val="1"/>
      <w:numFmt w:val="decimal"/>
      <w:lvlText w:val="%3."/>
      <w:lvlJc w:val="left"/>
      <w:pPr>
        <w:ind w:left="2160" w:hanging="360"/>
      </w:pPr>
      <w:rPr>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F55D26"/>
    <w:multiLevelType w:val="multilevel"/>
    <w:tmpl w:val="8796F230"/>
    <w:lvl w:ilvl="0">
      <w:start w:val="1"/>
      <w:numFmt w:val="lowerLetter"/>
      <w:lvlText w:val="%1)"/>
      <w:lvlJc w:val="left"/>
      <w:pPr>
        <w:ind w:left="1714" w:hanging="360"/>
      </w:pPr>
      <w:rPr>
        <w:i w:val="0"/>
      </w:r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3" w15:restartNumberingAfterBreak="0">
    <w:nsid w:val="063C4B53"/>
    <w:multiLevelType w:val="multilevel"/>
    <w:tmpl w:val="C8DACB72"/>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F87361"/>
    <w:multiLevelType w:val="multilevel"/>
    <w:tmpl w:val="57E43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B34493"/>
    <w:multiLevelType w:val="multilevel"/>
    <w:tmpl w:val="0F802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0F41C2"/>
    <w:multiLevelType w:val="multilevel"/>
    <w:tmpl w:val="F5765916"/>
    <w:lvl w:ilvl="0">
      <w:start w:val="1"/>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844A95"/>
    <w:multiLevelType w:val="multilevel"/>
    <w:tmpl w:val="DA4AD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20953"/>
    <w:multiLevelType w:val="multilevel"/>
    <w:tmpl w:val="ECE6E0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861E6B"/>
    <w:multiLevelType w:val="multilevel"/>
    <w:tmpl w:val="58F66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2F46CA"/>
    <w:multiLevelType w:val="multilevel"/>
    <w:tmpl w:val="0A1AC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30180"/>
    <w:multiLevelType w:val="multilevel"/>
    <w:tmpl w:val="687E1CB4"/>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2" w15:restartNumberingAfterBreak="0">
    <w:nsid w:val="17B35C42"/>
    <w:multiLevelType w:val="multilevel"/>
    <w:tmpl w:val="0E9279CE"/>
    <w:lvl w:ilvl="0">
      <w:start w:val="3"/>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15:restartNumberingAfterBreak="0">
    <w:nsid w:val="196B5AB9"/>
    <w:multiLevelType w:val="multilevel"/>
    <w:tmpl w:val="53C8B384"/>
    <w:lvl w:ilvl="0">
      <w:start w:val="1"/>
      <w:numFmt w:val="decimal"/>
      <w:lvlText w:val="%1."/>
      <w:lvlJc w:val="left"/>
      <w:pPr>
        <w:ind w:left="1980" w:hanging="18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13699D"/>
    <w:multiLevelType w:val="multilevel"/>
    <w:tmpl w:val="E5CC5E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472B98"/>
    <w:multiLevelType w:val="multilevel"/>
    <w:tmpl w:val="37D20098"/>
    <w:lvl w:ilvl="0">
      <w:start w:val="1"/>
      <w:numFmt w:val="decimal"/>
      <w:lvlText w:val="%1)"/>
      <w:lvlJc w:val="left"/>
      <w:pPr>
        <w:ind w:left="643" w:hanging="360"/>
      </w:pPr>
      <w:rPr>
        <w:b w:val="0"/>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6" w15:restartNumberingAfterBreak="0">
    <w:nsid w:val="231C1686"/>
    <w:multiLevelType w:val="multilevel"/>
    <w:tmpl w:val="9F8A1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B030E6"/>
    <w:multiLevelType w:val="multilevel"/>
    <w:tmpl w:val="64AA448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0F5550"/>
    <w:multiLevelType w:val="multilevel"/>
    <w:tmpl w:val="462444A8"/>
    <w:lvl w:ilvl="0">
      <w:start w:val="1"/>
      <w:numFmt w:val="decimal"/>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2EDE45AE"/>
    <w:multiLevelType w:val="multilevel"/>
    <w:tmpl w:val="D58CFB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694A83"/>
    <w:multiLevelType w:val="multilevel"/>
    <w:tmpl w:val="AD9483B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3B56575"/>
    <w:multiLevelType w:val="multilevel"/>
    <w:tmpl w:val="F084B22C"/>
    <w:lvl w:ilvl="0">
      <w:start w:val="1"/>
      <w:numFmt w:val="decimal"/>
      <w:lvlText w:val="%1."/>
      <w:lvlJc w:val="left"/>
      <w:pPr>
        <w:ind w:left="810" w:hanging="45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F91638"/>
    <w:multiLevelType w:val="multilevel"/>
    <w:tmpl w:val="3C585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316D0B"/>
    <w:multiLevelType w:val="multilevel"/>
    <w:tmpl w:val="FE1E7C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C02E18"/>
    <w:multiLevelType w:val="multilevel"/>
    <w:tmpl w:val="063815C4"/>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4D3821"/>
    <w:multiLevelType w:val="multilevel"/>
    <w:tmpl w:val="F4805752"/>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C94241"/>
    <w:multiLevelType w:val="multilevel"/>
    <w:tmpl w:val="082844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1269DF"/>
    <w:multiLevelType w:val="multilevel"/>
    <w:tmpl w:val="C1DA6B04"/>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8" w15:restartNumberingAfterBreak="0">
    <w:nsid w:val="46CD7A7B"/>
    <w:multiLevelType w:val="multilevel"/>
    <w:tmpl w:val="21260182"/>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46E03687"/>
    <w:multiLevelType w:val="multilevel"/>
    <w:tmpl w:val="24ECE610"/>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4F2167B8"/>
    <w:multiLevelType w:val="multilevel"/>
    <w:tmpl w:val="94AADBA8"/>
    <w:lvl w:ilvl="0">
      <w:start w:val="1"/>
      <w:numFmt w:val="decimal"/>
      <w:lvlText w:val="%1."/>
      <w:lvlJc w:val="left"/>
      <w:pPr>
        <w:ind w:left="502" w:hanging="360"/>
      </w:pPr>
      <w:rPr>
        <w:b w:val="0"/>
        <w:i w:val="0"/>
        <w:color w:val="000000"/>
      </w:rPr>
    </w:lvl>
    <w:lvl w:ilvl="1">
      <w:start w:val="1"/>
      <w:numFmt w:val="decimal"/>
      <w:lvlText w:val="%2)"/>
      <w:lvlJc w:val="left"/>
      <w:pPr>
        <w:ind w:left="1440" w:hanging="360"/>
      </w:pPr>
      <w:rPr>
        <w:rFonts w:ascii="CG Omega" w:eastAsia="CG Omega" w:hAnsi="CG Omega" w:cs="CG Omeg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222758"/>
    <w:multiLevelType w:val="multilevel"/>
    <w:tmpl w:val="4FE468B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5125744"/>
    <w:multiLevelType w:val="multilevel"/>
    <w:tmpl w:val="1952E11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F2732F"/>
    <w:multiLevelType w:val="multilevel"/>
    <w:tmpl w:val="34E0E3C8"/>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AF94535"/>
    <w:multiLevelType w:val="multilevel"/>
    <w:tmpl w:val="A12C85CA"/>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B0C26F4"/>
    <w:multiLevelType w:val="multilevel"/>
    <w:tmpl w:val="20467C8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5228F"/>
    <w:multiLevelType w:val="multilevel"/>
    <w:tmpl w:val="1DE0A13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4124CF6"/>
    <w:multiLevelType w:val="multilevel"/>
    <w:tmpl w:val="6CECF4AC"/>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64671EB4"/>
    <w:multiLevelType w:val="multilevel"/>
    <w:tmpl w:val="0C3475A2"/>
    <w:lvl w:ilvl="0">
      <w:start w:val="1"/>
      <w:numFmt w:val="decimal"/>
      <w:lvlText w:val="%1."/>
      <w:lvlJc w:val="left"/>
      <w:pPr>
        <w:ind w:left="1778" w:hanging="360"/>
      </w:pPr>
      <w:rPr>
        <w:b w:val="0"/>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22092A"/>
    <w:multiLevelType w:val="multilevel"/>
    <w:tmpl w:val="92820AA6"/>
    <w:lvl w:ilvl="0">
      <w:start w:val="1"/>
      <w:numFmt w:val="decimal"/>
      <w:lvlText w:val="%1)"/>
      <w:lvlJc w:val="left"/>
      <w:pPr>
        <w:ind w:left="4188"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1964C0"/>
    <w:multiLevelType w:val="multilevel"/>
    <w:tmpl w:val="A7BA334E"/>
    <w:lvl w:ilvl="0">
      <w:start w:val="1"/>
      <w:numFmt w:val="decimal"/>
      <w:lvlText w:val="%1)"/>
      <w:lvlJc w:val="left"/>
      <w:pPr>
        <w:ind w:left="1440" w:hanging="360"/>
      </w:pPr>
    </w:lvl>
    <w:lvl w:ilvl="1">
      <w:start w:val="30"/>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5AE7414"/>
    <w:multiLevelType w:val="multilevel"/>
    <w:tmpl w:val="DA3CAAC8"/>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126D92"/>
    <w:multiLevelType w:val="multilevel"/>
    <w:tmpl w:val="A09E3648"/>
    <w:lvl w:ilvl="0">
      <w:start w:val="1"/>
      <w:numFmt w:val="decimal"/>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CBE4FC4"/>
    <w:multiLevelType w:val="multilevel"/>
    <w:tmpl w:val="B4BC0256"/>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F70836"/>
    <w:multiLevelType w:val="multilevel"/>
    <w:tmpl w:val="3F726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7"/>
  </w:num>
  <w:num w:numId="3">
    <w:abstractNumId w:val="41"/>
  </w:num>
  <w:num w:numId="4">
    <w:abstractNumId w:val="23"/>
  </w:num>
  <w:num w:numId="5">
    <w:abstractNumId w:val="19"/>
  </w:num>
  <w:num w:numId="6">
    <w:abstractNumId w:val="24"/>
  </w:num>
  <w:num w:numId="7">
    <w:abstractNumId w:val="18"/>
  </w:num>
  <w:num w:numId="8">
    <w:abstractNumId w:val="21"/>
  </w:num>
  <w:num w:numId="9">
    <w:abstractNumId w:val="37"/>
  </w:num>
  <w:num w:numId="10">
    <w:abstractNumId w:val="42"/>
  </w:num>
  <w:num w:numId="11">
    <w:abstractNumId w:val="36"/>
  </w:num>
  <w:num w:numId="12">
    <w:abstractNumId w:val="33"/>
  </w:num>
  <w:num w:numId="13">
    <w:abstractNumId w:val="44"/>
  </w:num>
  <w:num w:numId="14">
    <w:abstractNumId w:val="0"/>
  </w:num>
  <w:num w:numId="15">
    <w:abstractNumId w:val="14"/>
  </w:num>
  <w:num w:numId="16">
    <w:abstractNumId w:val="39"/>
  </w:num>
  <w:num w:numId="17">
    <w:abstractNumId w:val="43"/>
  </w:num>
  <w:num w:numId="18">
    <w:abstractNumId w:val="3"/>
  </w:num>
  <w:num w:numId="19">
    <w:abstractNumId w:val="20"/>
  </w:num>
  <w:num w:numId="20">
    <w:abstractNumId w:val="30"/>
  </w:num>
  <w:num w:numId="21">
    <w:abstractNumId w:val="25"/>
  </w:num>
  <w:num w:numId="22">
    <w:abstractNumId w:val="26"/>
  </w:num>
  <w:num w:numId="23">
    <w:abstractNumId w:val="10"/>
  </w:num>
  <w:num w:numId="24">
    <w:abstractNumId w:val="32"/>
  </w:num>
  <w:num w:numId="25">
    <w:abstractNumId w:val="13"/>
  </w:num>
  <w:num w:numId="26">
    <w:abstractNumId w:val="16"/>
  </w:num>
  <w:num w:numId="27">
    <w:abstractNumId w:val="1"/>
  </w:num>
  <w:num w:numId="28">
    <w:abstractNumId w:val="29"/>
  </w:num>
  <w:num w:numId="29">
    <w:abstractNumId w:val="34"/>
  </w:num>
  <w:num w:numId="30">
    <w:abstractNumId w:val="2"/>
  </w:num>
  <w:num w:numId="31">
    <w:abstractNumId w:val="38"/>
  </w:num>
  <w:num w:numId="32">
    <w:abstractNumId w:val="17"/>
  </w:num>
  <w:num w:numId="33">
    <w:abstractNumId w:val="15"/>
  </w:num>
  <w:num w:numId="34">
    <w:abstractNumId w:val="8"/>
  </w:num>
  <w:num w:numId="35">
    <w:abstractNumId w:val="40"/>
  </w:num>
  <w:num w:numId="36">
    <w:abstractNumId w:val="28"/>
  </w:num>
  <w:num w:numId="37">
    <w:abstractNumId w:val="12"/>
  </w:num>
  <w:num w:numId="38">
    <w:abstractNumId w:val="22"/>
  </w:num>
  <w:num w:numId="39">
    <w:abstractNumId w:val="35"/>
  </w:num>
  <w:num w:numId="40">
    <w:abstractNumId w:val="5"/>
  </w:num>
  <w:num w:numId="41">
    <w:abstractNumId w:val="9"/>
  </w:num>
  <w:num w:numId="42">
    <w:abstractNumId w:val="6"/>
  </w:num>
  <w:num w:numId="43">
    <w:abstractNumId w:val="4"/>
  </w:num>
  <w:num w:numId="44">
    <w:abstractNumId w:val="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82"/>
    <w:rsid w:val="00050CEE"/>
    <w:rsid w:val="000A6E7F"/>
    <w:rsid w:val="000B7B2E"/>
    <w:rsid w:val="00146D48"/>
    <w:rsid w:val="001C2BAC"/>
    <w:rsid w:val="001C6095"/>
    <w:rsid w:val="001D1764"/>
    <w:rsid w:val="001D27F1"/>
    <w:rsid w:val="001E5386"/>
    <w:rsid w:val="00200758"/>
    <w:rsid w:val="0023520C"/>
    <w:rsid w:val="0023700E"/>
    <w:rsid w:val="002425BD"/>
    <w:rsid w:val="002966CE"/>
    <w:rsid w:val="002E49E7"/>
    <w:rsid w:val="002E4CA1"/>
    <w:rsid w:val="003756F3"/>
    <w:rsid w:val="003822A1"/>
    <w:rsid w:val="003A10F2"/>
    <w:rsid w:val="003A573B"/>
    <w:rsid w:val="004218C7"/>
    <w:rsid w:val="004220B6"/>
    <w:rsid w:val="00425CE7"/>
    <w:rsid w:val="00444049"/>
    <w:rsid w:val="0048524D"/>
    <w:rsid w:val="004B342F"/>
    <w:rsid w:val="004D55E9"/>
    <w:rsid w:val="00506394"/>
    <w:rsid w:val="0053281D"/>
    <w:rsid w:val="005E46B8"/>
    <w:rsid w:val="006249D0"/>
    <w:rsid w:val="006D0EDC"/>
    <w:rsid w:val="00716138"/>
    <w:rsid w:val="00781102"/>
    <w:rsid w:val="007932EB"/>
    <w:rsid w:val="00801185"/>
    <w:rsid w:val="00880836"/>
    <w:rsid w:val="008D7C66"/>
    <w:rsid w:val="008E3482"/>
    <w:rsid w:val="008F450E"/>
    <w:rsid w:val="0092599A"/>
    <w:rsid w:val="009509EE"/>
    <w:rsid w:val="00950D3D"/>
    <w:rsid w:val="00952EF0"/>
    <w:rsid w:val="009F15B7"/>
    <w:rsid w:val="00A015E2"/>
    <w:rsid w:val="00A10BD1"/>
    <w:rsid w:val="00A3683E"/>
    <w:rsid w:val="00A427B6"/>
    <w:rsid w:val="00A82EB4"/>
    <w:rsid w:val="00A93749"/>
    <w:rsid w:val="00A951D9"/>
    <w:rsid w:val="00AC1202"/>
    <w:rsid w:val="00AF230F"/>
    <w:rsid w:val="00B07E79"/>
    <w:rsid w:val="00B14E7A"/>
    <w:rsid w:val="00B1698D"/>
    <w:rsid w:val="00B33FD3"/>
    <w:rsid w:val="00B53E7B"/>
    <w:rsid w:val="00B8611D"/>
    <w:rsid w:val="00B93E68"/>
    <w:rsid w:val="00BB03D0"/>
    <w:rsid w:val="00BD2087"/>
    <w:rsid w:val="00C173EB"/>
    <w:rsid w:val="00C96DF6"/>
    <w:rsid w:val="00D035B0"/>
    <w:rsid w:val="00D23FD1"/>
    <w:rsid w:val="00D24F79"/>
    <w:rsid w:val="00D26917"/>
    <w:rsid w:val="00D36964"/>
    <w:rsid w:val="00D67741"/>
    <w:rsid w:val="00D90FD8"/>
    <w:rsid w:val="00E1598F"/>
    <w:rsid w:val="00EB7554"/>
    <w:rsid w:val="00EE2E40"/>
    <w:rsid w:val="00F45DD1"/>
    <w:rsid w:val="00FB334F"/>
    <w:rsid w:val="00FD2E88"/>
    <w:rsid w:val="00FD44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BC1E"/>
  <w15:docId w15:val="{17C9F19A-45B1-4AB8-879B-57645EEF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jc w:val="center"/>
      <w:outlineLvl w:val="0"/>
    </w:pPr>
    <w:rPr>
      <w:b/>
    </w:rPr>
  </w:style>
  <w:style w:type="paragraph" w:styleId="Nagwek2">
    <w:name w:val="heading 2"/>
    <w:basedOn w:val="Normalny"/>
    <w:next w:val="Normalny"/>
    <w:pPr>
      <w:keepNext/>
      <w:outlineLvl w:val="1"/>
    </w:pPr>
    <w:rPr>
      <w:rFonts w:ascii="Verdana" w:eastAsia="Verdana" w:hAnsi="Verdana" w:cs="Verdana"/>
      <w:b/>
      <w:i/>
    </w:rPr>
  </w:style>
  <w:style w:type="paragraph" w:styleId="Nagwek3">
    <w:name w:val="heading 3"/>
    <w:basedOn w:val="Normalny"/>
    <w:next w:val="Normalny"/>
    <w:pPr>
      <w:keepNext/>
      <w:spacing w:before="240" w:after="60"/>
      <w:outlineLvl w:val="2"/>
    </w:pPr>
    <w:rPr>
      <w:rFonts w:ascii="Arial" w:eastAsia="Arial" w:hAnsi="Arial" w:cs="Arial"/>
      <w:b/>
      <w:sz w:val="26"/>
      <w:szCs w:val="26"/>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ezodstpw">
    <w:name w:val="No Spacing"/>
    <w:uiPriority w:val="1"/>
    <w:qFormat/>
    <w:rsid w:val="008F450E"/>
  </w:style>
  <w:style w:type="paragraph" w:styleId="Nagwek">
    <w:name w:val="header"/>
    <w:basedOn w:val="Normalny"/>
    <w:link w:val="NagwekZnak"/>
    <w:uiPriority w:val="99"/>
    <w:unhideWhenUsed/>
    <w:rsid w:val="00425CE7"/>
    <w:pPr>
      <w:tabs>
        <w:tab w:val="center" w:pos="4536"/>
        <w:tab w:val="right" w:pos="9072"/>
      </w:tabs>
    </w:pPr>
  </w:style>
  <w:style w:type="character" w:customStyle="1" w:styleId="NagwekZnak">
    <w:name w:val="Nagłówek Znak"/>
    <w:basedOn w:val="Domylnaczcionkaakapitu"/>
    <w:link w:val="Nagwek"/>
    <w:uiPriority w:val="99"/>
    <w:rsid w:val="00425CE7"/>
  </w:style>
  <w:style w:type="paragraph" w:styleId="Stopka">
    <w:name w:val="footer"/>
    <w:basedOn w:val="Normalny"/>
    <w:link w:val="StopkaZnak"/>
    <w:uiPriority w:val="99"/>
    <w:unhideWhenUsed/>
    <w:rsid w:val="00425CE7"/>
    <w:pPr>
      <w:tabs>
        <w:tab w:val="center" w:pos="4536"/>
        <w:tab w:val="right" w:pos="9072"/>
      </w:tabs>
    </w:pPr>
  </w:style>
  <w:style w:type="character" w:customStyle="1" w:styleId="StopkaZnak">
    <w:name w:val="Stopka Znak"/>
    <w:basedOn w:val="Domylnaczcionkaakapitu"/>
    <w:link w:val="Stopka"/>
    <w:uiPriority w:val="99"/>
    <w:rsid w:val="00425CE7"/>
  </w:style>
  <w:style w:type="character" w:styleId="Hipercze">
    <w:name w:val="Hyperlink"/>
    <w:basedOn w:val="Domylnaczcionkaakapitu"/>
    <w:uiPriority w:val="99"/>
    <w:unhideWhenUsed/>
    <w:rsid w:val="00050CEE"/>
    <w:rPr>
      <w:color w:val="0000FF" w:themeColor="hyperlink"/>
      <w:u w:val="single"/>
    </w:rPr>
  </w:style>
  <w:style w:type="character" w:styleId="Nierozpoznanawzmianka">
    <w:name w:val="Unresolved Mention"/>
    <w:basedOn w:val="Domylnaczcionkaakapitu"/>
    <w:uiPriority w:val="99"/>
    <w:semiHidden/>
    <w:unhideWhenUsed/>
    <w:rsid w:val="00C96DF6"/>
    <w:rPr>
      <w:color w:val="605E5C"/>
      <w:shd w:val="clear" w:color="auto" w:fill="E1DFDD"/>
    </w:rPr>
  </w:style>
  <w:style w:type="character" w:styleId="Odwoaniedokomentarza">
    <w:name w:val="annotation reference"/>
    <w:basedOn w:val="Domylnaczcionkaakapitu"/>
    <w:uiPriority w:val="99"/>
    <w:semiHidden/>
    <w:unhideWhenUsed/>
    <w:rsid w:val="00880836"/>
    <w:rPr>
      <w:sz w:val="16"/>
      <w:szCs w:val="16"/>
    </w:rPr>
  </w:style>
  <w:style w:type="paragraph" w:styleId="Tekstkomentarza">
    <w:name w:val="annotation text"/>
    <w:basedOn w:val="Normalny"/>
    <w:link w:val="TekstkomentarzaZnak"/>
    <w:uiPriority w:val="99"/>
    <w:semiHidden/>
    <w:unhideWhenUsed/>
    <w:rsid w:val="00880836"/>
    <w:rPr>
      <w:sz w:val="20"/>
      <w:szCs w:val="20"/>
    </w:rPr>
  </w:style>
  <w:style w:type="character" w:customStyle="1" w:styleId="TekstkomentarzaZnak">
    <w:name w:val="Tekst komentarza Znak"/>
    <w:basedOn w:val="Domylnaczcionkaakapitu"/>
    <w:link w:val="Tekstkomentarza"/>
    <w:uiPriority w:val="99"/>
    <w:semiHidden/>
    <w:rsid w:val="00880836"/>
    <w:rPr>
      <w:sz w:val="20"/>
      <w:szCs w:val="20"/>
    </w:rPr>
  </w:style>
  <w:style w:type="paragraph" w:styleId="Tematkomentarza">
    <w:name w:val="annotation subject"/>
    <w:basedOn w:val="Tekstkomentarza"/>
    <w:next w:val="Tekstkomentarza"/>
    <w:link w:val="TematkomentarzaZnak"/>
    <w:uiPriority w:val="99"/>
    <w:semiHidden/>
    <w:unhideWhenUsed/>
    <w:rsid w:val="00880836"/>
    <w:rPr>
      <w:b/>
      <w:bCs/>
    </w:rPr>
  </w:style>
  <w:style w:type="character" w:customStyle="1" w:styleId="TematkomentarzaZnak">
    <w:name w:val="Temat komentarza Znak"/>
    <w:basedOn w:val="TekstkomentarzaZnak"/>
    <w:link w:val="Tematkomentarza"/>
    <w:uiPriority w:val="99"/>
    <w:semiHidden/>
    <w:rsid w:val="00880836"/>
    <w:rPr>
      <w:b/>
      <w:bCs/>
      <w:sz w:val="20"/>
      <w:szCs w:val="20"/>
    </w:rPr>
  </w:style>
  <w:style w:type="paragraph" w:styleId="Tekstdymka">
    <w:name w:val="Balloon Text"/>
    <w:basedOn w:val="Normalny"/>
    <w:link w:val="TekstdymkaZnak"/>
    <w:uiPriority w:val="99"/>
    <w:semiHidden/>
    <w:unhideWhenUsed/>
    <w:rsid w:val="00BD20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raz"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E8DCC-95C9-4D78-B368-9B739A41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6051</Words>
  <Characters>36311</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Kwatermistrz</dc:creator>
  <cp:lastModifiedBy>User</cp:lastModifiedBy>
  <cp:revision>24</cp:revision>
  <dcterms:created xsi:type="dcterms:W3CDTF">2023-10-19T13:07:00Z</dcterms:created>
  <dcterms:modified xsi:type="dcterms:W3CDTF">2023-10-20T11:23:00Z</dcterms:modified>
</cp:coreProperties>
</file>