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3A6B232C" w:rsidR="0006792C" w:rsidRPr="008D4F73" w:rsidRDefault="0006792C" w:rsidP="00C258EB">
      <w:pPr>
        <w:pStyle w:val="Nagwek1"/>
        <w:tabs>
          <w:tab w:val="left" w:pos="360"/>
        </w:tabs>
        <w:spacing w:before="120" w:after="120" w:line="360" w:lineRule="auto"/>
        <w:rPr>
          <w:rFonts w:asciiTheme="minorHAnsi" w:hAnsiTheme="minorHAnsi" w:cstheme="minorHAnsi"/>
          <w:sz w:val="20"/>
          <w:szCs w:val="20"/>
          <w:shd w:val="clear" w:color="auto" w:fill="FFFF00"/>
        </w:rPr>
      </w:pPr>
    </w:p>
    <w:p w14:paraId="5DAB6C7B" w14:textId="77777777" w:rsidR="0006792C" w:rsidRPr="008D4F73" w:rsidRDefault="0006792C" w:rsidP="00C258EB">
      <w:pPr>
        <w:pStyle w:val="Tytu"/>
        <w:spacing w:before="120" w:after="120"/>
        <w:rPr>
          <w:rFonts w:asciiTheme="minorHAnsi" w:hAnsiTheme="minorHAnsi" w:cstheme="minorHAnsi"/>
          <w:b/>
          <w:sz w:val="20"/>
          <w:szCs w:val="20"/>
          <w:shd w:val="clear" w:color="auto" w:fill="FFFF00"/>
        </w:rPr>
      </w:pPr>
    </w:p>
    <w:p w14:paraId="41C8F396"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72A3D3E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0E27B00A" w14:textId="77777777" w:rsidR="0006792C" w:rsidRPr="008D4F73" w:rsidRDefault="0006792C" w:rsidP="004C4080">
      <w:pPr>
        <w:pStyle w:val="Tytu"/>
        <w:spacing w:before="120" w:after="120"/>
        <w:jc w:val="left"/>
        <w:rPr>
          <w:rFonts w:asciiTheme="minorHAnsi" w:hAnsiTheme="minorHAnsi" w:cstheme="minorHAnsi"/>
          <w:b/>
          <w:bCs/>
          <w:smallCaps/>
          <w:sz w:val="20"/>
          <w:szCs w:val="20"/>
        </w:rPr>
      </w:pPr>
    </w:p>
    <w:p w14:paraId="60061E4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44EAFD9C"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4B94D5A5"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3DEEC669"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28A52744" w14:textId="02F4B03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SPECYFIKACJA WARUNKÓW ZAMÓWIENIA</w:t>
      </w:r>
    </w:p>
    <w:p w14:paraId="45FB0818" w14:textId="7152DD34" w:rsidR="0006792C" w:rsidRPr="000B3C42" w:rsidRDefault="000B3C42" w:rsidP="00C258EB">
      <w:pPr>
        <w:pStyle w:val="Tekstpodstawowy"/>
        <w:spacing w:before="120" w:after="120"/>
        <w:jc w:val="center"/>
        <w:rPr>
          <w:rFonts w:asciiTheme="minorHAnsi" w:hAnsiTheme="minorHAnsi" w:cstheme="minorHAnsi"/>
          <w:b/>
          <w:bCs/>
          <w:sz w:val="20"/>
          <w:szCs w:val="20"/>
        </w:rPr>
      </w:pPr>
      <w:r w:rsidRPr="000B3C42">
        <w:rPr>
          <w:rFonts w:asciiTheme="minorHAnsi" w:hAnsiTheme="minorHAnsi" w:cstheme="minorHAnsi"/>
          <w:b/>
          <w:bCs/>
          <w:sz w:val="20"/>
          <w:szCs w:val="20"/>
        </w:rPr>
        <w:t xml:space="preserve">na </w:t>
      </w:r>
    </w:p>
    <w:p w14:paraId="12FCFD05" w14:textId="77777777" w:rsidR="000B3C42" w:rsidRPr="004A48A4" w:rsidRDefault="000B3C42" w:rsidP="004A48A4">
      <w:pPr>
        <w:pStyle w:val="Tekstpodstawowy"/>
        <w:spacing w:before="120" w:after="120"/>
        <w:jc w:val="center"/>
        <w:rPr>
          <w:rFonts w:asciiTheme="minorHAnsi" w:hAnsiTheme="minorHAnsi" w:cstheme="minorHAnsi"/>
          <w:b/>
          <w:bCs/>
          <w:sz w:val="20"/>
          <w:szCs w:val="20"/>
        </w:rPr>
      </w:pPr>
    </w:p>
    <w:p w14:paraId="6F2D14C3" w14:textId="26323B2A" w:rsidR="003E7E1A" w:rsidRPr="004A48A4" w:rsidRDefault="003E7E1A" w:rsidP="004A48A4">
      <w:pPr>
        <w:widowControl w:val="0"/>
        <w:shd w:val="clear" w:color="auto" w:fill="FFFFFF"/>
        <w:suppressAutoHyphens/>
        <w:ind w:right="27"/>
        <w:jc w:val="center"/>
        <w:textAlignment w:val="baseline"/>
        <w:rPr>
          <w:rFonts w:asciiTheme="minorHAnsi" w:hAnsiTheme="minorHAnsi" w:cstheme="minorHAnsi"/>
          <w:b/>
          <w:color w:val="000000" w:themeColor="text1"/>
          <w:sz w:val="20"/>
          <w:szCs w:val="20"/>
        </w:rPr>
      </w:pPr>
      <w:r w:rsidRPr="004A48A4">
        <w:rPr>
          <w:rFonts w:asciiTheme="minorHAnsi" w:hAnsiTheme="minorHAnsi" w:cstheme="minorHAnsi"/>
          <w:b/>
          <w:color w:val="000000" w:themeColor="text1"/>
          <w:sz w:val="20"/>
          <w:szCs w:val="20"/>
        </w:rPr>
        <w:t xml:space="preserve">Opracowanie wielobranżowego projektu budowlanego zamiennego </w:t>
      </w:r>
      <w:r w:rsidRPr="004A48A4">
        <w:rPr>
          <w:rFonts w:asciiTheme="minorHAnsi" w:hAnsiTheme="minorHAnsi" w:cstheme="minorHAnsi"/>
          <w:b/>
          <w:bCs/>
          <w:color w:val="000000" w:themeColor="text1"/>
          <w:sz w:val="20"/>
          <w:szCs w:val="20"/>
        </w:rPr>
        <w:t>wraz z przedmiarami robót i kosztorysami inwestorskimi ze zbiorczym zestawieniem kosztów oraz specyfikacją techniczną wykonania i odbioru robót, uzyskaniem niezbędnych uzgodnień, uzyskaniem pozwolenia zamiennego na budowę ora</w:t>
      </w:r>
      <w:r w:rsidR="004A48A4">
        <w:rPr>
          <w:rFonts w:asciiTheme="minorHAnsi" w:hAnsiTheme="minorHAnsi" w:cstheme="minorHAnsi"/>
          <w:b/>
          <w:bCs/>
          <w:color w:val="000000" w:themeColor="text1"/>
          <w:sz w:val="20"/>
          <w:szCs w:val="20"/>
        </w:rPr>
        <w:t>z pełnienie nadzoru autorskiego</w:t>
      </w:r>
    </w:p>
    <w:p w14:paraId="17319399" w14:textId="2AFB01D9" w:rsidR="008D4F73" w:rsidRPr="008D4F73" w:rsidRDefault="008D4F73" w:rsidP="003E7E1A">
      <w:pPr>
        <w:pStyle w:val="Tekstpodstawowy"/>
        <w:spacing w:before="120" w:after="120"/>
        <w:jc w:val="center"/>
        <w:rPr>
          <w:rFonts w:asciiTheme="minorHAnsi" w:hAnsiTheme="minorHAnsi" w:cstheme="minorHAnsi"/>
          <w:b/>
          <w:bCs/>
          <w:sz w:val="20"/>
          <w:szCs w:val="20"/>
        </w:rPr>
      </w:pPr>
    </w:p>
    <w:p w14:paraId="29B4BEBC" w14:textId="6F7BCD5E" w:rsidR="00CA015A" w:rsidRDefault="00CA015A" w:rsidP="00CA015A">
      <w:pPr>
        <w:pStyle w:val="Tekstpodstawowy"/>
        <w:spacing w:before="120" w:after="120" w:line="360" w:lineRule="auto"/>
        <w:jc w:val="center"/>
        <w:rPr>
          <w:rFonts w:asciiTheme="minorHAnsi" w:hAnsiTheme="minorHAnsi" w:cstheme="minorHAnsi"/>
          <w:b/>
          <w:bCs/>
          <w:sz w:val="20"/>
          <w:szCs w:val="20"/>
        </w:rPr>
      </w:pPr>
      <w:r w:rsidRPr="008D4F73">
        <w:rPr>
          <w:rFonts w:asciiTheme="minorHAnsi" w:hAnsiTheme="minorHAnsi" w:cstheme="minorHAnsi"/>
          <w:b/>
          <w:bCs/>
          <w:sz w:val="20"/>
          <w:szCs w:val="20"/>
        </w:rPr>
        <w:t xml:space="preserve">nr postępowania </w:t>
      </w:r>
      <w:r w:rsidR="00414867">
        <w:rPr>
          <w:rFonts w:asciiTheme="minorHAnsi" w:hAnsiTheme="minorHAnsi" w:cstheme="minorHAnsi"/>
          <w:b/>
          <w:bCs/>
          <w:sz w:val="20"/>
          <w:szCs w:val="20"/>
        </w:rPr>
        <w:t>E</w:t>
      </w:r>
      <w:r>
        <w:rPr>
          <w:rFonts w:asciiTheme="minorHAnsi" w:hAnsiTheme="minorHAnsi" w:cstheme="minorHAnsi"/>
          <w:b/>
          <w:bCs/>
          <w:sz w:val="20"/>
          <w:szCs w:val="20"/>
        </w:rPr>
        <w:t>ZP.270.</w:t>
      </w:r>
      <w:r w:rsidR="003E7E1A">
        <w:rPr>
          <w:rFonts w:asciiTheme="minorHAnsi" w:hAnsiTheme="minorHAnsi" w:cstheme="minorHAnsi"/>
          <w:b/>
          <w:bCs/>
          <w:sz w:val="20"/>
          <w:szCs w:val="20"/>
        </w:rPr>
        <w:t>12.2023</w:t>
      </w:r>
    </w:p>
    <w:p w14:paraId="05AC494D" w14:textId="77777777" w:rsidR="003E7E1A" w:rsidRDefault="003E7E1A" w:rsidP="003E7E1A">
      <w:pPr>
        <w:pStyle w:val="Tekstpodstawowy"/>
        <w:ind w:right="23"/>
        <w:jc w:val="center"/>
        <w:rPr>
          <w:rFonts w:ascii="Tahoma" w:hAnsi="Tahoma" w:cs="Tahoma"/>
          <w:color w:val="000000"/>
          <w:sz w:val="20"/>
          <w:szCs w:val="20"/>
        </w:rPr>
      </w:pPr>
      <w:r>
        <w:rPr>
          <w:rFonts w:ascii="Calibri" w:hAnsi="Calibri" w:cs="Calibri"/>
          <w:bCs/>
          <w:i/>
          <w:color w:val="000000"/>
          <w:sz w:val="18"/>
          <w:szCs w:val="20"/>
        </w:rPr>
        <w:t>realizowanego w ramach projektu „</w:t>
      </w:r>
      <w:proofErr w:type="spellStart"/>
      <w:r>
        <w:rPr>
          <w:rFonts w:ascii="Calibri" w:hAnsi="Calibri" w:cs="Calibri"/>
          <w:bCs/>
          <w:i/>
          <w:color w:val="000000"/>
          <w:sz w:val="18"/>
          <w:szCs w:val="20"/>
        </w:rPr>
        <w:t>PolFEL</w:t>
      </w:r>
      <w:proofErr w:type="spellEnd"/>
      <w:r>
        <w:rPr>
          <w:rFonts w:ascii="Calibri" w:hAnsi="Calibri" w:cs="Calibri"/>
          <w:bCs/>
          <w:i/>
          <w:color w:val="000000"/>
          <w:sz w:val="18"/>
          <w:szCs w:val="20"/>
        </w:rPr>
        <w:t xml:space="preserve"> – Polski Laser na Swobodnych Elektronach” </w:t>
      </w:r>
    </w:p>
    <w:p w14:paraId="3D84D136" w14:textId="77777777" w:rsidR="003E7E1A" w:rsidRDefault="003E7E1A" w:rsidP="003E7E1A">
      <w:pPr>
        <w:rPr>
          <w:rFonts w:ascii="Tahoma" w:hAnsi="Tahoma" w:cs="Tahoma"/>
          <w:color w:val="000000"/>
          <w:sz w:val="20"/>
          <w:szCs w:val="20"/>
        </w:rPr>
      </w:pPr>
    </w:p>
    <w:p w14:paraId="2B5ACDF9" w14:textId="77777777" w:rsidR="003E7E1A" w:rsidRDefault="003E7E1A" w:rsidP="003E7E1A">
      <w:pPr>
        <w:pStyle w:val="Tekstpodstawowy"/>
        <w:ind w:right="23"/>
        <w:jc w:val="center"/>
        <w:rPr>
          <w:rFonts w:ascii="Tahoma" w:eastAsiaTheme="minorHAnsi" w:hAnsi="Tahoma" w:cs="Tahoma"/>
          <w:color w:val="000000"/>
          <w:sz w:val="20"/>
          <w:szCs w:val="20"/>
        </w:rPr>
      </w:pPr>
      <w:r>
        <w:rPr>
          <w:rFonts w:ascii="Calibri" w:hAnsi="Calibri" w:cs="Calibri"/>
          <w:bCs/>
          <w:i/>
          <w:color w:val="000000"/>
          <w:sz w:val="18"/>
          <w:szCs w:val="20"/>
        </w:rPr>
        <w:t xml:space="preserve"> </w:t>
      </w:r>
    </w:p>
    <w:p w14:paraId="559C9CA0" w14:textId="77777777" w:rsidR="003E7E1A" w:rsidRDefault="003E7E1A" w:rsidP="003E7E1A">
      <w:pPr>
        <w:pStyle w:val="Tekstpodstawowy"/>
        <w:ind w:right="23"/>
        <w:jc w:val="center"/>
        <w:rPr>
          <w:rFonts w:ascii="Tahoma" w:hAnsi="Tahoma" w:cs="Tahoma"/>
          <w:color w:val="000000"/>
          <w:sz w:val="20"/>
          <w:szCs w:val="20"/>
        </w:rPr>
      </w:pPr>
      <w:r>
        <w:rPr>
          <w:rFonts w:ascii="Calibri" w:hAnsi="Calibri" w:cs="Calibri"/>
          <w:bCs/>
          <w:i/>
          <w:color w:val="000000"/>
          <w:sz w:val="18"/>
          <w:szCs w:val="20"/>
        </w:rPr>
        <w:t>w ramach Programu Operacyjnego Inteligentny Rozwój 2014-2020, Priorytet IV: Zwiększenie Potencjału Naukowo-Badawczego, Działanie 4.2: Rozwój Nowoczesnej Infrastruktury Badawczej Sektora Nauki</w:t>
      </w:r>
    </w:p>
    <w:p w14:paraId="7C2486E3" w14:textId="77777777" w:rsidR="003E7E1A" w:rsidRPr="008D4F73" w:rsidRDefault="003E7E1A" w:rsidP="00CA015A">
      <w:pPr>
        <w:pStyle w:val="Tekstpodstawowy"/>
        <w:spacing w:before="120" w:after="120" w:line="360" w:lineRule="auto"/>
        <w:jc w:val="center"/>
        <w:rPr>
          <w:rFonts w:asciiTheme="minorHAnsi" w:hAnsiTheme="minorHAnsi" w:cstheme="minorHAnsi"/>
          <w:b/>
          <w:bCs/>
          <w:sz w:val="20"/>
          <w:szCs w:val="20"/>
        </w:rPr>
      </w:pPr>
    </w:p>
    <w:p w14:paraId="38B75247" w14:textId="5D668FF4" w:rsidR="00FC69CA" w:rsidRDefault="00FC69CA" w:rsidP="003E7E1A">
      <w:pPr>
        <w:pStyle w:val="Tekstpodstawowy"/>
        <w:spacing w:before="120" w:after="120"/>
        <w:rPr>
          <w:rFonts w:asciiTheme="minorHAnsi" w:hAnsiTheme="minorHAnsi" w:cstheme="minorHAnsi"/>
          <w:b/>
          <w:bCs/>
          <w:sz w:val="20"/>
          <w:szCs w:val="20"/>
          <w:u w:val="single"/>
        </w:rPr>
      </w:pPr>
    </w:p>
    <w:p w14:paraId="6BDC4BAD" w14:textId="77777777" w:rsidR="00FC69CA" w:rsidRDefault="00FC69CA" w:rsidP="00FC69CA">
      <w:pPr>
        <w:pStyle w:val="Tekstpodstawowy"/>
        <w:spacing w:before="120" w:after="120"/>
        <w:ind w:left="3540" w:firstLine="708"/>
        <w:rPr>
          <w:rFonts w:asciiTheme="minorHAnsi" w:hAnsiTheme="minorHAnsi" w:cstheme="minorHAnsi"/>
          <w:b/>
          <w:bCs/>
          <w:sz w:val="20"/>
          <w:szCs w:val="20"/>
          <w:u w:val="single"/>
        </w:rPr>
      </w:pPr>
    </w:p>
    <w:p w14:paraId="44E81D55" w14:textId="78B93E25" w:rsidR="0006792C" w:rsidRPr="008D4F73" w:rsidRDefault="0006792C" w:rsidP="00FC69CA">
      <w:pPr>
        <w:pStyle w:val="Tekstpodstawowy"/>
        <w:spacing w:before="120" w:after="120"/>
        <w:ind w:left="3540" w:firstLine="708"/>
        <w:rPr>
          <w:rFonts w:asciiTheme="minorHAnsi" w:hAnsiTheme="minorHAnsi" w:cstheme="minorHAnsi"/>
          <w:b/>
          <w:bCs/>
          <w:sz w:val="20"/>
          <w:szCs w:val="20"/>
          <w:u w:val="single"/>
        </w:rPr>
      </w:pPr>
      <w:r w:rsidRPr="008D4F73">
        <w:rPr>
          <w:rFonts w:asciiTheme="minorHAnsi" w:hAnsiTheme="minorHAnsi" w:cstheme="minorHAnsi"/>
          <w:b/>
          <w:bCs/>
          <w:sz w:val="20"/>
          <w:szCs w:val="20"/>
          <w:u w:val="single"/>
        </w:rPr>
        <w:t>Zatw</w:t>
      </w:r>
      <w:r w:rsidR="00415235" w:rsidRPr="008D4F73">
        <w:rPr>
          <w:rFonts w:asciiTheme="minorHAnsi" w:hAnsiTheme="minorHAnsi" w:cstheme="minorHAnsi"/>
          <w:b/>
          <w:bCs/>
          <w:sz w:val="20"/>
          <w:szCs w:val="20"/>
          <w:u w:val="single"/>
        </w:rPr>
        <w:t>ier</w:t>
      </w:r>
      <w:r w:rsidRPr="008D4F73">
        <w:rPr>
          <w:rFonts w:asciiTheme="minorHAnsi" w:hAnsiTheme="minorHAnsi" w:cstheme="minorHAnsi"/>
          <w:b/>
          <w:bCs/>
          <w:sz w:val="20"/>
          <w:szCs w:val="20"/>
          <w:u w:val="single"/>
        </w:rPr>
        <w:t>dził:</w:t>
      </w:r>
    </w:p>
    <w:p w14:paraId="0562CB0E" w14:textId="6A991C4D" w:rsidR="0006792C" w:rsidRDefault="0006792C" w:rsidP="003E7E1A">
      <w:pPr>
        <w:pStyle w:val="Tekstpodstawowy"/>
        <w:spacing w:before="120" w:after="120" w:line="360" w:lineRule="auto"/>
        <w:rPr>
          <w:rFonts w:asciiTheme="minorHAnsi" w:hAnsiTheme="minorHAnsi" w:cstheme="minorHAnsi"/>
          <w:b/>
          <w:bCs/>
          <w:sz w:val="20"/>
          <w:szCs w:val="20"/>
        </w:rPr>
      </w:pPr>
    </w:p>
    <w:p w14:paraId="27C23944" w14:textId="6860A21C" w:rsidR="008C6140" w:rsidRDefault="008C6140" w:rsidP="00C258EB">
      <w:pPr>
        <w:pStyle w:val="Tekstpodstawowy"/>
        <w:spacing w:before="120" w:after="120" w:line="360" w:lineRule="auto"/>
        <w:ind w:left="2836" w:firstLine="709"/>
        <w:jc w:val="center"/>
        <w:rPr>
          <w:rFonts w:asciiTheme="minorHAnsi" w:hAnsiTheme="minorHAnsi" w:cstheme="minorHAnsi"/>
          <w:b/>
          <w:bCs/>
          <w:sz w:val="20"/>
          <w:szCs w:val="20"/>
        </w:rPr>
      </w:pPr>
    </w:p>
    <w:p w14:paraId="611BBA38" w14:textId="77777777" w:rsidR="008C6140" w:rsidRDefault="008C6140" w:rsidP="00C258EB">
      <w:pPr>
        <w:pStyle w:val="Tekstpodstawowy"/>
        <w:spacing w:before="120" w:after="120" w:line="360" w:lineRule="auto"/>
        <w:ind w:left="2836" w:firstLine="709"/>
        <w:jc w:val="center"/>
        <w:rPr>
          <w:rFonts w:asciiTheme="minorHAnsi" w:hAnsiTheme="minorHAnsi" w:cstheme="minorHAnsi"/>
          <w:b/>
          <w:bCs/>
          <w:sz w:val="20"/>
          <w:szCs w:val="20"/>
        </w:rPr>
      </w:pPr>
    </w:p>
    <w:p w14:paraId="7A56A0B8" w14:textId="77777777" w:rsidR="008C6140" w:rsidRPr="008D4F73" w:rsidRDefault="008C6140" w:rsidP="00C258EB">
      <w:pPr>
        <w:pStyle w:val="Tekstpodstawowy"/>
        <w:spacing w:before="120" w:after="120" w:line="360" w:lineRule="auto"/>
        <w:ind w:left="2836" w:firstLine="709"/>
        <w:jc w:val="center"/>
        <w:rPr>
          <w:rFonts w:asciiTheme="minorHAnsi" w:hAnsiTheme="minorHAnsi" w:cstheme="minorHAnsi"/>
          <w:b/>
          <w:bCs/>
          <w:sz w:val="20"/>
          <w:szCs w:val="20"/>
        </w:rPr>
      </w:pPr>
    </w:p>
    <w:p w14:paraId="00464B29" w14:textId="54B8EC5A" w:rsidR="0006792C" w:rsidRPr="008D4F73" w:rsidRDefault="00CA015A" w:rsidP="00C258EB">
      <w:pPr>
        <w:pStyle w:val="Tekstpodstawowy"/>
        <w:spacing w:before="120" w:after="120" w:line="360" w:lineRule="auto"/>
        <w:ind w:hanging="1"/>
        <w:jc w:val="center"/>
        <w:rPr>
          <w:rFonts w:asciiTheme="minorHAnsi" w:hAnsiTheme="minorHAnsi" w:cstheme="minorHAnsi"/>
          <w:b/>
          <w:bCs/>
          <w:sz w:val="20"/>
          <w:szCs w:val="20"/>
        </w:rPr>
      </w:pPr>
      <w:r w:rsidRPr="007D32DE">
        <w:rPr>
          <w:rFonts w:asciiTheme="minorHAnsi" w:hAnsiTheme="minorHAnsi" w:cstheme="minorHAnsi"/>
          <w:b/>
          <w:bCs/>
          <w:sz w:val="20"/>
          <w:szCs w:val="20"/>
        </w:rPr>
        <w:t>Otwock</w:t>
      </w:r>
      <w:r w:rsidRPr="008B193D">
        <w:rPr>
          <w:rFonts w:asciiTheme="minorHAnsi" w:hAnsiTheme="minorHAnsi" w:cstheme="minorHAnsi"/>
          <w:b/>
          <w:bCs/>
          <w:sz w:val="20"/>
          <w:szCs w:val="20"/>
        </w:rPr>
        <w:t xml:space="preserve">, </w:t>
      </w:r>
      <w:r w:rsidR="008B193D" w:rsidRPr="008B193D">
        <w:rPr>
          <w:rFonts w:asciiTheme="minorHAnsi" w:hAnsiTheme="minorHAnsi" w:cstheme="minorHAnsi"/>
          <w:b/>
          <w:bCs/>
          <w:sz w:val="20"/>
          <w:szCs w:val="20"/>
        </w:rPr>
        <w:t>14.</w:t>
      </w:r>
      <w:r w:rsidR="00052F7E" w:rsidRPr="008B193D">
        <w:rPr>
          <w:rFonts w:asciiTheme="minorHAnsi" w:hAnsiTheme="minorHAnsi" w:cstheme="minorHAnsi"/>
          <w:b/>
          <w:bCs/>
          <w:sz w:val="20"/>
          <w:szCs w:val="20"/>
        </w:rPr>
        <w:t>03</w:t>
      </w:r>
      <w:r w:rsidR="00156C0A" w:rsidRPr="007D32DE">
        <w:rPr>
          <w:rFonts w:asciiTheme="minorHAnsi" w:hAnsiTheme="minorHAnsi" w:cstheme="minorHAnsi"/>
          <w:b/>
          <w:bCs/>
          <w:sz w:val="20"/>
          <w:szCs w:val="20"/>
        </w:rPr>
        <w:t>.</w:t>
      </w:r>
      <w:r w:rsidR="003E7E1A">
        <w:rPr>
          <w:rFonts w:asciiTheme="minorHAnsi" w:hAnsiTheme="minorHAnsi" w:cstheme="minorHAnsi"/>
          <w:b/>
          <w:bCs/>
          <w:sz w:val="20"/>
          <w:szCs w:val="20"/>
        </w:rPr>
        <w:t>2023</w:t>
      </w:r>
      <w:r w:rsidRPr="007D32DE">
        <w:rPr>
          <w:rFonts w:asciiTheme="minorHAnsi" w:hAnsiTheme="minorHAnsi" w:cstheme="minorHAnsi"/>
          <w:b/>
          <w:bCs/>
          <w:sz w:val="20"/>
          <w:szCs w:val="20"/>
        </w:rPr>
        <w:t xml:space="preserve"> r.</w:t>
      </w:r>
    </w:p>
    <w:p w14:paraId="34CE0A41"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2DE73F64" w14:textId="77777777" w:rsidR="00A303AA" w:rsidRPr="008D4F73" w:rsidRDefault="00A303AA" w:rsidP="00C258EB">
      <w:pPr>
        <w:pBdr>
          <w:bottom w:val="single" w:sz="6" w:space="1" w:color="auto"/>
        </w:pBdr>
        <w:spacing w:before="120" w:after="120"/>
        <w:rPr>
          <w:rFonts w:asciiTheme="minorHAnsi" w:hAnsiTheme="minorHAnsi" w:cstheme="minorHAnsi"/>
          <w:b/>
          <w:bCs/>
          <w:sz w:val="20"/>
          <w:szCs w:val="20"/>
        </w:rPr>
      </w:pPr>
    </w:p>
    <w:p w14:paraId="65803DB5" w14:textId="77777777" w:rsidR="00A303AA" w:rsidRDefault="00A303AA" w:rsidP="00C258EB">
      <w:pPr>
        <w:pBdr>
          <w:bottom w:val="single" w:sz="6" w:space="1" w:color="auto"/>
        </w:pBdr>
        <w:spacing w:before="120" w:after="120"/>
        <w:jc w:val="both"/>
        <w:rPr>
          <w:rFonts w:asciiTheme="minorHAnsi" w:hAnsiTheme="minorHAnsi" w:cstheme="minorHAnsi"/>
          <w:b/>
          <w:bCs/>
          <w:color w:val="FF0000"/>
          <w:sz w:val="20"/>
          <w:szCs w:val="20"/>
        </w:rPr>
      </w:pPr>
    </w:p>
    <w:p w14:paraId="2EAF5877" w14:textId="710B65B0" w:rsidR="002118FF" w:rsidRPr="008D4F73" w:rsidRDefault="002118FF" w:rsidP="00C258EB">
      <w:pPr>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 xml:space="preserve">Specyfikacja Warunków Zamówienia </w:t>
      </w:r>
      <w:r w:rsidR="00A303AA" w:rsidRPr="008D4F73">
        <w:rPr>
          <w:rFonts w:asciiTheme="minorHAnsi" w:hAnsiTheme="minorHAnsi" w:cstheme="minorHAnsi"/>
          <w:iCs/>
          <w:sz w:val="20"/>
          <w:szCs w:val="20"/>
        </w:rPr>
        <w:t>zwana jest dalej „SWZ” lub „Specyfikacją”</w:t>
      </w:r>
      <w:r w:rsidR="00A303AA" w:rsidRPr="008D4F73">
        <w:rPr>
          <w:rFonts w:asciiTheme="minorHAnsi" w:hAnsiTheme="minorHAnsi" w:cstheme="minorHAnsi"/>
          <w:b/>
          <w:bCs/>
          <w:sz w:val="20"/>
          <w:szCs w:val="20"/>
        </w:rPr>
        <w:t xml:space="preserve"> </w:t>
      </w:r>
      <w:r w:rsidRPr="008D4F73">
        <w:rPr>
          <w:rFonts w:asciiTheme="minorHAnsi" w:hAnsiTheme="minorHAnsi" w:cstheme="minorHAnsi"/>
          <w:bCs/>
          <w:sz w:val="20"/>
          <w:szCs w:val="20"/>
        </w:rPr>
        <w:t>zawiera:</w:t>
      </w:r>
      <w:r w:rsidRPr="008D4F73">
        <w:rPr>
          <w:rFonts w:asciiTheme="minorHAnsi" w:hAnsiTheme="minorHAnsi" w:cstheme="minorHAnsi"/>
          <w:b/>
          <w:bCs/>
          <w:sz w:val="20"/>
          <w:szCs w:val="20"/>
        </w:rPr>
        <w:t xml:space="preserve"> </w:t>
      </w:r>
    </w:p>
    <w:p w14:paraId="5997CC1D" w14:textId="77777777" w:rsidR="0006792C" w:rsidRPr="008D4F73" w:rsidRDefault="0006792C" w:rsidP="00C258EB">
      <w:pPr>
        <w:spacing w:before="120" w:after="120"/>
        <w:jc w:val="center"/>
        <w:rPr>
          <w:rFonts w:asciiTheme="minorHAnsi" w:hAnsiTheme="minorHAnsi" w:cstheme="minorHAnsi"/>
          <w:sz w:val="20"/>
          <w:szCs w:val="20"/>
        </w:rPr>
      </w:pPr>
    </w:p>
    <w:p w14:paraId="1F270391" w14:textId="77777777" w:rsidR="0006792C" w:rsidRPr="008D4F73" w:rsidRDefault="0006792C" w:rsidP="00C258EB">
      <w:pPr>
        <w:spacing w:before="120" w:after="120"/>
        <w:ind w:left="1440" w:hanging="1440"/>
        <w:rPr>
          <w:rFonts w:asciiTheme="minorHAnsi" w:hAnsiTheme="minorHAnsi" w:cstheme="minorHAnsi"/>
          <w:b/>
          <w:bCs/>
          <w:sz w:val="20"/>
          <w:szCs w:val="20"/>
        </w:rPr>
      </w:pPr>
      <w:r w:rsidRPr="008D4F73">
        <w:rPr>
          <w:rFonts w:asciiTheme="minorHAnsi" w:hAnsiTheme="minorHAnsi" w:cstheme="minorHAnsi"/>
          <w:b/>
          <w:bCs/>
          <w:sz w:val="20"/>
          <w:szCs w:val="20"/>
        </w:rPr>
        <w:lastRenderedPageBreak/>
        <w:t>Tom I:</w:t>
      </w:r>
      <w:r w:rsidRPr="008D4F73">
        <w:rPr>
          <w:rFonts w:asciiTheme="minorHAnsi" w:hAnsiTheme="minorHAnsi" w:cstheme="minorHAnsi"/>
          <w:b/>
          <w:bCs/>
          <w:sz w:val="20"/>
          <w:szCs w:val="20"/>
        </w:rPr>
        <w:tab/>
        <w:t>INSTRU</w:t>
      </w:r>
      <w:r w:rsidRPr="008D4F73">
        <w:rPr>
          <w:rFonts w:asciiTheme="minorHAnsi" w:hAnsiTheme="minorHAnsi" w:cstheme="minorHAnsi"/>
          <w:b/>
          <w:sz w:val="20"/>
          <w:szCs w:val="20"/>
        </w:rPr>
        <w:t>KCJA DLA WYKONAWCÓW WRAZ Z FORMULARZAMI</w:t>
      </w:r>
    </w:p>
    <w:p w14:paraId="240613EF"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1</w:t>
      </w:r>
      <w:r w:rsidRPr="008D4F73">
        <w:rPr>
          <w:rFonts w:asciiTheme="minorHAnsi" w:hAnsiTheme="minorHAnsi" w:cstheme="minorHAnsi"/>
          <w:b/>
          <w:bCs/>
          <w:sz w:val="20"/>
          <w:szCs w:val="20"/>
        </w:rPr>
        <w:tab/>
        <w:t>Instrukcja dla Wykonawców (IDW):</w:t>
      </w:r>
    </w:p>
    <w:p w14:paraId="6812F34E"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2</w:t>
      </w:r>
      <w:r w:rsidRPr="008D4F73">
        <w:rPr>
          <w:rFonts w:asciiTheme="minorHAnsi" w:hAnsiTheme="minorHAnsi" w:cstheme="minorHAnsi"/>
          <w:b/>
          <w:bCs/>
          <w:sz w:val="20"/>
          <w:szCs w:val="20"/>
        </w:rPr>
        <w:tab/>
        <w:t>Formularze dotyczące Oferty:</w:t>
      </w:r>
    </w:p>
    <w:p w14:paraId="3040A8DE" w14:textId="565D78D0" w:rsidR="0006792C" w:rsidRPr="008D4F73" w:rsidRDefault="0006792C" w:rsidP="00C258EB">
      <w:pPr>
        <w:spacing w:before="120" w:after="120"/>
        <w:ind w:left="709" w:firstLine="709"/>
        <w:rPr>
          <w:rFonts w:asciiTheme="minorHAnsi" w:hAnsiTheme="minorHAnsi" w:cstheme="minorHAnsi"/>
          <w:b/>
          <w:bCs/>
          <w:sz w:val="20"/>
          <w:szCs w:val="20"/>
        </w:rPr>
      </w:pPr>
      <w:r w:rsidRPr="008D4F73">
        <w:rPr>
          <w:rFonts w:asciiTheme="minorHAnsi" w:hAnsiTheme="minorHAnsi" w:cstheme="minorHAnsi"/>
          <w:sz w:val="20"/>
          <w:szCs w:val="20"/>
        </w:rPr>
        <w:t xml:space="preserve">Formularz </w:t>
      </w:r>
      <w:r w:rsidR="00F91434" w:rsidRPr="008D4F73">
        <w:rPr>
          <w:rFonts w:asciiTheme="minorHAnsi" w:hAnsiTheme="minorHAnsi" w:cstheme="minorHAnsi"/>
          <w:sz w:val="20"/>
          <w:szCs w:val="20"/>
        </w:rPr>
        <w:t>2.1</w:t>
      </w:r>
      <w:r w:rsidR="00E47094">
        <w:rPr>
          <w:rFonts w:asciiTheme="minorHAnsi" w:hAnsiTheme="minorHAnsi" w:cstheme="minorHAnsi"/>
          <w:sz w:val="20"/>
          <w:szCs w:val="20"/>
        </w:rPr>
        <w:t>.</w:t>
      </w:r>
      <w:r w:rsidR="00E47094">
        <w:rPr>
          <w:rFonts w:asciiTheme="minorHAnsi" w:hAnsiTheme="minorHAnsi" w:cstheme="minorHAnsi"/>
          <w:sz w:val="20"/>
          <w:szCs w:val="20"/>
        </w:rPr>
        <w:tab/>
      </w:r>
      <w:r w:rsidRPr="00F206BE">
        <w:rPr>
          <w:rFonts w:asciiTheme="minorHAnsi" w:hAnsiTheme="minorHAnsi" w:cstheme="minorHAnsi"/>
          <w:sz w:val="20"/>
          <w:szCs w:val="20"/>
        </w:rPr>
        <w:t>Oferta</w:t>
      </w:r>
      <w:r w:rsidRPr="008D4F73">
        <w:rPr>
          <w:rFonts w:asciiTheme="minorHAnsi" w:hAnsiTheme="minorHAnsi" w:cstheme="minorHAnsi"/>
          <w:sz w:val="20"/>
          <w:szCs w:val="20"/>
        </w:rPr>
        <w:t xml:space="preserve"> </w:t>
      </w:r>
    </w:p>
    <w:p w14:paraId="7B020F6A" w14:textId="64F329E5" w:rsidR="0006792C" w:rsidRPr="008D4F73" w:rsidRDefault="0006792C" w:rsidP="00C258EB">
      <w:pPr>
        <w:spacing w:before="120" w:after="120"/>
        <w:ind w:left="1440" w:hanging="1440"/>
        <w:jc w:val="both"/>
        <w:rPr>
          <w:rFonts w:asciiTheme="minorHAnsi" w:hAnsiTheme="minorHAnsi" w:cstheme="minorHAnsi"/>
          <w:b/>
          <w:bCs/>
          <w:sz w:val="20"/>
          <w:szCs w:val="20"/>
        </w:rPr>
      </w:pPr>
      <w:r w:rsidRPr="008D4F73">
        <w:rPr>
          <w:rFonts w:asciiTheme="minorHAnsi" w:hAnsiTheme="minorHAnsi" w:cstheme="minorHAnsi"/>
          <w:b/>
          <w:bCs/>
          <w:sz w:val="20"/>
          <w:szCs w:val="20"/>
        </w:rPr>
        <w:t>Rozdział 3</w:t>
      </w:r>
      <w:r w:rsidRPr="008D4F73">
        <w:rPr>
          <w:rFonts w:asciiTheme="minorHAnsi" w:hAnsiTheme="minorHAnsi" w:cstheme="minorHAnsi"/>
          <w:b/>
          <w:bCs/>
          <w:sz w:val="20"/>
          <w:szCs w:val="20"/>
        </w:rPr>
        <w:tab/>
        <w:t xml:space="preserve">Formularze dotyczące </w:t>
      </w:r>
      <w:r w:rsidR="005A4BFC" w:rsidRPr="008D4F73">
        <w:rPr>
          <w:rFonts w:asciiTheme="minorHAnsi" w:hAnsiTheme="minorHAnsi" w:cstheme="minorHAnsi"/>
          <w:b/>
          <w:bCs/>
          <w:sz w:val="20"/>
          <w:szCs w:val="20"/>
        </w:rPr>
        <w:t xml:space="preserve">wykazania braku podstaw do wykluczenia Wykonawcy z postępowania </w:t>
      </w:r>
      <w:r w:rsidR="00626595" w:rsidRPr="008D4F73">
        <w:rPr>
          <w:rFonts w:asciiTheme="minorHAnsi" w:hAnsiTheme="minorHAnsi" w:cstheme="minorHAnsi"/>
          <w:b/>
          <w:bCs/>
          <w:sz w:val="20"/>
          <w:szCs w:val="20"/>
        </w:rPr>
        <w:t>/</w:t>
      </w:r>
      <w:r w:rsidRPr="008D4F73">
        <w:rPr>
          <w:rFonts w:asciiTheme="minorHAnsi" w:hAnsiTheme="minorHAnsi" w:cstheme="minorHAnsi"/>
          <w:b/>
          <w:bCs/>
          <w:sz w:val="20"/>
          <w:szCs w:val="20"/>
        </w:rPr>
        <w:t>spełniania przez Wykonawcę warunków udziału w postępowaniu:</w:t>
      </w:r>
    </w:p>
    <w:p w14:paraId="5461187C" w14:textId="561B4815" w:rsidR="00A44858" w:rsidRDefault="00A44858" w:rsidP="00EF7F62">
      <w:pPr>
        <w:spacing w:before="120" w:after="120"/>
        <w:ind w:left="3062" w:hanging="1622"/>
        <w:jc w:val="both"/>
        <w:rPr>
          <w:rFonts w:asciiTheme="minorHAnsi" w:hAnsiTheme="minorHAnsi" w:cstheme="minorHAnsi"/>
          <w:sz w:val="20"/>
          <w:szCs w:val="20"/>
        </w:rPr>
      </w:pPr>
      <w:r>
        <w:rPr>
          <w:rFonts w:asciiTheme="minorHAnsi" w:hAnsiTheme="minorHAnsi" w:cstheme="minorHAnsi"/>
          <w:sz w:val="20"/>
          <w:szCs w:val="20"/>
        </w:rPr>
        <w:t>Formularz 3.1.</w:t>
      </w:r>
      <w:r>
        <w:rPr>
          <w:rFonts w:asciiTheme="minorHAnsi" w:hAnsiTheme="minorHAnsi" w:cstheme="minorHAnsi"/>
          <w:sz w:val="20"/>
          <w:szCs w:val="20"/>
        </w:rPr>
        <w:tab/>
      </w:r>
      <w:r w:rsidR="0006792C" w:rsidRPr="008D4F73">
        <w:rPr>
          <w:rFonts w:asciiTheme="minorHAnsi" w:hAnsiTheme="minorHAnsi" w:cstheme="minorHAnsi"/>
          <w:sz w:val="20"/>
          <w:szCs w:val="20"/>
        </w:rPr>
        <w:t xml:space="preserve">Wzór oświadczenia Wykonawcy o </w:t>
      </w:r>
      <w:r w:rsidR="00086EDC">
        <w:rPr>
          <w:rFonts w:asciiTheme="minorHAnsi" w:hAnsiTheme="minorHAnsi" w:cstheme="minorHAnsi"/>
          <w:sz w:val="20"/>
          <w:szCs w:val="20"/>
        </w:rPr>
        <w:t>niepodleganiu wykluczeniu</w:t>
      </w:r>
      <w:r w:rsidR="00C6530E" w:rsidRPr="00C6530E">
        <w:rPr>
          <w:rFonts w:asciiTheme="minorHAnsi" w:hAnsiTheme="minorHAnsi" w:cstheme="minorHAnsi"/>
          <w:sz w:val="20"/>
          <w:szCs w:val="20"/>
        </w:rPr>
        <w:t xml:space="preserve"> i spełnianiu warunków udziału w postępowaniu</w:t>
      </w:r>
      <w:r w:rsidR="00F27F98" w:rsidRPr="008D4F73">
        <w:rPr>
          <w:rFonts w:asciiTheme="minorHAnsi" w:hAnsiTheme="minorHAnsi" w:cstheme="minorHAnsi"/>
          <w:sz w:val="20"/>
          <w:szCs w:val="20"/>
        </w:rPr>
        <w:t>;</w:t>
      </w:r>
    </w:p>
    <w:p w14:paraId="1C138D87" w14:textId="2FC71173" w:rsidR="00A44858" w:rsidRPr="00A44858" w:rsidRDefault="00A44858" w:rsidP="00A44858">
      <w:pPr>
        <w:spacing w:before="120" w:after="120"/>
        <w:ind w:left="3062" w:hanging="1622"/>
        <w:jc w:val="both"/>
        <w:rPr>
          <w:rFonts w:asciiTheme="minorHAnsi" w:hAnsiTheme="minorHAnsi" w:cstheme="minorHAnsi"/>
          <w:bCs/>
          <w:sz w:val="20"/>
          <w:szCs w:val="20"/>
        </w:rPr>
      </w:pPr>
      <w:r w:rsidRPr="00A44858">
        <w:rPr>
          <w:rFonts w:asciiTheme="minorHAnsi" w:hAnsiTheme="minorHAnsi" w:cstheme="minorHAnsi"/>
          <w:sz w:val="20"/>
          <w:szCs w:val="20"/>
        </w:rPr>
        <w:t xml:space="preserve">Formularz 3.2. </w:t>
      </w:r>
      <w:r w:rsidRPr="00A44858">
        <w:rPr>
          <w:rFonts w:asciiTheme="minorHAnsi" w:hAnsiTheme="minorHAnsi" w:cstheme="minorHAnsi"/>
          <w:sz w:val="20"/>
          <w:szCs w:val="20"/>
        </w:rPr>
        <w:tab/>
        <w:t>Propozycja treści zobowiązania podmiotu do oddania do dyspozycji Wykonawcy niezbędnych zasobów na potrzeby wykonania zamówienia</w:t>
      </w:r>
      <w:r w:rsidRPr="00A44858">
        <w:rPr>
          <w:rFonts w:asciiTheme="minorHAnsi" w:hAnsiTheme="minorHAnsi" w:cstheme="minorHAnsi"/>
          <w:bCs/>
          <w:sz w:val="20"/>
          <w:szCs w:val="20"/>
        </w:rPr>
        <w:t>;</w:t>
      </w:r>
    </w:p>
    <w:p w14:paraId="3529457E" w14:textId="77777777" w:rsidR="00A44858" w:rsidRPr="00A44858" w:rsidRDefault="00A44858" w:rsidP="00A44858">
      <w:pPr>
        <w:spacing w:before="120" w:after="120"/>
        <w:ind w:left="3062" w:hanging="1622"/>
        <w:jc w:val="both"/>
        <w:rPr>
          <w:rFonts w:asciiTheme="minorHAnsi" w:hAnsiTheme="minorHAnsi" w:cstheme="minorHAnsi"/>
          <w:bCs/>
          <w:sz w:val="20"/>
          <w:szCs w:val="20"/>
        </w:rPr>
      </w:pPr>
      <w:r w:rsidRPr="00A44858">
        <w:rPr>
          <w:rFonts w:asciiTheme="minorHAnsi" w:hAnsiTheme="minorHAnsi" w:cstheme="minorHAnsi"/>
          <w:bCs/>
          <w:sz w:val="20"/>
          <w:szCs w:val="20"/>
        </w:rPr>
        <w:t>Formularz 3.3.</w:t>
      </w:r>
      <w:r w:rsidRPr="00A44858">
        <w:rPr>
          <w:rFonts w:asciiTheme="minorHAnsi" w:hAnsiTheme="minorHAnsi" w:cstheme="minorHAnsi"/>
          <w:bCs/>
          <w:sz w:val="20"/>
          <w:szCs w:val="20"/>
        </w:rPr>
        <w:tab/>
      </w:r>
      <w:r w:rsidRPr="00A44858">
        <w:rPr>
          <w:rFonts w:asciiTheme="minorHAnsi" w:hAnsiTheme="minorHAnsi" w:cstheme="minorHAnsi"/>
          <w:sz w:val="20"/>
          <w:szCs w:val="20"/>
        </w:rPr>
        <w:t xml:space="preserve">Propozycja treści oświadczenia Wykonawców wspólnie ubiegających się o udzielenie zamówienia w zakresie, o którym mowa w art. 117 ust. 4 ustawy </w:t>
      </w:r>
      <w:proofErr w:type="spellStart"/>
      <w:r w:rsidRPr="00A44858">
        <w:rPr>
          <w:rFonts w:asciiTheme="minorHAnsi" w:hAnsiTheme="minorHAnsi" w:cstheme="minorHAnsi"/>
          <w:sz w:val="20"/>
          <w:szCs w:val="20"/>
        </w:rPr>
        <w:t>Pzp</w:t>
      </w:r>
      <w:proofErr w:type="spellEnd"/>
    </w:p>
    <w:p w14:paraId="3095F6DA" w14:textId="788366DF" w:rsidR="007B41E8" w:rsidRDefault="00A44858" w:rsidP="00A44858">
      <w:pPr>
        <w:spacing w:before="120" w:after="120"/>
        <w:ind w:left="3062" w:hanging="1622"/>
        <w:jc w:val="both"/>
        <w:rPr>
          <w:rFonts w:asciiTheme="minorHAnsi" w:hAnsiTheme="minorHAnsi" w:cstheme="minorHAnsi"/>
          <w:iCs/>
          <w:sz w:val="20"/>
          <w:szCs w:val="20"/>
        </w:rPr>
      </w:pPr>
      <w:r w:rsidRPr="004C5762">
        <w:rPr>
          <w:rFonts w:asciiTheme="minorHAnsi" w:hAnsiTheme="minorHAnsi" w:cstheme="minorHAnsi"/>
          <w:iCs/>
          <w:sz w:val="20"/>
          <w:szCs w:val="20"/>
        </w:rPr>
        <w:t>Formularz 3.4.</w:t>
      </w:r>
      <w:r w:rsidRPr="00A44858">
        <w:rPr>
          <w:rFonts w:asciiTheme="minorHAnsi" w:hAnsiTheme="minorHAnsi" w:cstheme="minorHAnsi"/>
          <w:i/>
          <w:sz w:val="20"/>
          <w:szCs w:val="20"/>
        </w:rPr>
        <w:tab/>
      </w:r>
      <w:r w:rsidRPr="00C6530E">
        <w:rPr>
          <w:rFonts w:asciiTheme="minorHAnsi" w:hAnsiTheme="minorHAnsi" w:cstheme="minorHAnsi"/>
          <w:iCs/>
          <w:sz w:val="20"/>
          <w:szCs w:val="20"/>
        </w:rPr>
        <w:t xml:space="preserve">Wykaz </w:t>
      </w:r>
      <w:r w:rsidR="00C6530E" w:rsidRPr="00C6530E">
        <w:rPr>
          <w:rFonts w:asciiTheme="minorHAnsi" w:hAnsiTheme="minorHAnsi" w:cstheme="minorHAnsi"/>
          <w:iCs/>
          <w:sz w:val="20"/>
          <w:szCs w:val="20"/>
        </w:rPr>
        <w:t>usług</w:t>
      </w:r>
    </w:p>
    <w:p w14:paraId="640E7564" w14:textId="02672916" w:rsidR="007D75BB" w:rsidRPr="00C6530E" w:rsidRDefault="007D75BB" w:rsidP="00A44858">
      <w:pPr>
        <w:spacing w:before="120" w:after="120"/>
        <w:ind w:left="3062" w:hanging="1622"/>
        <w:jc w:val="both"/>
        <w:rPr>
          <w:rFonts w:asciiTheme="minorHAnsi" w:hAnsiTheme="minorHAnsi" w:cstheme="minorHAnsi"/>
          <w:sz w:val="20"/>
          <w:szCs w:val="20"/>
        </w:rPr>
      </w:pPr>
      <w:r>
        <w:rPr>
          <w:rFonts w:asciiTheme="minorHAnsi" w:hAnsiTheme="minorHAnsi" w:cstheme="minorHAnsi"/>
          <w:iCs/>
          <w:sz w:val="20"/>
          <w:szCs w:val="20"/>
        </w:rPr>
        <w:t>Formularz 3.5.</w:t>
      </w:r>
      <w:r>
        <w:rPr>
          <w:rFonts w:asciiTheme="minorHAnsi" w:hAnsiTheme="minorHAnsi" w:cstheme="minorHAnsi"/>
          <w:iCs/>
          <w:sz w:val="20"/>
          <w:szCs w:val="20"/>
        </w:rPr>
        <w:tab/>
        <w:t>Wykaz osób</w:t>
      </w:r>
    </w:p>
    <w:p w14:paraId="6100C95A" w14:textId="2360BFCB"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Tom II</w:t>
      </w:r>
      <w:r w:rsidR="00086EDC">
        <w:rPr>
          <w:rFonts w:asciiTheme="minorHAnsi" w:hAnsiTheme="minorHAnsi" w:cstheme="minorHAnsi"/>
          <w:b/>
          <w:bCs/>
          <w:iCs/>
          <w:sz w:val="20"/>
          <w:szCs w:val="20"/>
        </w:rPr>
        <w:tab/>
      </w:r>
      <w:r w:rsidR="00086EDC">
        <w:rPr>
          <w:rFonts w:asciiTheme="minorHAnsi" w:hAnsiTheme="minorHAnsi" w:cstheme="minorHAnsi"/>
          <w:b/>
          <w:bCs/>
          <w:iCs/>
          <w:sz w:val="20"/>
          <w:szCs w:val="20"/>
        </w:rPr>
        <w:tab/>
      </w:r>
      <w:r w:rsidR="00EC2C0B" w:rsidRPr="008D4F73">
        <w:rPr>
          <w:rFonts w:asciiTheme="minorHAnsi" w:hAnsiTheme="minorHAnsi" w:cstheme="minorHAnsi"/>
          <w:b/>
          <w:bCs/>
          <w:sz w:val="20"/>
          <w:szCs w:val="20"/>
        </w:rPr>
        <w:t>PROJEKTOWANE POSTANOWIENIA UMOWY</w:t>
      </w:r>
      <w:r w:rsidR="00BB0200">
        <w:rPr>
          <w:rFonts w:asciiTheme="minorHAnsi" w:hAnsiTheme="minorHAnsi" w:cstheme="minorHAnsi"/>
          <w:b/>
          <w:bCs/>
          <w:sz w:val="20"/>
          <w:szCs w:val="20"/>
        </w:rPr>
        <w:t xml:space="preserve"> (odrębny załącznik)</w:t>
      </w:r>
    </w:p>
    <w:p w14:paraId="65E4188D" w14:textId="791FD260" w:rsidR="0006792C" w:rsidRPr="008B193D" w:rsidRDefault="0006792C" w:rsidP="00C258EB">
      <w:pPr>
        <w:spacing w:before="120" w:after="120"/>
        <w:ind w:left="2832" w:hanging="2832"/>
        <w:jc w:val="both"/>
        <w:rPr>
          <w:rFonts w:asciiTheme="minorHAnsi" w:hAnsiTheme="minorHAnsi" w:cstheme="minorHAnsi"/>
          <w:b/>
          <w:iCs/>
          <w:sz w:val="20"/>
          <w:szCs w:val="20"/>
        </w:rPr>
      </w:pPr>
      <w:r w:rsidRPr="000C3E01">
        <w:rPr>
          <w:rFonts w:asciiTheme="minorHAnsi" w:hAnsiTheme="minorHAnsi" w:cstheme="minorHAnsi"/>
          <w:b/>
          <w:bCs/>
          <w:iCs/>
          <w:sz w:val="20"/>
          <w:szCs w:val="20"/>
        </w:rPr>
        <w:t xml:space="preserve">Tom </w:t>
      </w:r>
      <w:r w:rsidRPr="008B193D">
        <w:rPr>
          <w:rFonts w:asciiTheme="minorHAnsi" w:hAnsiTheme="minorHAnsi" w:cstheme="minorHAnsi"/>
          <w:b/>
          <w:bCs/>
          <w:iCs/>
          <w:sz w:val="20"/>
          <w:szCs w:val="20"/>
        </w:rPr>
        <w:t>III:</w:t>
      </w:r>
      <w:r w:rsidR="00086EDC" w:rsidRPr="008B193D">
        <w:rPr>
          <w:rFonts w:asciiTheme="minorHAnsi" w:hAnsiTheme="minorHAnsi" w:cstheme="minorHAnsi"/>
          <w:b/>
          <w:bCs/>
          <w:sz w:val="20"/>
          <w:szCs w:val="20"/>
        </w:rPr>
        <w:t xml:space="preserve">             </w:t>
      </w:r>
      <w:r w:rsidR="000C3E01" w:rsidRPr="008B193D">
        <w:rPr>
          <w:rFonts w:asciiTheme="minorHAnsi" w:hAnsiTheme="minorHAnsi" w:cstheme="minorHAnsi"/>
          <w:b/>
          <w:bCs/>
          <w:sz w:val="20"/>
          <w:szCs w:val="20"/>
        </w:rPr>
        <w:t xml:space="preserve">   </w:t>
      </w:r>
      <w:r w:rsidR="00086EDC" w:rsidRPr="008B193D">
        <w:rPr>
          <w:rFonts w:asciiTheme="minorHAnsi" w:hAnsiTheme="minorHAnsi" w:cstheme="minorHAnsi"/>
          <w:b/>
          <w:bCs/>
          <w:sz w:val="20"/>
          <w:szCs w:val="20"/>
        </w:rPr>
        <w:t xml:space="preserve"> </w:t>
      </w:r>
      <w:r w:rsidR="00EC2C0B" w:rsidRPr="008B193D">
        <w:rPr>
          <w:rFonts w:asciiTheme="minorHAnsi" w:hAnsiTheme="minorHAnsi" w:cstheme="minorHAnsi"/>
          <w:b/>
          <w:bCs/>
          <w:iCs/>
          <w:sz w:val="20"/>
          <w:szCs w:val="20"/>
        </w:rPr>
        <w:t xml:space="preserve">OPIS PRZEDMIOTU ZAMÓWIENIA </w:t>
      </w:r>
      <w:r w:rsidR="00BB0200" w:rsidRPr="008B193D">
        <w:rPr>
          <w:rFonts w:asciiTheme="minorHAnsi" w:hAnsiTheme="minorHAnsi" w:cstheme="minorHAnsi"/>
          <w:b/>
          <w:iCs/>
          <w:sz w:val="20"/>
          <w:szCs w:val="20"/>
        </w:rPr>
        <w:t>(odrębny załącznik)</w:t>
      </w:r>
    </w:p>
    <w:p w14:paraId="39827914" w14:textId="77777777" w:rsidR="00856047" w:rsidRPr="008B5373" w:rsidRDefault="00856047" w:rsidP="00856047">
      <w:pPr>
        <w:spacing w:before="120" w:after="120"/>
        <w:ind w:left="1418" w:hanging="1418"/>
        <w:rPr>
          <w:rFonts w:asciiTheme="minorHAnsi" w:hAnsiTheme="minorHAnsi" w:cstheme="minorHAnsi"/>
          <w:b/>
          <w:bCs/>
          <w:sz w:val="20"/>
          <w:szCs w:val="20"/>
        </w:rPr>
      </w:pPr>
      <w:r w:rsidRPr="008B193D">
        <w:rPr>
          <w:rFonts w:asciiTheme="minorHAnsi" w:hAnsiTheme="minorHAnsi" w:cstheme="minorHAnsi"/>
          <w:b/>
          <w:bCs/>
          <w:iCs/>
          <w:sz w:val="20"/>
          <w:szCs w:val="20"/>
        </w:rPr>
        <w:t>Tom IV:</w:t>
      </w:r>
      <w:r w:rsidRPr="008B193D">
        <w:rPr>
          <w:rFonts w:asciiTheme="minorHAnsi" w:hAnsiTheme="minorHAnsi" w:cstheme="minorHAnsi"/>
          <w:b/>
          <w:bCs/>
          <w:iCs/>
          <w:sz w:val="20"/>
          <w:szCs w:val="20"/>
        </w:rPr>
        <w:tab/>
        <w:t>WNIOSEK O UDOSTĘPNIENIE DOKUMENTACJI</w:t>
      </w:r>
    </w:p>
    <w:p w14:paraId="54D6A163" w14:textId="77777777" w:rsidR="00856047" w:rsidRPr="000C3E01" w:rsidRDefault="00856047" w:rsidP="00C258EB">
      <w:pPr>
        <w:spacing w:before="120" w:after="120"/>
        <w:ind w:left="2832" w:hanging="2832"/>
        <w:jc w:val="both"/>
        <w:rPr>
          <w:rFonts w:asciiTheme="minorHAnsi" w:hAnsiTheme="minorHAnsi" w:cstheme="minorHAnsi"/>
          <w:b/>
          <w:bCs/>
          <w:iCs/>
          <w:sz w:val="20"/>
          <w:szCs w:val="20"/>
        </w:rPr>
      </w:pPr>
    </w:p>
    <w:p w14:paraId="5095AE0C"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sz w:val="20"/>
          <w:szCs w:val="20"/>
        </w:rPr>
        <w:br w:type="page"/>
      </w:r>
      <w:r w:rsidRPr="008D4F73">
        <w:rPr>
          <w:rFonts w:asciiTheme="minorHAnsi" w:hAnsiTheme="minorHAnsi" w:cstheme="minorHAnsi"/>
          <w:b/>
          <w:bCs/>
          <w:sz w:val="20"/>
          <w:szCs w:val="20"/>
        </w:rPr>
        <w:lastRenderedPageBreak/>
        <w:t>Tom I INSTRUKCJA DLA WYKONAWCÓW</w:t>
      </w:r>
    </w:p>
    <w:p w14:paraId="2B590E32"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Rozdział 1</w:t>
      </w:r>
    </w:p>
    <w:p w14:paraId="1ACAB631"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Instrukcja dla Wykonawców (IDW)</w:t>
      </w:r>
    </w:p>
    <w:p w14:paraId="144A5D23" w14:textId="77777777" w:rsidR="0006792C" w:rsidRPr="0034659C" w:rsidRDefault="0006792C" w:rsidP="00C258EB">
      <w:pPr>
        <w:spacing w:before="120" w:after="120"/>
        <w:jc w:val="center"/>
        <w:rPr>
          <w:rFonts w:asciiTheme="minorHAnsi" w:hAnsiTheme="minorHAnsi" w:cstheme="minorHAnsi"/>
          <w:sz w:val="8"/>
          <w:szCs w:val="20"/>
        </w:rPr>
      </w:pPr>
    </w:p>
    <w:p w14:paraId="76CB724D" w14:textId="77777777" w:rsidR="0006792C" w:rsidRPr="008D4F73" w:rsidRDefault="0006792C" w:rsidP="00C258EB">
      <w:pPr>
        <w:pStyle w:val="Tekstpodstawowy"/>
        <w:tabs>
          <w:tab w:val="left" w:pos="709"/>
        </w:tabs>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1.</w:t>
      </w:r>
      <w:r w:rsidRPr="008D4F73">
        <w:rPr>
          <w:rFonts w:asciiTheme="minorHAnsi" w:hAnsiTheme="minorHAnsi" w:cstheme="minorHAnsi"/>
          <w:b/>
          <w:bCs/>
          <w:sz w:val="20"/>
          <w:szCs w:val="20"/>
        </w:rPr>
        <w:tab/>
        <w:t>ZAMAWIAJĄCY</w:t>
      </w:r>
    </w:p>
    <w:p w14:paraId="0CEED91C" w14:textId="77777777" w:rsidR="00BB0200" w:rsidRPr="00FE734D" w:rsidRDefault="00BB0200" w:rsidP="00BB0200">
      <w:pPr>
        <w:ind w:left="709"/>
        <w:jc w:val="both"/>
        <w:rPr>
          <w:rFonts w:asciiTheme="minorHAnsi" w:hAnsiTheme="minorHAnsi" w:cstheme="minorHAnsi"/>
          <w:bCs/>
          <w:sz w:val="20"/>
          <w:szCs w:val="20"/>
        </w:rPr>
      </w:pPr>
      <w:r w:rsidRPr="00FE734D">
        <w:rPr>
          <w:rFonts w:asciiTheme="minorHAnsi" w:hAnsiTheme="minorHAnsi" w:cstheme="minorHAnsi"/>
          <w:bCs/>
          <w:sz w:val="20"/>
          <w:szCs w:val="20"/>
        </w:rPr>
        <w:t>Narodowe Centrum Badań Jądrowych</w:t>
      </w:r>
    </w:p>
    <w:p w14:paraId="420BB76D" w14:textId="77777777" w:rsidR="00BB0200" w:rsidRPr="00FE734D" w:rsidRDefault="00BB0200" w:rsidP="00BB0200">
      <w:pPr>
        <w:ind w:left="709"/>
        <w:jc w:val="both"/>
        <w:rPr>
          <w:rFonts w:asciiTheme="minorHAnsi" w:hAnsiTheme="minorHAnsi" w:cstheme="minorHAnsi"/>
          <w:sz w:val="20"/>
          <w:szCs w:val="20"/>
        </w:rPr>
      </w:pPr>
      <w:r w:rsidRPr="00FE734D">
        <w:rPr>
          <w:rFonts w:asciiTheme="minorHAnsi" w:hAnsiTheme="minorHAnsi" w:cstheme="minorHAnsi"/>
          <w:bCs/>
          <w:sz w:val="20"/>
          <w:szCs w:val="20"/>
        </w:rPr>
        <w:t xml:space="preserve">ul. Andrzeja </w:t>
      </w:r>
      <w:proofErr w:type="spellStart"/>
      <w:r w:rsidRPr="00FE734D">
        <w:rPr>
          <w:rFonts w:asciiTheme="minorHAnsi" w:hAnsiTheme="minorHAnsi" w:cstheme="minorHAnsi"/>
          <w:bCs/>
          <w:sz w:val="20"/>
          <w:szCs w:val="20"/>
        </w:rPr>
        <w:t>Sołtana</w:t>
      </w:r>
      <w:proofErr w:type="spellEnd"/>
      <w:r w:rsidRPr="00FE734D">
        <w:rPr>
          <w:rFonts w:asciiTheme="minorHAnsi" w:hAnsiTheme="minorHAnsi" w:cstheme="minorHAnsi"/>
          <w:bCs/>
          <w:sz w:val="20"/>
          <w:szCs w:val="20"/>
        </w:rPr>
        <w:t xml:space="preserve"> 7, 05-400 Otwock</w:t>
      </w:r>
    </w:p>
    <w:p w14:paraId="5688A989" w14:textId="7C94F054" w:rsidR="00BB0200" w:rsidRPr="00C41CAE" w:rsidRDefault="00BB0200" w:rsidP="00BB0200">
      <w:pPr>
        <w:ind w:left="709"/>
        <w:rPr>
          <w:rFonts w:asciiTheme="minorHAnsi" w:hAnsiTheme="minorHAnsi" w:cstheme="minorHAnsi"/>
          <w:sz w:val="20"/>
          <w:szCs w:val="20"/>
        </w:rPr>
      </w:pPr>
      <w:r w:rsidRPr="00C41CAE">
        <w:rPr>
          <w:rFonts w:asciiTheme="minorHAnsi" w:hAnsiTheme="minorHAnsi" w:cstheme="minorHAnsi"/>
          <w:sz w:val="20"/>
          <w:szCs w:val="20"/>
        </w:rPr>
        <w:t>tel. + 4</w:t>
      </w:r>
      <w:r w:rsidR="00414867">
        <w:rPr>
          <w:rFonts w:asciiTheme="minorHAnsi" w:hAnsiTheme="minorHAnsi" w:cstheme="minorHAnsi"/>
          <w:sz w:val="20"/>
          <w:szCs w:val="20"/>
        </w:rPr>
        <w:t>8 22 273 16 94</w:t>
      </w:r>
    </w:p>
    <w:p w14:paraId="53DCDDE9" w14:textId="77777777" w:rsidR="00BB0200" w:rsidRPr="00BB0200" w:rsidRDefault="00BB0200" w:rsidP="00BB0200">
      <w:pPr>
        <w:ind w:left="709"/>
        <w:rPr>
          <w:rFonts w:asciiTheme="minorHAnsi" w:hAnsiTheme="minorHAnsi" w:cstheme="minorHAnsi"/>
          <w:bCs/>
          <w:sz w:val="20"/>
          <w:szCs w:val="20"/>
          <w:lang w:val="en-GB"/>
        </w:rPr>
      </w:pPr>
      <w:r w:rsidRPr="00BB0200">
        <w:rPr>
          <w:rFonts w:asciiTheme="minorHAnsi" w:hAnsiTheme="minorHAnsi" w:cstheme="minorHAnsi"/>
          <w:sz w:val="20"/>
          <w:szCs w:val="20"/>
          <w:lang w:val="en-GB"/>
        </w:rPr>
        <w:t xml:space="preserve">e-mail: </w:t>
      </w:r>
      <w:hyperlink r:id="rId11" w:history="1">
        <w:r w:rsidRPr="00BB0200">
          <w:rPr>
            <w:rStyle w:val="Hipercze"/>
            <w:rFonts w:asciiTheme="minorHAnsi" w:hAnsiTheme="minorHAnsi" w:cstheme="minorHAnsi"/>
            <w:bCs/>
            <w:color w:val="auto"/>
            <w:sz w:val="20"/>
            <w:szCs w:val="20"/>
            <w:lang w:val="en-GB"/>
          </w:rPr>
          <w:t>zp@ncbj.gov.pl</w:t>
        </w:r>
      </w:hyperlink>
    </w:p>
    <w:p w14:paraId="5B3A181F" w14:textId="77777777" w:rsidR="00BB0200" w:rsidRPr="008D4F73" w:rsidRDefault="00BB0200" w:rsidP="00BB0200">
      <w:pPr>
        <w:ind w:left="709"/>
        <w:rPr>
          <w:rFonts w:asciiTheme="minorHAnsi" w:hAnsiTheme="minorHAnsi" w:cstheme="minorHAnsi"/>
          <w:sz w:val="20"/>
          <w:szCs w:val="20"/>
        </w:rPr>
      </w:pPr>
      <w:r w:rsidRPr="002C4A7F">
        <w:rPr>
          <w:rFonts w:asciiTheme="minorHAnsi" w:hAnsiTheme="minorHAnsi" w:cstheme="minorHAnsi"/>
          <w:bCs/>
          <w:sz w:val="20"/>
          <w:szCs w:val="20"/>
        </w:rPr>
        <w:t>NIP: 532-010-01-25, REGON 001024043</w:t>
      </w:r>
    </w:p>
    <w:p w14:paraId="682149FC" w14:textId="78F06BB4" w:rsidR="007D3A1D" w:rsidRPr="008D4F73" w:rsidRDefault="00BB0200" w:rsidP="00BB0200">
      <w:pPr>
        <w:ind w:left="709"/>
        <w:rPr>
          <w:rFonts w:asciiTheme="minorHAnsi" w:hAnsiTheme="minorHAnsi" w:cstheme="minorHAnsi"/>
          <w:bCs/>
          <w:sz w:val="20"/>
          <w:szCs w:val="20"/>
        </w:rPr>
      </w:pPr>
      <w:r w:rsidRPr="008D4F73">
        <w:rPr>
          <w:rFonts w:asciiTheme="minorHAnsi" w:hAnsiTheme="minorHAnsi" w:cstheme="minorHAnsi"/>
          <w:sz w:val="20"/>
          <w:szCs w:val="20"/>
        </w:rPr>
        <w:t xml:space="preserve">Płatnik </w:t>
      </w:r>
      <w:r w:rsidRPr="008D4F73">
        <w:rPr>
          <w:rFonts w:asciiTheme="minorHAnsi" w:hAnsiTheme="minorHAnsi" w:cstheme="minorHAnsi"/>
          <w:bCs/>
          <w:spacing w:val="2"/>
          <w:sz w:val="20"/>
          <w:szCs w:val="20"/>
        </w:rPr>
        <w:t>dla</w:t>
      </w:r>
      <w:r w:rsidRPr="008D4F73">
        <w:rPr>
          <w:rFonts w:asciiTheme="minorHAnsi" w:hAnsiTheme="minorHAnsi" w:cstheme="minorHAnsi"/>
          <w:sz w:val="20"/>
          <w:szCs w:val="20"/>
        </w:rPr>
        <w:t xml:space="preserve"> przedmiotowego zamówienia:</w:t>
      </w:r>
      <w:r>
        <w:rPr>
          <w:rFonts w:asciiTheme="minorHAnsi" w:hAnsiTheme="minorHAnsi" w:cstheme="minorHAnsi"/>
          <w:sz w:val="20"/>
          <w:szCs w:val="20"/>
        </w:rPr>
        <w:t xml:space="preserve"> </w:t>
      </w:r>
      <w:r w:rsidRPr="002C4A7F">
        <w:rPr>
          <w:rFonts w:asciiTheme="minorHAnsi" w:hAnsiTheme="minorHAnsi" w:cstheme="minorHAnsi"/>
          <w:bCs/>
          <w:sz w:val="20"/>
          <w:szCs w:val="20"/>
        </w:rPr>
        <w:t>Narodowe Centrum Badań Jądrowych</w:t>
      </w:r>
    </w:p>
    <w:p w14:paraId="03FAA316" w14:textId="31B704D4" w:rsidR="00220F8D" w:rsidRPr="008D4F73" w:rsidRDefault="00220F8D"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 xml:space="preserve">2. </w:t>
      </w:r>
      <w:r w:rsidRPr="008D4F73">
        <w:rPr>
          <w:rFonts w:asciiTheme="minorHAnsi" w:hAnsiTheme="minorHAnsi" w:cstheme="minorHAnsi"/>
          <w:b/>
          <w:bCs/>
          <w:sz w:val="20"/>
          <w:szCs w:val="20"/>
        </w:rPr>
        <w:tab/>
        <w:t>STRONA INTERNETOWA PROWAD</w:t>
      </w:r>
      <w:r w:rsidR="0044538B" w:rsidRPr="008D4F73">
        <w:rPr>
          <w:rFonts w:asciiTheme="minorHAnsi" w:hAnsiTheme="minorHAnsi" w:cstheme="minorHAnsi"/>
          <w:b/>
          <w:bCs/>
          <w:sz w:val="20"/>
          <w:szCs w:val="20"/>
        </w:rPr>
        <w:t>Z</w:t>
      </w:r>
      <w:r w:rsidRPr="008D4F73">
        <w:rPr>
          <w:rFonts w:asciiTheme="minorHAnsi" w:hAnsiTheme="minorHAnsi" w:cstheme="minorHAnsi"/>
          <w:b/>
          <w:bCs/>
          <w:sz w:val="20"/>
          <w:szCs w:val="20"/>
        </w:rPr>
        <w:t>ONEGO POSTĘPOWANIA</w:t>
      </w:r>
    </w:p>
    <w:p w14:paraId="32EE8312" w14:textId="77777777" w:rsidR="00BB0200" w:rsidRPr="008D4F73" w:rsidRDefault="00220F8D" w:rsidP="00BB0200">
      <w:pPr>
        <w:spacing w:before="120" w:after="120"/>
        <w:ind w:left="703" w:hanging="703"/>
        <w:jc w:val="both"/>
        <w:rPr>
          <w:rFonts w:asciiTheme="minorHAnsi" w:hAnsiTheme="minorHAnsi" w:cstheme="minorHAnsi"/>
          <w:bCs/>
          <w:sz w:val="20"/>
          <w:szCs w:val="20"/>
        </w:rPr>
      </w:pPr>
      <w:r w:rsidRPr="008D4F73">
        <w:rPr>
          <w:rFonts w:asciiTheme="minorHAnsi" w:hAnsiTheme="minorHAnsi" w:cstheme="minorHAnsi"/>
          <w:bCs/>
          <w:sz w:val="20"/>
          <w:szCs w:val="20"/>
        </w:rPr>
        <w:t>2.1.</w:t>
      </w:r>
      <w:r w:rsidRPr="008D4F73">
        <w:rPr>
          <w:rFonts w:asciiTheme="minorHAnsi" w:hAnsiTheme="minorHAnsi" w:cstheme="minorHAnsi"/>
          <w:bCs/>
          <w:sz w:val="20"/>
          <w:szCs w:val="20"/>
        </w:rPr>
        <w:tab/>
      </w:r>
      <w:r w:rsidR="00BB0200" w:rsidRPr="008D4F73">
        <w:rPr>
          <w:rFonts w:asciiTheme="minorHAnsi" w:hAnsiTheme="minorHAnsi" w:cstheme="minorHAnsi"/>
          <w:bCs/>
          <w:sz w:val="20"/>
          <w:szCs w:val="20"/>
        </w:rPr>
        <w:t xml:space="preserve">Postępowanie o udzielenie zamówienia prowadzone będzie </w:t>
      </w:r>
      <w:r w:rsidR="00BB0200">
        <w:rPr>
          <w:rFonts w:asciiTheme="minorHAnsi" w:hAnsiTheme="minorHAnsi" w:cstheme="minorHAnsi"/>
          <w:bCs/>
          <w:sz w:val="20"/>
          <w:szCs w:val="20"/>
        </w:rPr>
        <w:t xml:space="preserve">przy użyciu Platformy zakupowej: </w:t>
      </w:r>
      <w:r w:rsidR="00BB0200" w:rsidRPr="00701CDF">
        <w:rPr>
          <w:rFonts w:asciiTheme="minorHAnsi" w:hAnsiTheme="minorHAnsi" w:cstheme="minorHAnsi"/>
          <w:sz w:val="20"/>
          <w:szCs w:val="20"/>
        </w:rPr>
        <w:t>platformazakupowa.pl pod adresem https://platformazakupowa.pl/pn/ncbj</w:t>
      </w:r>
      <w:r w:rsidR="00BB0200" w:rsidRPr="008D4F73">
        <w:rPr>
          <w:rFonts w:asciiTheme="minorHAnsi" w:hAnsiTheme="minorHAnsi" w:cstheme="minorHAnsi"/>
          <w:bCs/>
          <w:sz w:val="20"/>
          <w:szCs w:val="20"/>
        </w:rPr>
        <w:t xml:space="preserve"> (dalej: Platforma). Ilekroć w Specyfikacji Warunków Zamówienia lub w przepisach o zamówieniach publicznych mowa jest o stronie internetowej prowadzonego postępowania należy przez to rozumieć także Platformę.</w:t>
      </w:r>
    </w:p>
    <w:p w14:paraId="1BC5F766" w14:textId="41B7A778" w:rsidR="007D3A1D" w:rsidRPr="00BB0200" w:rsidRDefault="00BB0200" w:rsidP="00BB0200">
      <w:pPr>
        <w:spacing w:before="120" w:after="120"/>
        <w:ind w:left="705" w:hanging="705"/>
        <w:jc w:val="both"/>
        <w:rPr>
          <w:rFonts w:asciiTheme="minorHAnsi" w:hAnsiTheme="minorHAnsi" w:cstheme="minorHAnsi"/>
          <w:bCs/>
          <w:sz w:val="20"/>
          <w:szCs w:val="20"/>
        </w:rPr>
      </w:pPr>
      <w:r w:rsidRPr="008D4F73">
        <w:rPr>
          <w:rFonts w:asciiTheme="minorHAnsi" w:hAnsiTheme="minorHAnsi" w:cstheme="minorHAnsi"/>
          <w:bCs/>
          <w:sz w:val="20"/>
          <w:szCs w:val="20"/>
        </w:rPr>
        <w:t>2.2.</w:t>
      </w:r>
      <w:r w:rsidRPr="008D4F73">
        <w:rPr>
          <w:rFonts w:asciiTheme="minorHAnsi" w:hAnsiTheme="minorHAnsi" w:cstheme="minorHAnsi"/>
          <w:bCs/>
          <w:sz w:val="20"/>
          <w:szCs w:val="20"/>
        </w:rPr>
        <w:tab/>
        <w:t>Zmiany i wyjaśnienia treści SWZ oraz inne dokumenty zam</w:t>
      </w:r>
      <w:r>
        <w:rPr>
          <w:rFonts w:asciiTheme="minorHAnsi" w:hAnsiTheme="minorHAnsi" w:cstheme="minorHAnsi"/>
          <w:bCs/>
          <w:sz w:val="20"/>
          <w:szCs w:val="20"/>
        </w:rPr>
        <w:t>ówienia bezpośrednio związane z </w:t>
      </w:r>
      <w:r w:rsidRPr="008D4F73">
        <w:rPr>
          <w:rFonts w:asciiTheme="minorHAnsi" w:hAnsiTheme="minorHAnsi" w:cstheme="minorHAnsi"/>
          <w:bCs/>
          <w:sz w:val="20"/>
          <w:szCs w:val="20"/>
        </w:rPr>
        <w:t>postępowaniem o udzielenie zamó</w:t>
      </w:r>
      <w:r>
        <w:rPr>
          <w:rFonts w:asciiTheme="minorHAnsi" w:hAnsiTheme="minorHAnsi" w:cstheme="minorHAnsi"/>
          <w:bCs/>
          <w:sz w:val="20"/>
          <w:szCs w:val="20"/>
        </w:rPr>
        <w:t xml:space="preserve">wienia dostępne będą na stronie: </w:t>
      </w:r>
      <w:r w:rsidRPr="00701CDF">
        <w:rPr>
          <w:rFonts w:asciiTheme="minorHAnsi" w:hAnsiTheme="minorHAnsi" w:cstheme="minorHAnsi"/>
          <w:sz w:val="20"/>
          <w:szCs w:val="20"/>
        </w:rPr>
        <w:t xml:space="preserve">https://platformazakupowa.pl/pn/ncbj </w:t>
      </w:r>
    </w:p>
    <w:p w14:paraId="39E51F88" w14:textId="5C128C20"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3</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OZNACZENIE POSTĘPOWANIA</w:t>
      </w:r>
    </w:p>
    <w:p w14:paraId="59AEB143" w14:textId="06F14656" w:rsidR="0006792C" w:rsidRPr="008D4F73" w:rsidRDefault="0006792C" w:rsidP="00C258EB">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 xml:space="preserve">Postępowanie, którego dotyczy niniejszy dokument oznaczone jest znakiem (numerem referencyjnym): </w:t>
      </w:r>
      <w:r w:rsidR="00BB0200">
        <w:rPr>
          <w:rFonts w:asciiTheme="minorHAnsi" w:hAnsiTheme="minorHAnsi" w:cstheme="minorHAnsi"/>
          <w:bCs/>
          <w:sz w:val="20"/>
          <w:szCs w:val="20"/>
        </w:rPr>
        <w:t xml:space="preserve"> </w:t>
      </w:r>
      <w:r w:rsidR="006E7362">
        <w:rPr>
          <w:rFonts w:asciiTheme="minorHAnsi" w:hAnsiTheme="minorHAnsi" w:cstheme="minorHAnsi"/>
          <w:b/>
          <w:bCs/>
          <w:sz w:val="20"/>
          <w:szCs w:val="20"/>
        </w:rPr>
        <w:t>E</w:t>
      </w:r>
      <w:r w:rsidR="00BB0200" w:rsidRPr="000768BA">
        <w:rPr>
          <w:rFonts w:asciiTheme="minorHAnsi" w:hAnsiTheme="minorHAnsi" w:cstheme="minorHAnsi"/>
          <w:b/>
          <w:bCs/>
          <w:sz w:val="20"/>
          <w:szCs w:val="20"/>
        </w:rPr>
        <w:t>ZP.</w:t>
      </w:r>
      <w:r w:rsidR="000B3C42" w:rsidRPr="000768BA">
        <w:rPr>
          <w:rFonts w:asciiTheme="minorHAnsi" w:hAnsiTheme="minorHAnsi" w:cstheme="minorHAnsi"/>
          <w:b/>
          <w:bCs/>
          <w:sz w:val="20"/>
          <w:szCs w:val="20"/>
        </w:rPr>
        <w:t>270.</w:t>
      </w:r>
      <w:r w:rsidR="00174BCE">
        <w:rPr>
          <w:rFonts w:asciiTheme="minorHAnsi" w:hAnsiTheme="minorHAnsi" w:cstheme="minorHAnsi"/>
          <w:b/>
          <w:bCs/>
          <w:sz w:val="20"/>
          <w:szCs w:val="20"/>
        </w:rPr>
        <w:t>12</w:t>
      </w:r>
      <w:r w:rsidR="006E7362">
        <w:rPr>
          <w:rFonts w:asciiTheme="minorHAnsi" w:hAnsiTheme="minorHAnsi" w:cstheme="minorHAnsi"/>
          <w:b/>
          <w:bCs/>
          <w:sz w:val="20"/>
          <w:szCs w:val="20"/>
        </w:rPr>
        <w:t>.20</w:t>
      </w:r>
      <w:r w:rsidR="00174BCE">
        <w:rPr>
          <w:rFonts w:asciiTheme="minorHAnsi" w:hAnsiTheme="minorHAnsi" w:cstheme="minorHAnsi"/>
          <w:b/>
          <w:bCs/>
          <w:sz w:val="20"/>
          <w:szCs w:val="20"/>
        </w:rPr>
        <w:t>23</w:t>
      </w:r>
    </w:p>
    <w:p w14:paraId="61829076" w14:textId="5D0CD443" w:rsidR="0006792C" w:rsidRPr="008D4F73" w:rsidRDefault="0006792C" w:rsidP="000B3C42">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Wykonawcy powinni we wszelkich kontaktach z Zamawiającym powoływać s</w:t>
      </w:r>
      <w:r w:rsidR="000B3C42">
        <w:rPr>
          <w:rFonts w:asciiTheme="minorHAnsi" w:hAnsiTheme="minorHAnsi" w:cstheme="minorHAnsi"/>
          <w:sz w:val="20"/>
          <w:szCs w:val="20"/>
        </w:rPr>
        <w:t xml:space="preserve">ię </w:t>
      </w:r>
      <w:r w:rsidR="000B3C42">
        <w:rPr>
          <w:rFonts w:asciiTheme="minorHAnsi" w:hAnsiTheme="minorHAnsi" w:cstheme="minorHAnsi"/>
          <w:sz w:val="20"/>
          <w:szCs w:val="20"/>
        </w:rPr>
        <w:br/>
        <w:t>na wyżej podane oznaczenie.</w:t>
      </w:r>
    </w:p>
    <w:p w14:paraId="6D5A091D" w14:textId="0B843924"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4</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TRYB </w:t>
      </w:r>
      <w:r w:rsidR="002D1CAF" w:rsidRPr="008D4F73">
        <w:rPr>
          <w:rFonts w:asciiTheme="minorHAnsi" w:hAnsiTheme="minorHAnsi" w:cstheme="minorHAnsi"/>
          <w:b/>
          <w:bCs/>
          <w:sz w:val="20"/>
          <w:szCs w:val="20"/>
        </w:rPr>
        <w:t>UDZIELENIA ZAMÓWIENIA</w:t>
      </w:r>
    </w:p>
    <w:p w14:paraId="09C0A8F4" w14:textId="77777777" w:rsidR="00414867" w:rsidRPr="00414867" w:rsidRDefault="007D3A1D" w:rsidP="00414867">
      <w:pPr>
        <w:autoSpaceDE w:val="0"/>
        <w:autoSpaceDN w:val="0"/>
        <w:adjustRightInd w:val="0"/>
        <w:ind w:left="709" w:hanging="709"/>
        <w:rPr>
          <w:rFonts w:ascii="CIDFont+F4" w:eastAsia="Calibri" w:hAnsi="CIDFont+F4" w:cs="CIDFont+F4"/>
          <w:sz w:val="20"/>
          <w:szCs w:val="20"/>
          <w:lang w:eastAsia="ja-JP"/>
        </w:rPr>
      </w:pPr>
      <w:r w:rsidRPr="008D4F73">
        <w:rPr>
          <w:rFonts w:asciiTheme="minorHAnsi" w:hAnsiTheme="minorHAnsi" w:cstheme="minorHAnsi"/>
          <w:sz w:val="20"/>
          <w:szCs w:val="20"/>
        </w:rPr>
        <w:t>4</w:t>
      </w:r>
      <w:r w:rsidR="00220F8D" w:rsidRPr="008D4F73">
        <w:rPr>
          <w:rFonts w:asciiTheme="minorHAnsi" w:hAnsiTheme="minorHAnsi" w:cstheme="minorHAnsi"/>
          <w:sz w:val="20"/>
          <w:szCs w:val="20"/>
        </w:rPr>
        <w:t>.1.</w:t>
      </w:r>
      <w:r w:rsidR="00220F8D" w:rsidRPr="008D4F73">
        <w:rPr>
          <w:rFonts w:asciiTheme="minorHAnsi" w:hAnsiTheme="minorHAnsi" w:cstheme="minorHAnsi"/>
          <w:sz w:val="20"/>
          <w:szCs w:val="20"/>
        </w:rPr>
        <w:tab/>
      </w:r>
      <w:r w:rsidR="00414867" w:rsidRPr="00414867">
        <w:rPr>
          <w:rFonts w:asciiTheme="minorHAnsi" w:eastAsia="Calibri" w:hAnsiTheme="minorHAnsi" w:cstheme="minorHAnsi"/>
          <w:sz w:val="20"/>
          <w:szCs w:val="20"/>
          <w:lang w:eastAsia="ja-JP"/>
        </w:rPr>
        <w:t>Postępowanie o udzielenie zamówienia prowadzone jest w trybie podstawowym przewidzianym w art.</w:t>
      </w:r>
    </w:p>
    <w:p w14:paraId="7B7354C1" w14:textId="2DFC7828" w:rsidR="00220F8D" w:rsidRPr="00414867" w:rsidRDefault="00414867" w:rsidP="00414867">
      <w:pPr>
        <w:spacing w:before="120" w:after="120"/>
        <w:ind w:left="705" w:firstLine="4"/>
        <w:jc w:val="both"/>
        <w:rPr>
          <w:rFonts w:asciiTheme="minorHAnsi" w:hAnsiTheme="minorHAnsi" w:cstheme="minorHAnsi"/>
          <w:sz w:val="20"/>
          <w:szCs w:val="20"/>
        </w:rPr>
      </w:pPr>
      <w:r w:rsidRPr="00414867">
        <w:rPr>
          <w:rFonts w:asciiTheme="minorHAnsi" w:eastAsia="Calibri" w:hAnsiTheme="minorHAnsi" w:cstheme="minorHAnsi"/>
          <w:sz w:val="20"/>
          <w:szCs w:val="20"/>
          <w:lang w:eastAsia="ja-JP"/>
        </w:rPr>
        <w:t xml:space="preserve">275 pkt 2) ustawy Prawo zamówień publicznych zwanej dalej „ustawą </w:t>
      </w:r>
      <w:proofErr w:type="spellStart"/>
      <w:r w:rsidRPr="00414867">
        <w:rPr>
          <w:rFonts w:asciiTheme="minorHAnsi" w:eastAsia="Calibri" w:hAnsiTheme="minorHAnsi" w:cstheme="minorHAnsi"/>
          <w:sz w:val="20"/>
          <w:szCs w:val="20"/>
          <w:lang w:eastAsia="ja-JP"/>
        </w:rPr>
        <w:t>Pzp</w:t>
      </w:r>
      <w:proofErr w:type="spellEnd"/>
      <w:r w:rsidRPr="00414867">
        <w:rPr>
          <w:rFonts w:asciiTheme="minorHAnsi" w:eastAsia="Calibri" w:hAnsiTheme="minorHAnsi" w:cstheme="minorHAnsi"/>
          <w:sz w:val="20"/>
          <w:szCs w:val="20"/>
          <w:lang w:eastAsia="ja-JP"/>
        </w:rPr>
        <w:t>”.</w:t>
      </w:r>
    </w:p>
    <w:p w14:paraId="0DE956CE" w14:textId="77777777" w:rsidR="009C6A75" w:rsidRPr="009C6A75" w:rsidRDefault="007D3A1D" w:rsidP="009C6A75">
      <w:pPr>
        <w:autoSpaceDE w:val="0"/>
        <w:autoSpaceDN w:val="0"/>
        <w:adjustRightInd w:val="0"/>
        <w:rPr>
          <w:rFonts w:asciiTheme="minorHAnsi" w:eastAsia="Calibri" w:hAnsiTheme="minorHAnsi" w:cstheme="minorHAnsi"/>
          <w:sz w:val="20"/>
          <w:szCs w:val="20"/>
          <w:lang w:eastAsia="ja-JP"/>
        </w:rPr>
      </w:pPr>
      <w:r w:rsidRPr="00985118">
        <w:rPr>
          <w:rFonts w:asciiTheme="minorHAnsi" w:hAnsiTheme="minorHAnsi" w:cstheme="minorHAnsi"/>
          <w:sz w:val="20"/>
          <w:szCs w:val="20"/>
        </w:rPr>
        <w:t>4</w:t>
      </w:r>
      <w:r w:rsidR="00220F8D" w:rsidRPr="00985118">
        <w:rPr>
          <w:rFonts w:asciiTheme="minorHAnsi" w:hAnsiTheme="minorHAnsi" w:cstheme="minorHAnsi"/>
          <w:sz w:val="20"/>
          <w:szCs w:val="20"/>
        </w:rPr>
        <w:t>.2</w:t>
      </w:r>
      <w:r w:rsidR="00220F8D" w:rsidRPr="008D4F73">
        <w:rPr>
          <w:rFonts w:asciiTheme="minorHAnsi" w:hAnsiTheme="minorHAnsi" w:cstheme="minorHAnsi"/>
          <w:i/>
          <w:sz w:val="20"/>
          <w:szCs w:val="20"/>
        </w:rPr>
        <w:t>.</w:t>
      </w:r>
      <w:r w:rsidR="00220F8D" w:rsidRPr="008D4F73">
        <w:rPr>
          <w:rFonts w:asciiTheme="minorHAnsi" w:hAnsiTheme="minorHAnsi" w:cstheme="minorHAnsi"/>
          <w:i/>
          <w:sz w:val="20"/>
          <w:szCs w:val="20"/>
        </w:rPr>
        <w:tab/>
      </w:r>
      <w:r w:rsidR="00220F8D" w:rsidRPr="009C6A75">
        <w:rPr>
          <w:rFonts w:asciiTheme="minorHAnsi" w:hAnsiTheme="minorHAnsi" w:cstheme="minorHAnsi"/>
          <w:sz w:val="20"/>
          <w:szCs w:val="20"/>
        </w:rPr>
        <w:t>Z</w:t>
      </w:r>
      <w:r w:rsidR="00DF2AB9" w:rsidRPr="009C6A75">
        <w:rPr>
          <w:rFonts w:asciiTheme="minorHAnsi" w:hAnsiTheme="minorHAnsi" w:cstheme="minorHAnsi"/>
          <w:sz w:val="20"/>
          <w:szCs w:val="20"/>
        </w:rPr>
        <w:t xml:space="preserve">amawiający </w:t>
      </w:r>
      <w:r w:rsidR="009C6A75" w:rsidRPr="009C6A75">
        <w:rPr>
          <w:rFonts w:asciiTheme="minorHAnsi" w:eastAsia="Calibri" w:hAnsiTheme="minorHAnsi" w:cstheme="minorHAnsi"/>
          <w:sz w:val="20"/>
          <w:szCs w:val="20"/>
          <w:lang w:eastAsia="ja-JP"/>
        </w:rPr>
        <w:t>przed wyborem najkorzystniejszej oferty przewiduje możliwość negocjacji w celu</w:t>
      </w:r>
    </w:p>
    <w:p w14:paraId="208652C3" w14:textId="5EC6D4E5" w:rsidR="00220F8D" w:rsidRDefault="009C6A75" w:rsidP="009C6A75">
      <w:pPr>
        <w:spacing w:before="120" w:after="120"/>
        <w:ind w:left="705" w:firstLine="4"/>
        <w:jc w:val="both"/>
        <w:rPr>
          <w:rFonts w:asciiTheme="minorHAnsi" w:eastAsia="Calibri" w:hAnsiTheme="minorHAnsi" w:cstheme="minorHAnsi"/>
          <w:sz w:val="20"/>
          <w:szCs w:val="20"/>
          <w:lang w:eastAsia="ja-JP"/>
        </w:rPr>
      </w:pPr>
      <w:r w:rsidRPr="009C6A75">
        <w:rPr>
          <w:rFonts w:asciiTheme="minorHAnsi" w:eastAsia="Calibri" w:hAnsiTheme="minorHAnsi" w:cstheme="minorHAnsi"/>
          <w:sz w:val="20"/>
          <w:szCs w:val="20"/>
          <w:lang w:eastAsia="ja-JP"/>
        </w:rPr>
        <w:t>ulepszenia treści ofert, które podlegają ocenie w ramach kryteriów oceny ofert.</w:t>
      </w:r>
    </w:p>
    <w:p w14:paraId="7142F549" w14:textId="59653CF0" w:rsidR="009C6A75" w:rsidRDefault="009C6A75" w:rsidP="009C6A75">
      <w:pPr>
        <w:autoSpaceDE w:val="0"/>
        <w:autoSpaceDN w:val="0"/>
        <w:adjustRightInd w:val="0"/>
        <w:rPr>
          <w:rFonts w:ascii="CIDFont+F4" w:eastAsia="Calibri" w:hAnsi="CIDFont+F4" w:cs="CIDFont+F4"/>
          <w:sz w:val="20"/>
          <w:szCs w:val="20"/>
          <w:lang w:eastAsia="ja-JP"/>
        </w:rPr>
      </w:pPr>
      <w:r>
        <w:rPr>
          <w:rFonts w:asciiTheme="minorHAnsi" w:eastAsia="Calibri" w:hAnsiTheme="minorHAnsi" w:cstheme="minorHAnsi"/>
          <w:sz w:val="20"/>
          <w:szCs w:val="20"/>
          <w:lang w:eastAsia="ja-JP"/>
        </w:rPr>
        <w:t xml:space="preserve">4.3. </w:t>
      </w:r>
      <w:r>
        <w:rPr>
          <w:rFonts w:ascii="CIDFont+F4" w:eastAsia="Calibri" w:hAnsi="CIDFont+F4" w:cs="CIDFont+F4"/>
          <w:sz w:val="20"/>
          <w:szCs w:val="20"/>
          <w:lang w:eastAsia="ja-JP"/>
        </w:rPr>
        <w:t xml:space="preserve">     </w:t>
      </w:r>
      <w:r w:rsidR="00032CE4">
        <w:rPr>
          <w:rFonts w:ascii="CIDFont+F4" w:eastAsia="Calibri" w:hAnsi="CIDFont+F4" w:cs="CIDFont+F4"/>
          <w:sz w:val="20"/>
          <w:szCs w:val="20"/>
          <w:lang w:eastAsia="ja-JP"/>
        </w:rPr>
        <w:t xml:space="preserve"> </w:t>
      </w:r>
      <w:r>
        <w:rPr>
          <w:rFonts w:ascii="CIDFont+F4" w:eastAsia="Calibri" w:hAnsi="CIDFont+F4" w:cs="CIDFont+F4"/>
          <w:sz w:val="20"/>
          <w:szCs w:val="20"/>
          <w:lang w:eastAsia="ja-JP"/>
        </w:rPr>
        <w:t xml:space="preserve"> </w:t>
      </w:r>
      <w:r w:rsidRPr="009C6A75">
        <w:rPr>
          <w:rFonts w:asciiTheme="minorHAnsi" w:eastAsia="Calibri" w:hAnsiTheme="minorHAnsi" w:cstheme="minorHAnsi"/>
          <w:sz w:val="20"/>
          <w:szCs w:val="20"/>
          <w:lang w:eastAsia="ja-JP"/>
        </w:rPr>
        <w:t>Negocjacje nie mogą prowadzić do zmiany treści SWZ i dotyczyć będą wyłącznie tych elementów treści</w:t>
      </w:r>
    </w:p>
    <w:p w14:paraId="0CE24F41" w14:textId="30C8DD7F" w:rsidR="009C6A75" w:rsidRPr="009C6A75" w:rsidRDefault="009C6A75" w:rsidP="009C6A75">
      <w:pPr>
        <w:spacing w:before="120" w:after="120"/>
        <w:ind w:left="705" w:firstLine="4"/>
        <w:jc w:val="both"/>
        <w:rPr>
          <w:rFonts w:asciiTheme="minorHAnsi" w:hAnsiTheme="minorHAnsi" w:cstheme="minorHAnsi"/>
          <w:i/>
          <w:sz w:val="20"/>
          <w:szCs w:val="20"/>
        </w:rPr>
      </w:pPr>
      <w:r w:rsidRPr="009C6A75">
        <w:rPr>
          <w:rFonts w:asciiTheme="minorHAnsi" w:eastAsia="Calibri" w:hAnsiTheme="minorHAnsi" w:cstheme="minorHAnsi"/>
          <w:sz w:val="20"/>
          <w:szCs w:val="20"/>
          <w:lang w:eastAsia="ja-JP"/>
        </w:rPr>
        <w:t>oferty, które podlegają ocenie w ramach kryteriów oceny ofert.</w:t>
      </w:r>
    </w:p>
    <w:p w14:paraId="2FC003C6" w14:textId="2F4F0581" w:rsidR="0006792C" w:rsidRDefault="0025263A"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5</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r>
      <w:r w:rsidR="0006792C" w:rsidRPr="00D920EB">
        <w:rPr>
          <w:rFonts w:asciiTheme="minorHAnsi" w:hAnsiTheme="minorHAnsi" w:cstheme="minorHAnsi"/>
          <w:b/>
          <w:bCs/>
          <w:sz w:val="20"/>
          <w:szCs w:val="20"/>
        </w:rPr>
        <w:t>ŹRÓDŁA FINANSOWANIA</w:t>
      </w:r>
    </w:p>
    <w:p w14:paraId="0593016E" w14:textId="5AAF6655" w:rsidR="003E7E1A" w:rsidRPr="003E7E1A" w:rsidRDefault="003E7E1A" w:rsidP="003E7E1A">
      <w:pPr>
        <w:spacing w:before="120" w:after="120"/>
        <w:ind w:left="709"/>
        <w:jc w:val="both"/>
        <w:rPr>
          <w:rFonts w:asciiTheme="minorHAnsi" w:hAnsiTheme="minorHAnsi" w:cstheme="minorHAnsi"/>
          <w:sz w:val="20"/>
          <w:szCs w:val="20"/>
        </w:rPr>
      </w:pPr>
      <w:r w:rsidRPr="000B3C42">
        <w:rPr>
          <w:rFonts w:asciiTheme="minorHAnsi" w:hAnsiTheme="minorHAnsi" w:cstheme="minorHAnsi"/>
          <w:sz w:val="20"/>
          <w:szCs w:val="20"/>
        </w:rPr>
        <w:t xml:space="preserve">Zamówienie jest </w:t>
      </w:r>
      <w:r w:rsidRPr="000B3C42">
        <w:rPr>
          <w:rFonts w:asciiTheme="minorHAnsi" w:hAnsiTheme="minorHAnsi" w:cstheme="minorHAnsi"/>
          <w:i/>
          <w:sz w:val="20"/>
          <w:szCs w:val="20"/>
        </w:rPr>
        <w:t>współfinansowane ze środków pochodzących z Unii Europejskiej</w:t>
      </w:r>
      <w:r w:rsidRPr="000B3C42">
        <w:rPr>
          <w:rFonts w:asciiTheme="minorHAnsi" w:hAnsiTheme="minorHAnsi" w:cstheme="minorHAnsi"/>
          <w:sz w:val="20"/>
          <w:szCs w:val="20"/>
        </w:rPr>
        <w:t xml:space="preserve"> w ramach</w:t>
      </w:r>
      <w:r>
        <w:rPr>
          <w:rFonts w:asciiTheme="minorHAnsi" w:hAnsiTheme="minorHAnsi" w:cstheme="minorHAnsi"/>
          <w:sz w:val="20"/>
          <w:szCs w:val="20"/>
        </w:rPr>
        <w:t xml:space="preserve"> programu</w:t>
      </w:r>
      <w:r w:rsidRPr="000B3C42">
        <w:rPr>
          <w:rFonts w:asciiTheme="minorHAnsi" w:hAnsiTheme="minorHAnsi" w:cstheme="minorHAnsi"/>
          <w:sz w:val="20"/>
          <w:szCs w:val="20"/>
        </w:rPr>
        <w:t xml:space="preserve"> </w:t>
      </w:r>
      <w:r w:rsidRPr="00E97D90">
        <w:rPr>
          <w:rFonts w:asciiTheme="minorHAnsi" w:hAnsiTheme="minorHAnsi" w:cstheme="minorHAnsi"/>
          <w:b/>
          <w:bCs/>
          <w:sz w:val="20"/>
          <w:szCs w:val="20"/>
        </w:rPr>
        <w:t>„</w:t>
      </w:r>
      <w:proofErr w:type="spellStart"/>
      <w:r w:rsidRPr="00E97D90">
        <w:rPr>
          <w:rFonts w:ascii="Calibri" w:hAnsi="Calibri" w:cs="Calibri"/>
          <w:bCs/>
          <w:i/>
          <w:sz w:val="20"/>
          <w:szCs w:val="20"/>
        </w:rPr>
        <w:t>PolFEL</w:t>
      </w:r>
      <w:proofErr w:type="spellEnd"/>
      <w:r w:rsidRPr="00E97D90">
        <w:rPr>
          <w:rFonts w:ascii="Calibri" w:hAnsi="Calibri" w:cs="Calibri"/>
          <w:bCs/>
          <w:i/>
          <w:sz w:val="20"/>
          <w:szCs w:val="20"/>
        </w:rPr>
        <w:t xml:space="preserve"> – Polski Laser na Swobodnych Elektronach”</w:t>
      </w:r>
    </w:p>
    <w:p w14:paraId="0D614785" w14:textId="1824EA86" w:rsidR="0006792C" w:rsidRPr="008D4F73" w:rsidRDefault="0025263A" w:rsidP="00C258EB">
      <w:pPr>
        <w:pStyle w:val="Tekstpodstawowy"/>
        <w:spacing w:before="120" w:after="120"/>
        <w:rPr>
          <w:rFonts w:asciiTheme="minorHAnsi" w:hAnsiTheme="minorHAnsi" w:cstheme="minorHAnsi"/>
          <w:b/>
          <w:bCs/>
          <w:sz w:val="20"/>
          <w:szCs w:val="20"/>
        </w:rPr>
      </w:pPr>
      <w:r w:rsidRPr="00D920EB">
        <w:rPr>
          <w:rFonts w:asciiTheme="minorHAnsi" w:hAnsiTheme="minorHAnsi" w:cstheme="minorHAnsi"/>
          <w:b/>
          <w:bCs/>
          <w:sz w:val="20"/>
          <w:szCs w:val="20"/>
        </w:rPr>
        <w:t>6</w:t>
      </w:r>
      <w:r w:rsidR="0006792C" w:rsidRPr="00D920EB">
        <w:rPr>
          <w:rFonts w:asciiTheme="minorHAnsi" w:hAnsiTheme="minorHAnsi" w:cstheme="minorHAnsi"/>
          <w:b/>
          <w:bCs/>
          <w:sz w:val="20"/>
          <w:szCs w:val="20"/>
        </w:rPr>
        <w:t xml:space="preserve">. </w:t>
      </w:r>
      <w:r w:rsidR="0006792C" w:rsidRPr="00D920EB">
        <w:rPr>
          <w:rFonts w:asciiTheme="minorHAnsi" w:hAnsiTheme="minorHAnsi" w:cstheme="minorHAnsi"/>
          <w:b/>
          <w:bCs/>
          <w:sz w:val="20"/>
          <w:szCs w:val="20"/>
        </w:rPr>
        <w:tab/>
        <w:t>PRZEDMIOT ZAMÓWIENIA</w:t>
      </w:r>
    </w:p>
    <w:p w14:paraId="1894DFEF" w14:textId="76AA0FFA" w:rsidR="00156C0A" w:rsidRPr="009C6A75" w:rsidRDefault="0025263A" w:rsidP="0061043B">
      <w:pPr>
        <w:ind w:left="709" w:hanging="709"/>
        <w:jc w:val="both"/>
      </w:pPr>
      <w:r w:rsidRPr="00C04998">
        <w:rPr>
          <w:rFonts w:asciiTheme="minorHAnsi" w:hAnsiTheme="minorHAnsi" w:cstheme="minorHAnsi"/>
          <w:iCs/>
          <w:sz w:val="20"/>
          <w:szCs w:val="20"/>
        </w:rPr>
        <w:t>6</w:t>
      </w:r>
      <w:r w:rsidR="0006792C" w:rsidRPr="00C04998">
        <w:rPr>
          <w:rFonts w:asciiTheme="minorHAnsi" w:hAnsiTheme="minorHAnsi" w:cstheme="minorHAnsi"/>
          <w:iCs/>
          <w:sz w:val="20"/>
          <w:szCs w:val="20"/>
        </w:rPr>
        <w:t>.</w:t>
      </w:r>
      <w:r w:rsidR="003B1714" w:rsidRPr="00C04998">
        <w:rPr>
          <w:rFonts w:asciiTheme="minorHAnsi" w:hAnsiTheme="minorHAnsi" w:cstheme="minorHAnsi"/>
          <w:iCs/>
          <w:sz w:val="20"/>
          <w:szCs w:val="20"/>
        </w:rPr>
        <w:t>1.</w:t>
      </w:r>
      <w:r w:rsidR="003B1714">
        <w:rPr>
          <w:rFonts w:asciiTheme="minorHAnsi" w:hAnsiTheme="minorHAnsi" w:cstheme="minorHAnsi"/>
          <w:i/>
          <w:iCs/>
          <w:sz w:val="20"/>
          <w:szCs w:val="20"/>
        </w:rPr>
        <w:tab/>
      </w:r>
      <w:r w:rsidR="00052F7E">
        <w:rPr>
          <w:rFonts w:asciiTheme="minorHAnsi" w:hAnsiTheme="minorHAnsi" w:cstheme="minorHAnsi"/>
          <w:iCs/>
          <w:sz w:val="20"/>
          <w:szCs w:val="20"/>
        </w:rPr>
        <w:t>Przedmiotem postę</w:t>
      </w:r>
      <w:r w:rsidR="009C6A75" w:rsidRPr="00906065">
        <w:rPr>
          <w:rFonts w:asciiTheme="minorHAnsi" w:hAnsiTheme="minorHAnsi" w:cstheme="minorHAnsi"/>
          <w:iCs/>
          <w:sz w:val="20"/>
          <w:szCs w:val="20"/>
        </w:rPr>
        <w:t>powania</w:t>
      </w:r>
      <w:r w:rsidR="009C6A75" w:rsidRPr="009C6A75">
        <w:rPr>
          <w:rFonts w:asciiTheme="minorHAnsi" w:hAnsiTheme="minorHAnsi" w:cstheme="minorHAnsi"/>
          <w:i/>
          <w:iCs/>
          <w:sz w:val="20"/>
          <w:szCs w:val="20"/>
        </w:rPr>
        <w:t xml:space="preserve"> </w:t>
      </w:r>
      <w:r w:rsidR="009C6A75" w:rsidRPr="006E7362">
        <w:rPr>
          <w:rFonts w:asciiTheme="minorHAnsi" w:hAnsiTheme="minorHAnsi" w:cstheme="minorHAnsi"/>
          <w:iCs/>
          <w:sz w:val="20"/>
          <w:szCs w:val="20"/>
        </w:rPr>
        <w:t>je</w:t>
      </w:r>
      <w:r w:rsidR="009C6A75" w:rsidRPr="00C04998">
        <w:rPr>
          <w:rFonts w:asciiTheme="minorHAnsi" w:hAnsiTheme="minorHAnsi" w:cstheme="minorHAnsi"/>
          <w:iCs/>
          <w:sz w:val="20"/>
          <w:szCs w:val="20"/>
        </w:rPr>
        <w:t>st</w:t>
      </w:r>
      <w:r w:rsidR="00C04998" w:rsidRPr="00C04998">
        <w:rPr>
          <w:rFonts w:asciiTheme="minorHAnsi" w:hAnsiTheme="minorHAnsi" w:cstheme="minorHAnsi"/>
          <w:sz w:val="20"/>
          <w:szCs w:val="20"/>
        </w:rPr>
        <w:t xml:space="preserve"> opracowanie wielobranżowego projektu budowlanego zamiennego zespołu obiektów </w:t>
      </w:r>
      <w:proofErr w:type="spellStart"/>
      <w:r w:rsidR="00C04998" w:rsidRPr="00C04998">
        <w:rPr>
          <w:rFonts w:asciiTheme="minorHAnsi" w:hAnsiTheme="minorHAnsi" w:cstheme="minorHAnsi"/>
          <w:sz w:val="20"/>
          <w:szCs w:val="20"/>
        </w:rPr>
        <w:t>PolFEL</w:t>
      </w:r>
      <w:proofErr w:type="spellEnd"/>
      <w:r w:rsidR="0061043B">
        <w:rPr>
          <w:rFonts w:asciiTheme="minorHAnsi" w:hAnsiTheme="minorHAnsi" w:cstheme="minorHAnsi"/>
          <w:sz w:val="20"/>
          <w:szCs w:val="20"/>
        </w:rPr>
        <w:t xml:space="preserve"> d</w:t>
      </w:r>
      <w:r w:rsidR="0061043B" w:rsidRPr="003C5B5B">
        <w:rPr>
          <w:rFonts w:asciiTheme="minorHAnsi" w:hAnsiTheme="minorHAnsi" w:cstheme="minorHAnsi"/>
          <w:sz w:val="20"/>
          <w:szCs w:val="20"/>
        </w:rPr>
        <w:t>la zadania „Przebudowa i rozbudowa wraz ze zmianą sposobu użytkowania części pomieszczeń budynku Nr 5”</w:t>
      </w:r>
      <w:r w:rsidR="003C5B5B" w:rsidRPr="003C5B5B">
        <w:rPr>
          <w:rFonts w:asciiTheme="minorHAnsi" w:hAnsiTheme="minorHAnsi" w:cstheme="minorHAnsi"/>
          <w:sz w:val="20"/>
          <w:szCs w:val="20"/>
        </w:rPr>
        <w:t xml:space="preserve"> (obejmującego  bud nr 5 wraz z zapleczem, budynek kriogeniki, magazyny gazów i infrastrukturę techniczną  wraz z przedmiarami robót i kosztorysami inwestorskimi oraz specyfikacją techniczną wykonania i odbioru robót, uzyskaniem niezbędnych uzgodnień, uzyskaniem zamiennego pozwolenia  na budowę i pełnieniem nadzoru autorskiego oraz udzielanie odpowiedzi i wyjaśnień dotyczących dokumentacji projektowej w trakcie postępowania o udzielenie zamówienia publicznego na wybór wykonawcy robót budowalnych.</w:t>
      </w:r>
    </w:p>
    <w:p w14:paraId="5B79BBA6" w14:textId="19EF8CBA" w:rsidR="003B1714" w:rsidRPr="0040641A" w:rsidRDefault="00D179E6" w:rsidP="00D179E6">
      <w:pPr>
        <w:pStyle w:val="Tekstpodstawowy3"/>
        <w:spacing w:after="120"/>
        <w:rPr>
          <w:rFonts w:ascii="Calibri" w:hAnsi="Calibri" w:cs="Calibri"/>
          <w:i w:val="0"/>
          <w:sz w:val="20"/>
          <w:szCs w:val="20"/>
        </w:rPr>
      </w:pPr>
      <w:r>
        <w:rPr>
          <w:rFonts w:ascii="Calibri" w:hAnsi="Calibri" w:cs="Calibri"/>
          <w:i w:val="0"/>
          <w:sz w:val="20"/>
          <w:szCs w:val="20"/>
        </w:rPr>
        <w:t>6.1.1.</w:t>
      </w:r>
      <w:r>
        <w:rPr>
          <w:rFonts w:ascii="Calibri" w:hAnsi="Calibri" w:cs="Calibri"/>
          <w:i w:val="0"/>
          <w:sz w:val="20"/>
          <w:szCs w:val="20"/>
        </w:rPr>
        <w:tab/>
      </w:r>
      <w:r w:rsidR="003B1714" w:rsidRPr="0040641A">
        <w:rPr>
          <w:rFonts w:ascii="Calibri" w:hAnsi="Calibri" w:cs="Calibri"/>
          <w:i w:val="0"/>
          <w:sz w:val="20"/>
          <w:szCs w:val="20"/>
        </w:rPr>
        <w:t>Przedmiot zamówienia</w:t>
      </w:r>
      <w:r w:rsidR="00A67A97">
        <w:rPr>
          <w:rFonts w:ascii="Calibri" w:hAnsi="Calibri" w:cs="Calibri"/>
          <w:i w:val="0"/>
          <w:sz w:val="20"/>
          <w:szCs w:val="20"/>
        </w:rPr>
        <w:t xml:space="preserve"> w zakresie opracowania</w:t>
      </w:r>
      <w:r w:rsidR="00D140C2" w:rsidRPr="0040641A">
        <w:rPr>
          <w:rFonts w:ascii="Calibri" w:hAnsi="Calibri" w:cs="Calibri"/>
          <w:i w:val="0"/>
          <w:sz w:val="20"/>
          <w:szCs w:val="20"/>
        </w:rPr>
        <w:t xml:space="preserve"> dokumentacji </w:t>
      </w:r>
      <w:r w:rsidR="006E7362">
        <w:rPr>
          <w:rFonts w:ascii="Calibri" w:hAnsi="Calibri" w:cs="Calibri"/>
          <w:i w:val="0"/>
          <w:sz w:val="20"/>
          <w:szCs w:val="20"/>
        </w:rPr>
        <w:t>projektowo-kosztorysowej</w:t>
      </w:r>
      <w:r w:rsidR="00906065">
        <w:rPr>
          <w:rFonts w:ascii="Calibri" w:hAnsi="Calibri" w:cs="Calibri"/>
          <w:i w:val="0"/>
          <w:sz w:val="20"/>
          <w:szCs w:val="20"/>
        </w:rPr>
        <w:t xml:space="preserve"> </w:t>
      </w:r>
      <w:r w:rsidR="003B1714" w:rsidRPr="0040641A">
        <w:rPr>
          <w:rFonts w:ascii="Calibri" w:hAnsi="Calibri" w:cs="Calibri"/>
          <w:i w:val="0"/>
          <w:sz w:val="20"/>
          <w:szCs w:val="20"/>
        </w:rPr>
        <w:t xml:space="preserve">obejmuje: </w:t>
      </w:r>
    </w:p>
    <w:p w14:paraId="1A59D613" w14:textId="2CC4592E" w:rsidR="003C5B5B" w:rsidRPr="003C5B5B" w:rsidRDefault="003C5B5B" w:rsidP="003C5B5B">
      <w:pPr>
        <w:pStyle w:val="Akapitzlist"/>
        <w:numPr>
          <w:ilvl w:val="0"/>
          <w:numId w:val="29"/>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Przeprowadzenie wizji lokalnej budynku;</w:t>
      </w:r>
    </w:p>
    <w:p w14:paraId="037645E3" w14:textId="77777777" w:rsidR="003C5B5B" w:rsidRPr="003C5B5B" w:rsidRDefault="003C5B5B" w:rsidP="003C5B5B">
      <w:pPr>
        <w:pStyle w:val="Akapitzlist"/>
        <w:numPr>
          <w:ilvl w:val="0"/>
          <w:numId w:val="29"/>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lastRenderedPageBreak/>
        <w:t>Analiza dokumentacji budynku oraz załączników do niniejszego opracowania;</w:t>
      </w:r>
    </w:p>
    <w:p w14:paraId="6B63C4AB" w14:textId="77777777" w:rsidR="003C5B5B" w:rsidRPr="003C5B5B" w:rsidRDefault="003C5B5B" w:rsidP="003C5B5B">
      <w:pPr>
        <w:pStyle w:val="Akapitzlist"/>
        <w:numPr>
          <w:ilvl w:val="0"/>
          <w:numId w:val="29"/>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Uwzględnienie wytycznych i opracowań technicznych przekazanych przez Zamawiającego w zakresie dokumentacji projektowo – kosztorysowej;</w:t>
      </w:r>
    </w:p>
    <w:p w14:paraId="6D7CBE97" w14:textId="77777777" w:rsidR="003C5B5B" w:rsidRPr="003C5B5B" w:rsidRDefault="003C5B5B" w:rsidP="003C5B5B">
      <w:pPr>
        <w:pStyle w:val="Akapitzlist"/>
        <w:numPr>
          <w:ilvl w:val="0"/>
          <w:numId w:val="29"/>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Opracowanie koncepcji projektowej przyjętych rozwiązań technologicznych oraz uzyskanie akceptacji Zamawiającego;</w:t>
      </w:r>
    </w:p>
    <w:p w14:paraId="65A8AB67" w14:textId="77777777" w:rsidR="003C5B5B" w:rsidRPr="003C5B5B" w:rsidRDefault="003C5B5B" w:rsidP="003C5B5B">
      <w:pPr>
        <w:pStyle w:val="Akapitzlist"/>
        <w:numPr>
          <w:ilvl w:val="0"/>
          <w:numId w:val="29"/>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 xml:space="preserve">W oparciu o zaakceptowaną przez Zamawiającego koncepcję wykonanie dokumentacji projektowej zgodnie z Rozporządzeniem Ministra Rozwoju i Technologii z dnia 20 grudnia 2021 roku w sprawie szczegółowego zakresu i formy dokumentacji projektowej, specyfikacji technicznych wykonania i odbioru robót budowlanych oraz programu funkcjonalno-użytkowego (Dz. U. Nr 2021 poz.2454) oraz Rozporządzeniem Ministra Rozwoju z dnia 11 września 2020 r. w sprawie szczegółowego zakresu i formy projektu budowlanego (Dz.U. 2022 poz. 1679). Projekty we wszystkich branżach powinny być przygotowane w zakresie i stopniu dokładności niezbędnym do sporządzenia przedmiarów robót, kosztorysów inwestorskich. </w:t>
      </w:r>
    </w:p>
    <w:p w14:paraId="12C474B3" w14:textId="77777777" w:rsidR="003C5B5B" w:rsidRPr="003C5B5B" w:rsidRDefault="003C5B5B" w:rsidP="003C5B5B">
      <w:pPr>
        <w:pStyle w:val="Akapitzlist"/>
        <w:numPr>
          <w:ilvl w:val="0"/>
          <w:numId w:val="29"/>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 xml:space="preserve">Przedmiary robót oraz Kosztorysy inwestorskie zgodnie z Rozporządzeniem Ministra Rozwoju i Technologii z dnia 20 grudnia 2021 roku w sprawie określenia metod i podstaw sporządzenia kosztorysu inwestorskiego, obliczania planowanych kosztów prac projektowych oraz planowanych kosztów robót budowlanych określonych w programie </w:t>
      </w:r>
      <w:proofErr w:type="spellStart"/>
      <w:r w:rsidRPr="003C5B5B">
        <w:rPr>
          <w:rFonts w:asciiTheme="minorHAnsi" w:hAnsiTheme="minorHAnsi" w:cstheme="minorHAnsi"/>
          <w:sz w:val="20"/>
          <w:szCs w:val="20"/>
        </w:rPr>
        <w:t>funkcjonalno</w:t>
      </w:r>
      <w:proofErr w:type="spellEnd"/>
      <w:r w:rsidRPr="003C5B5B">
        <w:rPr>
          <w:rFonts w:asciiTheme="minorHAnsi" w:hAnsiTheme="minorHAnsi" w:cstheme="minorHAnsi"/>
          <w:sz w:val="20"/>
          <w:szCs w:val="20"/>
        </w:rPr>
        <w:t xml:space="preserve"> – użytkowym (Dz. U. Nr 2021 poz. 2458);</w:t>
      </w:r>
    </w:p>
    <w:p w14:paraId="15BDA82F" w14:textId="77777777" w:rsidR="003C5B5B" w:rsidRPr="003C5B5B" w:rsidRDefault="003C5B5B" w:rsidP="003C5B5B">
      <w:pPr>
        <w:pStyle w:val="Akapitzlist"/>
        <w:numPr>
          <w:ilvl w:val="0"/>
          <w:numId w:val="29"/>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Specyfikacje techniczne wykonania i odbioru robót zgodnie z Rozporządzeniem Ministra Rozwoju i Technologii z dnia 20 grudnia 2021 roku w sprawie szczegółowego zakresu i formy dokumentacji projektowej, specyfikacji technicznych wykonania i odbioru robót budowlanych oraz programu funkcjonalno-użytkowego (Dz. U. Nr 2021 poz.2454);</w:t>
      </w:r>
    </w:p>
    <w:p w14:paraId="27E9CC8C" w14:textId="77777777" w:rsidR="003C5B5B" w:rsidRPr="003C5B5B" w:rsidRDefault="003C5B5B" w:rsidP="003C5B5B">
      <w:pPr>
        <w:pStyle w:val="Akapitzlist"/>
        <w:numPr>
          <w:ilvl w:val="0"/>
          <w:numId w:val="29"/>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Tabele doborów (z podziałem na poszczególne branże);</w:t>
      </w:r>
    </w:p>
    <w:p w14:paraId="4F58D68C" w14:textId="77777777" w:rsidR="003C5B5B" w:rsidRPr="003C5B5B" w:rsidRDefault="003C5B5B" w:rsidP="003C5B5B">
      <w:pPr>
        <w:pStyle w:val="Akapitzlist"/>
        <w:numPr>
          <w:ilvl w:val="0"/>
          <w:numId w:val="29"/>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Uzyskanie wymaganych przepisami i niezbędnych w procesie inwestycyjnym uzgodnień, zgód i pozwoleń, w tym uzgodnień w zakresie ochrony przeciwpożarowej z rzeczoznawcą do spraw zabezpieczeń przeciwpożarowych;</w:t>
      </w:r>
    </w:p>
    <w:p w14:paraId="75F93791" w14:textId="02B55354" w:rsidR="008F776F" w:rsidRPr="00C04998" w:rsidRDefault="008F776F" w:rsidP="008F776F">
      <w:pPr>
        <w:pStyle w:val="Akapitzlist"/>
        <w:spacing w:before="100" w:after="200"/>
        <w:contextualSpacing/>
        <w:jc w:val="both"/>
        <w:rPr>
          <w:rFonts w:asciiTheme="minorHAnsi" w:hAnsiTheme="minorHAnsi" w:cstheme="minorHAnsi"/>
          <w:sz w:val="20"/>
          <w:szCs w:val="20"/>
        </w:rPr>
      </w:pPr>
      <w:r>
        <w:rPr>
          <w:rFonts w:asciiTheme="minorHAnsi" w:hAnsiTheme="minorHAnsi" w:cstheme="minorHAnsi"/>
          <w:sz w:val="20"/>
          <w:szCs w:val="20"/>
        </w:rPr>
        <w:t>Przedmiot zamówienia obejmuje również sprawowanie nadzoru autorskiego w trakcie robót wykonywanych na podstawie opracowanej dokumentacji projektowej, będącej przedmiotem zamówienia oraz na etapie postepowania o udzielenie zamówienia publicznego.</w:t>
      </w:r>
    </w:p>
    <w:p w14:paraId="4B77CB1C" w14:textId="15D8233B" w:rsidR="0040641A" w:rsidRPr="00C04998" w:rsidRDefault="00967147" w:rsidP="00C04998">
      <w:pPr>
        <w:spacing w:before="100" w:after="120"/>
        <w:ind w:left="360" w:hanging="360"/>
        <w:contextualSpacing/>
        <w:jc w:val="both"/>
        <w:rPr>
          <w:rFonts w:asciiTheme="minorHAnsi" w:hAnsiTheme="minorHAnsi" w:cstheme="minorHAnsi"/>
          <w:sz w:val="20"/>
          <w:szCs w:val="20"/>
        </w:rPr>
      </w:pPr>
      <w:r w:rsidRPr="00C04998">
        <w:rPr>
          <w:rFonts w:asciiTheme="minorHAnsi" w:hAnsiTheme="minorHAnsi" w:cstheme="minorHAnsi"/>
          <w:sz w:val="20"/>
          <w:szCs w:val="20"/>
        </w:rPr>
        <w:t>6.1.2.</w:t>
      </w:r>
      <w:r w:rsidRPr="00C04998">
        <w:rPr>
          <w:rFonts w:asciiTheme="minorHAnsi" w:hAnsiTheme="minorHAnsi" w:cstheme="minorHAnsi"/>
          <w:sz w:val="20"/>
          <w:szCs w:val="20"/>
        </w:rPr>
        <w:tab/>
        <w:t>W skład dokumentacji wchodzą następujące opracowania w formie:</w:t>
      </w:r>
    </w:p>
    <w:p w14:paraId="71844568" w14:textId="77777777" w:rsidR="003C5B5B" w:rsidRPr="003C5B5B" w:rsidRDefault="003C5B5B" w:rsidP="003C5B5B">
      <w:pPr>
        <w:pStyle w:val="Akapitzlist"/>
        <w:numPr>
          <w:ilvl w:val="0"/>
          <w:numId w:val="25"/>
        </w:numPr>
        <w:spacing w:before="100" w:after="200"/>
        <w:contextualSpacing/>
        <w:jc w:val="both"/>
        <w:rPr>
          <w:rFonts w:asciiTheme="minorHAnsi" w:hAnsiTheme="minorHAnsi" w:cstheme="minorHAnsi"/>
          <w:sz w:val="20"/>
          <w:szCs w:val="20"/>
        </w:rPr>
      </w:pPr>
      <w:bookmarkStart w:id="0" w:name="_Ref92977633"/>
      <w:r w:rsidRPr="003C5B5B">
        <w:rPr>
          <w:rFonts w:asciiTheme="minorHAnsi" w:hAnsiTheme="minorHAnsi" w:cstheme="minorHAnsi"/>
          <w:sz w:val="20"/>
          <w:szCs w:val="20"/>
        </w:rPr>
        <w:t>Wielobranżowy  projekty  budowlany zamienny (wersja papierowa – 5 szt., wersja elektroniczna – 1 szt</w:t>
      </w:r>
      <w:bookmarkEnd w:id="0"/>
      <w:r w:rsidRPr="003C5B5B">
        <w:rPr>
          <w:rFonts w:asciiTheme="minorHAnsi" w:hAnsiTheme="minorHAnsi" w:cstheme="minorHAnsi"/>
          <w:sz w:val="20"/>
          <w:szCs w:val="20"/>
        </w:rPr>
        <w:t xml:space="preserve">. na CD/DVD lub pamięci </w:t>
      </w:r>
      <w:proofErr w:type="spellStart"/>
      <w:r w:rsidRPr="003C5B5B">
        <w:rPr>
          <w:rFonts w:asciiTheme="minorHAnsi" w:hAnsiTheme="minorHAnsi" w:cstheme="minorHAnsi"/>
          <w:sz w:val="20"/>
          <w:szCs w:val="20"/>
        </w:rPr>
        <w:t>flash</w:t>
      </w:r>
      <w:proofErr w:type="spellEnd"/>
      <w:r w:rsidRPr="003C5B5B">
        <w:rPr>
          <w:rFonts w:asciiTheme="minorHAnsi" w:hAnsiTheme="minorHAnsi" w:cstheme="minorHAnsi"/>
          <w:sz w:val="20"/>
          <w:szCs w:val="20"/>
        </w:rPr>
        <w:t xml:space="preserve"> USB w plikach edytowalnych w formatach *.</w:t>
      </w:r>
      <w:proofErr w:type="spellStart"/>
      <w:r w:rsidRPr="003C5B5B">
        <w:rPr>
          <w:rFonts w:asciiTheme="minorHAnsi" w:hAnsiTheme="minorHAnsi" w:cstheme="minorHAnsi"/>
          <w:sz w:val="20"/>
          <w:szCs w:val="20"/>
        </w:rPr>
        <w:t>doc</w:t>
      </w:r>
      <w:proofErr w:type="spellEnd"/>
      <w:r w:rsidRPr="003C5B5B">
        <w:rPr>
          <w:rFonts w:asciiTheme="minorHAnsi" w:hAnsiTheme="minorHAnsi" w:cstheme="minorHAnsi"/>
          <w:sz w:val="20"/>
          <w:szCs w:val="20"/>
        </w:rPr>
        <w:t>, *.xls, *.</w:t>
      </w:r>
      <w:proofErr w:type="spellStart"/>
      <w:r w:rsidRPr="003C5B5B">
        <w:rPr>
          <w:rFonts w:asciiTheme="minorHAnsi" w:hAnsiTheme="minorHAnsi" w:cstheme="minorHAnsi"/>
          <w:sz w:val="20"/>
          <w:szCs w:val="20"/>
        </w:rPr>
        <w:t>dwg</w:t>
      </w:r>
      <w:proofErr w:type="spellEnd"/>
      <w:r w:rsidRPr="003C5B5B">
        <w:rPr>
          <w:rFonts w:asciiTheme="minorHAnsi" w:hAnsiTheme="minorHAnsi" w:cstheme="minorHAnsi"/>
          <w:sz w:val="20"/>
          <w:szCs w:val="20"/>
        </w:rPr>
        <w:t xml:space="preserve">, itp.  oraz w plikach *.pdf o rozdzielczości minimum 300 </w:t>
      </w:r>
      <w:proofErr w:type="spellStart"/>
      <w:r w:rsidRPr="003C5B5B">
        <w:rPr>
          <w:rFonts w:asciiTheme="minorHAnsi" w:hAnsiTheme="minorHAnsi" w:cstheme="minorHAnsi"/>
          <w:sz w:val="20"/>
          <w:szCs w:val="20"/>
        </w:rPr>
        <w:t>dpi</w:t>
      </w:r>
      <w:proofErr w:type="spellEnd"/>
      <w:r w:rsidRPr="003C5B5B">
        <w:rPr>
          <w:rFonts w:asciiTheme="minorHAnsi" w:hAnsiTheme="minorHAnsi" w:cstheme="minorHAnsi"/>
          <w:sz w:val="20"/>
          <w:szCs w:val="20"/>
        </w:rPr>
        <w:t xml:space="preserve">, będących skanami ostatecznej podpisanej dokumentacji projektowej). </w:t>
      </w:r>
    </w:p>
    <w:p w14:paraId="7A67A88E" w14:textId="77777777" w:rsidR="003C5B5B" w:rsidRPr="003C5B5B" w:rsidRDefault="003C5B5B" w:rsidP="003C5B5B">
      <w:pPr>
        <w:pStyle w:val="Akapitzlist"/>
        <w:numPr>
          <w:ilvl w:val="0"/>
          <w:numId w:val="25"/>
        </w:numPr>
        <w:spacing w:before="100" w:after="200"/>
        <w:contextualSpacing/>
        <w:jc w:val="both"/>
        <w:rPr>
          <w:rFonts w:asciiTheme="minorHAnsi" w:hAnsiTheme="minorHAnsi" w:cstheme="minorHAnsi"/>
          <w:sz w:val="20"/>
          <w:szCs w:val="20"/>
        </w:rPr>
      </w:pPr>
      <w:bookmarkStart w:id="1" w:name="_Ref92977635"/>
      <w:r w:rsidRPr="003C5B5B">
        <w:rPr>
          <w:rFonts w:asciiTheme="minorHAnsi" w:hAnsiTheme="minorHAnsi" w:cstheme="minorHAnsi"/>
          <w:sz w:val="20"/>
          <w:szCs w:val="20"/>
        </w:rPr>
        <w:t xml:space="preserve">Przedmiary robót (wersja papierowa – 2 szt., wersja elektroniczna – 1 szt. na płycie CD/DVD lub pamięci </w:t>
      </w:r>
      <w:proofErr w:type="spellStart"/>
      <w:r w:rsidRPr="003C5B5B">
        <w:rPr>
          <w:rFonts w:asciiTheme="minorHAnsi" w:hAnsiTheme="minorHAnsi" w:cstheme="minorHAnsi"/>
          <w:sz w:val="20"/>
          <w:szCs w:val="20"/>
        </w:rPr>
        <w:t>flash</w:t>
      </w:r>
      <w:proofErr w:type="spellEnd"/>
      <w:r w:rsidRPr="003C5B5B">
        <w:rPr>
          <w:rFonts w:asciiTheme="minorHAnsi" w:hAnsiTheme="minorHAnsi" w:cstheme="minorHAnsi"/>
          <w:sz w:val="20"/>
          <w:szCs w:val="20"/>
        </w:rPr>
        <w:t xml:space="preserve"> USB zawierająca skan podpisanej dokumentacji papierowej w formacie *.pdf oraz dokumentacje w wersji edytowalnej w formacie *.</w:t>
      </w:r>
      <w:proofErr w:type="spellStart"/>
      <w:r w:rsidRPr="003C5B5B">
        <w:rPr>
          <w:rFonts w:asciiTheme="minorHAnsi" w:hAnsiTheme="minorHAnsi" w:cstheme="minorHAnsi"/>
          <w:sz w:val="20"/>
          <w:szCs w:val="20"/>
        </w:rPr>
        <w:t>ath</w:t>
      </w:r>
      <w:proofErr w:type="spellEnd"/>
      <w:r w:rsidRPr="003C5B5B">
        <w:rPr>
          <w:rFonts w:asciiTheme="minorHAnsi" w:hAnsiTheme="minorHAnsi" w:cstheme="minorHAnsi"/>
          <w:sz w:val="20"/>
          <w:szCs w:val="20"/>
        </w:rPr>
        <w:t>);</w:t>
      </w:r>
      <w:bookmarkEnd w:id="1"/>
    </w:p>
    <w:p w14:paraId="75BA4080" w14:textId="77777777" w:rsidR="003C5B5B" w:rsidRPr="003C5B5B" w:rsidRDefault="003C5B5B" w:rsidP="003C5B5B">
      <w:pPr>
        <w:pStyle w:val="Akapitzlist"/>
        <w:numPr>
          <w:ilvl w:val="0"/>
          <w:numId w:val="25"/>
        </w:numPr>
        <w:spacing w:before="100" w:after="200"/>
        <w:contextualSpacing/>
        <w:jc w:val="both"/>
        <w:rPr>
          <w:rFonts w:asciiTheme="minorHAnsi" w:hAnsiTheme="minorHAnsi" w:cstheme="minorHAnsi"/>
          <w:sz w:val="20"/>
          <w:szCs w:val="20"/>
        </w:rPr>
      </w:pPr>
      <w:bookmarkStart w:id="2" w:name="_Ref92977638"/>
      <w:r w:rsidRPr="003C5B5B">
        <w:rPr>
          <w:rFonts w:asciiTheme="minorHAnsi" w:hAnsiTheme="minorHAnsi" w:cstheme="minorHAnsi"/>
          <w:sz w:val="20"/>
          <w:szCs w:val="20"/>
        </w:rPr>
        <w:t xml:space="preserve">Kosztorysy inwestorskie (wersja papierowa – 2 szt., wersja elektroniczna – 1 szt. na płycie CD/DVD lub pamięci </w:t>
      </w:r>
      <w:proofErr w:type="spellStart"/>
      <w:r w:rsidRPr="003C5B5B">
        <w:rPr>
          <w:rFonts w:asciiTheme="minorHAnsi" w:hAnsiTheme="minorHAnsi" w:cstheme="minorHAnsi"/>
          <w:sz w:val="20"/>
          <w:szCs w:val="20"/>
        </w:rPr>
        <w:t>flash</w:t>
      </w:r>
      <w:proofErr w:type="spellEnd"/>
      <w:r w:rsidRPr="003C5B5B">
        <w:rPr>
          <w:rFonts w:asciiTheme="minorHAnsi" w:hAnsiTheme="minorHAnsi" w:cstheme="minorHAnsi"/>
          <w:sz w:val="20"/>
          <w:szCs w:val="20"/>
        </w:rPr>
        <w:t xml:space="preserve"> USB zawierająca skan podpisanej dokumentacji papierowej w formacie *.pdf oraz dokumentacje w wersji edytowalnej w formacie *.</w:t>
      </w:r>
      <w:proofErr w:type="spellStart"/>
      <w:r w:rsidRPr="003C5B5B">
        <w:rPr>
          <w:rFonts w:asciiTheme="minorHAnsi" w:hAnsiTheme="minorHAnsi" w:cstheme="minorHAnsi"/>
          <w:sz w:val="20"/>
          <w:szCs w:val="20"/>
        </w:rPr>
        <w:t>ath</w:t>
      </w:r>
      <w:proofErr w:type="spellEnd"/>
      <w:r w:rsidRPr="003C5B5B">
        <w:rPr>
          <w:rFonts w:asciiTheme="minorHAnsi" w:hAnsiTheme="minorHAnsi" w:cstheme="minorHAnsi"/>
          <w:sz w:val="20"/>
          <w:szCs w:val="20"/>
        </w:rPr>
        <w:t>);</w:t>
      </w:r>
      <w:bookmarkEnd w:id="2"/>
    </w:p>
    <w:p w14:paraId="05496484" w14:textId="77777777" w:rsidR="003C5B5B" w:rsidRPr="003C5B5B" w:rsidRDefault="003C5B5B" w:rsidP="003C5B5B">
      <w:pPr>
        <w:pStyle w:val="Akapitzlist"/>
        <w:numPr>
          <w:ilvl w:val="0"/>
          <w:numId w:val="25"/>
        </w:numPr>
        <w:spacing w:before="100" w:after="200"/>
        <w:contextualSpacing/>
        <w:jc w:val="both"/>
        <w:rPr>
          <w:rFonts w:asciiTheme="minorHAnsi" w:hAnsiTheme="minorHAnsi" w:cstheme="minorHAnsi"/>
          <w:sz w:val="20"/>
          <w:szCs w:val="20"/>
        </w:rPr>
      </w:pPr>
      <w:bookmarkStart w:id="3" w:name="_Ref92977640"/>
      <w:r w:rsidRPr="003C5B5B">
        <w:rPr>
          <w:rFonts w:asciiTheme="minorHAnsi" w:hAnsiTheme="minorHAnsi" w:cstheme="minorHAnsi"/>
          <w:sz w:val="20"/>
          <w:szCs w:val="20"/>
        </w:rPr>
        <w:t xml:space="preserve">Specyfikacje techniczne wykonania i odbioru robót (wersja papierowa – 2 szt., wersja elektroniczna – 1 szt. na płycie CD/DVD lub pamięci </w:t>
      </w:r>
      <w:proofErr w:type="spellStart"/>
      <w:r w:rsidRPr="003C5B5B">
        <w:rPr>
          <w:rFonts w:asciiTheme="minorHAnsi" w:hAnsiTheme="minorHAnsi" w:cstheme="minorHAnsi"/>
          <w:sz w:val="20"/>
          <w:szCs w:val="20"/>
        </w:rPr>
        <w:t>flash</w:t>
      </w:r>
      <w:proofErr w:type="spellEnd"/>
      <w:r w:rsidRPr="003C5B5B">
        <w:rPr>
          <w:rFonts w:asciiTheme="minorHAnsi" w:hAnsiTheme="minorHAnsi" w:cstheme="minorHAnsi"/>
          <w:sz w:val="20"/>
          <w:szCs w:val="20"/>
        </w:rPr>
        <w:t xml:space="preserve"> USB zawierająca skan podpisanej dokumentacji papierowej w formacie *.pdf oraz dokumentacje w wersji edytowalnej w formacie *.</w:t>
      </w:r>
      <w:proofErr w:type="spellStart"/>
      <w:r w:rsidRPr="003C5B5B">
        <w:rPr>
          <w:rFonts w:asciiTheme="minorHAnsi" w:hAnsiTheme="minorHAnsi" w:cstheme="minorHAnsi"/>
          <w:sz w:val="20"/>
          <w:szCs w:val="20"/>
        </w:rPr>
        <w:t>doc</w:t>
      </w:r>
      <w:proofErr w:type="spellEnd"/>
      <w:r w:rsidRPr="003C5B5B">
        <w:rPr>
          <w:rFonts w:asciiTheme="minorHAnsi" w:hAnsiTheme="minorHAnsi" w:cstheme="minorHAnsi"/>
          <w:sz w:val="20"/>
          <w:szCs w:val="20"/>
        </w:rPr>
        <w:t>);</w:t>
      </w:r>
      <w:bookmarkEnd w:id="3"/>
    </w:p>
    <w:p w14:paraId="6BA1D2B9" w14:textId="77777777" w:rsidR="003C5B5B" w:rsidRPr="003C5B5B" w:rsidRDefault="003C5B5B" w:rsidP="003C5B5B">
      <w:pPr>
        <w:pStyle w:val="Akapitzlist"/>
        <w:numPr>
          <w:ilvl w:val="0"/>
          <w:numId w:val="25"/>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 xml:space="preserve">Tabele doborów (wersja papierowa – 2 szt., wersja elektroniczna – 1 szt. na płycie CD/DVD lub pamięci </w:t>
      </w:r>
      <w:proofErr w:type="spellStart"/>
      <w:r w:rsidRPr="003C5B5B">
        <w:rPr>
          <w:rFonts w:asciiTheme="minorHAnsi" w:hAnsiTheme="minorHAnsi" w:cstheme="minorHAnsi"/>
          <w:sz w:val="20"/>
          <w:szCs w:val="20"/>
        </w:rPr>
        <w:t>flash</w:t>
      </w:r>
      <w:proofErr w:type="spellEnd"/>
      <w:r w:rsidRPr="003C5B5B">
        <w:rPr>
          <w:rFonts w:asciiTheme="minorHAnsi" w:hAnsiTheme="minorHAnsi" w:cstheme="minorHAnsi"/>
          <w:sz w:val="20"/>
          <w:szCs w:val="20"/>
        </w:rPr>
        <w:t xml:space="preserve"> USB zawierająca skan podpisanej dokumentacji papierowej w formacie *.pdf oraz dokumentacje w wersji edytowalnej w formacie *.</w:t>
      </w:r>
      <w:proofErr w:type="spellStart"/>
      <w:r w:rsidRPr="003C5B5B">
        <w:rPr>
          <w:rFonts w:asciiTheme="minorHAnsi" w:hAnsiTheme="minorHAnsi" w:cstheme="minorHAnsi"/>
          <w:sz w:val="20"/>
          <w:szCs w:val="20"/>
        </w:rPr>
        <w:t>doc</w:t>
      </w:r>
      <w:proofErr w:type="spellEnd"/>
      <w:r w:rsidRPr="003C5B5B">
        <w:rPr>
          <w:rFonts w:asciiTheme="minorHAnsi" w:hAnsiTheme="minorHAnsi" w:cstheme="minorHAnsi"/>
          <w:sz w:val="20"/>
          <w:szCs w:val="20"/>
        </w:rPr>
        <w:t xml:space="preserve">, *.xls); </w:t>
      </w:r>
    </w:p>
    <w:p w14:paraId="3A1DFAF1" w14:textId="77777777" w:rsidR="003C5B5B" w:rsidRPr="003C5B5B" w:rsidRDefault="003C5B5B" w:rsidP="003C5B5B">
      <w:pPr>
        <w:pStyle w:val="Akapitzlist"/>
        <w:numPr>
          <w:ilvl w:val="0"/>
          <w:numId w:val="25"/>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 xml:space="preserve">Ponadto Wykonawca dostarczy Zamawiającemu spis dokumentacji. </w:t>
      </w:r>
    </w:p>
    <w:p w14:paraId="2B30D395" w14:textId="77777777" w:rsidR="003C5B5B" w:rsidRPr="003C5B5B" w:rsidRDefault="003C5B5B" w:rsidP="003C5B5B">
      <w:pPr>
        <w:pStyle w:val="Akapitzlist"/>
        <w:numPr>
          <w:ilvl w:val="0"/>
          <w:numId w:val="25"/>
        </w:numPr>
        <w:spacing w:before="100" w:after="200"/>
        <w:contextualSpacing/>
        <w:jc w:val="both"/>
        <w:rPr>
          <w:rFonts w:asciiTheme="minorHAnsi" w:hAnsiTheme="minorHAnsi" w:cstheme="minorHAnsi"/>
          <w:sz w:val="20"/>
          <w:szCs w:val="20"/>
        </w:rPr>
      </w:pPr>
      <w:r w:rsidRPr="003C5B5B">
        <w:rPr>
          <w:rFonts w:asciiTheme="minorHAnsi" w:hAnsiTheme="minorHAnsi" w:cstheme="minorHAnsi"/>
          <w:sz w:val="20"/>
          <w:szCs w:val="20"/>
        </w:rPr>
        <w:t>Wykonawca dołączy do wersji elektronicznej oświadczenie o zgodności wersji papierowej i elektronicznej dokumentacji.</w:t>
      </w:r>
    </w:p>
    <w:p w14:paraId="7C0CDE6F" w14:textId="77777777" w:rsidR="007A6EAD" w:rsidRPr="00906065" w:rsidRDefault="007A6EAD" w:rsidP="007A6EAD">
      <w:pPr>
        <w:pStyle w:val="Akapitzlist"/>
        <w:spacing w:before="100" w:after="200"/>
        <w:contextualSpacing/>
        <w:jc w:val="both"/>
        <w:rPr>
          <w:rFonts w:asciiTheme="minorHAnsi" w:hAnsiTheme="minorHAnsi" w:cstheme="minorHAnsi"/>
          <w:sz w:val="20"/>
          <w:szCs w:val="20"/>
        </w:rPr>
      </w:pPr>
    </w:p>
    <w:p w14:paraId="17672AF5" w14:textId="11DA1B95" w:rsidR="00C04998" w:rsidRPr="003C5B5B" w:rsidRDefault="0040641A" w:rsidP="003C5B5B">
      <w:pPr>
        <w:ind w:left="709" w:hanging="851"/>
        <w:jc w:val="both"/>
      </w:pPr>
      <w:r w:rsidRPr="00C04998">
        <w:rPr>
          <w:rFonts w:asciiTheme="minorHAnsi" w:hAnsiTheme="minorHAnsi" w:cstheme="minorHAnsi"/>
          <w:sz w:val="20"/>
          <w:szCs w:val="20"/>
        </w:rPr>
        <w:t>6</w:t>
      </w:r>
      <w:r w:rsidR="00C36A7F" w:rsidRPr="00C04998">
        <w:rPr>
          <w:rFonts w:asciiTheme="minorHAnsi" w:hAnsiTheme="minorHAnsi" w:cstheme="minorHAnsi"/>
          <w:sz w:val="20"/>
          <w:szCs w:val="20"/>
        </w:rPr>
        <w:t>.1.3.</w:t>
      </w:r>
      <w:r w:rsidR="00C36A7F" w:rsidRPr="00C04998">
        <w:rPr>
          <w:rFonts w:asciiTheme="minorHAnsi" w:hAnsiTheme="minorHAnsi" w:cstheme="minorHAnsi"/>
          <w:sz w:val="20"/>
          <w:szCs w:val="20"/>
        </w:rPr>
        <w:tab/>
      </w:r>
      <w:r w:rsidR="00C04998" w:rsidRPr="003C5B5B">
        <w:rPr>
          <w:rFonts w:asciiTheme="minorHAnsi" w:hAnsiTheme="minorHAnsi" w:cstheme="minorHAnsi"/>
          <w:sz w:val="20"/>
          <w:szCs w:val="20"/>
        </w:rPr>
        <w:t xml:space="preserve">Wykonawca </w:t>
      </w:r>
      <w:r w:rsidR="003C5B5B" w:rsidRPr="003C5B5B">
        <w:rPr>
          <w:rFonts w:asciiTheme="minorHAnsi" w:hAnsiTheme="minorHAnsi" w:cstheme="minorHAnsi"/>
          <w:sz w:val="20"/>
          <w:szCs w:val="20"/>
        </w:rPr>
        <w:t xml:space="preserve"> zobowiązany jest do maksymalnie trzykrotnej aktualizacji każdego z kosztorysów inwestorskich. Termin na wykonanie aktualizacji kosztorysu inwestorskiego to 14 dni od daty dostarczenia wezwania przez Zamawiającego. Dopuszczalna jest zarówno pisemna jak i mailowa forma wezwania. Wszystkie dobory materiałów i urządzeń należy dokonać zgodnie z Ustawą prawo zamówień publicznych. Projektant jest zobowiązany w wykonywanej dokumentacji projektowo – kosztorysowej do opisania rozwiązań technologicznych i zastosowanych materiałów i urządzeń w sposób jednoznaczny i wyczerpujący za pomocą dostatecznie dokładnych i zrozumiałych określeń i parametrów. W dokumentacji projektowo - kosztorysowej nie mogą być wskazane nazwy własne, znaki towarowe, patenty lub pochodzenie, sformułowania, źródła lub szczególne procesy, które charakteryzują produkty lub usługi dostarczane przez konkretnego wykonawcę,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jednocześnie na minimalne wymagania techniczne materiałów lub technologii równoważnych oraz wskazując w kartach doborowych minimum trzy urządzenia, spełniające ww. minimalne wymagania techniczne, różnych producentów z tego samego poziomu cenowego. W przypadku użycia nazw własnych, znaków towarowych, patentów lub pochodzenia lub sformułowań lub źródeł lub szczególnych procesów, które mogłyby doprowadzić do uprzywilejowania lub wyeliminowania niektórych wykonawców lub produktów lub utrudniać uczciwą konkurencję, Projektant powinien przedłożyć pisemne uzasadnienie ich użycia.</w:t>
      </w:r>
      <w:r w:rsidR="003C5B5B" w:rsidRPr="00B34040">
        <w:t xml:space="preserve">  </w:t>
      </w:r>
    </w:p>
    <w:p w14:paraId="7822AD8D" w14:textId="70460E78" w:rsidR="00C74F84" w:rsidRDefault="00C04998" w:rsidP="00C04998">
      <w:pPr>
        <w:spacing w:before="100" w:after="200"/>
        <w:ind w:left="709"/>
        <w:jc w:val="both"/>
        <w:rPr>
          <w:rFonts w:asciiTheme="minorHAnsi" w:hAnsiTheme="minorHAnsi" w:cstheme="minorHAnsi"/>
          <w:sz w:val="20"/>
          <w:szCs w:val="20"/>
        </w:rPr>
      </w:pPr>
      <w:r w:rsidRPr="00C04998">
        <w:rPr>
          <w:rFonts w:asciiTheme="minorHAnsi" w:hAnsiTheme="minorHAnsi" w:cstheme="minorHAnsi"/>
          <w:sz w:val="20"/>
          <w:szCs w:val="20"/>
        </w:rPr>
        <w:t>Zamawiający wymaga aby osobne opracowanie „Tabele doborów” zawierało po 3 dobory dla każdego materiału, urządzenia i rozwiązania technologicznego dla którego zostały wskazane wymagania techniczne, a dla którego w dokumentacji projektowo - kosztorysowej nie mogą być wskazane nazwy własne, znaki towarowe, patenty lub pochodzenie, sformułowania, źródła lub szczególne procesy, które charakteryzują produkty lub usługi dostarczane przez konkretnego wykonawcę.</w:t>
      </w:r>
    </w:p>
    <w:p w14:paraId="17B77D0D" w14:textId="18EA2C11" w:rsidR="0014186A" w:rsidRPr="008B193D" w:rsidRDefault="0014186A" w:rsidP="00C04998">
      <w:pPr>
        <w:spacing w:before="100" w:after="200"/>
        <w:ind w:left="709" w:hanging="851"/>
        <w:jc w:val="both"/>
        <w:rPr>
          <w:rFonts w:ascii="Calibri" w:hAnsi="Calibri" w:cs="Calibri"/>
          <w:sz w:val="20"/>
          <w:szCs w:val="20"/>
        </w:rPr>
      </w:pPr>
      <w:r>
        <w:rPr>
          <w:rFonts w:asciiTheme="minorHAnsi" w:hAnsiTheme="minorHAnsi" w:cstheme="minorHAnsi"/>
          <w:sz w:val="20"/>
          <w:szCs w:val="20"/>
        </w:rPr>
        <w:t xml:space="preserve">6.1.4.     </w:t>
      </w:r>
      <w:r w:rsidR="00C04998">
        <w:rPr>
          <w:rFonts w:asciiTheme="minorHAnsi" w:hAnsiTheme="minorHAnsi" w:cstheme="minorHAnsi"/>
          <w:sz w:val="20"/>
          <w:szCs w:val="20"/>
        </w:rPr>
        <w:t xml:space="preserve">    </w:t>
      </w:r>
      <w:r w:rsidRPr="006E7362">
        <w:rPr>
          <w:rFonts w:ascii="Calibri" w:hAnsi="Calibri" w:cs="Calibri"/>
          <w:sz w:val="20"/>
          <w:szCs w:val="20"/>
        </w:rPr>
        <w:t xml:space="preserve">W zakresie realizacji przedmiotu zamówienia Wykonawca zobowiązany jest również do pełnienia nadzoru autorskiego nad realizacją robót budowlanych wykonywanych na podstawie dokumentacji będącej przedmiotem niniejszego zamówienia. Roboty budowlane wykonywane na podstawie dokumentacji, </w:t>
      </w:r>
      <w:r w:rsidRPr="008B193D">
        <w:rPr>
          <w:rFonts w:ascii="Calibri" w:hAnsi="Calibri" w:cs="Calibri"/>
          <w:sz w:val="20"/>
          <w:szCs w:val="20"/>
        </w:rPr>
        <w:t>Zamawiający planuje zrealizować w okresie do 1 roku od daty odbioru dokumentacji.</w:t>
      </w:r>
    </w:p>
    <w:p w14:paraId="0B4C1F84" w14:textId="77777777" w:rsidR="00856047" w:rsidRPr="008B193D" w:rsidRDefault="00856047" w:rsidP="00856047">
      <w:pPr>
        <w:pStyle w:val="Tekstpodstawowy3"/>
        <w:numPr>
          <w:ilvl w:val="1"/>
          <w:numId w:val="31"/>
        </w:numPr>
        <w:tabs>
          <w:tab w:val="left" w:pos="567"/>
        </w:tabs>
        <w:spacing w:after="120"/>
        <w:rPr>
          <w:rFonts w:asciiTheme="minorHAnsi" w:hAnsiTheme="minorHAnsi" w:cstheme="minorHAnsi"/>
          <w:i w:val="0"/>
          <w:iCs w:val="0"/>
          <w:sz w:val="20"/>
          <w:szCs w:val="20"/>
        </w:rPr>
      </w:pPr>
      <w:r w:rsidRPr="008B193D">
        <w:rPr>
          <w:rFonts w:asciiTheme="minorHAnsi" w:hAnsiTheme="minorHAnsi" w:cstheme="minorHAnsi"/>
          <w:i w:val="0"/>
          <w:iCs w:val="0"/>
          <w:sz w:val="20"/>
          <w:szCs w:val="20"/>
        </w:rPr>
        <w:t xml:space="preserve">  Zgodnie z art. 280 ust. 3 ustawy mając na celu ochronę poufnego charakteru informacji Zamawiający poniżej określa sposób dostępu do tych informacji oraz wymagania związane z ochroną ich poufnego charakteru:</w:t>
      </w:r>
    </w:p>
    <w:p w14:paraId="0261CCBF" w14:textId="4596357B" w:rsidR="00856047" w:rsidRPr="008B193D" w:rsidRDefault="00856047" w:rsidP="00856047">
      <w:pPr>
        <w:pStyle w:val="Tekstpodstawowy3"/>
        <w:numPr>
          <w:ilvl w:val="0"/>
          <w:numId w:val="32"/>
        </w:numPr>
        <w:spacing w:after="120"/>
        <w:ind w:left="993"/>
        <w:rPr>
          <w:rFonts w:asciiTheme="minorHAnsi" w:hAnsiTheme="minorHAnsi" w:cstheme="minorHAnsi"/>
          <w:i w:val="0"/>
          <w:iCs w:val="0"/>
          <w:sz w:val="20"/>
          <w:szCs w:val="20"/>
        </w:rPr>
      </w:pPr>
      <w:r w:rsidRPr="008B193D">
        <w:rPr>
          <w:rFonts w:asciiTheme="minorHAnsi" w:hAnsiTheme="minorHAnsi" w:cstheme="minorHAnsi"/>
          <w:i w:val="0"/>
          <w:iCs w:val="0"/>
          <w:sz w:val="20"/>
          <w:szCs w:val="20"/>
        </w:rPr>
        <w:t xml:space="preserve">Dokumenty dotyczące propozycji projektu </w:t>
      </w:r>
      <w:r w:rsidR="00F60FE9" w:rsidRPr="008B193D">
        <w:rPr>
          <w:rFonts w:asciiTheme="minorHAnsi" w:hAnsiTheme="minorHAnsi" w:cstheme="minorHAnsi"/>
          <w:i w:val="0"/>
          <w:iCs w:val="0"/>
          <w:sz w:val="20"/>
          <w:szCs w:val="20"/>
        </w:rPr>
        <w:t>budowlanego</w:t>
      </w:r>
      <w:r w:rsidRPr="008B193D">
        <w:rPr>
          <w:rFonts w:asciiTheme="minorHAnsi" w:hAnsiTheme="minorHAnsi" w:cstheme="minorHAnsi"/>
          <w:i w:val="0"/>
          <w:iCs w:val="0"/>
          <w:sz w:val="20"/>
          <w:szCs w:val="20"/>
        </w:rPr>
        <w:t xml:space="preserve"> (rysunki, schematy i opisy) nie należy udostępniać do publicznej wiadomości, nie ujawniać lub nie przekazywać jakimkolwiek osobom trzecim w jakiejkolwiek formie oraz nie należy wykorzystywać go w innych celach niż złożenie Oferty w niniejszym postępowaniu.</w:t>
      </w:r>
    </w:p>
    <w:p w14:paraId="7CF85AEE" w14:textId="77777777" w:rsidR="00856047" w:rsidRPr="008B193D" w:rsidRDefault="00856047" w:rsidP="00856047">
      <w:pPr>
        <w:pStyle w:val="Tekstpodstawowy3"/>
        <w:numPr>
          <w:ilvl w:val="0"/>
          <w:numId w:val="32"/>
        </w:numPr>
        <w:spacing w:after="120"/>
        <w:rPr>
          <w:rFonts w:asciiTheme="minorHAnsi" w:hAnsiTheme="minorHAnsi" w:cstheme="minorHAnsi"/>
          <w:i w:val="0"/>
          <w:iCs w:val="0"/>
          <w:sz w:val="20"/>
          <w:szCs w:val="20"/>
        </w:rPr>
      </w:pPr>
      <w:r w:rsidRPr="008B193D">
        <w:rPr>
          <w:rFonts w:asciiTheme="minorHAnsi" w:hAnsiTheme="minorHAnsi" w:cstheme="minorHAnsi"/>
          <w:i w:val="0"/>
          <w:iCs w:val="0"/>
          <w:sz w:val="20"/>
          <w:szCs w:val="20"/>
        </w:rPr>
        <w:t>udostępnienie tych dokumentów może nastąpić na pisemny wniosek Wykonawcy przesłany przez Platformę zakupową i Formularz Wyślij wiadomość (skan wniosku)– wzór wniosku został określony w Tomie IV SWZ.</w:t>
      </w:r>
    </w:p>
    <w:p w14:paraId="5EC5485C" w14:textId="77777777" w:rsidR="00856047" w:rsidRPr="008B193D" w:rsidRDefault="00856047" w:rsidP="00856047">
      <w:pPr>
        <w:pStyle w:val="Tekstpodstawowy3"/>
        <w:numPr>
          <w:ilvl w:val="0"/>
          <w:numId w:val="32"/>
        </w:numPr>
        <w:spacing w:after="120"/>
        <w:rPr>
          <w:rFonts w:asciiTheme="minorHAnsi" w:hAnsiTheme="minorHAnsi" w:cstheme="minorHAnsi"/>
          <w:i w:val="0"/>
          <w:iCs w:val="0"/>
          <w:sz w:val="20"/>
          <w:szCs w:val="20"/>
        </w:rPr>
      </w:pPr>
      <w:r w:rsidRPr="008B193D">
        <w:rPr>
          <w:rFonts w:asciiTheme="minorHAnsi" w:hAnsiTheme="minorHAnsi" w:cstheme="minorHAnsi"/>
          <w:i w:val="0"/>
          <w:iCs w:val="0"/>
          <w:sz w:val="20"/>
          <w:szCs w:val="20"/>
        </w:rPr>
        <w:t>udostępnienie dokumentów nastąpi przez Platformę zakupową i Formularz Wyślij wiadomość.</w:t>
      </w:r>
    </w:p>
    <w:p w14:paraId="7453BFA4" w14:textId="1DB86F24" w:rsidR="00C47B57" w:rsidRDefault="00C47B57" w:rsidP="00906065">
      <w:pPr>
        <w:pStyle w:val="Tekstpodstawowy"/>
        <w:rPr>
          <w:rFonts w:ascii="Calibri" w:hAnsi="Calibri" w:cs="Calibri"/>
          <w:sz w:val="20"/>
          <w:szCs w:val="20"/>
        </w:rPr>
      </w:pPr>
    </w:p>
    <w:p w14:paraId="4C7443DC" w14:textId="16256D03" w:rsidR="00E96BFA" w:rsidRPr="00BC61EE" w:rsidRDefault="00FE7BA2" w:rsidP="00906065">
      <w:pPr>
        <w:pStyle w:val="Tekstpodstawowy3"/>
        <w:ind w:left="709"/>
        <w:rPr>
          <w:rFonts w:asciiTheme="minorHAnsi" w:hAnsiTheme="minorHAnsi" w:cstheme="minorHAnsi"/>
          <w:b/>
          <w:bCs/>
          <w:sz w:val="8"/>
          <w:szCs w:val="20"/>
        </w:rPr>
      </w:pPr>
      <w:r w:rsidRPr="00D920EB">
        <w:rPr>
          <w:rFonts w:asciiTheme="minorHAnsi" w:hAnsiTheme="minorHAnsi" w:cstheme="minorHAnsi"/>
          <w:i w:val="0"/>
          <w:sz w:val="20"/>
          <w:szCs w:val="20"/>
        </w:rPr>
        <w:t xml:space="preserve">Nie dokonano podziału zamówienia na części z powodu: </w:t>
      </w:r>
      <w:r w:rsidR="007B41E8" w:rsidRPr="00D920EB">
        <w:rPr>
          <w:rFonts w:asciiTheme="minorHAnsi" w:hAnsiTheme="minorHAnsi" w:cstheme="minorHAnsi"/>
          <w:i w:val="0"/>
          <w:sz w:val="20"/>
          <w:szCs w:val="20"/>
        </w:rPr>
        <w:t>niezasadny jest podział przedmiotu zamówienia na części</w:t>
      </w:r>
      <w:r w:rsidR="002C4944" w:rsidRPr="00D920EB">
        <w:rPr>
          <w:rFonts w:asciiTheme="minorHAnsi" w:hAnsiTheme="minorHAnsi" w:cstheme="minorHAnsi"/>
          <w:i w:val="0"/>
          <w:sz w:val="20"/>
          <w:szCs w:val="20"/>
        </w:rPr>
        <w:t xml:space="preserve"> z uwagi na</w:t>
      </w:r>
      <w:r w:rsidR="00FC5B08" w:rsidRPr="00D920EB">
        <w:rPr>
          <w:rFonts w:asciiTheme="minorHAnsi" w:hAnsiTheme="minorHAnsi" w:cstheme="minorHAnsi"/>
          <w:i w:val="0"/>
          <w:sz w:val="20"/>
          <w:szCs w:val="20"/>
        </w:rPr>
        <w:t xml:space="preserve"> to</w:t>
      </w:r>
      <w:r w:rsidR="004304FB" w:rsidRPr="00D920EB">
        <w:rPr>
          <w:rFonts w:asciiTheme="minorHAnsi" w:hAnsiTheme="minorHAnsi" w:cstheme="minorHAnsi"/>
          <w:i w:val="0"/>
          <w:sz w:val="20"/>
          <w:szCs w:val="20"/>
        </w:rPr>
        <w:t>, że zakres prac projektowych stanowi spójn</w:t>
      </w:r>
      <w:r w:rsidR="00BC61EE" w:rsidRPr="00D920EB">
        <w:rPr>
          <w:rFonts w:asciiTheme="minorHAnsi" w:hAnsiTheme="minorHAnsi" w:cstheme="minorHAnsi"/>
          <w:i w:val="0"/>
          <w:sz w:val="20"/>
          <w:szCs w:val="20"/>
        </w:rPr>
        <w:t>ą</w:t>
      </w:r>
      <w:r w:rsidR="004304FB" w:rsidRPr="00D920EB">
        <w:rPr>
          <w:rFonts w:asciiTheme="minorHAnsi" w:hAnsiTheme="minorHAnsi" w:cstheme="minorHAnsi"/>
          <w:i w:val="0"/>
          <w:sz w:val="20"/>
          <w:szCs w:val="20"/>
        </w:rPr>
        <w:t xml:space="preserve"> całość.</w:t>
      </w:r>
    </w:p>
    <w:p w14:paraId="32DF3A6A" w14:textId="77777777" w:rsidR="00BC61EE" w:rsidRPr="004304FB" w:rsidRDefault="00BC61EE" w:rsidP="00BC61EE">
      <w:pPr>
        <w:pStyle w:val="Tekstpodstawowy3"/>
        <w:ind w:left="709"/>
        <w:rPr>
          <w:rFonts w:asciiTheme="minorHAnsi" w:hAnsiTheme="minorHAnsi" w:cstheme="minorHAnsi"/>
          <w:b/>
          <w:bCs/>
          <w:sz w:val="8"/>
          <w:szCs w:val="20"/>
        </w:rPr>
      </w:pPr>
    </w:p>
    <w:p w14:paraId="02F2C34E" w14:textId="37B8FE85" w:rsidR="0006792C" w:rsidRPr="008D4F73" w:rsidRDefault="0006792C" w:rsidP="007B41E8">
      <w:pPr>
        <w:pStyle w:val="Tekstpodstawowy"/>
        <w:spacing w:after="120"/>
        <w:ind w:left="709"/>
        <w:jc w:val="both"/>
        <w:rPr>
          <w:rFonts w:asciiTheme="minorHAnsi" w:hAnsiTheme="minorHAnsi" w:cstheme="minorHAnsi"/>
          <w:b/>
          <w:bCs/>
          <w:sz w:val="20"/>
          <w:szCs w:val="20"/>
        </w:rPr>
      </w:pPr>
      <w:r w:rsidRPr="008D4F73">
        <w:rPr>
          <w:rFonts w:asciiTheme="minorHAnsi" w:hAnsiTheme="minorHAnsi" w:cstheme="minorHAnsi"/>
          <w:b/>
          <w:bCs/>
          <w:sz w:val="20"/>
          <w:szCs w:val="20"/>
        </w:rPr>
        <w:t xml:space="preserve">CPV (Wspólny </w:t>
      </w:r>
      <w:r w:rsidRPr="008D4F73">
        <w:rPr>
          <w:rFonts w:asciiTheme="minorHAnsi" w:hAnsiTheme="minorHAnsi" w:cstheme="minorHAnsi"/>
          <w:b/>
          <w:bCs/>
          <w:sz w:val="20"/>
          <w:szCs w:val="20"/>
          <w:lang w:eastAsia="en-US"/>
        </w:rPr>
        <w:t>Słownik</w:t>
      </w:r>
      <w:r w:rsidR="00972DB1">
        <w:rPr>
          <w:rFonts w:asciiTheme="minorHAnsi" w:hAnsiTheme="minorHAnsi" w:cstheme="minorHAnsi"/>
          <w:b/>
          <w:bCs/>
          <w:sz w:val="20"/>
          <w:szCs w:val="20"/>
        </w:rPr>
        <w:t xml:space="preserve"> Zamówień): </w:t>
      </w:r>
    </w:p>
    <w:p w14:paraId="1DDA3B7E" w14:textId="77777777" w:rsidR="0006792C" w:rsidRPr="008D4F73" w:rsidRDefault="0006792C" w:rsidP="00C258EB">
      <w:pPr>
        <w:pStyle w:val="Tekstpodstawowy"/>
        <w:spacing w:before="120" w:after="120"/>
        <w:ind w:left="709"/>
        <w:jc w:val="both"/>
        <w:rPr>
          <w:rFonts w:asciiTheme="minorHAnsi" w:hAnsiTheme="minorHAnsi" w:cstheme="minorHAnsi"/>
          <w:b/>
          <w:bCs/>
          <w:sz w:val="20"/>
          <w:szCs w:val="20"/>
          <w:lang w:eastAsia="en-US"/>
        </w:rPr>
      </w:pPr>
      <w:r w:rsidRPr="008D4F73">
        <w:rPr>
          <w:rFonts w:asciiTheme="minorHAnsi" w:hAnsiTheme="minorHAnsi" w:cstheme="minorHAnsi"/>
          <w:b/>
          <w:bCs/>
          <w:sz w:val="20"/>
          <w:szCs w:val="20"/>
          <w:lang w:eastAsia="en-US"/>
        </w:rPr>
        <w:t>Główny przedmiot:</w:t>
      </w:r>
    </w:p>
    <w:p w14:paraId="34E6F3D3" w14:textId="77777777" w:rsidR="00906065" w:rsidRPr="00906065" w:rsidRDefault="00906065" w:rsidP="00906065">
      <w:pPr>
        <w:pStyle w:val="Akapitzlist"/>
        <w:spacing w:before="100" w:after="200"/>
        <w:contextualSpacing/>
        <w:jc w:val="both"/>
        <w:rPr>
          <w:rFonts w:asciiTheme="minorHAnsi" w:hAnsiTheme="minorHAnsi" w:cstheme="minorHAnsi"/>
          <w:sz w:val="20"/>
          <w:szCs w:val="20"/>
        </w:rPr>
      </w:pPr>
      <w:r w:rsidRPr="00906065">
        <w:rPr>
          <w:rFonts w:asciiTheme="minorHAnsi" w:hAnsiTheme="minorHAnsi" w:cstheme="minorHAnsi"/>
          <w:sz w:val="20"/>
          <w:szCs w:val="20"/>
        </w:rPr>
        <w:t>71000000-8</w:t>
      </w:r>
      <w:r w:rsidRPr="00906065">
        <w:rPr>
          <w:rFonts w:asciiTheme="minorHAnsi" w:hAnsiTheme="minorHAnsi" w:cstheme="minorHAnsi"/>
          <w:sz w:val="20"/>
          <w:szCs w:val="20"/>
        </w:rPr>
        <w:tab/>
        <w:t>Usługi architektoniczne, budowlane, inżynierskie i kontrolne</w:t>
      </w:r>
    </w:p>
    <w:p w14:paraId="1B24A3FF" w14:textId="77777777" w:rsidR="00906065" w:rsidRPr="00906065" w:rsidRDefault="00906065" w:rsidP="00906065">
      <w:pPr>
        <w:pStyle w:val="Akapitzlist"/>
        <w:spacing w:before="100" w:after="200"/>
        <w:contextualSpacing/>
        <w:jc w:val="both"/>
        <w:rPr>
          <w:rFonts w:asciiTheme="minorHAnsi" w:hAnsiTheme="minorHAnsi" w:cstheme="minorHAnsi"/>
          <w:sz w:val="20"/>
          <w:szCs w:val="20"/>
        </w:rPr>
      </w:pPr>
      <w:r w:rsidRPr="00906065">
        <w:rPr>
          <w:rFonts w:asciiTheme="minorHAnsi" w:hAnsiTheme="minorHAnsi" w:cstheme="minorHAnsi"/>
          <w:sz w:val="20"/>
          <w:szCs w:val="20"/>
        </w:rPr>
        <w:lastRenderedPageBreak/>
        <w:t>71220000-6</w:t>
      </w:r>
      <w:r w:rsidRPr="00906065">
        <w:rPr>
          <w:rFonts w:asciiTheme="minorHAnsi" w:hAnsiTheme="minorHAnsi" w:cstheme="minorHAnsi"/>
          <w:sz w:val="20"/>
          <w:szCs w:val="20"/>
        </w:rPr>
        <w:tab/>
        <w:t>Usługi projektowania architektonicznego</w:t>
      </w:r>
    </w:p>
    <w:p w14:paraId="67B425E8" w14:textId="77777777" w:rsidR="00906065" w:rsidRPr="00906065" w:rsidRDefault="00906065" w:rsidP="00906065">
      <w:pPr>
        <w:pStyle w:val="Akapitzlist"/>
        <w:spacing w:before="100" w:after="200"/>
        <w:contextualSpacing/>
        <w:jc w:val="both"/>
        <w:rPr>
          <w:rFonts w:asciiTheme="minorHAnsi" w:hAnsiTheme="minorHAnsi" w:cstheme="minorHAnsi"/>
          <w:sz w:val="20"/>
          <w:szCs w:val="20"/>
        </w:rPr>
      </w:pPr>
      <w:r w:rsidRPr="00906065">
        <w:rPr>
          <w:rFonts w:asciiTheme="minorHAnsi" w:hAnsiTheme="minorHAnsi" w:cstheme="minorHAnsi"/>
          <w:sz w:val="20"/>
          <w:szCs w:val="20"/>
        </w:rPr>
        <w:t>71242000-6</w:t>
      </w:r>
      <w:r w:rsidRPr="00906065">
        <w:rPr>
          <w:rFonts w:asciiTheme="minorHAnsi" w:hAnsiTheme="minorHAnsi" w:cstheme="minorHAnsi"/>
          <w:sz w:val="20"/>
          <w:szCs w:val="20"/>
        </w:rPr>
        <w:tab/>
        <w:t>Przygotowanie przedsięwzięcia i projektu, oszacowanie kosztów</w:t>
      </w:r>
    </w:p>
    <w:p w14:paraId="7663E99F" w14:textId="4F72EA7F" w:rsidR="002C4944" w:rsidRPr="006E7362" w:rsidRDefault="00906065" w:rsidP="006E7362">
      <w:pPr>
        <w:pStyle w:val="Akapitzlist"/>
        <w:spacing w:before="100" w:after="200"/>
        <w:contextualSpacing/>
        <w:jc w:val="both"/>
        <w:rPr>
          <w:rFonts w:asciiTheme="minorHAnsi" w:hAnsiTheme="minorHAnsi" w:cstheme="minorHAnsi"/>
          <w:sz w:val="20"/>
          <w:szCs w:val="20"/>
        </w:rPr>
      </w:pPr>
      <w:r w:rsidRPr="00906065">
        <w:rPr>
          <w:rFonts w:asciiTheme="minorHAnsi" w:hAnsiTheme="minorHAnsi" w:cstheme="minorHAnsi"/>
          <w:sz w:val="20"/>
          <w:szCs w:val="20"/>
        </w:rPr>
        <w:t>71221000-3</w:t>
      </w:r>
      <w:r w:rsidRPr="00906065">
        <w:rPr>
          <w:rFonts w:asciiTheme="minorHAnsi" w:hAnsiTheme="minorHAnsi" w:cstheme="minorHAnsi"/>
          <w:sz w:val="20"/>
          <w:szCs w:val="20"/>
        </w:rPr>
        <w:tab/>
        <w:t xml:space="preserve">Usługi architektoniczne </w:t>
      </w:r>
      <w:r w:rsidR="006E7362">
        <w:rPr>
          <w:rFonts w:asciiTheme="minorHAnsi" w:hAnsiTheme="minorHAnsi" w:cstheme="minorHAnsi"/>
          <w:sz w:val="20"/>
          <w:szCs w:val="20"/>
        </w:rPr>
        <w:t>w zakresie obiektów budowlanych</w:t>
      </w:r>
    </w:p>
    <w:p w14:paraId="557A7269" w14:textId="65E9D606" w:rsidR="0006792C" w:rsidRPr="008D4F73" w:rsidRDefault="0006792C" w:rsidP="00C258EB">
      <w:pPr>
        <w:pStyle w:val="Tekstpodstawowy3"/>
        <w:spacing w:after="120"/>
        <w:ind w:left="709"/>
        <w:rPr>
          <w:rFonts w:asciiTheme="minorHAnsi" w:hAnsiTheme="minorHAnsi" w:cstheme="minorHAnsi"/>
          <w:i w:val="0"/>
          <w:iCs w:val="0"/>
          <w:sz w:val="20"/>
          <w:szCs w:val="20"/>
        </w:rPr>
      </w:pPr>
      <w:r w:rsidRPr="008D4F73">
        <w:rPr>
          <w:rFonts w:asciiTheme="minorHAnsi" w:hAnsiTheme="minorHAnsi" w:cstheme="minorHAnsi"/>
          <w:i w:val="0"/>
          <w:iCs w:val="0"/>
          <w:sz w:val="20"/>
          <w:szCs w:val="20"/>
        </w:rPr>
        <w:t>Realizacja zamówienia podlega prawu polskiemu, w tym w szczególności ustawie Kodeks cywilny</w:t>
      </w:r>
      <w:r w:rsidRPr="008D4F73">
        <w:rPr>
          <w:rStyle w:val="Odwoanieprzypisudolnego"/>
          <w:rFonts w:asciiTheme="minorHAnsi" w:hAnsiTheme="minorHAnsi" w:cstheme="minorHAnsi"/>
          <w:i w:val="0"/>
          <w:iCs w:val="0"/>
          <w:sz w:val="20"/>
          <w:szCs w:val="20"/>
        </w:rPr>
        <w:footnoteReference w:id="2"/>
      </w:r>
      <w:r w:rsidRPr="008D4F73">
        <w:rPr>
          <w:rFonts w:asciiTheme="minorHAnsi" w:hAnsiTheme="minorHAnsi" w:cstheme="minorHAnsi"/>
          <w:i w:val="0"/>
          <w:iCs w:val="0"/>
          <w:sz w:val="20"/>
          <w:szCs w:val="20"/>
        </w:rPr>
        <w:t xml:space="preserve">  i ustawie Prawo zamówień publicznych</w:t>
      </w:r>
      <w:r w:rsidRPr="008D4F73">
        <w:rPr>
          <w:rStyle w:val="Odwoanieprzypisudolnego"/>
          <w:rFonts w:asciiTheme="minorHAnsi" w:hAnsiTheme="minorHAnsi" w:cstheme="minorHAnsi"/>
          <w:i w:val="0"/>
          <w:iCs w:val="0"/>
          <w:sz w:val="20"/>
          <w:szCs w:val="20"/>
        </w:rPr>
        <w:footnoteReference w:id="3"/>
      </w:r>
      <w:r w:rsidR="00CE328D">
        <w:rPr>
          <w:rFonts w:asciiTheme="minorHAnsi" w:hAnsiTheme="minorHAnsi" w:cstheme="minorHAnsi"/>
          <w:i w:val="0"/>
          <w:iCs w:val="0"/>
          <w:sz w:val="20"/>
          <w:szCs w:val="20"/>
        </w:rPr>
        <w:t xml:space="preserve"> oraz Prawo budowlane</w:t>
      </w:r>
      <w:r w:rsidR="009303BB">
        <w:rPr>
          <w:rStyle w:val="Odwoanieprzypisudolnego"/>
          <w:rFonts w:asciiTheme="minorHAnsi" w:hAnsiTheme="minorHAnsi" w:cstheme="minorHAnsi"/>
          <w:i w:val="0"/>
          <w:iCs w:val="0"/>
          <w:sz w:val="20"/>
          <w:szCs w:val="20"/>
        </w:rPr>
        <w:footnoteReference w:id="4"/>
      </w:r>
      <w:r w:rsidR="00972DB1">
        <w:rPr>
          <w:rFonts w:asciiTheme="minorHAnsi" w:hAnsiTheme="minorHAnsi" w:cstheme="minorHAnsi"/>
          <w:i w:val="0"/>
          <w:iCs w:val="0"/>
          <w:sz w:val="20"/>
          <w:szCs w:val="20"/>
        </w:rPr>
        <w:t>.</w:t>
      </w:r>
    </w:p>
    <w:p w14:paraId="5FF2EE53" w14:textId="60192BB8" w:rsidR="00A91B86" w:rsidRPr="00DD1F85" w:rsidRDefault="0025263A" w:rsidP="00972DB1">
      <w:pPr>
        <w:spacing w:before="120" w:after="120"/>
        <w:ind w:left="709" w:hanging="705"/>
        <w:jc w:val="both"/>
        <w:rPr>
          <w:rFonts w:asciiTheme="minorHAnsi" w:hAnsiTheme="minorHAnsi" w:cstheme="minorHAnsi"/>
          <w:sz w:val="20"/>
          <w:szCs w:val="20"/>
        </w:rPr>
      </w:pPr>
      <w:r w:rsidRPr="00A91B86">
        <w:rPr>
          <w:rFonts w:asciiTheme="minorHAnsi" w:hAnsiTheme="minorHAnsi" w:cstheme="minorHAnsi"/>
          <w:iCs/>
          <w:sz w:val="20"/>
          <w:szCs w:val="20"/>
        </w:rPr>
        <w:t>6</w:t>
      </w:r>
      <w:r w:rsidR="00856047">
        <w:rPr>
          <w:rFonts w:asciiTheme="minorHAnsi" w:hAnsiTheme="minorHAnsi" w:cstheme="minorHAnsi"/>
          <w:iCs/>
          <w:sz w:val="20"/>
          <w:szCs w:val="20"/>
        </w:rPr>
        <w:t>.3</w:t>
      </w:r>
      <w:r w:rsidR="00FE7BA2" w:rsidRPr="00A91B86">
        <w:rPr>
          <w:rFonts w:asciiTheme="minorHAnsi" w:hAnsiTheme="minorHAnsi" w:cstheme="minorHAnsi"/>
          <w:iCs/>
          <w:sz w:val="20"/>
          <w:szCs w:val="20"/>
        </w:rPr>
        <w:t>.</w:t>
      </w:r>
      <w:r w:rsidR="00FE7BA2" w:rsidRPr="008D4F73">
        <w:rPr>
          <w:rFonts w:asciiTheme="minorHAnsi" w:hAnsiTheme="minorHAnsi" w:cstheme="minorHAnsi"/>
          <w:i/>
          <w:iCs/>
          <w:sz w:val="20"/>
          <w:szCs w:val="20"/>
        </w:rPr>
        <w:tab/>
      </w:r>
      <w:r w:rsidR="007C29EC" w:rsidRPr="00DD1F85">
        <w:rPr>
          <w:rFonts w:asciiTheme="minorHAnsi" w:hAnsiTheme="minorHAnsi" w:cstheme="minorHAnsi"/>
          <w:sz w:val="20"/>
          <w:szCs w:val="20"/>
        </w:rPr>
        <w:t>Przedmiot zamówienia został s</w:t>
      </w:r>
      <w:r w:rsidR="00FE7BA2" w:rsidRPr="00DD1F85">
        <w:rPr>
          <w:rFonts w:asciiTheme="minorHAnsi" w:hAnsiTheme="minorHAnsi" w:cstheme="minorHAnsi"/>
          <w:sz w:val="20"/>
          <w:szCs w:val="20"/>
        </w:rPr>
        <w:t xml:space="preserve">zczegółowo </w:t>
      </w:r>
      <w:r w:rsidR="00972DB1" w:rsidRPr="00DD1F85">
        <w:rPr>
          <w:rFonts w:asciiTheme="minorHAnsi" w:hAnsiTheme="minorHAnsi" w:cstheme="minorHAnsi"/>
          <w:sz w:val="20"/>
          <w:szCs w:val="20"/>
        </w:rPr>
        <w:t>opisany w Tomie III</w:t>
      </w:r>
      <w:r w:rsidR="00FE7BA2" w:rsidRPr="00DD1F85">
        <w:rPr>
          <w:rFonts w:asciiTheme="minorHAnsi" w:hAnsiTheme="minorHAnsi" w:cstheme="minorHAnsi"/>
          <w:sz w:val="20"/>
          <w:szCs w:val="20"/>
        </w:rPr>
        <w:t xml:space="preserve"> SWZ.</w:t>
      </w:r>
    </w:p>
    <w:p w14:paraId="30334068" w14:textId="1D6AEFD5" w:rsidR="0084038F" w:rsidRPr="0084038F" w:rsidRDefault="00856047" w:rsidP="00387A5E">
      <w:pPr>
        <w:tabs>
          <w:tab w:val="left" w:pos="709"/>
        </w:tabs>
        <w:spacing w:before="120" w:after="120"/>
        <w:jc w:val="both"/>
        <w:rPr>
          <w:rFonts w:ascii="Calibri" w:hAnsi="Calibri" w:cs="Calibri"/>
          <w:sz w:val="20"/>
          <w:szCs w:val="20"/>
        </w:rPr>
      </w:pPr>
      <w:r>
        <w:rPr>
          <w:rFonts w:ascii="Calibri" w:hAnsi="Calibri" w:cs="Calibri"/>
          <w:sz w:val="20"/>
          <w:szCs w:val="20"/>
        </w:rPr>
        <w:t>6.4</w:t>
      </w:r>
      <w:r w:rsidR="0016191E">
        <w:rPr>
          <w:rFonts w:ascii="Calibri" w:hAnsi="Calibri" w:cs="Calibri"/>
          <w:sz w:val="20"/>
          <w:szCs w:val="20"/>
        </w:rPr>
        <w:t>.</w:t>
      </w:r>
      <w:r w:rsidR="0016191E">
        <w:rPr>
          <w:rFonts w:ascii="Calibri" w:hAnsi="Calibri" w:cs="Calibri"/>
          <w:sz w:val="20"/>
          <w:szCs w:val="20"/>
        </w:rPr>
        <w:tab/>
      </w:r>
      <w:r w:rsidR="0084038F" w:rsidRPr="0084038F">
        <w:rPr>
          <w:rFonts w:ascii="Calibri" w:hAnsi="Calibri" w:cs="Calibri"/>
          <w:sz w:val="20"/>
          <w:szCs w:val="20"/>
        </w:rPr>
        <w:t xml:space="preserve">Zamawiający </w:t>
      </w:r>
      <w:r w:rsidR="00622901">
        <w:rPr>
          <w:rFonts w:ascii="Calibri" w:hAnsi="Calibri" w:cs="Calibri"/>
          <w:sz w:val="20"/>
          <w:szCs w:val="20"/>
        </w:rPr>
        <w:t>wymaga odbycia wizji lokalnej przez Wykonawcę przed złożeniem oferty.</w:t>
      </w:r>
    </w:p>
    <w:p w14:paraId="7B5061D9" w14:textId="6706104D" w:rsidR="00384A06" w:rsidRDefault="00384A06" w:rsidP="00384A06">
      <w:pPr>
        <w:tabs>
          <w:tab w:val="left" w:pos="993"/>
        </w:tabs>
        <w:spacing w:before="120" w:after="120"/>
        <w:ind w:left="709"/>
        <w:jc w:val="both"/>
      </w:pPr>
      <w:r w:rsidRPr="00144C78">
        <w:rPr>
          <w:rFonts w:ascii="Calibri" w:hAnsi="Calibri" w:cs="Calibri"/>
          <w:sz w:val="20"/>
          <w:szCs w:val="20"/>
        </w:rPr>
        <w:t xml:space="preserve">Uczestnictwo w wizji jest obowiązkowe. Udział w wizji </w:t>
      </w:r>
      <w:r w:rsidRPr="00387A5E">
        <w:rPr>
          <w:rFonts w:ascii="Calibri" w:hAnsi="Calibri" w:cs="Calibri"/>
          <w:b/>
          <w:sz w:val="20"/>
          <w:szCs w:val="20"/>
        </w:rPr>
        <w:t>wymaga</w:t>
      </w:r>
      <w:r w:rsidRPr="00144C78">
        <w:rPr>
          <w:rFonts w:ascii="Calibri" w:hAnsi="Calibri" w:cs="Calibri"/>
          <w:sz w:val="20"/>
          <w:szCs w:val="20"/>
        </w:rPr>
        <w:t xml:space="preserve"> wcześniejszego zgłoszenia poprzez Platformę zakupową https://platformazakupowa.pl/pn/ncbj i Formularz „Wyślij wiadomość”, w celu ustalenia terminu możliwości odbycia wizji lokalnej i uzyskania przepustki. Do wejścia na teren NCBJ konieczne jest posiadanie</w:t>
      </w:r>
      <w:r w:rsidR="00CE2D07" w:rsidRPr="00144C78">
        <w:rPr>
          <w:rFonts w:ascii="Calibri" w:hAnsi="Calibri" w:cs="Calibri"/>
          <w:sz w:val="20"/>
          <w:szCs w:val="20"/>
        </w:rPr>
        <w:t xml:space="preserve"> przepustki i</w:t>
      </w:r>
      <w:r w:rsidRPr="00144C78">
        <w:rPr>
          <w:rFonts w:ascii="Calibri" w:hAnsi="Calibri" w:cs="Calibri"/>
          <w:sz w:val="20"/>
          <w:szCs w:val="20"/>
        </w:rPr>
        <w:t xml:space="preserve"> dokumentu potwierdzającego tożsamość osób biorących udział w wizji.</w:t>
      </w:r>
      <w:r w:rsidR="00387A5E" w:rsidRPr="00387A5E">
        <w:t xml:space="preserve"> </w:t>
      </w:r>
    </w:p>
    <w:p w14:paraId="7F29BFF9" w14:textId="480500A1" w:rsidR="00D920EB" w:rsidRPr="00D920EB" w:rsidRDefault="00D920EB" w:rsidP="00D920EB">
      <w:pPr>
        <w:pStyle w:val="Default"/>
        <w:ind w:firstLine="708"/>
        <w:rPr>
          <w:rFonts w:asciiTheme="minorHAnsi" w:hAnsiTheme="minorHAnsi" w:cstheme="minorHAnsi"/>
          <w:b/>
          <w:sz w:val="20"/>
          <w:szCs w:val="20"/>
          <w:highlight w:val="yellow"/>
        </w:rPr>
      </w:pPr>
      <w:r w:rsidRPr="00D64252">
        <w:rPr>
          <w:rFonts w:asciiTheme="minorHAnsi" w:hAnsiTheme="minorHAnsi" w:cstheme="minorHAnsi"/>
          <w:sz w:val="20"/>
          <w:szCs w:val="20"/>
        </w:rPr>
        <w:t xml:space="preserve">Zamawiający wyznacza termin odbycia wizji lokalnej: w </w:t>
      </w:r>
      <w:r w:rsidRPr="008B193D">
        <w:rPr>
          <w:rFonts w:asciiTheme="minorHAnsi" w:hAnsiTheme="minorHAnsi" w:cstheme="minorHAnsi"/>
          <w:sz w:val="20"/>
          <w:szCs w:val="20"/>
        </w:rPr>
        <w:t xml:space="preserve">dniu </w:t>
      </w:r>
      <w:r w:rsidR="008B193D" w:rsidRPr="008B193D">
        <w:rPr>
          <w:rFonts w:asciiTheme="minorHAnsi" w:hAnsiTheme="minorHAnsi" w:cstheme="minorHAnsi"/>
          <w:b/>
          <w:sz w:val="20"/>
          <w:szCs w:val="20"/>
        </w:rPr>
        <w:t>17.03.</w:t>
      </w:r>
      <w:r w:rsidR="004A48A4" w:rsidRPr="008B193D">
        <w:rPr>
          <w:rFonts w:asciiTheme="minorHAnsi" w:hAnsiTheme="minorHAnsi" w:cstheme="minorHAnsi"/>
          <w:b/>
          <w:sz w:val="20"/>
          <w:szCs w:val="20"/>
        </w:rPr>
        <w:t>2023</w:t>
      </w:r>
      <w:r w:rsidRPr="008B193D">
        <w:rPr>
          <w:rFonts w:asciiTheme="minorHAnsi" w:hAnsiTheme="minorHAnsi" w:cstheme="minorHAnsi"/>
          <w:b/>
          <w:sz w:val="20"/>
          <w:szCs w:val="20"/>
        </w:rPr>
        <w:t>r</w:t>
      </w:r>
      <w:r w:rsidRPr="00D64252">
        <w:rPr>
          <w:rFonts w:asciiTheme="minorHAnsi" w:hAnsiTheme="minorHAnsi" w:cstheme="minorHAnsi"/>
          <w:b/>
          <w:sz w:val="20"/>
          <w:szCs w:val="20"/>
        </w:rPr>
        <w:t xml:space="preserve">. </w:t>
      </w:r>
      <w:r>
        <w:rPr>
          <w:rFonts w:asciiTheme="minorHAnsi" w:hAnsiTheme="minorHAnsi" w:cstheme="minorHAnsi"/>
          <w:b/>
          <w:sz w:val="20"/>
          <w:szCs w:val="20"/>
        </w:rPr>
        <w:t xml:space="preserve">o godz. </w:t>
      </w:r>
      <w:r w:rsidR="00F51AC3">
        <w:rPr>
          <w:rFonts w:asciiTheme="minorHAnsi" w:hAnsiTheme="minorHAnsi" w:cstheme="minorHAnsi"/>
          <w:b/>
          <w:sz w:val="20"/>
          <w:szCs w:val="20"/>
        </w:rPr>
        <w:t>11</w:t>
      </w:r>
      <w:r>
        <w:rPr>
          <w:rFonts w:asciiTheme="minorHAnsi" w:hAnsiTheme="minorHAnsi" w:cstheme="minorHAnsi"/>
          <w:b/>
          <w:sz w:val="20"/>
          <w:szCs w:val="20"/>
        </w:rPr>
        <w:t>:00</w:t>
      </w:r>
    </w:p>
    <w:p w14:paraId="735733E3" w14:textId="2A6D577D" w:rsidR="00144C78" w:rsidRPr="00144C78" w:rsidRDefault="00CE2D07" w:rsidP="00144C78">
      <w:pPr>
        <w:tabs>
          <w:tab w:val="left" w:pos="993"/>
        </w:tabs>
        <w:spacing w:before="120" w:after="120"/>
        <w:ind w:left="709"/>
        <w:jc w:val="both"/>
        <w:rPr>
          <w:rFonts w:ascii="Calibri" w:hAnsi="Calibri" w:cs="Calibri"/>
          <w:sz w:val="20"/>
          <w:szCs w:val="20"/>
        </w:rPr>
      </w:pPr>
      <w:r w:rsidRPr="00144C78">
        <w:rPr>
          <w:rFonts w:ascii="Calibri" w:hAnsi="Calibri" w:cs="Calibri"/>
          <w:sz w:val="20"/>
          <w:szCs w:val="20"/>
        </w:rPr>
        <w:t>W celu wyrobienia przepustki  konieczne jest zgłoszenie chęci udziału w wizji i  przekazanie wykazu osób, które będą uczestniczyć w wizji wraz z podaniem danych:  imię i nazwisko, nr dowodu osobistego lub PESEL. Powyższe zgłoszenie należy prze</w:t>
      </w:r>
      <w:r w:rsidR="00EC2F21">
        <w:rPr>
          <w:rFonts w:ascii="Calibri" w:hAnsi="Calibri" w:cs="Calibri"/>
          <w:sz w:val="20"/>
          <w:szCs w:val="20"/>
        </w:rPr>
        <w:t xml:space="preserve">słać do Zamawiającego w terminie </w:t>
      </w:r>
      <w:r w:rsidR="00EC2F21" w:rsidRPr="00EC2F21">
        <w:rPr>
          <w:rFonts w:ascii="Calibri" w:hAnsi="Calibri" w:cs="Calibri"/>
          <w:b/>
          <w:sz w:val="20"/>
          <w:szCs w:val="20"/>
        </w:rPr>
        <w:t>nie</w:t>
      </w:r>
      <w:r w:rsidR="001D5B20">
        <w:rPr>
          <w:rFonts w:ascii="Calibri" w:hAnsi="Calibri" w:cs="Calibri"/>
          <w:b/>
          <w:sz w:val="20"/>
          <w:szCs w:val="20"/>
        </w:rPr>
        <w:t xml:space="preserve"> później niż na </w:t>
      </w:r>
      <w:r w:rsidR="00EC2F21">
        <w:rPr>
          <w:rFonts w:ascii="Calibri" w:hAnsi="Calibri" w:cs="Calibri"/>
          <w:b/>
          <w:sz w:val="20"/>
          <w:szCs w:val="20"/>
        </w:rPr>
        <w:t>4</w:t>
      </w:r>
      <w:r w:rsidRPr="00655662">
        <w:rPr>
          <w:rFonts w:ascii="Calibri" w:hAnsi="Calibri" w:cs="Calibri"/>
          <w:b/>
          <w:sz w:val="20"/>
          <w:szCs w:val="20"/>
        </w:rPr>
        <w:t xml:space="preserve"> dni</w:t>
      </w:r>
      <w:r w:rsidRPr="00144C78">
        <w:rPr>
          <w:rFonts w:ascii="Calibri" w:hAnsi="Calibri" w:cs="Calibri"/>
          <w:sz w:val="20"/>
          <w:szCs w:val="20"/>
        </w:rPr>
        <w:t xml:space="preserve"> przed wyznaczonym terminem na składanie ofert, za pośrednictwem platformazakupowa.pl https://platformazakupowa.pl/pn/ncbj i formularza „Wyślij wiadomość do zamawiającego”.</w:t>
      </w:r>
    </w:p>
    <w:p w14:paraId="0FC590D7" w14:textId="28D06335" w:rsidR="00D920EB" w:rsidRDefault="00D920EB" w:rsidP="00AF2CEC">
      <w:pPr>
        <w:pStyle w:val="Default"/>
        <w:ind w:left="709"/>
        <w:jc w:val="both"/>
        <w:rPr>
          <w:sz w:val="20"/>
          <w:szCs w:val="20"/>
        </w:rPr>
      </w:pPr>
    </w:p>
    <w:p w14:paraId="37B9C79A" w14:textId="127E32AC" w:rsidR="00AF2CEC" w:rsidRPr="00ED4643" w:rsidRDefault="00AF2CEC" w:rsidP="00AF2CEC">
      <w:pPr>
        <w:pStyle w:val="Default"/>
        <w:ind w:left="709"/>
        <w:jc w:val="both"/>
        <w:rPr>
          <w:rFonts w:asciiTheme="minorHAnsi" w:hAnsiTheme="minorHAnsi" w:cstheme="minorHAnsi"/>
          <w:sz w:val="20"/>
          <w:szCs w:val="20"/>
          <w:u w:val="single"/>
        </w:rPr>
      </w:pPr>
      <w:r w:rsidRPr="00ED4643">
        <w:rPr>
          <w:rFonts w:asciiTheme="minorHAnsi" w:hAnsiTheme="minorHAnsi" w:cstheme="minorHAnsi"/>
          <w:sz w:val="20"/>
          <w:szCs w:val="20"/>
        </w:rPr>
        <w:t xml:space="preserve">Dodatkowo Zamawiający wyraża zgodę na wyznaczenie drugiego terminu wizji lokalnej, jednakże zgłoszenia chęci odbycia wizji lokalnej przesłane do zamawiającego po upływie terminu 6 dni do wyznaczonego terminu składania ofert nie będą uwzględniane. </w:t>
      </w:r>
    </w:p>
    <w:p w14:paraId="6D2B3410" w14:textId="77777777" w:rsidR="00AF2CEC" w:rsidRPr="000B4645" w:rsidRDefault="00AF2CEC" w:rsidP="00AF2CEC">
      <w:pPr>
        <w:spacing w:before="120" w:after="120"/>
        <w:ind w:left="709" w:hanging="1"/>
        <w:jc w:val="both"/>
        <w:rPr>
          <w:rFonts w:asciiTheme="minorHAnsi" w:hAnsiTheme="minorHAnsi" w:cstheme="minorHAnsi"/>
          <w:sz w:val="20"/>
          <w:szCs w:val="20"/>
        </w:rPr>
      </w:pPr>
      <w:r w:rsidRPr="00ED4643">
        <w:rPr>
          <w:rFonts w:asciiTheme="minorHAnsi" w:hAnsiTheme="minorHAnsi" w:cstheme="minorHAnsi"/>
          <w:sz w:val="20"/>
          <w:szCs w:val="20"/>
        </w:rPr>
        <w:t>Po odbyciu wizji lokalnej konieczne jest podpisanie protokołu potwierdzającego uczestnictwo w wizji lokalnej.</w:t>
      </w:r>
    </w:p>
    <w:p w14:paraId="2D7930D7" w14:textId="77777777" w:rsidR="00AF2CEC" w:rsidRPr="008D4F73" w:rsidRDefault="00AF2CEC" w:rsidP="00AF2CEC">
      <w:pPr>
        <w:spacing w:before="120" w:after="120"/>
        <w:ind w:left="709" w:hanging="1"/>
        <w:jc w:val="both"/>
        <w:rPr>
          <w:rFonts w:asciiTheme="minorHAnsi" w:hAnsiTheme="minorHAnsi" w:cstheme="minorHAnsi"/>
          <w:i/>
          <w:color w:val="2F5496" w:themeColor="accent1" w:themeShade="BF"/>
          <w:sz w:val="20"/>
          <w:szCs w:val="20"/>
        </w:rPr>
      </w:pPr>
      <w:r w:rsidRPr="000B4645">
        <w:rPr>
          <w:rFonts w:asciiTheme="minorHAnsi" w:hAnsiTheme="minorHAnsi" w:cstheme="minorHAnsi"/>
          <w:sz w:val="20"/>
          <w:szCs w:val="20"/>
        </w:rPr>
        <w:t xml:space="preserve">Na  podstawie art. 226 ust. 1 pkt 18 </w:t>
      </w:r>
      <w:proofErr w:type="spellStart"/>
      <w:r w:rsidRPr="000B4645">
        <w:rPr>
          <w:rFonts w:asciiTheme="minorHAnsi" w:hAnsiTheme="minorHAnsi" w:cstheme="minorHAnsi"/>
          <w:sz w:val="20"/>
          <w:szCs w:val="20"/>
        </w:rPr>
        <w:t>Pzp</w:t>
      </w:r>
      <w:proofErr w:type="spellEnd"/>
      <w:r w:rsidRPr="000B4645">
        <w:rPr>
          <w:rFonts w:asciiTheme="minorHAnsi" w:hAnsiTheme="minorHAnsi" w:cstheme="minorHAnsi"/>
          <w:sz w:val="20"/>
          <w:szCs w:val="20"/>
        </w:rPr>
        <w:t xml:space="preserve"> złożenie oferty bez odbycia obligatoryjnej wizji lokalnej lub sprawdzenia dokumentacji powoduje konieczność odrzucenia oferty.</w:t>
      </w:r>
      <w:r w:rsidRPr="008D4F73">
        <w:rPr>
          <w:rFonts w:asciiTheme="minorHAnsi" w:hAnsiTheme="minorHAnsi" w:cstheme="minorHAnsi"/>
          <w:i/>
          <w:color w:val="2F5496" w:themeColor="accent1" w:themeShade="BF"/>
          <w:sz w:val="20"/>
          <w:szCs w:val="20"/>
        </w:rPr>
        <w:t xml:space="preserve"> </w:t>
      </w:r>
    </w:p>
    <w:p w14:paraId="395A31EB" w14:textId="0E216196" w:rsidR="00535618" w:rsidRDefault="00856047" w:rsidP="00674DC8">
      <w:pPr>
        <w:tabs>
          <w:tab w:val="left" w:pos="709"/>
        </w:tabs>
        <w:spacing w:before="120" w:after="120"/>
        <w:ind w:left="1134" w:hanging="1134"/>
        <w:jc w:val="both"/>
        <w:rPr>
          <w:rFonts w:ascii="Calibri" w:hAnsi="Calibri" w:cs="Calibri"/>
          <w:sz w:val="20"/>
          <w:szCs w:val="20"/>
        </w:rPr>
      </w:pPr>
      <w:r>
        <w:rPr>
          <w:rStyle w:val="Wyrnieniedelikatne"/>
          <w:rFonts w:ascii="Calibri" w:hAnsi="Calibri" w:cs="Calibri"/>
          <w:i w:val="0"/>
          <w:iCs w:val="0"/>
          <w:color w:val="auto"/>
          <w:sz w:val="20"/>
          <w:szCs w:val="20"/>
        </w:rPr>
        <w:t>6.5</w:t>
      </w:r>
      <w:r w:rsidR="00FA01B4" w:rsidRPr="00BC5437">
        <w:rPr>
          <w:rStyle w:val="Wyrnieniedelikatne"/>
          <w:rFonts w:ascii="Calibri" w:hAnsi="Calibri" w:cs="Calibri"/>
          <w:i w:val="0"/>
          <w:iCs w:val="0"/>
          <w:color w:val="auto"/>
          <w:sz w:val="20"/>
          <w:szCs w:val="20"/>
        </w:rPr>
        <w:t>.</w:t>
      </w:r>
      <w:r w:rsidR="00674DC8">
        <w:rPr>
          <w:rStyle w:val="Wyrnieniedelikatne"/>
          <w:rFonts w:ascii="Calibri" w:hAnsi="Calibri" w:cs="Calibri"/>
          <w:iCs w:val="0"/>
          <w:color w:val="auto"/>
          <w:sz w:val="20"/>
          <w:szCs w:val="20"/>
        </w:rPr>
        <w:tab/>
      </w:r>
      <w:r w:rsidR="00FA01B4" w:rsidRPr="00FA01B4">
        <w:rPr>
          <w:rFonts w:ascii="Calibri" w:hAnsi="Calibri" w:cs="Calibri"/>
          <w:sz w:val="20"/>
          <w:szCs w:val="20"/>
        </w:rPr>
        <w:t xml:space="preserve">Zamawiający </w:t>
      </w:r>
      <w:r w:rsidR="00FA01B4" w:rsidRPr="00FA01B4">
        <w:rPr>
          <w:rFonts w:ascii="Calibri" w:hAnsi="Calibri" w:cs="Calibri"/>
          <w:b/>
          <w:sz w:val="20"/>
          <w:szCs w:val="20"/>
        </w:rPr>
        <w:t>nie zastrzega</w:t>
      </w:r>
      <w:r w:rsidR="00FA01B4" w:rsidRPr="00FA01B4">
        <w:rPr>
          <w:rFonts w:ascii="Calibri" w:hAnsi="Calibri" w:cs="Calibri"/>
          <w:sz w:val="20"/>
          <w:szCs w:val="20"/>
        </w:rPr>
        <w:t xml:space="preserve"> obowiązku osobistego wykonania przez Wykonawcę kluczowych zadań</w:t>
      </w:r>
      <w:r w:rsidR="00FA01B4">
        <w:rPr>
          <w:rFonts w:ascii="Calibri" w:hAnsi="Calibri" w:cs="Calibri"/>
          <w:sz w:val="20"/>
          <w:szCs w:val="20"/>
        </w:rPr>
        <w:t>.</w:t>
      </w:r>
    </w:p>
    <w:p w14:paraId="1F0B8850" w14:textId="71548372" w:rsidR="00FA01B4" w:rsidRDefault="00856047" w:rsidP="008D62F3">
      <w:pPr>
        <w:tabs>
          <w:tab w:val="left" w:pos="709"/>
        </w:tabs>
        <w:spacing w:before="120" w:after="240"/>
        <w:ind w:left="709" w:hanging="709"/>
        <w:jc w:val="both"/>
        <w:rPr>
          <w:rFonts w:ascii="Calibri" w:hAnsi="Calibri" w:cs="Calibri"/>
          <w:sz w:val="20"/>
          <w:szCs w:val="20"/>
        </w:rPr>
      </w:pPr>
      <w:r>
        <w:rPr>
          <w:rFonts w:ascii="Calibri" w:hAnsi="Calibri" w:cs="Calibri"/>
          <w:sz w:val="20"/>
          <w:szCs w:val="20"/>
        </w:rPr>
        <w:t>6.6</w:t>
      </w:r>
      <w:r w:rsidR="00674DC8">
        <w:rPr>
          <w:rFonts w:ascii="Calibri" w:hAnsi="Calibri" w:cs="Calibri"/>
          <w:sz w:val="20"/>
          <w:szCs w:val="20"/>
        </w:rPr>
        <w:tab/>
      </w:r>
      <w:r w:rsidR="009F2E6D" w:rsidRPr="004A48A4">
        <w:rPr>
          <w:rFonts w:ascii="Calibri" w:hAnsi="Calibri" w:cs="Calibri"/>
          <w:sz w:val="20"/>
          <w:szCs w:val="20"/>
        </w:rPr>
        <w:t>Zamawiający</w:t>
      </w:r>
      <w:r w:rsidR="00674DC8" w:rsidRPr="004A48A4">
        <w:rPr>
          <w:rFonts w:ascii="Calibri" w:hAnsi="Calibri" w:cs="Calibri"/>
          <w:sz w:val="20"/>
          <w:szCs w:val="20"/>
        </w:rPr>
        <w:t xml:space="preserve"> przewiduje możliwości udzielenia dotychczasowemu wykonawcy usług  zamówień, o których mowa w art. 214 ust. 1 pkt 7 ustawy </w:t>
      </w:r>
      <w:proofErr w:type="spellStart"/>
      <w:r w:rsidR="00674DC8" w:rsidRPr="004A48A4">
        <w:rPr>
          <w:rFonts w:ascii="Calibri" w:hAnsi="Calibri" w:cs="Calibri"/>
          <w:sz w:val="20"/>
          <w:szCs w:val="20"/>
        </w:rPr>
        <w:t>Pzp</w:t>
      </w:r>
      <w:proofErr w:type="spellEnd"/>
      <w:r w:rsidR="00674DC8" w:rsidRPr="004A48A4">
        <w:rPr>
          <w:rFonts w:ascii="Calibri" w:hAnsi="Calibri" w:cs="Calibri"/>
          <w:sz w:val="20"/>
          <w:szCs w:val="20"/>
        </w:rPr>
        <w:t xml:space="preserve">, polegających na powtórzeniu podobnych usług, </w:t>
      </w:r>
      <w:r w:rsidR="008D2CED" w:rsidRPr="004A48A4">
        <w:rPr>
          <w:rFonts w:ascii="Calibri" w:hAnsi="Calibri" w:cs="Calibri"/>
          <w:sz w:val="20"/>
          <w:szCs w:val="20"/>
        </w:rPr>
        <w:t>w zakresie prac projektowych i nadzoru autorskiego.</w:t>
      </w:r>
    </w:p>
    <w:p w14:paraId="65C4E94A" w14:textId="1C531D72" w:rsidR="0006792C" w:rsidRPr="008D4F73" w:rsidRDefault="0012143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7</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TERMIN </w:t>
      </w:r>
      <w:r w:rsidR="003E773B" w:rsidRPr="008D4F73">
        <w:rPr>
          <w:rFonts w:asciiTheme="minorHAnsi" w:hAnsiTheme="minorHAnsi" w:cstheme="minorHAnsi"/>
          <w:b/>
          <w:bCs/>
          <w:sz w:val="20"/>
          <w:szCs w:val="20"/>
        </w:rPr>
        <w:t>WYKONANIA ZAMÓWIENIA</w:t>
      </w:r>
    </w:p>
    <w:p w14:paraId="48A21919" w14:textId="781CA3D2" w:rsidR="0006792C" w:rsidRPr="00E35CCA" w:rsidRDefault="007B41E8" w:rsidP="00655662">
      <w:pPr>
        <w:pStyle w:val="Tekstpodstawowy2"/>
        <w:spacing w:after="120"/>
        <w:ind w:left="993" w:hanging="284"/>
        <w:rPr>
          <w:rFonts w:asciiTheme="minorHAnsi" w:hAnsiTheme="minorHAnsi" w:cstheme="minorHAnsi"/>
          <w:bCs w:val="0"/>
          <w:sz w:val="20"/>
          <w:szCs w:val="20"/>
        </w:rPr>
      </w:pPr>
      <w:r>
        <w:rPr>
          <w:rFonts w:asciiTheme="minorHAnsi" w:hAnsiTheme="minorHAnsi" w:cstheme="minorHAnsi"/>
          <w:b w:val="0"/>
          <w:bCs w:val="0"/>
          <w:sz w:val="20"/>
          <w:szCs w:val="20"/>
        </w:rPr>
        <w:t xml:space="preserve">1. </w:t>
      </w:r>
      <w:r w:rsidR="00972DB1">
        <w:rPr>
          <w:rFonts w:asciiTheme="minorHAnsi" w:hAnsiTheme="minorHAnsi" w:cstheme="minorHAnsi"/>
          <w:b w:val="0"/>
          <w:bCs w:val="0"/>
          <w:sz w:val="20"/>
          <w:szCs w:val="20"/>
        </w:rPr>
        <w:t>Termin realizacji zamówienia:</w:t>
      </w:r>
      <w:r w:rsidR="00832B30" w:rsidRPr="00832B30">
        <w:t xml:space="preserve"> </w:t>
      </w:r>
      <w:r w:rsidR="00832B30">
        <w:rPr>
          <w:rFonts w:asciiTheme="minorHAnsi" w:hAnsiTheme="minorHAnsi" w:cstheme="minorHAnsi"/>
          <w:b w:val="0"/>
          <w:bCs w:val="0"/>
          <w:sz w:val="20"/>
          <w:szCs w:val="20"/>
        </w:rPr>
        <w:t xml:space="preserve">- </w:t>
      </w:r>
      <w:r w:rsidR="008F67A7" w:rsidRPr="008F67A7">
        <w:rPr>
          <w:rFonts w:asciiTheme="minorHAnsi" w:hAnsiTheme="minorHAnsi" w:cstheme="minorHAnsi"/>
          <w:bCs w:val="0"/>
          <w:sz w:val="20"/>
          <w:szCs w:val="20"/>
        </w:rPr>
        <w:t>do</w:t>
      </w:r>
      <w:r w:rsidR="008F67A7">
        <w:rPr>
          <w:rFonts w:asciiTheme="minorHAnsi" w:hAnsiTheme="minorHAnsi" w:cstheme="minorHAnsi"/>
          <w:b w:val="0"/>
          <w:bCs w:val="0"/>
          <w:sz w:val="20"/>
          <w:szCs w:val="20"/>
        </w:rPr>
        <w:t xml:space="preserve"> </w:t>
      </w:r>
      <w:r w:rsidR="002F78A2">
        <w:rPr>
          <w:rFonts w:asciiTheme="minorHAnsi" w:hAnsiTheme="minorHAnsi" w:cstheme="minorHAnsi"/>
          <w:bCs w:val="0"/>
          <w:sz w:val="20"/>
          <w:szCs w:val="20"/>
        </w:rPr>
        <w:t>9</w:t>
      </w:r>
      <w:r w:rsidR="004A48A4">
        <w:rPr>
          <w:rFonts w:asciiTheme="minorHAnsi" w:hAnsiTheme="minorHAnsi" w:cstheme="minorHAnsi"/>
          <w:bCs w:val="0"/>
          <w:sz w:val="20"/>
          <w:szCs w:val="20"/>
        </w:rPr>
        <w:t>0</w:t>
      </w:r>
      <w:r w:rsidR="00592C8A" w:rsidRPr="00592C8A">
        <w:rPr>
          <w:rFonts w:asciiTheme="minorHAnsi" w:hAnsiTheme="minorHAnsi" w:cstheme="minorHAnsi"/>
          <w:bCs w:val="0"/>
          <w:sz w:val="20"/>
          <w:szCs w:val="20"/>
        </w:rPr>
        <w:t xml:space="preserve"> dni</w:t>
      </w:r>
      <w:r w:rsidR="00592C8A">
        <w:rPr>
          <w:rFonts w:asciiTheme="minorHAnsi" w:hAnsiTheme="minorHAnsi" w:cstheme="minorHAnsi"/>
          <w:b w:val="0"/>
          <w:bCs w:val="0"/>
          <w:sz w:val="20"/>
          <w:szCs w:val="20"/>
        </w:rPr>
        <w:t xml:space="preserve"> </w:t>
      </w:r>
      <w:r w:rsidR="00972DB1" w:rsidRPr="00985118">
        <w:rPr>
          <w:rFonts w:asciiTheme="minorHAnsi" w:hAnsiTheme="minorHAnsi" w:cstheme="minorHAnsi"/>
          <w:bCs w:val="0"/>
          <w:sz w:val="20"/>
          <w:szCs w:val="20"/>
        </w:rPr>
        <w:t>od daty zawarcia umowy</w:t>
      </w:r>
      <w:r w:rsidR="00972DB1" w:rsidRPr="00E35CCA">
        <w:rPr>
          <w:rFonts w:asciiTheme="minorHAnsi" w:hAnsiTheme="minorHAnsi" w:cstheme="minorHAnsi"/>
          <w:bCs w:val="0"/>
          <w:sz w:val="20"/>
          <w:szCs w:val="20"/>
        </w:rPr>
        <w:t>.</w:t>
      </w:r>
    </w:p>
    <w:p w14:paraId="6574278C" w14:textId="7C82B7C9" w:rsidR="007B41E8" w:rsidRPr="009E61C5" w:rsidRDefault="004A48A4" w:rsidP="00655662">
      <w:pPr>
        <w:pStyle w:val="Tekstpodstawowy2"/>
        <w:ind w:left="993" w:hanging="284"/>
        <w:rPr>
          <w:rFonts w:asciiTheme="minorHAnsi" w:hAnsiTheme="minorHAnsi" w:cstheme="minorHAnsi"/>
          <w:b w:val="0"/>
          <w:color w:val="000000" w:themeColor="text1"/>
          <w:sz w:val="20"/>
          <w:szCs w:val="20"/>
        </w:rPr>
      </w:pPr>
      <w:r w:rsidRPr="00E35CCA">
        <w:rPr>
          <w:rFonts w:asciiTheme="minorHAnsi" w:hAnsiTheme="minorHAnsi" w:cstheme="minorHAnsi"/>
          <w:b w:val="0"/>
          <w:color w:val="000000" w:themeColor="text1"/>
          <w:sz w:val="20"/>
          <w:szCs w:val="20"/>
        </w:rPr>
        <w:t>2. W</w:t>
      </w:r>
      <w:r w:rsidR="007B41E8" w:rsidRPr="00E35CCA">
        <w:rPr>
          <w:rFonts w:asciiTheme="minorHAnsi" w:hAnsiTheme="minorHAnsi" w:cstheme="minorHAnsi"/>
          <w:b w:val="0"/>
          <w:color w:val="000000" w:themeColor="text1"/>
          <w:sz w:val="20"/>
          <w:szCs w:val="20"/>
        </w:rPr>
        <w:t>ymagany okres gwarancji n</w:t>
      </w:r>
      <w:r w:rsidR="00832B30" w:rsidRPr="00E35CCA">
        <w:rPr>
          <w:rFonts w:asciiTheme="minorHAnsi" w:hAnsiTheme="minorHAnsi" w:cstheme="minorHAnsi"/>
          <w:b w:val="0"/>
          <w:color w:val="000000" w:themeColor="text1"/>
          <w:sz w:val="20"/>
          <w:szCs w:val="20"/>
        </w:rPr>
        <w:t xml:space="preserve">a przedmiot zamówienia wynosi </w:t>
      </w:r>
      <w:r w:rsidR="001410FF" w:rsidRPr="00E35CCA">
        <w:rPr>
          <w:rFonts w:asciiTheme="minorHAnsi" w:hAnsiTheme="minorHAnsi" w:cstheme="minorHAnsi"/>
          <w:b w:val="0"/>
          <w:color w:val="000000" w:themeColor="text1"/>
          <w:sz w:val="20"/>
          <w:szCs w:val="20"/>
        </w:rPr>
        <w:t>24</w:t>
      </w:r>
      <w:r w:rsidR="004304FB" w:rsidRPr="00E35CCA">
        <w:rPr>
          <w:rFonts w:asciiTheme="minorHAnsi" w:hAnsiTheme="minorHAnsi" w:cstheme="minorHAnsi"/>
          <w:b w:val="0"/>
          <w:color w:val="000000" w:themeColor="text1"/>
          <w:sz w:val="20"/>
          <w:szCs w:val="20"/>
        </w:rPr>
        <w:t xml:space="preserve"> </w:t>
      </w:r>
      <w:r w:rsidR="005A416F" w:rsidRPr="00E35CCA">
        <w:rPr>
          <w:rFonts w:asciiTheme="minorHAnsi" w:hAnsiTheme="minorHAnsi" w:cstheme="minorHAnsi"/>
          <w:b w:val="0"/>
          <w:color w:val="000000" w:themeColor="text1"/>
          <w:sz w:val="20"/>
          <w:szCs w:val="20"/>
        </w:rPr>
        <w:t>miesi</w:t>
      </w:r>
      <w:r w:rsidR="001410FF" w:rsidRPr="00E35CCA">
        <w:rPr>
          <w:rFonts w:asciiTheme="minorHAnsi" w:hAnsiTheme="minorHAnsi" w:cstheme="minorHAnsi"/>
          <w:b w:val="0"/>
          <w:color w:val="000000" w:themeColor="text1"/>
          <w:sz w:val="20"/>
          <w:szCs w:val="20"/>
        </w:rPr>
        <w:t>ące</w:t>
      </w:r>
      <w:r w:rsidR="009E61C5" w:rsidRPr="00E35CCA">
        <w:rPr>
          <w:rFonts w:asciiTheme="minorHAnsi" w:hAnsiTheme="minorHAnsi" w:cstheme="minorHAnsi"/>
          <w:b w:val="0"/>
          <w:color w:val="000000" w:themeColor="text1"/>
          <w:sz w:val="20"/>
          <w:szCs w:val="20"/>
        </w:rPr>
        <w:t>,</w:t>
      </w:r>
      <w:r w:rsidR="005A416F" w:rsidRPr="009E61C5">
        <w:rPr>
          <w:rFonts w:asciiTheme="minorHAnsi" w:hAnsiTheme="minorHAnsi" w:cstheme="minorHAnsi"/>
          <w:b w:val="0"/>
          <w:color w:val="000000" w:themeColor="text1"/>
          <w:sz w:val="20"/>
          <w:szCs w:val="20"/>
        </w:rPr>
        <w:t xml:space="preserve"> </w:t>
      </w:r>
      <w:r w:rsidR="007B41E8" w:rsidRPr="009E61C5">
        <w:rPr>
          <w:rFonts w:asciiTheme="minorHAnsi" w:hAnsiTheme="minorHAnsi" w:cstheme="minorHAnsi"/>
          <w:b w:val="0"/>
          <w:color w:val="000000" w:themeColor="text1"/>
          <w:sz w:val="20"/>
          <w:szCs w:val="20"/>
        </w:rPr>
        <w:t>licząc od</w:t>
      </w:r>
      <w:r w:rsidR="00655662">
        <w:rPr>
          <w:rFonts w:asciiTheme="minorHAnsi" w:hAnsiTheme="minorHAnsi" w:cstheme="minorHAnsi"/>
          <w:b w:val="0"/>
          <w:color w:val="000000" w:themeColor="text1"/>
          <w:sz w:val="20"/>
          <w:szCs w:val="20"/>
        </w:rPr>
        <w:br/>
      </w:r>
      <w:r w:rsidR="007B41E8" w:rsidRPr="009E61C5">
        <w:rPr>
          <w:rFonts w:asciiTheme="minorHAnsi" w:hAnsiTheme="minorHAnsi" w:cstheme="minorHAnsi"/>
          <w:b w:val="0"/>
          <w:color w:val="000000" w:themeColor="text1"/>
          <w:sz w:val="20"/>
          <w:szCs w:val="20"/>
        </w:rPr>
        <w:t xml:space="preserve">dnia </w:t>
      </w:r>
      <w:r w:rsidR="00975F5B" w:rsidRPr="009E61C5">
        <w:rPr>
          <w:rFonts w:asciiTheme="minorHAnsi" w:hAnsiTheme="minorHAnsi" w:cstheme="minorHAnsi"/>
          <w:b w:val="0"/>
          <w:color w:val="000000" w:themeColor="text1"/>
          <w:sz w:val="20"/>
          <w:szCs w:val="20"/>
        </w:rPr>
        <w:t xml:space="preserve">podpisania bez zastrzeżeń protokołu </w:t>
      </w:r>
      <w:r w:rsidR="007B41E8" w:rsidRPr="009E61C5">
        <w:rPr>
          <w:rFonts w:asciiTheme="minorHAnsi" w:hAnsiTheme="minorHAnsi" w:cstheme="minorHAnsi"/>
          <w:b w:val="0"/>
          <w:color w:val="000000" w:themeColor="text1"/>
          <w:sz w:val="20"/>
          <w:szCs w:val="20"/>
        </w:rPr>
        <w:t>odbioru końcowego.</w:t>
      </w:r>
    </w:p>
    <w:p w14:paraId="4E4C7011" w14:textId="7946F4A7" w:rsidR="007B41E8" w:rsidRPr="007B41E8" w:rsidRDefault="00E35CCA" w:rsidP="00E35CCA">
      <w:pPr>
        <w:pStyle w:val="Tekstpodstawowy2"/>
        <w:tabs>
          <w:tab w:val="left" w:pos="7710"/>
        </w:tabs>
        <w:spacing w:after="120"/>
        <w:ind w:left="709"/>
        <w:rPr>
          <w:rFonts w:asciiTheme="minorHAnsi" w:hAnsiTheme="minorHAnsi" w:cstheme="minorHAnsi"/>
          <w:b w:val="0"/>
          <w:bCs w:val="0"/>
          <w:sz w:val="10"/>
          <w:szCs w:val="20"/>
        </w:rPr>
      </w:pPr>
      <w:r>
        <w:rPr>
          <w:rFonts w:asciiTheme="minorHAnsi" w:hAnsiTheme="minorHAnsi" w:cstheme="minorHAnsi"/>
          <w:b w:val="0"/>
          <w:bCs w:val="0"/>
          <w:sz w:val="10"/>
          <w:szCs w:val="20"/>
        </w:rPr>
        <w:tab/>
      </w:r>
    </w:p>
    <w:p w14:paraId="3EA0200E" w14:textId="04E7369A" w:rsidR="0006792C" w:rsidRPr="008D4F73" w:rsidRDefault="0012143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8</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WARUNKI UDZIAŁU W POSTĘPOWANIU </w:t>
      </w:r>
    </w:p>
    <w:p w14:paraId="417F12FB" w14:textId="0788ED98" w:rsidR="0006792C" w:rsidRPr="008D4F73" w:rsidRDefault="0012143C" w:rsidP="00C258EB">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.1.</w:t>
      </w:r>
      <w:r w:rsidR="0006792C" w:rsidRPr="008D4F73">
        <w:rPr>
          <w:rStyle w:val="tekstdokbold"/>
          <w:rFonts w:asciiTheme="minorHAnsi" w:hAnsiTheme="minorHAnsi" w:cstheme="minorHAnsi"/>
          <w:sz w:val="20"/>
          <w:szCs w:val="20"/>
        </w:rPr>
        <w:tab/>
        <w:t xml:space="preserve">O udzielenie zamówienia mogą ubiegać się Wykonawcy, </w:t>
      </w:r>
      <w:r w:rsidR="0006792C" w:rsidRPr="00FB373D">
        <w:rPr>
          <w:rStyle w:val="tekstdokbold"/>
          <w:rFonts w:asciiTheme="minorHAnsi" w:hAnsiTheme="minorHAnsi" w:cstheme="minorHAnsi"/>
          <w:sz w:val="20"/>
          <w:szCs w:val="20"/>
        </w:rPr>
        <w:t xml:space="preserve">którzy nie podlegają </w:t>
      </w:r>
      <w:r w:rsidR="00355275" w:rsidRPr="00FB373D">
        <w:rPr>
          <w:rStyle w:val="tekstdokbold"/>
          <w:rFonts w:asciiTheme="minorHAnsi" w:hAnsiTheme="minorHAnsi" w:cstheme="minorHAnsi"/>
          <w:sz w:val="20"/>
          <w:szCs w:val="20"/>
        </w:rPr>
        <w:t>wykluczeniu</w:t>
      </w:r>
      <w:r w:rsidR="000F4E8E" w:rsidRPr="000F4E8E">
        <w:rPr>
          <w:rFonts w:asciiTheme="minorHAnsi" w:hAnsiTheme="minorHAnsi" w:cstheme="minorHAnsi"/>
          <w:sz w:val="20"/>
          <w:szCs w:val="20"/>
        </w:rPr>
        <w:t xml:space="preserve"> </w:t>
      </w:r>
      <w:r w:rsidR="000F4E8E" w:rsidRPr="000F4E8E">
        <w:rPr>
          <w:rFonts w:asciiTheme="minorHAnsi" w:hAnsiTheme="minorHAnsi" w:cstheme="minorHAnsi"/>
          <w:b w:val="0"/>
          <w:bCs w:val="0"/>
          <w:sz w:val="20"/>
          <w:szCs w:val="20"/>
        </w:rPr>
        <w:t>oraz spełniają określone przez zamawiającego warunki udziału w postępowaniu.</w:t>
      </w:r>
    </w:p>
    <w:p w14:paraId="1CA3AB19" w14:textId="51E42C74" w:rsidR="0006792C" w:rsidRPr="008D4F73" w:rsidRDefault="0012143C" w:rsidP="00C258EB">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.2.</w:t>
      </w:r>
      <w:r w:rsidR="0006792C" w:rsidRPr="008D4F73">
        <w:rPr>
          <w:rStyle w:val="tekstdokbold"/>
          <w:rFonts w:asciiTheme="minorHAnsi" w:hAnsiTheme="minorHAnsi" w:cstheme="minorHAnsi"/>
          <w:sz w:val="20"/>
          <w:szCs w:val="20"/>
        </w:rPr>
        <w:tab/>
      </w:r>
      <w:r w:rsidR="0006792C" w:rsidRPr="008D4F73">
        <w:rPr>
          <w:rFonts w:asciiTheme="minorHAnsi" w:hAnsiTheme="minorHAnsi" w:cstheme="minorHAnsi"/>
          <w:sz w:val="20"/>
          <w:szCs w:val="20"/>
        </w:rPr>
        <w:t>O udzielenie zamówienia mogą ubiegać się Wykonawcy, którzy spełniają warunki dotyczące:</w:t>
      </w:r>
    </w:p>
    <w:p w14:paraId="2D24ADAA" w14:textId="273575FF" w:rsidR="00D65208" w:rsidRPr="008D4F73" w:rsidRDefault="0006792C" w:rsidP="00C258EB">
      <w:pPr>
        <w:pStyle w:val="Tekstpodstawowy2"/>
        <w:spacing w:after="120"/>
        <w:ind w:left="1134" w:hanging="425"/>
        <w:rPr>
          <w:rFonts w:asciiTheme="minorHAnsi" w:hAnsiTheme="minorHAnsi" w:cstheme="minorHAnsi"/>
          <w:bCs w:val="0"/>
          <w:sz w:val="20"/>
          <w:szCs w:val="20"/>
        </w:rPr>
      </w:pPr>
      <w:r w:rsidRPr="008D4F73">
        <w:rPr>
          <w:rFonts w:asciiTheme="minorHAnsi" w:hAnsiTheme="minorHAnsi" w:cstheme="minorHAnsi"/>
          <w:b w:val="0"/>
          <w:bCs w:val="0"/>
          <w:sz w:val="20"/>
          <w:szCs w:val="20"/>
        </w:rPr>
        <w:t xml:space="preserve">1) </w:t>
      </w:r>
      <w:r w:rsidRPr="008D4F73">
        <w:rPr>
          <w:rFonts w:asciiTheme="minorHAnsi" w:hAnsiTheme="minorHAnsi" w:cstheme="minorHAnsi"/>
          <w:b w:val="0"/>
          <w:bCs w:val="0"/>
          <w:sz w:val="20"/>
          <w:szCs w:val="20"/>
        </w:rPr>
        <w:tab/>
      </w:r>
      <w:r w:rsidR="00D65208" w:rsidRPr="008D4F73">
        <w:rPr>
          <w:rFonts w:asciiTheme="minorHAnsi" w:hAnsiTheme="minorHAnsi" w:cstheme="minorHAnsi"/>
          <w:bCs w:val="0"/>
          <w:sz w:val="20"/>
          <w:szCs w:val="20"/>
        </w:rPr>
        <w:t>zdolności do występowania w obrocie gospodarczym</w:t>
      </w:r>
    </w:p>
    <w:p w14:paraId="48FC850A" w14:textId="54B6E2B2" w:rsidR="00D65208" w:rsidRPr="00494370" w:rsidRDefault="00494370" w:rsidP="00C258EB">
      <w:pPr>
        <w:pStyle w:val="pkt"/>
        <w:spacing w:before="120" w:after="120"/>
        <w:ind w:left="1134" w:firstLine="0"/>
        <w:rPr>
          <w:rFonts w:asciiTheme="minorHAnsi" w:hAnsiTheme="minorHAnsi" w:cstheme="minorHAnsi"/>
          <w:sz w:val="20"/>
          <w:szCs w:val="20"/>
        </w:rPr>
      </w:pPr>
      <w:r w:rsidRPr="00494370">
        <w:rPr>
          <w:rFonts w:asciiTheme="minorHAnsi" w:hAnsiTheme="minorHAnsi" w:cstheme="minorHAnsi"/>
          <w:bCs/>
          <w:sz w:val="20"/>
          <w:szCs w:val="20"/>
        </w:rPr>
        <w:lastRenderedPageBreak/>
        <w:t>Nie dotyczy</w:t>
      </w:r>
      <w:r w:rsidR="00D65208" w:rsidRPr="00494370">
        <w:rPr>
          <w:rFonts w:asciiTheme="minorHAnsi" w:hAnsiTheme="minorHAnsi" w:cstheme="minorHAnsi"/>
          <w:bCs/>
          <w:sz w:val="20"/>
          <w:szCs w:val="20"/>
        </w:rPr>
        <w:t xml:space="preserve"> </w:t>
      </w:r>
    </w:p>
    <w:p w14:paraId="2B9036BA" w14:textId="6AC07872" w:rsidR="0006792C" w:rsidRPr="008D4F73" w:rsidRDefault="00D65208" w:rsidP="00C258EB">
      <w:pPr>
        <w:pStyle w:val="Tekstpodstawowy2"/>
        <w:spacing w:after="120"/>
        <w:ind w:left="1134" w:hanging="425"/>
        <w:rPr>
          <w:rFonts w:asciiTheme="minorHAnsi" w:hAnsiTheme="minorHAnsi" w:cstheme="minorHAnsi"/>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r>
      <w:r w:rsidR="0006792C" w:rsidRPr="008D4F73">
        <w:rPr>
          <w:rFonts w:asciiTheme="minorHAnsi" w:hAnsiTheme="minorHAnsi" w:cstheme="minorHAnsi"/>
          <w:sz w:val="20"/>
          <w:szCs w:val="20"/>
        </w:rPr>
        <w:t>uprawnień do prowadzenia określonej działalności</w:t>
      </w:r>
      <w:r w:rsidR="0023407F" w:rsidRPr="008D4F73">
        <w:rPr>
          <w:rFonts w:asciiTheme="minorHAnsi" w:hAnsiTheme="minorHAnsi" w:cstheme="minorHAnsi"/>
          <w:sz w:val="20"/>
          <w:szCs w:val="20"/>
        </w:rPr>
        <w:t xml:space="preserve"> gospodarczej lub</w:t>
      </w:r>
      <w:r w:rsidR="0006792C" w:rsidRPr="008D4F73">
        <w:rPr>
          <w:rFonts w:asciiTheme="minorHAnsi" w:hAnsiTheme="minorHAnsi" w:cstheme="minorHAnsi"/>
          <w:sz w:val="20"/>
          <w:szCs w:val="20"/>
        </w:rPr>
        <w:t xml:space="preserve"> zawodowej, o ile wynika to z odrębnych przepisów:</w:t>
      </w:r>
    </w:p>
    <w:p w14:paraId="4E39E51A" w14:textId="6D3CE8AB" w:rsidR="00D65208" w:rsidRPr="00494370" w:rsidRDefault="00494370" w:rsidP="00494370">
      <w:pPr>
        <w:pStyle w:val="pkt"/>
        <w:spacing w:before="120" w:after="120"/>
        <w:ind w:left="1134" w:firstLine="0"/>
        <w:rPr>
          <w:rStyle w:val="Wyrnieniedelikatne"/>
          <w:rFonts w:asciiTheme="minorHAnsi" w:hAnsiTheme="minorHAnsi" w:cstheme="minorHAnsi"/>
          <w:color w:val="2F5496" w:themeColor="accent1" w:themeShade="BF"/>
          <w:sz w:val="20"/>
          <w:szCs w:val="20"/>
        </w:rPr>
      </w:pPr>
      <w:r w:rsidRPr="00494370">
        <w:rPr>
          <w:rFonts w:asciiTheme="minorHAnsi" w:hAnsiTheme="minorHAnsi" w:cstheme="minorHAnsi"/>
          <w:sz w:val="20"/>
          <w:szCs w:val="20"/>
        </w:rPr>
        <w:t>Nie dotyczy</w:t>
      </w:r>
    </w:p>
    <w:p w14:paraId="3BE38E18" w14:textId="69D22252" w:rsidR="0006792C" w:rsidRDefault="00BF2656" w:rsidP="00C258EB">
      <w:pPr>
        <w:pStyle w:val="Tekstpodstawowy2"/>
        <w:spacing w:after="120"/>
        <w:ind w:left="1134" w:hanging="425"/>
        <w:rPr>
          <w:rFonts w:asciiTheme="minorHAnsi" w:hAnsiTheme="minorHAnsi" w:cstheme="minorHAnsi"/>
          <w:sz w:val="20"/>
          <w:szCs w:val="20"/>
        </w:rPr>
      </w:pPr>
      <w:r w:rsidRPr="008D4F73">
        <w:rPr>
          <w:rFonts w:asciiTheme="minorHAnsi" w:hAnsiTheme="minorHAnsi" w:cstheme="minorHAnsi"/>
          <w:b w:val="0"/>
          <w:bCs w:val="0"/>
          <w:sz w:val="20"/>
          <w:szCs w:val="20"/>
        </w:rPr>
        <w:t>3</w:t>
      </w:r>
      <w:r w:rsidR="0006792C" w:rsidRPr="008D4F73">
        <w:rPr>
          <w:rFonts w:asciiTheme="minorHAnsi" w:hAnsiTheme="minorHAnsi" w:cstheme="minorHAnsi"/>
          <w:b w:val="0"/>
          <w:bCs w:val="0"/>
          <w:sz w:val="20"/>
          <w:szCs w:val="20"/>
        </w:rPr>
        <w:t>)</w:t>
      </w:r>
      <w:r w:rsidR="0006792C" w:rsidRPr="008D4F73">
        <w:rPr>
          <w:rFonts w:asciiTheme="minorHAnsi" w:hAnsiTheme="minorHAnsi" w:cstheme="minorHAnsi"/>
          <w:b w:val="0"/>
          <w:bCs w:val="0"/>
          <w:sz w:val="20"/>
          <w:szCs w:val="20"/>
        </w:rPr>
        <w:tab/>
      </w:r>
      <w:r w:rsidR="0006792C" w:rsidRPr="008D4F73">
        <w:rPr>
          <w:rFonts w:asciiTheme="minorHAnsi" w:hAnsiTheme="minorHAnsi" w:cstheme="minorHAnsi"/>
          <w:sz w:val="20"/>
          <w:szCs w:val="20"/>
        </w:rPr>
        <w:t>sytuacji ekonomicznej lub finansowej:</w:t>
      </w:r>
    </w:p>
    <w:p w14:paraId="3D7BA08C" w14:textId="28D57FD1" w:rsidR="004A48A4" w:rsidRPr="008D4F73" w:rsidRDefault="004A48A4" w:rsidP="004A48A4">
      <w:pPr>
        <w:pStyle w:val="Tekstpodstawowy2"/>
        <w:tabs>
          <w:tab w:val="left" w:pos="1418"/>
        </w:tabs>
        <w:spacing w:after="120"/>
        <w:ind w:left="1701" w:hanging="425"/>
        <w:rPr>
          <w:rFonts w:asciiTheme="minorHAnsi" w:hAnsiTheme="minorHAnsi" w:cstheme="minorHAnsi"/>
          <w:sz w:val="20"/>
          <w:szCs w:val="20"/>
        </w:rPr>
      </w:pPr>
      <w:r w:rsidRPr="004A48A4">
        <w:rPr>
          <w:rFonts w:asciiTheme="minorHAnsi" w:hAnsiTheme="minorHAnsi" w:cstheme="minorHAnsi"/>
          <w:b w:val="0"/>
          <w:sz w:val="20"/>
          <w:szCs w:val="20"/>
        </w:rPr>
        <w:t xml:space="preserve">a) </w:t>
      </w:r>
      <w:r>
        <w:rPr>
          <w:rFonts w:asciiTheme="minorHAnsi" w:hAnsiTheme="minorHAnsi" w:cstheme="minorHAnsi"/>
          <w:b w:val="0"/>
          <w:sz w:val="20"/>
          <w:szCs w:val="20"/>
        </w:rPr>
        <w:t xml:space="preserve">  </w:t>
      </w:r>
      <w:r w:rsidRPr="004A48A4">
        <w:rPr>
          <w:rFonts w:asciiTheme="minorHAnsi" w:hAnsiTheme="minorHAnsi" w:cstheme="minorHAnsi"/>
          <w:b w:val="0"/>
          <w:sz w:val="20"/>
          <w:szCs w:val="20"/>
        </w:rPr>
        <w:t xml:space="preserve">Warunek zostanie spełniony jeżeli Wykonawca wykaże, że posiada środki finansowe lub zdolność kredytową na kwotę nie mniejsza niż 30 000,00 PLN (trzydzieści tysięcy złotych). </w:t>
      </w:r>
    </w:p>
    <w:p w14:paraId="4530CF2D" w14:textId="6CC4DB43" w:rsidR="0006792C" w:rsidRPr="008D4F73" w:rsidRDefault="0023407F" w:rsidP="00C258EB">
      <w:pPr>
        <w:pStyle w:val="Tekstpodstawowy2"/>
        <w:spacing w:after="120"/>
        <w:ind w:left="1134" w:hanging="425"/>
        <w:rPr>
          <w:rFonts w:asciiTheme="minorHAnsi" w:hAnsiTheme="minorHAnsi" w:cstheme="minorHAnsi"/>
          <w:b w:val="0"/>
          <w:bCs w:val="0"/>
          <w:sz w:val="20"/>
          <w:szCs w:val="20"/>
        </w:rPr>
      </w:pPr>
      <w:r w:rsidRPr="008D4F73">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06792C" w:rsidRPr="008D4F73">
        <w:rPr>
          <w:rFonts w:asciiTheme="minorHAnsi" w:hAnsiTheme="minorHAnsi" w:cstheme="minorHAnsi"/>
          <w:sz w:val="20"/>
          <w:szCs w:val="20"/>
        </w:rPr>
        <w:t>zdolności technicznej lub zawodowej:</w:t>
      </w:r>
    </w:p>
    <w:p w14:paraId="0C9AC814" w14:textId="55DBD40D" w:rsidR="0006792C" w:rsidRPr="008D4F73" w:rsidRDefault="0006792C" w:rsidP="00A42715">
      <w:pPr>
        <w:pStyle w:val="Tekstpodstawowy2"/>
        <w:tabs>
          <w:tab w:val="left" w:pos="1276"/>
        </w:tabs>
        <w:spacing w:after="120"/>
        <w:ind w:left="1701" w:hanging="425"/>
        <w:rPr>
          <w:rFonts w:asciiTheme="minorHAnsi" w:hAnsiTheme="minorHAnsi" w:cstheme="minorHAnsi"/>
          <w:sz w:val="20"/>
          <w:szCs w:val="20"/>
        </w:rPr>
      </w:pPr>
      <w:r w:rsidRPr="008D4F73">
        <w:rPr>
          <w:rFonts w:asciiTheme="minorHAnsi" w:hAnsiTheme="minorHAnsi" w:cstheme="minorHAnsi"/>
          <w:b w:val="0"/>
          <w:bCs w:val="0"/>
          <w:sz w:val="20"/>
          <w:szCs w:val="20"/>
        </w:rPr>
        <w:t>a)</w:t>
      </w:r>
      <w:r w:rsidRPr="008D4F73">
        <w:rPr>
          <w:rFonts w:asciiTheme="minorHAnsi" w:hAnsiTheme="minorHAnsi" w:cstheme="minorHAnsi"/>
          <w:b w:val="0"/>
          <w:bCs w:val="0"/>
          <w:sz w:val="20"/>
          <w:szCs w:val="20"/>
        </w:rPr>
        <w:tab/>
      </w:r>
      <w:r w:rsidR="00FB1704" w:rsidRPr="008D4F73">
        <w:rPr>
          <w:rFonts w:asciiTheme="minorHAnsi" w:hAnsiTheme="minorHAnsi" w:cstheme="minorHAnsi"/>
          <w:bCs w:val="0"/>
          <w:sz w:val="20"/>
          <w:szCs w:val="20"/>
        </w:rPr>
        <w:t>dotyczącej</w:t>
      </w:r>
      <w:r w:rsidR="00FB1704" w:rsidRPr="008D4F73">
        <w:rPr>
          <w:rFonts w:asciiTheme="minorHAnsi" w:hAnsiTheme="minorHAnsi" w:cstheme="minorHAnsi"/>
          <w:b w:val="0"/>
          <w:bCs w:val="0"/>
          <w:sz w:val="20"/>
          <w:szCs w:val="20"/>
        </w:rPr>
        <w:t xml:space="preserve"> </w:t>
      </w:r>
      <w:r w:rsidRPr="008D4F73">
        <w:rPr>
          <w:rFonts w:asciiTheme="minorHAnsi" w:hAnsiTheme="minorHAnsi" w:cstheme="minorHAnsi"/>
          <w:sz w:val="20"/>
          <w:szCs w:val="20"/>
        </w:rPr>
        <w:t>Wykonawcy:</w:t>
      </w:r>
    </w:p>
    <w:p w14:paraId="5F61BB0D" w14:textId="77777777" w:rsidR="00765B02" w:rsidRPr="00765B02" w:rsidRDefault="00832B30" w:rsidP="00765B02">
      <w:pPr>
        <w:numPr>
          <w:ilvl w:val="0"/>
          <w:numId w:val="30"/>
        </w:numPr>
        <w:shd w:val="clear" w:color="auto" w:fill="FFFFFF"/>
        <w:spacing w:after="120"/>
        <w:ind w:left="1134" w:right="23" w:firstLine="0"/>
        <w:jc w:val="both"/>
        <w:rPr>
          <w:rFonts w:ascii="Calibri" w:hAnsi="Calibri" w:cs="Calibri"/>
          <w:sz w:val="20"/>
          <w:szCs w:val="20"/>
        </w:rPr>
      </w:pPr>
      <w:r w:rsidRPr="00765B02">
        <w:rPr>
          <w:rFonts w:asciiTheme="minorHAnsi" w:hAnsiTheme="minorHAnsi" w:cstheme="minorHAnsi"/>
          <w:bCs/>
          <w:sz w:val="20"/>
          <w:szCs w:val="20"/>
        </w:rPr>
        <w:t xml:space="preserve">Warunek zostanie spełniony, jeżeli </w:t>
      </w:r>
      <w:r w:rsidR="00765B02" w:rsidRPr="00765B02">
        <w:rPr>
          <w:rFonts w:ascii="Calibri" w:hAnsi="Calibri" w:cs="Calibri"/>
          <w:sz w:val="20"/>
          <w:szCs w:val="20"/>
        </w:rPr>
        <w:t>Wykonawca wykaże się doświadczeniem należytego wykonania w okresie ostatnich pięciu</w:t>
      </w:r>
      <w:r w:rsidR="00765B02" w:rsidRPr="00765B02">
        <w:rPr>
          <w:rFonts w:ascii="Calibri" w:hAnsi="Calibri" w:cs="Calibri"/>
          <w:color w:val="FF0000"/>
          <w:sz w:val="20"/>
          <w:szCs w:val="20"/>
        </w:rPr>
        <w:t xml:space="preserve"> </w:t>
      </w:r>
      <w:r w:rsidR="00765B02" w:rsidRPr="00765B02">
        <w:rPr>
          <w:rFonts w:ascii="Calibri" w:hAnsi="Calibri" w:cs="Calibri"/>
          <w:sz w:val="20"/>
          <w:szCs w:val="20"/>
        </w:rPr>
        <w:t>lat przed terminem składania ofert, a jeżeli okres prowadzenia działalności jest krótszy w tym okresie, co najmniej:</w:t>
      </w:r>
    </w:p>
    <w:p w14:paraId="4351CAD9" w14:textId="0372F9FA" w:rsidR="00765B02" w:rsidRPr="00765B02" w:rsidRDefault="00765B02" w:rsidP="00765B02">
      <w:pPr>
        <w:shd w:val="clear" w:color="auto" w:fill="FFFFFF"/>
        <w:spacing w:after="120"/>
        <w:ind w:left="1134" w:right="23"/>
        <w:rPr>
          <w:rFonts w:ascii="Calibri" w:hAnsi="Calibri" w:cs="Calibri"/>
          <w:sz w:val="20"/>
          <w:szCs w:val="20"/>
        </w:rPr>
      </w:pPr>
      <w:r>
        <w:rPr>
          <w:rFonts w:ascii="Calibri" w:hAnsi="Calibri" w:cs="Calibri"/>
          <w:bCs/>
          <w:sz w:val="20"/>
          <w:szCs w:val="20"/>
        </w:rPr>
        <w:t xml:space="preserve">- </w:t>
      </w:r>
      <w:r w:rsidRPr="00765B02">
        <w:rPr>
          <w:rFonts w:ascii="Calibri" w:hAnsi="Calibri" w:cs="Calibri"/>
          <w:bCs/>
          <w:sz w:val="20"/>
          <w:szCs w:val="20"/>
        </w:rPr>
        <w:t xml:space="preserve">dwóch usług w zakresie projektowania obiektów akceleratorów liniowych  bądź synchrotronowych o energii  wiązki min 18 </w:t>
      </w:r>
      <w:proofErr w:type="spellStart"/>
      <w:r w:rsidRPr="00765B02">
        <w:rPr>
          <w:rFonts w:ascii="Calibri" w:hAnsi="Calibri" w:cs="Calibri"/>
          <w:bCs/>
          <w:sz w:val="20"/>
          <w:szCs w:val="20"/>
        </w:rPr>
        <w:t>MeV</w:t>
      </w:r>
      <w:proofErr w:type="spellEnd"/>
      <w:r w:rsidRPr="00765B02">
        <w:rPr>
          <w:rFonts w:ascii="Calibri" w:hAnsi="Calibri" w:cs="Calibri"/>
          <w:bCs/>
          <w:sz w:val="20"/>
          <w:szCs w:val="20"/>
        </w:rPr>
        <w:t xml:space="preserve">, w tym w szczególności w zakresie ochrony radiacyjnej (bunkrów) </w:t>
      </w:r>
    </w:p>
    <w:p w14:paraId="33DFBA9A" w14:textId="77777777" w:rsidR="00765B02" w:rsidRPr="00765B02" w:rsidRDefault="00765B02" w:rsidP="00765B02">
      <w:pPr>
        <w:shd w:val="clear" w:color="auto" w:fill="FFFFFF"/>
        <w:spacing w:after="120"/>
        <w:ind w:left="1134" w:right="23"/>
        <w:rPr>
          <w:rFonts w:ascii="Calibri" w:hAnsi="Calibri" w:cs="Calibri"/>
          <w:sz w:val="20"/>
          <w:szCs w:val="20"/>
        </w:rPr>
      </w:pPr>
      <w:r w:rsidRPr="00765B02">
        <w:rPr>
          <w:rFonts w:ascii="Calibri" w:hAnsi="Calibri" w:cs="Calibri"/>
          <w:sz w:val="20"/>
          <w:szCs w:val="20"/>
        </w:rPr>
        <w:t xml:space="preserve">lub  </w:t>
      </w:r>
    </w:p>
    <w:p w14:paraId="5FC8F864" w14:textId="5F0E0FB4" w:rsidR="00832B30" w:rsidRPr="00765B02" w:rsidRDefault="00765B02" w:rsidP="00765B02">
      <w:pPr>
        <w:shd w:val="clear" w:color="auto" w:fill="FFFFFF"/>
        <w:spacing w:after="120"/>
        <w:ind w:left="1134" w:right="23"/>
        <w:rPr>
          <w:rFonts w:ascii="Calibri" w:hAnsi="Calibri" w:cs="Calibri"/>
          <w:sz w:val="20"/>
          <w:szCs w:val="20"/>
        </w:rPr>
      </w:pPr>
      <w:r w:rsidRPr="00765B02">
        <w:rPr>
          <w:rFonts w:ascii="Calibri" w:hAnsi="Calibri" w:cs="Calibri"/>
          <w:sz w:val="20"/>
          <w:szCs w:val="20"/>
        </w:rPr>
        <w:t>-</w:t>
      </w:r>
      <w:r w:rsidRPr="00765B02">
        <w:rPr>
          <w:rFonts w:ascii="Calibri" w:hAnsi="Calibri" w:cs="Calibri"/>
          <w:bCs/>
          <w:sz w:val="20"/>
          <w:szCs w:val="20"/>
        </w:rPr>
        <w:t xml:space="preserve"> dwóch usług w zakresie projektowania </w:t>
      </w:r>
      <w:r w:rsidRPr="00765B02">
        <w:rPr>
          <w:rFonts w:ascii="Calibri" w:hAnsi="Calibri" w:cs="Calibri"/>
          <w:sz w:val="20"/>
          <w:szCs w:val="20"/>
        </w:rPr>
        <w:t xml:space="preserve">obiektów ochrony  radiacyjnej (bunkrów osłonowych akceleratorów lub </w:t>
      </w:r>
      <w:proofErr w:type="spellStart"/>
      <w:r w:rsidRPr="00765B02">
        <w:rPr>
          <w:rFonts w:ascii="Calibri" w:hAnsi="Calibri" w:cs="Calibri"/>
          <w:sz w:val="20"/>
          <w:szCs w:val="20"/>
        </w:rPr>
        <w:t>sychrotronów</w:t>
      </w:r>
      <w:proofErr w:type="spellEnd"/>
      <w:r w:rsidRPr="00765B02">
        <w:rPr>
          <w:rFonts w:ascii="Calibri" w:hAnsi="Calibri" w:cs="Calibri"/>
          <w:sz w:val="20"/>
          <w:szCs w:val="20"/>
        </w:rPr>
        <w:t xml:space="preserve"> ) o kubaturze min. 300 m</w:t>
      </w:r>
      <w:r w:rsidRPr="00765B02">
        <w:rPr>
          <w:rFonts w:ascii="Calibri" w:hAnsi="Calibri" w:cs="Calibri"/>
          <w:sz w:val="20"/>
          <w:szCs w:val="20"/>
          <w:vertAlign w:val="superscript"/>
        </w:rPr>
        <w:t>3</w:t>
      </w:r>
      <w:r w:rsidRPr="00765B02">
        <w:rPr>
          <w:rFonts w:ascii="Calibri" w:hAnsi="Calibri" w:cs="Calibri"/>
          <w:sz w:val="20"/>
          <w:szCs w:val="20"/>
        </w:rPr>
        <w:t xml:space="preserve"> o wartości co najmniej 100 000,00 zł</w:t>
      </w:r>
      <w:r>
        <w:rPr>
          <w:rFonts w:ascii="Calibri" w:hAnsi="Calibri" w:cs="Calibri"/>
          <w:sz w:val="20"/>
          <w:szCs w:val="20"/>
        </w:rPr>
        <w:t xml:space="preserve"> brutto każda</w:t>
      </w:r>
    </w:p>
    <w:p w14:paraId="16136D03" w14:textId="5F4CA965" w:rsidR="0006792C" w:rsidRPr="008D4F73" w:rsidRDefault="0006792C" w:rsidP="00A42715">
      <w:pPr>
        <w:pStyle w:val="Tekstpodstawowy2"/>
        <w:tabs>
          <w:tab w:val="left" w:pos="1276"/>
        </w:tabs>
        <w:spacing w:after="120"/>
        <w:ind w:left="1701" w:hanging="425"/>
        <w:rPr>
          <w:rFonts w:asciiTheme="minorHAnsi" w:hAnsiTheme="minorHAnsi" w:cstheme="minorHAnsi"/>
          <w:sz w:val="20"/>
          <w:szCs w:val="20"/>
        </w:rPr>
      </w:pPr>
      <w:r w:rsidRPr="008D4F73">
        <w:rPr>
          <w:rFonts w:asciiTheme="minorHAnsi" w:hAnsiTheme="minorHAnsi" w:cstheme="minorHAnsi"/>
          <w:b w:val="0"/>
          <w:bCs w:val="0"/>
          <w:sz w:val="20"/>
          <w:szCs w:val="20"/>
        </w:rPr>
        <w:t xml:space="preserve">b) </w:t>
      </w:r>
      <w:r w:rsidRPr="008D4F73">
        <w:rPr>
          <w:rFonts w:asciiTheme="minorHAnsi" w:hAnsiTheme="minorHAnsi" w:cstheme="minorHAnsi"/>
          <w:b w:val="0"/>
          <w:bCs w:val="0"/>
          <w:sz w:val="20"/>
          <w:szCs w:val="20"/>
        </w:rPr>
        <w:tab/>
      </w:r>
      <w:r w:rsidR="00FB1704" w:rsidRPr="008D4F73">
        <w:rPr>
          <w:rFonts w:asciiTheme="minorHAnsi" w:hAnsiTheme="minorHAnsi" w:cstheme="minorHAnsi"/>
          <w:bCs w:val="0"/>
          <w:sz w:val="20"/>
          <w:szCs w:val="20"/>
        </w:rPr>
        <w:t>dotyczącej</w:t>
      </w:r>
      <w:r w:rsidR="00FB1704" w:rsidRPr="008D4F73">
        <w:rPr>
          <w:rFonts w:asciiTheme="minorHAnsi" w:hAnsiTheme="minorHAnsi" w:cstheme="minorHAnsi"/>
          <w:b w:val="0"/>
          <w:bCs w:val="0"/>
          <w:sz w:val="20"/>
          <w:szCs w:val="20"/>
        </w:rPr>
        <w:t xml:space="preserve"> </w:t>
      </w:r>
      <w:r w:rsidRPr="008D4F73">
        <w:rPr>
          <w:rFonts w:asciiTheme="minorHAnsi" w:hAnsiTheme="minorHAnsi" w:cstheme="minorHAnsi"/>
          <w:sz w:val="20"/>
          <w:szCs w:val="20"/>
        </w:rPr>
        <w:t>osób:</w:t>
      </w:r>
    </w:p>
    <w:p w14:paraId="64D1FD12" w14:textId="4DA9B367" w:rsidR="005C09A8" w:rsidRPr="005C09A8" w:rsidRDefault="0012143C" w:rsidP="00A42715">
      <w:pPr>
        <w:pStyle w:val="Tekstpodstawowy2"/>
        <w:tabs>
          <w:tab w:val="left" w:pos="1276"/>
        </w:tabs>
        <w:spacing w:after="120"/>
        <w:ind w:left="1701" w:hanging="425"/>
        <w:rPr>
          <w:rFonts w:asciiTheme="minorHAnsi" w:hAnsiTheme="minorHAnsi" w:cstheme="minorHAnsi"/>
          <w:b w:val="0"/>
          <w:sz w:val="20"/>
          <w:szCs w:val="20"/>
        </w:rPr>
      </w:pPr>
      <w:r w:rsidRPr="008D4F73">
        <w:rPr>
          <w:rFonts w:asciiTheme="minorHAnsi" w:hAnsiTheme="minorHAnsi" w:cstheme="minorHAnsi"/>
          <w:b w:val="0"/>
          <w:i/>
          <w:sz w:val="20"/>
          <w:szCs w:val="20"/>
        </w:rPr>
        <w:tab/>
      </w:r>
      <w:r w:rsidR="005C09A8" w:rsidRPr="005C09A8">
        <w:rPr>
          <w:rFonts w:asciiTheme="minorHAnsi" w:hAnsiTheme="minorHAnsi" w:cstheme="minorHAnsi"/>
          <w:b w:val="0"/>
          <w:sz w:val="20"/>
          <w:szCs w:val="20"/>
        </w:rPr>
        <w:t xml:space="preserve">Warunek zostanie spełniony, jeżeli Wykonawca wykażę się, że będzie dysponował na etapie realizacji zamówienia osobami zdolnymi do wykonania zamówienia, które spełniają następujące wymagania: </w:t>
      </w:r>
    </w:p>
    <w:p w14:paraId="47C736B6" w14:textId="77777777" w:rsidR="00765B02" w:rsidRDefault="0001497E" w:rsidP="00C71832">
      <w:pPr>
        <w:pStyle w:val="Tekstpodstawowy2"/>
        <w:tabs>
          <w:tab w:val="left" w:pos="1276"/>
        </w:tabs>
        <w:spacing w:after="120"/>
        <w:ind w:left="1701" w:hanging="425"/>
        <w:rPr>
          <w:rFonts w:ascii="Calibri" w:hAnsi="Calibri" w:cs="Calibri"/>
          <w:b w:val="0"/>
          <w:sz w:val="20"/>
          <w:szCs w:val="20"/>
          <w:lang w:val="x-none" w:eastAsia="x-none"/>
        </w:rPr>
      </w:pPr>
      <w:r>
        <w:rPr>
          <w:rFonts w:asciiTheme="minorHAnsi" w:hAnsiTheme="minorHAnsi" w:cstheme="minorHAnsi"/>
          <w:b w:val="0"/>
          <w:sz w:val="20"/>
          <w:szCs w:val="20"/>
        </w:rPr>
        <w:t xml:space="preserve">b.1) </w:t>
      </w:r>
      <w:r w:rsidR="00765B02">
        <w:rPr>
          <w:rFonts w:asciiTheme="minorHAnsi" w:hAnsiTheme="minorHAnsi" w:cstheme="minorHAnsi"/>
          <w:b w:val="0"/>
          <w:sz w:val="20"/>
          <w:szCs w:val="20"/>
        </w:rPr>
        <w:t xml:space="preserve">Projektant </w:t>
      </w:r>
      <w:r w:rsidR="00765B02" w:rsidRPr="00765B02">
        <w:rPr>
          <w:rFonts w:ascii="Calibri" w:hAnsi="Calibri" w:cs="Calibri"/>
          <w:b w:val="0"/>
          <w:sz w:val="20"/>
          <w:szCs w:val="20"/>
          <w:lang w:val="x-none" w:eastAsia="x-none"/>
        </w:rPr>
        <w:t>posiadający uprawnienia do projektowania bez ograniczeń w specjalności architektonicznej, który zdobył doświadczenie w pełnieniu funkcji głównego projektanta, przy realizacji co najmniej dwóch umów (odrębnych kontraktów), z której każda polegała na opracowaniu projektu budowlanego lub wykonawczego obiektu o powierzchni użytkowej nie mniejszej niż 3 000 m</w:t>
      </w:r>
      <w:r w:rsidR="00765B02" w:rsidRPr="00765B02">
        <w:rPr>
          <w:rFonts w:ascii="Calibri" w:hAnsi="Calibri" w:cs="Calibri"/>
          <w:b w:val="0"/>
          <w:sz w:val="20"/>
          <w:szCs w:val="20"/>
          <w:vertAlign w:val="superscript"/>
          <w:lang w:val="x-none" w:eastAsia="x-none"/>
        </w:rPr>
        <w:t>2</w:t>
      </w:r>
      <w:r w:rsidR="00765B02" w:rsidRPr="00765B02">
        <w:rPr>
          <w:rFonts w:ascii="Calibri" w:hAnsi="Calibri" w:cs="Calibri"/>
          <w:b w:val="0"/>
          <w:sz w:val="20"/>
          <w:szCs w:val="20"/>
          <w:lang w:val="x-none" w:eastAsia="x-none"/>
        </w:rPr>
        <w:t>, mieszczącego instalacje technologiczne, w zakresie odpowiadającym posiadanym uprawnieniom. Osoba ta będzie pełni</w:t>
      </w:r>
      <w:r w:rsidR="00765B02">
        <w:rPr>
          <w:rFonts w:ascii="Calibri" w:hAnsi="Calibri" w:cs="Calibri"/>
          <w:b w:val="0"/>
          <w:sz w:val="20"/>
          <w:szCs w:val="20"/>
          <w:lang w:val="x-none" w:eastAsia="x-none"/>
        </w:rPr>
        <w:t>ła funkcję głównego projektanta.</w:t>
      </w:r>
    </w:p>
    <w:p w14:paraId="3567E126" w14:textId="15F6B256" w:rsidR="00C71832" w:rsidRDefault="00C71832" w:rsidP="00C71832">
      <w:pPr>
        <w:pStyle w:val="Tekstpodstawowy2"/>
        <w:tabs>
          <w:tab w:val="left" w:pos="1276"/>
        </w:tabs>
        <w:spacing w:after="120"/>
        <w:ind w:left="1701" w:hanging="425"/>
        <w:rPr>
          <w:rFonts w:asciiTheme="minorHAnsi" w:hAnsiTheme="minorHAnsi" w:cstheme="minorHAnsi"/>
          <w:b w:val="0"/>
          <w:sz w:val="20"/>
          <w:szCs w:val="20"/>
        </w:rPr>
      </w:pPr>
      <w:r>
        <w:rPr>
          <w:rFonts w:asciiTheme="minorHAnsi" w:hAnsiTheme="minorHAnsi" w:cstheme="minorHAnsi"/>
          <w:b w:val="0"/>
          <w:sz w:val="20"/>
          <w:szCs w:val="20"/>
        </w:rPr>
        <w:t xml:space="preserve">b.2) Projektant </w:t>
      </w:r>
      <w:r w:rsidR="00765B02" w:rsidRPr="00765B02">
        <w:rPr>
          <w:rFonts w:ascii="Calibri" w:hAnsi="Calibri" w:cs="Calibri"/>
          <w:b w:val="0"/>
          <w:sz w:val="20"/>
          <w:szCs w:val="20"/>
          <w:lang w:val="x-none" w:eastAsia="x-none"/>
        </w:rPr>
        <w:t xml:space="preserve">posiadający uprawnienia do projektowania bez ograniczeń w specjalności </w:t>
      </w:r>
      <w:proofErr w:type="spellStart"/>
      <w:r w:rsidR="00765B02" w:rsidRPr="00765B02">
        <w:rPr>
          <w:rFonts w:ascii="Calibri" w:hAnsi="Calibri" w:cs="Calibri"/>
          <w:b w:val="0"/>
          <w:sz w:val="20"/>
          <w:szCs w:val="20"/>
          <w:lang w:val="x-none" w:eastAsia="x-none"/>
        </w:rPr>
        <w:t>konstrukcyjno</w:t>
      </w:r>
      <w:proofErr w:type="spellEnd"/>
      <w:r w:rsidR="00765B02" w:rsidRPr="00765B02">
        <w:rPr>
          <w:rFonts w:ascii="Calibri" w:hAnsi="Calibri" w:cs="Calibri"/>
          <w:b w:val="0"/>
          <w:sz w:val="20"/>
          <w:szCs w:val="20"/>
          <w:lang w:val="x-none" w:eastAsia="x-none"/>
        </w:rPr>
        <w:t xml:space="preserve"> – budowlanej, który jest autorem lub współautorem projektu budowlanego lub wykonawczego w zakresie odpowiadającym posiadanym uprawnieniom dla co najmniej jednego obiektu o powierzchni użytkowej nie mniejszej niż  3 000 m</w:t>
      </w:r>
      <w:r w:rsidR="00765B02" w:rsidRPr="00765B02">
        <w:rPr>
          <w:rFonts w:ascii="Calibri" w:hAnsi="Calibri" w:cs="Calibri"/>
          <w:b w:val="0"/>
          <w:sz w:val="20"/>
          <w:szCs w:val="20"/>
          <w:vertAlign w:val="superscript"/>
          <w:lang w:val="x-none" w:eastAsia="x-none"/>
        </w:rPr>
        <w:t>2</w:t>
      </w:r>
    </w:p>
    <w:p w14:paraId="33964BE0" w14:textId="27E14F39" w:rsidR="005C09A8" w:rsidRDefault="00C71832" w:rsidP="00A42715">
      <w:pPr>
        <w:pStyle w:val="Tekstpodstawowy2"/>
        <w:tabs>
          <w:tab w:val="left" w:pos="1276"/>
        </w:tabs>
        <w:spacing w:after="120"/>
        <w:ind w:left="1701" w:hanging="425"/>
        <w:rPr>
          <w:rFonts w:ascii="Calibri" w:hAnsi="Calibri" w:cs="Calibri"/>
          <w:b w:val="0"/>
          <w:sz w:val="20"/>
          <w:szCs w:val="20"/>
          <w:vertAlign w:val="superscript"/>
          <w:lang w:val="x-none" w:eastAsia="x-none"/>
        </w:rPr>
      </w:pPr>
      <w:r>
        <w:rPr>
          <w:rFonts w:asciiTheme="minorHAnsi" w:hAnsiTheme="minorHAnsi" w:cstheme="minorHAnsi"/>
          <w:b w:val="0"/>
          <w:sz w:val="20"/>
          <w:szCs w:val="20"/>
        </w:rPr>
        <w:t>b.3</w:t>
      </w:r>
      <w:r w:rsidR="0001497E">
        <w:rPr>
          <w:rFonts w:asciiTheme="minorHAnsi" w:hAnsiTheme="minorHAnsi" w:cstheme="minorHAnsi"/>
          <w:b w:val="0"/>
          <w:sz w:val="20"/>
          <w:szCs w:val="20"/>
        </w:rPr>
        <w:t xml:space="preserve">) </w:t>
      </w:r>
      <w:r w:rsidR="00AE5EA5">
        <w:rPr>
          <w:rFonts w:asciiTheme="minorHAnsi" w:hAnsiTheme="minorHAnsi" w:cstheme="minorHAnsi"/>
          <w:b w:val="0"/>
          <w:sz w:val="20"/>
          <w:szCs w:val="20"/>
        </w:rPr>
        <w:t xml:space="preserve">Projektant </w:t>
      </w:r>
      <w:r w:rsidR="00765B02" w:rsidRPr="00765B02">
        <w:rPr>
          <w:rFonts w:ascii="Calibri" w:hAnsi="Calibri" w:cs="Calibri"/>
          <w:b w:val="0"/>
          <w:sz w:val="20"/>
          <w:szCs w:val="20"/>
          <w:lang w:val="x-none" w:eastAsia="x-none"/>
        </w:rPr>
        <w:t>posiadający uprawnienia do projektowania bez ograniczeń w zakresie sieci, instalacji i urządzeń cieplnych, wentylacyjnych, wodociągowych i kanalizacyjnych, który jest autorem lub współautorem projektu budowlanego lub wykonawczego w zakresie odpowiadającym posiadanym uprawnieniom dla co najmniej jednego obiektu o powierzchni użytkowej nie mniejszej niż 3 000 m</w:t>
      </w:r>
      <w:r w:rsidR="00765B02" w:rsidRPr="00765B02">
        <w:rPr>
          <w:rFonts w:ascii="Calibri" w:hAnsi="Calibri" w:cs="Calibri"/>
          <w:b w:val="0"/>
          <w:sz w:val="20"/>
          <w:szCs w:val="20"/>
          <w:vertAlign w:val="superscript"/>
          <w:lang w:val="x-none" w:eastAsia="x-none"/>
        </w:rPr>
        <w:t>2</w:t>
      </w:r>
    </w:p>
    <w:p w14:paraId="09A90EA2" w14:textId="43462902" w:rsidR="00765B02" w:rsidRPr="00765B02" w:rsidRDefault="00765B02" w:rsidP="00A42715">
      <w:pPr>
        <w:pStyle w:val="Tekstpodstawowy2"/>
        <w:tabs>
          <w:tab w:val="left" w:pos="1276"/>
        </w:tabs>
        <w:spacing w:after="120"/>
        <w:ind w:left="1701" w:hanging="425"/>
        <w:rPr>
          <w:rFonts w:asciiTheme="minorHAnsi" w:hAnsiTheme="minorHAnsi" w:cstheme="minorHAnsi"/>
          <w:b w:val="0"/>
          <w:sz w:val="20"/>
          <w:szCs w:val="20"/>
        </w:rPr>
      </w:pPr>
      <w:r>
        <w:rPr>
          <w:rFonts w:asciiTheme="minorHAnsi" w:hAnsiTheme="minorHAnsi" w:cstheme="minorHAnsi"/>
          <w:b w:val="0"/>
          <w:sz w:val="20"/>
          <w:szCs w:val="20"/>
        </w:rPr>
        <w:t xml:space="preserve">b.4) Projektant </w:t>
      </w:r>
      <w:r w:rsidRPr="00765B02">
        <w:rPr>
          <w:rFonts w:ascii="Calibri" w:hAnsi="Calibri" w:cs="Calibri"/>
          <w:b w:val="0"/>
          <w:sz w:val="20"/>
          <w:szCs w:val="20"/>
          <w:lang w:val="x-none" w:eastAsia="x-none"/>
        </w:rPr>
        <w:t>posiadający uprawnienia do projektowania bez ograniczeń</w:t>
      </w:r>
      <w:r w:rsidRPr="00765B02">
        <w:rPr>
          <w:rFonts w:ascii="Calibri" w:hAnsi="Calibri" w:cs="Calibri"/>
          <w:b w:val="0"/>
          <w:sz w:val="20"/>
          <w:szCs w:val="20"/>
        </w:rPr>
        <w:t xml:space="preserve"> </w:t>
      </w:r>
      <w:r w:rsidRPr="00765B02">
        <w:rPr>
          <w:rFonts w:ascii="Calibri" w:hAnsi="Calibri" w:cs="Calibri"/>
          <w:b w:val="0"/>
          <w:sz w:val="20"/>
          <w:szCs w:val="20"/>
          <w:lang w:val="x-none" w:eastAsia="x-none"/>
        </w:rPr>
        <w:t>w zakresie instalacji i urządzeń elektrycznych i elektroenergetycznych instalacyjnej w zakresie sieci instalacji i urządzeń elektrycznych oraz  elektroenergetycznych który jest autorem lub współautorem projektu budowlanego lub wykonawczego w zakresie odpowiadającym posiadanym uprawnieniom dla co najmniej jednego obiektu o powierzchni użytkowej nie mniejszej niż  3 000 m</w:t>
      </w:r>
      <w:r w:rsidRPr="00765B02">
        <w:rPr>
          <w:rFonts w:ascii="Calibri" w:hAnsi="Calibri" w:cs="Calibri"/>
          <w:b w:val="0"/>
          <w:sz w:val="20"/>
          <w:szCs w:val="20"/>
          <w:vertAlign w:val="superscript"/>
          <w:lang w:val="x-none" w:eastAsia="x-none"/>
        </w:rPr>
        <w:t>2</w:t>
      </w:r>
    </w:p>
    <w:p w14:paraId="44896A84" w14:textId="0A5BE355" w:rsidR="00203FC9" w:rsidRPr="00203FC9" w:rsidRDefault="00203FC9" w:rsidP="00203FC9">
      <w:pPr>
        <w:autoSpaceDE w:val="0"/>
        <w:autoSpaceDN w:val="0"/>
        <w:adjustRightInd w:val="0"/>
        <w:ind w:left="1134"/>
        <w:jc w:val="both"/>
        <w:rPr>
          <w:rFonts w:asciiTheme="minorHAnsi" w:eastAsia="Calibri" w:hAnsiTheme="minorHAnsi" w:cstheme="minorHAnsi"/>
          <w:sz w:val="20"/>
          <w:szCs w:val="20"/>
          <w:lang w:eastAsia="ja-JP"/>
        </w:rPr>
      </w:pPr>
      <w:r w:rsidRPr="00203FC9">
        <w:rPr>
          <w:rFonts w:asciiTheme="minorHAnsi" w:eastAsia="Calibri" w:hAnsiTheme="minorHAnsi" w:cstheme="minorHAnsi"/>
          <w:sz w:val="20"/>
          <w:szCs w:val="20"/>
          <w:lang w:eastAsia="ja-JP"/>
        </w:rPr>
        <w:t xml:space="preserve"> Zamawiający dopuszcza składanie przez osoby będące obywatelami państw członkowskich Unii Europejskiej, Konfederacji Szwajcarskiej oraz państw członkowskich Europejskiego Porozumienia o Wolnym Handlu (EFTA) – strony umowy o Europejskim Obszarze Gospodarczym dokumentów </w:t>
      </w:r>
      <w:r w:rsidRPr="00203FC9">
        <w:rPr>
          <w:rFonts w:asciiTheme="minorHAnsi" w:eastAsia="Calibri" w:hAnsiTheme="minorHAnsi" w:cstheme="minorHAnsi"/>
          <w:sz w:val="20"/>
          <w:szCs w:val="20"/>
          <w:lang w:eastAsia="ja-JP"/>
        </w:rPr>
        <w:lastRenderedPageBreak/>
        <w:t>potwierdzających nabycie kwalifikacji zawodowych do wykonywania działalności</w:t>
      </w:r>
      <w:r w:rsidRPr="00203FC9">
        <w:rPr>
          <w:rFonts w:asciiTheme="minorHAnsi" w:eastAsia="Calibri" w:hAnsiTheme="minorHAnsi" w:cstheme="minorHAnsi"/>
          <w:sz w:val="20"/>
          <w:szCs w:val="20"/>
          <w:lang w:eastAsia="ja-JP"/>
        </w:rPr>
        <w:br/>
        <w:t>w budownictwie, równoznacznej wykonywaniu samodzielnych funkcji technicznych</w:t>
      </w:r>
      <w:r w:rsidRPr="00203FC9">
        <w:rPr>
          <w:rFonts w:asciiTheme="minorHAnsi" w:eastAsia="Calibri" w:hAnsiTheme="minorHAnsi" w:cstheme="minorHAnsi"/>
          <w:sz w:val="20"/>
          <w:szCs w:val="20"/>
          <w:lang w:eastAsia="ja-JP"/>
        </w:rPr>
        <w:br/>
        <w:t>w budownictwie na terytorium Rzeczypospolitej Polskiej wraz z odpowiednią decyzją o uznaniu kwalifikacji zawodowych zgodnie z przepisami ustawy z dnia 15.12.2000 r. o samorządach zawodowych architektów oraz inżynierów budownictwa.</w:t>
      </w:r>
    </w:p>
    <w:p w14:paraId="66C82B48" w14:textId="77777777" w:rsidR="00203FC9" w:rsidRPr="00203FC9" w:rsidRDefault="00203FC9" w:rsidP="00203FC9">
      <w:pPr>
        <w:autoSpaceDE w:val="0"/>
        <w:autoSpaceDN w:val="0"/>
        <w:adjustRightInd w:val="0"/>
        <w:ind w:left="1134"/>
        <w:rPr>
          <w:rFonts w:asciiTheme="minorHAnsi" w:eastAsia="Calibri" w:hAnsiTheme="minorHAnsi" w:cstheme="minorHAnsi"/>
          <w:sz w:val="20"/>
          <w:szCs w:val="20"/>
          <w:lang w:eastAsia="ja-JP"/>
        </w:rPr>
      </w:pPr>
    </w:p>
    <w:p w14:paraId="489EC16B" w14:textId="125BCD3B" w:rsidR="0001497E" w:rsidRPr="00AE5EA5" w:rsidRDefault="00203FC9" w:rsidP="00AE5EA5">
      <w:pPr>
        <w:autoSpaceDE w:val="0"/>
        <w:autoSpaceDN w:val="0"/>
        <w:adjustRightInd w:val="0"/>
        <w:ind w:left="1134"/>
        <w:rPr>
          <w:rFonts w:asciiTheme="minorHAnsi" w:eastAsia="Calibri" w:hAnsiTheme="minorHAnsi" w:cstheme="minorHAnsi"/>
          <w:sz w:val="20"/>
          <w:szCs w:val="20"/>
          <w:lang w:eastAsia="ja-JP"/>
        </w:rPr>
      </w:pPr>
      <w:r w:rsidRPr="00203FC9">
        <w:rPr>
          <w:rFonts w:asciiTheme="minorHAnsi" w:eastAsia="Calibri" w:hAnsiTheme="minorHAnsi" w:cstheme="minorHAnsi"/>
          <w:sz w:val="20"/>
          <w:szCs w:val="20"/>
          <w:lang w:eastAsia="ja-JP"/>
        </w:rPr>
        <w:t>W przypadku Wykonawców zagranicznych dopuszcza się równoważne kwalifikacje zdobyte w innych państwach na zasadach określonych w art. 12a ustawy z dnia 7.7.1994 r. - Prawo budowlane z uwzględnieniem postanowień ustawy z dnia 22.12.2015 r. o zasadach uznawania kwalifikacji zawodowych nabytych w państwach członkowskich Unii Europej</w:t>
      </w:r>
      <w:r w:rsidR="00AE5EA5">
        <w:rPr>
          <w:rFonts w:asciiTheme="minorHAnsi" w:eastAsia="Calibri" w:hAnsiTheme="minorHAnsi" w:cstheme="minorHAnsi"/>
          <w:sz w:val="20"/>
          <w:szCs w:val="20"/>
          <w:lang w:eastAsia="ja-JP"/>
        </w:rPr>
        <w:t>skiej (Dz.U. 2016 r., poz. 65).</w:t>
      </w:r>
    </w:p>
    <w:p w14:paraId="5EAE1D17" w14:textId="1FEBFEDB" w:rsidR="0001497E" w:rsidRPr="0001497E" w:rsidRDefault="0001497E" w:rsidP="0001497E">
      <w:pPr>
        <w:pStyle w:val="Tekstpodstawowy2"/>
        <w:tabs>
          <w:tab w:val="left" w:pos="709"/>
        </w:tabs>
        <w:spacing w:after="120"/>
        <w:ind w:left="709" w:hanging="709"/>
        <w:rPr>
          <w:rFonts w:asciiTheme="minorHAnsi" w:hAnsiTheme="minorHAnsi" w:cstheme="minorHAnsi"/>
          <w:b w:val="0"/>
          <w:sz w:val="20"/>
          <w:szCs w:val="20"/>
        </w:rPr>
      </w:pPr>
      <w:r>
        <w:rPr>
          <w:rFonts w:asciiTheme="minorHAnsi" w:hAnsiTheme="minorHAnsi" w:cstheme="minorHAnsi"/>
          <w:b w:val="0"/>
          <w:sz w:val="20"/>
          <w:szCs w:val="20"/>
        </w:rPr>
        <w:t>8.3.</w:t>
      </w:r>
      <w:r>
        <w:rPr>
          <w:rFonts w:asciiTheme="minorHAnsi" w:hAnsiTheme="minorHAnsi" w:cstheme="minorHAnsi"/>
          <w:b w:val="0"/>
          <w:sz w:val="20"/>
          <w:szCs w:val="20"/>
        </w:rPr>
        <w:tab/>
      </w:r>
      <w:r w:rsidRPr="0001497E">
        <w:rPr>
          <w:rFonts w:asciiTheme="minorHAnsi" w:hAnsiTheme="minorHAnsi" w:cstheme="minorHAnsi"/>
          <w:b w:val="0"/>
          <w:sz w:val="20"/>
          <w:szCs w:val="20"/>
        </w:rPr>
        <w:t>W odniesieniu do warunków dotyczących wykształcenia, kwalifikacji zawodowych lub doświadczenia, wykonawcy wspólnie ubiegający się o udzielenie zamówienia mogą</w:t>
      </w:r>
      <w:r>
        <w:rPr>
          <w:rFonts w:asciiTheme="minorHAnsi" w:hAnsiTheme="minorHAnsi" w:cstheme="minorHAnsi"/>
          <w:b w:val="0"/>
          <w:sz w:val="20"/>
          <w:szCs w:val="20"/>
        </w:rPr>
        <w:t xml:space="preserve"> polegać na zdolnościach tych z </w:t>
      </w:r>
      <w:r w:rsidRPr="0001497E">
        <w:rPr>
          <w:rFonts w:asciiTheme="minorHAnsi" w:hAnsiTheme="minorHAnsi" w:cstheme="minorHAnsi"/>
          <w:b w:val="0"/>
          <w:sz w:val="20"/>
          <w:szCs w:val="20"/>
        </w:rPr>
        <w:t>wykonawców, którzy wykonają usługi, do realizacji których te zdolności są wymagane.</w:t>
      </w:r>
    </w:p>
    <w:p w14:paraId="31879098" w14:textId="535AA109" w:rsidR="0023407F" w:rsidRPr="005C09A8" w:rsidRDefault="0001497E" w:rsidP="0001497E">
      <w:pPr>
        <w:pStyle w:val="Tekstpodstawowy2"/>
        <w:tabs>
          <w:tab w:val="left" w:pos="709"/>
        </w:tabs>
        <w:spacing w:after="120"/>
        <w:ind w:left="709" w:hanging="709"/>
        <w:rPr>
          <w:rFonts w:asciiTheme="minorHAnsi" w:hAnsiTheme="minorHAnsi" w:cstheme="minorHAnsi"/>
          <w:b w:val="0"/>
          <w:sz w:val="20"/>
          <w:szCs w:val="20"/>
        </w:rPr>
      </w:pPr>
      <w:r w:rsidRPr="0001497E">
        <w:rPr>
          <w:rFonts w:asciiTheme="minorHAnsi" w:hAnsiTheme="minorHAnsi" w:cstheme="minorHAnsi"/>
          <w:b w:val="0"/>
          <w:sz w:val="20"/>
          <w:szCs w:val="20"/>
        </w:rPr>
        <w:t xml:space="preserve">8.4. </w:t>
      </w:r>
      <w:r>
        <w:rPr>
          <w:rFonts w:asciiTheme="minorHAnsi" w:hAnsiTheme="minorHAnsi" w:cstheme="minorHAnsi"/>
          <w:b w:val="0"/>
          <w:sz w:val="20"/>
          <w:szCs w:val="20"/>
        </w:rPr>
        <w:tab/>
      </w:r>
      <w:r w:rsidRPr="0001497E">
        <w:rPr>
          <w:rFonts w:asciiTheme="minorHAnsi" w:hAnsiTheme="minorHAnsi" w:cstheme="minorHAnsi"/>
          <w:b w:val="0"/>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52E148" w14:textId="77777777" w:rsidR="00985118" w:rsidRPr="007C29EC" w:rsidRDefault="00985118" w:rsidP="00C258EB">
      <w:pPr>
        <w:spacing w:before="120" w:after="120"/>
        <w:ind w:left="1134"/>
        <w:jc w:val="both"/>
        <w:rPr>
          <w:rStyle w:val="Wyrnieniedelikatne"/>
          <w:rFonts w:asciiTheme="minorHAnsi" w:hAnsiTheme="minorHAnsi" w:cstheme="minorHAnsi"/>
          <w:color w:val="0070C0"/>
          <w:sz w:val="8"/>
          <w:szCs w:val="8"/>
        </w:rPr>
      </w:pPr>
    </w:p>
    <w:p w14:paraId="0A8DC01B" w14:textId="1F0F1101" w:rsidR="0006792C" w:rsidRPr="008D4F73" w:rsidRDefault="0012143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9</w:t>
      </w:r>
      <w:r w:rsidR="0006792C" w:rsidRPr="008D4F73">
        <w:rPr>
          <w:rFonts w:asciiTheme="minorHAnsi" w:hAnsiTheme="minorHAnsi" w:cstheme="minorHAnsi"/>
          <w:b/>
          <w:sz w:val="20"/>
          <w:szCs w:val="20"/>
        </w:rPr>
        <w:t xml:space="preserve">. </w:t>
      </w:r>
      <w:r w:rsidR="0006792C" w:rsidRPr="008D4F73">
        <w:rPr>
          <w:rFonts w:asciiTheme="minorHAnsi" w:hAnsiTheme="minorHAnsi" w:cstheme="minorHAnsi"/>
          <w:b/>
          <w:sz w:val="20"/>
          <w:szCs w:val="20"/>
        </w:rPr>
        <w:tab/>
        <w:t>PRZESŁANKI WYKLUCZENIA WYKONAWCÓW</w:t>
      </w:r>
    </w:p>
    <w:p w14:paraId="2117ED52" w14:textId="6DDD79EF" w:rsidR="00D65A4B" w:rsidRPr="00196F93" w:rsidRDefault="0012143C" w:rsidP="00C746D2">
      <w:pPr>
        <w:pStyle w:val="Tekstpodstawowy2"/>
        <w:spacing w:after="120"/>
        <w:ind w:left="709" w:hanging="709"/>
        <w:rPr>
          <w:rStyle w:val="Wyrnieniedelikatne"/>
          <w:rFonts w:asciiTheme="minorHAnsi" w:hAnsiTheme="minorHAnsi" w:cstheme="minorHAnsi"/>
          <w:b w:val="0"/>
          <w:i w:val="0"/>
          <w:iCs w:val="0"/>
          <w:color w:val="auto"/>
          <w:sz w:val="20"/>
          <w:szCs w:val="20"/>
        </w:rPr>
      </w:pPr>
      <w:r w:rsidRPr="008D4F73">
        <w:rPr>
          <w:rFonts w:asciiTheme="minorHAnsi" w:hAnsiTheme="minorHAnsi" w:cstheme="minorHAnsi"/>
          <w:b w:val="0"/>
          <w:sz w:val="20"/>
          <w:szCs w:val="20"/>
        </w:rPr>
        <w:t>9</w:t>
      </w:r>
      <w:r w:rsidR="00196F93">
        <w:rPr>
          <w:rFonts w:asciiTheme="minorHAnsi" w:hAnsiTheme="minorHAnsi" w:cstheme="minorHAnsi"/>
          <w:b w:val="0"/>
          <w:sz w:val="20"/>
          <w:szCs w:val="20"/>
        </w:rPr>
        <w:t>.1.</w:t>
      </w:r>
      <w:r w:rsidR="00196F93">
        <w:rPr>
          <w:rFonts w:asciiTheme="minorHAnsi" w:hAnsiTheme="minorHAnsi" w:cstheme="minorHAnsi"/>
          <w:b w:val="0"/>
          <w:sz w:val="20"/>
          <w:szCs w:val="20"/>
        </w:rPr>
        <w:tab/>
      </w:r>
      <w:r w:rsidR="00196F93" w:rsidRPr="00196F93">
        <w:rPr>
          <w:rFonts w:asciiTheme="minorHAnsi" w:hAnsiTheme="minorHAnsi" w:cstheme="minorHAnsi"/>
          <w:b w:val="0"/>
          <w:sz w:val="20"/>
          <w:szCs w:val="20"/>
        </w:rPr>
        <w:t xml:space="preserve">Z postępowania o udzielenie zamówienia wyklucza się Wykonawcę, w stosunku do którego zachodzi którakolwiek z okoliczności, o których mowa w art. 108 ust. 1 ustawy </w:t>
      </w:r>
      <w:proofErr w:type="spellStart"/>
      <w:r w:rsidR="00196F93" w:rsidRPr="00196F93">
        <w:rPr>
          <w:rFonts w:asciiTheme="minorHAnsi" w:hAnsiTheme="minorHAnsi" w:cstheme="minorHAnsi"/>
          <w:b w:val="0"/>
          <w:sz w:val="20"/>
          <w:szCs w:val="20"/>
        </w:rPr>
        <w:t>Pzp</w:t>
      </w:r>
      <w:proofErr w:type="spellEnd"/>
      <w:r w:rsidR="00196F93" w:rsidRPr="00196F93">
        <w:rPr>
          <w:rFonts w:asciiTheme="minorHAnsi" w:hAnsiTheme="minorHAnsi" w:cstheme="minorHAnsi"/>
          <w:b w:val="0"/>
          <w:bCs w:val="0"/>
          <w:sz w:val="20"/>
          <w:szCs w:val="20"/>
        </w:rPr>
        <w:t xml:space="preserve"> </w:t>
      </w:r>
      <w:r w:rsidR="00196F93" w:rsidRPr="00196F93">
        <w:rPr>
          <w:rFonts w:asciiTheme="minorHAnsi" w:hAnsiTheme="minorHAnsi" w:cstheme="minorHAnsi"/>
          <w:b w:val="0"/>
          <w:sz w:val="20"/>
          <w:szCs w:val="20"/>
        </w:rPr>
        <w:t>oraz w art. 7 ust. 1 ustawy o szczególnych rozwiązaniach w zakresie przeciwdziałania wspieraniu agresji na Ukrainę oraz służących ochronie bezpieczeństwa narodowego</w:t>
      </w:r>
      <w:r w:rsidR="009303BB">
        <w:rPr>
          <w:rStyle w:val="Odwoanieprzypisudolnego"/>
          <w:rFonts w:asciiTheme="minorHAnsi" w:hAnsiTheme="minorHAnsi" w:cstheme="minorHAnsi"/>
          <w:b w:val="0"/>
          <w:sz w:val="20"/>
          <w:szCs w:val="20"/>
        </w:rPr>
        <w:footnoteReference w:id="5"/>
      </w:r>
      <w:r w:rsidR="00196F93" w:rsidRPr="00196F93">
        <w:rPr>
          <w:rFonts w:asciiTheme="minorHAnsi" w:hAnsiTheme="minorHAnsi" w:cstheme="minorHAnsi"/>
          <w:b w:val="0"/>
          <w:sz w:val="20"/>
          <w:szCs w:val="20"/>
        </w:rPr>
        <w:t>.</w:t>
      </w:r>
    </w:p>
    <w:p w14:paraId="2C10F555" w14:textId="50496872" w:rsidR="0006792C" w:rsidRPr="008D4F73" w:rsidRDefault="006C29A1" w:rsidP="00C258EB">
      <w:pPr>
        <w:pStyle w:val="Tekstpodstawowy2"/>
        <w:spacing w:after="120"/>
        <w:ind w:left="708" w:hanging="708"/>
        <w:rPr>
          <w:rFonts w:asciiTheme="minorHAnsi" w:hAnsiTheme="minorHAnsi" w:cstheme="minorHAnsi"/>
          <w:b w:val="0"/>
          <w:sz w:val="20"/>
          <w:szCs w:val="20"/>
        </w:rPr>
      </w:pPr>
      <w:r w:rsidRPr="008D4F73">
        <w:rPr>
          <w:rFonts w:asciiTheme="minorHAnsi" w:hAnsiTheme="minorHAnsi" w:cstheme="minorHAnsi"/>
          <w:b w:val="0"/>
          <w:sz w:val="20"/>
          <w:szCs w:val="20"/>
        </w:rPr>
        <w:t>9</w:t>
      </w:r>
      <w:r w:rsidR="00A719B5" w:rsidRPr="008D4F73">
        <w:rPr>
          <w:rFonts w:asciiTheme="minorHAnsi" w:hAnsiTheme="minorHAnsi" w:cstheme="minorHAnsi"/>
          <w:b w:val="0"/>
          <w:sz w:val="20"/>
          <w:szCs w:val="20"/>
        </w:rPr>
        <w:t>.</w:t>
      </w:r>
      <w:r w:rsidR="00C746D2">
        <w:rPr>
          <w:rFonts w:asciiTheme="minorHAnsi" w:hAnsiTheme="minorHAnsi" w:cstheme="minorHAnsi"/>
          <w:b w:val="0"/>
          <w:sz w:val="20"/>
          <w:szCs w:val="20"/>
        </w:rPr>
        <w:t>2</w:t>
      </w:r>
      <w:r w:rsidR="00A719B5" w:rsidRPr="008D4F73">
        <w:rPr>
          <w:rFonts w:asciiTheme="minorHAnsi" w:hAnsiTheme="minorHAnsi" w:cstheme="minorHAnsi"/>
          <w:b w:val="0"/>
          <w:sz w:val="20"/>
          <w:szCs w:val="20"/>
        </w:rPr>
        <w:t>.</w:t>
      </w:r>
      <w:r w:rsidR="00A719B5" w:rsidRPr="008D4F73">
        <w:rPr>
          <w:rFonts w:asciiTheme="minorHAnsi" w:hAnsiTheme="minorHAnsi" w:cstheme="minorHAnsi"/>
          <w:b w:val="0"/>
          <w:sz w:val="20"/>
          <w:szCs w:val="20"/>
        </w:rPr>
        <w:tab/>
      </w:r>
      <w:r w:rsidR="00652760" w:rsidRPr="00652760">
        <w:rPr>
          <w:rFonts w:asciiTheme="minorHAnsi" w:hAnsiTheme="minorHAnsi" w:cstheme="minorHAnsi"/>
          <w:b w:val="0"/>
          <w:sz w:val="20"/>
          <w:szCs w:val="20"/>
        </w:rPr>
        <w:t xml:space="preserve">Wykluczenie Wykonawcy następuje na odpowiedni okres wskazany w  art. 111 ustawy </w:t>
      </w:r>
      <w:proofErr w:type="spellStart"/>
      <w:r w:rsidR="00652760" w:rsidRPr="00652760">
        <w:rPr>
          <w:rFonts w:asciiTheme="minorHAnsi" w:hAnsiTheme="minorHAnsi" w:cstheme="minorHAnsi"/>
          <w:b w:val="0"/>
          <w:sz w:val="20"/>
          <w:szCs w:val="20"/>
        </w:rPr>
        <w:t>Pzp</w:t>
      </w:r>
      <w:proofErr w:type="spellEnd"/>
      <w:r w:rsidR="00652760" w:rsidRPr="00652760">
        <w:rPr>
          <w:rFonts w:asciiTheme="minorHAnsi" w:hAnsiTheme="minorHAnsi" w:cstheme="minorHAnsi"/>
          <w:b w:val="0"/>
          <w:sz w:val="20"/>
          <w:szCs w:val="20"/>
        </w:rPr>
        <w:t xml:space="preserve"> oraz w art. 7 ust. 2 ustawy z dnia 13 kwietnia 2022r. o szczególnych rozwiązaniach w zakresie przeciwdziałania wspieraniu agresji na Ukrainę oraz służących ochronie bezpieczeństwa narodowego.</w:t>
      </w:r>
    </w:p>
    <w:p w14:paraId="79666CEE" w14:textId="28F3E398" w:rsidR="00A719B5" w:rsidRPr="008D4F73" w:rsidRDefault="006C29A1" w:rsidP="00C258EB">
      <w:pPr>
        <w:pStyle w:val="Tekstpodstawowy2"/>
        <w:spacing w:after="120"/>
        <w:ind w:left="709" w:hanging="709"/>
        <w:rPr>
          <w:rFonts w:asciiTheme="minorHAnsi" w:hAnsiTheme="minorHAnsi" w:cstheme="minorHAnsi"/>
          <w:b w:val="0"/>
          <w:sz w:val="20"/>
          <w:szCs w:val="20"/>
          <w:u w:val="single"/>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C746D2">
        <w:rPr>
          <w:rFonts w:asciiTheme="minorHAnsi" w:hAnsiTheme="minorHAnsi" w:cstheme="minorHAnsi"/>
          <w:b w:val="0"/>
          <w:sz w:val="20"/>
          <w:szCs w:val="20"/>
        </w:rPr>
        <w:t>3</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A719B5" w:rsidRPr="008D4F73">
        <w:rPr>
          <w:rFonts w:asciiTheme="minorHAnsi" w:hAnsiTheme="minorHAnsi" w:cstheme="minorHAnsi"/>
          <w:b w:val="0"/>
          <w:sz w:val="20"/>
          <w:szCs w:val="20"/>
        </w:rPr>
        <w:t xml:space="preserve">Wykonawca </w:t>
      </w:r>
      <w:r w:rsidR="00A719B5" w:rsidRPr="008D4F73">
        <w:rPr>
          <w:rFonts w:asciiTheme="minorHAnsi" w:hAnsiTheme="minorHAnsi" w:cstheme="minorHAnsi"/>
          <w:b w:val="0"/>
          <w:sz w:val="20"/>
          <w:szCs w:val="20"/>
          <w:u w:val="single"/>
        </w:rPr>
        <w:t>nie podlega wykluczeniu</w:t>
      </w:r>
      <w:r w:rsidR="00A719B5" w:rsidRPr="008D4F73">
        <w:rPr>
          <w:rFonts w:asciiTheme="minorHAnsi" w:hAnsiTheme="minorHAnsi" w:cstheme="minorHAnsi"/>
          <w:b w:val="0"/>
          <w:sz w:val="20"/>
          <w:szCs w:val="20"/>
        </w:rPr>
        <w:t xml:space="preserve"> w okolicznościach określonych w art. 108 ust. 1 pkt 1, 2</w:t>
      </w:r>
      <w:r w:rsidR="00365DC4" w:rsidRPr="008D4F73">
        <w:rPr>
          <w:rFonts w:asciiTheme="minorHAnsi" w:hAnsiTheme="minorHAnsi" w:cstheme="minorHAnsi"/>
          <w:b w:val="0"/>
          <w:sz w:val="20"/>
          <w:szCs w:val="20"/>
        </w:rPr>
        <w:t xml:space="preserve"> i</w:t>
      </w:r>
      <w:r w:rsidR="00A719B5" w:rsidRPr="008D4F73">
        <w:rPr>
          <w:rFonts w:asciiTheme="minorHAnsi" w:hAnsiTheme="minorHAnsi" w:cstheme="minorHAnsi"/>
          <w:b w:val="0"/>
          <w:sz w:val="20"/>
          <w:szCs w:val="20"/>
        </w:rPr>
        <w:t xml:space="preserve"> 5 ustawy </w:t>
      </w:r>
      <w:proofErr w:type="spellStart"/>
      <w:r w:rsidR="00A719B5" w:rsidRPr="008D4F73">
        <w:rPr>
          <w:rFonts w:asciiTheme="minorHAnsi" w:hAnsiTheme="minorHAnsi" w:cstheme="minorHAnsi"/>
          <w:b w:val="0"/>
          <w:sz w:val="20"/>
          <w:szCs w:val="20"/>
        </w:rPr>
        <w:t>Pzp</w:t>
      </w:r>
      <w:proofErr w:type="spellEnd"/>
      <w:r w:rsidR="00A719B5" w:rsidRPr="008D4F73">
        <w:rPr>
          <w:rFonts w:asciiTheme="minorHAnsi" w:hAnsiTheme="minorHAnsi" w:cstheme="minorHAnsi"/>
          <w:b w:val="0"/>
          <w:sz w:val="20"/>
          <w:szCs w:val="20"/>
        </w:rPr>
        <w:t>, jeżeli udowodni zamawiającemu, że</w:t>
      </w:r>
      <w:r w:rsidR="00D65A4B" w:rsidRPr="008D4F73">
        <w:rPr>
          <w:rFonts w:asciiTheme="minorHAnsi" w:hAnsiTheme="minorHAnsi" w:cstheme="minorHAnsi"/>
          <w:b w:val="0"/>
          <w:sz w:val="20"/>
          <w:szCs w:val="20"/>
        </w:rPr>
        <w:t xml:space="preserve"> spełnił </w:t>
      </w:r>
      <w:r w:rsidR="00C03541" w:rsidRPr="008D4F73">
        <w:rPr>
          <w:rFonts w:asciiTheme="minorHAnsi" w:hAnsiTheme="minorHAnsi" w:cstheme="minorHAnsi"/>
          <w:sz w:val="20"/>
          <w:szCs w:val="20"/>
        </w:rPr>
        <w:t>łącznie</w:t>
      </w:r>
      <w:r w:rsidR="00C03541" w:rsidRPr="008D4F73">
        <w:rPr>
          <w:rFonts w:asciiTheme="minorHAnsi" w:hAnsiTheme="minorHAnsi" w:cstheme="minorHAnsi"/>
          <w:b w:val="0"/>
          <w:sz w:val="20"/>
          <w:szCs w:val="20"/>
        </w:rPr>
        <w:t xml:space="preserve"> </w:t>
      </w:r>
      <w:r w:rsidR="00D65A4B" w:rsidRPr="008D4F73">
        <w:rPr>
          <w:rFonts w:asciiTheme="minorHAnsi" w:hAnsiTheme="minorHAnsi" w:cstheme="minorHAnsi"/>
          <w:b w:val="0"/>
          <w:sz w:val="20"/>
          <w:szCs w:val="20"/>
        </w:rPr>
        <w:t>następujące przesłanki:</w:t>
      </w:r>
    </w:p>
    <w:p w14:paraId="229D238A" w14:textId="77777777" w:rsidR="00D65A4B" w:rsidRPr="008D4F73" w:rsidRDefault="00D65A4B" w:rsidP="008F49D2">
      <w:pPr>
        <w:pStyle w:val="Tekstpodstawowy2"/>
        <w:numPr>
          <w:ilvl w:val="0"/>
          <w:numId w:val="7"/>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naprawił lub zobowiązał się do naprawiania szkody wyrządzonej przestępstwem, wykroczeniem lub swoim nieprawidłowym postępowaniem, w tym poprzez zadośćuczynienie pieniężne;</w:t>
      </w:r>
    </w:p>
    <w:p w14:paraId="01692F9E" w14:textId="77777777" w:rsidR="00D65A4B" w:rsidRPr="008D4F73" w:rsidRDefault="00D65A4B" w:rsidP="008F49D2">
      <w:pPr>
        <w:pStyle w:val="Tekstpodstawowy2"/>
        <w:numPr>
          <w:ilvl w:val="0"/>
          <w:numId w:val="7"/>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8D4F73" w:rsidRDefault="00D65A4B" w:rsidP="008F49D2">
      <w:pPr>
        <w:pStyle w:val="Tekstpodstawowy2"/>
        <w:numPr>
          <w:ilvl w:val="0"/>
          <w:numId w:val="7"/>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podjął konkretne środki techniczne, organizacyjne i kadrowe, odpowiednie dla zapobiegania dalszym przestępstwom, wykroczeniom lub nieprawidłowemu postępowaniu, w szczególności:</w:t>
      </w:r>
    </w:p>
    <w:p w14:paraId="2F5907CB" w14:textId="77777777" w:rsidR="00D65A4B" w:rsidRPr="008D4F73" w:rsidRDefault="00D65A4B" w:rsidP="008F49D2">
      <w:pPr>
        <w:pStyle w:val="Tekstpodstawowy2"/>
        <w:numPr>
          <w:ilvl w:val="0"/>
          <w:numId w:val="8"/>
        </w:numPr>
        <w:tabs>
          <w:tab w:val="left" w:pos="1560"/>
        </w:tabs>
        <w:spacing w:after="120"/>
        <w:ind w:left="1560" w:hanging="357"/>
        <w:rPr>
          <w:rFonts w:asciiTheme="minorHAnsi" w:hAnsiTheme="minorHAnsi" w:cstheme="minorHAnsi"/>
          <w:b w:val="0"/>
          <w:sz w:val="20"/>
          <w:szCs w:val="20"/>
        </w:rPr>
      </w:pPr>
      <w:r w:rsidRPr="008D4F73">
        <w:rPr>
          <w:rFonts w:asciiTheme="minorHAnsi" w:hAnsiTheme="minorHAnsi" w:cstheme="minorHAnsi"/>
          <w:b w:val="0"/>
          <w:sz w:val="20"/>
          <w:szCs w:val="20"/>
        </w:rPr>
        <w:t>zerwał wszelkie powiązania z osobami lub podmiotami odpowiedzialnymi za nieprawidłowe postępowanie Wykonawcy,</w:t>
      </w:r>
    </w:p>
    <w:p w14:paraId="058CD05D" w14:textId="77777777" w:rsidR="00D65A4B" w:rsidRPr="008D4F73" w:rsidRDefault="00D65A4B" w:rsidP="008F49D2">
      <w:pPr>
        <w:pStyle w:val="Tekstpodstawowy2"/>
        <w:numPr>
          <w:ilvl w:val="0"/>
          <w:numId w:val="8"/>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zreorganizował personel,</w:t>
      </w:r>
    </w:p>
    <w:p w14:paraId="06223C8E" w14:textId="77777777" w:rsidR="00D65A4B" w:rsidRPr="008D4F73" w:rsidRDefault="00D65A4B" w:rsidP="008F49D2">
      <w:pPr>
        <w:pStyle w:val="Tekstpodstawowy2"/>
        <w:numPr>
          <w:ilvl w:val="0"/>
          <w:numId w:val="8"/>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wdrożył system sprawozdawczości i kontroli,</w:t>
      </w:r>
    </w:p>
    <w:p w14:paraId="6A79D2F9" w14:textId="77777777" w:rsidR="00D65A4B" w:rsidRPr="008D4F73" w:rsidRDefault="00D65A4B" w:rsidP="008F49D2">
      <w:pPr>
        <w:pStyle w:val="Tekstpodstawowy2"/>
        <w:numPr>
          <w:ilvl w:val="0"/>
          <w:numId w:val="8"/>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utworzył struktury audytu wewnętrznego do monitorowania przestrzegania przepisów, wewnętrznych regulacji lub standardów,</w:t>
      </w:r>
    </w:p>
    <w:p w14:paraId="5E9F8DEC" w14:textId="77777777" w:rsidR="00D65A4B" w:rsidRPr="008D4F73" w:rsidRDefault="00D65A4B" w:rsidP="008F49D2">
      <w:pPr>
        <w:pStyle w:val="Tekstpodstawowy2"/>
        <w:numPr>
          <w:ilvl w:val="0"/>
          <w:numId w:val="8"/>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wprowadził wewnętrzne regulacje dotyczące odpowiedzialności i odszkodowań za nieprzestrzeganie przepisów, wewnętrznych regulacji lub standardów.</w:t>
      </w:r>
    </w:p>
    <w:p w14:paraId="6E42FFD3" w14:textId="2F016B54"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lastRenderedPageBreak/>
        <w:t>9</w:t>
      </w:r>
      <w:r w:rsidR="0006792C" w:rsidRPr="008D4F73">
        <w:rPr>
          <w:rFonts w:asciiTheme="minorHAnsi" w:hAnsiTheme="minorHAnsi" w:cstheme="minorHAnsi"/>
          <w:b w:val="0"/>
          <w:sz w:val="20"/>
          <w:szCs w:val="20"/>
        </w:rPr>
        <w:t>.</w:t>
      </w:r>
      <w:r w:rsidR="00D261A5">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50847" w:rsidRPr="008D4F73">
        <w:rPr>
          <w:rFonts w:asciiTheme="minorHAnsi" w:hAnsiTheme="minorHAnsi" w:cstheme="minorHAnsi"/>
          <w:b w:val="0"/>
          <w:sz w:val="20"/>
          <w:szCs w:val="20"/>
        </w:rPr>
        <w:t xml:space="preserve">Zamawiający ocenia, czy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C746D2">
        <w:rPr>
          <w:rFonts w:asciiTheme="minorHAnsi" w:hAnsiTheme="minorHAnsi" w:cstheme="minorHAnsi"/>
          <w:b w:val="0"/>
          <w:sz w:val="20"/>
          <w:szCs w:val="20"/>
          <w:u w:val="single"/>
        </w:rPr>
        <w:t>3</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są wystarczające do wykazania jego rzetelności, uwzględniając wagę i szczególne okoliczności czynu </w:t>
      </w:r>
      <w:r w:rsidR="006C4CF8" w:rsidRPr="008D4F73">
        <w:rPr>
          <w:rFonts w:asciiTheme="minorHAnsi" w:hAnsiTheme="minorHAnsi" w:cstheme="minorHAnsi"/>
          <w:b w:val="0"/>
          <w:sz w:val="20"/>
          <w:szCs w:val="20"/>
        </w:rPr>
        <w:t>Wykonawcy</w:t>
      </w:r>
      <w:r w:rsidR="00B50847" w:rsidRPr="008D4F73">
        <w:rPr>
          <w:rFonts w:asciiTheme="minorHAnsi" w:hAnsiTheme="minorHAnsi" w:cstheme="minorHAnsi"/>
          <w:b w:val="0"/>
          <w:sz w:val="20"/>
          <w:szCs w:val="20"/>
        </w:rPr>
        <w:t xml:space="preserve">. Jeżeli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C746D2">
        <w:rPr>
          <w:rFonts w:asciiTheme="minorHAnsi" w:hAnsiTheme="minorHAnsi" w:cstheme="minorHAnsi"/>
          <w:b w:val="0"/>
          <w:sz w:val="20"/>
          <w:szCs w:val="20"/>
          <w:u w:val="single"/>
        </w:rPr>
        <w:t>3</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nie są wystarczające do wykazania jego rzetelności, </w:t>
      </w:r>
      <w:r w:rsidR="006C4CF8" w:rsidRPr="008D4F73">
        <w:rPr>
          <w:rFonts w:asciiTheme="minorHAnsi" w:hAnsiTheme="minorHAnsi" w:cstheme="minorHAnsi"/>
          <w:b w:val="0"/>
          <w:sz w:val="20"/>
          <w:szCs w:val="20"/>
        </w:rPr>
        <w:t xml:space="preserve">Zamawiający </w:t>
      </w:r>
      <w:r w:rsidR="00B50847" w:rsidRPr="008D4F73">
        <w:rPr>
          <w:rFonts w:asciiTheme="minorHAnsi" w:hAnsiTheme="minorHAnsi" w:cstheme="minorHAnsi"/>
          <w:b w:val="0"/>
          <w:sz w:val="20"/>
          <w:szCs w:val="20"/>
        </w:rPr>
        <w:t xml:space="preserve">wyklucza </w:t>
      </w:r>
      <w:r w:rsidR="006C4CF8" w:rsidRPr="008D4F73">
        <w:rPr>
          <w:rFonts w:asciiTheme="minorHAnsi" w:hAnsiTheme="minorHAnsi" w:cstheme="minorHAnsi"/>
          <w:b w:val="0"/>
          <w:sz w:val="20"/>
          <w:szCs w:val="20"/>
        </w:rPr>
        <w:t>Wykonawcę</w:t>
      </w:r>
      <w:r w:rsidR="00B50847" w:rsidRPr="008D4F73">
        <w:rPr>
          <w:rFonts w:asciiTheme="minorHAnsi" w:hAnsiTheme="minorHAnsi" w:cstheme="minorHAnsi"/>
          <w:b w:val="0"/>
          <w:sz w:val="20"/>
          <w:szCs w:val="20"/>
        </w:rPr>
        <w:t>.</w:t>
      </w:r>
    </w:p>
    <w:p w14:paraId="4E677811" w14:textId="73337683"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D261A5">
        <w:rPr>
          <w:rFonts w:asciiTheme="minorHAnsi" w:hAnsiTheme="minorHAnsi" w:cstheme="minorHAnsi"/>
          <w:b w:val="0"/>
          <w:sz w:val="20"/>
          <w:szCs w:val="20"/>
        </w:rPr>
        <w:t>5</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t>Zamawiający może wykluczyć Wykonawcę na każdym etapie postępowania o udzielenie zamówienia.</w:t>
      </w:r>
    </w:p>
    <w:p w14:paraId="4B1F511A" w14:textId="77777777" w:rsidR="0006792C" w:rsidRPr="008D62F3" w:rsidRDefault="0006792C" w:rsidP="00C258EB">
      <w:pPr>
        <w:spacing w:before="120" w:after="120"/>
        <w:ind w:left="709"/>
        <w:jc w:val="both"/>
        <w:rPr>
          <w:rFonts w:asciiTheme="minorHAnsi" w:hAnsiTheme="minorHAnsi" w:cstheme="minorHAnsi"/>
          <w:sz w:val="6"/>
          <w:szCs w:val="6"/>
        </w:rPr>
      </w:pPr>
    </w:p>
    <w:p w14:paraId="3CDF7506" w14:textId="6010DA94" w:rsidR="0006792C" w:rsidRPr="008D4F73" w:rsidRDefault="006C29A1" w:rsidP="00C258EB">
      <w:pPr>
        <w:spacing w:before="120" w:after="120"/>
        <w:ind w:left="720" w:hanging="720"/>
        <w:jc w:val="both"/>
        <w:rPr>
          <w:rStyle w:val="tekstdokbold"/>
          <w:rFonts w:asciiTheme="minorHAnsi" w:hAnsiTheme="minorHAnsi" w:cstheme="minorHAnsi"/>
          <w:sz w:val="20"/>
          <w:szCs w:val="20"/>
        </w:rPr>
      </w:pPr>
      <w:r w:rsidRPr="008D4F73">
        <w:rPr>
          <w:rFonts w:asciiTheme="minorHAnsi" w:hAnsiTheme="minorHAnsi" w:cstheme="minorHAnsi"/>
          <w:b/>
          <w:bCs/>
          <w:sz w:val="20"/>
          <w:szCs w:val="20"/>
        </w:rPr>
        <w:t>10</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sz w:val="20"/>
          <w:szCs w:val="20"/>
        </w:rPr>
        <w:tab/>
      </w:r>
      <w:r w:rsidR="245FA84C" w:rsidRPr="008D4F73">
        <w:rPr>
          <w:rStyle w:val="tekstdokbold"/>
          <w:rFonts w:asciiTheme="minorHAnsi" w:hAnsiTheme="minorHAnsi" w:cstheme="minorHAnsi"/>
          <w:sz w:val="20"/>
          <w:szCs w:val="20"/>
        </w:rPr>
        <w:t>PODMIOTOWE ŚRODKI DOWODOWE</w:t>
      </w:r>
    </w:p>
    <w:p w14:paraId="4748D495" w14:textId="32A13CE3" w:rsidR="002946A8" w:rsidRPr="00C746D2" w:rsidRDefault="006C29A1" w:rsidP="00C746D2">
      <w:pPr>
        <w:pStyle w:val="Tekstpodstawowy2"/>
        <w:spacing w:after="120"/>
        <w:ind w:left="709" w:hanging="709"/>
        <w:rPr>
          <w:rFonts w:asciiTheme="minorHAnsi" w:hAnsiTheme="minorHAnsi" w:cstheme="minorHAnsi"/>
          <w:b w:val="0"/>
          <w:i/>
          <w:sz w:val="20"/>
          <w:szCs w:val="20"/>
        </w:rPr>
      </w:pPr>
      <w:r w:rsidRPr="008D62F3">
        <w:rPr>
          <w:rFonts w:asciiTheme="minorHAnsi" w:hAnsiTheme="minorHAnsi" w:cstheme="minorHAnsi"/>
          <w:b w:val="0"/>
          <w:sz w:val="20"/>
          <w:szCs w:val="20"/>
        </w:rPr>
        <w:t>10</w:t>
      </w:r>
      <w:r w:rsidR="00A116A1" w:rsidRPr="008D62F3">
        <w:rPr>
          <w:rFonts w:asciiTheme="minorHAnsi" w:hAnsiTheme="minorHAnsi" w:cstheme="minorHAnsi"/>
          <w:b w:val="0"/>
          <w:sz w:val="20"/>
          <w:szCs w:val="20"/>
        </w:rPr>
        <w:t>.1.</w:t>
      </w:r>
      <w:r w:rsidR="00A116A1" w:rsidRPr="008D4F73">
        <w:rPr>
          <w:rFonts w:asciiTheme="minorHAnsi" w:hAnsiTheme="minorHAnsi" w:cstheme="minorHAnsi"/>
          <w:b w:val="0"/>
          <w:i/>
          <w:sz w:val="20"/>
          <w:szCs w:val="20"/>
        </w:rPr>
        <w:tab/>
      </w:r>
      <w:r w:rsidR="00280EF6" w:rsidRPr="00280EF6">
        <w:rPr>
          <w:rFonts w:asciiTheme="minorHAnsi" w:hAnsiTheme="minorHAnsi" w:cstheme="minorHAnsi"/>
          <w:b w:val="0"/>
          <w:sz w:val="20"/>
          <w:szCs w:val="20"/>
        </w:rPr>
        <w:t xml:space="preserve">Zamawiający </w:t>
      </w:r>
      <w:r w:rsidR="00280EF6" w:rsidRPr="00BA20BB">
        <w:rPr>
          <w:rFonts w:asciiTheme="minorHAnsi" w:hAnsiTheme="minorHAnsi" w:cstheme="minorHAnsi"/>
          <w:sz w:val="20"/>
          <w:szCs w:val="20"/>
        </w:rPr>
        <w:t>będzie żądał</w:t>
      </w:r>
      <w:r w:rsidR="00280EF6" w:rsidRPr="00280EF6">
        <w:rPr>
          <w:rFonts w:asciiTheme="minorHAnsi" w:hAnsiTheme="minorHAnsi" w:cstheme="minorHAnsi"/>
          <w:b w:val="0"/>
          <w:sz w:val="20"/>
          <w:szCs w:val="20"/>
        </w:rPr>
        <w:t xml:space="preserve"> podmiotowych środków dowodowych na potwierdzenie spełniania warunków udziału w postępowaniu. Zamawiający </w:t>
      </w:r>
      <w:r w:rsidR="00280EF6" w:rsidRPr="00BA20BB">
        <w:rPr>
          <w:rFonts w:asciiTheme="minorHAnsi" w:hAnsiTheme="minorHAnsi" w:cstheme="minorHAnsi"/>
          <w:sz w:val="20"/>
          <w:szCs w:val="20"/>
        </w:rPr>
        <w:t>nie będzie żądał</w:t>
      </w:r>
      <w:r w:rsidR="00280EF6" w:rsidRPr="00280EF6">
        <w:rPr>
          <w:rFonts w:asciiTheme="minorHAnsi" w:hAnsiTheme="minorHAnsi" w:cstheme="minorHAnsi"/>
          <w:b w:val="0"/>
          <w:sz w:val="20"/>
          <w:szCs w:val="20"/>
        </w:rPr>
        <w:t xml:space="preserve"> podmiotowych środków dowodowych na  potwierdzenie braku podstaw wykluczenia.</w:t>
      </w:r>
    </w:p>
    <w:p w14:paraId="21CB6D37" w14:textId="3C6116A2" w:rsidR="0006792C" w:rsidRPr="007457E9" w:rsidRDefault="006C29A1" w:rsidP="007457E9">
      <w:pPr>
        <w:pStyle w:val="Tekstpodstawowy2"/>
        <w:spacing w:after="120"/>
        <w:ind w:left="709" w:hanging="709"/>
        <w:rPr>
          <w:rStyle w:val="Wyrnieniedelikatne"/>
          <w:rFonts w:asciiTheme="minorHAnsi" w:hAnsiTheme="minorHAnsi" w:cstheme="minorHAnsi"/>
          <w:i w:val="0"/>
          <w:iCs w:val="0"/>
          <w:color w:val="auto"/>
          <w:sz w:val="20"/>
          <w:szCs w:val="20"/>
        </w:rPr>
      </w:pPr>
      <w:r w:rsidRPr="008D4F73">
        <w:rPr>
          <w:rFonts w:asciiTheme="minorHAnsi" w:hAnsiTheme="minorHAnsi" w:cstheme="minorHAnsi"/>
          <w:b w:val="0"/>
          <w:sz w:val="20"/>
          <w:szCs w:val="20"/>
        </w:rPr>
        <w:t>10</w:t>
      </w:r>
      <w:r w:rsidR="002946A8" w:rsidRPr="008D4F73">
        <w:rPr>
          <w:rFonts w:asciiTheme="minorHAnsi" w:hAnsiTheme="minorHAnsi" w:cstheme="minorHAnsi"/>
          <w:b w:val="0"/>
          <w:sz w:val="20"/>
          <w:szCs w:val="20"/>
        </w:rPr>
        <w:t>.2.</w:t>
      </w:r>
      <w:r w:rsidR="002946A8" w:rsidRPr="008D4F73">
        <w:rPr>
          <w:rFonts w:asciiTheme="minorHAnsi" w:hAnsiTheme="minorHAnsi" w:cstheme="minorHAnsi"/>
          <w:b w:val="0"/>
          <w:sz w:val="20"/>
          <w:szCs w:val="20"/>
        </w:rPr>
        <w:tab/>
      </w:r>
      <w:r w:rsidR="007E7780" w:rsidRPr="008D4F73">
        <w:rPr>
          <w:rFonts w:asciiTheme="minorHAnsi" w:hAnsiTheme="minorHAnsi" w:cstheme="minorHAnsi"/>
          <w:b w:val="0"/>
          <w:sz w:val="20"/>
          <w:szCs w:val="20"/>
        </w:rPr>
        <w:t xml:space="preserve">Oświadczenie, o którym mowa w art. 125 ust. 1 ustawy </w:t>
      </w:r>
      <w:proofErr w:type="spellStart"/>
      <w:r w:rsidR="007E7780" w:rsidRPr="008D4F73">
        <w:rPr>
          <w:rFonts w:asciiTheme="minorHAnsi" w:hAnsiTheme="minorHAnsi" w:cstheme="minorHAnsi"/>
          <w:b w:val="0"/>
          <w:sz w:val="20"/>
          <w:szCs w:val="20"/>
        </w:rPr>
        <w:t>Pzp</w:t>
      </w:r>
      <w:proofErr w:type="spellEnd"/>
      <w:r w:rsidR="007E7780" w:rsidRPr="008D4F73">
        <w:rPr>
          <w:rFonts w:asciiTheme="minorHAnsi" w:hAnsiTheme="minorHAnsi" w:cstheme="minorHAnsi"/>
          <w:b w:val="0"/>
          <w:sz w:val="20"/>
          <w:szCs w:val="20"/>
        </w:rPr>
        <w:t xml:space="preserve"> nie jest podmiotowym środkiem dowodowym i </w:t>
      </w:r>
      <w:r w:rsidR="00364CFD" w:rsidRPr="008D4F73">
        <w:rPr>
          <w:rFonts w:asciiTheme="minorHAnsi" w:hAnsiTheme="minorHAnsi" w:cstheme="minorHAnsi"/>
          <w:b w:val="0"/>
          <w:sz w:val="20"/>
          <w:szCs w:val="20"/>
        </w:rPr>
        <w:t xml:space="preserve">stanowi dowód </w:t>
      </w:r>
      <w:r w:rsidR="007E7780" w:rsidRPr="008D4F73">
        <w:rPr>
          <w:rFonts w:asciiTheme="minorHAnsi" w:hAnsiTheme="minorHAnsi" w:cstheme="minorHAnsi"/>
          <w:b w:val="0"/>
          <w:sz w:val="20"/>
          <w:szCs w:val="20"/>
        </w:rPr>
        <w:t>potwierdzający brak podstaw wykluczenia i spełnianie warunków udziału w postępowaniu na dzień składania ofert</w:t>
      </w:r>
      <w:r w:rsidR="00D72B51" w:rsidRPr="008D4F73">
        <w:rPr>
          <w:rFonts w:asciiTheme="minorHAnsi" w:hAnsiTheme="minorHAnsi" w:cstheme="minorHAnsi"/>
          <w:b w:val="0"/>
          <w:sz w:val="20"/>
          <w:szCs w:val="20"/>
        </w:rPr>
        <w:t xml:space="preserve"> tymczasowo zastępujący wymagane przez Zamawiającego podmiotowe środki dowodowe</w:t>
      </w:r>
      <w:r w:rsidR="00BD2C1E" w:rsidRPr="008D4F73">
        <w:rPr>
          <w:rFonts w:asciiTheme="minorHAnsi" w:hAnsiTheme="minorHAnsi" w:cstheme="minorHAnsi"/>
          <w:b w:val="0"/>
          <w:sz w:val="20"/>
          <w:szCs w:val="20"/>
        </w:rPr>
        <w:t>.</w:t>
      </w:r>
    </w:p>
    <w:p w14:paraId="7E00938D" w14:textId="26060081" w:rsidR="00D61B18" w:rsidRDefault="006C29A1" w:rsidP="00B579BA">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10</w:t>
      </w:r>
      <w:r w:rsidR="0006792C" w:rsidRPr="008D4F73">
        <w:rPr>
          <w:rFonts w:asciiTheme="minorHAnsi" w:hAnsiTheme="minorHAnsi" w:cstheme="minorHAnsi"/>
          <w:b w:val="0"/>
          <w:sz w:val="20"/>
          <w:szCs w:val="20"/>
        </w:rPr>
        <w:t>.</w:t>
      </w:r>
      <w:r w:rsidRPr="008D4F73">
        <w:rPr>
          <w:rFonts w:asciiTheme="minorHAnsi" w:hAnsiTheme="minorHAnsi" w:cstheme="minorHAnsi"/>
          <w:b w:val="0"/>
          <w:sz w:val="20"/>
          <w:szCs w:val="20"/>
        </w:rPr>
        <w:t>3</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1274A" w:rsidRPr="008D4F73">
        <w:rPr>
          <w:rFonts w:asciiTheme="minorHAnsi" w:hAnsiTheme="minorHAnsi" w:cstheme="minorHAnsi"/>
          <w:b w:val="0"/>
          <w:sz w:val="20"/>
          <w:szCs w:val="20"/>
        </w:rPr>
        <w:t xml:space="preserve">Oświadczenie, o którym mowa w pkt </w:t>
      </w:r>
      <w:r w:rsidRPr="008D4F73">
        <w:rPr>
          <w:rFonts w:asciiTheme="minorHAnsi" w:hAnsiTheme="minorHAnsi" w:cstheme="minorHAnsi"/>
          <w:b w:val="0"/>
          <w:sz w:val="20"/>
          <w:szCs w:val="20"/>
        </w:rPr>
        <w:t>10.2</w:t>
      </w:r>
      <w:r w:rsidR="00B1274A"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IDW</w:t>
      </w:r>
      <w:r w:rsidR="00B1274A" w:rsidRPr="008D4F73">
        <w:rPr>
          <w:rFonts w:asciiTheme="minorHAnsi" w:hAnsiTheme="minorHAnsi" w:cstheme="minorHAnsi"/>
          <w:b w:val="0"/>
          <w:sz w:val="20"/>
          <w:szCs w:val="20"/>
        </w:rPr>
        <w:t xml:space="preserve"> Wykonawca zobowiązany jest</w:t>
      </w:r>
      <w:r w:rsidR="007E7780" w:rsidRPr="008D4F73">
        <w:rPr>
          <w:rFonts w:asciiTheme="minorHAnsi" w:hAnsiTheme="minorHAnsi" w:cstheme="minorHAnsi"/>
          <w:b w:val="0"/>
          <w:sz w:val="20"/>
          <w:szCs w:val="20"/>
        </w:rPr>
        <w:t xml:space="preserve"> </w:t>
      </w:r>
      <w:r w:rsidR="00B1274A" w:rsidRPr="008D4F73">
        <w:rPr>
          <w:rFonts w:asciiTheme="minorHAnsi" w:hAnsiTheme="minorHAnsi" w:cstheme="minorHAnsi"/>
          <w:b w:val="0"/>
          <w:sz w:val="20"/>
          <w:szCs w:val="20"/>
        </w:rPr>
        <w:t xml:space="preserve"> złożyć</w:t>
      </w:r>
      <w:r w:rsidR="007E7780" w:rsidRPr="008D4F73">
        <w:rPr>
          <w:rFonts w:asciiTheme="minorHAnsi" w:hAnsiTheme="minorHAnsi" w:cstheme="minorHAnsi"/>
          <w:b w:val="0"/>
          <w:sz w:val="20"/>
          <w:szCs w:val="20"/>
        </w:rPr>
        <w:t xml:space="preserve">, </w:t>
      </w:r>
      <w:r w:rsidR="00B1274A" w:rsidRPr="008D4F73">
        <w:rPr>
          <w:rFonts w:asciiTheme="minorHAnsi" w:hAnsiTheme="minorHAnsi" w:cstheme="minorHAnsi"/>
          <w:b w:val="0"/>
          <w:sz w:val="20"/>
          <w:szCs w:val="20"/>
        </w:rPr>
        <w:t>zgodnie z</w:t>
      </w:r>
      <w:r w:rsidR="007E7780" w:rsidRPr="008D4F73">
        <w:rPr>
          <w:rFonts w:asciiTheme="minorHAnsi" w:hAnsiTheme="minorHAnsi" w:cstheme="minorHAnsi"/>
          <w:b w:val="0"/>
          <w:sz w:val="20"/>
          <w:szCs w:val="20"/>
        </w:rPr>
        <w:t>e</w:t>
      </w:r>
      <w:r w:rsidR="00B1274A" w:rsidRPr="008D4F73">
        <w:rPr>
          <w:rFonts w:asciiTheme="minorHAnsi" w:hAnsiTheme="minorHAnsi" w:cstheme="minorHAnsi"/>
          <w:b w:val="0"/>
          <w:sz w:val="20"/>
          <w:szCs w:val="20"/>
        </w:rPr>
        <w:t xml:space="preserve"> wzorem, który </w:t>
      </w:r>
      <w:r w:rsidR="00B1274A" w:rsidRPr="009E61C5">
        <w:rPr>
          <w:rFonts w:asciiTheme="minorHAnsi" w:hAnsiTheme="minorHAnsi" w:cstheme="minorHAnsi"/>
          <w:b w:val="0"/>
          <w:sz w:val="20"/>
          <w:szCs w:val="20"/>
        </w:rPr>
        <w:t>stanowi Formularz 3.1</w:t>
      </w:r>
      <w:r w:rsidR="007E7780" w:rsidRPr="00985118">
        <w:rPr>
          <w:rFonts w:asciiTheme="minorHAnsi" w:hAnsiTheme="minorHAnsi" w:cstheme="minorHAnsi"/>
          <w:b w:val="0"/>
          <w:sz w:val="20"/>
          <w:szCs w:val="20"/>
        </w:rPr>
        <w:t xml:space="preserve"> na zasadach określonych w pkt. 14 IDW</w:t>
      </w:r>
      <w:r w:rsidR="00B1274A" w:rsidRPr="00985118">
        <w:rPr>
          <w:rFonts w:asciiTheme="minorHAnsi" w:hAnsiTheme="minorHAnsi" w:cstheme="minorHAnsi"/>
          <w:b w:val="0"/>
          <w:sz w:val="20"/>
          <w:szCs w:val="20"/>
        </w:rPr>
        <w:t>.</w:t>
      </w:r>
      <w:r w:rsidR="00B1274A" w:rsidRPr="008D4F73">
        <w:rPr>
          <w:rFonts w:asciiTheme="minorHAnsi" w:hAnsiTheme="minorHAnsi" w:cstheme="minorHAnsi"/>
          <w:b w:val="0"/>
          <w:sz w:val="20"/>
          <w:szCs w:val="20"/>
        </w:rPr>
        <w:t xml:space="preserve"> </w:t>
      </w:r>
    </w:p>
    <w:p w14:paraId="17493955" w14:textId="0830E667" w:rsidR="00D61B18" w:rsidRPr="00D61B18" w:rsidRDefault="006C29A1" w:rsidP="00D61B18">
      <w:pPr>
        <w:pStyle w:val="Tekstpodstawowy2"/>
        <w:spacing w:after="120"/>
        <w:ind w:left="709" w:hanging="709"/>
        <w:rPr>
          <w:rFonts w:asciiTheme="minorHAnsi" w:hAnsiTheme="minorHAnsi" w:cstheme="minorHAnsi"/>
          <w:b w:val="0"/>
          <w:sz w:val="20"/>
          <w:szCs w:val="20"/>
        </w:rPr>
      </w:pPr>
      <w:r w:rsidRPr="00B1419C">
        <w:rPr>
          <w:rFonts w:asciiTheme="minorHAnsi" w:hAnsiTheme="minorHAnsi" w:cstheme="minorHAnsi"/>
          <w:b w:val="0"/>
          <w:sz w:val="20"/>
          <w:szCs w:val="20"/>
        </w:rPr>
        <w:t>10.4</w:t>
      </w:r>
      <w:r w:rsidR="0006792C" w:rsidRPr="00B1419C">
        <w:rPr>
          <w:rFonts w:asciiTheme="minorHAnsi" w:hAnsiTheme="minorHAnsi" w:cstheme="minorHAnsi"/>
          <w:b w:val="0"/>
          <w:sz w:val="20"/>
          <w:szCs w:val="20"/>
        </w:rPr>
        <w:t>.</w:t>
      </w:r>
      <w:r w:rsidR="00D261A5">
        <w:rPr>
          <w:rFonts w:asciiTheme="minorHAnsi" w:hAnsiTheme="minorHAnsi" w:cstheme="minorHAnsi"/>
          <w:b w:val="0"/>
          <w:sz w:val="20"/>
          <w:szCs w:val="20"/>
        </w:rPr>
        <w:t xml:space="preserve"> </w:t>
      </w:r>
      <w:r w:rsidR="00D61B18">
        <w:rPr>
          <w:rFonts w:asciiTheme="minorHAnsi" w:hAnsiTheme="minorHAnsi" w:cstheme="minorHAnsi"/>
          <w:b w:val="0"/>
          <w:sz w:val="20"/>
          <w:szCs w:val="20"/>
        </w:rPr>
        <w:tab/>
      </w:r>
      <w:r w:rsidR="00D61B18" w:rsidRPr="00D61B18">
        <w:rPr>
          <w:rFonts w:asciiTheme="minorHAnsi" w:hAnsiTheme="minorHAnsi" w:cstheme="minorHAnsi"/>
          <w:b w:val="0"/>
          <w:sz w:val="20"/>
          <w:szCs w:val="20"/>
        </w:rPr>
        <w:t>Zamawiający wezwie Wykonawcę, którego oferta została najwyżej oceniona, do złożenia w wyznaczonym terminie, nie krótszym niż 5 dni od dnia wezwania, podmiotowych środków dowodowych</w:t>
      </w:r>
      <w:r w:rsidR="00D61B18" w:rsidRPr="00D61B18">
        <w:rPr>
          <w:rFonts w:asciiTheme="minorHAnsi" w:hAnsiTheme="minorHAnsi" w:cstheme="minorHAnsi"/>
          <w:sz w:val="20"/>
          <w:szCs w:val="20"/>
        </w:rPr>
        <w:t xml:space="preserve"> </w:t>
      </w:r>
      <w:r w:rsidR="00D61B18" w:rsidRPr="00D61B18">
        <w:rPr>
          <w:rFonts w:asciiTheme="minorHAnsi" w:hAnsiTheme="minorHAnsi" w:cstheme="minorHAnsi"/>
          <w:b w:val="0"/>
          <w:sz w:val="20"/>
          <w:szCs w:val="20"/>
        </w:rPr>
        <w:t xml:space="preserve">aktualnych na dzień ich złożenia. </w:t>
      </w:r>
    </w:p>
    <w:p w14:paraId="6F29335D" w14:textId="77777777" w:rsidR="00D61B18" w:rsidRPr="00D61B18" w:rsidRDefault="00D61B18" w:rsidP="00D61B18">
      <w:pPr>
        <w:pStyle w:val="Tekstpodstawowy2"/>
        <w:ind w:left="705" w:hanging="705"/>
        <w:rPr>
          <w:rFonts w:asciiTheme="minorHAnsi" w:hAnsiTheme="minorHAnsi" w:cstheme="minorHAnsi"/>
          <w:b w:val="0"/>
          <w:sz w:val="20"/>
          <w:szCs w:val="20"/>
        </w:rPr>
      </w:pPr>
      <w:r w:rsidRPr="00300F68">
        <w:rPr>
          <w:rFonts w:asciiTheme="minorHAnsi" w:hAnsiTheme="minorHAnsi" w:cstheme="minorHAnsi"/>
          <w:b w:val="0"/>
          <w:sz w:val="20"/>
          <w:szCs w:val="20"/>
        </w:rPr>
        <w:t>10.5.</w:t>
      </w:r>
      <w:r w:rsidRPr="00D61B18">
        <w:rPr>
          <w:rFonts w:asciiTheme="minorHAnsi" w:hAnsiTheme="minorHAnsi" w:cstheme="minorHAnsi"/>
          <w:i/>
          <w:sz w:val="20"/>
          <w:szCs w:val="20"/>
        </w:rPr>
        <w:tab/>
      </w:r>
      <w:r w:rsidRPr="00D61B18">
        <w:rPr>
          <w:rFonts w:asciiTheme="minorHAnsi" w:hAnsiTheme="minorHAnsi" w:cstheme="minorHAnsi"/>
          <w:b w:val="0"/>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AA46D8D" w14:textId="77777777" w:rsidR="00D61B18" w:rsidRPr="00D61B18" w:rsidRDefault="00D61B18" w:rsidP="00D61B18">
      <w:pPr>
        <w:pStyle w:val="Tekstpodstawowy2"/>
        <w:ind w:left="705" w:hanging="705"/>
        <w:rPr>
          <w:rFonts w:asciiTheme="minorHAnsi" w:hAnsiTheme="minorHAnsi" w:cstheme="minorHAnsi"/>
          <w:b w:val="0"/>
          <w:sz w:val="20"/>
          <w:szCs w:val="20"/>
        </w:rPr>
      </w:pPr>
      <w:r w:rsidRPr="00D61B18">
        <w:rPr>
          <w:rFonts w:asciiTheme="minorHAnsi" w:hAnsiTheme="minorHAnsi" w:cstheme="minorHAnsi"/>
          <w:b w:val="0"/>
          <w:sz w:val="20"/>
          <w:szCs w:val="20"/>
        </w:rPr>
        <w:t>10.6.</w:t>
      </w:r>
      <w:r w:rsidRPr="00D61B18">
        <w:rPr>
          <w:rFonts w:asciiTheme="minorHAnsi" w:hAnsiTheme="minorHAnsi" w:cstheme="minorHAnsi"/>
          <w:b w:val="0"/>
          <w:sz w:val="20"/>
          <w:szCs w:val="20"/>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0B69F4" w14:textId="77777777" w:rsidR="00D61B18" w:rsidRDefault="00D61B18" w:rsidP="00D61B18">
      <w:pPr>
        <w:pStyle w:val="Tekstpodstawowy2"/>
        <w:ind w:left="709" w:hanging="709"/>
        <w:rPr>
          <w:rFonts w:asciiTheme="minorHAnsi" w:hAnsiTheme="minorHAnsi" w:cstheme="minorHAnsi"/>
          <w:b w:val="0"/>
          <w:sz w:val="20"/>
          <w:szCs w:val="20"/>
        </w:rPr>
      </w:pPr>
      <w:r w:rsidRPr="00D61B18">
        <w:rPr>
          <w:rFonts w:asciiTheme="minorHAnsi" w:hAnsiTheme="minorHAnsi" w:cstheme="minorHAnsi"/>
          <w:b w:val="0"/>
          <w:sz w:val="20"/>
          <w:szCs w:val="20"/>
        </w:rPr>
        <w:t xml:space="preserve">10.7. W celu potwierdzenia spełniania przez Wykonawcę warunków udziału </w:t>
      </w:r>
      <w:r w:rsidRPr="00D61B18">
        <w:rPr>
          <w:rFonts w:asciiTheme="minorHAnsi" w:hAnsiTheme="minorHAnsi" w:cstheme="minorHAnsi"/>
          <w:b w:val="0"/>
          <w:sz w:val="20"/>
          <w:szCs w:val="20"/>
        </w:rPr>
        <w:br/>
        <w:t xml:space="preserve">w postępowaniu Wykonawca składa: </w:t>
      </w:r>
    </w:p>
    <w:p w14:paraId="23E73A53" w14:textId="32B3106A" w:rsidR="00F71D17" w:rsidRDefault="007D75BB" w:rsidP="00460636">
      <w:pPr>
        <w:pStyle w:val="Tekstpodstawowy2"/>
        <w:ind w:left="709" w:hanging="1"/>
        <w:rPr>
          <w:rStyle w:val="markedcontent"/>
          <w:rFonts w:asciiTheme="minorHAnsi" w:hAnsiTheme="minorHAnsi" w:cstheme="minorHAnsi"/>
          <w:b w:val="0"/>
          <w:sz w:val="20"/>
          <w:szCs w:val="20"/>
        </w:rPr>
      </w:pPr>
      <w:r>
        <w:rPr>
          <w:rFonts w:asciiTheme="minorHAnsi" w:hAnsiTheme="minorHAnsi" w:cstheme="minorHAnsi"/>
          <w:b w:val="0"/>
          <w:sz w:val="20"/>
          <w:szCs w:val="20"/>
        </w:rPr>
        <w:t>1)</w:t>
      </w:r>
      <w:r w:rsidR="00F3197B" w:rsidRPr="00F3197B">
        <w:rPr>
          <w:rStyle w:val="Nagwek1Znak"/>
        </w:rPr>
        <w:t xml:space="preserve"> </w:t>
      </w:r>
      <w:r w:rsidR="00F71D17" w:rsidRPr="007B2FD3">
        <w:rPr>
          <w:rFonts w:asciiTheme="minorHAnsi" w:hAnsiTheme="minorHAnsi" w:cstheme="minorHAnsi"/>
          <w:b w:val="0"/>
          <w:sz w:val="20"/>
          <w:szCs w:val="20"/>
        </w:rPr>
        <w:t>informację banku lub spółdzielczej kasy oszczędnościowo-kredytowej potwierdzającej wysokość posiadanych środków finansowych lub zdolność kredytową wykonawcy, w okresie nie wcześniejszym niż 3 miesiące przed jej złożeniem;</w:t>
      </w:r>
    </w:p>
    <w:p w14:paraId="6E820D88" w14:textId="5D6391C4" w:rsidR="000D6A8D" w:rsidRDefault="00F71D17" w:rsidP="00460636">
      <w:pPr>
        <w:pStyle w:val="Tekstpodstawowy2"/>
        <w:ind w:left="709" w:hanging="1"/>
        <w:rPr>
          <w:rFonts w:asciiTheme="minorHAnsi" w:hAnsiTheme="minorHAnsi" w:cstheme="minorHAnsi"/>
          <w:b w:val="0"/>
          <w:sz w:val="20"/>
          <w:szCs w:val="20"/>
        </w:rPr>
      </w:pPr>
      <w:r>
        <w:rPr>
          <w:rStyle w:val="markedcontent"/>
          <w:rFonts w:asciiTheme="minorHAnsi" w:hAnsiTheme="minorHAnsi" w:cstheme="minorHAnsi"/>
          <w:b w:val="0"/>
          <w:sz w:val="20"/>
          <w:szCs w:val="20"/>
        </w:rPr>
        <w:t xml:space="preserve">2) </w:t>
      </w:r>
      <w:r w:rsidR="00F3197B" w:rsidRPr="00F3197B">
        <w:rPr>
          <w:rStyle w:val="markedcontent"/>
          <w:rFonts w:asciiTheme="minorHAnsi" w:hAnsiTheme="minorHAnsi" w:cstheme="minorHAnsi"/>
          <w:b w:val="0"/>
          <w:sz w:val="20"/>
          <w:szCs w:val="20"/>
        </w:rPr>
        <w:t>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w:t>
      </w:r>
      <w:r w:rsidR="00F3197B">
        <w:rPr>
          <w:rStyle w:val="markedcontent"/>
          <w:rFonts w:asciiTheme="minorHAnsi" w:hAnsiTheme="minorHAnsi" w:cstheme="minorHAnsi"/>
          <w:b w:val="0"/>
          <w:sz w:val="20"/>
          <w:szCs w:val="20"/>
        </w:rPr>
        <w:t xml:space="preserve">niem dowodów określających, czy </w:t>
      </w:r>
      <w:r w:rsidR="00F3197B" w:rsidRPr="00F3197B">
        <w:rPr>
          <w:rStyle w:val="markedcontent"/>
          <w:rFonts w:asciiTheme="minorHAnsi" w:hAnsiTheme="minorHAnsi" w:cstheme="minorHAnsi"/>
          <w:b w:val="0"/>
          <w:sz w:val="20"/>
          <w:szCs w:val="20"/>
        </w:rPr>
        <w:t xml:space="preserve">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w:t>
      </w:r>
      <w:r w:rsidR="00F3197B" w:rsidRPr="00F3197B">
        <w:rPr>
          <w:rFonts w:asciiTheme="minorHAnsi" w:hAnsiTheme="minorHAnsi" w:cstheme="minorHAnsi"/>
          <w:b w:val="0"/>
          <w:sz w:val="20"/>
          <w:szCs w:val="20"/>
        </w:rPr>
        <w:br/>
      </w:r>
      <w:r w:rsidR="00F3197B" w:rsidRPr="00F3197B">
        <w:rPr>
          <w:rStyle w:val="markedcontent"/>
          <w:rFonts w:asciiTheme="minorHAnsi" w:hAnsiTheme="minorHAnsi" w:cstheme="minorHAnsi"/>
          <w:b w:val="0"/>
          <w:sz w:val="20"/>
          <w:szCs w:val="20"/>
        </w:rPr>
        <w:t xml:space="preserve">dokumentów – oświadczenie wykonawcy; w przypadku świadczeń powtarzających się lub ciągłych nadal wykonywanych referencje bądź inne dokumenty potwierdzające ich należyte wykonywanie powinny być wystawione w okresie ostatnich 3 </w:t>
      </w:r>
      <w:r w:rsidR="00F3197B" w:rsidRPr="009E61C5">
        <w:rPr>
          <w:rStyle w:val="markedcontent"/>
          <w:rFonts w:asciiTheme="minorHAnsi" w:hAnsiTheme="minorHAnsi" w:cstheme="minorHAnsi"/>
          <w:b w:val="0"/>
          <w:sz w:val="20"/>
          <w:szCs w:val="20"/>
        </w:rPr>
        <w:t>miesięcy</w:t>
      </w:r>
      <w:r w:rsidR="007D75BB" w:rsidRPr="009E61C5">
        <w:rPr>
          <w:rFonts w:asciiTheme="minorHAnsi" w:hAnsiTheme="minorHAnsi" w:cstheme="minorHAnsi"/>
          <w:b w:val="0"/>
          <w:sz w:val="20"/>
          <w:szCs w:val="20"/>
        </w:rPr>
        <w:t>,</w:t>
      </w:r>
      <w:r w:rsidR="00F3197B" w:rsidRPr="009E61C5">
        <w:rPr>
          <w:rFonts w:asciiTheme="minorHAnsi" w:hAnsiTheme="minorHAnsi" w:cstheme="minorHAnsi"/>
          <w:b w:val="0"/>
          <w:sz w:val="20"/>
          <w:szCs w:val="20"/>
        </w:rPr>
        <w:t xml:space="preserve"> </w:t>
      </w:r>
      <w:r w:rsidR="007D75BB" w:rsidRPr="009E61C5">
        <w:rPr>
          <w:rFonts w:asciiTheme="minorHAnsi" w:hAnsiTheme="minorHAnsi" w:cstheme="minorHAnsi"/>
          <w:sz w:val="20"/>
          <w:szCs w:val="20"/>
        </w:rPr>
        <w:t>który stanowi Formularz 3.4.</w:t>
      </w:r>
    </w:p>
    <w:p w14:paraId="42762DA9" w14:textId="3C5A7FF4" w:rsidR="007D75BB" w:rsidRDefault="00F71D17" w:rsidP="00F3197B">
      <w:pPr>
        <w:pStyle w:val="Tekstpodstawowy2"/>
        <w:ind w:left="709" w:hanging="1"/>
        <w:rPr>
          <w:rFonts w:asciiTheme="minorHAnsi" w:hAnsiTheme="minorHAnsi" w:cstheme="minorHAnsi"/>
          <w:sz w:val="20"/>
          <w:szCs w:val="20"/>
        </w:rPr>
      </w:pPr>
      <w:r>
        <w:rPr>
          <w:rFonts w:asciiTheme="minorHAnsi" w:hAnsiTheme="minorHAnsi" w:cstheme="minorHAnsi"/>
          <w:b w:val="0"/>
          <w:sz w:val="20"/>
          <w:szCs w:val="20"/>
        </w:rPr>
        <w:t>3</w:t>
      </w:r>
      <w:r w:rsidR="007D75BB">
        <w:rPr>
          <w:rFonts w:asciiTheme="minorHAnsi" w:hAnsiTheme="minorHAnsi" w:cstheme="minorHAnsi"/>
          <w:b w:val="0"/>
          <w:sz w:val="20"/>
          <w:szCs w:val="20"/>
        </w:rPr>
        <w:t xml:space="preserve">) </w:t>
      </w:r>
      <w:r w:rsidR="00F3197B" w:rsidRPr="00F3197B">
        <w:rPr>
          <w:rFonts w:asciiTheme="minorHAnsi" w:hAnsiTheme="minorHAnsi" w:cstheme="minorHAnsi"/>
          <w:b w:val="0"/>
          <w:sz w:val="20"/>
          <w:szCs w:val="20"/>
        </w:rPr>
        <w:t>wykazu osób, skierowanych przez wykonawcę do realizacji zamówienia publicznego</w:t>
      </w:r>
      <w:r w:rsidR="00F3197B">
        <w:rPr>
          <w:rFonts w:asciiTheme="minorHAnsi" w:hAnsiTheme="minorHAnsi" w:cstheme="minorHAnsi"/>
          <w:b w:val="0"/>
          <w:sz w:val="20"/>
          <w:szCs w:val="20"/>
        </w:rPr>
        <w:t>, w szczególności odpowiedzial</w:t>
      </w:r>
      <w:r w:rsidR="00F3197B" w:rsidRPr="00F3197B">
        <w:rPr>
          <w:rFonts w:asciiTheme="minorHAnsi" w:hAnsiTheme="minorHAnsi" w:cstheme="minorHAnsi"/>
          <w:b w:val="0"/>
          <w:sz w:val="20"/>
          <w:szCs w:val="20"/>
        </w:rPr>
        <w:t>nych za świadczenie usług, kontrolę jakości lub kierowanie robotami budowlanymi, wr</w:t>
      </w:r>
      <w:r w:rsidR="00F3197B">
        <w:rPr>
          <w:rFonts w:asciiTheme="minorHAnsi" w:hAnsiTheme="minorHAnsi" w:cstheme="minorHAnsi"/>
          <w:b w:val="0"/>
          <w:sz w:val="20"/>
          <w:szCs w:val="20"/>
        </w:rPr>
        <w:t xml:space="preserve">az z informacjami na temat ich </w:t>
      </w:r>
      <w:r w:rsidR="00F3197B" w:rsidRPr="00F3197B">
        <w:rPr>
          <w:rFonts w:asciiTheme="minorHAnsi" w:hAnsiTheme="minorHAnsi" w:cstheme="minorHAnsi"/>
          <w:b w:val="0"/>
          <w:sz w:val="20"/>
          <w:szCs w:val="20"/>
        </w:rPr>
        <w:t xml:space="preserve">kwalifikacji  zawodowych,  uprawnień,  doświadczenia  i wykształcenia  niezbędnych </w:t>
      </w:r>
      <w:r w:rsidR="00F3197B">
        <w:rPr>
          <w:rFonts w:asciiTheme="minorHAnsi" w:hAnsiTheme="minorHAnsi" w:cstheme="minorHAnsi"/>
          <w:b w:val="0"/>
          <w:sz w:val="20"/>
          <w:szCs w:val="20"/>
        </w:rPr>
        <w:t xml:space="preserve"> do  wykonania  zamówienia  pu</w:t>
      </w:r>
      <w:r w:rsidR="00F3197B" w:rsidRPr="00F3197B">
        <w:rPr>
          <w:rFonts w:asciiTheme="minorHAnsi" w:hAnsiTheme="minorHAnsi" w:cstheme="minorHAnsi"/>
          <w:b w:val="0"/>
          <w:sz w:val="20"/>
          <w:szCs w:val="20"/>
        </w:rPr>
        <w:t xml:space="preserve">blicznego, a także zakresu wykonywanych przez nie czynności oraz informacją o </w:t>
      </w:r>
      <w:r w:rsidR="00F3197B">
        <w:rPr>
          <w:rFonts w:asciiTheme="minorHAnsi" w:hAnsiTheme="minorHAnsi" w:cstheme="minorHAnsi"/>
          <w:b w:val="0"/>
          <w:sz w:val="20"/>
          <w:szCs w:val="20"/>
        </w:rPr>
        <w:t xml:space="preserve">podstawie do dysponowania </w:t>
      </w:r>
      <w:r w:rsidR="00F3197B" w:rsidRPr="009E61C5">
        <w:rPr>
          <w:rFonts w:asciiTheme="minorHAnsi" w:hAnsiTheme="minorHAnsi" w:cstheme="minorHAnsi"/>
          <w:b w:val="0"/>
          <w:sz w:val="20"/>
          <w:szCs w:val="20"/>
        </w:rPr>
        <w:t xml:space="preserve">tymi osobami, </w:t>
      </w:r>
      <w:r w:rsidR="00F3197B" w:rsidRPr="009E61C5">
        <w:rPr>
          <w:rFonts w:asciiTheme="minorHAnsi" w:hAnsiTheme="minorHAnsi" w:cstheme="minorHAnsi"/>
          <w:sz w:val="20"/>
          <w:szCs w:val="20"/>
        </w:rPr>
        <w:t>który stanowi Formularz 3.5.</w:t>
      </w:r>
    </w:p>
    <w:p w14:paraId="021EB502" w14:textId="3129085B" w:rsidR="00300F68" w:rsidRPr="008D4F73" w:rsidRDefault="000D6A8D" w:rsidP="00032CE4">
      <w:pPr>
        <w:pStyle w:val="Tekstpodstawowy2"/>
        <w:spacing w:after="120"/>
        <w:ind w:left="705" w:right="-2" w:hanging="705"/>
        <w:rPr>
          <w:rFonts w:asciiTheme="minorHAnsi" w:hAnsiTheme="minorHAnsi" w:cstheme="minorHAnsi"/>
          <w:b w:val="0"/>
          <w:sz w:val="20"/>
          <w:szCs w:val="20"/>
        </w:rPr>
      </w:pPr>
      <w:r>
        <w:rPr>
          <w:rFonts w:asciiTheme="minorHAnsi" w:hAnsiTheme="minorHAnsi" w:cstheme="minorHAnsi"/>
          <w:b w:val="0"/>
          <w:sz w:val="20"/>
          <w:szCs w:val="20"/>
        </w:rPr>
        <w:t>10.8.</w:t>
      </w:r>
      <w:r>
        <w:rPr>
          <w:rFonts w:asciiTheme="minorHAnsi" w:hAnsiTheme="minorHAnsi" w:cstheme="minorHAnsi"/>
          <w:b w:val="0"/>
          <w:sz w:val="20"/>
          <w:szCs w:val="20"/>
        </w:rPr>
        <w:tab/>
      </w:r>
      <w:r w:rsidR="00B579BA" w:rsidRPr="00B579BA">
        <w:rPr>
          <w:rFonts w:asciiTheme="minorHAnsi" w:hAnsiTheme="minorHAnsi" w:cstheme="minorHAnsi"/>
          <w:b w:val="0"/>
          <w:sz w:val="20"/>
          <w:szCs w:val="20"/>
        </w:rPr>
        <w:t xml:space="preserve">Jeżeli złożone przez Wykonawcę oświadczenie, o którym mowa w pkt. 10.2. IDW lub podmiotowe środki dowodowe budzą wątpliwości Zamawiającego, może on zwrócić się bezpośrednio do podmiotu, który jest w posiadaniu informacji lub dokumentów istotnych w tym zakresie dla oceny spełniania przez </w:t>
      </w:r>
      <w:r w:rsidR="00B579BA" w:rsidRPr="00B579BA">
        <w:rPr>
          <w:rFonts w:asciiTheme="minorHAnsi" w:hAnsiTheme="minorHAnsi" w:cstheme="minorHAnsi"/>
          <w:b w:val="0"/>
          <w:sz w:val="20"/>
          <w:szCs w:val="20"/>
        </w:rPr>
        <w:lastRenderedPageBreak/>
        <w:t>Wykonawcę warunków udziału w postępowaniu lub braku podstaw wykluczenia, o przedstawienie takich informacji lub dokumentów.</w:t>
      </w:r>
    </w:p>
    <w:p w14:paraId="0C8F447D" w14:textId="76BBA87A" w:rsidR="00EF4DCA" w:rsidRPr="00300F68" w:rsidRDefault="00300F68" w:rsidP="00032CE4">
      <w:pPr>
        <w:tabs>
          <w:tab w:val="left" w:pos="709"/>
        </w:tabs>
        <w:spacing w:before="120" w:after="120"/>
        <w:ind w:left="705" w:right="-2" w:hanging="705"/>
        <w:jc w:val="both"/>
        <w:rPr>
          <w:rStyle w:val="Wyrnieniedelikatne"/>
          <w:rFonts w:asciiTheme="minorHAnsi" w:hAnsiTheme="minorHAnsi" w:cstheme="minorHAnsi"/>
          <w:i w:val="0"/>
          <w:color w:val="auto"/>
          <w:sz w:val="20"/>
          <w:szCs w:val="20"/>
        </w:rPr>
      </w:pPr>
      <w:r>
        <w:rPr>
          <w:rStyle w:val="Wyrnieniedelikatne"/>
          <w:rFonts w:asciiTheme="minorHAnsi" w:hAnsiTheme="minorHAnsi" w:cstheme="minorHAnsi"/>
          <w:i w:val="0"/>
          <w:color w:val="auto"/>
          <w:sz w:val="20"/>
          <w:szCs w:val="20"/>
        </w:rPr>
        <w:t>10.9.</w:t>
      </w:r>
      <w:r>
        <w:rPr>
          <w:rStyle w:val="Wyrnieniedelikatne"/>
          <w:rFonts w:asciiTheme="minorHAnsi" w:hAnsiTheme="minorHAnsi" w:cstheme="minorHAnsi"/>
          <w:i w:val="0"/>
          <w:color w:val="auto"/>
          <w:sz w:val="20"/>
          <w:szCs w:val="20"/>
        </w:rPr>
        <w:tab/>
      </w:r>
      <w:r w:rsidR="00EF4DCA" w:rsidRPr="00300F68">
        <w:rPr>
          <w:rStyle w:val="Wyrnieniedelikatne"/>
          <w:rFonts w:asciiTheme="minorHAnsi" w:hAnsiTheme="minorHAnsi" w:cstheme="minorHAnsi"/>
          <w:i w:val="0"/>
          <w:color w:val="auto"/>
          <w:sz w:val="20"/>
          <w:szCs w:val="20"/>
        </w:rPr>
        <w:t>Zamawiający nie wzywa do złożenia podmiotowych środków dowodowych, jeżeli  może je uzyskać za pomocą bezpłatnych i ogólnodostępnych baz danych, w szczególności rejestrów publicznych w rozumie</w:t>
      </w:r>
      <w:r w:rsidR="00BE40BD" w:rsidRPr="00300F68">
        <w:rPr>
          <w:rStyle w:val="Wyrnieniedelikatne"/>
          <w:rFonts w:asciiTheme="minorHAnsi" w:hAnsiTheme="minorHAnsi" w:cstheme="minorHAnsi"/>
          <w:i w:val="0"/>
          <w:color w:val="auto"/>
          <w:sz w:val="20"/>
          <w:szCs w:val="20"/>
        </w:rPr>
        <w:t>niu ustawy z dnia 17 lutego 200</w:t>
      </w:r>
      <w:r w:rsidR="00EF4DCA" w:rsidRPr="00300F68">
        <w:rPr>
          <w:rStyle w:val="Wyrnieniedelikatne"/>
          <w:rFonts w:asciiTheme="minorHAnsi" w:hAnsiTheme="minorHAnsi" w:cstheme="minorHAnsi"/>
          <w:i w:val="0"/>
          <w:color w:val="auto"/>
          <w:sz w:val="20"/>
          <w:szCs w:val="20"/>
        </w:rPr>
        <w:t xml:space="preserve">5 r. o informatyzacji działalności podmiotów realizujących zadania publiczne, o ile Wykonawca wskazał w oświadczeniu, o którym mowa w pkt 10.2. IDW, dane umożliwiające dostęp do tych środków. </w:t>
      </w:r>
      <w:r w:rsidR="00FE158E" w:rsidRPr="00300F68">
        <w:rPr>
          <w:rStyle w:val="Wyrnieniedelikatne"/>
          <w:rFonts w:asciiTheme="minorHAnsi" w:hAnsiTheme="minorHAnsi" w:cstheme="minorHAnsi"/>
          <w:i w:val="0"/>
          <w:color w:val="auto"/>
          <w:sz w:val="20"/>
          <w:szCs w:val="20"/>
        </w:rPr>
        <w:t xml:space="preserve">W przypadku wskazania przez Wykonawcę dostępności podmiotowych środków dowodowych pod określonymi adresami internetowymi ogólnodostępnych i bezpłatnych baz danych, </w:t>
      </w:r>
      <w:r w:rsidR="007806AE" w:rsidRPr="00300F68">
        <w:rPr>
          <w:rStyle w:val="Wyrnieniedelikatne"/>
          <w:rFonts w:asciiTheme="minorHAnsi" w:hAnsiTheme="minorHAnsi" w:cstheme="minorHAnsi"/>
          <w:i w:val="0"/>
          <w:color w:val="auto"/>
          <w:sz w:val="20"/>
          <w:szCs w:val="20"/>
        </w:rPr>
        <w:t>Z</w:t>
      </w:r>
      <w:r w:rsidR="00FE158E" w:rsidRPr="00300F68">
        <w:rPr>
          <w:rStyle w:val="Wyrnieniedelikatne"/>
          <w:rFonts w:asciiTheme="minorHAnsi" w:hAnsiTheme="minorHAnsi" w:cstheme="minorHAnsi"/>
          <w:i w:val="0"/>
          <w:color w:val="auto"/>
          <w:sz w:val="20"/>
          <w:szCs w:val="20"/>
        </w:rPr>
        <w:t xml:space="preserve">amawiający może żądać od wykonawcy przedstawienia tłumaczenia na język polski pobranych samodzielnie przez </w:t>
      </w:r>
      <w:r w:rsidR="007806AE" w:rsidRPr="00300F68">
        <w:rPr>
          <w:rStyle w:val="Wyrnieniedelikatne"/>
          <w:rFonts w:asciiTheme="minorHAnsi" w:hAnsiTheme="minorHAnsi" w:cstheme="minorHAnsi"/>
          <w:i w:val="0"/>
          <w:color w:val="auto"/>
          <w:sz w:val="20"/>
          <w:szCs w:val="20"/>
        </w:rPr>
        <w:t>Z</w:t>
      </w:r>
      <w:r w:rsidR="00FE158E" w:rsidRPr="00300F68">
        <w:rPr>
          <w:rStyle w:val="Wyrnieniedelikatne"/>
          <w:rFonts w:asciiTheme="minorHAnsi" w:hAnsiTheme="minorHAnsi" w:cstheme="minorHAnsi"/>
          <w:i w:val="0"/>
          <w:color w:val="auto"/>
          <w:sz w:val="20"/>
          <w:szCs w:val="20"/>
        </w:rPr>
        <w:t>amawiającego podmiotowych środków dowodowych</w:t>
      </w:r>
      <w:r w:rsidR="007806AE" w:rsidRPr="00300F68">
        <w:rPr>
          <w:rStyle w:val="Wyrnieniedelikatne"/>
          <w:rFonts w:asciiTheme="minorHAnsi" w:hAnsiTheme="minorHAnsi" w:cstheme="minorHAnsi"/>
          <w:i w:val="0"/>
          <w:color w:val="auto"/>
          <w:sz w:val="20"/>
          <w:szCs w:val="20"/>
        </w:rPr>
        <w:t>.</w:t>
      </w:r>
    </w:p>
    <w:p w14:paraId="0689E383" w14:textId="667A7845" w:rsidR="000D6A8D" w:rsidRPr="00EC5494" w:rsidRDefault="00EC5494" w:rsidP="00EC5494">
      <w:pPr>
        <w:tabs>
          <w:tab w:val="left" w:pos="709"/>
        </w:tabs>
        <w:spacing w:before="120" w:after="120"/>
        <w:ind w:left="705" w:right="281" w:hanging="705"/>
        <w:jc w:val="both"/>
        <w:rPr>
          <w:rStyle w:val="Wyrnieniedelikatne"/>
          <w:rFonts w:asciiTheme="minorHAnsi" w:hAnsiTheme="minorHAnsi" w:cstheme="minorHAnsi"/>
          <w:i w:val="0"/>
          <w:color w:val="auto"/>
          <w:sz w:val="20"/>
          <w:szCs w:val="20"/>
        </w:rPr>
      </w:pPr>
      <w:r>
        <w:rPr>
          <w:rStyle w:val="Wyrnieniedelikatne"/>
          <w:rFonts w:asciiTheme="minorHAnsi" w:hAnsiTheme="minorHAnsi" w:cstheme="minorHAnsi"/>
          <w:i w:val="0"/>
          <w:color w:val="auto"/>
          <w:sz w:val="20"/>
          <w:szCs w:val="20"/>
        </w:rPr>
        <w:t>10.10.</w:t>
      </w:r>
      <w:r>
        <w:rPr>
          <w:rStyle w:val="Wyrnieniedelikatne"/>
          <w:rFonts w:asciiTheme="minorHAnsi" w:hAnsiTheme="minorHAnsi" w:cstheme="minorHAnsi"/>
          <w:i w:val="0"/>
          <w:color w:val="auto"/>
          <w:sz w:val="20"/>
          <w:szCs w:val="20"/>
        </w:rPr>
        <w:tab/>
      </w:r>
      <w:r w:rsidR="000D6A8D" w:rsidRPr="00EC5494">
        <w:rPr>
          <w:rStyle w:val="Wyrnieniedelikatne"/>
          <w:rFonts w:asciiTheme="minorHAnsi" w:hAnsiTheme="minorHAnsi" w:cstheme="minorHAnsi"/>
          <w:i w:val="0"/>
          <w:color w:val="auto"/>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FCEC00D" w14:textId="77777777" w:rsidR="007C29EC" w:rsidRPr="003433A6" w:rsidRDefault="007C29EC" w:rsidP="000D6A8D">
      <w:pPr>
        <w:pStyle w:val="Tekstpodstawowy2"/>
        <w:spacing w:after="120"/>
        <w:rPr>
          <w:rFonts w:asciiTheme="minorHAnsi" w:hAnsiTheme="minorHAnsi" w:cstheme="minorHAnsi"/>
          <w:b w:val="0"/>
          <w:sz w:val="8"/>
          <w:szCs w:val="20"/>
        </w:rPr>
      </w:pPr>
    </w:p>
    <w:p w14:paraId="2F3607D1" w14:textId="11BAA3A5" w:rsidR="0006792C" w:rsidRPr="008D4F73" w:rsidRDefault="0006792C" w:rsidP="00FE158E">
      <w:pPr>
        <w:spacing w:before="120" w:after="120"/>
        <w:ind w:left="720" w:hanging="720"/>
        <w:jc w:val="both"/>
        <w:rPr>
          <w:rFonts w:asciiTheme="minorHAnsi" w:hAnsiTheme="minorHAnsi" w:cstheme="minorHAnsi"/>
          <w:b/>
          <w:iCs/>
          <w:sz w:val="20"/>
          <w:szCs w:val="20"/>
        </w:rPr>
      </w:pPr>
      <w:r w:rsidRPr="008D4F73">
        <w:rPr>
          <w:rFonts w:asciiTheme="minorHAnsi" w:hAnsiTheme="minorHAnsi" w:cstheme="minorHAnsi"/>
          <w:b/>
          <w:sz w:val="20"/>
          <w:szCs w:val="20"/>
        </w:rPr>
        <w:t>1</w:t>
      </w:r>
      <w:r w:rsidR="00B563AA" w:rsidRPr="008D4F73">
        <w:rPr>
          <w:rFonts w:asciiTheme="minorHAnsi" w:hAnsiTheme="minorHAnsi" w:cstheme="minorHAnsi"/>
          <w:b/>
          <w:sz w:val="20"/>
          <w:szCs w:val="20"/>
        </w:rPr>
        <w:t>1</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B563AA" w:rsidRPr="008D4F73">
        <w:rPr>
          <w:rFonts w:asciiTheme="minorHAnsi" w:hAnsiTheme="minorHAnsi" w:cstheme="minorHAnsi"/>
          <w:b/>
          <w:sz w:val="20"/>
          <w:szCs w:val="20"/>
        </w:rPr>
        <w:t>UDOSTĘPNIENIE ZASOBÓW</w:t>
      </w:r>
    </w:p>
    <w:p w14:paraId="3252AA26" w14:textId="37947EDA" w:rsidR="00B87EB7" w:rsidRPr="00B87EB7" w:rsidRDefault="00B87EB7" w:rsidP="00B87EB7">
      <w:pPr>
        <w:spacing w:before="120" w:after="120"/>
        <w:ind w:left="709" w:hanging="709"/>
        <w:jc w:val="both"/>
        <w:rPr>
          <w:rFonts w:ascii="Calibri" w:hAnsi="Calibri" w:cs="Calibri"/>
          <w:bCs/>
          <w:iCs/>
          <w:color w:val="2F5496"/>
          <w:sz w:val="20"/>
          <w:szCs w:val="20"/>
        </w:rPr>
      </w:pPr>
      <w:r>
        <w:rPr>
          <w:rFonts w:ascii="Calibri" w:hAnsi="Calibri" w:cs="Calibri"/>
          <w:sz w:val="20"/>
          <w:szCs w:val="20"/>
        </w:rPr>
        <w:t>11.1</w:t>
      </w:r>
      <w:r>
        <w:rPr>
          <w:rFonts w:ascii="Calibri" w:hAnsi="Calibri" w:cs="Calibri"/>
          <w:sz w:val="20"/>
          <w:szCs w:val="20"/>
        </w:rPr>
        <w:tab/>
      </w:r>
      <w:r w:rsidRPr="00B87EB7">
        <w:rPr>
          <w:rFonts w:ascii="Calibri" w:hAnsi="Calibri" w:cs="Calibri"/>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8564421" w14:textId="77777777" w:rsidR="00B87EB7" w:rsidRPr="00B87EB7" w:rsidRDefault="00B87EB7" w:rsidP="00B87EB7">
      <w:pPr>
        <w:spacing w:before="120" w:after="120"/>
        <w:ind w:left="709" w:hanging="709"/>
        <w:jc w:val="both"/>
        <w:rPr>
          <w:rFonts w:ascii="Calibri" w:hAnsi="Calibri" w:cs="Calibri"/>
          <w:sz w:val="20"/>
          <w:szCs w:val="20"/>
        </w:rPr>
      </w:pPr>
      <w:r w:rsidRPr="00B87EB7">
        <w:rPr>
          <w:rFonts w:ascii="Calibri" w:hAnsi="Calibri" w:cs="Calibri"/>
          <w:sz w:val="20"/>
          <w:szCs w:val="20"/>
        </w:rPr>
        <w:t xml:space="preserve">11.2. </w:t>
      </w:r>
      <w:r w:rsidRPr="00B87EB7">
        <w:rPr>
          <w:rFonts w:ascii="Calibri" w:hAnsi="Calibri" w:cs="Calibri"/>
          <w:sz w:val="20"/>
          <w:szCs w:val="20"/>
        </w:rPr>
        <w:tab/>
        <w:t xml:space="preserve">W odniesieniu do warunków dotyczących wykształcenia, kwalifikacji zawodowych lub doświadczenia, Wykonawcy mogą polegać na zdolnościach podmiotów udostępniających zasoby, jeśli podmioty te wykonają </w:t>
      </w:r>
      <w:r w:rsidRPr="00B87EB7">
        <w:rPr>
          <w:rFonts w:ascii="Calibri" w:hAnsi="Calibri" w:cs="Calibri"/>
          <w:iCs/>
          <w:sz w:val="20"/>
          <w:szCs w:val="20"/>
        </w:rPr>
        <w:t>roboty budowlane lub usługi</w:t>
      </w:r>
      <w:r w:rsidRPr="00B87EB7">
        <w:rPr>
          <w:rFonts w:ascii="Calibri" w:hAnsi="Calibri" w:cs="Calibri"/>
          <w:sz w:val="20"/>
          <w:szCs w:val="20"/>
        </w:rPr>
        <w:t xml:space="preserve">, do realizacji których te zdolności są wymagane. </w:t>
      </w:r>
    </w:p>
    <w:p w14:paraId="1080750A" w14:textId="77777777" w:rsidR="00B87EB7" w:rsidRPr="00B87EB7" w:rsidRDefault="00B87EB7" w:rsidP="00B87EB7">
      <w:pPr>
        <w:spacing w:before="120" w:after="120"/>
        <w:ind w:left="709" w:hanging="709"/>
        <w:jc w:val="both"/>
        <w:rPr>
          <w:rFonts w:ascii="Calibri" w:hAnsi="Calibri" w:cs="Calibri"/>
          <w:sz w:val="20"/>
          <w:szCs w:val="20"/>
        </w:rPr>
      </w:pPr>
      <w:r w:rsidRPr="00B87EB7">
        <w:rPr>
          <w:rFonts w:ascii="Calibri" w:hAnsi="Calibri" w:cs="Calibri"/>
          <w:sz w:val="20"/>
          <w:szCs w:val="20"/>
        </w:rPr>
        <w:t xml:space="preserve">11.3. </w:t>
      </w:r>
      <w:r w:rsidRPr="00B87EB7">
        <w:rPr>
          <w:rFonts w:ascii="Calibri" w:hAnsi="Calibri" w:cs="Calibri"/>
          <w:sz w:val="20"/>
          <w:szCs w:val="20"/>
        </w:rPr>
        <w:tab/>
        <w:t xml:space="preserve">Wykonawca, który polega na zdolnościach lub sytuacji podmiotów udostępniających zasoby, składa wraz z ofertą </w:t>
      </w:r>
      <w:r w:rsidRPr="00B87EB7">
        <w:rPr>
          <w:rFonts w:ascii="Calibri" w:hAnsi="Calibri" w:cs="Calibri"/>
          <w:b/>
          <w:bCs/>
          <w:sz w:val="20"/>
          <w:szCs w:val="20"/>
        </w:rPr>
        <w:t xml:space="preserve">zobowiązanie podmiotu udostępniającego zasoby </w:t>
      </w:r>
      <w:r w:rsidRPr="00B87EB7">
        <w:rPr>
          <w:rFonts w:ascii="Calibri" w:hAnsi="Calibri" w:cs="Calibri"/>
          <w:sz w:val="20"/>
          <w:szCs w:val="20"/>
        </w:rPr>
        <w:t xml:space="preserve">do oddania mu do dyspozycji niezbędnych zasobów na potrzeby realizacji danego zamówienia </w:t>
      </w:r>
      <w:r w:rsidRPr="00B87EB7">
        <w:rPr>
          <w:rFonts w:ascii="Calibri" w:hAnsi="Calibri" w:cs="Calibri"/>
          <w:b/>
          <w:bCs/>
          <w:sz w:val="20"/>
          <w:szCs w:val="20"/>
        </w:rPr>
        <w:t>lub inny podmiotowy środek dowodowy</w:t>
      </w:r>
      <w:r w:rsidRPr="00B87EB7">
        <w:rPr>
          <w:rFonts w:ascii="Calibri" w:hAnsi="Calibri" w:cs="Calibri"/>
          <w:sz w:val="20"/>
          <w:szCs w:val="20"/>
        </w:rPr>
        <w:t xml:space="preserve"> potwierdzający, że Wykonawca realizując zamówienie, będzie dysponował niezbędnymi zasobami tych podmiotów. </w:t>
      </w:r>
    </w:p>
    <w:p w14:paraId="2B16CC50" w14:textId="77777777" w:rsidR="00B87EB7" w:rsidRPr="00B87EB7" w:rsidRDefault="00B87EB7" w:rsidP="00B87EB7">
      <w:pPr>
        <w:spacing w:before="120" w:after="120"/>
        <w:ind w:left="709" w:hanging="709"/>
        <w:jc w:val="both"/>
        <w:rPr>
          <w:rFonts w:ascii="Calibri" w:eastAsia="Verdana" w:hAnsi="Calibri" w:cs="Calibri"/>
          <w:sz w:val="20"/>
          <w:szCs w:val="20"/>
        </w:rPr>
      </w:pPr>
      <w:r w:rsidRPr="00B87EB7">
        <w:rPr>
          <w:rFonts w:ascii="Calibri" w:hAnsi="Calibri" w:cs="Calibri"/>
          <w:sz w:val="20"/>
          <w:szCs w:val="20"/>
        </w:rPr>
        <w:t>11.4.</w:t>
      </w:r>
      <w:r w:rsidRPr="00B87EB7">
        <w:rPr>
          <w:rFonts w:ascii="Calibri" w:eastAsia="Verdana" w:hAnsi="Calibri" w:cs="Calibri"/>
          <w:sz w:val="20"/>
          <w:szCs w:val="20"/>
        </w:rPr>
        <w:t xml:space="preserve"> </w:t>
      </w:r>
      <w:r w:rsidRPr="00B87EB7">
        <w:rPr>
          <w:rFonts w:ascii="Calibri" w:eastAsia="Verdana" w:hAnsi="Calibri" w:cs="Calibri"/>
          <w:sz w:val="20"/>
          <w:szCs w:val="20"/>
        </w:rPr>
        <w:tab/>
        <w:t xml:space="preserve">Zobowiązanie podmiotu udostępniającego zasoby, o którym mowa w pkt 11.3 IDW, potwierdza, że stosunek łączący Wykonawcę z podmiotami udostępniającymi zasoby gwarantuje rzeczywisty dostęp do tych zasobów oraz określa w szczególności: </w:t>
      </w:r>
    </w:p>
    <w:p w14:paraId="24A8DE13" w14:textId="77777777" w:rsidR="00B87EB7" w:rsidRPr="00B87EB7" w:rsidRDefault="00B87EB7" w:rsidP="008F49D2">
      <w:pPr>
        <w:numPr>
          <w:ilvl w:val="0"/>
          <w:numId w:val="10"/>
        </w:numPr>
        <w:spacing w:before="120" w:after="120" w:line="276" w:lineRule="auto"/>
        <w:jc w:val="both"/>
        <w:rPr>
          <w:rFonts w:ascii="Calibri" w:eastAsia="Verdana" w:hAnsi="Calibri" w:cs="Calibri"/>
          <w:sz w:val="20"/>
          <w:szCs w:val="20"/>
          <w:lang w:eastAsia="en-US"/>
        </w:rPr>
      </w:pPr>
      <w:r w:rsidRPr="00B87EB7">
        <w:rPr>
          <w:rFonts w:ascii="Calibri" w:eastAsia="Verdana" w:hAnsi="Calibri" w:cs="Calibri"/>
          <w:sz w:val="20"/>
          <w:szCs w:val="20"/>
          <w:lang w:eastAsia="en-US"/>
        </w:rPr>
        <w:t>zakres dostępnych Wykonawcy zasobów podmiotu udostępniającego zasoby;</w:t>
      </w:r>
    </w:p>
    <w:p w14:paraId="7D5C3D8A" w14:textId="77777777" w:rsidR="00B87EB7" w:rsidRPr="00B87EB7" w:rsidRDefault="00B87EB7" w:rsidP="008F49D2">
      <w:pPr>
        <w:numPr>
          <w:ilvl w:val="0"/>
          <w:numId w:val="10"/>
        </w:numPr>
        <w:spacing w:before="120" w:after="120" w:line="276" w:lineRule="auto"/>
        <w:jc w:val="both"/>
        <w:rPr>
          <w:rFonts w:ascii="Calibri" w:eastAsia="Verdana" w:hAnsi="Calibri" w:cs="Calibri"/>
          <w:sz w:val="20"/>
          <w:szCs w:val="20"/>
          <w:lang w:eastAsia="en-US"/>
        </w:rPr>
      </w:pPr>
      <w:r w:rsidRPr="00B87EB7">
        <w:rPr>
          <w:rFonts w:ascii="Calibri" w:eastAsia="Verdana" w:hAnsi="Calibri" w:cs="Calibri"/>
          <w:sz w:val="20"/>
          <w:szCs w:val="20"/>
          <w:lang w:eastAsia="en-US"/>
        </w:rPr>
        <w:t>sposób i okres udostępnienia Wykonawcy i wykorzystania przez niego zasobów podmiotu udostępniającego te zasoby przy wykonywaniu zamówienia;</w:t>
      </w:r>
    </w:p>
    <w:p w14:paraId="56B1D1A4" w14:textId="77777777" w:rsidR="00B87EB7" w:rsidRPr="00B87EB7" w:rsidRDefault="00B87EB7" w:rsidP="008F49D2">
      <w:pPr>
        <w:numPr>
          <w:ilvl w:val="0"/>
          <w:numId w:val="10"/>
        </w:numPr>
        <w:spacing w:before="120" w:after="120"/>
        <w:jc w:val="both"/>
        <w:rPr>
          <w:rFonts w:ascii="Calibri" w:eastAsia="Verdana" w:hAnsi="Calibri" w:cs="Calibri"/>
          <w:bCs/>
          <w:sz w:val="20"/>
          <w:szCs w:val="20"/>
        </w:rPr>
      </w:pPr>
      <w:r w:rsidRPr="00B87EB7">
        <w:rPr>
          <w:rFonts w:ascii="Calibri" w:eastAsia="Verdana" w:hAnsi="Calibri" w:cs="Calibr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C459D0" w14:textId="77777777" w:rsidR="00B87EB7" w:rsidRPr="00B87EB7" w:rsidRDefault="00B87EB7" w:rsidP="00B87EB7">
      <w:pPr>
        <w:spacing w:before="120" w:after="120"/>
        <w:ind w:left="709" w:hanging="709"/>
        <w:jc w:val="both"/>
        <w:rPr>
          <w:rFonts w:ascii="Calibri" w:hAnsi="Calibri" w:cs="Calibri"/>
          <w:sz w:val="20"/>
          <w:szCs w:val="20"/>
        </w:rPr>
      </w:pPr>
      <w:r w:rsidRPr="00B87EB7">
        <w:rPr>
          <w:rFonts w:ascii="Calibri" w:hAnsi="Calibri" w:cs="Calibri"/>
          <w:sz w:val="20"/>
          <w:szCs w:val="20"/>
        </w:rPr>
        <w:t xml:space="preserve">11.5. </w:t>
      </w:r>
      <w:r w:rsidRPr="00B87EB7">
        <w:rPr>
          <w:rFonts w:ascii="Calibri" w:hAnsi="Calibri" w:cs="Calibri"/>
          <w:sz w:val="20"/>
          <w:szCs w:val="20"/>
        </w:rPr>
        <w:tab/>
        <w:t xml:space="preserve">Zamawiający oceni, czy udostępniane Wykonawcy przez podmioty udostepniające zasoby zdolności techniczne lub zawodowe lub ich sytuacja finansowa lub ekonomiczna, pozwalają na wykazanie przez Wykonawcę spełniania warunków udziału w postępowaniu, </w:t>
      </w:r>
      <w:r w:rsidRPr="00B87EB7">
        <w:rPr>
          <w:rFonts w:ascii="Calibri" w:eastAsia="Verdana" w:hAnsi="Calibri" w:cs="Calibri"/>
          <w:sz w:val="20"/>
          <w:szCs w:val="20"/>
        </w:rPr>
        <w:t>a także bada, czy nie zachodzą wobec tego podmiotu podstawy wykluczenia, które zostały przewidziany względem wykonawcy</w:t>
      </w:r>
      <w:r w:rsidRPr="00B87EB7">
        <w:rPr>
          <w:rFonts w:ascii="Calibri" w:hAnsi="Calibri" w:cs="Calibri"/>
          <w:sz w:val="20"/>
          <w:szCs w:val="20"/>
        </w:rPr>
        <w:t xml:space="preserve">. </w:t>
      </w:r>
    </w:p>
    <w:p w14:paraId="4DB68D94" w14:textId="77777777" w:rsidR="00B87EB7" w:rsidRPr="00B87EB7" w:rsidRDefault="00B87EB7" w:rsidP="00B87EB7">
      <w:pPr>
        <w:spacing w:before="120" w:after="120"/>
        <w:ind w:left="709" w:hanging="709"/>
        <w:jc w:val="both"/>
        <w:rPr>
          <w:rFonts w:ascii="Calibri" w:eastAsia="Verdana" w:hAnsi="Calibri" w:cs="Calibri"/>
          <w:sz w:val="20"/>
          <w:szCs w:val="20"/>
        </w:rPr>
      </w:pPr>
      <w:r w:rsidRPr="00B87EB7">
        <w:rPr>
          <w:rFonts w:ascii="Calibri" w:hAnsi="Calibri" w:cs="Calibri"/>
          <w:sz w:val="20"/>
          <w:szCs w:val="20"/>
        </w:rPr>
        <w:t>11.6.</w:t>
      </w:r>
      <w:r w:rsidRPr="00B87EB7">
        <w:rPr>
          <w:rFonts w:ascii="Calibri" w:eastAsia="Verdana" w:hAnsi="Calibri" w:cs="Calibri"/>
          <w:b/>
          <w:bCs/>
          <w:sz w:val="20"/>
          <w:szCs w:val="20"/>
        </w:rPr>
        <w:t xml:space="preserve"> </w:t>
      </w:r>
      <w:r w:rsidRPr="00B87EB7">
        <w:rPr>
          <w:rFonts w:ascii="Calibri" w:eastAsia="Verdana" w:hAnsi="Calibri" w:cs="Calibri"/>
          <w:b/>
          <w:bCs/>
          <w:sz w:val="20"/>
          <w:szCs w:val="20"/>
        </w:rPr>
        <w:tab/>
      </w:r>
      <w:r w:rsidRPr="00B87EB7">
        <w:rPr>
          <w:rFonts w:ascii="Calibri" w:eastAsia="Verdana" w:hAnsi="Calibri" w:cs="Calibri"/>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6F623AE8" w14:textId="77777777" w:rsidR="00B87EB7" w:rsidRPr="00B87EB7" w:rsidRDefault="00B87EB7" w:rsidP="00B87EB7">
      <w:pPr>
        <w:ind w:left="709" w:hanging="709"/>
        <w:jc w:val="both"/>
        <w:rPr>
          <w:rFonts w:ascii="Calibri" w:hAnsi="Calibri" w:cs="Calibri"/>
          <w:sz w:val="20"/>
          <w:szCs w:val="20"/>
        </w:rPr>
      </w:pPr>
      <w:r w:rsidRPr="00B87EB7">
        <w:rPr>
          <w:rFonts w:ascii="Calibri" w:hAnsi="Calibri" w:cs="Calibri"/>
          <w:sz w:val="20"/>
          <w:szCs w:val="20"/>
        </w:rPr>
        <w:t>11.7.</w:t>
      </w:r>
      <w:r w:rsidRPr="00B87EB7">
        <w:rPr>
          <w:rFonts w:ascii="Calibri" w:hAnsi="Calibri" w:cs="Calibri"/>
          <w:bCs/>
          <w:iCs/>
          <w:sz w:val="20"/>
          <w:szCs w:val="20"/>
        </w:rPr>
        <w:tab/>
      </w:r>
      <w:r w:rsidRPr="00B87EB7">
        <w:rPr>
          <w:rFonts w:ascii="Calibri" w:hAnsi="Calibri" w:cs="Calibri"/>
          <w:sz w:val="20"/>
          <w:szCs w:val="20"/>
        </w:rPr>
        <w:t xml:space="preserve">Jeżeli zdolności techniczne lub zawodowe lub sytuacja ekonomiczna lub finansowa, podmiotu </w:t>
      </w:r>
      <w:r w:rsidRPr="00B87EB7">
        <w:rPr>
          <w:rFonts w:ascii="Calibri" w:eastAsia="Verdana" w:hAnsi="Calibri" w:cs="Calibri"/>
          <w:sz w:val="20"/>
          <w:szCs w:val="20"/>
        </w:rPr>
        <w:t>udostępniającego zasoby</w:t>
      </w:r>
      <w:r w:rsidRPr="00B87EB7">
        <w:rPr>
          <w:rFonts w:ascii="Calibri" w:hAnsi="Calibri" w:cs="Calibri"/>
          <w:sz w:val="20"/>
          <w:szCs w:val="20"/>
        </w:rPr>
        <w:t xml:space="preserve"> nie potwierdzają spełnienia przez Wykonawcę warunków udziału w postępowaniu lub zachodzą wobec tego podmiotu podstawy wykluczenia, Zamawiający zażąda, aby Wykonawca w terminie określonym przez Zamawiającego:</w:t>
      </w:r>
    </w:p>
    <w:p w14:paraId="267AD5D0" w14:textId="77777777" w:rsidR="00B87EB7" w:rsidRPr="00B87EB7" w:rsidRDefault="00B87EB7" w:rsidP="00B87EB7">
      <w:pPr>
        <w:tabs>
          <w:tab w:val="left" w:pos="1134"/>
        </w:tabs>
        <w:ind w:left="709"/>
        <w:jc w:val="both"/>
        <w:rPr>
          <w:rFonts w:ascii="Calibri" w:hAnsi="Calibri" w:cs="Calibri"/>
          <w:bCs/>
          <w:sz w:val="20"/>
          <w:szCs w:val="20"/>
        </w:rPr>
      </w:pPr>
      <w:r w:rsidRPr="00B87EB7">
        <w:rPr>
          <w:rFonts w:ascii="Calibri" w:hAnsi="Calibri" w:cs="Calibri"/>
          <w:sz w:val="20"/>
          <w:szCs w:val="20"/>
        </w:rPr>
        <w:t>a)</w:t>
      </w:r>
      <w:r w:rsidRPr="00B87EB7">
        <w:rPr>
          <w:rFonts w:ascii="Calibri" w:hAnsi="Calibri" w:cs="Calibri"/>
          <w:sz w:val="20"/>
          <w:szCs w:val="20"/>
        </w:rPr>
        <w:tab/>
      </w:r>
      <w:r w:rsidRPr="00B87EB7">
        <w:rPr>
          <w:rFonts w:ascii="Calibri" w:hAnsi="Calibri" w:cs="Calibri"/>
          <w:bCs/>
          <w:iCs/>
          <w:sz w:val="20"/>
          <w:szCs w:val="20"/>
        </w:rPr>
        <w:t>zastąpił ten podmiot innym podmiotem lub podmiotami albo</w:t>
      </w:r>
    </w:p>
    <w:p w14:paraId="51694608" w14:textId="77777777" w:rsidR="00B87EB7" w:rsidRPr="00B87EB7" w:rsidRDefault="00B87EB7" w:rsidP="00B87EB7">
      <w:pPr>
        <w:tabs>
          <w:tab w:val="left" w:pos="1134"/>
        </w:tabs>
        <w:ind w:left="1134" w:hanging="425"/>
        <w:jc w:val="both"/>
        <w:rPr>
          <w:rFonts w:ascii="Calibri" w:eastAsia="Verdana" w:hAnsi="Calibri" w:cs="Calibri"/>
          <w:sz w:val="20"/>
          <w:szCs w:val="20"/>
        </w:rPr>
      </w:pPr>
      <w:r w:rsidRPr="00B87EB7">
        <w:rPr>
          <w:rFonts w:ascii="Calibri" w:hAnsi="Calibri" w:cs="Calibri"/>
          <w:sz w:val="20"/>
          <w:szCs w:val="20"/>
        </w:rPr>
        <w:lastRenderedPageBreak/>
        <w:t>b)</w:t>
      </w:r>
      <w:r w:rsidRPr="00B87EB7">
        <w:rPr>
          <w:rFonts w:ascii="Calibri" w:hAnsi="Calibri" w:cs="Calibri"/>
          <w:sz w:val="20"/>
          <w:szCs w:val="20"/>
        </w:rPr>
        <w:tab/>
      </w:r>
      <w:r w:rsidRPr="00B87EB7">
        <w:rPr>
          <w:rFonts w:ascii="Calibri" w:eastAsia="Verdana" w:hAnsi="Calibri" w:cs="Calibri"/>
          <w:b/>
          <w:bCs/>
          <w:sz w:val="20"/>
          <w:szCs w:val="20"/>
        </w:rPr>
        <w:t xml:space="preserve"> </w:t>
      </w:r>
      <w:r w:rsidRPr="00B87EB7">
        <w:rPr>
          <w:rFonts w:ascii="Calibri" w:eastAsia="Verdana" w:hAnsi="Calibri" w:cs="Calibri"/>
          <w:sz w:val="20"/>
          <w:szCs w:val="20"/>
        </w:rPr>
        <w:t>wykazał, że samodzielnie spełnia warunki udziału w postępowaniu.</w:t>
      </w:r>
    </w:p>
    <w:p w14:paraId="4EB086F5" w14:textId="77777777" w:rsidR="00B87EB7" w:rsidRPr="00B87EB7" w:rsidRDefault="00B87EB7" w:rsidP="00B87EB7">
      <w:pPr>
        <w:spacing w:before="120" w:after="120"/>
        <w:ind w:left="709" w:hanging="709"/>
        <w:jc w:val="both"/>
        <w:rPr>
          <w:rFonts w:ascii="Calibri" w:hAnsi="Calibri" w:cs="Calibri"/>
          <w:bCs/>
          <w:iCs/>
          <w:sz w:val="20"/>
          <w:szCs w:val="20"/>
        </w:rPr>
      </w:pPr>
      <w:r w:rsidRPr="00B87EB7">
        <w:rPr>
          <w:rFonts w:ascii="Calibri" w:hAnsi="Calibri" w:cs="Calibri"/>
          <w:sz w:val="20"/>
          <w:szCs w:val="20"/>
        </w:rPr>
        <w:t>11.8.</w:t>
      </w:r>
      <w:r w:rsidRPr="00B87EB7">
        <w:rPr>
          <w:rFonts w:ascii="Calibri" w:hAnsi="Calibri" w:cs="Calibri"/>
          <w:bCs/>
          <w:iCs/>
          <w:sz w:val="20"/>
          <w:szCs w:val="20"/>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65364DFA" w14:textId="77777777" w:rsidR="00B87EB7" w:rsidRPr="00B87EB7" w:rsidRDefault="00B87EB7" w:rsidP="00B87EB7">
      <w:pPr>
        <w:spacing w:before="120" w:after="120"/>
        <w:ind w:left="709" w:hanging="709"/>
        <w:jc w:val="both"/>
        <w:rPr>
          <w:rFonts w:ascii="Calibri" w:hAnsi="Calibri" w:cs="Calibri"/>
          <w:sz w:val="20"/>
          <w:szCs w:val="20"/>
        </w:rPr>
      </w:pPr>
      <w:r w:rsidRPr="00B87EB7">
        <w:rPr>
          <w:rFonts w:ascii="Calibri" w:hAnsi="Calibri" w:cs="Calibri"/>
          <w:sz w:val="20"/>
          <w:szCs w:val="20"/>
        </w:rPr>
        <w:t>11.9.</w:t>
      </w:r>
      <w:r w:rsidRPr="00B87EB7">
        <w:rPr>
          <w:rFonts w:ascii="Calibri" w:hAnsi="Calibri" w:cs="Calibri"/>
          <w:sz w:val="20"/>
          <w:szCs w:val="20"/>
        </w:rPr>
        <w:tab/>
        <w:t xml:space="preserve">Wykonawca, w przypadku polegania na zdolnościach lub sytuacji podmiotów udostępniających zasoby, przedstawia oświadczenie, o którym mowa w pkt.10.2. IDW podmiotu udostępniającego zasoby, potwierdzające brak podstaw wykluczenia tego podmiotu oraz spełnianie warunków udziału w postępowaniu w zakresie, w jakim wykonawca powołuje się na jego zasoby.   </w:t>
      </w:r>
    </w:p>
    <w:p w14:paraId="6F5A5C04" w14:textId="77777777" w:rsidR="00B87EB7" w:rsidRPr="00B87EB7" w:rsidRDefault="00B87EB7" w:rsidP="00B87EB7">
      <w:pPr>
        <w:spacing w:before="120" w:after="120"/>
        <w:ind w:left="709"/>
        <w:jc w:val="both"/>
        <w:rPr>
          <w:rFonts w:ascii="Calibri" w:hAnsi="Calibri" w:cs="Calibri"/>
          <w:sz w:val="20"/>
          <w:szCs w:val="20"/>
        </w:rPr>
      </w:pPr>
      <w:r w:rsidRPr="00B87EB7">
        <w:rPr>
          <w:rFonts w:ascii="Calibri" w:hAnsi="Calibri" w:cs="Calibri"/>
          <w:sz w:val="20"/>
          <w:szCs w:val="20"/>
        </w:rPr>
        <w:t xml:space="preserve">Oświadczenia podmiotów udostępniających zasoby powinny  być złożone w formie </w:t>
      </w:r>
      <w:r w:rsidRPr="00B87EB7">
        <w:rPr>
          <w:rFonts w:ascii="Calibri" w:hAnsi="Calibri" w:cs="Calibri"/>
          <w:b/>
          <w:bCs/>
          <w:sz w:val="20"/>
          <w:szCs w:val="20"/>
        </w:rPr>
        <w:t>elektronicznej</w:t>
      </w:r>
      <w:r w:rsidRPr="00B87EB7">
        <w:rPr>
          <w:rFonts w:ascii="Calibri" w:hAnsi="Calibri" w:cs="Calibri"/>
          <w:sz w:val="20"/>
          <w:szCs w:val="20"/>
        </w:rPr>
        <w:t xml:space="preserve">, lub w postaci elektronicznej opatrzonej podpisem zaufanym lub podpisem osobistym  w zakresie w jakim potwierdzają okoliczności, o których mowa w treści art. 273 ust. 1 ustawy </w:t>
      </w:r>
      <w:proofErr w:type="spellStart"/>
      <w:r w:rsidRPr="00B87EB7">
        <w:rPr>
          <w:rFonts w:ascii="Calibri" w:hAnsi="Calibri" w:cs="Calibri"/>
          <w:sz w:val="20"/>
          <w:szCs w:val="20"/>
        </w:rPr>
        <w:t>Pzp</w:t>
      </w:r>
      <w:proofErr w:type="spellEnd"/>
      <w:r w:rsidRPr="00B87EB7">
        <w:rPr>
          <w:rFonts w:ascii="Calibri" w:hAnsi="Calibri" w:cs="Calibri"/>
          <w:sz w:val="20"/>
          <w:szCs w:val="20"/>
        </w:rPr>
        <w:t>. Należy je przesłać zgodnie z zasadami określonymi w pkt. 14 IDW.</w:t>
      </w:r>
    </w:p>
    <w:p w14:paraId="5728BAFB" w14:textId="7888EA61" w:rsidR="00B87EB7" w:rsidRDefault="00B87EB7" w:rsidP="00B87EB7">
      <w:pPr>
        <w:pStyle w:val="Tekstpodstawowy2"/>
        <w:spacing w:after="240"/>
        <w:ind w:left="709"/>
        <w:rPr>
          <w:rFonts w:ascii="Calibri" w:hAnsi="Calibri" w:cs="Calibri"/>
          <w:b w:val="0"/>
          <w:bCs w:val="0"/>
          <w:iCs/>
          <w:sz w:val="20"/>
          <w:szCs w:val="20"/>
        </w:rPr>
      </w:pPr>
      <w:r w:rsidRPr="00B87EB7">
        <w:rPr>
          <w:rFonts w:ascii="Calibri" w:hAnsi="Calibri" w:cs="Calibri"/>
          <w:b w:val="0"/>
          <w:bCs w:val="0"/>
          <w:iCs/>
          <w:sz w:val="20"/>
          <w:szCs w:val="20"/>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10.2. IDW.</w:t>
      </w:r>
    </w:p>
    <w:p w14:paraId="654710E0" w14:textId="452CEFA2" w:rsidR="00812D2B" w:rsidRPr="008D4F73" w:rsidRDefault="00812D2B" w:rsidP="00C258EB">
      <w:pPr>
        <w:pStyle w:val="Tekstpodstawowy2"/>
        <w:spacing w:after="120"/>
        <w:rPr>
          <w:rFonts w:asciiTheme="minorHAnsi" w:hAnsiTheme="minorHAnsi" w:cstheme="minorHAnsi"/>
          <w:iCs/>
          <w:sz w:val="20"/>
          <w:szCs w:val="20"/>
        </w:rPr>
      </w:pPr>
      <w:r w:rsidRPr="008D4F73">
        <w:rPr>
          <w:rFonts w:asciiTheme="minorHAnsi" w:hAnsiTheme="minorHAnsi" w:cstheme="minorHAnsi"/>
          <w:iCs/>
          <w:sz w:val="20"/>
          <w:szCs w:val="20"/>
        </w:rPr>
        <w:t>1</w:t>
      </w:r>
      <w:r w:rsidR="00754808" w:rsidRPr="008D4F73">
        <w:rPr>
          <w:rFonts w:asciiTheme="minorHAnsi" w:hAnsiTheme="minorHAnsi" w:cstheme="minorHAnsi"/>
          <w:iCs/>
          <w:sz w:val="20"/>
          <w:szCs w:val="20"/>
        </w:rPr>
        <w:t>2</w:t>
      </w:r>
      <w:r w:rsidRPr="008D4F73">
        <w:rPr>
          <w:rFonts w:asciiTheme="minorHAnsi" w:hAnsiTheme="minorHAnsi" w:cstheme="minorHAnsi"/>
          <w:iCs/>
          <w:sz w:val="20"/>
          <w:szCs w:val="20"/>
        </w:rPr>
        <w:t xml:space="preserve">. </w:t>
      </w:r>
      <w:r w:rsidR="00754808" w:rsidRPr="008D4F73">
        <w:rPr>
          <w:rFonts w:asciiTheme="minorHAnsi" w:hAnsiTheme="minorHAnsi" w:cstheme="minorHAnsi"/>
          <w:iCs/>
          <w:sz w:val="20"/>
          <w:szCs w:val="20"/>
        </w:rPr>
        <w:tab/>
      </w:r>
      <w:r w:rsidRPr="008D4F73">
        <w:rPr>
          <w:rFonts w:asciiTheme="minorHAnsi" w:hAnsiTheme="minorHAnsi" w:cstheme="minorHAnsi"/>
          <w:iCs/>
          <w:sz w:val="20"/>
          <w:szCs w:val="20"/>
        </w:rPr>
        <w:t xml:space="preserve">PODWYKONAWSTWO </w:t>
      </w:r>
    </w:p>
    <w:p w14:paraId="38A2B111" w14:textId="25C8F4D4" w:rsidR="00812D2B" w:rsidRPr="003433A6" w:rsidRDefault="00812D2B" w:rsidP="00C258EB">
      <w:pPr>
        <w:spacing w:before="120" w:after="120"/>
        <w:ind w:left="709" w:hanging="709"/>
        <w:jc w:val="both"/>
        <w:rPr>
          <w:rFonts w:asciiTheme="minorHAnsi" w:hAnsiTheme="minorHAnsi" w:cstheme="minorHAnsi"/>
          <w:sz w:val="20"/>
          <w:szCs w:val="20"/>
        </w:rPr>
      </w:pPr>
      <w:r w:rsidRPr="00534322">
        <w:rPr>
          <w:rFonts w:asciiTheme="minorHAnsi" w:hAnsiTheme="minorHAnsi" w:cstheme="minorHAnsi"/>
          <w:sz w:val="20"/>
          <w:szCs w:val="20"/>
        </w:rPr>
        <w:t>12.1.</w:t>
      </w:r>
      <w:r w:rsidRPr="008D4F73">
        <w:rPr>
          <w:rFonts w:asciiTheme="minorHAnsi" w:hAnsiTheme="minorHAnsi" w:cstheme="minorHAnsi"/>
          <w:i/>
          <w:sz w:val="20"/>
          <w:szCs w:val="20"/>
        </w:rPr>
        <w:t xml:space="preserve"> </w:t>
      </w:r>
      <w:r w:rsidRPr="008D4F73">
        <w:rPr>
          <w:rFonts w:asciiTheme="minorHAnsi" w:hAnsiTheme="minorHAnsi" w:cstheme="minorHAnsi"/>
          <w:i/>
          <w:sz w:val="20"/>
          <w:szCs w:val="20"/>
        </w:rPr>
        <w:tab/>
      </w:r>
      <w:r w:rsidRPr="003433A6">
        <w:rPr>
          <w:rFonts w:asciiTheme="minorHAnsi" w:hAnsiTheme="minorHAnsi" w:cstheme="minorHAnsi"/>
          <w:sz w:val="20"/>
          <w:szCs w:val="20"/>
        </w:rPr>
        <w:t>Wykonawca może powierzyć wykonanie</w:t>
      </w:r>
      <w:r w:rsidR="003433A6" w:rsidRPr="003433A6">
        <w:rPr>
          <w:rFonts w:asciiTheme="minorHAnsi" w:hAnsiTheme="minorHAnsi" w:cstheme="minorHAnsi"/>
          <w:sz w:val="20"/>
          <w:szCs w:val="20"/>
        </w:rPr>
        <w:t xml:space="preserve"> części zamówienia podwykonawcy</w:t>
      </w:r>
      <w:r w:rsidRPr="003433A6">
        <w:rPr>
          <w:rFonts w:asciiTheme="minorHAnsi" w:hAnsiTheme="minorHAnsi" w:cstheme="minorHAnsi"/>
          <w:sz w:val="20"/>
          <w:szCs w:val="20"/>
        </w:rPr>
        <w:t>.</w:t>
      </w:r>
    </w:p>
    <w:p w14:paraId="6D45B97A" w14:textId="27C93686" w:rsidR="00812D2B" w:rsidRDefault="00812D2B" w:rsidP="00C258EB">
      <w:pPr>
        <w:spacing w:before="120" w:after="120"/>
        <w:ind w:left="705"/>
        <w:jc w:val="both"/>
        <w:rPr>
          <w:rFonts w:asciiTheme="minorHAnsi" w:hAnsiTheme="minorHAnsi" w:cstheme="minorHAnsi"/>
          <w:sz w:val="20"/>
          <w:szCs w:val="20"/>
        </w:rPr>
      </w:pPr>
      <w:r w:rsidRPr="003433A6">
        <w:rPr>
          <w:rFonts w:asciiTheme="minorHAnsi" w:hAnsiTheme="minorHAnsi" w:cstheme="minorHAnsi"/>
          <w:sz w:val="20"/>
          <w:szCs w:val="20"/>
        </w:rPr>
        <w:t xml:space="preserve">Zamawiający </w:t>
      </w:r>
      <w:r w:rsidRPr="003433A6">
        <w:rPr>
          <w:rFonts w:asciiTheme="minorHAnsi" w:hAnsiTheme="minorHAnsi" w:cstheme="minorHAnsi"/>
          <w:b/>
          <w:sz w:val="20"/>
          <w:szCs w:val="20"/>
        </w:rPr>
        <w:t>żąda</w:t>
      </w:r>
      <w:r w:rsidRPr="003433A6">
        <w:rPr>
          <w:rFonts w:asciiTheme="minorHAnsi" w:hAnsiTheme="minorHAnsi" w:cstheme="minorHAnsi"/>
          <w:sz w:val="20"/>
          <w:szCs w:val="20"/>
        </w:rPr>
        <w:t xml:space="preserve"> wskazania przez Wykonawcę części zamówienia, których wykonanie zamierza powierzyć podwykonawcom, oraz podania nazw ewentualnych podwyko</w:t>
      </w:r>
      <w:r w:rsidR="009B2170" w:rsidRPr="003433A6">
        <w:rPr>
          <w:rFonts w:asciiTheme="minorHAnsi" w:hAnsiTheme="minorHAnsi" w:cstheme="minorHAnsi"/>
          <w:sz w:val="20"/>
          <w:szCs w:val="20"/>
        </w:rPr>
        <w:t>nawców, jeżeli są już znani</w:t>
      </w:r>
      <w:r w:rsidR="003433A6" w:rsidRPr="003433A6">
        <w:rPr>
          <w:rFonts w:asciiTheme="minorHAnsi" w:hAnsiTheme="minorHAnsi" w:cstheme="minorHAnsi"/>
          <w:sz w:val="20"/>
          <w:szCs w:val="20"/>
        </w:rPr>
        <w:t>.</w:t>
      </w:r>
    </w:p>
    <w:p w14:paraId="775904A1" w14:textId="502B38C8" w:rsidR="00B87EB7" w:rsidRPr="003433A6" w:rsidRDefault="00B87EB7" w:rsidP="00B87EB7">
      <w:pPr>
        <w:spacing w:before="120" w:after="120"/>
        <w:jc w:val="both"/>
        <w:rPr>
          <w:rFonts w:asciiTheme="minorHAnsi" w:hAnsiTheme="minorHAnsi" w:cstheme="minorHAnsi"/>
          <w:sz w:val="20"/>
          <w:szCs w:val="20"/>
        </w:rPr>
      </w:pPr>
      <w:r>
        <w:rPr>
          <w:rFonts w:asciiTheme="minorHAnsi" w:hAnsiTheme="minorHAnsi" w:cstheme="minorHAnsi"/>
          <w:sz w:val="20"/>
          <w:szCs w:val="20"/>
        </w:rPr>
        <w:t>12.2.</w:t>
      </w:r>
      <w:r>
        <w:rPr>
          <w:rFonts w:asciiTheme="minorHAnsi" w:hAnsiTheme="minorHAnsi" w:cstheme="minorHAnsi"/>
          <w:sz w:val="20"/>
          <w:szCs w:val="20"/>
        </w:rPr>
        <w:tab/>
      </w:r>
      <w:r w:rsidRPr="00B87EB7">
        <w:rPr>
          <w:rFonts w:asciiTheme="minorHAnsi" w:hAnsiTheme="minorHAnsi" w:cstheme="minorHAnsi"/>
          <w:sz w:val="20"/>
          <w:szCs w:val="20"/>
        </w:rPr>
        <w:t>Pozostałe wymagania dotyczące podwykonawstwa zostały określone w Tomie II SWZ.</w:t>
      </w:r>
    </w:p>
    <w:p w14:paraId="44FB30F8" w14:textId="77777777" w:rsidR="0006792C" w:rsidRPr="008D62F3" w:rsidRDefault="0006792C" w:rsidP="00C258EB">
      <w:pPr>
        <w:pStyle w:val="Tekstpodstawowy2"/>
        <w:spacing w:after="120"/>
        <w:rPr>
          <w:rFonts w:asciiTheme="minorHAnsi" w:hAnsiTheme="minorHAnsi" w:cstheme="minorHAnsi"/>
          <w:iCs/>
          <w:sz w:val="6"/>
          <w:szCs w:val="6"/>
        </w:rPr>
      </w:pPr>
    </w:p>
    <w:p w14:paraId="6CD2F79B" w14:textId="72FDBB1E"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34296C" w:rsidRPr="008D4F73">
        <w:rPr>
          <w:rFonts w:asciiTheme="minorHAnsi" w:hAnsiTheme="minorHAnsi" w:cstheme="minorHAnsi"/>
          <w:b/>
          <w:sz w:val="20"/>
          <w:szCs w:val="20"/>
        </w:rPr>
        <w:t>3</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34296C" w:rsidRPr="008D4F73">
        <w:rPr>
          <w:rFonts w:asciiTheme="minorHAnsi" w:hAnsiTheme="minorHAnsi" w:cstheme="minorHAnsi"/>
          <w:b/>
          <w:sz w:val="20"/>
          <w:szCs w:val="20"/>
        </w:rPr>
        <w:t>INFORMACJA DLA WYKONAWCÓW WSPÓLNIE UBIEGAJĄCYCH SIĘ O UDZIELENIE ZAMÓWIENIA</w:t>
      </w:r>
    </w:p>
    <w:p w14:paraId="5B810312" w14:textId="7CFB585C" w:rsidR="0006792C"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34296C" w:rsidRPr="008D4F73">
        <w:rPr>
          <w:rFonts w:asciiTheme="minorHAnsi" w:hAnsiTheme="minorHAnsi" w:cstheme="minorHAnsi"/>
          <w:b w:val="0"/>
          <w:sz w:val="20"/>
          <w:szCs w:val="20"/>
        </w:rPr>
        <w:t>3</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6FC8ADB" w14:textId="0F599187" w:rsidR="0006792C" w:rsidRPr="008872DC" w:rsidRDefault="0006792C" w:rsidP="008872DC">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.2.</w:t>
      </w:r>
      <w:r w:rsidRPr="008D4F73">
        <w:rPr>
          <w:rFonts w:asciiTheme="minorHAnsi" w:hAnsiTheme="minorHAnsi" w:cstheme="minorHAnsi"/>
          <w:b w:val="0"/>
          <w:sz w:val="20"/>
          <w:szCs w:val="20"/>
        </w:rPr>
        <w:tab/>
      </w:r>
      <w:r w:rsidR="00AF79D9" w:rsidRPr="00AF79D9">
        <w:rPr>
          <w:rFonts w:asciiTheme="minorHAnsi" w:hAnsiTheme="minorHAnsi" w:cstheme="minorHAnsi"/>
          <w:b w:val="0"/>
          <w:bCs w:val="0"/>
          <w:sz w:val="20"/>
          <w:szCs w:val="20"/>
        </w:rPr>
        <w:t xml:space="preserve">W przypadku Wykonawców wspólnie ubiegających się o udzielenie zamówienia, żaden z nich nie może podlegać wykluczeniu na podstawie art. 108 ust. 1 ustawy </w:t>
      </w:r>
      <w:proofErr w:type="spellStart"/>
      <w:r w:rsidR="00AF79D9" w:rsidRPr="00AF79D9">
        <w:rPr>
          <w:rFonts w:asciiTheme="minorHAnsi" w:hAnsiTheme="minorHAnsi" w:cstheme="minorHAnsi"/>
          <w:b w:val="0"/>
          <w:bCs w:val="0"/>
          <w:sz w:val="20"/>
          <w:szCs w:val="20"/>
        </w:rPr>
        <w:t>Pzp</w:t>
      </w:r>
      <w:proofErr w:type="spellEnd"/>
      <w:r w:rsidR="00AF79D9" w:rsidRPr="00AF79D9">
        <w:rPr>
          <w:rFonts w:asciiTheme="minorHAnsi" w:hAnsiTheme="minorHAnsi" w:cstheme="minorHAnsi"/>
          <w:b w:val="0"/>
          <w:bCs w:val="0"/>
          <w:sz w:val="20"/>
          <w:szCs w:val="20"/>
        </w:rPr>
        <w:t>, oraz w art. 7 ust. 1 ustawy o szczególnych rozwiązaniach w zakresie przeciwdziałania wspieraniu agresji na Ukrainę oraz służących ochronie bezpieczeństwa narodowego</w:t>
      </w:r>
      <w:r w:rsidR="00AF79D9" w:rsidRPr="00AF79D9">
        <w:rPr>
          <w:rFonts w:asciiTheme="minorHAnsi" w:hAnsiTheme="minorHAnsi" w:cstheme="minorHAnsi"/>
          <w:b w:val="0"/>
          <w:bCs w:val="0"/>
          <w:sz w:val="20"/>
          <w:szCs w:val="20"/>
          <w:vertAlign w:val="superscript"/>
        </w:rPr>
        <w:t>4</w:t>
      </w:r>
      <w:r w:rsidR="00AF79D9" w:rsidRPr="00AF79D9">
        <w:rPr>
          <w:rFonts w:asciiTheme="minorHAnsi" w:hAnsiTheme="minorHAnsi" w:cstheme="minorHAnsi"/>
          <w:b w:val="0"/>
          <w:bCs w:val="0"/>
          <w:sz w:val="20"/>
          <w:szCs w:val="20"/>
        </w:rPr>
        <w:t xml:space="preserve"> </w:t>
      </w:r>
      <w:r w:rsidR="00AF79D9" w:rsidRPr="00AF79D9">
        <w:rPr>
          <w:rFonts w:asciiTheme="minorHAnsi" w:hAnsiTheme="minorHAnsi" w:cstheme="minorHAnsi"/>
          <w:b w:val="0"/>
          <w:bCs w:val="0"/>
          <w:i/>
          <w:iCs/>
          <w:sz w:val="20"/>
          <w:szCs w:val="20"/>
        </w:rPr>
        <w:t>oraz w przypadkach, o których mowa w pkt 9.2. IDW</w:t>
      </w:r>
      <w:r w:rsidR="00AF79D9" w:rsidRPr="00AF79D9">
        <w:rPr>
          <w:rFonts w:asciiTheme="minorHAnsi" w:hAnsiTheme="minorHAnsi" w:cstheme="minorHAnsi"/>
          <w:b w:val="0"/>
          <w:bCs w:val="0"/>
          <w:sz w:val="20"/>
          <w:szCs w:val="20"/>
        </w:rPr>
        <w:t xml:space="preserve"> , natomiast spełnianie warunków udziału w postępowaniu Wykonawcy wykazują zgodnie z pkt 8.2. IDW.</w:t>
      </w:r>
    </w:p>
    <w:p w14:paraId="700C7C72" w14:textId="1C53627F" w:rsidR="0006792C" w:rsidRDefault="0006792C" w:rsidP="00CC7F03">
      <w:pPr>
        <w:pStyle w:val="Tekstpodstawowy2"/>
        <w:spacing w:after="24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.3.</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wspólnego ubiegania się o zamówienie przez Wykonawców, </w:t>
      </w:r>
      <w:r w:rsidRPr="008D4F73">
        <w:rPr>
          <w:rFonts w:asciiTheme="minorHAnsi" w:hAnsiTheme="minorHAnsi" w:cstheme="minorHAnsi"/>
          <w:sz w:val="20"/>
          <w:szCs w:val="20"/>
        </w:rPr>
        <w:t xml:space="preserve">oświadczenie, o którym mowa w pkt. </w:t>
      </w:r>
      <w:r w:rsidR="0034296C" w:rsidRPr="008D4F73">
        <w:rPr>
          <w:rFonts w:asciiTheme="minorHAnsi" w:hAnsiTheme="minorHAnsi" w:cstheme="minorHAnsi"/>
          <w:sz w:val="20"/>
          <w:szCs w:val="20"/>
        </w:rPr>
        <w:t>10.2</w:t>
      </w:r>
      <w:r w:rsidR="00BB274A" w:rsidRPr="008D4F73">
        <w:rPr>
          <w:rFonts w:asciiTheme="minorHAnsi" w:hAnsiTheme="minorHAnsi" w:cstheme="minorHAnsi"/>
          <w:sz w:val="20"/>
          <w:szCs w:val="20"/>
        </w:rPr>
        <w:t xml:space="preserve"> </w:t>
      </w:r>
      <w:r w:rsidR="0034296C"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 xml:space="preserve"> składa każdy z Wykonawców wspólnie ubiegających się o zamówienie. </w:t>
      </w:r>
      <w:r w:rsidR="44471CBB" w:rsidRPr="008D4F73">
        <w:rPr>
          <w:rFonts w:asciiTheme="minorHAnsi" w:hAnsiTheme="minorHAnsi" w:cstheme="minorHAnsi"/>
          <w:b w:val="0"/>
          <w:bCs w:val="0"/>
          <w:sz w:val="20"/>
          <w:szCs w:val="20"/>
        </w:rPr>
        <w:t>Oświadczenia</w:t>
      </w:r>
      <w:r w:rsidRPr="008D4F73">
        <w:rPr>
          <w:rFonts w:asciiTheme="minorHAnsi" w:hAnsiTheme="minorHAnsi" w:cstheme="minorHAnsi"/>
          <w:b w:val="0"/>
          <w:bCs w:val="0"/>
          <w:sz w:val="20"/>
          <w:szCs w:val="20"/>
        </w:rPr>
        <w:t xml:space="preserve"> te potwierdzają </w:t>
      </w:r>
      <w:r w:rsidR="003433A6">
        <w:rPr>
          <w:rFonts w:asciiTheme="minorHAnsi" w:hAnsiTheme="minorHAnsi" w:cstheme="minorHAnsi"/>
          <w:b w:val="0"/>
          <w:bCs w:val="0"/>
          <w:sz w:val="20"/>
          <w:szCs w:val="20"/>
        </w:rPr>
        <w:t>brak podstaw wykluczenia</w:t>
      </w:r>
      <w:r w:rsidR="00EA04C4" w:rsidRPr="00EA04C4">
        <w:rPr>
          <w:rFonts w:asciiTheme="minorHAnsi" w:hAnsiTheme="minorHAnsi" w:cstheme="minorHAnsi"/>
          <w:b w:val="0"/>
          <w:bCs w:val="0"/>
          <w:sz w:val="20"/>
          <w:szCs w:val="20"/>
        </w:rPr>
        <w:t xml:space="preserve"> oraz spełnianie warunków udziału w postępowaniu w zakresie, w jakim każdy z wykonawców wykazuje spełnianie </w:t>
      </w:r>
      <w:r w:rsidR="00EA04C4">
        <w:rPr>
          <w:rFonts w:asciiTheme="minorHAnsi" w:hAnsiTheme="minorHAnsi" w:cstheme="minorHAnsi"/>
          <w:b w:val="0"/>
          <w:bCs w:val="0"/>
          <w:sz w:val="20"/>
          <w:szCs w:val="20"/>
        </w:rPr>
        <w:t>warunków udziału w postępowaniu</w:t>
      </w:r>
      <w:r w:rsidR="003433A6">
        <w:rPr>
          <w:rFonts w:asciiTheme="minorHAnsi" w:hAnsiTheme="minorHAnsi" w:cstheme="minorHAnsi"/>
          <w:b w:val="0"/>
          <w:bCs w:val="0"/>
          <w:sz w:val="20"/>
          <w:szCs w:val="20"/>
        </w:rPr>
        <w:t>.</w:t>
      </w:r>
    </w:p>
    <w:p w14:paraId="33CD8AFD" w14:textId="77777777" w:rsidR="009C3FEE" w:rsidRPr="009C3FEE" w:rsidRDefault="009C3FEE" w:rsidP="009C3FEE">
      <w:pPr>
        <w:pStyle w:val="Tekstpodstawowy2"/>
        <w:spacing w:after="240"/>
        <w:ind w:left="709" w:hanging="709"/>
        <w:rPr>
          <w:rFonts w:asciiTheme="minorHAnsi" w:hAnsiTheme="minorHAnsi" w:cstheme="minorHAnsi"/>
          <w:sz w:val="20"/>
          <w:szCs w:val="20"/>
        </w:rPr>
      </w:pPr>
      <w:r>
        <w:rPr>
          <w:rFonts w:asciiTheme="minorHAnsi" w:hAnsiTheme="minorHAnsi" w:cstheme="minorHAnsi"/>
          <w:b w:val="0"/>
          <w:bCs w:val="0"/>
          <w:sz w:val="20"/>
          <w:szCs w:val="20"/>
        </w:rPr>
        <w:t>13.4</w:t>
      </w:r>
      <w:r>
        <w:rPr>
          <w:rFonts w:asciiTheme="minorHAnsi" w:hAnsiTheme="minorHAnsi" w:cstheme="minorHAnsi"/>
          <w:b w:val="0"/>
          <w:bCs w:val="0"/>
          <w:sz w:val="20"/>
          <w:szCs w:val="20"/>
        </w:rPr>
        <w:tab/>
      </w:r>
      <w:r w:rsidRPr="009C3FEE">
        <w:rPr>
          <w:rFonts w:asciiTheme="minorHAnsi" w:hAnsiTheme="minorHAnsi" w:cstheme="minorHAnsi"/>
          <w:sz w:val="20"/>
          <w:szCs w:val="20"/>
        </w:rPr>
        <w:t xml:space="preserve">W przypadku, gdy spełnienie warunku opisanego: </w:t>
      </w:r>
    </w:p>
    <w:p w14:paraId="6F59CA53" w14:textId="67EDA7E4" w:rsidR="009C3FEE" w:rsidRPr="009C3FEE" w:rsidRDefault="009C3FEE" w:rsidP="00C906E3">
      <w:pPr>
        <w:pStyle w:val="Tekstpodstawowy2"/>
        <w:spacing w:before="0"/>
        <w:ind w:left="993" w:hanging="284"/>
        <w:rPr>
          <w:rFonts w:asciiTheme="minorHAnsi" w:hAnsiTheme="minorHAnsi" w:cstheme="minorHAnsi"/>
          <w:b w:val="0"/>
          <w:sz w:val="20"/>
          <w:szCs w:val="20"/>
        </w:rPr>
      </w:pPr>
      <w:r w:rsidRPr="009C3FEE">
        <w:rPr>
          <w:rFonts w:asciiTheme="minorHAnsi" w:hAnsiTheme="minorHAnsi" w:cstheme="minorHAnsi"/>
          <w:b w:val="0"/>
          <w:sz w:val="20"/>
          <w:szCs w:val="20"/>
        </w:rPr>
        <w:t xml:space="preserve">1) w </w:t>
      </w:r>
      <w:r w:rsidRPr="00361FA9">
        <w:rPr>
          <w:rFonts w:asciiTheme="minorHAnsi" w:hAnsiTheme="minorHAnsi" w:cstheme="minorHAnsi"/>
          <w:b w:val="0"/>
          <w:sz w:val="20"/>
          <w:szCs w:val="20"/>
        </w:rPr>
        <w:t>pkt. 8.2</w:t>
      </w:r>
      <w:r w:rsidR="00A2121C" w:rsidRPr="00361FA9">
        <w:rPr>
          <w:rFonts w:asciiTheme="minorHAnsi" w:hAnsiTheme="minorHAnsi" w:cstheme="minorHAnsi"/>
          <w:b w:val="0"/>
          <w:sz w:val="20"/>
          <w:szCs w:val="20"/>
        </w:rPr>
        <w:t xml:space="preserve"> </w:t>
      </w:r>
      <w:proofErr w:type="spellStart"/>
      <w:r w:rsidR="00361FA9" w:rsidRPr="00361FA9">
        <w:rPr>
          <w:rFonts w:asciiTheme="minorHAnsi" w:hAnsiTheme="minorHAnsi" w:cstheme="minorHAnsi"/>
          <w:b w:val="0"/>
          <w:sz w:val="20"/>
          <w:szCs w:val="20"/>
        </w:rPr>
        <w:t>ppkt</w:t>
      </w:r>
      <w:proofErr w:type="spellEnd"/>
      <w:r w:rsidR="00361FA9" w:rsidRPr="00361FA9">
        <w:rPr>
          <w:rFonts w:asciiTheme="minorHAnsi" w:hAnsiTheme="minorHAnsi" w:cstheme="minorHAnsi"/>
          <w:b w:val="0"/>
          <w:sz w:val="20"/>
          <w:szCs w:val="20"/>
        </w:rPr>
        <w:t xml:space="preserve"> 4 </w:t>
      </w:r>
      <w:r w:rsidRPr="00361FA9">
        <w:rPr>
          <w:rFonts w:asciiTheme="minorHAnsi" w:hAnsiTheme="minorHAnsi" w:cstheme="minorHAnsi"/>
          <w:b w:val="0"/>
          <w:sz w:val="20"/>
          <w:szCs w:val="20"/>
        </w:rPr>
        <w:t>IDW wykazuje</w:t>
      </w:r>
      <w:r w:rsidRPr="009C3FEE">
        <w:rPr>
          <w:rFonts w:asciiTheme="minorHAnsi" w:hAnsiTheme="minorHAnsi" w:cstheme="minorHAnsi"/>
          <w:b w:val="0"/>
          <w:sz w:val="20"/>
          <w:szCs w:val="20"/>
        </w:rPr>
        <w:t xml:space="preserve"> co najmniej jeden z wykonawców wspólnie ubiegających się o udzielenie zamówienia</w:t>
      </w:r>
      <w:r w:rsidR="00C906E3">
        <w:rPr>
          <w:rFonts w:asciiTheme="minorHAnsi" w:hAnsiTheme="minorHAnsi" w:cstheme="minorHAnsi"/>
          <w:b w:val="0"/>
          <w:sz w:val="20"/>
          <w:szCs w:val="20"/>
        </w:rPr>
        <w:t>;</w:t>
      </w:r>
      <w:r w:rsidRPr="009C3FEE">
        <w:rPr>
          <w:rFonts w:asciiTheme="minorHAnsi" w:hAnsiTheme="minorHAnsi" w:cstheme="minorHAnsi"/>
          <w:b w:val="0"/>
          <w:sz w:val="20"/>
          <w:szCs w:val="20"/>
        </w:rPr>
        <w:t xml:space="preserve"> </w:t>
      </w:r>
    </w:p>
    <w:p w14:paraId="62B3B7C1" w14:textId="7428EE39" w:rsidR="009C3FEE" w:rsidRPr="009C3FEE" w:rsidRDefault="009C3FEE" w:rsidP="009C3FEE">
      <w:pPr>
        <w:pStyle w:val="Tekstpodstawowy2"/>
        <w:spacing w:before="0"/>
        <w:ind w:left="709"/>
        <w:rPr>
          <w:rFonts w:asciiTheme="minorHAnsi" w:hAnsiTheme="minorHAnsi" w:cstheme="minorHAnsi"/>
          <w:b w:val="0"/>
          <w:sz w:val="20"/>
          <w:szCs w:val="20"/>
        </w:rPr>
      </w:pPr>
      <w:r w:rsidRPr="009C3FEE">
        <w:rPr>
          <w:rFonts w:asciiTheme="minorHAnsi" w:hAnsiTheme="minorHAnsi" w:cstheme="minorHAnsi"/>
          <w:b w:val="0"/>
          <w:sz w:val="20"/>
          <w:szCs w:val="20"/>
        </w:rPr>
        <w:t xml:space="preserve">2) w </w:t>
      </w:r>
      <w:r w:rsidRPr="00361FA9">
        <w:rPr>
          <w:rFonts w:asciiTheme="minorHAnsi" w:hAnsiTheme="minorHAnsi" w:cstheme="minorHAnsi"/>
          <w:b w:val="0"/>
          <w:sz w:val="20"/>
          <w:szCs w:val="20"/>
        </w:rPr>
        <w:t>pkt. 8.2</w:t>
      </w:r>
      <w:r w:rsidR="00A2121C" w:rsidRPr="00361FA9">
        <w:rPr>
          <w:rFonts w:asciiTheme="minorHAnsi" w:hAnsiTheme="minorHAnsi" w:cstheme="minorHAnsi"/>
          <w:b w:val="0"/>
          <w:sz w:val="20"/>
          <w:szCs w:val="20"/>
        </w:rPr>
        <w:t xml:space="preserve"> </w:t>
      </w:r>
      <w:proofErr w:type="spellStart"/>
      <w:r w:rsidR="00A2121C" w:rsidRPr="00361FA9">
        <w:rPr>
          <w:rFonts w:asciiTheme="minorHAnsi" w:hAnsiTheme="minorHAnsi" w:cstheme="minorHAnsi"/>
          <w:b w:val="0"/>
          <w:sz w:val="20"/>
          <w:szCs w:val="20"/>
        </w:rPr>
        <w:t>ppkt</w:t>
      </w:r>
      <w:proofErr w:type="spellEnd"/>
      <w:r w:rsidR="00A2121C" w:rsidRPr="00361FA9">
        <w:rPr>
          <w:rFonts w:asciiTheme="minorHAnsi" w:hAnsiTheme="minorHAnsi" w:cstheme="minorHAnsi"/>
          <w:b w:val="0"/>
          <w:sz w:val="20"/>
          <w:szCs w:val="20"/>
        </w:rPr>
        <w:t xml:space="preserve"> 4 </w:t>
      </w:r>
      <w:r w:rsidRPr="00361FA9">
        <w:rPr>
          <w:rFonts w:asciiTheme="minorHAnsi" w:hAnsiTheme="minorHAnsi" w:cstheme="minorHAnsi"/>
          <w:b w:val="0"/>
          <w:sz w:val="20"/>
          <w:szCs w:val="20"/>
        </w:rPr>
        <w:t>IDW</w:t>
      </w:r>
      <w:r w:rsidRPr="009C3FEE">
        <w:rPr>
          <w:rFonts w:asciiTheme="minorHAnsi" w:hAnsiTheme="minorHAnsi" w:cstheme="minorHAnsi"/>
          <w:b w:val="0"/>
          <w:sz w:val="20"/>
          <w:szCs w:val="20"/>
        </w:rPr>
        <w:t xml:space="preserve"> wykonawcy wykazują poprzez poleganie na zdolnościach tych z wykonawców, którzy wykonają usługi, do realizacji k</w:t>
      </w:r>
      <w:r w:rsidR="00A2121C">
        <w:rPr>
          <w:rFonts w:asciiTheme="minorHAnsi" w:hAnsiTheme="minorHAnsi" w:cstheme="minorHAnsi"/>
          <w:b w:val="0"/>
          <w:sz w:val="20"/>
          <w:szCs w:val="20"/>
        </w:rPr>
        <w:t>tórych te zdolności są wymagane;</w:t>
      </w:r>
      <w:r w:rsidRPr="009C3FEE">
        <w:rPr>
          <w:rFonts w:asciiTheme="minorHAnsi" w:hAnsiTheme="minorHAnsi" w:cstheme="minorHAnsi"/>
          <w:b w:val="0"/>
          <w:sz w:val="20"/>
          <w:szCs w:val="20"/>
        </w:rPr>
        <w:t xml:space="preserve"> </w:t>
      </w:r>
    </w:p>
    <w:p w14:paraId="239D4CA5" w14:textId="0EE5299E" w:rsidR="009C3FEE" w:rsidRDefault="00C906E3" w:rsidP="009C3FEE">
      <w:pPr>
        <w:pStyle w:val="Tekstpodstawowy2"/>
        <w:spacing w:before="0"/>
        <w:ind w:left="709"/>
        <w:rPr>
          <w:rFonts w:asciiTheme="minorHAnsi" w:hAnsiTheme="minorHAnsi" w:cstheme="minorHAnsi"/>
          <w:b w:val="0"/>
          <w:sz w:val="20"/>
          <w:szCs w:val="20"/>
        </w:rPr>
      </w:pPr>
      <w:r>
        <w:rPr>
          <w:rFonts w:asciiTheme="minorHAnsi" w:hAnsiTheme="minorHAnsi" w:cstheme="minorHAnsi"/>
          <w:b w:val="0"/>
          <w:sz w:val="20"/>
          <w:szCs w:val="20"/>
        </w:rPr>
        <w:t>-</w:t>
      </w:r>
      <w:r w:rsidR="009C3FEE" w:rsidRPr="009C3FEE">
        <w:rPr>
          <w:rFonts w:asciiTheme="minorHAnsi" w:hAnsiTheme="minorHAnsi" w:cstheme="minorHAnsi"/>
          <w:b w:val="0"/>
          <w:sz w:val="20"/>
          <w:szCs w:val="20"/>
        </w:rPr>
        <w:t xml:space="preserve"> wykonawcy wspólnie ubiegający się o udzielenie zamówienia oświadczają, które usługi wykonają poszczególni wykonawcy. </w:t>
      </w:r>
    </w:p>
    <w:p w14:paraId="5CFFAD96" w14:textId="77777777" w:rsidR="00A2121C" w:rsidRDefault="00A2121C" w:rsidP="009C3FEE">
      <w:pPr>
        <w:pStyle w:val="Tekstpodstawowy2"/>
        <w:spacing w:before="0"/>
        <w:ind w:left="709"/>
        <w:rPr>
          <w:rFonts w:asciiTheme="minorHAnsi" w:hAnsiTheme="minorHAnsi" w:cstheme="minorHAnsi"/>
          <w:b w:val="0"/>
          <w:sz w:val="20"/>
          <w:szCs w:val="20"/>
        </w:rPr>
      </w:pPr>
    </w:p>
    <w:p w14:paraId="57AC556B" w14:textId="77777777" w:rsidR="00C906E3" w:rsidRPr="009E61C5" w:rsidRDefault="00C906E3" w:rsidP="00C906E3">
      <w:pPr>
        <w:pStyle w:val="Tekstpodstawowy2"/>
        <w:ind w:left="709" w:hanging="709"/>
        <w:rPr>
          <w:rFonts w:asciiTheme="minorHAnsi" w:hAnsiTheme="minorHAnsi" w:cstheme="minorHAnsi"/>
          <w:b w:val="0"/>
          <w:sz w:val="20"/>
          <w:szCs w:val="20"/>
        </w:rPr>
      </w:pPr>
      <w:r w:rsidRPr="000F3F90">
        <w:rPr>
          <w:rFonts w:asciiTheme="minorHAnsi" w:hAnsiTheme="minorHAnsi" w:cstheme="minorHAnsi"/>
          <w:b w:val="0"/>
          <w:sz w:val="20"/>
          <w:szCs w:val="20"/>
        </w:rPr>
        <w:t>13.5.</w:t>
      </w:r>
      <w:r w:rsidRPr="000F3F90">
        <w:rPr>
          <w:rFonts w:asciiTheme="minorHAnsi" w:hAnsiTheme="minorHAnsi" w:cstheme="minorHAnsi"/>
          <w:b w:val="0"/>
          <w:sz w:val="20"/>
          <w:szCs w:val="20"/>
        </w:rPr>
        <w:tab/>
        <w:t>W przypadku wspólnego ubiegania</w:t>
      </w:r>
      <w:r w:rsidRPr="009E61C5">
        <w:rPr>
          <w:rFonts w:asciiTheme="minorHAnsi" w:hAnsiTheme="minorHAnsi" w:cstheme="minorHAnsi"/>
          <w:b w:val="0"/>
          <w:sz w:val="20"/>
          <w:szCs w:val="20"/>
        </w:rPr>
        <w:t xml:space="preserve"> się o zamówienie przez Wykonawców są oni zobowiązani na wezwanie Zamawiającego złożyć aktualne na dzień złożenia podmiotowe środki dowodowe, o których mowa w pkt 10 IDW, przy czym:</w:t>
      </w:r>
    </w:p>
    <w:p w14:paraId="0955C237" w14:textId="77777777" w:rsidR="00C906E3" w:rsidRPr="009E61C5" w:rsidRDefault="00C906E3" w:rsidP="00C906E3">
      <w:pPr>
        <w:pStyle w:val="Tekstpodstawowy2"/>
        <w:ind w:left="709"/>
        <w:rPr>
          <w:rFonts w:asciiTheme="minorHAnsi" w:hAnsiTheme="minorHAnsi" w:cstheme="minorHAnsi"/>
          <w:b w:val="0"/>
          <w:sz w:val="20"/>
          <w:szCs w:val="20"/>
        </w:rPr>
      </w:pPr>
      <w:r w:rsidRPr="009E61C5">
        <w:rPr>
          <w:rFonts w:asciiTheme="minorHAnsi" w:hAnsiTheme="minorHAnsi" w:cstheme="minorHAnsi"/>
          <w:b w:val="0"/>
          <w:sz w:val="20"/>
          <w:szCs w:val="20"/>
        </w:rPr>
        <w:lastRenderedPageBreak/>
        <w:t>1) podmiotowe środki dowodowe o których mowa w pkt 10.7. IDW składa odpowiednio Wykonawca/Wykonawcy, który/którzy wykazuje/ą spełnianie warunku, w zakresie i na zasadach opisanych w pkt 8.2 IDW;</w:t>
      </w:r>
    </w:p>
    <w:p w14:paraId="64920E23" w14:textId="37EC73C0" w:rsidR="009C3FEE" w:rsidRDefault="00C906E3" w:rsidP="00C906E3">
      <w:pPr>
        <w:pStyle w:val="Tekstpodstawowy2"/>
        <w:spacing w:before="0"/>
        <w:ind w:left="709"/>
        <w:rPr>
          <w:rFonts w:asciiTheme="minorHAnsi" w:hAnsiTheme="minorHAnsi" w:cstheme="minorHAnsi"/>
          <w:b w:val="0"/>
          <w:sz w:val="20"/>
          <w:szCs w:val="20"/>
        </w:rPr>
      </w:pPr>
      <w:r w:rsidRPr="009E61C5">
        <w:rPr>
          <w:rFonts w:asciiTheme="minorHAnsi" w:hAnsiTheme="minorHAnsi" w:cstheme="minorHAnsi"/>
          <w:b w:val="0"/>
          <w:sz w:val="20"/>
          <w:szCs w:val="20"/>
        </w:rPr>
        <w:t>2) oświadczenia, o których mowa w pkt 10.2. IDW składa każdy z nich.</w:t>
      </w:r>
      <w:r>
        <w:rPr>
          <w:rFonts w:asciiTheme="minorHAnsi" w:hAnsiTheme="minorHAnsi" w:cstheme="minorHAnsi"/>
          <w:b w:val="0"/>
          <w:sz w:val="20"/>
          <w:szCs w:val="20"/>
        </w:rPr>
        <w:tab/>
      </w:r>
    </w:p>
    <w:p w14:paraId="05215163" w14:textId="77777777" w:rsidR="00C906E3" w:rsidRPr="00C906E3" w:rsidRDefault="00C906E3" w:rsidP="00C906E3">
      <w:pPr>
        <w:pStyle w:val="Tekstpodstawowy2"/>
        <w:spacing w:before="0"/>
        <w:ind w:left="709"/>
        <w:rPr>
          <w:rFonts w:asciiTheme="minorHAnsi" w:hAnsiTheme="minorHAnsi" w:cstheme="minorHAnsi"/>
          <w:b w:val="0"/>
          <w:sz w:val="20"/>
          <w:szCs w:val="20"/>
        </w:rPr>
      </w:pPr>
    </w:p>
    <w:p w14:paraId="1080C3FA" w14:textId="703630BE"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153E93" w:rsidRPr="008D4F73">
        <w:rPr>
          <w:rFonts w:asciiTheme="minorHAnsi" w:hAnsiTheme="minorHAnsi" w:cstheme="minorHAnsi"/>
          <w:b/>
          <w:sz w:val="20"/>
          <w:szCs w:val="20"/>
        </w:rPr>
        <w:t>4</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SPOSÓB KOMUNIKACJI ORAZ WYMAGANIA FORMALNE DOTYCZĄCE SKŁADANYCH OŚWIADCZEŃ I DOKUMENTÓW</w:t>
      </w:r>
    </w:p>
    <w:p w14:paraId="6C2489F4" w14:textId="55B7A145" w:rsidR="00DA299B"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00DA299B" w:rsidRPr="008D4F73">
        <w:rPr>
          <w:rFonts w:asciiTheme="minorHAnsi" w:hAnsiTheme="minorHAnsi" w:cstheme="minorHAnsi"/>
          <w:b w:val="0"/>
          <w:sz w:val="20"/>
          <w:szCs w:val="20"/>
        </w:rPr>
        <w:t xml:space="preserve">Postępowanie prowadzone jest w języku polskim przy użyciu środków komunikacji elektronicznej za pośrednictwem </w:t>
      </w:r>
      <w:r w:rsidR="00DA299B" w:rsidRPr="008D4F73">
        <w:rPr>
          <w:rFonts w:asciiTheme="minorHAnsi" w:hAnsiTheme="minorHAnsi" w:cstheme="minorHAnsi"/>
          <w:iCs/>
          <w:sz w:val="20"/>
          <w:szCs w:val="20"/>
        </w:rPr>
        <w:t xml:space="preserve">Platformy zakupowej </w:t>
      </w:r>
      <w:r w:rsidR="00DA299B" w:rsidRPr="008D4F73">
        <w:rPr>
          <w:rFonts w:asciiTheme="minorHAnsi" w:hAnsiTheme="minorHAnsi" w:cstheme="minorHAnsi"/>
          <w:b w:val="0"/>
          <w:iCs/>
          <w:sz w:val="20"/>
          <w:szCs w:val="20"/>
        </w:rPr>
        <w:t xml:space="preserve"> </w:t>
      </w:r>
      <w:r w:rsidR="00DA299B" w:rsidRPr="008D4F73">
        <w:rPr>
          <w:rFonts w:asciiTheme="minorHAnsi" w:hAnsiTheme="minorHAnsi" w:cstheme="minorHAnsi"/>
          <w:iCs/>
          <w:sz w:val="20"/>
          <w:szCs w:val="20"/>
        </w:rPr>
        <w:t xml:space="preserve">pod adresem: </w:t>
      </w:r>
      <w:r w:rsidR="0085192F" w:rsidRPr="0085192F">
        <w:rPr>
          <w:rFonts w:asciiTheme="minorHAnsi" w:hAnsiTheme="minorHAnsi" w:cstheme="minorHAnsi"/>
          <w:sz w:val="20"/>
          <w:szCs w:val="20"/>
        </w:rPr>
        <w:t>https://platformazakupowa.pl/pn/ncbj</w:t>
      </w:r>
    </w:p>
    <w:p w14:paraId="49B523DB" w14:textId="008E1A6D" w:rsidR="00AC2A14" w:rsidRPr="008D4F73" w:rsidRDefault="00AC2A14" w:rsidP="003D0A72">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ab/>
      </w:r>
      <w:r w:rsidR="003D0A72" w:rsidRPr="008D4F73">
        <w:rPr>
          <w:rFonts w:asciiTheme="minorHAnsi" w:hAnsiTheme="minorHAnsi" w:cstheme="minorHAnsi"/>
          <w:b w:val="0"/>
          <w:sz w:val="20"/>
          <w:szCs w:val="20"/>
        </w:rPr>
        <w:t xml:space="preserve">Wykonawca zamierzający wziąć udział w postępowaniu o udzielenie zamówienia, </w:t>
      </w:r>
      <w:r w:rsidR="00E81A4E">
        <w:rPr>
          <w:rFonts w:asciiTheme="minorHAnsi" w:hAnsiTheme="minorHAnsi" w:cstheme="minorHAnsi"/>
          <w:b w:val="0"/>
          <w:sz w:val="20"/>
          <w:szCs w:val="20"/>
        </w:rPr>
        <w:t>powinien</w:t>
      </w:r>
      <w:r w:rsidR="003D0A72" w:rsidRPr="008D4F73">
        <w:rPr>
          <w:rFonts w:asciiTheme="minorHAnsi" w:hAnsiTheme="minorHAnsi" w:cstheme="minorHAnsi"/>
          <w:b w:val="0"/>
          <w:sz w:val="20"/>
          <w:szCs w:val="20"/>
        </w:rPr>
        <w:t xml:space="preserve"> posiadać konto na Platformie zakupowej. Zarejestrowanie i utrzymywanie konta na Platformie zakupowej oraz k</w:t>
      </w:r>
      <w:r w:rsidRPr="008D4F73">
        <w:rPr>
          <w:rFonts w:asciiTheme="minorHAnsi" w:hAnsiTheme="minorHAnsi" w:cstheme="minorHAnsi"/>
          <w:b w:val="0"/>
          <w:sz w:val="20"/>
          <w:szCs w:val="20"/>
        </w:rPr>
        <w:t>orzystanie z Platformy przez Wykonawcę jest bezpłatne.</w:t>
      </w:r>
    </w:p>
    <w:p w14:paraId="6DB14570" w14:textId="6A34237A" w:rsidR="00DA299B" w:rsidRPr="008D4F73" w:rsidRDefault="00DA299B"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w:t>
      </w:r>
      <w:r w:rsidR="00153E93" w:rsidRPr="008D4F73">
        <w:rPr>
          <w:rFonts w:asciiTheme="minorHAnsi" w:hAnsiTheme="minorHAnsi" w:cstheme="minorHAnsi"/>
          <w:b w:val="0"/>
          <w:iCs/>
          <w:sz w:val="20"/>
          <w:szCs w:val="20"/>
        </w:rPr>
        <w:t>4</w:t>
      </w:r>
      <w:r w:rsidRPr="008D4F73">
        <w:rPr>
          <w:rFonts w:asciiTheme="minorHAnsi" w:hAnsiTheme="minorHAnsi" w:cstheme="minorHAnsi"/>
          <w:b w:val="0"/>
          <w:iCs/>
          <w:sz w:val="20"/>
          <w:szCs w:val="20"/>
        </w:rPr>
        <w:t>.2.</w:t>
      </w:r>
      <w:r w:rsidRPr="008D4F73">
        <w:rPr>
          <w:rFonts w:asciiTheme="minorHAnsi" w:hAnsiTheme="minorHAnsi" w:cstheme="minorHAnsi"/>
          <w:b w:val="0"/>
          <w:iCs/>
          <w:sz w:val="20"/>
          <w:szCs w:val="20"/>
        </w:rPr>
        <w:tab/>
      </w:r>
      <w:r w:rsidR="0006792C" w:rsidRPr="008D4F73">
        <w:rPr>
          <w:rFonts w:asciiTheme="minorHAnsi" w:hAnsiTheme="minorHAnsi" w:cstheme="minorHAnsi"/>
          <w:b w:val="0"/>
          <w:iCs/>
          <w:sz w:val="20"/>
          <w:szCs w:val="20"/>
        </w:rPr>
        <w:t>W postępowaniu komunikacja między Zamawiającym a Wykonawcami</w:t>
      </w:r>
      <w:r w:rsidRPr="008D4F73">
        <w:rPr>
          <w:rFonts w:asciiTheme="minorHAnsi" w:hAnsiTheme="minorHAnsi" w:cstheme="minorHAnsi"/>
          <w:b w:val="0"/>
          <w:iCs/>
          <w:sz w:val="20"/>
          <w:szCs w:val="20"/>
        </w:rPr>
        <w:t>, w szczególności składanie ofert oraz wszelkich oświadczeń</w:t>
      </w:r>
      <w:r w:rsidR="0006792C" w:rsidRPr="008D4F73">
        <w:rPr>
          <w:rFonts w:asciiTheme="minorHAnsi" w:hAnsiTheme="minorHAnsi" w:cstheme="minorHAnsi"/>
          <w:b w:val="0"/>
          <w:iCs/>
          <w:sz w:val="20"/>
          <w:szCs w:val="20"/>
        </w:rPr>
        <w:t xml:space="preserve"> odbywa się </w:t>
      </w:r>
      <w:r w:rsidRPr="008D4F73">
        <w:rPr>
          <w:rFonts w:asciiTheme="minorHAnsi" w:hAnsiTheme="minorHAnsi" w:cstheme="minorHAnsi"/>
          <w:b w:val="0"/>
          <w:iCs/>
          <w:sz w:val="20"/>
          <w:szCs w:val="20"/>
        </w:rPr>
        <w:t>przy użyciu Platformy. Za datę wpływu oświadczeń, wniosków, zawiadomień oraz informacji przyjmuje się datę ich wczytania do Platformy.</w:t>
      </w:r>
    </w:p>
    <w:p w14:paraId="5325ECB9" w14:textId="4DCFCC6E" w:rsidR="0006792C" w:rsidRPr="008D4F73" w:rsidRDefault="00DA299B" w:rsidP="00153E93">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w:t>
      </w:r>
      <w:r w:rsidR="00153E93" w:rsidRPr="008D4F73">
        <w:rPr>
          <w:rFonts w:asciiTheme="minorHAnsi" w:hAnsiTheme="minorHAnsi" w:cstheme="minorHAnsi"/>
          <w:b w:val="0"/>
          <w:iCs/>
          <w:sz w:val="20"/>
          <w:szCs w:val="20"/>
        </w:rPr>
        <w:t>4</w:t>
      </w:r>
      <w:r w:rsidRPr="008D4F73">
        <w:rPr>
          <w:rFonts w:asciiTheme="minorHAnsi" w:hAnsiTheme="minorHAnsi" w:cstheme="minorHAnsi"/>
          <w:b w:val="0"/>
          <w:iCs/>
          <w:sz w:val="20"/>
          <w:szCs w:val="20"/>
        </w:rPr>
        <w:t>.3.</w:t>
      </w:r>
      <w:r w:rsidRPr="008D4F73">
        <w:rPr>
          <w:rFonts w:asciiTheme="minorHAnsi" w:hAnsiTheme="minorHAnsi" w:cstheme="minorHAnsi"/>
          <w:b w:val="0"/>
          <w:iCs/>
          <w:sz w:val="20"/>
          <w:szCs w:val="20"/>
        </w:rPr>
        <w:tab/>
      </w:r>
      <w:r w:rsidR="0006792C" w:rsidRPr="008D4F73">
        <w:rPr>
          <w:rFonts w:asciiTheme="minorHAnsi" w:hAnsiTheme="minorHAnsi" w:cstheme="minorHAnsi"/>
          <w:b w:val="0"/>
          <w:iCs/>
          <w:sz w:val="20"/>
          <w:szCs w:val="20"/>
        </w:rPr>
        <w:t>Zamawiający wyznacza Panią</w:t>
      </w:r>
      <w:r w:rsidR="00FD6A77">
        <w:rPr>
          <w:rFonts w:asciiTheme="minorHAnsi" w:hAnsiTheme="minorHAnsi" w:cstheme="minorHAnsi"/>
          <w:b w:val="0"/>
          <w:iCs/>
          <w:sz w:val="20"/>
          <w:szCs w:val="20"/>
        </w:rPr>
        <w:t xml:space="preserve"> </w:t>
      </w:r>
      <w:r w:rsidR="00534CF8">
        <w:rPr>
          <w:rFonts w:asciiTheme="minorHAnsi" w:hAnsiTheme="minorHAnsi" w:cstheme="minorHAnsi"/>
          <w:b w:val="0"/>
          <w:iCs/>
          <w:sz w:val="20"/>
          <w:szCs w:val="20"/>
        </w:rPr>
        <w:t>Annę Dąbrowską</w:t>
      </w:r>
      <w:r w:rsidR="00DA467D">
        <w:rPr>
          <w:rFonts w:asciiTheme="minorHAnsi" w:hAnsiTheme="minorHAnsi" w:cstheme="minorHAnsi"/>
          <w:b w:val="0"/>
          <w:iCs/>
          <w:sz w:val="20"/>
          <w:szCs w:val="20"/>
        </w:rPr>
        <w:t xml:space="preserve"> </w:t>
      </w:r>
      <w:r w:rsidR="0006792C" w:rsidRPr="008D4F73">
        <w:rPr>
          <w:rFonts w:asciiTheme="minorHAnsi" w:hAnsiTheme="minorHAnsi" w:cstheme="minorHAnsi"/>
          <w:b w:val="0"/>
          <w:iCs/>
          <w:sz w:val="20"/>
          <w:szCs w:val="20"/>
        </w:rPr>
        <w:t>do kontaktowania się z Wyk</w:t>
      </w:r>
      <w:r w:rsidR="00153E93" w:rsidRPr="008D4F73">
        <w:rPr>
          <w:rFonts w:asciiTheme="minorHAnsi" w:hAnsiTheme="minorHAnsi" w:cstheme="minorHAnsi"/>
          <w:b w:val="0"/>
          <w:iCs/>
          <w:sz w:val="20"/>
          <w:szCs w:val="20"/>
        </w:rPr>
        <w:t>onawcami.</w:t>
      </w:r>
    </w:p>
    <w:p w14:paraId="59FF08F4" w14:textId="66A6399B" w:rsidR="003D0A72" w:rsidRDefault="00F83477" w:rsidP="00FD6A77">
      <w:pPr>
        <w:pStyle w:val="Tekstpodstawowy2"/>
        <w:spacing w:after="120"/>
        <w:ind w:left="709" w:hanging="709"/>
        <w:rPr>
          <w:rFonts w:asciiTheme="minorHAnsi" w:hAnsiTheme="minorHAnsi" w:cstheme="minorHAnsi"/>
          <w:bCs w:val="0"/>
          <w:i/>
          <w:iCs/>
          <w:sz w:val="20"/>
          <w:szCs w:val="20"/>
        </w:rPr>
      </w:pPr>
      <w:r w:rsidRPr="00CC7F03">
        <w:rPr>
          <w:rFonts w:asciiTheme="minorHAnsi" w:hAnsiTheme="minorHAnsi" w:cstheme="minorHAnsi"/>
          <w:b w:val="0"/>
          <w:sz w:val="20"/>
          <w:szCs w:val="20"/>
        </w:rPr>
        <w:t>1</w:t>
      </w:r>
      <w:r w:rsidR="00153E93" w:rsidRPr="00CC7F03">
        <w:rPr>
          <w:rFonts w:asciiTheme="minorHAnsi" w:hAnsiTheme="minorHAnsi" w:cstheme="minorHAnsi"/>
          <w:b w:val="0"/>
          <w:sz w:val="20"/>
          <w:szCs w:val="20"/>
        </w:rPr>
        <w:t>4</w:t>
      </w:r>
      <w:r w:rsidRPr="00CC7F03">
        <w:rPr>
          <w:rFonts w:asciiTheme="minorHAnsi" w:hAnsiTheme="minorHAnsi" w:cstheme="minorHAnsi"/>
          <w:b w:val="0"/>
          <w:sz w:val="20"/>
          <w:szCs w:val="20"/>
        </w:rPr>
        <w:t>.4.</w:t>
      </w:r>
      <w:r w:rsidRPr="006513B9">
        <w:rPr>
          <w:rFonts w:asciiTheme="minorHAnsi" w:hAnsiTheme="minorHAnsi" w:cstheme="minorHAnsi"/>
          <w:b w:val="0"/>
          <w:i/>
          <w:sz w:val="20"/>
          <w:szCs w:val="20"/>
        </w:rPr>
        <w:tab/>
      </w:r>
      <w:r w:rsidR="00FD6A77" w:rsidRPr="00FD6A77">
        <w:rPr>
          <w:rFonts w:asciiTheme="minorHAnsi" w:hAnsiTheme="minorHAnsi" w:cstheme="minorHAnsi"/>
          <w:b w:val="0"/>
          <w:sz w:val="20"/>
          <w:szCs w:val="20"/>
        </w:rPr>
        <w:t>Instrukcja korzystania z Platformy została zamieszczona na  https://platformazakupowa.pl/pn/ncbj (w przedmiotowym postępowaniu)</w:t>
      </w:r>
    </w:p>
    <w:p w14:paraId="5CF3A7BB" w14:textId="33D70FDD" w:rsidR="001059AD" w:rsidRPr="008D4F73" w:rsidRDefault="00F83477"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00782E8B" w:rsidRPr="008D4F73">
        <w:rPr>
          <w:rFonts w:asciiTheme="minorHAnsi" w:hAnsiTheme="minorHAnsi" w:cstheme="minorHAnsi"/>
          <w:b w:val="0"/>
          <w:sz w:val="20"/>
          <w:szCs w:val="20"/>
        </w:rPr>
        <w:t>.5.</w:t>
      </w:r>
      <w:r w:rsidR="00782E8B" w:rsidRPr="008D4F73">
        <w:rPr>
          <w:rFonts w:asciiTheme="minorHAnsi" w:hAnsiTheme="minorHAnsi" w:cstheme="minorHAnsi"/>
          <w:b w:val="0"/>
          <w:sz w:val="20"/>
          <w:szCs w:val="20"/>
        </w:rPr>
        <w:tab/>
      </w:r>
      <w:r w:rsidRPr="008D4F73">
        <w:rPr>
          <w:rFonts w:asciiTheme="minorHAnsi" w:hAnsiTheme="minorHAnsi" w:cstheme="minorHAnsi"/>
          <w:b w:val="0"/>
          <w:sz w:val="20"/>
          <w:szCs w:val="20"/>
        </w:rPr>
        <w:t xml:space="preserve">Zalecenia Zamawiającego </w:t>
      </w:r>
      <w:r w:rsidR="001059AD" w:rsidRPr="008D4F73">
        <w:rPr>
          <w:rFonts w:asciiTheme="minorHAnsi" w:hAnsiTheme="minorHAnsi" w:cstheme="minorHAnsi"/>
          <w:b w:val="0"/>
          <w:sz w:val="20"/>
          <w:szCs w:val="20"/>
        </w:rPr>
        <w:t xml:space="preserve">dotyczące podpisów. </w:t>
      </w:r>
    </w:p>
    <w:p w14:paraId="11C11146" w14:textId="61F90245" w:rsidR="00F83477" w:rsidRPr="008D4F73" w:rsidRDefault="001059AD"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 xml:space="preserve">14.5.1. </w:t>
      </w:r>
      <w:r w:rsidR="00E018BB">
        <w:rPr>
          <w:rFonts w:asciiTheme="minorHAnsi" w:hAnsiTheme="minorHAnsi" w:cstheme="minorHAnsi"/>
          <w:b w:val="0"/>
          <w:sz w:val="20"/>
          <w:szCs w:val="20"/>
        </w:rPr>
        <w:tab/>
      </w:r>
      <w:r w:rsidRPr="008D4F73">
        <w:rPr>
          <w:rFonts w:asciiTheme="minorHAnsi" w:hAnsiTheme="minorHAnsi" w:cstheme="minorHAnsi"/>
          <w:b w:val="0"/>
          <w:sz w:val="20"/>
          <w:szCs w:val="20"/>
        </w:rPr>
        <w:t xml:space="preserve">Zalecenia Zamawiającego </w:t>
      </w:r>
      <w:r w:rsidR="00F83477" w:rsidRPr="008D4F73">
        <w:rPr>
          <w:rFonts w:asciiTheme="minorHAnsi" w:hAnsiTheme="minorHAnsi" w:cstheme="minorHAnsi"/>
          <w:b w:val="0"/>
          <w:sz w:val="20"/>
          <w:szCs w:val="20"/>
        </w:rPr>
        <w:t>odnośnie kwalifikowanego podpisu elektronicznego:</w:t>
      </w:r>
    </w:p>
    <w:p w14:paraId="0E13BD47" w14:textId="1B33BB37" w:rsidR="00F83477" w:rsidRPr="008D4F73" w:rsidRDefault="00F83477" w:rsidP="00AA747C">
      <w:pPr>
        <w:numPr>
          <w:ilvl w:val="0"/>
          <w:numId w:val="5"/>
        </w:numPr>
        <w:spacing w:before="120" w:after="120"/>
        <w:ind w:hanging="214"/>
        <w:jc w:val="both"/>
        <w:rPr>
          <w:rFonts w:asciiTheme="minorHAnsi" w:hAnsiTheme="minorHAnsi" w:cstheme="minorHAnsi"/>
          <w:bCs/>
          <w:iCs/>
          <w:sz w:val="20"/>
          <w:szCs w:val="20"/>
        </w:rPr>
      </w:pPr>
      <w:r w:rsidRPr="008D4F73">
        <w:rPr>
          <w:rFonts w:asciiTheme="minorHAnsi" w:hAnsiTheme="minorHAnsi" w:cstheme="minorHAnsi"/>
          <w:bCs/>
          <w:iCs/>
          <w:sz w:val="20"/>
          <w:szCs w:val="20"/>
        </w:rPr>
        <w:t xml:space="preserve">dla dokumentów w formacie „pdf” zaleca się podpis formatem </w:t>
      </w:r>
      <w:proofErr w:type="spellStart"/>
      <w:r w:rsidRPr="008D4F73">
        <w:rPr>
          <w:rFonts w:asciiTheme="minorHAnsi" w:hAnsiTheme="minorHAnsi" w:cstheme="minorHAnsi"/>
          <w:bCs/>
          <w:iCs/>
          <w:sz w:val="20"/>
          <w:szCs w:val="20"/>
        </w:rPr>
        <w:t>PAdES</w:t>
      </w:r>
      <w:proofErr w:type="spellEnd"/>
      <w:r w:rsidR="003671A7" w:rsidRPr="008D4F73">
        <w:rPr>
          <w:rFonts w:asciiTheme="minorHAnsi" w:hAnsiTheme="minorHAnsi" w:cstheme="minorHAnsi"/>
          <w:bCs/>
          <w:iCs/>
          <w:sz w:val="20"/>
          <w:szCs w:val="20"/>
        </w:rPr>
        <w:t xml:space="preserve"> (PDF Advanced </w:t>
      </w:r>
      <w:proofErr w:type="spellStart"/>
      <w:r w:rsidR="003671A7" w:rsidRPr="008D4F73">
        <w:rPr>
          <w:rFonts w:asciiTheme="minorHAnsi" w:hAnsiTheme="minorHAnsi" w:cstheme="minorHAnsi"/>
          <w:bCs/>
          <w:iCs/>
          <w:sz w:val="20"/>
          <w:szCs w:val="20"/>
        </w:rPr>
        <w:t>Electronic</w:t>
      </w:r>
      <w:proofErr w:type="spellEnd"/>
      <w:r w:rsidR="003671A7" w:rsidRPr="008D4F73">
        <w:rPr>
          <w:rFonts w:asciiTheme="minorHAnsi" w:hAnsiTheme="minorHAnsi" w:cstheme="minorHAnsi"/>
          <w:bCs/>
          <w:iCs/>
          <w:sz w:val="20"/>
          <w:szCs w:val="20"/>
        </w:rPr>
        <w:t xml:space="preserve"> </w:t>
      </w:r>
      <w:proofErr w:type="spellStart"/>
      <w:r w:rsidR="003671A7" w:rsidRPr="008D4F73">
        <w:rPr>
          <w:rFonts w:asciiTheme="minorHAnsi" w:hAnsiTheme="minorHAnsi" w:cstheme="minorHAnsi"/>
          <w:bCs/>
          <w:iCs/>
          <w:sz w:val="20"/>
          <w:szCs w:val="20"/>
        </w:rPr>
        <w:t>Signature</w:t>
      </w:r>
      <w:proofErr w:type="spellEnd"/>
      <w:r w:rsidR="003671A7" w:rsidRPr="008D4F73">
        <w:rPr>
          <w:rFonts w:asciiTheme="minorHAnsi" w:hAnsiTheme="minorHAnsi" w:cstheme="minorHAnsi"/>
          <w:bCs/>
          <w:iCs/>
          <w:sz w:val="20"/>
          <w:szCs w:val="20"/>
        </w:rPr>
        <w:t>)</w:t>
      </w:r>
      <w:r w:rsidRPr="008D4F73">
        <w:rPr>
          <w:rFonts w:asciiTheme="minorHAnsi" w:hAnsiTheme="minorHAnsi" w:cstheme="minorHAnsi"/>
          <w:bCs/>
          <w:iCs/>
          <w:sz w:val="20"/>
          <w:szCs w:val="20"/>
        </w:rPr>
        <w:t>,</w:t>
      </w:r>
    </w:p>
    <w:p w14:paraId="3D1032BD" w14:textId="22CA5089" w:rsidR="00F849EB" w:rsidRPr="008D4F73" w:rsidRDefault="00AB7A0B" w:rsidP="00AA747C">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iCs/>
          <w:sz w:val="20"/>
          <w:szCs w:val="20"/>
        </w:rPr>
        <w:t xml:space="preserve">dla </w:t>
      </w:r>
      <w:r w:rsidR="00F83477" w:rsidRPr="008D4F73">
        <w:rPr>
          <w:rFonts w:asciiTheme="minorHAnsi" w:hAnsiTheme="minorHAnsi" w:cstheme="minorHAnsi"/>
          <w:bCs/>
          <w:iCs/>
          <w:sz w:val="20"/>
          <w:szCs w:val="20"/>
        </w:rPr>
        <w:t>dokument</w:t>
      </w:r>
      <w:r w:rsidRPr="008D4F73">
        <w:rPr>
          <w:rFonts w:asciiTheme="minorHAnsi" w:hAnsiTheme="minorHAnsi" w:cstheme="minorHAnsi"/>
          <w:bCs/>
          <w:iCs/>
          <w:sz w:val="20"/>
          <w:szCs w:val="20"/>
        </w:rPr>
        <w:t>ów</w:t>
      </w:r>
      <w:r w:rsidR="00F83477" w:rsidRPr="008D4F73">
        <w:rPr>
          <w:rFonts w:asciiTheme="minorHAnsi" w:hAnsiTheme="minorHAnsi" w:cstheme="minorHAnsi"/>
          <w:bCs/>
          <w:sz w:val="20"/>
          <w:szCs w:val="20"/>
        </w:rPr>
        <w:t xml:space="preserve"> w formacie innym niż „pdf” zaleca się podpis formatem </w:t>
      </w:r>
      <w:proofErr w:type="spellStart"/>
      <w:r w:rsidR="00F83477" w:rsidRPr="008D4F73">
        <w:rPr>
          <w:rFonts w:asciiTheme="minorHAnsi" w:hAnsiTheme="minorHAnsi" w:cstheme="minorHAnsi"/>
          <w:bCs/>
          <w:sz w:val="20"/>
          <w:szCs w:val="20"/>
        </w:rPr>
        <w:t>XAdES</w:t>
      </w:r>
      <w:proofErr w:type="spellEnd"/>
      <w:r w:rsidR="003671A7" w:rsidRPr="008D4F73">
        <w:rPr>
          <w:rFonts w:asciiTheme="minorHAnsi" w:hAnsiTheme="minorHAnsi" w:cstheme="minorHAnsi"/>
          <w:bCs/>
          <w:sz w:val="20"/>
          <w:szCs w:val="20"/>
        </w:rPr>
        <w:t xml:space="preserve"> (XML Advanced </w:t>
      </w:r>
      <w:proofErr w:type="spellStart"/>
      <w:r w:rsidR="003671A7" w:rsidRPr="008D4F73">
        <w:rPr>
          <w:rFonts w:asciiTheme="minorHAnsi" w:hAnsiTheme="minorHAnsi" w:cstheme="minorHAnsi"/>
          <w:bCs/>
          <w:sz w:val="20"/>
          <w:szCs w:val="20"/>
        </w:rPr>
        <w:t>Electronic</w:t>
      </w:r>
      <w:proofErr w:type="spellEnd"/>
      <w:r w:rsidR="003671A7" w:rsidRPr="008D4F73">
        <w:rPr>
          <w:rFonts w:asciiTheme="minorHAnsi" w:hAnsiTheme="minorHAnsi" w:cstheme="minorHAnsi"/>
          <w:bCs/>
          <w:sz w:val="20"/>
          <w:szCs w:val="20"/>
        </w:rPr>
        <w:t xml:space="preserve"> </w:t>
      </w:r>
      <w:proofErr w:type="spellStart"/>
      <w:r w:rsidR="003671A7" w:rsidRPr="008D4F73">
        <w:rPr>
          <w:rFonts w:asciiTheme="minorHAnsi" w:hAnsiTheme="minorHAnsi" w:cstheme="minorHAnsi"/>
          <w:bCs/>
          <w:sz w:val="20"/>
          <w:szCs w:val="20"/>
        </w:rPr>
        <w:t>Signature</w:t>
      </w:r>
      <w:proofErr w:type="spellEnd"/>
      <w:r w:rsidR="003671A7" w:rsidRPr="008D4F73">
        <w:rPr>
          <w:rFonts w:asciiTheme="minorHAnsi" w:hAnsiTheme="minorHAnsi" w:cstheme="minorHAnsi"/>
          <w:bCs/>
          <w:sz w:val="20"/>
          <w:szCs w:val="20"/>
        </w:rPr>
        <w:t>)</w:t>
      </w:r>
      <w:r w:rsidR="00D51F09" w:rsidRPr="008D4F73">
        <w:rPr>
          <w:rFonts w:asciiTheme="minorHAnsi" w:hAnsiTheme="minorHAnsi" w:cstheme="minorHAnsi"/>
          <w:bCs/>
          <w:sz w:val="20"/>
          <w:szCs w:val="20"/>
        </w:rPr>
        <w:t>.</w:t>
      </w:r>
    </w:p>
    <w:p w14:paraId="5CB35B85" w14:textId="26384D39"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14.5.2. </w:t>
      </w:r>
      <w:r w:rsidR="00782E8B" w:rsidRPr="008D4F73">
        <w:rPr>
          <w:rFonts w:asciiTheme="minorHAnsi" w:hAnsiTheme="minorHAnsi" w:cstheme="minorHAnsi"/>
          <w:bCs/>
          <w:sz w:val="20"/>
          <w:szCs w:val="20"/>
        </w:rPr>
        <w:t>Zalecenia Zamawiającego odnośnie podpisu osobistego</w:t>
      </w:r>
      <w:r w:rsidR="00821E74" w:rsidRPr="00821E74">
        <w:rPr>
          <w:rStyle w:val="Odwoanieprzypisudolnego"/>
          <w:rFonts w:asciiTheme="minorHAnsi" w:hAnsiTheme="minorHAnsi" w:cstheme="minorHAnsi"/>
          <w:bCs/>
          <w:sz w:val="20"/>
          <w:szCs w:val="20"/>
        </w:rPr>
        <w:footnoteReference w:id="6"/>
      </w:r>
      <w:r w:rsidR="00782E8B" w:rsidRPr="00821E74">
        <w:rPr>
          <w:rFonts w:asciiTheme="minorHAnsi" w:hAnsiTheme="minorHAnsi" w:cstheme="minorHAnsi"/>
          <w:bCs/>
          <w:sz w:val="20"/>
          <w:szCs w:val="20"/>
        </w:rPr>
        <w:t>:</w:t>
      </w:r>
    </w:p>
    <w:p w14:paraId="78BE0764" w14:textId="4DCCCC13" w:rsidR="00022B3E" w:rsidRPr="008D4F73" w:rsidRDefault="00852C7D" w:rsidP="00AA747C">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w przypadku wykorzystywania aplikacji </w:t>
      </w:r>
      <w:proofErr w:type="spellStart"/>
      <w:r w:rsidRPr="008D4F73">
        <w:rPr>
          <w:rFonts w:asciiTheme="minorHAnsi" w:hAnsiTheme="minorHAnsi" w:cstheme="minorHAnsi"/>
          <w:bCs/>
          <w:sz w:val="20"/>
          <w:szCs w:val="20"/>
        </w:rPr>
        <w:t>eDO</w:t>
      </w:r>
      <w:proofErr w:type="spellEnd"/>
      <w:r w:rsidR="00C71D3A" w:rsidRPr="008D4F73">
        <w:rPr>
          <w:rFonts w:asciiTheme="minorHAnsi" w:hAnsiTheme="minorHAnsi" w:cstheme="minorHAnsi"/>
          <w:bCs/>
          <w:sz w:val="20"/>
          <w:szCs w:val="20"/>
        </w:rPr>
        <w:t xml:space="preserve"> </w:t>
      </w:r>
      <w:proofErr w:type="spellStart"/>
      <w:r w:rsidRPr="008D4F73">
        <w:rPr>
          <w:rFonts w:asciiTheme="minorHAnsi" w:hAnsiTheme="minorHAnsi" w:cstheme="minorHAnsi"/>
          <w:bCs/>
          <w:sz w:val="20"/>
          <w:szCs w:val="20"/>
        </w:rPr>
        <w:t>App</w:t>
      </w:r>
      <w:proofErr w:type="spellEnd"/>
      <w:r w:rsidRPr="008D4F73">
        <w:rPr>
          <w:rFonts w:asciiTheme="minorHAnsi" w:hAnsiTheme="minorHAnsi" w:cstheme="minorHAnsi"/>
          <w:bCs/>
          <w:sz w:val="20"/>
          <w:szCs w:val="20"/>
        </w:rPr>
        <w:t xml:space="preserve"> </w:t>
      </w:r>
      <w:r w:rsidR="00AB7A0B" w:rsidRPr="008D4F73">
        <w:rPr>
          <w:rFonts w:asciiTheme="minorHAnsi" w:hAnsiTheme="minorHAnsi" w:cstheme="minorHAnsi"/>
          <w:bCs/>
          <w:sz w:val="20"/>
          <w:szCs w:val="20"/>
        </w:rPr>
        <w:t xml:space="preserve">(obsługuje tylko dokumenty w formacie .pdf) </w:t>
      </w:r>
      <w:r w:rsidRPr="008D4F73">
        <w:rPr>
          <w:rFonts w:asciiTheme="minorHAnsi" w:hAnsiTheme="minorHAnsi" w:cstheme="minorHAnsi"/>
          <w:bCs/>
          <w:sz w:val="20"/>
          <w:szCs w:val="20"/>
        </w:rPr>
        <w:t xml:space="preserve">na telefonach z obsługą technologii NFC </w:t>
      </w:r>
      <w:r w:rsidR="00022B3E" w:rsidRPr="008D4F73">
        <w:rPr>
          <w:rFonts w:asciiTheme="minorHAnsi" w:hAnsiTheme="minorHAnsi" w:cstheme="minorHAnsi"/>
          <w:bCs/>
          <w:sz w:val="20"/>
          <w:szCs w:val="20"/>
        </w:rPr>
        <w:t>wielkość dokumentów nie może przekraczać 5 MB</w:t>
      </w:r>
      <w:r w:rsidR="00643E37" w:rsidRPr="008D4F73">
        <w:rPr>
          <w:rFonts w:asciiTheme="minorHAnsi" w:hAnsiTheme="minorHAnsi" w:cstheme="minorHAnsi"/>
          <w:bCs/>
          <w:sz w:val="20"/>
          <w:szCs w:val="20"/>
        </w:rPr>
        <w:t>,</w:t>
      </w:r>
    </w:p>
    <w:p w14:paraId="67CADB0D" w14:textId="46805A88" w:rsidR="00782E8B" w:rsidRPr="008D4F73" w:rsidRDefault="00782E8B" w:rsidP="00AA747C">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wewnętrzny (otoczony),</w:t>
      </w:r>
    </w:p>
    <w:p w14:paraId="6C42647A" w14:textId="5E4C479C" w:rsidR="00782E8B" w:rsidRPr="008D4F73" w:rsidRDefault="00782E8B" w:rsidP="00AA747C">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podpisem zewnętrznym lub otaczającym.</w:t>
      </w:r>
    </w:p>
    <w:p w14:paraId="4A158598" w14:textId="0B848EB5"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14.5.3. </w:t>
      </w:r>
      <w:r w:rsidR="00782E8B" w:rsidRPr="008D4F73">
        <w:rPr>
          <w:rFonts w:asciiTheme="minorHAnsi" w:hAnsiTheme="minorHAnsi" w:cstheme="minorHAnsi"/>
          <w:bCs/>
          <w:sz w:val="20"/>
          <w:szCs w:val="20"/>
        </w:rPr>
        <w:t>Zalecenia Zamawiającego odnośnie podpisu zaufanego</w:t>
      </w:r>
      <w:r w:rsidR="00821E74">
        <w:rPr>
          <w:rStyle w:val="Odwoanieprzypisudolnego"/>
          <w:rFonts w:asciiTheme="minorHAnsi" w:hAnsiTheme="minorHAnsi" w:cstheme="minorHAnsi"/>
          <w:bCs/>
          <w:sz w:val="20"/>
          <w:szCs w:val="20"/>
        </w:rPr>
        <w:footnoteReference w:id="7"/>
      </w:r>
      <w:r w:rsidR="00782E8B" w:rsidRPr="008D4F73">
        <w:rPr>
          <w:rFonts w:asciiTheme="minorHAnsi" w:hAnsiTheme="minorHAnsi" w:cstheme="minorHAnsi"/>
          <w:bCs/>
          <w:sz w:val="20"/>
          <w:szCs w:val="20"/>
        </w:rPr>
        <w:t>:</w:t>
      </w:r>
    </w:p>
    <w:p w14:paraId="6C3ED485" w14:textId="451DE72D" w:rsidR="002A0EC2" w:rsidRPr="008D4F73" w:rsidRDefault="00782E8B" w:rsidP="00AA747C">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wielkość </w:t>
      </w:r>
      <w:r w:rsidR="00AB7A0B" w:rsidRPr="008D4F73">
        <w:rPr>
          <w:rFonts w:asciiTheme="minorHAnsi" w:hAnsiTheme="minorHAnsi" w:cstheme="minorHAnsi"/>
          <w:bCs/>
          <w:sz w:val="20"/>
          <w:szCs w:val="20"/>
        </w:rPr>
        <w:t xml:space="preserve">plików </w:t>
      </w:r>
      <w:r w:rsidRPr="008D4F73">
        <w:rPr>
          <w:rFonts w:asciiTheme="minorHAnsi" w:hAnsiTheme="minorHAnsi" w:cstheme="minorHAnsi"/>
          <w:bCs/>
          <w:sz w:val="20"/>
          <w:szCs w:val="20"/>
        </w:rPr>
        <w:t>nie może przekraczać 10 MB</w:t>
      </w:r>
      <w:r w:rsidR="001059AD" w:rsidRPr="008D4F73">
        <w:rPr>
          <w:rFonts w:asciiTheme="minorHAnsi" w:hAnsiTheme="minorHAnsi" w:cstheme="minorHAnsi"/>
          <w:bCs/>
          <w:sz w:val="20"/>
          <w:szCs w:val="20"/>
        </w:rPr>
        <w:t>,</w:t>
      </w:r>
    </w:p>
    <w:p w14:paraId="03D5C03F" w14:textId="7420E1E1" w:rsidR="002A0EC2" w:rsidRPr="008D4F73" w:rsidRDefault="002A0EC2" w:rsidP="00AA747C">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dla dokumentów w formacie „pdf” zaleca się podpis formatem </w:t>
      </w:r>
      <w:proofErr w:type="spellStart"/>
      <w:r w:rsidRPr="008D4F73">
        <w:rPr>
          <w:rFonts w:asciiTheme="minorHAnsi" w:hAnsiTheme="minorHAnsi" w:cstheme="minorHAnsi"/>
          <w:bCs/>
          <w:sz w:val="20"/>
          <w:szCs w:val="20"/>
        </w:rPr>
        <w:t>PAdES</w:t>
      </w:r>
      <w:proofErr w:type="spellEnd"/>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.pdf</w:t>
      </w:r>
      <w:r w:rsidR="00042BAC" w:rsidRPr="008D4F73">
        <w:rPr>
          <w:rFonts w:asciiTheme="minorHAnsi" w:hAnsiTheme="minorHAnsi" w:cstheme="minorHAnsi"/>
          <w:bCs/>
          <w:sz w:val="20"/>
          <w:szCs w:val="20"/>
        </w:rPr>
        <w:t>)</w:t>
      </w:r>
      <w:r w:rsidRPr="008D4F73">
        <w:rPr>
          <w:rFonts w:asciiTheme="minorHAnsi" w:hAnsiTheme="minorHAnsi" w:cstheme="minorHAnsi"/>
          <w:bCs/>
          <w:sz w:val="20"/>
          <w:szCs w:val="20"/>
        </w:rPr>
        <w:t>,</w:t>
      </w:r>
    </w:p>
    <w:p w14:paraId="3C9C04D5" w14:textId="04E3B569" w:rsidR="00042BAC" w:rsidRPr="008D4F73" w:rsidRDefault="002A0EC2" w:rsidP="00AA747C">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dokumenty w formacie innym niż „pdf” zaleca się podpisywać formatem </w:t>
      </w:r>
      <w:proofErr w:type="spellStart"/>
      <w:r w:rsidRPr="008D4F73">
        <w:rPr>
          <w:rFonts w:asciiTheme="minorHAnsi" w:hAnsiTheme="minorHAnsi" w:cstheme="minorHAnsi"/>
          <w:bCs/>
          <w:sz w:val="20"/>
          <w:szCs w:val="20"/>
        </w:rPr>
        <w:t>XAdES</w:t>
      </w:r>
      <w:proofErr w:type="spellEnd"/>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w:t>
      </w:r>
      <w:proofErr w:type="spellStart"/>
      <w:r w:rsidR="00022B3E" w:rsidRPr="008D4F73">
        <w:rPr>
          <w:rFonts w:asciiTheme="minorHAnsi" w:hAnsiTheme="minorHAnsi" w:cstheme="minorHAnsi"/>
          <w:bCs/>
          <w:sz w:val="20"/>
          <w:szCs w:val="20"/>
        </w:rPr>
        <w:t>xml</w:t>
      </w:r>
      <w:proofErr w:type="spellEnd"/>
      <w:r w:rsidR="00042BAC" w:rsidRPr="008D4F73">
        <w:rPr>
          <w:rFonts w:asciiTheme="minorHAnsi" w:hAnsiTheme="minorHAnsi" w:cstheme="minorHAnsi"/>
          <w:bCs/>
          <w:sz w:val="20"/>
          <w:szCs w:val="20"/>
        </w:rPr>
        <w:t>).</w:t>
      </w:r>
    </w:p>
    <w:p w14:paraId="1FB8E73B" w14:textId="502B33E5" w:rsidR="00824396" w:rsidRPr="00CC7F03" w:rsidRDefault="001059AD" w:rsidP="007C29EC">
      <w:pPr>
        <w:spacing w:before="120" w:after="120"/>
        <w:ind w:left="709" w:hanging="709"/>
        <w:jc w:val="both"/>
        <w:rPr>
          <w:rFonts w:asciiTheme="minorHAnsi" w:hAnsiTheme="minorHAnsi" w:cstheme="minorHAnsi"/>
          <w:bCs/>
          <w:sz w:val="20"/>
          <w:szCs w:val="20"/>
        </w:rPr>
      </w:pPr>
      <w:r w:rsidRPr="008D4F73">
        <w:rPr>
          <w:rFonts w:asciiTheme="minorHAnsi" w:hAnsiTheme="minorHAnsi" w:cstheme="minorHAnsi"/>
          <w:bCs/>
          <w:sz w:val="20"/>
          <w:szCs w:val="20"/>
        </w:rPr>
        <w:t>14.5.</w:t>
      </w:r>
      <w:r w:rsidR="00710F8D" w:rsidRPr="008D4F73">
        <w:rPr>
          <w:rFonts w:asciiTheme="minorHAnsi" w:hAnsiTheme="minorHAnsi" w:cstheme="minorHAnsi"/>
          <w:bCs/>
          <w:sz w:val="20"/>
          <w:szCs w:val="20"/>
        </w:rPr>
        <w:t>4</w:t>
      </w:r>
      <w:r w:rsidRPr="008D4F73">
        <w:rPr>
          <w:rFonts w:asciiTheme="minorHAnsi" w:hAnsiTheme="minorHAnsi" w:cstheme="minorHAnsi"/>
          <w:bCs/>
          <w:sz w:val="20"/>
          <w:szCs w:val="20"/>
        </w:rPr>
        <w:t>.</w:t>
      </w:r>
      <w:r w:rsidR="00361FA9">
        <w:rPr>
          <w:rFonts w:asciiTheme="minorHAnsi" w:hAnsiTheme="minorHAnsi" w:cstheme="minorHAnsi"/>
          <w:bCs/>
          <w:sz w:val="20"/>
          <w:szCs w:val="20"/>
        </w:rPr>
        <w:tab/>
      </w:r>
      <w:r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P</w:t>
      </w:r>
      <w:r w:rsidRPr="008D4F73">
        <w:rPr>
          <w:rFonts w:asciiTheme="minorHAnsi" w:hAnsiTheme="minorHAnsi" w:cstheme="minorHAnsi"/>
          <w:bCs/>
          <w:sz w:val="20"/>
          <w:szCs w:val="20"/>
        </w:rPr>
        <w:t>o podpisaniu plików, a p</w:t>
      </w:r>
      <w:r w:rsidR="00042BAC" w:rsidRPr="008D4F73">
        <w:rPr>
          <w:rFonts w:asciiTheme="minorHAnsi" w:hAnsiTheme="minorHAnsi" w:cstheme="minorHAnsi"/>
          <w:bCs/>
          <w:sz w:val="20"/>
          <w:szCs w:val="20"/>
        </w:rPr>
        <w:t xml:space="preserve">rzed </w:t>
      </w:r>
      <w:r w:rsidRPr="008D4F73">
        <w:rPr>
          <w:rFonts w:asciiTheme="minorHAnsi" w:hAnsiTheme="minorHAnsi" w:cstheme="minorHAnsi"/>
          <w:bCs/>
          <w:sz w:val="20"/>
          <w:szCs w:val="20"/>
        </w:rPr>
        <w:t xml:space="preserve">ich </w:t>
      </w:r>
      <w:r w:rsidR="00042BAC" w:rsidRPr="008D4F73">
        <w:rPr>
          <w:rFonts w:asciiTheme="minorHAnsi" w:hAnsiTheme="minorHAnsi" w:cstheme="minorHAnsi"/>
          <w:bCs/>
          <w:sz w:val="20"/>
          <w:szCs w:val="20"/>
        </w:rPr>
        <w:t xml:space="preserve">załączeniem na Platformę zaleca się </w:t>
      </w:r>
      <w:r w:rsidRPr="008D4F73">
        <w:rPr>
          <w:rFonts w:asciiTheme="minorHAnsi" w:hAnsiTheme="minorHAnsi" w:cstheme="minorHAnsi"/>
          <w:bCs/>
          <w:sz w:val="20"/>
          <w:szCs w:val="20"/>
        </w:rPr>
        <w:t xml:space="preserve">dokonanie </w:t>
      </w:r>
      <w:r w:rsidR="00042BAC" w:rsidRPr="008D4F73">
        <w:rPr>
          <w:rFonts w:asciiTheme="minorHAnsi" w:hAnsiTheme="minorHAnsi" w:cstheme="minorHAnsi"/>
          <w:bCs/>
          <w:sz w:val="20"/>
          <w:szCs w:val="20"/>
        </w:rPr>
        <w:t>weryfikacj</w:t>
      </w:r>
      <w:r w:rsidRPr="008D4F73">
        <w:rPr>
          <w:rFonts w:asciiTheme="minorHAnsi" w:hAnsiTheme="minorHAnsi" w:cstheme="minorHAnsi"/>
          <w:bCs/>
          <w:sz w:val="20"/>
          <w:szCs w:val="20"/>
        </w:rPr>
        <w:t xml:space="preserve">i </w:t>
      </w:r>
      <w:r w:rsidR="00810608" w:rsidRPr="008D4F73">
        <w:rPr>
          <w:rFonts w:asciiTheme="minorHAnsi" w:hAnsiTheme="minorHAnsi" w:cstheme="minorHAnsi"/>
          <w:bCs/>
          <w:sz w:val="20"/>
          <w:szCs w:val="20"/>
        </w:rPr>
        <w:t xml:space="preserve">kompletności i </w:t>
      </w:r>
      <w:r w:rsidR="00857EDE" w:rsidRPr="008D4F73">
        <w:rPr>
          <w:rFonts w:asciiTheme="minorHAnsi" w:hAnsiTheme="minorHAnsi" w:cstheme="minorHAnsi"/>
          <w:bCs/>
          <w:sz w:val="20"/>
          <w:szCs w:val="20"/>
        </w:rPr>
        <w:t xml:space="preserve">poprawności </w:t>
      </w:r>
      <w:r w:rsidR="00810608" w:rsidRPr="008D4F73">
        <w:rPr>
          <w:rFonts w:asciiTheme="minorHAnsi" w:hAnsiTheme="minorHAnsi" w:cstheme="minorHAnsi"/>
          <w:bCs/>
          <w:sz w:val="20"/>
          <w:szCs w:val="20"/>
        </w:rPr>
        <w:t xml:space="preserve">wszystkich </w:t>
      </w:r>
      <w:r w:rsidRPr="008D4F73">
        <w:rPr>
          <w:rFonts w:asciiTheme="minorHAnsi" w:hAnsiTheme="minorHAnsi" w:cstheme="minorHAnsi"/>
          <w:bCs/>
          <w:sz w:val="20"/>
          <w:szCs w:val="20"/>
        </w:rPr>
        <w:t xml:space="preserve">złożonych </w:t>
      </w:r>
      <w:r w:rsidR="00042BAC" w:rsidRPr="008D4F73">
        <w:rPr>
          <w:rFonts w:asciiTheme="minorHAnsi" w:hAnsiTheme="minorHAnsi" w:cstheme="minorHAnsi"/>
          <w:bCs/>
          <w:sz w:val="20"/>
          <w:szCs w:val="20"/>
        </w:rPr>
        <w:t>podpisów</w:t>
      </w:r>
      <w:r w:rsidR="00834436" w:rsidRPr="008D4F73">
        <w:rPr>
          <w:rFonts w:asciiTheme="minorHAnsi" w:hAnsiTheme="minorHAnsi" w:cstheme="minorHAnsi"/>
          <w:bCs/>
          <w:sz w:val="20"/>
          <w:szCs w:val="20"/>
        </w:rPr>
        <w:t xml:space="preserve"> (w szczególności gdy dokument był podpisywany przez kilku reprezentantów lub przy wykorzystaniu różnych podpisów)</w:t>
      </w:r>
      <w:r w:rsidR="00857EDE" w:rsidRPr="008D4F73">
        <w:rPr>
          <w:rFonts w:asciiTheme="minorHAnsi" w:hAnsiTheme="minorHAnsi" w:cstheme="minorHAnsi"/>
          <w:bCs/>
          <w:sz w:val="20"/>
          <w:szCs w:val="20"/>
        </w:rPr>
        <w:t xml:space="preserve">. W przypadku korzystania </w:t>
      </w:r>
      <w:r w:rsidR="00810608" w:rsidRPr="008D4F73">
        <w:rPr>
          <w:rFonts w:asciiTheme="minorHAnsi" w:hAnsiTheme="minorHAnsi" w:cstheme="minorHAnsi"/>
          <w:bCs/>
          <w:sz w:val="20"/>
          <w:szCs w:val="20"/>
        </w:rPr>
        <w:t xml:space="preserve">z wariantu składania </w:t>
      </w:r>
      <w:r w:rsidR="00857EDE" w:rsidRPr="008D4F73">
        <w:rPr>
          <w:rFonts w:asciiTheme="minorHAnsi" w:hAnsiTheme="minorHAnsi" w:cstheme="minorHAnsi"/>
          <w:bCs/>
          <w:sz w:val="20"/>
          <w:szCs w:val="20"/>
        </w:rPr>
        <w:t xml:space="preserve">podpisów zewnętrznych konieczne jest </w:t>
      </w:r>
      <w:r w:rsidR="00810608" w:rsidRPr="008D4F73">
        <w:rPr>
          <w:rFonts w:asciiTheme="minorHAnsi" w:hAnsiTheme="minorHAnsi" w:cstheme="minorHAnsi"/>
          <w:bCs/>
          <w:sz w:val="20"/>
          <w:szCs w:val="20"/>
        </w:rPr>
        <w:t xml:space="preserve">załączenie na Platformę </w:t>
      </w:r>
      <w:r w:rsidR="00857EDE" w:rsidRPr="00CC7F03">
        <w:rPr>
          <w:rFonts w:asciiTheme="minorHAnsi" w:hAnsiTheme="minorHAnsi" w:cstheme="minorHAnsi"/>
          <w:bCs/>
          <w:sz w:val="20"/>
          <w:szCs w:val="20"/>
        </w:rPr>
        <w:t xml:space="preserve">odpowiedniej pary plików, tj. pliku podpisywanego oraz pliku </w:t>
      </w:r>
      <w:r w:rsidR="00810608" w:rsidRPr="00CC7F03">
        <w:rPr>
          <w:rFonts w:asciiTheme="minorHAnsi" w:hAnsiTheme="minorHAnsi" w:cstheme="minorHAnsi"/>
          <w:bCs/>
          <w:sz w:val="20"/>
          <w:szCs w:val="20"/>
        </w:rPr>
        <w:t xml:space="preserve">zawierającego </w:t>
      </w:r>
      <w:r w:rsidR="00857EDE" w:rsidRPr="00CC7F03">
        <w:rPr>
          <w:rFonts w:asciiTheme="minorHAnsi" w:hAnsiTheme="minorHAnsi" w:cstheme="minorHAnsi"/>
          <w:bCs/>
          <w:sz w:val="20"/>
          <w:szCs w:val="20"/>
        </w:rPr>
        <w:t>podpis.</w:t>
      </w:r>
    </w:p>
    <w:p w14:paraId="623CB4F4" w14:textId="487A968F" w:rsidR="00F83477" w:rsidRPr="00FD6A77" w:rsidRDefault="00F83477" w:rsidP="00C258EB">
      <w:pPr>
        <w:pStyle w:val="Tekstpodstawowy2"/>
        <w:spacing w:after="120"/>
        <w:ind w:left="709" w:hanging="709"/>
        <w:rPr>
          <w:rFonts w:asciiTheme="minorHAnsi" w:hAnsiTheme="minorHAnsi" w:cstheme="minorHAnsi"/>
          <w:b w:val="0"/>
          <w:sz w:val="20"/>
          <w:szCs w:val="20"/>
        </w:rPr>
      </w:pPr>
      <w:r w:rsidRPr="00CC7F03">
        <w:rPr>
          <w:rFonts w:asciiTheme="minorHAnsi" w:hAnsiTheme="minorHAnsi" w:cstheme="minorHAnsi"/>
          <w:b w:val="0"/>
          <w:sz w:val="20"/>
          <w:szCs w:val="20"/>
        </w:rPr>
        <w:lastRenderedPageBreak/>
        <w:t>1</w:t>
      </w:r>
      <w:r w:rsidR="00153E93" w:rsidRPr="00CC7F03">
        <w:rPr>
          <w:rFonts w:asciiTheme="minorHAnsi" w:hAnsiTheme="minorHAnsi" w:cstheme="minorHAnsi"/>
          <w:b w:val="0"/>
          <w:sz w:val="20"/>
          <w:szCs w:val="20"/>
        </w:rPr>
        <w:t>4</w:t>
      </w:r>
      <w:r w:rsidRPr="00CC7F03">
        <w:rPr>
          <w:rFonts w:asciiTheme="minorHAnsi" w:hAnsiTheme="minorHAnsi" w:cstheme="minorHAnsi"/>
          <w:b w:val="0"/>
          <w:sz w:val="20"/>
          <w:szCs w:val="20"/>
        </w:rPr>
        <w:t>.6.</w:t>
      </w:r>
      <w:r w:rsidRPr="006513B9">
        <w:rPr>
          <w:rFonts w:asciiTheme="minorHAnsi" w:hAnsiTheme="minorHAnsi" w:cstheme="minorHAnsi"/>
          <w:b w:val="0"/>
          <w:i/>
          <w:sz w:val="20"/>
          <w:szCs w:val="20"/>
        </w:rPr>
        <w:tab/>
      </w:r>
      <w:r w:rsidRPr="00FD6A77">
        <w:rPr>
          <w:rFonts w:asciiTheme="minorHAnsi" w:hAnsiTheme="minorHAnsi" w:cstheme="minorHAnsi"/>
          <w:b w:val="0"/>
          <w:sz w:val="20"/>
          <w:szCs w:val="20"/>
        </w:rPr>
        <w:t>Niezbędne wymagania sprzętowo-aplikacyjne umożliwiające pracę na Platformie:</w:t>
      </w:r>
    </w:p>
    <w:p w14:paraId="6AA91C65" w14:textId="6D04167C" w:rsidR="00F83477" w:rsidRPr="00FD6A77" w:rsidRDefault="00F83477" w:rsidP="00AA747C">
      <w:pPr>
        <w:numPr>
          <w:ilvl w:val="0"/>
          <w:numId w:val="5"/>
        </w:numPr>
        <w:spacing w:before="120" w:after="120"/>
        <w:ind w:left="1068"/>
        <w:jc w:val="both"/>
        <w:rPr>
          <w:rFonts w:asciiTheme="minorHAnsi" w:hAnsiTheme="minorHAnsi" w:cstheme="minorHAnsi"/>
          <w:bCs/>
          <w:iCs/>
          <w:sz w:val="20"/>
          <w:szCs w:val="20"/>
        </w:rPr>
      </w:pPr>
      <w:r w:rsidRPr="00FD6A77">
        <w:rPr>
          <w:rFonts w:asciiTheme="minorHAnsi" w:hAnsiTheme="minorHAnsi" w:cstheme="minorHAnsi"/>
          <w:bCs/>
          <w:iCs/>
          <w:sz w:val="20"/>
          <w:szCs w:val="20"/>
        </w:rPr>
        <w:t>stały dostęp do sieci Internet o gwarantowanej przepustowości nie mniejszej niż 2</w:t>
      </w:r>
      <w:r w:rsidR="00102B40" w:rsidRPr="00FD6A77">
        <w:rPr>
          <w:rFonts w:asciiTheme="minorHAnsi" w:hAnsiTheme="minorHAnsi" w:cstheme="minorHAnsi"/>
          <w:bCs/>
          <w:iCs/>
          <w:sz w:val="20"/>
          <w:szCs w:val="20"/>
        </w:rPr>
        <w:t>0/4</w:t>
      </w:r>
      <w:r w:rsidRPr="00FD6A77">
        <w:rPr>
          <w:rFonts w:asciiTheme="minorHAnsi" w:hAnsiTheme="minorHAnsi" w:cstheme="minorHAnsi"/>
          <w:bCs/>
          <w:iCs/>
          <w:sz w:val="20"/>
          <w:szCs w:val="20"/>
        </w:rPr>
        <w:t xml:space="preserve"> </w:t>
      </w:r>
      <w:proofErr w:type="spellStart"/>
      <w:r w:rsidR="00812D2B" w:rsidRPr="00FD6A77">
        <w:rPr>
          <w:rFonts w:asciiTheme="minorHAnsi" w:hAnsiTheme="minorHAnsi" w:cstheme="minorHAnsi"/>
          <w:bCs/>
          <w:iCs/>
          <w:sz w:val="20"/>
          <w:szCs w:val="20"/>
        </w:rPr>
        <w:t>Mb</w:t>
      </w:r>
      <w:proofErr w:type="spellEnd"/>
      <w:r w:rsidRPr="00FD6A77">
        <w:rPr>
          <w:rFonts w:asciiTheme="minorHAnsi" w:hAnsiTheme="minorHAnsi" w:cstheme="minorHAnsi"/>
          <w:bCs/>
          <w:iCs/>
          <w:sz w:val="20"/>
          <w:szCs w:val="20"/>
        </w:rPr>
        <w:t>/s;</w:t>
      </w:r>
    </w:p>
    <w:p w14:paraId="43659511" w14:textId="77777777" w:rsidR="00F83477" w:rsidRPr="00FD6A77" w:rsidRDefault="00F83477" w:rsidP="00AA747C">
      <w:pPr>
        <w:numPr>
          <w:ilvl w:val="0"/>
          <w:numId w:val="5"/>
        </w:numPr>
        <w:spacing w:before="120" w:after="120"/>
        <w:jc w:val="both"/>
        <w:rPr>
          <w:rFonts w:asciiTheme="minorHAnsi" w:hAnsiTheme="minorHAnsi" w:cstheme="minorHAnsi"/>
          <w:bCs/>
          <w:iCs/>
          <w:sz w:val="20"/>
          <w:szCs w:val="20"/>
        </w:rPr>
      </w:pPr>
      <w:r w:rsidRPr="00FD6A77">
        <w:rPr>
          <w:rFonts w:asciiTheme="minorHAnsi" w:hAnsiTheme="minorHAnsi" w:cstheme="minorHAnsi"/>
          <w:bCs/>
          <w:iCs/>
          <w:sz w:val="20"/>
          <w:szCs w:val="20"/>
        </w:rPr>
        <w:t>komputer klasy PC lub MAC, o następującej konfiguracji: pamięć min 4GB RAM, Procesor Intel IV 4GHZ, jeden z systemów operacyjnych- MS Windows 7, Mac OS x 10.4, Linux lub ich nowsze wersje;</w:t>
      </w:r>
    </w:p>
    <w:p w14:paraId="12F0B452" w14:textId="2EB3333F" w:rsidR="00F83477" w:rsidRPr="00FD6A77" w:rsidRDefault="00F83477" w:rsidP="00AA747C">
      <w:pPr>
        <w:numPr>
          <w:ilvl w:val="0"/>
          <w:numId w:val="5"/>
        </w:numPr>
        <w:spacing w:before="120" w:after="120"/>
        <w:jc w:val="both"/>
        <w:rPr>
          <w:rFonts w:asciiTheme="minorHAnsi" w:hAnsiTheme="minorHAnsi" w:cstheme="minorHAnsi"/>
          <w:bCs/>
          <w:iCs/>
          <w:sz w:val="20"/>
          <w:szCs w:val="20"/>
        </w:rPr>
      </w:pPr>
      <w:r w:rsidRPr="00FD6A77">
        <w:rPr>
          <w:rFonts w:asciiTheme="minorHAnsi" w:hAnsiTheme="minorHAnsi" w:cstheme="minorHAnsi"/>
          <w:bCs/>
          <w:iCs/>
          <w:sz w:val="20"/>
          <w:szCs w:val="20"/>
        </w:rPr>
        <w:t xml:space="preserve">zainstalowana dowolna przeglądarka internetowa obsługująca TLS 1.2, w najnowszej wersji, w przypadku Internet Explorer minimalnie wersja </w:t>
      </w:r>
      <w:r w:rsidR="00102B40" w:rsidRPr="00FD6A77">
        <w:rPr>
          <w:rFonts w:asciiTheme="minorHAnsi" w:hAnsiTheme="minorHAnsi" w:cstheme="minorHAnsi"/>
          <w:bCs/>
          <w:iCs/>
          <w:sz w:val="20"/>
          <w:szCs w:val="20"/>
        </w:rPr>
        <w:t>11</w:t>
      </w:r>
      <w:r w:rsidRPr="00FD6A77">
        <w:rPr>
          <w:rFonts w:asciiTheme="minorHAnsi" w:hAnsiTheme="minorHAnsi" w:cstheme="minorHAnsi"/>
          <w:bCs/>
          <w:iCs/>
          <w:sz w:val="20"/>
          <w:szCs w:val="20"/>
        </w:rPr>
        <w:t>.0;</w:t>
      </w:r>
    </w:p>
    <w:p w14:paraId="7B5C7C4C" w14:textId="77777777" w:rsidR="00F83477" w:rsidRPr="00FD6A77" w:rsidRDefault="00F83477" w:rsidP="00AA747C">
      <w:pPr>
        <w:numPr>
          <w:ilvl w:val="0"/>
          <w:numId w:val="5"/>
        </w:numPr>
        <w:spacing w:before="120" w:after="120"/>
        <w:jc w:val="both"/>
        <w:rPr>
          <w:rFonts w:asciiTheme="minorHAnsi" w:hAnsiTheme="minorHAnsi" w:cstheme="minorHAnsi"/>
          <w:bCs/>
          <w:iCs/>
          <w:sz w:val="20"/>
          <w:szCs w:val="20"/>
        </w:rPr>
      </w:pPr>
      <w:r w:rsidRPr="00FD6A77">
        <w:rPr>
          <w:rFonts w:asciiTheme="minorHAnsi" w:hAnsiTheme="minorHAnsi" w:cstheme="minorHAnsi"/>
          <w:bCs/>
          <w:iCs/>
          <w:sz w:val="20"/>
          <w:szCs w:val="20"/>
        </w:rPr>
        <w:t>włączona obsługa JavaScript;</w:t>
      </w:r>
    </w:p>
    <w:p w14:paraId="70AC00EE" w14:textId="77777777" w:rsidR="00F83477" w:rsidRDefault="00F83477" w:rsidP="00AA747C">
      <w:pPr>
        <w:numPr>
          <w:ilvl w:val="0"/>
          <w:numId w:val="5"/>
        </w:numPr>
        <w:spacing w:before="120" w:after="120"/>
        <w:jc w:val="both"/>
        <w:rPr>
          <w:rFonts w:asciiTheme="minorHAnsi" w:hAnsiTheme="minorHAnsi" w:cstheme="minorHAnsi"/>
          <w:bCs/>
          <w:i/>
          <w:iCs/>
          <w:sz w:val="20"/>
          <w:szCs w:val="20"/>
        </w:rPr>
      </w:pPr>
      <w:r w:rsidRPr="00FD6A77">
        <w:rPr>
          <w:rFonts w:asciiTheme="minorHAnsi" w:hAnsiTheme="minorHAnsi" w:cstheme="minorHAnsi"/>
          <w:bCs/>
          <w:iCs/>
          <w:sz w:val="20"/>
          <w:szCs w:val="20"/>
        </w:rPr>
        <w:t xml:space="preserve">zainstalowany program </w:t>
      </w:r>
      <w:proofErr w:type="spellStart"/>
      <w:r w:rsidRPr="00FD6A77">
        <w:rPr>
          <w:rFonts w:asciiTheme="minorHAnsi" w:hAnsiTheme="minorHAnsi" w:cstheme="minorHAnsi"/>
          <w:bCs/>
          <w:iCs/>
          <w:sz w:val="20"/>
          <w:szCs w:val="20"/>
        </w:rPr>
        <w:t>Acrobat</w:t>
      </w:r>
      <w:proofErr w:type="spellEnd"/>
      <w:r w:rsidRPr="00FD6A77">
        <w:rPr>
          <w:rFonts w:asciiTheme="minorHAnsi" w:hAnsiTheme="minorHAnsi" w:cstheme="minorHAnsi"/>
          <w:bCs/>
          <w:iCs/>
          <w:sz w:val="20"/>
          <w:szCs w:val="20"/>
        </w:rPr>
        <w:t xml:space="preserve"> Reader lub inny obsługujący pliki w formacie „pdf”.</w:t>
      </w:r>
    </w:p>
    <w:p w14:paraId="33004C63" w14:textId="2C4CEAFE" w:rsidR="00F83477" w:rsidRDefault="00F83477" w:rsidP="00C258EB">
      <w:pPr>
        <w:pStyle w:val="Tekstpodstawowy2"/>
        <w:spacing w:after="120"/>
        <w:ind w:left="709" w:hanging="709"/>
        <w:rPr>
          <w:rFonts w:asciiTheme="minorHAnsi" w:hAnsiTheme="minorHAnsi" w:cstheme="minorHAnsi"/>
          <w:b w:val="0"/>
          <w:bCs w:val="0"/>
          <w:i/>
          <w:sz w:val="20"/>
          <w:szCs w:val="20"/>
        </w:rPr>
      </w:pPr>
      <w:r w:rsidRPr="008D4F73">
        <w:rPr>
          <w:rFonts w:asciiTheme="minorHAnsi" w:hAnsiTheme="minorHAnsi" w:cstheme="minorHAnsi"/>
          <w:b w:val="0"/>
          <w:bCs w:val="0"/>
          <w:sz w:val="20"/>
          <w:szCs w:val="20"/>
        </w:rPr>
        <w:t>1</w:t>
      </w:r>
      <w:r w:rsidR="00153E93"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.7.</w:t>
      </w:r>
      <w:r w:rsidRPr="008D4F73">
        <w:rPr>
          <w:rFonts w:asciiTheme="minorHAnsi" w:hAnsiTheme="minorHAnsi" w:cstheme="minorHAnsi"/>
          <w:b w:val="0"/>
          <w:sz w:val="20"/>
          <w:szCs w:val="20"/>
        </w:rPr>
        <w:tab/>
      </w:r>
      <w:r w:rsidRPr="00FD6A77">
        <w:rPr>
          <w:rFonts w:asciiTheme="minorHAnsi" w:hAnsiTheme="minorHAnsi" w:cstheme="minorHAnsi"/>
          <w:b w:val="0"/>
          <w:bCs w:val="0"/>
          <w:sz w:val="20"/>
          <w:szCs w:val="20"/>
        </w:rPr>
        <w:t>Zamawiający dopuszcza przesyłan</w:t>
      </w:r>
      <w:r w:rsidR="00AC2A14" w:rsidRPr="00FD6A77">
        <w:rPr>
          <w:rFonts w:asciiTheme="minorHAnsi" w:hAnsiTheme="minorHAnsi" w:cstheme="minorHAnsi"/>
          <w:b w:val="0"/>
          <w:bCs w:val="0"/>
          <w:sz w:val="20"/>
          <w:szCs w:val="20"/>
        </w:rPr>
        <w:t>ie</w:t>
      </w:r>
      <w:r w:rsidRPr="00FD6A77">
        <w:rPr>
          <w:rFonts w:asciiTheme="minorHAnsi" w:hAnsiTheme="minorHAnsi" w:cstheme="minorHAnsi"/>
          <w:b w:val="0"/>
          <w:bCs w:val="0"/>
          <w:sz w:val="20"/>
          <w:szCs w:val="20"/>
        </w:rPr>
        <w:t xml:space="preserve"> danych w formatach</w:t>
      </w:r>
      <w:r w:rsidR="00AC2A14" w:rsidRPr="00FD6A77">
        <w:rPr>
          <w:rFonts w:asciiTheme="minorHAnsi" w:hAnsiTheme="minorHAnsi" w:cstheme="minorHAnsi"/>
          <w:b w:val="0"/>
          <w:bCs w:val="0"/>
          <w:sz w:val="20"/>
          <w:szCs w:val="20"/>
        </w:rPr>
        <w:t xml:space="preserve"> dopuszczonych odpowiednimi przepisami prawa tj. m.in.</w:t>
      </w:r>
      <w:r w:rsidRPr="00FD6A77">
        <w:rPr>
          <w:rFonts w:asciiTheme="minorHAnsi" w:hAnsiTheme="minorHAnsi" w:cstheme="minorHAnsi"/>
          <w:b w:val="0"/>
          <w:bCs w:val="0"/>
          <w:sz w:val="20"/>
          <w:szCs w:val="20"/>
        </w:rPr>
        <w:t>: .</w:t>
      </w:r>
      <w:proofErr w:type="spellStart"/>
      <w:r w:rsidRPr="00FD6A77">
        <w:rPr>
          <w:rFonts w:asciiTheme="minorHAnsi" w:hAnsiTheme="minorHAnsi" w:cstheme="minorHAnsi"/>
          <w:b w:val="0"/>
          <w:bCs w:val="0"/>
          <w:sz w:val="20"/>
          <w:szCs w:val="20"/>
        </w:rPr>
        <w:t>doc</w:t>
      </w:r>
      <w:proofErr w:type="spellEnd"/>
      <w:r w:rsidRPr="00FD6A77">
        <w:rPr>
          <w:rFonts w:asciiTheme="minorHAnsi" w:hAnsiTheme="minorHAnsi" w:cstheme="minorHAnsi"/>
          <w:b w:val="0"/>
          <w:bCs w:val="0"/>
          <w:sz w:val="20"/>
          <w:szCs w:val="20"/>
        </w:rPr>
        <w:t>, .</w:t>
      </w:r>
      <w:proofErr w:type="spellStart"/>
      <w:r w:rsidRPr="00FD6A77">
        <w:rPr>
          <w:rFonts w:asciiTheme="minorHAnsi" w:hAnsiTheme="minorHAnsi" w:cstheme="minorHAnsi"/>
          <w:b w:val="0"/>
          <w:bCs w:val="0"/>
          <w:sz w:val="20"/>
          <w:szCs w:val="20"/>
        </w:rPr>
        <w:t>docx</w:t>
      </w:r>
      <w:proofErr w:type="spellEnd"/>
      <w:r w:rsidRPr="00FD6A77">
        <w:rPr>
          <w:rFonts w:asciiTheme="minorHAnsi" w:hAnsiTheme="minorHAnsi" w:cstheme="minorHAnsi"/>
          <w:b w:val="0"/>
          <w:bCs w:val="0"/>
          <w:sz w:val="20"/>
          <w:szCs w:val="20"/>
        </w:rPr>
        <w:t>, .txt, .xls, .</w:t>
      </w:r>
      <w:proofErr w:type="spellStart"/>
      <w:r w:rsidRPr="00FD6A77">
        <w:rPr>
          <w:rFonts w:asciiTheme="minorHAnsi" w:hAnsiTheme="minorHAnsi" w:cstheme="minorHAnsi"/>
          <w:b w:val="0"/>
          <w:bCs w:val="0"/>
          <w:sz w:val="20"/>
          <w:szCs w:val="20"/>
        </w:rPr>
        <w:t>xlsx</w:t>
      </w:r>
      <w:proofErr w:type="spellEnd"/>
      <w:r w:rsidRPr="00FD6A77">
        <w:rPr>
          <w:rFonts w:asciiTheme="minorHAnsi" w:hAnsiTheme="minorHAnsi" w:cstheme="minorHAnsi"/>
          <w:b w:val="0"/>
          <w:bCs w:val="0"/>
          <w:sz w:val="20"/>
          <w:szCs w:val="20"/>
        </w:rPr>
        <w:t>, .</w:t>
      </w:r>
      <w:proofErr w:type="spellStart"/>
      <w:r w:rsidRPr="00FD6A77">
        <w:rPr>
          <w:rFonts w:asciiTheme="minorHAnsi" w:hAnsiTheme="minorHAnsi" w:cstheme="minorHAnsi"/>
          <w:b w:val="0"/>
          <w:bCs w:val="0"/>
          <w:sz w:val="20"/>
          <w:szCs w:val="20"/>
        </w:rPr>
        <w:t>ppt</w:t>
      </w:r>
      <w:proofErr w:type="spellEnd"/>
      <w:r w:rsidRPr="00FD6A77">
        <w:rPr>
          <w:rFonts w:asciiTheme="minorHAnsi" w:hAnsiTheme="minorHAnsi" w:cstheme="minorHAnsi"/>
          <w:b w:val="0"/>
          <w:bCs w:val="0"/>
          <w:sz w:val="20"/>
          <w:szCs w:val="20"/>
        </w:rPr>
        <w:t>, .</w:t>
      </w:r>
      <w:proofErr w:type="spellStart"/>
      <w:r w:rsidRPr="00FD6A77">
        <w:rPr>
          <w:rFonts w:asciiTheme="minorHAnsi" w:hAnsiTheme="minorHAnsi" w:cstheme="minorHAnsi"/>
          <w:b w:val="0"/>
          <w:bCs w:val="0"/>
          <w:sz w:val="20"/>
          <w:szCs w:val="20"/>
        </w:rPr>
        <w:t>csv</w:t>
      </w:r>
      <w:proofErr w:type="spellEnd"/>
      <w:r w:rsidRPr="00FD6A77">
        <w:rPr>
          <w:rFonts w:asciiTheme="minorHAnsi" w:hAnsiTheme="minorHAnsi" w:cstheme="minorHAnsi"/>
          <w:b w:val="0"/>
          <w:bCs w:val="0"/>
          <w:sz w:val="20"/>
          <w:szCs w:val="20"/>
        </w:rPr>
        <w:t>, .pdf, .jpg, .git, .</w:t>
      </w:r>
      <w:proofErr w:type="spellStart"/>
      <w:r w:rsidRPr="00FD6A77">
        <w:rPr>
          <w:rFonts w:asciiTheme="minorHAnsi" w:hAnsiTheme="minorHAnsi" w:cstheme="minorHAnsi"/>
          <w:b w:val="0"/>
          <w:bCs w:val="0"/>
          <w:sz w:val="20"/>
          <w:szCs w:val="20"/>
        </w:rPr>
        <w:t>png</w:t>
      </w:r>
      <w:proofErr w:type="spellEnd"/>
      <w:r w:rsidRPr="00FD6A77">
        <w:rPr>
          <w:rFonts w:asciiTheme="minorHAnsi" w:hAnsiTheme="minorHAnsi" w:cstheme="minorHAnsi"/>
          <w:b w:val="0"/>
          <w:bCs w:val="0"/>
          <w:sz w:val="20"/>
          <w:szCs w:val="20"/>
        </w:rPr>
        <w:t>, .</w:t>
      </w:r>
      <w:proofErr w:type="spellStart"/>
      <w:r w:rsidRPr="00FD6A77">
        <w:rPr>
          <w:rFonts w:asciiTheme="minorHAnsi" w:hAnsiTheme="minorHAnsi" w:cstheme="minorHAnsi"/>
          <w:b w:val="0"/>
          <w:bCs w:val="0"/>
          <w:sz w:val="20"/>
          <w:szCs w:val="20"/>
        </w:rPr>
        <w:t>tif</w:t>
      </w:r>
      <w:proofErr w:type="spellEnd"/>
      <w:r w:rsidRPr="00FD6A77">
        <w:rPr>
          <w:rFonts w:asciiTheme="minorHAnsi" w:hAnsiTheme="minorHAnsi" w:cstheme="minorHAnsi"/>
          <w:b w:val="0"/>
          <w:bCs w:val="0"/>
          <w:sz w:val="20"/>
          <w:szCs w:val="20"/>
        </w:rPr>
        <w:t>, .</w:t>
      </w:r>
      <w:proofErr w:type="spellStart"/>
      <w:r w:rsidRPr="00FD6A77">
        <w:rPr>
          <w:rFonts w:asciiTheme="minorHAnsi" w:hAnsiTheme="minorHAnsi" w:cstheme="minorHAnsi"/>
          <w:b w:val="0"/>
          <w:bCs w:val="0"/>
          <w:sz w:val="20"/>
          <w:szCs w:val="20"/>
        </w:rPr>
        <w:t>dwg</w:t>
      </w:r>
      <w:proofErr w:type="spellEnd"/>
      <w:r w:rsidRPr="00FD6A77">
        <w:rPr>
          <w:rFonts w:asciiTheme="minorHAnsi" w:hAnsiTheme="minorHAnsi" w:cstheme="minorHAnsi"/>
          <w:b w:val="0"/>
          <w:bCs w:val="0"/>
          <w:sz w:val="20"/>
          <w:szCs w:val="20"/>
        </w:rPr>
        <w:t>, .</w:t>
      </w:r>
      <w:proofErr w:type="spellStart"/>
      <w:r w:rsidRPr="00FD6A77">
        <w:rPr>
          <w:rFonts w:asciiTheme="minorHAnsi" w:hAnsiTheme="minorHAnsi" w:cstheme="minorHAnsi"/>
          <w:b w:val="0"/>
          <w:bCs w:val="0"/>
          <w:sz w:val="20"/>
          <w:szCs w:val="20"/>
        </w:rPr>
        <w:t>ath</w:t>
      </w:r>
      <w:proofErr w:type="spellEnd"/>
      <w:r w:rsidRPr="00FD6A77">
        <w:rPr>
          <w:rFonts w:asciiTheme="minorHAnsi" w:hAnsiTheme="minorHAnsi" w:cstheme="minorHAnsi"/>
          <w:b w:val="0"/>
          <w:bCs w:val="0"/>
          <w:sz w:val="20"/>
          <w:szCs w:val="20"/>
        </w:rPr>
        <w:t>, .</w:t>
      </w:r>
      <w:proofErr w:type="spellStart"/>
      <w:r w:rsidRPr="00FD6A77">
        <w:rPr>
          <w:rFonts w:asciiTheme="minorHAnsi" w:hAnsiTheme="minorHAnsi" w:cstheme="minorHAnsi"/>
          <w:b w:val="0"/>
          <w:bCs w:val="0"/>
          <w:sz w:val="20"/>
          <w:szCs w:val="20"/>
        </w:rPr>
        <w:t>kst</w:t>
      </w:r>
      <w:proofErr w:type="spellEnd"/>
      <w:r w:rsidRPr="00FD6A77">
        <w:rPr>
          <w:rFonts w:asciiTheme="minorHAnsi" w:hAnsiTheme="minorHAnsi" w:cstheme="minorHAnsi"/>
          <w:b w:val="0"/>
          <w:bCs w:val="0"/>
          <w:sz w:val="20"/>
          <w:szCs w:val="20"/>
        </w:rPr>
        <w:t>, .zip, przy czym Zamawiający zaleca wykorzystywanie plików w formacie .pdf.</w:t>
      </w:r>
      <w:r w:rsidRPr="006513B9">
        <w:rPr>
          <w:rFonts w:asciiTheme="minorHAnsi" w:hAnsiTheme="minorHAnsi" w:cstheme="minorHAnsi"/>
          <w:b w:val="0"/>
          <w:bCs w:val="0"/>
          <w:i/>
          <w:sz w:val="20"/>
          <w:szCs w:val="20"/>
        </w:rPr>
        <w:t xml:space="preserve"> </w:t>
      </w:r>
    </w:p>
    <w:p w14:paraId="330DD134" w14:textId="2F8C4793" w:rsidR="00F83477" w:rsidRPr="00FD6A77" w:rsidRDefault="00F83477"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Pr="008D4F73">
        <w:rPr>
          <w:rFonts w:asciiTheme="minorHAnsi" w:hAnsiTheme="minorHAnsi" w:cstheme="minorHAnsi"/>
          <w:b w:val="0"/>
          <w:sz w:val="20"/>
          <w:szCs w:val="20"/>
        </w:rPr>
        <w:t>.8.</w:t>
      </w:r>
      <w:r w:rsidRPr="008D4F73">
        <w:rPr>
          <w:rFonts w:asciiTheme="minorHAnsi" w:hAnsiTheme="minorHAnsi" w:cstheme="minorHAnsi"/>
          <w:b w:val="0"/>
          <w:sz w:val="20"/>
          <w:szCs w:val="20"/>
        </w:rPr>
        <w:tab/>
      </w:r>
      <w:r w:rsidRPr="00FD6A77">
        <w:rPr>
          <w:rFonts w:asciiTheme="minorHAnsi" w:hAnsiTheme="minorHAnsi" w:cstheme="minorHAnsi"/>
          <w:b w:val="0"/>
          <w:sz w:val="20"/>
          <w:szCs w:val="20"/>
        </w:rPr>
        <w:t>Informacja na temat kodowania i czasu odbioru danych:</w:t>
      </w:r>
    </w:p>
    <w:p w14:paraId="417EA9F6" w14:textId="77777777" w:rsidR="00F83477" w:rsidRPr="00FD6A77" w:rsidRDefault="00F83477" w:rsidP="00AA747C">
      <w:pPr>
        <w:numPr>
          <w:ilvl w:val="0"/>
          <w:numId w:val="6"/>
        </w:numPr>
        <w:spacing w:before="120" w:after="120"/>
        <w:ind w:left="1069"/>
        <w:jc w:val="both"/>
        <w:rPr>
          <w:rFonts w:asciiTheme="minorHAnsi" w:hAnsiTheme="minorHAnsi" w:cstheme="minorHAnsi"/>
          <w:bCs/>
          <w:iCs/>
          <w:sz w:val="20"/>
          <w:szCs w:val="20"/>
        </w:rPr>
      </w:pPr>
      <w:r w:rsidRPr="00FD6A77">
        <w:rPr>
          <w:rFonts w:asciiTheme="minorHAnsi" w:hAnsiTheme="minorHAnsi" w:cstheme="minorHAnsi"/>
          <w:bCs/>
          <w:iCs/>
          <w:sz w:val="20"/>
          <w:szCs w:val="20"/>
        </w:rPr>
        <w:t>plik</w:t>
      </w:r>
      <w:r w:rsidR="00DF6B3B" w:rsidRPr="00FD6A77">
        <w:rPr>
          <w:rFonts w:asciiTheme="minorHAnsi" w:hAnsiTheme="minorHAnsi" w:cstheme="minorHAnsi"/>
          <w:bCs/>
          <w:iCs/>
          <w:sz w:val="20"/>
          <w:szCs w:val="20"/>
        </w:rPr>
        <w:t>i Oferty</w:t>
      </w:r>
      <w:r w:rsidRPr="00FD6A77">
        <w:rPr>
          <w:rFonts w:asciiTheme="minorHAnsi" w:hAnsiTheme="minorHAnsi" w:cstheme="minorHAnsi"/>
          <w:bCs/>
          <w:iCs/>
          <w:sz w:val="20"/>
          <w:szCs w:val="20"/>
        </w:rPr>
        <w:t xml:space="preserve"> załączon</w:t>
      </w:r>
      <w:r w:rsidR="00DF6B3B" w:rsidRPr="00FD6A77">
        <w:rPr>
          <w:rFonts w:asciiTheme="minorHAnsi" w:hAnsiTheme="minorHAnsi" w:cstheme="minorHAnsi"/>
          <w:bCs/>
          <w:iCs/>
          <w:sz w:val="20"/>
          <w:szCs w:val="20"/>
        </w:rPr>
        <w:t>e</w:t>
      </w:r>
      <w:r w:rsidRPr="00FD6A77">
        <w:rPr>
          <w:rFonts w:asciiTheme="minorHAnsi" w:hAnsiTheme="minorHAnsi" w:cstheme="minorHAnsi"/>
          <w:bCs/>
          <w:iCs/>
          <w:sz w:val="20"/>
          <w:szCs w:val="20"/>
        </w:rPr>
        <w:t xml:space="preserve"> przez Wykonawcę na Platformie i zapisan</w:t>
      </w:r>
      <w:r w:rsidR="00DF6B3B" w:rsidRPr="00FD6A77">
        <w:rPr>
          <w:rFonts w:asciiTheme="minorHAnsi" w:hAnsiTheme="minorHAnsi" w:cstheme="minorHAnsi"/>
          <w:bCs/>
          <w:iCs/>
          <w:sz w:val="20"/>
          <w:szCs w:val="20"/>
        </w:rPr>
        <w:t>e</w:t>
      </w:r>
      <w:r w:rsidRPr="00FD6A77">
        <w:rPr>
          <w:rFonts w:asciiTheme="minorHAnsi" w:hAnsiTheme="minorHAnsi" w:cstheme="minorHAnsi"/>
          <w:bCs/>
          <w:iCs/>
          <w:sz w:val="20"/>
          <w:szCs w:val="20"/>
        </w:rPr>
        <w:t>, widoczn</w:t>
      </w:r>
      <w:r w:rsidR="00DF6B3B" w:rsidRPr="00FD6A77">
        <w:rPr>
          <w:rFonts w:asciiTheme="minorHAnsi" w:hAnsiTheme="minorHAnsi" w:cstheme="minorHAnsi"/>
          <w:bCs/>
          <w:iCs/>
          <w:sz w:val="20"/>
          <w:szCs w:val="20"/>
        </w:rPr>
        <w:t>e</w:t>
      </w:r>
      <w:r w:rsidRPr="00FD6A77">
        <w:rPr>
          <w:rFonts w:asciiTheme="minorHAnsi" w:hAnsiTheme="minorHAnsi" w:cstheme="minorHAnsi"/>
          <w:bCs/>
          <w:iCs/>
          <w:sz w:val="20"/>
          <w:szCs w:val="20"/>
        </w:rPr>
        <w:t xml:space="preserve"> </w:t>
      </w:r>
      <w:r w:rsidR="00DF6B3B" w:rsidRPr="00FD6A77">
        <w:rPr>
          <w:rFonts w:asciiTheme="minorHAnsi" w:hAnsiTheme="minorHAnsi" w:cstheme="minorHAnsi"/>
          <w:bCs/>
          <w:iCs/>
          <w:sz w:val="20"/>
          <w:szCs w:val="20"/>
        </w:rPr>
        <w:t>są</w:t>
      </w:r>
      <w:r w:rsidRPr="00FD6A77">
        <w:rPr>
          <w:rFonts w:asciiTheme="minorHAnsi" w:hAnsiTheme="minorHAnsi" w:cstheme="minorHAnsi"/>
          <w:bCs/>
          <w:iCs/>
          <w:sz w:val="20"/>
          <w:szCs w:val="20"/>
        </w:rPr>
        <w:t xml:space="preserve"> w Platformie jako zaszyfrowan</w:t>
      </w:r>
      <w:r w:rsidR="00DF6B3B" w:rsidRPr="00FD6A77">
        <w:rPr>
          <w:rFonts w:asciiTheme="minorHAnsi" w:hAnsiTheme="minorHAnsi" w:cstheme="minorHAnsi"/>
          <w:bCs/>
          <w:iCs/>
          <w:sz w:val="20"/>
          <w:szCs w:val="20"/>
        </w:rPr>
        <w:t>e</w:t>
      </w:r>
      <w:r w:rsidRPr="00FD6A77">
        <w:rPr>
          <w:rFonts w:asciiTheme="minorHAnsi" w:hAnsiTheme="minorHAnsi" w:cstheme="minorHAnsi"/>
          <w:bCs/>
          <w:iCs/>
          <w:sz w:val="20"/>
          <w:szCs w:val="20"/>
        </w:rPr>
        <w:t xml:space="preserve">. Możliwość otworzenia pliku dostępna jest dopiero po odszyfrowaniu przez Zamawiającego po upływie terminu </w:t>
      </w:r>
      <w:r w:rsidR="00DF6B3B" w:rsidRPr="00FD6A77">
        <w:rPr>
          <w:rFonts w:asciiTheme="minorHAnsi" w:hAnsiTheme="minorHAnsi" w:cstheme="minorHAnsi"/>
          <w:bCs/>
          <w:iCs/>
          <w:sz w:val="20"/>
          <w:szCs w:val="20"/>
        </w:rPr>
        <w:t>otwarcia</w:t>
      </w:r>
      <w:r w:rsidRPr="00FD6A77">
        <w:rPr>
          <w:rFonts w:asciiTheme="minorHAnsi" w:hAnsiTheme="minorHAnsi" w:cstheme="minorHAnsi"/>
          <w:bCs/>
          <w:iCs/>
          <w:sz w:val="20"/>
          <w:szCs w:val="20"/>
        </w:rPr>
        <w:t xml:space="preserve"> ofert;</w:t>
      </w:r>
    </w:p>
    <w:p w14:paraId="01A8989D" w14:textId="1DDFD8C9" w:rsidR="00F83477" w:rsidRPr="00FD6A77" w:rsidRDefault="00F83477" w:rsidP="00AA747C">
      <w:pPr>
        <w:numPr>
          <w:ilvl w:val="0"/>
          <w:numId w:val="6"/>
        </w:numPr>
        <w:spacing w:before="120" w:after="120"/>
        <w:ind w:left="1069"/>
        <w:jc w:val="both"/>
        <w:rPr>
          <w:rFonts w:asciiTheme="minorHAnsi" w:hAnsiTheme="minorHAnsi" w:cstheme="minorHAnsi"/>
          <w:bCs/>
          <w:iCs/>
          <w:sz w:val="20"/>
          <w:szCs w:val="20"/>
        </w:rPr>
      </w:pPr>
      <w:r w:rsidRPr="00FD6A77">
        <w:rPr>
          <w:rFonts w:asciiTheme="minorHAnsi" w:hAnsiTheme="minorHAnsi" w:cstheme="minorHAnsi"/>
          <w:bCs/>
          <w:iCs/>
          <w:sz w:val="20"/>
          <w:szCs w:val="20"/>
        </w:rPr>
        <w:t>oznaczenie czasu odbioru danych przez Platformę stanowi przypiętą do dokumentu elektronicznego datę oraz dokładny czas (</w:t>
      </w:r>
      <w:proofErr w:type="spellStart"/>
      <w:r w:rsidRPr="00FD6A77">
        <w:rPr>
          <w:rFonts w:asciiTheme="minorHAnsi" w:hAnsiTheme="minorHAnsi" w:cstheme="minorHAnsi"/>
          <w:bCs/>
          <w:iCs/>
          <w:sz w:val="20"/>
          <w:szCs w:val="20"/>
        </w:rPr>
        <w:t>hh:mm:ss</w:t>
      </w:r>
      <w:proofErr w:type="spellEnd"/>
      <w:r w:rsidRPr="00FD6A77">
        <w:rPr>
          <w:rFonts w:asciiTheme="minorHAnsi" w:hAnsiTheme="minorHAnsi" w:cstheme="minorHAnsi"/>
          <w:bCs/>
          <w:iCs/>
          <w:sz w:val="20"/>
          <w:szCs w:val="20"/>
        </w:rPr>
        <w:t>), znajdującą się po lewej stronie dokumentu w kolumnie „Data przesłania”.</w:t>
      </w:r>
    </w:p>
    <w:p w14:paraId="083A0768" w14:textId="42B00AB1" w:rsidR="00F144FB" w:rsidRPr="008D4F73" w:rsidRDefault="00F83477" w:rsidP="00FD6A77">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Pr="008D4F73">
        <w:rPr>
          <w:rFonts w:asciiTheme="minorHAnsi" w:hAnsiTheme="minorHAnsi" w:cstheme="minorHAnsi"/>
          <w:b w:val="0"/>
          <w:sz w:val="20"/>
          <w:szCs w:val="20"/>
        </w:rPr>
        <w:t>.9.</w:t>
      </w:r>
      <w:r w:rsidRPr="008D4F73">
        <w:rPr>
          <w:rFonts w:asciiTheme="minorHAnsi" w:hAnsiTheme="minorHAnsi" w:cstheme="minorHAnsi"/>
          <w:b w:val="0"/>
          <w:sz w:val="20"/>
          <w:szCs w:val="20"/>
        </w:rPr>
        <w:tab/>
      </w:r>
      <w:r w:rsidR="00F144FB" w:rsidRPr="008D4F73">
        <w:rPr>
          <w:rFonts w:asciiTheme="minorHAnsi" w:hAnsiTheme="minorHAnsi" w:cstheme="minorHAnsi"/>
          <w:b w:val="0"/>
          <w:bCs w:val="0"/>
          <w:iCs/>
          <w:sz w:val="20"/>
          <w:szCs w:val="20"/>
        </w:rPr>
        <w:t>W przypadku przekazywania w postępowaniu dokumentu elektronicznego w formacie poddającym dane kompresji, opatrzenie pliku zawierającego skompresowane dokumenty kwalifikowanym podpisem elektronicznym</w:t>
      </w:r>
      <w:r w:rsidR="00B16354" w:rsidRPr="008D4F73">
        <w:rPr>
          <w:rFonts w:asciiTheme="minorHAnsi" w:hAnsiTheme="minorHAnsi" w:cstheme="minorHAnsi"/>
          <w:b w:val="0"/>
          <w:bCs w:val="0"/>
          <w:iCs/>
          <w:sz w:val="20"/>
          <w:szCs w:val="20"/>
        </w:rPr>
        <w:t>, podpisem  zaufanym lub podpisem osobistym</w:t>
      </w:r>
      <w:r w:rsidR="00F144FB" w:rsidRPr="008D4F73">
        <w:rPr>
          <w:rFonts w:asciiTheme="minorHAnsi" w:hAnsiTheme="minorHAnsi" w:cstheme="minorHAnsi"/>
          <w:b w:val="0"/>
          <w:iCs/>
          <w:sz w:val="20"/>
          <w:szCs w:val="20"/>
        </w:rPr>
        <w:t xml:space="preserve"> jest równoznaczne z opatrzeniem wszystkich dokumentów zawartych w tym pliku podpisem kwalifikowanym</w:t>
      </w:r>
      <w:r w:rsidR="00B16354" w:rsidRPr="008D4F73">
        <w:rPr>
          <w:rFonts w:asciiTheme="minorHAnsi" w:hAnsiTheme="minorHAnsi" w:cstheme="minorHAnsi"/>
          <w:b w:val="0"/>
          <w:iCs/>
          <w:sz w:val="20"/>
          <w:szCs w:val="20"/>
        </w:rPr>
        <w:t>, podpisem zaufanym lub podpisem osobistym</w:t>
      </w:r>
      <w:r w:rsidR="00F144FB" w:rsidRPr="008D4F73">
        <w:rPr>
          <w:rFonts w:asciiTheme="minorHAnsi" w:hAnsiTheme="minorHAnsi" w:cstheme="minorHAnsi"/>
          <w:b w:val="0"/>
          <w:iCs/>
          <w:sz w:val="20"/>
          <w:szCs w:val="20"/>
        </w:rPr>
        <w:t>.</w:t>
      </w:r>
    </w:p>
    <w:p w14:paraId="722B00AE" w14:textId="77777777" w:rsidR="0006792C" w:rsidRPr="00697E23" w:rsidRDefault="0006792C" w:rsidP="00C258EB">
      <w:pPr>
        <w:pStyle w:val="Tekstpodstawowy2"/>
        <w:spacing w:after="120"/>
        <w:ind w:left="709" w:hanging="709"/>
        <w:rPr>
          <w:rFonts w:asciiTheme="minorHAnsi" w:hAnsiTheme="minorHAnsi" w:cstheme="minorHAnsi"/>
          <w:b w:val="0"/>
          <w:iCs/>
          <w:sz w:val="8"/>
          <w:szCs w:val="20"/>
        </w:rPr>
      </w:pPr>
    </w:p>
    <w:p w14:paraId="2E0EF01D" w14:textId="2877EC8E"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9465D9" w:rsidRPr="008D4F73">
        <w:rPr>
          <w:rFonts w:asciiTheme="minorHAnsi" w:hAnsiTheme="minorHAnsi" w:cstheme="minorHAnsi"/>
          <w:b/>
          <w:sz w:val="20"/>
          <w:szCs w:val="20"/>
        </w:rPr>
        <w:t>5</w:t>
      </w:r>
      <w:r w:rsidRPr="008D4F73">
        <w:rPr>
          <w:rFonts w:asciiTheme="minorHAnsi" w:hAnsiTheme="minorHAnsi" w:cstheme="minorHAnsi"/>
          <w:b/>
          <w:sz w:val="20"/>
          <w:szCs w:val="20"/>
        </w:rPr>
        <w:t>.</w:t>
      </w:r>
      <w:r w:rsidRPr="008D4F73">
        <w:rPr>
          <w:rFonts w:asciiTheme="minorHAnsi" w:hAnsiTheme="minorHAnsi" w:cstheme="minorHAnsi"/>
          <w:b/>
          <w:sz w:val="20"/>
          <w:szCs w:val="20"/>
        </w:rPr>
        <w:tab/>
        <w:t xml:space="preserve">UDZIELANIE WYJAŚNIEŃ TREŚCI SWZ </w:t>
      </w:r>
    </w:p>
    <w:p w14:paraId="35BDA56A" w14:textId="3C1362A9" w:rsidR="0006792C" w:rsidRPr="006513B9" w:rsidRDefault="0006792C" w:rsidP="00C258EB">
      <w:pPr>
        <w:pStyle w:val="Tekstpodstawowywcity"/>
        <w:tabs>
          <w:tab w:val="left" w:pos="709"/>
        </w:tabs>
        <w:spacing w:before="120" w:after="120"/>
        <w:ind w:left="709" w:hanging="709"/>
        <w:jc w:val="both"/>
        <w:rPr>
          <w:rFonts w:asciiTheme="minorHAnsi" w:hAnsiTheme="minorHAnsi" w:cstheme="minorHAnsi"/>
          <w: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.1.</w:t>
      </w:r>
      <w:r w:rsidRPr="008D4F73">
        <w:rPr>
          <w:rFonts w:asciiTheme="minorHAnsi" w:hAnsiTheme="minorHAnsi" w:cstheme="minorHAnsi"/>
          <w:sz w:val="20"/>
          <w:szCs w:val="20"/>
        </w:rPr>
        <w:tab/>
      </w:r>
      <w:r w:rsidR="00024884" w:rsidRPr="00024884">
        <w:rPr>
          <w:rFonts w:asciiTheme="minorHAnsi" w:hAnsiTheme="minorHAnsi" w:cstheme="minorHAnsi"/>
          <w:sz w:val="20"/>
          <w:szCs w:val="20"/>
        </w:rPr>
        <w:t>Wykonawca może zwrócić się do Zamawiającego z wnioskiem o wyjaśnienie treści SWZ. Wniosek należy przesłać za pośrednictwem Platformy i formularza „</w:t>
      </w:r>
      <w:r w:rsidR="00024884" w:rsidRPr="00024884">
        <w:rPr>
          <w:rFonts w:asciiTheme="minorHAnsi" w:hAnsiTheme="minorHAnsi" w:cstheme="minorHAnsi"/>
          <w:b/>
          <w:bCs/>
          <w:sz w:val="20"/>
          <w:szCs w:val="20"/>
        </w:rPr>
        <w:t>Wyślij wiadomość do zamawiającego</w:t>
      </w:r>
      <w:r w:rsidR="00024884" w:rsidRPr="00024884">
        <w:rPr>
          <w:rFonts w:asciiTheme="minorHAnsi" w:hAnsiTheme="minorHAnsi" w:cstheme="minorHAnsi"/>
          <w:sz w:val="20"/>
          <w:szCs w:val="20"/>
        </w:rPr>
        <w:t>”.</w:t>
      </w:r>
      <w:r w:rsidRPr="006513B9">
        <w:rPr>
          <w:rFonts w:asciiTheme="minorHAnsi" w:hAnsiTheme="minorHAnsi" w:cstheme="minorHAnsi"/>
          <w:i/>
          <w:sz w:val="20"/>
          <w:szCs w:val="20"/>
        </w:rPr>
        <w:t xml:space="preserve"> </w:t>
      </w:r>
    </w:p>
    <w:p w14:paraId="2DD0CE3C" w14:textId="4C0C160A" w:rsidR="0006792C" w:rsidRPr="008D4F73" w:rsidRDefault="0077141E" w:rsidP="00C258EB">
      <w:pPr>
        <w:pStyle w:val="Tekstpodstawowywcity"/>
        <w:spacing w:before="120" w:after="120"/>
        <w:ind w:left="709"/>
        <w:jc w:val="both"/>
        <w:rPr>
          <w:rFonts w:asciiTheme="minorHAnsi" w:hAnsiTheme="minorHAnsi" w:cstheme="minorHAnsi"/>
          <w:b/>
          <w:sz w:val="20"/>
          <w:szCs w:val="20"/>
        </w:rPr>
      </w:pPr>
      <w:r w:rsidRPr="008D4F73">
        <w:rPr>
          <w:rFonts w:asciiTheme="minorHAnsi" w:hAnsiTheme="minorHAnsi" w:cstheme="minorHAnsi"/>
          <w:sz w:val="20"/>
          <w:szCs w:val="20"/>
        </w:rPr>
        <w:t>Zamawiają</w:t>
      </w:r>
      <w:r w:rsidR="00F305D1" w:rsidRPr="008D4F73">
        <w:rPr>
          <w:rFonts w:asciiTheme="minorHAnsi" w:hAnsiTheme="minorHAnsi" w:cstheme="minorHAnsi"/>
          <w:sz w:val="20"/>
          <w:szCs w:val="20"/>
        </w:rPr>
        <w:t>cy p</w:t>
      </w:r>
      <w:r w:rsidR="00B51E04" w:rsidRPr="008D4F73">
        <w:rPr>
          <w:rFonts w:asciiTheme="minorHAnsi" w:hAnsiTheme="minorHAnsi" w:cstheme="minorHAnsi"/>
          <w:sz w:val="20"/>
          <w:szCs w:val="20"/>
        </w:rPr>
        <w:t xml:space="preserve">rosi o przekazanie </w:t>
      </w:r>
      <w:r w:rsidR="00F305D1" w:rsidRPr="008D4F73">
        <w:rPr>
          <w:rFonts w:asciiTheme="minorHAnsi" w:hAnsiTheme="minorHAnsi" w:cstheme="minorHAnsi"/>
          <w:sz w:val="20"/>
          <w:szCs w:val="20"/>
        </w:rPr>
        <w:t xml:space="preserve">pytań </w:t>
      </w:r>
      <w:r w:rsidR="00B51E04" w:rsidRPr="008D4F73">
        <w:rPr>
          <w:rFonts w:asciiTheme="minorHAnsi" w:hAnsiTheme="minorHAnsi" w:cstheme="minorHAnsi"/>
          <w:sz w:val="20"/>
          <w:szCs w:val="20"/>
        </w:rPr>
        <w:t>również w formie edytowalnej</w:t>
      </w:r>
      <w:r w:rsidR="00F305D1" w:rsidRPr="008D4F73">
        <w:rPr>
          <w:rFonts w:asciiTheme="minorHAnsi" w:hAnsiTheme="minorHAnsi" w:cstheme="minorHAnsi"/>
          <w:sz w:val="20"/>
          <w:szCs w:val="20"/>
        </w:rPr>
        <w:t>, gdyż skróci to czas na udzielenie wyjaśnień</w:t>
      </w:r>
      <w:r w:rsidR="00B51E04" w:rsidRPr="008D4F73">
        <w:rPr>
          <w:rFonts w:asciiTheme="minorHAnsi" w:hAnsiTheme="minorHAnsi" w:cstheme="minorHAnsi"/>
          <w:sz w:val="20"/>
          <w:szCs w:val="20"/>
        </w:rPr>
        <w:t>.</w:t>
      </w:r>
    </w:p>
    <w:p w14:paraId="76ED52CE" w14:textId="57AB9793" w:rsidR="005B4E44" w:rsidRPr="008D4F73" w:rsidRDefault="0006792C" w:rsidP="00C258EB">
      <w:pPr>
        <w:pStyle w:val="Tekstpodstawowywcity"/>
        <w:tabs>
          <w:tab w:val="left" w:pos="709"/>
        </w:tabs>
        <w:spacing w:before="120" w:after="120"/>
        <w:ind w:left="709" w:hanging="709"/>
        <w:jc w:val="both"/>
        <w:rPr>
          <w:rFonts w:asciiTheme="minorHAnsi" w:hAnsiTheme="minorHAnsi" w:cstheme="minorHAnsi"/>
          <w:i/>
          <w:color w:val="2F5496" w:themeColor="accent1" w:themeShade="BF"/>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.2.</w:t>
      </w:r>
      <w:r w:rsidR="218384F4" w:rsidRPr="008D4F73">
        <w:rPr>
          <w:rFonts w:asciiTheme="minorHAnsi" w:hAnsiTheme="minorHAnsi" w:cstheme="minorHAnsi"/>
          <w:sz w:val="20"/>
          <w:szCs w:val="20"/>
        </w:rPr>
        <w:t xml:space="preserve">  </w:t>
      </w:r>
      <w:r w:rsidRPr="008D4F73">
        <w:rPr>
          <w:rFonts w:asciiTheme="minorHAnsi" w:hAnsiTheme="minorHAnsi" w:cstheme="minorHAnsi"/>
          <w:sz w:val="20"/>
          <w:szCs w:val="20"/>
        </w:rPr>
        <w:tab/>
        <w:t xml:space="preserve">Zamawiający jest obowiązany udzielić wyjaśnień niezwłocznie, jednak nie później niż na </w:t>
      </w:r>
      <w:r w:rsidR="3FAF1285" w:rsidRPr="008D4F73">
        <w:rPr>
          <w:rFonts w:asciiTheme="minorHAnsi" w:hAnsiTheme="minorHAnsi" w:cstheme="minorHAnsi"/>
          <w:sz w:val="20"/>
          <w:szCs w:val="20"/>
        </w:rPr>
        <w:t>2</w:t>
      </w:r>
      <w:r w:rsidRPr="008D4F73">
        <w:rPr>
          <w:rFonts w:asciiTheme="minorHAnsi" w:hAnsiTheme="minorHAnsi" w:cstheme="minorHAnsi"/>
          <w:sz w:val="20"/>
          <w:szCs w:val="20"/>
        </w:rPr>
        <w:t xml:space="preserve"> dni przed upływem terminu składania ofert – pod warunkiem, że wniosek o wyjaśnienie treści SWZ wpłynął do Zamawiającego nie później niż </w:t>
      </w:r>
      <w:r w:rsidR="12C57A61" w:rsidRPr="008D4F73">
        <w:rPr>
          <w:rFonts w:asciiTheme="minorHAnsi" w:hAnsiTheme="minorHAnsi" w:cstheme="minorHAnsi"/>
          <w:sz w:val="20"/>
          <w:szCs w:val="20"/>
        </w:rPr>
        <w:t xml:space="preserve">na 4 dni przed upływem </w:t>
      </w:r>
      <w:r w:rsidRPr="008D4F73">
        <w:rPr>
          <w:rFonts w:asciiTheme="minorHAnsi" w:hAnsiTheme="minorHAnsi" w:cstheme="minorHAnsi"/>
          <w:sz w:val="20"/>
          <w:szCs w:val="20"/>
        </w:rPr>
        <w:t xml:space="preserve"> terminu składania ofert.</w:t>
      </w:r>
    </w:p>
    <w:p w14:paraId="25794992" w14:textId="77777777" w:rsidR="009465D9" w:rsidRPr="008D4F73"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.3. </w:t>
      </w:r>
      <w:r w:rsidR="009465D9" w:rsidRPr="008D4F73">
        <w:rPr>
          <w:rFonts w:asciiTheme="minorHAnsi" w:hAnsiTheme="minorHAnsi" w:cstheme="minorHAnsi"/>
          <w:sz w:val="20"/>
          <w:szCs w:val="20"/>
        </w:rPr>
        <w:tab/>
      </w:r>
      <w:r w:rsidRPr="008D4F73">
        <w:rPr>
          <w:rFonts w:asciiTheme="minorHAnsi" w:eastAsia="Verdana" w:hAnsiTheme="minorHAnsi" w:cstheme="minorHAnsi"/>
          <w:sz w:val="20"/>
          <w:szCs w:val="20"/>
        </w:rPr>
        <w:t>Jeżeli Zamawiający nie udzieli wyjaśnień w terminie, o którym mowa w pkt. 1</w:t>
      </w:r>
      <w:r w:rsidR="009465D9" w:rsidRPr="008D4F73">
        <w:rPr>
          <w:rFonts w:asciiTheme="minorHAnsi" w:eastAsia="Verdana" w:hAnsiTheme="minorHAnsi" w:cstheme="minorHAnsi"/>
          <w:sz w:val="20"/>
          <w:szCs w:val="20"/>
        </w:rPr>
        <w:t>5</w:t>
      </w:r>
      <w:r w:rsidRPr="008D4F73">
        <w:rPr>
          <w:rFonts w:asciiTheme="minorHAnsi" w:eastAsia="Verdana" w:hAnsiTheme="minorHAnsi" w:cstheme="minorHAnsi"/>
          <w:sz w:val="20"/>
          <w:szCs w:val="20"/>
        </w:rPr>
        <w:t>.2. przedłuża termin składania ofert o czas niezbędny do zapoznania się wszystkich zainteresowanych Wykonawców z wyjaśnieniami niezbędnymi do należytego przygotowania i złożenia ofert.</w:t>
      </w:r>
    </w:p>
    <w:p w14:paraId="49B3DFF8" w14:textId="68051AE9" w:rsidR="710F5EB4" w:rsidRPr="008D4F73" w:rsidDel="005B4E44"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sidDel="005B4E44">
        <w:rPr>
          <w:rFonts w:asciiTheme="minorHAnsi" w:eastAsia="Verdana" w:hAnsiTheme="minorHAnsi" w:cstheme="minorHAnsi"/>
          <w:sz w:val="20"/>
          <w:szCs w:val="20"/>
        </w:rPr>
        <w:t>1</w:t>
      </w:r>
      <w:r w:rsidR="009465D9" w:rsidRPr="008D4F73">
        <w:rPr>
          <w:rFonts w:asciiTheme="minorHAnsi" w:eastAsia="Verdana" w:hAnsiTheme="minorHAnsi" w:cstheme="minorHAnsi"/>
          <w:sz w:val="20"/>
          <w:szCs w:val="20"/>
        </w:rPr>
        <w:t>5</w:t>
      </w:r>
      <w:r w:rsidRPr="008D4F73" w:rsidDel="005B4E44">
        <w:rPr>
          <w:rFonts w:asciiTheme="minorHAnsi" w:eastAsia="Verdana" w:hAnsiTheme="minorHAnsi" w:cstheme="minorHAnsi"/>
          <w:sz w:val="20"/>
          <w:szCs w:val="20"/>
        </w:rPr>
        <w:t xml:space="preserve">.4. </w:t>
      </w:r>
      <w:r w:rsidR="009465D9" w:rsidRPr="008D4F73">
        <w:rPr>
          <w:rFonts w:asciiTheme="minorHAnsi" w:eastAsia="Verdana" w:hAnsiTheme="minorHAnsi" w:cstheme="minorHAnsi"/>
          <w:sz w:val="20"/>
          <w:szCs w:val="20"/>
        </w:rPr>
        <w:tab/>
      </w:r>
      <w:r w:rsidRPr="008D4F73" w:rsidDel="005B4E44">
        <w:rPr>
          <w:rFonts w:asciiTheme="minorHAnsi" w:hAnsiTheme="minorHAnsi" w:cstheme="minorHAnsi"/>
          <w:sz w:val="20"/>
          <w:szCs w:val="20"/>
        </w:rPr>
        <w:t>Przedłużenie terminu składania ofert nie wpływa na bieg terminu składania wniosku, o którym mowa w pkt 1</w:t>
      </w:r>
      <w:r w:rsidR="009465D9" w:rsidRPr="008D4F73">
        <w:rPr>
          <w:rFonts w:asciiTheme="minorHAnsi" w:hAnsiTheme="minorHAnsi" w:cstheme="minorHAnsi"/>
          <w:sz w:val="20"/>
          <w:szCs w:val="20"/>
        </w:rPr>
        <w:t>5</w:t>
      </w:r>
      <w:r w:rsidRPr="008D4F73" w:rsidDel="005B4E44">
        <w:rPr>
          <w:rFonts w:asciiTheme="minorHAnsi" w:hAnsiTheme="minorHAnsi" w:cstheme="minorHAnsi"/>
          <w:sz w:val="20"/>
          <w:szCs w:val="20"/>
        </w:rPr>
        <w:t>.2.</w:t>
      </w:r>
    </w:p>
    <w:p w14:paraId="64FDCE18" w14:textId="0313BF7F" w:rsidR="0006792C" w:rsidRPr="008D4F73" w:rsidRDefault="710F5EB4" w:rsidP="009465D9">
      <w:pPr>
        <w:pStyle w:val="Tekstpodstawowy"/>
        <w:tabs>
          <w:tab w:val="left" w:pos="851"/>
        </w:tabs>
        <w:spacing w:before="120" w:after="120"/>
        <w:ind w:left="708" w:hanging="708"/>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.5. </w:t>
      </w:r>
      <w:r w:rsidR="009465D9" w:rsidRPr="008D4F73">
        <w:rPr>
          <w:rFonts w:asciiTheme="minorHAnsi" w:hAnsiTheme="minorHAnsi" w:cstheme="minorHAnsi"/>
          <w:sz w:val="20"/>
          <w:szCs w:val="20"/>
        </w:rPr>
        <w:tab/>
      </w:r>
      <w:r w:rsidR="3A6007CB" w:rsidRPr="008D4F73">
        <w:rPr>
          <w:rFonts w:asciiTheme="minorHAnsi" w:hAnsiTheme="minorHAnsi" w:cstheme="minorHAnsi"/>
          <w:sz w:val="20"/>
          <w:szCs w:val="20"/>
        </w:rPr>
        <w:t>W przypadku gdy</w:t>
      </w:r>
      <w:r w:rsidR="0006792C" w:rsidRPr="008D4F73">
        <w:rPr>
          <w:rFonts w:asciiTheme="minorHAnsi" w:hAnsiTheme="minorHAnsi" w:cstheme="minorHAnsi"/>
          <w:sz w:val="20"/>
          <w:szCs w:val="20"/>
        </w:rPr>
        <w:t xml:space="preserve"> wniosek o wyjaśnienie treści </w:t>
      </w:r>
      <w:r w:rsidR="6FAA1E3B" w:rsidRPr="008D4F73">
        <w:rPr>
          <w:rFonts w:asciiTheme="minorHAnsi" w:hAnsiTheme="minorHAnsi" w:cstheme="minorHAnsi"/>
          <w:sz w:val="20"/>
          <w:szCs w:val="20"/>
        </w:rPr>
        <w:t>SWZ</w:t>
      </w:r>
      <w:r w:rsidR="0006792C" w:rsidRPr="008D4F73">
        <w:rPr>
          <w:rFonts w:asciiTheme="minorHAnsi" w:hAnsiTheme="minorHAnsi" w:cstheme="minorHAnsi"/>
          <w:sz w:val="20"/>
          <w:szCs w:val="20"/>
        </w:rPr>
        <w:t xml:space="preserve"> </w:t>
      </w:r>
      <w:r w:rsidR="0EC4F8B5" w:rsidRPr="008D4F73">
        <w:rPr>
          <w:rFonts w:asciiTheme="minorHAnsi" w:hAnsiTheme="minorHAnsi" w:cstheme="minorHAnsi"/>
          <w:sz w:val="20"/>
          <w:szCs w:val="20"/>
        </w:rPr>
        <w:t xml:space="preserve">nie </w:t>
      </w:r>
      <w:r w:rsidR="0006792C" w:rsidRPr="008D4F73">
        <w:rPr>
          <w:rFonts w:asciiTheme="minorHAnsi" w:hAnsiTheme="minorHAnsi" w:cstheme="minorHAnsi"/>
          <w:sz w:val="20"/>
          <w:szCs w:val="20"/>
        </w:rPr>
        <w:t xml:space="preserve">wpłynął </w:t>
      </w:r>
      <w:r w:rsidR="07B32AAE" w:rsidRPr="008D4F73">
        <w:rPr>
          <w:rFonts w:asciiTheme="minorHAnsi" w:hAnsiTheme="minorHAnsi" w:cstheme="minorHAnsi"/>
          <w:sz w:val="20"/>
          <w:szCs w:val="20"/>
        </w:rPr>
        <w:t xml:space="preserve"> w</w:t>
      </w:r>
      <w:r w:rsidR="0006792C" w:rsidRPr="008D4F73">
        <w:rPr>
          <w:rFonts w:asciiTheme="minorHAnsi" w:hAnsiTheme="minorHAnsi" w:cstheme="minorHAnsi"/>
          <w:sz w:val="20"/>
          <w:szCs w:val="20"/>
        </w:rPr>
        <w:t xml:space="preserve"> termin</w:t>
      </w:r>
      <w:r w:rsidR="458D382F" w:rsidRPr="008D4F73">
        <w:rPr>
          <w:rFonts w:asciiTheme="minorHAnsi" w:hAnsiTheme="minorHAnsi" w:cstheme="minorHAnsi"/>
          <w:sz w:val="20"/>
          <w:szCs w:val="20"/>
        </w:rPr>
        <w:t>ie</w:t>
      </w:r>
      <w:r w:rsidR="0006792C" w:rsidRPr="008D4F73">
        <w:rPr>
          <w:rFonts w:asciiTheme="minorHAnsi" w:hAnsiTheme="minorHAnsi" w:cstheme="minorHAnsi"/>
          <w:sz w:val="20"/>
          <w:szCs w:val="20"/>
        </w:rPr>
        <w:t xml:space="preserve"> , o którym mowa w pkt 1</w:t>
      </w:r>
      <w:r w:rsidR="009465D9" w:rsidRPr="008D4F73">
        <w:rPr>
          <w:rFonts w:asciiTheme="minorHAnsi" w:hAnsiTheme="minorHAnsi" w:cstheme="minorHAnsi"/>
          <w:sz w:val="20"/>
          <w:szCs w:val="20"/>
        </w:rPr>
        <w:t>5</w:t>
      </w:r>
      <w:r w:rsidR="0006792C" w:rsidRPr="008D4F73">
        <w:rPr>
          <w:rFonts w:asciiTheme="minorHAnsi" w:hAnsiTheme="minorHAnsi" w:cstheme="minorHAnsi"/>
          <w:sz w:val="20"/>
          <w:szCs w:val="20"/>
        </w:rPr>
        <w:t xml:space="preserve">.2,  Zamawiający </w:t>
      </w:r>
      <w:r w:rsidR="74944D15" w:rsidRPr="008D4F73">
        <w:rPr>
          <w:rFonts w:asciiTheme="minorHAnsi" w:hAnsiTheme="minorHAnsi" w:cstheme="minorHAnsi"/>
          <w:sz w:val="20"/>
          <w:szCs w:val="20"/>
        </w:rPr>
        <w:t xml:space="preserve">nie ma obowiązku udzielania </w:t>
      </w:r>
      <w:r w:rsidR="4CEDDE56" w:rsidRPr="008D4F73">
        <w:rPr>
          <w:rFonts w:asciiTheme="minorHAnsi" w:hAnsiTheme="minorHAnsi" w:cstheme="minorHAnsi"/>
          <w:sz w:val="20"/>
          <w:szCs w:val="20"/>
        </w:rPr>
        <w:t>wyjaśnień SWZ oraz obowiązku przedłużenia terminu składania ofert</w:t>
      </w:r>
      <w:r w:rsidR="74944D15" w:rsidRPr="008D4F73">
        <w:rPr>
          <w:rFonts w:asciiTheme="minorHAnsi" w:hAnsiTheme="minorHAnsi" w:cstheme="minorHAnsi"/>
          <w:sz w:val="20"/>
          <w:szCs w:val="20"/>
        </w:rPr>
        <w:t xml:space="preserve">. </w:t>
      </w:r>
    </w:p>
    <w:p w14:paraId="09618475" w14:textId="3F68C665" w:rsidR="0006792C" w:rsidRPr="008D4F73" w:rsidRDefault="0006792C" w:rsidP="009465D9">
      <w:pPr>
        <w:pStyle w:val="Tekstpodstawowywcity"/>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22BBECA2" w:rsidRPr="008D4F73">
        <w:rPr>
          <w:rFonts w:asciiTheme="minorHAnsi" w:hAnsiTheme="minorHAnsi" w:cstheme="minorHAnsi"/>
          <w:sz w:val="20"/>
          <w:szCs w:val="20"/>
        </w:rPr>
        <w:t>6</w:t>
      </w:r>
      <w:r w:rsidRPr="008D4F73">
        <w:rPr>
          <w:rFonts w:asciiTheme="minorHAnsi" w:hAnsiTheme="minorHAnsi" w:cstheme="minorHAnsi"/>
          <w:sz w:val="20"/>
          <w:szCs w:val="20"/>
        </w:rPr>
        <w:t>.</w:t>
      </w:r>
      <w:r w:rsidRPr="008D4F73">
        <w:rPr>
          <w:rFonts w:asciiTheme="minorHAnsi" w:hAnsiTheme="minorHAnsi" w:cstheme="minorHAnsi"/>
          <w:sz w:val="20"/>
          <w:szCs w:val="20"/>
        </w:rPr>
        <w:tab/>
        <w:t>Tre</w:t>
      </w:r>
      <w:r w:rsidRPr="008D4F73">
        <w:rPr>
          <w:rFonts w:asciiTheme="minorHAnsi" w:eastAsia="TimesNewRoman" w:hAnsiTheme="minorHAnsi" w:cstheme="minorHAnsi"/>
          <w:sz w:val="20"/>
          <w:szCs w:val="20"/>
        </w:rPr>
        <w:t xml:space="preserve">ść </w:t>
      </w:r>
      <w:r w:rsidRPr="008D4F73">
        <w:rPr>
          <w:rFonts w:asciiTheme="minorHAnsi" w:hAnsiTheme="minorHAnsi" w:cstheme="minorHAnsi"/>
          <w:sz w:val="20"/>
          <w:szCs w:val="20"/>
        </w:rPr>
        <w:t>zapyta</w:t>
      </w:r>
      <w:r w:rsidRPr="008D4F73">
        <w:rPr>
          <w:rFonts w:asciiTheme="minorHAnsi" w:eastAsia="TimesNewRoman" w:hAnsiTheme="minorHAnsi" w:cstheme="minorHAnsi"/>
          <w:sz w:val="20"/>
          <w:szCs w:val="20"/>
        </w:rPr>
        <w:t>ń</w:t>
      </w:r>
      <w:r w:rsidR="00A7055D" w:rsidRPr="008D4F73">
        <w:rPr>
          <w:rFonts w:asciiTheme="minorHAnsi" w:eastAsia="TimesNewRoman" w:hAnsiTheme="minorHAnsi" w:cstheme="minorHAnsi"/>
          <w:sz w:val="20"/>
          <w:szCs w:val="20"/>
        </w:rPr>
        <w:t>, bez ujawniania źródła zapytania,</w:t>
      </w:r>
      <w:r w:rsidRPr="008D4F73">
        <w:rPr>
          <w:rFonts w:asciiTheme="minorHAnsi" w:eastAsia="TimesNewRoman" w:hAnsiTheme="minorHAnsi" w:cstheme="minorHAnsi"/>
          <w:sz w:val="20"/>
          <w:szCs w:val="20"/>
        </w:rPr>
        <w:t xml:space="preserve"> </w:t>
      </w:r>
      <w:r w:rsidRPr="008D4F73">
        <w:rPr>
          <w:rFonts w:asciiTheme="minorHAnsi" w:hAnsiTheme="minorHAnsi" w:cstheme="minorHAnsi"/>
          <w:sz w:val="20"/>
          <w:szCs w:val="20"/>
        </w:rPr>
        <w:t>wraz z wyja</w:t>
      </w:r>
      <w:r w:rsidRPr="008D4F73">
        <w:rPr>
          <w:rFonts w:asciiTheme="minorHAnsi" w:eastAsia="TimesNewRoman" w:hAnsiTheme="minorHAnsi" w:cstheme="minorHAnsi"/>
          <w:sz w:val="20"/>
          <w:szCs w:val="20"/>
        </w:rPr>
        <w:t>ś</w:t>
      </w:r>
      <w:r w:rsidRPr="008D4F73">
        <w:rPr>
          <w:rFonts w:asciiTheme="minorHAnsi" w:hAnsiTheme="minorHAnsi" w:cstheme="minorHAnsi"/>
          <w:sz w:val="20"/>
          <w:szCs w:val="20"/>
        </w:rPr>
        <w:t>nieniami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przekaże Wykonawcom, </w:t>
      </w:r>
      <w:r w:rsidR="00A7055D" w:rsidRPr="008D4F73">
        <w:rPr>
          <w:rFonts w:asciiTheme="minorHAnsi" w:hAnsiTheme="minorHAnsi" w:cstheme="minorHAnsi"/>
          <w:sz w:val="20"/>
          <w:szCs w:val="20"/>
        </w:rPr>
        <w:t>za pośrednictwem Platformy</w:t>
      </w:r>
      <w:r w:rsidRPr="008D4F73">
        <w:rPr>
          <w:rFonts w:asciiTheme="minorHAnsi" w:hAnsiTheme="minorHAnsi" w:cstheme="minorHAnsi"/>
          <w:sz w:val="20"/>
          <w:szCs w:val="20"/>
        </w:rPr>
        <w:t>.</w:t>
      </w:r>
    </w:p>
    <w:p w14:paraId="390894CC" w14:textId="42EAC9A7" w:rsidR="0006792C" w:rsidRPr="008D4F73"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5FBE44C9" w:rsidRPr="008D4F73">
        <w:rPr>
          <w:rFonts w:asciiTheme="minorHAnsi" w:hAnsiTheme="minorHAnsi" w:cstheme="minorHAnsi"/>
          <w:sz w:val="20"/>
          <w:szCs w:val="20"/>
        </w:rPr>
        <w:t>7</w:t>
      </w:r>
      <w:r w:rsidRPr="008D4F73">
        <w:rPr>
          <w:rFonts w:asciiTheme="minorHAnsi" w:hAnsiTheme="minorHAnsi" w:cstheme="minorHAnsi"/>
          <w:sz w:val="20"/>
          <w:szCs w:val="20"/>
        </w:rPr>
        <w:t>.</w:t>
      </w:r>
      <w:r w:rsidRPr="008D4F73">
        <w:rPr>
          <w:rFonts w:asciiTheme="minorHAnsi" w:hAnsiTheme="minorHAnsi" w:cstheme="minorHAnsi"/>
          <w:sz w:val="20"/>
          <w:szCs w:val="20"/>
        </w:rPr>
        <w:tab/>
        <w:t xml:space="preserve">W uzasadnionych przypadkach Zamawiający może przed upływem terminu składania ofert zmienić treść </w:t>
      </w:r>
      <w:r w:rsidR="6AB03956" w:rsidRPr="008D4F73">
        <w:rPr>
          <w:rFonts w:asciiTheme="minorHAnsi" w:hAnsiTheme="minorHAnsi" w:cstheme="minorHAnsi"/>
          <w:sz w:val="20"/>
          <w:szCs w:val="20"/>
        </w:rPr>
        <w:t>SWZ</w:t>
      </w:r>
      <w:r w:rsidRPr="008D4F73">
        <w:rPr>
          <w:rFonts w:asciiTheme="minorHAnsi" w:hAnsiTheme="minorHAnsi" w:cstheme="minorHAnsi"/>
          <w:sz w:val="20"/>
          <w:szCs w:val="20"/>
        </w:rPr>
        <w:t>. Dokonan</w:t>
      </w:r>
      <w:r w:rsidRPr="008D4F73">
        <w:rPr>
          <w:rFonts w:asciiTheme="minorHAnsi" w:eastAsia="TimesNewRoman" w:hAnsiTheme="minorHAnsi" w:cstheme="minorHAnsi"/>
          <w:sz w:val="20"/>
          <w:szCs w:val="20"/>
        </w:rPr>
        <w:t xml:space="preserve">ą </w:t>
      </w:r>
      <w:r w:rsidRPr="008D4F73">
        <w:rPr>
          <w:rFonts w:asciiTheme="minorHAnsi" w:hAnsiTheme="minorHAnsi" w:cstheme="minorHAnsi"/>
          <w:sz w:val="20"/>
          <w:szCs w:val="20"/>
        </w:rPr>
        <w:t>zmian</w:t>
      </w:r>
      <w:r w:rsidRPr="008D4F73">
        <w:rPr>
          <w:rFonts w:asciiTheme="minorHAnsi" w:eastAsia="TimesNewRoman" w:hAnsiTheme="minorHAnsi" w:cstheme="minorHAnsi"/>
          <w:sz w:val="20"/>
          <w:szCs w:val="20"/>
        </w:rPr>
        <w:t>ę SWZ</w:t>
      </w:r>
      <w:r w:rsidRPr="008D4F73">
        <w:rPr>
          <w:rFonts w:asciiTheme="minorHAnsi" w:hAnsiTheme="minorHAnsi" w:cstheme="minorHAnsi"/>
          <w:sz w:val="20"/>
          <w:szCs w:val="20"/>
        </w:rPr>
        <w:t xml:space="preserve">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udostępni na </w:t>
      </w:r>
      <w:r w:rsidR="00A7055D" w:rsidRPr="008D4F73">
        <w:rPr>
          <w:rFonts w:asciiTheme="minorHAnsi" w:hAnsiTheme="minorHAnsi" w:cstheme="minorHAnsi"/>
          <w:sz w:val="20"/>
          <w:szCs w:val="20"/>
        </w:rPr>
        <w:t>Platformie</w:t>
      </w:r>
      <w:r w:rsidRPr="008D4F73">
        <w:rPr>
          <w:rFonts w:asciiTheme="minorHAnsi" w:hAnsiTheme="minorHAnsi" w:cstheme="minorHAnsi"/>
          <w:sz w:val="20"/>
          <w:szCs w:val="20"/>
        </w:rPr>
        <w:t>.</w:t>
      </w:r>
      <w:r w:rsidR="644EE807" w:rsidRPr="008D4F73">
        <w:rPr>
          <w:rFonts w:asciiTheme="minorHAnsi" w:hAnsiTheme="minorHAnsi" w:cstheme="minorHAnsi"/>
          <w:sz w:val="20"/>
          <w:szCs w:val="20"/>
        </w:rPr>
        <w:t xml:space="preserve"> </w:t>
      </w:r>
    </w:p>
    <w:p w14:paraId="7B36498C" w14:textId="7DFE8113" w:rsidR="644EE807" w:rsidRPr="008D4F73" w:rsidRDefault="644EE807"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.8. </w:t>
      </w:r>
      <w:r w:rsidR="00534322">
        <w:rPr>
          <w:rFonts w:asciiTheme="minorHAnsi" w:hAnsiTheme="minorHAnsi" w:cstheme="minorHAnsi"/>
          <w:sz w:val="20"/>
          <w:szCs w:val="20"/>
        </w:rPr>
        <w:t xml:space="preserve">    </w:t>
      </w:r>
      <w:r w:rsidRPr="008D4F73">
        <w:rPr>
          <w:rFonts w:asciiTheme="minorHAnsi" w:hAnsiTheme="minorHAnsi" w:cstheme="minorHAnsi"/>
          <w:sz w:val="20"/>
          <w:szCs w:val="20"/>
        </w:rPr>
        <w:t xml:space="preserve">W przypadku gdy zmiana treści </w:t>
      </w:r>
      <w:r w:rsidR="72DF532F" w:rsidRPr="008D4F73">
        <w:rPr>
          <w:rFonts w:asciiTheme="minorHAnsi" w:hAnsiTheme="minorHAnsi" w:cstheme="minorHAnsi"/>
          <w:sz w:val="20"/>
          <w:szCs w:val="20"/>
        </w:rPr>
        <w:t xml:space="preserve">SWZ prowadzi do zmiany treści ogłoszenia o zamówieniu, Zamawiający zamieszcza w Biuletynie Zamówień Publicznych ogłoszenie o zmianie ogłoszenia. </w:t>
      </w:r>
    </w:p>
    <w:p w14:paraId="3DD92CFF" w14:textId="55B96284" w:rsidR="00A7055D" w:rsidRPr="008D4F73" w:rsidRDefault="00A7055D"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lastRenderedPageBreak/>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009465D9" w:rsidRPr="008D4F73">
        <w:rPr>
          <w:rFonts w:asciiTheme="minorHAnsi" w:hAnsiTheme="minorHAnsi" w:cstheme="minorHAnsi"/>
          <w:sz w:val="20"/>
          <w:szCs w:val="20"/>
        </w:rPr>
        <w:t>9</w:t>
      </w:r>
      <w:r w:rsidRPr="008D4F73">
        <w:rPr>
          <w:rFonts w:asciiTheme="minorHAnsi" w:hAnsiTheme="minorHAnsi" w:cstheme="minorHAnsi"/>
          <w:sz w:val="20"/>
          <w:szCs w:val="20"/>
        </w:rPr>
        <w:t>.</w:t>
      </w:r>
      <w:r w:rsidRPr="008D4F73">
        <w:rPr>
          <w:rFonts w:asciiTheme="minorHAnsi" w:hAnsiTheme="minorHAnsi" w:cstheme="minorHAnsi"/>
          <w:sz w:val="20"/>
          <w:szCs w:val="20"/>
        </w:rPr>
        <w:tab/>
        <w:t>W przypadku rozbieżności pomiędzy treścią niniejszej SWZ a treścią udzielonych wyjaśnień lub zmian SWZ, jako obowiązującą należy przyjąć treść późniejszego oświadczenia Zamawiającego.</w:t>
      </w:r>
    </w:p>
    <w:p w14:paraId="68998A1A" w14:textId="58477BF1" w:rsidR="47401CB6" w:rsidRPr="008D4F73" w:rsidRDefault="47401CB6"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6AA081EE" w:rsidRPr="008D4F73">
        <w:rPr>
          <w:rFonts w:asciiTheme="minorHAnsi" w:hAnsiTheme="minorHAnsi" w:cstheme="minorHAnsi"/>
          <w:sz w:val="20"/>
          <w:szCs w:val="20"/>
        </w:rPr>
        <w:t>.</w:t>
      </w:r>
      <w:r w:rsidR="009465D9" w:rsidRPr="008D4F73">
        <w:rPr>
          <w:rFonts w:asciiTheme="minorHAnsi" w:hAnsiTheme="minorHAnsi" w:cstheme="minorHAnsi"/>
          <w:sz w:val="20"/>
          <w:szCs w:val="20"/>
        </w:rPr>
        <w:t>10</w:t>
      </w:r>
      <w:r w:rsidR="6AA081EE" w:rsidRPr="008D4F73">
        <w:rPr>
          <w:rFonts w:asciiTheme="minorHAnsi" w:hAnsiTheme="minorHAnsi" w:cstheme="minorHAnsi"/>
          <w:sz w:val="20"/>
          <w:szCs w:val="20"/>
        </w:rPr>
        <w:t xml:space="preserve">. </w:t>
      </w:r>
      <w:r w:rsidR="00534322">
        <w:rPr>
          <w:rFonts w:asciiTheme="minorHAnsi" w:hAnsiTheme="minorHAnsi" w:cstheme="minorHAnsi"/>
          <w:sz w:val="20"/>
          <w:szCs w:val="20"/>
        </w:rPr>
        <w:t xml:space="preserve">  </w:t>
      </w:r>
      <w:r w:rsidR="6AA081EE" w:rsidRPr="008D4F73">
        <w:rPr>
          <w:rFonts w:asciiTheme="minorHAnsi" w:hAnsiTheme="minorHAnsi" w:cstheme="minorHAnsi"/>
          <w:sz w:val="20"/>
          <w:szCs w:val="20"/>
        </w:rPr>
        <w:t xml:space="preserve">W przypadku gdy zmiana treści SWZ jest </w:t>
      </w:r>
      <w:r w:rsidR="5D50C21C" w:rsidRPr="008D4F73">
        <w:rPr>
          <w:rFonts w:asciiTheme="minorHAnsi" w:hAnsiTheme="minorHAnsi" w:cstheme="minorHAnsi"/>
          <w:sz w:val="20"/>
          <w:szCs w:val="20"/>
        </w:rPr>
        <w:t>istotna</w:t>
      </w:r>
      <w:r w:rsidR="6AA081EE" w:rsidRPr="008D4F73">
        <w:rPr>
          <w:rFonts w:asciiTheme="minorHAnsi" w:hAnsiTheme="minorHAnsi" w:cstheme="minorHAnsi"/>
          <w:sz w:val="20"/>
          <w:szCs w:val="20"/>
        </w:rPr>
        <w:t xml:space="preserve"> dla sporządzenia oferty lub wymaga od w</w:t>
      </w:r>
      <w:r w:rsidR="278738C2" w:rsidRPr="008D4F73">
        <w:rPr>
          <w:rFonts w:asciiTheme="minorHAnsi" w:hAnsiTheme="minorHAnsi" w:cstheme="minorHAnsi"/>
          <w:sz w:val="20"/>
          <w:szCs w:val="20"/>
        </w:rPr>
        <w:t>ykonawców dodatkowego czasu na zapoznanie się ze zmianą treści SWZ i przygotowanie ofert, Zamawiający przedłuż</w:t>
      </w:r>
      <w:r w:rsidR="6846A8E0" w:rsidRPr="008D4F73">
        <w:rPr>
          <w:rFonts w:asciiTheme="minorHAnsi" w:hAnsiTheme="minorHAnsi" w:cstheme="minorHAnsi"/>
          <w:sz w:val="20"/>
          <w:szCs w:val="20"/>
        </w:rPr>
        <w:t>a termin składania ofert o czas niezbędny na ich przygotowanie.</w:t>
      </w:r>
    </w:p>
    <w:p w14:paraId="5FF6A98E" w14:textId="496AA484" w:rsidR="6846A8E0" w:rsidRPr="008D4F73" w:rsidRDefault="6846A8E0"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.1</w:t>
      </w:r>
      <w:r w:rsidR="009465D9" w:rsidRPr="008D4F73">
        <w:rPr>
          <w:rFonts w:asciiTheme="minorHAnsi" w:hAnsiTheme="minorHAnsi" w:cstheme="minorHAnsi"/>
          <w:sz w:val="20"/>
          <w:szCs w:val="20"/>
        </w:rPr>
        <w:t>1</w:t>
      </w:r>
      <w:r w:rsidRPr="008D4F73">
        <w:rPr>
          <w:rFonts w:asciiTheme="minorHAnsi" w:hAnsiTheme="minorHAnsi" w:cstheme="minorHAnsi"/>
          <w:sz w:val="20"/>
          <w:szCs w:val="20"/>
        </w:rPr>
        <w:t xml:space="preserve">. </w:t>
      </w:r>
      <w:r w:rsidR="00534322">
        <w:rPr>
          <w:rFonts w:asciiTheme="minorHAnsi" w:hAnsiTheme="minorHAnsi" w:cstheme="minorHAnsi"/>
          <w:sz w:val="20"/>
          <w:szCs w:val="20"/>
        </w:rPr>
        <w:t xml:space="preserve"> </w:t>
      </w:r>
      <w:r w:rsidRPr="008D4F73">
        <w:rPr>
          <w:rFonts w:asciiTheme="minorHAnsi" w:hAnsiTheme="minorHAnsi" w:cstheme="minorHAnsi"/>
          <w:sz w:val="20"/>
          <w:szCs w:val="20"/>
        </w:rPr>
        <w:t>Zamawiający informuje wykonawców o przedłużonym terminie składania ofert przez zamieszczenie informacji na Platformie</w:t>
      </w:r>
      <w:r w:rsidR="7030264E" w:rsidRPr="008D4F73">
        <w:rPr>
          <w:rFonts w:asciiTheme="minorHAnsi" w:hAnsiTheme="minorHAnsi" w:cstheme="minorHAnsi"/>
          <w:sz w:val="20"/>
          <w:szCs w:val="20"/>
        </w:rPr>
        <w:t xml:space="preserve"> oraz zamieszcza w ogłoszeniu</w:t>
      </w:r>
      <w:r w:rsidR="69C2839F" w:rsidRPr="008D4F73">
        <w:rPr>
          <w:rFonts w:asciiTheme="minorHAnsi" w:hAnsiTheme="minorHAnsi" w:cstheme="minorHAnsi"/>
          <w:sz w:val="20"/>
          <w:szCs w:val="20"/>
        </w:rPr>
        <w:t xml:space="preserve"> </w:t>
      </w:r>
      <w:r w:rsidR="3ADFB3C8" w:rsidRPr="008D4F73">
        <w:rPr>
          <w:rFonts w:asciiTheme="minorHAnsi" w:hAnsiTheme="minorHAnsi" w:cstheme="minorHAnsi"/>
          <w:sz w:val="20"/>
          <w:szCs w:val="20"/>
        </w:rPr>
        <w:t>o zmianie</w:t>
      </w:r>
      <w:r w:rsidR="7030264E" w:rsidRPr="008D4F73">
        <w:rPr>
          <w:rFonts w:asciiTheme="minorHAnsi" w:hAnsiTheme="minorHAnsi" w:cstheme="minorHAnsi"/>
          <w:sz w:val="20"/>
          <w:szCs w:val="20"/>
        </w:rPr>
        <w:t xml:space="preserve"> </w:t>
      </w:r>
      <w:r w:rsidR="498E9E71" w:rsidRPr="008D4F73">
        <w:rPr>
          <w:rFonts w:asciiTheme="minorHAnsi" w:hAnsiTheme="minorHAnsi" w:cstheme="minorHAnsi"/>
          <w:sz w:val="20"/>
          <w:szCs w:val="20"/>
        </w:rPr>
        <w:t xml:space="preserve">ogłoszenia. </w:t>
      </w:r>
    </w:p>
    <w:p w14:paraId="77C53BF7" w14:textId="3C8A2B14" w:rsidR="0006792C" w:rsidRPr="00024884" w:rsidRDefault="0006792C" w:rsidP="008F49D2">
      <w:pPr>
        <w:pStyle w:val="Tekstpodstawowywcity"/>
        <w:numPr>
          <w:ilvl w:val="1"/>
          <w:numId w:val="11"/>
        </w:numPr>
        <w:suppressAutoHyphens/>
        <w:spacing w:before="120" w:after="120"/>
        <w:jc w:val="both"/>
        <w:rPr>
          <w:rFonts w:asciiTheme="minorHAnsi" w:hAnsiTheme="minorHAnsi" w:cstheme="minorHAnsi"/>
          <w:sz w:val="20"/>
          <w:szCs w:val="20"/>
        </w:rPr>
      </w:pPr>
      <w:r w:rsidRPr="00024884">
        <w:rPr>
          <w:rFonts w:asciiTheme="minorHAnsi" w:hAnsiTheme="minorHAnsi" w:cstheme="minorHAnsi"/>
          <w:sz w:val="20"/>
          <w:szCs w:val="20"/>
        </w:rPr>
        <w:t xml:space="preserve">Zamawiający </w:t>
      </w:r>
      <w:r w:rsidRPr="00024884">
        <w:rPr>
          <w:rFonts w:asciiTheme="minorHAnsi" w:hAnsiTheme="minorHAnsi" w:cstheme="minorHAnsi"/>
          <w:b/>
          <w:bCs/>
          <w:sz w:val="20"/>
          <w:szCs w:val="20"/>
        </w:rPr>
        <w:t>nie zamierza</w:t>
      </w:r>
      <w:r w:rsidRPr="00024884">
        <w:rPr>
          <w:rFonts w:asciiTheme="minorHAnsi" w:hAnsiTheme="minorHAnsi" w:cstheme="minorHAnsi"/>
          <w:iCs/>
          <w:sz w:val="20"/>
          <w:szCs w:val="20"/>
        </w:rPr>
        <w:t xml:space="preserve"> </w:t>
      </w:r>
      <w:r w:rsidRPr="00024884">
        <w:rPr>
          <w:rFonts w:asciiTheme="minorHAnsi" w:hAnsiTheme="minorHAnsi" w:cstheme="minorHAnsi"/>
          <w:sz w:val="20"/>
          <w:szCs w:val="20"/>
        </w:rPr>
        <w:t xml:space="preserve">zwoływać zebrania Wykonawców </w:t>
      </w:r>
      <w:r w:rsidR="5A349C24" w:rsidRPr="00024884">
        <w:rPr>
          <w:rFonts w:asciiTheme="minorHAnsi" w:hAnsiTheme="minorHAnsi" w:cstheme="minorHAnsi"/>
          <w:sz w:val="20"/>
          <w:szCs w:val="20"/>
        </w:rPr>
        <w:t>w celu wyjaśnienia treści SWZ</w:t>
      </w:r>
      <w:r w:rsidRPr="00024884">
        <w:rPr>
          <w:rFonts w:asciiTheme="minorHAnsi" w:hAnsiTheme="minorHAnsi" w:cstheme="minorHAnsi"/>
          <w:sz w:val="20"/>
          <w:szCs w:val="20"/>
        </w:rPr>
        <w:t xml:space="preserve">. </w:t>
      </w:r>
    </w:p>
    <w:p w14:paraId="161E84CC" w14:textId="7D666DCE" w:rsidR="00137882" w:rsidRPr="008D62F3" w:rsidRDefault="00137882" w:rsidP="009465D9">
      <w:pPr>
        <w:spacing w:before="120" w:after="120"/>
        <w:jc w:val="both"/>
        <w:rPr>
          <w:rFonts w:asciiTheme="minorHAnsi" w:hAnsiTheme="minorHAnsi" w:cstheme="minorHAnsi"/>
          <w:sz w:val="6"/>
          <w:szCs w:val="6"/>
        </w:rPr>
      </w:pPr>
    </w:p>
    <w:p w14:paraId="308C4D89" w14:textId="317DD15C"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6C523F" w:rsidRPr="008D4F73">
        <w:rPr>
          <w:rFonts w:asciiTheme="minorHAnsi" w:hAnsiTheme="minorHAnsi" w:cstheme="minorHAnsi"/>
          <w:b/>
          <w:sz w:val="20"/>
          <w:szCs w:val="20"/>
        </w:rPr>
        <w:t>6</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Pr="008D4F73">
        <w:rPr>
          <w:rStyle w:val="tekstdokbold"/>
          <w:rFonts w:asciiTheme="minorHAnsi" w:hAnsiTheme="minorHAnsi" w:cstheme="minorHAnsi"/>
          <w:sz w:val="20"/>
          <w:szCs w:val="20"/>
        </w:rPr>
        <w:t>OPIS SPOSOBU PRZYGOTOWANIA OFERT</w:t>
      </w:r>
    </w:p>
    <w:p w14:paraId="7C7BCEDC" w14:textId="16E03798" w:rsidR="0006792C" w:rsidRPr="00024884" w:rsidRDefault="0006792C" w:rsidP="00024884">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w:t>
      </w:r>
      <w:r w:rsidR="006C523F" w:rsidRPr="008D4F73">
        <w:rPr>
          <w:rFonts w:asciiTheme="minorHAnsi" w:hAnsiTheme="minorHAnsi" w:cstheme="minorHAnsi"/>
          <w:b w:val="0"/>
          <w:sz w:val="20"/>
          <w:szCs w:val="20"/>
        </w:rPr>
        <w:t>6</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Wykonawca </w:t>
      </w:r>
      <w:r w:rsidR="00024884">
        <w:rPr>
          <w:rFonts w:asciiTheme="minorHAnsi" w:hAnsiTheme="minorHAnsi" w:cstheme="minorHAnsi"/>
          <w:b w:val="0"/>
          <w:bCs w:val="0"/>
          <w:sz w:val="20"/>
          <w:szCs w:val="20"/>
        </w:rPr>
        <w:t>może złożyć tylko jedną ofertę.</w:t>
      </w:r>
    </w:p>
    <w:p w14:paraId="01257533" w14:textId="62EC0580" w:rsidR="0006792C" w:rsidRPr="00024884" w:rsidRDefault="0006792C" w:rsidP="00C258EB">
      <w:pPr>
        <w:pStyle w:val="Tekstpodstawowy2"/>
        <w:spacing w:after="120"/>
        <w:ind w:left="709" w:hanging="709"/>
        <w:rPr>
          <w:rFonts w:asciiTheme="minorHAnsi" w:hAnsiTheme="minorHAnsi" w:cstheme="minorHAnsi"/>
          <w:b w:val="0"/>
          <w:bCs w:val="0"/>
          <w:sz w:val="20"/>
          <w:szCs w:val="20"/>
        </w:rPr>
      </w:pPr>
      <w:r w:rsidRPr="00024884">
        <w:rPr>
          <w:rFonts w:asciiTheme="minorHAnsi" w:hAnsiTheme="minorHAnsi" w:cstheme="minorHAnsi"/>
          <w:b w:val="0"/>
          <w:sz w:val="20"/>
          <w:szCs w:val="20"/>
        </w:rPr>
        <w:t>1</w:t>
      </w:r>
      <w:r w:rsidR="006C523F" w:rsidRPr="00024884">
        <w:rPr>
          <w:rFonts w:asciiTheme="minorHAnsi" w:hAnsiTheme="minorHAnsi" w:cstheme="minorHAnsi"/>
          <w:b w:val="0"/>
          <w:sz w:val="20"/>
          <w:szCs w:val="20"/>
        </w:rPr>
        <w:t>6</w:t>
      </w:r>
      <w:r w:rsidRPr="00024884">
        <w:rPr>
          <w:rFonts w:asciiTheme="minorHAnsi" w:hAnsiTheme="minorHAnsi" w:cstheme="minorHAnsi"/>
          <w:b w:val="0"/>
          <w:sz w:val="20"/>
          <w:szCs w:val="20"/>
        </w:rPr>
        <w:t>.2.</w:t>
      </w:r>
      <w:r w:rsidRPr="00024884">
        <w:rPr>
          <w:rFonts w:asciiTheme="minorHAnsi" w:hAnsiTheme="minorHAnsi" w:cstheme="minorHAnsi"/>
          <w:b w:val="0"/>
          <w:sz w:val="20"/>
          <w:szCs w:val="20"/>
        </w:rPr>
        <w:tab/>
      </w:r>
      <w:r w:rsidRPr="00024884">
        <w:rPr>
          <w:rFonts w:asciiTheme="minorHAnsi" w:hAnsiTheme="minorHAnsi" w:cstheme="minorHAnsi"/>
          <w:b w:val="0"/>
          <w:bCs w:val="0"/>
          <w:sz w:val="20"/>
          <w:szCs w:val="20"/>
        </w:rPr>
        <w:t xml:space="preserve">Zamawiający nie dopuszcza </w:t>
      </w:r>
      <w:r w:rsidR="009465D9" w:rsidRPr="00024884">
        <w:rPr>
          <w:rFonts w:asciiTheme="minorHAnsi" w:hAnsiTheme="minorHAnsi" w:cstheme="minorHAnsi"/>
          <w:b w:val="0"/>
          <w:bCs w:val="0"/>
          <w:sz w:val="20"/>
          <w:szCs w:val="20"/>
        </w:rPr>
        <w:t>składania ofert częściowych</w:t>
      </w:r>
      <w:r w:rsidRPr="00024884">
        <w:rPr>
          <w:rFonts w:asciiTheme="minorHAnsi" w:hAnsiTheme="minorHAnsi" w:cstheme="minorHAnsi"/>
          <w:b w:val="0"/>
          <w:bCs w:val="0"/>
          <w:sz w:val="20"/>
          <w:szCs w:val="20"/>
        </w:rPr>
        <w:t>.</w:t>
      </w:r>
    </w:p>
    <w:p w14:paraId="11B6F09C" w14:textId="6707F722" w:rsidR="00620A77" w:rsidRPr="00024884" w:rsidRDefault="0006792C" w:rsidP="00024884">
      <w:pPr>
        <w:pStyle w:val="Tekstpodstawowy2"/>
        <w:spacing w:after="120"/>
        <w:ind w:left="709" w:hanging="709"/>
        <w:rPr>
          <w:rStyle w:val="Wyrnieniedelikatne"/>
          <w:rFonts w:asciiTheme="minorHAnsi" w:hAnsiTheme="minorHAnsi" w:cstheme="minorHAnsi"/>
          <w:b w:val="0"/>
          <w:bCs w:val="0"/>
          <w:iCs w:val="0"/>
          <w:color w:val="auto"/>
          <w:sz w:val="20"/>
          <w:szCs w:val="20"/>
        </w:rPr>
      </w:pPr>
      <w:r w:rsidRPr="00024884">
        <w:rPr>
          <w:rFonts w:asciiTheme="minorHAnsi" w:hAnsiTheme="minorHAnsi" w:cstheme="minorHAnsi"/>
          <w:b w:val="0"/>
          <w:sz w:val="20"/>
          <w:szCs w:val="20"/>
        </w:rPr>
        <w:t>1</w:t>
      </w:r>
      <w:r w:rsidR="006C523F" w:rsidRPr="00024884">
        <w:rPr>
          <w:rFonts w:asciiTheme="minorHAnsi" w:hAnsiTheme="minorHAnsi" w:cstheme="minorHAnsi"/>
          <w:b w:val="0"/>
          <w:sz w:val="20"/>
          <w:szCs w:val="20"/>
        </w:rPr>
        <w:t>6</w:t>
      </w:r>
      <w:r w:rsidRPr="00024884">
        <w:rPr>
          <w:rFonts w:asciiTheme="minorHAnsi" w:hAnsiTheme="minorHAnsi" w:cstheme="minorHAnsi"/>
          <w:b w:val="0"/>
          <w:sz w:val="20"/>
          <w:szCs w:val="20"/>
        </w:rPr>
        <w:t>.3.</w:t>
      </w:r>
      <w:r w:rsidRPr="00024884">
        <w:rPr>
          <w:rFonts w:asciiTheme="minorHAnsi" w:hAnsiTheme="minorHAnsi" w:cstheme="minorHAnsi"/>
          <w:b w:val="0"/>
          <w:sz w:val="20"/>
          <w:szCs w:val="20"/>
        </w:rPr>
        <w:tab/>
      </w:r>
      <w:r w:rsidRPr="00024884">
        <w:rPr>
          <w:rFonts w:asciiTheme="minorHAnsi" w:hAnsiTheme="minorHAnsi" w:cstheme="minorHAnsi"/>
          <w:b w:val="0"/>
          <w:bCs w:val="0"/>
          <w:sz w:val="20"/>
          <w:szCs w:val="20"/>
        </w:rPr>
        <w:t>Zamawiający nie dopuszcza składania ofert wariantowych</w:t>
      </w:r>
      <w:r w:rsidR="00024884" w:rsidRPr="00024884">
        <w:rPr>
          <w:rFonts w:asciiTheme="minorHAnsi" w:hAnsiTheme="minorHAnsi" w:cstheme="minorHAnsi"/>
          <w:b w:val="0"/>
          <w:sz w:val="20"/>
          <w:szCs w:val="20"/>
        </w:rPr>
        <w:t>.</w:t>
      </w:r>
    </w:p>
    <w:p w14:paraId="07705FD2" w14:textId="73A7D5CB" w:rsidR="000B21E5" w:rsidRPr="00024884" w:rsidRDefault="000B21E5" w:rsidP="009465D9">
      <w:pPr>
        <w:spacing w:before="120" w:after="120"/>
        <w:jc w:val="both"/>
        <w:rPr>
          <w:rFonts w:asciiTheme="minorHAnsi" w:hAnsiTheme="minorHAnsi" w:cstheme="minorHAnsi"/>
          <w:sz w:val="20"/>
          <w:szCs w:val="20"/>
        </w:rPr>
      </w:pPr>
      <w:r w:rsidRPr="00024884">
        <w:rPr>
          <w:rFonts w:asciiTheme="minorHAnsi" w:hAnsiTheme="minorHAnsi" w:cstheme="minorHAnsi"/>
          <w:sz w:val="20"/>
          <w:szCs w:val="20"/>
        </w:rPr>
        <w:t>1</w:t>
      </w:r>
      <w:r w:rsidR="006C523F" w:rsidRPr="00024884">
        <w:rPr>
          <w:rFonts w:asciiTheme="minorHAnsi" w:hAnsiTheme="minorHAnsi" w:cstheme="minorHAnsi"/>
          <w:sz w:val="20"/>
          <w:szCs w:val="20"/>
        </w:rPr>
        <w:t>6</w:t>
      </w:r>
      <w:r w:rsidRPr="00024884">
        <w:rPr>
          <w:rFonts w:asciiTheme="minorHAnsi" w:hAnsiTheme="minorHAnsi" w:cstheme="minorHAnsi"/>
          <w:sz w:val="20"/>
          <w:szCs w:val="20"/>
        </w:rPr>
        <w:t>.4.</w:t>
      </w:r>
      <w:r w:rsidRPr="00024884">
        <w:rPr>
          <w:rFonts w:asciiTheme="minorHAnsi" w:hAnsiTheme="minorHAnsi" w:cstheme="minorHAnsi"/>
          <w:sz w:val="20"/>
          <w:szCs w:val="20"/>
        </w:rPr>
        <w:tab/>
      </w:r>
      <w:r w:rsidR="00F60267" w:rsidRPr="00F60267">
        <w:rPr>
          <w:rFonts w:asciiTheme="minorHAnsi" w:hAnsiTheme="minorHAnsi" w:cstheme="minorHAnsi"/>
          <w:sz w:val="20"/>
          <w:szCs w:val="20"/>
        </w:rPr>
        <w:t>Oferta musi być zabezpieczona wadium.</w:t>
      </w:r>
    </w:p>
    <w:p w14:paraId="7F2DB237" w14:textId="51172B5F" w:rsidR="009465D9"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w:t>
      </w:r>
      <w:r w:rsidR="006C523F" w:rsidRPr="008D4F73">
        <w:rPr>
          <w:rFonts w:asciiTheme="minorHAnsi" w:hAnsiTheme="minorHAnsi" w:cstheme="minorHAnsi"/>
          <w:b w:val="0"/>
          <w:sz w:val="20"/>
          <w:szCs w:val="20"/>
        </w:rPr>
        <w:t>6</w:t>
      </w:r>
      <w:r w:rsidRPr="008D4F73">
        <w:rPr>
          <w:rFonts w:asciiTheme="minorHAnsi" w:hAnsiTheme="minorHAnsi" w:cstheme="minorHAnsi"/>
          <w:b w:val="0"/>
          <w:sz w:val="20"/>
          <w:szCs w:val="20"/>
        </w:rPr>
        <w:t>.5.</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Ofertę stanowi</w:t>
      </w:r>
      <w:r w:rsidR="00DC0E50" w:rsidRPr="008D4F73">
        <w:rPr>
          <w:rFonts w:asciiTheme="minorHAnsi" w:hAnsiTheme="minorHAnsi" w:cstheme="minorHAnsi"/>
          <w:sz w:val="20"/>
          <w:szCs w:val="20"/>
        </w:rPr>
        <w:t xml:space="preserve"> </w:t>
      </w:r>
      <w:r w:rsidR="00DC0E50" w:rsidRPr="008D4F73">
        <w:rPr>
          <w:rFonts w:asciiTheme="minorHAnsi" w:hAnsiTheme="minorHAnsi" w:cstheme="minorHAnsi"/>
          <w:b w:val="0"/>
          <w:bCs w:val="0"/>
          <w:sz w:val="20"/>
          <w:szCs w:val="20"/>
        </w:rPr>
        <w:t xml:space="preserve">wypełniony </w:t>
      </w:r>
      <w:r w:rsidR="009E61C5">
        <w:rPr>
          <w:rFonts w:asciiTheme="minorHAnsi" w:hAnsiTheme="minorHAnsi" w:cstheme="minorHAnsi"/>
          <w:b w:val="0"/>
          <w:bCs w:val="0"/>
          <w:sz w:val="20"/>
          <w:szCs w:val="20"/>
        </w:rPr>
        <w:t>Formularz „Oferta”.</w:t>
      </w:r>
    </w:p>
    <w:p w14:paraId="002DDAE6" w14:textId="77777777" w:rsidR="006C523F" w:rsidRPr="008D4F73" w:rsidRDefault="006C523F" w:rsidP="006C523F">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16.6.</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Wraz z Ofertą Wykonawca zobowiązany jest złożyć za pośrednictwem Platformy:</w:t>
      </w:r>
    </w:p>
    <w:p w14:paraId="7A3364AB" w14:textId="77D21DD4" w:rsidR="006C523F" w:rsidRPr="00F85AD4" w:rsidRDefault="006C523F" w:rsidP="006C523F">
      <w:pPr>
        <w:pStyle w:val="Tekstpodstawowy2"/>
        <w:tabs>
          <w:tab w:val="left" w:pos="1134"/>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 </w:t>
      </w:r>
      <w:r w:rsidRPr="008D4F73">
        <w:rPr>
          <w:rFonts w:asciiTheme="minorHAnsi" w:hAnsiTheme="minorHAnsi" w:cstheme="minorHAnsi"/>
          <w:b w:val="0"/>
          <w:bCs w:val="0"/>
          <w:sz w:val="20"/>
          <w:szCs w:val="20"/>
        </w:rPr>
        <w:tab/>
      </w:r>
      <w:r w:rsidRPr="00F85AD4">
        <w:rPr>
          <w:rFonts w:asciiTheme="minorHAnsi" w:hAnsiTheme="minorHAnsi" w:cstheme="minorHAnsi"/>
          <w:b w:val="0"/>
          <w:bCs w:val="0"/>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F85AD4">
        <w:rPr>
          <w:rFonts w:asciiTheme="minorHAnsi" w:hAnsiTheme="minorHAnsi" w:cstheme="minorHAnsi"/>
          <w:bCs w:val="0"/>
          <w:sz w:val="20"/>
          <w:szCs w:val="20"/>
        </w:rPr>
        <w:t>w odniesieniu do Wykonawcy</w:t>
      </w:r>
      <w:r w:rsidR="00BE40BD" w:rsidRPr="00F85AD4">
        <w:rPr>
          <w:rFonts w:asciiTheme="minorHAnsi" w:hAnsiTheme="minorHAnsi" w:cstheme="minorHAnsi"/>
          <w:bCs w:val="0"/>
          <w:sz w:val="20"/>
          <w:szCs w:val="20"/>
        </w:rPr>
        <w:t>, Wykonawcy wspólnie ubiegającego się o zamówienie,</w:t>
      </w:r>
      <w:r w:rsidRPr="00F85AD4">
        <w:rPr>
          <w:rFonts w:asciiTheme="minorHAnsi" w:hAnsiTheme="minorHAnsi" w:cstheme="minorHAnsi"/>
          <w:bCs w:val="0"/>
          <w:sz w:val="20"/>
          <w:szCs w:val="20"/>
        </w:rPr>
        <w:t xml:space="preserve"> jak również w odniesieniu do podmiotów udostępniających zasoby</w:t>
      </w:r>
      <w:r w:rsidRPr="00F85AD4">
        <w:rPr>
          <w:rFonts w:asciiTheme="minorHAnsi" w:hAnsiTheme="minorHAnsi" w:cstheme="minorHAnsi"/>
          <w:b w:val="0"/>
          <w:bCs w:val="0"/>
          <w:sz w:val="20"/>
          <w:szCs w:val="20"/>
        </w:rPr>
        <w:t>;</w:t>
      </w:r>
      <w:r w:rsidR="007A528B" w:rsidRPr="00F85AD4">
        <w:rPr>
          <w:rFonts w:asciiTheme="minorHAnsi" w:hAnsiTheme="minorHAnsi" w:cstheme="minorHAnsi"/>
          <w:b w:val="0"/>
          <w:bCs w:val="0"/>
          <w:sz w:val="20"/>
          <w:szCs w:val="20"/>
        </w:rPr>
        <w:t xml:space="preserve"> </w:t>
      </w:r>
      <w:r w:rsidR="007A528B" w:rsidRPr="003D5EDC">
        <w:rPr>
          <w:rStyle w:val="Wyrnieniedelikatne"/>
          <w:rFonts w:asciiTheme="minorHAnsi" w:hAnsiTheme="minorHAnsi" w:cstheme="minorHAnsi"/>
          <w:b w:val="0"/>
          <w:i w:val="0"/>
          <w:color w:val="auto"/>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Pr="00F85AD4">
        <w:rPr>
          <w:rFonts w:asciiTheme="minorHAnsi" w:hAnsiTheme="minorHAnsi" w:cstheme="minorHAnsi"/>
          <w:b w:val="0"/>
          <w:bCs w:val="0"/>
          <w:sz w:val="20"/>
          <w:szCs w:val="20"/>
        </w:rPr>
        <w:t xml:space="preserve"> </w:t>
      </w:r>
    </w:p>
    <w:p w14:paraId="528E7EA3" w14:textId="44E2313D" w:rsidR="00AD25C8" w:rsidRPr="00F85AD4" w:rsidRDefault="00372F7C" w:rsidP="00AD25C8">
      <w:pPr>
        <w:pStyle w:val="Tekstpodstawowy2"/>
        <w:tabs>
          <w:tab w:val="left" w:pos="1134"/>
        </w:tabs>
        <w:spacing w:after="120"/>
        <w:ind w:left="1134" w:hanging="425"/>
        <w:rPr>
          <w:rFonts w:asciiTheme="minorHAnsi" w:hAnsiTheme="minorHAnsi" w:cstheme="minorHAnsi"/>
          <w:b w:val="0"/>
          <w:bCs w:val="0"/>
          <w:sz w:val="20"/>
          <w:szCs w:val="20"/>
        </w:rPr>
      </w:pPr>
      <w:r>
        <w:rPr>
          <w:rFonts w:asciiTheme="minorHAnsi" w:hAnsiTheme="minorHAnsi" w:cstheme="minorHAnsi"/>
          <w:b w:val="0"/>
          <w:bCs w:val="0"/>
          <w:sz w:val="20"/>
          <w:szCs w:val="20"/>
        </w:rPr>
        <w:t>2</w:t>
      </w:r>
      <w:r w:rsidR="006C523F" w:rsidRPr="00F85AD4">
        <w:rPr>
          <w:rFonts w:asciiTheme="minorHAnsi" w:hAnsiTheme="minorHAnsi" w:cstheme="minorHAnsi"/>
          <w:b w:val="0"/>
          <w:bCs w:val="0"/>
          <w:sz w:val="20"/>
          <w:szCs w:val="20"/>
        </w:rPr>
        <w:t xml:space="preserve">) </w:t>
      </w:r>
      <w:r w:rsidR="006C523F" w:rsidRPr="00F85AD4">
        <w:rPr>
          <w:rFonts w:asciiTheme="minorHAnsi" w:hAnsiTheme="minorHAnsi" w:cstheme="minorHAnsi"/>
          <w:b w:val="0"/>
          <w:bCs w:val="0"/>
          <w:sz w:val="20"/>
          <w:szCs w:val="20"/>
        </w:rPr>
        <w:tab/>
      </w:r>
      <w:r w:rsidR="00AD25C8" w:rsidRPr="00F85AD4">
        <w:rPr>
          <w:rFonts w:asciiTheme="minorHAnsi" w:hAnsiTheme="minorHAnsi" w:cstheme="minorHAnsi"/>
          <w:b w:val="0"/>
          <w:bCs w:val="0"/>
          <w:sz w:val="20"/>
          <w:szCs w:val="20"/>
        </w:rPr>
        <w:t xml:space="preserve">pełnomocnictwo lub inny dokument potwierdzający umocowanie do reprezentowania Wykonawcy lub podmiotu udostępniającego zasoby chyba, że umocowanie do reprezentacji wynika z dokumentów, o których mowa w pkt. 16.6. </w:t>
      </w:r>
      <w:proofErr w:type="spellStart"/>
      <w:r w:rsidR="00AD25C8" w:rsidRPr="00F85AD4">
        <w:rPr>
          <w:rFonts w:asciiTheme="minorHAnsi" w:hAnsiTheme="minorHAnsi" w:cstheme="minorHAnsi"/>
          <w:b w:val="0"/>
          <w:bCs w:val="0"/>
          <w:sz w:val="20"/>
          <w:szCs w:val="20"/>
        </w:rPr>
        <w:t>ppkt</w:t>
      </w:r>
      <w:proofErr w:type="spellEnd"/>
      <w:r w:rsidR="00AD25C8" w:rsidRPr="00F85AD4">
        <w:rPr>
          <w:rFonts w:asciiTheme="minorHAnsi" w:hAnsiTheme="minorHAnsi" w:cstheme="minorHAnsi"/>
          <w:b w:val="0"/>
          <w:bCs w:val="0"/>
          <w:sz w:val="20"/>
          <w:szCs w:val="20"/>
        </w:rPr>
        <w:t xml:space="preserve"> 1) IDW; </w:t>
      </w:r>
    </w:p>
    <w:p w14:paraId="5D7B6C11" w14:textId="77777777" w:rsidR="00C710FC" w:rsidRDefault="006C523F" w:rsidP="00032CE4">
      <w:pPr>
        <w:pStyle w:val="Tekstpodstawowy2"/>
        <w:numPr>
          <w:ilvl w:val="0"/>
          <w:numId w:val="27"/>
        </w:numPr>
        <w:tabs>
          <w:tab w:val="left" w:pos="1276"/>
        </w:tabs>
        <w:spacing w:after="120"/>
        <w:ind w:left="1134"/>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pełnomocnictwo </w:t>
      </w:r>
      <w:r w:rsidR="00BE40BD" w:rsidRPr="008D4F73">
        <w:rPr>
          <w:rFonts w:asciiTheme="minorHAnsi" w:hAnsiTheme="minorHAnsi" w:cstheme="minorHAnsi"/>
          <w:b w:val="0"/>
          <w:bCs w:val="0"/>
          <w:sz w:val="20"/>
          <w:szCs w:val="20"/>
        </w:rPr>
        <w:t xml:space="preserve">lub inny dokument potwierdzający umocowanie </w:t>
      </w:r>
      <w:r w:rsidRPr="008D4F73">
        <w:rPr>
          <w:rFonts w:asciiTheme="minorHAnsi" w:hAnsiTheme="minorHAnsi" w:cstheme="minorHAnsi"/>
          <w:b w:val="0"/>
          <w:bCs w:val="0"/>
          <w:sz w:val="20"/>
          <w:szCs w:val="20"/>
        </w:rPr>
        <w:t>do reprezentowania wszystkich Wykonawców wspólnie ubiegających się o udzielenie zamówienia  (np. umowa o współdziałaniu). Pełnomocnik może być ustanowiony do reprezentowania Wykonawców w postępowaniu albo do reprezentowania w postępowaniu i zawarcia umowy</w:t>
      </w:r>
      <w:r w:rsidR="00E01AE3" w:rsidRPr="008D4F73">
        <w:rPr>
          <w:rFonts w:asciiTheme="minorHAnsi" w:hAnsiTheme="minorHAnsi" w:cstheme="minorHAnsi"/>
          <w:b w:val="0"/>
          <w:bCs w:val="0"/>
          <w:sz w:val="20"/>
          <w:szCs w:val="20"/>
        </w:rPr>
        <w:t>;</w:t>
      </w:r>
    </w:p>
    <w:p w14:paraId="3ACD5B42" w14:textId="10E5D777" w:rsidR="006C523F" w:rsidRPr="0072677C" w:rsidRDefault="006C523F" w:rsidP="00F51AC3">
      <w:pPr>
        <w:pStyle w:val="Tekstpodstawowy2"/>
        <w:numPr>
          <w:ilvl w:val="0"/>
          <w:numId w:val="27"/>
        </w:numPr>
        <w:tabs>
          <w:tab w:val="left" w:pos="1134"/>
        </w:tabs>
        <w:spacing w:after="120"/>
        <w:ind w:left="1134"/>
        <w:rPr>
          <w:rFonts w:asciiTheme="minorHAnsi" w:hAnsiTheme="minorHAnsi" w:cstheme="minorHAnsi"/>
          <w:b w:val="0"/>
          <w:bCs w:val="0"/>
          <w:sz w:val="20"/>
          <w:szCs w:val="20"/>
        </w:rPr>
      </w:pPr>
      <w:r w:rsidRPr="00C710FC">
        <w:rPr>
          <w:rFonts w:asciiTheme="minorHAnsi" w:hAnsiTheme="minorHAnsi" w:cstheme="minorHAnsi"/>
          <w:b w:val="0"/>
          <w:bCs w:val="0"/>
          <w:sz w:val="20"/>
          <w:szCs w:val="20"/>
        </w:rPr>
        <w:t xml:space="preserve"> </w:t>
      </w:r>
      <w:r w:rsidR="00C710FC" w:rsidRPr="0072677C">
        <w:rPr>
          <w:rFonts w:asciiTheme="minorHAnsi" w:hAnsiTheme="minorHAnsi" w:cstheme="minorHAnsi"/>
          <w:b w:val="0"/>
          <w:bCs w:val="0"/>
          <w:sz w:val="20"/>
          <w:szCs w:val="20"/>
        </w:rPr>
        <w:t>oryginał gwarancji lub poręczenia, jeśli wadium wnoszone jest w innej formie niż pieniądz, z uwzględnieniem postanowień pkt. 18.3. IDW;</w:t>
      </w:r>
      <w:r w:rsidRPr="0072677C">
        <w:rPr>
          <w:rFonts w:asciiTheme="minorHAnsi" w:hAnsiTheme="minorHAnsi" w:cstheme="minorHAnsi"/>
          <w:b w:val="0"/>
          <w:bCs w:val="0"/>
          <w:sz w:val="20"/>
          <w:szCs w:val="20"/>
        </w:rPr>
        <w:t xml:space="preserve"> </w:t>
      </w:r>
    </w:p>
    <w:p w14:paraId="502B0508" w14:textId="1D6CDEF2" w:rsidR="00C710FC" w:rsidRDefault="00C710FC" w:rsidP="00F51AC3">
      <w:pPr>
        <w:pStyle w:val="Tekstpodstawowy2"/>
        <w:numPr>
          <w:ilvl w:val="0"/>
          <w:numId w:val="27"/>
        </w:numPr>
        <w:tabs>
          <w:tab w:val="left" w:pos="1134"/>
        </w:tabs>
        <w:spacing w:after="120"/>
        <w:ind w:left="1134"/>
        <w:rPr>
          <w:rFonts w:asciiTheme="minorHAnsi" w:hAnsiTheme="minorHAnsi" w:cstheme="minorHAnsi"/>
          <w:b w:val="0"/>
          <w:bCs w:val="0"/>
          <w:sz w:val="20"/>
          <w:szCs w:val="20"/>
        </w:rPr>
      </w:pPr>
      <w:r w:rsidRPr="00C710FC">
        <w:rPr>
          <w:rFonts w:asciiTheme="minorHAnsi" w:hAnsiTheme="minorHAnsi" w:cstheme="minorHAnsi"/>
          <w:b w:val="0"/>
          <w:bCs w:val="0"/>
          <w:sz w:val="20"/>
          <w:szCs w:val="20"/>
        </w:rPr>
        <w:t xml:space="preserve">zobowiązania wymagane postanowieniami pkt. 11.3. IDW,  w przypadku gdy Wykonawca polega na zdolnościach podmiotów udostępniających zasoby w celu potwierdzenia spełniania warunków udziału w postępowaniu wraz z pełnomocnictwami, jeżeli prawo do podpisania danego zobowiązania nie wynika z dokumentów, o których mowa w pkt. 16.6. </w:t>
      </w:r>
      <w:proofErr w:type="spellStart"/>
      <w:r w:rsidRPr="00C710FC">
        <w:rPr>
          <w:rFonts w:asciiTheme="minorHAnsi" w:hAnsiTheme="minorHAnsi" w:cstheme="minorHAnsi"/>
          <w:b w:val="0"/>
          <w:bCs w:val="0"/>
          <w:sz w:val="20"/>
          <w:szCs w:val="20"/>
        </w:rPr>
        <w:t>ppkt</w:t>
      </w:r>
      <w:proofErr w:type="spellEnd"/>
      <w:r w:rsidRPr="00C710FC">
        <w:rPr>
          <w:rFonts w:asciiTheme="minorHAnsi" w:hAnsiTheme="minorHAnsi" w:cstheme="minorHAnsi"/>
          <w:b w:val="0"/>
          <w:bCs w:val="0"/>
          <w:sz w:val="20"/>
          <w:szCs w:val="20"/>
        </w:rPr>
        <w:t xml:space="preserve"> 1) IDW;</w:t>
      </w:r>
    </w:p>
    <w:p w14:paraId="60EC4916" w14:textId="397A1B39" w:rsidR="00C710FC" w:rsidRDefault="00C710FC" w:rsidP="00F51AC3">
      <w:pPr>
        <w:pStyle w:val="Tekstpodstawowy2"/>
        <w:numPr>
          <w:ilvl w:val="0"/>
          <w:numId w:val="27"/>
        </w:numPr>
        <w:tabs>
          <w:tab w:val="left" w:pos="1134"/>
        </w:tabs>
        <w:spacing w:after="120"/>
        <w:ind w:left="1134"/>
        <w:rPr>
          <w:rFonts w:asciiTheme="minorHAnsi" w:hAnsiTheme="minorHAnsi" w:cstheme="minorHAnsi"/>
          <w:b w:val="0"/>
          <w:bCs w:val="0"/>
          <w:sz w:val="20"/>
          <w:szCs w:val="20"/>
        </w:rPr>
      </w:pPr>
      <w:r w:rsidRPr="00C710FC">
        <w:rPr>
          <w:rFonts w:asciiTheme="minorHAnsi" w:hAnsiTheme="minorHAnsi" w:cstheme="minorHAnsi"/>
          <w:b w:val="0"/>
          <w:bCs w:val="0"/>
          <w:sz w:val="20"/>
          <w:szCs w:val="20"/>
        </w:rPr>
        <w:t xml:space="preserve">oświadczenie Wykonawców wspólnie ubiegających się o udzielenie zamówienia, o którym mowa w art. 117 ust. 4 ustawy </w:t>
      </w:r>
      <w:proofErr w:type="spellStart"/>
      <w:r w:rsidRPr="00C710FC">
        <w:rPr>
          <w:rFonts w:asciiTheme="minorHAnsi" w:hAnsiTheme="minorHAnsi" w:cstheme="minorHAnsi"/>
          <w:b w:val="0"/>
          <w:bCs w:val="0"/>
          <w:sz w:val="20"/>
          <w:szCs w:val="20"/>
        </w:rPr>
        <w:t>Pzp</w:t>
      </w:r>
      <w:proofErr w:type="spellEnd"/>
      <w:r w:rsidRPr="00C710FC">
        <w:rPr>
          <w:rFonts w:asciiTheme="minorHAnsi" w:hAnsiTheme="minorHAnsi" w:cstheme="minorHAnsi"/>
          <w:b w:val="0"/>
          <w:bCs w:val="0"/>
          <w:sz w:val="20"/>
          <w:szCs w:val="20"/>
        </w:rPr>
        <w:t>;</w:t>
      </w:r>
    </w:p>
    <w:p w14:paraId="7332B37D" w14:textId="51BEEFC6" w:rsidR="006C523F" w:rsidRPr="00C710FC" w:rsidRDefault="006C523F" w:rsidP="00F51AC3">
      <w:pPr>
        <w:pStyle w:val="Tekstpodstawowy2"/>
        <w:numPr>
          <w:ilvl w:val="0"/>
          <w:numId w:val="27"/>
        </w:numPr>
        <w:tabs>
          <w:tab w:val="left" w:pos="1134"/>
        </w:tabs>
        <w:spacing w:after="120"/>
        <w:ind w:left="1134"/>
        <w:rPr>
          <w:rFonts w:asciiTheme="minorHAnsi" w:hAnsiTheme="minorHAnsi" w:cstheme="minorHAnsi"/>
          <w:b w:val="0"/>
          <w:bCs w:val="0"/>
          <w:sz w:val="20"/>
          <w:szCs w:val="20"/>
        </w:rPr>
      </w:pPr>
      <w:r w:rsidRPr="00C710FC">
        <w:rPr>
          <w:rFonts w:asciiTheme="minorHAnsi" w:hAnsiTheme="minorHAnsi" w:cstheme="minorHAnsi"/>
          <w:b w:val="0"/>
          <w:bCs w:val="0"/>
          <w:sz w:val="20"/>
          <w:szCs w:val="20"/>
        </w:rPr>
        <w:t xml:space="preserve">oświadczenie wymagane postanowieniami pkt. </w:t>
      </w:r>
      <w:r w:rsidR="00F85AD4" w:rsidRPr="00C710FC">
        <w:rPr>
          <w:rFonts w:asciiTheme="minorHAnsi" w:hAnsiTheme="minorHAnsi" w:cstheme="minorHAnsi"/>
          <w:b w:val="0"/>
          <w:bCs w:val="0"/>
          <w:sz w:val="20"/>
          <w:szCs w:val="20"/>
        </w:rPr>
        <w:t>10.2.</w:t>
      </w:r>
      <w:r w:rsidR="00C710FC">
        <w:rPr>
          <w:rFonts w:asciiTheme="minorHAnsi" w:hAnsiTheme="minorHAnsi" w:cstheme="minorHAnsi"/>
          <w:b w:val="0"/>
          <w:bCs w:val="0"/>
          <w:sz w:val="20"/>
          <w:szCs w:val="20"/>
        </w:rPr>
        <w:t xml:space="preserve">, 11.9. </w:t>
      </w:r>
      <w:r w:rsidRPr="00C710FC">
        <w:rPr>
          <w:rFonts w:asciiTheme="minorHAnsi" w:hAnsiTheme="minorHAnsi" w:cstheme="minorHAnsi"/>
          <w:b w:val="0"/>
          <w:bCs w:val="0"/>
          <w:sz w:val="20"/>
          <w:szCs w:val="20"/>
        </w:rPr>
        <w:t>i 13.3. IDW.</w:t>
      </w:r>
    </w:p>
    <w:p w14:paraId="75F92A04" w14:textId="564716D2" w:rsidR="002D749D" w:rsidRPr="002D749D" w:rsidRDefault="006C523F" w:rsidP="009E61C5">
      <w:pPr>
        <w:spacing w:before="120" w:after="120"/>
        <w:ind w:left="709" w:hanging="709"/>
        <w:jc w:val="both"/>
        <w:rPr>
          <w:rFonts w:asciiTheme="minorHAnsi" w:hAnsiTheme="minorHAnsi" w:cstheme="minorHAnsi"/>
          <w:sz w:val="20"/>
          <w:szCs w:val="20"/>
        </w:rPr>
      </w:pPr>
      <w:r w:rsidRPr="00A33FA2">
        <w:rPr>
          <w:rFonts w:asciiTheme="minorHAnsi" w:hAnsiTheme="minorHAnsi" w:cstheme="minorHAnsi"/>
          <w:sz w:val="20"/>
          <w:szCs w:val="20"/>
        </w:rPr>
        <w:t>16.7</w:t>
      </w:r>
      <w:r w:rsidRPr="008D4F73">
        <w:rPr>
          <w:rFonts w:asciiTheme="minorHAnsi" w:hAnsiTheme="minorHAnsi" w:cstheme="minorHAnsi"/>
          <w:i/>
          <w:sz w:val="20"/>
          <w:szCs w:val="20"/>
        </w:rPr>
        <w:t>.</w:t>
      </w:r>
      <w:r w:rsidRPr="008D4F73">
        <w:rPr>
          <w:rFonts w:asciiTheme="minorHAnsi" w:hAnsiTheme="minorHAnsi" w:cstheme="minorHAnsi"/>
          <w:i/>
          <w:sz w:val="20"/>
          <w:szCs w:val="20"/>
        </w:rPr>
        <w:tab/>
      </w:r>
      <w:r w:rsidR="002D749D" w:rsidRPr="002D749D">
        <w:rPr>
          <w:rFonts w:asciiTheme="minorHAnsi" w:hAnsiTheme="minorHAnsi" w:cstheme="minorHAnsi"/>
          <w:sz w:val="20"/>
          <w:szCs w:val="20"/>
        </w:rPr>
        <w:t xml:space="preserve">Zamawiający </w:t>
      </w:r>
      <w:r w:rsidR="009C3FEE" w:rsidRPr="009C3FEE">
        <w:rPr>
          <w:rFonts w:asciiTheme="minorHAnsi" w:hAnsiTheme="minorHAnsi" w:cstheme="minorHAnsi"/>
          <w:b/>
          <w:sz w:val="20"/>
          <w:szCs w:val="20"/>
        </w:rPr>
        <w:t>nie</w:t>
      </w:r>
      <w:r w:rsidR="009C3FEE">
        <w:rPr>
          <w:rFonts w:asciiTheme="minorHAnsi" w:hAnsiTheme="minorHAnsi" w:cstheme="minorHAnsi"/>
          <w:sz w:val="20"/>
          <w:szCs w:val="20"/>
        </w:rPr>
        <w:t xml:space="preserve"> </w:t>
      </w:r>
      <w:r w:rsidR="002D749D" w:rsidRPr="002D749D">
        <w:rPr>
          <w:rFonts w:asciiTheme="minorHAnsi" w:hAnsiTheme="minorHAnsi" w:cstheme="minorHAnsi"/>
          <w:b/>
          <w:sz w:val="20"/>
          <w:szCs w:val="20"/>
        </w:rPr>
        <w:t>żąda złożenia</w:t>
      </w:r>
      <w:r w:rsidR="00032CE4">
        <w:rPr>
          <w:rFonts w:asciiTheme="minorHAnsi" w:hAnsiTheme="minorHAnsi" w:cstheme="minorHAnsi"/>
          <w:sz w:val="20"/>
          <w:szCs w:val="20"/>
        </w:rPr>
        <w:t xml:space="preserve"> wraz z Ofertą</w:t>
      </w:r>
      <w:r w:rsidR="002D749D" w:rsidRPr="002D749D">
        <w:rPr>
          <w:rFonts w:asciiTheme="minorHAnsi" w:hAnsiTheme="minorHAnsi" w:cstheme="minorHAnsi"/>
          <w:sz w:val="20"/>
          <w:szCs w:val="20"/>
        </w:rPr>
        <w:t xml:space="preserve"> pr</w:t>
      </w:r>
      <w:r w:rsidR="00032CE4">
        <w:rPr>
          <w:rFonts w:asciiTheme="minorHAnsi" w:hAnsiTheme="minorHAnsi" w:cstheme="minorHAnsi"/>
          <w:sz w:val="20"/>
          <w:szCs w:val="20"/>
        </w:rPr>
        <w:t>zedmiotowych środków dowodowych.</w:t>
      </w:r>
    </w:p>
    <w:p w14:paraId="4D7F10DE" w14:textId="1B29459E" w:rsidR="006C523F" w:rsidRPr="00A33FA2" w:rsidRDefault="006C523F" w:rsidP="00A33FA2">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16.8.</w:t>
      </w:r>
      <w:r w:rsidRPr="008D4F73">
        <w:rPr>
          <w:rFonts w:asciiTheme="minorHAnsi" w:hAnsiTheme="minorHAnsi" w:cstheme="minorHAnsi"/>
          <w:b w:val="0"/>
          <w:sz w:val="20"/>
          <w:szCs w:val="20"/>
        </w:rPr>
        <w:tab/>
      </w:r>
      <w:r w:rsidRPr="008D4F73">
        <w:rPr>
          <w:rFonts w:asciiTheme="minorHAnsi" w:hAnsiTheme="minorHAnsi" w:cstheme="minorHAnsi"/>
          <w:sz w:val="20"/>
          <w:szCs w:val="20"/>
        </w:rPr>
        <w:t>Wymagania formalne</w:t>
      </w:r>
      <w:r w:rsidRPr="008D4F73">
        <w:rPr>
          <w:rFonts w:asciiTheme="minorHAnsi" w:hAnsiTheme="minorHAnsi" w:cstheme="minorHAnsi"/>
          <w:b w:val="0"/>
          <w:sz w:val="20"/>
          <w:szCs w:val="20"/>
        </w:rPr>
        <w:t xml:space="preserve"> </w:t>
      </w:r>
      <w:r w:rsidR="002A034C" w:rsidRPr="008D4F73">
        <w:rPr>
          <w:rFonts w:asciiTheme="minorHAnsi" w:hAnsiTheme="minorHAnsi" w:cstheme="minorHAnsi"/>
          <w:b w:val="0"/>
          <w:sz w:val="20"/>
          <w:szCs w:val="20"/>
        </w:rPr>
        <w:t xml:space="preserve">dotyczące </w:t>
      </w:r>
      <w:r w:rsidRPr="008D4F73">
        <w:rPr>
          <w:rFonts w:asciiTheme="minorHAnsi" w:hAnsiTheme="minorHAnsi" w:cstheme="minorHAnsi"/>
          <w:b w:val="0"/>
          <w:sz w:val="20"/>
          <w:szCs w:val="20"/>
        </w:rPr>
        <w:t xml:space="preserve">składanych w postępowaniu </w:t>
      </w:r>
      <w:r w:rsidR="00CE3B9D">
        <w:rPr>
          <w:rFonts w:asciiTheme="minorHAnsi" w:hAnsiTheme="minorHAnsi" w:cstheme="minorHAnsi"/>
          <w:b w:val="0"/>
          <w:sz w:val="20"/>
          <w:szCs w:val="20"/>
        </w:rPr>
        <w:t xml:space="preserve">podmiotowych </w:t>
      </w:r>
      <w:r w:rsidR="002D749D" w:rsidRPr="002D749D">
        <w:rPr>
          <w:rFonts w:asciiTheme="minorHAnsi" w:hAnsiTheme="minorHAnsi" w:cstheme="minorHAnsi"/>
          <w:b w:val="0"/>
          <w:sz w:val="20"/>
          <w:szCs w:val="20"/>
        </w:rPr>
        <w:t>środków dowodowych</w:t>
      </w:r>
      <w:r w:rsidR="002D749D" w:rsidRPr="002D749D">
        <w:rPr>
          <w:rFonts w:asciiTheme="minorHAnsi" w:hAnsiTheme="minorHAnsi" w:cstheme="minorHAnsi"/>
          <w:sz w:val="20"/>
          <w:szCs w:val="20"/>
        </w:rPr>
        <w:t xml:space="preserve"> </w:t>
      </w:r>
      <w:r w:rsidR="002D749D">
        <w:rPr>
          <w:rFonts w:asciiTheme="minorHAnsi" w:hAnsiTheme="minorHAnsi" w:cstheme="minorHAnsi"/>
          <w:b w:val="0"/>
          <w:sz w:val="20"/>
          <w:szCs w:val="20"/>
        </w:rPr>
        <w:t xml:space="preserve">oraz </w:t>
      </w:r>
      <w:r w:rsidR="00647D16">
        <w:rPr>
          <w:rFonts w:asciiTheme="minorHAnsi" w:hAnsiTheme="minorHAnsi" w:cstheme="minorHAnsi"/>
          <w:b w:val="0"/>
          <w:sz w:val="20"/>
          <w:szCs w:val="20"/>
        </w:rPr>
        <w:t>innych</w:t>
      </w:r>
      <w:r w:rsidRPr="008D4F73">
        <w:rPr>
          <w:rFonts w:asciiTheme="minorHAnsi" w:hAnsiTheme="minorHAnsi" w:cstheme="minorHAnsi"/>
          <w:b w:val="0"/>
          <w:sz w:val="20"/>
          <w:szCs w:val="20"/>
        </w:rPr>
        <w:t xml:space="preserve"> dokumentów</w:t>
      </w:r>
      <w:r w:rsidR="0087626C" w:rsidRPr="008D4F73">
        <w:rPr>
          <w:rFonts w:asciiTheme="minorHAnsi" w:hAnsiTheme="minorHAnsi" w:cstheme="minorHAnsi"/>
          <w:b w:val="0"/>
          <w:sz w:val="20"/>
          <w:szCs w:val="20"/>
        </w:rPr>
        <w:t xml:space="preserve"> lub oświadczeń</w:t>
      </w:r>
      <w:r w:rsidR="00A33FA2">
        <w:rPr>
          <w:rFonts w:asciiTheme="minorHAnsi" w:hAnsiTheme="minorHAnsi" w:cstheme="minorHAnsi"/>
          <w:b w:val="0"/>
          <w:sz w:val="20"/>
          <w:szCs w:val="20"/>
        </w:rPr>
        <w:t>:</w:t>
      </w:r>
    </w:p>
    <w:p w14:paraId="1EB6F04A" w14:textId="29B1FEAA" w:rsidR="006C523F" w:rsidRPr="008D4F73" w:rsidRDefault="006C523F" w:rsidP="006C523F">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sz w:val="20"/>
          <w:szCs w:val="20"/>
        </w:rPr>
        <w:t>16.8.1.</w:t>
      </w:r>
      <w:r w:rsidRPr="008D4F73">
        <w:rPr>
          <w:rFonts w:asciiTheme="minorHAnsi" w:hAnsiTheme="minorHAnsi" w:cstheme="minorHAnsi"/>
          <w:b w:val="0"/>
          <w:sz w:val="20"/>
          <w:szCs w:val="20"/>
        </w:rPr>
        <w:tab/>
        <w:t>Ofertę oraz</w:t>
      </w:r>
      <w:r w:rsidR="00E018BB">
        <w:rPr>
          <w:rFonts w:asciiTheme="minorHAnsi" w:hAnsiTheme="minorHAnsi" w:cstheme="minorHAnsi"/>
        </w:rPr>
        <w:t xml:space="preserve"> </w:t>
      </w:r>
      <w:r w:rsidRPr="008D4F73">
        <w:rPr>
          <w:rFonts w:asciiTheme="minorHAnsi" w:hAnsiTheme="minorHAnsi" w:cstheme="minorHAnsi"/>
          <w:b w:val="0"/>
          <w:sz w:val="20"/>
          <w:szCs w:val="20"/>
        </w:rPr>
        <w:t xml:space="preserve">oświadczenie składa się, pod rygorem nieważności, w formie elektronicznej (tj. opatrzonej kwalifikowanym podpisem elektronicznym) lub w postaci elektronicznej opatrzonej podpisem zaufanym lub podpisem osobistym. </w:t>
      </w:r>
      <w:r w:rsidRPr="008D4F73">
        <w:rPr>
          <w:rFonts w:asciiTheme="minorHAnsi" w:hAnsiTheme="minorHAnsi" w:cstheme="minorHAnsi"/>
          <w:b w:val="0"/>
          <w:bCs w:val="0"/>
          <w:sz w:val="20"/>
          <w:szCs w:val="20"/>
        </w:rPr>
        <w:t xml:space="preserve">Dokumenty te powinny być podpisane przez osobę upoważnioną </w:t>
      </w:r>
      <w:r w:rsidRPr="008D4F73">
        <w:rPr>
          <w:rFonts w:asciiTheme="minorHAnsi" w:hAnsiTheme="minorHAnsi" w:cstheme="minorHAnsi"/>
          <w:b w:val="0"/>
          <w:bCs w:val="0"/>
          <w:sz w:val="20"/>
          <w:szCs w:val="20"/>
        </w:rPr>
        <w:lastRenderedPageBreak/>
        <w:t>do reprezentowania Wykonawcy, zgodnie z formą reprezentacji Wykonawcy określoną w rejestrze lub innym dokumencie, właściwym dla danej formy organizacyjnej Wykonawcy albo przez upełnomocnionego przedstawiciela Wykonawcy.</w:t>
      </w:r>
    </w:p>
    <w:p w14:paraId="38650365" w14:textId="07CBEE38"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16.8.2.</w:t>
      </w:r>
      <w:r w:rsidRPr="008D4F73">
        <w:rPr>
          <w:rFonts w:asciiTheme="minorHAnsi" w:hAnsiTheme="minorHAnsi" w:cstheme="minorHAnsi"/>
          <w:b w:val="0"/>
          <w:sz w:val="20"/>
          <w:szCs w:val="20"/>
        </w:rPr>
        <w:tab/>
        <w:t xml:space="preserve">W przypadku, gdy </w:t>
      </w:r>
      <w:r w:rsidR="00CE3B9D" w:rsidRPr="00CE3B9D">
        <w:rPr>
          <w:rFonts w:asciiTheme="minorHAnsi" w:hAnsiTheme="minorHAnsi" w:cstheme="minorHAnsi"/>
          <w:b w:val="0"/>
          <w:sz w:val="20"/>
          <w:szCs w:val="20"/>
        </w:rPr>
        <w:t>p</w:t>
      </w:r>
      <w:r w:rsidR="00CE3B9D">
        <w:rPr>
          <w:rFonts w:asciiTheme="minorHAnsi" w:hAnsiTheme="minorHAnsi" w:cstheme="minorHAnsi"/>
          <w:b w:val="0"/>
          <w:sz w:val="20"/>
          <w:szCs w:val="20"/>
        </w:rPr>
        <w:t>odmio</w:t>
      </w:r>
      <w:r w:rsidR="00CE3B9D" w:rsidRPr="00CE3B9D">
        <w:rPr>
          <w:rFonts w:asciiTheme="minorHAnsi" w:hAnsiTheme="minorHAnsi" w:cstheme="minorHAnsi"/>
          <w:b w:val="0"/>
          <w:sz w:val="20"/>
          <w:szCs w:val="20"/>
        </w:rPr>
        <w:t>towe środki dowodowe</w:t>
      </w:r>
      <w:r w:rsidR="00CE3B9D">
        <w:rPr>
          <w:rFonts w:asciiTheme="minorHAnsi" w:hAnsiTheme="minorHAnsi" w:cstheme="minorHAnsi"/>
          <w:b w:val="0"/>
          <w:sz w:val="20"/>
          <w:szCs w:val="20"/>
        </w:rPr>
        <w:t>,</w:t>
      </w:r>
      <w:r w:rsidR="00CE3B9D" w:rsidRPr="00CE3B9D">
        <w:rPr>
          <w:rFonts w:asciiTheme="minorHAnsi" w:hAnsiTheme="minorHAnsi" w:cstheme="minorHAnsi"/>
          <w:sz w:val="20"/>
          <w:szCs w:val="20"/>
        </w:rPr>
        <w:t xml:space="preserve"> </w:t>
      </w:r>
      <w:r w:rsidRPr="008D4F73">
        <w:rPr>
          <w:rFonts w:asciiTheme="minorHAnsi" w:hAnsiTheme="minorHAnsi" w:cstheme="minorHAnsi"/>
          <w:b w:val="0"/>
          <w:sz w:val="20"/>
          <w:szCs w:val="20"/>
        </w:rPr>
        <w:t>inne dokumenty</w:t>
      </w:r>
      <w:r w:rsidR="0087626C" w:rsidRPr="008D4F73">
        <w:rPr>
          <w:rFonts w:asciiTheme="minorHAnsi" w:hAnsiTheme="minorHAnsi" w:cstheme="minorHAnsi"/>
          <w:b w:val="0"/>
          <w:sz w:val="20"/>
          <w:szCs w:val="20"/>
        </w:rPr>
        <w:t xml:space="preserve"> lub</w:t>
      </w:r>
      <w:r w:rsidRPr="008D4F73">
        <w:rPr>
          <w:rFonts w:asciiTheme="minorHAnsi" w:hAnsiTheme="minorHAnsi" w:cstheme="minorHAnsi"/>
          <w:b w:val="0"/>
          <w:sz w:val="20"/>
          <w:szCs w:val="20"/>
        </w:rPr>
        <w:t xml:space="preserve"> dokumenty potwierdzające umocowanie do reprezentowania zostały wystawione przez upoważnione podmioty:</w:t>
      </w:r>
    </w:p>
    <w:p w14:paraId="164010FC" w14:textId="77777777" w:rsidR="006C523F" w:rsidRPr="008D4F73" w:rsidRDefault="006C523F" w:rsidP="008F49D2">
      <w:pPr>
        <w:pStyle w:val="Tekstpodstawowy2"/>
        <w:numPr>
          <w:ilvl w:val="0"/>
          <w:numId w:val="13"/>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jako </w:t>
      </w:r>
      <w:r w:rsidRPr="008D4F73">
        <w:rPr>
          <w:rFonts w:asciiTheme="minorHAnsi" w:hAnsiTheme="minorHAnsi" w:cstheme="minorHAnsi"/>
          <w:sz w:val="20"/>
          <w:szCs w:val="20"/>
        </w:rPr>
        <w:t xml:space="preserve">dokument elektroniczny – </w:t>
      </w:r>
      <w:r w:rsidRPr="008D4F73">
        <w:rPr>
          <w:rFonts w:asciiTheme="minorHAnsi" w:hAnsiTheme="minorHAnsi" w:cstheme="minorHAnsi"/>
          <w:b w:val="0"/>
          <w:sz w:val="20"/>
          <w:szCs w:val="20"/>
        </w:rPr>
        <w:t>Wykonawca</w:t>
      </w:r>
      <w:r w:rsidRPr="008D4F73">
        <w:rPr>
          <w:rFonts w:asciiTheme="minorHAnsi" w:hAnsiTheme="minorHAnsi" w:cstheme="minorHAnsi"/>
          <w:sz w:val="20"/>
          <w:szCs w:val="20"/>
        </w:rPr>
        <w:t xml:space="preserve"> przekazuje ten dokument</w:t>
      </w:r>
      <w:r w:rsidRPr="008D4F73">
        <w:rPr>
          <w:rFonts w:asciiTheme="minorHAnsi" w:hAnsiTheme="minorHAnsi" w:cstheme="minorHAnsi"/>
          <w:b w:val="0"/>
          <w:sz w:val="20"/>
          <w:szCs w:val="20"/>
        </w:rPr>
        <w:t>;</w:t>
      </w:r>
    </w:p>
    <w:p w14:paraId="32D85E7A" w14:textId="49E099B9" w:rsidR="006C523F" w:rsidRPr="008D4F73" w:rsidRDefault="006C523F" w:rsidP="008F49D2">
      <w:pPr>
        <w:pStyle w:val="Tekstpodstawowy2"/>
        <w:numPr>
          <w:ilvl w:val="0"/>
          <w:numId w:val="13"/>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jako dokument w postaci papierowej – Wykonawca </w:t>
      </w:r>
      <w:r w:rsidRPr="008D4F73">
        <w:rPr>
          <w:rFonts w:asciiTheme="minorHAnsi" w:hAnsiTheme="minorHAnsi" w:cstheme="minorHAnsi"/>
          <w:sz w:val="20"/>
          <w:szCs w:val="20"/>
        </w:rPr>
        <w:t>przekazuje cyfrowe odwzorowanie tego dokumentu opatrzone podpisem kwalifikowanym, podpisem zaufanym lub podpisem osobistym</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poświadczającym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31AD3A60" w14:textId="78979E45" w:rsidR="006C523F" w:rsidRPr="008D4F73" w:rsidRDefault="0087626C" w:rsidP="006C523F">
      <w:pPr>
        <w:pStyle w:val="Tekstpodstawowy2"/>
        <w:spacing w:after="120"/>
        <w:ind w:left="1134"/>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 xml:space="preserve">odwzorowania z dokumentem w postaci papierowej, o którym mowa w </w:t>
      </w:r>
      <w:proofErr w:type="spellStart"/>
      <w:r w:rsidR="006C523F" w:rsidRPr="008D4F73">
        <w:rPr>
          <w:rFonts w:asciiTheme="minorHAnsi" w:hAnsiTheme="minorHAnsi" w:cstheme="minorHAnsi"/>
          <w:b w:val="0"/>
          <w:sz w:val="20"/>
          <w:szCs w:val="20"/>
        </w:rPr>
        <w:t>ppkt</w:t>
      </w:r>
      <w:proofErr w:type="spellEnd"/>
      <w:r w:rsidR="006C523F" w:rsidRPr="008D4F73">
        <w:rPr>
          <w:rFonts w:asciiTheme="minorHAnsi" w:hAnsiTheme="minorHAnsi" w:cstheme="minorHAnsi"/>
          <w:b w:val="0"/>
          <w:sz w:val="20"/>
          <w:szCs w:val="20"/>
        </w:rPr>
        <w:t>. 2) powyżej, dokonuje notariusz lub:</w:t>
      </w:r>
    </w:p>
    <w:p w14:paraId="5DA5365C" w14:textId="1756284B" w:rsidR="006C523F" w:rsidRPr="008D4F73" w:rsidRDefault="006C523F" w:rsidP="008F49D2">
      <w:pPr>
        <w:pStyle w:val="Tekstpodstawowy2"/>
        <w:numPr>
          <w:ilvl w:val="0"/>
          <w:numId w:val="14"/>
        </w:numPr>
        <w:tabs>
          <w:tab w:val="left" w:pos="1560"/>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w przypadku</w:t>
      </w:r>
      <w:r w:rsidR="000F3F90">
        <w:rPr>
          <w:rFonts w:asciiTheme="minorHAnsi" w:hAnsiTheme="minorHAnsi" w:cstheme="minorHAnsi"/>
          <w:b w:val="0"/>
          <w:sz w:val="20"/>
          <w:szCs w:val="20"/>
        </w:rPr>
        <w:t xml:space="preserve"> podmiotowych środków dowodowych </w:t>
      </w:r>
      <w:r w:rsidR="000F3F90" w:rsidRPr="000F3F90">
        <w:rPr>
          <w:rFonts w:asciiTheme="minorHAnsi" w:hAnsiTheme="minorHAnsi" w:cstheme="minorHAnsi"/>
          <w:b w:val="0"/>
          <w:sz w:val="20"/>
          <w:szCs w:val="20"/>
        </w:rPr>
        <w:t>oraz</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dokumentów potwierdzających umocowanie do reprezentowania</w:t>
      </w:r>
      <w:r w:rsidRPr="008D4F73">
        <w:rPr>
          <w:rFonts w:asciiTheme="minorHAnsi" w:hAnsiTheme="minorHAnsi" w:cstheme="minorHAnsi"/>
          <w:b w:val="0"/>
          <w:sz w:val="20"/>
          <w:szCs w:val="20"/>
        </w:rPr>
        <w:t xml:space="preserve">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ubiegający się o udzielenie zamówienia, podmiot udostępniający zasoby</w:t>
      </w:r>
      <w:r w:rsidR="0087626C" w:rsidRPr="008D4F73">
        <w:rPr>
          <w:rFonts w:asciiTheme="minorHAnsi" w:hAnsiTheme="minorHAnsi" w:cstheme="minorHAnsi"/>
          <w:b w:val="0"/>
          <w:sz w:val="20"/>
          <w:szCs w:val="20"/>
        </w:rPr>
        <w:t>, każdy w zakresie dokumentu, który go dotyczy</w:t>
      </w:r>
      <w:r w:rsidRPr="008D4F73">
        <w:rPr>
          <w:rFonts w:asciiTheme="minorHAnsi" w:hAnsiTheme="minorHAnsi" w:cstheme="minorHAnsi"/>
          <w:b w:val="0"/>
          <w:sz w:val="20"/>
          <w:szCs w:val="20"/>
        </w:rPr>
        <w:t>;</w:t>
      </w:r>
    </w:p>
    <w:p w14:paraId="26235E2F" w14:textId="40C8E29F" w:rsidR="006C523F" w:rsidRDefault="0087626C" w:rsidP="008F49D2">
      <w:pPr>
        <w:pStyle w:val="Tekstpodstawowy2"/>
        <w:numPr>
          <w:ilvl w:val="0"/>
          <w:numId w:val="14"/>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przypadku innych dokumentów</w:t>
      </w:r>
      <w:r w:rsidR="008C12A9">
        <w:rPr>
          <w:rFonts w:asciiTheme="minorHAnsi" w:hAnsiTheme="minorHAnsi" w:cstheme="minorHAnsi"/>
          <w:b w:val="0"/>
          <w:sz w:val="20"/>
          <w:szCs w:val="20"/>
        </w:rPr>
        <w:t xml:space="preserve"> </w:t>
      </w:r>
      <w:r w:rsidR="006C523F"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 xml:space="preserve">odpowiednio </w:t>
      </w:r>
      <w:r w:rsidR="006C523F" w:rsidRPr="008D4F73">
        <w:rPr>
          <w:rFonts w:asciiTheme="minorHAnsi" w:hAnsiTheme="minorHAnsi" w:cstheme="minorHAnsi"/>
          <w:b w:val="0"/>
          <w:sz w:val="20"/>
          <w:szCs w:val="20"/>
        </w:rPr>
        <w:t>Wykonawca</w:t>
      </w:r>
      <w:r w:rsidRPr="008D4F73">
        <w:rPr>
          <w:rFonts w:asciiTheme="minorHAnsi" w:hAnsiTheme="minorHAnsi" w:cstheme="minorHAnsi"/>
          <w:b w:val="0"/>
          <w:sz w:val="20"/>
          <w:szCs w:val="20"/>
        </w:rPr>
        <w:t xml:space="preserve"> lub Wykonawca wspólnie ubiegający się o udzielenie zamówienia, każdy w zakre</w:t>
      </w:r>
      <w:r w:rsidR="000F3F90">
        <w:rPr>
          <w:rFonts w:asciiTheme="minorHAnsi" w:hAnsiTheme="minorHAnsi" w:cstheme="minorHAnsi"/>
          <w:b w:val="0"/>
          <w:sz w:val="20"/>
          <w:szCs w:val="20"/>
        </w:rPr>
        <w:t>sie dokumentu, który go dotyczy.</w:t>
      </w:r>
    </w:p>
    <w:p w14:paraId="1CD25D7B" w14:textId="0DB73F72" w:rsidR="008C12A9" w:rsidRPr="008C12A9" w:rsidRDefault="008C12A9" w:rsidP="000F3F90">
      <w:pPr>
        <w:pStyle w:val="Tekstpodstawowy2"/>
        <w:tabs>
          <w:tab w:val="left" w:pos="1560"/>
        </w:tabs>
        <w:spacing w:after="120"/>
        <w:ind w:left="1560"/>
        <w:rPr>
          <w:rFonts w:asciiTheme="minorHAnsi" w:hAnsiTheme="minorHAnsi" w:cstheme="minorHAnsi"/>
          <w:b w:val="0"/>
          <w:sz w:val="20"/>
          <w:szCs w:val="20"/>
        </w:rPr>
      </w:pPr>
    </w:p>
    <w:p w14:paraId="0723C82E" w14:textId="34C5CD8C"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16.8.3.</w:t>
      </w:r>
      <w:r w:rsidRPr="008D4F73">
        <w:rPr>
          <w:rFonts w:asciiTheme="minorHAnsi" w:hAnsiTheme="minorHAnsi" w:cstheme="minorHAnsi"/>
          <w:b w:val="0"/>
          <w:sz w:val="20"/>
          <w:szCs w:val="20"/>
        </w:rPr>
        <w:tab/>
      </w:r>
      <w:r w:rsidR="00CE3B9D" w:rsidRPr="00CE3B9D">
        <w:rPr>
          <w:rFonts w:asciiTheme="minorHAnsi" w:hAnsiTheme="minorHAnsi" w:cstheme="minorHAnsi"/>
          <w:b w:val="0"/>
          <w:sz w:val="20"/>
          <w:szCs w:val="20"/>
        </w:rPr>
        <w:t xml:space="preserve">Podmiotowe środki dowodowe, w tym oświadczenie, o którym mowa w pkt. 16.6. </w:t>
      </w:r>
      <w:proofErr w:type="spellStart"/>
      <w:r w:rsidR="00CE3B9D" w:rsidRPr="00CE3B9D">
        <w:rPr>
          <w:rFonts w:asciiTheme="minorHAnsi" w:hAnsiTheme="minorHAnsi" w:cstheme="minorHAnsi"/>
          <w:b w:val="0"/>
          <w:sz w:val="20"/>
          <w:szCs w:val="20"/>
        </w:rPr>
        <w:t>ppkt</w:t>
      </w:r>
      <w:proofErr w:type="spellEnd"/>
      <w:r w:rsidR="00CE3B9D" w:rsidRPr="00CE3B9D">
        <w:rPr>
          <w:rFonts w:asciiTheme="minorHAnsi" w:hAnsiTheme="minorHAnsi" w:cstheme="minorHAnsi"/>
          <w:b w:val="0"/>
          <w:sz w:val="20"/>
          <w:szCs w:val="20"/>
        </w:rPr>
        <w:t xml:space="preserve"> 6) IDW, zobowiązanie/-</w:t>
      </w:r>
      <w:proofErr w:type="spellStart"/>
      <w:r w:rsidR="00CE3B9D" w:rsidRPr="00CE3B9D">
        <w:rPr>
          <w:rFonts w:asciiTheme="minorHAnsi" w:hAnsiTheme="minorHAnsi" w:cstheme="minorHAnsi"/>
          <w:b w:val="0"/>
          <w:sz w:val="20"/>
          <w:szCs w:val="20"/>
        </w:rPr>
        <w:t>nia</w:t>
      </w:r>
      <w:proofErr w:type="spellEnd"/>
      <w:r w:rsidR="00CE3B9D" w:rsidRPr="00CE3B9D">
        <w:rPr>
          <w:rFonts w:asciiTheme="minorHAnsi" w:hAnsiTheme="minorHAnsi" w:cstheme="minorHAnsi"/>
          <w:b w:val="0"/>
          <w:sz w:val="20"/>
          <w:szCs w:val="20"/>
        </w:rPr>
        <w:t xml:space="preserve"> podmiotu udostępniającego zasoby,</w:t>
      </w:r>
      <w:r w:rsidR="00CE3B9D">
        <w:rPr>
          <w:rFonts w:asciiTheme="minorHAnsi" w:hAnsiTheme="minorHAnsi" w:cstheme="minorHAnsi"/>
          <w:b w:val="0"/>
          <w:sz w:val="20"/>
          <w:szCs w:val="20"/>
        </w:rPr>
        <w:t xml:space="preserve"> p</w:t>
      </w:r>
      <w:r w:rsidR="008C12A9" w:rsidRPr="002D749D">
        <w:rPr>
          <w:rFonts w:asciiTheme="minorHAnsi" w:hAnsiTheme="minorHAnsi" w:cstheme="minorHAnsi"/>
          <w:b w:val="0"/>
          <w:sz w:val="20"/>
          <w:szCs w:val="20"/>
        </w:rPr>
        <w:t xml:space="preserve">rzedmiotowe </w:t>
      </w:r>
      <w:r w:rsidR="002D749D" w:rsidRPr="002D749D">
        <w:rPr>
          <w:rFonts w:asciiTheme="minorHAnsi" w:hAnsiTheme="minorHAnsi" w:cstheme="minorHAnsi"/>
          <w:b w:val="0"/>
          <w:sz w:val="20"/>
          <w:szCs w:val="20"/>
        </w:rPr>
        <w:t>środki dowodowe</w:t>
      </w:r>
      <w:r w:rsidR="008C12A9">
        <w:rPr>
          <w:rFonts w:asciiTheme="minorHAnsi" w:hAnsiTheme="minorHAnsi" w:cstheme="minorHAnsi"/>
          <w:b w:val="0"/>
          <w:sz w:val="20"/>
          <w:szCs w:val="20"/>
        </w:rPr>
        <w:t>,</w:t>
      </w:r>
      <w:r w:rsidR="002D749D" w:rsidRPr="002D749D">
        <w:rPr>
          <w:rFonts w:asciiTheme="minorHAnsi" w:hAnsiTheme="minorHAnsi" w:cstheme="minorHAnsi"/>
          <w:sz w:val="20"/>
          <w:szCs w:val="20"/>
        </w:rPr>
        <w:t xml:space="preserve"> </w:t>
      </w:r>
      <w:r w:rsidRPr="002D749D">
        <w:rPr>
          <w:rFonts w:asciiTheme="minorHAnsi" w:hAnsiTheme="minorHAnsi" w:cstheme="minorHAnsi"/>
          <w:b w:val="0"/>
          <w:sz w:val="20"/>
          <w:szCs w:val="20"/>
        </w:rPr>
        <w:t>które</w:t>
      </w:r>
      <w:r w:rsidRPr="008D4F73">
        <w:rPr>
          <w:rFonts w:asciiTheme="minorHAnsi" w:hAnsiTheme="minorHAnsi" w:cstheme="minorHAnsi"/>
          <w:b w:val="0"/>
          <w:sz w:val="20"/>
          <w:szCs w:val="20"/>
        </w:rPr>
        <w:t xml:space="preserve"> nie zostały wystawione przez upoważnione podmioty oraz wymagane pełnomocnictwa:</w:t>
      </w:r>
    </w:p>
    <w:p w14:paraId="02C347D5" w14:textId="5F31572D"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 xml:space="preserve">Wykonawca </w:t>
      </w:r>
      <w:r w:rsidRPr="008D4F73">
        <w:rPr>
          <w:rFonts w:asciiTheme="minorHAnsi" w:hAnsiTheme="minorHAnsi" w:cstheme="minorHAnsi"/>
          <w:sz w:val="20"/>
          <w:szCs w:val="20"/>
        </w:rPr>
        <w:t>przekazuje w postaci elektronicznej i opatruje kwalifikowanym podpisem elektronicznym</w:t>
      </w:r>
      <w:r w:rsidR="00215B28" w:rsidRPr="008D4F73">
        <w:rPr>
          <w:rFonts w:asciiTheme="minorHAnsi" w:hAnsiTheme="minorHAnsi" w:cstheme="minorHAnsi"/>
          <w:sz w:val="20"/>
          <w:szCs w:val="20"/>
        </w:rPr>
        <w:t>, podpisem zaufanym lub podpisem osobistym</w:t>
      </w:r>
      <w:r w:rsidRPr="008D4F73">
        <w:rPr>
          <w:rFonts w:asciiTheme="minorHAnsi" w:hAnsiTheme="minorHAnsi" w:cstheme="minorHAnsi"/>
          <w:b w:val="0"/>
          <w:sz w:val="20"/>
          <w:szCs w:val="20"/>
        </w:rPr>
        <w:t>;</w:t>
      </w:r>
    </w:p>
    <w:p w14:paraId="18A775EC" w14:textId="6D4B4E90"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t xml:space="preserve">gdy zostały sporządzone jako dokument w postaci papierowej i opatrzone własnoręcznym podpisem, Wykonawca </w:t>
      </w:r>
      <w:r w:rsidRPr="008D4F73">
        <w:rPr>
          <w:rFonts w:asciiTheme="minorHAnsi" w:hAnsiTheme="minorHAnsi" w:cstheme="minorHAnsi"/>
          <w:sz w:val="20"/>
          <w:szCs w:val="20"/>
        </w:rPr>
        <w:t xml:space="preserve">przekazuje cyfrowe odwzorowanie tych dokumentów opatrzone </w:t>
      </w:r>
      <w:r w:rsidR="00C6093F" w:rsidRPr="008D4F73">
        <w:rPr>
          <w:rFonts w:asciiTheme="minorHAnsi" w:hAnsiTheme="minorHAnsi" w:cstheme="minorHAnsi"/>
          <w:sz w:val="20"/>
          <w:szCs w:val="20"/>
        </w:rPr>
        <w:t>kwalifikowanym</w:t>
      </w:r>
      <w:r w:rsidR="00C6780E" w:rsidRPr="008D4F73">
        <w:rPr>
          <w:rFonts w:asciiTheme="minorHAnsi" w:hAnsiTheme="minorHAnsi" w:cstheme="minorHAnsi"/>
          <w:sz w:val="20"/>
          <w:szCs w:val="20"/>
        </w:rPr>
        <w:t xml:space="preserve"> podpisem elektronicznym</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 xml:space="preserve"> </w:t>
      </w:r>
      <w:r w:rsidR="00C6093F" w:rsidRPr="008D4F73">
        <w:rPr>
          <w:rFonts w:asciiTheme="minorHAnsi" w:hAnsiTheme="minorHAnsi" w:cstheme="minorHAnsi"/>
          <w:sz w:val="20"/>
          <w:szCs w:val="20"/>
        </w:rPr>
        <w:t>podpisem zaufanym lub podpisem osobistym</w:t>
      </w:r>
      <w:r w:rsidR="00C6093F"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poś</w:t>
      </w:r>
      <w:r w:rsidR="00215B28" w:rsidRPr="008D4F73">
        <w:rPr>
          <w:rFonts w:asciiTheme="minorHAnsi" w:hAnsiTheme="minorHAnsi" w:cstheme="minorHAnsi"/>
          <w:b w:val="0"/>
          <w:sz w:val="20"/>
          <w:szCs w:val="20"/>
        </w:rPr>
        <w:t>wiadczają</w:t>
      </w:r>
      <w:r w:rsidR="0087626C" w:rsidRPr="008D4F73">
        <w:rPr>
          <w:rFonts w:asciiTheme="minorHAnsi" w:hAnsiTheme="minorHAnsi" w:cstheme="minorHAnsi"/>
          <w:b w:val="0"/>
          <w:sz w:val="20"/>
          <w:szCs w:val="20"/>
        </w:rPr>
        <w:t xml:space="preserve">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6B639369" w14:textId="2FF4C304" w:rsidR="006C523F" w:rsidRPr="008D4F73" w:rsidRDefault="0087626C" w:rsidP="006C523F">
      <w:pPr>
        <w:pStyle w:val="Tekstpodstawowy2"/>
        <w:tabs>
          <w:tab w:val="left" w:pos="851"/>
        </w:tabs>
        <w:spacing w:after="120"/>
        <w:ind w:left="851"/>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 xml:space="preserve">odwzorowania z dokumentem w postaci papierowej, o którym mowa w </w:t>
      </w:r>
      <w:proofErr w:type="spellStart"/>
      <w:r w:rsidR="006C523F" w:rsidRPr="008D4F73">
        <w:rPr>
          <w:rFonts w:asciiTheme="minorHAnsi" w:hAnsiTheme="minorHAnsi" w:cstheme="minorHAnsi"/>
          <w:b w:val="0"/>
          <w:sz w:val="20"/>
          <w:szCs w:val="20"/>
        </w:rPr>
        <w:t>ppkt</w:t>
      </w:r>
      <w:proofErr w:type="spellEnd"/>
      <w:r w:rsidR="006C523F" w:rsidRPr="008D4F73">
        <w:rPr>
          <w:rFonts w:asciiTheme="minorHAnsi" w:hAnsiTheme="minorHAnsi" w:cstheme="minorHAnsi"/>
          <w:b w:val="0"/>
          <w:sz w:val="20"/>
          <w:szCs w:val="20"/>
        </w:rPr>
        <w:t>. 2) powyżej, dokonuje notariusz lub:</w:t>
      </w:r>
    </w:p>
    <w:p w14:paraId="661B0839" w14:textId="7662DA61" w:rsidR="006C523F" w:rsidRPr="008D4F73" w:rsidRDefault="006C523F" w:rsidP="008F49D2">
      <w:pPr>
        <w:pStyle w:val="Tekstpodstawowy2"/>
        <w:numPr>
          <w:ilvl w:val="0"/>
          <w:numId w:val="15"/>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przypadku podmiotowych środków dowodowych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ubiegający się  o udzielenie zamówienia, podmiot udostępniający zasoby</w:t>
      </w:r>
      <w:r w:rsidR="002A52D0" w:rsidRPr="008D4F73">
        <w:rPr>
          <w:rFonts w:asciiTheme="minorHAnsi" w:hAnsiTheme="minorHAnsi" w:cstheme="minorHAnsi"/>
          <w:b w:val="0"/>
          <w:sz w:val="20"/>
          <w:szCs w:val="20"/>
        </w:rPr>
        <w:t xml:space="preserve"> lub podwykonawca</w:t>
      </w:r>
      <w:r w:rsidR="0087626C" w:rsidRPr="008D4F73">
        <w:rPr>
          <w:rFonts w:asciiTheme="minorHAnsi" w:hAnsiTheme="minorHAnsi" w:cstheme="minorHAnsi"/>
          <w:b w:val="0"/>
          <w:sz w:val="20"/>
          <w:szCs w:val="20"/>
        </w:rPr>
        <w:t>,</w:t>
      </w:r>
      <w:r w:rsidR="002A52D0"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 w zakresie </w:t>
      </w:r>
      <w:r w:rsidR="002A52D0" w:rsidRPr="008D4F73">
        <w:rPr>
          <w:rFonts w:asciiTheme="minorHAnsi" w:hAnsiTheme="minorHAnsi" w:cstheme="minorHAnsi"/>
          <w:b w:val="0"/>
          <w:sz w:val="20"/>
          <w:szCs w:val="20"/>
        </w:rPr>
        <w:t>podmiotowych środków dowodowych, które każdego z nich dotyczą</w:t>
      </w:r>
      <w:r w:rsidRPr="008D4F73">
        <w:rPr>
          <w:rFonts w:asciiTheme="minorHAnsi" w:hAnsiTheme="minorHAnsi" w:cstheme="minorHAnsi"/>
          <w:b w:val="0"/>
          <w:sz w:val="20"/>
          <w:szCs w:val="20"/>
        </w:rPr>
        <w:t>;</w:t>
      </w:r>
    </w:p>
    <w:p w14:paraId="36174DE5" w14:textId="61175B61" w:rsidR="006C523F" w:rsidRPr="008D4F73" w:rsidRDefault="00327F75" w:rsidP="008F49D2">
      <w:pPr>
        <w:pStyle w:val="Tekstpodstawowy2"/>
        <w:numPr>
          <w:ilvl w:val="0"/>
          <w:numId w:val="15"/>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w:t>
      </w:r>
      <w:r w:rsidR="00E018BB" w:rsidRPr="00E018BB">
        <w:rPr>
          <w:rFonts w:asciiTheme="minorHAnsi" w:hAnsiTheme="minorHAnsi" w:cstheme="minorHAnsi"/>
          <w:b w:val="0"/>
          <w:sz w:val="20"/>
          <w:szCs w:val="20"/>
        </w:rPr>
        <w:t xml:space="preserve">oświadczenia, o którym mowa w pkt 16.6. </w:t>
      </w:r>
      <w:proofErr w:type="spellStart"/>
      <w:r w:rsidR="00E018BB" w:rsidRPr="00E018BB">
        <w:rPr>
          <w:rFonts w:asciiTheme="minorHAnsi" w:hAnsiTheme="minorHAnsi" w:cstheme="minorHAnsi"/>
          <w:b w:val="0"/>
          <w:sz w:val="20"/>
          <w:szCs w:val="20"/>
        </w:rPr>
        <w:t>ppkt</w:t>
      </w:r>
      <w:proofErr w:type="spellEnd"/>
      <w:r w:rsidR="00E018BB" w:rsidRPr="00E018BB">
        <w:rPr>
          <w:rFonts w:asciiTheme="minorHAnsi" w:hAnsiTheme="minorHAnsi" w:cstheme="minorHAnsi"/>
          <w:b w:val="0"/>
          <w:sz w:val="20"/>
          <w:szCs w:val="20"/>
        </w:rPr>
        <w:t xml:space="preserve"> 6) IDW</w:t>
      </w:r>
      <w:r w:rsidR="00E018BB">
        <w:rPr>
          <w:rFonts w:asciiTheme="minorHAnsi" w:hAnsiTheme="minorHAnsi" w:cstheme="minorHAnsi"/>
          <w:b w:val="0"/>
          <w:sz w:val="20"/>
          <w:szCs w:val="20"/>
        </w:rPr>
        <w:t xml:space="preserve">, </w:t>
      </w:r>
      <w:r w:rsidR="00E018BB" w:rsidRPr="00E018BB">
        <w:rPr>
          <w:rFonts w:asciiTheme="minorHAnsi" w:hAnsiTheme="minorHAnsi" w:cstheme="minorHAnsi"/>
          <w:b w:val="0"/>
          <w:sz w:val="20"/>
          <w:szCs w:val="20"/>
        </w:rPr>
        <w:t xml:space="preserve">zobowiązania podmiotu udostępniającego zasoby </w:t>
      </w:r>
      <w:r w:rsidR="006C523F" w:rsidRPr="008D4F73">
        <w:rPr>
          <w:rFonts w:asciiTheme="minorHAnsi" w:hAnsiTheme="minorHAnsi" w:cstheme="minorHAnsi"/>
          <w:b w:val="0"/>
          <w:sz w:val="20"/>
          <w:szCs w:val="20"/>
        </w:rPr>
        <w:t xml:space="preserve">– odpowiednio Wykonawca lub Wykonawca </w:t>
      </w:r>
      <w:r w:rsidRPr="008D4F73">
        <w:rPr>
          <w:rFonts w:asciiTheme="minorHAnsi" w:hAnsiTheme="minorHAnsi" w:cstheme="minorHAnsi"/>
          <w:b w:val="0"/>
          <w:sz w:val="20"/>
          <w:szCs w:val="20"/>
        </w:rPr>
        <w:t xml:space="preserve">wspólnie </w:t>
      </w:r>
      <w:r w:rsidR="006C523F" w:rsidRPr="008D4F73">
        <w:rPr>
          <w:rFonts w:asciiTheme="minorHAnsi" w:hAnsiTheme="minorHAnsi" w:cstheme="minorHAnsi"/>
          <w:b w:val="0"/>
          <w:sz w:val="20"/>
          <w:szCs w:val="20"/>
        </w:rPr>
        <w:t>ubiegający się  o udzielenie zamówienia;</w:t>
      </w:r>
    </w:p>
    <w:p w14:paraId="37142634" w14:textId="0FE62BFB" w:rsidR="006C523F" w:rsidRPr="008D4F73" w:rsidRDefault="00327F75" w:rsidP="008F49D2">
      <w:pPr>
        <w:pStyle w:val="Tekstpodstawowy2"/>
        <w:numPr>
          <w:ilvl w:val="0"/>
          <w:numId w:val="15"/>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pełnomocnictwa – </w:t>
      </w:r>
      <w:r w:rsidRPr="008D4F73">
        <w:rPr>
          <w:rFonts w:asciiTheme="minorHAnsi" w:hAnsiTheme="minorHAnsi" w:cstheme="minorHAnsi"/>
          <w:b w:val="0"/>
          <w:sz w:val="20"/>
          <w:szCs w:val="20"/>
        </w:rPr>
        <w:t>mocodawca</w:t>
      </w:r>
      <w:r w:rsidR="006C523F" w:rsidRPr="008D4F73">
        <w:rPr>
          <w:rFonts w:asciiTheme="minorHAnsi" w:hAnsiTheme="minorHAnsi" w:cstheme="minorHAnsi"/>
          <w:b w:val="0"/>
          <w:sz w:val="20"/>
          <w:szCs w:val="20"/>
        </w:rPr>
        <w:t>.</w:t>
      </w:r>
    </w:p>
    <w:p w14:paraId="236B3F77" w14:textId="3708D39A" w:rsidR="00CE3B9D" w:rsidRDefault="693A275D" w:rsidP="00442A7F">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FB7093">
        <w:rPr>
          <w:rFonts w:asciiTheme="minorHAnsi" w:hAnsiTheme="minorHAnsi" w:cstheme="minorHAnsi"/>
          <w:b w:val="0"/>
          <w:bCs w:val="0"/>
          <w:sz w:val="20"/>
          <w:szCs w:val="20"/>
        </w:rPr>
        <w:t>4</w:t>
      </w:r>
      <w:r w:rsidR="713F0C31" w:rsidRPr="008D4F73">
        <w:rPr>
          <w:rFonts w:asciiTheme="minorHAnsi" w:hAnsiTheme="minorHAnsi" w:cstheme="minorHAnsi"/>
          <w:b w:val="0"/>
          <w:bCs w:val="0"/>
          <w:sz w:val="20"/>
          <w:szCs w:val="20"/>
        </w:rPr>
        <w:t>.</w:t>
      </w:r>
      <w:r w:rsidR="52C1645F" w:rsidRPr="008D4F73">
        <w:rPr>
          <w:rFonts w:asciiTheme="minorHAnsi" w:hAnsiTheme="minorHAnsi" w:cstheme="minorHAnsi"/>
          <w:b w:val="0"/>
          <w:bCs w:val="0"/>
          <w:sz w:val="20"/>
          <w:szCs w:val="20"/>
        </w:rPr>
        <w:t xml:space="preserve"> </w:t>
      </w:r>
      <w:r w:rsidR="00792AF2" w:rsidRPr="008D4F73">
        <w:rPr>
          <w:rFonts w:asciiTheme="minorHAnsi" w:hAnsiTheme="minorHAnsi" w:cstheme="minorHAnsi"/>
          <w:b w:val="0"/>
          <w:bCs w:val="0"/>
          <w:sz w:val="20"/>
          <w:szCs w:val="20"/>
        </w:rPr>
        <w:tab/>
      </w:r>
      <w:r w:rsidR="00CE3B9D" w:rsidRPr="00CE3B9D">
        <w:rPr>
          <w:rFonts w:asciiTheme="minorHAnsi" w:hAnsiTheme="minorHAnsi" w:cstheme="minorHAnsi"/>
          <w:b w:val="0"/>
          <w:bCs w:val="0"/>
          <w:sz w:val="20"/>
          <w:szCs w:val="20"/>
        </w:rPr>
        <w:t>Zobowiązanie, o którym mowa w pkt. 11.3. IDW powinno być podpisane przez osobę upoważnioną do reprezentowania podmiotu udostępniającego zasoby.</w:t>
      </w:r>
    </w:p>
    <w:p w14:paraId="3CC4FE51" w14:textId="4A8C1ACC" w:rsidR="00327F75" w:rsidRPr="00442A7F" w:rsidRDefault="00CE3B9D" w:rsidP="00CE3B9D">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16.8.</w:t>
      </w:r>
      <w:r>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w:t>
      </w:r>
      <w:r>
        <w:rPr>
          <w:rFonts w:asciiTheme="minorHAnsi" w:hAnsiTheme="minorHAnsi" w:cstheme="minorHAnsi"/>
          <w:b w:val="0"/>
          <w:bCs w:val="0"/>
          <w:sz w:val="20"/>
          <w:szCs w:val="20"/>
        </w:rPr>
        <w:tab/>
      </w:r>
      <w:r w:rsidR="4C251139" w:rsidRPr="008D4F73">
        <w:rPr>
          <w:rFonts w:asciiTheme="minorHAnsi" w:hAnsiTheme="minorHAnsi" w:cstheme="minorHAnsi"/>
          <w:b w:val="0"/>
          <w:bCs w:val="0"/>
          <w:sz w:val="20"/>
          <w:szCs w:val="20"/>
        </w:rPr>
        <w:t>Oferta powinna być sporządzona w języku polskim.</w:t>
      </w:r>
    </w:p>
    <w:p w14:paraId="39526D20" w14:textId="31A09F7B" w:rsidR="4C251139" w:rsidRPr="008D4F73" w:rsidRDefault="4C251139" w:rsidP="00620A77">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9D3259">
        <w:rPr>
          <w:rFonts w:asciiTheme="minorHAnsi" w:hAnsiTheme="minorHAnsi" w:cstheme="minorHAnsi"/>
          <w:b w:val="0"/>
          <w:bCs w:val="0"/>
          <w:sz w:val="20"/>
          <w:szCs w:val="20"/>
        </w:rPr>
        <w:t>6</w:t>
      </w:r>
      <w:r w:rsidR="00792AF2" w:rsidRPr="008D4F73">
        <w:rPr>
          <w:rFonts w:asciiTheme="minorHAnsi" w:hAnsiTheme="minorHAnsi" w:cstheme="minorHAnsi"/>
          <w:b w:val="0"/>
          <w:bCs w:val="0"/>
          <w:sz w:val="20"/>
          <w:szCs w:val="20"/>
        </w:rPr>
        <w:t>.</w:t>
      </w:r>
      <w:r w:rsidR="00792AF2" w:rsidRPr="008D4F73">
        <w:rPr>
          <w:rFonts w:asciiTheme="minorHAnsi" w:hAnsiTheme="minorHAnsi" w:cstheme="minorHAnsi"/>
          <w:b w:val="0"/>
          <w:bCs w:val="0"/>
          <w:sz w:val="20"/>
          <w:szCs w:val="20"/>
        </w:rPr>
        <w:tab/>
      </w:r>
      <w:r w:rsidR="00C906E3">
        <w:rPr>
          <w:rFonts w:asciiTheme="minorHAnsi" w:hAnsiTheme="minorHAnsi" w:cstheme="minorHAnsi"/>
          <w:b w:val="0"/>
          <w:bCs w:val="0"/>
          <w:sz w:val="20"/>
          <w:szCs w:val="20"/>
        </w:rPr>
        <w:t xml:space="preserve">Podmiotowe środki dowodowe </w:t>
      </w:r>
      <w:r w:rsidR="00792AF2" w:rsidRPr="008D4F73">
        <w:rPr>
          <w:rFonts w:asciiTheme="minorHAnsi" w:hAnsiTheme="minorHAnsi" w:cstheme="minorHAnsi"/>
          <w:b w:val="0"/>
          <w:bCs w:val="0"/>
          <w:sz w:val="20"/>
          <w:szCs w:val="20"/>
        </w:rPr>
        <w:t>lub inne dokumenty</w:t>
      </w:r>
      <w:r w:rsidR="00327F75" w:rsidRPr="008D4F73">
        <w:rPr>
          <w:rFonts w:asciiTheme="minorHAnsi" w:hAnsiTheme="minorHAnsi" w:cstheme="minorHAnsi"/>
          <w:b w:val="0"/>
          <w:bCs w:val="0"/>
          <w:sz w:val="20"/>
          <w:szCs w:val="20"/>
        </w:rPr>
        <w:t xml:space="preserve"> lub oświadczenia </w:t>
      </w:r>
      <w:r w:rsidR="713F0C31" w:rsidRPr="008D4F73">
        <w:rPr>
          <w:rFonts w:asciiTheme="minorHAnsi" w:hAnsiTheme="minorHAnsi" w:cstheme="minorHAnsi"/>
          <w:b w:val="0"/>
          <w:bCs w:val="0"/>
          <w:sz w:val="20"/>
          <w:szCs w:val="20"/>
        </w:rPr>
        <w:t xml:space="preserve">sporządzone w języku obcym </w:t>
      </w:r>
      <w:r w:rsidR="00D75FF4" w:rsidRPr="008D4F73">
        <w:rPr>
          <w:rFonts w:asciiTheme="minorHAnsi" w:hAnsiTheme="minorHAnsi" w:cstheme="minorHAnsi"/>
          <w:b w:val="0"/>
          <w:bCs w:val="0"/>
          <w:sz w:val="20"/>
          <w:szCs w:val="20"/>
        </w:rPr>
        <w:t>Wykonawca przekazuje</w:t>
      </w:r>
      <w:r w:rsidR="713F0C31" w:rsidRPr="008D4F73">
        <w:rPr>
          <w:rFonts w:asciiTheme="minorHAnsi" w:hAnsiTheme="minorHAnsi" w:cstheme="minorHAnsi"/>
          <w:b w:val="0"/>
          <w:bCs w:val="0"/>
          <w:sz w:val="20"/>
          <w:szCs w:val="20"/>
        </w:rPr>
        <w:t xml:space="preserve"> wraz z tłumaczeniem na język polski.</w:t>
      </w:r>
    </w:p>
    <w:p w14:paraId="41D2B85E" w14:textId="26BB2E96" w:rsidR="0006792C" w:rsidRPr="008D4F73" w:rsidRDefault="392422F5" w:rsidP="00D75FF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9D4CD8">
        <w:rPr>
          <w:rFonts w:asciiTheme="minorHAnsi" w:hAnsiTheme="minorHAnsi" w:cstheme="minorHAnsi"/>
          <w:b w:val="0"/>
          <w:bCs w:val="0"/>
          <w:sz w:val="20"/>
          <w:szCs w:val="20"/>
        </w:rPr>
        <w:t>7</w:t>
      </w:r>
      <w:r w:rsidR="0006792C" w:rsidRPr="008D4F73">
        <w:rPr>
          <w:rFonts w:asciiTheme="minorHAnsi" w:hAnsiTheme="minorHAnsi" w:cstheme="minorHAnsi"/>
          <w:b w:val="0"/>
          <w:bCs w:val="0"/>
          <w:sz w:val="20"/>
          <w:szCs w:val="20"/>
        </w:rPr>
        <w:t>.</w:t>
      </w:r>
      <w:r w:rsidR="00D75FF4"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Oferta oraz pozostałe oświadczenia i dokumenty, dla których Zamawiający określił wzory w formie formularzy zamieszczonych w Rozdziale 2 i w Rozdziale 3 Tomu I SWZ, powinny być sporządzone zgodnie z tymi wzorami, co do treści oraz opisu kolumn i wierszy</w:t>
      </w:r>
    </w:p>
    <w:p w14:paraId="6B18086F" w14:textId="5516B30B" w:rsidR="00327F75" w:rsidRPr="008D4F73" w:rsidRDefault="0006792C" w:rsidP="00534322">
      <w:pPr>
        <w:pStyle w:val="Tekstpodstawowy2"/>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9D4CD8">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9D4CD8">
        <w:rPr>
          <w:rFonts w:asciiTheme="minorHAnsi" w:hAnsiTheme="minorHAnsi" w:cstheme="minorHAnsi"/>
          <w:b w:val="0"/>
          <w:bCs w:val="0"/>
          <w:sz w:val="20"/>
          <w:szCs w:val="20"/>
        </w:rPr>
        <w:t>8</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Zamawiający</w:t>
      </w:r>
      <w:r w:rsidR="00CC1725" w:rsidRPr="008D4F73">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 xml:space="preserve">informuje, iż zgodnie z art. </w:t>
      </w:r>
      <w:r w:rsidR="00AB726F"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8 </w:t>
      </w:r>
      <w:r w:rsidR="00D75FF4" w:rsidRPr="008D4F73">
        <w:rPr>
          <w:rFonts w:asciiTheme="minorHAnsi" w:hAnsiTheme="minorHAnsi" w:cstheme="minorHAnsi"/>
          <w:b w:val="0"/>
          <w:bCs w:val="0"/>
          <w:sz w:val="20"/>
          <w:szCs w:val="20"/>
        </w:rPr>
        <w:t xml:space="preserve">ust. 3 </w:t>
      </w:r>
      <w:r w:rsidRPr="008D4F73">
        <w:rPr>
          <w:rFonts w:asciiTheme="minorHAnsi" w:hAnsiTheme="minorHAnsi" w:cstheme="minorHAnsi"/>
          <w:b w:val="0"/>
          <w:bCs w:val="0"/>
          <w:sz w:val="20"/>
          <w:szCs w:val="20"/>
        </w:rPr>
        <w:t xml:space="preserve">ustawy </w:t>
      </w:r>
      <w:proofErr w:type="spellStart"/>
      <w:r w:rsidRPr="008D4F73">
        <w:rPr>
          <w:rFonts w:asciiTheme="minorHAnsi" w:hAnsiTheme="minorHAnsi" w:cstheme="minorHAnsi"/>
          <w:b w:val="0"/>
          <w:bCs w:val="0"/>
          <w:sz w:val="20"/>
          <w:szCs w:val="20"/>
        </w:rPr>
        <w:t>Pzp</w:t>
      </w:r>
      <w:proofErr w:type="spellEnd"/>
      <w:r w:rsidRPr="008D4F73">
        <w:rPr>
          <w:rFonts w:asciiTheme="minorHAnsi" w:hAnsiTheme="minorHAnsi" w:cstheme="minorHAnsi"/>
          <w:b w:val="0"/>
          <w:bCs w:val="0"/>
          <w:sz w:val="20"/>
          <w:szCs w:val="20"/>
        </w:rPr>
        <w:t xml:space="preserve">, nie ujawnia się informacji stanowiących tajemnicę przedsiębiorstwa, w rozumieniu przepisów o zwalczaniu nieuczciwej konkurencji, jeżeli Wykonawca, </w:t>
      </w:r>
      <w:r w:rsidR="00AB726F" w:rsidRPr="008D4F73">
        <w:rPr>
          <w:rFonts w:asciiTheme="minorHAnsi" w:hAnsiTheme="minorHAnsi" w:cstheme="minorHAnsi"/>
          <w:b w:val="0"/>
          <w:bCs w:val="0"/>
          <w:sz w:val="20"/>
          <w:szCs w:val="20"/>
        </w:rPr>
        <w:t xml:space="preserve">wraz z przekazaniem takich informacji, zastrzegł, że nie mogą być one udostępniane oraz </w:t>
      </w:r>
      <w:r w:rsidR="00AB726F" w:rsidRPr="008D4F73">
        <w:rPr>
          <w:rFonts w:asciiTheme="minorHAnsi" w:hAnsiTheme="minorHAnsi" w:cstheme="minorHAnsi"/>
          <w:b w:val="0"/>
          <w:bCs w:val="0"/>
          <w:sz w:val="20"/>
          <w:szCs w:val="20"/>
        </w:rPr>
        <w:lastRenderedPageBreak/>
        <w:t>wykazał, że zastrzeżone informacje stanowią tajemnicę przedsiębiorstwa. Wykonawca nie może zastrzec informacji, o których mowa w art. 222 ust. 5.</w:t>
      </w:r>
      <w:r w:rsidRPr="008D4F73">
        <w:rPr>
          <w:rFonts w:asciiTheme="minorHAnsi" w:hAnsiTheme="minorHAnsi" w:cstheme="minorHAnsi"/>
          <w:b w:val="0"/>
          <w:bCs w:val="0"/>
          <w:sz w:val="20"/>
          <w:szCs w:val="20"/>
        </w:rPr>
        <w:t xml:space="preserve">ustawy </w:t>
      </w:r>
      <w:proofErr w:type="spellStart"/>
      <w:r w:rsidRPr="008D4F73">
        <w:rPr>
          <w:rFonts w:asciiTheme="minorHAnsi" w:hAnsiTheme="minorHAnsi" w:cstheme="minorHAnsi"/>
          <w:b w:val="0"/>
          <w:bCs w:val="0"/>
          <w:sz w:val="20"/>
          <w:szCs w:val="20"/>
        </w:rPr>
        <w:t>Pzp</w:t>
      </w:r>
      <w:proofErr w:type="spellEnd"/>
      <w:r w:rsidRPr="008D4F73">
        <w:rPr>
          <w:rFonts w:asciiTheme="minorHAnsi" w:hAnsiTheme="minorHAnsi" w:cstheme="minorHAnsi"/>
          <w:b w:val="0"/>
          <w:bCs w:val="0"/>
          <w:sz w:val="20"/>
          <w:szCs w:val="20"/>
        </w:rPr>
        <w:t>. Wszelkie informacje stanowiące tajemnicę przedsiębiorstwa w rozumieniu ustawy o zwalczaniu nieuczciwej konkurencji</w:t>
      </w:r>
      <w:r w:rsidRPr="008D4F73">
        <w:rPr>
          <w:rStyle w:val="Odwoanieprzypisudolnego"/>
          <w:rFonts w:asciiTheme="minorHAnsi" w:hAnsiTheme="minorHAnsi" w:cstheme="minorHAnsi"/>
          <w:b w:val="0"/>
          <w:bCs w:val="0"/>
          <w:sz w:val="20"/>
          <w:szCs w:val="20"/>
        </w:rPr>
        <w:footnoteReference w:id="8"/>
      </w:r>
      <w:r w:rsidRPr="008D4F73">
        <w:rPr>
          <w:rFonts w:asciiTheme="minorHAnsi" w:hAnsiTheme="minorHAnsi" w:cstheme="minorHAnsi"/>
          <w:b w:val="0"/>
          <w:bCs w:val="0"/>
          <w:sz w:val="20"/>
          <w:szCs w:val="20"/>
        </w:rPr>
        <w:t>, które Wykonawca zastrze</w:t>
      </w:r>
      <w:r w:rsidR="00756192" w:rsidRPr="008D4F73">
        <w:rPr>
          <w:rFonts w:asciiTheme="minorHAnsi" w:hAnsiTheme="minorHAnsi" w:cstheme="minorHAnsi"/>
          <w:b w:val="0"/>
          <w:bCs w:val="0"/>
          <w:sz w:val="20"/>
          <w:szCs w:val="20"/>
        </w:rPr>
        <w:t>ga,</w:t>
      </w:r>
      <w:r w:rsidRPr="008D4F73">
        <w:rPr>
          <w:rFonts w:asciiTheme="minorHAnsi" w:hAnsiTheme="minorHAnsi" w:cstheme="minorHAnsi"/>
          <w:b w:val="0"/>
          <w:bCs w:val="0"/>
          <w:sz w:val="20"/>
          <w:szCs w:val="20"/>
        </w:rPr>
        <w:t xml:space="preserve"> jako tajemnicę przedsiębiorstwa, winny być załączone </w:t>
      </w:r>
      <w:r w:rsidR="00F515F2" w:rsidRPr="008D4F73">
        <w:rPr>
          <w:rFonts w:asciiTheme="minorHAnsi" w:hAnsiTheme="minorHAnsi" w:cstheme="minorHAnsi"/>
          <w:b w:val="0"/>
          <w:bCs w:val="0"/>
          <w:sz w:val="20"/>
          <w:szCs w:val="20"/>
        </w:rPr>
        <w:t xml:space="preserve">na Platformie </w:t>
      </w:r>
      <w:r w:rsidRPr="008D4F73">
        <w:rPr>
          <w:rFonts w:asciiTheme="minorHAnsi" w:hAnsiTheme="minorHAnsi" w:cstheme="minorHAnsi"/>
          <w:b w:val="0"/>
          <w:bCs w:val="0"/>
          <w:sz w:val="20"/>
          <w:szCs w:val="20"/>
        </w:rPr>
        <w:t xml:space="preserve">w </w:t>
      </w:r>
      <w:r w:rsidRPr="008D4F73">
        <w:rPr>
          <w:rFonts w:asciiTheme="minorHAnsi" w:hAnsiTheme="minorHAnsi" w:cstheme="minorHAnsi"/>
          <w:sz w:val="20"/>
          <w:szCs w:val="20"/>
        </w:rPr>
        <w:t>osobnym</w:t>
      </w:r>
      <w:r w:rsidR="00F515F2" w:rsidRPr="008D4F73">
        <w:rPr>
          <w:rFonts w:asciiTheme="minorHAnsi" w:hAnsiTheme="minorHAnsi" w:cstheme="minorHAnsi"/>
          <w:sz w:val="20"/>
          <w:szCs w:val="20"/>
        </w:rPr>
        <w:t xml:space="preserve"> pliku z </w:t>
      </w:r>
      <w:r w:rsidR="00756192" w:rsidRPr="008D4F73">
        <w:rPr>
          <w:rFonts w:asciiTheme="minorHAnsi" w:hAnsiTheme="minorHAnsi" w:cstheme="minorHAnsi"/>
          <w:sz w:val="20"/>
          <w:szCs w:val="20"/>
        </w:rPr>
        <w:t xml:space="preserve">oznaczeniem </w:t>
      </w:r>
      <w:r w:rsidR="00F515F2" w:rsidRPr="008D4F73">
        <w:rPr>
          <w:rFonts w:asciiTheme="minorHAnsi" w:hAnsiTheme="minorHAnsi" w:cstheme="minorHAnsi"/>
          <w:b w:val="0"/>
          <w:bCs w:val="0"/>
          <w:sz w:val="20"/>
          <w:szCs w:val="20"/>
        </w:rPr>
        <w:t>„</w:t>
      </w:r>
      <w:r w:rsidR="00756192" w:rsidRPr="008D4F73">
        <w:rPr>
          <w:rFonts w:asciiTheme="minorHAnsi" w:hAnsiTheme="minorHAnsi" w:cstheme="minorHAnsi"/>
          <w:b w:val="0"/>
          <w:bCs w:val="0"/>
          <w:sz w:val="20"/>
          <w:szCs w:val="20"/>
        </w:rPr>
        <w:t>T</w:t>
      </w:r>
      <w:r w:rsidR="00F515F2" w:rsidRPr="008D4F73">
        <w:rPr>
          <w:rFonts w:asciiTheme="minorHAnsi" w:hAnsiTheme="minorHAnsi" w:cstheme="minorHAnsi"/>
          <w:b w:val="0"/>
          <w:bCs w:val="0"/>
          <w:sz w:val="20"/>
          <w:szCs w:val="20"/>
        </w:rPr>
        <w:t>ajemnic</w:t>
      </w:r>
      <w:r w:rsidR="00756192" w:rsidRPr="008D4F73">
        <w:rPr>
          <w:rFonts w:asciiTheme="minorHAnsi" w:hAnsiTheme="minorHAnsi" w:cstheme="minorHAnsi"/>
          <w:b w:val="0"/>
          <w:bCs w:val="0"/>
          <w:sz w:val="20"/>
          <w:szCs w:val="20"/>
        </w:rPr>
        <w:t>a</w:t>
      </w:r>
      <w:r w:rsidR="00F515F2" w:rsidRPr="008D4F73">
        <w:rPr>
          <w:rFonts w:asciiTheme="minorHAnsi" w:hAnsiTheme="minorHAnsi" w:cstheme="minorHAnsi"/>
          <w:b w:val="0"/>
          <w:bCs w:val="0"/>
          <w:sz w:val="20"/>
          <w:szCs w:val="20"/>
        </w:rPr>
        <w:t xml:space="preserve"> przedsiębiorstwa</w:t>
      </w:r>
      <w:r w:rsidR="00F515F2" w:rsidRPr="008D4F73">
        <w:rPr>
          <w:rFonts w:asciiTheme="minorHAnsi" w:hAnsiTheme="minorHAnsi" w:cstheme="minorHAnsi"/>
          <w:sz w:val="20"/>
          <w:szCs w:val="20"/>
        </w:rPr>
        <w:t>”</w:t>
      </w:r>
      <w:r w:rsidRPr="008D4F73">
        <w:rPr>
          <w:rFonts w:asciiTheme="minorHAnsi" w:hAnsiTheme="minorHAnsi" w:cstheme="minorHAnsi"/>
          <w:b w:val="0"/>
          <w:bCs w:val="0"/>
          <w:sz w:val="20"/>
          <w:szCs w:val="20"/>
        </w:rPr>
        <w:t>.</w:t>
      </w:r>
    </w:p>
    <w:p w14:paraId="10BE9185" w14:textId="77777777" w:rsidR="00F15E62" w:rsidRPr="00F15E62" w:rsidRDefault="0006792C" w:rsidP="00F15E62">
      <w:pPr>
        <w:autoSpaceDE w:val="0"/>
        <w:autoSpaceDN w:val="0"/>
        <w:adjustRightInd w:val="0"/>
        <w:rPr>
          <w:rFonts w:asciiTheme="minorHAnsi" w:eastAsia="Calibri" w:hAnsiTheme="minorHAnsi" w:cstheme="minorHAnsi"/>
          <w:sz w:val="20"/>
          <w:szCs w:val="20"/>
          <w:lang w:eastAsia="ja-JP"/>
        </w:rPr>
      </w:pPr>
      <w:r w:rsidRPr="00F15E62">
        <w:rPr>
          <w:rFonts w:asciiTheme="minorHAnsi" w:hAnsiTheme="minorHAnsi" w:cstheme="minorHAnsi"/>
          <w:bCs/>
          <w:sz w:val="20"/>
          <w:szCs w:val="20"/>
        </w:rPr>
        <w:t>1</w:t>
      </w:r>
      <w:r w:rsidR="00C6093F" w:rsidRPr="00F15E62">
        <w:rPr>
          <w:rFonts w:asciiTheme="minorHAnsi" w:hAnsiTheme="minorHAnsi" w:cstheme="minorHAnsi"/>
          <w:bCs/>
          <w:sz w:val="20"/>
          <w:szCs w:val="20"/>
        </w:rPr>
        <w:t>6</w:t>
      </w:r>
      <w:r w:rsidRPr="00F15E62">
        <w:rPr>
          <w:rFonts w:asciiTheme="minorHAnsi" w:hAnsiTheme="minorHAnsi" w:cstheme="minorHAnsi"/>
          <w:bCs/>
          <w:sz w:val="20"/>
          <w:szCs w:val="20"/>
        </w:rPr>
        <w:t>.</w:t>
      </w:r>
      <w:r w:rsidR="009D4CD8" w:rsidRPr="00F15E62">
        <w:rPr>
          <w:rFonts w:asciiTheme="minorHAnsi" w:hAnsiTheme="minorHAnsi" w:cstheme="minorHAnsi"/>
          <w:bCs/>
          <w:sz w:val="20"/>
          <w:szCs w:val="20"/>
        </w:rPr>
        <w:t>8.9</w:t>
      </w:r>
      <w:r w:rsidR="3E3C8714" w:rsidRPr="00F15E62">
        <w:rPr>
          <w:rFonts w:asciiTheme="minorHAnsi" w:hAnsiTheme="minorHAnsi" w:cstheme="minorHAnsi"/>
          <w:bCs/>
          <w:sz w:val="20"/>
          <w:szCs w:val="20"/>
        </w:rPr>
        <w:t>.</w:t>
      </w:r>
      <w:r w:rsidRPr="00F15E62">
        <w:rPr>
          <w:rFonts w:asciiTheme="minorHAnsi" w:hAnsiTheme="minorHAnsi" w:cstheme="minorHAnsi"/>
          <w:sz w:val="20"/>
          <w:szCs w:val="20"/>
        </w:rPr>
        <w:tab/>
      </w:r>
      <w:r w:rsidR="00F15E62" w:rsidRPr="00F15E62">
        <w:rPr>
          <w:rFonts w:asciiTheme="minorHAnsi" w:eastAsia="Calibri" w:hAnsiTheme="minorHAnsi" w:cstheme="minorHAnsi"/>
          <w:sz w:val="20"/>
          <w:szCs w:val="20"/>
          <w:lang w:eastAsia="ja-JP"/>
        </w:rPr>
        <w:t>Przed upływem terminu składania ofert, Wykonawca za pośrednictwem Platformy może wprowadzić</w:t>
      </w:r>
    </w:p>
    <w:p w14:paraId="79E148CB" w14:textId="77777777" w:rsidR="00F15E62" w:rsidRPr="00F15E62" w:rsidRDefault="00F15E62" w:rsidP="00F15E62">
      <w:pPr>
        <w:autoSpaceDE w:val="0"/>
        <w:autoSpaceDN w:val="0"/>
        <w:adjustRightInd w:val="0"/>
        <w:ind w:left="709"/>
        <w:rPr>
          <w:rFonts w:asciiTheme="minorHAnsi" w:eastAsia="Calibri" w:hAnsiTheme="minorHAnsi" w:cstheme="minorHAnsi"/>
          <w:sz w:val="20"/>
          <w:szCs w:val="20"/>
          <w:lang w:eastAsia="ja-JP"/>
        </w:rPr>
      </w:pPr>
      <w:r w:rsidRPr="00F15E62">
        <w:rPr>
          <w:rFonts w:asciiTheme="minorHAnsi" w:eastAsia="Calibri" w:hAnsiTheme="minorHAnsi" w:cstheme="minorHAnsi"/>
          <w:sz w:val="20"/>
          <w:szCs w:val="20"/>
          <w:lang w:eastAsia="ja-JP"/>
        </w:rPr>
        <w:t>zmiany do złożonej oferty lub wycofać ofertę. Wykonawca za pośrednictwem Platformy może</w:t>
      </w:r>
    </w:p>
    <w:p w14:paraId="50B40D54" w14:textId="04249B21" w:rsidR="00F15E62" w:rsidRPr="00F15E62" w:rsidRDefault="00F15E62" w:rsidP="00F15E62">
      <w:pPr>
        <w:pStyle w:val="Tekstpodstawowy2"/>
        <w:spacing w:after="120"/>
        <w:ind w:left="851" w:hanging="142"/>
        <w:rPr>
          <w:rFonts w:asciiTheme="minorHAnsi" w:eastAsia="Calibri" w:hAnsiTheme="minorHAnsi" w:cstheme="minorHAnsi"/>
          <w:b w:val="0"/>
          <w:sz w:val="20"/>
          <w:szCs w:val="20"/>
          <w:lang w:eastAsia="ja-JP"/>
        </w:rPr>
      </w:pPr>
      <w:r w:rsidRPr="00F15E62">
        <w:rPr>
          <w:rFonts w:asciiTheme="minorHAnsi" w:eastAsia="Calibri" w:hAnsiTheme="minorHAnsi" w:cstheme="minorHAnsi"/>
          <w:b w:val="0"/>
          <w:sz w:val="20"/>
          <w:szCs w:val="20"/>
          <w:lang w:eastAsia="ja-JP"/>
        </w:rPr>
        <w:t>samodzielnie usunąć wczytaną przez siebie Ofertę (załącznik/załączniki).</w:t>
      </w:r>
    </w:p>
    <w:p w14:paraId="196BD795" w14:textId="38EA76A6" w:rsidR="00F515F2" w:rsidRPr="008D4F73" w:rsidRDefault="00F15E62" w:rsidP="00534322">
      <w:pPr>
        <w:pStyle w:val="Tekstpodstawowy2"/>
        <w:spacing w:after="120"/>
        <w:ind w:left="851" w:hanging="851"/>
        <w:rPr>
          <w:rFonts w:asciiTheme="minorHAnsi" w:hAnsiTheme="minorHAnsi" w:cstheme="minorHAnsi"/>
          <w:b w:val="0"/>
          <w:bCs w:val="0"/>
          <w:sz w:val="20"/>
          <w:szCs w:val="20"/>
        </w:rPr>
      </w:pPr>
      <w:r w:rsidRPr="00F15E62">
        <w:rPr>
          <w:rFonts w:asciiTheme="minorHAnsi" w:hAnsiTheme="minorHAnsi" w:cstheme="minorHAnsi"/>
          <w:b w:val="0"/>
          <w:bCs w:val="0"/>
          <w:sz w:val="20"/>
          <w:szCs w:val="20"/>
        </w:rPr>
        <w:t>16.8.10.</w:t>
      </w:r>
      <w:r>
        <w:rPr>
          <w:rFonts w:asciiTheme="minorHAnsi" w:hAnsiTheme="minorHAnsi" w:cstheme="minorHAnsi"/>
          <w:b w:val="0"/>
          <w:bCs w:val="0"/>
          <w:sz w:val="20"/>
          <w:szCs w:val="20"/>
        </w:rPr>
        <w:t xml:space="preserve"> </w:t>
      </w:r>
      <w:r w:rsidR="00F515F2" w:rsidRPr="008D4F73">
        <w:rPr>
          <w:rFonts w:asciiTheme="minorHAnsi" w:hAnsiTheme="minorHAnsi" w:cstheme="minorHAnsi"/>
          <w:b w:val="0"/>
          <w:bCs w:val="0"/>
          <w:sz w:val="20"/>
          <w:szCs w:val="20"/>
        </w:rPr>
        <w:t>Wykonawca po upływie terminu do składania ofert nie może skutecznie dokonać zmiany ani wycofać złożonej oferty (załączników).</w:t>
      </w:r>
    </w:p>
    <w:p w14:paraId="31126E5D" w14:textId="77777777" w:rsidR="0006792C" w:rsidRPr="003A4D16" w:rsidRDefault="0006792C" w:rsidP="00C258EB">
      <w:pPr>
        <w:pStyle w:val="Tekstpodstawowy2"/>
        <w:spacing w:after="120"/>
        <w:ind w:left="709" w:hanging="709"/>
        <w:rPr>
          <w:rFonts w:asciiTheme="minorHAnsi" w:hAnsiTheme="minorHAnsi" w:cstheme="minorHAnsi"/>
          <w:b w:val="0"/>
          <w:iCs/>
          <w:sz w:val="10"/>
          <w:szCs w:val="20"/>
        </w:rPr>
      </w:pPr>
    </w:p>
    <w:p w14:paraId="7DAE0EBB" w14:textId="7326B82E" w:rsidR="0006792C" w:rsidRPr="008D4F73" w:rsidRDefault="0006792C" w:rsidP="00C258EB">
      <w:pPr>
        <w:spacing w:before="120" w:after="120"/>
        <w:jc w:val="both"/>
        <w:rPr>
          <w:rFonts w:asciiTheme="minorHAnsi" w:hAnsiTheme="minorHAnsi" w:cstheme="minorHAnsi"/>
          <w:b/>
          <w:sz w:val="20"/>
          <w:szCs w:val="20"/>
        </w:rPr>
      </w:pPr>
      <w:r w:rsidRPr="008D4F73">
        <w:rPr>
          <w:rFonts w:asciiTheme="minorHAnsi" w:hAnsiTheme="minorHAnsi" w:cstheme="minorHAnsi"/>
          <w:b/>
          <w:sz w:val="20"/>
          <w:szCs w:val="20"/>
        </w:rPr>
        <w:t>1</w:t>
      </w:r>
      <w:r w:rsidR="00C6093F" w:rsidRPr="008D4F73">
        <w:rPr>
          <w:rFonts w:asciiTheme="minorHAnsi" w:hAnsiTheme="minorHAnsi" w:cstheme="minorHAnsi"/>
          <w:b/>
          <w:sz w:val="20"/>
          <w:szCs w:val="20"/>
        </w:rPr>
        <w:t>7</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 xml:space="preserve">OPIS SPOSOBU OBLICZENIA CENY OFERTY </w:t>
      </w:r>
    </w:p>
    <w:p w14:paraId="73D37535" w14:textId="235A641F" w:rsidR="00D75FF4" w:rsidRDefault="0006792C" w:rsidP="00CB30A6">
      <w:pPr>
        <w:spacing w:before="120" w:after="120"/>
        <w:jc w:val="both"/>
        <w:rPr>
          <w:rFonts w:asciiTheme="minorHAnsi" w:hAnsiTheme="minorHAnsi" w:cstheme="minorHAnsi"/>
          <w:iCs/>
          <w:sz w:val="20"/>
          <w:szCs w:val="20"/>
        </w:rPr>
      </w:pPr>
      <w:r w:rsidRPr="00CB30A6">
        <w:rPr>
          <w:rFonts w:asciiTheme="minorHAnsi" w:hAnsiTheme="minorHAnsi" w:cstheme="minorHAnsi"/>
          <w:bCs/>
          <w:sz w:val="20"/>
          <w:szCs w:val="20"/>
        </w:rPr>
        <w:t>1</w:t>
      </w:r>
      <w:r w:rsidR="00C6093F" w:rsidRPr="00CB30A6">
        <w:rPr>
          <w:rFonts w:asciiTheme="minorHAnsi" w:hAnsiTheme="minorHAnsi" w:cstheme="minorHAnsi"/>
          <w:bCs/>
          <w:sz w:val="20"/>
          <w:szCs w:val="20"/>
        </w:rPr>
        <w:t>7</w:t>
      </w:r>
      <w:r w:rsidRPr="00CB30A6">
        <w:rPr>
          <w:rFonts w:asciiTheme="minorHAnsi" w:hAnsiTheme="minorHAnsi" w:cstheme="minorHAnsi"/>
          <w:bCs/>
          <w:sz w:val="20"/>
          <w:szCs w:val="20"/>
        </w:rPr>
        <w:t>.1.</w:t>
      </w:r>
      <w:r w:rsidRPr="008D4F73">
        <w:rPr>
          <w:rFonts w:asciiTheme="minorHAnsi" w:hAnsiTheme="minorHAnsi" w:cstheme="minorHAnsi"/>
          <w:b/>
          <w:sz w:val="20"/>
          <w:szCs w:val="20"/>
        </w:rPr>
        <w:tab/>
      </w:r>
      <w:r w:rsidR="00CB30A6" w:rsidRPr="00CB30A6">
        <w:rPr>
          <w:rFonts w:asciiTheme="minorHAnsi" w:hAnsiTheme="minorHAnsi" w:cstheme="minorHAnsi"/>
          <w:iCs/>
          <w:sz w:val="20"/>
          <w:szCs w:val="20"/>
        </w:rPr>
        <w:t>Wykonawca określi c</w:t>
      </w:r>
      <w:r w:rsidR="00CB064A">
        <w:rPr>
          <w:rFonts w:asciiTheme="minorHAnsi" w:hAnsiTheme="minorHAnsi" w:cstheme="minorHAnsi"/>
          <w:iCs/>
          <w:sz w:val="20"/>
          <w:szCs w:val="20"/>
        </w:rPr>
        <w:t>enę Oferty w Formularzu Oferty.</w:t>
      </w:r>
    </w:p>
    <w:p w14:paraId="724CC1E5" w14:textId="02455341" w:rsidR="0006792C" w:rsidRPr="008D4F73" w:rsidRDefault="0006792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2</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Wykonawca powinien wyliczyć cenę oferty brutto, tj. wraz z należnym podatkiem VAT w wysokości przewidzianej ustawowo.</w:t>
      </w:r>
    </w:p>
    <w:p w14:paraId="529ED653" w14:textId="497F4451" w:rsidR="0006792C" w:rsidRPr="008D4F73" w:rsidRDefault="0006792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3</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Cena oferty powinna być wyrażona w złotych polskich (PLN) z dokładnością do dwóch miejsc po przecinku i obejmować całkowity koszt wykonania zamówienia.</w:t>
      </w:r>
    </w:p>
    <w:p w14:paraId="6063E7ED" w14:textId="58931C46"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Cena oferty powinna obejmować całkowity koszt wykonania przedmiotu zamówienia w tym również wszelkie koszty towarzyszące wykonaniu, o których mowa </w:t>
      </w:r>
      <w:r w:rsidRPr="00534322">
        <w:rPr>
          <w:rFonts w:asciiTheme="minorHAnsi" w:hAnsiTheme="minorHAnsi" w:cstheme="minorHAnsi"/>
          <w:b w:val="0"/>
          <w:bCs w:val="0"/>
          <w:sz w:val="20"/>
          <w:szCs w:val="20"/>
        </w:rPr>
        <w:t xml:space="preserve">w </w:t>
      </w:r>
      <w:r w:rsidR="00F15E62">
        <w:rPr>
          <w:rFonts w:asciiTheme="minorHAnsi" w:hAnsiTheme="minorHAnsi" w:cstheme="minorHAnsi"/>
          <w:b w:val="0"/>
          <w:bCs w:val="0"/>
          <w:iCs/>
          <w:sz w:val="20"/>
          <w:szCs w:val="20"/>
        </w:rPr>
        <w:t>Tomach II-III</w:t>
      </w:r>
      <w:r w:rsidRPr="008D4F73">
        <w:rPr>
          <w:rFonts w:asciiTheme="minorHAnsi" w:hAnsiTheme="minorHAnsi" w:cstheme="minorHAnsi"/>
          <w:b w:val="0"/>
          <w:bCs w:val="0"/>
          <w:sz w:val="20"/>
          <w:szCs w:val="20"/>
        </w:rPr>
        <w:t xml:space="preserve"> niniejszej SWZ. </w:t>
      </w:r>
      <w:r w:rsidRPr="00CB30A6">
        <w:rPr>
          <w:rFonts w:asciiTheme="minorHAnsi" w:hAnsiTheme="minorHAnsi" w:cstheme="minorHAnsi"/>
          <w:b w:val="0"/>
          <w:bCs w:val="0"/>
          <w:sz w:val="20"/>
          <w:szCs w:val="20"/>
        </w:rPr>
        <w:t xml:space="preserve">Koszty towarzyszące wykonaniu przedmiotu zamówienia, których nie ujęto, Wykonawca powinien ująć w cenach pozycji opisanych w </w:t>
      </w:r>
      <w:r w:rsidR="00FC04DF" w:rsidRPr="00CB30A6">
        <w:rPr>
          <w:rFonts w:asciiTheme="minorHAnsi" w:hAnsiTheme="minorHAnsi" w:cstheme="minorHAnsi"/>
          <w:b w:val="0"/>
          <w:bCs w:val="0"/>
          <w:sz w:val="20"/>
          <w:szCs w:val="20"/>
        </w:rPr>
        <w:t>Formularzu</w:t>
      </w:r>
      <w:r w:rsidR="00CB064A">
        <w:rPr>
          <w:rFonts w:asciiTheme="minorHAnsi" w:hAnsiTheme="minorHAnsi" w:cstheme="minorHAnsi"/>
          <w:b w:val="0"/>
          <w:bCs w:val="0"/>
          <w:sz w:val="20"/>
          <w:szCs w:val="20"/>
        </w:rPr>
        <w:t xml:space="preserve"> Oferty</w:t>
      </w:r>
      <w:r w:rsidRPr="00CB30A6">
        <w:rPr>
          <w:rFonts w:asciiTheme="minorHAnsi" w:hAnsiTheme="minorHAnsi" w:cstheme="minorHAnsi"/>
          <w:b w:val="0"/>
          <w:bCs w:val="0"/>
          <w:sz w:val="20"/>
          <w:szCs w:val="20"/>
        </w:rPr>
        <w:t>.</w:t>
      </w:r>
    </w:p>
    <w:p w14:paraId="39DF08D4" w14:textId="7A88570A"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 xml:space="preserve">. </w:t>
      </w:r>
      <w:r w:rsidR="00CB30A6">
        <w:rPr>
          <w:rFonts w:asciiTheme="minorHAnsi" w:hAnsiTheme="minorHAnsi" w:cstheme="minorHAnsi"/>
          <w:b w:val="0"/>
          <w:bCs w:val="0"/>
          <w:sz w:val="20"/>
          <w:szCs w:val="20"/>
        </w:rPr>
        <w:t xml:space="preserve">   </w:t>
      </w:r>
      <w:r w:rsidR="00973F04">
        <w:rPr>
          <w:rFonts w:asciiTheme="minorHAnsi" w:hAnsiTheme="minorHAnsi" w:cstheme="minorHAnsi"/>
          <w:b w:val="0"/>
          <w:bCs w:val="0"/>
          <w:sz w:val="20"/>
          <w:szCs w:val="20"/>
        </w:rPr>
        <w:tab/>
      </w:r>
      <w:r w:rsidRPr="008D4F73">
        <w:rPr>
          <w:rFonts w:asciiTheme="minorHAnsi" w:hAnsiTheme="minorHAnsi" w:cstheme="minorHAnsi"/>
          <w:b w:val="0"/>
          <w:bCs w:val="0"/>
          <w:sz w:val="20"/>
          <w:szCs w:val="20"/>
        </w:rPr>
        <w:t>Jeżeli złożona zostanie oferta, której wybór prowadzić będzie do powstania u Zamawiającego obowiązku podatkowego zgodnie z przepisami o podatku od towarów i usług</w:t>
      </w:r>
      <w:r w:rsidR="001952A9" w:rsidRPr="008D4F73">
        <w:rPr>
          <w:rStyle w:val="Odwoanieprzypisudolnego"/>
          <w:rFonts w:asciiTheme="minorHAnsi" w:hAnsiTheme="minorHAnsi" w:cstheme="minorHAnsi"/>
          <w:b w:val="0"/>
          <w:bCs w:val="0"/>
          <w:sz w:val="20"/>
          <w:szCs w:val="20"/>
        </w:rPr>
        <w:footnoteReference w:id="9"/>
      </w:r>
      <w:r w:rsidRPr="008D4F73">
        <w:rPr>
          <w:rFonts w:asciiTheme="minorHAnsi" w:hAnsiTheme="minorHAnsi" w:cstheme="minorHAnsi"/>
          <w:b w:val="0"/>
          <w:bCs w:val="0"/>
          <w:sz w:val="20"/>
          <w:szCs w:val="20"/>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59596E" w:rsidRPr="008D4F73">
        <w:rPr>
          <w:rFonts w:asciiTheme="minorHAnsi" w:hAnsiTheme="minorHAnsi" w:cstheme="minorHAnsi"/>
          <w:b w:val="0"/>
          <w:bCs w:val="0"/>
          <w:sz w:val="20"/>
          <w:szCs w:val="20"/>
        </w:rPr>
        <w:t xml:space="preserve"> oraz wskazując stawkę podatku od towarów i usług, która zgodnie z wiedzą </w:t>
      </w:r>
      <w:r w:rsidR="00BD1FA3" w:rsidRPr="008D4F73">
        <w:rPr>
          <w:rFonts w:asciiTheme="minorHAnsi" w:hAnsiTheme="minorHAnsi" w:cstheme="minorHAnsi"/>
          <w:b w:val="0"/>
          <w:bCs w:val="0"/>
          <w:sz w:val="20"/>
          <w:szCs w:val="20"/>
        </w:rPr>
        <w:t>W</w:t>
      </w:r>
      <w:r w:rsidR="0059596E" w:rsidRPr="008D4F73">
        <w:rPr>
          <w:rFonts w:asciiTheme="minorHAnsi" w:hAnsiTheme="minorHAnsi" w:cstheme="minorHAnsi"/>
          <w:b w:val="0"/>
          <w:bCs w:val="0"/>
          <w:sz w:val="20"/>
          <w:szCs w:val="20"/>
        </w:rPr>
        <w:t>ykonawcy, będzie miała zastosowanie</w:t>
      </w:r>
      <w:r w:rsidRPr="008D4F73">
        <w:rPr>
          <w:rFonts w:asciiTheme="minorHAnsi" w:hAnsiTheme="minorHAnsi" w:cstheme="minorHAnsi"/>
          <w:b w:val="0"/>
          <w:bCs w:val="0"/>
          <w:sz w:val="20"/>
          <w:szCs w:val="20"/>
        </w:rPr>
        <w:t>.</w:t>
      </w:r>
    </w:p>
    <w:p w14:paraId="40360B0B" w14:textId="77777777" w:rsidR="00534322" w:rsidRPr="003A4D16" w:rsidRDefault="00534322" w:rsidP="00C258EB">
      <w:pPr>
        <w:spacing w:before="120" w:after="120"/>
        <w:jc w:val="both"/>
        <w:rPr>
          <w:rFonts w:asciiTheme="minorHAnsi" w:hAnsiTheme="minorHAnsi" w:cstheme="minorHAnsi"/>
          <w:sz w:val="10"/>
          <w:szCs w:val="20"/>
        </w:rPr>
      </w:pPr>
    </w:p>
    <w:p w14:paraId="175A403B" w14:textId="5839B5B7" w:rsidR="0006792C" w:rsidRPr="0072677C" w:rsidRDefault="0006792C" w:rsidP="00C258EB">
      <w:pPr>
        <w:suppressAutoHyphens/>
        <w:spacing w:before="120" w:after="120"/>
        <w:rPr>
          <w:rFonts w:asciiTheme="minorHAnsi" w:hAnsiTheme="minorHAnsi" w:cstheme="minorHAnsi"/>
          <w:b/>
          <w:sz w:val="20"/>
          <w:szCs w:val="20"/>
          <w:lang w:eastAsia="ar-SA"/>
        </w:rPr>
      </w:pPr>
      <w:r w:rsidRPr="0072677C">
        <w:rPr>
          <w:rFonts w:asciiTheme="minorHAnsi" w:hAnsiTheme="minorHAnsi" w:cstheme="minorHAnsi"/>
          <w:b/>
          <w:sz w:val="20"/>
          <w:szCs w:val="20"/>
          <w:lang w:eastAsia="ar-SA"/>
        </w:rPr>
        <w:t>1</w:t>
      </w:r>
      <w:r w:rsidR="001952A9" w:rsidRPr="0072677C">
        <w:rPr>
          <w:rFonts w:asciiTheme="minorHAnsi" w:hAnsiTheme="minorHAnsi" w:cstheme="minorHAnsi"/>
          <w:b/>
          <w:sz w:val="20"/>
          <w:szCs w:val="20"/>
          <w:lang w:eastAsia="ar-SA"/>
        </w:rPr>
        <w:t>8</w:t>
      </w:r>
      <w:r w:rsidRPr="0072677C">
        <w:rPr>
          <w:rFonts w:asciiTheme="minorHAnsi" w:hAnsiTheme="minorHAnsi" w:cstheme="minorHAnsi"/>
          <w:b/>
          <w:sz w:val="20"/>
          <w:szCs w:val="20"/>
          <w:lang w:eastAsia="ar-SA"/>
        </w:rPr>
        <w:t>.</w:t>
      </w:r>
      <w:r w:rsidRPr="0072677C">
        <w:rPr>
          <w:rFonts w:asciiTheme="minorHAnsi" w:hAnsiTheme="minorHAnsi" w:cstheme="minorHAnsi"/>
          <w:b/>
          <w:sz w:val="20"/>
          <w:szCs w:val="20"/>
          <w:lang w:eastAsia="ar-SA"/>
        </w:rPr>
        <w:tab/>
        <w:t>WYMAGANIA DOTYCZĄCE WADIUM</w:t>
      </w:r>
    </w:p>
    <w:p w14:paraId="3C131239" w14:textId="6EBF3481" w:rsidR="0014097E" w:rsidRPr="0072677C" w:rsidRDefault="0014097E" w:rsidP="0014097E">
      <w:pPr>
        <w:suppressAutoHyphens/>
        <w:spacing w:before="120" w:after="120"/>
        <w:ind w:left="709" w:hanging="709"/>
        <w:jc w:val="both"/>
        <w:rPr>
          <w:rFonts w:ascii="Calibri" w:hAnsi="Calibri" w:cs="Calibri"/>
          <w:i/>
          <w:color w:val="000000"/>
          <w:spacing w:val="4"/>
          <w:sz w:val="20"/>
          <w:szCs w:val="20"/>
          <w:lang w:eastAsia="ar-SA"/>
        </w:rPr>
      </w:pPr>
      <w:r w:rsidRPr="0072677C">
        <w:rPr>
          <w:rFonts w:ascii="Calibri" w:hAnsi="Calibri" w:cs="Calibri"/>
          <w:color w:val="000000"/>
          <w:spacing w:val="4"/>
          <w:sz w:val="20"/>
          <w:szCs w:val="20"/>
          <w:lang w:eastAsia="ar-SA"/>
        </w:rPr>
        <w:t>18.1.</w:t>
      </w:r>
      <w:r w:rsidRPr="0072677C">
        <w:rPr>
          <w:rFonts w:ascii="Calibri" w:hAnsi="Calibri" w:cs="Calibri"/>
          <w:color w:val="000000"/>
          <w:spacing w:val="4"/>
          <w:sz w:val="20"/>
          <w:szCs w:val="20"/>
          <w:lang w:eastAsia="ar-SA"/>
        </w:rPr>
        <w:tab/>
        <w:t xml:space="preserve">Wykonawca jest zobowiązany do wniesienia wadium w </w:t>
      </w:r>
      <w:r w:rsidRPr="00726F74">
        <w:rPr>
          <w:rFonts w:ascii="Calibri" w:hAnsi="Calibri" w:cs="Calibri"/>
          <w:color w:val="000000"/>
          <w:spacing w:val="4"/>
          <w:sz w:val="20"/>
          <w:szCs w:val="20"/>
          <w:lang w:eastAsia="ar-SA"/>
        </w:rPr>
        <w:t xml:space="preserve">wysokości </w:t>
      </w:r>
      <w:r w:rsidR="007B2FD3">
        <w:rPr>
          <w:rFonts w:ascii="Calibri" w:hAnsi="Calibri" w:cs="Calibri"/>
          <w:b/>
          <w:color w:val="000000"/>
          <w:spacing w:val="4"/>
          <w:sz w:val="20"/>
          <w:szCs w:val="20"/>
          <w:lang w:eastAsia="ar-SA"/>
        </w:rPr>
        <w:t>3.0</w:t>
      </w:r>
      <w:r w:rsidR="00726F74" w:rsidRPr="00726F74">
        <w:rPr>
          <w:rFonts w:ascii="Calibri" w:hAnsi="Calibri" w:cs="Calibri"/>
          <w:b/>
          <w:color w:val="000000"/>
          <w:spacing w:val="4"/>
          <w:sz w:val="20"/>
          <w:szCs w:val="20"/>
          <w:lang w:eastAsia="ar-SA"/>
        </w:rPr>
        <w:t>00,00</w:t>
      </w:r>
      <w:r w:rsidR="00726F74">
        <w:rPr>
          <w:rFonts w:ascii="Calibri" w:hAnsi="Calibri" w:cs="Calibri"/>
          <w:b/>
          <w:color w:val="000000"/>
          <w:spacing w:val="4"/>
          <w:sz w:val="20"/>
          <w:szCs w:val="20"/>
          <w:lang w:eastAsia="ar-SA"/>
        </w:rPr>
        <w:t xml:space="preserve"> </w:t>
      </w:r>
      <w:r w:rsidRPr="0072677C">
        <w:rPr>
          <w:rFonts w:ascii="Calibri" w:hAnsi="Calibri" w:cs="Calibri"/>
          <w:b/>
          <w:color w:val="000000"/>
          <w:spacing w:val="4"/>
          <w:sz w:val="20"/>
          <w:szCs w:val="20"/>
          <w:lang w:eastAsia="ar-SA"/>
        </w:rPr>
        <w:t>PLN</w:t>
      </w:r>
      <w:r w:rsidRPr="0072677C">
        <w:rPr>
          <w:rFonts w:ascii="Calibri" w:hAnsi="Calibri" w:cs="Calibri"/>
          <w:color w:val="000000"/>
          <w:spacing w:val="4"/>
          <w:sz w:val="20"/>
          <w:szCs w:val="20"/>
          <w:lang w:eastAsia="ar-SA"/>
        </w:rPr>
        <w:t xml:space="preserve"> (słownie złotych: </w:t>
      </w:r>
      <w:r w:rsidR="007B2FD3">
        <w:rPr>
          <w:rFonts w:ascii="Calibri" w:hAnsi="Calibri" w:cs="Calibri"/>
          <w:color w:val="000000"/>
          <w:spacing w:val="4"/>
          <w:sz w:val="20"/>
          <w:szCs w:val="20"/>
          <w:lang w:eastAsia="ar-SA"/>
        </w:rPr>
        <w:t>trzy tysiące</w:t>
      </w:r>
      <w:r w:rsidR="00EA29F5">
        <w:rPr>
          <w:rFonts w:ascii="Calibri" w:hAnsi="Calibri" w:cs="Calibri"/>
          <w:color w:val="000000"/>
          <w:spacing w:val="4"/>
          <w:sz w:val="20"/>
          <w:szCs w:val="20"/>
          <w:lang w:eastAsia="ar-SA"/>
        </w:rPr>
        <w:t xml:space="preserve"> 00/100</w:t>
      </w:r>
      <w:r w:rsidRPr="0072677C">
        <w:rPr>
          <w:rFonts w:ascii="Calibri" w:hAnsi="Calibri" w:cs="Calibri"/>
          <w:color w:val="000000"/>
          <w:spacing w:val="4"/>
          <w:sz w:val="20"/>
          <w:szCs w:val="20"/>
          <w:lang w:eastAsia="ar-SA"/>
        </w:rPr>
        <w:t>).</w:t>
      </w:r>
    </w:p>
    <w:p w14:paraId="42AEDEA9" w14:textId="77777777" w:rsidR="0014097E" w:rsidRPr="0072677C" w:rsidRDefault="0014097E" w:rsidP="0014097E">
      <w:pPr>
        <w:suppressAutoHyphens/>
        <w:ind w:left="709" w:hanging="709"/>
        <w:jc w:val="both"/>
        <w:rPr>
          <w:rFonts w:ascii="Calibri" w:hAnsi="Calibri" w:cs="Calibri"/>
          <w:color w:val="000000"/>
          <w:spacing w:val="4"/>
          <w:sz w:val="20"/>
          <w:szCs w:val="20"/>
          <w:lang w:eastAsia="ar-SA"/>
        </w:rPr>
      </w:pPr>
      <w:r w:rsidRPr="0072677C">
        <w:rPr>
          <w:rFonts w:ascii="Calibri" w:hAnsi="Calibri" w:cs="Calibri"/>
          <w:color w:val="000000"/>
          <w:spacing w:val="4"/>
          <w:sz w:val="20"/>
          <w:szCs w:val="20"/>
          <w:lang w:eastAsia="ar-SA"/>
        </w:rPr>
        <w:t>18.2.</w:t>
      </w:r>
      <w:r w:rsidRPr="0072677C">
        <w:rPr>
          <w:rFonts w:ascii="Calibri" w:hAnsi="Calibri" w:cs="Calibri"/>
          <w:color w:val="000000"/>
          <w:spacing w:val="4"/>
          <w:sz w:val="20"/>
          <w:szCs w:val="20"/>
          <w:lang w:eastAsia="ar-SA"/>
        </w:rPr>
        <w:tab/>
        <w:t xml:space="preserve">Wadium musi być wniesione przed upływem terminu składania ofert w jednej lub kilku następujących formach wymienionych w art. 97 ust. 7 ustawy </w:t>
      </w:r>
      <w:proofErr w:type="spellStart"/>
      <w:r w:rsidRPr="0072677C">
        <w:rPr>
          <w:rFonts w:ascii="Calibri" w:hAnsi="Calibri" w:cs="Calibri"/>
          <w:color w:val="000000"/>
          <w:spacing w:val="4"/>
          <w:sz w:val="20"/>
          <w:szCs w:val="20"/>
          <w:lang w:eastAsia="ar-SA"/>
        </w:rPr>
        <w:t>Pzp</w:t>
      </w:r>
      <w:proofErr w:type="spellEnd"/>
      <w:r w:rsidRPr="0072677C">
        <w:rPr>
          <w:rFonts w:ascii="Calibri" w:hAnsi="Calibri" w:cs="Calibri"/>
          <w:color w:val="000000"/>
          <w:spacing w:val="4"/>
          <w:sz w:val="20"/>
          <w:szCs w:val="20"/>
          <w:lang w:eastAsia="ar-SA"/>
        </w:rPr>
        <w:t>, w zależności od wyboru Wykonawcy.</w:t>
      </w:r>
    </w:p>
    <w:p w14:paraId="49A0DDF3" w14:textId="77777777" w:rsidR="0014097E" w:rsidRPr="0072677C" w:rsidRDefault="0014097E" w:rsidP="0014097E">
      <w:pPr>
        <w:suppressAutoHyphens/>
        <w:spacing w:before="120" w:after="120"/>
        <w:ind w:left="709" w:hanging="709"/>
        <w:jc w:val="both"/>
        <w:rPr>
          <w:rFonts w:ascii="Calibri" w:hAnsi="Calibri" w:cs="Calibri"/>
          <w:spacing w:val="4"/>
          <w:sz w:val="20"/>
          <w:szCs w:val="20"/>
          <w:lang w:eastAsia="ar-SA"/>
        </w:rPr>
      </w:pPr>
      <w:r w:rsidRPr="0072677C">
        <w:rPr>
          <w:rFonts w:ascii="Calibri" w:hAnsi="Calibri" w:cs="Calibri"/>
          <w:color w:val="000000"/>
          <w:spacing w:val="4"/>
          <w:sz w:val="20"/>
          <w:szCs w:val="20"/>
          <w:lang w:eastAsia="ar-SA"/>
        </w:rPr>
        <w:t>18.3.</w:t>
      </w:r>
      <w:r w:rsidRPr="0072677C">
        <w:rPr>
          <w:rFonts w:ascii="Calibri" w:hAnsi="Calibri" w:cs="Calibri"/>
          <w:i/>
          <w:color w:val="000000"/>
          <w:spacing w:val="4"/>
          <w:sz w:val="20"/>
          <w:szCs w:val="20"/>
          <w:lang w:eastAsia="ar-SA"/>
        </w:rPr>
        <w:tab/>
      </w:r>
      <w:r w:rsidRPr="0072677C">
        <w:rPr>
          <w:rFonts w:ascii="Calibri" w:hAnsi="Calibri" w:cs="Calibri"/>
          <w:color w:val="000000"/>
          <w:spacing w:val="4"/>
          <w:sz w:val="20"/>
          <w:szCs w:val="20"/>
          <w:lang w:eastAsia="ar-SA"/>
        </w:rPr>
        <w:t xml:space="preserve">Jeżeli wadium jest wnoszone w formie gwarancji lub poręczenia Wykonawca przekazuje Zamawiającemu </w:t>
      </w:r>
      <w:r w:rsidRPr="0072677C">
        <w:rPr>
          <w:rFonts w:ascii="Calibri" w:hAnsi="Calibri" w:cs="Calibri"/>
          <w:spacing w:val="4"/>
          <w:sz w:val="20"/>
          <w:szCs w:val="20"/>
          <w:lang w:eastAsia="ar-SA"/>
        </w:rPr>
        <w:t xml:space="preserve">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  </w:t>
      </w:r>
    </w:p>
    <w:p w14:paraId="3B6F83FA" w14:textId="77777777" w:rsidR="0014097E" w:rsidRPr="0072677C" w:rsidRDefault="0014097E" w:rsidP="0014097E">
      <w:pPr>
        <w:suppressAutoHyphens/>
        <w:ind w:left="709" w:firstLine="11"/>
        <w:jc w:val="both"/>
        <w:rPr>
          <w:rFonts w:ascii="Calibri" w:hAnsi="Calibri" w:cs="Calibri"/>
          <w:spacing w:val="4"/>
          <w:sz w:val="20"/>
          <w:szCs w:val="20"/>
          <w:lang w:eastAsia="ar-SA"/>
        </w:rPr>
      </w:pPr>
      <w:r w:rsidRPr="0072677C">
        <w:rPr>
          <w:rFonts w:ascii="Calibri" w:hAnsi="Calibri" w:cs="Calibri"/>
          <w:spacing w:val="4"/>
          <w:sz w:val="20"/>
          <w:szCs w:val="20"/>
          <w:lang w:eastAsia="ar-SA"/>
        </w:rPr>
        <w:t>Jako Beneficjenta wadium wnoszonego w formie poręczeń lub gwarancji należy wskazać – Narodowe Centrum Badań Jądrowych</w:t>
      </w:r>
    </w:p>
    <w:p w14:paraId="4026D959" w14:textId="77777777" w:rsidR="0014097E" w:rsidRPr="0072677C" w:rsidRDefault="0014097E" w:rsidP="0014097E">
      <w:pPr>
        <w:suppressAutoHyphens/>
        <w:ind w:left="709" w:firstLine="11"/>
        <w:jc w:val="both"/>
        <w:rPr>
          <w:rFonts w:ascii="Calibri" w:hAnsi="Calibri" w:cs="Calibri"/>
          <w:b/>
          <w:spacing w:val="4"/>
          <w:sz w:val="20"/>
          <w:szCs w:val="20"/>
          <w:lang w:eastAsia="ar-SA"/>
        </w:rPr>
      </w:pPr>
      <w:r w:rsidRPr="0072677C">
        <w:rPr>
          <w:rFonts w:ascii="Calibri" w:hAnsi="Calibri" w:cs="Calibri"/>
          <w:spacing w:val="4"/>
          <w:sz w:val="20"/>
          <w:szCs w:val="20"/>
          <w:lang w:eastAsia="ar-SA"/>
        </w:rPr>
        <w:t xml:space="preserve">ul. Andrzeja </w:t>
      </w:r>
      <w:proofErr w:type="spellStart"/>
      <w:r w:rsidRPr="0072677C">
        <w:rPr>
          <w:rFonts w:ascii="Calibri" w:hAnsi="Calibri" w:cs="Calibri"/>
          <w:spacing w:val="4"/>
          <w:sz w:val="20"/>
          <w:szCs w:val="20"/>
          <w:lang w:eastAsia="ar-SA"/>
        </w:rPr>
        <w:t>Sołtana</w:t>
      </w:r>
      <w:proofErr w:type="spellEnd"/>
      <w:r w:rsidRPr="0072677C">
        <w:rPr>
          <w:rFonts w:ascii="Calibri" w:hAnsi="Calibri" w:cs="Calibri"/>
          <w:spacing w:val="4"/>
          <w:sz w:val="20"/>
          <w:szCs w:val="20"/>
          <w:lang w:eastAsia="ar-SA"/>
        </w:rPr>
        <w:t xml:space="preserve"> 7, 05-400 Otwock, </w:t>
      </w:r>
      <w:r w:rsidRPr="0072677C">
        <w:rPr>
          <w:rFonts w:ascii="Calibri" w:hAnsi="Calibri" w:cs="Calibri"/>
          <w:bCs/>
          <w:spacing w:val="4"/>
          <w:sz w:val="20"/>
          <w:szCs w:val="20"/>
          <w:lang w:eastAsia="ar-SA"/>
        </w:rPr>
        <w:t>NIP: 532-010-01-25, REGON 001024043</w:t>
      </w:r>
    </w:p>
    <w:p w14:paraId="2D6D08C5" w14:textId="77777777" w:rsidR="0014097E" w:rsidRPr="0072677C" w:rsidRDefault="0014097E" w:rsidP="0014097E">
      <w:pPr>
        <w:suppressAutoHyphens/>
        <w:spacing w:before="120" w:after="120"/>
        <w:ind w:left="705"/>
        <w:jc w:val="both"/>
        <w:rPr>
          <w:rFonts w:ascii="Calibri" w:hAnsi="Calibri" w:cs="Calibri"/>
          <w:color w:val="000000"/>
          <w:spacing w:val="4"/>
          <w:sz w:val="20"/>
          <w:szCs w:val="20"/>
          <w:lang w:eastAsia="ar-SA"/>
        </w:rPr>
      </w:pPr>
      <w:r w:rsidRPr="0072677C">
        <w:rPr>
          <w:rFonts w:ascii="Calibri" w:hAnsi="Calibri" w:cs="Calibri"/>
          <w:color w:val="000000"/>
          <w:spacing w:val="4"/>
          <w:sz w:val="20"/>
          <w:szCs w:val="20"/>
          <w:lang w:eastAsia="ar-SA"/>
        </w:rPr>
        <w:lastRenderedPageBreak/>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72677C">
        <w:rPr>
          <w:rFonts w:ascii="Calibri" w:hAnsi="Calibri" w:cs="Calibri"/>
          <w:color w:val="000000"/>
          <w:spacing w:val="4"/>
          <w:sz w:val="20"/>
          <w:szCs w:val="20"/>
          <w:lang w:eastAsia="ar-SA"/>
        </w:rPr>
        <w:t>Pzp</w:t>
      </w:r>
      <w:proofErr w:type="spellEnd"/>
      <w:r w:rsidRPr="0072677C">
        <w:rPr>
          <w:rFonts w:ascii="Calibri" w:hAnsi="Calibri" w:cs="Calibri"/>
          <w:color w:val="000000"/>
          <w:spacing w:val="4"/>
          <w:sz w:val="20"/>
          <w:szCs w:val="20"/>
          <w:lang w:eastAsia="ar-SA"/>
        </w:rPr>
        <w:t xml:space="preserve">. </w:t>
      </w:r>
    </w:p>
    <w:p w14:paraId="6246F32C" w14:textId="10459A81" w:rsidR="0014097E" w:rsidRPr="00EC7192" w:rsidRDefault="0014097E" w:rsidP="00EC7192">
      <w:pPr>
        <w:suppressAutoHyphens/>
        <w:spacing w:before="120" w:after="120"/>
        <w:ind w:left="705"/>
        <w:jc w:val="both"/>
        <w:rPr>
          <w:rFonts w:ascii="Calibri" w:hAnsi="Calibri" w:cs="Calibri"/>
          <w:bCs/>
          <w:color w:val="000000"/>
          <w:spacing w:val="4"/>
          <w:sz w:val="20"/>
          <w:szCs w:val="20"/>
          <w:lang w:eastAsia="ar-SA"/>
        </w:rPr>
      </w:pPr>
      <w:r w:rsidRPr="0072677C">
        <w:rPr>
          <w:rFonts w:ascii="Calibri" w:hAnsi="Calibri" w:cs="Calibri"/>
          <w:color w:val="000000"/>
          <w:spacing w:val="4"/>
          <w:sz w:val="20"/>
          <w:szCs w:val="20"/>
          <w:lang w:eastAsia="ar-SA"/>
        </w:rPr>
        <w:t xml:space="preserve">Gwarancja lub poręczenie musi zawierać w swojej treści </w:t>
      </w:r>
      <w:r w:rsidRPr="0072677C">
        <w:rPr>
          <w:rFonts w:ascii="Calibri" w:hAnsi="Calibri" w:cs="Calibri"/>
          <w:b/>
          <w:color w:val="000000"/>
          <w:spacing w:val="4"/>
          <w:sz w:val="20"/>
          <w:szCs w:val="20"/>
          <w:lang w:eastAsia="ar-SA"/>
        </w:rPr>
        <w:t xml:space="preserve">nieodwołalne i bezwarunkowe </w:t>
      </w:r>
      <w:r w:rsidRPr="0072677C">
        <w:rPr>
          <w:rFonts w:ascii="Calibri" w:hAnsi="Calibri" w:cs="Calibri"/>
          <w:color w:val="000000"/>
          <w:spacing w:val="4"/>
          <w:sz w:val="20"/>
          <w:szCs w:val="20"/>
          <w:lang w:eastAsia="ar-SA"/>
        </w:rPr>
        <w:t>zobowiązanie wystawcy dokumentu do zapłaty na rzecz Zamawiającego kwoty wadium płatne na pierwsze pisemne żądanie Zamawiającego.</w:t>
      </w:r>
      <w:r w:rsidR="00EC7192">
        <w:rPr>
          <w:rFonts w:ascii="Calibri" w:hAnsi="Calibri" w:cs="Calibri"/>
          <w:bCs/>
          <w:color w:val="000000"/>
          <w:spacing w:val="4"/>
          <w:sz w:val="20"/>
          <w:szCs w:val="20"/>
          <w:lang w:eastAsia="ar-SA"/>
        </w:rPr>
        <w:t xml:space="preserve"> </w:t>
      </w:r>
    </w:p>
    <w:p w14:paraId="56EBBF31" w14:textId="77777777" w:rsidR="0014097E" w:rsidRPr="0072677C" w:rsidRDefault="0014097E" w:rsidP="0014097E">
      <w:pPr>
        <w:suppressAutoHyphens/>
        <w:ind w:left="703"/>
        <w:jc w:val="both"/>
        <w:rPr>
          <w:rFonts w:ascii="Calibri" w:hAnsi="Calibri" w:cs="Calibri"/>
          <w:bCs/>
          <w:color w:val="000000"/>
          <w:spacing w:val="4"/>
          <w:sz w:val="20"/>
          <w:szCs w:val="20"/>
          <w:lang w:eastAsia="ar-SA"/>
        </w:rPr>
      </w:pPr>
      <w:r w:rsidRPr="0072677C">
        <w:rPr>
          <w:rFonts w:ascii="Calibri" w:hAnsi="Calibri" w:cs="Calibri"/>
          <w:color w:val="000000"/>
          <w:spacing w:val="4"/>
          <w:sz w:val="20"/>
          <w:szCs w:val="20"/>
          <w:lang w:eastAsia="ar-SA"/>
        </w:rPr>
        <w:t>Gwarancja lub poręczenie musi zawierać w swojej treści wskazanie adresu e</w:t>
      </w:r>
      <w:r w:rsidRPr="0072677C">
        <w:rPr>
          <w:rFonts w:ascii="Calibri" w:hAnsi="Calibri" w:cs="Calibri"/>
          <w:color w:val="000000"/>
          <w:spacing w:val="4"/>
          <w:sz w:val="20"/>
          <w:szCs w:val="20"/>
          <w:lang w:eastAsia="ar-SA"/>
        </w:rPr>
        <w:noBreakHyphen/>
        <w:t>mail lub adresu pocztowego na który Zamawiający prześle oświadczenie o zwolnieniu wadium.</w:t>
      </w:r>
    </w:p>
    <w:p w14:paraId="2D129D55" w14:textId="77777777" w:rsidR="0014097E" w:rsidRPr="0072677C" w:rsidRDefault="0014097E" w:rsidP="0014097E">
      <w:pPr>
        <w:suppressAutoHyphens/>
        <w:spacing w:after="120"/>
        <w:ind w:left="703"/>
        <w:jc w:val="both"/>
        <w:rPr>
          <w:rFonts w:ascii="Calibri" w:hAnsi="Calibri" w:cs="Calibri"/>
          <w:i/>
          <w:color w:val="000000"/>
          <w:spacing w:val="4"/>
          <w:sz w:val="20"/>
          <w:szCs w:val="20"/>
          <w:lang w:eastAsia="ar-SA"/>
        </w:rPr>
      </w:pPr>
      <w:r w:rsidRPr="0072677C">
        <w:rPr>
          <w:rFonts w:ascii="Calibri" w:hAnsi="Calibri" w:cs="Calibri"/>
          <w:color w:val="000000"/>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E2A9A40" w14:textId="77777777" w:rsidR="0014097E" w:rsidRPr="0072677C" w:rsidRDefault="0014097E" w:rsidP="0014097E">
      <w:pPr>
        <w:suppressAutoHyphens/>
        <w:ind w:left="709" w:hanging="709"/>
        <w:jc w:val="both"/>
        <w:rPr>
          <w:rFonts w:ascii="Calibri" w:hAnsi="Calibri" w:cs="Calibri"/>
          <w:color w:val="000000"/>
          <w:spacing w:val="4"/>
          <w:sz w:val="20"/>
          <w:szCs w:val="20"/>
          <w:lang w:eastAsia="ar-SA"/>
        </w:rPr>
      </w:pPr>
      <w:r w:rsidRPr="0072677C">
        <w:rPr>
          <w:rFonts w:ascii="Calibri" w:hAnsi="Calibri" w:cs="Calibri"/>
          <w:color w:val="000000"/>
          <w:spacing w:val="4"/>
          <w:sz w:val="20"/>
          <w:szCs w:val="20"/>
          <w:lang w:eastAsia="ar-SA"/>
        </w:rPr>
        <w:t>18.4.</w:t>
      </w:r>
      <w:r w:rsidRPr="0072677C">
        <w:rPr>
          <w:rFonts w:ascii="Calibri" w:hAnsi="Calibri" w:cs="Calibri"/>
          <w:i/>
          <w:color w:val="000000"/>
          <w:spacing w:val="4"/>
          <w:sz w:val="20"/>
          <w:szCs w:val="20"/>
          <w:lang w:eastAsia="ar-SA"/>
        </w:rPr>
        <w:tab/>
      </w:r>
      <w:r w:rsidRPr="0072677C">
        <w:rPr>
          <w:rFonts w:ascii="Calibri" w:hAnsi="Calibri" w:cs="Calibri"/>
          <w:color w:val="000000"/>
          <w:spacing w:val="4"/>
          <w:sz w:val="20"/>
          <w:szCs w:val="20"/>
          <w:lang w:eastAsia="ar-SA"/>
        </w:rPr>
        <w:t>Wadium wniesione w pieniądzu przelewem na rachunek bankowy musi wpłynąć na rachunek bankowy Zamawiającego nr PKO BP XII O/W-</w:t>
      </w:r>
      <w:proofErr w:type="spellStart"/>
      <w:r w:rsidRPr="0072677C">
        <w:rPr>
          <w:rFonts w:ascii="Calibri" w:hAnsi="Calibri" w:cs="Calibri"/>
          <w:color w:val="000000"/>
          <w:spacing w:val="4"/>
          <w:sz w:val="20"/>
          <w:szCs w:val="20"/>
          <w:lang w:eastAsia="ar-SA"/>
        </w:rPr>
        <w:t>wa</w:t>
      </w:r>
      <w:proofErr w:type="spellEnd"/>
      <w:r w:rsidRPr="0072677C">
        <w:rPr>
          <w:rFonts w:ascii="Calibri" w:hAnsi="Calibri" w:cs="Calibri"/>
          <w:color w:val="000000"/>
          <w:spacing w:val="4"/>
          <w:sz w:val="20"/>
          <w:szCs w:val="20"/>
          <w:lang w:eastAsia="ar-SA"/>
        </w:rPr>
        <w:t xml:space="preserve">  58 1020 1127 0000 1902 0007 3015 (w tytule przelewu należy wpisać znak postępowania), najpóźniej przed upływem terminu składania ofert. Ze względu na ryzyko związane z </w:t>
      </w:r>
      <w:r w:rsidRPr="0072677C">
        <w:rPr>
          <w:rFonts w:ascii="Calibri" w:hAnsi="Calibri" w:cs="Calibri"/>
          <w:spacing w:val="4"/>
          <w:sz w:val="20"/>
          <w:szCs w:val="20"/>
          <w:lang w:eastAsia="ar-SA"/>
        </w:rPr>
        <w:t xml:space="preserve">czasem trwania </w:t>
      </w:r>
      <w:r w:rsidRPr="0072677C">
        <w:rPr>
          <w:rFonts w:ascii="Calibri" w:hAnsi="Calibri" w:cs="Calibri"/>
          <w:color w:val="000000"/>
          <w:spacing w:val="4"/>
          <w:sz w:val="20"/>
          <w:szCs w:val="20"/>
          <w:lang w:eastAsia="ar-SA"/>
        </w:rPr>
        <w:t>okresu rozliczeń międzybankowych Zamawiający zaleca dokonanie przelewu ze stosownym wyprzedzeniem.</w:t>
      </w:r>
    </w:p>
    <w:p w14:paraId="036C50F6" w14:textId="77777777" w:rsidR="0014097E" w:rsidRPr="0072677C" w:rsidRDefault="0014097E" w:rsidP="0014097E">
      <w:pPr>
        <w:suppressAutoHyphens/>
        <w:spacing w:before="120" w:after="120"/>
        <w:ind w:left="709" w:hanging="709"/>
        <w:jc w:val="both"/>
        <w:rPr>
          <w:rFonts w:ascii="Calibri" w:hAnsi="Calibri" w:cs="Calibri"/>
          <w:i/>
          <w:color w:val="000000"/>
          <w:spacing w:val="4"/>
          <w:sz w:val="20"/>
          <w:szCs w:val="20"/>
          <w:lang w:eastAsia="ar-SA"/>
        </w:rPr>
      </w:pPr>
      <w:r w:rsidRPr="0072677C">
        <w:rPr>
          <w:rFonts w:ascii="Calibri" w:hAnsi="Calibri" w:cs="Calibri"/>
          <w:color w:val="000000"/>
          <w:spacing w:val="4"/>
          <w:sz w:val="20"/>
          <w:szCs w:val="20"/>
          <w:lang w:eastAsia="ar-SA"/>
        </w:rPr>
        <w:t>18.5.</w:t>
      </w:r>
      <w:r w:rsidRPr="0072677C">
        <w:rPr>
          <w:rFonts w:ascii="Calibri" w:hAnsi="Calibri" w:cs="Calibri"/>
          <w:i/>
          <w:color w:val="000000"/>
          <w:spacing w:val="4"/>
          <w:sz w:val="20"/>
          <w:szCs w:val="20"/>
          <w:lang w:eastAsia="ar-SA"/>
        </w:rPr>
        <w:t xml:space="preserve"> </w:t>
      </w:r>
      <w:r w:rsidRPr="0072677C">
        <w:rPr>
          <w:rFonts w:ascii="Calibri" w:hAnsi="Calibri" w:cs="Calibri"/>
          <w:i/>
          <w:color w:val="000000"/>
          <w:spacing w:val="4"/>
          <w:sz w:val="20"/>
          <w:szCs w:val="20"/>
          <w:lang w:eastAsia="ar-SA"/>
        </w:rPr>
        <w:tab/>
      </w:r>
      <w:r w:rsidRPr="0072677C">
        <w:rPr>
          <w:rFonts w:ascii="Calibri" w:hAnsi="Calibri" w:cs="Calibri"/>
          <w:color w:val="000000"/>
          <w:spacing w:val="4"/>
          <w:sz w:val="20"/>
          <w:szCs w:val="20"/>
          <w:lang w:eastAsia="ar-SA"/>
        </w:rPr>
        <w:t xml:space="preserve">Zamawiający dokona zwrotu wadium na zasadach określonych w art. 98 ust. 1 </w:t>
      </w:r>
      <w:r w:rsidRPr="0072677C">
        <w:rPr>
          <w:rFonts w:ascii="Calibri" w:hAnsi="Calibri" w:cs="Calibri"/>
          <w:color w:val="000000"/>
          <w:spacing w:val="4"/>
          <w:sz w:val="20"/>
          <w:szCs w:val="20"/>
          <w:lang w:eastAsia="ar-SA"/>
        </w:rPr>
        <w:br/>
        <w:t xml:space="preserve">i 2 ustawy </w:t>
      </w:r>
      <w:proofErr w:type="spellStart"/>
      <w:r w:rsidRPr="0072677C">
        <w:rPr>
          <w:rFonts w:ascii="Calibri" w:hAnsi="Calibri" w:cs="Calibri"/>
          <w:color w:val="000000"/>
          <w:spacing w:val="4"/>
          <w:sz w:val="20"/>
          <w:szCs w:val="20"/>
          <w:lang w:eastAsia="ar-SA"/>
        </w:rPr>
        <w:t>Pzp</w:t>
      </w:r>
      <w:proofErr w:type="spellEnd"/>
      <w:r w:rsidRPr="0072677C">
        <w:rPr>
          <w:rFonts w:ascii="Calibri" w:hAnsi="Calibri" w:cs="Calibri"/>
          <w:color w:val="000000"/>
          <w:spacing w:val="4"/>
          <w:sz w:val="20"/>
          <w:szCs w:val="20"/>
          <w:lang w:eastAsia="ar-SA"/>
        </w:rPr>
        <w:t xml:space="preserve">. </w:t>
      </w:r>
      <w:r w:rsidRPr="0072677C">
        <w:rPr>
          <w:rFonts w:ascii="Calibri" w:eastAsia="Verdana" w:hAnsi="Calibri" w:cs="Calibri"/>
          <w:sz w:val="20"/>
          <w:szCs w:val="20"/>
        </w:rPr>
        <w:t xml:space="preserve"> Wykonawca będzie miał możliwość w przypadkach określonych </w:t>
      </w:r>
      <w:r w:rsidRPr="0072677C">
        <w:rPr>
          <w:rFonts w:ascii="Calibri" w:eastAsia="Verdana" w:hAnsi="Calibri" w:cs="Calibri"/>
          <w:sz w:val="20"/>
          <w:szCs w:val="20"/>
        </w:rPr>
        <w:br/>
        <w:t xml:space="preserve">w art. 98 ust. 2 ustawy </w:t>
      </w:r>
      <w:proofErr w:type="spellStart"/>
      <w:r w:rsidRPr="0072677C">
        <w:rPr>
          <w:rFonts w:ascii="Calibri" w:eastAsia="Verdana" w:hAnsi="Calibri" w:cs="Calibri"/>
          <w:sz w:val="20"/>
          <w:szCs w:val="20"/>
        </w:rPr>
        <w:t>Pzp</w:t>
      </w:r>
      <w:proofErr w:type="spellEnd"/>
      <w:r w:rsidRPr="0072677C">
        <w:rPr>
          <w:rFonts w:ascii="Calibri" w:eastAsia="Verdana" w:hAnsi="Calibri" w:cs="Calibri"/>
          <w:sz w:val="20"/>
          <w:szCs w:val="20"/>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72677C">
        <w:rPr>
          <w:rFonts w:ascii="Calibri" w:eastAsia="Verdana" w:hAnsi="Calibri" w:cs="Calibri"/>
          <w:sz w:val="20"/>
          <w:szCs w:val="20"/>
        </w:rPr>
        <w:t>Pzp</w:t>
      </w:r>
      <w:proofErr w:type="spellEnd"/>
      <w:r w:rsidRPr="0072677C">
        <w:rPr>
          <w:rFonts w:ascii="Calibri" w:hAnsi="Calibri" w:cs="Calibri"/>
          <w:color w:val="000000"/>
          <w:spacing w:val="4"/>
          <w:sz w:val="20"/>
          <w:szCs w:val="20"/>
          <w:lang w:eastAsia="ar-SA"/>
        </w:rPr>
        <w:t>.</w:t>
      </w:r>
      <w:r w:rsidRPr="0072677C">
        <w:rPr>
          <w:rFonts w:ascii="Calibri" w:hAnsi="Calibri" w:cs="Calibri"/>
          <w:i/>
          <w:color w:val="000000"/>
          <w:spacing w:val="4"/>
          <w:sz w:val="20"/>
          <w:szCs w:val="20"/>
          <w:lang w:eastAsia="ar-SA"/>
        </w:rPr>
        <w:t xml:space="preserve"> </w:t>
      </w:r>
    </w:p>
    <w:p w14:paraId="6D6A9A52" w14:textId="77777777" w:rsidR="0014097E" w:rsidRPr="0072677C" w:rsidRDefault="0014097E" w:rsidP="0014097E">
      <w:pPr>
        <w:spacing w:before="120" w:after="120"/>
        <w:ind w:left="709" w:hanging="709"/>
        <w:jc w:val="both"/>
        <w:rPr>
          <w:rFonts w:ascii="Calibri" w:hAnsi="Calibri" w:cs="Calibri"/>
          <w:i/>
          <w:color w:val="000000"/>
          <w:sz w:val="20"/>
          <w:szCs w:val="20"/>
          <w:lang w:eastAsia="ar-SA"/>
        </w:rPr>
      </w:pPr>
      <w:r w:rsidRPr="0072677C">
        <w:rPr>
          <w:rFonts w:ascii="Calibri" w:hAnsi="Calibri" w:cs="Calibri"/>
          <w:color w:val="000000"/>
          <w:sz w:val="20"/>
          <w:szCs w:val="20"/>
          <w:lang w:eastAsia="ar-SA"/>
        </w:rPr>
        <w:t>18.6</w:t>
      </w:r>
      <w:r w:rsidRPr="0072677C">
        <w:rPr>
          <w:rFonts w:ascii="Calibri" w:hAnsi="Calibri" w:cs="Calibri"/>
          <w:i/>
          <w:color w:val="000000"/>
          <w:sz w:val="20"/>
          <w:szCs w:val="20"/>
          <w:lang w:eastAsia="ar-SA"/>
        </w:rPr>
        <w:t xml:space="preserve">. </w:t>
      </w:r>
      <w:r w:rsidRPr="0072677C">
        <w:rPr>
          <w:rFonts w:ascii="Calibri" w:hAnsi="Calibri" w:cs="Calibri"/>
          <w:i/>
          <w:color w:val="000000"/>
          <w:sz w:val="20"/>
          <w:szCs w:val="20"/>
          <w:lang w:eastAsia="ar-SA"/>
        </w:rPr>
        <w:tab/>
      </w:r>
      <w:r w:rsidRPr="0072677C">
        <w:rPr>
          <w:rFonts w:ascii="Calibri" w:hAnsi="Calibri" w:cs="Calibri"/>
          <w:color w:val="000000"/>
          <w:sz w:val="20"/>
          <w:szCs w:val="20"/>
          <w:lang w:eastAsia="ar-SA"/>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72677C">
        <w:rPr>
          <w:rFonts w:ascii="Calibri" w:hAnsi="Calibri" w:cs="Calibri"/>
          <w:color w:val="000000"/>
          <w:sz w:val="20"/>
          <w:szCs w:val="20"/>
          <w:lang w:eastAsia="ar-SA"/>
        </w:rPr>
        <w:t>Pzp</w:t>
      </w:r>
      <w:proofErr w:type="spellEnd"/>
      <w:r w:rsidRPr="0072677C">
        <w:rPr>
          <w:rFonts w:ascii="Calibri" w:hAnsi="Calibri" w:cs="Calibri"/>
          <w:color w:val="000000"/>
          <w:sz w:val="20"/>
          <w:szCs w:val="20"/>
          <w:lang w:eastAsia="ar-SA"/>
        </w:rPr>
        <w:t>.</w:t>
      </w:r>
    </w:p>
    <w:p w14:paraId="1A22723D" w14:textId="6198CA5E" w:rsidR="0006792C" w:rsidRPr="00F446E4" w:rsidRDefault="0014097E" w:rsidP="00F446E4">
      <w:pPr>
        <w:tabs>
          <w:tab w:val="left" w:pos="851"/>
        </w:tabs>
        <w:spacing w:before="120" w:after="120"/>
        <w:ind w:left="708" w:hanging="708"/>
        <w:jc w:val="both"/>
        <w:rPr>
          <w:rFonts w:ascii="Calibri" w:hAnsi="Calibri" w:cs="Calibri"/>
          <w:i/>
          <w:sz w:val="20"/>
          <w:szCs w:val="20"/>
        </w:rPr>
      </w:pPr>
      <w:r w:rsidRPr="0072677C">
        <w:rPr>
          <w:rFonts w:ascii="Calibri" w:hAnsi="Calibri" w:cs="Calibri"/>
          <w:sz w:val="20"/>
          <w:szCs w:val="20"/>
          <w:lang w:eastAsia="ar-SA"/>
        </w:rPr>
        <w:t>18.7.</w:t>
      </w:r>
      <w:r w:rsidRPr="0072677C">
        <w:rPr>
          <w:rFonts w:ascii="Calibri" w:hAnsi="Calibri" w:cs="Calibri"/>
          <w:i/>
          <w:sz w:val="20"/>
          <w:szCs w:val="20"/>
          <w:lang w:eastAsia="ar-SA"/>
        </w:rPr>
        <w:t xml:space="preserve"> </w:t>
      </w:r>
      <w:r w:rsidRPr="0072677C">
        <w:rPr>
          <w:rFonts w:ascii="Calibri" w:hAnsi="Calibri" w:cs="Calibri"/>
          <w:b/>
          <w:bCs/>
          <w:i/>
          <w:sz w:val="20"/>
          <w:szCs w:val="20"/>
          <w:lang w:eastAsia="ar-SA"/>
        </w:rPr>
        <w:tab/>
      </w:r>
      <w:r w:rsidRPr="0072677C">
        <w:rPr>
          <w:rFonts w:ascii="Calibri" w:hAnsi="Calibri" w:cs="Calibri"/>
          <w:sz w:val="20"/>
          <w:szCs w:val="20"/>
          <w:lang w:eastAsia="ar-SA"/>
        </w:rPr>
        <w:t xml:space="preserve">Zamawiający zatrzyma wadium wraz z odsetkami, w przypadkach określonych w art. 98 ust. 6 ustawy </w:t>
      </w:r>
      <w:proofErr w:type="spellStart"/>
      <w:r w:rsidRPr="0072677C">
        <w:rPr>
          <w:rFonts w:ascii="Calibri" w:hAnsi="Calibri" w:cs="Calibri"/>
          <w:sz w:val="20"/>
          <w:szCs w:val="20"/>
          <w:lang w:eastAsia="ar-SA"/>
        </w:rPr>
        <w:t>Pzp</w:t>
      </w:r>
      <w:proofErr w:type="spellEnd"/>
      <w:r w:rsidRPr="0072677C">
        <w:rPr>
          <w:rFonts w:ascii="Calibri" w:hAnsi="Calibri" w:cs="Calibri"/>
          <w:sz w:val="20"/>
          <w:szCs w:val="20"/>
          <w:lang w:eastAsia="ar-SA"/>
        </w:rPr>
        <w:t>.</w:t>
      </w:r>
    </w:p>
    <w:p w14:paraId="34B3F2EB" w14:textId="77777777" w:rsidR="0006792C" w:rsidRPr="00CB30A6" w:rsidRDefault="0006792C" w:rsidP="00C258EB">
      <w:pPr>
        <w:pStyle w:val="Tekstpodstawowy2"/>
        <w:tabs>
          <w:tab w:val="left" w:pos="851"/>
          <w:tab w:val="left" w:pos="1134"/>
        </w:tabs>
        <w:spacing w:after="120"/>
        <w:ind w:left="851" w:hanging="425"/>
        <w:rPr>
          <w:rFonts w:asciiTheme="minorHAnsi" w:hAnsiTheme="minorHAnsi" w:cstheme="minorHAnsi"/>
          <w:b w:val="0"/>
          <w:sz w:val="6"/>
          <w:szCs w:val="20"/>
          <w:lang w:eastAsia="ar-SA"/>
        </w:rPr>
      </w:pPr>
    </w:p>
    <w:p w14:paraId="37A2ACBA" w14:textId="022564E9" w:rsidR="0006792C" w:rsidRPr="008D4F73" w:rsidRDefault="0006792C"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1</w:t>
      </w:r>
      <w:r w:rsidR="001952A9" w:rsidRPr="008D4F73">
        <w:rPr>
          <w:rFonts w:asciiTheme="minorHAnsi" w:hAnsiTheme="minorHAnsi" w:cstheme="minorHAnsi"/>
          <w:b/>
          <w:bCs/>
          <w:sz w:val="20"/>
          <w:szCs w:val="20"/>
          <w:lang w:eastAsia="ar-SA"/>
        </w:rPr>
        <w:t>9</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236058">
        <w:rPr>
          <w:rFonts w:asciiTheme="minorHAnsi" w:hAnsiTheme="minorHAnsi" w:cstheme="minorHAnsi"/>
          <w:b/>
          <w:bCs/>
          <w:spacing w:val="4"/>
          <w:sz w:val="20"/>
          <w:szCs w:val="20"/>
        </w:rPr>
        <w:t>MIEJSCE ORAZ TERMIN SKŁADANIA I OTWARCIA OFERT</w:t>
      </w:r>
    </w:p>
    <w:p w14:paraId="21AFF633" w14:textId="28427CD8" w:rsidR="00F515F2" w:rsidRPr="008D4F73" w:rsidRDefault="0006792C"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b/>
          <w:bCs/>
          <w:sz w:val="20"/>
          <w:szCs w:val="20"/>
        </w:rPr>
        <w:t>Oferty powinny być złożone</w:t>
      </w:r>
      <w:r w:rsidR="00F515F2" w:rsidRPr="008D4F73">
        <w:rPr>
          <w:rFonts w:asciiTheme="minorHAnsi" w:hAnsiTheme="minorHAnsi" w:cstheme="minorHAnsi"/>
          <w:b/>
          <w:bCs/>
          <w:sz w:val="20"/>
          <w:szCs w:val="20"/>
        </w:rPr>
        <w:t xml:space="preserve"> za pośrednictwem Platformy w terminie do </w:t>
      </w:r>
      <w:r w:rsidR="00F515F2" w:rsidRPr="008B193D">
        <w:rPr>
          <w:rFonts w:asciiTheme="minorHAnsi" w:hAnsiTheme="minorHAnsi" w:cstheme="minorHAnsi"/>
          <w:b/>
          <w:bCs/>
          <w:sz w:val="20"/>
          <w:szCs w:val="20"/>
        </w:rPr>
        <w:t xml:space="preserve">dnia </w:t>
      </w:r>
      <w:r w:rsidR="003E56BD" w:rsidRPr="008B193D">
        <w:rPr>
          <w:rFonts w:asciiTheme="minorHAnsi" w:hAnsiTheme="minorHAnsi" w:cstheme="minorHAnsi"/>
          <w:b/>
          <w:bCs/>
          <w:sz w:val="20"/>
          <w:szCs w:val="20"/>
        </w:rPr>
        <w:t xml:space="preserve"> </w:t>
      </w:r>
      <w:r w:rsidR="008B193D" w:rsidRPr="008B193D">
        <w:rPr>
          <w:rFonts w:asciiTheme="minorHAnsi" w:hAnsiTheme="minorHAnsi" w:cstheme="minorHAnsi"/>
          <w:b/>
          <w:bCs/>
          <w:sz w:val="20"/>
          <w:szCs w:val="20"/>
        </w:rPr>
        <w:t>24.</w:t>
      </w:r>
      <w:r w:rsidR="007B2FD3" w:rsidRPr="008B193D">
        <w:rPr>
          <w:rFonts w:asciiTheme="minorHAnsi" w:hAnsiTheme="minorHAnsi" w:cstheme="minorHAnsi"/>
          <w:b/>
          <w:bCs/>
          <w:sz w:val="20"/>
          <w:szCs w:val="20"/>
        </w:rPr>
        <w:t>03</w:t>
      </w:r>
      <w:r w:rsidR="00F51AC3" w:rsidRPr="00F51AC3">
        <w:rPr>
          <w:rFonts w:asciiTheme="minorHAnsi" w:hAnsiTheme="minorHAnsi" w:cstheme="minorHAnsi"/>
          <w:b/>
          <w:bCs/>
          <w:sz w:val="20"/>
          <w:szCs w:val="20"/>
        </w:rPr>
        <w:t>.</w:t>
      </w:r>
      <w:r w:rsidR="007B2FD3">
        <w:rPr>
          <w:rFonts w:asciiTheme="minorHAnsi" w:hAnsiTheme="minorHAnsi" w:cstheme="minorHAnsi"/>
          <w:b/>
          <w:bCs/>
          <w:sz w:val="20"/>
          <w:szCs w:val="20"/>
        </w:rPr>
        <w:t>2023</w:t>
      </w:r>
      <w:r w:rsidR="008D62F3" w:rsidRPr="003E56BD">
        <w:rPr>
          <w:rFonts w:asciiTheme="minorHAnsi" w:hAnsiTheme="minorHAnsi" w:cstheme="minorHAnsi"/>
          <w:b/>
          <w:bCs/>
          <w:sz w:val="20"/>
          <w:szCs w:val="20"/>
        </w:rPr>
        <w:t xml:space="preserve"> r.</w:t>
      </w:r>
      <w:r w:rsidR="00F515F2" w:rsidRPr="003E56BD">
        <w:rPr>
          <w:rFonts w:asciiTheme="minorHAnsi" w:hAnsiTheme="minorHAnsi" w:cstheme="minorHAnsi"/>
          <w:b/>
          <w:bCs/>
          <w:sz w:val="20"/>
          <w:szCs w:val="20"/>
        </w:rPr>
        <w:t xml:space="preserve"> do godz. </w:t>
      </w:r>
      <w:r w:rsidR="00CB30A6" w:rsidRPr="003E56BD">
        <w:rPr>
          <w:rFonts w:asciiTheme="minorHAnsi" w:hAnsiTheme="minorHAnsi" w:cstheme="minorHAnsi"/>
          <w:b/>
          <w:bCs/>
          <w:sz w:val="20"/>
          <w:szCs w:val="20"/>
        </w:rPr>
        <w:t>1</w:t>
      </w:r>
      <w:r w:rsidR="0057752C" w:rsidRPr="003E56BD">
        <w:rPr>
          <w:rFonts w:asciiTheme="minorHAnsi" w:hAnsiTheme="minorHAnsi" w:cstheme="minorHAnsi"/>
          <w:b/>
          <w:bCs/>
          <w:sz w:val="20"/>
          <w:szCs w:val="20"/>
        </w:rPr>
        <w:t>2</w:t>
      </w:r>
      <w:r w:rsidR="00CB30A6" w:rsidRPr="003E56BD">
        <w:rPr>
          <w:rFonts w:asciiTheme="minorHAnsi" w:hAnsiTheme="minorHAnsi" w:cstheme="minorHAnsi"/>
          <w:b/>
          <w:bCs/>
          <w:sz w:val="20"/>
          <w:szCs w:val="20"/>
        </w:rPr>
        <w:t>:00</w:t>
      </w:r>
    </w:p>
    <w:p w14:paraId="63B4513A" w14:textId="11C40F12" w:rsidR="00F515F2" w:rsidRPr="008D4F73" w:rsidRDefault="0006792C" w:rsidP="00CB30A6">
      <w:pPr>
        <w:pStyle w:val="Tekstpodstawowy23"/>
        <w:spacing w:after="120"/>
        <w:ind w:left="709" w:hanging="709"/>
        <w:rPr>
          <w:rFonts w:asciiTheme="minorHAnsi" w:hAnsiTheme="minorHAnsi" w:cstheme="minorHAnsi"/>
          <w:b w:val="0"/>
          <w:sz w:val="20"/>
          <w:szCs w:val="20"/>
        </w:rPr>
      </w:pPr>
      <w:r w:rsidRPr="008D4F73">
        <w:rPr>
          <w:rFonts w:asciiTheme="minorHAnsi" w:hAnsiTheme="minorHAnsi" w:cstheme="minorHAnsi"/>
          <w:b w:val="0"/>
          <w:color w:val="000000"/>
          <w:spacing w:val="4"/>
          <w:sz w:val="20"/>
          <w:szCs w:val="20"/>
        </w:rPr>
        <w:t>1</w:t>
      </w:r>
      <w:r w:rsidR="001952A9" w:rsidRPr="008D4F73">
        <w:rPr>
          <w:rFonts w:asciiTheme="minorHAnsi" w:hAnsiTheme="minorHAnsi" w:cstheme="minorHAnsi"/>
          <w:b w:val="0"/>
          <w:color w:val="000000"/>
          <w:spacing w:val="4"/>
          <w:sz w:val="20"/>
          <w:szCs w:val="20"/>
        </w:rPr>
        <w:t>9</w:t>
      </w:r>
      <w:r w:rsidRPr="008D4F73">
        <w:rPr>
          <w:rFonts w:asciiTheme="minorHAnsi" w:hAnsiTheme="minorHAnsi" w:cstheme="minorHAnsi"/>
          <w:b w:val="0"/>
          <w:color w:val="000000"/>
          <w:spacing w:val="4"/>
          <w:sz w:val="20"/>
          <w:szCs w:val="20"/>
        </w:rPr>
        <w:t>.2.</w:t>
      </w:r>
      <w:r w:rsidRPr="008D4F73">
        <w:rPr>
          <w:rFonts w:asciiTheme="minorHAnsi" w:hAnsiTheme="minorHAnsi" w:cstheme="minorHAnsi"/>
          <w:b w:val="0"/>
          <w:color w:val="000000"/>
          <w:spacing w:val="4"/>
          <w:sz w:val="20"/>
          <w:szCs w:val="20"/>
        </w:rPr>
        <w:tab/>
      </w:r>
      <w:r w:rsidR="00F515F2" w:rsidRPr="008D4F73">
        <w:rPr>
          <w:rFonts w:asciiTheme="minorHAnsi" w:hAnsiTheme="minorHAnsi" w:cstheme="minorHAnsi"/>
          <w:b w:val="0"/>
          <w:sz w:val="20"/>
          <w:szCs w:val="20"/>
        </w:rPr>
        <w:t>Wykonawca składa ofertę na Platformie w następujący sposób:</w:t>
      </w:r>
    </w:p>
    <w:p w14:paraId="286746BC" w14:textId="0A3326EB" w:rsidR="00CB30A6" w:rsidRPr="00F15E62" w:rsidRDefault="00F15E62" w:rsidP="00F15E62">
      <w:pPr>
        <w:autoSpaceDE w:val="0"/>
        <w:autoSpaceDN w:val="0"/>
        <w:adjustRightInd w:val="0"/>
        <w:ind w:left="709"/>
        <w:jc w:val="both"/>
        <w:rPr>
          <w:rFonts w:asciiTheme="minorHAnsi" w:eastAsia="Calibri" w:hAnsiTheme="minorHAnsi" w:cstheme="minorHAnsi"/>
          <w:sz w:val="20"/>
          <w:szCs w:val="20"/>
          <w:lang w:eastAsia="ja-JP"/>
        </w:rPr>
      </w:pPr>
      <w:r>
        <w:rPr>
          <w:rFonts w:asciiTheme="minorHAnsi" w:hAnsiTheme="minorHAnsi" w:cstheme="minorHAnsi"/>
          <w:sz w:val="20"/>
          <w:szCs w:val="20"/>
          <w:lang w:eastAsia="ar-SA"/>
        </w:rPr>
        <w:t xml:space="preserve">1) </w:t>
      </w:r>
      <w:r w:rsidR="00CB30A6" w:rsidRPr="00F15E62">
        <w:rPr>
          <w:rFonts w:asciiTheme="minorHAnsi" w:hAnsiTheme="minorHAnsi" w:cstheme="minorHAnsi"/>
          <w:sz w:val="20"/>
          <w:szCs w:val="20"/>
          <w:lang w:eastAsia="ar-SA"/>
        </w:rPr>
        <w:t xml:space="preserve">w </w:t>
      </w:r>
      <w:r w:rsidRPr="00F15E62">
        <w:rPr>
          <w:rFonts w:asciiTheme="minorHAnsi" w:eastAsia="Calibri" w:hAnsiTheme="minorHAnsi" w:cstheme="minorHAnsi"/>
          <w:sz w:val="20"/>
          <w:szCs w:val="20"/>
          <w:lang w:eastAsia="ja-JP"/>
        </w:rPr>
        <w:t>zakładce „Załączniki” dodaje załączniki określone w pkt 16.5, 16.6. i 16.7. IDW w formie</w:t>
      </w:r>
      <w:r>
        <w:rPr>
          <w:rFonts w:asciiTheme="minorHAnsi" w:eastAsia="Calibri" w:hAnsiTheme="minorHAnsi" w:cstheme="minorHAnsi"/>
          <w:sz w:val="20"/>
          <w:szCs w:val="20"/>
          <w:lang w:eastAsia="ja-JP"/>
        </w:rPr>
        <w:t xml:space="preserve"> </w:t>
      </w:r>
      <w:r w:rsidRPr="00F15E62">
        <w:rPr>
          <w:rFonts w:asciiTheme="minorHAnsi" w:eastAsia="Calibri" w:hAnsiTheme="minorHAnsi" w:cstheme="minorHAnsi"/>
          <w:sz w:val="20"/>
          <w:szCs w:val="20"/>
          <w:lang w:eastAsia="ja-JP"/>
        </w:rPr>
        <w:t>elektronicznej (tj. podpisane kwalifikowanym podpise</w:t>
      </w:r>
      <w:r>
        <w:rPr>
          <w:rFonts w:asciiTheme="minorHAnsi" w:eastAsia="Calibri" w:hAnsiTheme="minorHAnsi" w:cstheme="minorHAnsi"/>
          <w:sz w:val="20"/>
          <w:szCs w:val="20"/>
          <w:lang w:eastAsia="ja-JP"/>
        </w:rPr>
        <w:t xml:space="preserve">m elektronicznym) lub w postaci </w:t>
      </w:r>
      <w:r w:rsidRPr="00F15E62">
        <w:rPr>
          <w:rFonts w:asciiTheme="minorHAnsi" w:eastAsia="Calibri" w:hAnsiTheme="minorHAnsi" w:cstheme="minorHAnsi"/>
          <w:sz w:val="20"/>
          <w:szCs w:val="20"/>
          <w:lang w:eastAsia="ja-JP"/>
        </w:rPr>
        <w:t xml:space="preserve">elektronicznej opatrzonej podpisem zaufanym lub podpisem osobistym </w:t>
      </w:r>
      <w:r>
        <w:rPr>
          <w:rFonts w:asciiTheme="minorHAnsi" w:eastAsia="Calibri" w:hAnsiTheme="minorHAnsi" w:cstheme="minorHAnsi"/>
          <w:sz w:val="20"/>
          <w:szCs w:val="20"/>
          <w:lang w:eastAsia="ja-JP"/>
        </w:rPr>
        <w:t xml:space="preserve">poprzez polecenie </w:t>
      </w:r>
      <w:r w:rsidRPr="00F15E62">
        <w:rPr>
          <w:rFonts w:asciiTheme="minorHAnsi" w:eastAsia="Calibri" w:hAnsiTheme="minorHAnsi" w:cstheme="minorHAnsi"/>
          <w:sz w:val="20"/>
          <w:szCs w:val="20"/>
          <w:lang w:eastAsia="ja-JP"/>
        </w:rPr>
        <w:t>„Dodaj załącznik”, wybranie docelowego pliku, który ma zost</w:t>
      </w:r>
      <w:r>
        <w:rPr>
          <w:rFonts w:asciiTheme="minorHAnsi" w:eastAsia="Calibri" w:hAnsiTheme="minorHAnsi" w:cstheme="minorHAnsi"/>
          <w:sz w:val="20"/>
          <w:szCs w:val="20"/>
          <w:lang w:eastAsia="ja-JP"/>
        </w:rPr>
        <w:t xml:space="preserve">ać wczytany oraz opisanie nazwy </w:t>
      </w:r>
      <w:r w:rsidRPr="00F15E62">
        <w:rPr>
          <w:rFonts w:asciiTheme="minorHAnsi" w:eastAsia="Calibri" w:hAnsiTheme="minorHAnsi" w:cstheme="minorHAnsi"/>
          <w:sz w:val="20"/>
          <w:szCs w:val="20"/>
          <w:lang w:eastAsia="ja-JP"/>
        </w:rPr>
        <w:t>identyfikującej załącznik. W przypadku zastrzeżenia taje</w:t>
      </w:r>
      <w:r>
        <w:rPr>
          <w:rFonts w:asciiTheme="minorHAnsi" w:eastAsia="Calibri" w:hAnsiTheme="minorHAnsi" w:cstheme="minorHAnsi"/>
          <w:sz w:val="20"/>
          <w:szCs w:val="20"/>
          <w:lang w:eastAsia="ja-JP"/>
        </w:rPr>
        <w:t xml:space="preserve">mnicy przedsiębiorstwa w treści </w:t>
      </w:r>
      <w:r w:rsidRPr="00F15E62">
        <w:rPr>
          <w:rFonts w:asciiTheme="minorHAnsi" w:eastAsia="Calibri" w:hAnsiTheme="minorHAnsi" w:cstheme="minorHAnsi"/>
          <w:sz w:val="20"/>
          <w:szCs w:val="20"/>
          <w:lang w:eastAsia="ja-JP"/>
        </w:rPr>
        <w:t>dokumentu, Wykonawca zaznacza polecenie „Załącznik stanowią</w:t>
      </w:r>
      <w:r>
        <w:rPr>
          <w:rFonts w:asciiTheme="minorHAnsi" w:eastAsia="Calibri" w:hAnsiTheme="minorHAnsi" w:cstheme="minorHAnsi"/>
          <w:sz w:val="20"/>
          <w:szCs w:val="20"/>
          <w:lang w:eastAsia="ja-JP"/>
        </w:rPr>
        <w:t xml:space="preserve">cy tajemnicę przedsiębiorstwa”. </w:t>
      </w:r>
      <w:r w:rsidRPr="00F15E62">
        <w:rPr>
          <w:rFonts w:asciiTheme="minorHAnsi" w:eastAsia="Calibri" w:hAnsiTheme="minorHAnsi" w:cstheme="minorHAnsi"/>
          <w:sz w:val="20"/>
          <w:szCs w:val="20"/>
          <w:lang w:eastAsia="ja-JP"/>
        </w:rPr>
        <w:t>Wczytanie załącznika następuje poprzez polecenie „Zapisz”;</w:t>
      </w:r>
    </w:p>
    <w:p w14:paraId="2D269295" w14:textId="57DF4800" w:rsidR="00F15E62" w:rsidRPr="00F15E62" w:rsidRDefault="00F15E62" w:rsidP="00F15E62">
      <w:pPr>
        <w:autoSpaceDE w:val="0"/>
        <w:autoSpaceDN w:val="0"/>
        <w:adjustRightInd w:val="0"/>
        <w:ind w:left="709"/>
        <w:jc w:val="both"/>
        <w:rPr>
          <w:rFonts w:asciiTheme="minorHAnsi" w:eastAsia="Calibri" w:hAnsiTheme="minorHAnsi" w:cstheme="minorHAnsi"/>
          <w:sz w:val="20"/>
          <w:szCs w:val="20"/>
          <w:lang w:eastAsia="ja-JP"/>
        </w:rPr>
      </w:pPr>
      <w:r w:rsidRPr="00F15E62">
        <w:rPr>
          <w:rFonts w:asciiTheme="minorHAnsi" w:eastAsia="Calibri" w:hAnsiTheme="minorHAnsi" w:cstheme="minorHAnsi"/>
          <w:sz w:val="20"/>
          <w:szCs w:val="20"/>
          <w:lang w:eastAsia="ja-JP"/>
        </w:rPr>
        <w:t>2)</w:t>
      </w:r>
      <w:r>
        <w:rPr>
          <w:rFonts w:ascii="CIDFont+F4" w:eastAsia="Calibri" w:hAnsi="CIDFont+F4" w:cs="CIDFont+F4"/>
          <w:sz w:val="20"/>
          <w:szCs w:val="20"/>
          <w:lang w:eastAsia="ja-JP"/>
        </w:rPr>
        <w:t xml:space="preserve"> </w:t>
      </w:r>
      <w:r w:rsidRPr="00F15E62">
        <w:rPr>
          <w:rFonts w:asciiTheme="minorHAnsi" w:eastAsia="Calibri" w:hAnsiTheme="minorHAnsi" w:cstheme="minorHAnsi"/>
          <w:sz w:val="20"/>
          <w:szCs w:val="20"/>
          <w:lang w:eastAsia="ja-JP"/>
        </w:rPr>
        <w:t>potwierdzeniem prawidłowo złożonej oferty (dodania załącznika) jest automatyczne</w:t>
      </w:r>
    </w:p>
    <w:p w14:paraId="3BD2338C" w14:textId="77777777" w:rsidR="00F15E62" w:rsidRPr="00F15E62" w:rsidRDefault="00F15E62" w:rsidP="00F15E62">
      <w:pPr>
        <w:autoSpaceDE w:val="0"/>
        <w:autoSpaceDN w:val="0"/>
        <w:adjustRightInd w:val="0"/>
        <w:ind w:left="709"/>
        <w:jc w:val="both"/>
        <w:rPr>
          <w:rFonts w:asciiTheme="minorHAnsi" w:eastAsia="Calibri" w:hAnsiTheme="minorHAnsi" w:cstheme="minorHAnsi"/>
          <w:sz w:val="20"/>
          <w:szCs w:val="20"/>
          <w:lang w:eastAsia="ja-JP"/>
        </w:rPr>
      </w:pPr>
      <w:r w:rsidRPr="00F15E62">
        <w:rPr>
          <w:rFonts w:asciiTheme="minorHAnsi" w:eastAsia="Calibri" w:hAnsiTheme="minorHAnsi" w:cstheme="minorHAnsi"/>
          <w:sz w:val="20"/>
          <w:szCs w:val="20"/>
          <w:lang w:eastAsia="ja-JP"/>
        </w:rPr>
        <w:t>wygenerowanie komunikatu systemowego o treści „Plik został wczytany” po każdej prawidłowo</w:t>
      </w:r>
    </w:p>
    <w:p w14:paraId="07CB6A2F" w14:textId="0A105E66" w:rsidR="00F515F2" w:rsidRPr="00F15E62" w:rsidRDefault="00F15E62" w:rsidP="00F15E62">
      <w:pPr>
        <w:suppressAutoHyphens/>
        <w:spacing w:before="120" w:after="120"/>
        <w:ind w:left="709"/>
        <w:jc w:val="both"/>
        <w:rPr>
          <w:rFonts w:asciiTheme="minorHAnsi" w:hAnsiTheme="minorHAnsi" w:cstheme="minorHAnsi"/>
          <w:bCs/>
          <w:sz w:val="20"/>
          <w:szCs w:val="20"/>
          <w:lang w:eastAsia="ar-SA"/>
        </w:rPr>
      </w:pPr>
      <w:r w:rsidRPr="00F15E62">
        <w:rPr>
          <w:rFonts w:asciiTheme="minorHAnsi" w:eastAsia="Calibri" w:hAnsiTheme="minorHAnsi" w:cstheme="minorHAnsi"/>
          <w:sz w:val="20"/>
          <w:szCs w:val="20"/>
          <w:lang w:eastAsia="ja-JP"/>
        </w:rPr>
        <w:t>wykonanej operacji (wczytania załącznika).</w:t>
      </w:r>
    </w:p>
    <w:p w14:paraId="1D7B270A" w14:textId="5F736CDD" w:rsidR="00F515F2" w:rsidRPr="00CB30A6" w:rsidRDefault="00F515F2" w:rsidP="00534322">
      <w:pPr>
        <w:suppressAutoHyphens/>
        <w:spacing w:before="120" w:after="120"/>
        <w:ind w:left="709" w:hanging="709"/>
        <w:jc w:val="both"/>
        <w:rPr>
          <w:rFonts w:asciiTheme="minorHAnsi" w:hAnsiTheme="minorHAnsi" w:cstheme="minorHAnsi"/>
          <w:b/>
          <w:bCs/>
          <w:color w:val="000000"/>
          <w:spacing w:val="4"/>
          <w:sz w:val="20"/>
          <w:szCs w:val="20"/>
          <w:lang w:eastAsia="ar-SA"/>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.3.</w:t>
      </w:r>
      <w:r w:rsidRPr="008D4F73">
        <w:rPr>
          <w:rFonts w:asciiTheme="minorHAnsi" w:hAnsiTheme="minorHAnsi" w:cstheme="minorHAnsi"/>
          <w:color w:val="000000"/>
          <w:spacing w:val="4"/>
          <w:sz w:val="20"/>
          <w:szCs w:val="20"/>
          <w:lang w:eastAsia="ar-SA"/>
        </w:rPr>
        <w:tab/>
      </w:r>
      <w:r w:rsidR="00E64D2D" w:rsidRPr="008D4F73">
        <w:rPr>
          <w:rFonts w:asciiTheme="minorHAnsi" w:hAnsiTheme="minorHAnsi" w:cstheme="minorHAnsi"/>
          <w:color w:val="000000"/>
          <w:spacing w:val="4"/>
          <w:sz w:val="20"/>
          <w:szCs w:val="20"/>
          <w:lang w:eastAsia="ar-SA"/>
        </w:rPr>
        <w:t xml:space="preserve">O terminie złożenia oferty decyduje </w:t>
      </w:r>
      <w:r w:rsidR="00E64D2D" w:rsidRPr="008D4F73">
        <w:rPr>
          <w:rFonts w:asciiTheme="minorHAnsi" w:hAnsiTheme="minorHAnsi" w:cstheme="minorHAnsi"/>
          <w:bCs/>
          <w:sz w:val="20"/>
          <w:szCs w:val="20"/>
          <w:lang w:eastAsia="ar-SA"/>
        </w:rPr>
        <w:t>czas pełnego przeprocesowania transakcji na Platformie</w:t>
      </w:r>
      <w:r w:rsidR="00E64D2D" w:rsidRPr="008D4F73">
        <w:rPr>
          <w:rFonts w:asciiTheme="minorHAnsi" w:hAnsiTheme="minorHAnsi" w:cstheme="minorHAnsi"/>
          <w:color w:val="000000"/>
          <w:spacing w:val="4"/>
          <w:sz w:val="20"/>
          <w:szCs w:val="20"/>
          <w:lang w:eastAsia="ar-SA"/>
        </w:rPr>
        <w:t>.</w:t>
      </w:r>
    </w:p>
    <w:p w14:paraId="46E8A70D" w14:textId="59F2B481" w:rsidR="0006792C" w:rsidRPr="008D4F73" w:rsidRDefault="00F515F2" w:rsidP="001952A9">
      <w:pPr>
        <w:suppressAutoHyphen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001952A9" w:rsidRPr="008D4F73">
        <w:rPr>
          <w:rFonts w:asciiTheme="minorHAnsi" w:hAnsiTheme="minorHAnsi" w:cstheme="minorHAnsi"/>
          <w:spacing w:val="4"/>
          <w:sz w:val="20"/>
          <w:szCs w:val="20"/>
        </w:rPr>
        <w:t>9</w:t>
      </w:r>
      <w:r w:rsidRPr="008D4F73">
        <w:rPr>
          <w:rFonts w:asciiTheme="minorHAnsi" w:hAnsiTheme="minorHAnsi" w:cstheme="minorHAnsi"/>
          <w:spacing w:val="4"/>
          <w:sz w:val="20"/>
          <w:szCs w:val="20"/>
        </w:rPr>
        <w:t>.4.</w:t>
      </w:r>
      <w:r w:rsidRPr="008D4F73">
        <w:rPr>
          <w:rFonts w:asciiTheme="minorHAnsi" w:hAnsiTheme="minorHAnsi" w:cstheme="minorHAnsi"/>
          <w:bCs/>
          <w:spacing w:val="4"/>
          <w:sz w:val="20"/>
          <w:szCs w:val="20"/>
        </w:rPr>
        <w:tab/>
      </w:r>
      <w:r w:rsidR="0006792C" w:rsidRPr="008D4F73">
        <w:rPr>
          <w:rFonts w:asciiTheme="minorHAnsi" w:hAnsiTheme="minorHAnsi" w:cstheme="minorHAnsi"/>
          <w:b/>
          <w:bCs/>
          <w:spacing w:val="4"/>
          <w:sz w:val="20"/>
          <w:szCs w:val="20"/>
        </w:rPr>
        <w:t xml:space="preserve">Otwarcie ofert </w:t>
      </w:r>
      <w:r w:rsidR="0006792C" w:rsidRPr="008B193D">
        <w:rPr>
          <w:rFonts w:asciiTheme="minorHAnsi" w:hAnsiTheme="minorHAnsi" w:cstheme="minorHAnsi"/>
          <w:b/>
          <w:bCs/>
          <w:spacing w:val="4"/>
          <w:sz w:val="20"/>
          <w:szCs w:val="20"/>
        </w:rPr>
        <w:t>nastąpi</w:t>
      </w:r>
      <w:r w:rsidR="007B2FD3" w:rsidRPr="008B193D">
        <w:rPr>
          <w:rFonts w:asciiTheme="minorHAnsi" w:hAnsiTheme="minorHAnsi" w:cstheme="minorHAnsi"/>
          <w:b/>
          <w:spacing w:val="4"/>
          <w:sz w:val="20"/>
          <w:szCs w:val="20"/>
        </w:rPr>
        <w:t xml:space="preserve"> </w:t>
      </w:r>
      <w:r w:rsidR="008B193D" w:rsidRPr="008B193D">
        <w:rPr>
          <w:rFonts w:asciiTheme="minorHAnsi" w:hAnsiTheme="minorHAnsi" w:cstheme="minorHAnsi"/>
          <w:b/>
          <w:spacing w:val="4"/>
          <w:sz w:val="20"/>
          <w:szCs w:val="20"/>
        </w:rPr>
        <w:t>24.</w:t>
      </w:r>
      <w:r w:rsidR="007B2FD3" w:rsidRPr="008B193D">
        <w:rPr>
          <w:rFonts w:asciiTheme="minorHAnsi" w:hAnsiTheme="minorHAnsi" w:cstheme="minorHAnsi"/>
          <w:b/>
          <w:spacing w:val="4"/>
          <w:sz w:val="20"/>
          <w:szCs w:val="20"/>
        </w:rPr>
        <w:t>03</w:t>
      </w:r>
      <w:r w:rsidR="00F51AC3">
        <w:rPr>
          <w:rFonts w:asciiTheme="minorHAnsi" w:hAnsiTheme="minorHAnsi" w:cstheme="minorHAnsi"/>
          <w:b/>
          <w:spacing w:val="4"/>
          <w:sz w:val="20"/>
          <w:szCs w:val="20"/>
        </w:rPr>
        <w:t>.</w:t>
      </w:r>
      <w:r w:rsidR="007B2FD3">
        <w:rPr>
          <w:rFonts w:asciiTheme="minorHAnsi" w:hAnsiTheme="minorHAnsi" w:cstheme="minorHAnsi"/>
          <w:b/>
          <w:spacing w:val="4"/>
          <w:sz w:val="20"/>
          <w:szCs w:val="20"/>
        </w:rPr>
        <w:t>2023</w:t>
      </w:r>
      <w:r w:rsidR="008D62F3" w:rsidRPr="003E56BD">
        <w:rPr>
          <w:rFonts w:asciiTheme="minorHAnsi" w:hAnsiTheme="minorHAnsi" w:cstheme="minorHAnsi"/>
          <w:b/>
          <w:spacing w:val="4"/>
          <w:sz w:val="20"/>
          <w:szCs w:val="20"/>
        </w:rPr>
        <w:t xml:space="preserve"> r.</w:t>
      </w:r>
      <w:r w:rsidR="00CB30A6" w:rsidRPr="003E56BD">
        <w:rPr>
          <w:rFonts w:asciiTheme="minorHAnsi" w:hAnsiTheme="minorHAnsi" w:cstheme="minorHAnsi"/>
          <w:spacing w:val="4"/>
          <w:sz w:val="20"/>
          <w:szCs w:val="20"/>
        </w:rPr>
        <w:t xml:space="preserve"> </w:t>
      </w:r>
      <w:r w:rsidR="0006792C" w:rsidRPr="003E56BD">
        <w:rPr>
          <w:rFonts w:asciiTheme="minorHAnsi" w:hAnsiTheme="minorHAnsi" w:cstheme="minorHAnsi"/>
          <w:b/>
          <w:spacing w:val="4"/>
          <w:sz w:val="20"/>
          <w:szCs w:val="20"/>
        </w:rPr>
        <w:t xml:space="preserve">o godz. </w:t>
      </w:r>
      <w:r w:rsidR="00F15E62">
        <w:rPr>
          <w:rFonts w:asciiTheme="minorHAnsi" w:hAnsiTheme="minorHAnsi" w:cstheme="minorHAnsi"/>
          <w:b/>
          <w:spacing w:val="4"/>
          <w:sz w:val="20"/>
          <w:szCs w:val="20"/>
        </w:rPr>
        <w:t>13</w:t>
      </w:r>
      <w:r w:rsidR="00CB30A6" w:rsidRPr="003E56BD">
        <w:rPr>
          <w:rFonts w:asciiTheme="minorHAnsi" w:hAnsiTheme="minorHAnsi" w:cstheme="minorHAnsi"/>
          <w:b/>
          <w:spacing w:val="4"/>
          <w:sz w:val="20"/>
          <w:szCs w:val="20"/>
        </w:rPr>
        <w:t>:</w:t>
      </w:r>
      <w:r w:rsidR="00F15E62">
        <w:rPr>
          <w:rFonts w:asciiTheme="minorHAnsi" w:hAnsiTheme="minorHAnsi" w:cstheme="minorHAnsi"/>
          <w:b/>
          <w:spacing w:val="4"/>
          <w:sz w:val="20"/>
          <w:szCs w:val="20"/>
        </w:rPr>
        <w:t>0</w:t>
      </w:r>
      <w:r w:rsidR="0057752C" w:rsidRPr="003E56BD">
        <w:rPr>
          <w:rFonts w:asciiTheme="minorHAnsi" w:hAnsiTheme="minorHAnsi" w:cstheme="minorHAnsi"/>
          <w:b/>
          <w:spacing w:val="4"/>
          <w:sz w:val="20"/>
          <w:szCs w:val="20"/>
        </w:rPr>
        <w:t>0</w:t>
      </w:r>
      <w:r w:rsidR="0006792C"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t>za pośrednictwem Platformy</w:t>
      </w:r>
      <w:r w:rsidR="0006792C" w:rsidRPr="008D4F73">
        <w:rPr>
          <w:rFonts w:asciiTheme="minorHAnsi" w:hAnsiTheme="minorHAnsi" w:cstheme="minorHAnsi"/>
          <w:spacing w:val="4"/>
          <w:sz w:val="20"/>
          <w:szCs w:val="20"/>
        </w:rPr>
        <w:t>.</w:t>
      </w:r>
      <w:r w:rsidR="001952A9" w:rsidRPr="008D4F73">
        <w:rPr>
          <w:rFonts w:asciiTheme="minorHAnsi" w:hAnsiTheme="minorHAnsi" w:cstheme="minorHAnsi"/>
          <w:spacing w:val="4"/>
          <w:sz w:val="20"/>
          <w:szCs w:val="20"/>
        </w:rPr>
        <w:t xml:space="preserve"> W przypadku awarii Platformy, która spowoduje brak możliwości otwarcia ofert w powyższym terminie, otwarcie ofert nastąpi niezwłocznie po usunięciu awarii.</w:t>
      </w:r>
    </w:p>
    <w:p w14:paraId="01A2F966" w14:textId="7E8FE7B9" w:rsidR="0006792C" w:rsidRPr="008D4F73" w:rsidRDefault="0006792C"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lastRenderedPageBreak/>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w:t>
      </w:r>
      <w:r w:rsidR="001952A9" w:rsidRPr="008D4F73">
        <w:rPr>
          <w:rFonts w:asciiTheme="minorHAnsi" w:hAnsiTheme="minorHAnsi" w:cstheme="minorHAnsi"/>
          <w:color w:val="000000"/>
          <w:spacing w:val="4"/>
          <w:sz w:val="20"/>
          <w:szCs w:val="20"/>
          <w:lang w:eastAsia="ar-SA"/>
        </w:rPr>
        <w:t>5</w:t>
      </w:r>
      <w:r w:rsidRPr="008D4F73">
        <w:rPr>
          <w:rFonts w:asciiTheme="minorHAnsi" w:hAnsiTheme="minorHAnsi" w:cstheme="minorHAnsi"/>
          <w:color w:val="000000"/>
          <w:spacing w:val="4"/>
          <w:sz w:val="20"/>
          <w:szCs w:val="20"/>
          <w:lang w:eastAsia="ar-SA"/>
        </w:rPr>
        <w:t>.</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Otwarcie ofert jest </w:t>
      </w:r>
      <w:r w:rsidR="00F515F2" w:rsidRPr="008D4F73">
        <w:rPr>
          <w:rFonts w:asciiTheme="minorHAnsi" w:hAnsiTheme="minorHAnsi" w:cstheme="minorHAnsi"/>
          <w:sz w:val="20"/>
          <w:szCs w:val="20"/>
        </w:rPr>
        <w:t xml:space="preserve">na Platformie dokonywane poprzez odszyfrowanie i otwarcie ofert. Informacja z otwarcia ofert opublikowana będzie na Platformie </w:t>
      </w:r>
      <w:r w:rsidR="00CB30A6" w:rsidRPr="00CB30A6">
        <w:rPr>
          <w:rFonts w:asciiTheme="minorHAnsi" w:hAnsiTheme="minorHAnsi" w:cstheme="minorHAnsi"/>
          <w:sz w:val="20"/>
          <w:szCs w:val="20"/>
        </w:rPr>
        <w:t>w formie Komunikat</w:t>
      </w:r>
      <w:r w:rsidR="00CB30A6">
        <w:rPr>
          <w:rFonts w:asciiTheme="minorHAnsi" w:hAnsiTheme="minorHAnsi" w:cstheme="minorHAnsi"/>
          <w:sz w:val="20"/>
          <w:szCs w:val="20"/>
        </w:rPr>
        <w:t>u</w:t>
      </w:r>
      <w:r w:rsidR="00CB30A6" w:rsidRPr="00CB30A6">
        <w:rPr>
          <w:rFonts w:asciiTheme="minorHAnsi" w:hAnsiTheme="minorHAnsi" w:cstheme="minorHAnsi"/>
          <w:sz w:val="20"/>
          <w:szCs w:val="20"/>
        </w:rPr>
        <w:t xml:space="preserve"> publicznego</w:t>
      </w:r>
      <w:r w:rsidR="00F515F2" w:rsidRPr="008D4F73">
        <w:rPr>
          <w:rFonts w:asciiTheme="minorHAnsi" w:hAnsiTheme="minorHAnsi" w:cstheme="minorHAnsi"/>
          <w:sz w:val="20"/>
          <w:szCs w:val="20"/>
        </w:rPr>
        <w:t xml:space="preserve"> i zawierać będzie dane określone w art. </w:t>
      </w:r>
      <w:r w:rsidR="30AB4C54" w:rsidRPr="008D4F73">
        <w:rPr>
          <w:rFonts w:asciiTheme="minorHAnsi" w:hAnsiTheme="minorHAnsi" w:cstheme="minorHAnsi"/>
          <w:sz w:val="20"/>
          <w:szCs w:val="20"/>
        </w:rPr>
        <w:t>222</w:t>
      </w:r>
      <w:r w:rsidR="00F515F2" w:rsidRPr="008D4F73">
        <w:rPr>
          <w:rFonts w:asciiTheme="minorHAnsi" w:hAnsiTheme="minorHAnsi" w:cstheme="minorHAnsi"/>
          <w:sz w:val="20"/>
          <w:szCs w:val="20"/>
        </w:rPr>
        <w:t xml:space="preserve"> ust. 5 ustawy </w:t>
      </w:r>
      <w:proofErr w:type="spellStart"/>
      <w:r w:rsidR="00F515F2" w:rsidRPr="008D4F73">
        <w:rPr>
          <w:rFonts w:asciiTheme="minorHAnsi" w:hAnsiTheme="minorHAnsi" w:cstheme="minorHAnsi"/>
          <w:sz w:val="20"/>
          <w:szCs w:val="20"/>
        </w:rPr>
        <w:t>Pzp</w:t>
      </w:r>
      <w:proofErr w:type="spellEnd"/>
      <w:r w:rsidRPr="008D4F73">
        <w:rPr>
          <w:rFonts w:asciiTheme="minorHAnsi" w:hAnsiTheme="minorHAnsi" w:cstheme="minorHAnsi"/>
          <w:sz w:val="20"/>
          <w:szCs w:val="20"/>
        </w:rPr>
        <w:t>.</w:t>
      </w:r>
    </w:p>
    <w:p w14:paraId="4F904CB7" w14:textId="77777777" w:rsidR="0006792C" w:rsidRPr="008D4F73" w:rsidRDefault="0006792C" w:rsidP="00C258EB">
      <w:pPr>
        <w:spacing w:before="120" w:after="120"/>
        <w:ind w:left="1134"/>
        <w:jc w:val="both"/>
        <w:rPr>
          <w:rStyle w:val="Wyrnieniedelikatne"/>
          <w:rFonts w:asciiTheme="minorHAnsi" w:hAnsiTheme="minorHAnsi" w:cstheme="minorHAnsi"/>
          <w:color w:val="0070C0"/>
          <w:sz w:val="20"/>
          <w:szCs w:val="20"/>
        </w:rPr>
      </w:pPr>
    </w:p>
    <w:p w14:paraId="7E3431CF" w14:textId="411468A1"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20</w:t>
      </w:r>
      <w:r w:rsidR="0006792C" w:rsidRPr="008D4F73">
        <w:rPr>
          <w:rFonts w:asciiTheme="minorHAnsi" w:hAnsiTheme="minorHAnsi" w:cstheme="minorHAnsi"/>
          <w:b/>
          <w:bCs/>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TERMIN ZWIĄZANIA OFERTĄ</w:t>
      </w:r>
    </w:p>
    <w:p w14:paraId="1DFB386A" w14:textId="5119BBAB" w:rsidR="0006792C" w:rsidRPr="008D4F73" w:rsidRDefault="001952A9" w:rsidP="00F15E62">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83643B" w:rsidRPr="008D4F73">
        <w:rPr>
          <w:rFonts w:asciiTheme="minorHAnsi" w:hAnsiTheme="minorHAnsi" w:cstheme="minorHAnsi"/>
          <w:spacing w:val="4"/>
          <w:sz w:val="20"/>
          <w:szCs w:val="20"/>
        </w:rPr>
        <w:t>Wykonawca jest związany ofertą od dnia terminu składania ofert</w:t>
      </w:r>
      <w:r w:rsidR="4EF02240" w:rsidRPr="008D4F73">
        <w:rPr>
          <w:rFonts w:asciiTheme="minorHAnsi" w:hAnsiTheme="minorHAnsi" w:cstheme="minorHAnsi"/>
          <w:b/>
          <w:bCs/>
          <w:i/>
          <w:iCs/>
          <w:spacing w:val="4"/>
          <w:sz w:val="20"/>
          <w:szCs w:val="20"/>
        </w:rPr>
        <w:t xml:space="preserve"> </w:t>
      </w:r>
      <w:r w:rsidR="4EF02240" w:rsidRPr="008D4F73">
        <w:rPr>
          <w:rFonts w:asciiTheme="minorHAnsi" w:hAnsiTheme="minorHAnsi" w:cstheme="minorHAnsi"/>
          <w:b/>
          <w:bCs/>
          <w:iCs/>
          <w:spacing w:val="4"/>
          <w:sz w:val="20"/>
          <w:szCs w:val="20"/>
        </w:rPr>
        <w:t xml:space="preserve">do </w:t>
      </w:r>
      <w:r w:rsidR="4EF02240" w:rsidRPr="008B193D">
        <w:rPr>
          <w:rFonts w:asciiTheme="minorHAnsi" w:hAnsiTheme="minorHAnsi" w:cstheme="minorHAnsi"/>
          <w:b/>
          <w:bCs/>
          <w:iCs/>
          <w:spacing w:val="4"/>
          <w:sz w:val="20"/>
          <w:szCs w:val="20"/>
        </w:rPr>
        <w:t xml:space="preserve">dnia </w:t>
      </w:r>
      <w:r w:rsidR="008B193D" w:rsidRPr="008B193D">
        <w:rPr>
          <w:rFonts w:asciiTheme="minorHAnsi" w:hAnsiTheme="minorHAnsi" w:cstheme="minorHAnsi"/>
          <w:b/>
          <w:bCs/>
          <w:iCs/>
          <w:spacing w:val="4"/>
          <w:sz w:val="20"/>
          <w:szCs w:val="20"/>
        </w:rPr>
        <w:t>22.</w:t>
      </w:r>
      <w:r w:rsidR="00987396" w:rsidRPr="008B193D">
        <w:rPr>
          <w:rFonts w:asciiTheme="minorHAnsi" w:hAnsiTheme="minorHAnsi" w:cstheme="minorHAnsi"/>
          <w:b/>
          <w:bCs/>
          <w:iCs/>
          <w:spacing w:val="4"/>
          <w:sz w:val="20"/>
          <w:szCs w:val="20"/>
        </w:rPr>
        <w:t>04</w:t>
      </w:r>
      <w:r w:rsidR="00F51AC3" w:rsidRPr="00F51AC3">
        <w:rPr>
          <w:rFonts w:asciiTheme="minorHAnsi" w:hAnsiTheme="minorHAnsi" w:cstheme="minorHAnsi"/>
          <w:b/>
          <w:bCs/>
          <w:iCs/>
          <w:spacing w:val="4"/>
          <w:sz w:val="20"/>
          <w:szCs w:val="20"/>
        </w:rPr>
        <w:t>.</w:t>
      </w:r>
      <w:r w:rsidR="00987396">
        <w:rPr>
          <w:rFonts w:asciiTheme="minorHAnsi" w:hAnsiTheme="minorHAnsi" w:cstheme="minorHAnsi"/>
          <w:b/>
          <w:bCs/>
          <w:iCs/>
          <w:spacing w:val="4"/>
          <w:sz w:val="20"/>
          <w:szCs w:val="20"/>
        </w:rPr>
        <w:t>2023</w:t>
      </w:r>
      <w:r w:rsidR="008D62F3">
        <w:rPr>
          <w:rFonts w:asciiTheme="minorHAnsi" w:hAnsiTheme="minorHAnsi" w:cstheme="minorHAnsi"/>
          <w:b/>
          <w:bCs/>
          <w:iCs/>
          <w:spacing w:val="4"/>
          <w:sz w:val="20"/>
          <w:szCs w:val="20"/>
        </w:rPr>
        <w:t xml:space="preserve"> r. </w:t>
      </w:r>
    </w:p>
    <w:p w14:paraId="0B5842C9" w14:textId="6ABDE150" w:rsidR="0083643B" w:rsidRPr="008D4F73" w:rsidRDefault="001952A9" w:rsidP="00F15E62">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ab/>
      </w:r>
      <w:r w:rsidR="35CFA6A7" w:rsidRPr="008D4F73">
        <w:rPr>
          <w:rFonts w:asciiTheme="minorHAnsi" w:hAnsiTheme="minorHAnsi" w:cstheme="minorHAnsi"/>
          <w:color w:val="000000"/>
          <w:spacing w:val="4"/>
          <w:sz w:val="20"/>
          <w:szCs w:val="20"/>
          <w:lang w:eastAsia="ar-SA"/>
        </w:rPr>
        <w:t>W przypadku</w:t>
      </w:r>
      <w:r w:rsidR="738DD4C5" w:rsidRPr="008D4F73">
        <w:rPr>
          <w:rFonts w:asciiTheme="minorHAnsi" w:hAnsiTheme="minorHAnsi" w:cstheme="minorHAnsi"/>
          <w:color w:val="000000"/>
          <w:spacing w:val="4"/>
          <w:sz w:val="20"/>
          <w:szCs w:val="20"/>
          <w:lang w:eastAsia="ar-SA"/>
        </w:rPr>
        <w:t xml:space="preserve">, gdy wybór najkorzystniejszej oferty nie nastąpi przed upływem terminu związania ofertą określonego w </w:t>
      </w:r>
      <w:r w:rsidR="260CA2A5" w:rsidRPr="008D4F73">
        <w:rPr>
          <w:rFonts w:asciiTheme="minorHAnsi" w:hAnsiTheme="minorHAnsi" w:cstheme="minorHAnsi"/>
          <w:color w:val="000000"/>
          <w:spacing w:val="4"/>
          <w:sz w:val="20"/>
          <w:szCs w:val="20"/>
          <w:lang w:eastAsia="ar-SA"/>
        </w:rPr>
        <w:t xml:space="preserve">pkt </w:t>
      </w:r>
      <w:r w:rsidRPr="008D4F73">
        <w:rPr>
          <w:rFonts w:asciiTheme="minorHAnsi" w:hAnsiTheme="minorHAnsi" w:cstheme="minorHAnsi"/>
          <w:color w:val="000000"/>
          <w:spacing w:val="4"/>
          <w:sz w:val="20"/>
          <w:szCs w:val="20"/>
          <w:lang w:eastAsia="ar-SA"/>
        </w:rPr>
        <w:t>20</w:t>
      </w:r>
      <w:r w:rsidR="260CA2A5" w:rsidRPr="008D4F73">
        <w:rPr>
          <w:rFonts w:asciiTheme="minorHAnsi" w:hAnsiTheme="minorHAnsi" w:cstheme="minorHAnsi"/>
          <w:color w:val="000000"/>
          <w:spacing w:val="4"/>
          <w:sz w:val="20"/>
          <w:szCs w:val="20"/>
          <w:lang w:eastAsia="ar-SA"/>
        </w:rPr>
        <w:t>.1., Zamawiający przed upływem terminu związania ofertą zwraca się jedn</w:t>
      </w:r>
      <w:r w:rsidR="42A332D0" w:rsidRPr="008D4F73">
        <w:rPr>
          <w:rFonts w:asciiTheme="minorHAnsi" w:hAnsiTheme="minorHAnsi" w:cstheme="minorHAnsi"/>
          <w:color w:val="000000"/>
          <w:spacing w:val="4"/>
          <w:sz w:val="20"/>
          <w:szCs w:val="20"/>
          <w:lang w:eastAsia="ar-SA"/>
        </w:rPr>
        <w:t>okrotnie do wykonawców o wyrażenie zgody na przedłużenie tego terminu o wskazywany przez niego okres, nie dłuższy niż</w:t>
      </w:r>
      <w:r w:rsidR="55DF8B71" w:rsidRPr="008D4F73">
        <w:rPr>
          <w:rFonts w:asciiTheme="minorHAnsi" w:hAnsiTheme="minorHAnsi" w:cstheme="minorHAnsi"/>
          <w:color w:val="000000"/>
          <w:spacing w:val="4"/>
          <w:sz w:val="20"/>
          <w:szCs w:val="20"/>
          <w:lang w:eastAsia="ar-SA"/>
        </w:rPr>
        <w:t xml:space="preserve"> 30 dni. </w:t>
      </w:r>
      <w:r w:rsidR="0006792C" w:rsidRPr="008D4F73">
        <w:rPr>
          <w:rFonts w:asciiTheme="minorHAnsi" w:hAnsiTheme="minorHAnsi" w:cstheme="minorHAnsi"/>
          <w:color w:val="000000"/>
          <w:spacing w:val="4"/>
          <w:sz w:val="20"/>
          <w:szCs w:val="20"/>
          <w:lang w:eastAsia="ar-SA"/>
        </w:rPr>
        <w:tab/>
      </w:r>
    </w:p>
    <w:p w14:paraId="25B134F9" w14:textId="7D6967A8" w:rsidR="0006792C" w:rsidRDefault="001952A9" w:rsidP="00F15E62">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themeColor="text1"/>
          <w:sz w:val="20"/>
          <w:szCs w:val="20"/>
          <w:lang w:eastAsia="ar-SA"/>
        </w:rPr>
        <w:t>20</w:t>
      </w:r>
      <w:r w:rsidR="0006792C" w:rsidRPr="008D4F73">
        <w:rPr>
          <w:rFonts w:asciiTheme="minorHAnsi" w:hAnsiTheme="minorHAnsi" w:cstheme="minorHAnsi"/>
          <w:color w:val="000000"/>
          <w:spacing w:val="4"/>
          <w:sz w:val="20"/>
          <w:szCs w:val="20"/>
          <w:lang w:eastAsia="ar-SA"/>
        </w:rPr>
        <w:t>.3.</w:t>
      </w:r>
      <w:r w:rsidR="5BFACDBA" w:rsidRPr="008D4F73">
        <w:rPr>
          <w:rFonts w:asciiTheme="minorHAnsi" w:hAnsiTheme="minorHAnsi" w:cstheme="minorHAnsi"/>
          <w:color w:val="000000"/>
          <w:spacing w:val="4"/>
          <w:sz w:val="20"/>
          <w:szCs w:val="20"/>
          <w:lang w:eastAsia="ar-SA"/>
        </w:rPr>
        <w:t xml:space="preserve"> </w:t>
      </w:r>
      <w:r w:rsidR="00CB30A6">
        <w:rPr>
          <w:rFonts w:asciiTheme="minorHAnsi" w:hAnsiTheme="minorHAnsi" w:cstheme="minorHAnsi"/>
          <w:color w:val="000000"/>
          <w:spacing w:val="4"/>
          <w:sz w:val="20"/>
          <w:szCs w:val="20"/>
          <w:lang w:eastAsia="ar-SA"/>
        </w:rPr>
        <w:t xml:space="preserve"> </w:t>
      </w:r>
      <w:r w:rsidR="005C170D">
        <w:rPr>
          <w:rFonts w:asciiTheme="minorHAnsi" w:hAnsiTheme="minorHAnsi" w:cstheme="minorHAnsi"/>
          <w:color w:val="000000"/>
          <w:spacing w:val="4"/>
          <w:sz w:val="20"/>
          <w:szCs w:val="20"/>
          <w:lang w:eastAsia="ar-SA"/>
        </w:rPr>
        <w:t xml:space="preserve">    </w:t>
      </w:r>
      <w:r w:rsidR="00CB30A6">
        <w:rPr>
          <w:rFonts w:asciiTheme="minorHAnsi" w:hAnsiTheme="minorHAnsi" w:cstheme="minorHAnsi"/>
          <w:color w:val="000000"/>
          <w:spacing w:val="4"/>
          <w:sz w:val="20"/>
          <w:szCs w:val="20"/>
          <w:lang w:eastAsia="ar-SA"/>
        </w:rPr>
        <w:t xml:space="preserve"> </w:t>
      </w:r>
      <w:r w:rsidR="5BFACDBA" w:rsidRPr="008D4F73">
        <w:rPr>
          <w:rFonts w:asciiTheme="minorHAnsi" w:hAnsiTheme="minorHAnsi" w:cstheme="minorHAnsi"/>
          <w:color w:val="000000"/>
          <w:spacing w:val="4"/>
          <w:sz w:val="20"/>
          <w:szCs w:val="20"/>
          <w:lang w:eastAsia="ar-SA"/>
        </w:rPr>
        <w:t>Przedłużenie terminu związania ofertą wymaga złożenia przez Wykonawcę pisemnego oświadczenia o wyrażeniu zgody na przedłużenie terminu związania ofertą.</w:t>
      </w:r>
    </w:p>
    <w:p w14:paraId="2DBFFDEE" w14:textId="4CE7ABDA" w:rsidR="00F15E62" w:rsidRPr="00F15E62" w:rsidRDefault="00F15E62" w:rsidP="005C170D">
      <w:pPr>
        <w:autoSpaceDE w:val="0"/>
        <w:autoSpaceDN w:val="0"/>
        <w:adjustRightInd w:val="0"/>
        <w:rPr>
          <w:rFonts w:asciiTheme="minorHAnsi" w:eastAsia="Calibri" w:hAnsiTheme="minorHAnsi" w:cstheme="minorHAnsi"/>
          <w:sz w:val="20"/>
          <w:szCs w:val="20"/>
          <w:lang w:eastAsia="ja-JP"/>
        </w:rPr>
      </w:pPr>
      <w:r>
        <w:rPr>
          <w:rFonts w:asciiTheme="minorHAnsi" w:hAnsiTheme="minorHAnsi" w:cstheme="minorHAnsi"/>
          <w:color w:val="000000" w:themeColor="text1"/>
          <w:sz w:val="20"/>
          <w:szCs w:val="20"/>
          <w:lang w:eastAsia="ar-SA"/>
        </w:rPr>
        <w:t xml:space="preserve">20.4.  </w:t>
      </w:r>
      <w:r w:rsidR="005C170D">
        <w:rPr>
          <w:rFonts w:asciiTheme="minorHAnsi" w:hAnsiTheme="minorHAnsi" w:cstheme="minorHAnsi"/>
          <w:color w:val="000000" w:themeColor="text1"/>
          <w:sz w:val="20"/>
          <w:szCs w:val="20"/>
          <w:lang w:eastAsia="ar-SA"/>
        </w:rPr>
        <w:t xml:space="preserve"> </w:t>
      </w:r>
      <w:r>
        <w:rPr>
          <w:rFonts w:asciiTheme="minorHAnsi" w:hAnsiTheme="minorHAnsi" w:cstheme="minorHAnsi"/>
          <w:color w:val="000000" w:themeColor="text1"/>
          <w:sz w:val="20"/>
          <w:szCs w:val="20"/>
          <w:lang w:eastAsia="ar-SA"/>
        </w:rPr>
        <w:t xml:space="preserve">  </w:t>
      </w:r>
      <w:r w:rsidRPr="00F15E62">
        <w:rPr>
          <w:rFonts w:asciiTheme="minorHAnsi" w:eastAsia="Calibri" w:hAnsiTheme="minorHAnsi" w:cstheme="minorHAnsi"/>
          <w:sz w:val="20"/>
          <w:szCs w:val="20"/>
          <w:lang w:eastAsia="ja-JP"/>
        </w:rPr>
        <w:t>Przedłużenie terminu związania ofertą jest dopuszczalne tylko z jednoczesnym przedłużeniem</w:t>
      </w:r>
    </w:p>
    <w:p w14:paraId="397D5480" w14:textId="50E32F38" w:rsidR="00F15E62" w:rsidRPr="00F15E62" w:rsidRDefault="005C170D" w:rsidP="005C170D">
      <w:pPr>
        <w:autoSpaceDE w:val="0"/>
        <w:autoSpaceDN w:val="0"/>
        <w:adjustRightInd w:val="0"/>
        <w:ind w:left="709" w:hanging="709"/>
        <w:rPr>
          <w:rFonts w:asciiTheme="minorHAnsi" w:eastAsia="Calibri" w:hAnsiTheme="minorHAnsi" w:cstheme="minorHAnsi"/>
          <w:sz w:val="20"/>
          <w:szCs w:val="20"/>
          <w:lang w:eastAsia="ja-JP"/>
        </w:rPr>
      </w:pPr>
      <w:r>
        <w:rPr>
          <w:rFonts w:asciiTheme="minorHAnsi" w:eastAsia="Calibri" w:hAnsiTheme="minorHAnsi" w:cstheme="minorHAnsi"/>
          <w:sz w:val="20"/>
          <w:szCs w:val="20"/>
          <w:lang w:eastAsia="ja-JP"/>
        </w:rPr>
        <w:t xml:space="preserve">              </w:t>
      </w:r>
      <w:r w:rsidR="00F15E62" w:rsidRPr="00F15E62">
        <w:rPr>
          <w:rFonts w:asciiTheme="minorHAnsi" w:eastAsia="Calibri" w:hAnsiTheme="minorHAnsi" w:cstheme="minorHAnsi"/>
          <w:sz w:val="20"/>
          <w:szCs w:val="20"/>
          <w:lang w:eastAsia="ja-JP"/>
        </w:rPr>
        <w:t>okresu ważności wadium albo, jeżeli nie jest to możliwie, z wniesieniem nowego wadium na</w:t>
      </w:r>
    </w:p>
    <w:p w14:paraId="51E5EC07" w14:textId="15753547" w:rsidR="00F15E62" w:rsidRPr="00F15E62" w:rsidRDefault="005C170D" w:rsidP="005C170D">
      <w:pPr>
        <w:suppressAutoHyphens/>
        <w:ind w:left="709" w:hanging="709"/>
        <w:jc w:val="both"/>
        <w:rPr>
          <w:rFonts w:asciiTheme="minorHAnsi" w:hAnsiTheme="minorHAnsi" w:cstheme="minorHAnsi"/>
          <w:color w:val="000000" w:themeColor="text1"/>
          <w:sz w:val="20"/>
          <w:szCs w:val="20"/>
          <w:lang w:eastAsia="ar-SA"/>
        </w:rPr>
      </w:pPr>
      <w:r>
        <w:rPr>
          <w:rFonts w:asciiTheme="minorHAnsi" w:eastAsia="Calibri" w:hAnsiTheme="minorHAnsi" w:cstheme="minorHAnsi"/>
          <w:sz w:val="20"/>
          <w:szCs w:val="20"/>
          <w:lang w:eastAsia="ja-JP"/>
        </w:rPr>
        <w:t xml:space="preserve">              </w:t>
      </w:r>
      <w:r w:rsidR="00F15E62" w:rsidRPr="00F15E62">
        <w:rPr>
          <w:rFonts w:asciiTheme="minorHAnsi" w:eastAsia="Calibri" w:hAnsiTheme="minorHAnsi" w:cstheme="minorHAnsi"/>
          <w:sz w:val="20"/>
          <w:szCs w:val="20"/>
          <w:lang w:eastAsia="ja-JP"/>
        </w:rPr>
        <w:t>przedłużony okres związania ofertą.</w:t>
      </w:r>
    </w:p>
    <w:p w14:paraId="2A1F701D" w14:textId="424C2D00" w:rsidR="0006792C" w:rsidRPr="008D4F73" w:rsidRDefault="0006792C" w:rsidP="00F15E62">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rPr>
        <w:t xml:space="preserve"> </w:t>
      </w:r>
    </w:p>
    <w:p w14:paraId="3C013C53" w14:textId="7AF091D3" w:rsidR="0006792C" w:rsidRPr="008D4F73" w:rsidRDefault="001952A9" w:rsidP="00C258EB">
      <w:pPr>
        <w:suppressAutoHyphens/>
        <w:spacing w:before="120" w:after="120"/>
        <w:rPr>
          <w:rFonts w:asciiTheme="minorHAnsi" w:hAnsiTheme="minorHAnsi" w:cstheme="minorHAnsi"/>
          <w:b/>
          <w:bCs/>
          <w:sz w:val="20"/>
          <w:szCs w:val="20"/>
        </w:rPr>
      </w:pPr>
      <w:r w:rsidRPr="008D4F73">
        <w:rPr>
          <w:rFonts w:asciiTheme="minorHAnsi" w:hAnsiTheme="minorHAnsi" w:cstheme="minorHAnsi"/>
          <w:b/>
          <w:sz w:val="20"/>
          <w:szCs w:val="20"/>
          <w:lang w:eastAsia="ar-SA"/>
        </w:rPr>
        <w:t>21</w:t>
      </w:r>
      <w:r w:rsidR="0006792C" w:rsidRPr="008D4F73">
        <w:rPr>
          <w:rFonts w:asciiTheme="minorHAnsi" w:hAnsiTheme="minorHAnsi" w:cstheme="minorHAnsi"/>
          <w:b/>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 xml:space="preserve">KRYTERIA </w:t>
      </w:r>
      <w:r w:rsidRPr="008D4F73">
        <w:rPr>
          <w:rFonts w:asciiTheme="minorHAnsi" w:hAnsiTheme="minorHAnsi" w:cstheme="minorHAnsi"/>
          <w:b/>
          <w:bCs/>
          <w:sz w:val="20"/>
          <w:szCs w:val="20"/>
        </w:rPr>
        <w:t>OCENY OFERT</w:t>
      </w:r>
    </w:p>
    <w:p w14:paraId="511A90DE" w14:textId="74D2ABE5" w:rsidR="0006792C" w:rsidRPr="008D4F73" w:rsidRDefault="00B005D1"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21</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06792C" w:rsidRPr="008D4F73">
        <w:rPr>
          <w:rFonts w:asciiTheme="minorHAnsi" w:hAnsiTheme="minorHAnsi" w:cstheme="minorHAnsi"/>
          <w:sz w:val="20"/>
          <w:szCs w:val="20"/>
        </w:rPr>
        <w:t>Przy dokonywaniu wyboru najkorzystniejszej oferty Zamawiający stosować będzie następujące kryteria oceny ofert:</w:t>
      </w:r>
    </w:p>
    <w:p w14:paraId="03EFCA41" w14:textId="77777777" w:rsidR="0006792C" w:rsidRPr="00534322" w:rsidRDefault="0006792C" w:rsidP="00C258EB">
      <w:pPr>
        <w:spacing w:before="120" w:after="120"/>
        <w:jc w:val="both"/>
        <w:rPr>
          <w:rFonts w:asciiTheme="minorHAnsi" w:hAnsiTheme="minorHAnsi" w:cstheme="minorHAnsi"/>
          <w:b/>
          <w:sz w:val="8"/>
          <w:szCs w:val="20"/>
        </w:rPr>
      </w:pPr>
    </w:p>
    <w:p w14:paraId="698FA3EB" w14:textId="4C5D5368" w:rsidR="0006792C" w:rsidRDefault="003D2C55" w:rsidP="003D2C55">
      <w:pPr>
        <w:pStyle w:val="Akapitzlist"/>
        <w:tabs>
          <w:tab w:val="left" w:pos="993"/>
          <w:tab w:val="left" w:pos="1985"/>
          <w:tab w:val="left" w:pos="2835"/>
        </w:tabs>
        <w:spacing w:before="120" w:after="120"/>
        <w:ind w:left="709"/>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06792C" w:rsidRPr="005E0A8F">
        <w:rPr>
          <w:rFonts w:asciiTheme="minorHAnsi" w:hAnsiTheme="minorHAnsi" w:cstheme="minorHAnsi"/>
          <w:b/>
          <w:sz w:val="20"/>
          <w:szCs w:val="20"/>
        </w:rPr>
        <w:t>Cena</w:t>
      </w:r>
      <w:r w:rsidR="0006792C" w:rsidRPr="005E0A8F">
        <w:rPr>
          <w:rFonts w:asciiTheme="minorHAnsi" w:hAnsiTheme="minorHAnsi" w:cstheme="minorHAnsi"/>
          <w:b/>
          <w:sz w:val="20"/>
          <w:szCs w:val="20"/>
        </w:rPr>
        <w:tab/>
        <w:t xml:space="preserve"> </w:t>
      </w:r>
      <w:r w:rsidR="00236058" w:rsidRPr="005E0A8F">
        <w:rPr>
          <w:rFonts w:asciiTheme="minorHAnsi" w:hAnsiTheme="minorHAnsi" w:cstheme="minorHAnsi"/>
          <w:b/>
          <w:sz w:val="20"/>
          <w:szCs w:val="20"/>
        </w:rPr>
        <w:t xml:space="preserve"> </w:t>
      </w:r>
      <w:r w:rsidR="00F72C2B" w:rsidRPr="005E0A8F">
        <w:rPr>
          <w:rFonts w:asciiTheme="minorHAnsi" w:hAnsiTheme="minorHAnsi" w:cstheme="minorHAnsi"/>
          <w:b/>
          <w:sz w:val="20"/>
          <w:szCs w:val="20"/>
        </w:rPr>
        <w:t xml:space="preserve"> </w:t>
      </w:r>
      <w:r w:rsidRPr="005E0A8F">
        <w:rPr>
          <w:rFonts w:asciiTheme="minorHAnsi" w:hAnsiTheme="minorHAnsi" w:cstheme="minorHAnsi"/>
          <w:b/>
          <w:sz w:val="20"/>
          <w:szCs w:val="20"/>
        </w:rPr>
        <w:t xml:space="preserve">        </w:t>
      </w:r>
      <w:r w:rsidR="002F78A2">
        <w:rPr>
          <w:rFonts w:asciiTheme="minorHAnsi" w:hAnsiTheme="minorHAnsi" w:cstheme="minorHAnsi"/>
          <w:b/>
          <w:sz w:val="20"/>
          <w:szCs w:val="20"/>
        </w:rPr>
        <w:t xml:space="preserve">    </w:t>
      </w:r>
      <w:r w:rsidR="003A4D16" w:rsidRPr="005E0A8F">
        <w:rPr>
          <w:rFonts w:asciiTheme="minorHAnsi" w:hAnsiTheme="minorHAnsi" w:cstheme="minorHAnsi"/>
          <w:b/>
          <w:sz w:val="20"/>
          <w:szCs w:val="20"/>
        </w:rPr>
        <w:t xml:space="preserve"> </w:t>
      </w:r>
      <w:r w:rsidR="0006792C" w:rsidRPr="005E0A8F">
        <w:rPr>
          <w:rFonts w:asciiTheme="minorHAnsi" w:hAnsiTheme="minorHAnsi" w:cstheme="minorHAnsi"/>
          <w:b/>
          <w:sz w:val="20"/>
          <w:szCs w:val="20"/>
        </w:rPr>
        <w:t xml:space="preserve">– </w:t>
      </w:r>
      <w:r w:rsidR="002F78A2">
        <w:rPr>
          <w:rFonts w:asciiTheme="minorHAnsi" w:hAnsiTheme="minorHAnsi" w:cstheme="minorHAnsi"/>
          <w:b/>
          <w:sz w:val="20"/>
          <w:szCs w:val="20"/>
        </w:rPr>
        <w:t xml:space="preserve"> 90</w:t>
      </w:r>
      <w:r w:rsidR="0072677C" w:rsidRPr="005E0A8F">
        <w:rPr>
          <w:rFonts w:asciiTheme="minorHAnsi" w:hAnsiTheme="minorHAnsi" w:cstheme="minorHAnsi"/>
          <w:b/>
          <w:sz w:val="20"/>
          <w:szCs w:val="20"/>
        </w:rPr>
        <w:t xml:space="preserve"> </w:t>
      </w:r>
      <w:r w:rsidR="003A4D16" w:rsidRPr="005E0A8F">
        <w:rPr>
          <w:rFonts w:asciiTheme="minorHAnsi" w:hAnsiTheme="minorHAnsi" w:cstheme="minorHAnsi"/>
          <w:b/>
          <w:sz w:val="20"/>
          <w:szCs w:val="20"/>
        </w:rPr>
        <w:t xml:space="preserve">%     =   </w:t>
      </w:r>
      <w:r w:rsidR="002F78A2">
        <w:rPr>
          <w:rFonts w:asciiTheme="minorHAnsi" w:hAnsiTheme="minorHAnsi" w:cstheme="minorHAnsi"/>
          <w:b/>
          <w:sz w:val="20"/>
          <w:szCs w:val="20"/>
        </w:rPr>
        <w:t>90</w:t>
      </w:r>
      <w:r w:rsidR="0006792C" w:rsidRPr="005E0A8F">
        <w:rPr>
          <w:rFonts w:asciiTheme="minorHAnsi" w:hAnsiTheme="minorHAnsi" w:cstheme="minorHAnsi"/>
          <w:b/>
          <w:sz w:val="20"/>
          <w:szCs w:val="20"/>
        </w:rPr>
        <w:t xml:space="preserve"> pkt</w:t>
      </w:r>
    </w:p>
    <w:p w14:paraId="5BE13ADB" w14:textId="7CA1FFAC" w:rsidR="00987396" w:rsidRDefault="002F78A2" w:rsidP="00987396">
      <w:pPr>
        <w:pStyle w:val="Akapitzlist"/>
        <w:tabs>
          <w:tab w:val="left" w:pos="993"/>
          <w:tab w:val="left" w:pos="1985"/>
          <w:tab w:val="left" w:pos="2835"/>
        </w:tabs>
        <w:spacing w:before="120" w:after="120"/>
        <w:ind w:left="1985"/>
        <w:rPr>
          <w:rFonts w:asciiTheme="minorHAnsi" w:hAnsiTheme="minorHAnsi" w:cstheme="minorHAnsi"/>
          <w:b/>
          <w:sz w:val="20"/>
          <w:szCs w:val="20"/>
        </w:rPr>
      </w:pPr>
      <w:r>
        <w:rPr>
          <w:rFonts w:asciiTheme="minorHAnsi" w:hAnsiTheme="minorHAnsi" w:cstheme="minorHAnsi"/>
          <w:b/>
          <w:sz w:val="20"/>
          <w:szCs w:val="20"/>
        </w:rPr>
        <w:t>Termin realizacji        - 10</w:t>
      </w:r>
      <w:r w:rsidR="00987396">
        <w:rPr>
          <w:rFonts w:asciiTheme="minorHAnsi" w:hAnsiTheme="minorHAnsi" w:cstheme="minorHAnsi"/>
          <w:b/>
          <w:sz w:val="20"/>
          <w:szCs w:val="20"/>
        </w:rPr>
        <w:t xml:space="preserve"> %</w:t>
      </w:r>
      <w:r>
        <w:rPr>
          <w:rFonts w:asciiTheme="minorHAnsi" w:hAnsiTheme="minorHAnsi" w:cstheme="minorHAnsi"/>
          <w:b/>
          <w:sz w:val="20"/>
          <w:szCs w:val="20"/>
        </w:rPr>
        <w:t xml:space="preserve">    = 10</w:t>
      </w:r>
      <w:r w:rsidR="00987396">
        <w:rPr>
          <w:rFonts w:asciiTheme="minorHAnsi" w:hAnsiTheme="minorHAnsi" w:cstheme="minorHAnsi"/>
          <w:b/>
          <w:sz w:val="20"/>
          <w:szCs w:val="20"/>
        </w:rPr>
        <w:t xml:space="preserve"> pkt</w:t>
      </w:r>
    </w:p>
    <w:p w14:paraId="7A5C38CB" w14:textId="77777777" w:rsidR="00987396" w:rsidRPr="005E0A8F" w:rsidRDefault="00987396" w:rsidP="003D2C55">
      <w:pPr>
        <w:pStyle w:val="Akapitzlist"/>
        <w:tabs>
          <w:tab w:val="left" w:pos="993"/>
          <w:tab w:val="left" w:pos="1985"/>
          <w:tab w:val="left" w:pos="2835"/>
        </w:tabs>
        <w:spacing w:before="120" w:after="120"/>
        <w:ind w:left="709"/>
        <w:rPr>
          <w:rFonts w:asciiTheme="minorHAnsi" w:hAnsiTheme="minorHAnsi" w:cstheme="minorHAnsi"/>
          <w:b/>
          <w:sz w:val="20"/>
          <w:szCs w:val="20"/>
        </w:rPr>
      </w:pPr>
    </w:p>
    <w:p w14:paraId="3D0A3E69" w14:textId="0BDFBE69" w:rsidR="0006792C" w:rsidRPr="005E0A8F" w:rsidRDefault="003D2C55" w:rsidP="0072677C">
      <w:pPr>
        <w:pStyle w:val="Akapitzlist"/>
        <w:tabs>
          <w:tab w:val="left" w:pos="993"/>
          <w:tab w:val="left" w:pos="1985"/>
          <w:tab w:val="left" w:pos="2977"/>
        </w:tabs>
        <w:spacing w:before="120" w:after="120"/>
        <w:ind w:left="709"/>
        <w:rPr>
          <w:rFonts w:asciiTheme="minorHAnsi" w:hAnsiTheme="minorHAnsi" w:cstheme="minorHAnsi"/>
          <w:b/>
          <w:sz w:val="20"/>
          <w:szCs w:val="20"/>
        </w:rPr>
      </w:pPr>
      <w:r w:rsidRPr="005E0A8F">
        <w:rPr>
          <w:rFonts w:asciiTheme="minorHAnsi" w:hAnsiTheme="minorHAnsi" w:cstheme="minorHAnsi"/>
          <w:b/>
          <w:sz w:val="20"/>
          <w:szCs w:val="20"/>
        </w:rPr>
        <w:tab/>
      </w:r>
      <w:r w:rsidRPr="005E0A8F">
        <w:rPr>
          <w:rFonts w:asciiTheme="minorHAnsi" w:hAnsiTheme="minorHAnsi" w:cstheme="minorHAnsi"/>
          <w:b/>
          <w:sz w:val="20"/>
          <w:szCs w:val="20"/>
        </w:rPr>
        <w:tab/>
      </w:r>
    </w:p>
    <w:p w14:paraId="1988840F" w14:textId="18125136" w:rsidR="00534322" w:rsidRPr="00972FC5" w:rsidRDefault="00F15E62" w:rsidP="00972FC5">
      <w:pPr>
        <w:pStyle w:val="Akapitzlist"/>
        <w:tabs>
          <w:tab w:val="left" w:pos="993"/>
          <w:tab w:val="left" w:pos="1985"/>
          <w:tab w:val="left" w:pos="2977"/>
          <w:tab w:val="left" w:pos="3261"/>
        </w:tabs>
        <w:spacing w:before="120" w:after="120"/>
        <w:ind w:left="709"/>
        <w:rPr>
          <w:rFonts w:asciiTheme="minorHAnsi" w:hAnsiTheme="minorHAnsi" w:cstheme="minorHAnsi"/>
          <w:sz w:val="20"/>
          <w:szCs w:val="20"/>
        </w:rPr>
      </w:pPr>
      <w:r w:rsidRPr="00972FC5">
        <w:rPr>
          <w:rFonts w:asciiTheme="minorHAnsi" w:hAnsiTheme="minorHAnsi" w:cstheme="minorHAnsi"/>
          <w:sz w:val="20"/>
          <w:szCs w:val="20"/>
        </w:rPr>
        <w:t xml:space="preserve">Badaniu w kryteriach oceny </w:t>
      </w:r>
      <w:r w:rsidR="00972FC5" w:rsidRPr="00972FC5">
        <w:rPr>
          <w:rFonts w:asciiTheme="minorHAnsi" w:hAnsiTheme="minorHAnsi" w:cstheme="minorHAnsi"/>
          <w:sz w:val="20"/>
          <w:szCs w:val="20"/>
        </w:rPr>
        <w:t>ofert podlegać będą oferty niepodlegające odrzuceniu.</w:t>
      </w:r>
    </w:p>
    <w:p w14:paraId="74EB47B0" w14:textId="46D6684F" w:rsidR="0006792C" w:rsidRPr="005E0A8F" w:rsidRDefault="00E97840" w:rsidP="00C258EB">
      <w:pPr>
        <w:tabs>
          <w:tab w:val="left" w:pos="993"/>
        </w:tabs>
        <w:suppressAutoHyphens/>
        <w:spacing w:before="120" w:after="120"/>
        <w:ind w:left="709" w:hanging="709"/>
        <w:jc w:val="both"/>
        <w:rPr>
          <w:rFonts w:asciiTheme="minorHAnsi" w:hAnsiTheme="minorHAnsi" w:cstheme="minorHAnsi"/>
          <w:b/>
          <w:sz w:val="20"/>
          <w:szCs w:val="20"/>
          <w:u w:val="single"/>
        </w:rPr>
      </w:pPr>
      <w:r w:rsidRPr="005E0A8F">
        <w:rPr>
          <w:rFonts w:asciiTheme="minorHAnsi" w:hAnsiTheme="minorHAnsi" w:cstheme="minorHAnsi"/>
          <w:color w:val="000000"/>
          <w:spacing w:val="4"/>
          <w:sz w:val="20"/>
          <w:szCs w:val="20"/>
          <w:lang w:eastAsia="ar-SA"/>
        </w:rPr>
        <w:t>21</w:t>
      </w:r>
      <w:r w:rsidR="0006792C" w:rsidRPr="005E0A8F">
        <w:rPr>
          <w:rFonts w:asciiTheme="minorHAnsi" w:hAnsiTheme="minorHAnsi" w:cstheme="minorHAnsi"/>
          <w:color w:val="000000"/>
          <w:spacing w:val="4"/>
          <w:sz w:val="20"/>
          <w:szCs w:val="20"/>
          <w:lang w:eastAsia="ar-SA"/>
        </w:rPr>
        <w:t>.1.1.</w:t>
      </w:r>
      <w:r w:rsidR="0006792C" w:rsidRPr="005E0A8F">
        <w:rPr>
          <w:rFonts w:asciiTheme="minorHAnsi" w:hAnsiTheme="minorHAnsi" w:cstheme="minorHAnsi"/>
          <w:color w:val="000000"/>
          <w:spacing w:val="4"/>
          <w:sz w:val="20"/>
          <w:szCs w:val="20"/>
          <w:lang w:eastAsia="ar-SA"/>
        </w:rPr>
        <w:tab/>
      </w:r>
      <w:r w:rsidR="0006792C" w:rsidRPr="005E0A8F">
        <w:rPr>
          <w:rFonts w:asciiTheme="minorHAnsi" w:hAnsiTheme="minorHAnsi" w:cstheme="minorHAnsi"/>
          <w:b/>
          <w:sz w:val="20"/>
          <w:szCs w:val="20"/>
          <w:u w:val="single"/>
        </w:rPr>
        <w:t>Kryterium „Cena”:</w:t>
      </w:r>
      <w:r w:rsidR="00004BB0">
        <w:rPr>
          <w:rFonts w:asciiTheme="minorHAnsi" w:hAnsiTheme="minorHAnsi" w:cstheme="minorHAnsi"/>
          <w:b/>
          <w:sz w:val="20"/>
          <w:szCs w:val="20"/>
          <w:u w:val="single"/>
        </w:rPr>
        <w:t xml:space="preserve"> </w:t>
      </w:r>
    </w:p>
    <w:p w14:paraId="6E8F32E9" w14:textId="77777777" w:rsidR="0006792C" w:rsidRPr="005E0A8F" w:rsidRDefault="0006792C" w:rsidP="00C258EB">
      <w:pPr>
        <w:pStyle w:val="Tekstpodstawowy"/>
        <w:spacing w:before="120" w:after="120"/>
        <w:ind w:left="567"/>
        <w:jc w:val="both"/>
        <w:rPr>
          <w:rFonts w:asciiTheme="minorHAnsi" w:hAnsiTheme="minorHAnsi" w:cstheme="minorHAnsi"/>
          <w:sz w:val="20"/>
          <w:szCs w:val="20"/>
        </w:rPr>
      </w:pPr>
      <w:r w:rsidRPr="005E0A8F">
        <w:rPr>
          <w:rFonts w:asciiTheme="minorHAnsi" w:hAnsiTheme="minorHAnsi" w:cstheme="minorHAnsi"/>
          <w:sz w:val="20"/>
          <w:szCs w:val="20"/>
        </w:rPr>
        <w:t xml:space="preserve">Kryterium „Cena” będzie rozpatrywana na podstawie ceny brutto za wykonanie przedmiotu zamówienia, podanej przez Wykonawcę na Formularzu Oferty. </w:t>
      </w:r>
    </w:p>
    <w:p w14:paraId="6995D7EB" w14:textId="6479505A" w:rsidR="0006792C" w:rsidRPr="005E0A8F" w:rsidRDefault="0006792C" w:rsidP="00C258EB">
      <w:pPr>
        <w:spacing w:before="120" w:after="120"/>
        <w:ind w:left="567"/>
        <w:jc w:val="both"/>
        <w:rPr>
          <w:rFonts w:asciiTheme="minorHAnsi" w:hAnsiTheme="minorHAnsi" w:cstheme="minorHAnsi"/>
          <w:sz w:val="20"/>
          <w:szCs w:val="20"/>
        </w:rPr>
      </w:pPr>
      <w:r w:rsidRPr="005E0A8F">
        <w:rPr>
          <w:rFonts w:asciiTheme="minorHAnsi" w:hAnsiTheme="minorHAnsi" w:cstheme="minorHAnsi"/>
          <w:sz w:val="20"/>
          <w:szCs w:val="20"/>
        </w:rPr>
        <w:t xml:space="preserve">Zamawiający ofercie o najniżej cenie </w:t>
      </w:r>
      <w:r w:rsidR="00FB1704" w:rsidRPr="005E0A8F">
        <w:rPr>
          <w:rFonts w:asciiTheme="minorHAnsi" w:hAnsiTheme="minorHAnsi" w:cstheme="minorHAnsi"/>
          <w:sz w:val="20"/>
          <w:szCs w:val="20"/>
        </w:rPr>
        <w:t xml:space="preserve">spośród ofert ocenianych </w:t>
      </w:r>
      <w:r w:rsidRPr="005E0A8F">
        <w:rPr>
          <w:rFonts w:asciiTheme="minorHAnsi" w:hAnsiTheme="minorHAnsi" w:cstheme="minorHAnsi"/>
          <w:sz w:val="20"/>
          <w:szCs w:val="20"/>
        </w:rPr>
        <w:t xml:space="preserve">przyzna </w:t>
      </w:r>
      <w:r w:rsidR="002F78A2">
        <w:rPr>
          <w:rFonts w:asciiTheme="minorHAnsi" w:hAnsiTheme="minorHAnsi" w:cstheme="minorHAnsi"/>
          <w:b/>
          <w:sz w:val="20"/>
          <w:szCs w:val="20"/>
        </w:rPr>
        <w:t>90</w:t>
      </w:r>
      <w:r w:rsidRPr="005E0A8F">
        <w:rPr>
          <w:rFonts w:asciiTheme="minorHAnsi" w:hAnsiTheme="minorHAnsi" w:cstheme="minorHAnsi"/>
          <w:b/>
          <w:sz w:val="20"/>
          <w:szCs w:val="20"/>
        </w:rPr>
        <w:t xml:space="preserve"> punktów</w:t>
      </w:r>
      <w:r w:rsidRPr="005E0A8F">
        <w:rPr>
          <w:rFonts w:asciiTheme="minorHAnsi" w:hAnsiTheme="minorHAnsi" w:cstheme="minorHAnsi"/>
          <w:sz w:val="20"/>
          <w:szCs w:val="20"/>
        </w:rPr>
        <w:t xml:space="preserve"> a każdej następnej zostanie przyporządkowana liczba punktów proporcjonalnie mniejsza, według wzoru:</w:t>
      </w:r>
    </w:p>
    <w:p w14:paraId="5F96A722" w14:textId="77777777" w:rsidR="0006792C" w:rsidRPr="005E0A8F" w:rsidRDefault="0006792C" w:rsidP="00C258EB">
      <w:pPr>
        <w:spacing w:before="120" w:after="120"/>
        <w:ind w:left="360" w:firstLine="284"/>
        <w:jc w:val="both"/>
        <w:rPr>
          <w:rFonts w:asciiTheme="minorHAnsi" w:hAnsiTheme="minorHAnsi" w:cstheme="minorHAnsi"/>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6792C" w:rsidRPr="005E0A8F" w14:paraId="6C5C6C3E" w14:textId="77777777" w:rsidTr="0072677C">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0"/>
              <w:gridCol w:w="1527"/>
              <w:gridCol w:w="3033"/>
            </w:tblGrid>
            <w:tr w:rsidR="0006792C" w:rsidRPr="005E0A8F" w14:paraId="3A40DFC1" w14:textId="77777777">
              <w:trPr>
                <w:cantSplit/>
                <w:trHeight w:val="223"/>
                <w:jc w:val="center"/>
              </w:trPr>
              <w:tc>
                <w:tcPr>
                  <w:tcW w:w="1557" w:type="dxa"/>
                </w:tcPr>
                <w:p w14:paraId="5B95CD12" w14:textId="77777777" w:rsidR="0006792C" w:rsidRPr="005E0A8F"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restart"/>
                  <w:vAlign w:val="center"/>
                </w:tcPr>
                <w:p w14:paraId="074ABC49" w14:textId="77777777" w:rsidR="0006792C" w:rsidRPr="005E0A8F" w:rsidRDefault="0006792C" w:rsidP="00C258EB">
                  <w:pPr>
                    <w:pStyle w:val="Tekstpodstawowy"/>
                    <w:spacing w:before="120" w:after="120"/>
                    <w:ind w:left="705" w:hanging="705"/>
                    <w:jc w:val="both"/>
                    <w:rPr>
                      <w:rFonts w:asciiTheme="minorHAnsi" w:hAnsiTheme="minorHAnsi" w:cstheme="minorHAnsi"/>
                      <w:b/>
                      <w:bCs/>
                      <w:i/>
                      <w:sz w:val="20"/>
                      <w:szCs w:val="20"/>
                    </w:rPr>
                  </w:pPr>
                  <w:r w:rsidRPr="005E0A8F">
                    <w:rPr>
                      <w:rFonts w:asciiTheme="minorHAnsi" w:hAnsiTheme="minorHAnsi" w:cstheme="minorHAnsi"/>
                      <w:b/>
                      <w:bCs/>
                      <w:i/>
                      <w:sz w:val="20"/>
                      <w:szCs w:val="20"/>
                    </w:rPr>
                    <w:t>C =</w:t>
                  </w:r>
                </w:p>
              </w:tc>
              <w:tc>
                <w:tcPr>
                  <w:tcW w:w="1527" w:type="dxa"/>
                  <w:tcBorders>
                    <w:bottom w:val="single" w:sz="4" w:space="0" w:color="auto"/>
                  </w:tcBorders>
                  <w:vAlign w:val="center"/>
                </w:tcPr>
                <w:p w14:paraId="5F3DD6D1" w14:textId="77777777" w:rsidR="0006792C" w:rsidRPr="005E0A8F" w:rsidRDefault="0006792C" w:rsidP="00C258EB">
                  <w:pPr>
                    <w:pStyle w:val="Tekstpodstawowy"/>
                    <w:spacing w:before="120" w:after="120"/>
                    <w:ind w:left="705" w:hanging="705"/>
                    <w:jc w:val="center"/>
                    <w:rPr>
                      <w:rFonts w:asciiTheme="minorHAnsi" w:hAnsiTheme="minorHAnsi" w:cstheme="minorHAnsi"/>
                      <w:b/>
                      <w:bCs/>
                      <w:i/>
                      <w:sz w:val="20"/>
                      <w:szCs w:val="20"/>
                    </w:rPr>
                  </w:pPr>
                  <w:r w:rsidRPr="005E0A8F">
                    <w:rPr>
                      <w:rFonts w:asciiTheme="minorHAnsi" w:hAnsiTheme="minorHAnsi" w:cstheme="minorHAnsi"/>
                      <w:b/>
                      <w:bCs/>
                      <w:i/>
                      <w:sz w:val="20"/>
                      <w:szCs w:val="20"/>
                    </w:rPr>
                    <w:t xml:space="preserve">C </w:t>
                  </w:r>
                  <w:r w:rsidRPr="005E0A8F">
                    <w:rPr>
                      <w:rFonts w:asciiTheme="minorHAnsi" w:hAnsiTheme="minorHAnsi" w:cstheme="minorHAnsi"/>
                      <w:b/>
                      <w:bCs/>
                      <w:i/>
                      <w:sz w:val="20"/>
                      <w:szCs w:val="20"/>
                      <w:vertAlign w:val="subscript"/>
                    </w:rPr>
                    <w:t>min</w:t>
                  </w:r>
                </w:p>
              </w:tc>
              <w:tc>
                <w:tcPr>
                  <w:tcW w:w="3033" w:type="dxa"/>
                  <w:vMerge w:val="restart"/>
                  <w:vAlign w:val="center"/>
                </w:tcPr>
                <w:p w14:paraId="004BC4D3" w14:textId="48F42A28" w:rsidR="0006792C" w:rsidRPr="005E0A8F" w:rsidRDefault="0006792C" w:rsidP="00FB7093">
                  <w:pPr>
                    <w:pStyle w:val="Tekstpodstawowy"/>
                    <w:spacing w:before="120" w:after="120"/>
                    <w:ind w:left="705" w:hanging="705"/>
                    <w:jc w:val="both"/>
                    <w:rPr>
                      <w:rFonts w:asciiTheme="minorHAnsi" w:hAnsiTheme="minorHAnsi" w:cstheme="minorHAnsi"/>
                      <w:b/>
                      <w:bCs/>
                      <w:i/>
                      <w:sz w:val="20"/>
                      <w:szCs w:val="20"/>
                    </w:rPr>
                  </w:pPr>
                  <w:r w:rsidRPr="005E0A8F">
                    <w:rPr>
                      <w:rFonts w:asciiTheme="minorHAnsi" w:hAnsiTheme="minorHAnsi" w:cstheme="minorHAnsi"/>
                      <w:b/>
                      <w:bCs/>
                      <w:i/>
                      <w:sz w:val="20"/>
                      <w:szCs w:val="20"/>
                    </w:rPr>
                    <w:t xml:space="preserve">x </w:t>
                  </w:r>
                  <w:r w:rsidR="002F78A2">
                    <w:rPr>
                      <w:rFonts w:asciiTheme="minorHAnsi" w:hAnsiTheme="minorHAnsi" w:cstheme="minorHAnsi"/>
                      <w:b/>
                      <w:bCs/>
                      <w:i/>
                      <w:sz w:val="20"/>
                      <w:szCs w:val="20"/>
                    </w:rPr>
                    <w:t>90</w:t>
                  </w:r>
                  <w:r w:rsidRPr="005E0A8F">
                    <w:rPr>
                      <w:rFonts w:asciiTheme="minorHAnsi" w:hAnsiTheme="minorHAnsi" w:cstheme="minorHAnsi"/>
                      <w:b/>
                      <w:bCs/>
                      <w:i/>
                      <w:sz w:val="20"/>
                      <w:szCs w:val="20"/>
                    </w:rPr>
                    <w:t xml:space="preserve"> pkt</w:t>
                  </w:r>
                </w:p>
              </w:tc>
            </w:tr>
            <w:tr w:rsidR="0006792C" w:rsidRPr="005E0A8F" w14:paraId="5C3482B0" w14:textId="77777777">
              <w:trPr>
                <w:cantSplit/>
                <w:trHeight w:val="223"/>
                <w:jc w:val="center"/>
              </w:trPr>
              <w:tc>
                <w:tcPr>
                  <w:tcW w:w="1557" w:type="dxa"/>
                </w:tcPr>
                <w:p w14:paraId="5220BBB2" w14:textId="77777777" w:rsidR="0006792C" w:rsidRPr="005E0A8F"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ign w:val="center"/>
                </w:tcPr>
                <w:p w14:paraId="13CB595B" w14:textId="77777777" w:rsidR="0006792C" w:rsidRPr="005E0A8F" w:rsidRDefault="0006792C" w:rsidP="00C258EB">
                  <w:pPr>
                    <w:pStyle w:val="Tekstpodstawowy"/>
                    <w:spacing w:before="120" w:after="120"/>
                    <w:ind w:left="705" w:hanging="705"/>
                    <w:rPr>
                      <w:rFonts w:asciiTheme="minorHAnsi" w:hAnsiTheme="minorHAnsi" w:cstheme="minorHAnsi"/>
                      <w:b/>
                      <w:bCs/>
                      <w:i/>
                      <w:sz w:val="20"/>
                      <w:szCs w:val="20"/>
                    </w:rPr>
                  </w:pPr>
                </w:p>
              </w:tc>
              <w:tc>
                <w:tcPr>
                  <w:tcW w:w="1527" w:type="dxa"/>
                  <w:tcBorders>
                    <w:top w:val="single" w:sz="4" w:space="0" w:color="auto"/>
                  </w:tcBorders>
                  <w:vAlign w:val="center"/>
                </w:tcPr>
                <w:p w14:paraId="573CE1B3" w14:textId="77777777" w:rsidR="0006792C" w:rsidRPr="005E0A8F" w:rsidRDefault="0006792C" w:rsidP="00C258EB">
                  <w:pPr>
                    <w:pStyle w:val="Tekstpodstawowy"/>
                    <w:spacing w:before="120" w:after="120"/>
                    <w:ind w:left="705" w:hanging="705"/>
                    <w:jc w:val="center"/>
                    <w:rPr>
                      <w:rFonts w:asciiTheme="minorHAnsi" w:hAnsiTheme="minorHAnsi" w:cstheme="minorHAnsi"/>
                      <w:b/>
                      <w:bCs/>
                      <w:i/>
                      <w:sz w:val="20"/>
                      <w:szCs w:val="20"/>
                    </w:rPr>
                  </w:pPr>
                  <w:r w:rsidRPr="005E0A8F">
                    <w:rPr>
                      <w:rFonts w:asciiTheme="minorHAnsi" w:hAnsiTheme="minorHAnsi" w:cstheme="minorHAnsi"/>
                      <w:b/>
                      <w:bCs/>
                      <w:i/>
                      <w:sz w:val="20"/>
                      <w:szCs w:val="20"/>
                    </w:rPr>
                    <w:t xml:space="preserve">C </w:t>
                  </w:r>
                  <w:r w:rsidRPr="005E0A8F">
                    <w:rPr>
                      <w:rFonts w:asciiTheme="minorHAnsi" w:hAnsiTheme="minorHAnsi" w:cstheme="minorHAnsi"/>
                      <w:b/>
                      <w:bCs/>
                      <w:i/>
                      <w:sz w:val="20"/>
                      <w:szCs w:val="20"/>
                      <w:vertAlign w:val="subscript"/>
                    </w:rPr>
                    <w:t>o</w:t>
                  </w:r>
                </w:p>
              </w:tc>
              <w:tc>
                <w:tcPr>
                  <w:tcW w:w="3033" w:type="dxa"/>
                  <w:vMerge/>
                  <w:vAlign w:val="center"/>
                </w:tcPr>
                <w:p w14:paraId="6D9C8D39" w14:textId="77777777" w:rsidR="0006792C" w:rsidRPr="005E0A8F" w:rsidRDefault="0006792C" w:rsidP="00C258EB">
                  <w:pPr>
                    <w:pStyle w:val="Tekstpodstawowy"/>
                    <w:spacing w:before="120" w:after="120"/>
                    <w:ind w:left="705" w:hanging="705"/>
                    <w:rPr>
                      <w:rFonts w:asciiTheme="minorHAnsi" w:hAnsiTheme="minorHAnsi" w:cstheme="minorHAnsi"/>
                      <w:b/>
                      <w:bCs/>
                      <w:i/>
                      <w:sz w:val="20"/>
                      <w:szCs w:val="20"/>
                    </w:rPr>
                  </w:pPr>
                </w:p>
              </w:tc>
            </w:tr>
            <w:tr w:rsidR="0006792C" w:rsidRPr="005E0A8F" w14:paraId="2D4D15FD" w14:textId="77777777">
              <w:trPr>
                <w:cantSplit/>
                <w:trHeight w:val="438"/>
                <w:jc w:val="center"/>
              </w:trPr>
              <w:tc>
                <w:tcPr>
                  <w:tcW w:w="1557" w:type="dxa"/>
                  <w:vAlign w:val="bottom"/>
                </w:tcPr>
                <w:p w14:paraId="7B4148CA" w14:textId="77777777" w:rsidR="0006792C" w:rsidRPr="005E0A8F" w:rsidRDefault="0006792C" w:rsidP="00C258EB">
                  <w:pPr>
                    <w:pStyle w:val="Tekstpodstawowy"/>
                    <w:spacing w:before="120" w:after="120"/>
                    <w:ind w:left="705" w:hanging="705"/>
                    <w:jc w:val="center"/>
                    <w:rPr>
                      <w:rFonts w:asciiTheme="minorHAnsi" w:hAnsiTheme="minorHAnsi" w:cstheme="minorHAnsi"/>
                      <w:b/>
                      <w:bCs/>
                      <w:i/>
                      <w:sz w:val="20"/>
                      <w:szCs w:val="20"/>
                    </w:rPr>
                  </w:pPr>
                  <w:r w:rsidRPr="005E0A8F">
                    <w:rPr>
                      <w:rFonts w:asciiTheme="minorHAnsi" w:hAnsiTheme="minorHAnsi" w:cstheme="minorHAnsi"/>
                      <w:b/>
                      <w:bCs/>
                      <w:i/>
                      <w:sz w:val="20"/>
                      <w:szCs w:val="20"/>
                    </w:rPr>
                    <w:t>gdzie:</w:t>
                  </w:r>
                </w:p>
              </w:tc>
              <w:tc>
                <w:tcPr>
                  <w:tcW w:w="657" w:type="dxa"/>
                  <w:vAlign w:val="bottom"/>
                </w:tcPr>
                <w:p w14:paraId="3B78CE78" w14:textId="77777777" w:rsidR="0006792C" w:rsidRPr="005E0A8F" w:rsidRDefault="0006792C" w:rsidP="00C258EB">
                  <w:pPr>
                    <w:pStyle w:val="Tekstpodstawowy"/>
                    <w:spacing w:before="120" w:after="120"/>
                    <w:ind w:left="705" w:hanging="705"/>
                    <w:rPr>
                      <w:rFonts w:asciiTheme="minorHAnsi" w:hAnsiTheme="minorHAnsi" w:cstheme="minorHAnsi"/>
                      <w:b/>
                      <w:bCs/>
                      <w:i/>
                      <w:sz w:val="20"/>
                      <w:szCs w:val="20"/>
                    </w:rPr>
                  </w:pPr>
                  <w:r w:rsidRPr="005E0A8F">
                    <w:rPr>
                      <w:rFonts w:asciiTheme="minorHAnsi" w:hAnsiTheme="minorHAnsi" w:cstheme="minorHAnsi"/>
                      <w:b/>
                      <w:bCs/>
                      <w:i/>
                      <w:sz w:val="20"/>
                      <w:szCs w:val="20"/>
                    </w:rPr>
                    <w:t xml:space="preserve">C </w:t>
                  </w:r>
                  <w:r w:rsidRPr="005E0A8F">
                    <w:rPr>
                      <w:rFonts w:asciiTheme="minorHAnsi" w:hAnsiTheme="minorHAnsi" w:cstheme="minorHAnsi"/>
                      <w:b/>
                      <w:bCs/>
                      <w:i/>
                      <w:sz w:val="20"/>
                      <w:szCs w:val="20"/>
                      <w:vertAlign w:val="subscript"/>
                    </w:rPr>
                    <w:t xml:space="preserve">min </w:t>
                  </w:r>
                </w:p>
              </w:tc>
              <w:tc>
                <w:tcPr>
                  <w:tcW w:w="4560" w:type="dxa"/>
                  <w:gridSpan w:val="2"/>
                  <w:vAlign w:val="bottom"/>
                </w:tcPr>
                <w:p w14:paraId="0D29C110" w14:textId="77777777" w:rsidR="0006792C" w:rsidRPr="005E0A8F" w:rsidRDefault="0006792C" w:rsidP="00C258EB">
                  <w:pPr>
                    <w:pStyle w:val="Tekstpodstawowy"/>
                    <w:spacing w:before="120" w:after="120"/>
                    <w:rPr>
                      <w:rFonts w:asciiTheme="minorHAnsi" w:hAnsiTheme="minorHAnsi" w:cstheme="minorHAnsi"/>
                      <w:b/>
                      <w:bCs/>
                      <w:i/>
                      <w:sz w:val="20"/>
                      <w:szCs w:val="20"/>
                    </w:rPr>
                  </w:pPr>
                  <w:r w:rsidRPr="005E0A8F">
                    <w:rPr>
                      <w:rFonts w:asciiTheme="minorHAnsi" w:hAnsiTheme="minorHAnsi" w:cstheme="minorHAnsi"/>
                      <w:b/>
                      <w:bCs/>
                      <w:i/>
                      <w:sz w:val="20"/>
                      <w:szCs w:val="20"/>
                    </w:rPr>
                    <w:t>– najniższa cena brutto z ocenianych ofert (zł)</w:t>
                  </w:r>
                </w:p>
              </w:tc>
            </w:tr>
            <w:tr w:rsidR="0006792C" w:rsidRPr="005E0A8F" w14:paraId="67523086" w14:textId="77777777">
              <w:trPr>
                <w:cantSplit/>
                <w:trHeight w:val="199"/>
                <w:jc w:val="center"/>
              </w:trPr>
              <w:tc>
                <w:tcPr>
                  <w:tcW w:w="1557" w:type="dxa"/>
                  <w:vAlign w:val="center"/>
                </w:tcPr>
                <w:p w14:paraId="675E05EE" w14:textId="77777777" w:rsidR="0006792C" w:rsidRPr="005E0A8F"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Align w:val="bottom"/>
                </w:tcPr>
                <w:p w14:paraId="1D1A2454" w14:textId="77777777" w:rsidR="0006792C" w:rsidRPr="005E0A8F" w:rsidRDefault="0006792C" w:rsidP="00C258EB">
                  <w:pPr>
                    <w:pStyle w:val="Tekstpodstawowy"/>
                    <w:spacing w:before="120" w:after="120"/>
                    <w:ind w:left="705" w:hanging="705"/>
                    <w:rPr>
                      <w:rFonts w:asciiTheme="minorHAnsi" w:hAnsiTheme="minorHAnsi" w:cstheme="minorHAnsi"/>
                      <w:b/>
                      <w:bCs/>
                      <w:i/>
                      <w:sz w:val="20"/>
                      <w:szCs w:val="20"/>
                    </w:rPr>
                  </w:pPr>
                  <w:r w:rsidRPr="005E0A8F">
                    <w:rPr>
                      <w:rFonts w:asciiTheme="minorHAnsi" w:hAnsiTheme="minorHAnsi" w:cstheme="minorHAnsi"/>
                      <w:b/>
                      <w:bCs/>
                      <w:i/>
                      <w:sz w:val="20"/>
                      <w:szCs w:val="20"/>
                    </w:rPr>
                    <w:t xml:space="preserve">C </w:t>
                  </w:r>
                  <w:r w:rsidRPr="005E0A8F">
                    <w:rPr>
                      <w:rFonts w:asciiTheme="minorHAnsi" w:hAnsiTheme="minorHAnsi" w:cstheme="minorHAnsi"/>
                      <w:b/>
                      <w:bCs/>
                      <w:i/>
                      <w:sz w:val="20"/>
                      <w:szCs w:val="20"/>
                      <w:vertAlign w:val="subscript"/>
                    </w:rPr>
                    <w:t>o</w:t>
                  </w:r>
                  <w:r w:rsidRPr="005E0A8F">
                    <w:rPr>
                      <w:rFonts w:asciiTheme="minorHAnsi" w:hAnsiTheme="minorHAnsi" w:cstheme="minorHAnsi"/>
                      <w:b/>
                      <w:bCs/>
                      <w:i/>
                      <w:sz w:val="20"/>
                      <w:szCs w:val="20"/>
                    </w:rPr>
                    <w:t xml:space="preserve"> </w:t>
                  </w:r>
                </w:p>
              </w:tc>
              <w:tc>
                <w:tcPr>
                  <w:tcW w:w="4560" w:type="dxa"/>
                  <w:gridSpan w:val="2"/>
                  <w:vAlign w:val="bottom"/>
                </w:tcPr>
                <w:p w14:paraId="6FC8FFF5" w14:textId="77777777" w:rsidR="0006792C" w:rsidRPr="005E0A8F" w:rsidRDefault="0006792C" w:rsidP="00C258EB">
                  <w:pPr>
                    <w:pStyle w:val="Tekstpodstawowy"/>
                    <w:spacing w:before="120" w:after="120"/>
                    <w:ind w:left="705" w:hanging="705"/>
                    <w:rPr>
                      <w:rFonts w:asciiTheme="minorHAnsi" w:hAnsiTheme="minorHAnsi" w:cstheme="minorHAnsi"/>
                      <w:b/>
                      <w:bCs/>
                      <w:i/>
                      <w:sz w:val="20"/>
                      <w:szCs w:val="20"/>
                    </w:rPr>
                  </w:pPr>
                  <w:r w:rsidRPr="005E0A8F">
                    <w:rPr>
                      <w:rFonts w:asciiTheme="minorHAnsi" w:hAnsiTheme="minorHAnsi" w:cstheme="minorHAnsi"/>
                      <w:b/>
                      <w:bCs/>
                      <w:i/>
                      <w:sz w:val="20"/>
                      <w:szCs w:val="20"/>
                    </w:rPr>
                    <w:t>– cena brutto badanej oferty (zł)</w:t>
                  </w:r>
                </w:p>
              </w:tc>
            </w:tr>
          </w:tbl>
          <w:p w14:paraId="2FC17F8B" w14:textId="77777777" w:rsidR="0006792C" w:rsidRPr="005E0A8F" w:rsidRDefault="0006792C" w:rsidP="00C258EB">
            <w:pPr>
              <w:spacing w:before="120" w:after="120"/>
              <w:jc w:val="both"/>
              <w:rPr>
                <w:rFonts w:asciiTheme="minorHAnsi" w:hAnsiTheme="minorHAnsi" w:cstheme="minorHAnsi"/>
                <w:sz w:val="20"/>
                <w:szCs w:val="20"/>
              </w:rPr>
            </w:pPr>
          </w:p>
        </w:tc>
      </w:tr>
    </w:tbl>
    <w:p w14:paraId="218BF06A" w14:textId="7D898478" w:rsidR="00E86F1B" w:rsidRDefault="00987396" w:rsidP="00987396">
      <w:pPr>
        <w:tabs>
          <w:tab w:val="left" w:pos="993"/>
          <w:tab w:val="left" w:pos="2835"/>
        </w:tabs>
        <w:spacing w:before="120" w:after="120"/>
        <w:ind w:left="567" w:hanging="567"/>
        <w:rPr>
          <w:rFonts w:asciiTheme="minorHAnsi" w:hAnsiTheme="minorHAnsi" w:cstheme="minorHAnsi"/>
          <w:b/>
          <w:sz w:val="20"/>
          <w:szCs w:val="20"/>
          <w:u w:val="single"/>
        </w:rPr>
      </w:pPr>
      <w:r w:rsidRPr="00987396">
        <w:rPr>
          <w:rFonts w:ascii="Calibri" w:hAnsi="Calibri" w:cs="Calibri"/>
          <w:bCs/>
          <w:sz w:val="20"/>
          <w:szCs w:val="20"/>
        </w:rPr>
        <w:t xml:space="preserve">21.1.2. </w:t>
      </w:r>
      <w:r w:rsidRPr="00987396">
        <w:rPr>
          <w:rFonts w:asciiTheme="minorHAnsi" w:hAnsiTheme="minorHAnsi" w:cstheme="minorHAnsi"/>
          <w:b/>
          <w:sz w:val="20"/>
          <w:szCs w:val="20"/>
          <w:u w:val="single"/>
        </w:rPr>
        <w:t>Kryterium „</w:t>
      </w:r>
      <w:r w:rsidR="002F78A2">
        <w:rPr>
          <w:rFonts w:asciiTheme="minorHAnsi" w:hAnsiTheme="minorHAnsi" w:cstheme="minorHAnsi"/>
          <w:b/>
          <w:sz w:val="20"/>
          <w:szCs w:val="20"/>
          <w:u w:val="single"/>
        </w:rPr>
        <w:t>T” Termin realizacji:</w:t>
      </w:r>
      <w:r w:rsidRPr="00987396">
        <w:rPr>
          <w:rFonts w:asciiTheme="minorHAnsi" w:hAnsiTheme="minorHAnsi" w:cstheme="minorHAnsi"/>
          <w:b/>
          <w:sz w:val="20"/>
          <w:szCs w:val="20"/>
          <w:u w:val="single"/>
        </w:rPr>
        <w:t xml:space="preserve"> </w:t>
      </w:r>
    </w:p>
    <w:p w14:paraId="7E6A33D5" w14:textId="77777777" w:rsidR="002F78A2" w:rsidRPr="00551D24" w:rsidRDefault="002F78A2" w:rsidP="002F78A2">
      <w:pPr>
        <w:tabs>
          <w:tab w:val="left" w:pos="993"/>
        </w:tabs>
        <w:suppressAutoHyphens/>
        <w:spacing w:before="120" w:after="120"/>
        <w:ind w:left="709"/>
        <w:jc w:val="both"/>
        <w:rPr>
          <w:rFonts w:asciiTheme="minorHAnsi" w:hAnsiTheme="minorHAnsi" w:cstheme="minorHAnsi"/>
          <w:bCs/>
          <w:spacing w:val="4"/>
          <w:sz w:val="20"/>
          <w:szCs w:val="20"/>
          <w:lang w:eastAsia="ar-SA"/>
        </w:rPr>
      </w:pPr>
      <w:r w:rsidRPr="00551D24">
        <w:rPr>
          <w:rFonts w:asciiTheme="minorHAnsi" w:hAnsiTheme="minorHAnsi" w:cstheme="minorHAnsi"/>
          <w:spacing w:val="4"/>
          <w:sz w:val="20"/>
          <w:szCs w:val="20"/>
          <w:lang w:eastAsia="ar-SA"/>
        </w:rPr>
        <w:t>Kryterium „</w:t>
      </w:r>
      <w:r w:rsidRPr="00551D24">
        <w:rPr>
          <w:rFonts w:asciiTheme="minorHAnsi" w:hAnsiTheme="minorHAnsi" w:cstheme="minorHAnsi"/>
          <w:b/>
          <w:spacing w:val="4"/>
          <w:sz w:val="20"/>
          <w:szCs w:val="20"/>
          <w:u w:val="single"/>
          <w:lang w:eastAsia="ar-SA"/>
        </w:rPr>
        <w:t>Termin realizacji</w:t>
      </w:r>
      <w:r w:rsidRPr="00551D24">
        <w:rPr>
          <w:rFonts w:asciiTheme="minorHAnsi" w:hAnsiTheme="minorHAnsi" w:cstheme="minorHAnsi"/>
          <w:spacing w:val="4"/>
          <w:sz w:val="20"/>
          <w:szCs w:val="20"/>
          <w:lang w:eastAsia="ar-SA"/>
        </w:rPr>
        <w:t xml:space="preserve">” będzie rozpatrywane na podstawie </w:t>
      </w:r>
      <w:r>
        <w:rPr>
          <w:rFonts w:asciiTheme="minorHAnsi" w:hAnsiTheme="minorHAnsi" w:cstheme="minorHAnsi"/>
          <w:spacing w:val="4"/>
          <w:sz w:val="20"/>
          <w:szCs w:val="20"/>
          <w:lang w:eastAsia="ar-SA"/>
        </w:rPr>
        <w:t xml:space="preserve">zaoferowanego terminu realizacji </w:t>
      </w:r>
      <w:r w:rsidRPr="00551D24">
        <w:rPr>
          <w:rFonts w:asciiTheme="minorHAnsi" w:hAnsiTheme="minorHAnsi" w:cstheme="minorHAnsi"/>
          <w:spacing w:val="4"/>
          <w:sz w:val="20"/>
          <w:szCs w:val="20"/>
          <w:lang w:eastAsia="ar-SA"/>
        </w:rPr>
        <w:t>przedmiot</w:t>
      </w:r>
      <w:r>
        <w:rPr>
          <w:rFonts w:asciiTheme="minorHAnsi" w:hAnsiTheme="minorHAnsi" w:cstheme="minorHAnsi"/>
          <w:spacing w:val="4"/>
          <w:sz w:val="20"/>
          <w:szCs w:val="20"/>
          <w:lang w:eastAsia="ar-SA"/>
        </w:rPr>
        <w:t>u</w:t>
      </w:r>
      <w:r w:rsidRPr="00551D24">
        <w:rPr>
          <w:rFonts w:asciiTheme="minorHAnsi" w:hAnsiTheme="minorHAnsi" w:cstheme="minorHAnsi"/>
          <w:spacing w:val="4"/>
          <w:sz w:val="20"/>
          <w:szCs w:val="20"/>
          <w:lang w:eastAsia="ar-SA"/>
        </w:rPr>
        <w:t xml:space="preserve"> zamówienia, podanego przez Wykonawcę </w:t>
      </w:r>
      <w:r>
        <w:rPr>
          <w:rFonts w:asciiTheme="minorHAnsi" w:hAnsiTheme="minorHAnsi" w:cstheme="minorHAnsi"/>
          <w:spacing w:val="4"/>
          <w:sz w:val="20"/>
          <w:szCs w:val="20"/>
          <w:lang w:eastAsia="ar-SA"/>
        </w:rPr>
        <w:t>w</w:t>
      </w:r>
      <w:r w:rsidRPr="00551D24">
        <w:rPr>
          <w:rFonts w:asciiTheme="minorHAnsi" w:hAnsiTheme="minorHAnsi" w:cstheme="minorHAnsi"/>
          <w:spacing w:val="4"/>
          <w:sz w:val="20"/>
          <w:szCs w:val="20"/>
          <w:lang w:eastAsia="ar-SA"/>
        </w:rPr>
        <w:t xml:space="preserve"> Formularzu Oferty. </w:t>
      </w:r>
      <w:r w:rsidRPr="00551D24">
        <w:rPr>
          <w:rFonts w:asciiTheme="minorHAnsi" w:hAnsiTheme="minorHAnsi" w:cstheme="minorHAnsi"/>
          <w:bCs/>
          <w:spacing w:val="4"/>
          <w:sz w:val="20"/>
          <w:szCs w:val="20"/>
          <w:lang w:eastAsia="ar-SA"/>
        </w:rPr>
        <w:t xml:space="preserve"> </w:t>
      </w:r>
    </w:p>
    <w:p w14:paraId="4B5375E1" w14:textId="77777777" w:rsidR="002F78A2" w:rsidRDefault="002F78A2" w:rsidP="002F78A2">
      <w:pPr>
        <w:tabs>
          <w:tab w:val="left" w:pos="993"/>
        </w:tabs>
        <w:suppressAutoHyphens/>
        <w:spacing w:before="120" w:after="120"/>
        <w:ind w:left="709"/>
        <w:jc w:val="both"/>
        <w:rPr>
          <w:rFonts w:asciiTheme="minorHAnsi" w:hAnsiTheme="minorHAnsi" w:cstheme="minorHAnsi"/>
          <w:spacing w:val="4"/>
          <w:sz w:val="20"/>
          <w:szCs w:val="20"/>
          <w:lang w:eastAsia="ar-SA"/>
        </w:rPr>
      </w:pPr>
      <w:r w:rsidRPr="00551D24">
        <w:rPr>
          <w:rFonts w:asciiTheme="minorHAnsi" w:hAnsiTheme="minorHAnsi" w:cstheme="minorHAnsi"/>
          <w:spacing w:val="4"/>
          <w:sz w:val="20"/>
          <w:szCs w:val="20"/>
          <w:lang w:eastAsia="ar-SA"/>
        </w:rPr>
        <w:t xml:space="preserve">Liczba punktów dla oferty badanej będzie przyznawana wg punktacji przedstawionej w poniższej </w:t>
      </w:r>
      <w:r w:rsidRPr="00551D24">
        <w:rPr>
          <w:rFonts w:asciiTheme="minorHAnsi" w:hAnsiTheme="minorHAnsi" w:cstheme="minorHAnsi"/>
          <w:bCs/>
          <w:spacing w:val="4"/>
          <w:sz w:val="20"/>
          <w:szCs w:val="20"/>
          <w:lang w:eastAsia="ar-SA"/>
        </w:rPr>
        <w:t>tabeli:</w:t>
      </w: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2F78A2" w:rsidRPr="00236058" w14:paraId="6C861352" w14:textId="77777777" w:rsidTr="00FF0C41">
        <w:trPr>
          <w:trHeight w:val="323"/>
        </w:trPr>
        <w:tc>
          <w:tcPr>
            <w:tcW w:w="3600" w:type="dxa"/>
            <w:tcBorders>
              <w:top w:val="single" w:sz="4" w:space="0" w:color="auto"/>
              <w:left w:val="single" w:sz="4" w:space="0" w:color="auto"/>
              <w:bottom w:val="single" w:sz="4" w:space="0" w:color="auto"/>
              <w:right w:val="single" w:sz="4" w:space="0" w:color="auto"/>
            </w:tcBorders>
          </w:tcPr>
          <w:p w14:paraId="5BDE0A2F" w14:textId="77777777" w:rsidR="002F78A2" w:rsidRPr="00B95481" w:rsidRDefault="002F78A2" w:rsidP="00FF0C41">
            <w:pPr>
              <w:tabs>
                <w:tab w:val="left" w:pos="993"/>
              </w:tabs>
              <w:suppressAutoHyphens/>
              <w:spacing w:before="120" w:after="120"/>
              <w:ind w:left="709" w:hanging="709"/>
              <w:jc w:val="both"/>
              <w:rPr>
                <w:rFonts w:ascii="Calibri" w:hAnsi="Calibri" w:cs="Calibri"/>
                <w:b/>
                <w:color w:val="000000" w:themeColor="text1"/>
                <w:sz w:val="20"/>
                <w:szCs w:val="20"/>
                <w:u w:val="single"/>
              </w:rPr>
            </w:pPr>
            <w:r w:rsidRPr="00B95481">
              <w:rPr>
                <w:rFonts w:ascii="Calibri" w:hAnsi="Calibri" w:cs="Calibri"/>
                <w:b/>
                <w:color w:val="000000" w:themeColor="text1"/>
                <w:sz w:val="20"/>
                <w:szCs w:val="20"/>
                <w:u w:val="single"/>
              </w:rPr>
              <w:lastRenderedPageBreak/>
              <w:t>Oferowany termin realizacji – w dniach od daty zawarcia umowy</w:t>
            </w:r>
          </w:p>
        </w:tc>
        <w:tc>
          <w:tcPr>
            <w:tcW w:w="1800" w:type="dxa"/>
            <w:tcBorders>
              <w:top w:val="single" w:sz="4" w:space="0" w:color="auto"/>
              <w:left w:val="single" w:sz="4" w:space="0" w:color="auto"/>
              <w:bottom w:val="single" w:sz="4" w:space="0" w:color="auto"/>
              <w:right w:val="single" w:sz="4" w:space="0" w:color="auto"/>
            </w:tcBorders>
          </w:tcPr>
          <w:p w14:paraId="703997EB" w14:textId="77777777" w:rsidR="002F78A2" w:rsidRPr="00B95481" w:rsidRDefault="002F78A2" w:rsidP="00FF0C41">
            <w:pPr>
              <w:tabs>
                <w:tab w:val="left" w:pos="993"/>
              </w:tabs>
              <w:suppressAutoHyphens/>
              <w:spacing w:before="120" w:after="120"/>
              <w:ind w:left="709" w:hanging="709"/>
              <w:jc w:val="both"/>
              <w:rPr>
                <w:rFonts w:ascii="Calibri" w:hAnsi="Calibri" w:cs="Calibri"/>
                <w:b/>
                <w:color w:val="000000" w:themeColor="text1"/>
                <w:sz w:val="20"/>
                <w:szCs w:val="20"/>
                <w:u w:val="single"/>
              </w:rPr>
            </w:pPr>
            <w:r w:rsidRPr="00B95481">
              <w:rPr>
                <w:rFonts w:ascii="Calibri" w:hAnsi="Calibri" w:cs="Calibri"/>
                <w:b/>
                <w:color w:val="000000" w:themeColor="text1"/>
                <w:sz w:val="20"/>
                <w:szCs w:val="20"/>
                <w:u w:val="single"/>
              </w:rPr>
              <w:t>Liczba punktów</w:t>
            </w:r>
          </w:p>
        </w:tc>
      </w:tr>
      <w:tr w:rsidR="002F78A2" w:rsidRPr="00236058" w14:paraId="75BBDC55" w14:textId="77777777" w:rsidTr="00FF0C41">
        <w:tc>
          <w:tcPr>
            <w:tcW w:w="3600" w:type="dxa"/>
            <w:tcBorders>
              <w:top w:val="single" w:sz="4" w:space="0" w:color="auto"/>
              <w:left w:val="single" w:sz="4" w:space="0" w:color="auto"/>
              <w:bottom w:val="single" w:sz="4" w:space="0" w:color="auto"/>
              <w:right w:val="single" w:sz="4" w:space="0" w:color="auto"/>
            </w:tcBorders>
            <w:vAlign w:val="center"/>
          </w:tcPr>
          <w:p w14:paraId="6EA021DA" w14:textId="2FE44761" w:rsidR="002F78A2" w:rsidRPr="00B95481" w:rsidRDefault="002F78A2" w:rsidP="00FF0C41">
            <w:pPr>
              <w:tabs>
                <w:tab w:val="left" w:pos="993"/>
              </w:tabs>
              <w:suppressAutoHyphens/>
              <w:spacing w:before="120" w:after="120"/>
              <w:ind w:left="709" w:hanging="709"/>
              <w:jc w:val="both"/>
              <w:rPr>
                <w:rFonts w:ascii="Calibri" w:hAnsi="Calibri" w:cs="Calibri"/>
                <w:color w:val="000000" w:themeColor="text1"/>
                <w:sz w:val="20"/>
                <w:szCs w:val="20"/>
              </w:rPr>
            </w:pPr>
            <w:r>
              <w:rPr>
                <w:rFonts w:ascii="Calibri" w:hAnsi="Calibri" w:cs="Calibri"/>
                <w:color w:val="000000" w:themeColor="text1"/>
                <w:sz w:val="20"/>
                <w:szCs w:val="20"/>
              </w:rPr>
              <w:t>Od 60 dni do 74 dni</w:t>
            </w:r>
          </w:p>
        </w:tc>
        <w:tc>
          <w:tcPr>
            <w:tcW w:w="1800" w:type="dxa"/>
            <w:tcBorders>
              <w:top w:val="single" w:sz="4" w:space="0" w:color="auto"/>
              <w:left w:val="single" w:sz="4" w:space="0" w:color="auto"/>
              <w:bottom w:val="single" w:sz="4" w:space="0" w:color="auto"/>
              <w:right w:val="single" w:sz="4" w:space="0" w:color="auto"/>
            </w:tcBorders>
            <w:vAlign w:val="center"/>
          </w:tcPr>
          <w:p w14:paraId="103FAC26" w14:textId="352F4A2E" w:rsidR="002F78A2" w:rsidRPr="005F0A3C" w:rsidRDefault="00EC7192" w:rsidP="00FF0C41">
            <w:pPr>
              <w:tabs>
                <w:tab w:val="left" w:pos="993"/>
              </w:tabs>
              <w:suppressAutoHyphens/>
              <w:spacing w:before="120" w:after="120"/>
              <w:ind w:left="709" w:hanging="709"/>
              <w:jc w:val="both"/>
              <w:rPr>
                <w:rFonts w:ascii="Calibri" w:hAnsi="Calibri" w:cs="Calibri"/>
                <w:color w:val="000000" w:themeColor="text1"/>
                <w:sz w:val="20"/>
                <w:szCs w:val="20"/>
              </w:rPr>
            </w:pPr>
            <w:r>
              <w:rPr>
                <w:rFonts w:ascii="Calibri" w:hAnsi="Calibri" w:cs="Calibri"/>
                <w:color w:val="000000" w:themeColor="text1"/>
                <w:sz w:val="20"/>
                <w:szCs w:val="20"/>
              </w:rPr>
              <w:t>1</w:t>
            </w:r>
            <w:r w:rsidR="002F78A2" w:rsidRPr="005F0A3C">
              <w:rPr>
                <w:rFonts w:ascii="Calibri" w:hAnsi="Calibri" w:cs="Calibri"/>
                <w:color w:val="000000" w:themeColor="text1"/>
                <w:sz w:val="20"/>
                <w:szCs w:val="20"/>
              </w:rPr>
              <w:t>0</w:t>
            </w:r>
            <w:r w:rsidR="002F78A2">
              <w:rPr>
                <w:rFonts w:ascii="Calibri" w:hAnsi="Calibri" w:cs="Calibri"/>
                <w:color w:val="000000" w:themeColor="text1"/>
                <w:sz w:val="20"/>
                <w:szCs w:val="20"/>
              </w:rPr>
              <w:t xml:space="preserve"> </w:t>
            </w:r>
            <w:r w:rsidR="002F78A2" w:rsidRPr="005F0A3C">
              <w:rPr>
                <w:rFonts w:ascii="Calibri" w:hAnsi="Calibri" w:cs="Calibri"/>
                <w:color w:val="000000" w:themeColor="text1"/>
                <w:sz w:val="20"/>
                <w:szCs w:val="20"/>
              </w:rPr>
              <w:t>pkt</w:t>
            </w:r>
          </w:p>
        </w:tc>
      </w:tr>
      <w:tr w:rsidR="002F78A2" w:rsidRPr="00236058" w14:paraId="1F8434A0" w14:textId="77777777" w:rsidTr="00FF0C41">
        <w:tc>
          <w:tcPr>
            <w:tcW w:w="3600" w:type="dxa"/>
            <w:tcBorders>
              <w:top w:val="single" w:sz="4" w:space="0" w:color="auto"/>
              <w:left w:val="single" w:sz="4" w:space="0" w:color="auto"/>
              <w:bottom w:val="single" w:sz="4" w:space="0" w:color="auto"/>
              <w:right w:val="single" w:sz="4" w:space="0" w:color="auto"/>
            </w:tcBorders>
            <w:vAlign w:val="center"/>
          </w:tcPr>
          <w:p w14:paraId="4300A15D" w14:textId="1BC60DBD" w:rsidR="002F78A2" w:rsidRPr="00B95481" w:rsidRDefault="002F78A2" w:rsidP="00FF0C41">
            <w:pPr>
              <w:tabs>
                <w:tab w:val="left" w:pos="993"/>
              </w:tabs>
              <w:suppressAutoHyphens/>
              <w:spacing w:before="120" w:after="120"/>
              <w:ind w:left="709" w:hanging="709"/>
              <w:jc w:val="both"/>
              <w:rPr>
                <w:rFonts w:ascii="Calibri" w:hAnsi="Calibri" w:cs="Calibri"/>
                <w:color w:val="000000" w:themeColor="text1"/>
                <w:sz w:val="20"/>
                <w:szCs w:val="20"/>
              </w:rPr>
            </w:pPr>
            <w:r>
              <w:rPr>
                <w:rFonts w:ascii="Calibri" w:hAnsi="Calibri" w:cs="Calibri"/>
                <w:color w:val="000000" w:themeColor="text1"/>
                <w:sz w:val="20"/>
                <w:szCs w:val="20"/>
              </w:rPr>
              <w:t>Od 75 dni do 89 dni</w:t>
            </w:r>
          </w:p>
        </w:tc>
        <w:tc>
          <w:tcPr>
            <w:tcW w:w="1800" w:type="dxa"/>
            <w:tcBorders>
              <w:top w:val="single" w:sz="4" w:space="0" w:color="auto"/>
              <w:left w:val="single" w:sz="4" w:space="0" w:color="auto"/>
              <w:bottom w:val="single" w:sz="4" w:space="0" w:color="auto"/>
              <w:right w:val="single" w:sz="4" w:space="0" w:color="auto"/>
            </w:tcBorders>
            <w:vAlign w:val="center"/>
          </w:tcPr>
          <w:p w14:paraId="0A3B49A0" w14:textId="77777777" w:rsidR="002F78A2" w:rsidRPr="005F0A3C" w:rsidRDefault="002F78A2" w:rsidP="00FF0C41">
            <w:pPr>
              <w:tabs>
                <w:tab w:val="left" w:pos="993"/>
              </w:tabs>
              <w:suppressAutoHyphens/>
              <w:spacing w:before="120" w:after="120"/>
              <w:ind w:left="709" w:hanging="709"/>
              <w:jc w:val="both"/>
              <w:rPr>
                <w:rFonts w:ascii="Calibri" w:hAnsi="Calibri" w:cs="Calibri"/>
                <w:color w:val="000000" w:themeColor="text1"/>
                <w:sz w:val="20"/>
                <w:szCs w:val="20"/>
              </w:rPr>
            </w:pPr>
            <w:r w:rsidRPr="005F0A3C">
              <w:rPr>
                <w:rFonts w:ascii="Calibri" w:hAnsi="Calibri" w:cs="Calibri"/>
                <w:color w:val="000000" w:themeColor="text1"/>
                <w:sz w:val="20"/>
                <w:szCs w:val="20"/>
              </w:rPr>
              <w:t>5 pkt</w:t>
            </w:r>
          </w:p>
        </w:tc>
      </w:tr>
      <w:tr w:rsidR="002F78A2" w:rsidRPr="00236058" w14:paraId="0144FE16" w14:textId="77777777" w:rsidTr="00FF0C41">
        <w:tc>
          <w:tcPr>
            <w:tcW w:w="3600" w:type="dxa"/>
            <w:tcBorders>
              <w:top w:val="single" w:sz="4" w:space="0" w:color="auto"/>
              <w:left w:val="single" w:sz="4" w:space="0" w:color="auto"/>
              <w:bottom w:val="single" w:sz="4" w:space="0" w:color="auto"/>
              <w:right w:val="single" w:sz="4" w:space="0" w:color="auto"/>
            </w:tcBorders>
            <w:vAlign w:val="center"/>
          </w:tcPr>
          <w:p w14:paraId="2DE3AC20" w14:textId="183527C6" w:rsidR="002F78A2" w:rsidRPr="00B95481" w:rsidRDefault="002F78A2" w:rsidP="00FF0C41">
            <w:pPr>
              <w:tabs>
                <w:tab w:val="left" w:pos="993"/>
              </w:tabs>
              <w:suppressAutoHyphens/>
              <w:spacing w:before="120" w:after="120"/>
              <w:ind w:left="709" w:hanging="709"/>
              <w:jc w:val="both"/>
              <w:rPr>
                <w:rFonts w:ascii="Calibri" w:hAnsi="Calibri" w:cs="Calibri"/>
                <w:color w:val="000000" w:themeColor="text1"/>
                <w:sz w:val="20"/>
                <w:szCs w:val="20"/>
              </w:rPr>
            </w:pPr>
            <w:r>
              <w:rPr>
                <w:rFonts w:ascii="Calibri" w:hAnsi="Calibri" w:cs="Calibri"/>
                <w:color w:val="000000" w:themeColor="text1"/>
                <w:sz w:val="20"/>
                <w:szCs w:val="20"/>
              </w:rPr>
              <w:t xml:space="preserve"> </w:t>
            </w:r>
            <w:r w:rsidR="00EC7192">
              <w:rPr>
                <w:rFonts w:ascii="Calibri" w:hAnsi="Calibri" w:cs="Calibri"/>
                <w:color w:val="000000" w:themeColor="text1"/>
                <w:sz w:val="20"/>
                <w:szCs w:val="20"/>
              </w:rPr>
              <w:t xml:space="preserve">90 dni </w:t>
            </w:r>
          </w:p>
        </w:tc>
        <w:tc>
          <w:tcPr>
            <w:tcW w:w="1800" w:type="dxa"/>
            <w:tcBorders>
              <w:top w:val="single" w:sz="4" w:space="0" w:color="auto"/>
              <w:left w:val="single" w:sz="4" w:space="0" w:color="auto"/>
              <w:bottom w:val="single" w:sz="4" w:space="0" w:color="auto"/>
              <w:right w:val="single" w:sz="4" w:space="0" w:color="auto"/>
            </w:tcBorders>
            <w:vAlign w:val="center"/>
          </w:tcPr>
          <w:p w14:paraId="124F24D7" w14:textId="2A86538B" w:rsidR="002F78A2" w:rsidRPr="005F0A3C" w:rsidRDefault="002F78A2" w:rsidP="00FF0C41">
            <w:pPr>
              <w:tabs>
                <w:tab w:val="left" w:pos="993"/>
              </w:tabs>
              <w:suppressAutoHyphens/>
              <w:spacing w:before="120" w:after="120"/>
              <w:ind w:left="709" w:hanging="709"/>
              <w:jc w:val="both"/>
              <w:rPr>
                <w:rFonts w:ascii="Calibri" w:hAnsi="Calibri" w:cs="Calibri"/>
                <w:color w:val="000000" w:themeColor="text1"/>
                <w:sz w:val="20"/>
                <w:szCs w:val="20"/>
              </w:rPr>
            </w:pPr>
            <w:r w:rsidRPr="005F0A3C">
              <w:rPr>
                <w:rFonts w:ascii="Calibri" w:hAnsi="Calibri" w:cs="Calibri"/>
                <w:color w:val="000000" w:themeColor="text1"/>
                <w:sz w:val="20"/>
                <w:szCs w:val="20"/>
              </w:rPr>
              <w:t>0 pkt</w:t>
            </w:r>
          </w:p>
        </w:tc>
      </w:tr>
    </w:tbl>
    <w:p w14:paraId="1D35B31A" w14:textId="2BE6694A" w:rsidR="00236058" w:rsidRPr="00987396" w:rsidRDefault="00236058" w:rsidP="002F78A2">
      <w:pPr>
        <w:tabs>
          <w:tab w:val="left" w:pos="993"/>
          <w:tab w:val="left" w:pos="2835"/>
        </w:tabs>
        <w:spacing w:before="120" w:after="120"/>
        <w:rPr>
          <w:rFonts w:asciiTheme="minorHAnsi" w:hAnsiTheme="minorHAnsi" w:cstheme="minorHAnsi"/>
          <w:b/>
          <w:sz w:val="20"/>
          <w:szCs w:val="20"/>
        </w:rPr>
      </w:pPr>
    </w:p>
    <w:p w14:paraId="6B9581C4" w14:textId="411E7515" w:rsidR="0006792C" w:rsidRDefault="00E97840" w:rsidP="00C258EB">
      <w:pPr>
        <w:suppressAutoHyphens/>
        <w:spacing w:before="120" w:after="120"/>
        <w:ind w:left="709" w:hanging="709"/>
        <w:jc w:val="both"/>
        <w:rPr>
          <w:rFonts w:asciiTheme="minorHAnsi" w:eastAsia="Calibri" w:hAnsiTheme="minorHAnsi" w:cstheme="minorHAnsi"/>
          <w:sz w:val="20"/>
          <w:szCs w:val="20"/>
          <w:lang w:eastAsia="en-US"/>
        </w:rPr>
      </w:pPr>
      <w:r w:rsidRPr="005E0A8F">
        <w:rPr>
          <w:rFonts w:asciiTheme="minorHAnsi" w:hAnsiTheme="minorHAnsi" w:cstheme="minorHAnsi"/>
          <w:spacing w:val="4"/>
          <w:sz w:val="20"/>
          <w:szCs w:val="20"/>
          <w:lang w:eastAsia="ar-SA"/>
        </w:rPr>
        <w:t>21</w:t>
      </w:r>
      <w:r w:rsidR="0006792C" w:rsidRPr="005E0A8F">
        <w:rPr>
          <w:rFonts w:asciiTheme="minorHAnsi" w:hAnsiTheme="minorHAnsi" w:cstheme="minorHAnsi"/>
          <w:spacing w:val="4"/>
          <w:sz w:val="20"/>
          <w:szCs w:val="20"/>
          <w:lang w:eastAsia="ar-SA"/>
        </w:rPr>
        <w:t>.2.</w:t>
      </w:r>
      <w:r w:rsidR="0006792C" w:rsidRPr="005E0A8F">
        <w:rPr>
          <w:rFonts w:asciiTheme="minorHAnsi" w:hAnsiTheme="minorHAnsi" w:cstheme="minorHAnsi"/>
          <w:spacing w:val="4"/>
          <w:sz w:val="20"/>
          <w:szCs w:val="20"/>
          <w:lang w:eastAsia="ar-SA"/>
        </w:rPr>
        <w:tab/>
      </w:r>
      <w:r w:rsidR="0006792C" w:rsidRPr="005E0A8F">
        <w:rPr>
          <w:rFonts w:asciiTheme="minorHAnsi" w:eastAsia="Calibri" w:hAnsiTheme="minorHAnsi" w:cstheme="minorHAnsi"/>
          <w:sz w:val="20"/>
          <w:szCs w:val="20"/>
          <w:lang w:eastAsia="en-US"/>
        </w:rPr>
        <w:t xml:space="preserve">Za </w:t>
      </w:r>
      <w:r w:rsidR="00E86F1B" w:rsidRPr="008D4F73">
        <w:rPr>
          <w:rFonts w:asciiTheme="minorHAnsi" w:eastAsia="Calibri" w:hAnsiTheme="minorHAnsi" w:cstheme="minorHAnsi"/>
          <w:sz w:val="20"/>
          <w:szCs w:val="20"/>
          <w:lang w:eastAsia="en-US"/>
        </w:rPr>
        <w:t>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87E729B" w14:textId="04EE6188" w:rsidR="00E86F1B" w:rsidRDefault="00EC7192" w:rsidP="00E86F1B">
      <w:pPr>
        <w:suppressAutoHyphens/>
        <w:spacing w:before="120" w:after="120"/>
        <w:ind w:left="709" w:hanging="709"/>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P</w:t>
      </w:r>
      <w:r w:rsidR="00E86F1B">
        <w:rPr>
          <w:rFonts w:asciiTheme="minorHAnsi" w:eastAsia="Calibri" w:hAnsiTheme="minorHAnsi" w:cstheme="minorHAnsi"/>
          <w:sz w:val="20"/>
          <w:szCs w:val="20"/>
          <w:lang w:eastAsia="en-US"/>
        </w:rPr>
        <w:t xml:space="preserve"> = </w:t>
      </w:r>
      <w:r>
        <w:rPr>
          <w:rFonts w:asciiTheme="minorHAnsi" w:eastAsia="Calibri" w:hAnsiTheme="minorHAnsi" w:cstheme="minorHAnsi"/>
          <w:sz w:val="20"/>
          <w:szCs w:val="20"/>
          <w:lang w:eastAsia="en-US"/>
        </w:rPr>
        <w:t>C</w:t>
      </w:r>
      <w:r w:rsidR="00E86F1B">
        <w:rPr>
          <w:rFonts w:asciiTheme="minorHAnsi" w:eastAsia="Calibri" w:hAnsiTheme="minorHAnsi" w:cstheme="minorHAnsi"/>
          <w:sz w:val="20"/>
          <w:szCs w:val="20"/>
          <w:lang w:eastAsia="en-US"/>
        </w:rPr>
        <w:t xml:space="preserve"> + </w:t>
      </w:r>
      <w:r w:rsidR="002F78A2">
        <w:rPr>
          <w:rFonts w:asciiTheme="minorHAnsi" w:eastAsia="Calibri" w:hAnsiTheme="minorHAnsi" w:cstheme="minorHAnsi"/>
          <w:sz w:val="20"/>
          <w:szCs w:val="20"/>
          <w:lang w:eastAsia="en-US"/>
        </w:rPr>
        <w:t>T</w:t>
      </w:r>
    </w:p>
    <w:p w14:paraId="1CC55060" w14:textId="77777777" w:rsidR="00E86F1B" w:rsidRPr="008D4F73" w:rsidRDefault="00E86F1B" w:rsidP="00E86F1B">
      <w:pPr>
        <w:spacing w:before="120" w:after="120" w:line="300" w:lineRule="auto"/>
        <w:ind w:left="567" w:firstLine="142"/>
        <w:jc w:val="both"/>
        <w:rPr>
          <w:rFonts w:asciiTheme="minorHAnsi" w:eastAsia="Calibri" w:hAnsiTheme="minorHAnsi" w:cstheme="minorHAnsi"/>
          <w:sz w:val="20"/>
          <w:szCs w:val="20"/>
          <w:lang w:eastAsia="en-US"/>
        </w:rPr>
      </w:pPr>
      <w:r w:rsidRPr="008D4F73">
        <w:rPr>
          <w:rFonts w:asciiTheme="minorHAnsi" w:eastAsia="Calibri" w:hAnsiTheme="minorHAnsi" w:cstheme="minorHAnsi"/>
          <w:sz w:val="20"/>
          <w:szCs w:val="20"/>
          <w:lang w:eastAsia="en-US"/>
        </w:rPr>
        <w:t xml:space="preserve">gdzie: </w:t>
      </w:r>
      <w:r w:rsidRPr="008D4F73">
        <w:rPr>
          <w:rFonts w:asciiTheme="minorHAnsi" w:eastAsia="Calibri" w:hAnsiTheme="minorHAnsi" w:cstheme="minorHAnsi"/>
          <w:sz w:val="20"/>
          <w:szCs w:val="20"/>
          <w:lang w:eastAsia="en-US"/>
        </w:rPr>
        <w:tab/>
        <w:t xml:space="preserve"> C - liczba punktów przyznana ofercie ocenianej w  kryterium „Cena”</w:t>
      </w:r>
    </w:p>
    <w:p w14:paraId="0820C503" w14:textId="147F6788" w:rsidR="00E86F1B" w:rsidRPr="005E0A8F" w:rsidRDefault="00E86F1B" w:rsidP="00E86F1B">
      <w:pPr>
        <w:spacing w:before="120" w:after="120" w:line="300" w:lineRule="auto"/>
        <w:ind w:left="1701" w:hanging="42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    </w:t>
      </w:r>
      <w:r w:rsidR="00EC7192">
        <w:rPr>
          <w:rFonts w:asciiTheme="minorHAnsi" w:eastAsia="Calibri" w:hAnsiTheme="minorHAnsi" w:cstheme="minorHAnsi"/>
          <w:sz w:val="20"/>
          <w:szCs w:val="20"/>
          <w:lang w:eastAsia="en-US"/>
        </w:rPr>
        <w:t>T</w:t>
      </w:r>
      <w:r w:rsidRPr="008D4F73">
        <w:rPr>
          <w:rFonts w:asciiTheme="minorHAnsi" w:eastAsia="Calibri" w:hAnsiTheme="minorHAnsi" w:cstheme="minorHAnsi"/>
          <w:sz w:val="20"/>
          <w:szCs w:val="20"/>
          <w:lang w:eastAsia="en-US"/>
        </w:rPr>
        <w:t>- liczba punktów przyznana ofercie ocenianej w kryterium „</w:t>
      </w:r>
      <w:r w:rsidR="002F78A2">
        <w:rPr>
          <w:rFonts w:asciiTheme="minorHAnsi" w:hAnsiTheme="minorHAnsi" w:cstheme="minorHAnsi"/>
          <w:sz w:val="20"/>
          <w:szCs w:val="20"/>
        </w:rPr>
        <w:t>Termin realizacji</w:t>
      </w:r>
      <w:r w:rsidRPr="00E86F1B">
        <w:rPr>
          <w:rFonts w:asciiTheme="minorHAnsi" w:eastAsia="Calibri" w:hAnsiTheme="minorHAnsi" w:cstheme="minorHAnsi"/>
          <w:sz w:val="20"/>
          <w:szCs w:val="20"/>
          <w:lang w:eastAsia="en-US"/>
        </w:rPr>
        <w:t>”</w:t>
      </w:r>
    </w:p>
    <w:p w14:paraId="3D9D95E8" w14:textId="3AFF4E66" w:rsidR="00B005D1" w:rsidRPr="00236058" w:rsidRDefault="00E97840" w:rsidP="00236058">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.3.</w:t>
      </w:r>
      <w:r w:rsidR="0006792C" w:rsidRPr="008D4F73">
        <w:rPr>
          <w:rFonts w:asciiTheme="minorHAnsi" w:hAnsiTheme="minorHAnsi" w:cstheme="minorHAnsi"/>
          <w:spacing w:val="4"/>
          <w:sz w:val="20"/>
          <w:szCs w:val="20"/>
          <w:lang w:eastAsia="ar-SA"/>
        </w:rPr>
        <w:tab/>
      </w:r>
      <w:r w:rsidR="0006792C" w:rsidRPr="008D4F73">
        <w:rPr>
          <w:rFonts w:asciiTheme="minorHAnsi" w:hAnsiTheme="minorHAnsi" w:cstheme="minorHAnsi"/>
          <w:sz w:val="20"/>
          <w:szCs w:val="20"/>
        </w:rPr>
        <w:t xml:space="preserve">Zamawiający </w:t>
      </w:r>
      <w:r w:rsidR="0006792C" w:rsidRPr="008D4F73">
        <w:rPr>
          <w:rFonts w:asciiTheme="minorHAnsi" w:hAnsiTheme="minorHAnsi" w:cstheme="minorHAnsi"/>
          <w:b/>
          <w:sz w:val="20"/>
          <w:szCs w:val="20"/>
        </w:rPr>
        <w:t>nie przewiduje</w:t>
      </w:r>
      <w:r w:rsidR="00236058">
        <w:rPr>
          <w:rFonts w:asciiTheme="minorHAnsi" w:hAnsiTheme="minorHAnsi" w:cstheme="minorHAnsi"/>
          <w:sz w:val="20"/>
          <w:szCs w:val="20"/>
        </w:rPr>
        <w:t xml:space="preserve"> aukcji elektronicznej.</w:t>
      </w:r>
    </w:p>
    <w:p w14:paraId="2364B83A" w14:textId="77777777" w:rsidR="00E97840" w:rsidRPr="008D4F73" w:rsidRDefault="00E97840" w:rsidP="00E97840">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21.4.</w:t>
      </w:r>
      <w:r w:rsidRPr="008D4F73">
        <w:rPr>
          <w:rFonts w:asciiTheme="minorHAnsi" w:hAnsiTheme="minorHAnsi" w:cstheme="minorHAnsi"/>
          <w:spacing w:val="4"/>
          <w:sz w:val="20"/>
          <w:szCs w:val="20"/>
          <w:lang w:eastAsia="ar-SA"/>
        </w:rPr>
        <w:tab/>
        <w:t xml:space="preserve">Niezwłocznie po wyborze najkorzystniejszej oferty </w:t>
      </w:r>
      <w:r w:rsidRPr="008D4F73">
        <w:rPr>
          <w:rFonts w:asciiTheme="minorHAnsi" w:hAnsiTheme="minorHAnsi" w:cstheme="minorHAnsi"/>
          <w:sz w:val="20"/>
          <w:szCs w:val="20"/>
        </w:rPr>
        <w:t>Zamawiający poinformuje równocześnie wszystkich Wykonawców, którzy złożyli oferty o:</w:t>
      </w:r>
    </w:p>
    <w:p w14:paraId="69FC40BD" w14:textId="77777777" w:rsidR="00E97840" w:rsidRPr="008D4F73" w:rsidRDefault="00E97840" w:rsidP="008F49D2">
      <w:pPr>
        <w:pStyle w:val="Tekstpodstawowy2"/>
        <w:numPr>
          <w:ilvl w:val="0"/>
          <w:numId w:val="16"/>
        </w:numPr>
        <w:tabs>
          <w:tab w:val="left" w:pos="1134"/>
        </w:tabs>
        <w:spacing w:after="120"/>
        <w:ind w:left="1134" w:hanging="425"/>
        <w:rPr>
          <w:rFonts w:asciiTheme="minorHAnsi" w:hAnsiTheme="minorHAnsi" w:cstheme="minorHAnsi"/>
          <w:b w:val="0"/>
          <w:sz w:val="20"/>
          <w:szCs w:val="20"/>
          <w:lang w:eastAsia="ar-SA"/>
        </w:rPr>
      </w:pPr>
      <w:r w:rsidRPr="008D4F73">
        <w:rPr>
          <w:rFonts w:asciiTheme="minorHAnsi" w:hAnsiTheme="minorHAnsi" w:cstheme="minorHAnsi"/>
          <w:b w:val="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4C914B" w14:textId="77777777" w:rsidR="00E97840" w:rsidRPr="008D4F73" w:rsidRDefault="00E97840" w:rsidP="008F49D2">
      <w:pPr>
        <w:pStyle w:val="Tekstpodstawowy2"/>
        <w:numPr>
          <w:ilvl w:val="0"/>
          <w:numId w:val="16"/>
        </w:numPr>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bCs w:val="0"/>
          <w:sz w:val="20"/>
          <w:szCs w:val="20"/>
        </w:rPr>
        <w:t>W</w:t>
      </w:r>
      <w:r w:rsidRPr="008D4F73">
        <w:rPr>
          <w:rFonts w:asciiTheme="minorHAnsi" w:hAnsiTheme="minorHAnsi" w:cstheme="minorHAnsi"/>
          <w:b w:val="0"/>
          <w:sz w:val="20"/>
          <w:szCs w:val="20"/>
        </w:rPr>
        <w:t xml:space="preserve">ykonawcach, których oferty zostały odrzucone, </w:t>
      </w:r>
    </w:p>
    <w:p w14:paraId="277D55B1" w14:textId="4A1B0971" w:rsidR="00E97840" w:rsidRPr="00F72C2B" w:rsidRDefault="00E97840" w:rsidP="00F72C2B">
      <w:pPr>
        <w:pStyle w:val="Tekstpodstawowy2"/>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sz w:val="20"/>
          <w:szCs w:val="20"/>
        </w:rPr>
        <w:t>– podając u</w:t>
      </w:r>
      <w:r w:rsidR="00F72C2B">
        <w:rPr>
          <w:rFonts w:asciiTheme="minorHAnsi" w:hAnsiTheme="minorHAnsi" w:cstheme="minorHAnsi"/>
          <w:b w:val="0"/>
          <w:sz w:val="20"/>
          <w:szCs w:val="20"/>
        </w:rPr>
        <w:t>zasadnienie faktyczne i prawne.</w:t>
      </w:r>
    </w:p>
    <w:p w14:paraId="3C7B2E18" w14:textId="09FBD5D8" w:rsidR="0006792C" w:rsidRPr="00052F7E" w:rsidRDefault="00E97840"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.5.</w:t>
      </w:r>
      <w:r w:rsidR="0006792C" w:rsidRPr="008D4F73">
        <w:rPr>
          <w:rFonts w:asciiTheme="minorHAnsi" w:hAnsiTheme="minorHAnsi" w:cstheme="minorHAnsi"/>
          <w:spacing w:val="4"/>
          <w:sz w:val="20"/>
          <w:szCs w:val="20"/>
          <w:lang w:eastAsia="ar-SA"/>
        </w:rPr>
        <w:tab/>
      </w:r>
      <w:r w:rsidR="0006792C" w:rsidRPr="00052F7E">
        <w:rPr>
          <w:rFonts w:asciiTheme="minorHAnsi" w:hAnsiTheme="minorHAnsi" w:cstheme="minorHAnsi"/>
          <w:sz w:val="20"/>
          <w:szCs w:val="20"/>
        </w:rPr>
        <w:t xml:space="preserve">Zamawiający udostępni informacje, o których mowa w pkt </w:t>
      </w:r>
      <w:r w:rsidRPr="00052F7E">
        <w:rPr>
          <w:rFonts w:asciiTheme="minorHAnsi" w:hAnsiTheme="minorHAnsi" w:cstheme="minorHAnsi"/>
          <w:sz w:val="20"/>
          <w:szCs w:val="20"/>
        </w:rPr>
        <w:t xml:space="preserve">21.4. </w:t>
      </w:r>
      <w:proofErr w:type="spellStart"/>
      <w:r w:rsidRPr="00052F7E">
        <w:rPr>
          <w:rFonts w:asciiTheme="minorHAnsi" w:hAnsiTheme="minorHAnsi" w:cstheme="minorHAnsi"/>
          <w:sz w:val="20"/>
          <w:szCs w:val="20"/>
        </w:rPr>
        <w:t>ppkt</w:t>
      </w:r>
      <w:proofErr w:type="spellEnd"/>
      <w:r w:rsidR="00667816" w:rsidRPr="00052F7E">
        <w:rPr>
          <w:rFonts w:asciiTheme="minorHAnsi" w:hAnsiTheme="minorHAnsi" w:cstheme="minorHAnsi"/>
          <w:sz w:val="20"/>
          <w:szCs w:val="20"/>
        </w:rPr>
        <w:t>.</w:t>
      </w:r>
      <w:r w:rsidRPr="00052F7E">
        <w:rPr>
          <w:rFonts w:asciiTheme="minorHAnsi" w:hAnsiTheme="minorHAnsi" w:cstheme="minorHAnsi"/>
          <w:sz w:val="20"/>
          <w:szCs w:val="20"/>
        </w:rPr>
        <w:t xml:space="preserve"> 1)</w:t>
      </w:r>
      <w:r w:rsidR="0006792C" w:rsidRPr="00052F7E">
        <w:rPr>
          <w:rFonts w:asciiTheme="minorHAnsi" w:hAnsiTheme="minorHAnsi" w:cstheme="minorHAnsi"/>
          <w:sz w:val="20"/>
          <w:szCs w:val="20"/>
        </w:rPr>
        <w:t xml:space="preserve"> </w:t>
      </w:r>
      <w:r w:rsidRPr="00052F7E">
        <w:rPr>
          <w:rFonts w:asciiTheme="minorHAnsi" w:hAnsiTheme="minorHAnsi" w:cstheme="minorHAnsi"/>
          <w:sz w:val="20"/>
          <w:szCs w:val="20"/>
        </w:rPr>
        <w:t>IDW</w:t>
      </w:r>
      <w:r w:rsidR="0006792C" w:rsidRPr="00052F7E">
        <w:rPr>
          <w:rFonts w:asciiTheme="minorHAnsi" w:hAnsiTheme="minorHAnsi" w:cstheme="minorHAnsi"/>
          <w:sz w:val="20"/>
          <w:szCs w:val="20"/>
        </w:rPr>
        <w:t xml:space="preserve">, na </w:t>
      </w:r>
      <w:r w:rsidR="00B41EA5" w:rsidRPr="00052F7E">
        <w:rPr>
          <w:rFonts w:asciiTheme="minorHAnsi" w:hAnsiTheme="minorHAnsi" w:cstheme="minorHAnsi"/>
          <w:sz w:val="20"/>
          <w:szCs w:val="20"/>
        </w:rPr>
        <w:t>Platformie</w:t>
      </w:r>
      <w:r w:rsidR="0006792C" w:rsidRPr="00052F7E">
        <w:rPr>
          <w:rFonts w:asciiTheme="minorHAnsi" w:hAnsiTheme="minorHAnsi" w:cstheme="minorHAnsi"/>
          <w:sz w:val="20"/>
          <w:szCs w:val="20"/>
        </w:rPr>
        <w:t>.</w:t>
      </w:r>
    </w:p>
    <w:p w14:paraId="50F40DEB" w14:textId="5AAFABE1" w:rsidR="0006792C" w:rsidRPr="00052F7E" w:rsidRDefault="00E97840" w:rsidP="00F72C2B">
      <w:pPr>
        <w:spacing w:before="120" w:after="120"/>
        <w:ind w:left="709" w:hanging="709"/>
        <w:jc w:val="both"/>
        <w:rPr>
          <w:rFonts w:asciiTheme="minorHAnsi" w:hAnsiTheme="minorHAnsi" w:cstheme="minorHAnsi"/>
          <w:sz w:val="20"/>
          <w:szCs w:val="20"/>
        </w:rPr>
      </w:pPr>
      <w:r w:rsidRPr="00052F7E">
        <w:rPr>
          <w:rFonts w:asciiTheme="minorHAnsi" w:hAnsiTheme="minorHAnsi" w:cstheme="minorHAnsi"/>
          <w:sz w:val="20"/>
          <w:szCs w:val="20"/>
        </w:rPr>
        <w:t>21</w:t>
      </w:r>
      <w:r w:rsidR="39D80111" w:rsidRPr="00052F7E">
        <w:rPr>
          <w:rFonts w:asciiTheme="minorHAnsi" w:hAnsiTheme="minorHAnsi" w:cstheme="minorHAnsi"/>
          <w:sz w:val="20"/>
          <w:szCs w:val="20"/>
        </w:rPr>
        <w:t>.</w:t>
      </w:r>
      <w:r w:rsidRPr="00052F7E">
        <w:rPr>
          <w:rFonts w:asciiTheme="minorHAnsi" w:hAnsiTheme="minorHAnsi" w:cstheme="minorHAnsi"/>
          <w:sz w:val="20"/>
          <w:szCs w:val="20"/>
        </w:rPr>
        <w:t>6</w:t>
      </w:r>
      <w:r w:rsidR="39D80111" w:rsidRPr="00052F7E">
        <w:rPr>
          <w:rFonts w:asciiTheme="minorHAnsi" w:hAnsiTheme="minorHAnsi" w:cstheme="minorHAnsi"/>
          <w:i/>
          <w:sz w:val="20"/>
          <w:szCs w:val="20"/>
        </w:rPr>
        <w:t xml:space="preserve"> </w:t>
      </w:r>
      <w:r w:rsidRPr="00052F7E">
        <w:rPr>
          <w:rFonts w:asciiTheme="minorHAnsi" w:hAnsiTheme="minorHAnsi" w:cstheme="minorHAnsi"/>
          <w:i/>
          <w:sz w:val="20"/>
          <w:szCs w:val="20"/>
        </w:rPr>
        <w:tab/>
      </w:r>
      <w:r w:rsidR="39D80111" w:rsidRPr="00052F7E">
        <w:rPr>
          <w:rFonts w:asciiTheme="minorHAnsi" w:hAnsiTheme="minorHAnsi" w:cstheme="minorHAnsi"/>
          <w:sz w:val="20"/>
          <w:szCs w:val="20"/>
        </w:rPr>
        <w:t xml:space="preserve">Zamawiający </w:t>
      </w:r>
      <w:r w:rsidR="00972FC5" w:rsidRPr="00052F7E">
        <w:rPr>
          <w:rFonts w:asciiTheme="minorHAnsi" w:hAnsiTheme="minorHAnsi" w:cstheme="minorHAnsi"/>
          <w:sz w:val="20"/>
          <w:szCs w:val="20"/>
        </w:rPr>
        <w:t>przewiduje możliwość wyboru oferty najkorzystniejszej po przeprowadzeniu negocjacji treści ofert w celu ich ulepszenia.</w:t>
      </w:r>
    </w:p>
    <w:p w14:paraId="2061CB07" w14:textId="10892039" w:rsidR="00972FC5" w:rsidRDefault="00972FC5" w:rsidP="00F72C2B">
      <w:pPr>
        <w:spacing w:before="120" w:after="120"/>
        <w:ind w:left="709" w:hanging="709"/>
        <w:jc w:val="both"/>
        <w:rPr>
          <w:rFonts w:asciiTheme="minorHAnsi" w:hAnsiTheme="minorHAnsi" w:cstheme="minorHAnsi"/>
          <w:sz w:val="20"/>
          <w:szCs w:val="20"/>
        </w:rPr>
      </w:pPr>
      <w:r w:rsidRPr="00052F7E">
        <w:rPr>
          <w:rFonts w:asciiTheme="minorHAnsi" w:hAnsiTheme="minorHAnsi" w:cstheme="minorHAnsi"/>
          <w:sz w:val="20"/>
          <w:szCs w:val="20"/>
        </w:rPr>
        <w:t xml:space="preserve">21.6.1. </w:t>
      </w:r>
      <w:r w:rsidR="00621E88" w:rsidRPr="00052F7E">
        <w:rPr>
          <w:rFonts w:asciiTheme="minorHAnsi" w:hAnsiTheme="minorHAnsi" w:cstheme="minorHAnsi"/>
          <w:sz w:val="20"/>
          <w:szCs w:val="20"/>
        </w:rPr>
        <w:t xml:space="preserve"> </w:t>
      </w:r>
      <w:r w:rsidRPr="00052F7E">
        <w:rPr>
          <w:rFonts w:asciiTheme="minorHAnsi" w:hAnsiTheme="minorHAnsi" w:cstheme="minorHAnsi"/>
          <w:sz w:val="20"/>
          <w:szCs w:val="20"/>
        </w:rPr>
        <w:t xml:space="preserve">Zamawiający </w:t>
      </w:r>
      <w:r w:rsidR="005C170D" w:rsidRPr="00052F7E">
        <w:rPr>
          <w:rFonts w:asciiTheme="minorHAnsi" w:hAnsiTheme="minorHAnsi" w:cstheme="minorHAnsi"/>
          <w:sz w:val="20"/>
          <w:szCs w:val="20"/>
        </w:rPr>
        <w:t xml:space="preserve">zaprosi 3 (trzech) </w:t>
      </w:r>
      <w:r w:rsidRPr="00052F7E">
        <w:rPr>
          <w:rFonts w:asciiTheme="minorHAnsi" w:hAnsiTheme="minorHAnsi" w:cstheme="minorHAnsi"/>
          <w:sz w:val="20"/>
          <w:szCs w:val="20"/>
        </w:rPr>
        <w:t xml:space="preserve"> wykonawców do negocjacji złożonych ofert, jeżeli nie podlegały one odrzuceniu.</w:t>
      </w:r>
    </w:p>
    <w:p w14:paraId="4A95FE98" w14:textId="0B027EA7" w:rsidR="005C170D" w:rsidRDefault="005C170D" w:rsidP="00F72C2B">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 xml:space="preserve">21.6.2. </w:t>
      </w:r>
      <w:r w:rsidR="00621E88">
        <w:rPr>
          <w:rFonts w:asciiTheme="minorHAnsi" w:hAnsiTheme="minorHAnsi" w:cstheme="minorHAnsi"/>
          <w:sz w:val="20"/>
          <w:szCs w:val="20"/>
        </w:rPr>
        <w:t xml:space="preserve"> </w:t>
      </w:r>
      <w:r w:rsidR="007E2097">
        <w:rPr>
          <w:rFonts w:asciiTheme="minorHAnsi" w:hAnsiTheme="minorHAnsi" w:cstheme="minorHAnsi"/>
          <w:sz w:val="20"/>
          <w:szCs w:val="20"/>
        </w:rPr>
        <w:t xml:space="preserve"> </w:t>
      </w:r>
      <w:r w:rsidR="00621E88">
        <w:rPr>
          <w:rFonts w:asciiTheme="minorHAnsi" w:hAnsiTheme="minorHAnsi" w:cstheme="minorHAnsi"/>
          <w:sz w:val="20"/>
          <w:szCs w:val="20"/>
        </w:rPr>
        <w:t>Zamawiający zastosuje w celu ograniczenia liczby wykonawców zaproszonych do negocjacji ofert kryteria oceny ofert, o którym mowa w pkt. 21 IDW.</w:t>
      </w:r>
    </w:p>
    <w:p w14:paraId="5D54E445" w14:textId="234572BE" w:rsidR="00621E88" w:rsidRDefault="007E2097" w:rsidP="00F72C2B">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 xml:space="preserve">21.6.3. </w:t>
      </w:r>
      <w:r w:rsidR="00621E88">
        <w:rPr>
          <w:rFonts w:asciiTheme="minorHAnsi" w:hAnsiTheme="minorHAnsi" w:cstheme="minorHAnsi"/>
          <w:sz w:val="20"/>
          <w:szCs w:val="20"/>
        </w:rPr>
        <w:t>Podczas negocjacji ofert zamawiający zapewnia równe traktowanie wszystkich wykonawców. Prowadzone negocjacje maja charakter poufny.</w:t>
      </w:r>
    </w:p>
    <w:p w14:paraId="6CE9C76C" w14:textId="29220BB2" w:rsidR="00972FC5" w:rsidRPr="00972FC5" w:rsidRDefault="00621E88" w:rsidP="00972FC5">
      <w:pPr>
        <w:autoSpaceDE w:val="0"/>
        <w:autoSpaceDN w:val="0"/>
        <w:adjustRightInd w:val="0"/>
        <w:rPr>
          <w:rFonts w:asciiTheme="minorHAnsi" w:eastAsia="Calibri" w:hAnsiTheme="minorHAnsi" w:cstheme="minorHAnsi"/>
          <w:sz w:val="20"/>
          <w:szCs w:val="20"/>
          <w:lang w:eastAsia="ja-JP"/>
        </w:rPr>
      </w:pPr>
      <w:r>
        <w:rPr>
          <w:rFonts w:asciiTheme="minorHAnsi" w:hAnsiTheme="minorHAnsi" w:cstheme="minorHAnsi"/>
          <w:sz w:val="20"/>
          <w:szCs w:val="20"/>
        </w:rPr>
        <w:t>21.6.4</w:t>
      </w:r>
      <w:r w:rsidR="00972FC5">
        <w:rPr>
          <w:rFonts w:asciiTheme="minorHAnsi" w:hAnsiTheme="minorHAnsi" w:cstheme="minorHAnsi"/>
          <w:sz w:val="20"/>
          <w:szCs w:val="20"/>
        </w:rPr>
        <w:t xml:space="preserve">.  </w:t>
      </w:r>
      <w:r w:rsidR="007E2097">
        <w:rPr>
          <w:rFonts w:asciiTheme="minorHAnsi" w:hAnsiTheme="minorHAnsi" w:cstheme="minorHAnsi"/>
          <w:sz w:val="20"/>
          <w:szCs w:val="20"/>
        </w:rPr>
        <w:t xml:space="preserve"> </w:t>
      </w:r>
      <w:r w:rsidR="00972FC5" w:rsidRPr="00972FC5">
        <w:rPr>
          <w:rFonts w:asciiTheme="minorHAnsi" w:eastAsia="Calibri" w:hAnsiTheme="minorHAnsi" w:cstheme="minorHAnsi"/>
          <w:sz w:val="20"/>
          <w:szCs w:val="20"/>
          <w:lang w:eastAsia="ja-JP"/>
        </w:rPr>
        <w:t>Zamawiający poinformuje równocześnie wszystkich wykonawców, których oferty złożone w</w:t>
      </w:r>
      <w:r w:rsidR="00EA29F5">
        <w:rPr>
          <w:rFonts w:asciiTheme="minorHAnsi" w:eastAsia="Calibri" w:hAnsiTheme="minorHAnsi" w:cstheme="minorHAnsi"/>
          <w:sz w:val="20"/>
          <w:szCs w:val="20"/>
          <w:lang w:eastAsia="ja-JP"/>
        </w:rPr>
        <w:t xml:space="preserve"> </w:t>
      </w:r>
    </w:p>
    <w:p w14:paraId="5F946F58" w14:textId="77777777" w:rsidR="00972FC5" w:rsidRPr="00972FC5" w:rsidRDefault="00972FC5" w:rsidP="00972FC5">
      <w:pPr>
        <w:autoSpaceDE w:val="0"/>
        <w:autoSpaceDN w:val="0"/>
        <w:adjustRightInd w:val="0"/>
        <w:ind w:left="709"/>
        <w:rPr>
          <w:rFonts w:asciiTheme="minorHAnsi" w:eastAsia="Calibri" w:hAnsiTheme="minorHAnsi" w:cstheme="minorHAnsi"/>
          <w:sz w:val="20"/>
          <w:szCs w:val="20"/>
          <w:lang w:eastAsia="ja-JP"/>
        </w:rPr>
      </w:pPr>
      <w:r w:rsidRPr="00972FC5">
        <w:rPr>
          <w:rFonts w:asciiTheme="minorHAnsi" w:eastAsia="Calibri" w:hAnsiTheme="minorHAnsi" w:cstheme="minorHAnsi"/>
          <w:sz w:val="20"/>
          <w:szCs w:val="20"/>
          <w:lang w:eastAsia="ja-JP"/>
        </w:rPr>
        <w:t>odpowiedzi na ogłoszenie o zamówieniu nie zostały odrzucone, o zakończeniu negocjacji oraz zaprosi</w:t>
      </w:r>
    </w:p>
    <w:p w14:paraId="2CD397B8" w14:textId="5C807F93" w:rsidR="00972FC5" w:rsidRPr="00972FC5" w:rsidRDefault="00972FC5" w:rsidP="00972FC5">
      <w:pPr>
        <w:spacing w:before="120" w:after="120"/>
        <w:ind w:left="709"/>
        <w:jc w:val="both"/>
        <w:rPr>
          <w:rFonts w:asciiTheme="minorHAnsi" w:hAnsiTheme="minorHAnsi" w:cstheme="minorHAnsi"/>
          <w:i/>
          <w:sz w:val="20"/>
          <w:szCs w:val="20"/>
        </w:rPr>
      </w:pPr>
      <w:r w:rsidRPr="00972FC5">
        <w:rPr>
          <w:rFonts w:asciiTheme="minorHAnsi" w:eastAsia="Calibri" w:hAnsiTheme="minorHAnsi" w:cstheme="minorHAnsi"/>
          <w:sz w:val="20"/>
          <w:szCs w:val="20"/>
          <w:lang w:eastAsia="ja-JP"/>
        </w:rPr>
        <w:t>ich do składania ofert dodatkowych.</w:t>
      </w:r>
    </w:p>
    <w:p w14:paraId="197B02E5" w14:textId="77777777" w:rsidR="00333FB1" w:rsidRPr="00F72C2B" w:rsidRDefault="00333FB1" w:rsidP="00333FB1">
      <w:pPr>
        <w:spacing w:before="120" w:after="120"/>
        <w:ind w:left="709"/>
        <w:jc w:val="both"/>
        <w:rPr>
          <w:rFonts w:asciiTheme="minorHAnsi" w:hAnsiTheme="minorHAnsi" w:cstheme="minorHAnsi"/>
          <w:i/>
          <w:iCs/>
          <w:color w:val="2F5496" w:themeColor="accent1" w:themeShade="BF"/>
          <w:sz w:val="8"/>
          <w:szCs w:val="20"/>
        </w:rPr>
      </w:pPr>
    </w:p>
    <w:p w14:paraId="3EB71DF5" w14:textId="5E4D685F" w:rsidR="0006792C" w:rsidRPr="008D4F73" w:rsidRDefault="0006792C" w:rsidP="00667816">
      <w:pPr>
        <w:suppressAutoHyphens/>
        <w:spacing w:before="120" w:after="120"/>
        <w:ind w:left="709" w:hanging="709"/>
        <w:jc w:val="both"/>
        <w:rPr>
          <w:rFonts w:asciiTheme="minorHAnsi" w:hAnsiTheme="minorHAnsi" w:cstheme="minorHAnsi"/>
          <w:b/>
          <w:sz w:val="20"/>
          <w:szCs w:val="20"/>
          <w:lang w:eastAsia="ar-SA"/>
        </w:rPr>
      </w:pPr>
      <w:r w:rsidRPr="008D4F73">
        <w:rPr>
          <w:rFonts w:asciiTheme="minorHAnsi" w:hAnsiTheme="minorHAnsi" w:cstheme="minorHAnsi"/>
          <w:bCs/>
          <w:sz w:val="20"/>
          <w:szCs w:val="20"/>
        </w:rPr>
        <w:t>2</w:t>
      </w:r>
      <w:r w:rsidR="00E97840" w:rsidRPr="008D4F73">
        <w:rPr>
          <w:rFonts w:asciiTheme="minorHAnsi" w:hAnsiTheme="minorHAnsi" w:cstheme="minorHAnsi"/>
          <w:bCs/>
          <w:sz w:val="20"/>
          <w:szCs w:val="20"/>
        </w:rPr>
        <w:t>2</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2"/>
          <w:position w:val="2"/>
          <w:sz w:val="20"/>
          <w:szCs w:val="20"/>
        </w:rPr>
        <w:t>INFORMACJE O FORMALNOŚCIACH, JAKICH NALEŻY DOPEŁNIĆ PO WYBORZE OFERTY W CELU ZAWARCIA UMOWY</w:t>
      </w:r>
    </w:p>
    <w:p w14:paraId="203E4BCA" w14:textId="3EE2589B" w:rsidR="0006792C" w:rsidRDefault="0006792C"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w:t>
      </w:r>
      <w:r w:rsidR="00E97840"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W przypadku, gdy zostanie wybrana jako najkorzystniejsza oferta Wykonawców wspólnie ubiegających się o udzielenie zamówienia, Wykonawca przed podpisaniem umowy na wezwanie Zamawiającego przedłoży </w:t>
      </w:r>
      <w:r w:rsidR="71E1778A" w:rsidRPr="008D4F73">
        <w:rPr>
          <w:rFonts w:asciiTheme="minorHAnsi" w:hAnsiTheme="minorHAnsi" w:cstheme="minorHAnsi"/>
          <w:sz w:val="20"/>
          <w:szCs w:val="20"/>
        </w:rPr>
        <w:t xml:space="preserve">kopię </w:t>
      </w:r>
      <w:r w:rsidRPr="008D4F73">
        <w:rPr>
          <w:rFonts w:asciiTheme="minorHAnsi" w:hAnsiTheme="minorHAnsi" w:cstheme="minorHAnsi"/>
          <w:sz w:val="20"/>
          <w:szCs w:val="20"/>
        </w:rPr>
        <w:t>umow</w:t>
      </w:r>
      <w:r w:rsidR="3ECF5D34" w:rsidRPr="008D4F73">
        <w:rPr>
          <w:rFonts w:asciiTheme="minorHAnsi" w:hAnsiTheme="minorHAnsi" w:cstheme="minorHAnsi"/>
          <w:sz w:val="20"/>
          <w:szCs w:val="20"/>
        </w:rPr>
        <w:t>y</w:t>
      </w:r>
      <w:r w:rsidRPr="008D4F73">
        <w:rPr>
          <w:rFonts w:asciiTheme="minorHAnsi" w:hAnsiTheme="minorHAnsi" w:cstheme="minorHAnsi"/>
          <w:sz w:val="20"/>
          <w:szCs w:val="20"/>
        </w:rPr>
        <w:t xml:space="preserve"> regulując</w:t>
      </w:r>
      <w:r w:rsidR="019111E0" w:rsidRPr="008D4F73">
        <w:rPr>
          <w:rFonts w:asciiTheme="minorHAnsi" w:hAnsiTheme="minorHAnsi" w:cstheme="minorHAnsi"/>
          <w:sz w:val="20"/>
          <w:szCs w:val="20"/>
        </w:rPr>
        <w:t>ej</w:t>
      </w:r>
      <w:r w:rsidRPr="008D4F73">
        <w:rPr>
          <w:rFonts w:asciiTheme="minorHAnsi" w:hAnsiTheme="minorHAnsi" w:cstheme="minorHAnsi"/>
          <w:sz w:val="20"/>
          <w:szCs w:val="20"/>
        </w:rPr>
        <w:t xml:space="preserve"> współpracę </w:t>
      </w:r>
      <w:r w:rsidR="21CDC21D" w:rsidRPr="008D4F73">
        <w:rPr>
          <w:rFonts w:asciiTheme="minorHAnsi" w:hAnsiTheme="minorHAnsi" w:cstheme="minorHAnsi"/>
          <w:sz w:val="20"/>
          <w:szCs w:val="20"/>
        </w:rPr>
        <w:t xml:space="preserve">tych </w:t>
      </w:r>
      <w:r w:rsidRPr="008D4F73">
        <w:rPr>
          <w:rFonts w:asciiTheme="minorHAnsi" w:hAnsiTheme="minorHAnsi" w:cstheme="minorHAnsi"/>
          <w:sz w:val="20"/>
          <w:szCs w:val="20"/>
        </w:rPr>
        <w:t>Wykonawców, w której m.in. zostanie określony pełnomocnik uprawniony do kontaktów z Zamawiającym oraz do wystawiania dokumentów związanych z płatnościami.</w:t>
      </w:r>
      <w:r w:rsidR="162B3333" w:rsidRPr="008D4F73">
        <w:rPr>
          <w:rFonts w:asciiTheme="minorHAnsi" w:hAnsiTheme="minorHAnsi" w:cstheme="minorHAnsi"/>
          <w:sz w:val="20"/>
          <w:szCs w:val="20"/>
        </w:rPr>
        <w:t xml:space="preserve"> </w:t>
      </w:r>
    </w:p>
    <w:p w14:paraId="2EF1303A" w14:textId="652801CB" w:rsidR="005B29C6" w:rsidRPr="00F72C2B" w:rsidRDefault="005B29C6" w:rsidP="00F72C2B">
      <w:pPr>
        <w:spacing w:before="120" w:after="120"/>
        <w:jc w:val="both"/>
        <w:rPr>
          <w:rFonts w:asciiTheme="minorHAnsi" w:hAnsiTheme="minorHAnsi" w:cstheme="minorHAnsi"/>
          <w:i/>
          <w:iCs/>
          <w:color w:val="2F5496" w:themeColor="accent1" w:themeShade="BF"/>
          <w:sz w:val="10"/>
          <w:szCs w:val="20"/>
        </w:rPr>
      </w:pPr>
    </w:p>
    <w:p w14:paraId="1DFB57B9" w14:textId="1C63E813" w:rsidR="00C032F5" w:rsidRPr="00610226" w:rsidRDefault="0006792C" w:rsidP="00610226">
      <w:pPr>
        <w:suppressAutoHyphens/>
        <w:spacing w:before="120" w:after="120"/>
        <w:ind w:left="709" w:hanging="709"/>
        <w:rPr>
          <w:rFonts w:asciiTheme="minorHAnsi" w:hAnsiTheme="minorHAnsi" w:cstheme="minorHAnsi"/>
          <w:b/>
          <w:bCs/>
          <w:sz w:val="20"/>
          <w:szCs w:val="20"/>
        </w:rPr>
      </w:pPr>
      <w:r w:rsidRPr="008D4F73">
        <w:rPr>
          <w:rFonts w:asciiTheme="minorHAnsi" w:hAnsiTheme="minorHAnsi" w:cstheme="minorHAnsi"/>
          <w:b/>
          <w:bCs/>
          <w:sz w:val="20"/>
          <w:szCs w:val="20"/>
          <w:lang w:eastAsia="ar-SA"/>
        </w:rPr>
        <w:t>2</w:t>
      </w:r>
      <w:r w:rsidR="00E97840" w:rsidRPr="008D4F73">
        <w:rPr>
          <w:rFonts w:asciiTheme="minorHAnsi" w:hAnsiTheme="minorHAnsi" w:cstheme="minorHAnsi"/>
          <w:b/>
          <w:bCs/>
          <w:sz w:val="20"/>
          <w:szCs w:val="20"/>
          <w:lang w:eastAsia="ar-SA"/>
        </w:rPr>
        <w:t>3</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ZABEZPIECZ</w:t>
      </w:r>
      <w:r w:rsidR="00610226">
        <w:rPr>
          <w:rStyle w:val="tekstdokbold"/>
          <w:rFonts w:asciiTheme="minorHAnsi" w:hAnsiTheme="minorHAnsi" w:cstheme="minorHAnsi"/>
          <w:sz w:val="20"/>
          <w:szCs w:val="20"/>
        </w:rPr>
        <w:t>ENIE NALEŻYTEGO WYKONANIA UMOWY</w:t>
      </w:r>
    </w:p>
    <w:p w14:paraId="6D1E9AB9" w14:textId="77777777" w:rsidR="00C032F5" w:rsidRPr="008D4F73" w:rsidRDefault="00C032F5" w:rsidP="00C032F5">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23.1.</w:t>
      </w:r>
      <w:r w:rsidRPr="008D4F73">
        <w:rPr>
          <w:rFonts w:asciiTheme="minorHAnsi" w:hAnsiTheme="minorHAnsi" w:cstheme="minorHAnsi"/>
          <w:color w:val="000000"/>
          <w:spacing w:val="4"/>
          <w:sz w:val="20"/>
          <w:szCs w:val="20"/>
          <w:lang w:eastAsia="ar-SA"/>
        </w:rPr>
        <w:tab/>
        <w:t xml:space="preserve">Wykonawca zobowiązany jest do wniesienia zabezpieczenia należytego wykonania umowy na kwotę </w:t>
      </w:r>
      <w:r w:rsidRPr="00726F74">
        <w:rPr>
          <w:rFonts w:asciiTheme="minorHAnsi" w:hAnsiTheme="minorHAnsi" w:cstheme="minorHAnsi"/>
          <w:color w:val="000000"/>
          <w:spacing w:val="4"/>
          <w:sz w:val="20"/>
          <w:szCs w:val="20"/>
          <w:lang w:eastAsia="ar-SA"/>
        </w:rPr>
        <w:t xml:space="preserve">stanowiącą </w:t>
      </w:r>
      <w:r w:rsidRPr="00726F74">
        <w:rPr>
          <w:rFonts w:asciiTheme="minorHAnsi" w:hAnsiTheme="minorHAnsi" w:cstheme="minorHAnsi"/>
          <w:b/>
          <w:bCs/>
          <w:color w:val="000000"/>
          <w:spacing w:val="4"/>
          <w:sz w:val="20"/>
          <w:szCs w:val="20"/>
          <w:lang w:eastAsia="ar-SA"/>
        </w:rPr>
        <w:t>5 % ceny</w:t>
      </w:r>
      <w:r w:rsidRPr="008D4F73">
        <w:rPr>
          <w:rFonts w:asciiTheme="minorHAnsi" w:hAnsiTheme="minorHAnsi" w:cstheme="minorHAnsi"/>
          <w:b/>
          <w:bCs/>
          <w:color w:val="000000"/>
          <w:spacing w:val="4"/>
          <w:sz w:val="20"/>
          <w:szCs w:val="20"/>
          <w:lang w:eastAsia="ar-SA"/>
        </w:rPr>
        <w:t xml:space="preserve"> brutto podanej w ofercie</w:t>
      </w:r>
      <w:r w:rsidRPr="008D4F73">
        <w:rPr>
          <w:rFonts w:asciiTheme="minorHAnsi" w:hAnsiTheme="minorHAnsi" w:cstheme="minorHAnsi"/>
          <w:color w:val="000000"/>
          <w:spacing w:val="4"/>
          <w:sz w:val="20"/>
          <w:szCs w:val="20"/>
          <w:lang w:eastAsia="ar-SA"/>
        </w:rPr>
        <w:t xml:space="preserve"> w formach określonych w art. </w:t>
      </w:r>
      <w:r w:rsidRPr="008D4F73">
        <w:rPr>
          <w:rFonts w:asciiTheme="minorHAnsi" w:hAnsiTheme="minorHAnsi" w:cstheme="minorHAnsi"/>
          <w:color w:val="000000" w:themeColor="text1"/>
          <w:sz w:val="20"/>
          <w:szCs w:val="20"/>
          <w:lang w:eastAsia="ar-SA"/>
        </w:rPr>
        <w:t>450</w:t>
      </w:r>
      <w:r w:rsidRPr="008D4F73">
        <w:rPr>
          <w:rFonts w:asciiTheme="minorHAnsi" w:hAnsiTheme="minorHAnsi" w:cstheme="minorHAnsi"/>
          <w:color w:val="000000"/>
          <w:spacing w:val="4"/>
          <w:sz w:val="20"/>
          <w:szCs w:val="20"/>
          <w:lang w:eastAsia="ar-SA"/>
        </w:rPr>
        <w:t xml:space="preserve"> ust. 1 ustawy </w:t>
      </w:r>
      <w:proofErr w:type="spellStart"/>
      <w:r w:rsidRPr="008D4F73">
        <w:rPr>
          <w:rFonts w:asciiTheme="minorHAnsi" w:hAnsiTheme="minorHAnsi" w:cstheme="minorHAnsi"/>
          <w:color w:val="000000"/>
          <w:spacing w:val="4"/>
          <w:sz w:val="20"/>
          <w:szCs w:val="20"/>
          <w:lang w:eastAsia="ar-SA"/>
        </w:rPr>
        <w:t>Pzp</w:t>
      </w:r>
      <w:proofErr w:type="spellEnd"/>
      <w:r w:rsidRPr="008D4F73">
        <w:rPr>
          <w:rFonts w:asciiTheme="minorHAnsi" w:hAnsiTheme="minorHAnsi" w:cstheme="minorHAnsi"/>
          <w:color w:val="000000"/>
          <w:spacing w:val="4"/>
          <w:sz w:val="20"/>
          <w:szCs w:val="20"/>
          <w:lang w:eastAsia="ar-SA"/>
        </w:rPr>
        <w:t xml:space="preserve">. </w:t>
      </w:r>
    </w:p>
    <w:p w14:paraId="4A2293BB" w14:textId="77777777" w:rsidR="00C032F5" w:rsidRPr="00FF33C5" w:rsidRDefault="00C032F5" w:rsidP="00C032F5">
      <w:pPr>
        <w:spacing w:before="120" w:after="120"/>
        <w:ind w:left="703" w:hanging="703"/>
        <w:jc w:val="both"/>
        <w:rPr>
          <w:rFonts w:asciiTheme="minorHAnsi" w:hAnsiTheme="minorHAnsi" w:cstheme="minorHAnsi"/>
          <w:b/>
          <w:bCs/>
          <w:sz w:val="20"/>
          <w:szCs w:val="20"/>
        </w:rPr>
      </w:pPr>
      <w:r w:rsidRPr="008D4F73">
        <w:rPr>
          <w:rFonts w:asciiTheme="minorHAnsi" w:hAnsiTheme="minorHAnsi" w:cstheme="minorHAnsi"/>
          <w:sz w:val="20"/>
          <w:szCs w:val="20"/>
        </w:rPr>
        <w:tab/>
        <w:t xml:space="preserve">W przypadku wnoszenia zabezpieczenia należytego wykonania umowy w formie niepieniężnej jako Beneficjenta gwarancji należy wskazać: </w:t>
      </w:r>
      <w:r w:rsidRPr="00FF33C5">
        <w:rPr>
          <w:rFonts w:asciiTheme="minorHAnsi" w:hAnsiTheme="minorHAnsi" w:cstheme="minorHAnsi"/>
          <w:b/>
          <w:bCs/>
          <w:sz w:val="20"/>
          <w:szCs w:val="20"/>
        </w:rPr>
        <w:t>Narodowe Centrum Badań Jądrowych</w:t>
      </w:r>
      <w:r w:rsidRPr="00C15FEA">
        <w:rPr>
          <w:rFonts w:asciiTheme="minorHAnsi" w:hAnsiTheme="minorHAnsi" w:cstheme="minorHAnsi"/>
          <w:spacing w:val="4"/>
          <w:sz w:val="20"/>
          <w:szCs w:val="20"/>
          <w:lang w:eastAsia="ar-SA"/>
        </w:rPr>
        <w:t xml:space="preserve"> </w:t>
      </w:r>
      <w:r w:rsidRPr="00C15FEA">
        <w:rPr>
          <w:rFonts w:asciiTheme="minorHAnsi" w:hAnsiTheme="minorHAnsi" w:cstheme="minorHAnsi"/>
          <w:b/>
          <w:bCs/>
          <w:sz w:val="20"/>
          <w:szCs w:val="20"/>
        </w:rPr>
        <w:t xml:space="preserve">ul. Andrzeja </w:t>
      </w:r>
      <w:proofErr w:type="spellStart"/>
      <w:r w:rsidRPr="00C15FEA">
        <w:rPr>
          <w:rFonts w:asciiTheme="minorHAnsi" w:hAnsiTheme="minorHAnsi" w:cstheme="minorHAnsi"/>
          <w:b/>
          <w:bCs/>
          <w:sz w:val="20"/>
          <w:szCs w:val="20"/>
        </w:rPr>
        <w:t>Sołtana</w:t>
      </w:r>
      <w:proofErr w:type="spellEnd"/>
      <w:r w:rsidRPr="00C15FEA">
        <w:rPr>
          <w:rFonts w:asciiTheme="minorHAnsi" w:hAnsiTheme="minorHAnsi" w:cstheme="minorHAnsi"/>
          <w:b/>
          <w:bCs/>
          <w:sz w:val="20"/>
          <w:szCs w:val="20"/>
        </w:rPr>
        <w:t xml:space="preserve"> 7, 05-400 Otwock, NIP: 532-010-01-25, REGON 001024043</w:t>
      </w:r>
    </w:p>
    <w:p w14:paraId="2B8A55C3" w14:textId="77777777" w:rsidR="00C032F5" w:rsidRPr="008D4F73" w:rsidRDefault="00C032F5" w:rsidP="00C032F5">
      <w:pPr>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23.2.</w:t>
      </w:r>
      <w:r w:rsidRPr="008D4F73">
        <w:rPr>
          <w:rFonts w:asciiTheme="minorHAnsi" w:hAnsiTheme="minorHAnsi" w:cstheme="minorHAnsi"/>
          <w:sz w:val="20"/>
          <w:szCs w:val="20"/>
        </w:rPr>
        <w:tab/>
        <w:t xml:space="preserve">Zamawiający nie wyraża zgody na wniesienie zabezpieczenia w formach przewidzianych w art. 450 ust.2 ustawy </w:t>
      </w:r>
      <w:proofErr w:type="spellStart"/>
      <w:r w:rsidRPr="008D4F73">
        <w:rPr>
          <w:rFonts w:asciiTheme="minorHAnsi" w:hAnsiTheme="minorHAnsi" w:cstheme="minorHAnsi"/>
          <w:sz w:val="20"/>
          <w:szCs w:val="20"/>
        </w:rPr>
        <w:t>Pzp</w:t>
      </w:r>
      <w:proofErr w:type="spellEnd"/>
      <w:r w:rsidRPr="008D4F73">
        <w:rPr>
          <w:rFonts w:asciiTheme="minorHAnsi" w:hAnsiTheme="minorHAnsi" w:cstheme="minorHAnsi"/>
          <w:sz w:val="20"/>
          <w:szCs w:val="20"/>
        </w:rPr>
        <w:t>.</w:t>
      </w:r>
    </w:p>
    <w:p w14:paraId="7508D1BC" w14:textId="77777777" w:rsidR="00C032F5" w:rsidRPr="008D4F73" w:rsidRDefault="00C032F5" w:rsidP="00C032F5">
      <w:pPr>
        <w:tabs>
          <w:tab w:val="left" w:pos="709"/>
        </w:tabs>
        <w:spacing w:before="120" w:after="120"/>
        <w:ind w:left="705" w:hanging="705"/>
        <w:jc w:val="both"/>
        <w:rPr>
          <w:rFonts w:asciiTheme="minorHAnsi" w:hAnsiTheme="minorHAnsi" w:cstheme="minorHAnsi"/>
          <w:iCs/>
          <w:sz w:val="20"/>
          <w:szCs w:val="20"/>
        </w:rPr>
      </w:pPr>
      <w:r w:rsidRPr="008D4F73">
        <w:rPr>
          <w:rFonts w:asciiTheme="minorHAnsi" w:hAnsiTheme="minorHAnsi" w:cstheme="minorHAnsi"/>
          <w:iCs/>
          <w:sz w:val="20"/>
          <w:szCs w:val="20"/>
        </w:rPr>
        <w:t>23.3.</w:t>
      </w:r>
      <w:r w:rsidRPr="008D4F73">
        <w:rPr>
          <w:rFonts w:asciiTheme="minorHAnsi" w:hAnsiTheme="minorHAnsi" w:cstheme="minorHAnsi"/>
          <w:iCs/>
          <w:sz w:val="20"/>
          <w:szCs w:val="20"/>
        </w:rPr>
        <w:tab/>
        <w:t>W przypadku wniesienia wadium w pieniądzu Wykonawca może wyrazić zgodę na zaliczenie kwoty wadium na poczet zabezpieczenia.</w:t>
      </w:r>
    </w:p>
    <w:p w14:paraId="6E630677" w14:textId="77777777" w:rsidR="00C032F5" w:rsidRPr="008D4F73" w:rsidRDefault="00C032F5" w:rsidP="00C032F5">
      <w:pPr>
        <w:tabs>
          <w:tab w:val="left" w:pos="709"/>
        </w:tabs>
        <w:spacing w:before="120" w:after="120"/>
        <w:ind w:left="705" w:hanging="705"/>
        <w:jc w:val="both"/>
        <w:rPr>
          <w:rFonts w:asciiTheme="minorHAnsi" w:hAnsiTheme="minorHAnsi" w:cstheme="minorHAnsi"/>
          <w:iCs/>
          <w:sz w:val="20"/>
          <w:szCs w:val="20"/>
        </w:rPr>
      </w:pPr>
      <w:r w:rsidRPr="008D4F73">
        <w:rPr>
          <w:rFonts w:asciiTheme="minorHAnsi" w:hAnsiTheme="minorHAnsi" w:cstheme="minorHAnsi"/>
          <w:iCs/>
          <w:sz w:val="20"/>
          <w:szCs w:val="20"/>
        </w:rPr>
        <w:t>23.4.</w:t>
      </w:r>
      <w:r w:rsidRPr="008D4F73">
        <w:rPr>
          <w:rFonts w:asciiTheme="minorHAnsi" w:hAnsiTheme="minorHAnsi" w:cstheme="minorHAnsi"/>
          <w:iCs/>
          <w:sz w:val="20"/>
          <w:szCs w:val="20"/>
        </w:rPr>
        <w:tab/>
        <w:t>Dokument gwarancji (bankowej lub ubezpieczeniowej) musi zawierać nieodwołalną i bezwarunkową gwarancję płatną na pierwsze pisemne żądanie Zamawiającego.</w:t>
      </w:r>
    </w:p>
    <w:p w14:paraId="67FBF618" w14:textId="77777777" w:rsidR="00C032F5" w:rsidRPr="00FF33C5" w:rsidRDefault="00C032F5" w:rsidP="00C032F5">
      <w:pPr>
        <w:tabs>
          <w:tab w:val="left" w:pos="709"/>
        </w:tabs>
        <w:spacing w:before="120" w:after="120"/>
        <w:ind w:left="705" w:hanging="705"/>
        <w:jc w:val="both"/>
        <w:rPr>
          <w:rFonts w:asciiTheme="minorHAnsi" w:hAnsiTheme="minorHAnsi" w:cstheme="minorHAnsi"/>
          <w:color w:val="000000"/>
          <w:sz w:val="20"/>
          <w:szCs w:val="20"/>
        </w:rPr>
      </w:pPr>
      <w:r w:rsidRPr="005553F8">
        <w:rPr>
          <w:rFonts w:asciiTheme="minorHAnsi" w:hAnsiTheme="minorHAnsi" w:cstheme="minorHAnsi"/>
          <w:sz w:val="20"/>
          <w:szCs w:val="20"/>
        </w:rPr>
        <w:t>23.5</w:t>
      </w:r>
      <w:r w:rsidRPr="008D4F73">
        <w:rPr>
          <w:rFonts w:asciiTheme="minorHAnsi" w:hAnsiTheme="minorHAnsi" w:cstheme="minorHAnsi"/>
          <w:i/>
          <w:sz w:val="20"/>
          <w:szCs w:val="20"/>
        </w:rPr>
        <w:t>.</w:t>
      </w:r>
      <w:r w:rsidRPr="008D4F73">
        <w:rPr>
          <w:rFonts w:asciiTheme="minorHAnsi" w:hAnsiTheme="minorHAnsi" w:cstheme="minorHAnsi"/>
          <w:i/>
          <w:iCs/>
          <w:sz w:val="20"/>
          <w:szCs w:val="20"/>
        </w:rPr>
        <w:tab/>
      </w:r>
      <w:r w:rsidRPr="00FF33C5">
        <w:rPr>
          <w:rFonts w:asciiTheme="minorHAnsi" w:hAnsiTheme="minorHAnsi" w:cstheme="minorHAnsi"/>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 Zaleca się, aby gwarancja zawierała poniższe postanowienia</w:t>
      </w:r>
      <w:r w:rsidRPr="00FF33C5">
        <w:rPr>
          <w:rFonts w:asciiTheme="minorHAnsi" w:hAnsiTheme="minorHAnsi" w:cstheme="minorHAnsi"/>
          <w:color w:val="000000"/>
          <w:sz w:val="20"/>
          <w:szCs w:val="20"/>
        </w:rPr>
        <w:t>:</w:t>
      </w:r>
    </w:p>
    <w:p w14:paraId="481CE217" w14:textId="77777777" w:rsidR="00C032F5" w:rsidRPr="00FF33C5" w:rsidRDefault="00C032F5" w:rsidP="008F49D2">
      <w:pPr>
        <w:numPr>
          <w:ilvl w:val="0"/>
          <w:numId w:val="24"/>
        </w:numPr>
        <w:tabs>
          <w:tab w:val="left" w:pos="709"/>
        </w:tabs>
        <w:spacing w:before="120" w:after="120"/>
        <w:ind w:left="1134" w:hanging="429"/>
        <w:jc w:val="both"/>
        <w:rPr>
          <w:rFonts w:asciiTheme="minorHAnsi" w:hAnsiTheme="minorHAnsi" w:cstheme="minorHAnsi"/>
          <w:color w:val="000000"/>
          <w:sz w:val="20"/>
          <w:szCs w:val="20"/>
        </w:rPr>
      </w:pPr>
      <w:r w:rsidRPr="00FF33C5">
        <w:rPr>
          <w:rFonts w:asciiTheme="minorHAnsi" w:hAnsiTheme="minorHAnsi" w:cstheme="minorHAnsi"/>
          <w:color w:val="000000" w:themeColor="text1"/>
          <w:sz w:val="20"/>
          <w:szCs w:val="20"/>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171A715D" w14:textId="77777777" w:rsidR="00C032F5" w:rsidRPr="00FF33C5" w:rsidRDefault="00C032F5" w:rsidP="008F49D2">
      <w:pPr>
        <w:numPr>
          <w:ilvl w:val="0"/>
          <w:numId w:val="24"/>
        </w:numPr>
        <w:tabs>
          <w:tab w:val="left" w:pos="709"/>
        </w:tabs>
        <w:spacing w:before="120" w:after="120"/>
        <w:ind w:left="1134" w:hanging="429"/>
        <w:jc w:val="both"/>
        <w:rPr>
          <w:rFonts w:asciiTheme="minorHAnsi" w:hAnsiTheme="minorHAnsi" w:cstheme="minorHAnsi"/>
          <w:i/>
          <w:color w:val="000000"/>
          <w:sz w:val="20"/>
          <w:szCs w:val="20"/>
        </w:rPr>
      </w:pPr>
      <w:r w:rsidRPr="00FF33C5">
        <w:rPr>
          <w:rFonts w:asciiTheme="minorHAnsi" w:hAnsiTheme="minorHAnsi" w:cstheme="minorHAnsi"/>
          <w:color w:val="000000"/>
          <w:sz w:val="20"/>
          <w:szCs w:val="20"/>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Powyższe nie pozbawia Gwaranta uprawnienia do badania pod względem formalnym wymogów wynikających z Gwarancji, w tym do badania dokumentu Gwarancji, żądania zapłaty z Gwarancji i załączników do tego żądania.</w:t>
      </w:r>
    </w:p>
    <w:p w14:paraId="6C7BAA90" w14:textId="77777777" w:rsidR="00C032F5" w:rsidRPr="00FF33C5" w:rsidRDefault="00C032F5" w:rsidP="008F49D2">
      <w:pPr>
        <w:numPr>
          <w:ilvl w:val="0"/>
          <w:numId w:val="24"/>
        </w:numPr>
        <w:tabs>
          <w:tab w:val="left" w:pos="709"/>
        </w:tabs>
        <w:spacing w:before="120" w:after="120"/>
        <w:ind w:left="1134" w:hanging="429"/>
        <w:jc w:val="both"/>
        <w:rPr>
          <w:rFonts w:asciiTheme="minorHAnsi" w:hAnsiTheme="minorHAnsi" w:cstheme="minorHAnsi"/>
          <w:color w:val="000000"/>
          <w:sz w:val="20"/>
          <w:szCs w:val="20"/>
        </w:rPr>
      </w:pPr>
      <w:r w:rsidRPr="00FF33C5">
        <w:rPr>
          <w:rFonts w:asciiTheme="minorHAnsi" w:hAnsiTheme="minorHAnsi" w:cstheme="minorHAnsi"/>
          <w:color w:val="000000"/>
          <w:sz w:val="20"/>
          <w:szCs w:val="20"/>
        </w:rPr>
        <w:t>Beneficjent ma prawo przekazać żądanie zapłaty Gwarantowi w następujący sposób:</w:t>
      </w:r>
    </w:p>
    <w:p w14:paraId="5F4B55D7" w14:textId="77777777" w:rsidR="00C032F5" w:rsidRPr="005672A2" w:rsidRDefault="00C032F5" w:rsidP="00C032F5">
      <w:pPr>
        <w:spacing w:before="120" w:after="120"/>
        <w:ind w:left="1134" w:hanging="1134"/>
        <w:jc w:val="both"/>
        <w:rPr>
          <w:rFonts w:asciiTheme="minorHAnsi" w:hAnsiTheme="minorHAnsi" w:cstheme="minorHAnsi"/>
          <w:color w:val="000000"/>
          <w:sz w:val="20"/>
          <w:szCs w:val="20"/>
        </w:rPr>
      </w:pPr>
      <w:r w:rsidRPr="008D4F73">
        <w:rPr>
          <w:rFonts w:asciiTheme="minorHAnsi" w:hAnsiTheme="minorHAnsi" w:cstheme="minorHAnsi"/>
          <w:i/>
          <w:color w:val="000000"/>
          <w:sz w:val="20"/>
          <w:szCs w:val="20"/>
        </w:rPr>
        <w:tab/>
      </w:r>
      <w:r w:rsidRPr="005672A2">
        <w:rPr>
          <w:rFonts w:asciiTheme="minorHAnsi" w:hAnsiTheme="minorHAnsi" w:cstheme="minorHAnsi"/>
          <w:color w:val="000000"/>
          <w:sz w:val="20"/>
          <w:szCs w:val="20"/>
        </w:rPr>
        <w:t>za pośrednictwem banku prowadzącego rachunek Beneficjenta, na adres Gwaranta wskazany w niniejszej Gwarancji, który to bank potwierdzi, iż żądanie zapłaty zostało podpisane przez osoby uprawnione do składania oświadczeń woli w imieniu Beneficjenta lub przez niego upoważnione. Bank prowadzący rachunek Beneficjenta przekaże Gwarantowi w imieniu i na rzecz Beneficjenta żądanie zapłaty: bezpośrednio, listem poleconym, kurierem lub poprzez przesłanie kluczowanego komunikatu SWIFT* (</w:t>
      </w:r>
      <w:r w:rsidRPr="005672A2">
        <w:rPr>
          <w:rFonts w:asciiTheme="minorHAnsi" w:hAnsiTheme="minorHAnsi" w:cstheme="minorHAnsi"/>
          <w:iCs/>
          <w:color w:val="000000"/>
          <w:sz w:val="20"/>
          <w:szCs w:val="20"/>
        </w:rPr>
        <w:t>w przypadku gwarancji bankowej</w:t>
      </w:r>
      <w:r w:rsidRPr="005672A2">
        <w:rPr>
          <w:rFonts w:asciiTheme="minorHAnsi" w:hAnsiTheme="minorHAnsi" w:cstheme="minorHAnsi"/>
          <w:color w:val="000000"/>
          <w:sz w:val="20"/>
          <w:szCs w:val="20"/>
        </w:rPr>
        <w:t xml:space="preserve">*) wysłanego przez bank Beneficjenta na adres </w:t>
      </w:r>
      <w:proofErr w:type="spellStart"/>
      <w:r w:rsidRPr="005672A2">
        <w:rPr>
          <w:rFonts w:asciiTheme="minorHAnsi" w:hAnsiTheme="minorHAnsi" w:cstheme="minorHAnsi"/>
          <w:color w:val="000000"/>
          <w:sz w:val="20"/>
          <w:szCs w:val="20"/>
        </w:rPr>
        <w:t>swiftowy</w:t>
      </w:r>
      <w:proofErr w:type="spellEnd"/>
      <w:r w:rsidRPr="005672A2">
        <w:rPr>
          <w:rFonts w:asciiTheme="minorHAnsi" w:hAnsiTheme="minorHAnsi" w:cstheme="minorHAnsi"/>
          <w:color w:val="000000"/>
          <w:sz w:val="20"/>
          <w:szCs w:val="20"/>
        </w:rPr>
        <w:t xml:space="preserve"> ……; W przypadku przesłania żądania w formie kluczowanego komunikatu</w:t>
      </w:r>
      <w:r w:rsidRPr="008D4F73">
        <w:rPr>
          <w:rFonts w:asciiTheme="minorHAnsi" w:hAnsiTheme="minorHAnsi" w:cstheme="minorHAnsi"/>
          <w:i/>
          <w:color w:val="000000"/>
          <w:sz w:val="20"/>
          <w:szCs w:val="20"/>
        </w:rPr>
        <w:t xml:space="preserve"> </w:t>
      </w:r>
      <w:r w:rsidRPr="005672A2">
        <w:rPr>
          <w:rFonts w:asciiTheme="minorHAnsi" w:hAnsiTheme="minorHAnsi" w:cstheme="minorHAnsi"/>
          <w:color w:val="000000"/>
          <w:sz w:val="20"/>
          <w:szCs w:val="20"/>
        </w:rPr>
        <w:t xml:space="preserve">przekazanego za pośrednictwem systemu SWIFT bank Beneficjenta powinien dodatkowo potwierdzić w komunikacie, że przesłany komunikat dokładnie oddaje treść żądania wypłaty, a oryginalne żądanie wypłaty zostało przesłane na adres Banku. </w:t>
      </w:r>
    </w:p>
    <w:p w14:paraId="6828F8F0" w14:textId="77777777" w:rsidR="00C032F5" w:rsidRPr="005672A2" w:rsidRDefault="00C032F5" w:rsidP="00C032F5">
      <w:pPr>
        <w:spacing w:before="120" w:after="120"/>
        <w:ind w:left="1134" w:hanging="425"/>
        <w:jc w:val="both"/>
        <w:rPr>
          <w:rFonts w:asciiTheme="minorHAnsi" w:hAnsiTheme="minorHAnsi" w:cstheme="minorHAnsi"/>
          <w:color w:val="000000"/>
          <w:sz w:val="20"/>
          <w:szCs w:val="20"/>
        </w:rPr>
      </w:pPr>
      <w:r w:rsidRPr="005672A2">
        <w:rPr>
          <w:rFonts w:asciiTheme="minorHAnsi" w:hAnsiTheme="minorHAnsi" w:cstheme="minorHAnsi"/>
          <w:color w:val="000000"/>
          <w:sz w:val="20"/>
          <w:szCs w:val="20"/>
        </w:rPr>
        <w:t>•</w:t>
      </w:r>
      <w:r w:rsidRPr="005672A2">
        <w:rPr>
          <w:rFonts w:asciiTheme="minorHAnsi" w:hAnsiTheme="minorHAnsi" w:cstheme="minorHAnsi"/>
          <w:color w:val="000000"/>
          <w:sz w:val="20"/>
          <w:szCs w:val="20"/>
        </w:rPr>
        <w:tab/>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06E2F53E" w14:textId="77777777" w:rsidR="00C032F5" w:rsidRPr="005672A2" w:rsidRDefault="00C032F5" w:rsidP="00C032F5">
      <w:pPr>
        <w:tabs>
          <w:tab w:val="left" w:pos="1134"/>
        </w:tabs>
        <w:spacing w:before="120" w:after="120"/>
        <w:ind w:left="1134" w:hanging="425"/>
        <w:jc w:val="both"/>
        <w:rPr>
          <w:rFonts w:asciiTheme="minorHAnsi" w:hAnsiTheme="minorHAnsi" w:cstheme="minorHAnsi"/>
          <w:color w:val="000000"/>
          <w:sz w:val="20"/>
          <w:szCs w:val="20"/>
        </w:rPr>
      </w:pPr>
      <w:r w:rsidRPr="005672A2">
        <w:rPr>
          <w:rFonts w:asciiTheme="minorHAnsi" w:hAnsiTheme="minorHAnsi" w:cstheme="minorHAnsi"/>
          <w:color w:val="000000"/>
          <w:sz w:val="20"/>
          <w:szCs w:val="20"/>
        </w:rPr>
        <w:t>•</w:t>
      </w:r>
      <w:r w:rsidRPr="005672A2">
        <w:rPr>
          <w:rFonts w:asciiTheme="minorHAnsi" w:hAnsiTheme="minorHAnsi" w:cstheme="minorHAnsi"/>
          <w:color w:val="000000"/>
          <w:sz w:val="20"/>
          <w:szCs w:val="20"/>
        </w:rPr>
        <w:tab/>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4BE70E22" w14:textId="77777777" w:rsidR="00C032F5" w:rsidRPr="005672A2" w:rsidRDefault="00C032F5" w:rsidP="00C032F5">
      <w:pPr>
        <w:tabs>
          <w:tab w:val="left" w:pos="1134"/>
        </w:tabs>
        <w:spacing w:before="120" w:after="120"/>
        <w:ind w:left="1134" w:hanging="425"/>
        <w:jc w:val="both"/>
        <w:rPr>
          <w:rFonts w:asciiTheme="minorHAnsi" w:hAnsiTheme="minorHAnsi" w:cstheme="minorHAnsi"/>
          <w:color w:val="000000"/>
          <w:sz w:val="20"/>
          <w:szCs w:val="20"/>
        </w:rPr>
      </w:pPr>
      <w:r w:rsidRPr="005672A2">
        <w:rPr>
          <w:rFonts w:asciiTheme="minorHAnsi" w:hAnsiTheme="minorHAnsi" w:cstheme="minorHAnsi"/>
          <w:color w:val="000000"/>
          <w:sz w:val="20"/>
          <w:szCs w:val="20"/>
        </w:rPr>
        <w:t>•</w:t>
      </w:r>
      <w:r w:rsidRPr="005672A2">
        <w:rPr>
          <w:rFonts w:asciiTheme="minorHAnsi" w:hAnsiTheme="minorHAnsi" w:cstheme="minorHAnsi"/>
          <w:color w:val="000000"/>
          <w:sz w:val="20"/>
          <w:szCs w:val="20"/>
        </w:rPr>
        <w:tab/>
        <w:t>Wierzytelność z tytułu Gwarancji nie może być przedmiotem cesji (przelewu) na rzecz osoby trzeciej, bez zgody Gwaranta.</w:t>
      </w:r>
    </w:p>
    <w:p w14:paraId="7A161A8B" w14:textId="77777777" w:rsidR="00C032F5" w:rsidRPr="005672A2" w:rsidRDefault="00C032F5" w:rsidP="00C032F5">
      <w:pPr>
        <w:tabs>
          <w:tab w:val="left" w:pos="1134"/>
        </w:tabs>
        <w:spacing w:before="120" w:after="120"/>
        <w:ind w:left="1134" w:hanging="425"/>
        <w:jc w:val="both"/>
        <w:rPr>
          <w:rFonts w:asciiTheme="minorHAnsi" w:hAnsiTheme="minorHAnsi" w:cstheme="minorHAnsi"/>
          <w:color w:val="000000"/>
          <w:sz w:val="20"/>
          <w:szCs w:val="20"/>
        </w:rPr>
      </w:pPr>
      <w:r w:rsidRPr="005672A2">
        <w:rPr>
          <w:rFonts w:asciiTheme="minorHAnsi" w:hAnsiTheme="minorHAnsi" w:cstheme="minorHAnsi"/>
          <w:color w:val="000000"/>
          <w:sz w:val="20"/>
          <w:szCs w:val="20"/>
        </w:rPr>
        <w:lastRenderedPageBreak/>
        <w:t>•</w:t>
      </w:r>
      <w:r w:rsidRPr="005672A2">
        <w:rPr>
          <w:rFonts w:asciiTheme="minorHAnsi" w:hAnsiTheme="minorHAnsi" w:cstheme="minorHAnsi"/>
          <w:color w:val="000000"/>
          <w:sz w:val="20"/>
          <w:szCs w:val="20"/>
        </w:rPr>
        <w:tab/>
        <w:t>Gwarancja zostanie sporządzona zgodnie z polskim prawem i temu prawu podlega.</w:t>
      </w:r>
    </w:p>
    <w:p w14:paraId="3D0551CA" w14:textId="08003287" w:rsidR="00C032F5" w:rsidRPr="005672A2" w:rsidRDefault="00C032F5" w:rsidP="00C032F5">
      <w:pPr>
        <w:tabs>
          <w:tab w:val="left" w:pos="1134"/>
        </w:tabs>
        <w:spacing w:before="120" w:after="120"/>
        <w:ind w:left="1134" w:hanging="425"/>
        <w:jc w:val="both"/>
        <w:rPr>
          <w:rFonts w:asciiTheme="minorHAnsi" w:hAnsiTheme="minorHAnsi" w:cstheme="minorHAnsi"/>
          <w:color w:val="000000"/>
          <w:sz w:val="20"/>
          <w:szCs w:val="20"/>
        </w:rPr>
      </w:pPr>
      <w:r w:rsidRPr="005672A2">
        <w:rPr>
          <w:rFonts w:asciiTheme="minorHAnsi" w:hAnsiTheme="minorHAnsi" w:cstheme="minorHAnsi"/>
          <w:color w:val="000000"/>
          <w:sz w:val="20"/>
          <w:szCs w:val="20"/>
        </w:rPr>
        <w:t>•</w:t>
      </w:r>
      <w:r w:rsidRPr="005672A2">
        <w:rPr>
          <w:rFonts w:asciiTheme="minorHAnsi" w:hAnsiTheme="minorHAnsi" w:cstheme="minorHAnsi"/>
          <w:color w:val="000000"/>
          <w:sz w:val="20"/>
          <w:szCs w:val="20"/>
        </w:rPr>
        <w:tab/>
        <w:t>Wszelkie spory mogące wyniknąć w związku z Gwarancją, będą rozstrzygane przez sąd powszechny, właściwy miejscowo dla siedziby Beneficjenta</w:t>
      </w:r>
      <w:r w:rsidR="00610226">
        <w:rPr>
          <w:rFonts w:asciiTheme="minorHAnsi" w:hAnsiTheme="minorHAnsi" w:cstheme="minorHAnsi"/>
          <w:color w:val="000000"/>
          <w:sz w:val="20"/>
          <w:szCs w:val="20"/>
        </w:rPr>
        <w:t>.</w:t>
      </w:r>
    </w:p>
    <w:p w14:paraId="23704E1C" w14:textId="77777777" w:rsidR="00C032F5" w:rsidRPr="005672A2" w:rsidRDefault="00C032F5" w:rsidP="00C032F5">
      <w:pPr>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23.6.</w:t>
      </w:r>
      <w:r w:rsidRPr="008D4F73">
        <w:rPr>
          <w:rFonts w:asciiTheme="minorHAnsi" w:hAnsiTheme="minorHAnsi" w:cstheme="minorHAnsi"/>
          <w:sz w:val="20"/>
          <w:szCs w:val="20"/>
        </w:rPr>
        <w:tab/>
        <w:t>Zamawiający zwróci zabezpieczenie należytego wykonania umowy w terminie i na warunkach określonych w Tomie II (PPU)</w:t>
      </w:r>
      <w:r>
        <w:rPr>
          <w:rFonts w:asciiTheme="minorHAnsi" w:hAnsiTheme="minorHAnsi" w:cstheme="minorHAnsi"/>
          <w:sz w:val="20"/>
          <w:szCs w:val="20"/>
        </w:rPr>
        <w:t xml:space="preserve">. </w:t>
      </w:r>
    </w:p>
    <w:p w14:paraId="26713D00" w14:textId="77777777" w:rsidR="00C032F5" w:rsidRPr="008D4F73" w:rsidRDefault="00C032F5" w:rsidP="00C032F5">
      <w:pPr>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 xml:space="preserve">23.7. </w:t>
      </w:r>
      <w:r w:rsidRPr="008D4F73">
        <w:rPr>
          <w:rFonts w:asciiTheme="minorHAnsi" w:hAnsiTheme="minorHAnsi" w:cstheme="minorHAnsi"/>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13DDEA6" w14:textId="77777777" w:rsidR="00C032F5" w:rsidRPr="008D4F73" w:rsidRDefault="00C032F5" w:rsidP="00C032F5">
      <w:pPr>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23.8.</w:t>
      </w:r>
      <w:r w:rsidRPr="008D4F73">
        <w:rPr>
          <w:rFonts w:asciiTheme="minorHAnsi" w:hAnsiTheme="minorHAnsi" w:cstheme="minorHAnsi"/>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D93623E" w14:textId="77777777" w:rsidR="00C032F5" w:rsidRPr="008D4F73" w:rsidRDefault="00C032F5" w:rsidP="00C032F5">
      <w:pPr>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23.9.</w:t>
      </w:r>
      <w:r w:rsidRPr="008D4F73">
        <w:rPr>
          <w:rFonts w:asciiTheme="minorHAnsi" w:hAnsiTheme="minorHAnsi" w:cstheme="minorHAnsi"/>
          <w:sz w:val="20"/>
          <w:szCs w:val="20"/>
        </w:rPr>
        <w:tab/>
        <w:t>Wypłata, o której mowa w pkt. 23.8. IDW, następuje nie później niż w ostatnim dniu ważności dotychczasowego zabezpieczenia.</w:t>
      </w:r>
    </w:p>
    <w:p w14:paraId="3A2CB97E" w14:textId="77777777" w:rsidR="00C032F5" w:rsidRPr="008D4F73" w:rsidRDefault="00C032F5" w:rsidP="00C032F5">
      <w:pPr>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23.10.</w:t>
      </w:r>
      <w:r w:rsidRPr="008D4F73">
        <w:rPr>
          <w:rFonts w:asciiTheme="minorHAnsi" w:hAnsiTheme="minorHAnsi" w:cstheme="minorHAnsi"/>
          <w:sz w:val="20"/>
          <w:szCs w:val="20"/>
        </w:rPr>
        <w:tab/>
        <w:t xml:space="preserve">Zgodnie z art.  452 ust.  4 ustawy </w:t>
      </w:r>
      <w:proofErr w:type="spellStart"/>
      <w:r w:rsidRPr="008D4F73">
        <w:rPr>
          <w:rFonts w:asciiTheme="minorHAnsi" w:hAnsiTheme="minorHAnsi" w:cstheme="minorHAnsi"/>
          <w:sz w:val="20"/>
          <w:szCs w:val="20"/>
        </w:rPr>
        <w:t>Pzp</w:t>
      </w:r>
      <w:proofErr w:type="spellEnd"/>
      <w:r w:rsidRPr="008D4F73">
        <w:rPr>
          <w:rFonts w:asciiTheme="minorHAnsi" w:hAnsiTheme="minorHAnsi" w:cstheme="minorHAnsi"/>
          <w:sz w:val="20"/>
          <w:szCs w:val="20"/>
        </w:rPr>
        <w:t xml:space="preserve">, przy uwzględnieniu wymagań określonych w ust. 4-6, zabezpieczenie, za zgodą zamawiającego, może być tworzone przez potrącenia z należności za częściowo wykonane </w:t>
      </w:r>
      <w:r w:rsidRPr="005672A2">
        <w:rPr>
          <w:rFonts w:asciiTheme="minorHAnsi" w:hAnsiTheme="minorHAnsi" w:cstheme="minorHAnsi"/>
          <w:iCs/>
          <w:sz w:val="20"/>
          <w:szCs w:val="20"/>
        </w:rPr>
        <w:t>roboty budowlane.</w:t>
      </w:r>
    </w:p>
    <w:p w14:paraId="03640AD1" w14:textId="3340A798" w:rsidR="0006792C" w:rsidRPr="008D4F73" w:rsidRDefault="0006792C" w:rsidP="00C258EB">
      <w:pPr>
        <w:suppressAutoHyphens/>
        <w:spacing w:before="120" w:after="120"/>
        <w:ind w:left="709" w:hanging="709"/>
        <w:rPr>
          <w:rFonts w:asciiTheme="minorHAnsi" w:hAnsiTheme="minorHAnsi" w:cstheme="minorHAnsi"/>
          <w:b/>
          <w:sz w:val="20"/>
          <w:szCs w:val="20"/>
          <w:lang w:eastAsia="ar-SA"/>
        </w:rPr>
      </w:pPr>
      <w:r w:rsidRPr="008D4F73">
        <w:rPr>
          <w:rFonts w:asciiTheme="minorHAnsi" w:hAnsiTheme="minorHAnsi" w:cstheme="minorHAnsi"/>
          <w:b/>
          <w:sz w:val="20"/>
          <w:szCs w:val="20"/>
          <w:lang w:eastAsia="ar-SA"/>
        </w:rPr>
        <w:t>2</w:t>
      </w:r>
      <w:r w:rsidR="00E97840" w:rsidRPr="008D4F73">
        <w:rPr>
          <w:rFonts w:asciiTheme="minorHAnsi" w:hAnsiTheme="minorHAnsi" w:cstheme="minorHAnsi"/>
          <w:b/>
          <w:sz w:val="20"/>
          <w:szCs w:val="20"/>
          <w:lang w:eastAsia="ar-SA"/>
        </w:rPr>
        <w:t>4</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POUCZENIE O ŚRODKACH OCHRONY PRAWNEJ</w:t>
      </w:r>
    </w:p>
    <w:p w14:paraId="02DD94E3" w14:textId="63294BF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.1. </w:t>
      </w:r>
      <w:r w:rsidR="00E97840"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 xml:space="preserve">, przysługują środki ochrony prawnej określone w Dziale </w:t>
      </w:r>
      <w:r w:rsidR="309E5682" w:rsidRPr="008D4F73">
        <w:rPr>
          <w:rFonts w:asciiTheme="minorHAnsi" w:hAnsiTheme="minorHAnsi" w:cstheme="minorHAnsi"/>
          <w:sz w:val="20"/>
          <w:szCs w:val="20"/>
        </w:rPr>
        <w:t>IX</w:t>
      </w:r>
      <w:r w:rsidRPr="008D4F73">
        <w:rPr>
          <w:rFonts w:asciiTheme="minorHAnsi" w:hAnsiTheme="minorHAnsi" w:cstheme="minorHAnsi"/>
          <w:spacing w:val="4"/>
          <w:sz w:val="20"/>
          <w:szCs w:val="20"/>
        </w:rPr>
        <w:t xml:space="preserve">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 xml:space="preserve">. Środki ochrony prawnej wobec ogłoszenia </w:t>
      </w:r>
      <w:r w:rsidR="605567E4" w:rsidRPr="008D4F73">
        <w:rPr>
          <w:rFonts w:asciiTheme="minorHAnsi" w:hAnsiTheme="minorHAnsi" w:cstheme="minorHAnsi"/>
          <w:sz w:val="20"/>
          <w:szCs w:val="20"/>
        </w:rPr>
        <w:t xml:space="preserve">wszczynającego postępowanie o udzielenie zamówienia oraz dokumentów zamówienia </w:t>
      </w:r>
      <w:r w:rsidRPr="008D4F73">
        <w:rPr>
          <w:rFonts w:asciiTheme="minorHAnsi" w:hAnsiTheme="minorHAnsi" w:cstheme="minorHAnsi"/>
          <w:spacing w:val="4"/>
          <w:sz w:val="20"/>
          <w:szCs w:val="20"/>
        </w:rPr>
        <w:t xml:space="preserve"> przysługują również organizacjom wpisanym na listę, o której mowa w art. </w:t>
      </w:r>
      <w:r w:rsidR="00D8A0EF" w:rsidRPr="008D4F73">
        <w:rPr>
          <w:rFonts w:asciiTheme="minorHAnsi" w:hAnsiTheme="minorHAnsi" w:cstheme="minorHAnsi"/>
          <w:sz w:val="20"/>
          <w:szCs w:val="20"/>
        </w:rPr>
        <w:t>469</w:t>
      </w:r>
      <w:r w:rsidRPr="008D4F73">
        <w:rPr>
          <w:rFonts w:asciiTheme="minorHAnsi" w:hAnsiTheme="minorHAnsi" w:cstheme="minorHAnsi"/>
          <w:spacing w:val="4"/>
          <w:sz w:val="20"/>
          <w:szCs w:val="20"/>
        </w:rPr>
        <w:t xml:space="preserve"> pkt </w:t>
      </w:r>
      <w:r w:rsidR="4D76997E" w:rsidRPr="008D4F73">
        <w:rPr>
          <w:rFonts w:asciiTheme="minorHAnsi" w:hAnsiTheme="minorHAnsi" w:cstheme="minorHAnsi"/>
          <w:sz w:val="20"/>
          <w:szCs w:val="20"/>
        </w:rPr>
        <w:t>1</w:t>
      </w:r>
      <w:r w:rsidRPr="008D4F73">
        <w:rPr>
          <w:rFonts w:asciiTheme="minorHAnsi" w:hAnsiTheme="minorHAnsi" w:cstheme="minorHAnsi"/>
          <w:spacing w:val="4"/>
          <w:sz w:val="20"/>
          <w:szCs w:val="20"/>
        </w:rPr>
        <w:t xml:space="preserve">5 ustawy </w:t>
      </w:r>
      <w:proofErr w:type="spellStart"/>
      <w:r w:rsidRPr="008D4F73">
        <w:rPr>
          <w:rFonts w:asciiTheme="minorHAnsi" w:hAnsiTheme="minorHAnsi" w:cstheme="minorHAnsi"/>
          <w:spacing w:val="4"/>
          <w:sz w:val="20"/>
          <w:szCs w:val="20"/>
        </w:rPr>
        <w:t>Pzp</w:t>
      </w:r>
      <w:proofErr w:type="spellEnd"/>
      <w:r w:rsidR="226118CC" w:rsidRPr="008D4F73">
        <w:rPr>
          <w:rFonts w:asciiTheme="minorHAnsi" w:hAnsiTheme="minorHAnsi" w:cstheme="minorHAnsi"/>
          <w:sz w:val="20"/>
          <w:szCs w:val="20"/>
        </w:rPr>
        <w:t xml:space="preserve"> oraz Rzecznikowi </w:t>
      </w:r>
      <w:r w:rsidR="34689B63" w:rsidRPr="008D4F73">
        <w:rPr>
          <w:rFonts w:asciiTheme="minorHAnsi" w:hAnsiTheme="minorHAnsi" w:cstheme="minorHAnsi"/>
          <w:sz w:val="20"/>
          <w:szCs w:val="20"/>
        </w:rPr>
        <w:t>M</w:t>
      </w:r>
      <w:r w:rsidR="226118CC" w:rsidRPr="008D4F73">
        <w:rPr>
          <w:rFonts w:asciiTheme="minorHAnsi" w:hAnsiTheme="minorHAnsi" w:cstheme="minorHAnsi"/>
          <w:sz w:val="20"/>
          <w:szCs w:val="20"/>
        </w:rPr>
        <w:t xml:space="preserve">ałych i Średnich </w:t>
      </w:r>
      <w:r w:rsidR="34679440" w:rsidRPr="008D4F73">
        <w:rPr>
          <w:rFonts w:asciiTheme="minorHAnsi" w:hAnsiTheme="minorHAnsi" w:cstheme="minorHAnsi"/>
          <w:sz w:val="20"/>
          <w:szCs w:val="20"/>
        </w:rPr>
        <w:t>P</w:t>
      </w:r>
      <w:r w:rsidR="226118CC" w:rsidRPr="008D4F73">
        <w:rPr>
          <w:rFonts w:asciiTheme="minorHAnsi" w:hAnsiTheme="minorHAnsi" w:cstheme="minorHAnsi"/>
          <w:sz w:val="20"/>
          <w:szCs w:val="20"/>
        </w:rPr>
        <w:t>rzedsiębiorców.</w:t>
      </w:r>
    </w:p>
    <w:p w14:paraId="0C6E1A66" w14:textId="04AFBA81" w:rsidR="0006792C" w:rsidRPr="008D4F73" w:rsidRDefault="0006792C" w:rsidP="00C258EB">
      <w:pPr>
        <w:spacing w:before="120" w:after="120"/>
        <w:ind w:left="720" w:hanging="720"/>
        <w:jc w:val="both"/>
        <w:rPr>
          <w:rFonts w:asciiTheme="minorHAnsi" w:hAnsiTheme="minorHAnsi" w:cstheme="minorHAnsi"/>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.2. </w:t>
      </w:r>
      <w:r w:rsidRPr="008D4F73">
        <w:rPr>
          <w:rFonts w:asciiTheme="minorHAnsi" w:hAnsiTheme="minorHAnsi" w:cstheme="minorHAnsi"/>
          <w:spacing w:val="4"/>
          <w:sz w:val="20"/>
          <w:szCs w:val="20"/>
        </w:rPr>
        <w:tab/>
        <w:t>Odwołanie przysługuje</w:t>
      </w:r>
      <w:r w:rsidR="00FCBD20" w:rsidRPr="008D4F73">
        <w:rPr>
          <w:rFonts w:asciiTheme="minorHAnsi" w:hAnsiTheme="minorHAnsi" w:cstheme="minorHAnsi"/>
          <w:spacing w:val="4"/>
          <w:sz w:val="20"/>
          <w:szCs w:val="20"/>
        </w:rPr>
        <w:t xml:space="preserve"> na:</w:t>
      </w:r>
    </w:p>
    <w:p w14:paraId="7F5346AD" w14:textId="1F6A77E7" w:rsidR="0006792C" w:rsidRPr="008D4F73" w:rsidRDefault="7E57F795" w:rsidP="008F49D2">
      <w:pPr>
        <w:pStyle w:val="Akapitzlist"/>
        <w:numPr>
          <w:ilvl w:val="0"/>
          <w:numId w:val="19"/>
        </w:numPr>
        <w:spacing w:before="120" w:after="120"/>
        <w:ind w:left="1134"/>
        <w:jc w:val="both"/>
        <w:rPr>
          <w:rFonts w:asciiTheme="minorHAnsi" w:hAnsiTheme="minorHAnsi" w:cstheme="minorHAnsi"/>
          <w:spacing w:val="4"/>
          <w:sz w:val="20"/>
          <w:szCs w:val="20"/>
        </w:rPr>
      </w:pPr>
      <w:r w:rsidRPr="008D4F73">
        <w:rPr>
          <w:rFonts w:asciiTheme="minorHAnsi" w:hAnsiTheme="minorHAnsi" w:cstheme="minorHAnsi"/>
          <w:sz w:val="20"/>
          <w:szCs w:val="20"/>
        </w:rPr>
        <w:t>niezgodn</w:t>
      </w:r>
      <w:r w:rsidR="4F1FF5FD" w:rsidRPr="008D4F73">
        <w:rPr>
          <w:rFonts w:asciiTheme="minorHAnsi" w:hAnsiTheme="minorHAnsi" w:cstheme="minorHAnsi"/>
          <w:sz w:val="20"/>
          <w:szCs w:val="20"/>
        </w:rPr>
        <w:t>ą</w:t>
      </w:r>
      <w:r w:rsidRPr="008D4F73">
        <w:rPr>
          <w:rFonts w:asciiTheme="minorHAnsi" w:hAnsiTheme="minorHAnsi" w:cstheme="minorHAnsi"/>
          <w:sz w:val="20"/>
          <w:szCs w:val="20"/>
        </w:rPr>
        <w:t xml:space="preserve"> z przepisami ustawy </w:t>
      </w:r>
      <w:proofErr w:type="spellStart"/>
      <w:r w:rsidR="614015BF" w:rsidRPr="008D4F73">
        <w:rPr>
          <w:rFonts w:asciiTheme="minorHAnsi" w:hAnsiTheme="minorHAnsi" w:cstheme="minorHAnsi"/>
          <w:sz w:val="20"/>
          <w:szCs w:val="20"/>
        </w:rPr>
        <w:t>Pzp</w:t>
      </w:r>
      <w:proofErr w:type="spellEnd"/>
      <w:r w:rsidR="614015BF" w:rsidRPr="008D4F73">
        <w:rPr>
          <w:rFonts w:asciiTheme="minorHAnsi" w:hAnsiTheme="minorHAnsi" w:cstheme="minorHAnsi"/>
          <w:sz w:val="20"/>
          <w:szCs w:val="20"/>
        </w:rPr>
        <w:t xml:space="preserve"> </w:t>
      </w:r>
      <w:r w:rsidRPr="008D4F73">
        <w:rPr>
          <w:rFonts w:asciiTheme="minorHAnsi" w:hAnsiTheme="minorHAnsi" w:cstheme="minorHAnsi"/>
          <w:sz w:val="20"/>
          <w:szCs w:val="20"/>
        </w:rPr>
        <w:t>czynność Zamawiającego, podjętą w postępowaniu o udzielenie zamówienia</w:t>
      </w:r>
      <w:r w:rsidR="1C5CBB18" w:rsidRPr="008D4F73">
        <w:rPr>
          <w:rFonts w:asciiTheme="minorHAnsi" w:hAnsiTheme="minorHAnsi" w:cstheme="minorHAnsi"/>
          <w:sz w:val="20"/>
          <w:szCs w:val="20"/>
        </w:rPr>
        <w:t xml:space="preserve"> w tym na projektowane</w:t>
      </w:r>
      <w:r w:rsidRPr="008D4F73">
        <w:rPr>
          <w:rFonts w:asciiTheme="minorHAnsi" w:hAnsiTheme="minorHAnsi" w:cstheme="minorHAnsi"/>
          <w:sz w:val="20"/>
          <w:szCs w:val="20"/>
        </w:rPr>
        <w:t xml:space="preserve"> </w:t>
      </w:r>
      <w:r w:rsidR="53DC149D" w:rsidRPr="008D4F73">
        <w:rPr>
          <w:rFonts w:asciiTheme="minorHAnsi" w:hAnsiTheme="minorHAnsi" w:cstheme="minorHAnsi"/>
          <w:sz w:val="20"/>
          <w:szCs w:val="20"/>
        </w:rPr>
        <w:t>postanowienie umowy;</w:t>
      </w:r>
    </w:p>
    <w:p w14:paraId="06516542" w14:textId="1A60D666" w:rsidR="4C03B9C0" w:rsidRPr="008D4F73" w:rsidRDefault="4C03B9C0" w:rsidP="008F49D2">
      <w:pPr>
        <w:pStyle w:val="Akapitzlist"/>
        <w:numPr>
          <w:ilvl w:val="0"/>
          <w:numId w:val="19"/>
        </w:numPr>
        <w:spacing w:before="120" w:after="120"/>
        <w:ind w:left="1134"/>
        <w:jc w:val="both"/>
        <w:rPr>
          <w:rFonts w:asciiTheme="minorHAnsi" w:hAnsiTheme="minorHAnsi" w:cstheme="minorHAnsi"/>
          <w:sz w:val="20"/>
          <w:szCs w:val="20"/>
        </w:rPr>
      </w:pPr>
      <w:r w:rsidRPr="008D4F73">
        <w:rPr>
          <w:rFonts w:asciiTheme="minorHAnsi" w:hAnsiTheme="minorHAnsi" w:cstheme="minorHAnsi"/>
          <w:sz w:val="20"/>
          <w:szCs w:val="20"/>
        </w:rPr>
        <w:t>zaniechanie czynności w postępowaniu o udzielenie zamówienia, do której Zamawiający był obowiązan</w:t>
      </w:r>
      <w:r w:rsidR="52C65BD3" w:rsidRPr="008D4F73">
        <w:rPr>
          <w:rFonts w:asciiTheme="minorHAnsi" w:hAnsiTheme="minorHAnsi" w:cstheme="minorHAnsi"/>
          <w:sz w:val="20"/>
          <w:szCs w:val="20"/>
        </w:rPr>
        <w:t xml:space="preserve">y na podstawie ustawy </w:t>
      </w:r>
      <w:proofErr w:type="spellStart"/>
      <w:r w:rsidR="52C65BD3" w:rsidRPr="008D4F73">
        <w:rPr>
          <w:rFonts w:asciiTheme="minorHAnsi" w:hAnsiTheme="minorHAnsi" w:cstheme="minorHAnsi"/>
          <w:sz w:val="20"/>
          <w:szCs w:val="20"/>
        </w:rPr>
        <w:t>Pzp</w:t>
      </w:r>
      <w:proofErr w:type="spellEnd"/>
      <w:r w:rsidR="52C65BD3" w:rsidRPr="008D4F73">
        <w:rPr>
          <w:rFonts w:asciiTheme="minorHAnsi" w:hAnsiTheme="minorHAnsi" w:cstheme="minorHAnsi"/>
          <w:sz w:val="20"/>
          <w:szCs w:val="20"/>
        </w:rPr>
        <w:t>;</w:t>
      </w:r>
    </w:p>
    <w:p w14:paraId="3037BDB7" w14:textId="77777777" w:rsidR="00E97840" w:rsidRPr="008D4F73" w:rsidRDefault="00E97840" w:rsidP="00E97840">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24.3.</w:t>
      </w:r>
      <w:r w:rsidRPr="008D4F73">
        <w:rPr>
          <w:rFonts w:asciiTheme="minorHAnsi" w:hAnsiTheme="minorHAnsi" w:cstheme="minorHAnsi"/>
          <w:spacing w:val="4"/>
          <w:sz w:val="20"/>
          <w:szCs w:val="20"/>
        </w:rPr>
        <w:tab/>
        <w:t>Odwołanie zawiera:</w:t>
      </w:r>
    </w:p>
    <w:p w14:paraId="6575D086" w14:textId="445EEF3C" w:rsidR="00E97840" w:rsidRPr="005E3E43" w:rsidRDefault="00E97840" w:rsidP="008F49D2">
      <w:pPr>
        <w:pStyle w:val="Akapitzlist"/>
        <w:numPr>
          <w:ilvl w:val="0"/>
          <w:numId w:val="17"/>
        </w:numPr>
        <w:tabs>
          <w:tab w:val="left" w:pos="1134"/>
        </w:tabs>
        <w:spacing w:before="120" w:after="120"/>
        <w:ind w:left="1134"/>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imię i nazwisko albo nazwę, miejsce zamieszkania albo siedzibę, numer telefonu oraz adres poczty elektronicznej Odwołującego oraz imię i nazwisko przedstawiciela (przedstawicieli);</w:t>
      </w:r>
    </w:p>
    <w:p w14:paraId="73CD839C" w14:textId="77777777"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nazwę i siedzibę Zamawiającego, numer telefonu oraz adres poczty elektronicznej Zamawiającego;</w:t>
      </w:r>
    </w:p>
    <w:p w14:paraId="2E3EFD32" w14:textId="77777777"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PESEL lub NIP odwołującego będącego osobą fizyczną, jeżeli jest on obowiązany do jego posiadania albo posiada go nie mając takiego obowiązku;</w:t>
      </w:r>
    </w:p>
    <w:p w14:paraId="41843504" w14:textId="77777777"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07F2A9BB" w14:textId="77777777"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określenie przedmiotu zamówienia;</w:t>
      </w:r>
    </w:p>
    <w:p w14:paraId="03662528" w14:textId="48E008A3"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numeru publikacji w </w:t>
      </w:r>
      <w:r w:rsidR="00184B15" w:rsidRPr="008D4F73">
        <w:rPr>
          <w:rFonts w:asciiTheme="minorHAnsi" w:hAnsiTheme="minorHAnsi" w:cstheme="minorHAnsi"/>
          <w:spacing w:val="4"/>
          <w:sz w:val="20"/>
          <w:szCs w:val="20"/>
        </w:rPr>
        <w:t>Biuletynie Zamówień Publicznych</w:t>
      </w:r>
      <w:r w:rsidRPr="008D4F73">
        <w:rPr>
          <w:rFonts w:asciiTheme="minorHAnsi" w:hAnsiTheme="minorHAnsi" w:cstheme="minorHAnsi"/>
          <w:spacing w:val="4"/>
          <w:sz w:val="20"/>
          <w:szCs w:val="20"/>
        </w:rPr>
        <w:t>;</w:t>
      </w:r>
    </w:p>
    <w:p w14:paraId="00AC282E" w14:textId="77777777"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wskazanie czynności lub zaniechania czynności Zamawiającego, której zarzuca się niezgodność z przepisami ustawy;</w:t>
      </w:r>
    </w:p>
    <w:p w14:paraId="678E2C79" w14:textId="77777777"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zwięzłe przedstawienie zarzutów;</w:t>
      </w:r>
    </w:p>
    <w:p w14:paraId="544D0DE6" w14:textId="77777777"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lastRenderedPageBreak/>
        <w:t>żądanie co do sposobu rozstrzygnięcia odwołania;</w:t>
      </w:r>
    </w:p>
    <w:p w14:paraId="2B1B2419" w14:textId="77777777"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okoliczności faktycznych i prawnych uzasadniających wniesienie odwołania oraz dowodów na poparcie przytoczonych okoliczności; </w:t>
      </w:r>
    </w:p>
    <w:p w14:paraId="4B448A01" w14:textId="77777777"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podpis Odwołującego albo jego przedstawiciela lub przedstawicieli;</w:t>
      </w:r>
    </w:p>
    <w:p w14:paraId="1F6F27AD" w14:textId="77777777" w:rsidR="00E97840" w:rsidRPr="008D4F73" w:rsidRDefault="00E97840" w:rsidP="008F49D2">
      <w:pPr>
        <w:numPr>
          <w:ilvl w:val="0"/>
          <w:numId w:val="17"/>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wykaz załączników.</w:t>
      </w:r>
    </w:p>
    <w:p w14:paraId="0651CD20" w14:textId="77777777" w:rsidR="00E97840" w:rsidRPr="008D4F73" w:rsidRDefault="00E97840" w:rsidP="00E97840">
      <w:pPr>
        <w:tabs>
          <w:tab w:val="left" w:pos="709"/>
        </w:tab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24.4.</w:t>
      </w:r>
      <w:r w:rsidRPr="008D4F73">
        <w:rPr>
          <w:rFonts w:asciiTheme="minorHAnsi" w:hAnsiTheme="minorHAnsi" w:cstheme="minorHAnsi"/>
          <w:spacing w:val="4"/>
          <w:sz w:val="20"/>
          <w:szCs w:val="20"/>
        </w:rPr>
        <w:tab/>
        <w:t>Do odwołania dołącza się:</w:t>
      </w:r>
    </w:p>
    <w:p w14:paraId="0B36FDB9" w14:textId="2AD0C9B3" w:rsidR="00E97840" w:rsidRPr="005E3E43" w:rsidRDefault="00E97840" w:rsidP="008F49D2">
      <w:pPr>
        <w:pStyle w:val="Akapitzlist"/>
        <w:numPr>
          <w:ilvl w:val="0"/>
          <w:numId w:val="18"/>
        </w:numPr>
        <w:tabs>
          <w:tab w:val="left" w:pos="1134"/>
        </w:tabs>
        <w:spacing w:before="120" w:after="120"/>
        <w:ind w:left="1134" w:hanging="425"/>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dowód uiszczenia wpisu od odwołania w wymaganej wysokości;</w:t>
      </w:r>
    </w:p>
    <w:p w14:paraId="57B0656B" w14:textId="143751AD" w:rsidR="00E97840" w:rsidRPr="008D4F73" w:rsidRDefault="00E97840" w:rsidP="008F49D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dowód </w:t>
      </w:r>
      <w:r w:rsidR="00F144FB" w:rsidRPr="008D4F73">
        <w:rPr>
          <w:rFonts w:asciiTheme="minorHAnsi" w:hAnsiTheme="minorHAnsi" w:cstheme="minorHAnsi"/>
          <w:spacing w:val="4"/>
          <w:sz w:val="20"/>
          <w:szCs w:val="20"/>
        </w:rPr>
        <w:t xml:space="preserve">przekazania odpowiednio odwołania albo jego </w:t>
      </w:r>
      <w:r w:rsidRPr="008D4F73">
        <w:rPr>
          <w:rFonts w:asciiTheme="minorHAnsi" w:hAnsiTheme="minorHAnsi" w:cstheme="minorHAnsi"/>
          <w:spacing w:val="4"/>
          <w:sz w:val="20"/>
          <w:szCs w:val="20"/>
        </w:rPr>
        <w:t>kopii Zamawiającemu;</w:t>
      </w:r>
    </w:p>
    <w:p w14:paraId="252F9117" w14:textId="77777777" w:rsidR="00E97840" w:rsidRPr="008D4F73" w:rsidRDefault="00E97840" w:rsidP="008F49D2">
      <w:pPr>
        <w:numPr>
          <w:ilvl w:val="0"/>
          <w:numId w:val="18"/>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dokument potwierdzający umocowanie do reprezentowania Odwołującego.</w:t>
      </w:r>
    </w:p>
    <w:p w14:paraId="375AE55D" w14:textId="0072B22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883D60"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Odwołanie wnosi się do Prezesa Izby</w:t>
      </w:r>
      <w:r w:rsidR="0045006E" w:rsidRPr="008D4F73">
        <w:rPr>
          <w:rFonts w:asciiTheme="minorHAnsi" w:hAnsiTheme="minorHAnsi" w:cstheme="minorHAnsi"/>
          <w:spacing w:val="4"/>
          <w:sz w:val="20"/>
          <w:szCs w:val="20"/>
        </w:rPr>
        <w:t xml:space="preserve"> w formie pisemnej albo w formie elektronicznej albo w postaci elektronicznej opatrzonej podpisem zaufanym</w:t>
      </w:r>
      <w:r w:rsidR="71B8C36B"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 xml:space="preserve"> </w:t>
      </w:r>
    </w:p>
    <w:p w14:paraId="463B904E" w14:textId="6E578391" w:rsidR="0047531C" w:rsidRPr="0034659C" w:rsidRDefault="0045006E" w:rsidP="0034659C">
      <w:pPr>
        <w:spacing w:before="120" w:after="120"/>
        <w:ind w:left="708" w:hanging="708"/>
        <w:jc w:val="both"/>
        <w:rPr>
          <w:rFonts w:asciiTheme="minorHAnsi" w:hAnsiTheme="minorHAnsi" w:cstheme="minorHAnsi"/>
          <w: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6</w:t>
      </w:r>
      <w:r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tab/>
      </w:r>
      <w:r w:rsidR="0034659C" w:rsidRPr="0034659C">
        <w:rPr>
          <w:rFonts w:ascii="Calibri" w:hAnsi="Calibri" w:cs="Calibri"/>
          <w:spacing w:val="4"/>
          <w:sz w:val="20"/>
          <w:szCs w:val="20"/>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0034659C" w:rsidRPr="0034659C">
        <w:rPr>
          <w:rFonts w:ascii="Calibri" w:hAnsi="Calibri" w:cs="Calibri"/>
        </w:rPr>
        <w:t xml:space="preserve"> </w:t>
      </w:r>
      <w:r w:rsidR="0034659C" w:rsidRPr="0034659C">
        <w:rPr>
          <w:rFonts w:ascii="Calibri" w:hAnsi="Calibri" w:cs="Calibri"/>
          <w:spacing w:val="4"/>
          <w:sz w:val="20"/>
          <w:szCs w:val="20"/>
        </w:rPr>
        <w:t>Kopię odwołania Zamawiającemu należy przesłać za pośrednictwem Platformy i formularza Wyślij wiadomość.</w:t>
      </w:r>
    </w:p>
    <w:p w14:paraId="024D2B00" w14:textId="5E15670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Terminy wniesienia odwołania:</w:t>
      </w:r>
    </w:p>
    <w:p w14:paraId="7B42397F" w14:textId="4E19A952"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w:t>
      </w:r>
      <w:r w:rsidRPr="008D4F73">
        <w:rPr>
          <w:rFonts w:asciiTheme="minorHAnsi" w:hAnsiTheme="minorHAnsi" w:cstheme="minorHAnsi"/>
          <w:sz w:val="20"/>
          <w:szCs w:val="20"/>
        </w:rPr>
        <w:t xml:space="preserve"> </w:t>
      </w:r>
      <w:r w:rsidR="00915FB2" w:rsidRPr="008D4F73">
        <w:rPr>
          <w:rFonts w:asciiTheme="minorHAnsi" w:hAnsiTheme="minorHAnsi" w:cstheme="minorHAnsi"/>
          <w:sz w:val="20"/>
          <w:szCs w:val="20"/>
        </w:rPr>
        <w:tab/>
      </w:r>
      <w:r w:rsidRPr="008D4F73">
        <w:rPr>
          <w:rFonts w:asciiTheme="minorHAnsi" w:hAnsiTheme="minorHAnsi" w:cstheme="minorHAnsi"/>
          <w:spacing w:val="4"/>
          <w:sz w:val="20"/>
          <w:szCs w:val="20"/>
        </w:rPr>
        <w:t xml:space="preserve">Odwołanie wnosi się w terminie </w:t>
      </w:r>
      <w:r w:rsidR="4B420465" w:rsidRPr="008D4F73">
        <w:rPr>
          <w:rFonts w:asciiTheme="minorHAnsi" w:hAnsiTheme="minorHAnsi" w:cstheme="minorHAnsi"/>
          <w:sz w:val="20"/>
          <w:szCs w:val="20"/>
        </w:rPr>
        <w:t>5</w:t>
      </w:r>
      <w:r w:rsidRPr="008D4F73">
        <w:rPr>
          <w:rFonts w:asciiTheme="minorHAnsi" w:hAnsiTheme="minorHAnsi" w:cstheme="minorHAnsi"/>
          <w:spacing w:val="4"/>
          <w:sz w:val="20"/>
          <w:szCs w:val="20"/>
        </w:rPr>
        <w:t xml:space="preserve"> dni od dnia prze</w:t>
      </w:r>
      <w:r w:rsidR="271C439E" w:rsidRPr="008D4F73">
        <w:rPr>
          <w:rFonts w:asciiTheme="minorHAnsi" w:hAnsiTheme="minorHAnsi" w:cstheme="minorHAnsi"/>
          <w:sz w:val="20"/>
          <w:szCs w:val="20"/>
        </w:rPr>
        <w:t>kazania</w:t>
      </w:r>
      <w:r w:rsidRPr="008D4F73">
        <w:rPr>
          <w:rFonts w:asciiTheme="minorHAnsi" w:hAnsiTheme="minorHAnsi" w:cstheme="minorHAnsi"/>
          <w:spacing w:val="4"/>
          <w:sz w:val="20"/>
          <w:szCs w:val="20"/>
        </w:rPr>
        <w:t xml:space="preserve"> informacji o czynności </w:t>
      </w:r>
      <w:r w:rsidR="312AF978" w:rsidRPr="008D4F73">
        <w:rPr>
          <w:rFonts w:asciiTheme="minorHAnsi" w:hAnsiTheme="minorHAnsi" w:cstheme="minorHAnsi"/>
          <w:sz w:val="20"/>
          <w:szCs w:val="20"/>
        </w:rPr>
        <w:t>Z</w:t>
      </w:r>
      <w:r w:rsidRPr="008D4F73">
        <w:rPr>
          <w:rFonts w:asciiTheme="minorHAnsi" w:hAnsiTheme="minorHAnsi" w:cstheme="minorHAnsi"/>
          <w:spacing w:val="4"/>
          <w:sz w:val="20"/>
          <w:szCs w:val="20"/>
        </w:rPr>
        <w:t xml:space="preserve">amawiającego stanowiącej podstawę jego wniesienia – jeżeli </w:t>
      </w:r>
      <w:r w:rsidR="6C4C9735" w:rsidRPr="008D4F73">
        <w:rPr>
          <w:rFonts w:asciiTheme="minorHAnsi" w:hAnsiTheme="minorHAnsi" w:cstheme="minorHAnsi"/>
          <w:sz w:val="20"/>
          <w:szCs w:val="20"/>
        </w:rPr>
        <w:t xml:space="preserve">informacja została przekazana przy użyciu środków komunikacji elektronicznej; </w:t>
      </w:r>
      <w:r w:rsidRPr="008D4F73">
        <w:rPr>
          <w:rFonts w:asciiTheme="minorHAnsi" w:hAnsiTheme="minorHAnsi" w:cstheme="minorHAnsi"/>
          <w:spacing w:val="4"/>
          <w:sz w:val="20"/>
          <w:szCs w:val="20"/>
        </w:rPr>
        <w:t xml:space="preserve"> albo w terminie 1</w:t>
      </w:r>
      <w:r w:rsidR="248EF177" w:rsidRPr="008D4F73">
        <w:rPr>
          <w:rFonts w:asciiTheme="minorHAnsi" w:hAnsiTheme="minorHAnsi" w:cstheme="minorHAnsi"/>
          <w:sz w:val="20"/>
          <w:szCs w:val="20"/>
        </w:rPr>
        <w:t>0</w:t>
      </w:r>
      <w:r w:rsidRPr="008D4F73">
        <w:rPr>
          <w:rFonts w:asciiTheme="minorHAnsi" w:hAnsiTheme="minorHAnsi" w:cstheme="minorHAnsi"/>
          <w:spacing w:val="4"/>
          <w:sz w:val="20"/>
          <w:szCs w:val="20"/>
        </w:rPr>
        <w:t xml:space="preserve"> dni – jeżeli zostały przesłane w inny sposób.</w:t>
      </w:r>
    </w:p>
    <w:p w14:paraId="456865D2" w14:textId="215F5A18"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Odwołanie wobec treści ogłoszenia </w:t>
      </w:r>
      <w:r w:rsidR="76F16835" w:rsidRPr="008D4F73">
        <w:rPr>
          <w:rFonts w:asciiTheme="minorHAnsi" w:hAnsiTheme="minorHAnsi" w:cstheme="minorHAnsi"/>
          <w:spacing w:val="4"/>
          <w:sz w:val="20"/>
          <w:szCs w:val="20"/>
        </w:rPr>
        <w:t xml:space="preserve">wszczynającego postępowanie o udzielenie zamówienia lub wobec treści dokumentów zamówienia </w:t>
      </w:r>
      <w:r w:rsidRPr="008D4F73">
        <w:rPr>
          <w:rFonts w:asciiTheme="minorHAnsi" w:hAnsiTheme="minorHAnsi" w:cstheme="minorHAnsi"/>
          <w:spacing w:val="4"/>
          <w:sz w:val="20"/>
          <w:szCs w:val="20"/>
        </w:rPr>
        <w:t xml:space="preserve">, wnosi się w terminie </w:t>
      </w:r>
      <w:r w:rsidR="09A0B43C"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t>
      </w:r>
      <w:r w:rsidR="27267442" w:rsidRPr="008D4F73">
        <w:rPr>
          <w:rFonts w:asciiTheme="minorHAnsi" w:hAnsiTheme="minorHAnsi" w:cstheme="minorHAnsi"/>
          <w:spacing w:val="4"/>
          <w:sz w:val="20"/>
          <w:szCs w:val="20"/>
        </w:rPr>
        <w:t xml:space="preserve">zamieszczenia </w:t>
      </w:r>
      <w:r w:rsidRPr="008D4F73">
        <w:rPr>
          <w:rFonts w:asciiTheme="minorHAnsi" w:hAnsiTheme="minorHAnsi" w:cstheme="minorHAnsi"/>
          <w:spacing w:val="4"/>
          <w:sz w:val="20"/>
          <w:szCs w:val="20"/>
        </w:rPr>
        <w:t xml:space="preserve"> ogłoszenia w </w:t>
      </w:r>
      <w:r w:rsidR="0A26FA1B" w:rsidRPr="008D4F73">
        <w:rPr>
          <w:rFonts w:asciiTheme="minorHAnsi" w:hAnsiTheme="minorHAnsi" w:cstheme="minorHAnsi"/>
          <w:spacing w:val="4"/>
          <w:sz w:val="20"/>
          <w:szCs w:val="20"/>
        </w:rPr>
        <w:t xml:space="preserve">Biuletynie Zamówień Publicznych </w:t>
      </w:r>
      <w:r w:rsidRPr="008D4F73">
        <w:rPr>
          <w:rFonts w:asciiTheme="minorHAnsi" w:hAnsiTheme="minorHAnsi" w:cstheme="minorHAnsi"/>
          <w:spacing w:val="4"/>
          <w:sz w:val="20"/>
          <w:szCs w:val="20"/>
        </w:rPr>
        <w:t xml:space="preserve"> lub </w:t>
      </w:r>
      <w:r w:rsidR="094BF702" w:rsidRPr="008D4F73">
        <w:rPr>
          <w:rFonts w:asciiTheme="minorHAnsi" w:hAnsiTheme="minorHAnsi" w:cstheme="minorHAnsi"/>
          <w:spacing w:val="4"/>
          <w:sz w:val="20"/>
          <w:szCs w:val="20"/>
        </w:rPr>
        <w:t xml:space="preserve">dokumentów zamówienia </w:t>
      </w:r>
      <w:r w:rsidRPr="008D4F73">
        <w:rPr>
          <w:rFonts w:asciiTheme="minorHAnsi" w:hAnsiTheme="minorHAnsi" w:cstheme="minorHAnsi"/>
          <w:spacing w:val="4"/>
          <w:sz w:val="20"/>
          <w:szCs w:val="20"/>
        </w:rPr>
        <w:t xml:space="preserve"> na stronie internetowej.</w:t>
      </w:r>
    </w:p>
    <w:p w14:paraId="28A51636" w14:textId="467D4797"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.3.</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Odwołanie wobec czynności innych niż określone w pkt.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 i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 xml:space="preserve">.2. </w:t>
      </w:r>
      <w:r w:rsidR="00632DAB" w:rsidRPr="008D4F73">
        <w:rPr>
          <w:rFonts w:asciiTheme="minorHAnsi" w:hAnsiTheme="minorHAnsi" w:cstheme="minorHAnsi"/>
          <w:spacing w:val="4"/>
          <w:sz w:val="20"/>
          <w:szCs w:val="20"/>
        </w:rPr>
        <w:t>IDW</w:t>
      </w:r>
      <w:r w:rsidRPr="008D4F73">
        <w:rPr>
          <w:rFonts w:asciiTheme="minorHAnsi" w:hAnsiTheme="minorHAnsi" w:cstheme="minorHAnsi"/>
          <w:spacing w:val="4"/>
          <w:sz w:val="20"/>
          <w:szCs w:val="20"/>
        </w:rPr>
        <w:t xml:space="preserve"> wnosi się w terminie </w:t>
      </w:r>
      <w:r w:rsidR="48632A26"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 którym powzięto lub przy zachowaniu należytej staranności można było powziąć wiadomość o okolicznościach stanowiących podstawę jego wniesienia.</w:t>
      </w:r>
    </w:p>
    <w:p w14:paraId="1F168C7E" w14:textId="15CA824A"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.4.</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Jeżeli Zamawiający nie przesłał Wykonawcy zawiadomienia o wyborze oferty najkorzystniejszej odwołanie wnosi się nie później niż w terminie:</w:t>
      </w:r>
    </w:p>
    <w:p w14:paraId="2F35DFCA" w14:textId="60E9847C"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101ACE68" w:rsidRPr="008D4F73">
        <w:rPr>
          <w:rFonts w:asciiTheme="minorHAnsi" w:hAnsiTheme="minorHAnsi" w:cstheme="minorHAnsi"/>
          <w:spacing w:val="4"/>
          <w:sz w:val="20"/>
          <w:szCs w:val="20"/>
        </w:rPr>
        <w:t xml:space="preserve"> 15</w:t>
      </w:r>
      <w:r w:rsidRPr="008D4F73">
        <w:rPr>
          <w:rFonts w:asciiTheme="minorHAnsi" w:hAnsiTheme="minorHAnsi" w:cstheme="minorHAnsi"/>
          <w:spacing w:val="4"/>
          <w:sz w:val="20"/>
          <w:szCs w:val="20"/>
        </w:rPr>
        <w:tab/>
        <w:t xml:space="preserve"> dni od dnia </w:t>
      </w:r>
      <w:r w:rsidR="4A1B65FC" w:rsidRPr="008D4F73">
        <w:rPr>
          <w:rFonts w:asciiTheme="minorHAnsi" w:hAnsiTheme="minorHAnsi" w:cstheme="minorHAnsi"/>
          <w:spacing w:val="4"/>
          <w:sz w:val="20"/>
          <w:szCs w:val="20"/>
        </w:rPr>
        <w:t xml:space="preserve">zamieszczenia w Biuletynie Zamówień Publicznych ogłoszenia o wyniku postępowania </w:t>
      </w:r>
    </w:p>
    <w:p w14:paraId="3B4A7D66" w14:textId="350E91D1"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20A801BA" w:rsidRPr="008D4F73">
        <w:rPr>
          <w:rFonts w:asciiTheme="minorHAnsi" w:hAnsiTheme="minorHAnsi" w:cstheme="minorHAnsi"/>
          <w:sz w:val="20"/>
          <w:szCs w:val="20"/>
        </w:rPr>
        <w:t xml:space="preserve"> </w:t>
      </w:r>
      <w:r w:rsidRPr="008D4F73">
        <w:rPr>
          <w:rFonts w:asciiTheme="minorHAnsi" w:hAnsiTheme="minorHAnsi" w:cstheme="minorHAnsi"/>
          <w:spacing w:val="4"/>
          <w:sz w:val="20"/>
          <w:szCs w:val="20"/>
        </w:rPr>
        <w:t>miesi</w:t>
      </w:r>
      <w:r w:rsidR="3C15D504" w:rsidRPr="008D4F73">
        <w:rPr>
          <w:rFonts w:asciiTheme="minorHAnsi" w:hAnsiTheme="minorHAnsi" w:cstheme="minorHAnsi"/>
          <w:spacing w:val="4"/>
          <w:sz w:val="20"/>
          <w:szCs w:val="20"/>
        </w:rPr>
        <w:t>ą</w:t>
      </w:r>
      <w:r w:rsidRPr="008D4F73">
        <w:rPr>
          <w:rFonts w:asciiTheme="minorHAnsi" w:hAnsiTheme="minorHAnsi" w:cstheme="minorHAnsi"/>
          <w:spacing w:val="4"/>
          <w:sz w:val="20"/>
          <w:szCs w:val="20"/>
        </w:rPr>
        <w:t>c</w:t>
      </w:r>
      <w:r w:rsidR="6EC65CA6" w:rsidRPr="008D4F73">
        <w:rPr>
          <w:rFonts w:asciiTheme="minorHAnsi" w:hAnsiTheme="minorHAnsi" w:cstheme="minorHAnsi"/>
          <w:sz w:val="20"/>
          <w:szCs w:val="20"/>
        </w:rPr>
        <w:t>a</w:t>
      </w:r>
      <w:r w:rsidRPr="008D4F73">
        <w:rPr>
          <w:rFonts w:asciiTheme="minorHAnsi" w:hAnsiTheme="minorHAnsi" w:cstheme="minorHAnsi"/>
          <w:spacing w:val="4"/>
          <w:sz w:val="20"/>
          <w:szCs w:val="20"/>
        </w:rPr>
        <w:t xml:space="preserve"> od dnia zawarcia umowy, jeżeli Zamawiający nie </w:t>
      </w:r>
      <w:r w:rsidR="2E05F152" w:rsidRPr="008D4F73">
        <w:rPr>
          <w:rFonts w:asciiTheme="minorHAnsi" w:hAnsiTheme="minorHAnsi" w:cstheme="minorHAnsi"/>
          <w:sz w:val="20"/>
          <w:szCs w:val="20"/>
        </w:rPr>
        <w:t xml:space="preserve">zamieścił </w:t>
      </w:r>
      <w:r w:rsidRPr="008D4F73">
        <w:rPr>
          <w:rFonts w:asciiTheme="minorHAnsi" w:hAnsiTheme="minorHAnsi" w:cstheme="minorHAnsi"/>
          <w:spacing w:val="4"/>
          <w:sz w:val="20"/>
          <w:szCs w:val="20"/>
        </w:rPr>
        <w:br/>
        <w:t xml:space="preserve">w </w:t>
      </w:r>
      <w:r w:rsidR="33333326" w:rsidRPr="008D4F73">
        <w:rPr>
          <w:rFonts w:asciiTheme="minorHAnsi" w:hAnsiTheme="minorHAnsi" w:cstheme="minorHAnsi"/>
          <w:sz w:val="20"/>
          <w:szCs w:val="20"/>
        </w:rPr>
        <w:t xml:space="preserve">Biuletynie Zamówień Publicznych ogłoszenia o wyniku postępowania </w:t>
      </w:r>
      <w:r w:rsidRPr="008D4F73">
        <w:rPr>
          <w:rFonts w:asciiTheme="minorHAnsi" w:hAnsiTheme="minorHAnsi" w:cstheme="minorHAnsi"/>
          <w:spacing w:val="4"/>
          <w:sz w:val="20"/>
          <w:szCs w:val="20"/>
        </w:rPr>
        <w:t>.</w:t>
      </w:r>
    </w:p>
    <w:p w14:paraId="7DEDB272" w14:textId="08684A6A"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34659C">
        <w:rPr>
          <w:rFonts w:asciiTheme="minorHAnsi" w:hAnsiTheme="minorHAnsi" w:cstheme="minorHAnsi"/>
          <w:spacing w:val="4"/>
          <w:sz w:val="20"/>
          <w:szCs w:val="20"/>
        </w:rPr>
        <w:t>8</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 xml:space="preserve">Szczegółowe zasady postępowania po wniesieniu odwołania, określają stosowne przepisy Działu </w:t>
      </w:r>
      <w:r w:rsidR="6D369CC1" w:rsidRPr="008D4F73">
        <w:rPr>
          <w:rFonts w:asciiTheme="minorHAnsi" w:hAnsiTheme="minorHAnsi" w:cstheme="minorHAnsi"/>
          <w:spacing w:val="4"/>
          <w:sz w:val="20"/>
          <w:szCs w:val="20"/>
        </w:rPr>
        <w:t>IX</w:t>
      </w:r>
      <w:r w:rsidRPr="008D4F73">
        <w:rPr>
          <w:rFonts w:asciiTheme="minorHAnsi" w:hAnsiTheme="minorHAnsi" w:cstheme="minorHAnsi"/>
          <w:spacing w:val="4"/>
          <w:sz w:val="20"/>
          <w:szCs w:val="20"/>
        </w:rPr>
        <w:t xml:space="preserve">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w:t>
      </w:r>
    </w:p>
    <w:p w14:paraId="0397CE7E" w14:textId="7F766464"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34659C">
        <w:rPr>
          <w:rFonts w:asciiTheme="minorHAnsi" w:hAnsiTheme="minorHAnsi" w:cstheme="minorHAnsi"/>
          <w:spacing w:val="4"/>
          <w:sz w:val="20"/>
          <w:szCs w:val="20"/>
        </w:rPr>
        <w:t>9</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Na orzeczenie Krajowej Izby Odwoławczej</w:t>
      </w:r>
      <w:r w:rsidR="55228B91" w:rsidRPr="008D4F73">
        <w:rPr>
          <w:rFonts w:asciiTheme="minorHAnsi" w:hAnsiTheme="minorHAnsi" w:cstheme="minorHAnsi"/>
          <w:spacing w:val="4"/>
          <w:sz w:val="20"/>
          <w:szCs w:val="20"/>
        </w:rPr>
        <w:t xml:space="preserve"> oraz postanowienie Prezesa Izby</w:t>
      </w:r>
      <w:r w:rsidRPr="008D4F73">
        <w:rPr>
          <w:rFonts w:asciiTheme="minorHAnsi" w:hAnsiTheme="minorHAnsi" w:cstheme="minorHAnsi"/>
          <w:spacing w:val="4"/>
          <w:sz w:val="20"/>
          <w:szCs w:val="20"/>
        </w:rPr>
        <w:t>, stronom oraz uczestnikom postępowania odwoławczego przysługuje skarga do sądu.</w:t>
      </w:r>
    </w:p>
    <w:p w14:paraId="5E71A84B" w14:textId="320693F7"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34659C">
        <w:rPr>
          <w:rFonts w:asciiTheme="minorHAnsi" w:hAnsiTheme="minorHAnsi" w:cstheme="minorHAnsi"/>
          <w:spacing w:val="4"/>
          <w:sz w:val="20"/>
          <w:szCs w:val="20"/>
        </w:rPr>
        <w:t>10</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 xml:space="preserve">Skargę wnosi się do </w:t>
      </w:r>
      <w:r w:rsidR="6D67DD36" w:rsidRPr="008D4F73">
        <w:rPr>
          <w:rFonts w:asciiTheme="minorHAnsi" w:hAnsiTheme="minorHAnsi" w:cstheme="minorHAnsi"/>
          <w:sz w:val="20"/>
          <w:szCs w:val="20"/>
        </w:rPr>
        <w:t>S</w:t>
      </w:r>
      <w:r w:rsidRPr="008D4F73">
        <w:rPr>
          <w:rFonts w:asciiTheme="minorHAnsi" w:hAnsiTheme="minorHAnsi" w:cstheme="minorHAnsi"/>
          <w:spacing w:val="4"/>
          <w:sz w:val="20"/>
          <w:szCs w:val="20"/>
        </w:rPr>
        <w:t xml:space="preserve">ądu </w:t>
      </w:r>
      <w:r w:rsidR="7B85C1EA" w:rsidRPr="008D4F73">
        <w:rPr>
          <w:rFonts w:asciiTheme="minorHAnsi" w:hAnsiTheme="minorHAnsi" w:cstheme="minorHAnsi"/>
          <w:sz w:val="20"/>
          <w:szCs w:val="20"/>
        </w:rPr>
        <w:t>O</w:t>
      </w:r>
      <w:r w:rsidRPr="008D4F73">
        <w:rPr>
          <w:rFonts w:asciiTheme="minorHAnsi" w:hAnsiTheme="minorHAnsi" w:cstheme="minorHAnsi"/>
          <w:spacing w:val="4"/>
          <w:sz w:val="20"/>
          <w:szCs w:val="20"/>
        </w:rPr>
        <w:t xml:space="preserve">kręgowego </w:t>
      </w:r>
      <w:r w:rsidR="0DC6D092" w:rsidRPr="008D4F73">
        <w:rPr>
          <w:rFonts w:asciiTheme="minorHAnsi" w:hAnsiTheme="minorHAnsi" w:cstheme="minorHAnsi"/>
          <w:sz w:val="20"/>
          <w:szCs w:val="20"/>
        </w:rPr>
        <w:t xml:space="preserve">w </w:t>
      </w:r>
      <w:r w:rsidR="13A85400" w:rsidRPr="008D4F73">
        <w:rPr>
          <w:rFonts w:asciiTheme="minorHAnsi" w:hAnsiTheme="minorHAnsi" w:cstheme="minorHAnsi"/>
          <w:sz w:val="20"/>
          <w:szCs w:val="20"/>
        </w:rPr>
        <w:t>W</w:t>
      </w:r>
      <w:r w:rsidR="0DC6D092" w:rsidRPr="008D4F73">
        <w:rPr>
          <w:rFonts w:asciiTheme="minorHAnsi" w:hAnsiTheme="minorHAnsi" w:cstheme="minorHAnsi"/>
          <w:sz w:val="20"/>
          <w:szCs w:val="20"/>
        </w:rPr>
        <w:t>arszawie - sądu zamówień publicznych</w:t>
      </w:r>
      <w:r w:rsidRPr="008D4F73">
        <w:rPr>
          <w:rFonts w:asciiTheme="minorHAnsi" w:hAnsiTheme="minorHAnsi" w:cstheme="minorHAnsi"/>
          <w:spacing w:val="4"/>
          <w:sz w:val="20"/>
          <w:szCs w:val="20"/>
        </w:rPr>
        <w:t xml:space="preserve">, za pośrednictwem </w:t>
      </w:r>
      <w:r w:rsidR="0045006E" w:rsidRPr="008D4F73">
        <w:rPr>
          <w:rFonts w:asciiTheme="minorHAnsi" w:hAnsiTheme="minorHAnsi" w:cstheme="minorHAnsi"/>
          <w:spacing w:val="4"/>
          <w:sz w:val="20"/>
          <w:szCs w:val="20"/>
        </w:rPr>
        <w:t>Prezesa Krajowej</w:t>
      </w:r>
      <w:r w:rsidRPr="008D4F73">
        <w:rPr>
          <w:rFonts w:asciiTheme="minorHAnsi" w:hAnsiTheme="minorHAnsi" w:cstheme="minorHAnsi"/>
          <w:spacing w:val="4"/>
          <w:sz w:val="20"/>
          <w:szCs w:val="20"/>
        </w:rPr>
        <w:t xml:space="preserve"> Izby</w:t>
      </w:r>
      <w:r w:rsidR="0045006E" w:rsidRPr="008D4F73">
        <w:rPr>
          <w:rFonts w:asciiTheme="minorHAnsi" w:hAnsiTheme="minorHAnsi" w:cstheme="minorHAnsi"/>
          <w:spacing w:val="4"/>
          <w:sz w:val="20"/>
          <w:szCs w:val="20"/>
        </w:rPr>
        <w:t xml:space="preserve"> Odwoławczej</w:t>
      </w:r>
      <w:r w:rsidRPr="008D4F73">
        <w:rPr>
          <w:rFonts w:asciiTheme="minorHAnsi" w:hAnsiTheme="minorHAnsi" w:cstheme="minorHAnsi"/>
          <w:spacing w:val="4"/>
          <w:sz w:val="20"/>
          <w:szCs w:val="20"/>
        </w:rPr>
        <w:t xml:space="preserve">  w terminie </w:t>
      </w:r>
      <w:r w:rsidR="6E24CC38" w:rsidRPr="008D4F73">
        <w:rPr>
          <w:rFonts w:asciiTheme="minorHAnsi" w:hAnsiTheme="minorHAnsi" w:cstheme="minorHAnsi"/>
          <w:sz w:val="20"/>
          <w:szCs w:val="20"/>
        </w:rPr>
        <w:t>14</w:t>
      </w:r>
      <w:r w:rsidRPr="008D4F73">
        <w:rPr>
          <w:rFonts w:asciiTheme="minorHAnsi" w:hAnsiTheme="minorHAnsi" w:cstheme="minorHAnsi"/>
          <w:spacing w:val="4"/>
          <w:sz w:val="20"/>
          <w:szCs w:val="20"/>
        </w:rPr>
        <w:t xml:space="preserve"> dni od dnia doręczenia orzeczenia Krajowej Izby Odwoławczej, przesyłając jednocześnie jej odpis przeciwnikowi skargi. Złożenie skargi w placówce </w:t>
      </w:r>
      <w:r w:rsidRPr="008D4F73">
        <w:rPr>
          <w:rFonts w:asciiTheme="minorHAnsi" w:hAnsiTheme="minorHAnsi" w:cstheme="minorHAnsi"/>
          <w:spacing w:val="4"/>
          <w:sz w:val="20"/>
          <w:szCs w:val="20"/>
        </w:rPr>
        <w:lastRenderedPageBreak/>
        <w:t>pocztowej operatora wyznaczonego w rozumieniu ustawy Prawo pocztowe</w:t>
      </w:r>
      <w:r w:rsidRPr="008D4F73">
        <w:rPr>
          <w:rStyle w:val="Odwoanieprzypisudolnego"/>
          <w:rFonts w:asciiTheme="minorHAnsi" w:hAnsiTheme="minorHAnsi" w:cstheme="minorHAnsi"/>
          <w:spacing w:val="4"/>
          <w:sz w:val="20"/>
          <w:szCs w:val="20"/>
        </w:rPr>
        <w:footnoteReference w:id="10"/>
      </w:r>
      <w:r w:rsidRPr="008D4F73">
        <w:rPr>
          <w:rFonts w:asciiTheme="minorHAnsi" w:hAnsiTheme="minorHAnsi" w:cstheme="minorHAnsi"/>
          <w:spacing w:val="4"/>
          <w:sz w:val="20"/>
          <w:szCs w:val="20"/>
        </w:rPr>
        <w:t xml:space="preserve"> jest równoznaczne z jej wniesieniem.</w:t>
      </w:r>
    </w:p>
    <w:p w14:paraId="1994BFD4" w14:textId="32879DA9" w:rsidR="00E65FBD" w:rsidRPr="008D4F73" w:rsidRDefault="00E65FBD"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34659C">
        <w:rPr>
          <w:rFonts w:asciiTheme="minorHAnsi" w:hAnsiTheme="minorHAnsi" w:cstheme="minorHAnsi"/>
          <w:spacing w:val="4"/>
          <w:sz w:val="20"/>
          <w:szCs w:val="20"/>
        </w:rPr>
        <w:t>11.</w:t>
      </w:r>
      <w:r w:rsidRPr="008D4F73">
        <w:rPr>
          <w:rFonts w:asciiTheme="minorHAnsi" w:hAnsiTheme="minorHAnsi" w:cstheme="minorHAnsi"/>
          <w:spacing w:val="4"/>
          <w:sz w:val="20"/>
          <w:szCs w:val="20"/>
        </w:rPr>
        <w:tab/>
        <w:t xml:space="preserve">Na zasadach określonych w art. 590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 xml:space="preserve"> od wyroku sądu lub postanowienia kończącego postępowanie w sprawie przysługuje skarga kasacyjna do Sądu Najwyższego</w:t>
      </w:r>
    </w:p>
    <w:p w14:paraId="56EE48EE" w14:textId="77777777" w:rsidR="0006792C" w:rsidRPr="008D4F73" w:rsidRDefault="0006792C" w:rsidP="00C258EB">
      <w:pPr>
        <w:suppressAutoHyphens/>
        <w:spacing w:before="120" w:after="120"/>
        <w:ind w:left="709" w:hanging="709"/>
        <w:rPr>
          <w:rFonts w:asciiTheme="minorHAnsi" w:hAnsiTheme="minorHAnsi" w:cstheme="minorHAnsi"/>
          <w:b/>
          <w:sz w:val="20"/>
          <w:szCs w:val="20"/>
          <w:lang w:eastAsia="ar-SA"/>
        </w:rPr>
      </w:pPr>
    </w:p>
    <w:p w14:paraId="1624F930" w14:textId="4D263A57" w:rsidR="0006792C" w:rsidRPr="008D4F73" w:rsidRDefault="0006792C" w:rsidP="00C258EB">
      <w:pPr>
        <w:suppressAutoHyphens/>
        <w:spacing w:before="120" w:after="120"/>
        <w:ind w:left="709" w:hanging="709"/>
        <w:rPr>
          <w:rStyle w:val="tekstdokbold"/>
          <w:rFonts w:asciiTheme="minorHAnsi" w:hAnsiTheme="minorHAnsi" w:cstheme="minorHAnsi"/>
          <w:sz w:val="20"/>
          <w:szCs w:val="20"/>
        </w:rPr>
      </w:pPr>
      <w:r w:rsidRPr="008D4F73">
        <w:rPr>
          <w:rFonts w:asciiTheme="minorHAnsi" w:hAnsiTheme="minorHAnsi" w:cstheme="minorHAnsi"/>
          <w:b/>
          <w:sz w:val="20"/>
          <w:szCs w:val="20"/>
          <w:lang w:eastAsia="ar-SA"/>
        </w:rPr>
        <w:t>2</w:t>
      </w:r>
      <w:r w:rsidR="00915FB2" w:rsidRPr="008D4F73">
        <w:rPr>
          <w:rFonts w:asciiTheme="minorHAnsi" w:hAnsiTheme="minorHAnsi" w:cstheme="minorHAnsi"/>
          <w:b/>
          <w:sz w:val="20"/>
          <w:szCs w:val="20"/>
          <w:lang w:eastAsia="ar-SA"/>
        </w:rPr>
        <w:t>5</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OCHRONA DANYCH OSOBOWYCH</w:t>
      </w:r>
    </w:p>
    <w:p w14:paraId="2E5442A0" w14:textId="77777777" w:rsidR="0034659C" w:rsidRPr="0034659C" w:rsidRDefault="0034659C" w:rsidP="0034659C">
      <w:pPr>
        <w:autoSpaceDE w:val="0"/>
        <w:autoSpaceDN w:val="0"/>
        <w:adjustRightInd w:val="0"/>
        <w:spacing w:before="120" w:after="120"/>
        <w:ind w:left="705" w:hanging="705"/>
        <w:jc w:val="both"/>
        <w:rPr>
          <w:rFonts w:ascii="Calibri" w:hAnsi="Calibri" w:cs="Calibri"/>
          <w:iCs/>
          <w:sz w:val="20"/>
          <w:szCs w:val="20"/>
        </w:rPr>
      </w:pPr>
      <w:r w:rsidRPr="0034659C">
        <w:rPr>
          <w:rFonts w:ascii="Calibri" w:hAnsi="Calibri" w:cs="Calibri"/>
          <w:iCs/>
          <w:sz w:val="20"/>
          <w:szCs w:val="20"/>
        </w:rPr>
        <w:t>25.1</w:t>
      </w:r>
      <w:r w:rsidRPr="0034659C">
        <w:rPr>
          <w:rFonts w:ascii="Calibri" w:hAnsi="Calibri" w:cs="Calibri"/>
          <w:i/>
          <w:iCs/>
          <w:sz w:val="20"/>
          <w:szCs w:val="20"/>
        </w:rPr>
        <w:tab/>
      </w:r>
      <w:r w:rsidRPr="0034659C">
        <w:rPr>
          <w:rFonts w:ascii="Calibri" w:hAnsi="Calibri" w:cs="Calibri"/>
          <w:i/>
          <w:iCs/>
          <w:sz w:val="20"/>
          <w:szCs w:val="20"/>
        </w:rPr>
        <w:tab/>
      </w:r>
      <w:r w:rsidRPr="0034659C">
        <w:rPr>
          <w:rFonts w:ascii="Calibri" w:hAnsi="Calibri" w:cs="Calibri"/>
          <w:iCs/>
          <w:sz w:val="20"/>
          <w:szCs w:val="20"/>
        </w:rPr>
        <w:t xml:space="preserve">Administratorem Państwa danych osobowych przetwarzanych w związku z prowadzeniem postępowania o udzielenie zamówienia publicznego jest Narodowe Centrum Badań Jądrowych (dalej jako Administrator lub NCBJ) z siedzibą w Otwocku, ul. Andrzeja </w:t>
      </w:r>
      <w:proofErr w:type="spellStart"/>
      <w:r w:rsidRPr="0034659C">
        <w:rPr>
          <w:rFonts w:ascii="Calibri" w:hAnsi="Calibri" w:cs="Calibri"/>
          <w:iCs/>
          <w:sz w:val="20"/>
          <w:szCs w:val="20"/>
        </w:rPr>
        <w:t>Sołtana</w:t>
      </w:r>
      <w:proofErr w:type="spellEnd"/>
      <w:r w:rsidRPr="0034659C">
        <w:rPr>
          <w:rFonts w:ascii="Calibri" w:hAnsi="Calibri" w:cs="Calibri"/>
          <w:iCs/>
          <w:sz w:val="20"/>
          <w:szCs w:val="20"/>
        </w:rPr>
        <w:t xml:space="preserve">, 05-400 Otwock. </w:t>
      </w:r>
    </w:p>
    <w:p w14:paraId="718CBC5A" w14:textId="77777777" w:rsidR="0034659C" w:rsidRPr="0034659C" w:rsidRDefault="0034659C" w:rsidP="0034659C">
      <w:pPr>
        <w:autoSpaceDE w:val="0"/>
        <w:autoSpaceDN w:val="0"/>
        <w:adjustRightInd w:val="0"/>
        <w:spacing w:before="120" w:after="120"/>
        <w:ind w:left="705" w:hanging="705"/>
        <w:jc w:val="both"/>
        <w:rPr>
          <w:rFonts w:ascii="Calibri" w:hAnsi="Calibri" w:cs="Calibri"/>
          <w:iCs/>
          <w:sz w:val="20"/>
          <w:szCs w:val="20"/>
        </w:rPr>
      </w:pPr>
      <w:r w:rsidRPr="0034659C">
        <w:rPr>
          <w:rFonts w:ascii="Calibri" w:hAnsi="Calibri" w:cs="Calibri"/>
          <w:iCs/>
          <w:sz w:val="20"/>
          <w:szCs w:val="20"/>
        </w:rPr>
        <w:t>25.2.</w:t>
      </w:r>
      <w:r w:rsidRPr="0034659C">
        <w:rPr>
          <w:rFonts w:ascii="Calibri" w:hAnsi="Calibri" w:cs="Calibri"/>
          <w:iCs/>
          <w:sz w:val="20"/>
          <w:szCs w:val="20"/>
        </w:rPr>
        <w:tab/>
        <w:t xml:space="preserve">W razie pytań dotyczących sposobu i zakresu przetwarzania Pani/Pana danych osobowych, czy też przysługujących Pani/Panu uprawnień, może się Pani/Pan skontaktować się z Inspektorem Ochrony Danych Osobowych w NCBJ, na adres podany powyżej lub drogą elektroniczną za pomocą adresu </w:t>
      </w:r>
      <w:hyperlink r:id="rId12" w:history="1">
        <w:r w:rsidRPr="0034659C">
          <w:rPr>
            <w:rFonts w:ascii="Calibri" w:hAnsi="Calibri" w:cs="Calibri"/>
            <w:iCs/>
            <w:sz w:val="20"/>
            <w:szCs w:val="20"/>
            <w:u w:val="single"/>
          </w:rPr>
          <w:t>iod@ncbj.gov.pl</w:t>
        </w:r>
      </w:hyperlink>
      <w:r w:rsidRPr="0034659C">
        <w:rPr>
          <w:rFonts w:ascii="Calibri" w:hAnsi="Calibri" w:cs="Calibri"/>
          <w:iCs/>
          <w:sz w:val="20"/>
          <w:szCs w:val="20"/>
        </w:rPr>
        <w:t xml:space="preserve"> lub pod nr tel. 22 273 22 31.</w:t>
      </w:r>
    </w:p>
    <w:p w14:paraId="3F22CCCB" w14:textId="77777777" w:rsidR="0034659C" w:rsidRPr="0034659C" w:rsidRDefault="0034659C" w:rsidP="0034659C">
      <w:pPr>
        <w:autoSpaceDE w:val="0"/>
        <w:autoSpaceDN w:val="0"/>
        <w:adjustRightInd w:val="0"/>
        <w:spacing w:before="120" w:after="120"/>
        <w:ind w:left="705" w:hanging="705"/>
        <w:jc w:val="both"/>
        <w:rPr>
          <w:rFonts w:ascii="Calibri" w:hAnsi="Calibri" w:cs="Calibri"/>
          <w:iCs/>
          <w:sz w:val="20"/>
          <w:szCs w:val="20"/>
        </w:rPr>
      </w:pPr>
      <w:r w:rsidRPr="0034659C">
        <w:rPr>
          <w:rFonts w:ascii="Calibri" w:hAnsi="Calibri" w:cs="Calibri"/>
          <w:iCs/>
          <w:sz w:val="20"/>
          <w:szCs w:val="20"/>
        </w:rPr>
        <w:t xml:space="preserve">25.3. </w:t>
      </w:r>
      <w:r w:rsidRPr="0034659C">
        <w:rPr>
          <w:rFonts w:ascii="Calibri" w:hAnsi="Calibri" w:cs="Calibri"/>
          <w:iCs/>
          <w:sz w:val="20"/>
          <w:szCs w:val="20"/>
        </w:rPr>
        <w:tab/>
        <w:t xml:space="preserve">Administrator danych osobowych przetwarza Pani/Pana dane osobowe na podstawie obowiązujących przepisów prawa, tj. w szczególności: </w:t>
      </w:r>
    </w:p>
    <w:p w14:paraId="35176A94" w14:textId="77777777" w:rsidR="0034659C" w:rsidRPr="0034659C" w:rsidRDefault="0034659C" w:rsidP="0034659C">
      <w:pPr>
        <w:autoSpaceDE w:val="0"/>
        <w:autoSpaceDN w:val="0"/>
        <w:adjustRightInd w:val="0"/>
        <w:spacing w:before="120" w:after="120"/>
        <w:ind w:left="993" w:hanging="284"/>
        <w:jc w:val="both"/>
        <w:rPr>
          <w:rFonts w:ascii="Calibri" w:hAnsi="Calibri" w:cs="Calibri"/>
          <w:iCs/>
          <w:sz w:val="20"/>
          <w:szCs w:val="20"/>
        </w:rPr>
      </w:pPr>
      <w:r w:rsidRPr="0034659C">
        <w:rPr>
          <w:rFonts w:ascii="Calibri" w:hAnsi="Calibri" w:cs="Calibri"/>
          <w:iCs/>
          <w:sz w:val="20"/>
          <w:szCs w:val="20"/>
        </w:rPr>
        <w:t>1)</w:t>
      </w:r>
      <w:r w:rsidRPr="0034659C">
        <w:rPr>
          <w:rFonts w:ascii="Calibri" w:hAnsi="Calibri" w:cs="Calibri"/>
          <w:iCs/>
          <w:sz w:val="20"/>
          <w:szCs w:val="20"/>
        </w:rPr>
        <w:tab/>
        <w:t>ustawy z dnia 11 września 2019 r. Prawo zamówień publicznych oraz aktów wykonawczych do tej ustawy, w tym w sprawie rodzajów dokumentów, jakie może żądać zamawiający od wykonawcy</w:t>
      </w:r>
    </w:p>
    <w:p w14:paraId="5E6079A5" w14:textId="77777777" w:rsidR="0034659C" w:rsidRPr="0034659C" w:rsidRDefault="0034659C" w:rsidP="0034659C">
      <w:pPr>
        <w:autoSpaceDE w:val="0"/>
        <w:autoSpaceDN w:val="0"/>
        <w:adjustRightInd w:val="0"/>
        <w:spacing w:before="120" w:after="120"/>
        <w:ind w:left="993" w:hanging="284"/>
        <w:jc w:val="both"/>
        <w:rPr>
          <w:rFonts w:ascii="Calibri" w:hAnsi="Calibri" w:cs="Calibri"/>
          <w:iCs/>
          <w:sz w:val="20"/>
          <w:szCs w:val="20"/>
        </w:rPr>
      </w:pPr>
      <w:r w:rsidRPr="0034659C">
        <w:rPr>
          <w:rFonts w:ascii="Calibri" w:hAnsi="Calibri" w:cs="Calibri"/>
          <w:iCs/>
          <w:sz w:val="20"/>
          <w:szCs w:val="20"/>
        </w:rPr>
        <w:t>2)</w:t>
      </w:r>
      <w:r w:rsidRPr="0034659C">
        <w:rPr>
          <w:rFonts w:ascii="Calibri" w:hAnsi="Calibri" w:cs="Calibri"/>
          <w:iCs/>
          <w:sz w:val="20"/>
          <w:szCs w:val="20"/>
        </w:rPr>
        <w:tab/>
        <w:t xml:space="preserve">ustawy z dnia 14 lipca 1983 r.  o narodowym zasobie archiwalnym i archiwach </w:t>
      </w:r>
    </w:p>
    <w:p w14:paraId="36278C87" w14:textId="77777777" w:rsidR="0034659C" w:rsidRPr="0034659C" w:rsidRDefault="0034659C" w:rsidP="0034659C">
      <w:pPr>
        <w:autoSpaceDE w:val="0"/>
        <w:autoSpaceDN w:val="0"/>
        <w:adjustRightInd w:val="0"/>
        <w:spacing w:before="120" w:after="120"/>
        <w:jc w:val="both"/>
        <w:rPr>
          <w:rFonts w:ascii="Calibri" w:hAnsi="Calibri" w:cs="Calibri"/>
          <w:iCs/>
          <w:sz w:val="20"/>
          <w:szCs w:val="20"/>
        </w:rPr>
      </w:pPr>
      <w:r w:rsidRPr="0034659C">
        <w:rPr>
          <w:rFonts w:ascii="Calibri" w:hAnsi="Calibri" w:cs="Calibri"/>
          <w:iCs/>
          <w:sz w:val="20"/>
          <w:szCs w:val="20"/>
        </w:rPr>
        <w:t xml:space="preserve">25.4. Pani/Pana dane osobowe przetwarzane są w celu: </w:t>
      </w:r>
    </w:p>
    <w:p w14:paraId="2646EBDD" w14:textId="77777777" w:rsidR="0034659C" w:rsidRPr="0034659C" w:rsidRDefault="0034659C" w:rsidP="0034659C">
      <w:pPr>
        <w:autoSpaceDE w:val="0"/>
        <w:autoSpaceDN w:val="0"/>
        <w:adjustRightInd w:val="0"/>
        <w:spacing w:before="120" w:after="120"/>
        <w:ind w:left="705" w:hanging="705"/>
        <w:jc w:val="both"/>
        <w:rPr>
          <w:rFonts w:ascii="Calibri" w:hAnsi="Calibri" w:cs="Calibri"/>
          <w:i/>
          <w:iCs/>
          <w:color w:val="2F5496"/>
          <w:sz w:val="20"/>
          <w:szCs w:val="20"/>
        </w:rPr>
      </w:pPr>
    </w:p>
    <w:tbl>
      <w:tblPr>
        <w:tblStyle w:val="Tabela-Siatka"/>
        <w:tblW w:w="0" w:type="auto"/>
        <w:tblLook w:val="04A0" w:firstRow="1" w:lastRow="0" w:firstColumn="1" w:lastColumn="0" w:noHBand="0" w:noVBand="1"/>
      </w:tblPr>
      <w:tblGrid>
        <w:gridCol w:w="4530"/>
        <w:gridCol w:w="4530"/>
      </w:tblGrid>
      <w:tr w:rsidR="0034659C" w:rsidRPr="0034659C" w14:paraId="470D826E" w14:textId="77777777" w:rsidTr="00985118">
        <w:tc>
          <w:tcPr>
            <w:tcW w:w="4531" w:type="dxa"/>
          </w:tcPr>
          <w:p w14:paraId="09D34871" w14:textId="77777777" w:rsidR="0034659C" w:rsidRPr="0034659C" w:rsidRDefault="0034659C" w:rsidP="0034659C">
            <w:pPr>
              <w:autoSpaceDE w:val="0"/>
              <w:autoSpaceDN w:val="0"/>
              <w:adjustRightInd w:val="0"/>
              <w:spacing w:before="120" w:after="120"/>
              <w:ind w:left="705" w:hanging="705"/>
              <w:jc w:val="both"/>
              <w:rPr>
                <w:rFonts w:ascii="Calibri" w:hAnsi="Calibri" w:cs="Calibri"/>
                <w:b/>
                <w:iCs/>
                <w:sz w:val="20"/>
                <w:szCs w:val="20"/>
              </w:rPr>
            </w:pPr>
            <w:r w:rsidRPr="0034659C">
              <w:rPr>
                <w:rFonts w:ascii="Calibri" w:hAnsi="Calibri" w:cs="Calibri"/>
                <w:b/>
                <w:iCs/>
                <w:sz w:val="20"/>
                <w:szCs w:val="20"/>
              </w:rPr>
              <w:t>Cel przetwarzania</w:t>
            </w:r>
          </w:p>
        </w:tc>
        <w:tc>
          <w:tcPr>
            <w:tcW w:w="4531" w:type="dxa"/>
          </w:tcPr>
          <w:p w14:paraId="098ED1A6" w14:textId="77777777" w:rsidR="0034659C" w:rsidRPr="0034659C" w:rsidRDefault="0034659C" w:rsidP="0034659C">
            <w:pPr>
              <w:autoSpaceDE w:val="0"/>
              <w:autoSpaceDN w:val="0"/>
              <w:adjustRightInd w:val="0"/>
              <w:spacing w:before="120" w:after="120"/>
              <w:ind w:left="705" w:hanging="705"/>
              <w:jc w:val="both"/>
              <w:rPr>
                <w:rFonts w:ascii="Calibri" w:hAnsi="Calibri" w:cs="Calibri"/>
                <w:b/>
                <w:iCs/>
                <w:sz w:val="20"/>
                <w:szCs w:val="20"/>
              </w:rPr>
            </w:pPr>
            <w:r w:rsidRPr="0034659C">
              <w:rPr>
                <w:rFonts w:ascii="Calibri" w:hAnsi="Calibri" w:cs="Calibri"/>
                <w:b/>
                <w:iCs/>
                <w:sz w:val="20"/>
                <w:szCs w:val="20"/>
              </w:rPr>
              <w:t>Podstawa prawna przetwarzania</w:t>
            </w:r>
          </w:p>
        </w:tc>
      </w:tr>
      <w:tr w:rsidR="0034659C" w:rsidRPr="0034659C" w14:paraId="1373E40C" w14:textId="77777777" w:rsidTr="00985118">
        <w:tc>
          <w:tcPr>
            <w:tcW w:w="4531" w:type="dxa"/>
          </w:tcPr>
          <w:p w14:paraId="6C51877B" w14:textId="77777777" w:rsidR="0034659C" w:rsidRPr="0034659C" w:rsidRDefault="0034659C" w:rsidP="003963B1">
            <w:pPr>
              <w:autoSpaceDE w:val="0"/>
              <w:autoSpaceDN w:val="0"/>
              <w:adjustRightInd w:val="0"/>
              <w:spacing w:before="120" w:after="120"/>
              <w:ind w:firstLine="4"/>
              <w:jc w:val="both"/>
              <w:rPr>
                <w:rFonts w:ascii="Calibri" w:hAnsi="Calibri" w:cs="Calibri"/>
                <w:iCs/>
                <w:sz w:val="20"/>
                <w:szCs w:val="20"/>
              </w:rPr>
            </w:pPr>
            <w:r w:rsidRPr="0034659C">
              <w:rPr>
                <w:rFonts w:ascii="Calibri" w:hAnsi="Calibri" w:cs="Calibri"/>
                <w:iCs/>
                <w:sz w:val="20"/>
                <w:szCs w:val="20"/>
              </w:rPr>
              <w:t>Prowadzenie postępowania o udzielenie zamówienia publicznego</w:t>
            </w:r>
          </w:p>
        </w:tc>
        <w:tc>
          <w:tcPr>
            <w:tcW w:w="4531" w:type="dxa"/>
          </w:tcPr>
          <w:p w14:paraId="0EC76B81" w14:textId="77777777" w:rsidR="0034659C" w:rsidRPr="0034659C" w:rsidRDefault="0034659C" w:rsidP="003963B1">
            <w:pPr>
              <w:autoSpaceDE w:val="0"/>
              <w:autoSpaceDN w:val="0"/>
              <w:adjustRightInd w:val="0"/>
              <w:spacing w:before="120" w:after="120"/>
              <w:ind w:firstLine="9"/>
              <w:jc w:val="both"/>
              <w:rPr>
                <w:rFonts w:ascii="Calibri" w:hAnsi="Calibri" w:cs="Calibri"/>
                <w:iCs/>
                <w:sz w:val="20"/>
                <w:szCs w:val="20"/>
              </w:rPr>
            </w:pPr>
            <w:r w:rsidRPr="0034659C">
              <w:rPr>
                <w:rFonts w:ascii="Calibri" w:hAnsi="Calibri" w:cs="Calibri"/>
                <w:iCs/>
                <w:sz w:val="20"/>
                <w:szCs w:val="20"/>
              </w:rPr>
              <w:t>niezbędność przetwarzania do wypełnienia obowiązku prawnego ciążącego na administratorze (art. 6 ust. 1 lit. c)</w:t>
            </w:r>
          </w:p>
        </w:tc>
      </w:tr>
      <w:tr w:rsidR="0034659C" w:rsidRPr="0034659C" w14:paraId="73C3EF60" w14:textId="77777777" w:rsidTr="00985118">
        <w:tc>
          <w:tcPr>
            <w:tcW w:w="4531" w:type="dxa"/>
          </w:tcPr>
          <w:p w14:paraId="60004BF7" w14:textId="77777777" w:rsidR="0034659C" w:rsidRPr="0034659C" w:rsidRDefault="0034659C" w:rsidP="003963B1">
            <w:pPr>
              <w:autoSpaceDE w:val="0"/>
              <w:autoSpaceDN w:val="0"/>
              <w:adjustRightInd w:val="0"/>
              <w:spacing w:before="120" w:after="120"/>
              <w:ind w:firstLine="4"/>
              <w:jc w:val="both"/>
              <w:rPr>
                <w:rFonts w:ascii="Calibri" w:hAnsi="Calibri" w:cs="Calibri"/>
                <w:iCs/>
                <w:sz w:val="20"/>
                <w:szCs w:val="20"/>
              </w:rPr>
            </w:pPr>
            <w:r w:rsidRPr="0034659C">
              <w:rPr>
                <w:rFonts w:ascii="Calibri" w:hAnsi="Calibri" w:cs="Calibri"/>
                <w:iCs/>
                <w:sz w:val="20"/>
                <w:szCs w:val="20"/>
              </w:rPr>
              <w:t>Realizacja umów zawartych z kontrahentami</w:t>
            </w:r>
          </w:p>
        </w:tc>
        <w:tc>
          <w:tcPr>
            <w:tcW w:w="4531" w:type="dxa"/>
          </w:tcPr>
          <w:p w14:paraId="066F37FF" w14:textId="77777777" w:rsidR="0034659C" w:rsidRPr="0034659C" w:rsidRDefault="0034659C" w:rsidP="003963B1">
            <w:pPr>
              <w:autoSpaceDE w:val="0"/>
              <w:autoSpaceDN w:val="0"/>
              <w:adjustRightInd w:val="0"/>
              <w:spacing w:before="120" w:after="120"/>
              <w:ind w:firstLine="9"/>
              <w:jc w:val="both"/>
              <w:rPr>
                <w:rFonts w:ascii="Calibri" w:hAnsi="Calibri" w:cs="Calibri"/>
                <w:iCs/>
                <w:sz w:val="20"/>
                <w:szCs w:val="20"/>
              </w:rPr>
            </w:pPr>
            <w:r w:rsidRPr="0034659C">
              <w:rPr>
                <w:rFonts w:ascii="Calibri" w:hAnsi="Calibri" w:cs="Calibri"/>
                <w:iCs/>
                <w:sz w:val="20"/>
                <w:szCs w:val="20"/>
              </w:rPr>
              <w:t>niezbędność przetwarzania do wykonania umowy (art. 6 ust. 1 lit. b RODO)</w:t>
            </w:r>
          </w:p>
        </w:tc>
      </w:tr>
      <w:tr w:rsidR="0034659C" w:rsidRPr="0034659C" w14:paraId="58EAB1D1" w14:textId="77777777" w:rsidTr="00985118">
        <w:tc>
          <w:tcPr>
            <w:tcW w:w="4531" w:type="dxa"/>
          </w:tcPr>
          <w:p w14:paraId="3EC3297D" w14:textId="77777777" w:rsidR="0034659C" w:rsidRPr="0034659C" w:rsidRDefault="0034659C" w:rsidP="003963B1">
            <w:pPr>
              <w:autoSpaceDE w:val="0"/>
              <w:autoSpaceDN w:val="0"/>
              <w:adjustRightInd w:val="0"/>
              <w:spacing w:before="120" w:after="120"/>
              <w:ind w:firstLine="4"/>
              <w:jc w:val="both"/>
              <w:rPr>
                <w:rFonts w:ascii="Calibri" w:hAnsi="Calibri" w:cs="Calibri"/>
                <w:iCs/>
                <w:sz w:val="20"/>
                <w:szCs w:val="20"/>
              </w:rPr>
            </w:pPr>
            <w:r w:rsidRPr="0034659C">
              <w:rPr>
                <w:rFonts w:ascii="Calibri" w:hAnsi="Calibri" w:cs="Calibri"/>
                <w:iCs/>
                <w:sz w:val="20"/>
                <w:szCs w:val="20"/>
              </w:rPr>
              <w:t>Obsługa działań związanych z prowadzonym zamówieniem</w:t>
            </w:r>
          </w:p>
        </w:tc>
        <w:tc>
          <w:tcPr>
            <w:tcW w:w="4531" w:type="dxa"/>
          </w:tcPr>
          <w:p w14:paraId="601B84BD" w14:textId="77777777" w:rsidR="0034659C" w:rsidRPr="0034659C" w:rsidRDefault="0034659C" w:rsidP="003963B1">
            <w:pPr>
              <w:autoSpaceDE w:val="0"/>
              <w:autoSpaceDN w:val="0"/>
              <w:adjustRightInd w:val="0"/>
              <w:spacing w:before="120" w:after="120"/>
              <w:ind w:firstLine="9"/>
              <w:jc w:val="both"/>
              <w:rPr>
                <w:rFonts w:ascii="Calibri" w:hAnsi="Calibri" w:cs="Calibri"/>
                <w:iCs/>
                <w:sz w:val="20"/>
                <w:szCs w:val="20"/>
              </w:rPr>
            </w:pPr>
            <w:r w:rsidRPr="0034659C">
              <w:rPr>
                <w:rFonts w:ascii="Calibri" w:hAnsi="Calibri" w:cs="Calibri"/>
                <w:iCs/>
                <w:sz w:val="20"/>
                <w:szCs w:val="20"/>
              </w:rPr>
              <w:t>niezbędność przetwarzania do wykonania umowy (art. 6 ust. 1 lit. b RODO)</w:t>
            </w:r>
          </w:p>
          <w:p w14:paraId="1AC028D2" w14:textId="77777777" w:rsidR="0034659C" w:rsidRPr="0034659C" w:rsidRDefault="0034659C" w:rsidP="003963B1">
            <w:pPr>
              <w:autoSpaceDE w:val="0"/>
              <w:autoSpaceDN w:val="0"/>
              <w:adjustRightInd w:val="0"/>
              <w:spacing w:before="120" w:after="120"/>
              <w:ind w:firstLine="9"/>
              <w:jc w:val="both"/>
              <w:rPr>
                <w:rFonts w:ascii="Calibri" w:hAnsi="Calibri" w:cs="Calibri"/>
                <w:iCs/>
                <w:sz w:val="20"/>
                <w:szCs w:val="20"/>
              </w:rPr>
            </w:pPr>
            <w:r w:rsidRPr="0034659C">
              <w:rPr>
                <w:rFonts w:ascii="Calibri" w:hAnsi="Calibri" w:cs="Calibri"/>
                <w:iCs/>
                <w:sz w:val="20"/>
                <w:szCs w:val="20"/>
              </w:rPr>
              <w:t>w celu wypełnienia obowiązku prawnego (art. 6 ust. 1 lit. c)</w:t>
            </w:r>
          </w:p>
        </w:tc>
      </w:tr>
      <w:tr w:rsidR="0034659C" w:rsidRPr="0034659C" w14:paraId="73FFB927" w14:textId="77777777" w:rsidTr="00985118">
        <w:tc>
          <w:tcPr>
            <w:tcW w:w="4531" w:type="dxa"/>
          </w:tcPr>
          <w:p w14:paraId="3EB47B3D" w14:textId="77777777" w:rsidR="0034659C" w:rsidRPr="0034659C" w:rsidRDefault="0034659C" w:rsidP="0034659C">
            <w:pPr>
              <w:autoSpaceDE w:val="0"/>
              <w:autoSpaceDN w:val="0"/>
              <w:adjustRightInd w:val="0"/>
              <w:spacing w:before="120" w:after="120"/>
              <w:ind w:left="705" w:hanging="705"/>
              <w:jc w:val="both"/>
              <w:rPr>
                <w:rFonts w:ascii="Calibri" w:hAnsi="Calibri" w:cs="Calibri"/>
                <w:iCs/>
                <w:sz w:val="20"/>
                <w:szCs w:val="20"/>
              </w:rPr>
            </w:pPr>
            <w:r w:rsidRPr="0034659C">
              <w:rPr>
                <w:rFonts w:ascii="Calibri" w:hAnsi="Calibri" w:cs="Calibri"/>
                <w:iCs/>
                <w:sz w:val="20"/>
                <w:szCs w:val="20"/>
              </w:rPr>
              <w:t>Przetwarzanie danych na podstawie zgody</w:t>
            </w:r>
          </w:p>
        </w:tc>
        <w:tc>
          <w:tcPr>
            <w:tcW w:w="4531" w:type="dxa"/>
          </w:tcPr>
          <w:p w14:paraId="2CE8A49C" w14:textId="77777777" w:rsidR="0034659C" w:rsidRPr="0034659C" w:rsidRDefault="0034659C" w:rsidP="003963B1">
            <w:pPr>
              <w:autoSpaceDE w:val="0"/>
              <w:autoSpaceDN w:val="0"/>
              <w:adjustRightInd w:val="0"/>
              <w:spacing w:before="120" w:after="120"/>
              <w:ind w:firstLine="9"/>
              <w:jc w:val="both"/>
              <w:rPr>
                <w:rFonts w:ascii="Calibri" w:hAnsi="Calibri" w:cs="Calibri"/>
                <w:iCs/>
                <w:sz w:val="20"/>
                <w:szCs w:val="20"/>
              </w:rPr>
            </w:pPr>
            <w:r w:rsidRPr="0034659C">
              <w:rPr>
                <w:rFonts w:ascii="Calibri" w:hAnsi="Calibri" w:cs="Calibri"/>
                <w:iCs/>
                <w:sz w:val="20"/>
                <w:szCs w:val="20"/>
              </w:rPr>
              <w:t>przesłanką legalizującą przetwarzanie jest zgoda wyrażona poprzez akt uczestnictwa w postępowaniu o zamówienie publiczne (art. 6 ust. 1 lit a RODO)</w:t>
            </w:r>
          </w:p>
        </w:tc>
      </w:tr>
    </w:tbl>
    <w:p w14:paraId="346F0E1F" w14:textId="77777777" w:rsidR="0034659C" w:rsidRPr="0034659C" w:rsidRDefault="0034659C" w:rsidP="0034659C">
      <w:pPr>
        <w:autoSpaceDE w:val="0"/>
        <w:autoSpaceDN w:val="0"/>
        <w:adjustRightInd w:val="0"/>
        <w:spacing w:before="120" w:after="120"/>
        <w:ind w:left="705" w:hanging="705"/>
        <w:jc w:val="both"/>
        <w:rPr>
          <w:rFonts w:ascii="Calibri" w:hAnsi="Calibri" w:cs="Calibri"/>
          <w:iCs/>
          <w:sz w:val="20"/>
          <w:szCs w:val="20"/>
        </w:rPr>
      </w:pPr>
      <w:r w:rsidRPr="0034659C">
        <w:rPr>
          <w:rFonts w:ascii="Calibri" w:hAnsi="Calibri" w:cs="Calibri"/>
          <w:iCs/>
          <w:sz w:val="20"/>
          <w:szCs w:val="20"/>
        </w:rPr>
        <w:t>25.5.</w:t>
      </w:r>
      <w:r w:rsidRPr="0034659C">
        <w:rPr>
          <w:rFonts w:ascii="Calibri" w:hAnsi="Calibri" w:cs="Calibri"/>
          <w:i/>
          <w:iCs/>
          <w:sz w:val="20"/>
          <w:szCs w:val="20"/>
        </w:rPr>
        <w:tab/>
      </w:r>
      <w:r w:rsidRPr="0034659C">
        <w:rPr>
          <w:rFonts w:ascii="Calibri" w:hAnsi="Calibri" w:cs="Calibri"/>
          <w:iCs/>
          <w:sz w:val="20"/>
          <w:szCs w:val="20"/>
        </w:rPr>
        <w:t>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które na podstawie stosownych umów podpisanych z NCBJ przetwarzają dane osobowe, dla których Administratorem jest NCBJ.</w:t>
      </w:r>
    </w:p>
    <w:p w14:paraId="237D85F8" w14:textId="77777777" w:rsidR="0034659C" w:rsidRPr="0034659C" w:rsidRDefault="0034659C" w:rsidP="0034659C">
      <w:pPr>
        <w:autoSpaceDE w:val="0"/>
        <w:autoSpaceDN w:val="0"/>
        <w:adjustRightInd w:val="0"/>
        <w:spacing w:before="120" w:after="120"/>
        <w:ind w:left="705" w:hanging="705"/>
        <w:jc w:val="both"/>
        <w:rPr>
          <w:rFonts w:ascii="Calibri" w:hAnsi="Calibri" w:cs="Calibri"/>
          <w:iCs/>
          <w:sz w:val="20"/>
          <w:szCs w:val="20"/>
        </w:rPr>
      </w:pPr>
      <w:r w:rsidRPr="0034659C">
        <w:rPr>
          <w:rFonts w:ascii="Calibri" w:hAnsi="Calibri" w:cs="Calibri"/>
          <w:iCs/>
          <w:sz w:val="20"/>
          <w:szCs w:val="20"/>
        </w:rPr>
        <w:t>25.6.</w:t>
      </w:r>
      <w:r w:rsidRPr="0034659C">
        <w:rPr>
          <w:rFonts w:ascii="Calibri" w:hAnsi="Calibri" w:cs="Calibri"/>
          <w:iCs/>
          <w:sz w:val="20"/>
          <w:szCs w:val="20"/>
        </w:rPr>
        <w:tab/>
        <w:t xml:space="preserve">Pani/Pana dane osobowe będą przechowywane na podstawie art. 78 </w:t>
      </w:r>
      <w:proofErr w:type="spellStart"/>
      <w:r w:rsidRPr="0034659C">
        <w:rPr>
          <w:rFonts w:ascii="Calibri" w:hAnsi="Calibri" w:cs="Calibri"/>
          <w:iCs/>
          <w:sz w:val="20"/>
          <w:szCs w:val="20"/>
        </w:rPr>
        <w:t>pzp</w:t>
      </w:r>
      <w:proofErr w:type="spellEnd"/>
      <w:r w:rsidRPr="0034659C">
        <w:rPr>
          <w:rFonts w:ascii="Calibri" w:hAnsi="Calibri" w:cs="Calibri"/>
          <w:iCs/>
          <w:sz w:val="20"/>
          <w:szCs w:val="20"/>
        </w:rPr>
        <w:t xml:space="preserve">, tj. przez okres 4 lat od dnia zakończenia postępowania o udzielenie zamówienia, a w przypadku zawarcia umowy o zamówienie publiczne, której okres obowiązywania przekracza 4 lata, czas </w:t>
      </w:r>
      <w:bookmarkStart w:id="4" w:name="highlightHit_9"/>
      <w:bookmarkEnd w:id="4"/>
      <w:r w:rsidRPr="0034659C">
        <w:rPr>
          <w:rFonts w:ascii="Calibri" w:hAnsi="Calibri" w:cs="Calibri"/>
          <w:iCs/>
          <w:sz w:val="20"/>
          <w:szCs w:val="20"/>
        </w:rPr>
        <w:t>przechowywania będzie zgodny z okresem jej obowiązywania oraz zgodny z realizacją celów określonych w pkt 4 powyżej.</w:t>
      </w:r>
    </w:p>
    <w:p w14:paraId="2189323E" w14:textId="77777777" w:rsidR="0034659C" w:rsidRPr="0034659C" w:rsidRDefault="0034659C" w:rsidP="0034659C">
      <w:pPr>
        <w:autoSpaceDE w:val="0"/>
        <w:autoSpaceDN w:val="0"/>
        <w:adjustRightInd w:val="0"/>
        <w:spacing w:before="120" w:after="120"/>
        <w:ind w:left="705" w:hanging="705"/>
        <w:jc w:val="both"/>
        <w:rPr>
          <w:rFonts w:ascii="Calibri" w:hAnsi="Calibri" w:cs="Calibri"/>
          <w:iCs/>
          <w:sz w:val="20"/>
          <w:szCs w:val="20"/>
        </w:rPr>
      </w:pPr>
      <w:r w:rsidRPr="0034659C">
        <w:rPr>
          <w:rFonts w:ascii="Calibri" w:hAnsi="Calibri" w:cs="Calibri"/>
          <w:iCs/>
          <w:sz w:val="20"/>
          <w:szCs w:val="20"/>
        </w:rPr>
        <w:lastRenderedPageBreak/>
        <w:t xml:space="preserve">25.7. </w:t>
      </w:r>
      <w:r w:rsidRPr="0034659C">
        <w:rPr>
          <w:rFonts w:ascii="Calibri" w:hAnsi="Calibri" w:cs="Calibri"/>
          <w:iCs/>
          <w:sz w:val="20"/>
          <w:szCs w:val="20"/>
        </w:rPr>
        <w:tab/>
        <w:t xml:space="preserve">W związku z przetwarzaniem Pani/Pana danych osobowych przysługują Pani/Panu następujące uprawnienia: </w:t>
      </w:r>
    </w:p>
    <w:p w14:paraId="27594260" w14:textId="77777777" w:rsidR="0034659C" w:rsidRPr="0034659C" w:rsidRDefault="0034659C" w:rsidP="008F49D2">
      <w:pPr>
        <w:numPr>
          <w:ilvl w:val="1"/>
          <w:numId w:val="20"/>
        </w:numPr>
        <w:tabs>
          <w:tab w:val="clear" w:pos="1440"/>
          <w:tab w:val="num" w:pos="1134"/>
        </w:tabs>
        <w:autoSpaceDE w:val="0"/>
        <w:autoSpaceDN w:val="0"/>
        <w:adjustRightInd w:val="0"/>
        <w:spacing w:before="120" w:after="120"/>
        <w:ind w:left="1134" w:hanging="425"/>
        <w:jc w:val="both"/>
        <w:rPr>
          <w:rFonts w:ascii="Calibri" w:hAnsi="Calibri" w:cs="Calibri"/>
          <w:iCs/>
          <w:sz w:val="20"/>
          <w:szCs w:val="20"/>
        </w:rPr>
      </w:pPr>
      <w:r w:rsidRPr="0034659C">
        <w:rPr>
          <w:rFonts w:ascii="Calibri" w:hAnsi="Calibri" w:cs="Calibri"/>
          <w:iCs/>
          <w:sz w:val="20"/>
          <w:szCs w:val="20"/>
        </w:rPr>
        <w:t xml:space="preserve">Art. 15 RODO - prawo dostępu do danych osobowych oraz otrzymania ich kopii, </w:t>
      </w:r>
    </w:p>
    <w:p w14:paraId="26542C27" w14:textId="77777777" w:rsidR="0034659C" w:rsidRPr="0034659C" w:rsidRDefault="0034659C" w:rsidP="008F49D2">
      <w:pPr>
        <w:numPr>
          <w:ilvl w:val="1"/>
          <w:numId w:val="20"/>
        </w:numPr>
        <w:tabs>
          <w:tab w:val="clear" w:pos="1440"/>
          <w:tab w:val="num" w:pos="1134"/>
        </w:tabs>
        <w:autoSpaceDE w:val="0"/>
        <w:autoSpaceDN w:val="0"/>
        <w:adjustRightInd w:val="0"/>
        <w:spacing w:before="120" w:after="120"/>
        <w:ind w:left="1134" w:hanging="425"/>
        <w:jc w:val="both"/>
        <w:rPr>
          <w:rFonts w:ascii="Calibri" w:hAnsi="Calibri" w:cs="Calibri"/>
          <w:iCs/>
          <w:sz w:val="20"/>
          <w:szCs w:val="20"/>
        </w:rPr>
      </w:pPr>
      <w:r w:rsidRPr="0034659C">
        <w:rPr>
          <w:rFonts w:ascii="Calibri" w:hAnsi="Calibri" w:cs="Calibri"/>
          <w:iCs/>
          <w:sz w:val="20"/>
          <w:szCs w:val="20"/>
        </w:rPr>
        <w:t xml:space="preserve">Art. 16 RODO - prawo do żądania sprostowania lub uzupełnienia danych osobowych, przy czym żądanie to nie może skutkować zmianą wyniku postępowania o udzielenie zamówienia ani zmianą postanowień umowy w sprawie zamówienia publicznego </w:t>
      </w:r>
      <w:r w:rsidRPr="0034659C">
        <w:rPr>
          <w:rFonts w:ascii="Calibri" w:hAnsi="Calibri" w:cs="Calibri"/>
          <w:iCs/>
          <w:sz w:val="20"/>
          <w:szCs w:val="20"/>
        </w:rPr>
        <w:br/>
        <w:t xml:space="preserve">w zakresie niezgodnym z ustawą (art. 19 ust. 2 </w:t>
      </w:r>
      <w:proofErr w:type="spellStart"/>
      <w:r w:rsidRPr="0034659C">
        <w:rPr>
          <w:rFonts w:ascii="Calibri" w:hAnsi="Calibri" w:cs="Calibri"/>
          <w:iCs/>
          <w:sz w:val="20"/>
          <w:szCs w:val="20"/>
        </w:rPr>
        <w:t>pzp</w:t>
      </w:r>
      <w:proofErr w:type="spellEnd"/>
      <w:r w:rsidRPr="0034659C">
        <w:rPr>
          <w:rFonts w:ascii="Calibri" w:hAnsi="Calibri" w:cs="Calibri"/>
          <w:iCs/>
          <w:sz w:val="20"/>
          <w:szCs w:val="20"/>
        </w:rPr>
        <w:t>).</w:t>
      </w:r>
    </w:p>
    <w:p w14:paraId="062E8E64" w14:textId="77777777" w:rsidR="0034659C" w:rsidRPr="0034659C" w:rsidRDefault="0034659C" w:rsidP="008F49D2">
      <w:pPr>
        <w:numPr>
          <w:ilvl w:val="1"/>
          <w:numId w:val="20"/>
        </w:numPr>
        <w:tabs>
          <w:tab w:val="clear" w:pos="1440"/>
          <w:tab w:val="num" w:pos="1134"/>
        </w:tabs>
        <w:autoSpaceDE w:val="0"/>
        <w:autoSpaceDN w:val="0"/>
        <w:adjustRightInd w:val="0"/>
        <w:spacing w:before="120" w:after="120"/>
        <w:ind w:left="1134" w:hanging="425"/>
        <w:jc w:val="both"/>
        <w:rPr>
          <w:rFonts w:ascii="Calibri" w:hAnsi="Calibri" w:cs="Calibri"/>
          <w:iCs/>
          <w:sz w:val="20"/>
          <w:szCs w:val="20"/>
        </w:rPr>
      </w:pPr>
      <w:r w:rsidRPr="0034659C">
        <w:rPr>
          <w:rFonts w:ascii="Calibri" w:hAnsi="Calibri" w:cs="Calibri"/>
          <w:iCs/>
          <w:sz w:val="20"/>
          <w:szCs w:val="20"/>
        </w:rPr>
        <w:t>Art. 17 RODO - prawo do żądania usunięcia danych osobowych (tzw. prawo do bycia zapomnianym), chyba że usunięcie danych osobowych nie jest możliwe stosownie do art. 17 ust. 3 b), d) lub e) RODO.</w:t>
      </w:r>
    </w:p>
    <w:p w14:paraId="43194AF9" w14:textId="77777777" w:rsidR="0034659C" w:rsidRPr="0034659C" w:rsidRDefault="0034659C" w:rsidP="008F49D2">
      <w:pPr>
        <w:numPr>
          <w:ilvl w:val="1"/>
          <w:numId w:val="20"/>
        </w:numPr>
        <w:tabs>
          <w:tab w:val="clear" w:pos="1440"/>
          <w:tab w:val="num" w:pos="1134"/>
        </w:tabs>
        <w:autoSpaceDE w:val="0"/>
        <w:autoSpaceDN w:val="0"/>
        <w:adjustRightInd w:val="0"/>
        <w:spacing w:before="120" w:after="120"/>
        <w:ind w:left="1134" w:hanging="425"/>
        <w:jc w:val="both"/>
        <w:rPr>
          <w:rFonts w:ascii="Calibri" w:hAnsi="Calibri" w:cs="Calibri"/>
          <w:iCs/>
          <w:sz w:val="20"/>
          <w:szCs w:val="20"/>
        </w:rPr>
      </w:pPr>
      <w:r w:rsidRPr="0034659C">
        <w:rPr>
          <w:rFonts w:ascii="Calibri" w:hAnsi="Calibri" w:cs="Calibri"/>
          <w:iCs/>
          <w:sz w:val="20"/>
          <w:szCs w:val="20"/>
        </w:rPr>
        <w:t xml:space="preserve">Art. 18 RODO - prawo do żądania ograniczenia przetwarzania danych osobowych, o ile ograniczenie przetwarzania nie będzie skutkowało ograniczeniem przetwarzania danych osobowych do czasu zakończenia tego postępowania (art. 19 ust. 3 </w:t>
      </w:r>
      <w:proofErr w:type="spellStart"/>
      <w:r w:rsidRPr="0034659C">
        <w:rPr>
          <w:rFonts w:ascii="Calibri" w:hAnsi="Calibri" w:cs="Calibri"/>
          <w:iCs/>
          <w:sz w:val="20"/>
          <w:szCs w:val="20"/>
        </w:rPr>
        <w:t>pzp</w:t>
      </w:r>
      <w:proofErr w:type="spellEnd"/>
      <w:r w:rsidRPr="0034659C">
        <w:rPr>
          <w:rFonts w:ascii="Calibri" w:hAnsi="Calibri" w:cs="Calibri"/>
          <w:iCs/>
          <w:sz w:val="20"/>
          <w:szCs w:val="20"/>
        </w:rPr>
        <w:t>)</w:t>
      </w:r>
    </w:p>
    <w:p w14:paraId="3C5E1896" w14:textId="77777777" w:rsidR="0034659C" w:rsidRPr="0034659C" w:rsidRDefault="0034659C" w:rsidP="0034659C">
      <w:pPr>
        <w:autoSpaceDE w:val="0"/>
        <w:autoSpaceDN w:val="0"/>
        <w:adjustRightInd w:val="0"/>
        <w:spacing w:before="120" w:after="120"/>
        <w:ind w:left="705" w:hanging="705"/>
        <w:jc w:val="both"/>
        <w:rPr>
          <w:rFonts w:ascii="Calibri" w:hAnsi="Calibri" w:cs="Calibri"/>
          <w:iCs/>
          <w:sz w:val="20"/>
          <w:szCs w:val="20"/>
        </w:rPr>
      </w:pPr>
      <w:r w:rsidRPr="0034659C">
        <w:rPr>
          <w:rFonts w:ascii="Calibri" w:hAnsi="Calibri" w:cs="Calibri"/>
          <w:iCs/>
          <w:sz w:val="20"/>
          <w:szCs w:val="20"/>
        </w:rPr>
        <w:t xml:space="preserve">25.8. </w:t>
      </w:r>
      <w:r w:rsidRPr="0034659C">
        <w:rPr>
          <w:rFonts w:ascii="Calibri" w:hAnsi="Calibri" w:cs="Calibri"/>
          <w:iCs/>
          <w:sz w:val="20"/>
          <w:szCs w:val="20"/>
        </w:rPr>
        <w:tab/>
        <w:t xml:space="preserve">W przypadku powzięcia informacji o niezgodnym z prawem przetwarzaniu w NCBJ Pani/Pana danych osobowych, przysługuje Pani/Panu prawo wniesienia skargi do organu nadzorczego właściwego w sprawach ochrony danych osobowych. </w:t>
      </w:r>
    </w:p>
    <w:p w14:paraId="00E1FC13" w14:textId="77777777" w:rsidR="0034659C" w:rsidRPr="0034659C" w:rsidRDefault="0034659C" w:rsidP="0034659C">
      <w:pPr>
        <w:autoSpaceDE w:val="0"/>
        <w:autoSpaceDN w:val="0"/>
        <w:adjustRightInd w:val="0"/>
        <w:spacing w:before="120" w:after="120"/>
        <w:ind w:left="705" w:hanging="705"/>
        <w:jc w:val="both"/>
        <w:rPr>
          <w:rFonts w:ascii="Calibri" w:hAnsi="Calibri" w:cs="Calibri"/>
          <w:iCs/>
          <w:sz w:val="20"/>
          <w:szCs w:val="20"/>
        </w:rPr>
      </w:pPr>
      <w:r w:rsidRPr="0034659C">
        <w:rPr>
          <w:rFonts w:ascii="Calibri" w:hAnsi="Calibri" w:cs="Calibri"/>
          <w:iCs/>
          <w:sz w:val="20"/>
          <w:szCs w:val="20"/>
        </w:rPr>
        <w:t xml:space="preserve">25.9. </w:t>
      </w:r>
      <w:r w:rsidRPr="0034659C">
        <w:rPr>
          <w:rFonts w:ascii="Calibri" w:hAnsi="Calibri" w:cs="Calibri"/>
          <w:iCs/>
          <w:sz w:val="20"/>
          <w:szCs w:val="20"/>
        </w:rPr>
        <w:tab/>
        <w:t>W odniesieniu do Pani/Pana danych osobowych decyzje nie będą podejmowane w sposób zautomatyzowany, stosownie do art. 22 RODO.</w:t>
      </w:r>
    </w:p>
    <w:p w14:paraId="46CA1047" w14:textId="7890269D" w:rsidR="0047531C" w:rsidRPr="0047531C" w:rsidRDefault="0034659C" w:rsidP="0034659C">
      <w:pPr>
        <w:autoSpaceDE w:val="0"/>
        <w:autoSpaceDN w:val="0"/>
        <w:adjustRightInd w:val="0"/>
        <w:spacing w:before="120" w:after="120"/>
        <w:ind w:left="705" w:hanging="705"/>
        <w:jc w:val="both"/>
        <w:rPr>
          <w:rFonts w:asciiTheme="minorHAnsi" w:hAnsiTheme="minorHAnsi" w:cstheme="minorHAnsi"/>
          <w:i/>
          <w:sz w:val="20"/>
          <w:szCs w:val="20"/>
        </w:rPr>
      </w:pPr>
      <w:r w:rsidRPr="0034659C">
        <w:rPr>
          <w:rFonts w:ascii="Calibri" w:hAnsi="Calibri" w:cs="Calibri"/>
          <w:iCs/>
          <w:sz w:val="20"/>
          <w:szCs w:val="20"/>
        </w:rPr>
        <w:t xml:space="preserve">25.10. </w:t>
      </w:r>
      <w:r w:rsidRPr="0034659C">
        <w:rPr>
          <w:rFonts w:ascii="Calibri" w:hAnsi="Calibri" w:cs="Calibri"/>
          <w:iCs/>
          <w:sz w:val="20"/>
          <w:szCs w:val="20"/>
        </w:rPr>
        <w:tab/>
        <w:t xml:space="preserve">Powyższe prawa należy kierować do NCBJ zgodnie z danymi podanymi na wstępie. Jeżeli NCBJ nie będzie w stanie ustalić treści żądania lub zidentyfikować osoby składającej wniosek </w:t>
      </w:r>
      <w:r w:rsidRPr="0034659C">
        <w:rPr>
          <w:rFonts w:ascii="Calibri" w:hAnsi="Calibri" w:cs="Calibri"/>
          <w:iCs/>
          <w:sz w:val="20"/>
          <w:szCs w:val="20"/>
        </w:rPr>
        <w:br/>
        <w:t xml:space="preserve">w oparciu o dokonane zgłoszenie, NCBJ zwróci się do wnioskodawcy o dodatkowe informacje. Odpowiedzi na zgłoszenie udzielone zostaną niezwłocznie, nie później niż w ciągu miesiąca od jego otrzymania. W razie konieczności przedłużenia tego terminu, NCBJ poinformuje wnioskodawcę o przyczynach takiego przedłużenia. Odpowiedź będzie udzielana na adres </w:t>
      </w:r>
      <w:r w:rsidRPr="0034659C">
        <w:rPr>
          <w:rFonts w:ascii="Calibri" w:hAnsi="Calibri" w:cs="Calibri"/>
          <w:iCs/>
          <w:sz w:val="20"/>
          <w:szCs w:val="20"/>
        </w:rPr>
        <w:br/>
        <w:t>e-mail, z którego wysłany był wniosek, a w przypadku wniosków skierowanych listownie, listem</w:t>
      </w:r>
      <w:r w:rsidRPr="0034659C">
        <w:rPr>
          <w:rFonts w:ascii="Calibri" w:hAnsi="Calibri" w:cs="Calibri"/>
          <w:i/>
          <w:iCs/>
          <w:sz w:val="20"/>
          <w:szCs w:val="20"/>
        </w:rPr>
        <w:t xml:space="preserve"> </w:t>
      </w:r>
      <w:r w:rsidRPr="0034659C">
        <w:rPr>
          <w:rFonts w:ascii="Calibri" w:hAnsi="Calibri" w:cs="Calibri"/>
          <w:iCs/>
          <w:sz w:val="20"/>
          <w:szCs w:val="20"/>
        </w:rPr>
        <w:t>poleconym na adres wskazany przez wnioskodawcę, o ile z treści listu nie będzie wynikała chęć otrzymania informacji zwrotnej na adres e-mail (w takim przypadku należy podać adres e-mail).</w:t>
      </w:r>
    </w:p>
    <w:p w14:paraId="121FD38A" w14:textId="77777777" w:rsidR="0006792C" w:rsidRPr="008D4F73" w:rsidRDefault="0006792C" w:rsidP="00C258EB">
      <w:pPr>
        <w:spacing w:before="120" w:after="120"/>
        <w:ind w:left="705" w:hanging="705"/>
        <w:jc w:val="both"/>
        <w:rPr>
          <w:rFonts w:asciiTheme="minorHAnsi" w:hAnsiTheme="minorHAnsi" w:cstheme="minorHAnsi"/>
          <w:sz w:val="20"/>
          <w:szCs w:val="20"/>
        </w:rPr>
      </w:pPr>
    </w:p>
    <w:p w14:paraId="1FE2DD96" w14:textId="77777777" w:rsidR="0006792C" w:rsidRPr="008D4F73" w:rsidRDefault="0006792C" w:rsidP="00C258EB">
      <w:pPr>
        <w:pStyle w:val="Tekstpodstawowy"/>
        <w:spacing w:before="120" w:after="120"/>
        <w:ind w:left="567"/>
        <w:jc w:val="both"/>
        <w:rPr>
          <w:rFonts w:asciiTheme="minorHAnsi" w:hAnsiTheme="minorHAnsi" w:cstheme="minorHAnsi"/>
          <w:sz w:val="20"/>
          <w:szCs w:val="20"/>
        </w:rPr>
      </w:pPr>
    </w:p>
    <w:p w14:paraId="27357532" w14:textId="77777777" w:rsidR="0006792C" w:rsidRPr="008D4F73" w:rsidRDefault="0006792C" w:rsidP="00C258EB">
      <w:pPr>
        <w:pStyle w:val="Tekstpodstawowy"/>
        <w:spacing w:before="120" w:after="120"/>
        <w:ind w:left="567"/>
        <w:jc w:val="both"/>
        <w:rPr>
          <w:rFonts w:asciiTheme="minorHAnsi" w:hAnsiTheme="minorHAnsi" w:cstheme="minorHAnsi"/>
          <w:sz w:val="20"/>
          <w:szCs w:val="20"/>
        </w:rPr>
      </w:pPr>
    </w:p>
    <w:p w14:paraId="07F023C8" w14:textId="77777777" w:rsidR="0006792C" w:rsidRPr="008D4F73" w:rsidRDefault="0006792C" w:rsidP="00C258EB">
      <w:pPr>
        <w:pStyle w:val="Tekstpodstawowy"/>
        <w:spacing w:before="120" w:after="120"/>
        <w:ind w:left="567"/>
        <w:jc w:val="both"/>
        <w:rPr>
          <w:rFonts w:asciiTheme="minorHAnsi" w:hAnsiTheme="minorHAnsi" w:cstheme="minorHAnsi"/>
          <w:sz w:val="20"/>
          <w:szCs w:val="20"/>
        </w:rPr>
      </w:pPr>
    </w:p>
    <w:p w14:paraId="4BDB5498" w14:textId="77777777" w:rsidR="0006792C" w:rsidRPr="008D4F73" w:rsidRDefault="0006792C" w:rsidP="00C258EB">
      <w:pPr>
        <w:spacing w:before="120" w:after="120"/>
        <w:rPr>
          <w:rFonts w:asciiTheme="minorHAnsi" w:hAnsiTheme="minorHAnsi" w:cstheme="minorHAnsi"/>
          <w:sz w:val="20"/>
          <w:szCs w:val="20"/>
        </w:rPr>
      </w:pPr>
    </w:p>
    <w:p w14:paraId="74869460" w14:textId="77777777" w:rsidR="0006792C" w:rsidRPr="008D4F73" w:rsidRDefault="0006792C" w:rsidP="00C258EB">
      <w:pPr>
        <w:spacing w:before="120" w:after="120"/>
        <w:rPr>
          <w:rFonts w:asciiTheme="minorHAnsi" w:hAnsiTheme="minorHAnsi" w:cstheme="minorHAnsi"/>
          <w:sz w:val="20"/>
          <w:szCs w:val="20"/>
        </w:rPr>
      </w:pPr>
    </w:p>
    <w:p w14:paraId="779F8E76" w14:textId="77777777" w:rsidR="0006792C" w:rsidRPr="008D4F73" w:rsidRDefault="0006792C" w:rsidP="00C258EB">
      <w:pPr>
        <w:pStyle w:val="Nagwek6"/>
        <w:spacing w:after="120"/>
        <w:rPr>
          <w:rFonts w:asciiTheme="minorHAnsi" w:hAnsiTheme="minorHAnsi" w:cstheme="minorHAnsi"/>
          <w:sz w:val="20"/>
          <w:szCs w:val="20"/>
        </w:rPr>
      </w:pPr>
    </w:p>
    <w:p w14:paraId="2F480503" w14:textId="77777777" w:rsidR="004D50AF" w:rsidRPr="008D4F73" w:rsidRDefault="004D50AF" w:rsidP="00586536">
      <w:pPr>
        <w:rPr>
          <w:rFonts w:asciiTheme="minorHAnsi" w:hAnsiTheme="minorHAnsi" w:cstheme="minorHAnsi"/>
        </w:rPr>
        <w:sectPr w:rsidR="004D50AF" w:rsidRPr="008D4F73">
          <w:headerReference w:type="default" r:id="rId13"/>
          <w:footerReference w:type="default" r:id="rId14"/>
          <w:pgSz w:w="11906" w:h="16838"/>
          <w:pgMar w:top="1258" w:right="1418" w:bottom="1276" w:left="1418" w:header="709" w:footer="626" w:gutter="0"/>
          <w:cols w:space="708"/>
          <w:docGrid w:linePitch="360"/>
        </w:sectPr>
      </w:pPr>
    </w:p>
    <w:p w14:paraId="0F9BD76E" w14:textId="15927966" w:rsidR="00586536" w:rsidRPr="008D4F73" w:rsidRDefault="00586536" w:rsidP="00586536">
      <w:pPr>
        <w:rPr>
          <w:rFonts w:asciiTheme="minorHAnsi" w:hAnsiTheme="minorHAnsi" w:cstheme="minorHAnsi"/>
        </w:rPr>
      </w:pPr>
    </w:p>
    <w:p w14:paraId="74EBBED5" w14:textId="77777777" w:rsidR="0006792C" w:rsidRPr="008D4F73" w:rsidRDefault="0006792C" w:rsidP="00C258EB">
      <w:pPr>
        <w:pStyle w:val="Nagwek6"/>
        <w:spacing w:after="120"/>
        <w:rPr>
          <w:rFonts w:asciiTheme="minorHAnsi" w:hAnsiTheme="minorHAnsi" w:cstheme="minorHAnsi"/>
          <w:sz w:val="20"/>
          <w:szCs w:val="20"/>
        </w:rPr>
      </w:pPr>
      <w:r w:rsidRPr="008D4F73">
        <w:rPr>
          <w:rFonts w:asciiTheme="minorHAnsi" w:hAnsiTheme="minorHAnsi" w:cstheme="minorHAnsi"/>
          <w:sz w:val="20"/>
          <w:szCs w:val="20"/>
        </w:rPr>
        <w:t>Rozdział 2</w:t>
      </w:r>
    </w:p>
    <w:p w14:paraId="41508A3C"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24F28780" w14:textId="77777777" w:rsidR="0006792C" w:rsidRPr="008D4F73" w:rsidRDefault="0006792C" w:rsidP="00C258EB">
      <w:pPr>
        <w:spacing w:before="120" w:after="120"/>
        <w:jc w:val="center"/>
        <w:outlineLvl w:val="0"/>
        <w:rPr>
          <w:rFonts w:asciiTheme="minorHAnsi" w:hAnsiTheme="minorHAnsi" w:cstheme="minorHAnsi"/>
          <w:b/>
          <w:bCs/>
          <w:sz w:val="20"/>
          <w:szCs w:val="20"/>
        </w:rPr>
      </w:pPr>
      <w:r w:rsidRPr="008D4F73">
        <w:rPr>
          <w:rFonts w:asciiTheme="minorHAnsi" w:hAnsiTheme="minorHAnsi" w:cstheme="minorHAnsi"/>
          <w:b/>
          <w:bCs/>
          <w:sz w:val="20"/>
          <w:szCs w:val="20"/>
        </w:rPr>
        <w:t>Formularze dotyczące Oferty</w:t>
      </w:r>
    </w:p>
    <w:p w14:paraId="43D6B1D6"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17DBC151" w14:textId="77777777" w:rsidR="0006792C" w:rsidRPr="008D4F73" w:rsidRDefault="0006792C" w:rsidP="00C258EB">
      <w:pPr>
        <w:pStyle w:val="Zwykytekst"/>
        <w:spacing w:before="120" w:after="120"/>
        <w:jc w:val="both"/>
        <w:rPr>
          <w:rFonts w:asciiTheme="minorHAnsi" w:hAnsiTheme="minorHAnsi" w:cstheme="minorHAnsi"/>
        </w:rPr>
      </w:pPr>
      <w:r w:rsidRPr="008D4F73">
        <w:rPr>
          <w:rFonts w:asciiTheme="minorHAnsi" w:hAnsiTheme="minorHAnsi" w:cstheme="minorHAnsi"/>
        </w:rPr>
        <w:br w:type="page"/>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A41E9B" w:rsidRPr="008D4F73" w14:paraId="1FD521B7" w14:textId="77777777" w:rsidTr="00874DFA">
        <w:trPr>
          <w:trHeight w:val="1100"/>
        </w:trPr>
        <w:tc>
          <w:tcPr>
            <w:tcW w:w="9065" w:type="dxa"/>
            <w:shd w:val="clear" w:color="auto" w:fill="F2F2F2"/>
            <w:vAlign w:val="center"/>
          </w:tcPr>
          <w:p w14:paraId="1E22C82A" w14:textId="3765AA42" w:rsidR="0034659C" w:rsidRPr="0034659C" w:rsidRDefault="0034659C" w:rsidP="00C258EB">
            <w:pPr>
              <w:pStyle w:val="Nagwek6"/>
              <w:spacing w:after="120"/>
              <w:rPr>
                <w:rFonts w:asciiTheme="minorHAnsi" w:hAnsiTheme="minorHAnsi" w:cstheme="minorHAnsi"/>
                <w:spacing w:val="30"/>
                <w:sz w:val="20"/>
                <w:szCs w:val="20"/>
              </w:rPr>
            </w:pPr>
            <w:r w:rsidRPr="0034659C">
              <w:rPr>
                <w:rFonts w:ascii="Calibri" w:hAnsi="Calibri" w:cs="Calibri"/>
                <w:bCs w:val="0"/>
                <w:spacing w:val="30"/>
                <w:sz w:val="20"/>
                <w:szCs w:val="20"/>
              </w:rPr>
              <w:lastRenderedPageBreak/>
              <w:t>Formularz 2.1.</w:t>
            </w:r>
          </w:p>
          <w:p w14:paraId="16C9C748" w14:textId="77777777" w:rsidR="00A41E9B" w:rsidRPr="008D4F73" w:rsidRDefault="00A41E9B" w:rsidP="00C258EB">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t>OFERTA</w:t>
            </w:r>
          </w:p>
        </w:tc>
      </w:tr>
    </w:tbl>
    <w:p w14:paraId="6F8BD81B" w14:textId="77777777" w:rsidR="0006792C" w:rsidRPr="008D4F73" w:rsidRDefault="0006792C" w:rsidP="00C258EB">
      <w:pPr>
        <w:pStyle w:val="Zwykytekst"/>
        <w:tabs>
          <w:tab w:val="left" w:leader="dot" w:pos="9360"/>
        </w:tabs>
        <w:spacing w:before="120" w:after="120"/>
        <w:ind w:left="5580"/>
        <w:rPr>
          <w:rFonts w:asciiTheme="minorHAnsi" w:hAnsiTheme="minorHAnsi" w:cstheme="minorHAnsi"/>
          <w:b/>
          <w:bCs/>
        </w:rPr>
      </w:pPr>
    </w:p>
    <w:p w14:paraId="2777A9A8" w14:textId="77777777" w:rsidR="0034659C" w:rsidRPr="0034659C" w:rsidRDefault="0034659C" w:rsidP="0034659C">
      <w:pPr>
        <w:tabs>
          <w:tab w:val="left" w:leader="dot" w:pos="9360"/>
        </w:tabs>
        <w:spacing w:before="120" w:after="120"/>
        <w:ind w:left="5579"/>
        <w:rPr>
          <w:rFonts w:ascii="Calibri" w:hAnsi="Calibri" w:cs="Calibri"/>
          <w:b/>
          <w:bCs/>
          <w:sz w:val="20"/>
          <w:szCs w:val="20"/>
        </w:rPr>
      </w:pPr>
      <w:r w:rsidRPr="0034659C">
        <w:rPr>
          <w:rFonts w:ascii="Calibri" w:hAnsi="Calibri" w:cs="Calibri"/>
          <w:b/>
          <w:bCs/>
          <w:sz w:val="20"/>
          <w:szCs w:val="20"/>
        </w:rPr>
        <w:t>Narodowe Centrum Badań Jądrowych</w:t>
      </w:r>
    </w:p>
    <w:p w14:paraId="006364B2" w14:textId="34B457DE" w:rsidR="0047531C" w:rsidRPr="0034659C" w:rsidRDefault="0034659C" w:rsidP="0034659C">
      <w:pPr>
        <w:pStyle w:val="Zwykytekst"/>
        <w:tabs>
          <w:tab w:val="left" w:leader="dot" w:pos="9360"/>
        </w:tabs>
        <w:spacing w:before="120" w:after="120"/>
        <w:ind w:left="5579"/>
        <w:rPr>
          <w:rFonts w:asciiTheme="minorHAnsi" w:hAnsiTheme="minorHAnsi" w:cstheme="minorHAnsi"/>
          <w:b/>
          <w:bCs/>
          <w:sz w:val="16"/>
        </w:rPr>
      </w:pPr>
      <w:r w:rsidRPr="0034659C">
        <w:rPr>
          <w:rFonts w:ascii="Calibri" w:hAnsi="Calibri" w:cs="Calibri"/>
          <w:b/>
          <w:bCs/>
          <w:szCs w:val="24"/>
        </w:rPr>
        <w:t xml:space="preserve">ul. Andrzeja </w:t>
      </w:r>
      <w:proofErr w:type="spellStart"/>
      <w:r w:rsidRPr="0034659C">
        <w:rPr>
          <w:rFonts w:ascii="Calibri" w:hAnsi="Calibri" w:cs="Calibri"/>
          <w:b/>
          <w:bCs/>
          <w:szCs w:val="24"/>
        </w:rPr>
        <w:t>Sołtana</w:t>
      </w:r>
      <w:proofErr w:type="spellEnd"/>
      <w:r w:rsidRPr="0034659C">
        <w:rPr>
          <w:rFonts w:ascii="Calibri" w:hAnsi="Calibri" w:cs="Calibri"/>
          <w:b/>
          <w:bCs/>
          <w:szCs w:val="24"/>
        </w:rPr>
        <w:t xml:space="preserve"> 7, 05-400 Otwock</w:t>
      </w:r>
    </w:p>
    <w:p w14:paraId="059B9E38" w14:textId="77777777" w:rsidR="0034659C" w:rsidRDefault="0034659C" w:rsidP="00C258EB">
      <w:pPr>
        <w:pStyle w:val="Zwykytekst1"/>
        <w:tabs>
          <w:tab w:val="left" w:leader="dot" w:pos="9360"/>
        </w:tabs>
        <w:spacing w:before="120" w:after="120"/>
        <w:jc w:val="both"/>
        <w:rPr>
          <w:rFonts w:asciiTheme="minorHAnsi" w:hAnsiTheme="minorHAnsi" w:cstheme="minorHAnsi"/>
          <w:b/>
        </w:rPr>
      </w:pPr>
    </w:p>
    <w:p w14:paraId="1C4ADFED" w14:textId="03039076" w:rsidR="0006792C" w:rsidRPr="00FC4DEC" w:rsidRDefault="0006792C" w:rsidP="00C258EB">
      <w:pPr>
        <w:pStyle w:val="Zwykytekst1"/>
        <w:tabs>
          <w:tab w:val="left" w:leader="dot" w:pos="9360"/>
        </w:tabs>
        <w:spacing w:before="120" w:after="120"/>
        <w:jc w:val="both"/>
        <w:rPr>
          <w:rFonts w:asciiTheme="minorHAnsi" w:hAnsiTheme="minorHAnsi" w:cstheme="minorHAnsi"/>
        </w:rPr>
      </w:pPr>
      <w:r w:rsidRPr="00FC4DEC">
        <w:rPr>
          <w:rFonts w:asciiTheme="minorHAnsi" w:hAnsiTheme="minorHAnsi" w:cstheme="minorHAnsi"/>
        </w:rPr>
        <w:t xml:space="preserve">Nawiązując do ogłoszenia o zamówieniu w postępowaniu o udzielenie zamówienia publicznego na: </w:t>
      </w:r>
    </w:p>
    <w:p w14:paraId="13790F0A" w14:textId="77777777" w:rsidR="00E86F1B" w:rsidRPr="004A48A4" w:rsidRDefault="00E86F1B" w:rsidP="00E86F1B">
      <w:pPr>
        <w:widowControl w:val="0"/>
        <w:shd w:val="clear" w:color="auto" w:fill="FFFFFF"/>
        <w:suppressAutoHyphens/>
        <w:ind w:right="27"/>
        <w:jc w:val="center"/>
        <w:textAlignment w:val="baseline"/>
        <w:rPr>
          <w:rFonts w:asciiTheme="minorHAnsi" w:hAnsiTheme="minorHAnsi" w:cstheme="minorHAnsi"/>
          <w:b/>
          <w:color w:val="000000" w:themeColor="text1"/>
          <w:sz w:val="20"/>
          <w:szCs w:val="20"/>
        </w:rPr>
      </w:pPr>
      <w:r w:rsidRPr="004A48A4">
        <w:rPr>
          <w:rFonts w:asciiTheme="minorHAnsi" w:hAnsiTheme="minorHAnsi" w:cstheme="minorHAnsi"/>
          <w:b/>
          <w:color w:val="000000" w:themeColor="text1"/>
          <w:sz w:val="20"/>
          <w:szCs w:val="20"/>
        </w:rPr>
        <w:t xml:space="preserve">Opracowanie wielobranżowego projektu budowlanego zamiennego </w:t>
      </w:r>
      <w:r w:rsidRPr="004A48A4">
        <w:rPr>
          <w:rFonts w:asciiTheme="minorHAnsi" w:hAnsiTheme="minorHAnsi" w:cstheme="minorHAnsi"/>
          <w:b/>
          <w:bCs/>
          <w:color w:val="000000" w:themeColor="text1"/>
          <w:sz w:val="20"/>
          <w:szCs w:val="20"/>
        </w:rPr>
        <w:t>wraz z przedmiarami robót i kosztorysami inwestorskimi ze zbiorczym zestawieniem kosztów oraz specyfikacją techniczną wykonania i odbioru robót, uzyskaniem niezbędnych uzgodnień, uzyskaniem pozwolenia zamiennego na budowę ora</w:t>
      </w:r>
      <w:r>
        <w:rPr>
          <w:rFonts w:asciiTheme="minorHAnsi" w:hAnsiTheme="minorHAnsi" w:cstheme="minorHAnsi"/>
          <w:b/>
          <w:bCs/>
          <w:color w:val="000000" w:themeColor="text1"/>
          <w:sz w:val="20"/>
          <w:szCs w:val="20"/>
        </w:rPr>
        <w:t>z pełnienie nadzoru autorskiego</w:t>
      </w:r>
    </w:p>
    <w:p w14:paraId="2613E9C1" w14:textId="77777777" w:rsidR="0006792C" w:rsidRPr="00EF7F62" w:rsidRDefault="0006792C" w:rsidP="00C258EB">
      <w:pPr>
        <w:spacing w:before="120" w:after="120"/>
        <w:jc w:val="both"/>
        <w:rPr>
          <w:rFonts w:asciiTheme="minorHAnsi" w:hAnsiTheme="minorHAnsi" w:cstheme="minorHAnsi"/>
          <w:spacing w:val="-2"/>
          <w:sz w:val="10"/>
          <w:szCs w:val="20"/>
        </w:rPr>
      </w:pPr>
    </w:p>
    <w:p w14:paraId="3255AC79" w14:textId="432A7DA2" w:rsidR="0006792C" w:rsidRPr="008D4F73" w:rsidRDefault="0006792C" w:rsidP="00C258EB">
      <w:pPr>
        <w:spacing w:before="120" w:after="120"/>
        <w:jc w:val="both"/>
        <w:rPr>
          <w:rFonts w:asciiTheme="minorHAnsi" w:hAnsiTheme="minorHAnsi" w:cstheme="minorHAnsi"/>
          <w:b/>
          <w:spacing w:val="-2"/>
          <w:sz w:val="20"/>
          <w:szCs w:val="20"/>
        </w:rPr>
      </w:pPr>
      <w:r w:rsidRPr="008D4F73">
        <w:rPr>
          <w:rFonts w:asciiTheme="minorHAnsi" w:hAnsiTheme="minorHAnsi" w:cstheme="minorHAnsi"/>
          <w:spacing w:val="-2"/>
          <w:sz w:val="20"/>
          <w:szCs w:val="20"/>
        </w:rPr>
        <w:t xml:space="preserve">Znak postępowania: </w:t>
      </w:r>
      <w:r w:rsidR="00AF79D9">
        <w:rPr>
          <w:rFonts w:asciiTheme="minorHAnsi" w:hAnsiTheme="minorHAnsi" w:cstheme="minorHAnsi"/>
          <w:b/>
          <w:sz w:val="20"/>
          <w:szCs w:val="20"/>
        </w:rPr>
        <w:t>E</w:t>
      </w:r>
      <w:r w:rsidR="0034659C">
        <w:rPr>
          <w:rFonts w:asciiTheme="minorHAnsi" w:hAnsiTheme="minorHAnsi" w:cstheme="minorHAnsi"/>
          <w:b/>
          <w:sz w:val="20"/>
          <w:szCs w:val="20"/>
        </w:rPr>
        <w:t>ZP.270.</w:t>
      </w:r>
      <w:r w:rsidR="00E86F1B">
        <w:rPr>
          <w:rFonts w:asciiTheme="minorHAnsi" w:hAnsiTheme="minorHAnsi" w:cstheme="minorHAnsi"/>
          <w:b/>
          <w:sz w:val="20"/>
          <w:szCs w:val="20"/>
        </w:rPr>
        <w:t>12.2023</w:t>
      </w:r>
    </w:p>
    <w:p w14:paraId="687C6DE0" w14:textId="77777777" w:rsidR="0006792C" w:rsidRPr="00EF7F62" w:rsidRDefault="0006792C" w:rsidP="00C258EB">
      <w:pPr>
        <w:pStyle w:val="Zwykytekst1"/>
        <w:tabs>
          <w:tab w:val="left" w:leader="dot" w:pos="9360"/>
        </w:tabs>
        <w:spacing w:before="120" w:after="120"/>
        <w:jc w:val="both"/>
        <w:rPr>
          <w:rFonts w:asciiTheme="minorHAnsi" w:hAnsiTheme="minorHAnsi" w:cstheme="minorHAnsi"/>
          <w:b/>
          <w:sz w:val="10"/>
        </w:rPr>
      </w:pPr>
    </w:p>
    <w:p w14:paraId="1FE4261E" w14:textId="4AD5769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 xml:space="preserve">imię: </w:t>
      </w:r>
      <w:r w:rsidR="00261901">
        <w:rPr>
          <w:rFonts w:asciiTheme="minorHAnsi" w:eastAsia="Calibri" w:hAnsiTheme="minorHAnsi" w:cstheme="minorHAnsi"/>
          <w:sz w:val="20"/>
          <w:szCs w:val="20"/>
          <w:lang w:eastAsia="ja-JP"/>
        </w:rPr>
        <w:t>…………………………………………………………………………………………</w:t>
      </w:r>
    </w:p>
    <w:p w14:paraId="0E97185B" w14:textId="3020F67B"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 xml:space="preserve">nazwisko: </w:t>
      </w:r>
      <w:r w:rsidR="00261901">
        <w:rPr>
          <w:rFonts w:asciiTheme="minorHAnsi" w:eastAsia="Calibri" w:hAnsiTheme="minorHAnsi" w:cstheme="minorHAnsi"/>
          <w:sz w:val="20"/>
          <w:szCs w:val="20"/>
          <w:lang w:eastAsia="ja-JP"/>
        </w:rPr>
        <w:t>………………………………………………………………………………………………..</w:t>
      </w:r>
    </w:p>
    <w:p w14:paraId="51A55F56" w14:textId="29FDD68E" w:rsidR="008827F0" w:rsidRPr="008D4F73" w:rsidRDefault="008827F0" w:rsidP="00C258EB">
      <w:pPr>
        <w:pStyle w:val="Zwykytekst1"/>
        <w:tabs>
          <w:tab w:val="left" w:leader="dot" w:pos="9360"/>
        </w:tabs>
        <w:spacing w:before="120" w:after="120"/>
        <w:jc w:val="both"/>
        <w:rPr>
          <w:rFonts w:asciiTheme="minorHAnsi" w:hAnsiTheme="minorHAnsi" w:cstheme="minorHAnsi"/>
        </w:rPr>
      </w:pPr>
      <w:r w:rsidRPr="008D4F73">
        <w:rPr>
          <w:rFonts w:asciiTheme="minorHAnsi" w:eastAsia="Calibri" w:hAnsiTheme="minorHAnsi" w:cstheme="minorHAnsi"/>
          <w:lang w:eastAsia="ja-JP"/>
        </w:rPr>
        <w:t xml:space="preserve">podstawa do reprezentacji: </w:t>
      </w:r>
      <w:r w:rsidR="00261901">
        <w:rPr>
          <w:rFonts w:asciiTheme="minorHAnsi" w:eastAsia="Calibri" w:hAnsiTheme="minorHAnsi" w:cstheme="minorHAnsi"/>
          <w:lang w:eastAsia="ja-JP"/>
        </w:rPr>
        <w:t>…………………………………………………………………………………………</w:t>
      </w:r>
    </w:p>
    <w:p w14:paraId="22017F48" w14:textId="77777777" w:rsidR="008827F0" w:rsidRPr="008D4F73" w:rsidRDefault="008827F0" w:rsidP="00C258EB">
      <w:pPr>
        <w:pStyle w:val="Zwykytekst1"/>
        <w:tabs>
          <w:tab w:val="left" w:leader="dot" w:pos="9360"/>
        </w:tabs>
        <w:spacing w:before="120" w:after="120"/>
        <w:jc w:val="both"/>
        <w:rPr>
          <w:rFonts w:asciiTheme="minorHAnsi" w:hAnsiTheme="minorHAnsi" w:cstheme="minorHAnsi"/>
        </w:rPr>
      </w:pPr>
    </w:p>
    <w:p w14:paraId="03BAA15F" w14:textId="67EBB63F" w:rsidR="0006792C" w:rsidRPr="008D4F73" w:rsidRDefault="0006792C" w:rsidP="00C258EB">
      <w:pPr>
        <w:pStyle w:val="Zwykytekst1"/>
        <w:tabs>
          <w:tab w:val="left" w:leader="dot" w:pos="9360"/>
        </w:tabs>
        <w:spacing w:before="120" w:after="120"/>
        <w:jc w:val="both"/>
        <w:rPr>
          <w:rFonts w:asciiTheme="minorHAnsi" w:hAnsiTheme="minorHAnsi" w:cstheme="minorHAnsi"/>
        </w:rPr>
      </w:pPr>
      <w:r w:rsidRPr="008D4F73">
        <w:rPr>
          <w:rFonts w:asciiTheme="minorHAnsi" w:hAnsiTheme="minorHAnsi" w:cstheme="minorHAnsi"/>
        </w:rPr>
        <w:t>działając w imieniu i na rzecz</w:t>
      </w:r>
      <w:r w:rsidR="008827F0" w:rsidRPr="008D4F73">
        <w:rPr>
          <w:rFonts w:asciiTheme="minorHAnsi" w:hAnsiTheme="minorHAnsi" w:cstheme="minorHAnsi"/>
        </w:rPr>
        <w:t xml:space="preserve"> WYKONAWCY</w:t>
      </w:r>
    </w:p>
    <w:p w14:paraId="5B2F9378" w14:textId="63048046" w:rsidR="0006792C" w:rsidRPr="008D4F73" w:rsidRDefault="0006792C" w:rsidP="00C258EB">
      <w:pPr>
        <w:pStyle w:val="Zwykytekst1"/>
        <w:tabs>
          <w:tab w:val="left" w:leader="dot" w:pos="9072"/>
        </w:tabs>
        <w:spacing w:before="120" w:after="120"/>
        <w:rPr>
          <w:rFonts w:asciiTheme="minorHAnsi" w:hAnsiTheme="minorHAnsi" w:cstheme="minorHAnsi"/>
          <w:i/>
        </w:rPr>
      </w:pPr>
    </w:p>
    <w:p w14:paraId="6791046A" w14:textId="77777777" w:rsidR="008827F0" w:rsidRPr="008D4F73" w:rsidRDefault="008827F0" w:rsidP="00C258EB">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Uwaga:</w:t>
      </w:r>
    </w:p>
    <w:p w14:paraId="18BAD00B" w14:textId="6C2D49E0" w:rsidR="008827F0" w:rsidRPr="008D4F73" w:rsidRDefault="008827F0" w:rsidP="00C258EB">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08F01AF2"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p>
    <w:p w14:paraId="51CC07F8" w14:textId="0D58B0F1"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 xml:space="preserve">nazwa (firma): </w:t>
      </w:r>
      <w:r w:rsidR="00261901">
        <w:rPr>
          <w:rFonts w:asciiTheme="minorHAnsi" w:eastAsia="Calibri" w:hAnsiTheme="minorHAnsi" w:cstheme="minorHAnsi"/>
          <w:sz w:val="20"/>
          <w:szCs w:val="20"/>
          <w:lang w:eastAsia="ja-JP"/>
        </w:rPr>
        <w:t>…………………………………………………………………………………………</w:t>
      </w:r>
    </w:p>
    <w:p w14:paraId="1B5A83FF" w14:textId="0000141B"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 xml:space="preserve">adres siedziby: </w:t>
      </w:r>
      <w:r w:rsidR="00261901">
        <w:rPr>
          <w:rFonts w:asciiTheme="minorHAnsi" w:eastAsia="Calibri" w:hAnsiTheme="minorHAnsi" w:cstheme="minorHAnsi"/>
          <w:sz w:val="20"/>
          <w:szCs w:val="20"/>
          <w:lang w:eastAsia="ja-JP"/>
        </w:rPr>
        <w:t>…………………………………………………………………………………………</w:t>
      </w:r>
    </w:p>
    <w:p w14:paraId="7A868B60" w14:textId="67D0B3E3"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 xml:space="preserve">numer KRS: </w:t>
      </w:r>
      <w:r w:rsidR="00261901">
        <w:rPr>
          <w:rFonts w:asciiTheme="minorHAnsi" w:eastAsia="Calibri" w:hAnsiTheme="minorHAnsi" w:cstheme="minorHAnsi"/>
          <w:sz w:val="20"/>
          <w:szCs w:val="20"/>
          <w:lang w:eastAsia="ja-JP"/>
        </w:rPr>
        <w:t>…………………………………………………………………………………………</w:t>
      </w:r>
    </w:p>
    <w:p w14:paraId="169DD57E" w14:textId="1983148C"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 xml:space="preserve">REGON: </w:t>
      </w:r>
      <w:r w:rsidR="00261901">
        <w:rPr>
          <w:rFonts w:asciiTheme="minorHAnsi" w:eastAsia="Calibri" w:hAnsiTheme="minorHAnsi" w:cstheme="minorHAnsi"/>
          <w:sz w:val="20"/>
          <w:szCs w:val="20"/>
          <w:lang w:eastAsia="ja-JP"/>
        </w:rPr>
        <w:t>…………………………………………………………………………………………</w:t>
      </w:r>
    </w:p>
    <w:p w14:paraId="401400BD" w14:textId="3070F810"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 xml:space="preserve">NIP: </w:t>
      </w:r>
      <w:r w:rsidR="00261901">
        <w:rPr>
          <w:rFonts w:asciiTheme="minorHAnsi" w:eastAsia="Calibri" w:hAnsiTheme="minorHAnsi" w:cstheme="minorHAnsi"/>
          <w:sz w:val="20"/>
          <w:szCs w:val="20"/>
          <w:lang w:eastAsia="ja-JP"/>
        </w:rPr>
        <w:t>…………………………………………………………………………………………</w:t>
      </w:r>
    </w:p>
    <w:p w14:paraId="76133D9D"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mikroprzedsiębiorstwem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B2FB7CE" w14:textId="77777777" w:rsidR="00FD21DD" w:rsidRPr="008D4F73" w:rsidRDefault="00FD21DD" w:rsidP="00FD21DD">
      <w:pPr>
        <w:pStyle w:val="Zwykytekst1"/>
        <w:spacing w:before="120" w:after="120"/>
        <w:ind w:right="139"/>
        <w:rPr>
          <w:rFonts w:asciiTheme="minorHAnsi" w:hAnsiTheme="minorHAnsi" w:cstheme="minorHAnsi"/>
        </w:rPr>
      </w:pPr>
      <w:r w:rsidRPr="008D4F73">
        <w:rPr>
          <w:rFonts w:asciiTheme="minorHAnsi" w:hAnsiTheme="minorHAnsi" w:cstheme="minorHAnsi"/>
        </w:rPr>
        <w:t xml:space="preserve">będącego małym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0AB38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średnim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3ADBCB9"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prowadzącego jednoosobową działalność gospodarczą </w:t>
      </w:r>
      <w:r w:rsidRPr="008D4F73">
        <w:rPr>
          <w:rFonts w:asciiTheme="minorHAnsi" w:hAnsiTheme="minorHAnsi" w:cstheme="minorHAnsi"/>
          <w:b/>
        </w:rPr>
        <w:sym w:font="Symbol" w:char="F07F"/>
      </w:r>
      <w:r w:rsidRPr="008D4F73">
        <w:rPr>
          <w:rFonts w:asciiTheme="minorHAnsi" w:hAnsiTheme="minorHAnsi" w:cstheme="minorHAnsi"/>
          <w:b/>
        </w:rPr>
        <w:t>*</w:t>
      </w:r>
    </w:p>
    <w:p w14:paraId="4B2DF94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osobą fizyczną nieprowadzącą działalności gospodarczej </w:t>
      </w:r>
      <w:r w:rsidRPr="008D4F73">
        <w:rPr>
          <w:rFonts w:asciiTheme="minorHAnsi" w:hAnsiTheme="minorHAnsi" w:cstheme="minorHAnsi"/>
          <w:b/>
        </w:rPr>
        <w:sym w:font="Symbol" w:char="F07F"/>
      </w:r>
      <w:r w:rsidRPr="008D4F73">
        <w:rPr>
          <w:rFonts w:asciiTheme="minorHAnsi" w:hAnsiTheme="minorHAnsi" w:cstheme="minorHAnsi"/>
          <w:b/>
        </w:rPr>
        <w:t>*</w:t>
      </w:r>
    </w:p>
    <w:p w14:paraId="3DC0B3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inny rodzaj </w:t>
      </w:r>
      <w:r w:rsidRPr="008D4F73">
        <w:rPr>
          <w:rFonts w:asciiTheme="minorHAnsi" w:hAnsiTheme="minorHAnsi" w:cstheme="minorHAnsi"/>
          <w:b/>
        </w:rPr>
        <w:sym w:font="Symbol" w:char="F07F"/>
      </w:r>
      <w:r w:rsidRPr="008D4F73">
        <w:rPr>
          <w:rFonts w:asciiTheme="minorHAnsi" w:hAnsiTheme="minorHAnsi" w:cstheme="minorHAnsi"/>
          <w:b/>
        </w:rPr>
        <w:t>*</w:t>
      </w:r>
    </w:p>
    <w:p w14:paraId="24BD4F08" w14:textId="77777777" w:rsidR="00FD21DD" w:rsidRPr="008D4F73" w:rsidRDefault="00FD21DD" w:rsidP="00FD21DD">
      <w:pPr>
        <w:pStyle w:val="Zwykytekst1"/>
        <w:tabs>
          <w:tab w:val="left" w:leader="dot" w:pos="9072"/>
        </w:tabs>
        <w:spacing w:before="120" w:after="120"/>
        <w:rPr>
          <w:rFonts w:asciiTheme="minorHAnsi" w:hAnsiTheme="minorHAnsi" w:cstheme="minorHAnsi"/>
          <w:i/>
          <w:sz w:val="16"/>
          <w:szCs w:val="16"/>
        </w:rPr>
      </w:pPr>
      <w:r w:rsidRPr="008D4F73">
        <w:rPr>
          <w:rFonts w:asciiTheme="minorHAnsi" w:hAnsiTheme="minorHAnsi" w:cstheme="minorHAnsi"/>
          <w:i/>
          <w:sz w:val="16"/>
          <w:szCs w:val="16"/>
        </w:rPr>
        <w:t xml:space="preserve">* należy zaznaczyć/wskazać właściwe </w:t>
      </w:r>
    </w:p>
    <w:p w14:paraId="3EB9E25C" w14:textId="432C6BF3" w:rsidR="008827F0" w:rsidRPr="008D4F73" w:rsidRDefault="00FD21DD" w:rsidP="00C258EB">
      <w:pPr>
        <w:autoSpaceDE w:val="0"/>
        <w:autoSpaceDN w:val="0"/>
        <w:adjustRightInd w:val="0"/>
        <w:spacing w:before="120" w:after="120"/>
        <w:rPr>
          <w:rFonts w:asciiTheme="minorHAnsi" w:hAnsiTheme="minorHAnsi" w:cstheme="minorHAnsi"/>
          <w:i/>
          <w:sz w:val="20"/>
          <w:szCs w:val="20"/>
        </w:rPr>
      </w:pPr>
      <w:r w:rsidRPr="008D4F73">
        <w:rPr>
          <w:rFonts w:asciiTheme="minorHAnsi" w:hAnsiTheme="minorHAnsi" w:cstheme="minorHAnsi"/>
          <w:i/>
          <w:sz w:val="16"/>
          <w:szCs w:val="16"/>
        </w:rPr>
        <w:t>Definicja mikro, małego i średniego przedsiębiorcy znajduje się w art. 7 ust. 1 pkt 1, 2 i 3 ustawy z dnia 6 marca 2018 r. Prawo przedsiębiorców (</w:t>
      </w:r>
      <w:proofErr w:type="spellStart"/>
      <w:r w:rsidRPr="008D4F73">
        <w:rPr>
          <w:rFonts w:asciiTheme="minorHAnsi" w:hAnsiTheme="minorHAnsi" w:cstheme="minorHAnsi"/>
          <w:i/>
          <w:sz w:val="16"/>
          <w:szCs w:val="16"/>
        </w:rPr>
        <w:t>t.j</w:t>
      </w:r>
      <w:proofErr w:type="spellEnd"/>
      <w:r w:rsidRPr="008D4F73">
        <w:rPr>
          <w:rFonts w:asciiTheme="minorHAnsi" w:hAnsiTheme="minorHAnsi" w:cstheme="minorHAnsi"/>
          <w:i/>
          <w:sz w:val="16"/>
          <w:szCs w:val="16"/>
        </w:rPr>
        <w:t>. Dz. U. z 2021 r. poz. 162).</w:t>
      </w:r>
    </w:p>
    <w:p w14:paraId="67CCBD70" w14:textId="54D83F8F"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b/>
          <w:bCs/>
        </w:rPr>
      </w:pPr>
      <w:r w:rsidRPr="008D4F73">
        <w:rPr>
          <w:rFonts w:asciiTheme="minorHAnsi" w:hAnsiTheme="minorHAnsi" w:cstheme="minorHAnsi"/>
          <w:b/>
        </w:rPr>
        <w:lastRenderedPageBreak/>
        <w:t>SKŁADAMY OFERTĘ</w:t>
      </w:r>
      <w:r w:rsidRPr="008D4F73">
        <w:rPr>
          <w:rFonts w:asciiTheme="minorHAnsi" w:hAnsiTheme="minorHAnsi" w:cstheme="minorHAnsi"/>
        </w:rPr>
        <w:t xml:space="preserve"> na wykonanie przedmiotu zamówienia zgodnie ze Specyfikacją Warunków Zamówienia dla niniejszego postępowania (SWZ).</w:t>
      </w:r>
    </w:p>
    <w:p w14:paraId="2852D923" w14:textId="05E45312"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ze </w:t>
      </w:r>
      <w:r w:rsidR="00F71C6F" w:rsidRPr="008D4F73">
        <w:rPr>
          <w:rFonts w:asciiTheme="minorHAnsi" w:hAnsiTheme="minorHAnsi" w:cstheme="minorHAnsi"/>
        </w:rPr>
        <w:t>Specyfika</w:t>
      </w:r>
      <w:r w:rsidR="00FB2270" w:rsidRPr="008D4F73">
        <w:rPr>
          <w:rFonts w:asciiTheme="minorHAnsi" w:hAnsiTheme="minorHAnsi" w:cstheme="minorHAnsi"/>
        </w:rPr>
        <w:t>c</w:t>
      </w:r>
      <w:r w:rsidR="00F71C6F" w:rsidRPr="008D4F73">
        <w:rPr>
          <w:rFonts w:asciiTheme="minorHAnsi" w:hAnsiTheme="minorHAnsi" w:cstheme="minorHAnsi"/>
        </w:rPr>
        <w:t>ją Warunków Zamówienia</w:t>
      </w:r>
      <w:r w:rsidRPr="008D4F73">
        <w:rPr>
          <w:rFonts w:asciiTheme="minorHAnsi" w:hAnsiTheme="minorHAnsi" w:cstheme="minorHAnsi"/>
        </w:rPr>
        <w:t xml:space="preserve"> oraz wyjaśnieniami i zmianami SWZ przekazanymi przez Zamawiającego i uznajemy się za związanych określonymi w nich postanowieniami i zasadami postępowania.</w:t>
      </w:r>
    </w:p>
    <w:p w14:paraId="7FA677C6" w14:textId="009DD21A" w:rsidR="003E56BD" w:rsidRDefault="0006792C" w:rsidP="00EC7192">
      <w:pPr>
        <w:pStyle w:val="Zwykytekst1"/>
        <w:numPr>
          <w:ilvl w:val="0"/>
          <w:numId w:val="2"/>
        </w:numPr>
        <w:tabs>
          <w:tab w:val="left" w:pos="284"/>
        </w:tabs>
        <w:spacing w:before="120" w:after="120" w:line="360" w:lineRule="exact"/>
        <w:jc w:val="both"/>
        <w:rPr>
          <w:rFonts w:asciiTheme="minorHAnsi" w:hAnsiTheme="minorHAnsi" w:cstheme="minorHAnsi"/>
          <w:b/>
        </w:rPr>
      </w:pPr>
      <w:r w:rsidRPr="008D4F73">
        <w:rPr>
          <w:rFonts w:asciiTheme="minorHAnsi" w:hAnsiTheme="minorHAnsi" w:cstheme="minorHAnsi"/>
          <w:b/>
        </w:rPr>
        <w:t xml:space="preserve">OFERUJEMY </w:t>
      </w:r>
      <w:r w:rsidRPr="008D4F73">
        <w:rPr>
          <w:rFonts w:asciiTheme="minorHAnsi" w:hAnsiTheme="minorHAnsi" w:cstheme="minorHAnsi"/>
        </w:rPr>
        <w:t>wykonanie przedmiotu zamówienia</w:t>
      </w:r>
      <w:r w:rsidRPr="008D4F73">
        <w:rPr>
          <w:rFonts w:asciiTheme="minorHAnsi" w:hAnsiTheme="minorHAnsi" w:cstheme="minorHAnsi"/>
          <w:b/>
        </w:rPr>
        <w:t xml:space="preserve"> </w:t>
      </w:r>
      <w:r w:rsidRPr="00FF0C41">
        <w:rPr>
          <w:rFonts w:asciiTheme="minorHAnsi" w:hAnsiTheme="minorHAnsi" w:cstheme="minorHAnsi"/>
          <w:b/>
        </w:rPr>
        <w:t xml:space="preserve">za </w:t>
      </w:r>
      <w:r w:rsidR="00004BB0" w:rsidRPr="00FF0C41">
        <w:rPr>
          <w:rFonts w:asciiTheme="minorHAnsi" w:hAnsiTheme="minorHAnsi" w:cstheme="minorHAnsi"/>
          <w:b/>
        </w:rPr>
        <w:t>łączną</w:t>
      </w:r>
      <w:r w:rsidR="00004BB0">
        <w:rPr>
          <w:rFonts w:asciiTheme="minorHAnsi" w:hAnsiTheme="minorHAnsi" w:cstheme="minorHAnsi"/>
          <w:b/>
        </w:rPr>
        <w:t xml:space="preserve"> </w:t>
      </w:r>
      <w:r w:rsidRPr="008D4F73">
        <w:rPr>
          <w:rFonts w:asciiTheme="minorHAnsi" w:hAnsiTheme="minorHAnsi" w:cstheme="minorHAnsi"/>
          <w:b/>
        </w:rPr>
        <w:t>cenę brutto:</w:t>
      </w:r>
      <w:r w:rsidR="00EC7192">
        <w:rPr>
          <w:rFonts w:asciiTheme="minorHAnsi" w:hAnsiTheme="minorHAnsi" w:cstheme="minorHAnsi"/>
          <w:b/>
        </w:rPr>
        <w:t xml:space="preserve"> ………………….</w:t>
      </w:r>
      <w:r w:rsidRPr="00EC7192">
        <w:rPr>
          <w:rFonts w:asciiTheme="minorHAnsi" w:hAnsiTheme="minorHAnsi" w:cstheme="minorHAnsi"/>
          <w:b/>
        </w:rPr>
        <w:t>zł</w:t>
      </w:r>
      <w:r w:rsidR="003E56BD" w:rsidRPr="00EC7192">
        <w:rPr>
          <w:rFonts w:asciiTheme="minorHAnsi" w:hAnsiTheme="minorHAnsi" w:cstheme="minorHAnsi"/>
          <w:b/>
        </w:rPr>
        <w:t xml:space="preserve"> </w:t>
      </w:r>
      <w:r w:rsidRPr="00EC7192">
        <w:rPr>
          <w:rFonts w:asciiTheme="minorHAnsi" w:hAnsiTheme="minorHAnsi" w:cstheme="minorHAnsi"/>
          <w:b/>
        </w:rPr>
        <w:t>(słownie złotych:</w:t>
      </w:r>
      <w:r w:rsidR="00261901" w:rsidRPr="00EC7192">
        <w:rPr>
          <w:rFonts w:asciiTheme="minorHAnsi" w:eastAsia="Calibri" w:hAnsiTheme="minorHAnsi" w:cstheme="minorHAnsi"/>
          <w:lang w:eastAsia="ja-JP"/>
        </w:rPr>
        <w:t xml:space="preserve"> …………………………………………………………………………………………</w:t>
      </w:r>
      <w:r w:rsidRPr="00EC7192">
        <w:rPr>
          <w:rFonts w:asciiTheme="minorHAnsi" w:hAnsiTheme="minorHAnsi" w:cstheme="minorHAnsi"/>
          <w:b/>
        </w:rPr>
        <w:t>)</w:t>
      </w:r>
    </w:p>
    <w:p w14:paraId="72647415" w14:textId="77777777" w:rsidR="00856047" w:rsidRPr="00856047" w:rsidRDefault="00856047" w:rsidP="00856047">
      <w:pPr>
        <w:pStyle w:val="Zwykytekst1"/>
        <w:tabs>
          <w:tab w:val="left" w:pos="284"/>
        </w:tabs>
        <w:spacing w:before="120" w:after="120" w:line="360" w:lineRule="exact"/>
        <w:ind w:left="283"/>
        <w:jc w:val="both"/>
        <w:rPr>
          <w:rFonts w:asciiTheme="minorHAnsi" w:hAnsiTheme="minorHAnsi" w:cstheme="minorHAnsi"/>
        </w:rPr>
      </w:pPr>
      <w:r w:rsidRPr="00856047">
        <w:rPr>
          <w:rFonts w:asciiTheme="minorHAnsi" w:hAnsiTheme="minorHAnsi" w:cstheme="minorHAnsi"/>
        </w:rPr>
        <w:t>w tym:</w:t>
      </w:r>
    </w:p>
    <w:p w14:paraId="12C64AF5" w14:textId="271AA3FC" w:rsidR="00856047" w:rsidRPr="00856047" w:rsidRDefault="00856047" w:rsidP="00856047">
      <w:pPr>
        <w:pStyle w:val="Zwykytekst1"/>
        <w:tabs>
          <w:tab w:val="left" w:pos="284"/>
        </w:tabs>
        <w:spacing w:before="120" w:after="120" w:line="360" w:lineRule="exact"/>
        <w:ind w:left="720"/>
        <w:jc w:val="both"/>
        <w:rPr>
          <w:rFonts w:asciiTheme="minorHAnsi" w:hAnsiTheme="minorHAnsi" w:cstheme="minorHAnsi"/>
        </w:rPr>
      </w:pPr>
      <w:r w:rsidRPr="00856047">
        <w:rPr>
          <w:rFonts w:asciiTheme="minorHAnsi" w:hAnsiTheme="minorHAnsi" w:cstheme="minorHAnsi"/>
        </w:rPr>
        <w:t>Cena brutto za opracowanie dokumentacji projektowej wynosi ……………….zł (słownie złotych: …………………………………………………………………………………………)</w:t>
      </w:r>
    </w:p>
    <w:p w14:paraId="4191E8FE" w14:textId="67536792" w:rsidR="00856047" w:rsidRPr="00856047" w:rsidRDefault="00856047" w:rsidP="00856047">
      <w:pPr>
        <w:pStyle w:val="Zwykytekst1"/>
        <w:tabs>
          <w:tab w:val="left" w:pos="284"/>
        </w:tabs>
        <w:spacing w:before="120" w:after="120" w:line="360" w:lineRule="exact"/>
        <w:ind w:left="720"/>
        <w:jc w:val="both"/>
        <w:rPr>
          <w:rFonts w:asciiTheme="minorHAnsi" w:hAnsiTheme="minorHAnsi" w:cstheme="minorHAnsi"/>
        </w:rPr>
      </w:pPr>
      <w:r w:rsidRPr="00856047">
        <w:rPr>
          <w:rFonts w:asciiTheme="minorHAnsi" w:hAnsiTheme="minorHAnsi" w:cstheme="minorHAnsi"/>
        </w:rPr>
        <w:t>Cena brutto za nadzór autorski</w:t>
      </w:r>
      <w:r w:rsidRPr="00856047">
        <w:t xml:space="preserve"> </w:t>
      </w:r>
      <w:r w:rsidRPr="00856047">
        <w:rPr>
          <w:rFonts w:asciiTheme="minorHAnsi" w:hAnsiTheme="minorHAnsi" w:cstheme="minorHAnsi"/>
        </w:rPr>
        <w:t>nad realizacją robót budowlanych, które wykonywane  będą na podstawie powyższej dokumentacji,</w:t>
      </w:r>
      <w:r w:rsidRPr="00856047">
        <w:t xml:space="preserve"> </w:t>
      </w:r>
      <w:r w:rsidRPr="00856047">
        <w:rPr>
          <w:rFonts w:asciiTheme="minorHAnsi" w:hAnsiTheme="minorHAnsi" w:cstheme="minorHAnsi"/>
        </w:rPr>
        <w:t>wynosi ………………….zł (słownie złotych: …………………………………………………………………………………………).</w:t>
      </w:r>
    </w:p>
    <w:p w14:paraId="6BC3B013" w14:textId="77777777" w:rsidR="0006792C" w:rsidRPr="008D4F73" w:rsidRDefault="0006792C" w:rsidP="00C258EB">
      <w:pPr>
        <w:pStyle w:val="Zwykytekst1"/>
        <w:numPr>
          <w:ilvl w:val="0"/>
          <w:numId w:val="2"/>
        </w:numPr>
        <w:tabs>
          <w:tab w:val="left" w:pos="284"/>
        </w:tabs>
        <w:spacing w:before="120" w:after="120" w:line="360" w:lineRule="exact"/>
        <w:jc w:val="both"/>
        <w:rPr>
          <w:rFonts w:asciiTheme="minorHAnsi" w:hAnsiTheme="minorHAnsi" w:cstheme="minorHAnsi"/>
          <w:iCs/>
        </w:rPr>
      </w:pPr>
      <w:r w:rsidRPr="008D4F73">
        <w:rPr>
          <w:rFonts w:asciiTheme="minorHAnsi" w:hAnsiTheme="minorHAnsi" w:cstheme="minorHAnsi"/>
          <w:b/>
          <w:iCs/>
        </w:rPr>
        <w:t>INFORMUJEMY</w:t>
      </w:r>
      <w:r w:rsidRPr="008D4F73">
        <w:rPr>
          <w:rFonts w:asciiTheme="minorHAnsi" w:hAnsiTheme="minorHAnsi" w:cstheme="minorHAnsi"/>
          <w:iCs/>
        </w:rPr>
        <w:t>, że</w:t>
      </w:r>
      <w:r w:rsidRPr="008D4F73">
        <w:rPr>
          <w:rStyle w:val="Odwoanieprzypisudolnego"/>
          <w:rFonts w:asciiTheme="minorHAnsi" w:hAnsiTheme="minorHAnsi" w:cstheme="minorHAnsi"/>
          <w:i/>
          <w:iCs/>
        </w:rPr>
        <w:footnoteReference w:id="11"/>
      </w:r>
      <w:r w:rsidRPr="008D4F73">
        <w:rPr>
          <w:rFonts w:asciiTheme="minorHAnsi" w:hAnsiTheme="minorHAnsi" w:cstheme="minorHAnsi"/>
        </w:rPr>
        <w:t>:</w:t>
      </w:r>
    </w:p>
    <w:p w14:paraId="416048F3" w14:textId="77777777" w:rsidR="0006792C" w:rsidRPr="008D4F73" w:rsidRDefault="0006792C" w:rsidP="00C258EB">
      <w:pPr>
        <w:numPr>
          <w:ilvl w:val="0"/>
          <w:numId w:val="4"/>
        </w:numPr>
        <w:suppressAutoHyphens/>
        <w:spacing w:before="120" w:after="120"/>
        <w:jc w:val="both"/>
        <w:rPr>
          <w:rFonts w:asciiTheme="minorHAnsi" w:hAnsiTheme="minorHAnsi" w:cstheme="minorHAnsi"/>
          <w:sz w:val="20"/>
          <w:szCs w:val="20"/>
          <w:lang w:eastAsia="en-US"/>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 xml:space="preserve">nie </w:t>
      </w:r>
      <w:r w:rsidRPr="008D4F73">
        <w:rPr>
          <w:rStyle w:val="Odwoaniedokomentarza"/>
          <w:rFonts w:asciiTheme="minorHAnsi" w:hAnsiTheme="minorHAnsi" w:cstheme="minorHAnsi"/>
          <w:b/>
          <w:bCs/>
          <w:sz w:val="20"/>
          <w:szCs w:val="20"/>
        </w:rPr>
        <w:t> </w:t>
      </w:r>
      <w:r w:rsidRPr="008D4F73">
        <w:rPr>
          <w:rFonts w:asciiTheme="minorHAnsi" w:hAnsiTheme="minorHAnsi" w:cstheme="minorHAnsi"/>
          <w:b/>
          <w:bCs/>
          <w:sz w:val="20"/>
          <w:szCs w:val="20"/>
        </w:rPr>
        <w:t xml:space="preserve">będzie* </w:t>
      </w:r>
      <w:r w:rsidRPr="008D4F73">
        <w:rPr>
          <w:rFonts w:asciiTheme="minorHAnsi" w:hAnsiTheme="minorHAnsi" w:cstheme="minorHAnsi"/>
          <w:sz w:val="20"/>
          <w:szCs w:val="20"/>
        </w:rPr>
        <w:t>prowadzić do powstania u Zamawiającego obowiązku podatkowego</w:t>
      </w:r>
      <w:r w:rsidRPr="008D4F73">
        <w:rPr>
          <w:rFonts w:asciiTheme="minorHAnsi" w:hAnsiTheme="minorHAnsi" w:cstheme="minorHAnsi"/>
          <w:b/>
          <w:bCs/>
          <w:sz w:val="20"/>
          <w:szCs w:val="20"/>
        </w:rPr>
        <w:t>.</w:t>
      </w:r>
    </w:p>
    <w:p w14:paraId="3DB0ABCB" w14:textId="25F80709" w:rsidR="0006792C" w:rsidRPr="008D4F73" w:rsidRDefault="0006792C" w:rsidP="00C258EB">
      <w:pPr>
        <w:numPr>
          <w:ilvl w:val="0"/>
          <w:numId w:val="4"/>
        </w:numPr>
        <w:suppressAutoHyphens/>
        <w:spacing w:before="120" w:after="120"/>
        <w:jc w:val="both"/>
        <w:rPr>
          <w:rFonts w:asciiTheme="minorHAnsi" w:hAnsiTheme="minorHAnsi" w:cstheme="minorHAnsi"/>
          <w:b/>
          <w:bCs/>
          <w:sz w:val="20"/>
          <w:szCs w:val="20"/>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będzie*</w:t>
      </w:r>
      <w:r w:rsidRPr="008D4F73">
        <w:rPr>
          <w:rFonts w:asciiTheme="minorHAnsi" w:hAnsiTheme="minorHAnsi" w:cstheme="minorHAnsi"/>
          <w:sz w:val="20"/>
          <w:szCs w:val="20"/>
        </w:rPr>
        <w:t xml:space="preserve"> prowadzić do powstania u Zamawiającego obowiązku podatkowego w odniesieniu do następujących </w:t>
      </w:r>
      <w:r w:rsidRPr="008D4F73">
        <w:rPr>
          <w:rFonts w:asciiTheme="minorHAnsi" w:hAnsiTheme="minorHAnsi" w:cstheme="minorHAnsi"/>
          <w:i/>
          <w:iCs/>
          <w:sz w:val="20"/>
          <w:szCs w:val="20"/>
        </w:rPr>
        <w:t>towarów/ usług (w zależności od przedmiotu zamówienia)</w:t>
      </w:r>
      <w:r w:rsidRPr="008D4F73">
        <w:rPr>
          <w:rFonts w:asciiTheme="minorHAnsi" w:hAnsiTheme="minorHAnsi" w:cstheme="minorHAnsi"/>
          <w:sz w:val="20"/>
          <w:szCs w:val="20"/>
        </w:rPr>
        <w:t xml:space="preserve">: </w:t>
      </w:r>
      <w:r w:rsidR="00261901">
        <w:rPr>
          <w:rFonts w:asciiTheme="minorHAnsi" w:eastAsia="Calibri" w:hAnsiTheme="minorHAnsi" w:cstheme="minorHAnsi"/>
          <w:sz w:val="20"/>
          <w:szCs w:val="20"/>
          <w:lang w:eastAsia="ja-JP"/>
        </w:rPr>
        <w:t>…………………………………………………………………………………………</w:t>
      </w:r>
      <w:r w:rsidRPr="008D4F73">
        <w:rPr>
          <w:rFonts w:asciiTheme="minorHAnsi" w:hAnsiTheme="minorHAnsi" w:cstheme="minorHAnsi"/>
          <w:sz w:val="20"/>
          <w:szCs w:val="20"/>
        </w:rPr>
        <w:t xml:space="preserve">. </w:t>
      </w:r>
    </w:p>
    <w:p w14:paraId="04EE648F" w14:textId="302FCFCB" w:rsidR="0006792C" w:rsidRPr="008D4F73" w:rsidRDefault="0006792C" w:rsidP="00C258EB">
      <w:pPr>
        <w:suppressAutoHyphens/>
        <w:spacing w:before="120" w:after="120"/>
        <w:ind w:left="720"/>
        <w:jc w:val="both"/>
        <w:rPr>
          <w:rFonts w:asciiTheme="minorHAnsi" w:hAnsiTheme="minorHAnsi" w:cstheme="minorHAnsi"/>
          <w:b/>
          <w:bCs/>
          <w:sz w:val="20"/>
          <w:szCs w:val="20"/>
        </w:rPr>
      </w:pPr>
      <w:r w:rsidRPr="008D4F73">
        <w:rPr>
          <w:rFonts w:asciiTheme="minorHAnsi" w:hAnsiTheme="minorHAnsi" w:cstheme="minorHAnsi"/>
          <w:sz w:val="20"/>
          <w:szCs w:val="20"/>
        </w:rPr>
        <w:t xml:space="preserve">Wartość </w:t>
      </w:r>
      <w:r w:rsidRPr="008D4F73">
        <w:rPr>
          <w:rFonts w:asciiTheme="minorHAnsi" w:hAnsiTheme="minorHAnsi" w:cstheme="minorHAnsi"/>
          <w:i/>
          <w:iCs/>
          <w:sz w:val="20"/>
          <w:szCs w:val="20"/>
        </w:rPr>
        <w:t>towaru/ usług</w:t>
      </w:r>
      <w:r w:rsidRPr="008D4F73">
        <w:rPr>
          <w:rFonts w:asciiTheme="minorHAnsi" w:hAnsiTheme="minorHAnsi" w:cstheme="minorHAnsi"/>
          <w:sz w:val="20"/>
          <w:szCs w:val="20"/>
        </w:rPr>
        <w:t xml:space="preserve"> </w:t>
      </w:r>
      <w:r w:rsidRPr="008D4F73">
        <w:rPr>
          <w:rFonts w:asciiTheme="minorHAnsi" w:hAnsiTheme="minorHAnsi" w:cstheme="minorHAnsi"/>
          <w:i/>
          <w:iCs/>
          <w:sz w:val="20"/>
          <w:szCs w:val="20"/>
        </w:rPr>
        <w:t>(w zależności od przedmiotu zamówienia)</w:t>
      </w:r>
      <w:r w:rsidRPr="008D4F73">
        <w:rPr>
          <w:rFonts w:asciiTheme="minorHAnsi" w:hAnsiTheme="minorHAnsi" w:cstheme="minorHAnsi"/>
          <w:sz w:val="20"/>
          <w:szCs w:val="20"/>
        </w:rPr>
        <w:t xml:space="preserve"> powodująca obowiązek podatkowy u Zamawiającego to </w:t>
      </w:r>
      <w:r w:rsidR="00261901">
        <w:rPr>
          <w:rFonts w:asciiTheme="minorHAnsi" w:eastAsia="Calibri" w:hAnsiTheme="minorHAnsi" w:cstheme="minorHAnsi"/>
          <w:sz w:val="20"/>
          <w:szCs w:val="20"/>
          <w:lang w:eastAsia="ja-JP"/>
        </w:rPr>
        <w:t>…………………………………………………………………………………………</w:t>
      </w:r>
      <w:r w:rsidRPr="008D4F73">
        <w:rPr>
          <w:rFonts w:asciiTheme="minorHAnsi" w:hAnsiTheme="minorHAnsi" w:cstheme="minorHAnsi"/>
          <w:sz w:val="20"/>
          <w:szCs w:val="20"/>
        </w:rPr>
        <w:t xml:space="preserve"> zł netto</w:t>
      </w:r>
      <w:r w:rsidRPr="008D4F73">
        <w:rPr>
          <w:rFonts w:asciiTheme="minorHAnsi" w:hAnsiTheme="minorHAnsi" w:cstheme="minorHAnsi"/>
          <w:b/>
          <w:bCs/>
          <w:sz w:val="20"/>
          <w:szCs w:val="20"/>
        </w:rPr>
        <w:t>.</w:t>
      </w:r>
    </w:p>
    <w:p w14:paraId="2AA19A8F" w14:textId="780E68D1" w:rsidR="000658C1" w:rsidRPr="008D4F73" w:rsidRDefault="000658C1" w:rsidP="00C258EB">
      <w:pPr>
        <w:suppressAutoHyphens/>
        <w:spacing w:before="120" w:after="120"/>
        <w:ind w:left="720"/>
        <w:jc w:val="both"/>
        <w:rPr>
          <w:rFonts w:asciiTheme="minorHAnsi" w:hAnsiTheme="minorHAnsi" w:cstheme="minorHAnsi"/>
          <w:bCs/>
          <w:i/>
          <w:sz w:val="20"/>
          <w:szCs w:val="20"/>
        </w:rPr>
      </w:pPr>
      <w:r w:rsidRPr="008D4F73">
        <w:rPr>
          <w:rFonts w:asciiTheme="minorHAnsi" w:hAnsiTheme="minorHAnsi" w:cstheme="minorHAnsi"/>
          <w:bCs/>
          <w:i/>
          <w:sz w:val="20"/>
          <w:szCs w:val="20"/>
        </w:rPr>
        <w:t>Zgodnie z wiedz</w:t>
      </w:r>
      <w:r w:rsidR="00BD1FA3" w:rsidRPr="008D4F73">
        <w:rPr>
          <w:rFonts w:asciiTheme="minorHAnsi" w:hAnsiTheme="minorHAnsi" w:cstheme="minorHAnsi"/>
          <w:bCs/>
          <w:i/>
          <w:sz w:val="20"/>
          <w:szCs w:val="20"/>
        </w:rPr>
        <w:t>ą</w:t>
      </w:r>
      <w:r w:rsidRPr="008D4F73">
        <w:rPr>
          <w:rFonts w:asciiTheme="minorHAnsi" w:hAnsiTheme="minorHAnsi" w:cstheme="minorHAnsi"/>
          <w:bCs/>
          <w:i/>
          <w:sz w:val="20"/>
          <w:szCs w:val="20"/>
        </w:rPr>
        <w:t xml:space="preserve"> Wykonawcy, zastosowanie będzie miała następująca stawka podatku od towarów i usług </w:t>
      </w:r>
      <w:r w:rsidR="00261901">
        <w:rPr>
          <w:rFonts w:asciiTheme="minorHAnsi" w:eastAsia="Calibri" w:hAnsiTheme="minorHAnsi" w:cstheme="minorHAnsi"/>
          <w:sz w:val="20"/>
          <w:szCs w:val="20"/>
          <w:lang w:eastAsia="ja-JP"/>
        </w:rPr>
        <w:t>…………………………………………………………………………………………</w:t>
      </w:r>
      <w:r w:rsidRPr="008D4F73">
        <w:rPr>
          <w:rFonts w:asciiTheme="minorHAnsi" w:hAnsiTheme="minorHAnsi" w:cstheme="minorHAnsi"/>
          <w:bCs/>
          <w:i/>
          <w:sz w:val="20"/>
          <w:szCs w:val="20"/>
        </w:rPr>
        <w:t xml:space="preserve"> %</w:t>
      </w:r>
    </w:p>
    <w:p w14:paraId="4475AD14" w14:textId="42CB0BC0" w:rsidR="0006792C" w:rsidRPr="007C29EC" w:rsidRDefault="0006792C" w:rsidP="00C2514C">
      <w:pPr>
        <w:pStyle w:val="Tekstpodstawowy2"/>
        <w:spacing w:after="120"/>
        <w:ind w:left="284" w:hanging="284"/>
        <w:rPr>
          <w:rFonts w:asciiTheme="minorHAnsi" w:hAnsiTheme="minorHAnsi" w:cstheme="minorHAnsi"/>
          <w:b w:val="0"/>
          <w:iCs/>
          <w:sz w:val="20"/>
          <w:szCs w:val="20"/>
        </w:rPr>
      </w:pPr>
      <w:r w:rsidRPr="008D4F73">
        <w:rPr>
          <w:rFonts w:asciiTheme="minorHAnsi" w:hAnsiTheme="minorHAnsi" w:cstheme="minorHAnsi"/>
          <w:i/>
          <w:iCs/>
          <w:sz w:val="20"/>
          <w:szCs w:val="20"/>
        </w:rPr>
        <w:t>5.</w:t>
      </w:r>
      <w:r w:rsidRPr="008D4F73">
        <w:rPr>
          <w:rFonts w:asciiTheme="minorHAnsi" w:hAnsiTheme="minorHAnsi" w:cstheme="minorHAnsi"/>
          <w:i/>
          <w:iCs/>
          <w:sz w:val="20"/>
          <w:szCs w:val="20"/>
        </w:rPr>
        <w:tab/>
      </w:r>
      <w:r w:rsidRPr="007C29EC">
        <w:rPr>
          <w:rFonts w:asciiTheme="minorHAnsi" w:hAnsiTheme="minorHAnsi" w:cstheme="minorHAnsi"/>
          <w:iCs/>
          <w:sz w:val="20"/>
          <w:szCs w:val="20"/>
        </w:rPr>
        <w:t>ZAMIERZAMY</w:t>
      </w:r>
      <w:r w:rsidRPr="007C29EC">
        <w:rPr>
          <w:rFonts w:asciiTheme="minorHAnsi" w:hAnsiTheme="minorHAnsi" w:cstheme="minorHAnsi"/>
          <w:b w:val="0"/>
          <w:iCs/>
          <w:sz w:val="20"/>
          <w:szCs w:val="20"/>
        </w:rPr>
        <w:t xml:space="preserve"> powierzyć wykonanie części zamówienia następującym podwykonawcom (</w:t>
      </w:r>
      <w:r w:rsidR="008827F0" w:rsidRPr="007C29EC">
        <w:rPr>
          <w:rFonts w:asciiTheme="minorHAnsi" w:hAnsiTheme="minorHAnsi" w:cstheme="minorHAnsi"/>
          <w:b w:val="0"/>
          <w:iCs/>
          <w:sz w:val="20"/>
          <w:szCs w:val="20"/>
        </w:rPr>
        <w:t xml:space="preserve">podać nazwy podwykonawców, jeżeli </w:t>
      </w:r>
      <w:r w:rsidR="00ED1FD9" w:rsidRPr="007C29EC">
        <w:rPr>
          <w:rFonts w:asciiTheme="minorHAnsi" w:hAnsiTheme="minorHAnsi" w:cstheme="minorHAnsi"/>
          <w:b w:val="0"/>
          <w:iCs/>
          <w:sz w:val="20"/>
          <w:szCs w:val="20"/>
        </w:rPr>
        <w:t xml:space="preserve">są już znani): </w:t>
      </w:r>
      <w:r w:rsidR="00261901" w:rsidRPr="007C29EC">
        <w:rPr>
          <w:rFonts w:asciiTheme="minorHAnsi" w:eastAsia="Calibri" w:hAnsiTheme="minorHAnsi" w:cstheme="minorHAnsi"/>
          <w:b w:val="0"/>
          <w:sz w:val="20"/>
          <w:szCs w:val="20"/>
          <w:lang w:eastAsia="ja-JP"/>
        </w:rPr>
        <w:t>…………………………………………………………………………………………</w:t>
      </w:r>
      <w:r w:rsidR="00ED1FD9" w:rsidRPr="007C29EC">
        <w:rPr>
          <w:rFonts w:asciiTheme="minorHAnsi" w:hAnsiTheme="minorHAnsi" w:cstheme="minorHAnsi"/>
          <w:b w:val="0"/>
          <w:iCs/>
          <w:sz w:val="20"/>
          <w:szCs w:val="20"/>
        </w:rPr>
        <w:t>*</w:t>
      </w:r>
    </w:p>
    <w:p w14:paraId="7C969883" w14:textId="61A8F740" w:rsidR="0000446A" w:rsidRPr="0000446A" w:rsidRDefault="0000446A" w:rsidP="0000446A">
      <w:pPr>
        <w:tabs>
          <w:tab w:val="left" w:pos="284"/>
        </w:tabs>
        <w:spacing w:before="120" w:after="120"/>
        <w:jc w:val="both"/>
        <w:rPr>
          <w:rFonts w:asciiTheme="minorHAnsi" w:hAnsiTheme="minorHAnsi" w:cstheme="minorHAnsi"/>
          <w:b/>
          <w:sz w:val="20"/>
          <w:szCs w:val="20"/>
        </w:rPr>
      </w:pPr>
      <w:r>
        <w:rPr>
          <w:rFonts w:asciiTheme="minorHAnsi" w:hAnsiTheme="minorHAnsi" w:cstheme="minorHAnsi"/>
          <w:b/>
          <w:iCs/>
          <w:sz w:val="20"/>
          <w:szCs w:val="20"/>
        </w:rPr>
        <w:t xml:space="preserve">6. </w:t>
      </w:r>
      <w:r>
        <w:rPr>
          <w:rFonts w:asciiTheme="minorHAnsi" w:hAnsiTheme="minorHAnsi" w:cstheme="minorHAnsi"/>
          <w:b/>
          <w:iCs/>
          <w:sz w:val="20"/>
          <w:szCs w:val="20"/>
        </w:rPr>
        <w:tab/>
      </w:r>
      <w:r w:rsidR="0006792C" w:rsidRPr="0000446A">
        <w:rPr>
          <w:rFonts w:asciiTheme="minorHAnsi" w:hAnsiTheme="minorHAnsi" w:cstheme="minorHAnsi"/>
          <w:b/>
          <w:iCs/>
          <w:sz w:val="20"/>
          <w:szCs w:val="20"/>
        </w:rPr>
        <w:t>ZOBOWIĄZUJEMY SIĘ</w:t>
      </w:r>
      <w:r w:rsidR="0006792C" w:rsidRPr="0000446A">
        <w:rPr>
          <w:rFonts w:asciiTheme="minorHAnsi" w:hAnsiTheme="minorHAnsi" w:cstheme="minorHAnsi"/>
          <w:iCs/>
          <w:sz w:val="20"/>
          <w:szCs w:val="20"/>
        </w:rPr>
        <w:t xml:space="preserve"> do wykonania zamówienia </w:t>
      </w:r>
      <w:r w:rsidR="0006792C" w:rsidRPr="00EB519B">
        <w:rPr>
          <w:rFonts w:asciiTheme="minorHAnsi" w:hAnsiTheme="minorHAnsi" w:cstheme="minorHAnsi"/>
          <w:iCs/>
          <w:sz w:val="20"/>
          <w:szCs w:val="20"/>
        </w:rPr>
        <w:t>w terminie</w:t>
      </w:r>
      <w:r w:rsidR="007E31FB" w:rsidRPr="00EB519B">
        <w:rPr>
          <w:rFonts w:asciiTheme="minorHAnsi" w:hAnsiTheme="minorHAnsi" w:cstheme="minorHAnsi"/>
          <w:iCs/>
          <w:sz w:val="20"/>
          <w:szCs w:val="20"/>
        </w:rPr>
        <w:t xml:space="preserve"> </w:t>
      </w:r>
      <w:r w:rsidR="00FF0C41">
        <w:rPr>
          <w:rFonts w:asciiTheme="minorHAnsi" w:hAnsiTheme="minorHAnsi" w:cstheme="minorHAnsi"/>
          <w:iCs/>
          <w:sz w:val="20"/>
          <w:szCs w:val="20"/>
        </w:rPr>
        <w:t xml:space="preserve">do </w:t>
      </w:r>
      <w:r w:rsidR="00FF0C41" w:rsidRPr="008B193D">
        <w:rPr>
          <w:rFonts w:asciiTheme="minorHAnsi" w:hAnsiTheme="minorHAnsi" w:cstheme="minorHAnsi"/>
          <w:b/>
          <w:iCs/>
          <w:sz w:val="20"/>
          <w:szCs w:val="20"/>
        </w:rPr>
        <w:t>…………….. tygodni</w:t>
      </w:r>
      <w:r w:rsidR="00FF0C41">
        <w:rPr>
          <w:rFonts w:asciiTheme="minorHAnsi" w:hAnsiTheme="minorHAnsi" w:cstheme="minorHAnsi"/>
          <w:iCs/>
          <w:sz w:val="20"/>
          <w:szCs w:val="20"/>
        </w:rPr>
        <w:t xml:space="preserve"> </w:t>
      </w:r>
      <w:r w:rsidR="00FF0C41" w:rsidRPr="008B193D">
        <w:rPr>
          <w:rFonts w:asciiTheme="minorHAnsi" w:hAnsiTheme="minorHAnsi" w:cstheme="minorHAnsi"/>
          <w:b/>
          <w:iCs/>
          <w:sz w:val="20"/>
          <w:szCs w:val="20"/>
        </w:rPr>
        <w:t>od daty zawarcia umowy.</w:t>
      </w:r>
    </w:p>
    <w:p w14:paraId="302B69E4" w14:textId="3890D3FD" w:rsidR="0006792C" w:rsidRPr="008D4F73" w:rsidRDefault="0006792C" w:rsidP="008F49D2">
      <w:pPr>
        <w:pStyle w:val="Akapitzlist"/>
        <w:numPr>
          <w:ilvl w:val="0"/>
          <w:numId w:val="21"/>
        </w:numPr>
        <w:spacing w:before="120" w:after="120"/>
        <w:jc w:val="both"/>
        <w:rPr>
          <w:rFonts w:asciiTheme="minorHAnsi" w:hAnsiTheme="minorHAnsi" w:cstheme="minorHAnsi"/>
          <w:sz w:val="20"/>
          <w:szCs w:val="20"/>
        </w:rPr>
      </w:pPr>
      <w:r w:rsidRPr="008D4F73">
        <w:rPr>
          <w:rFonts w:asciiTheme="minorHAnsi" w:hAnsiTheme="minorHAnsi" w:cstheme="minorHAnsi"/>
          <w:b/>
          <w:sz w:val="20"/>
          <w:szCs w:val="20"/>
        </w:rPr>
        <w:t xml:space="preserve">AKCEPTUJEMY </w:t>
      </w:r>
      <w:r w:rsidRPr="008D4F73">
        <w:rPr>
          <w:rFonts w:asciiTheme="minorHAnsi" w:hAnsiTheme="minorHAnsi" w:cstheme="minorHAnsi"/>
          <w:sz w:val="20"/>
          <w:szCs w:val="20"/>
        </w:rPr>
        <w:t>warunki płatności określone przez Zamawiającego w SWZ.</w:t>
      </w:r>
    </w:p>
    <w:p w14:paraId="5B8AD876" w14:textId="0C18E8B2" w:rsidR="0006792C" w:rsidRDefault="0006792C" w:rsidP="008F49D2">
      <w:pPr>
        <w:pStyle w:val="Zwykytekst1"/>
        <w:numPr>
          <w:ilvl w:val="0"/>
          <w:numId w:val="21"/>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JESTEŚMY</w:t>
      </w:r>
      <w:r w:rsidRPr="008D4F73">
        <w:rPr>
          <w:rFonts w:asciiTheme="minorHAnsi" w:hAnsiTheme="minorHAnsi" w:cstheme="minorHAnsi"/>
        </w:rPr>
        <w:t xml:space="preserve"> związani ofertą przez okres wskazany w SWZ. </w:t>
      </w:r>
    </w:p>
    <w:p w14:paraId="097F8D2F" w14:textId="23B23198" w:rsidR="0000446A" w:rsidRPr="0000446A" w:rsidRDefault="0000446A" w:rsidP="0000446A">
      <w:pPr>
        <w:pStyle w:val="Zwykytekst1"/>
        <w:tabs>
          <w:tab w:val="left" w:pos="284"/>
        </w:tabs>
        <w:spacing w:before="120" w:after="120" w:line="360" w:lineRule="exact"/>
        <w:ind w:left="284"/>
        <w:jc w:val="both"/>
        <w:rPr>
          <w:rFonts w:asciiTheme="minorHAnsi" w:hAnsiTheme="minorHAnsi" w:cstheme="minorHAnsi"/>
        </w:rPr>
      </w:pPr>
      <w:r w:rsidRPr="0000446A">
        <w:rPr>
          <w:rFonts w:asciiTheme="minorHAnsi" w:hAnsiTheme="minorHAnsi" w:cstheme="minorHAnsi"/>
        </w:rPr>
        <w:t>Na potwierdzenie powyższego wnieśliśm</w:t>
      </w:r>
      <w:r w:rsidR="00E02E87">
        <w:rPr>
          <w:rFonts w:asciiTheme="minorHAnsi" w:hAnsiTheme="minorHAnsi" w:cstheme="minorHAnsi"/>
        </w:rPr>
        <w:t>y wadium w wysokości 3 000,00</w:t>
      </w:r>
      <w:r w:rsidRPr="0000446A">
        <w:rPr>
          <w:rFonts w:asciiTheme="minorHAnsi" w:hAnsiTheme="minorHAnsi" w:cstheme="minorHAnsi"/>
        </w:rPr>
        <w:t xml:space="preserve"> PLN w formie ___________________________________________________</w:t>
      </w:r>
    </w:p>
    <w:p w14:paraId="0EBF6C97" w14:textId="7D57F752" w:rsidR="0000446A" w:rsidRDefault="0000446A" w:rsidP="006A796C">
      <w:pPr>
        <w:pStyle w:val="Zwykytekst1"/>
        <w:tabs>
          <w:tab w:val="left" w:pos="284"/>
        </w:tabs>
        <w:spacing w:before="120" w:after="120" w:line="360" w:lineRule="exact"/>
        <w:ind w:left="284"/>
        <w:rPr>
          <w:rFonts w:asciiTheme="minorHAnsi" w:hAnsiTheme="minorHAnsi" w:cstheme="minorHAnsi"/>
        </w:rPr>
      </w:pPr>
      <w:r w:rsidRPr="0000446A">
        <w:rPr>
          <w:rFonts w:asciiTheme="minorHAnsi" w:hAnsiTheme="minorHAnsi" w:cstheme="minorHAnsi"/>
        </w:rPr>
        <w:tab/>
        <w:t>Wadium należy zwrócić przelewem na konto nr _________________________________________________</w:t>
      </w:r>
    </w:p>
    <w:p w14:paraId="5A08C5FC" w14:textId="186F3245" w:rsidR="0000446A" w:rsidRDefault="0000446A" w:rsidP="0000446A">
      <w:pPr>
        <w:pStyle w:val="Zwykytekst1"/>
        <w:tabs>
          <w:tab w:val="left" w:pos="284"/>
        </w:tabs>
        <w:spacing w:before="120" w:after="120" w:line="360" w:lineRule="exact"/>
        <w:ind w:left="284"/>
        <w:jc w:val="both"/>
        <w:rPr>
          <w:rFonts w:asciiTheme="minorHAnsi" w:hAnsiTheme="minorHAnsi" w:cstheme="minorHAnsi"/>
          <w:i/>
        </w:rPr>
      </w:pPr>
      <w:r w:rsidRPr="0000446A">
        <w:rPr>
          <w:rFonts w:asciiTheme="minorHAnsi" w:hAnsiTheme="minorHAnsi" w:cstheme="minorHAnsi"/>
          <w:i/>
          <w:iCs/>
        </w:rPr>
        <w:lastRenderedPageBreak/>
        <w:t xml:space="preserve">(w </w:t>
      </w:r>
      <w:r w:rsidRPr="0000446A">
        <w:rPr>
          <w:rFonts w:asciiTheme="minorHAnsi" w:hAnsiTheme="minorHAnsi" w:cstheme="minorHAnsi"/>
          <w:i/>
        </w:rPr>
        <w:t>przypadku wniesienia w formie pieniądza)</w:t>
      </w:r>
    </w:p>
    <w:p w14:paraId="619486BF" w14:textId="77777777" w:rsidR="007F4816" w:rsidRPr="007F4816" w:rsidRDefault="007F4816" w:rsidP="007F4816">
      <w:pPr>
        <w:pStyle w:val="Zwykytekst1"/>
        <w:tabs>
          <w:tab w:val="left" w:pos="284"/>
        </w:tabs>
        <w:spacing w:before="120" w:after="120" w:line="360" w:lineRule="exact"/>
        <w:ind w:left="284"/>
        <w:jc w:val="both"/>
        <w:rPr>
          <w:rFonts w:asciiTheme="minorHAnsi" w:hAnsiTheme="minorHAnsi" w:cstheme="minorHAnsi"/>
        </w:rPr>
      </w:pPr>
      <w:r w:rsidRPr="007F4816">
        <w:rPr>
          <w:rFonts w:asciiTheme="minorHAnsi" w:hAnsiTheme="minorHAnsi" w:cstheme="minorHAnsi"/>
        </w:rPr>
        <w:t xml:space="preserve">oświadczenie o zwolnieniu wadium, o którym mowa w art. 98 ust. 5 ustawy </w:t>
      </w:r>
      <w:proofErr w:type="spellStart"/>
      <w:r w:rsidRPr="007F4816">
        <w:rPr>
          <w:rFonts w:asciiTheme="minorHAnsi" w:hAnsiTheme="minorHAnsi" w:cstheme="minorHAnsi"/>
        </w:rPr>
        <w:t>Pzp</w:t>
      </w:r>
      <w:proofErr w:type="spellEnd"/>
      <w:r w:rsidRPr="007F4816">
        <w:rPr>
          <w:rFonts w:asciiTheme="minorHAnsi" w:hAnsiTheme="minorHAnsi" w:cstheme="minorHAnsi"/>
        </w:rPr>
        <w:t xml:space="preserve"> należy przesłać wystawcy gwarancji lub poręczenia na adres e-mail  …………..@.........................</w:t>
      </w:r>
    </w:p>
    <w:p w14:paraId="7CE83271" w14:textId="1A0226A1" w:rsidR="007F4816" w:rsidRPr="006D12F8" w:rsidRDefault="007F4816" w:rsidP="007F4816">
      <w:pPr>
        <w:pStyle w:val="Zwykytekst1"/>
        <w:tabs>
          <w:tab w:val="left" w:pos="284"/>
        </w:tabs>
        <w:spacing w:before="120" w:after="120" w:line="360" w:lineRule="exact"/>
        <w:ind w:left="284"/>
        <w:jc w:val="both"/>
        <w:rPr>
          <w:rFonts w:asciiTheme="minorHAnsi" w:hAnsiTheme="minorHAnsi" w:cstheme="minorHAnsi"/>
        </w:rPr>
      </w:pPr>
      <w:r w:rsidRPr="007F4816">
        <w:rPr>
          <w:rFonts w:asciiTheme="minorHAnsi" w:hAnsiTheme="minorHAnsi" w:cstheme="minorHAnsi"/>
          <w:i/>
          <w:iCs/>
        </w:rPr>
        <w:t>(w przypadku wniesienia w formie  innej niż pieniądz)</w:t>
      </w:r>
    </w:p>
    <w:p w14:paraId="007692E8" w14:textId="1CA23EAC" w:rsidR="0006792C" w:rsidRPr="008D4F73" w:rsidRDefault="0006792C" w:rsidP="008F49D2">
      <w:pPr>
        <w:pStyle w:val="Zwykytekst1"/>
        <w:numPr>
          <w:ilvl w:val="0"/>
          <w:numId w:val="21"/>
        </w:numPr>
        <w:tabs>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iż informacje i dokumenty zawarte </w:t>
      </w:r>
      <w:r w:rsidR="00A41E9B" w:rsidRPr="008D4F73">
        <w:rPr>
          <w:rFonts w:asciiTheme="minorHAnsi" w:hAnsiTheme="minorHAnsi" w:cstheme="minorHAnsi"/>
        </w:rPr>
        <w:t xml:space="preserve">w </w:t>
      </w:r>
      <w:r w:rsidR="00267663" w:rsidRPr="008D4F73">
        <w:rPr>
          <w:rFonts w:asciiTheme="minorHAnsi" w:hAnsiTheme="minorHAnsi" w:cstheme="minorHAnsi"/>
        </w:rPr>
        <w:t>odrębnym</w:t>
      </w:r>
      <w:r w:rsidR="007722FA" w:rsidRPr="008D4F73">
        <w:rPr>
          <w:rFonts w:asciiTheme="minorHAnsi" w:hAnsiTheme="minorHAnsi" w:cstheme="minorHAnsi"/>
        </w:rPr>
        <w:t xml:space="preserve">, </w:t>
      </w:r>
      <w:r w:rsidR="00267663" w:rsidRPr="008D4F73">
        <w:rPr>
          <w:rFonts w:asciiTheme="minorHAnsi" w:hAnsiTheme="minorHAnsi" w:cstheme="minorHAnsi"/>
        </w:rPr>
        <w:t xml:space="preserve">stosownie </w:t>
      </w:r>
      <w:r w:rsidR="007722FA" w:rsidRPr="008D4F73">
        <w:rPr>
          <w:rFonts w:asciiTheme="minorHAnsi" w:hAnsiTheme="minorHAnsi" w:cstheme="minorHAnsi"/>
        </w:rPr>
        <w:t xml:space="preserve">oznaczonym i </w:t>
      </w:r>
      <w:r w:rsidR="00267663" w:rsidRPr="008D4F73">
        <w:rPr>
          <w:rFonts w:asciiTheme="minorHAnsi" w:hAnsiTheme="minorHAnsi" w:cstheme="minorHAnsi"/>
        </w:rPr>
        <w:t>nazwanym załączniku</w:t>
      </w:r>
      <w:r w:rsidR="00267663" w:rsidRPr="008D4F73" w:rsidDel="00267663">
        <w:rPr>
          <w:rFonts w:asciiTheme="minorHAnsi" w:hAnsiTheme="minorHAnsi" w:cstheme="minorHAnsi"/>
        </w:rPr>
        <w:t xml:space="preserve"> </w:t>
      </w:r>
      <w:r w:rsidR="00261901">
        <w:rPr>
          <w:rFonts w:asciiTheme="minorHAnsi" w:eastAsia="Calibri" w:hAnsiTheme="minorHAnsi" w:cstheme="minorHAnsi"/>
          <w:lang w:eastAsia="ja-JP"/>
        </w:rPr>
        <w:t>…………………………………………</w:t>
      </w:r>
      <w:r w:rsidR="007722FA" w:rsidRPr="008D4F73">
        <w:rPr>
          <w:rFonts w:asciiTheme="minorHAnsi" w:hAnsiTheme="minorHAnsi" w:cstheme="minorHAnsi"/>
        </w:rPr>
        <w:t xml:space="preserve"> </w:t>
      </w:r>
      <w:r w:rsidR="007722FA" w:rsidRPr="008D4F73">
        <w:rPr>
          <w:rFonts w:asciiTheme="minorHAnsi" w:hAnsiTheme="minorHAnsi" w:cstheme="minorHAnsi"/>
          <w:i/>
        </w:rPr>
        <w:t>(należy podać nazwę załącznika)</w:t>
      </w:r>
      <w:r w:rsidR="007722FA" w:rsidRPr="008D4F73">
        <w:rPr>
          <w:rFonts w:asciiTheme="minorHAnsi" w:hAnsiTheme="minorHAnsi" w:cstheme="minorHAnsi"/>
        </w:rPr>
        <w:t xml:space="preserve"> </w:t>
      </w:r>
      <w:r w:rsidRPr="008D4F73">
        <w:rPr>
          <w:rFonts w:asciiTheme="minorHAnsi" w:hAnsiTheme="minorHAnsi" w:cstheme="minorHAnsi"/>
        </w:rPr>
        <w:t>stanowią tajemnicę przedsiębiorstwa w rozumieniu przepisów o zwalczaniu nieuczciwej konkurencji, co wykazaliśmy w załączniku do Oferty</w:t>
      </w:r>
      <w:r w:rsidR="007722FA" w:rsidRPr="008D4F73">
        <w:rPr>
          <w:rFonts w:asciiTheme="minorHAnsi" w:hAnsiTheme="minorHAnsi" w:cstheme="minorHAnsi"/>
        </w:rPr>
        <w:t xml:space="preserve"> </w:t>
      </w:r>
      <w:r w:rsidRPr="008D4F73">
        <w:rPr>
          <w:rFonts w:asciiTheme="minorHAnsi" w:hAnsiTheme="minorHAnsi" w:cstheme="minorHAnsi"/>
        </w:rPr>
        <w:t xml:space="preserve"> </w:t>
      </w:r>
      <w:r w:rsidR="00261901">
        <w:rPr>
          <w:rFonts w:asciiTheme="minorHAnsi" w:eastAsia="Calibri" w:hAnsiTheme="minorHAnsi" w:cstheme="minorHAnsi"/>
          <w:lang w:eastAsia="ja-JP"/>
        </w:rPr>
        <w:t>…………………………………</w:t>
      </w:r>
      <w:r w:rsidR="007722FA" w:rsidRPr="008D4F73">
        <w:rPr>
          <w:rFonts w:asciiTheme="minorHAnsi" w:hAnsiTheme="minorHAnsi" w:cstheme="minorHAnsi"/>
        </w:rPr>
        <w:t xml:space="preserve"> </w:t>
      </w:r>
      <w:r w:rsidR="007722FA" w:rsidRPr="008D4F73">
        <w:rPr>
          <w:rFonts w:asciiTheme="minorHAnsi" w:hAnsiTheme="minorHAnsi" w:cstheme="minorHAnsi"/>
          <w:i/>
        </w:rPr>
        <w:t>(należy podać nazwę załącznika)</w:t>
      </w:r>
      <w:r w:rsidR="00646C2B" w:rsidRPr="008D4F73">
        <w:rPr>
          <w:rFonts w:asciiTheme="minorHAnsi" w:hAnsiTheme="minorHAnsi" w:cstheme="minorHAnsi"/>
          <w:i/>
        </w:rPr>
        <w:t xml:space="preserve"> </w:t>
      </w:r>
      <w:r w:rsidRPr="008D4F73">
        <w:rPr>
          <w:rFonts w:asciiTheme="minorHAnsi" w:hAnsiTheme="minorHAnsi" w:cstheme="minorHAnsi"/>
        </w:rPr>
        <w:t>i zastrzegamy, że nie mogą być one udostępniane.</w:t>
      </w:r>
    </w:p>
    <w:p w14:paraId="5043EAC1" w14:textId="698A8ED7" w:rsidR="0006792C" w:rsidRPr="008D4F73" w:rsidRDefault="0006792C" w:rsidP="008F49D2">
      <w:pPr>
        <w:pStyle w:val="Zwykytekst1"/>
        <w:numPr>
          <w:ilvl w:val="0"/>
          <w:numId w:val="21"/>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 </w:t>
      </w:r>
      <w:r w:rsidR="00393D7A" w:rsidRPr="008D4F73">
        <w:rPr>
          <w:rFonts w:asciiTheme="minorHAnsi" w:hAnsiTheme="minorHAnsi" w:cstheme="minorHAnsi"/>
        </w:rPr>
        <w:t xml:space="preserve">Projektowanymi </w:t>
      </w:r>
      <w:r w:rsidR="008827F0" w:rsidRPr="008D4F73">
        <w:rPr>
          <w:rFonts w:asciiTheme="minorHAnsi" w:hAnsiTheme="minorHAnsi" w:cstheme="minorHAnsi"/>
        </w:rPr>
        <w:t xml:space="preserve">Postanowieniami </w:t>
      </w:r>
      <w:r w:rsidR="00393D7A" w:rsidRPr="008D4F73">
        <w:rPr>
          <w:rFonts w:asciiTheme="minorHAnsi" w:hAnsiTheme="minorHAnsi" w:cstheme="minorHAnsi"/>
        </w:rPr>
        <w:t>U</w:t>
      </w:r>
      <w:r w:rsidR="008827F0" w:rsidRPr="008D4F73">
        <w:rPr>
          <w:rFonts w:asciiTheme="minorHAnsi" w:hAnsiTheme="minorHAnsi" w:cstheme="minorHAnsi"/>
        </w:rPr>
        <w:t>mowy</w:t>
      </w:r>
      <w:r w:rsidRPr="008D4F73">
        <w:rPr>
          <w:rFonts w:asciiTheme="minorHAnsi" w:hAnsiTheme="minorHAnsi" w:cstheme="minorHAnsi"/>
        </w:rPr>
        <w:t>, określonymi w SWZ i zobowiązujemy się, w przypadku wyboru naszej oferty, do zawarcia umowy zgodnej z niniejszą ofertą, na warunkach określonych w SWZ, w miejscu i terminie wyznaczonym przez Zamawiającego.</w:t>
      </w:r>
    </w:p>
    <w:p w14:paraId="1480C9A5" w14:textId="77777777" w:rsidR="00267663" w:rsidRPr="008D4F73" w:rsidRDefault="00A41E9B" w:rsidP="008F49D2">
      <w:pPr>
        <w:pStyle w:val="Zwykytekst1"/>
        <w:numPr>
          <w:ilvl w:val="0"/>
          <w:numId w:val="21"/>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00267663" w:rsidRPr="008D4F73">
        <w:rPr>
          <w:rFonts w:asciiTheme="minorHAnsi" w:hAnsiTheme="minorHAnsi" w:cstheme="minorHAnsi"/>
        </w:rPr>
        <w:t>, że wypełni</w:t>
      </w:r>
      <w:r w:rsidRPr="008D4F73">
        <w:rPr>
          <w:rFonts w:asciiTheme="minorHAnsi" w:hAnsiTheme="minorHAnsi" w:cstheme="minorHAnsi"/>
        </w:rPr>
        <w:t>liśmy</w:t>
      </w:r>
      <w:r w:rsidR="00267663" w:rsidRPr="008D4F73">
        <w:rPr>
          <w:rFonts w:asciiTheme="minorHAnsi" w:hAnsiTheme="minorHAnsi" w:cstheme="minorHAnsi"/>
        </w:rPr>
        <w:t xml:space="preserve"> obowiązki informacyjne przewidziane w art. 13 lub art. 14 RODO</w:t>
      </w:r>
      <w:r w:rsidR="00267663" w:rsidRPr="008D4F73">
        <w:rPr>
          <w:rStyle w:val="Odwoanieprzypisudolnego"/>
          <w:rFonts w:asciiTheme="minorHAnsi" w:hAnsiTheme="minorHAnsi" w:cstheme="minorHAnsi"/>
        </w:rPr>
        <w:footnoteReference w:id="12"/>
      </w:r>
      <w:r w:rsidR="00267663" w:rsidRPr="008D4F73">
        <w:rPr>
          <w:rFonts w:asciiTheme="minorHAnsi" w:hAnsiTheme="minorHAnsi" w:cstheme="minorHAnsi"/>
        </w:rPr>
        <w:t xml:space="preserve"> wobec osób fizycznych, od których dane osobowe bezpośrednio lub pośrednio pozyska</w:t>
      </w:r>
      <w:r w:rsidRPr="008D4F73">
        <w:rPr>
          <w:rFonts w:asciiTheme="minorHAnsi" w:hAnsiTheme="minorHAnsi" w:cstheme="minorHAnsi"/>
        </w:rPr>
        <w:t>liśmy</w:t>
      </w:r>
      <w:r w:rsidR="00267663" w:rsidRPr="008D4F73">
        <w:rPr>
          <w:rFonts w:asciiTheme="minorHAnsi" w:hAnsiTheme="minorHAnsi" w:cstheme="minorHAnsi"/>
        </w:rPr>
        <w:t xml:space="preserve"> w celu ubiegania się o udzielenie zamówienia publicznego w niniejszym postępowaniu</w:t>
      </w:r>
      <w:r w:rsidR="00AB72DF" w:rsidRPr="008D4F73">
        <w:rPr>
          <w:rFonts w:asciiTheme="minorHAnsi" w:hAnsiTheme="minorHAnsi" w:cstheme="minorHAnsi"/>
        </w:rPr>
        <w:t>, i których dane zostały przekazane Zamawiającemu w ramach zamówienia</w:t>
      </w:r>
      <w:r w:rsidR="00267663" w:rsidRPr="008D4F73">
        <w:rPr>
          <w:rStyle w:val="Odwoanieprzypisudolnego"/>
          <w:rFonts w:asciiTheme="minorHAnsi" w:hAnsiTheme="minorHAnsi" w:cstheme="minorHAnsi"/>
        </w:rPr>
        <w:footnoteReference w:id="13"/>
      </w:r>
      <w:r w:rsidR="00267663" w:rsidRPr="008D4F73">
        <w:rPr>
          <w:rFonts w:asciiTheme="minorHAnsi" w:hAnsiTheme="minorHAnsi" w:cstheme="minorHAnsi"/>
        </w:rPr>
        <w:t>.</w:t>
      </w:r>
    </w:p>
    <w:p w14:paraId="4F921D9F" w14:textId="77777777" w:rsidR="0006792C" w:rsidRPr="008D4F73" w:rsidRDefault="00267663" w:rsidP="008F49D2">
      <w:pPr>
        <w:pStyle w:val="Zwykytekst1"/>
        <w:numPr>
          <w:ilvl w:val="0"/>
          <w:numId w:val="21"/>
        </w:numPr>
        <w:tabs>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UPOWA</w:t>
      </w:r>
      <w:r w:rsidR="003F461E" w:rsidRPr="008D4F73">
        <w:rPr>
          <w:rFonts w:asciiTheme="minorHAnsi" w:hAnsiTheme="minorHAnsi" w:cstheme="minorHAnsi"/>
          <w:b/>
        </w:rPr>
        <w:t>Ż</w:t>
      </w:r>
      <w:r w:rsidRPr="008D4F73">
        <w:rPr>
          <w:rFonts w:asciiTheme="minorHAnsi" w:hAnsiTheme="minorHAnsi" w:cstheme="minorHAnsi"/>
          <w:b/>
        </w:rPr>
        <w:t>NIONYM DO KONTAKTU</w:t>
      </w:r>
      <w:r w:rsidR="0006792C" w:rsidRPr="008D4F73">
        <w:rPr>
          <w:rFonts w:asciiTheme="minorHAnsi" w:hAnsiTheme="minorHAnsi" w:cstheme="minorHAnsi"/>
        </w:rPr>
        <w:t xml:space="preserve"> w sprawie przedmiotowego postępowania </w:t>
      </w:r>
      <w:r w:rsidRPr="008D4F73">
        <w:rPr>
          <w:rFonts w:asciiTheme="minorHAnsi" w:hAnsiTheme="minorHAnsi" w:cstheme="minorHAnsi"/>
        </w:rPr>
        <w:t>jest</w:t>
      </w:r>
      <w:r w:rsidR="0006792C" w:rsidRPr="008D4F73">
        <w:rPr>
          <w:rFonts w:asciiTheme="minorHAnsi" w:hAnsiTheme="minorHAnsi" w:cstheme="minorHAnsi"/>
        </w:rPr>
        <w:t>:</w:t>
      </w:r>
    </w:p>
    <w:p w14:paraId="5DB0B56D" w14:textId="77777777" w:rsidR="00261901" w:rsidRDefault="0006792C" w:rsidP="00261901">
      <w:pPr>
        <w:pStyle w:val="Zwykytekst1"/>
        <w:spacing w:before="120" w:after="120" w:line="360" w:lineRule="auto"/>
        <w:ind w:left="426"/>
        <w:rPr>
          <w:rFonts w:asciiTheme="minorHAnsi" w:eastAsia="Calibri" w:hAnsiTheme="minorHAnsi" w:cstheme="minorHAnsi"/>
          <w:lang w:eastAsia="ja-JP"/>
        </w:rPr>
      </w:pPr>
      <w:r w:rsidRPr="008D4F73">
        <w:rPr>
          <w:rFonts w:asciiTheme="minorHAnsi" w:hAnsiTheme="minorHAnsi" w:cstheme="minorHAnsi"/>
        </w:rPr>
        <w:t>Imię i nazwisko:</w:t>
      </w:r>
      <w:r w:rsidR="00261901" w:rsidRPr="00261901">
        <w:rPr>
          <w:rFonts w:asciiTheme="minorHAnsi" w:eastAsia="Calibri" w:hAnsiTheme="minorHAnsi" w:cstheme="minorHAnsi"/>
          <w:lang w:eastAsia="ja-JP"/>
        </w:rPr>
        <w:t xml:space="preserve"> </w:t>
      </w:r>
      <w:r w:rsidR="00261901">
        <w:rPr>
          <w:rFonts w:asciiTheme="minorHAnsi" w:eastAsia="Calibri" w:hAnsiTheme="minorHAnsi" w:cstheme="minorHAnsi"/>
          <w:lang w:eastAsia="ja-JP"/>
        </w:rPr>
        <w:t>…………………………………………………………………………………………</w:t>
      </w:r>
      <w:r w:rsidRPr="008D4F73">
        <w:rPr>
          <w:rFonts w:asciiTheme="minorHAnsi" w:hAnsiTheme="minorHAnsi" w:cstheme="minorHAnsi"/>
        </w:rPr>
        <w:br/>
        <w:t xml:space="preserve">tel. </w:t>
      </w:r>
      <w:r w:rsidR="00261901">
        <w:rPr>
          <w:rFonts w:asciiTheme="minorHAnsi" w:eastAsia="Calibri" w:hAnsiTheme="minorHAnsi" w:cstheme="minorHAnsi"/>
          <w:lang w:eastAsia="ja-JP"/>
        </w:rPr>
        <w:t>……………………………………</w:t>
      </w:r>
      <w:r w:rsidRPr="008D4F73">
        <w:rPr>
          <w:rFonts w:asciiTheme="minorHAnsi" w:hAnsiTheme="minorHAnsi" w:cstheme="minorHAnsi"/>
        </w:rPr>
        <w:t xml:space="preserve"> e-mail: </w:t>
      </w:r>
      <w:r w:rsidR="00261901">
        <w:rPr>
          <w:rFonts w:asciiTheme="minorHAnsi" w:eastAsia="Calibri" w:hAnsiTheme="minorHAnsi" w:cstheme="minorHAnsi"/>
          <w:lang w:eastAsia="ja-JP"/>
        </w:rPr>
        <w:t>………………………………………………</w:t>
      </w:r>
    </w:p>
    <w:p w14:paraId="31F5BB0B" w14:textId="5F2CFBE6" w:rsidR="0006792C" w:rsidRPr="008D4F73" w:rsidRDefault="0006792C" w:rsidP="008F49D2">
      <w:pPr>
        <w:pStyle w:val="Zwykytekst1"/>
        <w:numPr>
          <w:ilvl w:val="0"/>
          <w:numId w:val="21"/>
        </w:numPr>
        <w:spacing w:before="120" w:after="120" w:line="360" w:lineRule="auto"/>
        <w:rPr>
          <w:rFonts w:asciiTheme="minorHAnsi" w:hAnsiTheme="minorHAnsi" w:cstheme="minorHAnsi"/>
        </w:rPr>
      </w:pPr>
      <w:r w:rsidRPr="008D4F73">
        <w:rPr>
          <w:rFonts w:asciiTheme="minorHAnsi" w:hAnsiTheme="minorHAnsi" w:cstheme="minorHAnsi"/>
          <w:b/>
        </w:rPr>
        <w:t xml:space="preserve">SPIS dołączonych oświadczeń i dokumentów: </w:t>
      </w:r>
      <w:r w:rsidRPr="008D4F73">
        <w:rPr>
          <w:rFonts w:asciiTheme="minorHAnsi" w:hAnsiTheme="minorHAnsi" w:cstheme="minorHAnsi"/>
          <w:i/>
        </w:rPr>
        <w:t>(należy wymienić wszystkie złożone oświadczenia i dokumenty itp.)</w:t>
      </w:r>
      <w:r w:rsidRPr="008D4F73">
        <w:rPr>
          <w:rFonts w:asciiTheme="minorHAnsi" w:hAnsiTheme="minorHAnsi" w:cstheme="minorHAnsi"/>
        </w:rPr>
        <w:t>:</w:t>
      </w:r>
    </w:p>
    <w:p w14:paraId="39454E15" w14:textId="1BC6C961" w:rsidR="00261901" w:rsidRDefault="00261901" w:rsidP="00261901">
      <w:pPr>
        <w:pStyle w:val="Zwykytekst1"/>
        <w:spacing w:before="120" w:after="120"/>
        <w:ind w:left="426"/>
        <w:jc w:val="both"/>
        <w:rPr>
          <w:rFonts w:asciiTheme="minorHAnsi" w:eastAsia="Calibri" w:hAnsiTheme="minorHAnsi" w:cstheme="minorHAnsi"/>
          <w:lang w:eastAsia="ja-JP"/>
        </w:rPr>
      </w:pPr>
      <w:r>
        <w:rPr>
          <w:rFonts w:asciiTheme="minorHAnsi" w:eastAsia="Calibri" w:hAnsiTheme="minorHAnsi" w:cstheme="minorHAnsi"/>
          <w:lang w:eastAsia="ja-JP"/>
        </w:rPr>
        <w:t>………………………………………………………………………………………………………………………………………………………………………………………………………………………………………………………………………………</w:t>
      </w:r>
    </w:p>
    <w:p w14:paraId="34285AD1" w14:textId="77777777" w:rsidR="00261901" w:rsidRDefault="00261901" w:rsidP="00C258EB">
      <w:pPr>
        <w:pStyle w:val="Zwykytekst1"/>
        <w:spacing w:before="120" w:after="120"/>
        <w:jc w:val="both"/>
        <w:rPr>
          <w:rFonts w:asciiTheme="minorHAnsi" w:hAnsiTheme="minorHAnsi" w:cstheme="minorHAnsi"/>
        </w:rPr>
      </w:pPr>
    </w:p>
    <w:p w14:paraId="5196166C" w14:textId="32D15CD0" w:rsidR="00F376E5" w:rsidRDefault="0006792C" w:rsidP="00C258EB">
      <w:pPr>
        <w:pStyle w:val="Zwykytekst1"/>
        <w:spacing w:before="120" w:after="120"/>
        <w:jc w:val="both"/>
        <w:rPr>
          <w:rFonts w:asciiTheme="minorHAnsi" w:hAnsiTheme="minorHAnsi" w:cstheme="minorHAnsi"/>
        </w:rPr>
      </w:pPr>
      <w:r w:rsidRPr="008D4F73">
        <w:rPr>
          <w:rFonts w:asciiTheme="minorHAnsi" w:hAnsiTheme="minorHAnsi" w:cstheme="minorHAnsi"/>
        </w:rPr>
        <w:t>* niepotrzebne skreślić</w:t>
      </w:r>
    </w:p>
    <w:p w14:paraId="3A94131E" w14:textId="33E92E00" w:rsidR="006D12F8" w:rsidRDefault="006D12F8" w:rsidP="00E86F1B">
      <w:pPr>
        <w:pStyle w:val="Zwykytekst1"/>
        <w:tabs>
          <w:tab w:val="left" w:pos="1965"/>
        </w:tabs>
        <w:spacing w:before="120" w:after="120"/>
        <w:jc w:val="both"/>
        <w:rPr>
          <w:rFonts w:asciiTheme="minorHAnsi" w:hAnsiTheme="minorHAnsi" w:cstheme="minorHAnsi"/>
        </w:rPr>
      </w:pPr>
    </w:p>
    <w:p w14:paraId="13968BA5" w14:textId="534F9900" w:rsidR="00E86F1B" w:rsidRDefault="00E86F1B" w:rsidP="00E86F1B">
      <w:pPr>
        <w:pStyle w:val="Zwykytekst1"/>
        <w:tabs>
          <w:tab w:val="left" w:pos="1965"/>
        </w:tabs>
        <w:spacing w:before="120" w:after="120"/>
        <w:jc w:val="both"/>
        <w:rPr>
          <w:rFonts w:asciiTheme="minorHAnsi" w:hAnsiTheme="minorHAnsi" w:cstheme="minorHAnsi"/>
        </w:rPr>
      </w:pPr>
    </w:p>
    <w:p w14:paraId="2FAD700A" w14:textId="51D7A48D" w:rsidR="00FF0C41" w:rsidRDefault="00FF0C41" w:rsidP="00E86F1B">
      <w:pPr>
        <w:pStyle w:val="Zwykytekst1"/>
        <w:tabs>
          <w:tab w:val="left" w:pos="1965"/>
        </w:tabs>
        <w:spacing w:before="120" w:after="120"/>
        <w:jc w:val="both"/>
        <w:rPr>
          <w:rFonts w:asciiTheme="minorHAnsi" w:hAnsiTheme="minorHAnsi" w:cstheme="minorHAnsi"/>
        </w:rPr>
      </w:pPr>
    </w:p>
    <w:p w14:paraId="522FAAD2" w14:textId="1403113D" w:rsidR="00FF0C41" w:rsidRDefault="00FF0C41" w:rsidP="00E86F1B">
      <w:pPr>
        <w:pStyle w:val="Zwykytekst1"/>
        <w:tabs>
          <w:tab w:val="left" w:pos="1965"/>
        </w:tabs>
        <w:spacing w:before="120" w:after="120"/>
        <w:jc w:val="both"/>
        <w:rPr>
          <w:rFonts w:asciiTheme="minorHAnsi" w:hAnsiTheme="minorHAnsi" w:cstheme="minorHAnsi"/>
        </w:rPr>
      </w:pPr>
    </w:p>
    <w:p w14:paraId="7F041C05" w14:textId="77777777" w:rsidR="006D12F8" w:rsidRPr="006D12F8" w:rsidRDefault="006D12F8" w:rsidP="006D12F8">
      <w:pPr>
        <w:suppressAutoHyphens/>
        <w:jc w:val="right"/>
        <w:rPr>
          <w:rFonts w:ascii="Calibri" w:hAnsi="Calibri" w:cs="Calibri"/>
          <w:bCs/>
          <w:i/>
          <w:iCs/>
          <w:sz w:val="20"/>
          <w:szCs w:val="20"/>
          <w:lang w:val="x-none" w:eastAsia="ar-SA"/>
        </w:rPr>
      </w:pPr>
      <w:r w:rsidRPr="006D12F8">
        <w:rPr>
          <w:rFonts w:ascii="Calibri" w:hAnsi="Calibri" w:cs="Calibri"/>
          <w:bCs/>
          <w:i/>
          <w:sz w:val="20"/>
          <w:szCs w:val="20"/>
          <w:lang w:val="x-none" w:eastAsia="ar-SA"/>
        </w:rPr>
        <w:t>......................................................................................</w:t>
      </w:r>
      <w:r w:rsidRPr="006D12F8">
        <w:rPr>
          <w:rFonts w:ascii="Calibri" w:hAnsi="Calibri" w:cs="Calibri"/>
          <w:bCs/>
          <w:i/>
          <w:sz w:val="20"/>
          <w:szCs w:val="20"/>
          <w:lang w:val="x-none" w:eastAsia="ar-SA"/>
        </w:rPr>
        <w:br/>
      </w:r>
      <w:r w:rsidRPr="006D12F8">
        <w:rPr>
          <w:rFonts w:ascii="Calibri" w:hAnsi="Calibri" w:cs="Calibri"/>
          <w:bCs/>
          <w:i/>
          <w:iCs/>
          <w:sz w:val="20"/>
          <w:szCs w:val="20"/>
          <w:lang w:val="x-none" w:eastAsia="ar-SA"/>
        </w:rPr>
        <w:t xml:space="preserve">(podpis elektroniczny/zaufany/osobisty osoby uprawnionej </w:t>
      </w:r>
    </w:p>
    <w:p w14:paraId="7DC3D8AD" w14:textId="4754591B" w:rsidR="00F376E5" w:rsidRPr="008D4F73" w:rsidRDefault="00BF5B15" w:rsidP="004C6FAF">
      <w:pPr>
        <w:pStyle w:val="Zwykytekst1"/>
        <w:spacing w:before="120" w:after="120"/>
        <w:jc w:val="right"/>
        <w:rPr>
          <w:rFonts w:asciiTheme="minorHAnsi" w:hAnsiTheme="minorHAnsi" w:cstheme="minorHAnsi"/>
          <w:b/>
          <w:bCs/>
        </w:rPr>
      </w:pPr>
      <w:r>
        <w:rPr>
          <w:rFonts w:ascii="Calibri" w:hAnsi="Calibri" w:cs="Calibri"/>
          <w:bCs/>
          <w:i/>
          <w:iCs/>
          <w:szCs w:val="24"/>
          <w:lang w:val="x-none" w:eastAsia="pl-PL"/>
        </w:rPr>
        <w:t>do reprezentacji Wykonawc</w:t>
      </w:r>
      <w:r w:rsidR="004C6FAF">
        <w:rPr>
          <w:rFonts w:ascii="Calibri" w:hAnsi="Calibri" w:cs="Calibri"/>
          <w:bCs/>
          <w:i/>
          <w:iCs/>
          <w:szCs w:val="24"/>
          <w:lang w:eastAsia="pl-PL"/>
        </w:rPr>
        <w:t>y)</w:t>
      </w:r>
    </w:p>
    <w:p w14:paraId="16685C28" w14:textId="63CF731E" w:rsidR="00FA374A" w:rsidRDefault="00FA374A" w:rsidP="00C2514C">
      <w:pPr>
        <w:pStyle w:val="Zwykytekst1"/>
        <w:spacing w:before="120" w:after="120"/>
        <w:jc w:val="right"/>
        <w:rPr>
          <w:rFonts w:asciiTheme="minorHAnsi" w:hAnsiTheme="minorHAnsi" w:cstheme="minorHAnsi"/>
          <w:b/>
          <w:bCs/>
        </w:rPr>
      </w:pPr>
    </w:p>
    <w:p w14:paraId="66479A98" w14:textId="0314C997" w:rsidR="003B4FAE" w:rsidRDefault="003B4FAE" w:rsidP="003B4FAE">
      <w:pPr>
        <w:pStyle w:val="Zwykytekst1"/>
        <w:spacing w:before="120" w:after="120"/>
        <w:ind w:left="720"/>
        <w:rPr>
          <w:rFonts w:asciiTheme="minorHAnsi" w:hAnsiTheme="minorHAnsi" w:cstheme="minorHAnsi"/>
          <w:b/>
          <w:bCs/>
        </w:rPr>
      </w:pPr>
    </w:p>
    <w:p w14:paraId="4F864B3E" w14:textId="6F7E3B06" w:rsidR="00FF0C41" w:rsidRDefault="00FF0C41" w:rsidP="003B4FAE">
      <w:pPr>
        <w:pStyle w:val="Zwykytekst1"/>
        <w:spacing w:before="120" w:after="120"/>
        <w:ind w:left="720"/>
        <w:rPr>
          <w:rFonts w:asciiTheme="minorHAnsi" w:hAnsiTheme="minorHAnsi" w:cstheme="minorHAnsi"/>
          <w:b/>
          <w:bCs/>
        </w:rPr>
      </w:pPr>
    </w:p>
    <w:p w14:paraId="58AB4978" w14:textId="439B05AC" w:rsidR="00FF0C41" w:rsidRDefault="00FF0C41" w:rsidP="003B4FAE">
      <w:pPr>
        <w:pStyle w:val="Zwykytekst1"/>
        <w:spacing w:before="120" w:after="120"/>
        <w:ind w:left="720"/>
        <w:rPr>
          <w:rFonts w:asciiTheme="minorHAnsi" w:hAnsiTheme="minorHAnsi" w:cstheme="minorHAnsi"/>
          <w:b/>
          <w:bCs/>
        </w:rPr>
      </w:pPr>
    </w:p>
    <w:p w14:paraId="2D356D34" w14:textId="5E7386A3" w:rsidR="00FF0C41" w:rsidRDefault="00FF0C41" w:rsidP="003B4FAE">
      <w:pPr>
        <w:pStyle w:val="Zwykytekst1"/>
        <w:spacing w:before="120" w:after="120"/>
        <w:ind w:left="720"/>
        <w:rPr>
          <w:rFonts w:asciiTheme="minorHAnsi" w:hAnsiTheme="minorHAnsi" w:cstheme="minorHAnsi"/>
          <w:b/>
          <w:bCs/>
        </w:rPr>
      </w:pPr>
    </w:p>
    <w:p w14:paraId="1100F8E1" w14:textId="77777777" w:rsidR="00FF0C41" w:rsidRDefault="00FF0C41" w:rsidP="003B4FAE">
      <w:pPr>
        <w:pStyle w:val="Zwykytekst1"/>
        <w:spacing w:before="120" w:after="120"/>
        <w:ind w:left="720"/>
        <w:rPr>
          <w:rFonts w:asciiTheme="minorHAnsi" w:hAnsiTheme="minorHAnsi" w:cstheme="minorHAnsi"/>
          <w:b/>
          <w:bCs/>
        </w:rPr>
      </w:pPr>
    </w:p>
    <w:p w14:paraId="0BB5907F" w14:textId="49A5C057" w:rsidR="00F376E5" w:rsidRPr="003B4FAE" w:rsidRDefault="00F376E5" w:rsidP="00E86F1B">
      <w:pPr>
        <w:pStyle w:val="Zwykytekst1"/>
        <w:spacing w:before="120" w:after="120"/>
        <w:jc w:val="center"/>
        <w:rPr>
          <w:rFonts w:asciiTheme="minorHAnsi" w:hAnsiTheme="minorHAnsi" w:cstheme="minorHAnsi"/>
          <w:b/>
          <w:bCs/>
        </w:rPr>
      </w:pPr>
      <w:r w:rsidRPr="003B4FAE">
        <w:rPr>
          <w:rFonts w:asciiTheme="minorHAnsi" w:hAnsiTheme="minorHAnsi" w:cstheme="minorHAnsi"/>
          <w:b/>
          <w:bCs/>
        </w:rPr>
        <w:t>Rozdział 3</w:t>
      </w:r>
    </w:p>
    <w:p w14:paraId="4935B845" w14:textId="77777777" w:rsidR="00F376E5" w:rsidRPr="008D4F73" w:rsidRDefault="00F376E5" w:rsidP="00F376E5">
      <w:pPr>
        <w:pStyle w:val="Zwykytekst1"/>
        <w:spacing w:before="120" w:after="120"/>
        <w:jc w:val="center"/>
        <w:rPr>
          <w:rFonts w:asciiTheme="minorHAnsi" w:hAnsiTheme="minorHAnsi" w:cstheme="minorHAnsi"/>
          <w:b/>
          <w:bCs/>
        </w:rPr>
      </w:pPr>
    </w:p>
    <w:p w14:paraId="49AD6635" w14:textId="3DEABEAF" w:rsidR="0006792C" w:rsidRPr="008D4F73" w:rsidRDefault="00F376E5" w:rsidP="00F376E5">
      <w:pPr>
        <w:pStyle w:val="Zwykytekst1"/>
        <w:spacing w:before="120" w:after="120"/>
        <w:jc w:val="center"/>
        <w:rPr>
          <w:rFonts w:asciiTheme="minorHAnsi" w:hAnsiTheme="minorHAnsi" w:cstheme="minorHAnsi"/>
        </w:rPr>
      </w:pPr>
      <w:r w:rsidRPr="008D4F73">
        <w:rPr>
          <w:rFonts w:asciiTheme="minorHAnsi" w:hAnsiTheme="minorHAnsi" w:cstheme="minorHAnsi"/>
          <w:b/>
          <w:bCs/>
        </w:rPr>
        <w:t xml:space="preserve">Formularze dotyczące wykazania braku podstaw </w:t>
      </w:r>
      <w:r w:rsidR="009A7BD0" w:rsidRPr="008D4F73">
        <w:rPr>
          <w:rFonts w:asciiTheme="minorHAnsi" w:hAnsiTheme="minorHAnsi" w:cstheme="minorHAnsi"/>
          <w:b/>
          <w:bCs/>
        </w:rPr>
        <w:t xml:space="preserve">do </w:t>
      </w:r>
      <w:r w:rsidRPr="008D4F73">
        <w:rPr>
          <w:rFonts w:asciiTheme="minorHAnsi" w:hAnsiTheme="minorHAnsi" w:cstheme="minorHAnsi"/>
          <w:b/>
          <w:bCs/>
        </w:rPr>
        <w:t>wykluczenia Wykonawcy z postępowania /spełniania przez Wykonawcę warunków udziału w postępowaniu</w:t>
      </w:r>
    </w:p>
    <w:p w14:paraId="08E47837" w14:textId="77777777" w:rsidR="00115062" w:rsidRPr="008D4F73" w:rsidRDefault="00115062" w:rsidP="00C258EB">
      <w:pPr>
        <w:pStyle w:val="Zwykytekst"/>
        <w:suppressAutoHyphens/>
        <w:spacing w:before="120" w:after="120"/>
        <w:jc w:val="right"/>
        <w:rPr>
          <w:rFonts w:asciiTheme="minorHAnsi" w:hAnsiTheme="minorHAnsi" w:cstheme="minorHAnsi"/>
          <w:b/>
        </w:rPr>
      </w:pPr>
    </w:p>
    <w:p w14:paraId="57B968B0" w14:textId="77777777" w:rsidR="009E03EA" w:rsidRPr="008D4F73" w:rsidRDefault="009E03EA" w:rsidP="00C258EB">
      <w:pPr>
        <w:pStyle w:val="Zwykytekst"/>
        <w:suppressAutoHyphens/>
        <w:spacing w:before="120" w:after="120"/>
        <w:jc w:val="right"/>
        <w:rPr>
          <w:rFonts w:asciiTheme="minorHAnsi" w:hAnsiTheme="minorHAnsi" w:cstheme="minorHAnsi"/>
          <w:b/>
        </w:rPr>
        <w:sectPr w:rsidR="009E03EA" w:rsidRPr="008D4F73">
          <w:pgSz w:w="11906" w:h="16838"/>
          <w:pgMar w:top="1258" w:right="1418" w:bottom="1276" w:left="1418" w:header="709" w:footer="626" w:gutter="0"/>
          <w:cols w:space="708"/>
          <w:docGrid w:linePitch="360"/>
        </w:sectPr>
      </w:pPr>
    </w:p>
    <w:p w14:paraId="173EAE68" w14:textId="2943675D" w:rsidR="002813F6" w:rsidRPr="008D4F73" w:rsidRDefault="005E10E2" w:rsidP="008F49D2">
      <w:pPr>
        <w:pStyle w:val="Zwykytekst"/>
        <w:suppressAutoHyphens/>
        <w:spacing w:before="120" w:after="120"/>
        <w:jc w:val="right"/>
        <w:rPr>
          <w:rFonts w:asciiTheme="minorHAnsi" w:hAnsiTheme="minorHAnsi" w:cstheme="minorHAnsi"/>
          <w:b/>
        </w:rPr>
      </w:pPr>
      <w:r w:rsidRPr="008D4F73">
        <w:rPr>
          <w:rFonts w:asciiTheme="minorHAnsi" w:hAnsiTheme="minorHAnsi" w:cstheme="minorHAnsi"/>
          <w:b/>
        </w:rPr>
        <w:lastRenderedPageBreak/>
        <w:t>Rozdział 3. Formularz 3.1.</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90623A" w:rsidRPr="008D4F73" w14:paraId="2191DAAC" w14:textId="77777777" w:rsidTr="00D2274A">
        <w:trPr>
          <w:trHeight w:val="1125"/>
        </w:trPr>
        <w:tc>
          <w:tcPr>
            <w:tcW w:w="8856" w:type="dxa"/>
            <w:shd w:val="clear" w:color="auto" w:fill="CCCCCC"/>
            <w:vAlign w:val="center"/>
          </w:tcPr>
          <w:p w14:paraId="136A1303" w14:textId="31B8BD2C" w:rsidR="0090623A" w:rsidRPr="008D4F73" w:rsidRDefault="0090623A" w:rsidP="00C258EB">
            <w:pPr>
              <w:spacing w:before="120" w:after="120"/>
              <w:jc w:val="center"/>
              <w:rPr>
                <w:rFonts w:asciiTheme="minorHAnsi" w:hAnsiTheme="minorHAnsi" w:cstheme="minorHAnsi"/>
                <w:b/>
                <w:sz w:val="20"/>
                <w:szCs w:val="20"/>
              </w:rPr>
            </w:pPr>
            <w:r w:rsidRPr="008D4F73">
              <w:rPr>
                <w:rFonts w:asciiTheme="minorHAnsi" w:hAnsiTheme="minorHAnsi" w:cstheme="minorHAnsi"/>
                <w:b/>
                <w:sz w:val="20"/>
                <w:szCs w:val="20"/>
              </w:rPr>
              <w:t>OŚWIADCZENIE</w:t>
            </w:r>
          </w:p>
          <w:p w14:paraId="6768264A" w14:textId="184C93ED" w:rsidR="0090623A" w:rsidRPr="008D4F73" w:rsidRDefault="0090623A" w:rsidP="00C258EB">
            <w:pPr>
              <w:spacing w:before="120" w:after="120"/>
              <w:jc w:val="center"/>
              <w:rPr>
                <w:rFonts w:asciiTheme="minorHAnsi" w:hAnsiTheme="minorHAnsi" w:cstheme="minorHAnsi"/>
                <w:b/>
                <w:bCs/>
                <w:iCs/>
                <w:sz w:val="20"/>
                <w:szCs w:val="20"/>
              </w:rPr>
            </w:pPr>
            <w:r w:rsidRPr="008D4F73">
              <w:rPr>
                <w:rFonts w:asciiTheme="minorHAnsi" w:hAnsiTheme="minorHAnsi" w:cstheme="minorHAnsi"/>
                <w:b/>
                <w:bCs/>
                <w:iCs/>
                <w:sz w:val="20"/>
                <w:szCs w:val="20"/>
              </w:rPr>
              <w:t xml:space="preserve">o którym mowa w art. 125 ust. 1 ustawy </w:t>
            </w:r>
            <w:proofErr w:type="spellStart"/>
            <w:r w:rsidRPr="008D4F73">
              <w:rPr>
                <w:rFonts w:asciiTheme="minorHAnsi" w:hAnsiTheme="minorHAnsi" w:cstheme="minorHAnsi"/>
                <w:b/>
                <w:bCs/>
                <w:iCs/>
                <w:sz w:val="20"/>
                <w:szCs w:val="20"/>
              </w:rPr>
              <w:t>Pzp</w:t>
            </w:r>
            <w:proofErr w:type="spellEnd"/>
            <w:r w:rsidRPr="008D4F73">
              <w:rPr>
                <w:rFonts w:asciiTheme="minorHAnsi" w:hAnsiTheme="minorHAnsi" w:cstheme="minorHAnsi"/>
                <w:b/>
                <w:bCs/>
                <w:iCs/>
                <w:sz w:val="20"/>
                <w:szCs w:val="20"/>
              </w:rPr>
              <w:t xml:space="preserve"> </w:t>
            </w:r>
          </w:p>
        </w:tc>
      </w:tr>
    </w:tbl>
    <w:p w14:paraId="7B8820DA" w14:textId="173E01E0" w:rsidR="00B622EE" w:rsidRPr="008D4F73" w:rsidRDefault="002813F6" w:rsidP="00C258EB">
      <w:pPr>
        <w:spacing w:before="120" w:after="1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Składając ofertę w postępowaniu o udzielenie zamówienia publicznego </w:t>
      </w:r>
      <w:r w:rsidR="0090623A" w:rsidRPr="008D4F73">
        <w:rPr>
          <w:rFonts w:asciiTheme="minorHAnsi" w:hAnsiTheme="minorHAnsi" w:cstheme="minorHAnsi"/>
          <w:spacing w:val="4"/>
          <w:sz w:val="20"/>
          <w:szCs w:val="20"/>
        </w:rPr>
        <w:t>pn.</w:t>
      </w:r>
      <w:r w:rsidR="00B622EE"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 xml:space="preserve"> </w:t>
      </w:r>
    </w:p>
    <w:p w14:paraId="5A809C01" w14:textId="77777777" w:rsidR="00C278EC" w:rsidRPr="004A48A4" w:rsidRDefault="00C278EC" w:rsidP="00C278EC">
      <w:pPr>
        <w:widowControl w:val="0"/>
        <w:shd w:val="clear" w:color="auto" w:fill="FFFFFF"/>
        <w:suppressAutoHyphens/>
        <w:ind w:right="27"/>
        <w:jc w:val="center"/>
        <w:textAlignment w:val="baseline"/>
        <w:rPr>
          <w:rFonts w:asciiTheme="minorHAnsi" w:hAnsiTheme="minorHAnsi" w:cstheme="minorHAnsi"/>
          <w:b/>
          <w:color w:val="000000" w:themeColor="text1"/>
          <w:sz w:val="20"/>
          <w:szCs w:val="20"/>
        </w:rPr>
      </w:pPr>
      <w:r w:rsidRPr="004A48A4">
        <w:rPr>
          <w:rFonts w:asciiTheme="minorHAnsi" w:hAnsiTheme="minorHAnsi" w:cstheme="minorHAnsi"/>
          <w:b/>
          <w:color w:val="000000" w:themeColor="text1"/>
          <w:sz w:val="20"/>
          <w:szCs w:val="20"/>
        </w:rPr>
        <w:t xml:space="preserve">Opracowanie wielobranżowego projektu budowlanego zamiennego </w:t>
      </w:r>
      <w:r w:rsidRPr="004A48A4">
        <w:rPr>
          <w:rFonts w:asciiTheme="minorHAnsi" w:hAnsiTheme="minorHAnsi" w:cstheme="minorHAnsi"/>
          <w:b/>
          <w:bCs/>
          <w:color w:val="000000" w:themeColor="text1"/>
          <w:sz w:val="20"/>
          <w:szCs w:val="20"/>
        </w:rPr>
        <w:t>wraz z przedmiarami robót i kosztorysami inwestorskimi ze zbiorczym zestawieniem kosztów oraz specyfikacją techniczną wykonania i odbioru robót, uzyskaniem niezbędnych uzgodnień, uzyskaniem pozwolenia zamiennego na budowę ora</w:t>
      </w:r>
      <w:r>
        <w:rPr>
          <w:rFonts w:asciiTheme="minorHAnsi" w:hAnsiTheme="minorHAnsi" w:cstheme="minorHAnsi"/>
          <w:b/>
          <w:bCs/>
          <w:color w:val="000000" w:themeColor="text1"/>
          <w:sz w:val="20"/>
          <w:szCs w:val="20"/>
        </w:rPr>
        <w:t>z pełnienie nadzoru autorskiego</w:t>
      </w:r>
    </w:p>
    <w:p w14:paraId="07B25900" w14:textId="2100AD20" w:rsidR="002813F6" w:rsidRPr="008D4F73" w:rsidRDefault="00FA374A" w:rsidP="00FA374A">
      <w:pPr>
        <w:spacing w:before="120" w:after="120"/>
        <w:jc w:val="both"/>
        <w:rPr>
          <w:rFonts w:asciiTheme="minorHAnsi" w:hAnsiTheme="minorHAnsi" w:cstheme="minorHAnsi"/>
          <w:spacing w:val="4"/>
          <w:sz w:val="20"/>
          <w:szCs w:val="20"/>
        </w:rPr>
      </w:pPr>
      <w:r w:rsidRPr="00FA374A">
        <w:rPr>
          <w:rFonts w:ascii="Calibri" w:hAnsi="Calibri" w:cs="Calibri"/>
          <w:sz w:val="20"/>
          <w:szCs w:val="20"/>
          <w:lang w:eastAsia="ar-SA"/>
        </w:rPr>
        <w:t>Znak postępowania:</w:t>
      </w:r>
      <w:r w:rsidR="008F49D2">
        <w:rPr>
          <w:rFonts w:ascii="Calibri" w:hAnsi="Calibri" w:cs="Calibri"/>
          <w:b/>
          <w:bCs/>
          <w:sz w:val="20"/>
          <w:szCs w:val="20"/>
          <w:lang w:eastAsia="ar-SA"/>
        </w:rPr>
        <w:t xml:space="preserve"> E</w:t>
      </w:r>
      <w:r w:rsidRPr="00FA374A">
        <w:rPr>
          <w:rFonts w:ascii="Calibri" w:hAnsi="Calibri" w:cs="Calibri"/>
          <w:b/>
          <w:bCs/>
          <w:sz w:val="20"/>
          <w:szCs w:val="20"/>
          <w:lang w:eastAsia="ar-SA"/>
        </w:rPr>
        <w:t>ZP.270.</w:t>
      </w:r>
      <w:r w:rsidR="00E86F1B">
        <w:rPr>
          <w:rFonts w:ascii="Calibri" w:hAnsi="Calibri" w:cs="Calibri"/>
          <w:b/>
          <w:bCs/>
          <w:sz w:val="20"/>
          <w:szCs w:val="20"/>
          <w:lang w:eastAsia="ar-SA"/>
        </w:rPr>
        <w:t>12</w:t>
      </w:r>
      <w:r w:rsidRPr="00FA374A">
        <w:rPr>
          <w:rFonts w:ascii="Calibri" w:hAnsi="Calibri" w:cs="Calibri"/>
          <w:b/>
          <w:bCs/>
          <w:sz w:val="20"/>
          <w:szCs w:val="20"/>
          <w:lang w:eastAsia="ar-SA"/>
        </w:rPr>
        <w:t>.202</w:t>
      </w:r>
      <w:r w:rsidR="00E86F1B">
        <w:rPr>
          <w:rFonts w:ascii="Calibri" w:hAnsi="Calibri" w:cs="Calibri"/>
          <w:b/>
          <w:bCs/>
          <w:sz w:val="20"/>
          <w:szCs w:val="20"/>
          <w:lang w:eastAsia="ar-SA"/>
        </w:rPr>
        <w:t>3</w:t>
      </w:r>
    </w:p>
    <w:p w14:paraId="60409620" w14:textId="6DA5918B"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28CC2A36" w14:textId="6CCFBAA4" w:rsidR="0090623A" w:rsidRPr="008D4F73" w:rsidRDefault="00487B5B" w:rsidP="0090623A">
      <w:pPr>
        <w:tabs>
          <w:tab w:val="left" w:pos="9214"/>
        </w:tabs>
        <w:spacing w:before="120" w:after="120"/>
        <w:jc w:val="both"/>
        <w:rPr>
          <w:rFonts w:asciiTheme="minorHAnsi" w:hAnsiTheme="minorHAnsi" w:cstheme="minorHAnsi"/>
          <w:sz w:val="20"/>
          <w:szCs w:val="20"/>
        </w:rPr>
      </w:pPr>
      <w:r>
        <w:rPr>
          <w:rFonts w:asciiTheme="minorHAnsi" w:hAnsiTheme="minorHAnsi" w:cstheme="minorHAnsi"/>
          <w:sz w:val="20"/>
          <w:szCs w:val="20"/>
        </w:rPr>
        <w:t>………………………………………………………………………………………………………………………………………………</w:t>
      </w:r>
    </w:p>
    <w:p w14:paraId="21D57A78" w14:textId="3A2CC277" w:rsidR="0090623A" w:rsidRPr="008B5C9C" w:rsidRDefault="0090623A" w:rsidP="008B5C9C">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osoby/osób upoważn</w:t>
      </w:r>
      <w:r w:rsidR="008B5C9C">
        <w:rPr>
          <w:rFonts w:asciiTheme="minorHAnsi" w:hAnsiTheme="minorHAnsi" w:cstheme="minorHAnsi"/>
          <w:i/>
          <w:sz w:val="20"/>
          <w:szCs w:val="20"/>
        </w:rPr>
        <w:t>ionej/-</w:t>
      </w:r>
      <w:proofErr w:type="spellStart"/>
      <w:r w:rsidR="008B5C9C">
        <w:rPr>
          <w:rFonts w:asciiTheme="minorHAnsi" w:hAnsiTheme="minorHAnsi" w:cstheme="minorHAnsi"/>
          <w:i/>
          <w:sz w:val="20"/>
          <w:szCs w:val="20"/>
        </w:rPr>
        <w:t>nych</w:t>
      </w:r>
      <w:proofErr w:type="spellEnd"/>
      <w:r w:rsidR="008B5C9C">
        <w:rPr>
          <w:rFonts w:asciiTheme="minorHAnsi" w:hAnsiTheme="minorHAnsi" w:cstheme="minorHAnsi"/>
          <w:i/>
          <w:sz w:val="20"/>
          <w:szCs w:val="20"/>
        </w:rPr>
        <w:t xml:space="preserve"> do reprezentowania)</w:t>
      </w:r>
    </w:p>
    <w:p w14:paraId="15C8172D" w14:textId="27E1C6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382DDB10" w14:textId="2B5F2EE6" w:rsidR="0090623A" w:rsidRPr="008D4F73" w:rsidRDefault="00487B5B" w:rsidP="0090623A">
      <w:pPr>
        <w:tabs>
          <w:tab w:val="left" w:pos="9214"/>
        </w:tabs>
        <w:spacing w:before="120" w:after="120"/>
        <w:jc w:val="both"/>
        <w:rPr>
          <w:rFonts w:asciiTheme="minorHAnsi" w:hAnsiTheme="minorHAnsi" w:cstheme="minorHAnsi"/>
          <w:sz w:val="20"/>
          <w:szCs w:val="20"/>
        </w:rPr>
      </w:pPr>
      <w:r>
        <w:rPr>
          <w:rFonts w:asciiTheme="minorHAnsi" w:hAnsiTheme="minorHAnsi" w:cstheme="minorHAnsi"/>
          <w:sz w:val="20"/>
          <w:szCs w:val="20"/>
        </w:rPr>
        <w:t>………………………………………………………………………………………………………………………………………………</w:t>
      </w:r>
    </w:p>
    <w:p w14:paraId="6EAB0405" w14:textId="7A53C049" w:rsidR="0090623A" w:rsidRPr="008B5C9C" w:rsidRDefault="0090623A" w:rsidP="008B5C9C">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Wykonawcy/Wykonawcy wspólnie ubiegającego się o udzielenie zamówienia/</w:t>
      </w:r>
      <w:r w:rsidR="00AA0A39" w:rsidRPr="008D4F73">
        <w:rPr>
          <w:rFonts w:asciiTheme="minorHAnsi" w:hAnsiTheme="minorHAnsi" w:cstheme="minorHAnsi"/>
          <w:i/>
          <w:sz w:val="20"/>
          <w:szCs w:val="20"/>
        </w:rPr>
        <w:t>P</w:t>
      </w:r>
      <w:r w:rsidRPr="008D4F73">
        <w:rPr>
          <w:rFonts w:asciiTheme="minorHAnsi" w:hAnsiTheme="minorHAnsi" w:cstheme="minorHAnsi"/>
          <w:i/>
          <w:sz w:val="20"/>
          <w:szCs w:val="20"/>
        </w:rPr>
        <w:t>o</w:t>
      </w:r>
      <w:r w:rsidR="008B5C9C">
        <w:rPr>
          <w:rFonts w:asciiTheme="minorHAnsi" w:hAnsiTheme="minorHAnsi" w:cstheme="minorHAnsi"/>
          <w:i/>
          <w:sz w:val="20"/>
          <w:szCs w:val="20"/>
        </w:rPr>
        <w:t>dmiotu udostępniającego zasoby)</w:t>
      </w:r>
    </w:p>
    <w:p w14:paraId="654363E6" w14:textId="57589235" w:rsidR="00AF79D9" w:rsidRPr="00AF79D9" w:rsidRDefault="00AF79D9" w:rsidP="008F49D2">
      <w:pPr>
        <w:pStyle w:val="Zwykytekst"/>
        <w:numPr>
          <w:ilvl w:val="1"/>
          <w:numId w:val="9"/>
        </w:numPr>
        <w:spacing w:before="120" w:after="120" w:line="276" w:lineRule="auto"/>
        <w:ind w:left="426" w:hanging="426"/>
        <w:jc w:val="both"/>
        <w:rPr>
          <w:rFonts w:ascii="Calibri" w:hAnsi="Calibri" w:cs="Calibri"/>
          <w:spacing w:val="4"/>
        </w:rPr>
      </w:pPr>
      <w:r>
        <w:rPr>
          <w:rFonts w:ascii="Calibri" w:hAnsi="Calibri" w:cs="Calibri"/>
          <w:spacing w:val="4"/>
        </w:rPr>
        <w:t>oświadczam/-my, że ww. podmiot nie podlega wykluczeniu z postępowania na podstawie art. 108 Prawo zamówień publicznych (Dz. U. z 2019  r. poz. 2019 ze zm.) oraz art. 7 ust. 1 ustawy o szczególnych rozwiązaniach w zakresie przeciwdziałania wspieraniu agresji na Ukrainę oraz służących ochronie bezpieczeństwa narodowego (Dz. U. z 2022 r., poz. 835);</w:t>
      </w:r>
    </w:p>
    <w:p w14:paraId="4918272D" w14:textId="0EA82FEE" w:rsidR="002813F6" w:rsidRPr="00C2514C" w:rsidRDefault="002813F6" w:rsidP="008F49D2">
      <w:pPr>
        <w:pStyle w:val="Zwykytekst"/>
        <w:numPr>
          <w:ilvl w:val="1"/>
          <w:numId w:val="9"/>
        </w:numPr>
        <w:suppressAutoHyphens/>
        <w:spacing w:before="120" w:after="120" w:line="276" w:lineRule="auto"/>
        <w:ind w:left="426" w:hanging="422"/>
        <w:jc w:val="both"/>
        <w:rPr>
          <w:rFonts w:ascii="Calibri" w:hAnsi="Calibri" w:cs="Calibri"/>
          <w:spacing w:val="4"/>
        </w:rPr>
      </w:pPr>
      <w:r w:rsidRPr="00C2514C">
        <w:rPr>
          <w:rFonts w:ascii="Calibri" w:hAnsi="Calibri" w:cs="Calibri"/>
          <w:spacing w:val="4"/>
        </w:rPr>
        <w:t>oświadczam</w:t>
      </w:r>
      <w:r w:rsidR="00700BA4" w:rsidRPr="00C2514C">
        <w:rPr>
          <w:rFonts w:ascii="Calibri" w:hAnsi="Calibri" w:cs="Calibri"/>
          <w:spacing w:val="4"/>
        </w:rPr>
        <w:t>/-my</w:t>
      </w:r>
      <w:r w:rsidRPr="00C2514C">
        <w:rPr>
          <w:rFonts w:ascii="Calibri" w:hAnsi="Calibri" w:cs="Calibri"/>
          <w:spacing w:val="4"/>
        </w:rPr>
        <w:t xml:space="preserve">, że </w:t>
      </w:r>
      <w:r w:rsidR="00700BA4" w:rsidRPr="00C2514C">
        <w:rPr>
          <w:rFonts w:ascii="Calibri" w:hAnsi="Calibri" w:cs="Calibri"/>
          <w:spacing w:val="4"/>
        </w:rPr>
        <w:t xml:space="preserve">wobec ww. podmiotu </w:t>
      </w:r>
      <w:r w:rsidRPr="00C2514C">
        <w:rPr>
          <w:rFonts w:ascii="Calibri" w:hAnsi="Calibri" w:cs="Calibri"/>
          <w:spacing w:val="4"/>
        </w:rPr>
        <w:t xml:space="preserve">zachodzą </w:t>
      </w:r>
      <w:r w:rsidR="00700BA4" w:rsidRPr="00C2514C">
        <w:rPr>
          <w:rFonts w:ascii="Calibri" w:hAnsi="Calibri" w:cs="Calibri"/>
          <w:spacing w:val="4"/>
        </w:rPr>
        <w:t xml:space="preserve">przesłanki </w:t>
      </w:r>
      <w:r w:rsidRPr="00C2514C">
        <w:rPr>
          <w:rFonts w:ascii="Calibri" w:hAnsi="Calibri" w:cs="Calibri"/>
          <w:spacing w:val="4"/>
        </w:rPr>
        <w:t xml:space="preserve">wykluczenia z postępowania </w:t>
      </w:r>
      <w:r w:rsidR="00700BA4" w:rsidRPr="00C2514C">
        <w:rPr>
          <w:rFonts w:ascii="Calibri" w:hAnsi="Calibri" w:cs="Calibri"/>
          <w:spacing w:val="4"/>
        </w:rPr>
        <w:t>określone w</w:t>
      </w:r>
      <w:r w:rsidRPr="00C2514C">
        <w:rPr>
          <w:rFonts w:ascii="Calibri" w:hAnsi="Calibri" w:cs="Calibri"/>
          <w:spacing w:val="4"/>
        </w:rPr>
        <w:t xml:space="preserve"> art. </w:t>
      </w:r>
      <w:r w:rsidR="00487B5B" w:rsidRPr="00C2514C">
        <w:rPr>
          <w:rFonts w:ascii="Calibri" w:hAnsi="Calibri" w:cs="Calibri"/>
        </w:rPr>
        <w:t>………………</w:t>
      </w:r>
      <w:r w:rsidR="001D790E" w:rsidRPr="00C2514C">
        <w:rPr>
          <w:rFonts w:ascii="Calibri" w:hAnsi="Calibri" w:cs="Calibri"/>
          <w:spacing w:val="4"/>
        </w:rPr>
        <w:t xml:space="preserve"> </w:t>
      </w:r>
      <w:r w:rsidRPr="00C2514C">
        <w:rPr>
          <w:rFonts w:ascii="Calibri" w:hAnsi="Calibri" w:cs="Calibri"/>
          <w:spacing w:val="4"/>
        </w:rPr>
        <w:t xml:space="preserve">ustawy </w:t>
      </w:r>
      <w:proofErr w:type="spellStart"/>
      <w:r w:rsidRPr="00C2514C">
        <w:rPr>
          <w:rFonts w:ascii="Calibri" w:hAnsi="Calibri" w:cs="Calibri"/>
          <w:spacing w:val="4"/>
        </w:rPr>
        <w:t>Pzp</w:t>
      </w:r>
      <w:proofErr w:type="spellEnd"/>
      <w:r w:rsidRPr="00C2514C">
        <w:rPr>
          <w:rFonts w:ascii="Calibri" w:hAnsi="Calibri" w:cs="Calibri"/>
          <w:spacing w:val="4"/>
        </w:rPr>
        <w:t>. Jednocześnie oświadczam, że w związku z ww. okolicznością, podjąłem środki naprawcze</w:t>
      </w:r>
      <w:r w:rsidR="00700BA4" w:rsidRPr="00C2514C">
        <w:rPr>
          <w:rFonts w:ascii="Calibri" w:hAnsi="Calibri" w:cs="Calibri"/>
          <w:spacing w:val="4"/>
        </w:rPr>
        <w:t xml:space="preserve">, o których mowa w art. 110 ustawy </w:t>
      </w:r>
      <w:proofErr w:type="spellStart"/>
      <w:r w:rsidR="00700BA4" w:rsidRPr="00C2514C">
        <w:rPr>
          <w:rFonts w:ascii="Calibri" w:hAnsi="Calibri" w:cs="Calibri"/>
          <w:spacing w:val="4"/>
        </w:rPr>
        <w:t>Pzp</w:t>
      </w:r>
      <w:proofErr w:type="spellEnd"/>
      <w:r w:rsidR="00700BA4" w:rsidRPr="00C2514C">
        <w:rPr>
          <w:rFonts w:ascii="Calibri" w:hAnsi="Calibri" w:cs="Calibri"/>
          <w:spacing w:val="4"/>
        </w:rPr>
        <w:t>, tj.</w:t>
      </w:r>
      <w:r w:rsidRPr="00C2514C">
        <w:rPr>
          <w:rFonts w:ascii="Calibri" w:hAnsi="Calibri" w:cs="Calibri"/>
          <w:spacing w:val="4"/>
        </w:rPr>
        <w:t>:</w:t>
      </w:r>
      <w:r w:rsidR="00285E50" w:rsidRPr="00C2514C">
        <w:rPr>
          <w:rFonts w:ascii="Calibri" w:hAnsi="Calibri" w:cs="Calibri"/>
          <w:spacing w:val="4"/>
        </w:rPr>
        <w:t xml:space="preserve"> </w:t>
      </w:r>
      <w:r w:rsidR="00487B5B" w:rsidRPr="00C2514C">
        <w:rPr>
          <w:rFonts w:ascii="Calibri" w:hAnsi="Calibri" w:cs="Calibri"/>
        </w:rPr>
        <w:t>………………………………………………………………………………………………………………………………</w:t>
      </w:r>
      <w:r w:rsidR="00C2514C">
        <w:rPr>
          <w:rFonts w:ascii="Calibri" w:hAnsi="Calibri" w:cs="Calibri"/>
        </w:rPr>
        <w:t>…………………………</w:t>
      </w:r>
      <w:r w:rsidR="00487B5B" w:rsidRPr="00C2514C">
        <w:rPr>
          <w:rFonts w:ascii="Calibri" w:hAnsi="Calibri" w:cs="Calibri"/>
        </w:rPr>
        <w:t>…………</w:t>
      </w:r>
      <w:r w:rsidR="00700BA4" w:rsidRPr="00C2514C">
        <w:rPr>
          <w:rFonts w:ascii="Calibri" w:hAnsi="Calibri" w:cs="Calibri"/>
          <w:spacing w:val="4"/>
        </w:rPr>
        <w:t>;</w:t>
      </w:r>
    </w:p>
    <w:p w14:paraId="266D28A1" w14:textId="77777777" w:rsidR="001E0F68" w:rsidRPr="008D4F73" w:rsidRDefault="001E0F68" w:rsidP="008F49D2">
      <w:pPr>
        <w:pStyle w:val="Zwykytekst"/>
        <w:numPr>
          <w:ilvl w:val="1"/>
          <w:numId w:val="9"/>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rPr>
        <w:t>oświadczam/-my, że ww. podmiot spełnia warunki udziału w postępowaniu określone przez Zamawiającego;*</w:t>
      </w:r>
    </w:p>
    <w:p w14:paraId="44BC7E82" w14:textId="77777777" w:rsidR="001E0F68" w:rsidRPr="008D4F73" w:rsidRDefault="001E0F68" w:rsidP="008F49D2">
      <w:pPr>
        <w:pStyle w:val="Zwykytekst"/>
        <w:numPr>
          <w:ilvl w:val="1"/>
          <w:numId w:val="9"/>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rPr>
        <w:t>oświadczam/-my, że w celu potwierdzenia spełniania warunków udziału w postępowaniu określonych przez Zamawiającego, polegam na zdolnościach następujących podmiotów udostępniających zasoby __________________________</w:t>
      </w:r>
      <w:r w:rsidRPr="008D4F73">
        <w:rPr>
          <w:rStyle w:val="Odwoanieprzypisudolnego"/>
          <w:rFonts w:asciiTheme="minorHAnsi" w:hAnsiTheme="minorHAnsi" w:cstheme="minorHAnsi"/>
        </w:rPr>
        <w:footnoteReference w:id="14"/>
      </w:r>
      <w:r w:rsidRPr="008D4F73">
        <w:rPr>
          <w:rFonts w:asciiTheme="minorHAnsi" w:hAnsiTheme="minorHAnsi" w:cstheme="minorHAnsi"/>
        </w:rPr>
        <w:t>, w następującym zakresie</w:t>
      </w:r>
      <w:r w:rsidRPr="008D4F73">
        <w:rPr>
          <w:rStyle w:val="Odwoanieprzypisudolnego"/>
          <w:rFonts w:asciiTheme="minorHAnsi" w:hAnsiTheme="minorHAnsi" w:cstheme="minorHAnsi"/>
        </w:rPr>
        <w:footnoteReference w:id="15"/>
      </w:r>
      <w:r w:rsidRPr="008D4F73">
        <w:rPr>
          <w:rFonts w:asciiTheme="minorHAnsi" w:hAnsiTheme="minorHAnsi" w:cstheme="minorHAnsi"/>
        </w:rPr>
        <w:t>: ______________________________;*</w:t>
      </w:r>
    </w:p>
    <w:p w14:paraId="0E4E08C9" w14:textId="77777777" w:rsidR="001E0F68" w:rsidRPr="008D4F73" w:rsidRDefault="001E0F68" w:rsidP="008F49D2">
      <w:pPr>
        <w:pStyle w:val="Zwykytekst"/>
        <w:numPr>
          <w:ilvl w:val="1"/>
          <w:numId w:val="9"/>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 xml:space="preserve">oświadczam/-my, że ww. podmiot udostępniający zasoby </w:t>
      </w:r>
      <w:r w:rsidRPr="008D4F73">
        <w:rPr>
          <w:rFonts w:asciiTheme="minorHAnsi" w:hAnsiTheme="minorHAnsi" w:cstheme="minorHAnsi"/>
        </w:rPr>
        <w:t>spełnia warunki udziału w postępowaniu w zakresie, w jakim Wykonawca powołuje się na jego zasoby</w:t>
      </w:r>
      <w:r w:rsidRPr="008D4F73">
        <w:rPr>
          <w:rFonts w:asciiTheme="minorHAnsi" w:hAnsiTheme="minorHAnsi" w:cstheme="minorHAnsi"/>
          <w:spacing w:val="4"/>
        </w:rPr>
        <w:t>;**</w:t>
      </w:r>
    </w:p>
    <w:p w14:paraId="62B3CC67" w14:textId="77777777" w:rsidR="001E0F68" w:rsidRPr="008D4F73" w:rsidRDefault="001E0F68" w:rsidP="008F49D2">
      <w:pPr>
        <w:pStyle w:val="Zwykytekst"/>
        <w:numPr>
          <w:ilvl w:val="1"/>
          <w:numId w:val="9"/>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oświadczam/-my, że wszystkie informacje podane w powyższych oświadczeniach są aktualne i zgodne z prawdą oraz zostały przedstawione z pełną świadomością konsekwencji wprowadzenia Zamawiającego w błąd przy przedstawianiu informacji.</w:t>
      </w:r>
    </w:p>
    <w:p w14:paraId="419B7DE7" w14:textId="77777777" w:rsidR="00245E00" w:rsidRPr="008D4F73" w:rsidRDefault="00245E00" w:rsidP="008B5C9C">
      <w:pPr>
        <w:spacing w:before="120" w:after="120"/>
        <w:rPr>
          <w:rFonts w:asciiTheme="minorHAnsi" w:hAnsiTheme="minorHAnsi" w:cstheme="minorHAnsi"/>
          <w:b/>
          <w:sz w:val="20"/>
          <w:szCs w:val="20"/>
        </w:rPr>
      </w:pPr>
    </w:p>
    <w:p w14:paraId="4D0C3642" w14:textId="77777777" w:rsidR="008B5C9C" w:rsidRPr="00C06D4C" w:rsidRDefault="008B5C9C" w:rsidP="008B5C9C">
      <w:pPr>
        <w:spacing w:before="120" w:after="120"/>
        <w:jc w:val="right"/>
        <w:rPr>
          <w:rFonts w:asciiTheme="minorHAnsi" w:hAnsiTheme="minorHAnsi" w:cstheme="minorHAnsi"/>
          <w:bCs/>
          <w:i/>
          <w:iCs/>
          <w:color w:val="000000"/>
          <w:spacing w:val="4"/>
          <w:sz w:val="20"/>
          <w:szCs w:val="20"/>
          <w:lang w:val="x-none"/>
        </w:rPr>
      </w:pPr>
      <w:r w:rsidRPr="00C06D4C">
        <w:rPr>
          <w:rFonts w:asciiTheme="minorHAnsi" w:hAnsiTheme="minorHAnsi" w:cstheme="minorHAnsi"/>
          <w:bCs/>
          <w:i/>
          <w:color w:val="000000"/>
          <w:spacing w:val="4"/>
          <w:sz w:val="20"/>
          <w:szCs w:val="20"/>
          <w:lang w:val="x-none"/>
        </w:rPr>
        <w:t>......................................................................................</w:t>
      </w:r>
      <w:r w:rsidRPr="00C06D4C">
        <w:rPr>
          <w:rFonts w:asciiTheme="minorHAnsi" w:hAnsiTheme="minorHAnsi" w:cstheme="minorHAnsi"/>
          <w:bCs/>
          <w:i/>
          <w:color w:val="000000"/>
          <w:spacing w:val="4"/>
          <w:sz w:val="20"/>
          <w:szCs w:val="20"/>
          <w:lang w:val="x-none"/>
        </w:rPr>
        <w:br/>
      </w:r>
      <w:r w:rsidRPr="00C06D4C">
        <w:rPr>
          <w:rFonts w:asciiTheme="minorHAnsi" w:hAnsiTheme="minorHAnsi" w:cstheme="minorHAnsi"/>
          <w:bCs/>
          <w:i/>
          <w:iCs/>
          <w:color w:val="000000"/>
          <w:spacing w:val="4"/>
          <w:sz w:val="20"/>
          <w:szCs w:val="20"/>
          <w:lang w:val="x-none"/>
        </w:rPr>
        <w:t xml:space="preserve">(podpis elektroniczny/zaufany/osobisty osoby uprawnionej </w:t>
      </w:r>
    </w:p>
    <w:p w14:paraId="617FE50A" w14:textId="688A4FD3" w:rsidR="002A6FC9" w:rsidRPr="008D4F73" w:rsidRDefault="008B5C9C" w:rsidP="008B5C9C">
      <w:pPr>
        <w:spacing w:before="120" w:after="120"/>
        <w:jc w:val="right"/>
        <w:rPr>
          <w:rFonts w:asciiTheme="minorHAnsi" w:hAnsiTheme="minorHAnsi" w:cstheme="minorHAnsi"/>
          <w:b/>
          <w:sz w:val="20"/>
          <w:szCs w:val="20"/>
        </w:rPr>
      </w:pPr>
      <w:r w:rsidRPr="00C06D4C">
        <w:rPr>
          <w:rFonts w:asciiTheme="minorHAnsi" w:hAnsiTheme="minorHAnsi" w:cstheme="minorHAnsi"/>
          <w:bCs/>
          <w:i/>
          <w:iCs/>
          <w:color w:val="000000"/>
          <w:spacing w:val="4"/>
          <w:sz w:val="20"/>
          <w:szCs w:val="20"/>
          <w:lang w:val="x-none"/>
        </w:rPr>
        <w:t>do reprezentacji Wykonawcy)</w:t>
      </w:r>
    </w:p>
    <w:p w14:paraId="29DBD672" w14:textId="77777777" w:rsidR="00245E00" w:rsidRDefault="00245E00" w:rsidP="00245E00">
      <w:pPr>
        <w:spacing w:before="120" w:after="120"/>
        <w:jc w:val="right"/>
        <w:rPr>
          <w:rFonts w:ascii="Calibri" w:hAnsi="Calibri" w:cs="Calibri"/>
          <w:b/>
          <w:sz w:val="20"/>
          <w:szCs w:val="20"/>
        </w:rPr>
      </w:pPr>
    </w:p>
    <w:p w14:paraId="7869955F" w14:textId="77777777" w:rsidR="00245E00" w:rsidRPr="00245E00" w:rsidRDefault="00245E00" w:rsidP="00245E00">
      <w:pPr>
        <w:spacing w:before="120" w:after="120"/>
        <w:jc w:val="right"/>
        <w:rPr>
          <w:rFonts w:ascii="Calibri" w:hAnsi="Calibri" w:cs="Calibri"/>
          <w:b/>
          <w:sz w:val="20"/>
          <w:szCs w:val="20"/>
        </w:rPr>
      </w:pPr>
      <w:r w:rsidRPr="00245E00">
        <w:rPr>
          <w:rFonts w:ascii="Calibri" w:hAnsi="Calibri" w:cs="Calibri"/>
          <w:i/>
          <w:noProof/>
          <w:sz w:val="20"/>
          <w:szCs w:val="20"/>
        </w:rPr>
        <mc:AlternateContent>
          <mc:Choice Requires="wps">
            <w:drawing>
              <wp:anchor distT="0" distB="0" distL="114935" distR="114935" simplePos="0" relativeHeight="251659264" behindDoc="0" locked="0" layoutInCell="1" allowOverlap="1" wp14:anchorId="36FA0CCF" wp14:editId="31CA3C63">
                <wp:simplePos x="0" y="0"/>
                <wp:positionH relativeFrom="margin">
                  <wp:align>left</wp:align>
                </wp:positionH>
                <wp:positionV relativeFrom="paragraph">
                  <wp:posOffset>282575</wp:posOffset>
                </wp:positionV>
                <wp:extent cx="5924550" cy="1198880"/>
                <wp:effectExtent l="0" t="0" r="19050" b="20320"/>
                <wp:wrapTight wrapText="bothSides">
                  <wp:wrapPolygon edited="0">
                    <wp:start x="0" y="0"/>
                    <wp:lineTo x="0" y="21623"/>
                    <wp:lineTo x="21600" y="21623"/>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8880"/>
                        </a:xfrm>
                        <a:prstGeom prst="rect">
                          <a:avLst/>
                        </a:prstGeom>
                        <a:solidFill>
                          <a:srgbClr val="C0C0C0"/>
                        </a:solidFill>
                        <a:ln w="6350">
                          <a:solidFill>
                            <a:srgbClr val="000000"/>
                          </a:solidFill>
                          <a:miter lim="800000"/>
                          <a:headEnd/>
                          <a:tailEnd/>
                        </a:ln>
                      </wps:spPr>
                      <wps:txbx>
                        <w:txbxContent>
                          <w:p w14:paraId="79215EED" w14:textId="77777777" w:rsidR="00052F7E" w:rsidRDefault="00052F7E" w:rsidP="00245E00">
                            <w:pPr>
                              <w:jc w:val="center"/>
                              <w:rPr>
                                <w:rFonts w:ascii="Verdana" w:hAnsi="Verdana"/>
                                <w:b/>
                                <w:sz w:val="20"/>
                                <w:szCs w:val="20"/>
                              </w:rPr>
                            </w:pPr>
                          </w:p>
                          <w:p w14:paraId="10439C71" w14:textId="1E3B76E7" w:rsidR="00052F7E" w:rsidRPr="0011747B" w:rsidRDefault="00052F7E" w:rsidP="00A65B95">
                            <w:pPr>
                              <w:ind w:firstLine="708"/>
                              <w:jc w:val="center"/>
                              <w:rPr>
                                <w:rFonts w:ascii="Verdana" w:hAnsi="Verdana"/>
                                <w:b/>
                                <w:sz w:val="20"/>
                                <w:szCs w:val="20"/>
                              </w:rPr>
                            </w:pPr>
                            <w:r w:rsidRPr="0011747B">
                              <w:rPr>
                                <w:rFonts w:ascii="Verdana" w:hAnsi="Verdana"/>
                                <w:b/>
                                <w:sz w:val="20"/>
                                <w:szCs w:val="20"/>
                              </w:rPr>
                              <w:t>PROPOZYCJA TREŚCI ZOBOWIĄZANIA PODMIOTU</w:t>
                            </w:r>
                          </w:p>
                          <w:p w14:paraId="0CD555B9" w14:textId="77777777" w:rsidR="00052F7E" w:rsidRPr="00F0739E" w:rsidRDefault="00052F7E" w:rsidP="00245E00">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0CCF" id="_x0000_t202" coordsize="21600,21600" o:spt="202" path="m,l,21600r21600,l21600,xe">
                <v:stroke joinstyle="miter"/>
                <v:path gradientshapeok="t" o:connecttype="rect"/>
              </v:shapetype>
              <v:shape id="Pole tekstowe 8" o:spid="_x0000_s1026" type="#_x0000_t202" style="position:absolute;left:0;text-align:left;margin-left:0;margin-top:22.25pt;width:466.5pt;height:94.4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" fillcolor="silver" strokeweight=".5pt">
                <v:textbox inset="7.45pt,3.85pt,7.45pt,3.85pt">
                  <w:txbxContent>
                    <w:p w14:paraId="79215EED" w14:textId="77777777" w:rsidR="00052F7E" w:rsidRDefault="00052F7E" w:rsidP="00245E00">
                      <w:pPr>
                        <w:jc w:val="center"/>
                        <w:rPr>
                          <w:rFonts w:ascii="Verdana" w:hAnsi="Verdana"/>
                          <w:b/>
                          <w:sz w:val="20"/>
                          <w:szCs w:val="20"/>
                        </w:rPr>
                      </w:pPr>
                    </w:p>
                    <w:p w14:paraId="10439C71" w14:textId="1E3B76E7" w:rsidR="00052F7E" w:rsidRPr="0011747B" w:rsidRDefault="00052F7E" w:rsidP="00A65B95">
                      <w:pPr>
                        <w:ind w:firstLine="708"/>
                        <w:jc w:val="center"/>
                        <w:rPr>
                          <w:rFonts w:ascii="Verdana" w:hAnsi="Verdana"/>
                          <w:b/>
                          <w:sz w:val="20"/>
                          <w:szCs w:val="20"/>
                        </w:rPr>
                      </w:pPr>
                      <w:r w:rsidRPr="0011747B">
                        <w:rPr>
                          <w:rFonts w:ascii="Verdana" w:hAnsi="Verdana"/>
                          <w:b/>
                          <w:sz w:val="20"/>
                          <w:szCs w:val="20"/>
                        </w:rPr>
                        <w:t>PROPOZYCJA TREŚCI ZOBOWIĄZANIA PODMIOTU</w:t>
                      </w:r>
                    </w:p>
                    <w:p w14:paraId="0CD555B9" w14:textId="77777777" w:rsidR="00052F7E" w:rsidRPr="00F0739E" w:rsidRDefault="00052F7E" w:rsidP="00245E00">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v:textbox>
                <w10:wrap type="tight" anchorx="margin"/>
              </v:shape>
            </w:pict>
          </mc:Fallback>
        </mc:AlternateContent>
      </w:r>
      <w:r w:rsidRPr="00245E00">
        <w:rPr>
          <w:rFonts w:ascii="Calibri" w:hAnsi="Calibri" w:cs="Calibri"/>
          <w:b/>
          <w:sz w:val="20"/>
          <w:szCs w:val="20"/>
        </w:rPr>
        <w:t>Rozdział 3. Formularz 3.2.</w:t>
      </w:r>
    </w:p>
    <w:p w14:paraId="25C55F49" w14:textId="77777777" w:rsidR="00245E00" w:rsidRPr="00245E00" w:rsidRDefault="00245E00" w:rsidP="00245E00">
      <w:pPr>
        <w:tabs>
          <w:tab w:val="left" w:pos="9214"/>
        </w:tabs>
        <w:spacing w:before="120" w:after="120"/>
        <w:jc w:val="both"/>
        <w:rPr>
          <w:rFonts w:ascii="Calibri" w:hAnsi="Calibri" w:cs="Calibri"/>
          <w:sz w:val="20"/>
          <w:szCs w:val="20"/>
        </w:rPr>
      </w:pPr>
      <w:r w:rsidRPr="00245E00">
        <w:rPr>
          <w:rFonts w:ascii="Calibri" w:hAnsi="Calibri" w:cs="Calibri"/>
          <w:sz w:val="20"/>
          <w:szCs w:val="20"/>
        </w:rPr>
        <w:t>Ja/My:</w:t>
      </w:r>
    </w:p>
    <w:p w14:paraId="1FE52CC4" w14:textId="77777777" w:rsidR="00245E00" w:rsidRPr="00245E00" w:rsidRDefault="00245E00" w:rsidP="00245E00">
      <w:pPr>
        <w:tabs>
          <w:tab w:val="left" w:pos="9214"/>
        </w:tabs>
        <w:spacing w:before="120" w:after="120"/>
        <w:jc w:val="both"/>
        <w:rPr>
          <w:rFonts w:ascii="Calibri" w:hAnsi="Calibri" w:cs="Calibri"/>
          <w:sz w:val="20"/>
          <w:szCs w:val="20"/>
        </w:rPr>
      </w:pPr>
      <w:r w:rsidRPr="00245E00">
        <w:rPr>
          <w:rFonts w:ascii="Calibri" w:hAnsi="Calibri" w:cs="Calibri"/>
          <w:sz w:val="20"/>
          <w:szCs w:val="20"/>
        </w:rPr>
        <w:t>………………………………………………………………………………………………………………………………………………………………………</w:t>
      </w:r>
    </w:p>
    <w:p w14:paraId="35F32C5A" w14:textId="77777777" w:rsidR="00245E00" w:rsidRPr="00245E00" w:rsidRDefault="00245E00" w:rsidP="00245E00">
      <w:pPr>
        <w:tabs>
          <w:tab w:val="left" w:pos="9214"/>
        </w:tabs>
        <w:spacing w:before="120" w:after="120"/>
        <w:jc w:val="center"/>
        <w:rPr>
          <w:rFonts w:ascii="Calibri" w:hAnsi="Calibri" w:cs="Calibri"/>
          <w:i/>
          <w:sz w:val="20"/>
          <w:szCs w:val="20"/>
        </w:rPr>
      </w:pPr>
      <w:r w:rsidRPr="00245E00">
        <w:rPr>
          <w:rFonts w:ascii="Calibri" w:hAnsi="Calibri" w:cs="Calibri"/>
          <w:i/>
          <w:sz w:val="20"/>
          <w:szCs w:val="20"/>
        </w:rPr>
        <w:t>(imię i nazwisko osoby/-</w:t>
      </w:r>
      <w:proofErr w:type="spellStart"/>
      <w:r w:rsidRPr="00245E00">
        <w:rPr>
          <w:rFonts w:ascii="Calibri" w:hAnsi="Calibri" w:cs="Calibri"/>
          <w:i/>
          <w:sz w:val="20"/>
          <w:szCs w:val="20"/>
        </w:rPr>
        <w:t>ób</w:t>
      </w:r>
      <w:proofErr w:type="spellEnd"/>
      <w:r w:rsidRPr="00245E00">
        <w:rPr>
          <w:rFonts w:ascii="Calibri" w:hAnsi="Calibri" w:cs="Calibri"/>
          <w:i/>
          <w:sz w:val="20"/>
          <w:szCs w:val="20"/>
        </w:rPr>
        <w:t xml:space="preserve"> upoważnionej/-</w:t>
      </w:r>
      <w:proofErr w:type="spellStart"/>
      <w:r w:rsidRPr="00245E00">
        <w:rPr>
          <w:rFonts w:ascii="Calibri" w:hAnsi="Calibri" w:cs="Calibri"/>
          <w:i/>
          <w:sz w:val="20"/>
          <w:szCs w:val="20"/>
        </w:rPr>
        <w:t>ch</w:t>
      </w:r>
      <w:proofErr w:type="spellEnd"/>
      <w:r w:rsidRPr="00245E00">
        <w:rPr>
          <w:rFonts w:ascii="Calibri" w:hAnsi="Calibri" w:cs="Calibri"/>
          <w:i/>
          <w:sz w:val="20"/>
          <w:szCs w:val="20"/>
        </w:rPr>
        <w:t xml:space="preserve"> do reprezentowania Podmiotu, stanowisko (właściciel, prezes zarządu, członek zarządu, prokurent, upełnomocniony reprezentant itp.))</w:t>
      </w:r>
    </w:p>
    <w:p w14:paraId="123F5632" w14:textId="77777777" w:rsidR="00245E00" w:rsidRPr="00245E00" w:rsidRDefault="00245E00" w:rsidP="00245E00">
      <w:pPr>
        <w:tabs>
          <w:tab w:val="left" w:pos="9214"/>
        </w:tabs>
        <w:spacing w:before="120" w:after="120"/>
        <w:jc w:val="both"/>
        <w:rPr>
          <w:rFonts w:ascii="Calibri" w:hAnsi="Calibri" w:cs="Calibri"/>
          <w:sz w:val="20"/>
          <w:szCs w:val="20"/>
        </w:rPr>
      </w:pPr>
      <w:r w:rsidRPr="00245E00">
        <w:rPr>
          <w:rFonts w:ascii="Calibri" w:hAnsi="Calibri" w:cs="Calibri"/>
          <w:sz w:val="20"/>
          <w:szCs w:val="20"/>
        </w:rPr>
        <w:t>Działając w imieniu i na rzecz:</w:t>
      </w:r>
    </w:p>
    <w:p w14:paraId="22DA854C" w14:textId="77777777" w:rsidR="00245E00" w:rsidRPr="00245E00" w:rsidRDefault="00245E00" w:rsidP="00245E00">
      <w:pPr>
        <w:tabs>
          <w:tab w:val="left" w:pos="9214"/>
        </w:tabs>
        <w:spacing w:before="120" w:after="120"/>
        <w:jc w:val="center"/>
        <w:rPr>
          <w:rFonts w:ascii="Calibri" w:hAnsi="Calibri" w:cs="Calibri"/>
          <w:i/>
          <w:sz w:val="20"/>
          <w:szCs w:val="20"/>
        </w:rPr>
      </w:pPr>
      <w:r w:rsidRPr="00245E00">
        <w:rPr>
          <w:rFonts w:ascii="Calibri" w:hAnsi="Calibri" w:cs="Calibri"/>
          <w:sz w:val="20"/>
          <w:szCs w:val="20"/>
        </w:rPr>
        <w:t>………………………………………………………………………………………………………………………………………………………………………</w:t>
      </w:r>
      <w:r w:rsidRPr="00245E00" w:rsidDel="00E36004">
        <w:rPr>
          <w:rFonts w:ascii="Calibri" w:hAnsi="Calibri" w:cs="Calibri"/>
          <w:sz w:val="20"/>
          <w:szCs w:val="20"/>
        </w:rPr>
        <w:t xml:space="preserve"> </w:t>
      </w:r>
      <w:r w:rsidRPr="00245E00">
        <w:rPr>
          <w:rFonts w:ascii="Calibri" w:hAnsi="Calibri" w:cs="Calibri"/>
          <w:i/>
          <w:sz w:val="20"/>
          <w:szCs w:val="20"/>
        </w:rPr>
        <w:t>(nazwa Podmiotu)</w:t>
      </w:r>
    </w:p>
    <w:p w14:paraId="749BD30A" w14:textId="77777777" w:rsidR="00245E00" w:rsidRPr="00245E00" w:rsidRDefault="00245E00" w:rsidP="00245E00">
      <w:pPr>
        <w:tabs>
          <w:tab w:val="left" w:pos="9214"/>
        </w:tabs>
        <w:spacing w:before="120" w:after="120"/>
        <w:jc w:val="both"/>
        <w:rPr>
          <w:rFonts w:ascii="Calibri" w:hAnsi="Calibri" w:cs="Calibri"/>
          <w:sz w:val="20"/>
          <w:szCs w:val="20"/>
        </w:rPr>
      </w:pPr>
      <w:r w:rsidRPr="00245E00">
        <w:rPr>
          <w:rFonts w:ascii="Calibri" w:hAnsi="Calibri" w:cs="Calibri"/>
          <w:sz w:val="20"/>
          <w:szCs w:val="20"/>
        </w:rPr>
        <w:t>Zobowiązuję się do oddania nw. zasobów:</w:t>
      </w:r>
    </w:p>
    <w:p w14:paraId="18FC1468" w14:textId="77777777" w:rsidR="00245E00" w:rsidRPr="00245E00" w:rsidRDefault="00245E00" w:rsidP="00245E00">
      <w:pPr>
        <w:spacing w:before="120" w:after="120"/>
        <w:jc w:val="center"/>
        <w:rPr>
          <w:rFonts w:ascii="Calibri" w:hAnsi="Calibri" w:cs="Calibri"/>
          <w:i/>
          <w:sz w:val="20"/>
          <w:szCs w:val="20"/>
        </w:rPr>
      </w:pPr>
      <w:r w:rsidRPr="00245E00">
        <w:rPr>
          <w:rFonts w:ascii="Calibri" w:hAnsi="Calibri" w:cs="Calibri"/>
          <w:sz w:val="20"/>
          <w:szCs w:val="20"/>
        </w:rPr>
        <w:t>………………………………………………………………………………………………………………………………………………………………………</w:t>
      </w:r>
      <w:r w:rsidRPr="00245E00" w:rsidDel="00E36004">
        <w:rPr>
          <w:rFonts w:ascii="Calibri" w:hAnsi="Calibri" w:cs="Calibri"/>
          <w:sz w:val="20"/>
          <w:szCs w:val="20"/>
        </w:rPr>
        <w:t xml:space="preserve"> </w:t>
      </w:r>
      <w:r w:rsidRPr="00245E00">
        <w:rPr>
          <w:rFonts w:ascii="Calibri" w:hAnsi="Calibri" w:cs="Calibri"/>
          <w:i/>
          <w:sz w:val="20"/>
          <w:szCs w:val="20"/>
        </w:rPr>
        <w:t>(określenie zasobu)</w:t>
      </w:r>
    </w:p>
    <w:p w14:paraId="4C7E27AA" w14:textId="77777777" w:rsidR="00245E00" w:rsidRPr="00245E00" w:rsidRDefault="00245E00" w:rsidP="00245E00">
      <w:pPr>
        <w:tabs>
          <w:tab w:val="left" w:pos="9214"/>
        </w:tabs>
        <w:spacing w:before="120" w:after="120"/>
        <w:jc w:val="both"/>
        <w:rPr>
          <w:rFonts w:ascii="Calibri" w:hAnsi="Calibri" w:cs="Calibri"/>
          <w:sz w:val="20"/>
          <w:szCs w:val="20"/>
        </w:rPr>
      </w:pPr>
      <w:r w:rsidRPr="00245E00">
        <w:rPr>
          <w:rFonts w:ascii="Calibri" w:hAnsi="Calibri" w:cs="Calibri"/>
          <w:sz w:val="20"/>
          <w:szCs w:val="20"/>
        </w:rPr>
        <w:t>do dyspozycji Wykonawcy:</w:t>
      </w:r>
    </w:p>
    <w:p w14:paraId="744D78D6" w14:textId="689C01F5" w:rsidR="00245E00" w:rsidRPr="00245E00" w:rsidRDefault="00245E00" w:rsidP="00245E00">
      <w:pPr>
        <w:spacing w:before="120" w:after="120"/>
        <w:jc w:val="center"/>
        <w:rPr>
          <w:rFonts w:ascii="Calibri" w:hAnsi="Calibri" w:cs="Calibri"/>
          <w:i/>
          <w:sz w:val="20"/>
          <w:szCs w:val="20"/>
        </w:rPr>
      </w:pPr>
      <w:r w:rsidRPr="00245E00">
        <w:rPr>
          <w:rFonts w:ascii="Calibri" w:hAnsi="Calibri" w:cs="Calibri"/>
          <w:sz w:val="20"/>
          <w:szCs w:val="20"/>
        </w:rPr>
        <w:t>………………………………………………………………………………………………………………………………………………………………………</w:t>
      </w:r>
      <w:r w:rsidRPr="00245E00" w:rsidDel="00E36004">
        <w:rPr>
          <w:rFonts w:ascii="Calibri" w:hAnsi="Calibri" w:cs="Calibri"/>
          <w:sz w:val="20"/>
          <w:szCs w:val="20"/>
        </w:rPr>
        <w:t xml:space="preserve"> </w:t>
      </w:r>
      <w:r w:rsidRPr="00245E00">
        <w:rPr>
          <w:rFonts w:ascii="Calibri" w:hAnsi="Calibri" w:cs="Calibri"/>
          <w:i/>
          <w:sz w:val="20"/>
          <w:szCs w:val="20"/>
        </w:rPr>
        <w:t>(nazwa Wykonawcy)</w:t>
      </w:r>
    </w:p>
    <w:p w14:paraId="3B3E626F" w14:textId="3C4CA02C" w:rsidR="008F49D2" w:rsidRPr="00C278EC" w:rsidRDefault="00245E00" w:rsidP="00C278EC">
      <w:pPr>
        <w:widowControl w:val="0"/>
        <w:shd w:val="clear" w:color="auto" w:fill="FFFFFF"/>
        <w:suppressAutoHyphens/>
        <w:ind w:right="27"/>
        <w:jc w:val="center"/>
        <w:textAlignment w:val="baseline"/>
        <w:rPr>
          <w:rFonts w:asciiTheme="minorHAnsi" w:hAnsiTheme="minorHAnsi" w:cstheme="minorHAnsi"/>
          <w:b/>
          <w:color w:val="000000" w:themeColor="text1"/>
          <w:sz w:val="20"/>
          <w:szCs w:val="20"/>
        </w:rPr>
      </w:pPr>
      <w:r w:rsidRPr="00245E00">
        <w:rPr>
          <w:rFonts w:ascii="Calibri" w:hAnsi="Calibri" w:cs="Calibri"/>
          <w:sz w:val="20"/>
          <w:szCs w:val="20"/>
        </w:rPr>
        <w:t xml:space="preserve">na potrzeby realizacji zamówienia pod nazwą: </w:t>
      </w:r>
      <w:r w:rsidR="00C278EC" w:rsidRPr="004A48A4">
        <w:rPr>
          <w:rFonts w:asciiTheme="minorHAnsi" w:hAnsiTheme="minorHAnsi" w:cstheme="minorHAnsi"/>
          <w:b/>
          <w:color w:val="000000" w:themeColor="text1"/>
          <w:sz w:val="20"/>
          <w:szCs w:val="20"/>
        </w:rPr>
        <w:t xml:space="preserve">Opracowanie wielobranżowego projektu budowlanego zamiennego </w:t>
      </w:r>
      <w:r w:rsidR="00C278EC" w:rsidRPr="004A48A4">
        <w:rPr>
          <w:rFonts w:asciiTheme="minorHAnsi" w:hAnsiTheme="minorHAnsi" w:cstheme="minorHAnsi"/>
          <w:b/>
          <w:bCs/>
          <w:color w:val="000000" w:themeColor="text1"/>
          <w:sz w:val="20"/>
          <w:szCs w:val="20"/>
        </w:rPr>
        <w:t>wraz z przedmiarami robót i kosztorysami inwestorskimi ze zbiorczym zestawieniem kosztów oraz specyfikacją techniczną wykonania i odbioru robót, uzyskaniem niezbędnych uzgodnień, uzyskaniem pozwolenia zamiennego na budowę ora</w:t>
      </w:r>
      <w:r w:rsidR="00C278EC">
        <w:rPr>
          <w:rFonts w:asciiTheme="minorHAnsi" w:hAnsiTheme="minorHAnsi" w:cstheme="minorHAnsi"/>
          <w:b/>
          <w:bCs/>
          <w:color w:val="000000" w:themeColor="text1"/>
          <w:sz w:val="20"/>
          <w:szCs w:val="20"/>
        </w:rPr>
        <w:t>z pełnienie nadzoru autorskiego</w:t>
      </w:r>
    </w:p>
    <w:p w14:paraId="41A2DBE7" w14:textId="06C68DD5" w:rsidR="00245E00" w:rsidRPr="00245E00" w:rsidRDefault="00245E00" w:rsidP="00245E00">
      <w:pPr>
        <w:spacing w:before="120" w:after="120"/>
        <w:jc w:val="both"/>
        <w:rPr>
          <w:rFonts w:ascii="Calibri" w:hAnsi="Calibri" w:cs="Calibri"/>
          <w:b/>
          <w:bCs/>
          <w:sz w:val="20"/>
          <w:szCs w:val="20"/>
        </w:rPr>
      </w:pPr>
      <w:r w:rsidRPr="00245E00">
        <w:rPr>
          <w:rFonts w:ascii="Calibri" w:hAnsi="Calibri" w:cs="Calibri"/>
          <w:b/>
          <w:sz w:val="20"/>
          <w:szCs w:val="20"/>
        </w:rPr>
        <w:t>Znak postępowania:</w:t>
      </w:r>
      <w:r w:rsidR="00C278EC">
        <w:rPr>
          <w:rFonts w:ascii="Calibri" w:hAnsi="Calibri" w:cs="Calibri"/>
          <w:b/>
          <w:bCs/>
          <w:sz w:val="20"/>
          <w:szCs w:val="20"/>
        </w:rPr>
        <w:t xml:space="preserve"> EZP.270.12</w:t>
      </w:r>
      <w:r>
        <w:rPr>
          <w:rFonts w:ascii="Calibri" w:hAnsi="Calibri" w:cs="Calibri"/>
          <w:b/>
          <w:bCs/>
          <w:sz w:val="20"/>
          <w:szCs w:val="20"/>
        </w:rPr>
        <w:t>.</w:t>
      </w:r>
      <w:r w:rsidR="00C278EC">
        <w:rPr>
          <w:rFonts w:ascii="Calibri" w:hAnsi="Calibri" w:cs="Calibri"/>
          <w:b/>
          <w:bCs/>
          <w:sz w:val="20"/>
          <w:szCs w:val="20"/>
        </w:rPr>
        <w:t>2023</w:t>
      </w:r>
    </w:p>
    <w:p w14:paraId="1FDB058F" w14:textId="77777777" w:rsidR="00245E00" w:rsidRPr="00245E00" w:rsidRDefault="00245E00" w:rsidP="00245E00">
      <w:pPr>
        <w:spacing w:before="120" w:after="120"/>
        <w:rPr>
          <w:rFonts w:ascii="Calibri" w:hAnsi="Calibri" w:cs="Calibri"/>
          <w:sz w:val="20"/>
          <w:szCs w:val="20"/>
        </w:rPr>
      </w:pPr>
      <w:r w:rsidRPr="00245E00">
        <w:rPr>
          <w:rFonts w:ascii="Calibri" w:hAnsi="Calibri" w:cs="Calibri"/>
          <w:sz w:val="20"/>
          <w:szCs w:val="20"/>
        </w:rPr>
        <w:t>Oświadczam/-my, iż:</w:t>
      </w:r>
    </w:p>
    <w:p w14:paraId="2472BE67" w14:textId="77777777" w:rsidR="002D0DCF" w:rsidRPr="002D0DCF" w:rsidRDefault="002D0DCF" w:rsidP="008F49D2">
      <w:pPr>
        <w:numPr>
          <w:ilvl w:val="0"/>
          <w:numId w:val="22"/>
        </w:numPr>
        <w:spacing w:before="120" w:after="120"/>
        <w:jc w:val="both"/>
        <w:rPr>
          <w:rFonts w:ascii="Calibri" w:hAnsi="Calibri" w:cs="Calibri"/>
          <w:sz w:val="20"/>
          <w:szCs w:val="20"/>
        </w:rPr>
      </w:pPr>
      <w:r w:rsidRPr="002D0DCF">
        <w:rPr>
          <w:rFonts w:ascii="Calibri" w:hAnsi="Calibri" w:cs="Calibri"/>
          <w:sz w:val="20"/>
          <w:szCs w:val="20"/>
        </w:rPr>
        <w:t>udostępniam Wykonawcy ww. zasoby, w następującym zakresie:</w:t>
      </w:r>
    </w:p>
    <w:p w14:paraId="60FF296B" w14:textId="77777777" w:rsidR="002D0DCF" w:rsidRPr="002D0DCF" w:rsidRDefault="002D0DCF" w:rsidP="002D0DCF">
      <w:pPr>
        <w:spacing w:before="120" w:after="120"/>
        <w:ind w:left="720"/>
        <w:jc w:val="both"/>
        <w:rPr>
          <w:rFonts w:ascii="Calibri" w:hAnsi="Calibri" w:cs="Calibri"/>
          <w:sz w:val="20"/>
          <w:szCs w:val="20"/>
        </w:rPr>
      </w:pPr>
      <w:r w:rsidRPr="002D0DCF">
        <w:rPr>
          <w:rFonts w:ascii="Calibri" w:hAnsi="Calibri" w:cs="Calibri"/>
          <w:sz w:val="20"/>
          <w:szCs w:val="20"/>
        </w:rPr>
        <w:t xml:space="preserve">.......................................................................................................................................................................................................................................................................... </w:t>
      </w:r>
    </w:p>
    <w:p w14:paraId="37E4C9F5" w14:textId="77777777" w:rsidR="002D0DCF" w:rsidRPr="002D0DCF" w:rsidRDefault="002D0DCF" w:rsidP="008F49D2">
      <w:pPr>
        <w:numPr>
          <w:ilvl w:val="0"/>
          <w:numId w:val="22"/>
        </w:numPr>
        <w:spacing w:before="120" w:after="120"/>
        <w:jc w:val="both"/>
        <w:rPr>
          <w:rFonts w:ascii="Calibri" w:hAnsi="Calibri" w:cs="Calibri"/>
          <w:sz w:val="20"/>
          <w:szCs w:val="20"/>
        </w:rPr>
      </w:pPr>
      <w:r w:rsidRPr="002D0DCF">
        <w:rPr>
          <w:rFonts w:ascii="Calibri" w:hAnsi="Calibri" w:cs="Calibri"/>
          <w:sz w:val="20"/>
          <w:szCs w:val="20"/>
        </w:rPr>
        <w:t>sposób udostępnienia oraz wykorzystania ww. zasobów będzie następujący:</w:t>
      </w:r>
    </w:p>
    <w:p w14:paraId="5F249EE8" w14:textId="77777777" w:rsidR="002D0DCF" w:rsidRPr="002D0DCF" w:rsidRDefault="002D0DCF" w:rsidP="002D0DCF">
      <w:pPr>
        <w:spacing w:before="120" w:after="120"/>
        <w:ind w:left="720"/>
        <w:jc w:val="both"/>
        <w:rPr>
          <w:rFonts w:ascii="Calibri" w:hAnsi="Calibri" w:cs="Calibri"/>
          <w:sz w:val="20"/>
          <w:szCs w:val="20"/>
        </w:rPr>
      </w:pPr>
      <w:r w:rsidRPr="002D0DCF">
        <w:rPr>
          <w:rFonts w:ascii="Calibri" w:hAnsi="Calibri" w:cs="Calibri"/>
          <w:sz w:val="20"/>
          <w:szCs w:val="20"/>
        </w:rPr>
        <w:t xml:space="preserve">.......................................................................................................................................................................................................................................................................... </w:t>
      </w:r>
    </w:p>
    <w:p w14:paraId="2AB047D9" w14:textId="2DF2FCCE" w:rsidR="002D0DCF" w:rsidRPr="002D0DCF" w:rsidRDefault="002D0DCF" w:rsidP="008F49D2">
      <w:pPr>
        <w:pStyle w:val="Akapitzlist"/>
        <w:numPr>
          <w:ilvl w:val="0"/>
          <w:numId w:val="22"/>
        </w:numPr>
        <w:spacing w:before="120" w:after="120"/>
        <w:jc w:val="both"/>
        <w:rPr>
          <w:rFonts w:ascii="Calibri" w:hAnsi="Calibri" w:cs="Calibri"/>
          <w:sz w:val="20"/>
          <w:szCs w:val="20"/>
        </w:rPr>
      </w:pPr>
      <w:r w:rsidRPr="002D0DCF">
        <w:rPr>
          <w:rFonts w:ascii="Calibri" w:hAnsi="Calibri" w:cs="Calibri"/>
          <w:sz w:val="20"/>
          <w:szCs w:val="20"/>
        </w:rPr>
        <w:t>okres udostępnienia oraz wykorzystania ww. zasobów będzie następujący:</w:t>
      </w:r>
    </w:p>
    <w:p w14:paraId="4EB40B8E" w14:textId="7D7B0F1D" w:rsidR="00245E00" w:rsidRPr="00245E00" w:rsidRDefault="002D0DCF" w:rsidP="007E31FB">
      <w:pPr>
        <w:pStyle w:val="Akapitzlist"/>
        <w:spacing w:before="120" w:after="120"/>
        <w:jc w:val="both"/>
        <w:rPr>
          <w:rFonts w:ascii="Calibri" w:hAnsi="Calibri" w:cs="Calibri"/>
          <w:sz w:val="20"/>
          <w:szCs w:val="20"/>
        </w:rPr>
      </w:pPr>
      <w:r w:rsidRPr="002D0DCF">
        <w:rPr>
          <w:rFonts w:ascii="Calibri" w:hAnsi="Calibri" w:cs="Calibri"/>
          <w:sz w:val="20"/>
          <w:szCs w:val="20"/>
        </w:rPr>
        <w:t>...............................................................................................................................................</w:t>
      </w:r>
    </w:p>
    <w:p w14:paraId="6C2C13D6" w14:textId="77777777" w:rsidR="00245E00" w:rsidRPr="00245E00" w:rsidRDefault="00245E00" w:rsidP="00245E00">
      <w:pPr>
        <w:suppressAutoHyphens/>
        <w:spacing w:before="120"/>
        <w:ind w:right="-341"/>
        <w:jc w:val="both"/>
        <w:rPr>
          <w:rFonts w:ascii="Calibri" w:hAnsi="Calibri" w:cs="Calibri"/>
          <w:sz w:val="20"/>
          <w:szCs w:val="20"/>
          <w:lang w:eastAsia="ar-SA"/>
        </w:rPr>
      </w:pPr>
      <w:r w:rsidRPr="00245E00">
        <w:rPr>
          <w:rFonts w:ascii="Calibri" w:hAnsi="Calibri" w:cs="Calibri"/>
          <w:sz w:val="20"/>
          <w:szCs w:val="20"/>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7201DCFE" w14:textId="77777777" w:rsidR="00245E00" w:rsidRPr="00245E00" w:rsidRDefault="00245E00" w:rsidP="00245E00">
      <w:pPr>
        <w:spacing w:before="120"/>
        <w:rPr>
          <w:rFonts w:ascii="Calibri" w:hAnsi="Calibri" w:cs="Calibri"/>
          <w:sz w:val="20"/>
          <w:szCs w:val="20"/>
        </w:rPr>
      </w:pPr>
    </w:p>
    <w:p w14:paraId="4C87FDF9" w14:textId="77777777" w:rsidR="00245E00" w:rsidRPr="00245E00" w:rsidRDefault="00245E00" w:rsidP="00245E00">
      <w:pPr>
        <w:suppressAutoHyphens/>
        <w:ind w:left="3540" w:firstLine="420"/>
        <w:jc w:val="center"/>
        <w:rPr>
          <w:rFonts w:ascii="Calibri" w:hAnsi="Calibri" w:cs="Calibri"/>
          <w:bCs/>
          <w:i/>
          <w:iCs/>
          <w:sz w:val="20"/>
          <w:szCs w:val="20"/>
          <w:lang w:val="x-none" w:eastAsia="ar-SA"/>
        </w:rPr>
      </w:pPr>
      <w:r w:rsidRPr="00245E00">
        <w:rPr>
          <w:rFonts w:ascii="Calibri" w:hAnsi="Calibri" w:cs="Calibri"/>
          <w:bCs/>
          <w:i/>
          <w:sz w:val="20"/>
          <w:szCs w:val="20"/>
          <w:lang w:val="x-none" w:eastAsia="ar-SA"/>
        </w:rPr>
        <w:t>......................................................................................</w:t>
      </w:r>
      <w:r w:rsidRPr="00245E00">
        <w:rPr>
          <w:rFonts w:ascii="Calibri" w:hAnsi="Calibri" w:cs="Calibri"/>
          <w:bCs/>
          <w:i/>
          <w:sz w:val="20"/>
          <w:szCs w:val="20"/>
          <w:lang w:val="x-none" w:eastAsia="ar-SA"/>
        </w:rPr>
        <w:br/>
      </w:r>
      <w:r w:rsidRPr="00245E00">
        <w:rPr>
          <w:rFonts w:ascii="Calibri" w:hAnsi="Calibri" w:cs="Calibri"/>
          <w:bCs/>
          <w:i/>
          <w:iCs/>
          <w:sz w:val="20"/>
          <w:szCs w:val="20"/>
          <w:lang w:val="x-none" w:eastAsia="ar-SA"/>
        </w:rPr>
        <w:t xml:space="preserve">(podpis elektroniczny/zaufany/osobisty osoby uprawnionej </w:t>
      </w:r>
    </w:p>
    <w:p w14:paraId="160BA7E3" w14:textId="4403FEC7" w:rsidR="00245E00" w:rsidRPr="00A65B95" w:rsidRDefault="00245E00" w:rsidP="00245E00">
      <w:pPr>
        <w:spacing w:before="120" w:after="120"/>
        <w:ind w:left="2832" w:firstLine="708"/>
        <w:jc w:val="center"/>
        <w:rPr>
          <w:rFonts w:ascii="Calibri" w:hAnsi="Calibri" w:cs="Calibri"/>
          <w:sz w:val="20"/>
          <w:szCs w:val="20"/>
          <w:lang w:eastAsia="en-US"/>
        </w:rPr>
      </w:pPr>
      <w:r w:rsidRPr="00A65B95">
        <w:rPr>
          <w:rFonts w:ascii="Calibri" w:hAnsi="Calibri" w:cs="Calibri"/>
          <w:bCs/>
          <w:i/>
          <w:iCs/>
          <w:sz w:val="20"/>
          <w:szCs w:val="20"/>
          <w:lang w:val="x-none" w:eastAsia="en-US"/>
        </w:rPr>
        <w:t>do reprezentacji Wykonawcy)</w:t>
      </w:r>
    </w:p>
    <w:p w14:paraId="374FCC08" w14:textId="77777777" w:rsidR="00245E00" w:rsidRPr="00245E00" w:rsidRDefault="00245E00" w:rsidP="004C6FAF">
      <w:pPr>
        <w:jc w:val="right"/>
        <w:rPr>
          <w:rFonts w:ascii="Calibri" w:hAnsi="Calibri" w:cs="Calibri"/>
          <w:b/>
          <w:bCs/>
          <w:sz w:val="20"/>
          <w:szCs w:val="20"/>
        </w:rPr>
      </w:pPr>
      <w:r w:rsidRPr="00245E00">
        <w:rPr>
          <w:rFonts w:ascii="Calibri" w:hAnsi="Calibri" w:cs="Calibri"/>
          <w:b/>
          <w:sz w:val="20"/>
          <w:szCs w:val="20"/>
        </w:rPr>
        <w:lastRenderedPageBreak/>
        <w:t xml:space="preserve">Rozdział 3. </w:t>
      </w:r>
      <w:r w:rsidRPr="00245E00">
        <w:rPr>
          <w:rFonts w:ascii="Calibri" w:hAnsi="Calibri" w:cs="Calibri"/>
          <w:b/>
          <w:bCs/>
          <w:sz w:val="20"/>
          <w:szCs w:val="20"/>
        </w:rPr>
        <w:t>Formularz 3.3.</w:t>
      </w:r>
    </w:p>
    <w:p w14:paraId="0B531E1C" w14:textId="77777777" w:rsidR="00245E00" w:rsidRPr="00245E00" w:rsidRDefault="00245E00" w:rsidP="00245E00">
      <w:pPr>
        <w:ind w:left="4956" w:firstLine="708"/>
        <w:jc w:val="center"/>
        <w:rPr>
          <w:rFonts w:ascii="Calibri" w:hAnsi="Calibri" w:cs="Calibri"/>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245E00" w:rsidRPr="00245E00" w14:paraId="3BBAC28A" w14:textId="77777777" w:rsidTr="003E027C">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B6CB6D" w14:textId="77777777" w:rsidR="00245E00" w:rsidRPr="00245E00" w:rsidRDefault="00245E00" w:rsidP="00245E00">
            <w:pPr>
              <w:ind w:right="-177"/>
              <w:jc w:val="center"/>
              <w:rPr>
                <w:rFonts w:ascii="Calibri" w:hAnsi="Calibri" w:cs="Calibri"/>
                <w:b/>
                <w:sz w:val="28"/>
                <w:szCs w:val="28"/>
              </w:rPr>
            </w:pPr>
            <w:r w:rsidRPr="00245E00">
              <w:rPr>
                <w:rFonts w:ascii="Calibri" w:hAnsi="Calibri" w:cs="Calibri"/>
                <w:b/>
                <w:sz w:val="28"/>
                <w:szCs w:val="28"/>
              </w:rPr>
              <w:t>OŚWIADCZENIE</w:t>
            </w:r>
          </w:p>
          <w:p w14:paraId="15A6D15E" w14:textId="77777777" w:rsidR="00245E00" w:rsidRPr="00245E00" w:rsidRDefault="00245E00" w:rsidP="00245E00">
            <w:pPr>
              <w:ind w:right="7"/>
              <w:jc w:val="center"/>
              <w:rPr>
                <w:rFonts w:ascii="Calibri" w:hAnsi="Calibri" w:cs="Calibri"/>
                <w:b/>
                <w:sz w:val="20"/>
                <w:szCs w:val="20"/>
              </w:rPr>
            </w:pPr>
            <w:r w:rsidRPr="00245E00">
              <w:rPr>
                <w:rFonts w:ascii="Calibri" w:hAnsi="Calibri" w:cs="Calibri"/>
                <w:sz w:val="20"/>
                <w:szCs w:val="20"/>
              </w:rPr>
              <w:t xml:space="preserve">Wykonawców wspólnie ubiegających się o udzielenie zamówienia w zakresie, o którym mowa w art. 117 ust. 4 ustawy </w:t>
            </w:r>
            <w:proofErr w:type="spellStart"/>
            <w:r w:rsidRPr="00245E00">
              <w:rPr>
                <w:rFonts w:ascii="Calibri" w:hAnsi="Calibri" w:cs="Calibri"/>
                <w:sz w:val="20"/>
                <w:szCs w:val="20"/>
              </w:rPr>
              <w:t>Pzp</w:t>
            </w:r>
            <w:proofErr w:type="spellEnd"/>
          </w:p>
        </w:tc>
      </w:tr>
    </w:tbl>
    <w:p w14:paraId="06C5F53D" w14:textId="77777777" w:rsidR="00245E00" w:rsidRPr="00245E00" w:rsidRDefault="00245E00" w:rsidP="00245E00">
      <w:pPr>
        <w:tabs>
          <w:tab w:val="left" w:leader="dot" w:pos="9360"/>
        </w:tabs>
        <w:suppressAutoHyphens/>
        <w:ind w:right="-1"/>
        <w:jc w:val="both"/>
        <w:rPr>
          <w:rFonts w:ascii="Calibri" w:hAnsi="Calibri" w:cs="Calibri"/>
          <w:b/>
          <w:sz w:val="20"/>
          <w:szCs w:val="20"/>
          <w:lang w:eastAsia="ar-SA"/>
        </w:rPr>
      </w:pPr>
    </w:p>
    <w:p w14:paraId="3B5F8149" w14:textId="3A62294E" w:rsidR="008F49D2" w:rsidRPr="00C278EC" w:rsidRDefault="00245E00" w:rsidP="00C278EC">
      <w:pPr>
        <w:widowControl w:val="0"/>
        <w:shd w:val="clear" w:color="auto" w:fill="FFFFFF"/>
        <w:suppressAutoHyphens/>
        <w:ind w:right="27"/>
        <w:jc w:val="center"/>
        <w:textAlignment w:val="baseline"/>
        <w:rPr>
          <w:rFonts w:asciiTheme="minorHAnsi" w:hAnsiTheme="minorHAnsi" w:cstheme="minorHAnsi"/>
          <w:b/>
          <w:color w:val="000000" w:themeColor="text1"/>
          <w:sz w:val="20"/>
          <w:szCs w:val="20"/>
        </w:rPr>
      </w:pPr>
      <w:r w:rsidRPr="00DF24CC">
        <w:rPr>
          <w:rFonts w:ascii="Calibri" w:hAnsi="Calibri" w:cs="Calibri"/>
          <w:sz w:val="20"/>
          <w:szCs w:val="20"/>
          <w:lang w:eastAsia="ar-SA"/>
        </w:rPr>
        <w:t>W związku z prowadzonym postępowaniem o udzielenie zamówienia publicznego na</w:t>
      </w:r>
      <w:r w:rsidR="007E31FB">
        <w:rPr>
          <w:rFonts w:ascii="Calibri" w:hAnsi="Calibri" w:cs="Calibri"/>
          <w:sz w:val="20"/>
          <w:szCs w:val="20"/>
          <w:lang w:eastAsia="ar-SA"/>
        </w:rPr>
        <w:t xml:space="preserve">: </w:t>
      </w:r>
      <w:r w:rsidR="00C278EC" w:rsidRPr="004A48A4">
        <w:rPr>
          <w:rFonts w:asciiTheme="minorHAnsi" w:hAnsiTheme="minorHAnsi" w:cstheme="minorHAnsi"/>
          <w:b/>
          <w:color w:val="000000" w:themeColor="text1"/>
          <w:sz w:val="20"/>
          <w:szCs w:val="20"/>
        </w:rPr>
        <w:t xml:space="preserve">Opracowanie wielobranżowego projektu budowlanego zamiennego </w:t>
      </w:r>
      <w:r w:rsidR="00C278EC" w:rsidRPr="004A48A4">
        <w:rPr>
          <w:rFonts w:asciiTheme="minorHAnsi" w:hAnsiTheme="minorHAnsi" w:cstheme="minorHAnsi"/>
          <w:b/>
          <w:bCs/>
          <w:color w:val="000000" w:themeColor="text1"/>
          <w:sz w:val="20"/>
          <w:szCs w:val="20"/>
        </w:rPr>
        <w:t>wraz z przedmiarami robót i kosztorysami inwestorskimi ze zbiorczym zestawieniem kosztów oraz specyfikacją techniczną wykonania i odbioru robót, uzyskaniem niezbędnych uzgodnień, uzyskaniem pozwolenia zamiennego na budowę ora</w:t>
      </w:r>
      <w:r w:rsidR="00C278EC">
        <w:rPr>
          <w:rFonts w:asciiTheme="minorHAnsi" w:hAnsiTheme="minorHAnsi" w:cstheme="minorHAnsi"/>
          <w:b/>
          <w:bCs/>
          <w:color w:val="000000" w:themeColor="text1"/>
          <w:sz w:val="20"/>
          <w:szCs w:val="20"/>
        </w:rPr>
        <w:t>z pełnienie nadzoru autorskiego</w:t>
      </w:r>
    </w:p>
    <w:p w14:paraId="71C59CF6" w14:textId="29FEDC47" w:rsidR="00245E00" w:rsidRPr="007E31FB" w:rsidRDefault="00245E00" w:rsidP="007E31FB">
      <w:pPr>
        <w:suppressAutoHyphens/>
        <w:spacing w:before="120"/>
        <w:jc w:val="both"/>
        <w:rPr>
          <w:rFonts w:ascii="Calibri" w:hAnsi="Calibri" w:cs="Calibri"/>
          <w:sz w:val="20"/>
          <w:szCs w:val="20"/>
          <w:lang w:eastAsia="ar-SA"/>
        </w:rPr>
      </w:pPr>
    </w:p>
    <w:p w14:paraId="7F9AF532" w14:textId="0E3AA4B8" w:rsidR="00245E00" w:rsidRPr="007E31FB" w:rsidRDefault="008F49D2" w:rsidP="00245E00">
      <w:pPr>
        <w:spacing w:before="120" w:after="120"/>
        <w:rPr>
          <w:rFonts w:ascii="Calibri" w:hAnsi="Calibri" w:cs="Calibri"/>
          <w:b/>
          <w:bCs/>
          <w:color w:val="000000" w:themeColor="text1"/>
          <w:spacing w:val="4"/>
          <w:sz w:val="20"/>
          <w:szCs w:val="20"/>
        </w:rPr>
      </w:pPr>
      <w:r>
        <w:rPr>
          <w:rFonts w:ascii="Calibri" w:hAnsi="Calibri" w:cs="Calibri"/>
          <w:b/>
          <w:bCs/>
          <w:color w:val="000000" w:themeColor="text1"/>
          <w:spacing w:val="4"/>
          <w:sz w:val="20"/>
          <w:szCs w:val="20"/>
        </w:rPr>
        <w:t>Znak postępowani</w:t>
      </w:r>
      <w:r w:rsidR="00C278EC">
        <w:rPr>
          <w:rFonts w:ascii="Calibri" w:hAnsi="Calibri" w:cs="Calibri"/>
          <w:b/>
          <w:bCs/>
          <w:color w:val="000000" w:themeColor="text1"/>
          <w:spacing w:val="4"/>
          <w:sz w:val="20"/>
          <w:szCs w:val="20"/>
        </w:rPr>
        <w:t>a: EZP.270.12.2023</w:t>
      </w:r>
    </w:p>
    <w:p w14:paraId="76BD8030" w14:textId="77777777" w:rsidR="00245E00" w:rsidRPr="00245E00" w:rsidRDefault="00245E00" w:rsidP="00245E00">
      <w:pPr>
        <w:tabs>
          <w:tab w:val="left" w:pos="9214"/>
        </w:tabs>
        <w:suppressAutoHyphens/>
        <w:spacing w:after="120"/>
        <w:ind w:right="-1"/>
        <w:jc w:val="both"/>
        <w:rPr>
          <w:rFonts w:ascii="Calibri" w:hAnsi="Calibri" w:cs="Calibri"/>
          <w:b/>
          <w:sz w:val="20"/>
          <w:szCs w:val="20"/>
          <w:lang w:eastAsia="ar-SA"/>
        </w:rPr>
      </w:pPr>
    </w:p>
    <w:p w14:paraId="5EEBA98C" w14:textId="77777777" w:rsidR="00245E00" w:rsidRPr="00245E00" w:rsidRDefault="00245E00" w:rsidP="00245E00">
      <w:pPr>
        <w:tabs>
          <w:tab w:val="left" w:pos="9214"/>
        </w:tabs>
        <w:suppressAutoHyphens/>
        <w:spacing w:after="120"/>
        <w:ind w:right="-1"/>
        <w:jc w:val="both"/>
        <w:rPr>
          <w:rFonts w:ascii="Calibri" w:hAnsi="Calibri" w:cs="Calibri"/>
          <w:sz w:val="20"/>
          <w:szCs w:val="20"/>
          <w:lang w:eastAsia="ar-SA"/>
        </w:rPr>
      </w:pPr>
      <w:r w:rsidRPr="00245E00">
        <w:rPr>
          <w:rFonts w:ascii="Calibri" w:hAnsi="Calibri" w:cs="Calibri"/>
          <w:b/>
          <w:sz w:val="20"/>
          <w:szCs w:val="20"/>
          <w:lang w:eastAsia="ar-SA"/>
        </w:rPr>
        <w:t>JA/MY</w:t>
      </w:r>
      <w:r w:rsidRPr="00245E00">
        <w:rPr>
          <w:rFonts w:ascii="Calibri" w:hAnsi="Calibri" w:cs="Calibri"/>
          <w:sz w:val="20"/>
          <w:szCs w:val="20"/>
          <w:lang w:eastAsia="ar-SA"/>
        </w:rPr>
        <w:t>:</w:t>
      </w:r>
    </w:p>
    <w:p w14:paraId="11D4404C" w14:textId="77777777" w:rsidR="00245E00" w:rsidRPr="00245E00" w:rsidRDefault="00245E00" w:rsidP="00245E00">
      <w:pPr>
        <w:tabs>
          <w:tab w:val="left" w:pos="9214"/>
        </w:tabs>
        <w:suppressAutoHyphens/>
        <w:ind w:right="-286"/>
        <w:jc w:val="both"/>
        <w:rPr>
          <w:rFonts w:ascii="Calibri" w:hAnsi="Calibri" w:cs="Calibri"/>
          <w:sz w:val="20"/>
          <w:szCs w:val="20"/>
          <w:lang w:eastAsia="ar-SA"/>
        </w:rPr>
      </w:pPr>
      <w:r w:rsidRPr="00245E00">
        <w:rPr>
          <w:rFonts w:ascii="Calibri" w:hAnsi="Calibri" w:cs="Calibri"/>
          <w:sz w:val="20"/>
          <w:szCs w:val="20"/>
          <w:lang w:eastAsia="ar-SA"/>
        </w:rPr>
        <w:t>…………………………………………………………………………………………………………………………………………………………</w:t>
      </w:r>
    </w:p>
    <w:p w14:paraId="16B34E52" w14:textId="77777777" w:rsidR="00245E00" w:rsidRPr="00245E00" w:rsidRDefault="00245E00" w:rsidP="00245E00">
      <w:pPr>
        <w:tabs>
          <w:tab w:val="left" w:pos="9214"/>
        </w:tabs>
        <w:suppressAutoHyphens/>
        <w:ind w:right="141"/>
        <w:jc w:val="center"/>
        <w:rPr>
          <w:rFonts w:ascii="Calibri" w:hAnsi="Calibri" w:cs="Calibri"/>
          <w:i/>
          <w:sz w:val="16"/>
          <w:szCs w:val="16"/>
          <w:lang w:eastAsia="ar-SA"/>
        </w:rPr>
      </w:pPr>
      <w:r w:rsidRPr="00245E00">
        <w:rPr>
          <w:rFonts w:ascii="Calibri" w:hAnsi="Calibri" w:cs="Calibri"/>
          <w:i/>
          <w:sz w:val="16"/>
          <w:szCs w:val="16"/>
          <w:lang w:eastAsia="ar-SA"/>
        </w:rPr>
        <w:t>(imię i nazwisko osoby/osób upoważnionej/-</w:t>
      </w:r>
      <w:proofErr w:type="spellStart"/>
      <w:r w:rsidRPr="00245E00">
        <w:rPr>
          <w:rFonts w:ascii="Calibri" w:hAnsi="Calibri" w:cs="Calibri"/>
          <w:i/>
          <w:sz w:val="16"/>
          <w:szCs w:val="16"/>
          <w:lang w:eastAsia="ar-SA"/>
        </w:rPr>
        <w:t>ych</w:t>
      </w:r>
      <w:proofErr w:type="spellEnd"/>
      <w:r w:rsidRPr="00245E00">
        <w:rPr>
          <w:rFonts w:ascii="Calibri" w:hAnsi="Calibri" w:cs="Calibri"/>
          <w:i/>
          <w:sz w:val="16"/>
          <w:szCs w:val="16"/>
          <w:lang w:eastAsia="ar-SA"/>
        </w:rPr>
        <w:t xml:space="preserve"> do reprezentowania Wykonawców wspólnie ubiegających się o udzielenie zamówienia)</w:t>
      </w:r>
    </w:p>
    <w:p w14:paraId="77D067CB" w14:textId="77777777" w:rsidR="00245E00" w:rsidRPr="00245E00" w:rsidRDefault="00245E00" w:rsidP="00245E00">
      <w:pPr>
        <w:ind w:right="284"/>
        <w:jc w:val="both"/>
        <w:rPr>
          <w:rFonts w:ascii="Calibri" w:hAnsi="Calibri" w:cs="Calibri"/>
          <w:sz w:val="20"/>
          <w:szCs w:val="20"/>
        </w:rPr>
      </w:pPr>
    </w:p>
    <w:p w14:paraId="112AC5F1" w14:textId="77777777" w:rsidR="00245E00" w:rsidRPr="00245E00" w:rsidRDefault="00245E00" w:rsidP="00245E00">
      <w:pPr>
        <w:jc w:val="both"/>
        <w:rPr>
          <w:rFonts w:ascii="Calibri" w:hAnsi="Calibri" w:cs="Calibri"/>
          <w:b/>
          <w:bCs/>
          <w:sz w:val="20"/>
          <w:szCs w:val="20"/>
        </w:rPr>
      </w:pPr>
      <w:r w:rsidRPr="00245E00">
        <w:rPr>
          <w:rFonts w:ascii="Calibri" w:hAnsi="Calibri" w:cs="Calibri"/>
          <w:b/>
          <w:bCs/>
          <w:sz w:val="20"/>
          <w:szCs w:val="20"/>
        </w:rPr>
        <w:t>w imieniu Wykonawcy:</w:t>
      </w:r>
    </w:p>
    <w:p w14:paraId="30F8774F" w14:textId="77777777" w:rsidR="00245E00" w:rsidRPr="00245E00" w:rsidRDefault="00245E00" w:rsidP="00245E00">
      <w:pPr>
        <w:jc w:val="both"/>
        <w:rPr>
          <w:rFonts w:ascii="Calibri" w:hAnsi="Calibri" w:cs="Calibri"/>
          <w:b/>
          <w:bCs/>
          <w:sz w:val="20"/>
          <w:szCs w:val="20"/>
        </w:rPr>
      </w:pPr>
      <w:r w:rsidRPr="00245E00">
        <w:rPr>
          <w:rFonts w:ascii="Calibri" w:hAnsi="Calibri" w:cs="Calibri"/>
          <w:sz w:val="20"/>
          <w:szCs w:val="20"/>
        </w:rPr>
        <w:t>………………………………………………………………………………………………………………………………………………………………</w:t>
      </w:r>
    </w:p>
    <w:p w14:paraId="4705D37C" w14:textId="77777777" w:rsidR="00245E00" w:rsidRPr="00245E00" w:rsidRDefault="00245E00" w:rsidP="00245E00">
      <w:pPr>
        <w:jc w:val="center"/>
        <w:rPr>
          <w:rFonts w:ascii="Calibri" w:hAnsi="Calibri" w:cs="Calibri"/>
          <w:bCs/>
          <w:i/>
          <w:sz w:val="16"/>
          <w:szCs w:val="16"/>
        </w:rPr>
      </w:pPr>
      <w:r w:rsidRPr="00245E00">
        <w:rPr>
          <w:rFonts w:ascii="Calibri" w:hAnsi="Calibri" w:cs="Calibri"/>
          <w:bCs/>
          <w:i/>
          <w:sz w:val="16"/>
          <w:szCs w:val="16"/>
        </w:rPr>
        <w:t>(wpisać nazwy (firmy) Wykonawców wspólnie ubiegających się o udzielenie zamówienia)</w:t>
      </w:r>
    </w:p>
    <w:p w14:paraId="458F2851" w14:textId="77777777" w:rsidR="00245E00" w:rsidRPr="00245E00" w:rsidRDefault="00245E00" w:rsidP="00245E00">
      <w:pPr>
        <w:spacing w:after="120"/>
        <w:jc w:val="center"/>
        <w:rPr>
          <w:rFonts w:ascii="Calibri" w:hAnsi="Calibri" w:cs="Calibri"/>
          <w:bCs/>
          <w:i/>
          <w:sz w:val="16"/>
          <w:szCs w:val="16"/>
        </w:rPr>
      </w:pPr>
    </w:p>
    <w:p w14:paraId="200A9753" w14:textId="77777777" w:rsidR="00245E00" w:rsidRPr="00245E00" w:rsidRDefault="00245E00" w:rsidP="00245E00">
      <w:pPr>
        <w:spacing w:after="120"/>
        <w:jc w:val="center"/>
        <w:rPr>
          <w:rFonts w:ascii="Calibri" w:hAnsi="Calibri" w:cs="Calibri"/>
          <w:bCs/>
          <w:i/>
          <w:sz w:val="16"/>
          <w:szCs w:val="16"/>
        </w:rPr>
      </w:pPr>
    </w:p>
    <w:p w14:paraId="515C1435" w14:textId="4FCA13C2" w:rsidR="00245E00" w:rsidRPr="00245E00" w:rsidRDefault="00753463" w:rsidP="00245E00">
      <w:pPr>
        <w:spacing w:before="200" w:line="360" w:lineRule="auto"/>
        <w:jc w:val="both"/>
        <w:rPr>
          <w:rFonts w:ascii="Calibri" w:hAnsi="Calibri" w:cs="Calibri"/>
          <w:sz w:val="20"/>
          <w:szCs w:val="20"/>
        </w:rPr>
      </w:pPr>
      <w:r w:rsidRPr="00753463">
        <w:rPr>
          <w:rFonts w:ascii="Calibri" w:hAnsi="Calibri" w:cs="Calibri"/>
          <w:b/>
          <w:sz w:val="20"/>
          <w:szCs w:val="20"/>
        </w:rPr>
        <w:t>OŚWIADCZAM/-MY, iż następujący Wykonawcy wspólnie ubiegający się o</w:t>
      </w:r>
      <w:r>
        <w:rPr>
          <w:rFonts w:ascii="Calibri" w:hAnsi="Calibri" w:cs="Calibri"/>
          <w:b/>
          <w:sz w:val="20"/>
          <w:szCs w:val="20"/>
        </w:rPr>
        <w:t xml:space="preserve"> udzielenie zamówienia wykonają</w:t>
      </w:r>
      <w:r w:rsidR="00245E00" w:rsidRPr="00245E00">
        <w:rPr>
          <w:rFonts w:ascii="Calibri" w:hAnsi="Calibri" w:cs="Calibri"/>
          <w:sz w:val="20"/>
          <w:szCs w:val="20"/>
        </w:rPr>
        <w:t>:</w:t>
      </w:r>
    </w:p>
    <w:p w14:paraId="548012EA" w14:textId="77777777" w:rsidR="00245E00" w:rsidRPr="00245E00" w:rsidRDefault="00245E00" w:rsidP="00245E00">
      <w:pPr>
        <w:ind w:right="-2"/>
        <w:jc w:val="both"/>
        <w:rPr>
          <w:rFonts w:ascii="Calibri" w:hAnsi="Calibri" w:cs="Calibri"/>
          <w:sz w:val="20"/>
          <w:szCs w:val="20"/>
        </w:rPr>
      </w:pPr>
      <w:r w:rsidRPr="00245E00">
        <w:rPr>
          <w:rFonts w:ascii="Calibri" w:hAnsi="Calibri" w:cs="Calibri"/>
          <w:sz w:val="20"/>
          <w:szCs w:val="20"/>
        </w:rPr>
        <w:t>Wykonawca (nazwa): ……………………………….. wykona: …………………………………………..**</w:t>
      </w:r>
    </w:p>
    <w:p w14:paraId="506276CB" w14:textId="77777777" w:rsidR="00245E00" w:rsidRPr="00245E00" w:rsidRDefault="00245E00" w:rsidP="00245E00">
      <w:pPr>
        <w:ind w:right="-2"/>
        <w:jc w:val="both"/>
        <w:rPr>
          <w:rFonts w:ascii="Calibri" w:hAnsi="Calibri" w:cs="Calibri"/>
          <w:sz w:val="20"/>
          <w:szCs w:val="20"/>
        </w:rPr>
      </w:pPr>
    </w:p>
    <w:p w14:paraId="6C743724" w14:textId="77777777" w:rsidR="00245E00" w:rsidRPr="00245E00" w:rsidRDefault="00245E00" w:rsidP="00245E00">
      <w:pPr>
        <w:ind w:right="-2"/>
        <w:jc w:val="both"/>
        <w:rPr>
          <w:rFonts w:ascii="Calibri" w:hAnsi="Calibri" w:cs="Calibri"/>
          <w:sz w:val="20"/>
          <w:szCs w:val="20"/>
        </w:rPr>
      </w:pPr>
      <w:r w:rsidRPr="00245E00">
        <w:rPr>
          <w:rFonts w:ascii="Calibri" w:hAnsi="Calibri" w:cs="Calibri"/>
          <w:sz w:val="20"/>
          <w:szCs w:val="20"/>
        </w:rPr>
        <w:t>Wykonawca (nazwa): …………………………… wykona: …………………………………………..**</w:t>
      </w:r>
    </w:p>
    <w:p w14:paraId="41744169" w14:textId="77777777" w:rsidR="00245E00" w:rsidRPr="00245E00" w:rsidRDefault="00245E00" w:rsidP="00245E00">
      <w:pPr>
        <w:ind w:right="-2"/>
        <w:jc w:val="both"/>
        <w:rPr>
          <w:rFonts w:ascii="Calibri" w:hAnsi="Calibri" w:cs="Calibri"/>
          <w:sz w:val="20"/>
          <w:szCs w:val="20"/>
        </w:rPr>
      </w:pPr>
    </w:p>
    <w:p w14:paraId="7959649E" w14:textId="77777777" w:rsidR="005A32D9" w:rsidRDefault="005A32D9" w:rsidP="00245E00">
      <w:pPr>
        <w:suppressAutoHyphens/>
        <w:spacing w:before="120" w:after="120"/>
        <w:ind w:left="3540" w:firstLine="420"/>
        <w:rPr>
          <w:rFonts w:ascii="Calibri" w:hAnsi="Calibri" w:cs="Calibri"/>
          <w:bCs/>
          <w:i/>
          <w:sz w:val="20"/>
          <w:szCs w:val="20"/>
          <w:lang w:eastAsia="ar-SA"/>
        </w:rPr>
      </w:pPr>
    </w:p>
    <w:p w14:paraId="23FE3130" w14:textId="77777777" w:rsidR="00245E00" w:rsidRPr="00245E00" w:rsidRDefault="00245E00" w:rsidP="00245E00">
      <w:pPr>
        <w:suppressAutoHyphens/>
        <w:spacing w:before="120" w:after="120"/>
        <w:ind w:left="3540" w:firstLine="420"/>
        <w:rPr>
          <w:rFonts w:ascii="Calibri" w:hAnsi="Calibri" w:cs="Calibri"/>
          <w:bCs/>
          <w:i/>
          <w:iCs/>
          <w:sz w:val="20"/>
          <w:szCs w:val="20"/>
          <w:lang w:val="x-none" w:eastAsia="ar-SA"/>
        </w:rPr>
      </w:pPr>
      <w:r w:rsidRPr="00245E00">
        <w:rPr>
          <w:rFonts w:ascii="Calibri" w:hAnsi="Calibri" w:cs="Calibri"/>
          <w:bCs/>
          <w:i/>
          <w:sz w:val="20"/>
          <w:szCs w:val="20"/>
          <w:lang w:val="x-none" w:eastAsia="ar-SA"/>
        </w:rPr>
        <w:t>......................................................................................</w:t>
      </w:r>
      <w:r w:rsidRPr="00245E00">
        <w:rPr>
          <w:rFonts w:ascii="Calibri" w:hAnsi="Calibri" w:cs="Calibri"/>
          <w:bCs/>
          <w:i/>
          <w:sz w:val="20"/>
          <w:szCs w:val="20"/>
          <w:lang w:val="x-none" w:eastAsia="ar-SA"/>
        </w:rPr>
        <w:br/>
      </w:r>
      <w:r w:rsidRPr="00245E00">
        <w:rPr>
          <w:rFonts w:ascii="Calibri" w:hAnsi="Calibri" w:cs="Calibri"/>
          <w:bCs/>
          <w:i/>
          <w:iCs/>
          <w:sz w:val="20"/>
          <w:szCs w:val="20"/>
          <w:lang w:val="x-none" w:eastAsia="ar-SA"/>
        </w:rPr>
        <w:t xml:space="preserve">(podpis elektroniczny/zaufany/osobisty osoby uprawnionej </w:t>
      </w:r>
    </w:p>
    <w:p w14:paraId="69B1C252" w14:textId="77777777" w:rsidR="00245E00" w:rsidRPr="00245E00" w:rsidRDefault="00245E00" w:rsidP="00245E00">
      <w:pPr>
        <w:suppressAutoHyphens/>
        <w:spacing w:before="120" w:after="120"/>
        <w:ind w:firstLine="3960"/>
        <w:jc w:val="center"/>
        <w:rPr>
          <w:rFonts w:ascii="Calibri" w:hAnsi="Calibri" w:cs="Calibri"/>
          <w:bCs/>
          <w:i/>
          <w:iCs/>
          <w:sz w:val="20"/>
          <w:szCs w:val="20"/>
          <w:lang w:eastAsia="ar-SA"/>
        </w:rPr>
      </w:pPr>
      <w:r w:rsidRPr="00245E00">
        <w:rPr>
          <w:rFonts w:ascii="Calibri" w:hAnsi="Calibri" w:cs="Calibri"/>
          <w:bCs/>
          <w:i/>
          <w:iCs/>
          <w:sz w:val="20"/>
          <w:szCs w:val="20"/>
          <w:lang w:val="x-none" w:eastAsia="ar-SA"/>
        </w:rPr>
        <w:t>do reprezentacji Wykonawcy)</w:t>
      </w:r>
    </w:p>
    <w:p w14:paraId="6378B35B" w14:textId="77777777" w:rsidR="00245E00" w:rsidRPr="00245E00" w:rsidRDefault="00245E00" w:rsidP="00245E00">
      <w:pPr>
        <w:spacing w:after="120"/>
        <w:jc w:val="both"/>
        <w:rPr>
          <w:rFonts w:ascii="Calibri" w:hAnsi="Calibri" w:cs="Calibri"/>
          <w:spacing w:val="4"/>
          <w:sz w:val="16"/>
          <w:szCs w:val="16"/>
        </w:rPr>
      </w:pPr>
    </w:p>
    <w:p w14:paraId="288595A8" w14:textId="77777777" w:rsidR="00245E00" w:rsidRPr="00245E00" w:rsidRDefault="00245E00" w:rsidP="00245E00">
      <w:pPr>
        <w:spacing w:after="120"/>
        <w:jc w:val="both"/>
        <w:rPr>
          <w:rFonts w:ascii="Calibri" w:hAnsi="Calibri" w:cs="Calibri"/>
          <w:spacing w:val="4"/>
          <w:sz w:val="16"/>
          <w:szCs w:val="16"/>
        </w:rPr>
      </w:pPr>
      <w:r w:rsidRPr="00245E00">
        <w:rPr>
          <w:rFonts w:ascii="Calibri" w:hAnsi="Calibri" w:cs="Calibri"/>
          <w:spacing w:val="4"/>
          <w:sz w:val="16"/>
          <w:szCs w:val="16"/>
        </w:rPr>
        <w:t>** należy dostosować do ilości Wykonawców w konsorcjum</w:t>
      </w:r>
    </w:p>
    <w:p w14:paraId="27CB2194" w14:textId="77777777" w:rsidR="00245E00" w:rsidRPr="00245E00" w:rsidRDefault="00245E00" w:rsidP="00245E00">
      <w:pPr>
        <w:spacing w:after="120"/>
        <w:jc w:val="both"/>
        <w:rPr>
          <w:rFonts w:ascii="Calibri" w:hAnsi="Calibri" w:cs="Calibri"/>
          <w:spacing w:val="4"/>
          <w:sz w:val="16"/>
          <w:szCs w:val="16"/>
        </w:rPr>
      </w:pPr>
    </w:p>
    <w:p w14:paraId="36D3F28C" w14:textId="77777777" w:rsidR="00245E00" w:rsidRPr="00245E00" w:rsidRDefault="00245E00" w:rsidP="00245E00">
      <w:pPr>
        <w:spacing w:after="120"/>
        <w:jc w:val="both"/>
        <w:rPr>
          <w:rFonts w:ascii="Calibri" w:hAnsi="Calibri" w:cs="Calibri"/>
          <w:spacing w:val="4"/>
          <w:sz w:val="16"/>
          <w:szCs w:val="16"/>
        </w:rPr>
      </w:pPr>
    </w:p>
    <w:p w14:paraId="7C0CBF25" w14:textId="77777777" w:rsidR="00245E00" w:rsidRPr="00245E00" w:rsidRDefault="00245E00" w:rsidP="00245E00">
      <w:pPr>
        <w:spacing w:after="120"/>
        <w:jc w:val="both"/>
        <w:rPr>
          <w:rFonts w:ascii="Calibri" w:hAnsi="Calibri" w:cs="Calibri"/>
          <w:spacing w:val="4"/>
          <w:sz w:val="16"/>
          <w:szCs w:val="16"/>
        </w:rPr>
      </w:pPr>
    </w:p>
    <w:p w14:paraId="100DE9ED" w14:textId="77777777" w:rsidR="00245E00" w:rsidRPr="00245E00" w:rsidRDefault="00245E00" w:rsidP="00245E00">
      <w:pPr>
        <w:spacing w:after="120"/>
        <w:jc w:val="both"/>
        <w:rPr>
          <w:rFonts w:ascii="Calibri" w:hAnsi="Calibri" w:cs="Calibri"/>
          <w:spacing w:val="4"/>
          <w:sz w:val="16"/>
          <w:szCs w:val="16"/>
        </w:rPr>
      </w:pPr>
    </w:p>
    <w:p w14:paraId="00D3E9C4" w14:textId="77777777" w:rsidR="00245E00" w:rsidRPr="00245E00" w:rsidRDefault="00245E00" w:rsidP="00245E00">
      <w:pPr>
        <w:spacing w:after="120"/>
        <w:jc w:val="both"/>
        <w:rPr>
          <w:rFonts w:ascii="Calibri" w:hAnsi="Calibri" w:cs="Calibri"/>
          <w:spacing w:val="4"/>
          <w:sz w:val="16"/>
          <w:szCs w:val="16"/>
        </w:rPr>
      </w:pPr>
    </w:p>
    <w:p w14:paraId="5CBBAE50" w14:textId="77777777" w:rsidR="00245E00" w:rsidRPr="00245E00" w:rsidRDefault="00245E00" w:rsidP="00245E00">
      <w:pPr>
        <w:spacing w:after="120"/>
        <w:jc w:val="both"/>
        <w:rPr>
          <w:rFonts w:ascii="Calibri" w:hAnsi="Calibri" w:cs="Calibri"/>
          <w:spacing w:val="4"/>
          <w:sz w:val="16"/>
          <w:szCs w:val="16"/>
        </w:rPr>
      </w:pPr>
    </w:p>
    <w:p w14:paraId="271B100D" w14:textId="77777777" w:rsidR="00245E00" w:rsidRPr="00245E00" w:rsidRDefault="00245E00" w:rsidP="00245E00">
      <w:pPr>
        <w:spacing w:after="120"/>
        <w:jc w:val="both"/>
        <w:rPr>
          <w:rFonts w:ascii="Calibri" w:hAnsi="Calibri" w:cs="Calibri"/>
          <w:spacing w:val="4"/>
          <w:sz w:val="16"/>
          <w:szCs w:val="16"/>
        </w:rPr>
      </w:pPr>
    </w:p>
    <w:p w14:paraId="5443919F" w14:textId="77777777" w:rsidR="00245E00" w:rsidRPr="00245E00" w:rsidRDefault="00245E00" w:rsidP="00245E00">
      <w:pPr>
        <w:spacing w:after="120"/>
        <w:jc w:val="both"/>
        <w:rPr>
          <w:rFonts w:ascii="Calibri" w:hAnsi="Calibri" w:cs="Calibri"/>
          <w:spacing w:val="4"/>
          <w:sz w:val="16"/>
          <w:szCs w:val="16"/>
        </w:rPr>
      </w:pPr>
    </w:p>
    <w:p w14:paraId="10434B9D" w14:textId="247FB72E" w:rsidR="00874DFA" w:rsidRDefault="00874DFA" w:rsidP="007B41E8">
      <w:pPr>
        <w:pStyle w:val="Akapitzlist"/>
        <w:spacing w:before="120" w:after="120" w:line="240" w:lineRule="auto"/>
        <w:ind w:left="0"/>
        <w:rPr>
          <w:rFonts w:asciiTheme="minorHAnsi" w:hAnsiTheme="minorHAnsi" w:cstheme="minorHAnsi"/>
          <w:sz w:val="20"/>
          <w:szCs w:val="20"/>
        </w:rPr>
      </w:pPr>
    </w:p>
    <w:p w14:paraId="4EC7024B" w14:textId="3F0AC0A1" w:rsidR="003E027C" w:rsidRPr="003E027C" w:rsidRDefault="00397AFD" w:rsidP="003E027C">
      <w:pPr>
        <w:pStyle w:val="Akapitzlist"/>
        <w:spacing w:before="120" w:after="120"/>
        <w:ind w:left="0"/>
        <w:jc w:val="right"/>
        <w:rPr>
          <w:rFonts w:asciiTheme="minorHAnsi" w:hAnsiTheme="minorHAnsi" w:cstheme="minorHAnsi"/>
          <w:b/>
          <w:bCs/>
          <w:sz w:val="20"/>
          <w:szCs w:val="20"/>
        </w:rPr>
      </w:pPr>
      <w:r w:rsidRPr="00397AFD">
        <w:rPr>
          <w:rFonts w:asciiTheme="minorHAnsi" w:hAnsiTheme="minorHAnsi" w:cstheme="minorHAnsi"/>
          <w:b/>
          <w:bCs/>
          <w:sz w:val="20"/>
          <w:szCs w:val="20"/>
        </w:rPr>
        <w:lastRenderedPageBreak/>
        <w:t xml:space="preserve">Rozdział 3. </w:t>
      </w:r>
      <w:r w:rsidR="003E027C" w:rsidRPr="003E027C">
        <w:rPr>
          <w:rFonts w:asciiTheme="minorHAnsi" w:hAnsiTheme="minorHAnsi" w:cstheme="minorHAnsi"/>
          <w:b/>
          <w:bCs/>
          <w:sz w:val="20"/>
          <w:szCs w:val="20"/>
        </w:rPr>
        <w:t>Formularz 3.</w:t>
      </w:r>
      <w:r w:rsidR="003E027C">
        <w:rPr>
          <w:rFonts w:asciiTheme="minorHAnsi" w:hAnsiTheme="minorHAnsi" w:cstheme="minorHAnsi"/>
          <w:b/>
          <w:bCs/>
          <w:sz w:val="20"/>
          <w:szCs w:val="20"/>
        </w:rPr>
        <w:t>4</w:t>
      </w:r>
      <w:r w:rsidR="003E027C" w:rsidRPr="003E027C">
        <w:rPr>
          <w:rFonts w:asciiTheme="minorHAnsi" w:hAnsiTheme="minorHAnsi" w:cstheme="minorHAnsi"/>
          <w:b/>
          <w:bCs/>
          <w:sz w:val="20"/>
          <w:szCs w:val="20"/>
        </w:rPr>
        <w:t>.</w:t>
      </w:r>
    </w:p>
    <w:p w14:paraId="43AFC8EB" w14:textId="77777777" w:rsidR="003E027C" w:rsidRPr="003E027C" w:rsidRDefault="003E027C" w:rsidP="003E027C">
      <w:pPr>
        <w:pStyle w:val="Akapitzlist"/>
        <w:spacing w:before="120" w:after="120"/>
        <w:ind w:left="0"/>
        <w:rPr>
          <w:rFonts w:asciiTheme="minorHAnsi" w:hAnsiTheme="minorHAnsi" w:cstheme="minorHAnsi"/>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3E027C" w:rsidRPr="003E027C" w14:paraId="41ABDF11" w14:textId="77777777" w:rsidTr="003E027C">
        <w:trPr>
          <w:trHeight w:val="1548"/>
        </w:trPr>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BB8C3" w14:textId="31891DF6" w:rsidR="003E027C" w:rsidRPr="003E027C" w:rsidRDefault="003E027C" w:rsidP="00DF24CC">
            <w:pPr>
              <w:pStyle w:val="Akapitzlist"/>
              <w:spacing w:before="120" w:after="120"/>
              <w:jc w:val="center"/>
              <w:rPr>
                <w:rFonts w:asciiTheme="minorHAnsi" w:hAnsiTheme="minorHAnsi" w:cstheme="minorHAnsi"/>
                <w:b/>
                <w:sz w:val="20"/>
                <w:szCs w:val="20"/>
              </w:rPr>
            </w:pPr>
            <w:r w:rsidRPr="003E027C">
              <w:rPr>
                <w:rFonts w:asciiTheme="minorHAnsi" w:hAnsiTheme="minorHAnsi" w:cstheme="minorHAnsi"/>
                <w:b/>
                <w:sz w:val="20"/>
                <w:szCs w:val="20"/>
              </w:rPr>
              <w:t xml:space="preserve">WYKAZ WYKONANYCH </w:t>
            </w:r>
            <w:r>
              <w:rPr>
                <w:rFonts w:asciiTheme="minorHAnsi" w:hAnsiTheme="minorHAnsi" w:cstheme="minorHAnsi"/>
                <w:b/>
                <w:sz w:val="20"/>
                <w:szCs w:val="20"/>
              </w:rPr>
              <w:t>USŁUG</w:t>
            </w:r>
            <w:r w:rsidR="00C40017">
              <w:rPr>
                <w:rFonts w:asciiTheme="minorHAnsi" w:hAnsiTheme="minorHAnsi" w:cstheme="minorHAnsi"/>
                <w:b/>
                <w:sz w:val="20"/>
                <w:szCs w:val="20"/>
              </w:rPr>
              <w:t xml:space="preserve"> </w:t>
            </w:r>
          </w:p>
        </w:tc>
      </w:tr>
    </w:tbl>
    <w:p w14:paraId="0B422871" w14:textId="77777777" w:rsidR="003E027C" w:rsidRPr="002C0830" w:rsidRDefault="003E027C" w:rsidP="002C0830">
      <w:pPr>
        <w:spacing w:before="120" w:after="120"/>
        <w:rPr>
          <w:rFonts w:asciiTheme="minorHAnsi" w:hAnsiTheme="minorHAnsi" w:cstheme="minorHAnsi"/>
          <w:b/>
          <w:sz w:val="20"/>
          <w:szCs w:val="20"/>
        </w:rPr>
      </w:pPr>
    </w:p>
    <w:p w14:paraId="041631B9" w14:textId="3E5DEB39" w:rsidR="003E027C" w:rsidRPr="003E027C" w:rsidRDefault="003E027C" w:rsidP="007E31FB">
      <w:pPr>
        <w:pStyle w:val="Akapitzlist"/>
        <w:spacing w:before="120" w:after="120"/>
        <w:ind w:hanging="578"/>
        <w:rPr>
          <w:rFonts w:asciiTheme="minorHAnsi" w:hAnsiTheme="minorHAnsi" w:cstheme="minorHAnsi"/>
          <w:sz w:val="20"/>
          <w:szCs w:val="20"/>
        </w:rPr>
      </w:pPr>
      <w:r w:rsidRPr="003E027C">
        <w:rPr>
          <w:rFonts w:asciiTheme="minorHAnsi" w:hAnsiTheme="minorHAnsi" w:cstheme="minorHAnsi"/>
          <w:sz w:val="20"/>
          <w:szCs w:val="20"/>
        </w:rPr>
        <w:t xml:space="preserve">Numer sprawy: </w:t>
      </w:r>
      <w:r w:rsidR="00C278EC">
        <w:rPr>
          <w:rFonts w:asciiTheme="minorHAnsi" w:hAnsiTheme="minorHAnsi" w:cstheme="minorHAnsi"/>
          <w:b/>
          <w:bCs/>
          <w:sz w:val="20"/>
          <w:szCs w:val="20"/>
        </w:rPr>
        <w:t>EZP.270.12.2023</w:t>
      </w:r>
    </w:p>
    <w:p w14:paraId="627E424C" w14:textId="77777777" w:rsidR="003E027C" w:rsidRPr="002C0830" w:rsidRDefault="003E027C" w:rsidP="007E31FB">
      <w:pPr>
        <w:spacing w:after="120"/>
        <w:ind w:hanging="578"/>
        <w:rPr>
          <w:rFonts w:asciiTheme="minorHAnsi" w:hAnsiTheme="minorHAnsi" w:cstheme="minorHAnsi"/>
          <w:b/>
          <w:sz w:val="20"/>
          <w:szCs w:val="20"/>
        </w:rPr>
      </w:pPr>
    </w:p>
    <w:p w14:paraId="4DE2EF1B" w14:textId="6896C33A" w:rsidR="008F49D2" w:rsidRPr="00C278EC" w:rsidRDefault="003E027C" w:rsidP="00C278EC">
      <w:pPr>
        <w:widowControl w:val="0"/>
        <w:shd w:val="clear" w:color="auto" w:fill="FFFFFF"/>
        <w:suppressAutoHyphens/>
        <w:ind w:right="27"/>
        <w:jc w:val="center"/>
        <w:textAlignment w:val="baseline"/>
        <w:rPr>
          <w:rFonts w:asciiTheme="minorHAnsi" w:hAnsiTheme="minorHAnsi" w:cstheme="minorHAnsi"/>
          <w:b/>
          <w:color w:val="000000" w:themeColor="text1"/>
          <w:sz w:val="20"/>
          <w:szCs w:val="20"/>
        </w:rPr>
      </w:pPr>
      <w:r w:rsidRPr="003E027C">
        <w:rPr>
          <w:rFonts w:asciiTheme="minorHAnsi" w:hAnsiTheme="minorHAnsi" w:cstheme="minorHAnsi"/>
          <w:sz w:val="20"/>
          <w:szCs w:val="20"/>
        </w:rPr>
        <w:t xml:space="preserve">W związku z prowadzonym postępowaniem o udzielenie zamówienia publicznego </w:t>
      </w:r>
      <w:r w:rsidR="002C0830">
        <w:rPr>
          <w:rFonts w:asciiTheme="minorHAnsi" w:hAnsiTheme="minorHAnsi" w:cstheme="minorHAnsi"/>
          <w:sz w:val="20"/>
          <w:szCs w:val="20"/>
        </w:rPr>
        <w:t>na:</w:t>
      </w:r>
      <w:r w:rsidR="007E31FB" w:rsidRPr="007E31FB">
        <w:t xml:space="preserve"> </w:t>
      </w:r>
      <w:r w:rsidR="00C278EC" w:rsidRPr="004A48A4">
        <w:rPr>
          <w:rFonts w:asciiTheme="minorHAnsi" w:hAnsiTheme="minorHAnsi" w:cstheme="minorHAnsi"/>
          <w:b/>
          <w:color w:val="000000" w:themeColor="text1"/>
          <w:sz w:val="20"/>
          <w:szCs w:val="20"/>
        </w:rPr>
        <w:t xml:space="preserve">Opracowanie wielobranżowego projektu budowlanego zamiennego </w:t>
      </w:r>
      <w:r w:rsidR="00C278EC" w:rsidRPr="004A48A4">
        <w:rPr>
          <w:rFonts w:asciiTheme="minorHAnsi" w:hAnsiTheme="minorHAnsi" w:cstheme="minorHAnsi"/>
          <w:b/>
          <w:bCs/>
          <w:color w:val="000000" w:themeColor="text1"/>
          <w:sz w:val="20"/>
          <w:szCs w:val="20"/>
        </w:rPr>
        <w:t>wraz z przedmiarami robót i kosztorysami inwestorskimi ze zbiorczym zestawieniem kosztów oraz specyfikacją techniczną wykonania i odbioru robót, uzyskaniem niezbędnych uzgodnień, uzyskaniem pozwolenia zamiennego na budowę ora</w:t>
      </w:r>
      <w:r w:rsidR="00C278EC">
        <w:rPr>
          <w:rFonts w:asciiTheme="minorHAnsi" w:hAnsiTheme="minorHAnsi" w:cstheme="minorHAnsi"/>
          <w:b/>
          <w:bCs/>
          <w:color w:val="000000" w:themeColor="text1"/>
          <w:sz w:val="20"/>
          <w:szCs w:val="20"/>
        </w:rPr>
        <w:t>z pełnienie nadzoru autorskiego</w:t>
      </w:r>
    </w:p>
    <w:p w14:paraId="59B89BB4" w14:textId="5E770232" w:rsidR="003E027C" w:rsidRPr="008F49D2" w:rsidRDefault="003E027C" w:rsidP="008F49D2">
      <w:pPr>
        <w:spacing w:after="120"/>
        <w:jc w:val="both"/>
        <w:rPr>
          <w:rFonts w:asciiTheme="minorHAnsi" w:hAnsiTheme="minorHAnsi" w:cstheme="minorHAnsi"/>
          <w:b/>
          <w:color w:val="000000" w:themeColor="text1"/>
          <w:sz w:val="20"/>
          <w:szCs w:val="20"/>
        </w:rPr>
      </w:pPr>
    </w:p>
    <w:p w14:paraId="42378F01" w14:textId="77777777" w:rsidR="003E027C" w:rsidRPr="003E027C" w:rsidRDefault="003E027C" w:rsidP="007E31FB">
      <w:pPr>
        <w:pStyle w:val="Akapitzlist"/>
        <w:ind w:hanging="578"/>
        <w:rPr>
          <w:rFonts w:asciiTheme="minorHAnsi" w:hAnsiTheme="minorHAnsi" w:cstheme="minorHAnsi"/>
          <w:sz w:val="20"/>
          <w:szCs w:val="20"/>
          <w:u w:val="single"/>
        </w:rPr>
      </w:pPr>
      <w:r w:rsidRPr="003E027C">
        <w:rPr>
          <w:rFonts w:asciiTheme="minorHAnsi" w:hAnsiTheme="minorHAnsi" w:cstheme="minorHAnsi"/>
          <w:sz w:val="20"/>
          <w:szCs w:val="20"/>
          <w:u w:val="single"/>
        </w:rPr>
        <w:t>Wykonawca:</w:t>
      </w:r>
    </w:p>
    <w:p w14:paraId="6875EE41" w14:textId="77777777" w:rsidR="003E027C" w:rsidRPr="003E027C" w:rsidRDefault="003E027C" w:rsidP="007E31FB">
      <w:pPr>
        <w:pStyle w:val="Akapitzlist"/>
        <w:ind w:hanging="578"/>
        <w:rPr>
          <w:rFonts w:asciiTheme="minorHAnsi" w:hAnsiTheme="minorHAnsi" w:cstheme="minorHAnsi"/>
          <w:sz w:val="20"/>
          <w:szCs w:val="20"/>
        </w:rPr>
      </w:pPr>
      <w:r w:rsidRPr="003E027C">
        <w:rPr>
          <w:rFonts w:asciiTheme="minorHAnsi" w:hAnsiTheme="minorHAnsi" w:cstheme="minorHAnsi"/>
          <w:sz w:val="20"/>
          <w:szCs w:val="20"/>
        </w:rPr>
        <w:t>Nazwa: …………………………………………….………………………………..……………………...</w:t>
      </w:r>
    </w:p>
    <w:p w14:paraId="0F422C1A" w14:textId="77777777" w:rsidR="003E027C" w:rsidRPr="003E027C" w:rsidRDefault="003E027C" w:rsidP="007E31FB">
      <w:pPr>
        <w:pStyle w:val="Akapitzlist"/>
        <w:ind w:hanging="578"/>
        <w:rPr>
          <w:rFonts w:asciiTheme="minorHAnsi" w:hAnsiTheme="minorHAnsi" w:cstheme="minorHAnsi"/>
          <w:sz w:val="20"/>
          <w:szCs w:val="20"/>
        </w:rPr>
      </w:pPr>
      <w:r w:rsidRPr="003E027C">
        <w:rPr>
          <w:rFonts w:asciiTheme="minorHAnsi" w:hAnsiTheme="minorHAnsi" w:cstheme="minorHAnsi"/>
          <w:sz w:val="20"/>
          <w:szCs w:val="20"/>
        </w:rPr>
        <w:t>Adres: …………………………………………….....……………………………………………………...</w:t>
      </w:r>
    </w:p>
    <w:p w14:paraId="78A297EA" w14:textId="77777777" w:rsidR="003E027C" w:rsidRPr="003E027C" w:rsidRDefault="003E027C" w:rsidP="007E31FB">
      <w:pPr>
        <w:pStyle w:val="Akapitzlist"/>
        <w:ind w:hanging="578"/>
        <w:rPr>
          <w:rFonts w:asciiTheme="minorHAnsi" w:hAnsiTheme="minorHAnsi" w:cstheme="minorHAnsi"/>
          <w:sz w:val="20"/>
          <w:szCs w:val="20"/>
        </w:rPr>
      </w:pPr>
      <w:r w:rsidRPr="003E027C">
        <w:rPr>
          <w:rFonts w:asciiTheme="minorHAnsi" w:hAnsiTheme="minorHAnsi" w:cstheme="minorHAnsi"/>
          <w:sz w:val="20"/>
          <w:szCs w:val="20"/>
        </w:rPr>
        <w:t>NIP: ……………………………………..</w:t>
      </w:r>
    </w:p>
    <w:p w14:paraId="088241F3" w14:textId="14D31875" w:rsidR="003E027C" w:rsidRPr="00C40017" w:rsidRDefault="003E027C" w:rsidP="007E31FB">
      <w:pPr>
        <w:pStyle w:val="Akapitzlist"/>
        <w:ind w:hanging="578"/>
        <w:rPr>
          <w:rFonts w:asciiTheme="minorHAnsi" w:hAnsiTheme="minorHAnsi" w:cstheme="minorHAnsi"/>
          <w:b/>
          <w:sz w:val="20"/>
          <w:szCs w:val="20"/>
          <w:u w:val="single"/>
        </w:rPr>
      </w:pPr>
      <w:r w:rsidRPr="003E027C">
        <w:rPr>
          <w:rFonts w:asciiTheme="minorHAnsi" w:hAnsiTheme="minorHAnsi" w:cstheme="minorHAnsi"/>
          <w:sz w:val="20"/>
          <w:szCs w:val="20"/>
        </w:rPr>
        <w:t>KRS: ........................................</w:t>
      </w:r>
    </w:p>
    <w:p w14:paraId="202951EA" w14:textId="602ECF40" w:rsidR="003E027C" w:rsidRPr="00467155" w:rsidRDefault="003F64EE" w:rsidP="002E412D">
      <w:pPr>
        <w:spacing w:before="120" w:after="120"/>
        <w:ind w:right="-286"/>
        <w:jc w:val="both"/>
        <w:rPr>
          <w:rFonts w:asciiTheme="minorHAnsi" w:hAnsiTheme="minorHAnsi" w:cstheme="minorHAnsi"/>
          <w:b/>
          <w:sz w:val="20"/>
          <w:szCs w:val="20"/>
        </w:rPr>
      </w:pPr>
      <w:r w:rsidRPr="003F64EE">
        <w:rPr>
          <w:rFonts w:asciiTheme="minorHAnsi" w:hAnsiTheme="minorHAnsi" w:cstheme="minorHAnsi"/>
          <w:b/>
          <w:sz w:val="20"/>
          <w:szCs w:val="20"/>
        </w:rPr>
        <w:t>Informacje na potwierdzenie warunku udziału w postępowaniu</w:t>
      </w:r>
      <w:r w:rsidR="002E412D">
        <w:rPr>
          <w:rFonts w:asciiTheme="minorHAnsi" w:hAnsiTheme="minorHAnsi" w:cstheme="minorHAnsi"/>
          <w:b/>
          <w:sz w:val="20"/>
          <w:szCs w:val="20"/>
        </w:rPr>
        <w:t>,</w:t>
      </w:r>
      <w:r w:rsidRPr="003F64EE">
        <w:rPr>
          <w:rFonts w:asciiTheme="minorHAnsi" w:hAnsiTheme="minorHAnsi" w:cstheme="minorHAnsi"/>
          <w:b/>
          <w:sz w:val="20"/>
          <w:szCs w:val="20"/>
        </w:rPr>
        <w:t xml:space="preserve"> o którym mowa</w:t>
      </w:r>
      <w:r w:rsidRPr="003F64EE">
        <w:rPr>
          <w:rFonts w:asciiTheme="minorHAnsi" w:hAnsiTheme="minorHAnsi" w:cstheme="minorHAnsi"/>
          <w:b/>
          <w:bCs/>
          <w:sz w:val="20"/>
          <w:szCs w:val="20"/>
        </w:rPr>
        <w:t xml:space="preserve"> w </w:t>
      </w:r>
      <w:r w:rsidR="002E412D" w:rsidRPr="002E412D">
        <w:rPr>
          <w:rFonts w:asciiTheme="minorHAnsi" w:hAnsiTheme="minorHAnsi" w:cstheme="minorHAnsi"/>
          <w:b/>
          <w:bCs/>
          <w:sz w:val="20"/>
          <w:szCs w:val="20"/>
        </w:rPr>
        <w:t xml:space="preserve">SWZ </w:t>
      </w:r>
      <w:r w:rsidR="002E412D">
        <w:rPr>
          <w:rFonts w:asciiTheme="minorHAnsi" w:hAnsiTheme="minorHAnsi" w:cstheme="minorHAnsi"/>
          <w:b/>
          <w:bCs/>
          <w:sz w:val="20"/>
          <w:szCs w:val="20"/>
        </w:rPr>
        <w:t xml:space="preserve">w </w:t>
      </w:r>
      <w:r>
        <w:rPr>
          <w:rFonts w:asciiTheme="minorHAnsi" w:hAnsiTheme="minorHAnsi" w:cstheme="minorHAnsi"/>
          <w:b/>
          <w:bCs/>
          <w:sz w:val="20"/>
          <w:szCs w:val="20"/>
        </w:rPr>
        <w:t xml:space="preserve">pkt 8.2 </w:t>
      </w:r>
      <w:proofErr w:type="spellStart"/>
      <w:r>
        <w:rPr>
          <w:rFonts w:asciiTheme="minorHAnsi" w:hAnsiTheme="minorHAnsi" w:cstheme="minorHAnsi"/>
          <w:b/>
          <w:bCs/>
          <w:sz w:val="20"/>
          <w:szCs w:val="20"/>
        </w:rPr>
        <w:t>ppkt</w:t>
      </w:r>
      <w:proofErr w:type="spellEnd"/>
      <w:r>
        <w:rPr>
          <w:rFonts w:asciiTheme="minorHAnsi" w:hAnsiTheme="minorHAnsi" w:cstheme="minorHAnsi"/>
          <w:b/>
          <w:bCs/>
          <w:sz w:val="20"/>
          <w:szCs w:val="20"/>
        </w:rPr>
        <w:t xml:space="preserve"> 4 lit. a</w:t>
      </w:r>
      <w:r w:rsidR="002E412D">
        <w:rPr>
          <w:rFonts w:asciiTheme="minorHAnsi" w:hAnsiTheme="minorHAnsi" w:cstheme="minorHAnsi"/>
          <w:b/>
          <w:bCs/>
          <w:sz w:val="20"/>
          <w:szCs w:val="20"/>
        </w:rPr>
        <w:t>)</w:t>
      </w:r>
      <w:r w:rsidRPr="003F64EE">
        <w:rPr>
          <w:rFonts w:asciiTheme="minorHAnsi" w:hAnsiTheme="minorHAnsi" w:cstheme="minorHAnsi"/>
          <w:b/>
          <w:bCs/>
          <w:sz w:val="20"/>
          <w:szCs w:val="20"/>
        </w:rPr>
        <w:t xml:space="preserve"> </w:t>
      </w:r>
    </w:p>
    <w:tbl>
      <w:tblPr>
        <w:tblW w:w="9919" w:type="dxa"/>
        <w:tblInd w:w="-30" w:type="dxa"/>
        <w:tblLayout w:type="fixed"/>
        <w:tblLook w:val="0000" w:firstRow="0" w:lastRow="0" w:firstColumn="0" w:lastColumn="0" w:noHBand="0" w:noVBand="0"/>
      </w:tblPr>
      <w:tblGrid>
        <w:gridCol w:w="480"/>
        <w:gridCol w:w="2292"/>
        <w:gridCol w:w="2186"/>
        <w:gridCol w:w="1417"/>
        <w:gridCol w:w="2308"/>
        <w:gridCol w:w="1236"/>
      </w:tblGrid>
      <w:tr w:rsidR="003E027C" w:rsidRPr="003E027C" w14:paraId="18551641" w14:textId="77777777" w:rsidTr="002C0830">
        <w:tc>
          <w:tcPr>
            <w:tcW w:w="480" w:type="dxa"/>
            <w:tcBorders>
              <w:top w:val="single" w:sz="4" w:space="0" w:color="000000"/>
              <w:left w:val="single" w:sz="4" w:space="0" w:color="000000"/>
              <w:bottom w:val="single" w:sz="4" w:space="0" w:color="000000"/>
            </w:tcBorders>
            <w:shd w:val="clear" w:color="auto" w:fill="auto"/>
            <w:vAlign w:val="center"/>
          </w:tcPr>
          <w:p w14:paraId="6C383826" w14:textId="77777777" w:rsidR="003E027C" w:rsidRPr="003E027C" w:rsidRDefault="003E027C" w:rsidP="003E027C">
            <w:pPr>
              <w:pStyle w:val="Akapitzlist"/>
              <w:spacing w:before="120" w:after="120"/>
              <w:ind w:left="0"/>
              <w:rPr>
                <w:rFonts w:asciiTheme="minorHAnsi" w:hAnsiTheme="minorHAnsi" w:cstheme="minorHAnsi"/>
                <w:sz w:val="20"/>
                <w:szCs w:val="20"/>
              </w:rPr>
            </w:pPr>
            <w:r w:rsidRPr="003E027C">
              <w:rPr>
                <w:rFonts w:asciiTheme="minorHAnsi" w:hAnsiTheme="minorHAnsi" w:cstheme="minorHAnsi"/>
                <w:sz w:val="20"/>
                <w:szCs w:val="20"/>
              </w:rPr>
              <w:t>Lp.</w:t>
            </w:r>
          </w:p>
        </w:tc>
        <w:tc>
          <w:tcPr>
            <w:tcW w:w="2292" w:type="dxa"/>
            <w:tcBorders>
              <w:top w:val="single" w:sz="4" w:space="0" w:color="000000"/>
              <w:left w:val="single" w:sz="4" w:space="0" w:color="000000"/>
              <w:bottom w:val="single" w:sz="4" w:space="0" w:color="000000"/>
            </w:tcBorders>
            <w:shd w:val="clear" w:color="auto" w:fill="auto"/>
            <w:vAlign w:val="center"/>
          </w:tcPr>
          <w:p w14:paraId="015E1015" w14:textId="1B02300C" w:rsidR="00C40017" w:rsidRDefault="003E027C" w:rsidP="00C40017">
            <w:pPr>
              <w:pStyle w:val="Akapitzlist"/>
              <w:spacing w:before="120" w:after="120"/>
              <w:ind w:left="401"/>
              <w:rPr>
                <w:rFonts w:asciiTheme="minorHAnsi" w:hAnsiTheme="minorHAnsi" w:cstheme="minorHAnsi"/>
                <w:sz w:val="20"/>
                <w:szCs w:val="20"/>
              </w:rPr>
            </w:pPr>
            <w:r w:rsidRPr="003E027C">
              <w:rPr>
                <w:rFonts w:asciiTheme="minorHAnsi" w:hAnsiTheme="minorHAnsi" w:cstheme="minorHAnsi"/>
                <w:sz w:val="20"/>
                <w:szCs w:val="20"/>
              </w:rPr>
              <w:t xml:space="preserve">Nazwa Zamawiającego na rzecz, którego została wykonana </w:t>
            </w:r>
            <w:r w:rsidR="003F64EE">
              <w:rPr>
                <w:rFonts w:asciiTheme="minorHAnsi" w:hAnsiTheme="minorHAnsi" w:cstheme="minorHAnsi"/>
                <w:sz w:val="20"/>
                <w:szCs w:val="20"/>
              </w:rPr>
              <w:t>usług</w:t>
            </w:r>
            <w:r w:rsidRPr="003E027C">
              <w:rPr>
                <w:rFonts w:asciiTheme="minorHAnsi" w:hAnsiTheme="minorHAnsi" w:cstheme="minorHAnsi"/>
                <w:sz w:val="20"/>
                <w:szCs w:val="20"/>
              </w:rPr>
              <w:t>a</w:t>
            </w:r>
          </w:p>
          <w:p w14:paraId="43CF0835" w14:textId="37DA9B28" w:rsidR="00C40017" w:rsidRPr="00C40017" w:rsidRDefault="00C40017" w:rsidP="00C40017">
            <w:pPr>
              <w:pStyle w:val="Akapitzlist"/>
              <w:spacing w:line="240" w:lineRule="auto"/>
              <w:ind w:left="403"/>
              <w:rPr>
                <w:rFonts w:asciiTheme="minorHAnsi" w:hAnsiTheme="minorHAnsi" w:cstheme="minorHAnsi"/>
                <w:sz w:val="20"/>
                <w:szCs w:val="20"/>
              </w:rPr>
            </w:pPr>
          </w:p>
        </w:tc>
        <w:tc>
          <w:tcPr>
            <w:tcW w:w="2186" w:type="dxa"/>
            <w:tcBorders>
              <w:top w:val="single" w:sz="4" w:space="0" w:color="000000"/>
              <w:left w:val="single" w:sz="4" w:space="0" w:color="000000"/>
              <w:bottom w:val="single" w:sz="4" w:space="0" w:color="000000"/>
            </w:tcBorders>
            <w:shd w:val="clear" w:color="auto" w:fill="auto"/>
            <w:vAlign w:val="center"/>
          </w:tcPr>
          <w:p w14:paraId="787AC393" w14:textId="77777777" w:rsidR="003E027C" w:rsidRPr="003E027C" w:rsidRDefault="003E027C" w:rsidP="003F64EE">
            <w:pPr>
              <w:pStyle w:val="Akapitzlist"/>
              <w:spacing w:before="120" w:after="120"/>
              <w:ind w:left="377"/>
              <w:rPr>
                <w:rFonts w:asciiTheme="minorHAnsi" w:hAnsiTheme="minorHAnsi" w:cstheme="minorHAnsi"/>
                <w:sz w:val="20"/>
                <w:szCs w:val="20"/>
              </w:rPr>
            </w:pPr>
            <w:r w:rsidRPr="003E027C">
              <w:rPr>
                <w:rFonts w:asciiTheme="minorHAnsi" w:hAnsiTheme="minorHAnsi" w:cstheme="minorHAnsi"/>
                <w:sz w:val="20"/>
                <w:szCs w:val="20"/>
              </w:rPr>
              <w:t>Przedmiot zamówienia</w:t>
            </w:r>
          </w:p>
        </w:tc>
        <w:tc>
          <w:tcPr>
            <w:tcW w:w="1417" w:type="dxa"/>
            <w:tcBorders>
              <w:top w:val="single" w:sz="4" w:space="0" w:color="000000"/>
              <w:left w:val="single" w:sz="4" w:space="0" w:color="000000"/>
              <w:bottom w:val="single" w:sz="4" w:space="0" w:color="000000"/>
            </w:tcBorders>
            <w:shd w:val="clear" w:color="auto" w:fill="auto"/>
            <w:vAlign w:val="center"/>
          </w:tcPr>
          <w:p w14:paraId="18ADD4F1" w14:textId="77777777" w:rsidR="003E027C" w:rsidRPr="003E027C" w:rsidRDefault="003E027C" w:rsidP="003F64EE">
            <w:pPr>
              <w:pStyle w:val="Akapitzlist"/>
              <w:spacing w:before="120" w:after="120"/>
              <w:ind w:left="317"/>
              <w:rPr>
                <w:rFonts w:asciiTheme="minorHAnsi" w:hAnsiTheme="minorHAnsi" w:cstheme="minorHAnsi"/>
                <w:sz w:val="20"/>
                <w:szCs w:val="20"/>
              </w:rPr>
            </w:pPr>
            <w:r w:rsidRPr="003E027C">
              <w:rPr>
                <w:rFonts w:asciiTheme="minorHAnsi" w:hAnsiTheme="minorHAnsi" w:cstheme="minorHAnsi"/>
                <w:sz w:val="20"/>
                <w:szCs w:val="20"/>
              </w:rPr>
              <w:t>Wartość brutto w PLN</w:t>
            </w:r>
          </w:p>
        </w:tc>
        <w:tc>
          <w:tcPr>
            <w:tcW w:w="2308" w:type="dxa"/>
            <w:tcBorders>
              <w:top w:val="single" w:sz="4" w:space="0" w:color="000000"/>
              <w:left w:val="single" w:sz="4" w:space="0" w:color="000000"/>
              <w:bottom w:val="single" w:sz="4" w:space="0" w:color="000000"/>
            </w:tcBorders>
            <w:shd w:val="clear" w:color="auto" w:fill="auto"/>
            <w:vAlign w:val="center"/>
          </w:tcPr>
          <w:p w14:paraId="5FCEE2D0" w14:textId="77777777" w:rsidR="003E027C" w:rsidRPr="003E027C" w:rsidRDefault="003E027C" w:rsidP="003F64EE">
            <w:pPr>
              <w:pStyle w:val="Akapitzlist"/>
              <w:spacing w:before="120" w:after="120"/>
              <w:ind w:left="318"/>
              <w:rPr>
                <w:rFonts w:asciiTheme="minorHAnsi" w:hAnsiTheme="minorHAnsi" w:cstheme="minorHAnsi"/>
                <w:sz w:val="20"/>
                <w:szCs w:val="20"/>
              </w:rPr>
            </w:pPr>
            <w:r w:rsidRPr="003E027C">
              <w:rPr>
                <w:rFonts w:asciiTheme="minorHAnsi" w:hAnsiTheme="minorHAnsi" w:cstheme="minorHAnsi"/>
                <w:sz w:val="20"/>
                <w:szCs w:val="20"/>
              </w:rPr>
              <w:t>Data (dzień, miesiąc i rok) wykonania (od – do)</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0276C" w14:textId="77777777" w:rsidR="003E027C" w:rsidRPr="003E027C" w:rsidRDefault="003E027C" w:rsidP="002C0830">
            <w:pPr>
              <w:pStyle w:val="Akapitzlist"/>
              <w:spacing w:before="120" w:after="120"/>
              <w:ind w:left="136"/>
              <w:rPr>
                <w:rFonts w:asciiTheme="minorHAnsi" w:hAnsiTheme="minorHAnsi" w:cstheme="minorHAnsi"/>
                <w:sz w:val="20"/>
                <w:szCs w:val="20"/>
              </w:rPr>
            </w:pPr>
            <w:r w:rsidRPr="003E027C">
              <w:rPr>
                <w:rFonts w:asciiTheme="minorHAnsi" w:hAnsiTheme="minorHAnsi" w:cstheme="minorHAnsi"/>
                <w:sz w:val="20"/>
                <w:szCs w:val="20"/>
              </w:rPr>
              <w:t>Uwagi</w:t>
            </w:r>
          </w:p>
        </w:tc>
      </w:tr>
      <w:tr w:rsidR="003E027C" w:rsidRPr="003E027C" w14:paraId="26BE48D7" w14:textId="77777777" w:rsidTr="002C0830">
        <w:tc>
          <w:tcPr>
            <w:tcW w:w="480" w:type="dxa"/>
            <w:tcBorders>
              <w:top w:val="single" w:sz="4" w:space="0" w:color="000000"/>
              <w:left w:val="single" w:sz="4" w:space="0" w:color="000000"/>
              <w:bottom w:val="single" w:sz="4" w:space="0" w:color="000000"/>
            </w:tcBorders>
            <w:shd w:val="clear" w:color="auto" w:fill="auto"/>
          </w:tcPr>
          <w:p w14:paraId="1343820D"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2292" w:type="dxa"/>
            <w:tcBorders>
              <w:top w:val="single" w:sz="4" w:space="0" w:color="000000"/>
              <w:left w:val="single" w:sz="4" w:space="0" w:color="000000"/>
              <w:bottom w:val="single" w:sz="4" w:space="0" w:color="000000"/>
            </w:tcBorders>
            <w:shd w:val="clear" w:color="auto" w:fill="auto"/>
          </w:tcPr>
          <w:p w14:paraId="1FE0D64F"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2186" w:type="dxa"/>
            <w:tcBorders>
              <w:top w:val="single" w:sz="4" w:space="0" w:color="000000"/>
              <w:left w:val="single" w:sz="4" w:space="0" w:color="000000"/>
              <w:bottom w:val="single" w:sz="4" w:space="0" w:color="000000"/>
            </w:tcBorders>
            <w:shd w:val="clear" w:color="auto" w:fill="auto"/>
          </w:tcPr>
          <w:p w14:paraId="0F8A6746"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1417" w:type="dxa"/>
            <w:tcBorders>
              <w:top w:val="single" w:sz="4" w:space="0" w:color="000000"/>
              <w:left w:val="single" w:sz="4" w:space="0" w:color="000000"/>
              <w:bottom w:val="single" w:sz="4" w:space="0" w:color="000000"/>
            </w:tcBorders>
            <w:shd w:val="clear" w:color="auto" w:fill="auto"/>
          </w:tcPr>
          <w:p w14:paraId="4BA8A259" w14:textId="77777777" w:rsidR="003E027C" w:rsidRPr="003E027C" w:rsidRDefault="003E027C" w:rsidP="003E027C">
            <w:pPr>
              <w:pStyle w:val="Akapitzlist"/>
              <w:spacing w:before="120" w:after="120"/>
              <w:rPr>
                <w:rFonts w:asciiTheme="minorHAnsi" w:hAnsiTheme="minorHAnsi" w:cstheme="minorHAnsi"/>
                <w:b/>
                <w:sz w:val="20"/>
                <w:szCs w:val="20"/>
              </w:rPr>
            </w:pPr>
          </w:p>
          <w:p w14:paraId="1F6919D5"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2308" w:type="dxa"/>
            <w:tcBorders>
              <w:top w:val="single" w:sz="4" w:space="0" w:color="000000"/>
              <w:left w:val="single" w:sz="4" w:space="0" w:color="000000"/>
              <w:bottom w:val="single" w:sz="4" w:space="0" w:color="000000"/>
            </w:tcBorders>
            <w:shd w:val="clear" w:color="auto" w:fill="auto"/>
          </w:tcPr>
          <w:p w14:paraId="1E10D0A1"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06207893" w14:textId="77777777" w:rsidR="003E027C" w:rsidRPr="003E027C" w:rsidRDefault="003E027C" w:rsidP="003E027C">
            <w:pPr>
              <w:pStyle w:val="Akapitzlist"/>
              <w:spacing w:before="120" w:after="120"/>
              <w:rPr>
                <w:rFonts w:asciiTheme="minorHAnsi" w:hAnsiTheme="minorHAnsi" w:cstheme="minorHAnsi"/>
                <w:b/>
                <w:sz w:val="20"/>
                <w:szCs w:val="20"/>
              </w:rPr>
            </w:pPr>
          </w:p>
        </w:tc>
      </w:tr>
      <w:tr w:rsidR="003E027C" w:rsidRPr="003E027C" w14:paraId="78A9B5EC" w14:textId="77777777" w:rsidTr="002C0830">
        <w:tc>
          <w:tcPr>
            <w:tcW w:w="480" w:type="dxa"/>
            <w:tcBorders>
              <w:top w:val="single" w:sz="4" w:space="0" w:color="000000"/>
              <w:left w:val="single" w:sz="4" w:space="0" w:color="000000"/>
              <w:bottom w:val="single" w:sz="4" w:space="0" w:color="000000"/>
            </w:tcBorders>
            <w:shd w:val="clear" w:color="auto" w:fill="auto"/>
          </w:tcPr>
          <w:p w14:paraId="6CFD24BD"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2292" w:type="dxa"/>
            <w:tcBorders>
              <w:top w:val="single" w:sz="4" w:space="0" w:color="000000"/>
              <w:left w:val="single" w:sz="4" w:space="0" w:color="000000"/>
              <w:bottom w:val="single" w:sz="4" w:space="0" w:color="000000"/>
            </w:tcBorders>
            <w:shd w:val="clear" w:color="auto" w:fill="auto"/>
          </w:tcPr>
          <w:p w14:paraId="46774F2F"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2186" w:type="dxa"/>
            <w:tcBorders>
              <w:top w:val="single" w:sz="4" w:space="0" w:color="000000"/>
              <w:left w:val="single" w:sz="4" w:space="0" w:color="000000"/>
              <w:bottom w:val="single" w:sz="4" w:space="0" w:color="000000"/>
            </w:tcBorders>
            <w:shd w:val="clear" w:color="auto" w:fill="auto"/>
          </w:tcPr>
          <w:p w14:paraId="6A25A6E6"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1417" w:type="dxa"/>
            <w:tcBorders>
              <w:top w:val="single" w:sz="4" w:space="0" w:color="000000"/>
              <w:left w:val="single" w:sz="4" w:space="0" w:color="000000"/>
              <w:bottom w:val="single" w:sz="4" w:space="0" w:color="000000"/>
            </w:tcBorders>
            <w:shd w:val="clear" w:color="auto" w:fill="auto"/>
          </w:tcPr>
          <w:p w14:paraId="4180A3D1" w14:textId="77777777" w:rsidR="003E027C" w:rsidRPr="003E027C" w:rsidRDefault="003E027C" w:rsidP="003E027C">
            <w:pPr>
              <w:pStyle w:val="Akapitzlist"/>
              <w:spacing w:before="120" w:after="120"/>
              <w:rPr>
                <w:rFonts w:asciiTheme="minorHAnsi" w:hAnsiTheme="minorHAnsi" w:cstheme="minorHAnsi"/>
                <w:b/>
                <w:sz w:val="20"/>
                <w:szCs w:val="20"/>
              </w:rPr>
            </w:pPr>
          </w:p>
          <w:p w14:paraId="7F194FBB"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2308" w:type="dxa"/>
            <w:tcBorders>
              <w:top w:val="single" w:sz="4" w:space="0" w:color="000000"/>
              <w:left w:val="single" w:sz="4" w:space="0" w:color="000000"/>
              <w:bottom w:val="single" w:sz="4" w:space="0" w:color="000000"/>
            </w:tcBorders>
            <w:shd w:val="clear" w:color="auto" w:fill="auto"/>
          </w:tcPr>
          <w:p w14:paraId="0914ABBA"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790CBC88" w14:textId="77777777" w:rsidR="003E027C" w:rsidRPr="003E027C" w:rsidRDefault="003E027C" w:rsidP="003E027C">
            <w:pPr>
              <w:pStyle w:val="Akapitzlist"/>
              <w:spacing w:before="120" w:after="120"/>
              <w:rPr>
                <w:rFonts w:asciiTheme="minorHAnsi" w:hAnsiTheme="minorHAnsi" w:cstheme="minorHAnsi"/>
                <w:b/>
                <w:sz w:val="20"/>
                <w:szCs w:val="20"/>
              </w:rPr>
            </w:pPr>
          </w:p>
        </w:tc>
      </w:tr>
      <w:tr w:rsidR="003E027C" w:rsidRPr="003E027C" w14:paraId="1F10B6C7" w14:textId="77777777" w:rsidTr="002C0830">
        <w:trPr>
          <w:trHeight w:val="525"/>
        </w:trPr>
        <w:tc>
          <w:tcPr>
            <w:tcW w:w="480" w:type="dxa"/>
            <w:tcBorders>
              <w:top w:val="single" w:sz="4" w:space="0" w:color="000000"/>
              <w:left w:val="single" w:sz="4" w:space="0" w:color="000000"/>
              <w:bottom w:val="single" w:sz="4" w:space="0" w:color="000000"/>
            </w:tcBorders>
            <w:shd w:val="clear" w:color="auto" w:fill="auto"/>
          </w:tcPr>
          <w:p w14:paraId="21B51D24"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2292" w:type="dxa"/>
            <w:tcBorders>
              <w:top w:val="single" w:sz="4" w:space="0" w:color="000000"/>
              <w:left w:val="single" w:sz="4" w:space="0" w:color="000000"/>
              <w:bottom w:val="single" w:sz="4" w:space="0" w:color="000000"/>
            </w:tcBorders>
            <w:shd w:val="clear" w:color="auto" w:fill="auto"/>
          </w:tcPr>
          <w:p w14:paraId="3C2BB20A"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2186" w:type="dxa"/>
            <w:tcBorders>
              <w:top w:val="single" w:sz="4" w:space="0" w:color="000000"/>
              <w:left w:val="single" w:sz="4" w:space="0" w:color="000000"/>
              <w:bottom w:val="single" w:sz="4" w:space="0" w:color="000000"/>
            </w:tcBorders>
            <w:shd w:val="clear" w:color="auto" w:fill="auto"/>
          </w:tcPr>
          <w:p w14:paraId="7359F9CE"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1417" w:type="dxa"/>
            <w:tcBorders>
              <w:top w:val="single" w:sz="4" w:space="0" w:color="000000"/>
              <w:left w:val="single" w:sz="4" w:space="0" w:color="000000"/>
              <w:bottom w:val="single" w:sz="4" w:space="0" w:color="000000"/>
            </w:tcBorders>
            <w:shd w:val="clear" w:color="auto" w:fill="auto"/>
          </w:tcPr>
          <w:p w14:paraId="5DD13B4F"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2308" w:type="dxa"/>
            <w:tcBorders>
              <w:top w:val="single" w:sz="4" w:space="0" w:color="000000"/>
              <w:left w:val="single" w:sz="4" w:space="0" w:color="000000"/>
              <w:bottom w:val="single" w:sz="4" w:space="0" w:color="000000"/>
            </w:tcBorders>
            <w:shd w:val="clear" w:color="auto" w:fill="auto"/>
          </w:tcPr>
          <w:p w14:paraId="3EDD400F" w14:textId="77777777" w:rsidR="003E027C" w:rsidRPr="003E027C" w:rsidRDefault="003E027C" w:rsidP="003E027C">
            <w:pPr>
              <w:pStyle w:val="Akapitzlist"/>
              <w:spacing w:before="120" w:after="120"/>
              <w:rPr>
                <w:rFonts w:asciiTheme="minorHAnsi" w:hAnsiTheme="minorHAnsi" w:cstheme="minorHAnsi"/>
                <w:b/>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14:paraId="48EF4AAD" w14:textId="77777777" w:rsidR="003E027C" w:rsidRPr="003E027C" w:rsidRDefault="003E027C" w:rsidP="003E027C">
            <w:pPr>
              <w:pStyle w:val="Akapitzlist"/>
              <w:spacing w:before="120" w:after="120"/>
              <w:rPr>
                <w:rFonts w:asciiTheme="minorHAnsi" w:hAnsiTheme="minorHAnsi" w:cstheme="minorHAnsi"/>
                <w:b/>
                <w:sz w:val="20"/>
                <w:szCs w:val="20"/>
              </w:rPr>
            </w:pPr>
          </w:p>
        </w:tc>
      </w:tr>
    </w:tbl>
    <w:p w14:paraId="4D78B281" w14:textId="3CA18240" w:rsidR="003E027C" w:rsidRDefault="003E027C" w:rsidP="00467155">
      <w:pPr>
        <w:spacing w:before="120"/>
        <w:rPr>
          <w:rFonts w:asciiTheme="minorHAnsi" w:hAnsiTheme="minorHAnsi" w:cstheme="minorHAnsi"/>
          <w:sz w:val="20"/>
          <w:szCs w:val="20"/>
        </w:rPr>
      </w:pPr>
    </w:p>
    <w:p w14:paraId="1B0EA0AD" w14:textId="77777777" w:rsidR="00C278EC" w:rsidRPr="00467155" w:rsidRDefault="00C278EC" w:rsidP="00467155">
      <w:pPr>
        <w:spacing w:before="120"/>
        <w:rPr>
          <w:rFonts w:asciiTheme="minorHAnsi" w:hAnsiTheme="minorHAnsi" w:cstheme="minorHAnsi"/>
          <w:sz w:val="20"/>
          <w:szCs w:val="20"/>
        </w:rPr>
      </w:pPr>
    </w:p>
    <w:p w14:paraId="2A64ED29" w14:textId="77777777" w:rsidR="003E027C" w:rsidRPr="003E027C" w:rsidRDefault="003E027C" w:rsidP="00A42715">
      <w:pPr>
        <w:pStyle w:val="Akapitzlist"/>
        <w:spacing w:before="120" w:after="120"/>
        <w:jc w:val="right"/>
        <w:rPr>
          <w:rFonts w:asciiTheme="minorHAnsi" w:hAnsiTheme="minorHAnsi" w:cstheme="minorHAnsi"/>
          <w:bCs/>
          <w:i/>
          <w:iCs/>
          <w:sz w:val="20"/>
          <w:szCs w:val="20"/>
          <w:lang w:val="x-none"/>
        </w:rPr>
      </w:pPr>
      <w:r w:rsidRPr="003E027C">
        <w:rPr>
          <w:rFonts w:asciiTheme="minorHAnsi" w:hAnsiTheme="minorHAnsi" w:cstheme="minorHAnsi"/>
          <w:bCs/>
          <w:i/>
          <w:sz w:val="20"/>
          <w:szCs w:val="20"/>
          <w:lang w:val="x-none"/>
        </w:rPr>
        <w:t>…</w:t>
      </w:r>
      <w:r w:rsidRPr="003E027C">
        <w:rPr>
          <w:rFonts w:asciiTheme="minorHAnsi" w:hAnsiTheme="minorHAnsi" w:cstheme="minorHAnsi"/>
          <w:bCs/>
          <w:i/>
          <w:sz w:val="20"/>
          <w:szCs w:val="20"/>
        </w:rPr>
        <w:t>……….</w:t>
      </w:r>
      <w:r w:rsidRPr="003E027C">
        <w:rPr>
          <w:rFonts w:asciiTheme="minorHAnsi" w:hAnsiTheme="minorHAnsi" w:cstheme="minorHAnsi"/>
          <w:bCs/>
          <w:i/>
          <w:sz w:val="20"/>
          <w:szCs w:val="20"/>
          <w:lang w:val="x-none"/>
        </w:rPr>
        <w:t>.....................................................................................</w:t>
      </w:r>
      <w:r w:rsidRPr="003E027C">
        <w:rPr>
          <w:rFonts w:asciiTheme="minorHAnsi" w:hAnsiTheme="minorHAnsi" w:cstheme="minorHAnsi"/>
          <w:bCs/>
          <w:i/>
          <w:sz w:val="20"/>
          <w:szCs w:val="20"/>
          <w:lang w:val="x-none"/>
        </w:rPr>
        <w:br/>
      </w:r>
      <w:r w:rsidRPr="003E027C">
        <w:rPr>
          <w:rFonts w:asciiTheme="minorHAnsi" w:hAnsiTheme="minorHAnsi" w:cstheme="minorHAnsi"/>
          <w:bCs/>
          <w:i/>
          <w:iCs/>
          <w:sz w:val="20"/>
          <w:szCs w:val="20"/>
          <w:lang w:val="x-none"/>
        </w:rPr>
        <w:t xml:space="preserve">(podpis elektroniczny/zaufany/osobisty osoby uprawnionej </w:t>
      </w:r>
    </w:p>
    <w:p w14:paraId="7CEAFFC1" w14:textId="790EE7CA" w:rsidR="003E027C" w:rsidRDefault="003E027C" w:rsidP="00A42715">
      <w:pPr>
        <w:pStyle w:val="Akapitzlist"/>
        <w:spacing w:before="120" w:after="120"/>
        <w:jc w:val="right"/>
        <w:rPr>
          <w:rFonts w:asciiTheme="minorHAnsi" w:hAnsiTheme="minorHAnsi" w:cstheme="minorHAnsi"/>
          <w:bCs/>
          <w:i/>
          <w:iCs/>
          <w:sz w:val="20"/>
          <w:szCs w:val="20"/>
          <w:lang w:val="x-none"/>
        </w:rPr>
      </w:pPr>
      <w:r w:rsidRPr="003E027C">
        <w:rPr>
          <w:rFonts w:asciiTheme="minorHAnsi" w:hAnsiTheme="minorHAnsi" w:cstheme="minorHAnsi"/>
          <w:bCs/>
          <w:i/>
          <w:iCs/>
          <w:sz w:val="20"/>
          <w:szCs w:val="20"/>
          <w:lang w:val="x-none"/>
        </w:rPr>
        <w:t>do reprezentacji Wykonawcy)</w:t>
      </w:r>
    </w:p>
    <w:p w14:paraId="44F429C9" w14:textId="050A78D7" w:rsidR="003579E3" w:rsidRDefault="003579E3" w:rsidP="003579E3">
      <w:pPr>
        <w:spacing w:before="120" w:after="120"/>
        <w:rPr>
          <w:rFonts w:asciiTheme="minorHAnsi" w:hAnsiTheme="minorHAnsi" w:cstheme="minorHAnsi"/>
          <w:bCs/>
          <w:i/>
          <w:iCs/>
          <w:sz w:val="20"/>
          <w:szCs w:val="20"/>
          <w:lang w:val="x-none" w:eastAsia="en-US"/>
        </w:rPr>
      </w:pPr>
    </w:p>
    <w:p w14:paraId="7DCA799D" w14:textId="28C14054" w:rsidR="003579E3" w:rsidRDefault="003579E3" w:rsidP="003579E3">
      <w:pPr>
        <w:spacing w:before="120" w:after="120"/>
        <w:jc w:val="right"/>
        <w:rPr>
          <w:b/>
          <w:bCs/>
          <w:sz w:val="20"/>
          <w:szCs w:val="20"/>
        </w:rPr>
      </w:pPr>
      <w:r w:rsidRPr="003579E3">
        <w:rPr>
          <w:rFonts w:asciiTheme="minorHAnsi" w:hAnsiTheme="minorHAnsi" w:cstheme="minorHAnsi"/>
          <w:b/>
          <w:bCs/>
          <w:sz w:val="20"/>
          <w:szCs w:val="20"/>
        </w:rPr>
        <w:lastRenderedPageBreak/>
        <w:t>Rozdział 3. Formularz nr 3.5</w:t>
      </w:r>
      <w:r>
        <w:rPr>
          <w:b/>
          <w:bCs/>
          <w:sz w:val="20"/>
          <w:szCs w:val="20"/>
        </w:rPr>
        <w:t>.</w:t>
      </w:r>
    </w:p>
    <w:p w14:paraId="18CD8C51" w14:textId="18048A28" w:rsidR="003579E3" w:rsidRDefault="003579E3" w:rsidP="003579E3">
      <w:pPr>
        <w:spacing w:before="120" w:after="120"/>
        <w:jc w:val="right"/>
        <w:rPr>
          <w:b/>
          <w:bCs/>
          <w:sz w:val="20"/>
          <w:szCs w:val="20"/>
        </w:rPr>
      </w:pPr>
    </w:p>
    <w:tbl>
      <w:tblPr>
        <w:tblW w:w="9498" w:type="dxa"/>
        <w:tblInd w:w="86" w:type="dxa"/>
        <w:tblCellMar>
          <w:left w:w="10" w:type="dxa"/>
          <w:right w:w="10" w:type="dxa"/>
        </w:tblCellMar>
        <w:tblLook w:val="0000" w:firstRow="0" w:lastRow="0" w:firstColumn="0" w:lastColumn="0" w:noHBand="0" w:noVBand="0"/>
      </w:tblPr>
      <w:tblGrid>
        <w:gridCol w:w="3382"/>
        <w:gridCol w:w="6116"/>
      </w:tblGrid>
      <w:tr w:rsidR="003579E3" w:rsidRPr="003579E3" w14:paraId="651F419B" w14:textId="77777777" w:rsidTr="00A67A97">
        <w:trPr>
          <w:trHeight w:val="1047"/>
        </w:trPr>
        <w:tc>
          <w:tcPr>
            <w:tcW w:w="3382"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0" w:type="dxa"/>
              <w:right w:w="115" w:type="dxa"/>
            </w:tcMar>
          </w:tcPr>
          <w:p w14:paraId="3CBEE18A" w14:textId="77777777" w:rsidR="003579E3" w:rsidRPr="003579E3" w:rsidRDefault="003579E3" w:rsidP="003579E3">
            <w:pPr>
              <w:autoSpaceDN w:val="0"/>
              <w:ind w:left="111"/>
              <w:jc w:val="center"/>
              <w:rPr>
                <w:rFonts w:ascii="Verdana" w:eastAsia="Calibri" w:hAnsi="Verdana"/>
                <w:kern w:val="3"/>
                <w:sz w:val="20"/>
                <w:szCs w:val="20"/>
                <w:lang w:eastAsia="ja-JP"/>
              </w:rPr>
            </w:pPr>
          </w:p>
          <w:p w14:paraId="01DF505D" w14:textId="77777777" w:rsidR="003579E3" w:rsidRPr="003579E3" w:rsidRDefault="003579E3" w:rsidP="003579E3">
            <w:pPr>
              <w:autoSpaceDN w:val="0"/>
              <w:ind w:left="111"/>
              <w:jc w:val="center"/>
              <w:rPr>
                <w:rFonts w:ascii="Verdana" w:eastAsia="Calibri" w:hAnsi="Verdana"/>
                <w:kern w:val="3"/>
                <w:sz w:val="20"/>
                <w:szCs w:val="20"/>
                <w:lang w:eastAsia="ja-JP"/>
              </w:rPr>
            </w:pPr>
            <w:r w:rsidRPr="003579E3">
              <w:rPr>
                <w:rFonts w:ascii="Verdana" w:hAnsi="Verdana" w:cs="Verdana"/>
                <w:b/>
                <w:color w:val="000000"/>
                <w:sz w:val="22"/>
                <w:szCs w:val="22"/>
              </w:rPr>
              <w:t xml:space="preserve"> </w:t>
            </w:r>
          </w:p>
          <w:p w14:paraId="6F1AC278" w14:textId="77777777" w:rsidR="003579E3" w:rsidRPr="003579E3" w:rsidRDefault="003579E3" w:rsidP="003579E3">
            <w:pPr>
              <w:autoSpaceDN w:val="0"/>
              <w:spacing w:after="36"/>
              <w:rPr>
                <w:rFonts w:ascii="Verdana" w:eastAsia="Calibri" w:hAnsi="Verdana"/>
                <w:kern w:val="3"/>
                <w:sz w:val="20"/>
                <w:szCs w:val="20"/>
                <w:lang w:eastAsia="ja-JP"/>
              </w:rPr>
            </w:pPr>
            <w:r w:rsidRPr="003579E3">
              <w:rPr>
                <w:rFonts w:ascii="Verdana" w:hAnsi="Verdana" w:cs="Verdana"/>
                <w:color w:val="000000"/>
                <w:sz w:val="22"/>
                <w:szCs w:val="22"/>
              </w:rPr>
              <w:t xml:space="preserve"> </w:t>
            </w:r>
          </w:p>
          <w:p w14:paraId="70A368C2" w14:textId="77777777" w:rsidR="003579E3" w:rsidRPr="003579E3" w:rsidRDefault="003579E3" w:rsidP="003579E3">
            <w:pPr>
              <w:autoSpaceDN w:val="0"/>
              <w:ind w:left="41"/>
              <w:jc w:val="center"/>
              <w:rPr>
                <w:rFonts w:ascii="Verdana" w:eastAsia="Calibri" w:hAnsi="Verdana"/>
                <w:kern w:val="3"/>
                <w:sz w:val="20"/>
                <w:szCs w:val="20"/>
                <w:lang w:eastAsia="ja-JP"/>
              </w:rPr>
            </w:pPr>
            <w:r w:rsidRPr="003579E3">
              <w:rPr>
                <w:rFonts w:ascii="Verdana" w:hAnsi="Verdana" w:cs="Verdana"/>
                <w:color w:val="000000"/>
                <w:sz w:val="16"/>
                <w:szCs w:val="22"/>
              </w:rPr>
              <w:t>Nazwa Wykonawcy/Wykonawców</w:t>
            </w:r>
            <w:r w:rsidRPr="003579E3">
              <w:rPr>
                <w:rFonts w:ascii="Verdana" w:hAnsi="Verdana" w:cs="Verdana"/>
                <w:b/>
                <w:color w:val="000000"/>
                <w:sz w:val="22"/>
                <w:szCs w:val="22"/>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BFBFBF"/>
            <w:tcMar>
              <w:top w:w="70" w:type="dxa"/>
              <w:left w:w="70" w:type="dxa"/>
              <w:bottom w:w="0" w:type="dxa"/>
              <w:right w:w="115" w:type="dxa"/>
            </w:tcMar>
          </w:tcPr>
          <w:p w14:paraId="47F6D249" w14:textId="77777777" w:rsidR="003579E3" w:rsidRPr="003579E3" w:rsidRDefault="003579E3" w:rsidP="003579E3">
            <w:pPr>
              <w:autoSpaceDN w:val="0"/>
              <w:rPr>
                <w:rFonts w:ascii="Verdana" w:eastAsia="Calibri" w:hAnsi="Verdana"/>
                <w:kern w:val="3"/>
                <w:sz w:val="20"/>
                <w:szCs w:val="20"/>
                <w:lang w:eastAsia="ja-JP"/>
              </w:rPr>
            </w:pPr>
            <w:r w:rsidRPr="003579E3">
              <w:rPr>
                <w:rFonts w:ascii="Verdana" w:hAnsi="Verdana" w:cs="Verdana"/>
                <w:b/>
                <w:color w:val="000000"/>
                <w:sz w:val="22"/>
                <w:szCs w:val="22"/>
              </w:rPr>
              <w:t xml:space="preserve"> </w:t>
            </w:r>
          </w:p>
          <w:p w14:paraId="62EE2571" w14:textId="77777777" w:rsidR="003579E3" w:rsidRPr="003579E3" w:rsidRDefault="003579E3" w:rsidP="003579E3">
            <w:pPr>
              <w:autoSpaceDN w:val="0"/>
              <w:ind w:left="45"/>
              <w:jc w:val="center"/>
              <w:rPr>
                <w:rFonts w:ascii="Verdana" w:eastAsia="Calibri" w:hAnsi="Verdana"/>
                <w:kern w:val="3"/>
                <w:sz w:val="20"/>
                <w:szCs w:val="20"/>
                <w:lang w:eastAsia="ja-JP"/>
              </w:rPr>
            </w:pPr>
            <w:r w:rsidRPr="003579E3">
              <w:rPr>
                <w:rFonts w:ascii="Verdana" w:hAnsi="Verdana" w:cs="Verdana"/>
                <w:b/>
                <w:color w:val="000000"/>
                <w:sz w:val="22"/>
                <w:szCs w:val="22"/>
              </w:rPr>
              <w:t>WYKAZ OSÓB</w:t>
            </w:r>
            <w:r w:rsidRPr="003579E3">
              <w:rPr>
                <w:rFonts w:ascii="Verdana" w:hAnsi="Verdana" w:cs="Verdana"/>
                <w:color w:val="000000"/>
                <w:sz w:val="22"/>
                <w:szCs w:val="22"/>
              </w:rPr>
              <w:t xml:space="preserve"> </w:t>
            </w:r>
          </w:p>
        </w:tc>
      </w:tr>
    </w:tbl>
    <w:p w14:paraId="64875D2C" w14:textId="77777777" w:rsidR="003579E3" w:rsidRDefault="003579E3" w:rsidP="003579E3">
      <w:pPr>
        <w:pStyle w:val="Default"/>
        <w:rPr>
          <w:sz w:val="20"/>
          <w:szCs w:val="20"/>
        </w:rPr>
      </w:pPr>
    </w:p>
    <w:p w14:paraId="130538CF" w14:textId="4A610F8D" w:rsidR="00C278EC" w:rsidRPr="004A48A4" w:rsidRDefault="003579E3" w:rsidP="00C278EC">
      <w:pPr>
        <w:widowControl w:val="0"/>
        <w:shd w:val="clear" w:color="auto" w:fill="FFFFFF"/>
        <w:suppressAutoHyphens/>
        <w:ind w:right="27"/>
        <w:jc w:val="center"/>
        <w:textAlignment w:val="baseline"/>
        <w:rPr>
          <w:rFonts w:asciiTheme="minorHAnsi" w:hAnsiTheme="minorHAnsi" w:cstheme="minorHAnsi"/>
          <w:b/>
          <w:color w:val="000000" w:themeColor="text1"/>
          <w:sz w:val="20"/>
          <w:szCs w:val="20"/>
        </w:rPr>
      </w:pPr>
      <w:r w:rsidRPr="003E027C">
        <w:rPr>
          <w:rFonts w:asciiTheme="minorHAnsi" w:hAnsiTheme="minorHAnsi" w:cstheme="minorHAnsi"/>
          <w:sz w:val="20"/>
          <w:szCs w:val="20"/>
        </w:rPr>
        <w:t xml:space="preserve">W związku z prowadzonym postępowaniem o udzielenie zamówienia publicznego </w:t>
      </w:r>
      <w:r>
        <w:rPr>
          <w:rFonts w:asciiTheme="minorHAnsi" w:hAnsiTheme="minorHAnsi" w:cstheme="minorHAnsi"/>
          <w:sz w:val="20"/>
          <w:szCs w:val="20"/>
        </w:rPr>
        <w:t>na:</w:t>
      </w:r>
      <w:r w:rsidR="00C278EC" w:rsidRPr="00C278EC">
        <w:rPr>
          <w:rFonts w:asciiTheme="minorHAnsi" w:hAnsiTheme="minorHAnsi" w:cstheme="minorHAnsi"/>
          <w:b/>
          <w:color w:val="000000" w:themeColor="text1"/>
          <w:sz w:val="20"/>
          <w:szCs w:val="20"/>
        </w:rPr>
        <w:t xml:space="preserve"> </w:t>
      </w:r>
      <w:r w:rsidR="00C278EC" w:rsidRPr="004A48A4">
        <w:rPr>
          <w:rFonts w:asciiTheme="minorHAnsi" w:hAnsiTheme="minorHAnsi" w:cstheme="minorHAnsi"/>
          <w:b/>
          <w:color w:val="000000" w:themeColor="text1"/>
          <w:sz w:val="20"/>
          <w:szCs w:val="20"/>
        </w:rPr>
        <w:t xml:space="preserve">Opracowanie wielobranżowego projektu budowlanego zamiennego </w:t>
      </w:r>
      <w:r w:rsidR="00C278EC" w:rsidRPr="004A48A4">
        <w:rPr>
          <w:rFonts w:asciiTheme="minorHAnsi" w:hAnsiTheme="minorHAnsi" w:cstheme="minorHAnsi"/>
          <w:b/>
          <w:bCs/>
          <w:color w:val="000000" w:themeColor="text1"/>
          <w:sz w:val="20"/>
          <w:szCs w:val="20"/>
        </w:rPr>
        <w:t>wraz z przedmiarami robót i kosztorysami inwestorskimi ze zbiorczym zestawieniem kosztów oraz specyfikacją techniczną wykonania i odbioru robót, uzyskaniem niezbędnych uzgodnień, uzyskaniem pozwolenia zamiennego na budowę ora</w:t>
      </w:r>
      <w:r w:rsidR="00C278EC">
        <w:rPr>
          <w:rFonts w:asciiTheme="minorHAnsi" w:hAnsiTheme="minorHAnsi" w:cstheme="minorHAnsi"/>
          <w:b/>
          <w:bCs/>
          <w:color w:val="000000" w:themeColor="text1"/>
          <w:sz w:val="20"/>
          <w:szCs w:val="20"/>
        </w:rPr>
        <w:t>z pełnienie nadzoru autorskiego</w:t>
      </w:r>
    </w:p>
    <w:p w14:paraId="3ED2866E" w14:textId="096888D5" w:rsidR="003579E3" w:rsidRPr="008F49D2" w:rsidRDefault="003579E3" w:rsidP="008F49D2">
      <w:pPr>
        <w:spacing w:after="120"/>
        <w:jc w:val="both"/>
        <w:rPr>
          <w:rFonts w:asciiTheme="minorHAnsi" w:hAnsiTheme="minorHAnsi" w:cstheme="minorHAnsi"/>
          <w:b/>
          <w:color w:val="000000" w:themeColor="text1"/>
          <w:sz w:val="20"/>
          <w:szCs w:val="20"/>
        </w:rPr>
      </w:pPr>
    </w:p>
    <w:p w14:paraId="2D7BF3D7" w14:textId="77777777" w:rsidR="003579E3" w:rsidRPr="003E027C" w:rsidRDefault="003579E3" w:rsidP="003579E3">
      <w:pPr>
        <w:pStyle w:val="Akapitzlist"/>
        <w:ind w:hanging="578"/>
        <w:rPr>
          <w:rFonts w:asciiTheme="minorHAnsi" w:hAnsiTheme="minorHAnsi" w:cstheme="minorHAnsi"/>
          <w:sz w:val="20"/>
          <w:szCs w:val="20"/>
          <w:u w:val="single"/>
        </w:rPr>
      </w:pPr>
      <w:r w:rsidRPr="003E027C">
        <w:rPr>
          <w:rFonts w:asciiTheme="minorHAnsi" w:hAnsiTheme="minorHAnsi" w:cstheme="minorHAnsi"/>
          <w:sz w:val="20"/>
          <w:szCs w:val="20"/>
          <w:u w:val="single"/>
        </w:rPr>
        <w:t>Wykonawca:</w:t>
      </w:r>
    </w:p>
    <w:p w14:paraId="07465CB2" w14:textId="77777777" w:rsidR="003579E3" w:rsidRPr="003E027C" w:rsidRDefault="003579E3" w:rsidP="003579E3">
      <w:pPr>
        <w:pStyle w:val="Akapitzlist"/>
        <w:ind w:hanging="578"/>
        <w:rPr>
          <w:rFonts w:asciiTheme="minorHAnsi" w:hAnsiTheme="minorHAnsi" w:cstheme="minorHAnsi"/>
          <w:sz w:val="20"/>
          <w:szCs w:val="20"/>
        </w:rPr>
      </w:pPr>
      <w:r w:rsidRPr="003E027C">
        <w:rPr>
          <w:rFonts w:asciiTheme="minorHAnsi" w:hAnsiTheme="minorHAnsi" w:cstheme="minorHAnsi"/>
          <w:sz w:val="20"/>
          <w:szCs w:val="20"/>
        </w:rPr>
        <w:t>Nazwa: …………………………………………….………………………………..……………………...</w:t>
      </w:r>
    </w:p>
    <w:p w14:paraId="315EC71F" w14:textId="77777777" w:rsidR="003579E3" w:rsidRPr="003E027C" w:rsidRDefault="003579E3" w:rsidP="003579E3">
      <w:pPr>
        <w:pStyle w:val="Akapitzlist"/>
        <w:ind w:hanging="578"/>
        <w:rPr>
          <w:rFonts w:asciiTheme="minorHAnsi" w:hAnsiTheme="minorHAnsi" w:cstheme="minorHAnsi"/>
          <w:sz w:val="20"/>
          <w:szCs w:val="20"/>
        </w:rPr>
      </w:pPr>
      <w:r w:rsidRPr="003E027C">
        <w:rPr>
          <w:rFonts w:asciiTheme="minorHAnsi" w:hAnsiTheme="minorHAnsi" w:cstheme="minorHAnsi"/>
          <w:sz w:val="20"/>
          <w:szCs w:val="20"/>
        </w:rPr>
        <w:t>Adres: …………………………………………….....……………………………………………………...</w:t>
      </w:r>
    </w:p>
    <w:p w14:paraId="1C09BB6B" w14:textId="77777777" w:rsidR="003579E3" w:rsidRPr="003E027C" w:rsidRDefault="003579E3" w:rsidP="003579E3">
      <w:pPr>
        <w:pStyle w:val="Akapitzlist"/>
        <w:ind w:hanging="578"/>
        <w:rPr>
          <w:rFonts w:asciiTheme="minorHAnsi" w:hAnsiTheme="minorHAnsi" w:cstheme="minorHAnsi"/>
          <w:sz w:val="20"/>
          <w:szCs w:val="20"/>
        </w:rPr>
      </w:pPr>
      <w:r w:rsidRPr="003E027C">
        <w:rPr>
          <w:rFonts w:asciiTheme="minorHAnsi" w:hAnsiTheme="minorHAnsi" w:cstheme="minorHAnsi"/>
          <w:sz w:val="20"/>
          <w:szCs w:val="20"/>
        </w:rPr>
        <w:t>NIP: ……………………………………..</w:t>
      </w:r>
    </w:p>
    <w:p w14:paraId="3C67B277" w14:textId="77777777" w:rsidR="003579E3" w:rsidRPr="00C40017" w:rsidRDefault="003579E3" w:rsidP="003579E3">
      <w:pPr>
        <w:pStyle w:val="Akapitzlist"/>
        <w:ind w:hanging="578"/>
        <w:rPr>
          <w:rFonts w:asciiTheme="minorHAnsi" w:hAnsiTheme="minorHAnsi" w:cstheme="minorHAnsi"/>
          <w:b/>
          <w:sz w:val="20"/>
          <w:szCs w:val="20"/>
          <w:u w:val="single"/>
        </w:rPr>
      </w:pPr>
      <w:r w:rsidRPr="003E027C">
        <w:rPr>
          <w:rFonts w:asciiTheme="minorHAnsi" w:hAnsiTheme="minorHAnsi" w:cstheme="minorHAnsi"/>
          <w:sz w:val="20"/>
          <w:szCs w:val="20"/>
        </w:rPr>
        <w:t>KRS: ........................................</w:t>
      </w:r>
    </w:p>
    <w:p w14:paraId="155EED98" w14:textId="77777777" w:rsidR="003579E3" w:rsidRDefault="003579E3" w:rsidP="003579E3">
      <w:pPr>
        <w:spacing w:before="120" w:after="120"/>
        <w:ind w:right="-286"/>
        <w:jc w:val="both"/>
        <w:rPr>
          <w:rFonts w:asciiTheme="minorHAnsi" w:hAnsiTheme="minorHAnsi" w:cstheme="minorHAnsi"/>
          <w:b/>
          <w:bCs/>
          <w:sz w:val="20"/>
          <w:szCs w:val="20"/>
        </w:rPr>
      </w:pPr>
      <w:r w:rsidRPr="003F64EE">
        <w:rPr>
          <w:rFonts w:asciiTheme="minorHAnsi" w:hAnsiTheme="minorHAnsi" w:cstheme="minorHAnsi"/>
          <w:b/>
          <w:sz w:val="20"/>
          <w:szCs w:val="20"/>
        </w:rPr>
        <w:t>Informacje na potwierdzenie warunku udziału w postępowaniu</w:t>
      </w:r>
      <w:r>
        <w:rPr>
          <w:rFonts w:asciiTheme="minorHAnsi" w:hAnsiTheme="minorHAnsi" w:cstheme="minorHAnsi"/>
          <w:b/>
          <w:sz w:val="20"/>
          <w:szCs w:val="20"/>
        </w:rPr>
        <w:t>,</w:t>
      </w:r>
      <w:r w:rsidRPr="003F64EE">
        <w:rPr>
          <w:rFonts w:asciiTheme="minorHAnsi" w:hAnsiTheme="minorHAnsi" w:cstheme="minorHAnsi"/>
          <w:b/>
          <w:sz w:val="20"/>
          <w:szCs w:val="20"/>
        </w:rPr>
        <w:t xml:space="preserve"> o którym mowa</w:t>
      </w:r>
      <w:r w:rsidRPr="003F64EE">
        <w:rPr>
          <w:rFonts w:asciiTheme="minorHAnsi" w:hAnsiTheme="minorHAnsi" w:cstheme="minorHAnsi"/>
          <w:b/>
          <w:bCs/>
          <w:sz w:val="20"/>
          <w:szCs w:val="20"/>
        </w:rPr>
        <w:t xml:space="preserve"> w </w:t>
      </w:r>
      <w:r w:rsidRPr="002E412D">
        <w:rPr>
          <w:rFonts w:asciiTheme="minorHAnsi" w:hAnsiTheme="minorHAnsi" w:cstheme="minorHAnsi"/>
          <w:b/>
          <w:bCs/>
          <w:sz w:val="20"/>
          <w:szCs w:val="20"/>
        </w:rPr>
        <w:t xml:space="preserve">SWZ </w:t>
      </w:r>
      <w:r>
        <w:rPr>
          <w:rFonts w:asciiTheme="minorHAnsi" w:hAnsiTheme="minorHAnsi" w:cstheme="minorHAnsi"/>
          <w:b/>
          <w:bCs/>
          <w:sz w:val="20"/>
          <w:szCs w:val="20"/>
        </w:rPr>
        <w:t xml:space="preserve">w pkt 8.2 </w:t>
      </w:r>
      <w:proofErr w:type="spellStart"/>
      <w:r>
        <w:rPr>
          <w:rFonts w:asciiTheme="minorHAnsi" w:hAnsiTheme="minorHAnsi" w:cstheme="minorHAnsi"/>
          <w:b/>
          <w:bCs/>
          <w:sz w:val="20"/>
          <w:szCs w:val="20"/>
        </w:rPr>
        <w:t>ppkt</w:t>
      </w:r>
      <w:proofErr w:type="spellEnd"/>
      <w:r>
        <w:rPr>
          <w:rFonts w:asciiTheme="minorHAnsi" w:hAnsiTheme="minorHAnsi" w:cstheme="minorHAnsi"/>
          <w:b/>
          <w:bCs/>
          <w:sz w:val="20"/>
          <w:szCs w:val="20"/>
        </w:rPr>
        <w:t xml:space="preserve"> 4 lit. b)</w:t>
      </w:r>
    </w:p>
    <w:tbl>
      <w:tblPr>
        <w:tblW w:w="9784" w:type="dxa"/>
        <w:tblInd w:w="-55" w:type="dxa"/>
        <w:tblCellMar>
          <w:left w:w="10" w:type="dxa"/>
          <w:right w:w="10" w:type="dxa"/>
        </w:tblCellMar>
        <w:tblLook w:val="0000" w:firstRow="0" w:lastRow="0" w:firstColumn="0" w:lastColumn="0" w:noHBand="0" w:noVBand="0"/>
      </w:tblPr>
      <w:tblGrid>
        <w:gridCol w:w="568"/>
        <w:gridCol w:w="1967"/>
        <w:gridCol w:w="2143"/>
        <w:gridCol w:w="3546"/>
        <w:gridCol w:w="1560"/>
      </w:tblGrid>
      <w:tr w:rsidR="00A42715" w:rsidRPr="00A42715" w14:paraId="2C2A4A87" w14:textId="77777777" w:rsidTr="00A67A97">
        <w:trPr>
          <w:trHeight w:val="90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03C64200" w14:textId="77777777" w:rsidR="00A42715" w:rsidRPr="00A42715" w:rsidRDefault="00A42715" w:rsidP="00A42715">
            <w:pPr>
              <w:autoSpaceDN w:val="0"/>
              <w:ind w:left="22"/>
              <w:rPr>
                <w:rFonts w:ascii="Verdana" w:eastAsia="Calibri" w:hAnsi="Verdana"/>
                <w:kern w:val="3"/>
                <w:sz w:val="20"/>
                <w:szCs w:val="20"/>
                <w:lang w:eastAsia="ja-JP"/>
              </w:rPr>
            </w:pPr>
            <w:r w:rsidRPr="00A42715">
              <w:rPr>
                <w:rFonts w:ascii="Verdana" w:hAnsi="Verdana" w:cs="Verdana"/>
                <w:b/>
                <w:color w:val="000000"/>
                <w:sz w:val="16"/>
                <w:szCs w:val="22"/>
              </w:rPr>
              <w:t xml:space="preserve">Poz.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67DE9A97" w14:textId="77777777" w:rsidR="00A42715" w:rsidRPr="00A42715" w:rsidRDefault="00A42715" w:rsidP="00A42715">
            <w:pPr>
              <w:autoSpaceDN w:val="0"/>
              <w:ind w:right="31"/>
              <w:jc w:val="center"/>
              <w:rPr>
                <w:rFonts w:ascii="Verdana" w:eastAsia="Calibri" w:hAnsi="Verdana"/>
                <w:kern w:val="3"/>
                <w:sz w:val="20"/>
                <w:szCs w:val="20"/>
                <w:lang w:eastAsia="ja-JP"/>
              </w:rPr>
            </w:pPr>
            <w:r w:rsidRPr="00A42715">
              <w:rPr>
                <w:rFonts w:ascii="Verdana" w:hAnsi="Verdana" w:cs="Verdana"/>
                <w:b/>
                <w:color w:val="000000"/>
                <w:sz w:val="16"/>
                <w:szCs w:val="22"/>
              </w:rPr>
              <w:t xml:space="preserve">Funkcja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61DD9395" w14:textId="77777777" w:rsidR="00A42715" w:rsidRPr="00A42715" w:rsidRDefault="00A42715" w:rsidP="00A42715">
            <w:pPr>
              <w:autoSpaceDN w:val="0"/>
              <w:ind w:left="226" w:right="209" w:firstLine="24"/>
              <w:jc w:val="center"/>
              <w:rPr>
                <w:rFonts w:ascii="Verdana" w:eastAsia="Calibri" w:hAnsi="Verdana"/>
                <w:kern w:val="3"/>
                <w:sz w:val="20"/>
                <w:szCs w:val="20"/>
                <w:lang w:eastAsia="ja-JP"/>
              </w:rPr>
            </w:pPr>
            <w:r w:rsidRPr="00A42715">
              <w:rPr>
                <w:rFonts w:ascii="Verdana" w:hAnsi="Verdana" w:cs="Verdana"/>
                <w:b/>
                <w:color w:val="000000"/>
                <w:sz w:val="16"/>
                <w:szCs w:val="22"/>
              </w:rPr>
              <w:t xml:space="preserve">Imię i nazwisko osoby skierowanej do realizacji zamówienia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0C739738" w14:textId="77777777" w:rsidR="00A42715" w:rsidRPr="00A42715" w:rsidRDefault="00A42715" w:rsidP="00A42715">
            <w:pPr>
              <w:autoSpaceDN w:val="0"/>
              <w:spacing w:line="312" w:lineRule="auto"/>
              <w:jc w:val="center"/>
              <w:rPr>
                <w:rFonts w:ascii="Verdana" w:eastAsia="Calibri" w:hAnsi="Verdana"/>
                <w:kern w:val="3"/>
                <w:sz w:val="20"/>
                <w:szCs w:val="20"/>
                <w:lang w:eastAsia="ja-JP"/>
              </w:rPr>
            </w:pPr>
            <w:r w:rsidRPr="00A42715">
              <w:rPr>
                <w:rFonts w:ascii="Verdana" w:hAnsi="Verdana" w:cs="Verdana"/>
                <w:b/>
                <w:color w:val="000000"/>
                <w:sz w:val="16"/>
                <w:szCs w:val="22"/>
              </w:rPr>
              <w:t xml:space="preserve">Doświadczenie zawodowe/ posiadanie uprawnień potwierdzające spełnianie </w:t>
            </w:r>
          </w:p>
          <w:p w14:paraId="497CFBE3" w14:textId="77777777" w:rsidR="00A42715" w:rsidRPr="00A42715" w:rsidRDefault="00A42715" w:rsidP="00A42715">
            <w:pPr>
              <w:autoSpaceDN w:val="0"/>
              <w:ind w:right="36"/>
              <w:jc w:val="center"/>
              <w:rPr>
                <w:rFonts w:ascii="Verdana" w:eastAsia="Calibri" w:hAnsi="Verdana"/>
                <w:kern w:val="3"/>
                <w:sz w:val="20"/>
                <w:szCs w:val="20"/>
                <w:lang w:eastAsia="ja-JP"/>
              </w:rPr>
            </w:pPr>
            <w:r w:rsidRPr="00A42715">
              <w:rPr>
                <w:rFonts w:ascii="Verdana" w:hAnsi="Verdana" w:cs="Verdana"/>
                <w:b/>
                <w:color w:val="000000"/>
                <w:sz w:val="16"/>
                <w:szCs w:val="22"/>
              </w:rPr>
              <w:t xml:space="preserve">wymagań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5AD80450" w14:textId="77777777" w:rsidR="00A42715" w:rsidRPr="00A42715" w:rsidRDefault="00A42715" w:rsidP="00A42715">
            <w:pPr>
              <w:autoSpaceDN w:val="0"/>
              <w:jc w:val="center"/>
              <w:rPr>
                <w:rFonts w:ascii="Verdana" w:eastAsia="Calibri" w:hAnsi="Verdana"/>
                <w:kern w:val="3"/>
                <w:sz w:val="20"/>
                <w:szCs w:val="20"/>
                <w:lang w:eastAsia="ja-JP"/>
              </w:rPr>
            </w:pPr>
            <w:r w:rsidRPr="00A42715">
              <w:rPr>
                <w:rFonts w:ascii="Verdana" w:hAnsi="Verdana" w:cs="Verdana"/>
                <w:b/>
                <w:color w:val="000000"/>
                <w:sz w:val="16"/>
                <w:szCs w:val="22"/>
              </w:rPr>
              <w:t>Podstawa dysponowania</w:t>
            </w:r>
            <w:r w:rsidRPr="00A42715">
              <w:rPr>
                <w:rFonts w:ascii="Verdana" w:hAnsi="Verdana" w:cs="Verdana"/>
                <w:color w:val="000000"/>
                <w:sz w:val="16"/>
                <w:szCs w:val="22"/>
              </w:rPr>
              <w:t xml:space="preserve"> </w:t>
            </w:r>
          </w:p>
        </w:tc>
      </w:tr>
      <w:tr w:rsidR="00A42715" w:rsidRPr="00A42715" w14:paraId="5DB1B1EC" w14:textId="77777777" w:rsidTr="00A67A97">
        <w:trPr>
          <w:trHeight w:val="3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6D79F23C" w14:textId="77777777" w:rsidR="00A42715" w:rsidRPr="00A42715" w:rsidRDefault="00A42715" w:rsidP="00A42715">
            <w:pPr>
              <w:autoSpaceDN w:val="0"/>
              <w:ind w:right="34"/>
              <w:jc w:val="center"/>
              <w:rPr>
                <w:rFonts w:ascii="Verdana" w:eastAsia="Calibri" w:hAnsi="Verdana"/>
                <w:kern w:val="3"/>
                <w:sz w:val="20"/>
                <w:szCs w:val="20"/>
                <w:lang w:eastAsia="ja-JP"/>
              </w:rPr>
            </w:pPr>
            <w:r w:rsidRPr="00A42715">
              <w:rPr>
                <w:rFonts w:ascii="Verdana" w:hAnsi="Verdana" w:cs="Verdana"/>
                <w:b/>
                <w:color w:val="000000"/>
                <w:sz w:val="16"/>
                <w:szCs w:val="22"/>
              </w:rPr>
              <w:t xml:space="preserve">1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7A4ED5CA" w14:textId="77777777" w:rsidR="00A42715" w:rsidRPr="00A42715" w:rsidRDefault="00A42715" w:rsidP="00A42715">
            <w:pPr>
              <w:autoSpaceDN w:val="0"/>
              <w:ind w:right="29"/>
              <w:jc w:val="center"/>
              <w:rPr>
                <w:rFonts w:ascii="Verdana" w:eastAsia="Calibri" w:hAnsi="Verdana"/>
                <w:kern w:val="3"/>
                <w:sz w:val="20"/>
                <w:szCs w:val="20"/>
                <w:lang w:eastAsia="ja-JP"/>
              </w:rPr>
            </w:pPr>
            <w:r w:rsidRPr="00A42715">
              <w:rPr>
                <w:rFonts w:ascii="Verdana" w:hAnsi="Verdana" w:cs="Verdana"/>
                <w:b/>
                <w:color w:val="000000"/>
                <w:sz w:val="16"/>
                <w:szCs w:val="22"/>
              </w:rPr>
              <w:t xml:space="preserve">2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3D6C9919" w14:textId="77777777" w:rsidR="00A42715" w:rsidRPr="00A42715" w:rsidRDefault="00A42715" w:rsidP="00A42715">
            <w:pPr>
              <w:autoSpaceDN w:val="0"/>
              <w:ind w:right="28"/>
              <w:jc w:val="center"/>
              <w:rPr>
                <w:rFonts w:ascii="Verdana" w:eastAsia="Calibri" w:hAnsi="Verdana"/>
                <w:kern w:val="3"/>
                <w:sz w:val="20"/>
                <w:szCs w:val="20"/>
                <w:lang w:eastAsia="ja-JP"/>
              </w:rPr>
            </w:pPr>
            <w:r w:rsidRPr="00A42715">
              <w:rPr>
                <w:rFonts w:ascii="Verdana" w:hAnsi="Verdana" w:cs="Verdana"/>
                <w:b/>
                <w:color w:val="000000"/>
                <w:sz w:val="16"/>
                <w:szCs w:val="22"/>
              </w:rPr>
              <w:t xml:space="preserve">3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0A3A3185" w14:textId="77777777" w:rsidR="00A42715" w:rsidRPr="00A42715" w:rsidRDefault="00A42715" w:rsidP="00A42715">
            <w:pPr>
              <w:autoSpaceDN w:val="0"/>
              <w:ind w:right="34"/>
              <w:jc w:val="center"/>
              <w:rPr>
                <w:rFonts w:ascii="Verdana" w:eastAsia="Calibri" w:hAnsi="Verdana"/>
                <w:kern w:val="3"/>
                <w:sz w:val="20"/>
                <w:szCs w:val="20"/>
                <w:lang w:eastAsia="ja-JP"/>
              </w:rPr>
            </w:pPr>
            <w:r w:rsidRPr="00A42715">
              <w:rPr>
                <w:rFonts w:ascii="Verdana" w:hAnsi="Verdana" w:cs="Verdana"/>
                <w:b/>
                <w:color w:val="000000"/>
                <w:sz w:val="16"/>
                <w:szCs w:val="22"/>
              </w:rPr>
              <w:t xml:space="preserve">4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758A8232" w14:textId="77777777" w:rsidR="00A42715" w:rsidRPr="00A42715" w:rsidRDefault="00A42715" w:rsidP="00A42715">
            <w:pPr>
              <w:autoSpaceDN w:val="0"/>
              <w:ind w:right="31"/>
              <w:jc w:val="center"/>
              <w:rPr>
                <w:rFonts w:ascii="Verdana" w:eastAsia="Calibri" w:hAnsi="Verdana"/>
                <w:kern w:val="3"/>
                <w:sz w:val="20"/>
                <w:szCs w:val="20"/>
                <w:lang w:eastAsia="ja-JP"/>
              </w:rPr>
            </w:pPr>
            <w:r w:rsidRPr="00A42715">
              <w:rPr>
                <w:rFonts w:ascii="Verdana" w:hAnsi="Verdana" w:cs="Verdana"/>
                <w:b/>
                <w:color w:val="000000"/>
                <w:sz w:val="16"/>
                <w:szCs w:val="22"/>
              </w:rPr>
              <w:t>5</w:t>
            </w:r>
            <w:r w:rsidRPr="00A42715">
              <w:rPr>
                <w:rFonts w:ascii="Verdana" w:hAnsi="Verdana" w:cs="Verdana"/>
                <w:color w:val="000000"/>
                <w:sz w:val="16"/>
                <w:szCs w:val="22"/>
              </w:rPr>
              <w:t xml:space="preserve"> </w:t>
            </w:r>
          </w:p>
        </w:tc>
      </w:tr>
      <w:tr w:rsidR="00A42715" w:rsidRPr="00A42715" w14:paraId="46848917" w14:textId="77777777" w:rsidTr="00A67A97">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05038B05" w14:textId="77777777" w:rsidR="00A42715" w:rsidRPr="00A42715" w:rsidRDefault="00A42715" w:rsidP="00A42715">
            <w:pPr>
              <w:autoSpaceDN w:val="0"/>
              <w:spacing w:after="48"/>
              <w:ind w:right="34"/>
              <w:jc w:val="center"/>
              <w:rPr>
                <w:rFonts w:ascii="Verdana" w:hAnsi="Verdana" w:cs="Verdana"/>
                <w:color w:val="000000"/>
                <w:sz w:val="16"/>
                <w:szCs w:val="22"/>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73F901F3" w14:textId="77777777" w:rsidR="00A42715" w:rsidRPr="00A42715" w:rsidRDefault="00A42715" w:rsidP="00A42715">
            <w:pPr>
              <w:autoSpaceDN w:val="0"/>
              <w:spacing w:after="48"/>
              <w:ind w:right="29"/>
              <w:jc w:val="center"/>
              <w:rPr>
                <w:rFonts w:ascii="Calibri" w:hAnsi="Calibri" w:cs="Calibri"/>
                <w:b/>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32CCBDE4" w14:textId="77777777" w:rsidR="00A42715" w:rsidRPr="00A42715" w:rsidRDefault="00A42715" w:rsidP="00A42715">
            <w:pPr>
              <w:autoSpaceDN w:val="0"/>
              <w:rPr>
                <w:rFonts w:ascii="Verdana" w:hAnsi="Verdana" w:cs="Verdana"/>
                <w:color w:val="000000"/>
                <w:sz w:val="16"/>
                <w:szCs w:val="22"/>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739D9BFB" w14:textId="77777777" w:rsidR="00A42715" w:rsidRPr="00A42715" w:rsidRDefault="00A42715" w:rsidP="00A42715">
            <w:pPr>
              <w:autoSpaceDN w:val="0"/>
              <w:rPr>
                <w:rFonts w:ascii="Verdana"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tcPr>
          <w:p w14:paraId="0075E951" w14:textId="77777777" w:rsidR="00A42715" w:rsidRPr="00A42715" w:rsidRDefault="00A42715" w:rsidP="00A42715">
            <w:pPr>
              <w:autoSpaceDN w:val="0"/>
              <w:ind w:left="22"/>
              <w:jc w:val="center"/>
              <w:rPr>
                <w:rFonts w:ascii="Verdana" w:hAnsi="Verdana" w:cs="Verdana"/>
                <w:color w:val="000000"/>
                <w:sz w:val="16"/>
                <w:szCs w:val="22"/>
              </w:rPr>
            </w:pPr>
          </w:p>
        </w:tc>
      </w:tr>
      <w:tr w:rsidR="00A42715" w:rsidRPr="00A42715" w14:paraId="3AD6A472" w14:textId="77777777" w:rsidTr="00A67A97">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658C07D4" w14:textId="77777777" w:rsidR="00A42715" w:rsidRPr="00A42715" w:rsidRDefault="00A42715" w:rsidP="00A42715">
            <w:pPr>
              <w:autoSpaceDN w:val="0"/>
              <w:spacing w:after="48"/>
              <w:ind w:right="34"/>
              <w:jc w:val="center"/>
              <w:rPr>
                <w:rFonts w:ascii="Verdana" w:hAnsi="Verdana" w:cs="Verdana"/>
                <w:color w:val="000000"/>
                <w:sz w:val="16"/>
                <w:szCs w:val="22"/>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48153877" w14:textId="77777777" w:rsidR="00A42715" w:rsidRPr="00A42715" w:rsidRDefault="00A42715" w:rsidP="00A42715">
            <w:pPr>
              <w:autoSpaceDN w:val="0"/>
              <w:spacing w:after="48"/>
              <w:ind w:right="29"/>
              <w:jc w:val="center"/>
              <w:rPr>
                <w:rFonts w:ascii="Calibri" w:hAnsi="Calibri" w:cs="Calibri"/>
                <w:b/>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71240F02" w14:textId="77777777" w:rsidR="00A42715" w:rsidRPr="00A42715" w:rsidRDefault="00A42715" w:rsidP="00A42715">
            <w:pPr>
              <w:autoSpaceDN w:val="0"/>
              <w:rPr>
                <w:rFonts w:ascii="Verdana" w:hAnsi="Verdana" w:cs="Verdana"/>
                <w:color w:val="000000"/>
                <w:sz w:val="16"/>
                <w:szCs w:val="22"/>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0F60C181" w14:textId="77777777" w:rsidR="00A42715" w:rsidRPr="00A42715" w:rsidRDefault="00A42715" w:rsidP="00A42715">
            <w:pPr>
              <w:autoSpaceDN w:val="0"/>
              <w:rPr>
                <w:rFonts w:ascii="Verdana"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tcPr>
          <w:p w14:paraId="0DEC3C6C" w14:textId="77777777" w:rsidR="00A42715" w:rsidRPr="00A42715" w:rsidRDefault="00A42715" w:rsidP="00A42715">
            <w:pPr>
              <w:autoSpaceDN w:val="0"/>
              <w:ind w:left="22"/>
              <w:jc w:val="center"/>
              <w:rPr>
                <w:rFonts w:ascii="Verdana" w:hAnsi="Verdana" w:cs="Verdana"/>
                <w:color w:val="000000"/>
                <w:sz w:val="16"/>
                <w:szCs w:val="22"/>
              </w:rPr>
            </w:pPr>
          </w:p>
        </w:tc>
      </w:tr>
      <w:tr w:rsidR="00A42715" w:rsidRPr="00A42715" w14:paraId="357A6C9F" w14:textId="77777777" w:rsidTr="00A67A97">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576F7F81" w14:textId="77777777" w:rsidR="00A42715" w:rsidRPr="00A42715" w:rsidRDefault="00A42715" w:rsidP="00A42715">
            <w:pPr>
              <w:autoSpaceDN w:val="0"/>
              <w:spacing w:after="48"/>
              <w:ind w:right="34"/>
              <w:jc w:val="center"/>
              <w:rPr>
                <w:rFonts w:ascii="Verdana" w:hAnsi="Verdana" w:cs="Verdana"/>
                <w:color w:val="000000"/>
                <w:sz w:val="16"/>
                <w:szCs w:val="22"/>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6B7B6CC0" w14:textId="77777777" w:rsidR="00A42715" w:rsidRPr="00A42715" w:rsidRDefault="00A42715" w:rsidP="00A42715">
            <w:pPr>
              <w:autoSpaceDN w:val="0"/>
              <w:spacing w:after="48"/>
              <w:ind w:right="29"/>
              <w:jc w:val="center"/>
              <w:rPr>
                <w:rFonts w:ascii="Calibri" w:hAnsi="Calibri" w:cs="Calibri"/>
                <w:b/>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7907E95F" w14:textId="77777777" w:rsidR="00A42715" w:rsidRPr="00A42715" w:rsidRDefault="00A42715" w:rsidP="00A42715">
            <w:pPr>
              <w:autoSpaceDN w:val="0"/>
              <w:rPr>
                <w:rFonts w:ascii="Verdana" w:hAnsi="Verdana" w:cs="Verdana"/>
                <w:color w:val="000000"/>
                <w:sz w:val="16"/>
                <w:szCs w:val="22"/>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3F90E9CE" w14:textId="77777777" w:rsidR="00A42715" w:rsidRPr="00A42715" w:rsidRDefault="00A42715" w:rsidP="00A42715">
            <w:pPr>
              <w:autoSpaceDN w:val="0"/>
              <w:rPr>
                <w:rFonts w:ascii="Verdana"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tcPr>
          <w:p w14:paraId="35666D43" w14:textId="77777777" w:rsidR="00A42715" w:rsidRPr="00A42715" w:rsidRDefault="00A42715" w:rsidP="00A42715">
            <w:pPr>
              <w:autoSpaceDN w:val="0"/>
              <w:ind w:left="22"/>
              <w:jc w:val="center"/>
              <w:rPr>
                <w:rFonts w:ascii="Verdana" w:hAnsi="Verdana" w:cs="Verdana"/>
                <w:color w:val="000000"/>
                <w:sz w:val="16"/>
                <w:szCs w:val="22"/>
              </w:rPr>
            </w:pPr>
          </w:p>
        </w:tc>
      </w:tr>
      <w:tr w:rsidR="00A42715" w:rsidRPr="00A42715" w14:paraId="5A7ABF9A" w14:textId="77777777" w:rsidTr="00A67A97">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34A5DBF7" w14:textId="77777777" w:rsidR="00A42715" w:rsidRPr="00A42715" w:rsidRDefault="00A42715" w:rsidP="00A42715">
            <w:pPr>
              <w:autoSpaceDN w:val="0"/>
              <w:spacing w:after="48"/>
              <w:ind w:right="34"/>
              <w:jc w:val="center"/>
              <w:rPr>
                <w:rFonts w:ascii="Verdana" w:hAnsi="Verdana" w:cs="Verdana"/>
                <w:color w:val="000000"/>
                <w:sz w:val="16"/>
                <w:szCs w:val="22"/>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59F46227" w14:textId="77777777" w:rsidR="00A42715" w:rsidRPr="00A42715" w:rsidRDefault="00A42715" w:rsidP="00A42715">
            <w:pPr>
              <w:autoSpaceDN w:val="0"/>
              <w:spacing w:after="48"/>
              <w:ind w:right="29"/>
              <w:jc w:val="center"/>
              <w:rPr>
                <w:rFonts w:ascii="Calibri" w:hAnsi="Calibri" w:cs="Calibri"/>
                <w:b/>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0F6660B1" w14:textId="77777777" w:rsidR="00A42715" w:rsidRPr="00A42715" w:rsidRDefault="00A42715" w:rsidP="00A42715">
            <w:pPr>
              <w:autoSpaceDN w:val="0"/>
              <w:rPr>
                <w:rFonts w:ascii="Verdana" w:hAnsi="Verdana" w:cs="Verdana"/>
                <w:color w:val="000000"/>
                <w:sz w:val="16"/>
                <w:szCs w:val="22"/>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vAlign w:val="bottom"/>
          </w:tcPr>
          <w:p w14:paraId="659816B4" w14:textId="77777777" w:rsidR="00A42715" w:rsidRPr="00A42715" w:rsidRDefault="00A42715" w:rsidP="00A42715">
            <w:pPr>
              <w:autoSpaceDN w:val="0"/>
              <w:rPr>
                <w:rFonts w:ascii="Verdana" w:hAnsi="Verdana" w:cs="Verdana"/>
                <w:color w:val="000000"/>
                <w:sz w:val="16"/>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0" w:type="dxa"/>
              <w:left w:w="70" w:type="dxa"/>
              <w:bottom w:w="33" w:type="dxa"/>
              <w:right w:w="39" w:type="dxa"/>
            </w:tcMar>
          </w:tcPr>
          <w:p w14:paraId="16ABDE45" w14:textId="77777777" w:rsidR="00A42715" w:rsidRPr="00A42715" w:rsidRDefault="00A42715" w:rsidP="00A42715">
            <w:pPr>
              <w:autoSpaceDN w:val="0"/>
              <w:ind w:left="22"/>
              <w:jc w:val="center"/>
              <w:rPr>
                <w:rFonts w:ascii="Verdana" w:hAnsi="Verdana" w:cs="Verdana"/>
                <w:color w:val="000000"/>
                <w:sz w:val="16"/>
                <w:szCs w:val="22"/>
              </w:rPr>
            </w:pPr>
          </w:p>
        </w:tc>
      </w:tr>
    </w:tbl>
    <w:p w14:paraId="76A4C60D" w14:textId="73761DB7" w:rsidR="003579E3" w:rsidRPr="00467155" w:rsidRDefault="003579E3" w:rsidP="003579E3">
      <w:pPr>
        <w:spacing w:before="120" w:after="120"/>
        <w:ind w:right="-286"/>
        <w:jc w:val="both"/>
        <w:rPr>
          <w:rFonts w:asciiTheme="minorHAnsi" w:hAnsiTheme="minorHAnsi" w:cstheme="minorHAnsi"/>
          <w:b/>
          <w:sz w:val="20"/>
          <w:szCs w:val="20"/>
        </w:rPr>
      </w:pPr>
      <w:r w:rsidRPr="003F64EE">
        <w:rPr>
          <w:rFonts w:asciiTheme="minorHAnsi" w:hAnsiTheme="minorHAnsi" w:cstheme="minorHAnsi"/>
          <w:b/>
          <w:bCs/>
          <w:sz w:val="20"/>
          <w:szCs w:val="20"/>
        </w:rPr>
        <w:t xml:space="preserve"> </w:t>
      </w:r>
    </w:p>
    <w:p w14:paraId="7DD307EA" w14:textId="13023CE0" w:rsidR="00A42715" w:rsidRPr="00A42715" w:rsidRDefault="00A42715" w:rsidP="00A42715">
      <w:pPr>
        <w:autoSpaceDN w:val="0"/>
        <w:spacing w:after="4"/>
        <w:ind w:left="7" w:right="60" w:hanging="10"/>
        <w:rPr>
          <w:rFonts w:ascii="Calibri" w:eastAsia="Verdana" w:hAnsi="Calibri" w:cs="Calibri"/>
          <w:i/>
          <w:color w:val="000000"/>
          <w:sz w:val="20"/>
          <w:szCs w:val="20"/>
        </w:rPr>
      </w:pPr>
      <w:r w:rsidRPr="00A42715">
        <w:rPr>
          <w:rFonts w:ascii="Calibri" w:eastAsia="Verdana" w:hAnsi="Calibri" w:cs="Calibri"/>
          <w:color w:val="000000"/>
          <w:sz w:val="20"/>
          <w:szCs w:val="20"/>
        </w:rPr>
        <w:t>__</w:t>
      </w:r>
      <w:r w:rsidR="00C278EC">
        <w:rPr>
          <w:rFonts w:ascii="Calibri" w:eastAsia="Verdana" w:hAnsi="Calibri" w:cs="Calibri"/>
          <w:color w:val="000000"/>
          <w:sz w:val="20"/>
          <w:szCs w:val="20"/>
        </w:rPr>
        <w:t>________________ dnia __ __ 2023</w:t>
      </w:r>
      <w:r w:rsidRPr="00A42715">
        <w:rPr>
          <w:rFonts w:ascii="Calibri" w:eastAsia="Verdana" w:hAnsi="Calibri" w:cs="Calibri"/>
          <w:color w:val="000000"/>
          <w:sz w:val="20"/>
          <w:szCs w:val="20"/>
        </w:rPr>
        <w:t xml:space="preserve"> roku</w:t>
      </w:r>
      <w:r w:rsidRPr="00A42715">
        <w:rPr>
          <w:rFonts w:ascii="Calibri" w:eastAsia="Verdana" w:hAnsi="Calibri" w:cs="Calibri"/>
          <w:i/>
          <w:color w:val="000000"/>
          <w:sz w:val="20"/>
          <w:szCs w:val="20"/>
        </w:rPr>
        <w:t xml:space="preserve"> </w:t>
      </w:r>
      <w:r w:rsidRPr="00A42715">
        <w:rPr>
          <w:rFonts w:ascii="Calibri" w:eastAsia="Verdana" w:hAnsi="Calibri" w:cs="Calibri"/>
          <w:i/>
          <w:color w:val="000000"/>
          <w:sz w:val="20"/>
          <w:szCs w:val="20"/>
        </w:rPr>
        <w:tab/>
      </w:r>
      <w:r w:rsidRPr="00A42715">
        <w:rPr>
          <w:rFonts w:ascii="Calibri" w:eastAsia="Verdana" w:hAnsi="Calibri" w:cs="Calibri"/>
          <w:i/>
          <w:color w:val="000000"/>
          <w:sz w:val="20"/>
          <w:szCs w:val="20"/>
        </w:rPr>
        <w:tab/>
      </w:r>
      <w:r w:rsidRPr="00A42715">
        <w:rPr>
          <w:rFonts w:ascii="Calibri" w:eastAsia="Verdana" w:hAnsi="Calibri" w:cs="Calibri"/>
          <w:i/>
          <w:color w:val="000000"/>
          <w:sz w:val="20"/>
          <w:szCs w:val="20"/>
        </w:rPr>
        <w:tab/>
      </w:r>
      <w:r w:rsidRPr="00A42715">
        <w:rPr>
          <w:rFonts w:ascii="Calibri" w:eastAsia="Verdana" w:hAnsi="Calibri" w:cs="Calibri"/>
          <w:i/>
          <w:color w:val="000000"/>
          <w:sz w:val="20"/>
          <w:szCs w:val="20"/>
        </w:rPr>
        <w:tab/>
        <w:t xml:space="preserve"> …………………………………………….</w:t>
      </w:r>
    </w:p>
    <w:p w14:paraId="23E3A474" w14:textId="77777777" w:rsidR="00A42715" w:rsidRPr="00A42715" w:rsidRDefault="00A42715" w:rsidP="00A42715">
      <w:pPr>
        <w:autoSpaceDN w:val="0"/>
        <w:spacing w:after="4"/>
        <w:ind w:left="7" w:right="60" w:hanging="10"/>
        <w:jc w:val="right"/>
        <w:rPr>
          <w:rFonts w:ascii="Calibri" w:eastAsia="Calibri" w:hAnsi="Calibri" w:cs="Calibri"/>
          <w:i/>
          <w:kern w:val="3"/>
          <w:sz w:val="20"/>
          <w:szCs w:val="20"/>
          <w:lang w:eastAsia="ja-JP"/>
        </w:rPr>
      </w:pPr>
      <w:r w:rsidRPr="00A42715">
        <w:rPr>
          <w:rFonts w:ascii="Calibri" w:eastAsia="Calibri" w:hAnsi="Calibri" w:cs="Calibri"/>
          <w:i/>
          <w:kern w:val="3"/>
          <w:sz w:val="20"/>
          <w:szCs w:val="20"/>
          <w:lang w:eastAsia="ja-JP"/>
        </w:rPr>
        <w:t>(podpis elektroniczny/zaufany /osobisty</w:t>
      </w:r>
    </w:p>
    <w:p w14:paraId="6F28C723" w14:textId="77777777" w:rsidR="00A42715" w:rsidRPr="00A42715" w:rsidRDefault="00A42715" w:rsidP="00A42715">
      <w:pPr>
        <w:autoSpaceDN w:val="0"/>
        <w:spacing w:after="4"/>
        <w:ind w:left="7" w:right="60" w:hanging="10"/>
        <w:jc w:val="right"/>
        <w:rPr>
          <w:rFonts w:ascii="Calibri" w:eastAsia="Calibri" w:hAnsi="Calibri" w:cs="Calibri"/>
          <w:i/>
          <w:kern w:val="3"/>
          <w:sz w:val="20"/>
          <w:szCs w:val="20"/>
          <w:lang w:eastAsia="ja-JP"/>
        </w:rPr>
      </w:pPr>
      <w:r w:rsidRPr="00A42715">
        <w:rPr>
          <w:rFonts w:ascii="Calibri" w:eastAsia="Calibri" w:hAnsi="Calibri" w:cs="Calibri"/>
          <w:i/>
          <w:kern w:val="3"/>
          <w:sz w:val="20"/>
          <w:szCs w:val="20"/>
          <w:lang w:eastAsia="ja-JP"/>
        </w:rPr>
        <w:t xml:space="preserve"> osoby uprawnionej do reprezentacji</w:t>
      </w:r>
    </w:p>
    <w:p w14:paraId="77A09381" w14:textId="0A6C711F" w:rsidR="003579E3" w:rsidRDefault="00A42715" w:rsidP="00A42715">
      <w:pPr>
        <w:spacing w:before="120" w:after="120"/>
        <w:jc w:val="right"/>
        <w:rPr>
          <w:rFonts w:asciiTheme="minorHAnsi" w:hAnsiTheme="minorHAnsi" w:cstheme="minorHAnsi"/>
          <w:bCs/>
          <w:iCs/>
          <w:sz w:val="20"/>
          <w:szCs w:val="20"/>
          <w:lang w:val="x-none"/>
        </w:rPr>
      </w:pPr>
      <w:r w:rsidRPr="00A42715">
        <w:rPr>
          <w:rFonts w:ascii="Calibri" w:eastAsia="Calibri" w:hAnsi="Calibri" w:cs="Calibri"/>
          <w:i/>
          <w:kern w:val="3"/>
          <w:sz w:val="20"/>
          <w:szCs w:val="20"/>
          <w:lang w:eastAsia="ja-JP"/>
        </w:rPr>
        <w:t xml:space="preserve"> Wykonawcy lub Pełnomocnika</w:t>
      </w:r>
    </w:p>
    <w:p w14:paraId="2366D849" w14:textId="6FB512C4" w:rsidR="003579E3" w:rsidRDefault="003579E3" w:rsidP="003579E3">
      <w:pPr>
        <w:spacing w:before="120" w:after="120"/>
        <w:jc w:val="both"/>
        <w:rPr>
          <w:rFonts w:asciiTheme="minorHAnsi" w:hAnsiTheme="minorHAnsi" w:cstheme="minorHAnsi"/>
          <w:bCs/>
          <w:iCs/>
          <w:sz w:val="20"/>
          <w:szCs w:val="20"/>
          <w:lang w:val="x-none"/>
        </w:rPr>
      </w:pPr>
    </w:p>
    <w:p w14:paraId="109DD301" w14:textId="34354543" w:rsidR="00856047" w:rsidRDefault="00856047" w:rsidP="003579E3">
      <w:pPr>
        <w:spacing w:before="120" w:after="120"/>
        <w:jc w:val="both"/>
        <w:rPr>
          <w:rFonts w:asciiTheme="minorHAnsi" w:hAnsiTheme="minorHAnsi" w:cstheme="minorHAnsi"/>
          <w:bCs/>
          <w:iCs/>
          <w:sz w:val="20"/>
          <w:szCs w:val="20"/>
          <w:lang w:val="x-none"/>
        </w:rPr>
      </w:pPr>
    </w:p>
    <w:p w14:paraId="7AAEE537" w14:textId="06DD5DBA" w:rsidR="00856047" w:rsidRDefault="00856047" w:rsidP="003579E3">
      <w:pPr>
        <w:spacing w:before="120" w:after="120"/>
        <w:jc w:val="both"/>
        <w:rPr>
          <w:rFonts w:asciiTheme="minorHAnsi" w:hAnsiTheme="minorHAnsi" w:cstheme="minorHAnsi"/>
          <w:bCs/>
          <w:iCs/>
          <w:sz w:val="20"/>
          <w:szCs w:val="20"/>
          <w:lang w:val="x-none"/>
        </w:rPr>
      </w:pPr>
    </w:p>
    <w:p w14:paraId="75615034" w14:textId="232392B0" w:rsidR="00856047" w:rsidRDefault="00856047" w:rsidP="003579E3">
      <w:pPr>
        <w:spacing w:before="120" w:after="120"/>
        <w:jc w:val="both"/>
        <w:rPr>
          <w:rFonts w:asciiTheme="minorHAnsi" w:hAnsiTheme="minorHAnsi" w:cstheme="minorHAnsi"/>
          <w:bCs/>
          <w:iCs/>
          <w:sz w:val="20"/>
          <w:szCs w:val="20"/>
          <w:lang w:val="x-none"/>
        </w:rPr>
      </w:pPr>
    </w:p>
    <w:p w14:paraId="26BF3E02" w14:textId="011C98EA" w:rsidR="00856047" w:rsidRDefault="00856047" w:rsidP="003579E3">
      <w:pPr>
        <w:spacing w:before="120" w:after="120"/>
        <w:jc w:val="both"/>
        <w:rPr>
          <w:rFonts w:asciiTheme="minorHAnsi" w:hAnsiTheme="minorHAnsi" w:cstheme="minorHAnsi"/>
          <w:bCs/>
          <w:iCs/>
          <w:sz w:val="20"/>
          <w:szCs w:val="20"/>
          <w:lang w:val="x-none"/>
        </w:rPr>
      </w:pPr>
    </w:p>
    <w:p w14:paraId="16E44563" w14:textId="77777777" w:rsidR="00856047" w:rsidRPr="008B193D" w:rsidRDefault="00856047" w:rsidP="00856047">
      <w:pPr>
        <w:spacing w:line="360" w:lineRule="auto"/>
        <w:rPr>
          <w:rFonts w:ascii="Calibri" w:hAnsi="Calibri" w:cs="Calibri"/>
          <w:sz w:val="22"/>
          <w:szCs w:val="22"/>
        </w:rPr>
      </w:pPr>
      <w:r w:rsidRPr="008B193D">
        <w:rPr>
          <w:rFonts w:ascii="Calibri" w:hAnsi="Calibri" w:cs="Calibri"/>
          <w:b/>
          <w:bCs/>
          <w:iCs/>
          <w:sz w:val="22"/>
          <w:szCs w:val="22"/>
        </w:rPr>
        <w:lastRenderedPageBreak/>
        <w:t>Tom IV:</w:t>
      </w:r>
      <w:r w:rsidRPr="008B193D">
        <w:rPr>
          <w:rFonts w:ascii="Calibri" w:hAnsi="Calibri" w:cs="Calibri"/>
          <w:b/>
          <w:bCs/>
          <w:iCs/>
          <w:sz w:val="22"/>
          <w:szCs w:val="22"/>
        </w:rPr>
        <w:tab/>
        <w:t xml:space="preserve"> WNIOSEK O UDOSTĘPNIENIE DOKUMENTACJI</w:t>
      </w:r>
    </w:p>
    <w:p w14:paraId="4E469CD6" w14:textId="77777777" w:rsidR="00856047" w:rsidRPr="008B193D" w:rsidRDefault="00856047" w:rsidP="00856047">
      <w:pPr>
        <w:widowControl w:val="0"/>
        <w:tabs>
          <w:tab w:val="center" w:pos="7371"/>
        </w:tabs>
        <w:suppressAutoHyphens/>
        <w:spacing w:line="360" w:lineRule="atLeast"/>
        <w:jc w:val="right"/>
        <w:rPr>
          <w:rFonts w:ascii="Calibri" w:hAnsi="Calibri"/>
          <w:i/>
          <w:sz w:val="22"/>
          <w:szCs w:val="22"/>
        </w:rPr>
      </w:pPr>
      <w:r w:rsidRPr="008B193D">
        <w:rPr>
          <w:rFonts w:ascii="Calibri" w:hAnsi="Calibri"/>
        </w:rPr>
        <w:t>…......................….........................</w:t>
      </w:r>
    </w:p>
    <w:p w14:paraId="05FBAE97" w14:textId="77777777" w:rsidR="00856047" w:rsidRPr="008B193D" w:rsidRDefault="00856047" w:rsidP="00856047">
      <w:pPr>
        <w:widowControl w:val="0"/>
        <w:tabs>
          <w:tab w:val="center" w:pos="7371"/>
        </w:tabs>
        <w:suppressAutoHyphens/>
        <w:ind w:left="5664" w:hanging="5483"/>
        <w:jc w:val="right"/>
        <w:rPr>
          <w:rFonts w:ascii="Calibri" w:hAnsi="Calibri"/>
          <w:sz w:val="18"/>
        </w:rPr>
      </w:pPr>
      <w:r w:rsidRPr="008B193D">
        <w:rPr>
          <w:rFonts w:ascii="Calibri" w:hAnsi="Calibri"/>
          <w:i/>
          <w:sz w:val="16"/>
          <w:szCs w:val="22"/>
        </w:rPr>
        <w:t>(miejscowość i data)</w:t>
      </w:r>
    </w:p>
    <w:p w14:paraId="2365791A" w14:textId="77777777" w:rsidR="00856047" w:rsidRPr="008B193D" w:rsidRDefault="00856047" w:rsidP="00856047">
      <w:pPr>
        <w:spacing w:line="254" w:lineRule="auto"/>
        <w:ind w:left="5246" w:firstLine="141"/>
        <w:rPr>
          <w:rFonts w:ascii="Calibri" w:eastAsia="Calibri" w:hAnsi="Calibri"/>
          <w:b/>
          <w:sz w:val="20"/>
          <w:szCs w:val="20"/>
          <w:u w:val="single"/>
          <w:lang w:eastAsia="en-US"/>
        </w:rPr>
      </w:pPr>
      <w:r w:rsidRPr="008B193D">
        <w:rPr>
          <w:rFonts w:ascii="Calibri" w:eastAsia="Calibri" w:hAnsi="Calibri"/>
          <w:b/>
          <w:sz w:val="20"/>
          <w:szCs w:val="20"/>
          <w:u w:val="single"/>
          <w:lang w:eastAsia="en-US"/>
        </w:rPr>
        <w:t>Zamawiający:</w:t>
      </w:r>
    </w:p>
    <w:p w14:paraId="06E38E4D" w14:textId="77777777" w:rsidR="00856047" w:rsidRPr="008B193D" w:rsidRDefault="00856047" w:rsidP="00856047">
      <w:pPr>
        <w:spacing w:line="276" w:lineRule="auto"/>
        <w:ind w:left="5387"/>
        <w:rPr>
          <w:rFonts w:ascii="Calibri" w:eastAsia="Calibri" w:hAnsi="Calibri"/>
          <w:sz w:val="20"/>
          <w:szCs w:val="20"/>
          <w:lang w:eastAsia="en-US"/>
        </w:rPr>
      </w:pPr>
      <w:r w:rsidRPr="008B193D">
        <w:rPr>
          <w:rFonts w:ascii="Calibri" w:eastAsia="Calibri" w:hAnsi="Calibri"/>
          <w:sz w:val="20"/>
          <w:szCs w:val="20"/>
          <w:lang w:eastAsia="en-US"/>
        </w:rPr>
        <w:t>Narodowe Centrum Badań Jądrowych</w:t>
      </w:r>
    </w:p>
    <w:p w14:paraId="62D6C7C2" w14:textId="77777777" w:rsidR="00856047" w:rsidRPr="008B193D" w:rsidRDefault="00856047" w:rsidP="00856047">
      <w:pPr>
        <w:spacing w:line="276" w:lineRule="auto"/>
        <w:ind w:left="5387"/>
        <w:rPr>
          <w:rFonts w:ascii="Calibri" w:eastAsia="Calibri" w:hAnsi="Calibri"/>
          <w:sz w:val="20"/>
          <w:szCs w:val="20"/>
          <w:lang w:eastAsia="en-US"/>
        </w:rPr>
      </w:pPr>
      <w:r w:rsidRPr="008B193D">
        <w:rPr>
          <w:rFonts w:ascii="Calibri" w:eastAsia="Calibri" w:hAnsi="Calibri"/>
          <w:sz w:val="20"/>
          <w:szCs w:val="20"/>
          <w:lang w:eastAsia="en-US"/>
        </w:rPr>
        <w:t xml:space="preserve">ul. Andrzeja </w:t>
      </w:r>
      <w:proofErr w:type="spellStart"/>
      <w:r w:rsidRPr="008B193D">
        <w:rPr>
          <w:rFonts w:ascii="Calibri" w:eastAsia="Calibri" w:hAnsi="Calibri"/>
          <w:sz w:val="20"/>
          <w:szCs w:val="20"/>
          <w:lang w:eastAsia="en-US"/>
        </w:rPr>
        <w:t>Sołtana</w:t>
      </w:r>
      <w:proofErr w:type="spellEnd"/>
      <w:r w:rsidRPr="008B193D">
        <w:rPr>
          <w:rFonts w:ascii="Calibri" w:eastAsia="Calibri" w:hAnsi="Calibri"/>
          <w:sz w:val="20"/>
          <w:szCs w:val="20"/>
          <w:lang w:eastAsia="en-US"/>
        </w:rPr>
        <w:t xml:space="preserve"> 7</w:t>
      </w:r>
    </w:p>
    <w:p w14:paraId="64BA489F" w14:textId="77777777" w:rsidR="00856047" w:rsidRPr="008B193D" w:rsidRDefault="00856047" w:rsidP="00856047">
      <w:pPr>
        <w:spacing w:line="276" w:lineRule="auto"/>
        <w:ind w:left="5387"/>
        <w:rPr>
          <w:rFonts w:ascii="Calibri" w:eastAsia="Calibri" w:hAnsi="Calibri"/>
          <w:sz w:val="20"/>
          <w:szCs w:val="20"/>
          <w:lang w:eastAsia="en-US"/>
        </w:rPr>
      </w:pPr>
      <w:r w:rsidRPr="008B193D">
        <w:rPr>
          <w:rFonts w:ascii="Calibri" w:eastAsia="Calibri" w:hAnsi="Calibri"/>
          <w:sz w:val="20"/>
          <w:szCs w:val="20"/>
          <w:lang w:eastAsia="en-US"/>
        </w:rPr>
        <w:t>05-400 Otwock</w:t>
      </w:r>
    </w:p>
    <w:p w14:paraId="5980F239" w14:textId="6AA1CA49" w:rsidR="00856047" w:rsidRPr="008B193D" w:rsidRDefault="00856047" w:rsidP="00856047">
      <w:pPr>
        <w:spacing w:line="276" w:lineRule="auto"/>
        <w:ind w:left="5387"/>
        <w:rPr>
          <w:rFonts w:ascii="Calibri" w:eastAsia="Calibri" w:hAnsi="Calibri"/>
          <w:b/>
          <w:sz w:val="20"/>
          <w:szCs w:val="20"/>
          <w:lang w:eastAsia="en-US"/>
        </w:rPr>
      </w:pPr>
      <w:r w:rsidRPr="008B193D">
        <w:rPr>
          <w:rFonts w:ascii="Calibri" w:eastAsia="Calibri" w:hAnsi="Calibri"/>
          <w:b/>
          <w:sz w:val="20"/>
          <w:szCs w:val="20"/>
          <w:lang w:eastAsia="en-US"/>
        </w:rPr>
        <w:t>Nr referencyjny: EZP.270.12.2023</w:t>
      </w:r>
    </w:p>
    <w:p w14:paraId="42D95537" w14:textId="77777777" w:rsidR="00856047" w:rsidRPr="008B193D" w:rsidRDefault="00856047" w:rsidP="00856047">
      <w:pPr>
        <w:spacing w:line="254" w:lineRule="auto"/>
        <w:rPr>
          <w:rFonts w:ascii="Calibri" w:eastAsia="Calibri" w:hAnsi="Calibri"/>
          <w:b/>
          <w:sz w:val="20"/>
          <w:szCs w:val="20"/>
          <w:lang w:eastAsia="en-US"/>
        </w:rPr>
      </w:pPr>
      <w:r w:rsidRPr="008B193D">
        <w:rPr>
          <w:rFonts w:ascii="Calibri" w:eastAsia="Calibri" w:hAnsi="Calibri"/>
          <w:b/>
          <w:sz w:val="20"/>
          <w:szCs w:val="20"/>
          <w:lang w:eastAsia="en-US"/>
        </w:rPr>
        <w:t>Wykonawca:</w:t>
      </w:r>
    </w:p>
    <w:p w14:paraId="26A6F706" w14:textId="77777777" w:rsidR="00856047" w:rsidRPr="008B193D" w:rsidRDefault="00856047" w:rsidP="00856047">
      <w:pPr>
        <w:spacing w:line="254" w:lineRule="auto"/>
        <w:rPr>
          <w:rFonts w:ascii="Calibri" w:eastAsia="Calibri" w:hAnsi="Calibri"/>
          <w:b/>
          <w:sz w:val="20"/>
          <w:szCs w:val="20"/>
          <w:lang w:eastAsia="en-US"/>
        </w:rPr>
      </w:pPr>
    </w:p>
    <w:p w14:paraId="6E5F6510" w14:textId="77777777" w:rsidR="00856047" w:rsidRPr="008B193D" w:rsidRDefault="00856047" w:rsidP="00856047">
      <w:pPr>
        <w:spacing w:line="480" w:lineRule="auto"/>
        <w:ind w:right="5954"/>
        <w:rPr>
          <w:rFonts w:ascii="Calibri" w:eastAsia="Calibri" w:hAnsi="Calibri"/>
          <w:sz w:val="20"/>
          <w:szCs w:val="20"/>
          <w:lang w:eastAsia="en-US"/>
        </w:rPr>
      </w:pPr>
      <w:r w:rsidRPr="008B193D">
        <w:rPr>
          <w:rFonts w:ascii="Calibri" w:eastAsia="Calibri" w:hAnsi="Calibri"/>
          <w:sz w:val="20"/>
          <w:szCs w:val="20"/>
          <w:lang w:eastAsia="en-US"/>
        </w:rPr>
        <w:t>……………………………………………………………………………….....................................</w:t>
      </w:r>
    </w:p>
    <w:p w14:paraId="5CB50661" w14:textId="77777777" w:rsidR="00856047" w:rsidRPr="008B193D" w:rsidRDefault="00856047" w:rsidP="00856047">
      <w:pPr>
        <w:spacing w:after="160" w:line="254" w:lineRule="auto"/>
        <w:ind w:right="5953"/>
        <w:rPr>
          <w:rFonts w:ascii="Calibri" w:eastAsia="Calibri" w:hAnsi="Calibri"/>
          <w:i/>
          <w:sz w:val="16"/>
          <w:szCs w:val="16"/>
          <w:lang w:eastAsia="en-US"/>
        </w:rPr>
      </w:pPr>
      <w:r w:rsidRPr="008B193D">
        <w:rPr>
          <w:rFonts w:ascii="Calibri" w:eastAsia="Calibri" w:hAnsi="Calibri"/>
          <w:i/>
          <w:sz w:val="16"/>
          <w:szCs w:val="16"/>
          <w:lang w:eastAsia="en-US"/>
        </w:rPr>
        <w:t>(pełna nazwa/firma, adres, w zależności od podmiotu: NIP/PESEL, KRS/</w:t>
      </w:r>
      <w:proofErr w:type="spellStart"/>
      <w:r w:rsidRPr="008B193D">
        <w:rPr>
          <w:rFonts w:ascii="Calibri" w:eastAsia="Calibri" w:hAnsi="Calibri"/>
          <w:i/>
          <w:sz w:val="16"/>
          <w:szCs w:val="16"/>
          <w:lang w:eastAsia="en-US"/>
        </w:rPr>
        <w:t>CEiDG</w:t>
      </w:r>
      <w:proofErr w:type="spellEnd"/>
      <w:r w:rsidRPr="008B193D">
        <w:rPr>
          <w:rFonts w:ascii="Calibri" w:eastAsia="Calibri" w:hAnsi="Calibri"/>
          <w:i/>
          <w:sz w:val="16"/>
          <w:szCs w:val="16"/>
          <w:lang w:eastAsia="en-US"/>
        </w:rPr>
        <w:t>)</w:t>
      </w:r>
    </w:p>
    <w:p w14:paraId="27C2A2E9" w14:textId="77777777" w:rsidR="00856047" w:rsidRPr="008B193D" w:rsidRDefault="00856047" w:rsidP="00856047">
      <w:pPr>
        <w:spacing w:line="254" w:lineRule="auto"/>
        <w:rPr>
          <w:rFonts w:ascii="Calibri" w:eastAsia="Calibri" w:hAnsi="Calibri"/>
          <w:sz w:val="20"/>
          <w:szCs w:val="20"/>
          <w:u w:val="single"/>
          <w:lang w:eastAsia="en-US"/>
        </w:rPr>
      </w:pPr>
      <w:r w:rsidRPr="008B193D">
        <w:rPr>
          <w:rFonts w:ascii="Calibri" w:eastAsia="Calibri" w:hAnsi="Calibri"/>
          <w:sz w:val="20"/>
          <w:szCs w:val="20"/>
          <w:u w:val="single"/>
          <w:lang w:eastAsia="en-US"/>
        </w:rPr>
        <w:t>reprezentowany przez:</w:t>
      </w:r>
    </w:p>
    <w:p w14:paraId="70F09F28" w14:textId="77777777" w:rsidR="00856047" w:rsidRPr="008B193D" w:rsidRDefault="00856047" w:rsidP="00856047">
      <w:pPr>
        <w:spacing w:line="480" w:lineRule="auto"/>
        <w:ind w:right="5954"/>
        <w:rPr>
          <w:rFonts w:ascii="Calibri" w:eastAsia="Calibri" w:hAnsi="Calibri"/>
          <w:sz w:val="20"/>
          <w:szCs w:val="20"/>
          <w:lang w:eastAsia="en-US"/>
        </w:rPr>
      </w:pPr>
      <w:r w:rsidRPr="008B193D">
        <w:rPr>
          <w:rFonts w:ascii="Calibri" w:eastAsia="Calibri" w:hAnsi="Calibri"/>
          <w:sz w:val="20"/>
          <w:szCs w:val="20"/>
          <w:lang w:eastAsia="en-US"/>
        </w:rPr>
        <w:t>……………………………………………………………………………….......................................</w:t>
      </w:r>
    </w:p>
    <w:p w14:paraId="5A16AB8E" w14:textId="77777777" w:rsidR="00856047" w:rsidRPr="008B193D" w:rsidRDefault="00856047" w:rsidP="00856047">
      <w:pPr>
        <w:spacing w:line="254" w:lineRule="auto"/>
        <w:ind w:right="5953"/>
        <w:rPr>
          <w:rFonts w:ascii="Calibri" w:hAnsi="Calibri"/>
        </w:rPr>
      </w:pPr>
      <w:r w:rsidRPr="008B193D">
        <w:rPr>
          <w:rFonts w:ascii="Calibri" w:eastAsia="Calibri" w:hAnsi="Calibri"/>
          <w:i/>
          <w:sz w:val="16"/>
          <w:szCs w:val="16"/>
          <w:lang w:eastAsia="en-US"/>
        </w:rPr>
        <w:t>(imię, nazwisko, stanowisko/podstawa do reprezentacji)</w:t>
      </w:r>
    </w:p>
    <w:p w14:paraId="32C04153" w14:textId="77777777" w:rsidR="00856047" w:rsidRPr="008B193D" w:rsidRDefault="00856047" w:rsidP="00856047">
      <w:pPr>
        <w:widowControl w:val="0"/>
        <w:suppressAutoHyphens/>
        <w:rPr>
          <w:rFonts w:ascii="Calibri" w:hAnsi="Calibri"/>
          <w:i/>
          <w:sz w:val="22"/>
          <w:szCs w:val="22"/>
        </w:rPr>
      </w:pPr>
    </w:p>
    <w:p w14:paraId="1496E5B8" w14:textId="77777777" w:rsidR="00856047" w:rsidRPr="008B193D" w:rsidRDefault="00856047" w:rsidP="00856047">
      <w:pPr>
        <w:widowControl w:val="0"/>
        <w:suppressAutoHyphens/>
        <w:autoSpaceDE w:val="0"/>
        <w:jc w:val="center"/>
        <w:rPr>
          <w:rFonts w:ascii="Calibri" w:hAnsi="Calibri" w:cs="Calibri"/>
          <w:b/>
          <w:sz w:val="20"/>
          <w:szCs w:val="20"/>
          <w:lang w:eastAsia="ar-SA"/>
        </w:rPr>
      </w:pPr>
    </w:p>
    <w:p w14:paraId="7BF79224" w14:textId="77777777" w:rsidR="00856047" w:rsidRPr="008B193D" w:rsidRDefault="00856047" w:rsidP="00856047">
      <w:pPr>
        <w:widowControl w:val="0"/>
        <w:suppressAutoHyphens/>
        <w:jc w:val="center"/>
        <w:rPr>
          <w:rFonts w:ascii="Calibri" w:hAnsi="Calibri"/>
          <w:b/>
          <w:sz w:val="22"/>
          <w:szCs w:val="22"/>
        </w:rPr>
      </w:pPr>
      <w:r w:rsidRPr="008B193D">
        <w:rPr>
          <w:rFonts w:ascii="Calibri" w:hAnsi="Calibri"/>
          <w:b/>
          <w:sz w:val="22"/>
          <w:szCs w:val="22"/>
        </w:rPr>
        <w:t>WNIOSEK</w:t>
      </w:r>
      <w:bookmarkStart w:id="5" w:name="_GoBack"/>
      <w:bookmarkEnd w:id="5"/>
    </w:p>
    <w:p w14:paraId="63AE6829" w14:textId="77777777" w:rsidR="00856047" w:rsidRPr="008B193D" w:rsidRDefault="00856047" w:rsidP="00856047">
      <w:pPr>
        <w:widowControl w:val="0"/>
        <w:suppressAutoHyphens/>
        <w:jc w:val="center"/>
        <w:rPr>
          <w:rFonts w:ascii="Calibri" w:hAnsi="Calibri"/>
          <w:b/>
          <w:sz w:val="20"/>
          <w:szCs w:val="20"/>
        </w:rPr>
      </w:pPr>
    </w:p>
    <w:p w14:paraId="34DEDB1D" w14:textId="64E4C758" w:rsidR="00856047" w:rsidRPr="008B193D" w:rsidRDefault="00856047" w:rsidP="00856047">
      <w:pPr>
        <w:widowControl w:val="0"/>
        <w:shd w:val="clear" w:color="auto" w:fill="FFFFFF"/>
        <w:suppressAutoHyphens/>
        <w:ind w:right="27"/>
        <w:jc w:val="center"/>
        <w:textAlignment w:val="baseline"/>
        <w:rPr>
          <w:rFonts w:asciiTheme="minorHAnsi" w:hAnsiTheme="minorHAnsi" w:cstheme="minorHAnsi"/>
          <w:b/>
          <w:color w:val="000000" w:themeColor="text1"/>
          <w:sz w:val="20"/>
          <w:szCs w:val="20"/>
        </w:rPr>
      </w:pPr>
      <w:r w:rsidRPr="008B193D">
        <w:rPr>
          <w:rFonts w:ascii="Calibri" w:hAnsi="Calibri"/>
          <w:sz w:val="20"/>
          <w:szCs w:val="20"/>
        </w:rPr>
        <w:t xml:space="preserve">W imieniu Wykonawcy …………………………………………………………………. wnoszę o udostępnienie  </w:t>
      </w:r>
      <w:r w:rsidR="008B193D">
        <w:rPr>
          <w:rFonts w:ascii="Calibri" w:hAnsi="Calibri"/>
          <w:b/>
          <w:sz w:val="20"/>
          <w:szCs w:val="20"/>
        </w:rPr>
        <w:t>projektu budowlanego</w:t>
      </w:r>
      <w:r w:rsidR="008B193D">
        <w:rPr>
          <w:rFonts w:ascii="Calibri" w:hAnsi="Calibri"/>
          <w:sz w:val="20"/>
          <w:szCs w:val="20"/>
        </w:rPr>
        <w:t xml:space="preserve">  niezbędnego</w:t>
      </w:r>
      <w:r w:rsidRPr="008B193D">
        <w:rPr>
          <w:rFonts w:ascii="Calibri" w:hAnsi="Calibri"/>
          <w:sz w:val="20"/>
          <w:szCs w:val="20"/>
        </w:rPr>
        <w:t xml:space="preserve"> do przygotowania oferty w postępowaniu pn.</w:t>
      </w:r>
      <w:r w:rsidRPr="008B193D">
        <w:rPr>
          <w:rFonts w:ascii="Calibri" w:hAnsi="Calibri"/>
          <w:b/>
          <w:bCs/>
          <w:sz w:val="20"/>
          <w:szCs w:val="20"/>
        </w:rPr>
        <w:t xml:space="preserve"> „</w:t>
      </w:r>
      <w:r w:rsidRPr="008B193D">
        <w:rPr>
          <w:rFonts w:asciiTheme="minorHAnsi" w:hAnsiTheme="minorHAnsi" w:cstheme="minorHAnsi"/>
          <w:b/>
          <w:color w:val="000000" w:themeColor="text1"/>
          <w:sz w:val="20"/>
          <w:szCs w:val="20"/>
        </w:rPr>
        <w:t xml:space="preserve">Opracowanie wielobranżowego projektu budowlanego zamiennego </w:t>
      </w:r>
      <w:r w:rsidRPr="008B193D">
        <w:rPr>
          <w:rFonts w:asciiTheme="minorHAnsi" w:hAnsiTheme="minorHAnsi" w:cstheme="minorHAnsi"/>
          <w:b/>
          <w:bCs/>
          <w:color w:val="000000" w:themeColor="text1"/>
          <w:sz w:val="20"/>
          <w:szCs w:val="20"/>
        </w:rPr>
        <w:t>wraz z przedmiarami robót i kosztorysami inwestorskimi ze zbiorczym zestawieniem kosztów oraz specyfikacją techniczną wykonania i odbioru robót, uzyskaniem niezbędnych uzgodnień, uzyskaniem pozwolenia zamiennego na budowę oraz pełnienie nadzoru autorskiego</w:t>
      </w:r>
      <w:r w:rsidRPr="008B193D">
        <w:rPr>
          <w:rFonts w:ascii="Calibri" w:hAnsi="Calibri"/>
          <w:b/>
          <w:bCs/>
          <w:color w:val="000000"/>
          <w:spacing w:val="-2"/>
          <w:sz w:val="20"/>
          <w:szCs w:val="20"/>
        </w:rPr>
        <w:t>”.</w:t>
      </w:r>
    </w:p>
    <w:p w14:paraId="6488C8CA" w14:textId="77777777" w:rsidR="00856047" w:rsidRPr="00856047" w:rsidRDefault="00856047" w:rsidP="00856047">
      <w:pPr>
        <w:shd w:val="clear" w:color="auto" w:fill="FFFFFF"/>
        <w:suppressAutoHyphens/>
        <w:ind w:right="27"/>
        <w:jc w:val="both"/>
        <w:rPr>
          <w:rFonts w:ascii="Calibri" w:hAnsi="Calibri"/>
          <w:bCs/>
          <w:color w:val="000000"/>
          <w:spacing w:val="-2"/>
          <w:sz w:val="20"/>
          <w:szCs w:val="20"/>
        </w:rPr>
      </w:pPr>
      <w:r w:rsidRPr="008B193D">
        <w:rPr>
          <w:rFonts w:ascii="Calibri" w:hAnsi="Calibri"/>
          <w:bCs/>
          <w:color w:val="000000"/>
          <w:spacing w:val="-2"/>
          <w:sz w:val="20"/>
          <w:szCs w:val="20"/>
        </w:rPr>
        <w:t>Równocześnie zobowiązuję się do nieudostępniania do publicznej wiadomości, nieujawniania lub nieprzekazywania jakimkolwiek osobom trzecim, w jakiejkolwiek formie oraz niewykorzystywania udostępnionych materiałów w innych celach niż złożenie Oferty w niniejszym postępowaniu.</w:t>
      </w:r>
    </w:p>
    <w:p w14:paraId="6E8BE4BE" w14:textId="77777777" w:rsidR="00856047" w:rsidRDefault="00856047" w:rsidP="00856047">
      <w:pPr>
        <w:widowControl w:val="0"/>
        <w:suppressAutoHyphens/>
        <w:spacing w:line="360" w:lineRule="auto"/>
        <w:rPr>
          <w:rFonts w:ascii="Calibri" w:hAnsi="Calibri"/>
          <w:b/>
          <w:i/>
          <w:sz w:val="22"/>
          <w:szCs w:val="22"/>
        </w:rPr>
      </w:pPr>
    </w:p>
    <w:p w14:paraId="07D3346E" w14:textId="77777777" w:rsidR="00856047" w:rsidRDefault="00856047" w:rsidP="00856047">
      <w:pPr>
        <w:widowControl w:val="0"/>
        <w:suppressAutoHyphens/>
        <w:spacing w:line="360" w:lineRule="auto"/>
        <w:rPr>
          <w:rFonts w:ascii="Calibri" w:hAnsi="Calibri"/>
          <w:b/>
          <w:i/>
          <w:sz w:val="22"/>
          <w:szCs w:val="22"/>
        </w:rPr>
      </w:pPr>
    </w:p>
    <w:p w14:paraId="4C8F068C" w14:textId="77777777" w:rsidR="00856047" w:rsidRPr="00717676" w:rsidRDefault="00856047" w:rsidP="00856047">
      <w:pPr>
        <w:widowControl w:val="0"/>
        <w:suppressAutoHyphens/>
        <w:jc w:val="right"/>
        <w:rPr>
          <w:rFonts w:ascii="Calibri" w:hAnsi="Calibri"/>
          <w:bCs/>
          <w:i/>
          <w:iCs/>
          <w:sz w:val="20"/>
          <w:szCs w:val="20"/>
          <w:lang w:val="x-none"/>
        </w:rPr>
      </w:pPr>
      <w:r>
        <w:rPr>
          <w:rFonts w:ascii="Calibri" w:hAnsi="Calibri"/>
          <w:i/>
          <w:iCs/>
          <w:sz w:val="20"/>
          <w:szCs w:val="20"/>
        </w:rPr>
        <w:t xml:space="preserve">                                                                                                                                       </w:t>
      </w:r>
      <w:r w:rsidRPr="00717676">
        <w:rPr>
          <w:rFonts w:ascii="Calibri" w:hAnsi="Calibri"/>
          <w:bCs/>
          <w:i/>
          <w:iCs/>
          <w:sz w:val="20"/>
          <w:szCs w:val="20"/>
          <w:lang w:val="x-none"/>
        </w:rPr>
        <w:t>......................................................................................</w:t>
      </w:r>
      <w:r w:rsidRPr="00717676">
        <w:rPr>
          <w:rFonts w:ascii="Calibri" w:hAnsi="Calibri"/>
          <w:bCs/>
          <w:i/>
          <w:iCs/>
          <w:sz w:val="20"/>
          <w:szCs w:val="20"/>
          <w:lang w:val="x-none"/>
        </w:rPr>
        <w:br/>
        <w:t xml:space="preserve">(podpis elektroniczny/zaufany/osobisty osoby uprawnionej </w:t>
      </w:r>
    </w:p>
    <w:p w14:paraId="25FB179B" w14:textId="77777777" w:rsidR="00856047" w:rsidRPr="007064A1" w:rsidRDefault="00856047" w:rsidP="00856047">
      <w:pPr>
        <w:autoSpaceDN w:val="0"/>
        <w:ind w:right="56"/>
        <w:jc w:val="right"/>
        <w:rPr>
          <w:rFonts w:ascii="Calibri" w:eastAsia="Verdana" w:hAnsi="Calibri" w:cs="Calibri"/>
          <w:color w:val="000000"/>
          <w:sz w:val="18"/>
          <w:szCs w:val="22"/>
        </w:rPr>
      </w:pPr>
      <w:r w:rsidRPr="00717676">
        <w:rPr>
          <w:rFonts w:ascii="Calibri" w:hAnsi="Calibri"/>
          <w:bCs/>
          <w:i/>
          <w:iCs/>
          <w:sz w:val="20"/>
          <w:szCs w:val="20"/>
          <w:lang w:val="x-none"/>
        </w:rPr>
        <w:t>do reprezentacji Wykonawcy)</w:t>
      </w:r>
    </w:p>
    <w:p w14:paraId="41230720" w14:textId="77777777" w:rsidR="00856047" w:rsidRPr="003579E3" w:rsidRDefault="00856047" w:rsidP="003579E3">
      <w:pPr>
        <w:spacing w:before="120" w:after="120"/>
        <w:jc w:val="both"/>
        <w:rPr>
          <w:rFonts w:asciiTheme="minorHAnsi" w:hAnsiTheme="minorHAnsi" w:cstheme="minorHAnsi"/>
          <w:bCs/>
          <w:iCs/>
          <w:sz w:val="20"/>
          <w:szCs w:val="20"/>
          <w:lang w:val="x-none"/>
        </w:rPr>
      </w:pPr>
    </w:p>
    <w:p w14:paraId="6008DB04" w14:textId="77777777" w:rsidR="003E027C" w:rsidRPr="008D4F73" w:rsidRDefault="003E027C" w:rsidP="007B41E8">
      <w:pPr>
        <w:pStyle w:val="Akapitzlist"/>
        <w:spacing w:before="120" w:after="120" w:line="240" w:lineRule="auto"/>
        <w:ind w:left="0"/>
        <w:rPr>
          <w:rFonts w:asciiTheme="minorHAnsi" w:hAnsiTheme="minorHAnsi" w:cstheme="minorHAnsi"/>
          <w:sz w:val="20"/>
          <w:szCs w:val="20"/>
        </w:rPr>
      </w:pPr>
    </w:p>
    <w:sectPr w:rsidR="003E027C" w:rsidRPr="008D4F73">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24F1" w14:textId="77777777" w:rsidR="00052F7E" w:rsidRDefault="00052F7E">
      <w:r>
        <w:separator/>
      </w:r>
    </w:p>
  </w:endnote>
  <w:endnote w:type="continuationSeparator" w:id="0">
    <w:p w14:paraId="450D000D" w14:textId="77777777" w:rsidR="00052F7E" w:rsidRDefault="00052F7E">
      <w:r>
        <w:continuationSeparator/>
      </w:r>
    </w:p>
  </w:endnote>
  <w:endnote w:type="continuationNotice" w:id="1">
    <w:p w14:paraId="715BA95A" w14:textId="77777777" w:rsidR="00052F7E" w:rsidRDefault="00052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5" w:usb1="08070000" w:usb2="00000010" w:usb3="00000000" w:csb0="0002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28E523B4" w:rsidR="00052F7E" w:rsidRDefault="00052F7E">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8B193D">
      <w:rPr>
        <w:rStyle w:val="Numerstrony"/>
        <w:rFonts w:ascii="Verdana" w:hAnsi="Verdana" w:cs="Verdana"/>
        <w:b/>
        <w:bCs/>
        <w:noProof/>
      </w:rPr>
      <w:t>33</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6FA0B" w14:textId="77777777" w:rsidR="00052F7E" w:rsidRDefault="00052F7E">
      <w:r>
        <w:separator/>
      </w:r>
    </w:p>
  </w:footnote>
  <w:footnote w:type="continuationSeparator" w:id="0">
    <w:p w14:paraId="09B01FCB" w14:textId="77777777" w:rsidR="00052F7E" w:rsidRDefault="00052F7E">
      <w:r>
        <w:continuationSeparator/>
      </w:r>
    </w:p>
  </w:footnote>
  <w:footnote w:type="continuationNotice" w:id="1">
    <w:p w14:paraId="2134D106" w14:textId="77777777" w:rsidR="00052F7E" w:rsidRDefault="00052F7E"/>
  </w:footnote>
  <w:footnote w:id="2">
    <w:p w14:paraId="2EB491B5" w14:textId="0D8105D0" w:rsidR="00052F7E" w:rsidRDefault="00052F7E">
      <w:pPr>
        <w:pStyle w:val="Tekstprzypisudolnego"/>
      </w:pPr>
      <w:r w:rsidRPr="00DC4C42">
        <w:rPr>
          <w:rStyle w:val="Odwoanieprzypisudolnego"/>
        </w:rPr>
        <w:footnoteRef/>
      </w:r>
      <w:r w:rsidRPr="00DC4C42">
        <w:t xml:space="preserve"> Ustawa z dnia 23 kwietnia 1964 r</w:t>
      </w:r>
      <w:r>
        <w:t>. – Kodeks cywilny (Dz. U. z 2020</w:t>
      </w:r>
      <w:r w:rsidRPr="00DC4C42">
        <w:t xml:space="preserve"> r. poz.</w:t>
      </w:r>
      <w:r>
        <w:t xml:space="preserve"> 1740</w:t>
      </w:r>
      <w:r w:rsidRPr="00DC4C42">
        <w:t>)</w:t>
      </w:r>
    </w:p>
  </w:footnote>
  <w:footnote w:id="3">
    <w:p w14:paraId="572B20B0" w14:textId="1AC9DC38" w:rsidR="00052F7E" w:rsidRPr="00CE328D" w:rsidRDefault="00052F7E">
      <w:pPr>
        <w:pStyle w:val="Tekstprzypisudolnego"/>
      </w:pPr>
      <w:r>
        <w:rPr>
          <w:vertAlign w:val="superscript"/>
        </w:rPr>
        <w:t>2</w:t>
      </w:r>
      <w:r>
        <w:t>Ustawa z dnia 11 września 2019 r. – Prawo zamówień publicznych (Dz. U. z 2021 r. poz. 1129 ze zm.)</w:t>
      </w:r>
    </w:p>
  </w:footnote>
  <w:footnote w:id="4">
    <w:p w14:paraId="00880A7C" w14:textId="77777777" w:rsidR="00052F7E" w:rsidRDefault="00052F7E" w:rsidP="009303BB">
      <w:pPr>
        <w:pStyle w:val="Tekstprzypisudolnego"/>
      </w:pPr>
      <w:r>
        <w:rPr>
          <w:rStyle w:val="Odwoanieprzypisudolnego"/>
        </w:rPr>
        <w:footnoteRef/>
      </w:r>
      <w:r>
        <w:t xml:space="preserve"> </w:t>
      </w:r>
      <w:r w:rsidRPr="00CE328D">
        <w:t>Ustawa z dnia 7 lipca 1994 r. –</w:t>
      </w:r>
      <w:r>
        <w:t xml:space="preserve"> Prawo budowlane ((Dz. U. z 1994r. nr 84, poz. 414</w:t>
      </w:r>
      <w:r w:rsidRPr="00CE328D">
        <w:t xml:space="preserve"> ze zm.)</w:t>
      </w:r>
    </w:p>
    <w:p w14:paraId="35609537" w14:textId="73805431" w:rsidR="00052F7E" w:rsidRDefault="00052F7E">
      <w:pPr>
        <w:pStyle w:val="Tekstprzypisudolnego"/>
      </w:pPr>
    </w:p>
  </w:footnote>
  <w:footnote w:id="5">
    <w:p w14:paraId="30B5E51F" w14:textId="77777777" w:rsidR="00052F7E" w:rsidRDefault="00052F7E" w:rsidP="009303BB">
      <w:pPr>
        <w:pStyle w:val="Tekstprzypisudolnego"/>
      </w:pPr>
      <w:r>
        <w:rPr>
          <w:rStyle w:val="Odwoanieprzypisudolnego"/>
        </w:rPr>
        <w:footnoteRef/>
      </w:r>
      <w:r>
        <w:t xml:space="preserve"> Ustawa z dnia 13 kwietnia 2022 r. – o szczególnych rozwiązaniach w zakresie przeciwdziałania wspieraniu agresji na Ukrainę oraz służących ochronie bezpieczeństwa narodowego (Dz. U. z 2022 r., poz. 835)</w:t>
      </w:r>
    </w:p>
    <w:p w14:paraId="0E7D145C" w14:textId="04FB7711" w:rsidR="00052F7E" w:rsidRDefault="00052F7E">
      <w:pPr>
        <w:pStyle w:val="Tekstprzypisudolnego"/>
      </w:pPr>
    </w:p>
  </w:footnote>
  <w:footnote w:id="6">
    <w:p w14:paraId="5DC05269" w14:textId="77777777" w:rsidR="00052F7E" w:rsidRDefault="00052F7E" w:rsidP="00821E74">
      <w:pPr>
        <w:pStyle w:val="Tekstprzypisudolnego"/>
      </w:pPr>
      <w:r>
        <w:rPr>
          <w:rStyle w:val="Odwoanieprzypisudolnego"/>
        </w:rPr>
        <w:footnoteRef/>
      </w:r>
      <w:r>
        <w:t xml:space="preserve"> Podpis osobisty - e-dowód - Portal Gov.pl (www.gov.pl) </w:t>
      </w:r>
    </w:p>
    <w:p w14:paraId="58F744AB" w14:textId="362661B5" w:rsidR="00052F7E" w:rsidRPr="006A796C" w:rsidRDefault="00052F7E" w:rsidP="00821E74">
      <w:pPr>
        <w:pStyle w:val="Tekstprzypisudolnego"/>
        <w:rPr>
          <w:lang w:val="de-DE"/>
        </w:rPr>
      </w:pPr>
      <w:r w:rsidRPr="006A796C">
        <w:rPr>
          <w:lang w:val="de-DE"/>
        </w:rPr>
        <w:t>link https://www.gov.pl/web/e-dowod/podpis-osobisty</w:t>
      </w:r>
    </w:p>
  </w:footnote>
  <w:footnote w:id="7">
    <w:p w14:paraId="77635DB0" w14:textId="6E90210C" w:rsidR="00052F7E" w:rsidRDefault="00052F7E">
      <w:pPr>
        <w:pStyle w:val="Tekstprzypisudolnego"/>
      </w:pPr>
      <w:r>
        <w:rPr>
          <w:rStyle w:val="Odwoanieprzypisudolnego"/>
        </w:rPr>
        <w:footnoteRef/>
      </w:r>
      <w:r>
        <w:t xml:space="preserve"> </w:t>
      </w:r>
      <w:r w:rsidRPr="00821E74">
        <w:t>Podpisz dokument elektronicznie za pomocą podpisu zaufanego - Portal gov.pl (moj.gov.pl) link https://moj.gov.pl/uslugi/signer/upload?xFormsAppName=SIGNER</w:t>
      </w:r>
    </w:p>
  </w:footnote>
  <w:footnote w:id="8">
    <w:p w14:paraId="7184B7EF" w14:textId="7EFF4F2C" w:rsidR="00052F7E" w:rsidRPr="00DC4C42" w:rsidRDefault="00052F7E">
      <w:pPr>
        <w:pStyle w:val="Tekstprzypisudolnego"/>
      </w:pPr>
      <w:r w:rsidRPr="007105A2">
        <w:rPr>
          <w:rStyle w:val="Odwoanieprzypisudolnego"/>
        </w:rPr>
        <w:footnoteRef/>
      </w:r>
      <w:r w:rsidRPr="0063689D">
        <w:rPr>
          <w:color w:val="FF0000"/>
        </w:rPr>
        <w:t xml:space="preserve"> </w:t>
      </w:r>
      <w:r>
        <w:t xml:space="preserve">Ustawa z dnia 16 kwietnia 1993 r. – o zwalczaniu nieuczciwej konkurencji </w:t>
      </w:r>
      <w:r w:rsidRPr="00DC4C42">
        <w:t>(</w:t>
      </w:r>
      <w:r>
        <w:t>Dz. U. z 2020 r. poz. 1913</w:t>
      </w:r>
      <w:r w:rsidRPr="00DC4C42">
        <w:t>)</w:t>
      </w:r>
    </w:p>
  </w:footnote>
  <w:footnote w:id="9">
    <w:p w14:paraId="6BF87B8F" w14:textId="459D3268" w:rsidR="00052F7E" w:rsidRDefault="00052F7E">
      <w:pPr>
        <w:pStyle w:val="Tekstprzypisudolnego"/>
      </w:pPr>
      <w:r w:rsidRPr="007105A2">
        <w:rPr>
          <w:rStyle w:val="Odwoanieprzypisudolnego"/>
        </w:rPr>
        <w:footnoteRef/>
      </w:r>
      <w:r w:rsidRPr="00DC4C42">
        <w:t xml:space="preserve"> Ustawa z dnia 11 marca 2004 r. o podatku od towarów i usług (</w:t>
      </w:r>
      <w:r>
        <w:t>Dz. U. z 2020</w:t>
      </w:r>
      <w:r w:rsidRPr="00DC4C42">
        <w:t xml:space="preserve"> r. poz</w:t>
      </w:r>
      <w:r>
        <w:t>. 106)</w:t>
      </w:r>
    </w:p>
  </w:footnote>
  <w:footnote w:id="10">
    <w:p w14:paraId="4D7CF5DB" w14:textId="5F153272" w:rsidR="00052F7E" w:rsidRDefault="00052F7E">
      <w:pPr>
        <w:pStyle w:val="Tekstprzypisudolnego"/>
      </w:pPr>
      <w:r w:rsidRPr="007105A2">
        <w:rPr>
          <w:rStyle w:val="Odwoanieprzypisudolnego"/>
        </w:rPr>
        <w:footnoteRef/>
      </w:r>
      <w:r w:rsidRPr="0063689D">
        <w:rPr>
          <w:color w:val="FF0000"/>
        </w:rPr>
        <w:t xml:space="preserve"> </w:t>
      </w:r>
      <w:r>
        <w:t>Ustawa z dnia 23 listopada 2012 r. – Prawo pocztowe (Dz. U. z 2020 r. poz. 1041.)</w:t>
      </w:r>
    </w:p>
  </w:footnote>
  <w:footnote w:id="11">
    <w:p w14:paraId="55445A69" w14:textId="77777777" w:rsidR="00052F7E" w:rsidRDefault="00052F7E" w:rsidP="006D12F8">
      <w:pPr>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40264DCF" w14:textId="77777777" w:rsidR="00052F7E" w:rsidRDefault="00052F7E">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wewnątrzwspólnotowego nabycia towarów,</w:t>
      </w:r>
    </w:p>
    <w:p w14:paraId="42EF2083" w14:textId="77777777" w:rsidR="00052F7E" w:rsidRPr="00874DFA" w:rsidRDefault="00052F7E" w:rsidP="00874DFA">
      <w:pPr>
        <w:ind w:left="360"/>
        <w:jc w:val="both"/>
        <w:rPr>
          <w:rFonts w:ascii="Verdana" w:hAnsi="Verdana"/>
          <w:i/>
          <w:iCs/>
          <w:sz w:val="14"/>
          <w:szCs w:val="14"/>
        </w:rPr>
      </w:pPr>
    </w:p>
    <w:p w14:paraId="2C7A73EF" w14:textId="77777777" w:rsidR="00052F7E" w:rsidRDefault="00052F7E">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7B40C951" w14:textId="77777777" w:rsidR="00052F7E" w:rsidRDefault="00052F7E">
      <w:pPr>
        <w:pStyle w:val="Tekstprzypisudolnego"/>
      </w:pPr>
    </w:p>
  </w:footnote>
  <w:footnote w:id="12">
    <w:p w14:paraId="1F2EBBF3" w14:textId="77777777" w:rsidR="00052F7E" w:rsidRPr="002F6DD9" w:rsidRDefault="00052F7E"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368523C5" w14:textId="77777777" w:rsidR="00052F7E" w:rsidRPr="002F6DD9" w:rsidRDefault="00052F7E"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26B56CE7" w14:textId="77777777" w:rsidR="00052F7E" w:rsidRPr="00CE0DFF" w:rsidRDefault="00052F7E" w:rsidP="001E0F68">
      <w:pPr>
        <w:pStyle w:val="Tekstprzypisudolnego"/>
      </w:pPr>
      <w:r w:rsidRPr="00CE0DFF">
        <w:rPr>
          <w:rStyle w:val="Odwoanieprzypisudolnego"/>
        </w:rPr>
        <w:footnoteRef/>
      </w:r>
      <w:r w:rsidRPr="00CE0DFF">
        <w:t xml:space="preserve"> </w:t>
      </w:r>
      <w:r w:rsidRPr="00CE0DFF">
        <w:rPr>
          <w:rFonts w:ascii="Verdana" w:hAnsi="Verdana"/>
          <w:i/>
          <w:sz w:val="16"/>
          <w:szCs w:val="16"/>
        </w:rPr>
        <w:t>podać nazwę/y podmiotu/ów</w:t>
      </w:r>
    </w:p>
  </w:footnote>
  <w:footnote w:id="15">
    <w:p w14:paraId="191F9976" w14:textId="77777777" w:rsidR="00052F7E" w:rsidRPr="00CE0DFF" w:rsidRDefault="00052F7E" w:rsidP="001E0F68">
      <w:pPr>
        <w:pStyle w:val="Tekstprzypisudolnego"/>
      </w:pPr>
      <w:r w:rsidRPr="00CE0DFF">
        <w:rPr>
          <w:rStyle w:val="Odwoanieprzypisudolnego"/>
        </w:rPr>
        <w:footnoteRef/>
      </w:r>
      <w:r w:rsidRPr="00CE0DFF">
        <w:t xml:space="preserve"> </w:t>
      </w:r>
      <w:r w:rsidRPr="00CE0DFF">
        <w:rPr>
          <w:rFonts w:ascii="Verdana" w:hAnsi="Verdana"/>
          <w:i/>
          <w:sz w:val="16"/>
          <w:szCs w:val="16"/>
        </w:rPr>
        <w:t>podać zakres udostępnianych zasobów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2533" w14:textId="1B8B1496" w:rsidR="00052F7E" w:rsidRDefault="00052F7E">
    <w:pPr>
      <w:pStyle w:val="Nagwek"/>
    </w:pPr>
    <w:r w:rsidRPr="00EC7AE6">
      <w:rPr>
        <w:noProof/>
      </w:rPr>
      <w:drawing>
        <wp:inline distT="0" distB="0" distL="0" distR="0" wp14:anchorId="41A170FE" wp14:editId="728E46BF">
          <wp:extent cx="5759450" cy="6089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2"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4" w15:restartNumberingAfterBreak="0">
    <w:nsid w:val="00000014"/>
    <w:multiLevelType w:val="multilevel"/>
    <w:tmpl w:val="5AA254D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0BBA06FD"/>
    <w:multiLevelType w:val="hybridMultilevel"/>
    <w:tmpl w:val="B10A4B00"/>
    <w:name w:val="WW8Num522"/>
    <w:lvl w:ilvl="0" w:tplc="5AD88BF8">
      <w:start w:val="5"/>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F7526D"/>
    <w:multiLevelType w:val="hybridMultilevel"/>
    <w:tmpl w:val="073ABEFA"/>
    <w:lvl w:ilvl="0" w:tplc="07C6A246">
      <w:start w:val="1"/>
      <w:numFmt w:val="decimal"/>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24F39"/>
    <w:multiLevelType w:val="hybridMultilevel"/>
    <w:tmpl w:val="9F921430"/>
    <w:lvl w:ilvl="0" w:tplc="DBA854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32A280B"/>
    <w:multiLevelType w:val="hybridMultilevel"/>
    <w:tmpl w:val="F078C26C"/>
    <w:lvl w:ilvl="0" w:tplc="B700006A">
      <w:start w:val="3"/>
      <w:numFmt w:val="decimal"/>
      <w:lvlText w:val="%1)"/>
      <w:lvlJc w:val="left"/>
      <w:pPr>
        <w:ind w:left="106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83CE2"/>
    <w:multiLevelType w:val="hybridMultilevel"/>
    <w:tmpl w:val="B4E2D46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3AF75445"/>
    <w:multiLevelType w:val="multilevel"/>
    <w:tmpl w:val="17DCA736"/>
    <w:name w:val="WW8Num52"/>
    <w:lvl w:ilvl="0">
      <w:start w:val="7"/>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D3D0FCC"/>
    <w:multiLevelType w:val="hybridMultilevel"/>
    <w:tmpl w:val="9BB4C1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95B4D"/>
    <w:multiLevelType w:val="hybridMultilevel"/>
    <w:tmpl w:val="BE4E59E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6" w15:restartNumberingAfterBreak="0">
    <w:nsid w:val="5B8A0C3F"/>
    <w:multiLevelType w:val="hybridMultilevel"/>
    <w:tmpl w:val="BD90D14E"/>
    <w:lvl w:ilvl="0" w:tplc="BA2CBFF6">
      <w:numFmt w:val="bullet"/>
      <w:lvlText w:val="•"/>
      <w:lvlJc w:val="left"/>
      <w:pPr>
        <w:ind w:left="1410" w:hanging="705"/>
      </w:pPr>
      <w:rPr>
        <w:rFonts w:ascii="Verdana" w:eastAsia="Times New Roman" w:hAnsi="Verdana"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7" w15:restartNumberingAfterBreak="0">
    <w:nsid w:val="5C377493"/>
    <w:multiLevelType w:val="hybridMultilevel"/>
    <w:tmpl w:val="44C81C92"/>
    <w:lvl w:ilvl="0" w:tplc="2D4289EA">
      <w:start w:val="1"/>
      <w:numFmt w:val="decimal"/>
      <w:lvlText w:val="%1)"/>
      <w:lvlJc w:val="left"/>
      <w:pPr>
        <w:ind w:left="795" w:hanging="43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3451A4"/>
    <w:multiLevelType w:val="hybridMultilevel"/>
    <w:tmpl w:val="350A4824"/>
    <w:lvl w:ilvl="0" w:tplc="3B601B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D3C23"/>
    <w:multiLevelType w:val="multilevel"/>
    <w:tmpl w:val="8A08DB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DE6302"/>
    <w:multiLevelType w:val="hybridMultilevel"/>
    <w:tmpl w:val="616029CA"/>
    <w:lvl w:ilvl="0" w:tplc="8ABCBFF2">
      <w:start w:val="1"/>
      <w:numFmt w:val="decimal"/>
      <w:lvlText w:val="%1."/>
      <w:lvlJc w:val="left"/>
      <w:pPr>
        <w:ind w:left="3479" w:hanging="360"/>
      </w:pPr>
      <w:rPr>
        <w:b w:val="0"/>
      </w:rPr>
    </w:lvl>
    <w:lvl w:ilvl="1" w:tplc="A64666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C71FEE"/>
    <w:multiLevelType w:val="multilevel"/>
    <w:tmpl w:val="4A54F8F6"/>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1"/>
  </w:num>
  <w:num w:numId="2">
    <w:abstractNumId w:val="0"/>
  </w:num>
  <w:num w:numId="3">
    <w:abstractNumId w:val="21"/>
  </w:num>
  <w:num w:numId="4">
    <w:abstractNumId w:val="24"/>
  </w:num>
  <w:num w:numId="5">
    <w:abstractNumId w:val="12"/>
  </w:num>
  <w:num w:numId="6">
    <w:abstractNumId w:val="29"/>
  </w:num>
  <w:num w:numId="7">
    <w:abstractNumId w:val="17"/>
  </w:num>
  <w:num w:numId="8">
    <w:abstractNumId w:val="37"/>
  </w:num>
  <w:num w:numId="9">
    <w:abstractNumId w:val="10"/>
  </w:num>
  <w:num w:numId="10">
    <w:abstractNumId w:val="7"/>
  </w:num>
  <w:num w:numId="11">
    <w:abstractNumId w:val="35"/>
  </w:num>
  <w:num w:numId="12">
    <w:abstractNumId w:val="27"/>
  </w:num>
  <w:num w:numId="13">
    <w:abstractNumId w:val="6"/>
  </w:num>
  <w:num w:numId="14">
    <w:abstractNumId w:val="20"/>
  </w:num>
  <w:num w:numId="15">
    <w:abstractNumId w:val="28"/>
  </w:num>
  <w:num w:numId="16">
    <w:abstractNumId w:val="32"/>
  </w:num>
  <w:num w:numId="17">
    <w:abstractNumId w:val="22"/>
  </w:num>
  <w:num w:numId="18">
    <w:abstractNumId w:val="30"/>
  </w:num>
  <w:num w:numId="19">
    <w:abstractNumId w:val="23"/>
  </w:num>
  <w:num w:numId="20">
    <w:abstractNumId w:val="36"/>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16"/>
  </w:num>
  <w:num w:numId="26">
    <w:abstractNumId w:val="13"/>
  </w:num>
  <w:num w:numId="27">
    <w:abstractNumId w:val="15"/>
  </w:num>
  <w:num w:numId="28">
    <w:abstractNumId w:val="34"/>
  </w:num>
  <w:num w:numId="29">
    <w:abstractNumId w:val="9"/>
  </w:num>
  <w:num w:numId="30">
    <w:abstractNumId w:val="25"/>
  </w:num>
  <w:num w:numId="31">
    <w:abstractNumId w:val="31"/>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189C"/>
    <w:rsid w:val="000024B3"/>
    <w:rsid w:val="0000446A"/>
    <w:rsid w:val="00004BB0"/>
    <w:rsid w:val="000052A5"/>
    <w:rsid w:val="00011391"/>
    <w:rsid w:val="00011D6D"/>
    <w:rsid w:val="0001497E"/>
    <w:rsid w:val="00022B3E"/>
    <w:rsid w:val="00024884"/>
    <w:rsid w:val="00031443"/>
    <w:rsid w:val="00032CE4"/>
    <w:rsid w:val="000337F3"/>
    <w:rsid w:val="00035589"/>
    <w:rsid w:val="0003772B"/>
    <w:rsid w:val="0004113A"/>
    <w:rsid w:val="00042BAC"/>
    <w:rsid w:val="00044F36"/>
    <w:rsid w:val="000505CE"/>
    <w:rsid w:val="00052499"/>
    <w:rsid w:val="00052F7E"/>
    <w:rsid w:val="000542DE"/>
    <w:rsid w:val="00056436"/>
    <w:rsid w:val="00057867"/>
    <w:rsid w:val="00062736"/>
    <w:rsid w:val="00064C9F"/>
    <w:rsid w:val="000658C1"/>
    <w:rsid w:val="00066154"/>
    <w:rsid w:val="0006641D"/>
    <w:rsid w:val="0006792C"/>
    <w:rsid w:val="00067EFF"/>
    <w:rsid w:val="000709BE"/>
    <w:rsid w:val="000721E6"/>
    <w:rsid w:val="00075343"/>
    <w:rsid w:val="000768BA"/>
    <w:rsid w:val="00082A00"/>
    <w:rsid w:val="00083C02"/>
    <w:rsid w:val="00085BC5"/>
    <w:rsid w:val="000868BA"/>
    <w:rsid w:val="00086EDC"/>
    <w:rsid w:val="000921E8"/>
    <w:rsid w:val="00092BDD"/>
    <w:rsid w:val="0009407E"/>
    <w:rsid w:val="00096A56"/>
    <w:rsid w:val="00097400"/>
    <w:rsid w:val="000A07A6"/>
    <w:rsid w:val="000A2060"/>
    <w:rsid w:val="000A2551"/>
    <w:rsid w:val="000A5643"/>
    <w:rsid w:val="000A5D55"/>
    <w:rsid w:val="000B0339"/>
    <w:rsid w:val="000B21E5"/>
    <w:rsid w:val="000B262D"/>
    <w:rsid w:val="000B2F68"/>
    <w:rsid w:val="000B3C42"/>
    <w:rsid w:val="000B55F2"/>
    <w:rsid w:val="000B610C"/>
    <w:rsid w:val="000C28FB"/>
    <w:rsid w:val="000C2F9E"/>
    <w:rsid w:val="000C3E01"/>
    <w:rsid w:val="000C50F2"/>
    <w:rsid w:val="000D0142"/>
    <w:rsid w:val="000D547C"/>
    <w:rsid w:val="000D6A8D"/>
    <w:rsid w:val="000E00C6"/>
    <w:rsid w:val="000E0B08"/>
    <w:rsid w:val="000E1F87"/>
    <w:rsid w:val="000E1F8C"/>
    <w:rsid w:val="000E2D85"/>
    <w:rsid w:val="000E3BCB"/>
    <w:rsid w:val="000E581A"/>
    <w:rsid w:val="000F14FD"/>
    <w:rsid w:val="000F182A"/>
    <w:rsid w:val="000F25CE"/>
    <w:rsid w:val="000F33B7"/>
    <w:rsid w:val="000F3F90"/>
    <w:rsid w:val="000F4E8E"/>
    <w:rsid w:val="000F5E8C"/>
    <w:rsid w:val="000F66DF"/>
    <w:rsid w:val="00102B40"/>
    <w:rsid w:val="0010346A"/>
    <w:rsid w:val="00103828"/>
    <w:rsid w:val="0010536D"/>
    <w:rsid w:val="001059AD"/>
    <w:rsid w:val="00106A7D"/>
    <w:rsid w:val="0011285C"/>
    <w:rsid w:val="00115062"/>
    <w:rsid w:val="0012143C"/>
    <w:rsid w:val="00123FBB"/>
    <w:rsid w:val="00125EF0"/>
    <w:rsid w:val="001262F3"/>
    <w:rsid w:val="001268BA"/>
    <w:rsid w:val="0013222E"/>
    <w:rsid w:val="00133311"/>
    <w:rsid w:val="00135C3D"/>
    <w:rsid w:val="001376E7"/>
    <w:rsid w:val="00137882"/>
    <w:rsid w:val="0014097E"/>
    <w:rsid w:val="001410FF"/>
    <w:rsid w:val="0014186A"/>
    <w:rsid w:val="00143435"/>
    <w:rsid w:val="00144C78"/>
    <w:rsid w:val="001475E7"/>
    <w:rsid w:val="001478A5"/>
    <w:rsid w:val="00152B0A"/>
    <w:rsid w:val="00153341"/>
    <w:rsid w:val="00153E93"/>
    <w:rsid w:val="00156C0A"/>
    <w:rsid w:val="001604CF"/>
    <w:rsid w:val="001617C3"/>
    <w:rsid w:val="0016191E"/>
    <w:rsid w:val="00163471"/>
    <w:rsid w:val="00166672"/>
    <w:rsid w:val="001709F4"/>
    <w:rsid w:val="00171BC4"/>
    <w:rsid w:val="00174BCE"/>
    <w:rsid w:val="00175397"/>
    <w:rsid w:val="00176B73"/>
    <w:rsid w:val="00181D94"/>
    <w:rsid w:val="00182143"/>
    <w:rsid w:val="0018499E"/>
    <w:rsid w:val="00184B15"/>
    <w:rsid w:val="00187B6E"/>
    <w:rsid w:val="001916EB"/>
    <w:rsid w:val="00192237"/>
    <w:rsid w:val="001952A9"/>
    <w:rsid w:val="00196F93"/>
    <w:rsid w:val="001A11D4"/>
    <w:rsid w:val="001A29A4"/>
    <w:rsid w:val="001A5309"/>
    <w:rsid w:val="001B118E"/>
    <w:rsid w:val="001B588C"/>
    <w:rsid w:val="001B5C04"/>
    <w:rsid w:val="001C007B"/>
    <w:rsid w:val="001C0982"/>
    <w:rsid w:val="001C267A"/>
    <w:rsid w:val="001C6925"/>
    <w:rsid w:val="001D2F0D"/>
    <w:rsid w:val="001D33A5"/>
    <w:rsid w:val="001D3F90"/>
    <w:rsid w:val="001D5B20"/>
    <w:rsid w:val="001D790E"/>
    <w:rsid w:val="001DBA48"/>
    <w:rsid w:val="001E0F68"/>
    <w:rsid w:val="001E2F15"/>
    <w:rsid w:val="001E6EEA"/>
    <w:rsid w:val="001E73DB"/>
    <w:rsid w:val="001F2805"/>
    <w:rsid w:val="001F2E7B"/>
    <w:rsid w:val="00200FBF"/>
    <w:rsid w:val="00201AAB"/>
    <w:rsid w:val="00203FC9"/>
    <w:rsid w:val="002062EF"/>
    <w:rsid w:val="00207723"/>
    <w:rsid w:val="002118A3"/>
    <w:rsid w:val="002118FF"/>
    <w:rsid w:val="00215B28"/>
    <w:rsid w:val="0021626F"/>
    <w:rsid w:val="00216366"/>
    <w:rsid w:val="00220530"/>
    <w:rsid w:val="00220F19"/>
    <w:rsid w:val="00220F8D"/>
    <w:rsid w:val="0022148A"/>
    <w:rsid w:val="00224671"/>
    <w:rsid w:val="00224C0A"/>
    <w:rsid w:val="00225B2F"/>
    <w:rsid w:val="002329A7"/>
    <w:rsid w:val="0023407F"/>
    <w:rsid w:val="00236058"/>
    <w:rsid w:val="00236B5A"/>
    <w:rsid w:val="00236E34"/>
    <w:rsid w:val="00240B7E"/>
    <w:rsid w:val="00241DA5"/>
    <w:rsid w:val="00241EC4"/>
    <w:rsid w:val="002441A9"/>
    <w:rsid w:val="002451D4"/>
    <w:rsid w:val="00245E00"/>
    <w:rsid w:val="00251C75"/>
    <w:rsid w:val="002523D7"/>
    <w:rsid w:val="00252516"/>
    <w:rsid w:val="0025263A"/>
    <w:rsid w:val="002530D3"/>
    <w:rsid w:val="00261901"/>
    <w:rsid w:val="00264BFC"/>
    <w:rsid w:val="0026519F"/>
    <w:rsid w:val="002663ED"/>
    <w:rsid w:val="00267663"/>
    <w:rsid w:val="00267A0F"/>
    <w:rsid w:val="0027360E"/>
    <w:rsid w:val="00277FE8"/>
    <w:rsid w:val="00280EF6"/>
    <w:rsid w:val="002813F6"/>
    <w:rsid w:val="00284193"/>
    <w:rsid w:val="00285E50"/>
    <w:rsid w:val="002937ED"/>
    <w:rsid w:val="002946A8"/>
    <w:rsid w:val="002964A9"/>
    <w:rsid w:val="00297ED4"/>
    <w:rsid w:val="002A034C"/>
    <w:rsid w:val="002A0EC2"/>
    <w:rsid w:val="002A2C96"/>
    <w:rsid w:val="002A33A9"/>
    <w:rsid w:val="002A52D0"/>
    <w:rsid w:val="002A6FC9"/>
    <w:rsid w:val="002B083B"/>
    <w:rsid w:val="002B290F"/>
    <w:rsid w:val="002B2A5C"/>
    <w:rsid w:val="002B3F76"/>
    <w:rsid w:val="002B5163"/>
    <w:rsid w:val="002B6677"/>
    <w:rsid w:val="002BE5F4"/>
    <w:rsid w:val="002C0830"/>
    <w:rsid w:val="002C4944"/>
    <w:rsid w:val="002C74FC"/>
    <w:rsid w:val="002D0270"/>
    <w:rsid w:val="002D0DCF"/>
    <w:rsid w:val="002D1CAF"/>
    <w:rsid w:val="002D26B1"/>
    <w:rsid w:val="002D51EC"/>
    <w:rsid w:val="002D749D"/>
    <w:rsid w:val="002E3B3F"/>
    <w:rsid w:val="002E412D"/>
    <w:rsid w:val="002E7127"/>
    <w:rsid w:val="002E7E3F"/>
    <w:rsid w:val="002F03DC"/>
    <w:rsid w:val="002F57C4"/>
    <w:rsid w:val="002F6770"/>
    <w:rsid w:val="002F78A2"/>
    <w:rsid w:val="00300F68"/>
    <w:rsid w:val="00301C3A"/>
    <w:rsid w:val="00306AA0"/>
    <w:rsid w:val="00310357"/>
    <w:rsid w:val="00313A18"/>
    <w:rsid w:val="00315989"/>
    <w:rsid w:val="00316D7D"/>
    <w:rsid w:val="00324696"/>
    <w:rsid w:val="00324B52"/>
    <w:rsid w:val="00324B61"/>
    <w:rsid w:val="00327F75"/>
    <w:rsid w:val="00333FB1"/>
    <w:rsid w:val="00334CBB"/>
    <w:rsid w:val="00337D0B"/>
    <w:rsid w:val="0034296C"/>
    <w:rsid w:val="0034329C"/>
    <w:rsid w:val="003433A6"/>
    <w:rsid w:val="00343B22"/>
    <w:rsid w:val="0034659C"/>
    <w:rsid w:val="003473C5"/>
    <w:rsid w:val="003508B3"/>
    <w:rsid w:val="00352ADB"/>
    <w:rsid w:val="00355275"/>
    <w:rsid w:val="003572FE"/>
    <w:rsid w:val="003579E3"/>
    <w:rsid w:val="00361FA9"/>
    <w:rsid w:val="003620DE"/>
    <w:rsid w:val="00362A94"/>
    <w:rsid w:val="00364494"/>
    <w:rsid w:val="00364A98"/>
    <w:rsid w:val="00364CFD"/>
    <w:rsid w:val="00365DC4"/>
    <w:rsid w:val="003671A7"/>
    <w:rsid w:val="00367A6E"/>
    <w:rsid w:val="00372F7C"/>
    <w:rsid w:val="00384A06"/>
    <w:rsid w:val="0038584C"/>
    <w:rsid w:val="00386058"/>
    <w:rsid w:val="00387A5E"/>
    <w:rsid w:val="003907BC"/>
    <w:rsid w:val="003925D1"/>
    <w:rsid w:val="00393D7A"/>
    <w:rsid w:val="003956F7"/>
    <w:rsid w:val="003963B1"/>
    <w:rsid w:val="00397AFD"/>
    <w:rsid w:val="003A118F"/>
    <w:rsid w:val="003A1DA5"/>
    <w:rsid w:val="003A3E42"/>
    <w:rsid w:val="003A4D16"/>
    <w:rsid w:val="003A5727"/>
    <w:rsid w:val="003A7A1B"/>
    <w:rsid w:val="003B1714"/>
    <w:rsid w:val="003B378B"/>
    <w:rsid w:val="003B4FAE"/>
    <w:rsid w:val="003C2641"/>
    <w:rsid w:val="003C38B7"/>
    <w:rsid w:val="003C3A89"/>
    <w:rsid w:val="003C5B5B"/>
    <w:rsid w:val="003D0A72"/>
    <w:rsid w:val="003D1229"/>
    <w:rsid w:val="003D2C55"/>
    <w:rsid w:val="003D3475"/>
    <w:rsid w:val="003D535C"/>
    <w:rsid w:val="003D5D3F"/>
    <w:rsid w:val="003D5EDC"/>
    <w:rsid w:val="003E027B"/>
    <w:rsid w:val="003E027C"/>
    <w:rsid w:val="003E10AF"/>
    <w:rsid w:val="003E2E5E"/>
    <w:rsid w:val="003E4A53"/>
    <w:rsid w:val="003E56BD"/>
    <w:rsid w:val="003E706B"/>
    <w:rsid w:val="003E773B"/>
    <w:rsid w:val="003E7E1A"/>
    <w:rsid w:val="003F1F89"/>
    <w:rsid w:val="003F461E"/>
    <w:rsid w:val="003F5D90"/>
    <w:rsid w:val="003F64EE"/>
    <w:rsid w:val="003F7155"/>
    <w:rsid w:val="00401342"/>
    <w:rsid w:val="00404437"/>
    <w:rsid w:val="0040641A"/>
    <w:rsid w:val="00407CE3"/>
    <w:rsid w:val="004130F9"/>
    <w:rsid w:val="00414867"/>
    <w:rsid w:val="00415235"/>
    <w:rsid w:val="00421BB9"/>
    <w:rsid w:val="004271E3"/>
    <w:rsid w:val="00427BBE"/>
    <w:rsid w:val="004304FB"/>
    <w:rsid w:val="0043618A"/>
    <w:rsid w:val="00436233"/>
    <w:rsid w:val="004371DB"/>
    <w:rsid w:val="00441D11"/>
    <w:rsid w:val="00442A7F"/>
    <w:rsid w:val="00443F9F"/>
    <w:rsid w:val="0044538B"/>
    <w:rsid w:val="00446247"/>
    <w:rsid w:val="004464F6"/>
    <w:rsid w:val="0045006E"/>
    <w:rsid w:val="004509B0"/>
    <w:rsid w:val="004541B1"/>
    <w:rsid w:val="00455507"/>
    <w:rsid w:val="0045595E"/>
    <w:rsid w:val="00460636"/>
    <w:rsid w:val="0046257D"/>
    <w:rsid w:val="00462A08"/>
    <w:rsid w:val="00465A10"/>
    <w:rsid w:val="00467155"/>
    <w:rsid w:val="00467330"/>
    <w:rsid w:val="0047531C"/>
    <w:rsid w:val="004760AC"/>
    <w:rsid w:val="00480418"/>
    <w:rsid w:val="004807C9"/>
    <w:rsid w:val="00482AEF"/>
    <w:rsid w:val="00483E2D"/>
    <w:rsid w:val="00487B5B"/>
    <w:rsid w:val="0049056D"/>
    <w:rsid w:val="00490950"/>
    <w:rsid w:val="00491E9F"/>
    <w:rsid w:val="00492FC9"/>
    <w:rsid w:val="00494370"/>
    <w:rsid w:val="0049636B"/>
    <w:rsid w:val="00497AF0"/>
    <w:rsid w:val="004A1B8C"/>
    <w:rsid w:val="004A28A3"/>
    <w:rsid w:val="004A3199"/>
    <w:rsid w:val="004A48A4"/>
    <w:rsid w:val="004A5098"/>
    <w:rsid w:val="004A5481"/>
    <w:rsid w:val="004A55D1"/>
    <w:rsid w:val="004B1D3C"/>
    <w:rsid w:val="004C19A8"/>
    <w:rsid w:val="004C2CDC"/>
    <w:rsid w:val="004C3492"/>
    <w:rsid w:val="004C4080"/>
    <w:rsid w:val="004C5090"/>
    <w:rsid w:val="004C543A"/>
    <w:rsid w:val="004C5762"/>
    <w:rsid w:val="004C620E"/>
    <w:rsid w:val="004C6FAF"/>
    <w:rsid w:val="004D119A"/>
    <w:rsid w:val="004D248A"/>
    <w:rsid w:val="004D49F1"/>
    <w:rsid w:val="004D50AF"/>
    <w:rsid w:val="004D5219"/>
    <w:rsid w:val="004D5727"/>
    <w:rsid w:val="004D61BC"/>
    <w:rsid w:val="004D796C"/>
    <w:rsid w:val="004E0FB5"/>
    <w:rsid w:val="004E3CF7"/>
    <w:rsid w:val="004E5D2D"/>
    <w:rsid w:val="004F2016"/>
    <w:rsid w:val="004F4336"/>
    <w:rsid w:val="004F449B"/>
    <w:rsid w:val="004F6063"/>
    <w:rsid w:val="004F712D"/>
    <w:rsid w:val="00503683"/>
    <w:rsid w:val="00507D9C"/>
    <w:rsid w:val="005100A7"/>
    <w:rsid w:val="00511937"/>
    <w:rsid w:val="005123CA"/>
    <w:rsid w:val="00512BBE"/>
    <w:rsid w:val="0051468C"/>
    <w:rsid w:val="00534322"/>
    <w:rsid w:val="00534CF8"/>
    <w:rsid w:val="00534F8A"/>
    <w:rsid w:val="00535618"/>
    <w:rsid w:val="005445F3"/>
    <w:rsid w:val="00551D24"/>
    <w:rsid w:val="0055214D"/>
    <w:rsid w:val="0055474A"/>
    <w:rsid w:val="00556D8E"/>
    <w:rsid w:val="00565A77"/>
    <w:rsid w:val="00567143"/>
    <w:rsid w:val="00572B4A"/>
    <w:rsid w:val="00576EC8"/>
    <w:rsid w:val="0057752C"/>
    <w:rsid w:val="0058347C"/>
    <w:rsid w:val="005842F3"/>
    <w:rsid w:val="00584401"/>
    <w:rsid w:val="005847CA"/>
    <w:rsid w:val="00586536"/>
    <w:rsid w:val="00591B9D"/>
    <w:rsid w:val="00592C8A"/>
    <w:rsid w:val="0059596E"/>
    <w:rsid w:val="005A049A"/>
    <w:rsid w:val="005A1797"/>
    <w:rsid w:val="005A32D9"/>
    <w:rsid w:val="005A416F"/>
    <w:rsid w:val="005A4BFC"/>
    <w:rsid w:val="005AC572"/>
    <w:rsid w:val="005AE06D"/>
    <w:rsid w:val="005B2947"/>
    <w:rsid w:val="005B29C6"/>
    <w:rsid w:val="005B305C"/>
    <w:rsid w:val="005B4E44"/>
    <w:rsid w:val="005B5AA8"/>
    <w:rsid w:val="005C09A8"/>
    <w:rsid w:val="005C170D"/>
    <w:rsid w:val="005C386F"/>
    <w:rsid w:val="005C4FD4"/>
    <w:rsid w:val="005D4114"/>
    <w:rsid w:val="005D6911"/>
    <w:rsid w:val="005D6FE3"/>
    <w:rsid w:val="005E0A8F"/>
    <w:rsid w:val="005E10E2"/>
    <w:rsid w:val="005E2822"/>
    <w:rsid w:val="005E3E43"/>
    <w:rsid w:val="005E5573"/>
    <w:rsid w:val="005E6FAE"/>
    <w:rsid w:val="005EF575"/>
    <w:rsid w:val="005F0318"/>
    <w:rsid w:val="005F26E0"/>
    <w:rsid w:val="005F2B8F"/>
    <w:rsid w:val="005F3EDB"/>
    <w:rsid w:val="005F4C0B"/>
    <w:rsid w:val="005F56C7"/>
    <w:rsid w:val="006001C6"/>
    <w:rsid w:val="00605D7D"/>
    <w:rsid w:val="00610226"/>
    <w:rsid w:val="00610294"/>
    <w:rsid w:val="0061043B"/>
    <w:rsid w:val="00611387"/>
    <w:rsid w:val="00611BCD"/>
    <w:rsid w:val="006175C6"/>
    <w:rsid w:val="00620580"/>
    <w:rsid w:val="006205F5"/>
    <w:rsid w:val="00620A77"/>
    <w:rsid w:val="00621E88"/>
    <w:rsid w:val="00622901"/>
    <w:rsid w:val="00625715"/>
    <w:rsid w:val="00626595"/>
    <w:rsid w:val="006274C5"/>
    <w:rsid w:val="00632DAB"/>
    <w:rsid w:val="00635F32"/>
    <w:rsid w:val="0063689D"/>
    <w:rsid w:val="00637ACA"/>
    <w:rsid w:val="0064062D"/>
    <w:rsid w:val="00642869"/>
    <w:rsid w:val="006434B7"/>
    <w:rsid w:val="00643E37"/>
    <w:rsid w:val="00643F85"/>
    <w:rsid w:val="0064638B"/>
    <w:rsid w:val="00646C2B"/>
    <w:rsid w:val="00647D16"/>
    <w:rsid w:val="006513B9"/>
    <w:rsid w:val="00652760"/>
    <w:rsid w:val="00653FB5"/>
    <w:rsid w:val="006546DB"/>
    <w:rsid w:val="00654F1A"/>
    <w:rsid w:val="00655662"/>
    <w:rsid w:val="00662370"/>
    <w:rsid w:val="00665C8D"/>
    <w:rsid w:val="00667816"/>
    <w:rsid w:val="006706B9"/>
    <w:rsid w:val="00674DC8"/>
    <w:rsid w:val="006767D3"/>
    <w:rsid w:val="00681969"/>
    <w:rsid w:val="006852C3"/>
    <w:rsid w:val="00686184"/>
    <w:rsid w:val="00694EDF"/>
    <w:rsid w:val="00696EA4"/>
    <w:rsid w:val="00697BEF"/>
    <w:rsid w:val="00697E23"/>
    <w:rsid w:val="006A1961"/>
    <w:rsid w:val="006A796C"/>
    <w:rsid w:val="006A7EB5"/>
    <w:rsid w:val="006B09AE"/>
    <w:rsid w:val="006B1182"/>
    <w:rsid w:val="006B1C25"/>
    <w:rsid w:val="006B2C22"/>
    <w:rsid w:val="006B2C63"/>
    <w:rsid w:val="006B7F5B"/>
    <w:rsid w:val="006C29A1"/>
    <w:rsid w:val="006C4CF8"/>
    <w:rsid w:val="006C523F"/>
    <w:rsid w:val="006C67C8"/>
    <w:rsid w:val="006C68EB"/>
    <w:rsid w:val="006C7EE5"/>
    <w:rsid w:val="006D0193"/>
    <w:rsid w:val="006D12F8"/>
    <w:rsid w:val="006D6DFA"/>
    <w:rsid w:val="006E0ECE"/>
    <w:rsid w:val="006E14AC"/>
    <w:rsid w:val="006E1E1C"/>
    <w:rsid w:val="006E4443"/>
    <w:rsid w:val="006E4F91"/>
    <w:rsid w:val="006E7362"/>
    <w:rsid w:val="006F3552"/>
    <w:rsid w:val="006F3DF9"/>
    <w:rsid w:val="006F5FB7"/>
    <w:rsid w:val="00700BA4"/>
    <w:rsid w:val="00702B58"/>
    <w:rsid w:val="00704037"/>
    <w:rsid w:val="007105A2"/>
    <w:rsid w:val="00710F8D"/>
    <w:rsid w:val="007207F8"/>
    <w:rsid w:val="00722B12"/>
    <w:rsid w:val="00723069"/>
    <w:rsid w:val="0072677C"/>
    <w:rsid w:val="00726F74"/>
    <w:rsid w:val="0074358D"/>
    <w:rsid w:val="00744BF6"/>
    <w:rsid w:val="00744E09"/>
    <w:rsid w:val="0074555C"/>
    <w:rsid w:val="007457E9"/>
    <w:rsid w:val="007519BF"/>
    <w:rsid w:val="00752127"/>
    <w:rsid w:val="00753463"/>
    <w:rsid w:val="00754808"/>
    <w:rsid w:val="00756192"/>
    <w:rsid w:val="00760CBC"/>
    <w:rsid w:val="00761E39"/>
    <w:rsid w:val="00764FE3"/>
    <w:rsid w:val="00765B02"/>
    <w:rsid w:val="007704BB"/>
    <w:rsid w:val="00770F98"/>
    <w:rsid w:val="0077141E"/>
    <w:rsid w:val="007720C0"/>
    <w:rsid w:val="0077224A"/>
    <w:rsid w:val="007722FA"/>
    <w:rsid w:val="00775A0A"/>
    <w:rsid w:val="0077703E"/>
    <w:rsid w:val="007801DD"/>
    <w:rsid w:val="007806AE"/>
    <w:rsid w:val="007827CF"/>
    <w:rsid w:val="00782E8B"/>
    <w:rsid w:val="0079140F"/>
    <w:rsid w:val="007928E4"/>
    <w:rsid w:val="00792AF2"/>
    <w:rsid w:val="00793FF5"/>
    <w:rsid w:val="00795176"/>
    <w:rsid w:val="007977D0"/>
    <w:rsid w:val="007A06E1"/>
    <w:rsid w:val="007A0C1E"/>
    <w:rsid w:val="007A528B"/>
    <w:rsid w:val="007A6EAD"/>
    <w:rsid w:val="007A758D"/>
    <w:rsid w:val="007A7EE3"/>
    <w:rsid w:val="007B2FD3"/>
    <w:rsid w:val="007B41E8"/>
    <w:rsid w:val="007B58B5"/>
    <w:rsid w:val="007C29EC"/>
    <w:rsid w:val="007C723C"/>
    <w:rsid w:val="007D32DE"/>
    <w:rsid w:val="007D3A1D"/>
    <w:rsid w:val="007D3E29"/>
    <w:rsid w:val="007D4D19"/>
    <w:rsid w:val="007D75BB"/>
    <w:rsid w:val="007E1076"/>
    <w:rsid w:val="007E2097"/>
    <w:rsid w:val="007E31FB"/>
    <w:rsid w:val="007E41BB"/>
    <w:rsid w:val="007E64D7"/>
    <w:rsid w:val="007E7780"/>
    <w:rsid w:val="007E7BB0"/>
    <w:rsid w:val="007F4816"/>
    <w:rsid w:val="007F631C"/>
    <w:rsid w:val="007F6786"/>
    <w:rsid w:val="00802DB7"/>
    <w:rsid w:val="00805195"/>
    <w:rsid w:val="00805368"/>
    <w:rsid w:val="00810608"/>
    <w:rsid w:val="00812D2B"/>
    <w:rsid w:val="008135BA"/>
    <w:rsid w:val="00814AAB"/>
    <w:rsid w:val="00821E74"/>
    <w:rsid w:val="00824396"/>
    <w:rsid w:val="0082735D"/>
    <w:rsid w:val="00832B30"/>
    <w:rsid w:val="00834436"/>
    <w:rsid w:val="0083643B"/>
    <w:rsid w:val="0084038F"/>
    <w:rsid w:val="00843934"/>
    <w:rsid w:val="00846AF6"/>
    <w:rsid w:val="00850B77"/>
    <w:rsid w:val="0085192F"/>
    <w:rsid w:val="00852C7D"/>
    <w:rsid w:val="00853C7B"/>
    <w:rsid w:val="00853D3C"/>
    <w:rsid w:val="00855402"/>
    <w:rsid w:val="00856047"/>
    <w:rsid w:val="00856340"/>
    <w:rsid w:val="00857EDE"/>
    <w:rsid w:val="00860677"/>
    <w:rsid w:val="00865ACB"/>
    <w:rsid w:val="00866689"/>
    <w:rsid w:val="0086748D"/>
    <w:rsid w:val="00874DFA"/>
    <w:rsid w:val="00874FFC"/>
    <w:rsid w:val="0087626C"/>
    <w:rsid w:val="00876562"/>
    <w:rsid w:val="00881018"/>
    <w:rsid w:val="008827F0"/>
    <w:rsid w:val="008832D8"/>
    <w:rsid w:val="00883D60"/>
    <w:rsid w:val="008872DC"/>
    <w:rsid w:val="00891BD1"/>
    <w:rsid w:val="00892E15"/>
    <w:rsid w:val="00893ED1"/>
    <w:rsid w:val="0089496C"/>
    <w:rsid w:val="008960A4"/>
    <w:rsid w:val="00897A29"/>
    <w:rsid w:val="008A08D5"/>
    <w:rsid w:val="008A1704"/>
    <w:rsid w:val="008A1AD6"/>
    <w:rsid w:val="008A399B"/>
    <w:rsid w:val="008A5809"/>
    <w:rsid w:val="008B193D"/>
    <w:rsid w:val="008B3812"/>
    <w:rsid w:val="008B4B14"/>
    <w:rsid w:val="008B5C9C"/>
    <w:rsid w:val="008B78CE"/>
    <w:rsid w:val="008C12A9"/>
    <w:rsid w:val="008C2E45"/>
    <w:rsid w:val="008C6140"/>
    <w:rsid w:val="008C660B"/>
    <w:rsid w:val="008C784B"/>
    <w:rsid w:val="008D2CED"/>
    <w:rsid w:val="008D4F73"/>
    <w:rsid w:val="008D5534"/>
    <w:rsid w:val="008D61AF"/>
    <w:rsid w:val="008D62F3"/>
    <w:rsid w:val="008D7572"/>
    <w:rsid w:val="008E0097"/>
    <w:rsid w:val="008E658F"/>
    <w:rsid w:val="008E7049"/>
    <w:rsid w:val="008F3166"/>
    <w:rsid w:val="008F443A"/>
    <w:rsid w:val="008F49D2"/>
    <w:rsid w:val="008F4DD8"/>
    <w:rsid w:val="008F67A7"/>
    <w:rsid w:val="008F776F"/>
    <w:rsid w:val="009058A2"/>
    <w:rsid w:val="00906065"/>
    <w:rsid w:val="0090623A"/>
    <w:rsid w:val="00910A75"/>
    <w:rsid w:val="00915FB2"/>
    <w:rsid w:val="00916FEC"/>
    <w:rsid w:val="00921799"/>
    <w:rsid w:val="00922420"/>
    <w:rsid w:val="00922B02"/>
    <w:rsid w:val="009242E6"/>
    <w:rsid w:val="009303BB"/>
    <w:rsid w:val="00932F52"/>
    <w:rsid w:val="009376B7"/>
    <w:rsid w:val="00937EC5"/>
    <w:rsid w:val="00940467"/>
    <w:rsid w:val="009435D5"/>
    <w:rsid w:val="009443A2"/>
    <w:rsid w:val="009465D9"/>
    <w:rsid w:val="0094698B"/>
    <w:rsid w:val="00950AD8"/>
    <w:rsid w:val="009511F5"/>
    <w:rsid w:val="00955FD0"/>
    <w:rsid w:val="00956E14"/>
    <w:rsid w:val="00960D58"/>
    <w:rsid w:val="00963A47"/>
    <w:rsid w:val="00964C68"/>
    <w:rsid w:val="00965916"/>
    <w:rsid w:val="00967147"/>
    <w:rsid w:val="009672EF"/>
    <w:rsid w:val="00972B2D"/>
    <w:rsid w:val="00972DB1"/>
    <w:rsid w:val="00972FC5"/>
    <w:rsid w:val="00973F04"/>
    <w:rsid w:val="00975F5B"/>
    <w:rsid w:val="009818FE"/>
    <w:rsid w:val="00981FC2"/>
    <w:rsid w:val="0098337C"/>
    <w:rsid w:val="00985118"/>
    <w:rsid w:val="00987396"/>
    <w:rsid w:val="009878C7"/>
    <w:rsid w:val="00987BE1"/>
    <w:rsid w:val="00990325"/>
    <w:rsid w:val="00992411"/>
    <w:rsid w:val="009A36B5"/>
    <w:rsid w:val="009A51F5"/>
    <w:rsid w:val="009A726E"/>
    <w:rsid w:val="009A7566"/>
    <w:rsid w:val="009A7BD0"/>
    <w:rsid w:val="009B2170"/>
    <w:rsid w:val="009B2610"/>
    <w:rsid w:val="009B6443"/>
    <w:rsid w:val="009C3B8F"/>
    <w:rsid w:val="009C3FEE"/>
    <w:rsid w:val="009C6A75"/>
    <w:rsid w:val="009C6DF6"/>
    <w:rsid w:val="009C796D"/>
    <w:rsid w:val="009D3259"/>
    <w:rsid w:val="009D4CD8"/>
    <w:rsid w:val="009D5330"/>
    <w:rsid w:val="009D5AE1"/>
    <w:rsid w:val="009D7696"/>
    <w:rsid w:val="009D76AF"/>
    <w:rsid w:val="009E03EA"/>
    <w:rsid w:val="009E0575"/>
    <w:rsid w:val="009E2E3D"/>
    <w:rsid w:val="009E38AD"/>
    <w:rsid w:val="009E61C5"/>
    <w:rsid w:val="009E7B9F"/>
    <w:rsid w:val="009F059E"/>
    <w:rsid w:val="009F0C5A"/>
    <w:rsid w:val="009F2E6D"/>
    <w:rsid w:val="009F414A"/>
    <w:rsid w:val="009F64E9"/>
    <w:rsid w:val="009F7BA4"/>
    <w:rsid w:val="009F7EBA"/>
    <w:rsid w:val="00A0318E"/>
    <w:rsid w:val="00A05D32"/>
    <w:rsid w:val="00A0788A"/>
    <w:rsid w:val="00A10680"/>
    <w:rsid w:val="00A10E18"/>
    <w:rsid w:val="00A116A1"/>
    <w:rsid w:val="00A17939"/>
    <w:rsid w:val="00A2121C"/>
    <w:rsid w:val="00A219F4"/>
    <w:rsid w:val="00A250D0"/>
    <w:rsid w:val="00A303AA"/>
    <w:rsid w:val="00A30F53"/>
    <w:rsid w:val="00A31BBB"/>
    <w:rsid w:val="00A32C32"/>
    <w:rsid w:val="00A33FA2"/>
    <w:rsid w:val="00A3445E"/>
    <w:rsid w:val="00A3636F"/>
    <w:rsid w:val="00A41E9B"/>
    <w:rsid w:val="00A42715"/>
    <w:rsid w:val="00A43EA6"/>
    <w:rsid w:val="00A44858"/>
    <w:rsid w:val="00A51119"/>
    <w:rsid w:val="00A514DD"/>
    <w:rsid w:val="00A51769"/>
    <w:rsid w:val="00A54848"/>
    <w:rsid w:val="00A54FF3"/>
    <w:rsid w:val="00A55658"/>
    <w:rsid w:val="00A563A8"/>
    <w:rsid w:val="00A61C0B"/>
    <w:rsid w:val="00A636ED"/>
    <w:rsid w:val="00A64D85"/>
    <w:rsid w:val="00A65B95"/>
    <w:rsid w:val="00A67A97"/>
    <w:rsid w:val="00A67CAD"/>
    <w:rsid w:val="00A7055D"/>
    <w:rsid w:val="00A719B5"/>
    <w:rsid w:val="00A81486"/>
    <w:rsid w:val="00A83896"/>
    <w:rsid w:val="00A854BD"/>
    <w:rsid w:val="00A91B86"/>
    <w:rsid w:val="00AA0A39"/>
    <w:rsid w:val="00AA2D56"/>
    <w:rsid w:val="00AA747C"/>
    <w:rsid w:val="00AB046E"/>
    <w:rsid w:val="00AB459B"/>
    <w:rsid w:val="00AB726F"/>
    <w:rsid w:val="00AB72DF"/>
    <w:rsid w:val="00AB7A0B"/>
    <w:rsid w:val="00AC111B"/>
    <w:rsid w:val="00AC2A14"/>
    <w:rsid w:val="00AC2B1A"/>
    <w:rsid w:val="00AC56B1"/>
    <w:rsid w:val="00AC76C4"/>
    <w:rsid w:val="00AD25C8"/>
    <w:rsid w:val="00AD2958"/>
    <w:rsid w:val="00AD397A"/>
    <w:rsid w:val="00AD5908"/>
    <w:rsid w:val="00AD71DC"/>
    <w:rsid w:val="00AE0541"/>
    <w:rsid w:val="00AE1BB5"/>
    <w:rsid w:val="00AE5EA5"/>
    <w:rsid w:val="00AE7897"/>
    <w:rsid w:val="00AF1C97"/>
    <w:rsid w:val="00AF2535"/>
    <w:rsid w:val="00AF2CEC"/>
    <w:rsid w:val="00AF35B5"/>
    <w:rsid w:val="00AF36DF"/>
    <w:rsid w:val="00AF58A4"/>
    <w:rsid w:val="00AF79D9"/>
    <w:rsid w:val="00B005D1"/>
    <w:rsid w:val="00B00BDF"/>
    <w:rsid w:val="00B046F1"/>
    <w:rsid w:val="00B05A17"/>
    <w:rsid w:val="00B1272E"/>
    <w:rsid w:val="00B1274A"/>
    <w:rsid w:val="00B1419C"/>
    <w:rsid w:val="00B16354"/>
    <w:rsid w:val="00B176EC"/>
    <w:rsid w:val="00B214FB"/>
    <w:rsid w:val="00B22B25"/>
    <w:rsid w:val="00B24D4E"/>
    <w:rsid w:val="00B303A0"/>
    <w:rsid w:val="00B33A6C"/>
    <w:rsid w:val="00B35441"/>
    <w:rsid w:val="00B37740"/>
    <w:rsid w:val="00B41EA5"/>
    <w:rsid w:val="00B43DBD"/>
    <w:rsid w:val="00B50847"/>
    <w:rsid w:val="00B51E04"/>
    <w:rsid w:val="00B54A17"/>
    <w:rsid w:val="00B563AA"/>
    <w:rsid w:val="00B579BA"/>
    <w:rsid w:val="00B6044A"/>
    <w:rsid w:val="00B622EE"/>
    <w:rsid w:val="00B70761"/>
    <w:rsid w:val="00B715D8"/>
    <w:rsid w:val="00B71ACF"/>
    <w:rsid w:val="00B723E9"/>
    <w:rsid w:val="00B80216"/>
    <w:rsid w:val="00B822DF"/>
    <w:rsid w:val="00B834A6"/>
    <w:rsid w:val="00B83DEF"/>
    <w:rsid w:val="00B86E54"/>
    <w:rsid w:val="00B87EB7"/>
    <w:rsid w:val="00B87F6A"/>
    <w:rsid w:val="00B95F61"/>
    <w:rsid w:val="00B9798C"/>
    <w:rsid w:val="00B99585"/>
    <w:rsid w:val="00BA1F6A"/>
    <w:rsid w:val="00BA20BB"/>
    <w:rsid w:val="00BA20D9"/>
    <w:rsid w:val="00BA394F"/>
    <w:rsid w:val="00BB0200"/>
    <w:rsid w:val="00BB274A"/>
    <w:rsid w:val="00BB4A37"/>
    <w:rsid w:val="00BC0ABB"/>
    <w:rsid w:val="00BC2ACC"/>
    <w:rsid w:val="00BC5437"/>
    <w:rsid w:val="00BC61EE"/>
    <w:rsid w:val="00BD1FA3"/>
    <w:rsid w:val="00BD2C1E"/>
    <w:rsid w:val="00BD6F0C"/>
    <w:rsid w:val="00BE09C3"/>
    <w:rsid w:val="00BE2460"/>
    <w:rsid w:val="00BE3901"/>
    <w:rsid w:val="00BE4007"/>
    <w:rsid w:val="00BE40BD"/>
    <w:rsid w:val="00BE4C2F"/>
    <w:rsid w:val="00BF0096"/>
    <w:rsid w:val="00BF2142"/>
    <w:rsid w:val="00BF2656"/>
    <w:rsid w:val="00BF464E"/>
    <w:rsid w:val="00BF56C4"/>
    <w:rsid w:val="00BF5B15"/>
    <w:rsid w:val="00BF73A1"/>
    <w:rsid w:val="00C032F5"/>
    <w:rsid w:val="00C03541"/>
    <w:rsid w:val="00C04998"/>
    <w:rsid w:val="00C071EB"/>
    <w:rsid w:val="00C1007A"/>
    <w:rsid w:val="00C10C72"/>
    <w:rsid w:val="00C17628"/>
    <w:rsid w:val="00C20884"/>
    <w:rsid w:val="00C23DD7"/>
    <w:rsid w:val="00C24203"/>
    <w:rsid w:val="00C2514C"/>
    <w:rsid w:val="00C258EB"/>
    <w:rsid w:val="00C278CE"/>
    <w:rsid w:val="00C278EC"/>
    <w:rsid w:val="00C3159B"/>
    <w:rsid w:val="00C351A8"/>
    <w:rsid w:val="00C35480"/>
    <w:rsid w:val="00C36A7F"/>
    <w:rsid w:val="00C375FA"/>
    <w:rsid w:val="00C40017"/>
    <w:rsid w:val="00C41CAE"/>
    <w:rsid w:val="00C45209"/>
    <w:rsid w:val="00C465C4"/>
    <w:rsid w:val="00C47B57"/>
    <w:rsid w:val="00C523A7"/>
    <w:rsid w:val="00C52673"/>
    <w:rsid w:val="00C6069E"/>
    <w:rsid w:val="00C6093F"/>
    <w:rsid w:val="00C63C33"/>
    <w:rsid w:val="00C6530E"/>
    <w:rsid w:val="00C656D2"/>
    <w:rsid w:val="00C6780E"/>
    <w:rsid w:val="00C710FC"/>
    <w:rsid w:val="00C715F7"/>
    <w:rsid w:val="00C71832"/>
    <w:rsid w:val="00C71D3A"/>
    <w:rsid w:val="00C745E9"/>
    <w:rsid w:val="00C746D2"/>
    <w:rsid w:val="00C74F84"/>
    <w:rsid w:val="00C80A4B"/>
    <w:rsid w:val="00C81143"/>
    <w:rsid w:val="00C8197A"/>
    <w:rsid w:val="00C82B42"/>
    <w:rsid w:val="00C85FA3"/>
    <w:rsid w:val="00C90143"/>
    <w:rsid w:val="00C90415"/>
    <w:rsid w:val="00C906E3"/>
    <w:rsid w:val="00C91137"/>
    <w:rsid w:val="00C93AB3"/>
    <w:rsid w:val="00C978D5"/>
    <w:rsid w:val="00CA015A"/>
    <w:rsid w:val="00CA3BFE"/>
    <w:rsid w:val="00CA4B8A"/>
    <w:rsid w:val="00CA7781"/>
    <w:rsid w:val="00CB064A"/>
    <w:rsid w:val="00CB30A6"/>
    <w:rsid w:val="00CB4C97"/>
    <w:rsid w:val="00CB6533"/>
    <w:rsid w:val="00CC1725"/>
    <w:rsid w:val="00CC1EC0"/>
    <w:rsid w:val="00CC2532"/>
    <w:rsid w:val="00CC7F03"/>
    <w:rsid w:val="00CD195F"/>
    <w:rsid w:val="00CD2AAD"/>
    <w:rsid w:val="00CD5B95"/>
    <w:rsid w:val="00CD6762"/>
    <w:rsid w:val="00CD7F55"/>
    <w:rsid w:val="00CE0DFF"/>
    <w:rsid w:val="00CE2D07"/>
    <w:rsid w:val="00CE328D"/>
    <w:rsid w:val="00CE3B9D"/>
    <w:rsid w:val="00CE5480"/>
    <w:rsid w:val="00CF182F"/>
    <w:rsid w:val="00CF21DA"/>
    <w:rsid w:val="00CF2F9D"/>
    <w:rsid w:val="00CF5F02"/>
    <w:rsid w:val="00D00202"/>
    <w:rsid w:val="00D05C0F"/>
    <w:rsid w:val="00D06562"/>
    <w:rsid w:val="00D140C2"/>
    <w:rsid w:val="00D179E6"/>
    <w:rsid w:val="00D22298"/>
    <w:rsid w:val="00D2274A"/>
    <w:rsid w:val="00D22C1B"/>
    <w:rsid w:val="00D25C44"/>
    <w:rsid w:val="00D261A5"/>
    <w:rsid w:val="00D26B1B"/>
    <w:rsid w:val="00D3030F"/>
    <w:rsid w:val="00D31FF1"/>
    <w:rsid w:val="00D3401A"/>
    <w:rsid w:val="00D37E0B"/>
    <w:rsid w:val="00D37E78"/>
    <w:rsid w:val="00D37FAD"/>
    <w:rsid w:val="00D40A01"/>
    <w:rsid w:val="00D500B0"/>
    <w:rsid w:val="00D5136E"/>
    <w:rsid w:val="00D51F09"/>
    <w:rsid w:val="00D56491"/>
    <w:rsid w:val="00D56E48"/>
    <w:rsid w:val="00D57026"/>
    <w:rsid w:val="00D61B18"/>
    <w:rsid w:val="00D65208"/>
    <w:rsid w:val="00D65A4B"/>
    <w:rsid w:val="00D7004E"/>
    <w:rsid w:val="00D71F15"/>
    <w:rsid w:val="00D72965"/>
    <w:rsid w:val="00D72B51"/>
    <w:rsid w:val="00D73E84"/>
    <w:rsid w:val="00D746BB"/>
    <w:rsid w:val="00D75056"/>
    <w:rsid w:val="00D75FF4"/>
    <w:rsid w:val="00D826D8"/>
    <w:rsid w:val="00D8A0EF"/>
    <w:rsid w:val="00D9143A"/>
    <w:rsid w:val="00D917FA"/>
    <w:rsid w:val="00D91881"/>
    <w:rsid w:val="00D91AB3"/>
    <w:rsid w:val="00D91BB8"/>
    <w:rsid w:val="00D92079"/>
    <w:rsid w:val="00D920EB"/>
    <w:rsid w:val="00DA1F4E"/>
    <w:rsid w:val="00DA299B"/>
    <w:rsid w:val="00DA467D"/>
    <w:rsid w:val="00DB0998"/>
    <w:rsid w:val="00DB1E54"/>
    <w:rsid w:val="00DB5FAA"/>
    <w:rsid w:val="00DB6EDA"/>
    <w:rsid w:val="00DC0E50"/>
    <w:rsid w:val="00DC44F2"/>
    <w:rsid w:val="00DC4C42"/>
    <w:rsid w:val="00DC5305"/>
    <w:rsid w:val="00DC6FA4"/>
    <w:rsid w:val="00DD1F85"/>
    <w:rsid w:val="00DD3591"/>
    <w:rsid w:val="00DD3DFA"/>
    <w:rsid w:val="00DE3FE6"/>
    <w:rsid w:val="00DE40BD"/>
    <w:rsid w:val="00DF24CC"/>
    <w:rsid w:val="00DF2AB9"/>
    <w:rsid w:val="00DF4951"/>
    <w:rsid w:val="00DF4B79"/>
    <w:rsid w:val="00DF5423"/>
    <w:rsid w:val="00DF57A4"/>
    <w:rsid w:val="00DF6B3B"/>
    <w:rsid w:val="00E006D7"/>
    <w:rsid w:val="00E0071B"/>
    <w:rsid w:val="00E018BB"/>
    <w:rsid w:val="00E01AE3"/>
    <w:rsid w:val="00E02E87"/>
    <w:rsid w:val="00E054A3"/>
    <w:rsid w:val="00E11764"/>
    <w:rsid w:val="00E20FF1"/>
    <w:rsid w:val="00E214FA"/>
    <w:rsid w:val="00E2316A"/>
    <w:rsid w:val="00E23E2C"/>
    <w:rsid w:val="00E25C07"/>
    <w:rsid w:val="00E33BFC"/>
    <w:rsid w:val="00E343ED"/>
    <w:rsid w:val="00E34815"/>
    <w:rsid w:val="00E35CCA"/>
    <w:rsid w:val="00E37534"/>
    <w:rsid w:val="00E37F39"/>
    <w:rsid w:val="00E400D5"/>
    <w:rsid w:val="00E42FA1"/>
    <w:rsid w:val="00E44E84"/>
    <w:rsid w:val="00E47094"/>
    <w:rsid w:val="00E50E98"/>
    <w:rsid w:val="00E5665F"/>
    <w:rsid w:val="00E605DB"/>
    <w:rsid w:val="00E62616"/>
    <w:rsid w:val="00E64D2D"/>
    <w:rsid w:val="00E65FBD"/>
    <w:rsid w:val="00E709A0"/>
    <w:rsid w:val="00E7747B"/>
    <w:rsid w:val="00E81A4E"/>
    <w:rsid w:val="00E82D12"/>
    <w:rsid w:val="00E82F2E"/>
    <w:rsid w:val="00E856B2"/>
    <w:rsid w:val="00E859B1"/>
    <w:rsid w:val="00E86F1B"/>
    <w:rsid w:val="00E87499"/>
    <w:rsid w:val="00E8764D"/>
    <w:rsid w:val="00E924B1"/>
    <w:rsid w:val="00E96BFA"/>
    <w:rsid w:val="00E96CA3"/>
    <w:rsid w:val="00E97840"/>
    <w:rsid w:val="00EA04C4"/>
    <w:rsid w:val="00EA096B"/>
    <w:rsid w:val="00EA2189"/>
    <w:rsid w:val="00EA29F5"/>
    <w:rsid w:val="00EA648B"/>
    <w:rsid w:val="00EA7CE8"/>
    <w:rsid w:val="00EB404E"/>
    <w:rsid w:val="00EB519B"/>
    <w:rsid w:val="00EC09DF"/>
    <w:rsid w:val="00EC170F"/>
    <w:rsid w:val="00EC1F26"/>
    <w:rsid w:val="00EC2C0B"/>
    <w:rsid w:val="00EC2F21"/>
    <w:rsid w:val="00EC5024"/>
    <w:rsid w:val="00EC5494"/>
    <w:rsid w:val="00EC7192"/>
    <w:rsid w:val="00ED1FD9"/>
    <w:rsid w:val="00ED3D90"/>
    <w:rsid w:val="00ED7ADE"/>
    <w:rsid w:val="00EE7040"/>
    <w:rsid w:val="00EF4DCA"/>
    <w:rsid w:val="00EF6C84"/>
    <w:rsid w:val="00EF753D"/>
    <w:rsid w:val="00EF7F62"/>
    <w:rsid w:val="00F010E5"/>
    <w:rsid w:val="00F0304F"/>
    <w:rsid w:val="00F04FCE"/>
    <w:rsid w:val="00F07BE7"/>
    <w:rsid w:val="00F106AC"/>
    <w:rsid w:val="00F12DD2"/>
    <w:rsid w:val="00F144FB"/>
    <w:rsid w:val="00F1459A"/>
    <w:rsid w:val="00F15E62"/>
    <w:rsid w:val="00F16CF1"/>
    <w:rsid w:val="00F202D1"/>
    <w:rsid w:val="00F206BE"/>
    <w:rsid w:val="00F214EB"/>
    <w:rsid w:val="00F22C4C"/>
    <w:rsid w:val="00F24775"/>
    <w:rsid w:val="00F2621A"/>
    <w:rsid w:val="00F27D19"/>
    <w:rsid w:val="00F27F98"/>
    <w:rsid w:val="00F305D1"/>
    <w:rsid w:val="00F3197B"/>
    <w:rsid w:val="00F33679"/>
    <w:rsid w:val="00F33D29"/>
    <w:rsid w:val="00F3522F"/>
    <w:rsid w:val="00F36C48"/>
    <w:rsid w:val="00F376E5"/>
    <w:rsid w:val="00F41187"/>
    <w:rsid w:val="00F415E3"/>
    <w:rsid w:val="00F446E4"/>
    <w:rsid w:val="00F459F9"/>
    <w:rsid w:val="00F4621E"/>
    <w:rsid w:val="00F5053F"/>
    <w:rsid w:val="00F515F2"/>
    <w:rsid w:val="00F51AC3"/>
    <w:rsid w:val="00F57896"/>
    <w:rsid w:val="00F57AE4"/>
    <w:rsid w:val="00F60267"/>
    <w:rsid w:val="00F60ACD"/>
    <w:rsid w:val="00F60FE9"/>
    <w:rsid w:val="00F61068"/>
    <w:rsid w:val="00F628ED"/>
    <w:rsid w:val="00F63A9A"/>
    <w:rsid w:val="00F64207"/>
    <w:rsid w:val="00F650AA"/>
    <w:rsid w:val="00F71C6F"/>
    <w:rsid w:val="00F71D17"/>
    <w:rsid w:val="00F72C2B"/>
    <w:rsid w:val="00F76D7C"/>
    <w:rsid w:val="00F7755E"/>
    <w:rsid w:val="00F83477"/>
    <w:rsid w:val="00F8472A"/>
    <w:rsid w:val="00F849EB"/>
    <w:rsid w:val="00F84D55"/>
    <w:rsid w:val="00F84F81"/>
    <w:rsid w:val="00F85AD4"/>
    <w:rsid w:val="00F85EBF"/>
    <w:rsid w:val="00F85F2E"/>
    <w:rsid w:val="00F91434"/>
    <w:rsid w:val="00F91E0E"/>
    <w:rsid w:val="00F922D4"/>
    <w:rsid w:val="00F926CD"/>
    <w:rsid w:val="00F93D3B"/>
    <w:rsid w:val="00F9514B"/>
    <w:rsid w:val="00FA01B4"/>
    <w:rsid w:val="00FA0D24"/>
    <w:rsid w:val="00FA2C6C"/>
    <w:rsid w:val="00FA374A"/>
    <w:rsid w:val="00FB0AC2"/>
    <w:rsid w:val="00FB1704"/>
    <w:rsid w:val="00FB209C"/>
    <w:rsid w:val="00FB2270"/>
    <w:rsid w:val="00FB2702"/>
    <w:rsid w:val="00FB373D"/>
    <w:rsid w:val="00FB7093"/>
    <w:rsid w:val="00FC04DF"/>
    <w:rsid w:val="00FC0DF7"/>
    <w:rsid w:val="00FC2183"/>
    <w:rsid w:val="00FC2F8E"/>
    <w:rsid w:val="00FC4AAA"/>
    <w:rsid w:val="00FC4DEC"/>
    <w:rsid w:val="00FC5B08"/>
    <w:rsid w:val="00FC69CA"/>
    <w:rsid w:val="00FC766A"/>
    <w:rsid w:val="00FCBD20"/>
    <w:rsid w:val="00FD0C50"/>
    <w:rsid w:val="00FD2125"/>
    <w:rsid w:val="00FD21DD"/>
    <w:rsid w:val="00FD2E97"/>
    <w:rsid w:val="00FD32C5"/>
    <w:rsid w:val="00FD6A77"/>
    <w:rsid w:val="00FE158E"/>
    <w:rsid w:val="00FE23D4"/>
    <w:rsid w:val="00FE27CD"/>
    <w:rsid w:val="00FE3600"/>
    <w:rsid w:val="00FE50C3"/>
    <w:rsid w:val="00FE6461"/>
    <w:rsid w:val="00FE7BA2"/>
    <w:rsid w:val="00FE7D8D"/>
    <w:rsid w:val="00FF035D"/>
    <w:rsid w:val="00FF0C41"/>
    <w:rsid w:val="00FF358C"/>
    <w:rsid w:val="00FF38C9"/>
    <w:rsid w:val="00FF4565"/>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9015"/>
  <w15:docId w15:val="{12BCEB7F-54E1-46EF-AEBA-7FFDAB05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semiHidden/>
    <w:pPr>
      <w:tabs>
        <w:tab w:val="center" w:pos="4536"/>
        <w:tab w:val="right" w:pos="9072"/>
      </w:tabs>
    </w:pPr>
  </w:style>
  <w:style w:type="character" w:customStyle="1" w:styleId="NagwekZnak">
    <w:name w:val="Nagłówek Znak"/>
    <w:link w:val="Nagwek"/>
    <w:semiHidden/>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uiPriority w:val="99"/>
    <w:rPr>
      <w:rFonts w:ascii="Courier New" w:hAnsi="Courier New" w:cs="Courier New"/>
      <w:sz w:val="20"/>
      <w:szCs w:val="20"/>
    </w:rPr>
  </w:style>
  <w:style w:type="character" w:customStyle="1" w:styleId="ZwykytekstZnak">
    <w:name w:val="Zwykły tekst Znak"/>
    <w:link w:val="Zwykytekst"/>
    <w:uiPriority w:val="99"/>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zwykły tekst Znak,List Paragraph1 Znak,BulletC Znak,normalny tekst Znak,Obiekt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table" w:customStyle="1" w:styleId="Tabela-Siatka1">
    <w:name w:val="Tabela - Siatka1"/>
    <w:basedOn w:val="Standardowy"/>
    <w:next w:val="Tabela-Siatka"/>
    <w:uiPriority w:val="59"/>
    <w:rsid w:val="003B4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3197B"/>
  </w:style>
  <w:style w:type="paragraph" w:customStyle="1" w:styleId="Default">
    <w:name w:val="Default"/>
    <w:rsid w:val="003579E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134488852">
      <w:bodyDiv w:val="1"/>
      <w:marLeft w:val="0"/>
      <w:marRight w:val="0"/>
      <w:marTop w:val="0"/>
      <w:marBottom w:val="0"/>
      <w:divBdr>
        <w:top w:val="none" w:sz="0" w:space="0" w:color="auto"/>
        <w:left w:val="none" w:sz="0" w:space="0" w:color="auto"/>
        <w:bottom w:val="none" w:sz="0" w:space="0" w:color="auto"/>
        <w:right w:val="none" w:sz="0" w:space="0" w:color="auto"/>
      </w:divBdr>
    </w:div>
    <w:div w:id="229462069">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13246659">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795683514">
      <w:bodyDiv w:val="1"/>
      <w:marLeft w:val="0"/>
      <w:marRight w:val="0"/>
      <w:marTop w:val="0"/>
      <w:marBottom w:val="0"/>
      <w:divBdr>
        <w:top w:val="none" w:sz="0" w:space="0" w:color="auto"/>
        <w:left w:val="none" w:sz="0" w:space="0" w:color="auto"/>
        <w:bottom w:val="none" w:sz="0" w:space="0" w:color="auto"/>
        <w:right w:val="none" w:sz="0" w:space="0" w:color="auto"/>
      </w:divBdr>
    </w:div>
    <w:div w:id="919485582">
      <w:bodyDiv w:val="1"/>
      <w:marLeft w:val="0"/>
      <w:marRight w:val="0"/>
      <w:marTop w:val="0"/>
      <w:marBottom w:val="0"/>
      <w:divBdr>
        <w:top w:val="none" w:sz="0" w:space="0" w:color="auto"/>
        <w:left w:val="none" w:sz="0" w:space="0" w:color="auto"/>
        <w:bottom w:val="none" w:sz="0" w:space="0" w:color="auto"/>
        <w:right w:val="none" w:sz="0" w:space="0" w:color="auto"/>
      </w:divBdr>
    </w:div>
    <w:div w:id="926306720">
      <w:bodyDiv w:val="1"/>
      <w:marLeft w:val="0"/>
      <w:marRight w:val="0"/>
      <w:marTop w:val="0"/>
      <w:marBottom w:val="0"/>
      <w:divBdr>
        <w:top w:val="none" w:sz="0" w:space="0" w:color="auto"/>
        <w:left w:val="none" w:sz="0" w:space="0" w:color="auto"/>
        <w:bottom w:val="none" w:sz="0" w:space="0" w:color="auto"/>
        <w:right w:val="none" w:sz="0" w:space="0" w:color="auto"/>
      </w:divBdr>
    </w:div>
    <w:div w:id="973481292">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489053690">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ncbj.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ncbj.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94DE7-725C-4B8F-9C2D-3DB02BC82D8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4.xml><?xml version="1.0" encoding="utf-8"?>
<ds:datastoreItem xmlns:ds="http://schemas.openxmlformats.org/officeDocument/2006/customXml" ds:itemID="{29CC319E-EF08-4201-AEB4-6F99405A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35</Pages>
  <Words>12816</Words>
  <Characters>76896</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89533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Anna</dc:creator>
  <cp:lastModifiedBy>Dąbrowska Anna</cp:lastModifiedBy>
  <cp:revision>5</cp:revision>
  <cp:lastPrinted>2021-07-16T11:12:00Z</cp:lastPrinted>
  <dcterms:created xsi:type="dcterms:W3CDTF">2023-02-27T08:43:00Z</dcterms:created>
  <dcterms:modified xsi:type="dcterms:W3CDTF">2023-03-14T07:26:00Z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