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54" w:rsidRDefault="00A22854" w:rsidP="00F92FA8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A22854" w:rsidRDefault="00A22854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890F9C" w:rsidRDefault="0018615F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890F9C" w:rsidRDefault="00890F9C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890F9C" w:rsidRDefault="0018615F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890F9C" w:rsidRDefault="0018615F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Ignatianum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890F9C" w:rsidRDefault="0018615F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890F9C" w:rsidRDefault="0018615F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890F9C" w:rsidRDefault="0018615F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890F9C" w:rsidRDefault="00890F9C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890F9C" w:rsidRDefault="0018615F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>
        <w:rPr>
          <w:b/>
          <w:sz w:val="20"/>
        </w:rPr>
        <w:t>„Zorganizowanie praktyk  dydaktyczno- wychowawczych i zapewnienie usługi opiekuna tych praktyk”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</w:t>
      </w:r>
      <w:r w:rsidR="001062F7" w:rsidRPr="001062F7">
        <w:rPr>
          <w:b/>
          <w:bCs/>
          <w:iCs/>
          <w:sz w:val="20"/>
          <w:szCs w:val="20"/>
          <w:lang w:val="pt-BR"/>
        </w:rPr>
        <w:t>sprawy 6</w:t>
      </w:r>
      <w:r w:rsidRPr="001062F7">
        <w:rPr>
          <w:b/>
          <w:bCs/>
          <w:iCs/>
          <w:sz w:val="20"/>
          <w:szCs w:val="20"/>
          <w:lang w:val="pt-BR"/>
        </w:rPr>
        <w:t>/BZP/2021</w:t>
      </w:r>
      <w:r w:rsidRPr="001062F7">
        <w:rPr>
          <w:b/>
          <w:sz w:val="20"/>
          <w:szCs w:val="20"/>
        </w:rPr>
        <w:t xml:space="preserve"> składamy</w:t>
      </w:r>
      <w:r>
        <w:rPr>
          <w:b/>
          <w:sz w:val="20"/>
          <w:szCs w:val="20"/>
        </w:rPr>
        <w:t xml:space="preserve"> poniższą ofertę:</w:t>
      </w:r>
    </w:p>
    <w:p w:rsidR="00890F9C" w:rsidRDefault="00890F9C">
      <w:pPr>
        <w:widowControl/>
        <w:suppressAutoHyphens w:val="0"/>
        <w:ind w:left="375"/>
        <w:jc w:val="both"/>
        <w:rPr>
          <w:rFonts w:cs="Arial"/>
        </w:rPr>
      </w:pPr>
    </w:p>
    <w:p w:rsidR="00890F9C" w:rsidRDefault="0018615F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Regulaminem praktyk i Programem praktyk, we wskazanej poniżej szkole podstawowej, za cenę: </w:t>
      </w:r>
    </w:p>
    <w:p w:rsidR="00890F9C" w:rsidRDefault="0018615F">
      <w:pPr>
        <w:ind w:lef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W przypadku ofert składanych przez osoby fizyczne nie prowadzące działalności gospodarczej lub poza prowadzoną działalnością gospodarczą zaoferowana cena powinna uwzględniać wszystkie koszty, jakie poniesie Zamawiający w związku z udzieleniem zamówienia (wszystkie obciążenia publicznoprawne w tym zaliczki na ubezpieczenia społeczne i zdrowotne oraz zaliczki na podatek dochodowy). Zamawiający zastrzega, że od wskazanej przez Wykonawcę                   w ofercie kwoty, potrąci kwotę stanowiącą wszelkie świadczenia, które powstaną po stronie Zamawiającego,                                           w szczególności ewentualną zaliczkę na należny podatek dochodowy, narzuty powstałe po stronie Zamawiającego                                  i Wykonawcy. Z osobą fizyczną zawarta zostanie umowa zlecenie wg projektowanych postanowień umowy stanowiących załącznik nr 2 do SWZ.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270"/>
        <w:gridCol w:w="2368"/>
        <w:gridCol w:w="1554"/>
        <w:gridCol w:w="1129"/>
        <w:gridCol w:w="1356"/>
        <w:gridCol w:w="2105"/>
      </w:tblGrid>
      <w:tr w:rsidR="00890F9C">
        <w:tc>
          <w:tcPr>
            <w:tcW w:w="9781" w:type="dxa"/>
            <w:gridSpan w:val="6"/>
            <w:shd w:val="clear" w:color="auto" w:fill="auto"/>
          </w:tcPr>
          <w:p w:rsidR="00890F9C" w:rsidRDefault="0018615F">
            <w:pPr>
              <w:widowControl/>
              <w:tabs>
                <w:tab w:val="left" w:pos="2727"/>
              </w:tabs>
              <w:suppressAutoHyphens w:val="0"/>
              <w:ind w:right="3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Tabela A</w:t>
            </w: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części zamówienia</w:t>
            </w:r>
          </w:p>
        </w:tc>
        <w:tc>
          <w:tcPr>
            <w:tcW w:w="2409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Nazwa, adres i nr rejestrowy  (RSiPO) szkoły podstawowej </w:t>
            </w:r>
          </w:p>
        </w:tc>
        <w:tc>
          <w:tcPr>
            <w:tcW w:w="1559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Stawka w zł (brutto w tym podatek VAT zgodnie z obowiązującymi przepisami prawa </w:t>
            </w:r>
            <w:r>
              <w:rPr>
                <w:rFonts w:cs="Arial"/>
                <w:sz w:val="18"/>
                <w:szCs w:val="18"/>
              </w:rPr>
              <w:lastRenderedPageBreak/>
              <w:t>podatkowego, jeśli występuje)</w:t>
            </w:r>
          </w:p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za 1 godzinę dydaktyczną/ lekcyjną (45 minut) </w:t>
            </w:r>
          </w:p>
        </w:tc>
        <w:tc>
          <w:tcPr>
            <w:tcW w:w="1133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Stawka podatku VAT lub podstawa zwolnienia (jeśli VAT występuje) </w:t>
            </w: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Łączna liczba godzin dydaktycznych/ lekcyjnych </w:t>
            </w:r>
          </w:p>
        </w:tc>
        <w:tc>
          <w:tcPr>
            <w:tcW w:w="2128" w:type="dxa"/>
            <w:shd w:val="clear" w:color="auto" w:fill="auto"/>
          </w:tcPr>
          <w:p w:rsidR="00890F9C" w:rsidRDefault="0018615F">
            <w:pPr>
              <w:widowControl/>
              <w:tabs>
                <w:tab w:val="left" w:pos="2727"/>
              </w:tabs>
              <w:suppressAutoHyphens w:val="0"/>
              <w:ind w:right="3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Łączna cena oferty w zł (brutto, w tym podatek VAT zgodnie z obowiązującymi przepisami prawa podatkowego, jeśli VAT występuje)</w:t>
            </w:r>
          </w:p>
          <w:p w:rsidR="00890F9C" w:rsidRDefault="00890F9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90F9C"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38</w:t>
            </w:r>
          </w:p>
        </w:tc>
        <w:tc>
          <w:tcPr>
            <w:tcW w:w="240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F9C" w:rsidRDefault="0018615F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128" w:type="dxa"/>
            <w:shd w:val="clear" w:color="auto" w:fill="auto"/>
          </w:tcPr>
          <w:p w:rsidR="00890F9C" w:rsidRDefault="00890F9C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90F9C" w:rsidRDefault="0018615F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oraz dla celów związanych z oceną ofert w kryterium pozacenowym „Doświadczenie opiekuna praktyki” [D] oświadczamy zgodnie z poniższym: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3402"/>
        <w:gridCol w:w="3089"/>
        <w:gridCol w:w="2156"/>
      </w:tblGrid>
      <w:tr w:rsidR="00890F9C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Tabela B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34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Nr części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tabs>
                <w:tab w:val="left" w:pos="5704"/>
              </w:tabs>
              <w:ind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 opiekuna praktyki – osoby skierowanej do realizacji zamówienia</w:t>
            </w:r>
          </w:p>
          <w:p w:rsidR="00890F9C" w:rsidRDefault="0018615F">
            <w:pPr>
              <w:tabs>
                <w:tab w:val="left" w:pos="5704"/>
              </w:tabs>
              <w:ind w:right="34"/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(proszę wpisać imię i nazwisko opiekuna stażu)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Nauczyciel dyplomowany </w:t>
            </w:r>
          </w:p>
          <w:p w:rsidR="00890F9C" w:rsidRDefault="0018615F">
            <w:pPr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(proszę zaznaczyć  właściwy check point)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lat doświadczenia prowadzeniu praktyk studenckich </w:t>
            </w:r>
          </w:p>
          <w:p w:rsidR="00890F9C" w:rsidRDefault="0018615F">
            <w:pPr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(proszę zaznaczyć właściwy check point; 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  <w:p w:rsidR="00890F9C" w:rsidRDefault="00890F9C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 lat i więcej 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pStyle w:val="Akapitzlist"/>
              <w:ind w:left="458" w:right="56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  <w:p w:rsidR="00890F9C" w:rsidRDefault="00890F9C">
            <w:pPr>
              <w:pStyle w:val="Akapitzlist"/>
              <w:tabs>
                <w:tab w:val="left" w:pos="0"/>
              </w:tabs>
              <w:ind w:left="20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pStyle w:val="Akapitzlist"/>
              <w:ind w:left="458" w:right="56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90F9C" w:rsidRDefault="00890F9C">
            <w:pPr>
              <w:ind w:right="559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– 9 lat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– 9 lat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– 9 lat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  <w:tr w:rsidR="00890F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890F9C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ind w:left="458" w:right="569" w:hanging="3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  <w:p w:rsidR="00890F9C" w:rsidRDefault="00890F9C">
            <w:pPr>
              <w:ind w:right="55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0 – 4 lata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 – 9 lat </w:t>
            </w:r>
          </w:p>
          <w:p w:rsidR="00890F9C" w:rsidRDefault="0018615F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lat i więcej</w:t>
            </w:r>
          </w:p>
        </w:tc>
      </w:tr>
    </w:tbl>
    <w:p w:rsidR="00890F9C" w:rsidRDefault="00890F9C">
      <w:pPr>
        <w:widowControl/>
        <w:suppressAutoHyphens w:val="0"/>
        <w:jc w:val="both"/>
      </w:pP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890F9C" w:rsidRDefault="0018615F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oświadczamy, że</w:t>
      </w:r>
      <w:r>
        <w:rPr>
          <w:b/>
          <w:iCs/>
          <w:sz w:val="20"/>
          <w:szCs w:val="20"/>
        </w:rPr>
        <w:t xml:space="preserve"> praktyka zostanie zorganizowana za wiedzą i zgodą </w:t>
      </w:r>
      <w:r>
        <w:rPr>
          <w:b/>
          <w:sz w:val="20"/>
          <w:szCs w:val="20"/>
        </w:rPr>
        <w:t>dyrektora szkoły podstawowej  wskazanej w Tabeli A z pkt 1) oferty oraz zobowiązujemy się w razie wyboru naszej oferty do dostarczenia Zamawiającemu  przed podpisaniem umowy na poszczególne części zamówienia oświadczenia w formie pisemnej dyrektora tej szkoły podstawowej zawierającego zgodę na zorganizowanie praktyki w tej placówce oświatowej i na pełnienie funkcji opiekuna praktyk przez osobę dedykowaną do realizacji zamówienia wskazaną w ofercie (w celu wykazania spełniania warunku udziału w postępowaniu, o którym mowa w rozdz. VII. 4 SWZ).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lastRenderedPageBreak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890F9C" w:rsidRDefault="0018615F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890F9C" w:rsidRDefault="0018615F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………………………………………………………………………………………………………………………Wykaz podwykonawców składamy do oferty. </w:t>
      </w:r>
    </w:p>
    <w:p w:rsidR="00890F9C" w:rsidRDefault="0018615F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</w:t>
      </w:r>
      <w:r w:rsidR="008331FC">
        <w:rPr>
          <w:sz w:val="20"/>
          <w:szCs w:val="20"/>
        </w:rPr>
        <w:t>*</w:t>
      </w:r>
      <w:r>
        <w:rPr>
          <w:sz w:val="20"/>
          <w:szCs w:val="20"/>
        </w:rPr>
        <w:t>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890F9C" w:rsidRDefault="0018615F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890F9C" w:rsidRDefault="0018615F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90F9C" w:rsidRDefault="0018615F">
      <w:pPr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0F9C" w:rsidRDefault="0018615F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0F9C" w:rsidRDefault="0018615F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90F9C" w:rsidRDefault="0018615F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0F9C" w:rsidRDefault="0018615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6 do FO </w:t>
      </w:r>
      <w:r>
        <w:rPr>
          <w:rFonts w:ascii="Times New Roman" w:hAnsi="Times New Roman"/>
          <w:sz w:val="20"/>
          <w:szCs w:val="20"/>
        </w:rPr>
        <w:t>–oświadczenie o aktualności informacji zawartych w oświadczeniu o którym mowa w art. 125 ust. 1 Pzp w zakresie podstaw do wykluczenia z postępowania (podmiotowy środek dowodowy składany na odrębne wezwanie Zamawiającego, zgodnie z rozdz. VIII ust. 2 .2 SWZ)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890F9C" w:rsidRDefault="0018615F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 (dla któryc</w:t>
      </w:r>
      <w:r w:rsidR="001062F7">
        <w:rPr>
          <w:rFonts w:ascii="Times New Roman" w:hAnsi="Times New Roman"/>
          <w:b/>
          <w:sz w:val="20"/>
          <w:szCs w:val="20"/>
        </w:rPr>
        <w:t>h Zamawiający nie udostępnia wzo</w:t>
      </w:r>
      <w:r>
        <w:rPr>
          <w:rFonts w:ascii="Times New Roman" w:hAnsi="Times New Roman"/>
          <w:b/>
          <w:sz w:val="20"/>
          <w:szCs w:val="20"/>
        </w:rPr>
        <w:t>rów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............................................................................................................................*</w:t>
      </w:r>
    </w:p>
    <w:p w:rsidR="00890F9C" w:rsidRDefault="0018615F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Pełnomocnictwo (jeśli dot.) *</w:t>
      </w:r>
    </w:p>
    <w:p w:rsidR="00890F9C" w:rsidRDefault="0018615F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890F9C" w:rsidRDefault="00890F9C">
      <w:pPr>
        <w:pStyle w:val="Standard"/>
        <w:jc w:val="both"/>
        <w:rPr>
          <w:bCs/>
          <w:i/>
          <w:iCs/>
          <w:sz w:val="20"/>
          <w:szCs w:val="20"/>
        </w:rPr>
      </w:pPr>
    </w:p>
    <w:p w:rsidR="00890F9C" w:rsidRDefault="0018615F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pStyle w:val="Standard"/>
        <w:jc w:val="both"/>
      </w:pPr>
    </w:p>
    <w:p w:rsidR="00890F9C" w:rsidRDefault="00890F9C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18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1a do formularza oferty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postępowaniu na „Zorganizowania praktyk  dydaktyczno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890F9C" w:rsidRDefault="00890F9C">
      <w:pPr>
        <w:spacing w:line="360" w:lineRule="auto"/>
        <w:jc w:val="both"/>
        <w:rPr>
          <w:sz w:val="20"/>
          <w:szCs w:val="20"/>
          <w:highlight w:val="yellow"/>
        </w:rPr>
      </w:pP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 *</w:t>
      </w:r>
    </w:p>
    <w:p w:rsidR="00890F9C" w:rsidRDefault="0018615F">
      <w:pPr>
        <w:contextualSpacing/>
        <w:jc w:val="both"/>
      </w:pPr>
      <w:r>
        <w:rPr>
          <w:sz w:val="20"/>
          <w:szCs w:val="20"/>
        </w:rPr>
        <w:t>Oświadczam, że nie podlegam wykluczeniu z postępowania na podstawie art. 108 ust. 1 ustawy Pzp.</w:t>
      </w:r>
    </w:p>
    <w:p w:rsidR="00890F9C" w:rsidRDefault="00890F9C">
      <w:pPr>
        <w:pStyle w:val="Akapitzlist"/>
        <w:spacing w:after="0"/>
        <w:ind w:left="360"/>
        <w:contextualSpacing/>
        <w:jc w:val="both"/>
      </w:pP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890F9C" w:rsidRDefault="00890F9C">
      <w:pPr>
        <w:spacing w:line="276" w:lineRule="auto"/>
        <w:jc w:val="both"/>
        <w:rPr>
          <w:sz w:val="20"/>
          <w:szCs w:val="20"/>
        </w:rPr>
      </w:pP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1b do Formularza oferty</w:t>
      </w: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postępowaniu na „Zorganizowania praktyk  dydaktyczno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1062F7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że spełniam warunki udziału                                w postępowaniu określone przez Zamawiającego w Rozdziale VII SWZ: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890F9C" w:rsidRDefault="0018615F">
      <w:pPr>
        <w:pStyle w:val="Akapitzlis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3"/>
        <w:textAlignment w:val="baseline"/>
      </w:pPr>
      <w:r>
        <w:rPr>
          <w:rFonts w:ascii="Times New Roman" w:hAnsi="Times New Roman"/>
          <w:b/>
          <w:bCs/>
        </w:rPr>
        <w:t>I)  dysponuję (lub będę dysponować) osobami wymaganymi przez Zamawiającego w SWZ (Rozdział VII pkt. 4) SWZ), w tym:</w:t>
      </w:r>
    </w:p>
    <w:p w:rsidR="00890F9C" w:rsidRDefault="0018615F">
      <w:pPr>
        <w:pStyle w:val="Akapitzlist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1)    warunek ten spełniam samodzielnie – Tak w pełnym zakresie*/Tak, częściowo w zakresie …………………………./ Nie*,</w:t>
      </w:r>
    </w:p>
    <w:p w:rsidR="00890F9C" w:rsidRDefault="0018615F">
      <w:pPr>
        <w:pStyle w:val="Akapitzlist"/>
        <w:ind w:left="397"/>
      </w:pPr>
      <w:r>
        <w:rPr>
          <w:rFonts w:ascii="Times New Roman" w:hAnsi="Times New Roman"/>
        </w:rPr>
        <w:t xml:space="preserve">2)  w celu spełnienia tego warunku polegam na zasadach określonych w art. 118 ustawy Pzp, na następującym podmiocie*: </w:t>
      </w:r>
      <w:r>
        <w:rPr>
          <w:rFonts w:ascii="Times New Roman" w:hAnsi="Times New Roman" w:cs="Times New Roman"/>
        </w:rPr>
        <w:t xml:space="preserve">…………………………………………………… </w:t>
      </w:r>
      <w:r>
        <w:rPr>
          <w:rFonts w:ascii="Times New Roman" w:hAnsi="Times New Roman" w:cs="Times New Roman"/>
          <w:i/>
          <w:sz w:val="18"/>
          <w:szCs w:val="18"/>
        </w:rPr>
        <w:t xml:space="preserve">(należy podać pełną nazwę/firmę, adres, a także w zależności od podmiotu: NIP/PESEL, KRS/CeiDG) </w:t>
      </w:r>
      <w:r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890F9C" w:rsidRDefault="0018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890F9C" w:rsidRDefault="00890F9C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90F9C" w:rsidRDefault="00890F9C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854" w:rsidRDefault="00A22854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854" w:rsidRDefault="00A22854" w:rsidP="001062F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890F9C" w:rsidRDefault="00890F9C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890F9C" w:rsidRDefault="00890F9C">
      <w:pPr>
        <w:rPr>
          <w:b/>
          <w:iCs/>
          <w:color w:val="000000"/>
          <w:sz w:val="20"/>
          <w:szCs w:val="20"/>
          <w:u w:val="single"/>
        </w:rPr>
      </w:pP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890F9C" w:rsidRDefault="00890F9C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890F9C" w:rsidRDefault="0018615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Składając ofertę w postępowaniu na „Zorganizowania praktyk  dydaktyczno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1062F7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1062F7">
        <w:rPr>
          <w:rFonts w:ascii="Times New Roman" w:hAnsi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i/>
          <w:sz w:val="20"/>
          <w:szCs w:val="20"/>
        </w:rPr>
        <w:t>[*podać]</w:t>
      </w:r>
    </w:p>
    <w:p w:rsidR="00890F9C" w:rsidRDefault="00890F9C">
      <w:pPr>
        <w:ind w:left="709"/>
        <w:jc w:val="left"/>
        <w:rPr>
          <w:i/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90F9C" w:rsidRDefault="0018615F">
      <w:pPr>
        <w:jc w:val="left"/>
      </w:pPr>
      <w:r>
        <w:rPr>
          <w:i/>
          <w:sz w:val="20"/>
          <w:szCs w:val="20"/>
        </w:rPr>
        <w:t>[*podać]</w:t>
      </w:r>
    </w:p>
    <w:p w:rsidR="00890F9C" w:rsidRDefault="0018615F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890F9C" w:rsidRDefault="00890F9C">
      <w:pPr>
        <w:ind w:left="1146"/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890F9C" w:rsidRDefault="00890F9C">
      <w:pPr>
        <w:jc w:val="left"/>
        <w:rPr>
          <w:i/>
          <w:iCs/>
          <w:sz w:val="20"/>
          <w:szCs w:val="20"/>
        </w:rPr>
      </w:pPr>
    </w:p>
    <w:p w:rsidR="00890F9C" w:rsidRDefault="00890F9C">
      <w:pPr>
        <w:ind w:left="2880"/>
        <w:jc w:val="right"/>
        <w:rPr>
          <w:i/>
          <w:iCs/>
          <w:sz w:val="20"/>
          <w:szCs w:val="20"/>
        </w:rPr>
      </w:pPr>
    </w:p>
    <w:p w:rsidR="00890F9C" w:rsidRDefault="0018615F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890F9C" w:rsidRDefault="00890F9C">
      <w:pPr>
        <w:ind w:left="2880"/>
        <w:jc w:val="right"/>
        <w:rPr>
          <w:i/>
          <w:iCs/>
          <w:sz w:val="20"/>
          <w:szCs w:val="20"/>
        </w:rPr>
      </w:pPr>
    </w:p>
    <w:p w:rsidR="00890F9C" w:rsidRDefault="001861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Toc458086117"/>
      <w:bookmarkStart w:id="1" w:name="_Hlk63617372"/>
      <w:bookmarkEnd w:id="0"/>
      <w:bookmarkEnd w:id="1"/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A22854" w:rsidRDefault="00A22854">
      <w:pPr>
        <w:jc w:val="both"/>
        <w:rPr>
          <w:i/>
          <w:iCs/>
          <w:sz w:val="20"/>
          <w:szCs w:val="20"/>
        </w:rPr>
      </w:pPr>
    </w:p>
    <w:p w:rsidR="00890F9C" w:rsidRDefault="00890F9C">
      <w:pPr>
        <w:jc w:val="both"/>
        <w:rPr>
          <w:i/>
          <w:i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3a do Formularza oferty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90F9C" w:rsidRDefault="0018615F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90F9C" w:rsidRDefault="0018615F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Dot. zamówienia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sz w:val="20"/>
          <w:szCs w:val="20"/>
        </w:rPr>
        <w:t>„Zorganizowanie praktyk  dydaktyczno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:rsidR="00890F9C" w:rsidRDefault="0018615F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</w:t>
      </w:r>
    </w:p>
    <w:p w:rsidR="00890F9C" w:rsidRDefault="0018615F">
      <w:pPr>
        <w:jc w:val="left"/>
      </w:pPr>
      <w:r>
        <w:rPr>
          <w:sz w:val="20"/>
          <w:szCs w:val="20"/>
        </w:rPr>
        <w:t>Ja (My) niżej podpisany (ni)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działając w imieniu i na rzecz :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890F9C" w:rsidRDefault="0018615F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both"/>
      </w:pPr>
      <w:r>
        <w:rPr>
          <w:sz w:val="20"/>
          <w:szCs w:val="20"/>
        </w:rPr>
        <w:t xml:space="preserve">I. Oświadczam(y), że:  </w:t>
      </w:r>
    </w:p>
    <w:p w:rsidR="00890F9C" w:rsidRDefault="00890F9C">
      <w:pPr>
        <w:jc w:val="both"/>
        <w:rPr>
          <w:b/>
          <w:bCs/>
          <w:iCs/>
          <w:sz w:val="20"/>
          <w:szCs w:val="20"/>
        </w:rPr>
      </w:pPr>
    </w:p>
    <w:p w:rsidR="00890F9C" w:rsidRDefault="0018615F">
      <w:pPr>
        <w:jc w:val="both"/>
      </w:pPr>
      <w:r>
        <w:rPr>
          <w:b/>
          <w:bCs/>
          <w:iCs/>
          <w:sz w:val="20"/>
          <w:szCs w:val="20"/>
        </w:rPr>
        <w:t>-  nie podlegam / nie podlegamy wykluczeniu z postępowania na podstawie art. 108 ust. 1 ustawy Pzp*</w:t>
      </w:r>
    </w:p>
    <w:p w:rsidR="00890F9C" w:rsidRDefault="00890F9C">
      <w:pPr>
        <w:jc w:val="both"/>
        <w:rPr>
          <w:b/>
          <w:bCs/>
          <w:color w:val="FF0000"/>
          <w:sz w:val="20"/>
          <w:szCs w:val="20"/>
        </w:rPr>
      </w:pPr>
    </w:p>
    <w:p w:rsidR="00890F9C" w:rsidRDefault="0018615F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 xml:space="preserve">(należy podać pełną nazwę/firmę, adres, a także w zależności od podmiotu: NIP/PESEL, KRS/CeiDG) </w:t>
      </w:r>
      <w:r>
        <w:rPr>
          <w:sz w:val="20"/>
          <w:szCs w:val="20"/>
        </w:rPr>
        <w:t xml:space="preserve">zachodzą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podjęte zostały następujące środki naprawcze: *</w:t>
      </w:r>
    </w:p>
    <w:p w:rsidR="00890F9C" w:rsidRDefault="0018615F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890F9C" w:rsidRDefault="001861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F9C" w:rsidRDefault="00890F9C">
      <w:pPr>
        <w:spacing w:line="276" w:lineRule="auto"/>
        <w:jc w:val="both"/>
      </w:pPr>
    </w:p>
    <w:p w:rsidR="00890F9C" w:rsidRDefault="0018615F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:rsidR="00890F9C" w:rsidRDefault="00890F9C">
      <w:pPr>
        <w:jc w:val="both"/>
        <w:rPr>
          <w:b/>
          <w:bCs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3b do Formularza oferty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90F9C" w:rsidRDefault="0018615F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90F9C" w:rsidRDefault="0018615F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Dot. zamówienia </w:t>
      </w:r>
      <w:r>
        <w:rPr>
          <w:rFonts w:ascii="Times New Roman" w:hAnsi="Times New Roman" w:cs="Times New Roman"/>
          <w:b/>
          <w:sz w:val="20"/>
          <w:szCs w:val="20"/>
        </w:rPr>
        <w:t>„Zorganizowanie praktyk  dydaktyczno - wychowawczych i zapewnienie usługi opiekuna tych praktyk”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1062F7"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6</w:t>
      </w:r>
      <w:r w:rsidRPr="001062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  <w:r>
        <w:rPr>
          <w:iCs/>
          <w:sz w:val="20"/>
          <w:szCs w:val="20"/>
        </w:rPr>
        <w:t xml:space="preserve">                                  </w:t>
      </w:r>
    </w:p>
    <w:p w:rsidR="00890F9C" w:rsidRDefault="0018615F">
      <w:pPr>
        <w:jc w:val="left"/>
      </w:pPr>
      <w:r>
        <w:rPr>
          <w:sz w:val="20"/>
          <w:szCs w:val="20"/>
        </w:rPr>
        <w:t>Ja (My) niżej podpisany (ni)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>działając w imieniu i na rzecz :</w:t>
      </w: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890F9C" w:rsidRDefault="0018615F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890F9C" w:rsidRDefault="0018615F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zamówienia na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„Zorganizowanie praktyk  dydaktyczno - wychowawczych i zapewnienie usługi opiekuna tych praktyk”, numer </w:t>
      </w:r>
      <w:r w:rsidR="001062F7" w:rsidRPr="001062F7">
        <w:rPr>
          <w:rFonts w:ascii="Times New Roman" w:hAnsi="Times New Roman" w:cs="Times New Roman"/>
          <w:b/>
          <w:sz w:val="20"/>
          <w:szCs w:val="20"/>
        </w:rPr>
        <w:t>sprawy 6</w:t>
      </w:r>
      <w:r w:rsidRPr="001062F7">
        <w:rPr>
          <w:rFonts w:ascii="Times New Roman" w:hAnsi="Times New Roman" w:cs="Times New Roman"/>
          <w:b/>
          <w:sz w:val="20"/>
          <w:szCs w:val="20"/>
        </w:rPr>
        <w:t>/BZP/2021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0F9C" w:rsidRDefault="0018615F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90F9C" w:rsidRDefault="00890F9C">
      <w:pPr>
        <w:rPr>
          <w:sz w:val="20"/>
          <w:szCs w:val="20"/>
        </w:rPr>
      </w:pP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18615F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90F9C" w:rsidRDefault="00890F9C">
      <w:pPr>
        <w:spacing w:line="360" w:lineRule="auto"/>
        <w:jc w:val="both"/>
        <w:rPr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2" w:name="_Hlk63965769"/>
      <w:bookmarkEnd w:id="2"/>
      <w:r>
        <w:br w:type="page"/>
      </w:r>
    </w:p>
    <w:p w:rsidR="00890F9C" w:rsidRDefault="00890F9C">
      <w:pPr>
        <w:pStyle w:val="Tekstpodstawowy"/>
        <w:spacing w:line="240" w:lineRule="auto"/>
      </w:pPr>
    </w:p>
    <w:p w:rsidR="00890F9C" w:rsidRDefault="0018615F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4 do Formularza oferty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 xml:space="preserve">Uwaga! Dokument składany na odrębne wezwanie Zamawiającego </w:t>
      </w:r>
    </w:p>
    <w:p w:rsidR="00890F9C" w:rsidRDefault="0018615F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sporządzić oddzielenie dla każdej części zamówienia, na którą składana jest oferta)</w:t>
      </w:r>
    </w:p>
    <w:p w:rsidR="00890F9C" w:rsidRDefault="00890F9C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OSÓB </w:t>
      </w:r>
    </w:p>
    <w:p w:rsidR="00890F9C" w:rsidRDefault="0018615F">
      <w:pPr>
        <w:pStyle w:val="Nagwek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Cs/>
          <w:sz w:val="20"/>
          <w:szCs w:val="20"/>
        </w:rPr>
        <w:t xml:space="preserve">na wyłonienie Wykonawcy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„Zorganizowanie praktyk  dydaktyczno - wychowawczych i zapewnienie usługi opiekuna tych praktyk”, </w:t>
      </w:r>
      <w:r w:rsidR="001062F7" w:rsidRPr="001062F7">
        <w:rPr>
          <w:rFonts w:ascii="Times New Roman" w:hAnsi="Times New Roman" w:cs="Times New Roman"/>
          <w:b/>
          <w:iCs/>
          <w:sz w:val="20"/>
          <w:szCs w:val="20"/>
        </w:rPr>
        <w:t>numer sprawy 6</w:t>
      </w:r>
      <w:r w:rsidRPr="001062F7">
        <w:rPr>
          <w:rFonts w:ascii="Times New Roman" w:hAnsi="Times New Roman" w:cs="Times New Roman"/>
          <w:b/>
          <w:iCs/>
          <w:sz w:val="20"/>
          <w:szCs w:val="20"/>
        </w:rPr>
        <w:t>/BZP/2021</w:t>
      </w:r>
      <w:r w:rsidRPr="001062F7"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  <w:lang w:val="pt-BR"/>
        </w:rPr>
        <w:t>przedstawiamy wykaz osób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:rsidR="00890F9C" w:rsidRDefault="00890F9C">
      <w:pPr>
        <w:widowControl/>
        <w:tabs>
          <w:tab w:val="left" w:pos="2937"/>
        </w:tabs>
        <w:suppressAutoHyphens w:val="0"/>
        <w:jc w:val="both"/>
        <w:rPr>
          <w:b/>
          <w:sz w:val="20"/>
          <w:szCs w:val="20"/>
        </w:rPr>
      </w:pPr>
    </w:p>
    <w:p w:rsidR="00890F9C" w:rsidRDefault="0018615F">
      <w:pPr>
        <w:widowControl/>
        <w:tabs>
          <w:tab w:val="left" w:pos="2937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OPIEKUN PRAKTYKI DO CZĘŚCI ZAMÓWIENIA NR </w:t>
      </w:r>
      <w:r>
        <w:rPr>
          <w:i/>
          <w:color w:val="FF0000"/>
          <w:sz w:val="20"/>
          <w:szCs w:val="20"/>
        </w:rPr>
        <w:t>(proszę podać nr części):</w:t>
      </w:r>
      <w:r>
        <w:rPr>
          <w:b/>
          <w:sz w:val="20"/>
          <w:szCs w:val="20"/>
        </w:rPr>
        <w:t>………..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1496"/>
        <w:gridCol w:w="20"/>
        <w:gridCol w:w="1517"/>
        <w:gridCol w:w="1796"/>
        <w:gridCol w:w="1650"/>
        <w:gridCol w:w="1317"/>
      </w:tblGrid>
      <w:tr w:rsidR="00D76E86" w:rsidTr="00D76E86">
        <w:trPr>
          <w:trHeight w:val="7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D76E86" w:rsidRDefault="00D76E8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skierowanej do realizacji zamówienia jako opiekun praktyki </w:t>
            </w:r>
          </w:p>
          <w:p w:rsidR="00D76E86" w:rsidRPr="00D76E86" w:rsidRDefault="00D76E8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D76E86">
              <w:rPr>
                <w:i/>
                <w:color w:val="FF0000"/>
                <w:sz w:val="18"/>
                <w:szCs w:val="18"/>
              </w:rPr>
              <w:t>(Proszę podać)</w:t>
            </w:r>
            <w:r w:rsidRPr="00D76E86">
              <w:rPr>
                <w:b/>
                <w:sz w:val="18"/>
                <w:szCs w:val="18"/>
              </w:rPr>
              <w:t xml:space="preserve"> </w:t>
            </w:r>
          </w:p>
          <w:p w:rsidR="00D76E86" w:rsidRDefault="00D76E8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sz w:val="18"/>
                <w:szCs w:val="18"/>
              </w:rPr>
            </w:pPr>
            <w:r w:rsidRPr="00D76E86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akres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  <w:r w:rsidRPr="00D76E86">
              <w:rPr>
                <w:b/>
                <w:sz w:val="18"/>
                <w:szCs w:val="18"/>
              </w:rPr>
              <w:t xml:space="preserve">wykonywanych  czynności w </w:t>
            </w:r>
            <w:r>
              <w:rPr>
                <w:b/>
                <w:sz w:val="18"/>
                <w:szCs w:val="18"/>
              </w:rPr>
              <w:t xml:space="preserve">ramach niniejszego </w:t>
            </w:r>
            <w:r w:rsidRPr="00D76E86">
              <w:rPr>
                <w:b/>
                <w:sz w:val="18"/>
                <w:szCs w:val="18"/>
              </w:rPr>
              <w:t>zamó</w:t>
            </w:r>
            <w:r>
              <w:rPr>
                <w:b/>
                <w:sz w:val="18"/>
                <w:szCs w:val="18"/>
              </w:rPr>
              <w:t>wienia</w:t>
            </w:r>
          </w:p>
          <w:p w:rsidR="00D76E86" w:rsidRP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 w:rsidP="00D76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 i kwalifikacje </w:t>
            </w:r>
          </w:p>
          <w:p w:rsidR="00D76E86" w:rsidRDefault="00D76E86" w:rsidP="00D76E86">
            <w:pPr>
              <w:rPr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(co najmniej wykształcenie wyższe magisterskie                                    i kwalifikacje do pracy                            w charakterze nauczyciela edukacji wczesnoszkolnej)</w:t>
            </w:r>
            <w:r>
              <w:rPr>
                <w:i/>
                <w:color w:val="FF0000"/>
                <w:sz w:val="18"/>
                <w:szCs w:val="18"/>
                <w:u w:val="single"/>
              </w:rPr>
              <w:t xml:space="preserve"> (Proszę podać tytuł zawodowy/stopień naukowy/ tytuł naukowy oraz nazwę uczelni, na której go uzyskano)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awansu zawodowego 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>Proszę zaznaczyć właściwy check point)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86" w:rsidRDefault="00D76E86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Doświadczenie</w:t>
            </w:r>
          </w:p>
          <w:p w:rsidR="00D76E86" w:rsidRDefault="00D76E8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(posiadanie doświadczenia                    w skutecznym prowadzeniu innowacyjnych zajęć                                    z wykorzystaniem aktywnych metod nauczania, technik komunikacyjnych, technik twórczego myślenia)</w:t>
            </w:r>
          </w:p>
          <w:p w:rsidR="00D76E86" w:rsidRDefault="00D76E86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>(Proszę opisać innowacyjne metody stosowane w pracy i  podać jakie szkolenia ukończono w ramach dokształcania w tym zakresie)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86" w:rsidRDefault="00D76E86">
            <w:pPr>
              <w:rPr>
                <w:b/>
                <w:sz w:val="18"/>
                <w:szCs w:val="18"/>
              </w:rPr>
            </w:pPr>
          </w:p>
          <w:p w:rsidR="00D76E86" w:rsidRDefault="00D76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 osobą*</w:t>
            </w:r>
          </w:p>
          <w:p w:rsidR="00D76E86" w:rsidRPr="00D76E86" w:rsidRDefault="00D76E86" w:rsidP="00D76E8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D76E86">
              <w:rPr>
                <w:i/>
                <w:color w:val="FF0000"/>
                <w:sz w:val="18"/>
                <w:szCs w:val="18"/>
              </w:rPr>
              <w:t>(Proszę podać)</w:t>
            </w:r>
            <w:r w:rsidRPr="00D76E86">
              <w:rPr>
                <w:b/>
                <w:sz w:val="18"/>
                <w:szCs w:val="18"/>
              </w:rPr>
              <w:t xml:space="preserve"> </w:t>
            </w:r>
          </w:p>
          <w:p w:rsidR="00D76E86" w:rsidRDefault="00D76E86">
            <w:pPr>
              <w:rPr>
                <w:b/>
                <w:sz w:val="18"/>
                <w:szCs w:val="18"/>
              </w:rPr>
            </w:pPr>
          </w:p>
        </w:tc>
      </w:tr>
      <w:tr w:rsidR="00D76E86" w:rsidTr="00D76E86">
        <w:trPr>
          <w:trHeight w:val="7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D76E86" w:rsidRDefault="00D76E86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pStyle w:val="Akapitzlist"/>
              <w:tabs>
                <w:tab w:val="left" w:pos="2937"/>
              </w:tabs>
              <w:ind w:left="0" w:right="455" w:hanging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nauczyciel mianowany </w:t>
            </w:r>
          </w:p>
          <w:p w:rsidR="00D76E86" w:rsidRDefault="00D76E86">
            <w:pPr>
              <w:pStyle w:val="Akapitzlist"/>
              <w:tabs>
                <w:tab w:val="left" w:pos="2937"/>
              </w:tabs>
              <w:ind w:left="0" w:right="455" w:hanging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nauczyciel dyplomowany</w:t>
            </w:r>
          </w:p>
          <w:p w:rsidR="00D76E86" w:rsidRDefault="00D76E86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86" w:rsidRDefault="00D76E86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86" w:rsidRDefault="00D76E86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890F9C" w:rsidRDefault="00890F9C">
      <w:pPr>
        <w:widowControl/>
        <w:tabs>
          <w:tab w:val="left" w:pos="2937"/>
        </w:tabs>
        <w:suppressAutoHyphens w:val="0"/>
        <w:jc w:val="both"/>
      </w:pP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Pouczenie: *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Podstawą dysponowania: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1)pośredniego rozstrzyga więź prawna istniejąca pomiędzy Wykonawcą, a Podmiotem trzecim (dysponujący osobami na które Wykonawca się powołuje) w szczególności dotycząca: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przedwstępnej,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o podwykonawstwo,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-umowy o współpracy,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-porozumienia pomiędzy pracodawcami o delegowaniu pracowników w celu wykonywania pracy u wykonawcy itd.).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2)bezpośredniego jest stosunek prawny istniejący bezpośrednio pomiędzy Wykonawcą a Osobą (osobami), na dysponowanie której (których) Wykonawca się powołuje. Może być to w szczególności: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-umowa o pracę,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-umowa o świadczenie usług, 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-umowa przedwstępna lub samozatrudnienie osoby samodzielnie prowadzącej działalność gospodarczą itd.)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UWAGA! Z treści wymienionych zobowiązań i umów musi wynikać, że osoby, na których Wykonawca polega, będą pełniły określone funkcje w okresie korzystania z nich przy wykonywaniu niniejszego zamówienia.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0F9C" w:rsidRDefault="0018615F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890F9C" w:rsidRDefault="00890F9C">
      <w:pPr>
        <w:pStyle w:val="Tekstpodstawowy"/>
        <w:spacing w:line="240" w:lineRule="auto"/>
        <w:ind w:left="540"/>
        <w:rPr>
          <w:b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18615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890F9C" w:rsidRDefault="00890F9C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90F9C" w:rsidRDefault="00890F9C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90F9C" w:rsidRDefault="00890F9C">
      <w:pPr>
        <w:rPr>
          <w:b/>
          <w:i/>
          <w:iCs/>
          <w:color w:val="000000"/>
          <w:sz w:val="20"/>
          <w:szCs w:val="20"/>
          <w:u w:val="single"/>
        </w:rPr>
      </w:pPr>
    </w:p>
    <w:p w:rsidR="00890F9C" w:rsidRDefault="0018615F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90F9C" w:rsidRDefault="0018615F">
      <w:pPr>
        <w:pStyle w:val="Nagwek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 na usługę „Zorganizowania praktyk  dydaktyczno - wychowawczych                                          i zapewnienie usługi opiekuna tych praktyk”, </w:t>
      </w:r>
      <w:r w:rsidR="001062F7" w:rsidRPr="001062F7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 6</w:t>
      </w:r>
      <w:r w:rsidRPr="001062F7">
        <w:rPr>
          <w:rFonts w:ascii="Times New Roman" w:hAnsi="Times New Roman" w:cs="Times New Roman"/>
          <w:b/>
          <w:iCs/>
          <w:color w:val="000000"/>
          <w:sz w:val="20"/>
          <w:szCs w:val="20"/>
        </w:rPr>
        <w:t>/BZP/2021</w:t>
      </w:r>
      <w:r w:rsidRPr="001062F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 w:rsidRPr="001062F7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wykonają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 poszczególni wykonawcy </w:t>
      </w:r>
    </w:p>
    <w:p w:rsidR="00890F9C" w:rsidRDefault="00890F9C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890F9C" w:rsidRDefault="00890F9C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890F9C" w:rsidRDefault="0018615F">
      <w:pPr>
        <w:jc w:val="both"/>
      </w:pPr>
      <w:r>
        <w:rPr>
          <w:sz w:val="20"/>
          <w:szCs w:val="20"/>
        </w:rPr>
        <w:t>Oświadczamy, że:</w:t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890F9C">
      <w:pPr>
        <w:jc w:val="left"/>
        <w:rPr>
          <w:sz w:val="20"/>
          <w:szCs w:val="20"/>
        </w:rPr>
      </w:pPr>
    </w:p>
    <w:p w:rsidR="00890F9C" w:rsidRDefault="0018615F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ind w:left="786"/>
        <w:jc w:val="left"/>
        <w:rPr>
          <w:i/>
          <w:sz w:val="20"/>
          <w:szCs w:val="20"/>
        </w:rPr>
      </w:pPr>
    </w:p>
    <w:p w:rsidR="00890F9C" w:rsidRDefault="00890F9C">
      <w:pPr>
        <w:jc w:val="left"/>
        <w:rPr>
          <w:i/>
          <w:sz w:val="20"/>
          <w:szCs w:val="20"/>
        </w:rPr>
      </w:pP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890F9C" w:rsidRDefault="00890F9C">
      <w:pPr>
        <w:ind w:left="709"/>
        <w:jc w:val="left"/>
        <w:rPr>
          <w:sz w:val="20"/>
          <w:szCs w:val="20"/>
        </w:rPr>
      </w:pPr>
    </w:p>
    <w:p w:rsidR="00890F9C" w:rsidRDefault="0018615F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90F9C" w:rsidRDefault="0018615F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890F9C" w:rsidRDefault="0018615F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890F9C">
      <w:pPr>
        <w:pStyle w:val="Tekstpodstawowy"/>
        <w:spacing w:line="240" w:lineRule="auto"/>
      </w:pPr>
    </w:p>
    <w:p w:rsidR="00890F9C" w:rsidRDefault="0018615F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6 do Formularza oferty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90F9C" w:rsidRDefault="0018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90F9C" w:rsidRDefault="0018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F92FA8" w:rsidRPr="00F92FA8" w:rsidRDefault="0018615F" w:rsidP="00F92FA8">
      <w:pPr>
        <w:pStyle w:val="Nagwek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92FA8">
        <w:rPr>
          <w:rFonts w:ascii="Times New Roman" w:hAnsi="Times New Roman" w:cs="Times New Roman"/>
          <w:sz w:val="20"/>
          <w:szCs w:val="20"/>
        </w:rPr>
        <w:t>ul. ……………………………………nr ………</w:t>
      </w:r>
    </w:p>
    <w:p w:rsidR="00890F9C" w:rsidRPr="00F92FA8" w:rsidRDefault="00F92FA8" w:rsidP="00F92FA8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 w:rsidRPr="00F92FA8">
        <w:rPr>
          <w:rFonts w:ascii="Times New Roman" w:hAnsi="Times New Roman" w:cs="Times New Roman"/>
          <w:bCs w:val="0"/>
          <w:color w:val="C9211E"/>
          <w:sz w:val="20"/>
          <w:szCs w:val="20"/>
        </w:rPr>
        <w:t xml:space="preserve"> </w:t>
      </w: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 xml:space="preserve">Uwaga! Dokument składany na odrębne wezwanie Zamawiającego </w:t>
      </w:r>
    </w:p>
    <w:p w:rsidR="00890F9C" w:rsidRDefault="00890F9C">
      <w:pPr>
        <w:jc w:val="both"/>
        <w:rPr>
          <w:i/>
          <w:sz w:val="20"/>
          <w:szCs w:val="20"/>
        </w:rPr>
      </w:pPr>
    </w:p>
    <w:p w:rsidR="00890F9C" w:rsidRDefault="001861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890F9C" w:rsidRPr="00F92FA8" w:rsidRDefault="0018615F" w:rsidP="00F92FA8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o aktualności informacji zawartych w oświadczeniu o którym mowa w art. 125 ust. 1 Pzp w zakresie podstaw  wykluczenia z postępowania </w:t>
      </w:r>
    </w:p>
    <w:p w:rsidR="00890F9C" w:rsidRDefault="0018615F">
      <w:pPr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Wobec złożenia oferty w postępowaniu na „Zorganizowanie praktyk  dydaktyczno - wychowawczych                                     i zapewnienie usługi opiekuna tych praktyk”, </w:t>
      </w:r>
      <w:r w:rsidR="001062F7" w:rsidRPr="001062F7">
        <w:rPr>
          <w:b/>
          <w:bCs/>
          <w:iCs/>
          <w:sz w:val="20"/>
          <w:szCs w:val="20"/>
        </w:rPr>
        <w:t>numer sprawy 6</w:t>
      </w:r>
      <w:r w:rsidRPr="001062F7">
        <w:rPr>
          <w:b/>
          <w:bCs/>
          <w:iCs/>
          <w:sz w:val="20"/>
          <w:szCs w:val="20"/>
        </w:rPr>
        <w:t>/BZP/2021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 potrzeby przedmiotowego postępowania o udzielenie zamówienia publicznego oświadczam, co następuje:</w:t>
      </w:r>
      <w:r>
        <w:rPr>
          <w:b/>
          <w:sz w:val="20"/>
          <w:szCs w:val="20"/>
        </w:rPr>
        <w:tab/>
      </w:r>
    </w:p>
    <w:p w:rsidR="00890F9C" w:rsidRDefault="00890F9C">
      <w:pPr>
        <w:jc w:val="both"/>
        <w:rPr>
          <w:sz w:val="20"/>
          <w:szCs w:val="20"/>
        </w:rPr>
      </w:pPr>
    </w:p>
    <w:p w:rsidR="00890F9C" w:rsidRDefault="001861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ust. 1 ustawy </w:t>
      </w:r>
      <w:r>
        <w:rPr>
          <w:color w:val="000000"/>
          <w:sz w:val="20"/>
          <w:szCs w:val="20"/>
        </w:rPr>
        <w:t>Pzp</w:t>
      </w:r>
      <w:r>
        <w:rPr>
          <w:sz w:val="20"/>
          <w:szCs w:val="20"/>
        </w:rPr>
        <w:t xml:space="preserve"> w zakresie podstaw wykluczenia z postępowania wskazanych przez zamawiającego, o których mowa w:</w:t>
      </w:r>
    </w:p>
    <w:p w:rsidR="00890F9C" w:rsidRDefault="0018615F">
      <w:pPr>
        <w:pStyle w:val="Akapitzlist"/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1-2</w:t>
      </w:r>
      <w:r>
        <w:rPr>
          <w:rFonts w:ascii="Times New Roman" w:hAnsi="Times New Roman" w:cs="Times New Roman"/>
          <w:color w:val="000000"/>
        </w:rPr>
        <w:t xml:space="preserve"> ustawy Pzp,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>
        <w:rPr>
          <w:rFonts w:ascii="Times New Roman" w:hAnsi="Times New Roman" w:cs="Times New Roman"/>
          <w:bCs/>
          <w:color w:val="000000"/>
        </w:rPr>
        <w:t>w:</w:t>
      </w:r>
    </w:p>
    <w:p w:rsidR="00890F9C" w:rsidRDefault="0018615F">
      <w:pPr>
        <w:pStyle w:val="Akapitzlist"/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art. 258 Kodeksu karnego, </w:t>
      </w:r>
    </w:p>
    <w:p w:rsidR="00890F9C" w:rsidRDefault="0018615F">
      <w:pPr>
        <w:pStyle w:val="Akapitzlist"/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art. 189a Kodeksu karnego, </w:t>
      </w:r>
    </w:p>
    <w:p w:rsidR="00890F9C" w:rsidRDefault="0018615F">
      <w:pPr>
        <w:pStyle w:val="Akapitzlist"/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art. 228-230a, art. 250a Kodeksu karnego lub w art. 46 lub art. 48 ustawy z dnia 25 czerwca 2010 r. o sporcie, </w:t>
      </w:r>
    </w:p>
    <w:p w:rsidR="00890F9C" w:rsidRDefault="0018615F">
      <w:pPr>
        <w:pStyle w:val="Akapitzlist"/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art. 165a Kodeksu karnego, art. 299 Kodeksu karnego, </w:t>
      </w:r>
    </w:p>
    <w:p w:rsidR="00890F9C" w:rsidRDefault="0018615F">
      <w:pPr>
        <w:pStyle w:val="Akapitzlist"/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art. 115 § 20 Kodeksu karnego</w:t>
      </w:r>
    </w:p>
    <w:p w:rsidR="00890F9C" w:rsidRDefault="0018615F">
      <w:pPr>
        <w:pStyle w:val="Akapitzlist"/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9 ust. 2 ustawy z dnia 15 czerwca 2012 r. o skutkach powierzania wykonywania pracy cudzoziemcom przebywającym wbrew przepisom na terytorium Rzeczypospolitej Polskiej (Dz. U. poz. 769),</w:t>
      </w:r>
    </w:p>
    <w:p w:rsidR="00890F9C" w:rsidRDefault="0018615F">
      <w:pPr>
        <w:pStyle w:val="Akapitzlist"/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art. 296-307 Kodeksu karnego, art. 286 Kodeksu karnego, art. 270-277d Kodeksu karnego, lub przestępstwo skarbowe</w:t>
      </w:r>
    </w:p>
    <w:p w:rsidR="00890F9C" w:rsidRDefault="0018615F">
      <w:pPr>
        <w:pStyle w:val="Akapitzlist"/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obcego,</w:t>
      </w:r>
    </w:p>
    <w:p w:rsidR="00890F9C" w:rsidRDefault="00B54757">
      <w:pPr>
        <w:pStyle w:val="Akapitzlist"/>
        <w:numPr>
          <w:ilvl w:val="0"/>
          <w:numId w:val="11"/>
        </w:numPr>
        <w:spacing w:after="160"/>
        <w:contextualSpacing/>
        <w:jc w:val="both"/>
      </w:pPr>
      <w:hyperlink r:id="rId11" w:anchor="/document/17337528?unitId=art(108)ust(1)pkt(4)&amp;cm=DOCUMENT" w:history="1">
        <w:r w:rsidR="0018615F">
          <w:rPr>
            <w:rStyle w:val="czeinternetowe"/>
            <w:rFonts w:ascii="Times New Roman" w:hAnsi="Times New Roman" w:cs="Times New Roman"/>
            <w:color w:val="000000"/>
          </w:rPr>
          <w:t>art. 108 ust. 1 pkt 4</w:t>
        </w:r>
      </w:hyperlink>
      <w:r w:rsidR="0018615F">
        <w:rPr>
          <w:rFonts w:ascii="Times New Roman" w:hAnsi="Times New Roman" w:cs="Times New Roman"/>
          <w:color w:val="000000"/>
        </w:rPr>
        <w:t xml:space="preserve"> ustawy Pzp, dotyczących orzeczenia zakazu ubiegania się o zamówienie publiczne tytułem środka zapobiegawczego,</w:t>
      </w:r>
    </w:p>
    <w:p w:rsidR="00890F9C" w:rsidRDefault="00B54757">
      <w:pPr>
        <w:pStyle w:val="Akapitzlist"/>
        <w:numPr>
          <w:ilvl w:val="0"/>
          <w:numId w:val="11"/>
        </w:numPr>
        <w:spacing w:after="160"/>
        <w:contextualSpacing/>
        <w:jc w:val="both"/>
      </w:pPr>
      <w:hyperlink r:id="rId12" w:anchor="/document/17337528?unitId=art(108)ust(1)pkt(5)&amp;cm=DOCUMENT" w:history="1">
        <w:r w:rsidR="0018615F">
          <w:rPr>
            <w:rStyle w:val="czeinternetowe"/>
            <w:rFonts w:ascii="Times New Roman" w:hAnsi="Times New Roman" w:cs="Times New Roman"/>
            <w:color w:val="000000"/>
          </w:rPr>
          <w:t>art. 108 ust. 1 pkt 5</w:t>
        </w:r>
      </w:hyperlink>
      <w:r w:rsidR="0018615F">
        <w:rPr>
          <w:rFonts w:ascii="Times New Roman" w:hAnsi="Times New Roman" w:cs="Times New Roman"/>
          <w:color w:val="000000"/>
        </w:rPr>
        <w:t xml:space="preserve"> ustawy Pzp, dotyczących zawarcia z innymi wykonawcami porozumienia mającego na celu zakłócenie konkurencji,</w:t>
      </w:r>
    </w:p>
    <w:p w:rsidR="00890F9C" w:rsidRDefault="0018615F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złożone na etapie składania ofert jest nadal aktualne na dzień złożenia niniejszego oświadczenia. </w:t>
      </w:r>
      <w:r>
        <w:rPr>
          <w:b/>
          <w:sz w:val="20"/>
          <w:szCs w:val="20"/>
          <w:u w:val="single"/>
        </w:rPr>
        <w:t xml:space="preserve">Podmiot, który reprezentuję: </w:t>
      </w:r>
    </w:p>
    <w:p w:rsidR="00890F9C" w:rsidRDefault="0018615F">
      <w:pPr>
        <w:pStyle w:val="Akapitzlist"/>
        <w:numPr>
          <w:ilvl w:val="0"/>
          <w:numId w:val="13"/>
        </w:numPr>
        <w:suppressAutoHyphens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Nie podlega wykluczeniu z postępowania na podstawie art. 108 ust. 1 pkt 1-2</w:t>
      </w:r>
      <w:r>
        <w:rPr>
          <w:rFonts w:ascii="Times New Roman" w:hAnsi="Times New Roman" w:cs="Times New Roman"/>
          <w:color w:val="000000"/>
        </w:rPr>
        <w:t xml:space="preserve"> ustawy </w:t>
      </w:r>
      <w:r>
        <w:rPr>
          <w:rFonts w:ascii="Times New Roman" w:hAnsi="Times New Roman" w:cs="Times New Roman"/>
        </w:rPr>
        <w:t>Pzp;</w:t>
      </w:r>
    </w:p>
    <w:p w:rsidR="00890F9C" w:rsidRDefault="0018615F">
      <w:pPr>
        <w:pStyle w:val="Akapitzlist"/>
        <w:numPr>
          <w:ilvl w:val="0"/>
          <w:numId w:val="13"/>
        </w:numPr>
        <w:suppressAutoHyphens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Nie podlega wykluczeniu z postępowania na podstawie art. 108 ust. 1 pkt 4</w:t>
      </w:r>
      <w:r>
        <w:rPr>
          <w:rFonts w:ascii="Times New Roman" w:hAnsi="Times New Roman" w:cs="Times New Roman"/>
          <w:color w:val="000000"/>
        </w:rPr>
        <w:t xml:space="preserve"> ustawy </w:t>
      </w:r>
      <w:r>
        <w:rPr>
          <w:rFonts w:ascii="Times New Roman" w:hAnsi="Times New Roman" w:cs="Times New Roman"/>
        </w:rPr>
        <w:t>Pzp;</w:t>
      </w:r>
    </w:p>
    <w:p w:rsidR="00890F9C" w:rsidRPr="001062F7" w:rsidRDefault="0018615F">
      <w:pPr>
        <w:pStyle w:val="Akapitzlist"/>
        <w:numPr>
          <w:ilvl w:val="0"/>
          <w:numId w:val="13"/>
        </w:numPr>
        <w:suppressAutoHyphens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Nie podlega wykluczeniu z postępowania na podstawie art. 108 ust. 1 pkt 5</w:t>
      </w:r>
      <w:r>
        <w:rPr>
          <w:rFonts w:ascii="Times New Roman" w:hAnsi="Times New Roman" w:cs="Times New Roman"/>
          <w:color w:val="000000"/>
        </w:rPr>
        <w:t xml:space="preserve"> ustawy </w:t>
      </w:r>
      <w:r>
        <w:rPr>
          <w:rFonts w:ascii="Times New Roman" w:hAnsi="Times New Roman" w:cs="Times New Roman"/>
        </w:rPr>
        <w:t>Pzp.</w:t>
      </w:r>
    </w:p>
    <w:p w:rsidR="001062F7" w:rsidRPr="001062F7" w:rsidRDefault="001062F7" w:rsidP="001062F7">
      <w:pPr>
        <w:pStyle w:val="Akapitzlist"/>
        <w:suppressAutoHyphens/>
        <w:spacing w:after="0"/>
        <w:ind w:left="1004"/>
        <w:contextualSpacing/>
        <w:jc w:val="both"/>
        <w:textAlignment w:val="baseline"/>
        <w:rPr>
          <w:rFonts w:ascii="Times New Roman" w:hAnsi="Times New Roman" w:cs="Times New Roman"/>
          <w:b/>
        </w:rPr>
      </w:pPr>
    </w:p>
    <w:p w:rsidR="001062F7" w:rsidRPr="001062F7" w:rsidRDefault="001062F7" w:rsidP="001062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sz w:val="20"/>
          <w:szCs w:val="20"/>
        </w:rPr>
      </w:pPr>
      <w:r w:rsidRPr="001062F7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1062F7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b/>
          <w:bCs/>
          <w:sz w:val="20"/>
          <w:szCs w:val="20"/>
        </w:rPr>
        <w:t>.</w:t>
      </w:r>
    </w:p>
    <w:p w:rsidR="00890F9C" w:rsidRDefault="00890F9C">
      <w:pPr>
        <w:pStyle w:val="Tekstpodstawowy"/>
        <w:spacing w:line="240" w:lineRule="auto"/>
      </w:pPr>
      <w:bookmarkStart w:id="3" w:name="_GoBack"/>
      <w:bookmarkEnd w:id="3"/>
    </w:p>
    <w:sectPr w:rsidR="00890F9C">
      <w:headerReference w:type="default" r:id="rId13"/>
      <w:footerReference w:type="default" r:id="rId14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57" w:rsidRDefault="00B54757">
      <w:r>
        <w:separator/>
      </w:r>
    </w:p>
  </w:endnote>
  <w:endnote w:type="continuationSeparator" w:id="0">
    <w:p w:rsidR="00B54757" w:rsidRDefault="00B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02"/>
    <w:family w:val="auto"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ED" w:rsidRDefault="009217E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9217ED" w:rsidRDefault="009217E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F92FA8">
      <w:rPr>
        <w:b/>
        <w:i/>
        <w:noProof/>
        <w:sz w:val="20"/>
        <w:szCs w:val="20"/>
      </w:rPr>
      <w:t>13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F92FA8">
      <w:rPr>
        <w:b/>
        <w:i/>
        <w:noProof/>
        <w:sz w:val="20"/>
        <w:szCs w:val="20"/>
      </w:rPr>
      <w:t>16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57" w:rsidRDefault="00B54757">
      <w:r>
        <w:separator/>
      </w:r>
    </w:p>
  </w:footnote>
  <w:footnote w:type="continuationSeparator" w:id="0">
    <w:p w:rsidR="00B54757" w:rsidRDefault="00B5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ED" w:rsidRDefault="009217ED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2DC"/>
    <w:multiLevelType w:val="multilevel"/>
    <w:tmpl w:val="62B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3416F1"/>
    <w:multiLevelType w:val="multilevel"/>
    <w:tmpl w:val="BA14479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3D1A5A"/>
    <w:multiLevelType w:val="multilevel"/>
    <w:tmpl w:val="55F4E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85105A"/>
    <w:multiLevelType w:val="multilevel"/>
    <w:tmpl w:val="DCC89824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9610F"/>
    <w:multiLevelType w:val="multilevel"/>
    <w:tmpl w:val="94C4A12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1643"/>
    <w:multiLevelType w:val="multilevel"/>
    <w:tmpl w:val="8B4205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16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6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5646E4"/>
    <w:multiLevelType w:val="multilevel"/>
    <w:tmpl w:val="B5AC0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AF406C8"/>
    <w:multiLevelType w:val="multilevel"/>
    <w:tmpl w:val="C59441F0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06484"/>
    <w:multiLevelType w:val="multilevel"/>
    <w:tmpl w:val="DB9A65D2"/>
    <w:lvl w:ilvl="0">
      <w:start w:val="1"/>
      <w:numFmt w:val="bullet"/>
      <w:lvlText w:val=""/>
      <w:lvlJc w:val="left"/>
      <w:pPr>
        <w:ind w:left="16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B521DF"/>
    <w:multiLevelType w:val="multilevel"/>
    <w:tmpl w:val="58541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A76993"/>
    <w:multiLevelType w:val="multilevel"/>
    <w:tmpl w:val="17768D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C"/>
    <w:rsid w:val="000F4788"/>
    <w:rsid w:val="00104F64"/>
    <w:rsid w:val="001062F7"/>
    <w:rsid w:val="0018615F"/>
    <w:rsid w:val="001971D0"/>
    <w:rsid w:val="002409DE"/>
    <w:rsid w:val="00262D4B"/>
    <w:rsid w:val="00294F9B"/>
    <w:rsid w:val="00401E1C"/>
    <w:rsid w:val="00460D98"/>
    <w:rsid w:val="00591C72"/>
    <w:rsid w:val="006644F7"/>
    <w:rsid w:val="00773E1D"/>
    <w:rsid w:val="008331FC"/>
    <w:rsid w:val="00890F9C"/>
    <w:rsid w:val="008A75B5"/>
    <w:rsid w:val="00905659"/>
    <w:rsid w:val="009217ED"/>
    <w:rsid w:val="0095002E"/>
    <w:rsid w:val="009D1AC1"/>
    <w:rsid w:val="009F3A7A"/>
    <w:rsid w:val="00A22854"/>
    <w:rsid w:val="00AC636B"/>
    <w:rsid w:val="00B54757"/>
    <w:rsid w:val="00BC7452"/>
    <w:rsid w:val="00C709F7"/>
    <w:rsid w:val="00C851CF"/>
    <w:rsid w:val="00C94DB6"/>
    <w:rsid w:val="00CC48B2"/>
    <w:rsid w:val="00CE6AB3"/>
    <w:rsid w:val="00D0424E"/>
    <w:rsid w:val="00D76E86"/>
    <w:rsid w:val="00EB7C61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6A33"/>
  <w15:docId w15:val="{30ADAEF1-CF23-4E0B-8271-200E013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F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16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b/>
      <w:sz w:val="20"/>
      <w:szCs w:val="20"/>
    </w:rPr>
  </w:style>
  <w:style w:type="character" w:customStyle="1" w:styleId="ListLabel1598">
    <w:name w:val="ListLabel 1598"/>
    <w:qFormat/>
    <w:rPr>
      <w:color w:val="auto"/>
      <w:sz w:val="20"/>
      <w:u w:val="none"/>
    </w:rPr>
  </w:style>
  <w:style w:type="character" w:customStyle="1" w:styleId="ListLabel1599">
    <w:name w:val="ListLabel 1599"/>
    <w:qFormat/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64792-C079-4E6E-A801-02FC5616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4223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15</cp:revision>
  <cp:lastPrinted>2021-07-19T06:12:00Z</cp:lastPrinted>
  <dcterms:created xsi:type="dcterms:W3CDTF">2021-07-01T12:47:00Z</dcterms:created>
  <dcterms:modified xsi:type="dcterms:W3CDTF">2021-07-19T07:17:00Z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