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1EC8" w14:textId="77777777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0D3BCF80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4A942A1B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31202806" w14:textId="77777777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39AC3C55" w14:textId="77777777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1F934DAA" w14:textId="77777777" w:rsidR="00AD1798" w:rsidRDefault="0057257F" w:rsidP="00B71CC5">
      <w:pPr>
        <w:spacing w:after="0" w:line="25" w:lineRule="atLeast"/>
        <w:ind w:firstLine="284"/>
        <w:jc w:val="center"/>
        <w:rPr>
          <w:rFonts w:cstheme="minorHAnsi"/>
          <w:b/>
          <w:sz w:val="24"/>
          <w:szCs w:val="24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>określonym w art. 275 pkt 1 Pzp,</w:t>
      </w:r>
      <w:r w:rsidR="005A1178">
        <w:rPr>
          <w:rFonts w:ascii="Calibri" w:eastAsia="Times New Roman" w:hAnsi="Calibri" w:cs="Calibri"/>
          <w:szCs w:val="24"/>
        </w:rPr>
        <w:t xml:space="preserve"> </w:t>
      </w:r>
      <w:r w:rsidRPr="003460E8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3460E8">
        <w:rPr>
          <w:rFonts w:eastAsia="Times New Roman" w:cstheme="minorHAnsi"/>
          <w:sz w:val="24"/>
          <w:szCs w:val="24"/>
          <w:lang w:eastAsia="pl-PL"/>
        </w:rPr>
        <w:t>.</w:t>
      </w:r>
      <w:r w:rsidRPr="003460E8">
        <w:rPr>
          <w:rFonts w:eastAsia="Times New Roman" w:cstheme="minorHAnsi"/>
          <w:sz w:val="24"/>
          <w:szCs w:val="24"/>
          <w:lang w:eastAsia="pl-PL"/>
        </w:rPr>
        <w:t>:</w:t>
      </w:r>
    </w:p>
    <w:p w14:paraId="711742DA" w14:textId="77777777" w:rsidR="0057257F" w:rsidRDefault="00AD1798" w:rsidP="00B71CC5">
      <w:pPr>
        <w:spacing w:after="0" w:line="25" w:lineRule="atLeast"/>
        <w:ind w:firstLine="284"/>
        <w:jc w:val="center"/>
        <w:rPr>
          <w:rFonts w:cstheme="minorHAnsi"/>
          <w:bCs/>
          <w:sz w:val="24"/>
          <w:szCs w:val="24"/>
          <w:lang w:eastAsia="ar-SA"/>
        </w:rPr>
      </w:pPr>
      <w:r>
        <w:rPr>
          <w:rFonts w:cstheme="minorHAnsi"/>
          <w:b/>
          <w:sz w:val="24"/>
          <w:szCs w:val="24"/>
        </w:rPr>
        <w:t>„</w:t>
      </w:r>
      <w:r w:rsidR="00B71CC5" w:rsidRPr="00634E87">
        <w:rPr>
          <w:rFonts w:cstheme="minorHAnsi"/>
          <w:b/>
          <w:i/>
          <w:sz w:val="24"/>
          <w:szCs w:val="24"/>
        </w:rPr>
        <w:t>Przebudowa zbiornika wodnego w zakresie niwelacji terenu i formowania skarp – Etap I”</w:t>
      </w:r>
      <w:r w:rsidR="005A1178">
        <w:rPr>
          <w:rFonts w:cstheme="minorHAnsi"/>
          <w:b/>
          <w:i/>
          <w:sz w:val="24"/>
          <w:szCs w:val="24"/>
        </w:rPr>
        <w:t xml:space="preserve"> </w:t>
      </w:r>
      <w:r w:rsidR="003D1795">
        <w:rPr>
          <w:rFonts w:cstheme="minorHAnsi"/>
          <w:bCs/>
          <w:sz w:val="24"/>
          <w:szCs w:val="24"/>
          <w:lang w:eastAsia="ar-SA"/>
        </w:rPr>
        <w:t>o</w:t>
      </w:r>
      <w:r w:rsidR="0057257F" w:rsidRPr="003D1795">
        <w:rPr>
          <w:rFonts w:cstheme="minorHAnsi"/>
          <w:bCs/>
          <w:sz w:val="24"/>
          <w:szCs w:val="24"/>
          <w:lang w:eastAsia="ar-SA"/>
        </w:rPr>
        <w:t>świadczam(-y), że</w:t>
      </w:r>
      <w:r w:rsidR="003D1795">
        <w:rPr>
          <w:rFonts w:cstheme="minorHAnsi"/>
          <w:bCs/>
          <w:sz w:val="24"/>
          <w:szCs w:val="24"/>
          <w:lang w:eastAsia="ar-SA"/>
        </w:rPr>
        <w:t>:</w:t>
      </w:r>
    </w:p>
    <w:p w14:paraId="246CAC11" w14:textId="77777777" w:rsidR="00AD1798" w:rsidRPr="00B71CC5" w:rsidRDefault="00AD1798" w:rsidP="00B71CC5">
      <w:pPr>
        <w:spacing w:after="0" w:line="25" w:lineRule="atLeast"/>
        <w:ind w:firstLine="284"/>
        <w:jc w:val="center"/>
        <w:rPr>
          <w:rFonts w:cstheme="minorHAnsi"/>
          <w:b/>
          <w:sz w:val="24"/>
          <w:szCs w:val="24"/>
        </w:rPr>
      </w:pPr>
    </w:p>
    <w:p w14:paraId="7811E037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60D3883A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2E1E08CA" w14:textId="2448B872" w:rsidR="005070F1" w:rsidRPr="00F96165" w:rsidRDefault="00E94DF0" w:rsidP="005070F1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pełnić </w:t>
      </w:r>
      <w:r w:rsidRPr="003D1795">
        <w:rPr>
          <w:rFonts w:eastAsia="Times New Roman" w:cstheme="minorHAnsi"/>
          <w:sz w:val="24"/>
          <w:szCs w:val="24"/>
          <w:lang w:eastAsia="pl-PL"/>
        </w:rPr>
        <w:t xml:space="preserve">funkcję </w:t>
      </w:r>
      <w:r w:rsidR="00F96165" w:rsidRPr="00F96165">
        <w:rPr>
          <w:rFonts w:eastAsia="Times New Roman" w:cstheme="minorHAnsi"/>
          <w:b/>
          <w:bCs/>
          <w:sz w:val="24"/>
          <w:szCs w:val="24"/>
          <w:lang w:eastAsia="pl-PL"/>
        </w:rPr>
        <w:t>kierownika budowy</w:t>
      </w:r>
      <w:r w:rsidR="00F96165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F96165" w:rsidRPr="0077176D">
        <w:rPr>
          <w:rStyle w:val="cf01"/>
          <w:rFonts w:asciiTheme="minorHAnsi" w:hAnsiTheme="minorHAnsi" w:cstheme="minorHAnsi"/>
          <w:sz w:val="24"/>
          <w:szCs w:val="24"/>
        </w:rPr>
        <w:t>posiadającą</w:t>
      </w:r>
      <w:r w:rsidR="00F96165">
        <w:rPr>
          <w:rStyle w:val="cf01"/>
          <w:rFonts w:asciiTheme="minorHAnsi" w:hAnsiTheme="minorHAnsi" w:cstheme="minorHAnsi"/>
          <w:sz w:val="24"/>
          <w:szCs w:val="24"/>
        </w:rPr>
        <w:t>/posiadającego</w:t>
      </w:r>
      <w:r w:rsidR="00F96165" w:rsidRPr="0077176D">
        <w:rPr>
          <w:rStyle w:val="cf01"/>
          <w:rFonts w:asciiTheme="minorHAnsi" w:hAnsiTheme="minorHAnsi" w:cstheme="minorHAnsi"/>
          <w:sz w:val="24"/>
          <w:szCs w:val="24"/>
        </w:rPr>
        <w:t xml:space="preserve"> odpowiednie uprawnienia budowlane do kierowania robotami budowlanymi </w:t>
      </w:r>
      <w:r w:rsidR="00F96165" w:rsidRPr="0077176D">
        <w:rPr>
          <w:rStyle w:val="cf11"/>
          <w:rFonts w:asciiTheme="minorHAnsi" w:hAnsiTheme="minorHAnsi" w:cstheme="minorHAnsi"/>
          <w:sz w:val="24"/>
          <w:szCs w:val="24"/>
        </w:rPr>
        <w:t>w specjalności konstrukcyjno-budowlanej</w:t>
      </w:r>
      <w:r w:rsidR="00F96165" w:rsidRPr="0077176D">
        <w:rPr>
          <w:rStyle w:val="cf01"/>
          <w:rFonts w:asciiTheme="minorHAnsi" w:hAnsiTheme="minorHAnsi" w:cstheme="minorHAnsi"/>
          <w:sz w:val="24"/>
          <w:szCs w:val="24"/>
        </w:rPr>
        <w:t xml:space="preserve">, których zakres uprawnia </w:t>
      </w:r>
      <w:r w:rsidR="00F96165">
        <w:rPr>
          <w:rStyle w:val="cf01"/>
          <w:rFonts w:asciiTheme="minorHAnsi" w:hAnsiTheme="minorHAnsi" w:cstheme="minorHAnsi"/>
          <w:sz w:val="24"/>
          <w:szCs w:val="24"/>
        </w:rPr>
        <w:t>ją/</w:t>
      </w:r>
      <w:r w:rsidR="00F96165" w:rsidRPr="0077176D">
        <w:rPr>
          <w:rStyle w:val="cf01"/>
          <w:rFonts w:asciiTheme="minorHAnsi" w:hAnsiTheme="minorHAnsi" w:cstheme="minorHAnsi"/>
          <w:sz w:val="24"/>
          <w:szCs w:val="24"/>
        </w:rPr>
        <w:t>go do kierowania robotami objętymi przedmiotem zamówienia</w:t>
      </w:r>
    </w:p>
    <w:p w14:paraId="5144008D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sz w:val="24"/>
          <w:szCs w:val="24"/>
        </w:rPr>
        <w:t>wskazaną wyżej osobą:</w:t>
      </w:r>
    </w:p>
    <w:p w14:paraId="38D612E4" w14:textId="77777777" w:rsidR="00E94DF0" w:rsidRPr="003D1795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079F7D5D" w14:textId="77777777" w:rsidR="00CC3CEA" w:rsidRPr="00FA7F40" w:rsidRDefault="00E94DF0" w:rsidP="00CC3CEA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sectPr w:rsidR="00CC3CEA" w:rsidRPr="00FA7F40" w:rsidSect="00D71FCB">
      <w:headerReference w:type="default" r:id="rId8"/>
      <w:footerReference w:type="default" r:id="rId9"/>
      <w:footerReference w:type="first" r:id="rId10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C1A4" w14:textId="77777777" w:rsidR="00D9048D" w:rsidRDefault="00D9048D" w:rsidP="0057257F">
      <w:pPr>
        <w:spacing w:after="0" w:line="240" w:lineRule="auto"/>
      </w:pPr>
      <w:r>
        <w:separator/>
      </w:r>
    </w:p>
  </w:endnote>
  <w:endnote w:type="continuationSeparator" w:id="0">
    <w:p w14:paraId="1BCBBB24" w14:textId="77777777" w:rsidR="00D9048D" w:rsidRDefault="00D9048D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52EE" w14:textId="343DDDC2" w:rsidR="00891601" w:rsidRDefault="007309AE" w:rsidP="00FA7F4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C4AC6F" wp14:editId="68C6F8A6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162976223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818055A" w14:textId="77777777" w:rsidR="00891601" w:rsidRDefault="0089160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4AC6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3818055A" w14:textId="77777777" w:rsidR="00891601" w:rsidRDefault="00891601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09A4" w14:textId="77777777" w:rsidR="00891601" w:rsidRDefault="000737BA">
    <w:pPr>
      <w:pStyle w:val="Stopka"/>
      <w:jc w:val="right"/>
    </w:pPr>
    <w:r>
      <w:fldChar w:fldCharType="begin"/>
    </w:r>
    <w:r w:rsidR="0057257F">
      <w:instrText>PAGE   \* MERGEFORMAT</w:instrText>
    </w:r>
    <w:r>
      <w:fldChar w:fldCharType="separate"/>
    </w:r>
    <w:r w:rsidR="0057257F">
      <w:rPr>
        <w:noProof/>
      </w:rPr>
      <w:t>58</w:t>
    </w:r>
    <w:r>
      <w:rPr>
        <w:noProof/>
      </w:rPr>
      <w:fldChar w:fldCharType="end"/>
    </w:r>
  </w:p>
  <w:p w14:paraId="7DEAD122" w14:textId="77777777" w:rsidR="00891601" w:rsidRDefault="00891601">
    <w:pPr>
      <w:pStyle w:val="Stopka"/>
    </w:pPr>
  </w:p>
  <w:p w14:paraId="34660F98" w14:textId="77777777" w:rsidR="00891601" w:rsidRDefault="008916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6D137" w14:textId="77777777" w:rsidR="00D9048D" w:rsidRDefault="00D9048D" w:rsidP="0057257F">
      <w:pPr>
        <w:spacing w:after="0" w:line="240" w:lineRule="auto"/>
      </w:pPr>
      <w:r>
        <w:separator/>
      </w:r>
    </w:p>
  </w:footnote>
  <w:footnote w:type="continuationSeparator" w:id="0">
    <w:p w14:paraId="4C53D3B0" w14:textId="77777777" w:rsidR="00D9048D" w:rsidRDefault="00D9048D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00459" w14:textId="77777777" w:rsidR="00372A2A" w:rsidRPr="00372A2A" w:rsidRDefault="00B96E10" w:rsidP="003D1795">
    <w:pPr>
      <w:pStyle w:val="Nagwek3"/>
      <w:jc w:val="lef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 w:rsidR="003460E8">
      <w:rPr>
        <w:rFonts w:asciiTheme="minorHAnsi" w:hAnsiTheme="minorHAnsi" w:cstheme="minorHAnsi"/>
        <w:color w:val="000000"/>
        <w:sz w:val="20"/>
        <w:szCs w:val="20"/>
      </w:rPr>
      <w:t>.</w:t>
    </w:r>
    <w:r w:rsidR="00CC3CEA">
      <w:rPr>
        <w:rFonts w:asciiTheme="minorHAnsi" w:hAnsiTheme="minorHAnsi" w:cstheme="minorHAnsi"/>
        <w:color w:val="000000"/>
        <w:sz w:val="20"/>
        <w:szCs w:val="20"/>
      </w:rPr>
      <w:t>1</w:t>
    </w:r>
    <w:r w:rsidR="00B71CC5">
      <w:rPr>
        <w:rFonts w:asciiTheme="minorHAnsi" w:hAnsiTheme="minorHAnsi" w:cstheme="minorHAnsi"/>
        <w:color w:val="000000"/>
        <w:sz w:val="20"/>
        <w:szCs w:val="20"/>
      </w:rPr>
      <w:t>4</w:t>
    </w:r>
    <w:r w:rsidR="00584D88"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E94DF0">
      <w:rPr>
        <w:rFonts w:asciiTheme="minorHAnsi" w:hAnsiTheme="minorHAnsi" w:cstheme="minorHAnsi"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653E"/>
    <w:multiLevelType w:val="hybridMultilevel"/>
    <w:tmpl w:val="A9CEB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BA7"/>
    <w:multiLevelType w:val="hybridMultilevel"/>
    <w:tmpl w:val="A880C860"/>
    <w:lvl w:ilvl="0" w:tplc="9348BD2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A4AEE"/>
    <w:multiLevelType w:val="hybridMultilevel"/>
    <w:tmpl w:val="032AB62E"/>
    <w:lvl w:ilvl="0" w:tplc="B5F03E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555477">
    <w:abstractNumId w:val="0"/>
  </w:num>
  <w:num w:numId="2" w16cid:durableId="1053457118">
    <w:abstractNumId w:val="7"/>
  </w:num>
  <w:num w:numId="3" w16cid:durableId="375785032">
    <w:abstractNumId w:val="16"/>
  </w:num>
  <w:num w:numId="4" w16cid:durableId="606740246">
    <w:abstractNumId w:val="11"/>
  </w:num>
  <w:num w:numId="5" w16cid:durableId="639503222">
    <w:abstractNumId w:val="19"/>
  </w:num>
  <w:num w:numId="6" w16cid:durableId="1776560625">
    <w:abstractNumId w:val="13"/>
  </w:num>
  <w:num w:numId="7" w16cid:durableId="1129933455">
    <w:abstractNumId w:val="6"/>
  </w:num>
  <w:num w:numId="8" w16cid:durableId="1275937296">
    <w:abstractNumId w:val="5"/>
  </w:num>
  <w:num w:numId="9" w16cid:durableId="349990151">
    <w:abstractNumId w:val="9"/>
  </w:num>
  <w:num w:numId="10" w16cid:durableId="704060819">
    <w:abstractNumId w:val="2"/>
  </w:num>
  <w:num w:numId="11" w16cid:durableId="999188978">
    <w:abstractNumId w:val="15"/>
  </w:num>
  <w:num w:numId="12" w16cid:durableId="897127637">
    <w:abstractNumId w:val="10"/>
  </w:num>
  <w:num w:numId="13" w16cid:durableId="1651207171">
    <w:abstractNumId w:val="14"/>
  </w:num>
  <w:num w:numId="14" w16cid:durableId="818307052">
    <w:abstractNumId w:val="1"/>
  </w:num>
  <w:num w:numId="15" w16cid:durableId="2138529606">
    <w:abstractNumId w:val="18"/>
  </w:num>
  <w:num w:numId="16" w16cid:durableId="1420058447">
    <w:abstractNumId w:val="12"/>
  </w:num>
  <w:num w:numId="17" w16cid:durableId="891311066">
    <w:abstractNumId w:val="3"/>
  </w:num>
  <w:num w:numId="18" w16cid:durableId="1293555847">
    <w:abstractNumId w:val="4"/>
  </w:num>
  <w:num w:numId="19" w16cid:durableId="930235568">
    <w:abstractNumId w:val="17"/>
  </w:num>
  <w:num w:numId="20" w16cid:durableId="20909273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43998"/>
    <w:rsid w:val="00052ACD"/>
    <w:rsid w:val="000737BA"/>
    <w:rsid w:val="00092984"/>
    <w:rsid w:val="00092E6D"/>
    <w:rsid w:val="000B65E8"/>
    <w:rsid w:val="00103930"/>
    <w:rsid w:val="001609F7"/>
    <w:rsid w:val="001E66BB"/>
    <w:rsid w:val="00203CD5"/>
    <w:rsid w:val="002B120E"/>
    <w:rsid w:val="002D1467"/>
    <w:rsid w:val="002F6713"/>
    <w:rsid w:val="003460E8"/>
    <w:rsid w:val="00372A2A"/>
    <w:rsid w:val="003774D2"/>
    <w:rsid w:val="0038071A"/>
    <w:rsid w:val="003D1795"/>
    <w:rsid w:val="003E70AD"/>
    <w:rsid w:val="004800BE"/>
    <w:rsid w:val="004F30CC"/>
    <w:rsid w:val="005026CD"/>
    <w:rsid w:val="005070F1"/>
    <w:rsid w:val="00533707"/>
    <w:rsid w:val="0057257F"/>
    <w:rsid w:val="00584D88"/>
    <w:rsid w:val="005A1178"/>
    <w:rsid w:val="005A45A7"/>
    <w:rsid w:val="005B03D4"/>
    <w:rsid w:val="00631B0A"/>
    <w:rsid w:val="006573EF"/>
    <w:rsid w:val="00657E90"/>
    <w:rsid w:val="006615B6"/>
    <w:rsid w:val="00663C04"/>
    <w:rsid w:val="006B2F44"/>
    <w:rsid w:val="006C6B84"/>
    <w:rsid w:val="007309AE"/>
    <w:rsid w:val="007666A3"/>
    <w:rsid w:val="00793ADF"/>
    <w:rsid w:val="00800D49"/>
    <w:rsid w:val="00812B86"/>
    <w:rsid w:val="00831092"/>
    <w:rsid w:val="008432FD"/>
    <w:rsid w:val="00850C4D"/>
    <w:rsid w:val="00891601"/>
    <w:rsid w:val="008964DB"/>
    <w:rsid w:val="008A0CD0"/>
    <w:rsid w:val="008B2320"/>
    <w:rsid w:val="008B394A"/>
    <w:rsid w:val="008F403E"/>
    <w:rsid w:val="00942BF9"/>
    <w:rsid w:val="009D3077"/>
    <w:rsid w:val="00A6369B"/>
    <w:rsid w:val="00A8090D"/>
    <w:rsid w:val="00AC3045"/>
    <w:rsid w:val="00AD1798"/>
    <w:rsid w:val="00AE0A14"/>
    <w:rsid w:val="00B71756"/>
    <w:rsid w:val="00B71CC5"/>
    <w:rsid w:val="00B71E2A"/>
    <w:rsid w:val="00B96E10"/>
    <w:rsid w:val="00BA1797"/>
    <w:rsid w:val="00BB1BCE"/>
    <w:rsid w:val="00BD3FB1"/>
    <w:rsid w:val="00BE7869"/>
    <w:rsid w:val="00C04019"/>
    <w:rsid w:val="00C32B44"/>
    <w:rsid w:val="00C56E43"/>
    <w:rsid w:val="00C60127"/>
    <w:rsid w:val="00C64BE6"/>
    <w:rsid w:val="00CA2D96"/>
    <w:rsid w:val="00CB1154"/>
    <w:rsid w:val="00CC3CEA"/>
    <w:rsid w:val="00D56CF6"/>
    <w:rsid w:val="00D71FCB"/>
    <w:rsid w:val="00D9048D"/>
    <w:rsid w:val="00D976BA"/>
    <w:rsid w:val="00DA15AC"/>
    <w:rsid w:val="00DB15F6"/>
    <w:rsid w:val="00DB5FC8"/>
    <w:rsid w:val="00DC1F1F"/>
    <w:rsid w:val="00E94DF0"/>
    <w:rsid w:val="00EF3491"/>
    <w:rsid w:val="00F208C1"/>
    <w:rsid w:val="00F278F0"/>
    <w:rsid w:val="00F63DB9"/>
    <w:rsid w:val="00F95961"/>
    <w:rsid w:val="00F96165"/>
    <w:rsid w:val="00FA7F40"/>
    <w:rsid w:val="00FB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3022"/>
  <w15:docId w15:val="{7A9EAFEF-3BBA-4845-91D4-814CB69A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12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12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12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C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71A"/>
    <w:rPr>
      <w:rFonts w:ascii="Tahoma" w:hAnsi="Tahoma" w:cs="Tahoma"/>
      <w:sz w:val="16"/>
      <w:szCs w:val="16"/>
    </w:rPr>
  </w:style>
  <w:style w:type="character" w:customStyle="1" w:styleId="cf01">
    <w:name w:val="cf01"/>
    <w:basedOn w:val="Domylnaczcionkaakapitu"/>
    <w:rsid w:val="00F9616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9616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F4F-AC9C-4942-B043-C69FF2160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Administrator@UG.LOCAL</cp:lastModifiedBy>
  <cp:revision>3</cp:revision>
  <cp:lastPrinted>2021-11-05T06:40:00Z</cp:lastPrinted>
  <dcterms:created xsi:type="dcterms:W3CDTF">2023-09-06T17:26:00Z</dcterms:created>
  <dcterms:modified xsi:type="dcterms:W3CDTF">2023-09-26T18:42:00Z</dcterms:modified>
</cp:coreProperties>
</file>