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2A62" w14:textId="246C34B2" w:rsidR="001D6C80" w:rsidRPr="00AA13E8" w:rsidRDefault="005B3838" w:rsidP="005B3838">
      <w:pPr>
        <w:jc w:val="center"/>
        <w:rPr>
          <w:sz w:val="32"/>
          <w:szCs w:val="32"/>
        </w:rPr>
      </w:pPr>
      <w:r w:rsidRPr="00AA13E8">
        <w:rPr>
          <w:sz w:val="32"/>
          <w:szCs w:val="32"/>
        </w:rPr>
        <w:t xml:space="preserve">Zakres prac </w:t>
      </w:r>
      <w:r w:rsidR="00AA13E8">
        <w:rPr>
          <w:sz w:val="32"/>
          <w:szCs w:val="32"/>
        </w:rPr>
        <w:t xml:space="preserve">– budowa </w:t>
      </w:r>
      <w:r w:rsidRPr="00AA13E8">
        <w:rPr>
          <w:sz w:val="32"/>
          <w:szCs w:val="32"/>
        </w:rPr>
        <w:t>separator</w:t>
      </w:r>
      <w:r w:rsidR="00AA13E8">
        <w:rPr>
          <w:sz w:val="32"/>
          <w:szCs w:val="32"/>
        </w:rPr>
        <w:t>a</w:t>
      </w:r>
      <w:r w:rsidRPr="00AA13E8">
        <w:rPr>
          <w:sz w:val="32"/>
          <w:szCs w:val="32"/>
        </w:rPr>
        <w:t xml:space="preserve"> brudnej wody</w:t>
      </w:r>
      <w:r w:rsidR="00AA13E8">
        <w:rPr>
          <w:sz w:val="32"/>
          <w:szCs w:val="32"/>
        </w:rPr>
        <w:t>.</w:t>
      </w:r>
    </w:p>
    <w:p w14:paraId="0F245CAD" w14:textId="77777777" w:rsidR="005B3838" w:rsidRDefault="005B3838" w:rsidP="005B3838">
      <w:pPr>
        <w:jc w:val="center"/>
      </w:pPr>
    </w:p>
    <w:p w14:paraId="14C998C6" w14:textId="4C0C2664" w:rsidR="005B3838" w:rsidRPr="00AA13E8" w:rsidRDefault="005B3838" w:rsidP="00AA1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13E8">
        <w:rPr>
          <w:sz w:val="28"/>
          <w:szCs w:val="28"/>
        </w:rPr>
        <w:t>Wykucie placu pod separator.</w:t>
      </w:r>
    </w:p>
    <w:p w14:paraId="1CA4FA1F" w14:textId="54E009FE" w:rsidR="005B3838" w:rsidRPr="00AA13E8" w:rsidRDefault="005B3838" w:rsidP="00AA1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13E8">
        <w:rPr>
          <w:sz w:val="28"/>
          <w:szCs w:val="28"/>
        </w:rPr>
        <w:t>Wykopanie urobku pod separator.</w:t>
      </w:r>
    </w:p>
    <w:p w14:paraId="1B5590C6" w14:textId="6814B882" w:rsidR="005B3838" w:rsidRPr="00AA13E8" w:rsidRDefault="005B3838" w:rsidP="00AA1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13E8">
        <w:rPr>
          <w:sz w:val="28"/>
          <w:szCs w:val="28"/>
        </w:rPr>
        <w:t>Budowa betonowego separatora z dwoma komorami.</w:t>
      </w:r>
    </w:p>
    <w:p w14:paraId="143CF527" w14:textId="04886AC5" w:rsidR="005B3838" w:rsidRDefault="005B3838" w:rsidP="00AA1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13E8">
        <w:rPr>
          <w:sz w:val="28"/>
          <w:szCs w:val="28"/>
        </w:rPr>
        <w:t>Wykonanie pokryw betonowo żelbetowych separatora gr 200mm 4 szt.</w:t>
      </w:r>
    </w:p>
    <w:p w14:paraId="1A1DF20D" w14:textId="594856DC" w:rsidR="00AA13E8" w:rsidRPr="00AA13E8" w:rsidRDefault="00747474" w:rsidP="00AA1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Wytrzymałość  separatora na nacisk  samochodów ciężarowych.</w:t>
      </w:r>
    </w:p>
    <w:p w14:paraId="16C0031F" w14:textId="259BD6E1" w:rsidR="005B3838" w:rsidRPr="00AA13E8" w:rsidRDefault="005B3838" w:rsidP="00AA1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13E8">
        <w:rPr>
          <w:sz w:val="28"/>
          <w:szCs w:val="28"/>
        </w:rPr>
        <w:t>Budowa dwóch kratek ściekowych przy separatorze i podłączeniu do pierwszej komory separatora.</w:t>
      </w:r>
    </w:p>
    <w:p w14:paraId="2188427A" w14:textId="53C544C8" w:rsidR="005B3838" w:rsidRPr="00AA13E8" w:rsidRDefault="005B3838" w:rsidP="00AA1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13E8">
        <w:rPr>
          <w:sz w:val="28"/>
          <w:szCs w:val="28"/>
        </w:rPr>
        <w:t>Wykucie</w:t>
      </w:r>
      <w:r w:rsidR="00AA13E8" w:rsidRPr="00AA13E8">
        <w:rPr>
          <w:sz w:val="28"/>
          <w:szCs w:val="28"/>
        </w:rPr>
        <w:t>,</w:t>
      </w:r>
      <w:r w:rsidRPr="00AA13E8">
        <w:rPr>
          <w:sz w:val="28"/>
          <w:szCs w:val="28"/>
        </w:rPr>
        <w:t xml:space="preserve"> ułożenie </w:t>
      </w:r>
      <w:r w:rsidR="00AA13E8" w:rsidRPr="00AA13E8">
        <w:rPr>
          <w:sz w:val="28"/>
          <w:szCs w:val="28"/>
        </w:rPr>
        <w:t>i podłączenie do istniejącej kratki deszczowej 10 m.b. rur fi200.</w:t>
      </w:r>
    </w:p>
    <w:p w14:paraId="667F62EA" w14:textId="6A18D247" w:rsidR="00AA13E8" w:rsidRPr="00AA13E8" w:rsidRDefault="00AA13E8" w:rsidP="00AA1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13E8">
        <w:rPr>
          <w:sz w:val="28"/>
          <w:szCs w:val="28"/>
        </w:rPr>
        <w:t>Wykucie , ułożenie  i podłączenie do studzienki deszczowej 5mb rur fi 200.</w:t>
      </w:r>
    </w:p>
    <w:p w14:paraId="43E3DCE9" w14:textId="3859CB01" w:rsidR="00AA13E8" w:rsidRPr="00AA13E8" w:rsidRDefault="00AA13E8" w:rsidP="00AA1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13E8">
        <w:rPr>
          <w:sz w:val="28"/>
          <w:szCs w:val="28"/>
        </w:rPr>
        <w:t>Uzupełnienie pospółką terenu wokół separatora.</w:t>
      </w:r>
    </w:p>
    <w:p w14:paraId="59AEB0C3" w14:textId="6C856AB1" w:rsidR="00AA13E8" w:rsidRPr="00747474" w:rsidRDefault="00747474" w:rsidP="00747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10- </w:t>
      </w:r>
      <w:r w:rsidR="00AA13E8" w:rsidRPr="00747474">
        <w:rPr>
          <w:sz w:val="28"/>
          <w:szCs w:val="28"/>
        </w:rPr>
        <w:t>Wyprofilowanie terenu wokół separatora aby woda spływała do kratek ściekowych separatora, ok 40m2.</w:t>
      </w:r>
    </w:p>
    <w:p w14:paraId="4428A17A" w14:textId="74D41116" w:rsidR="00AA13E8" w:rsidRDefault="00747474" w:rsidP="00AA13E8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="00AA13E8">
        <w:rPr>
          <w:sz w:val="28"/>
          <w:szCs w:val="28"/>
        </w:rPr>
        <w:t>-</w:t>
      </w:r>
      <w:r w:rsidR="00AA13E8" w:rsidRPr="00AA13E8">
        <w:t xml:space="preserve"> </w:t>
      </w:r>
      <w:r w:rsidR="00AA13E8" w:rsidRPr="00AA13E8">
        <w:rPr>
          <w:sz w:val="28"/>
          <w:szCs w:val="28"/>
        </w:rPr>
        <w:t>Wylanie betonu ok 40m2 o grubości 200 mm wokół separatora.</w:t>
      </w:r>
    </w:p>
    <w:p w14:paraId="53341D7B" w14:textId="473922A5" w:rsidR="00747474" w:rsidRDefault="00747474" w:rsidP="00AA13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12- Utylizacja odpadów po zakończonej budowie. </w:t>
      </w:r>
    </w:p>
    <w:p w14:paraId="033A079A" w14:textId="41BC1D7F" w:rsidR="00747474" w:rsidRDefault="00747474" w:rsidP="00AA13E8">
      <w:pPr>
        <w:ind w:left="360"/>
        <w:rPr>
          <w:sz w:val="28"/>
          <w:szCs w:val="28"/>
        </w:rPr>
      </w:pPr>
      <w:r>
        <w:rPr>
          <w:sz w:val="28"/>
          <w:szCs w:val="28"/>
        </w:rPr>
        <w:t>13-Projekt separatora w załączniku.</w:t>
      </w:r>
    </w:p>
    <w:p w14:paraId="53D298C6" w14:textId="0590009F" w:rsidR="00747474" w:rsidRPr="00AA13E8" w:rsidRDefault="00747474" w:rsidP="00AA13E8">
      <w:pPr>
        <w:ind w:left="360"/>
        <w:rPr>
          <w:sz w:val="28"/>
          <w:szCs w:val="28"/>
        </w:rPr>
      </w:pPr>
      <w:r>
        <w:rPr>
          <w:sz w:val="28"/>
          <w:szCs w:val="28"/>
        </w:rPr>
        <w:t>14- Wymagana wizja lokalna.</w:t>
      </w:r>
    </w:p>
    <w:sectPr w:rsidR="00747474" w:rsidRPr="00AA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22F"/>
    <w:multiLevelType w:val="hybridMultilevel"/>
    <w:tmpl w:val="4D32F7C4"/>
    <w:lvl w:ilvl="0" w:tplc="6980C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2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7"/>
    <w:rsid w:val="000F5907"/>
    <w:rsid w:val="001D6C80"/>
    <w:rsid w:val="005B3838"/>
    <w:rsid w:val="00747474"/>
    <w:rsid w:val="00A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A921"/>
  <w15:chartTrackingRefBased/>
  <w15:docId w15:val="{C3DF1800-F9B7-411D-8543-6305C0A2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Szynklarz Damian</dc:creator>
  <cp:keywords/>
  <dc:description/>
  <cp:lastModifiedBy>Szynklarz Damian</cp:lastModifiedBy>
  <cp:revision>2</cp:revision>
  <dcterms:created xsi:type="dcterms:W3CDTF">2024-03-21T09:33:00Z</dcterms:created>
  <dcterms:modified xsi:type="dcterms:W3CDTF">2024-03-21T09:59:00Z</dcterms:modified>
</cp:coreProperties>
</file>