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4BB" w:rsidRDefault="000164BB" w:rsidP="000164BB">
      <w:pPr>
        <w:tabs>
          <w:tab w:val="left" w:pos="2340"/>
        </w:tabs>
        <w:spacing w:line="360" w:lineRule="auto"/>
        <w:ind w:left="360" w:hanging="180"/>
        <w:jc w:val="right"/>
        <w:rPr>
          <w:rFonts w:ascii="Century Gothic" w:hAnsi="Century Gothic"/>
          <w:sz w:val="20"/>
          <w:szCs w:val="20"/>
        </w:rPr>
      </w:pPr>
    </w:p>
    <w:p w:rsidR="000164BB" w:rsidRPr="000164BB" w:rsidRDefault="00497D38" w:rsidP="000164BB">
      <w:pPr>
        <w:widowControl w:val="0"/>
        <w:suppressAutoHyphens/>
        <w:jc w:val="right"/>
        <w:rPr>
          <w:rFonts w:ascii="Century Gothic" w:hAnsi="Century Gothic"/>
          <w:kern w:val="2"/>
          <w:sz w:val="16"/>
          <w:szCs w:val="16"/>
          <w:lang w:eastAsia="ar-SA"/>
        </w:rPr>
      </w:pPr>
      <w:r>
        <w:rPr>
          <w:rFonts w:ascii="Century Gothic" w:hAnsi="Century Gothic"/>
          <w:kern w:val="2"/>
          <w:sz w:val="16"/>
          <w:szCs w:val="16"/>
          <w:lang w:eastAsia="ar-SA"/>
        </w:rPr>
        <w:t>Załącznik nr 5  do  SWZ</w:t>
      </w:r>
    </w:p>
    <w:p w:rsidR="0068223F" w:rsidRPr="0068223F" w:rsidRDefault="0068223F" w:rsidP="0068223F">
      <w:pPr>
        <w:widowControl w:val="0"/>
        <w:suppressAutoHyphens/>
        <w:autoSpaceDE w:val="0"/>
        <w:autoSpaceDN w:val="0"/>
        <w:adjustRightInd w:val="0"/>
        <w:jc w:val="center"/>
        <w:rPr>
          <w:rFonts w:ascii="Century Gothic" w:eastAsia="Gulim" w:hAnsi="Century Gothic" w:cs="Century Gothic"/>
          <w:b/>
          <w:bCs/>
          <w:sz w:val="20"/>
          <w:szCs w:val="20"/>
          <w:lang w:val="pl" w:eastAsia="zh-CN"/>
        </w:rPr>
      </w:pPr>
      <w:r w:rsidRPr="0068223F">
        <w:rPr>
          <w:rFonts w:ascii="Century Gothic" w:eastAsia="Gulim" w:hAnsi="Century Gothic" w:cs="Century Gothic"/>
          <w:b/>
          <w:bCs/>
          <w:sz w:val="20"/>
          <w:szCs w:val="20"/>
          <w:lang w:val="pl" w:eastAsia="zh-CN"/>
        </w:rPr>
        <w:t>OPIS PRZEDMIOTU ZAMÓWIENIA</w:t>
      </w:r>
    </w:p>
    <w:p w:rsidR="0068223F" w:rsidRPr="0068223F" w:rsidRDefault="0068223F" w:rsidP="0068223F">
      <w:pPr>
        <w:suppressAutoHyphens/>
        <w:jc w:val="right"/>
        <w:textAlignment w:val="baseline"/>
        <w:rPr>
          <w:rFonts w:ascii="Century Gothic" w:eastAsia="Calibri" w:hAnsi="Century Gothic" w:cs="Calibri Light"/>
          <w:b/>
          <w:bCs/>
          <w:iCs/>
          <w:kern w:val="1"/>
          <w:sz w:val="20"/>
          <w:szCs w:val="20"/>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kern w:val="1"/>
          <w:sz w:val="22"/>
          <w:szCs w:val="22"/>
          <w:lang w:eastAsia="zh-CN" w:bidi="hi-IN"/>
        </w:rPr>
      </w:pPr>
      <w:r w:rsidRPr="0068223F">
        <w:rPr>
          <w:rFonts w:ascii="Century Gothic" w:eastAsia="Calibri" w:hAnsi="Century Gothic" w:cs="Arial"/>
          <w:b/>
          <w:kern w:val="1"/>
          <w:sz w:val="22"/>
          <w:szCs w:val="22"/>
          <w:lang w:eastAsia="zh-CN" w:bidi="hi-IN"/>
        </w:rPr>
        <w:t>Przedmiotem Zamówienia jest</w:t>
      </w:r>
      <w:r w:rsidRPr="0068223F">
        <w:rPr>
          <w:rFonts w:ascii="Gulim" w:eastAsia="Gulim" w:hAnsi="Calibri" w:cs="Arial"/>
          <w:kern w:val="1"/>
          <w:sz w:val="20"/>
          <w:lang w:eastAsia="zh-CN" w:bidi="hi-IN"/>
        </w:rPr>
        <w:t xml:space="preserve"> </w:t>
      </w:r>
      <w:r w:rsidRPr="0068223F">
        <w:rPr>
          <w:rFonts w:ascii="Century Gothic" w:eastAsia="Calibri" w:hAnsi="Century Gothic" w:cs="Arial"/>
          <w:b/>
          <w:kern w:val="1"/>
          <w:sz w:val="22"/>
          <w:szCs w:val="22"/>
          <w:lang w:eastAsia="zh-CN" w:bidi="hi-IN"/>
        </w:rPr>
        <w:t xml:space="preserve">świadczenie kompleksowych usług serwisu technicznego </w:t>
      </w:r>
      <w:r w:rsidRPr="0068223F">
        <w:rPr>
          <w:rFonts w:ascii="Century Gothic" w:eastAsia="Calibri" w:hAnsi="Century Gothic" w:cs="Arial"/>
          <w:b/>
          <w:kern w:val="1"/>
          <w:sz w:val="22"/>
          <w:szCs w:val="22"/>
          <w:lang w:eastAsia="zh-CN" w:bidi="hi-IN"/>
        </w:rPr>
        <w:br/>
        <w:t>w zakresie przeglądów, napraw oraz konsultacji dotyczących infrastruktury warszawskiego systemu trankingowego TetraNode</w:t>
      </w:r>
      <w:r w:rsidRPr="0068223F">
        <w:rPr>
          <w:rFonts w:ascii="Gulim" w:eastAsia="Gulim" w:hAnsi="Calibri" w:cs="Arial"/>
          <w:kern w:val="1"/>
          <w:sz w:val="20"/>
          <w:lang w:eastAsia="zh-CN" w:bidi="hi-IN"/>
        </w:rPr>
        <w:t xml:space="preserve"> </w:t>
      </w:r>
      <w:r w:rsidRPr="0068223F">
        <w:rPr>
          <w:rFonts w:ascii="Century Gothic" w:eastAsia="Calibri" w:hAnsi="Century Gothic" w:cs="Arial"/>
          <w:b/>
          <w:kern w:val="1"/>
          <w:sz w:val="22"/>
          <w:szCs w:val="22"/>
          <w:lang w:eastAsia="zh-CN" w:bidi="hi-IN"/>
        </w:rPr>
        <w:t>użytkowanego przez Komendę Stołeczną Policji.</w:t>
      </w:r>
    </w:p>
    <w:p w:rsidR="0068223F" w:rsidRPr="0068223F" w:rsidRDefault="0068223F" w:rsidP="0068223F">
      <w:pPr>
        <w:suppressAutoHyphens/>
        <w:jc w:val="both"/>
        <w:textAlignment w:val="baseline"/>
        <w:rPr>
          <w:rFonts w:ascii="Century Gothic" w:eastAsia="Calibri" w:hAnsi="Century Gothic" w:cs="Arial"/>
          <w:kern w:val="1"/>
          <w:sz w:val="22"/>
          <w:szCs w:val="22"/>
          <w:lang w:eastAsia="zh-CN" w:bidi="hi-IN"/>
        </w:rPr>
      </w:pPr>
    </w:p>
    <w:p w:rsidR="0068223F" w:rsidRPr="0068223F" w:rsidRDefault="0068223F" w:rsidP="0068223F">
      <w:pPr>
        <w:numPr>
          <w:ilvl w:val="0"/>
          <w:numId w:val="21"/>
        </w:numPr>
        <w:suppressAutoHyphens/>
        <w:spacing w:before="120" w:after="120" w:line="312" w:lineRule="auto"/>
        <w:ind w:left="357" w:hanging="357"/>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Zakres umowy obejmuje:</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Przeglądy profilaktyczne wraz z parametryzacją i wymianą/naprawą uszkodzonych elementów, wykonywane corocznie </w:t>
      </w:r>
      <w:r w:rsidRPr="0068223F">
        <w:rPr>
          <w:rFonts w:ascii="Century Gothic" w:eastAsia="Calibri" w:hAnsi="Century Gothic"/>
          <w:sz w:val="22"/>
          <w:szCs w:val="22"/>
          <w:lang w:eastAsia="en-US"/>
        </w:rPr>
        <w:t>(1 przegląd na każdy rok obowiązywania umowy)</w:t>
      </w:r>
      <w:r w:rsidRPr="0068223F">
        <w:rPr>
          <w:rFonts w:ascii="Century Gothic" w:eastAsia="Calibri" w:hAnsi="Century Gothic" w:cs="Arial"/>
          <w:kern w:val="1"/>
          <w:sz w:val="22"/>
          <w:szCs w:val="22"/>
          <w:lang w:eastAsia="zh-CN" w:bidi="hi-IN"/>
        </w:rPr>
        <w:t>:</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głównej infrastruktury systemu,</w:t>
      </w:r>
    </w:p>
    <w:p w:rsidR="0068223F" w:rsidRPr="0068223F" w:rsidRDefault="0068223F" w:rsidP="0068223F">
      <w:pPr>
        <w:spacing w:after="120" w:line="312" w:lineRule="auto"/>
        <w:ind w:left="1560" w:hanging="142"/>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zewnętrznych systemów antenowych na 5 strefach radiowych - poziom 1 </w:t>
      </w:r>
      <w:r w:rsidRPr="0068223F">
        <w:rPr>
          <w:rFonts w:ascii="Century Gothic" w:eastAsia="Calibri" w:hAnsi="Century Gothic" w:cs="Arial"/>
          <w:kern w:val="1"/>
          <w:sz w:val="22"/>
          <w:szCs w:val="22"/>
          <w:lang w:eastAsia="zh-CN" w:bidi="hi-IN"/>
        </w:rPr>
        <w:br/>
        <w:t>i poziom 2, zgodnie z wymaganiami opisanymi w dalszej części dokumentu</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agregatów prądotwórczych na 4 strefach radiowych.</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Usługi serwisu technicznego z zachowaniem warunków jakościowych poprzedniej umowy serwisu pogwarancyjnego.</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Century Gothic"/>
          <w:kern w:val="1"/>
          <w:sz w:val="22"/>
          <w:szCs w:val="22"/>
          <w:lang w:eastAsia="zh-CN" w:bidi="hi-IN"/>
        </w:rPr>
      </w:pPr>
      <w:r w:rsidRPr="0068223F">
        <w:rPr>
          <w:rFonts w:ascii="Century Gothic" w:eastAsia="Calibri" w:hAnsi="Century Gothic" w:cs="Century Gothic"/>
          <w:kern w:val="1"/>
          <w:sz w:val="22"/>
          <w:szCs w:val="22"/>
          <w:lang w:eastAsia="zh-CN" w:bidi="hi-IN"/>
        </w:rPr>
        <w:t>Zapewnienie w reżimie czasowym 24/7 dyżuru serwisu gwarantującego przyjmowanie i obsługę zgłoszeń serwisowych, oraz udzielanie telefonicznego wsparcia technicznego i konsultacji w zakresie utrzymania i administrowania systemu.</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Century Gothic"/>
          <w:kern w:val="1"/>
          <w:sz w:val="22"/>
          <w:szCs w:val="22"/>
          <w:lang w:eastAsia="zh-CN" w:bidi="hi-IN"/>
        </w:rPr>
      </w:pPr>
      <w:r w:rsidRPr="0068223F">
        <w:rPr>
          <w:rFonts w:ascii="Century Gothic" w:eastAsia="Calibri" w:hAnsi="Century Gothic" w:cs="Century Gothic"/>
          <w:kern w:val="1"/>
          <w:sz w:val="22"/>
          <w:szCs w:val="22"/>
          <w:lang w:eastAsia="zh-CN" w:bidi="hi-IN"/>
        </w:rPr>
        <w:t>Dokonywanie niezbędnych uaktualnień oprogramowania systemowego</w:t>
      </w:r>
      <w:r w:rsidRPr="0068223F">
        <w:rPr>
          <w:rFonts w:ascii="Century Gothic" w:eastAsia="Calibri" w:hAnsi="Century Gothic" w:cs="Century Gothic"/>
          <w:kern w:val="1"/>
          <w:sz w:val="22"/>
          <w:szCs w:val="22"/>
          <w:lang w:eastAsia="zh-CN" w:bidi="hi-IN"/>
        </w:rPr>
        <w:br/>
        <w:t>do najnowszych wersji oferowanych przez producenta infrastruktury.</w:t>
      </w:r>
    </w:p>
    <w:p w:rsidR="0068223F" w:rsidRPr="0068223F" w:rsidRDefault="0068223F" w:rsidP="0068223F">
      <w:pPr>
        <w:numPr>
          <w:ilvl w:val="0"/>
          <w:numId w:val="21"/>
        </w:numPr>
        <w:suppressAutoHyphens/>
        <w:spacing w:before="120" w:after="120" w:line="312" w:lineRule="auto"/>
        <w:ind w:left="357" w:hanging="357"/>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Warunki świadczenia usług:</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Miejscem realizacji przedmiotu umowy jest obszar garnizonu warszawskiego.</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zobowiązuje się do świadczenia kompleksowych usług serwisu technicznego w okresie 24 miesięcy, licząc od daty podpisania umowy.</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 okresie trwania Umowy Wykonawca świadczyć będzie pełny zakres usług wiążących się z zapewnieniem prawidłowego działania systemu.</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Bieżący nadzór nad prawidłowym działaniem urządzeń infrastruktury TetraNode leży po stronie Zamawiającego, który zobowiązany jest do przekazywania </w:t>
      </w:r>
      <w:r w:rsidRPr="0068223F">
        <w:rPr>
          <w:rFonts w:ascii="Century Gothic" w:eastAsia="Calibri" w:hAnsi="Century Gothic" w:cs="Arial"/>
          <w:spacing w:val="-4"/>
          <w:kern w:val="1"/>
          <w:sz w:val="22"/>
          <w:szCs w:val="22"/>
          <w:lang w:eastAsia="zh-CN" w:bidi="hi-IN"/>
        </w:rPr>
        <w:t>Wykonawcy wszelkich informacji o występujących awariach i</w:t>
      </w:r>
      <w:r w:rsidRPr="0068223F">
        <w:rPr>
          <w:rFonts w:ascii="Century Gothic" w:eastAsia="Calibri" w:hAnsi="Century Gothic" w:cs="Arial"/>
          <w:kern w:val="1"/>
          <w:sz w:val="22"/>
          <w:szCs w:val="22"/>
          <w:lang w:eastAsia="zh-CN" w:bidi="hi-IN"/>
        </w:rPr>
        <w:t xml:space="preserve"> nieprawidłowościach funkcjonowania systemu. </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zobowiązany jest do zapewnienia przez 7 dni w tygodniu całodobowego przyjmowania zgłoszeń o awariach systemu. Wykonawca poda Zamawiającemu numer telefonu stacjonarnego, nr faksu oraz mail, pod którymi odbierał będzie zgłoszenia o awariach w języku polskim.</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Przekazywanie informacji dotyczących awarii oraz nieprawidłowej pracy przedmiotu zamówienia realizowane będzie na podstawie telefonicznych zgłoszeń na wskazany przez Wykonawcę numer telefonu (dostępny 24 godz. na dobę, przez 7 dni w tygodniu) a następnie potwierdzane pisemnie na wskazany numer faksu lub adres e-mail.</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ma prawo zgłaszania awarii w taki sposób, aby zdefiniowana była jedynie utrata poszczególnych funkcjonalności systemu, bez konieczności szczegółowego wskazywania stanu sprawności działania poszczególnych urządzeń lub elementów systemu.</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Każdorazowe zakończenie usługi serwisowej będzie udokumentowane sporządzanym przez Wykonawcę protokołem naprawy serwisowej, którego podpisanie przez przedstawicieli Stron stanowić będzie potwierdzenie prawidłowego wykonania usługi. Przedstawiciel Zamawiającego ma prawo wniesienia własnych uwag do dostarczonego przez Wykonawcę protokołu.</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dopuszcza opracowanie przez Wykonawcę własnych wzorów karty otwarcia zgłoszenia serwisowego (zlecenia usunięcia awarii) oraz protokołu zakończenia naprawy serwisowej, które po zatwierdzeniu przez Zamawiającego będą obowiązujące dla obu Stron. W innym przypadku wykorzystane będą wzory zawarte w załącznikach nr 1 i nr 2.</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Wykonawca w okresie trwania umowy, zapewni w dni robocze stały kontakt telefoniczny, faksowy oraz mailowy w celu udzielania konsultacji technicznych </w:t>
      </w:r>
      <w:r w:rsidRPr="0068223F">
        <w:rPr>
          <w:rFonts w:ascii="Century Gothic" w:eastAsia="Calibri" w:hAnsi="Century Gothic" w:cs="Arial"/>
          <w:kern w:val="1"/>
          <w:sz w:val="22"/>
          <w:szCs w:val="22"/>
          <w:lang w:eastAsia="zh-CN" w:bidi="hi-IN"/>
        </w:rPr>
        <w:br/>
        <w:t>w języku polskim pracownikom Zamawiającego.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Językiem obowiązującym w trakcie wszelkich kontaktów personalnych oraz dla wytwarzanej dokumentacji związanej z obsługą zgłoszeń serwisowych jest język polski.</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Jeśli z widocznych objawów awarii nie będzie bezpośrednio wynikało, że jej przyczyną jest urządzenie spoza infrastruktury objętej umową, a fakt ten zostanie zdiagnozowany dopiero na etapie obsługi zgłoszenia, to Wykonawca z racji obsługi takiego zgłoszenia nie może żądać od Zamawiającego zwrotu poniesionych kosztów.</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Na okres naprawy urządzenia Wykonawca może stosować procedury zastępcze, rozumiane jako zastosowanie zastępczego urządzenia lub innego rozwiązania technicznego umożliwiającego przywrócenie pełnej funkcjonalności. Czas trwania procedur zastępczych nie może być dłuższy niż 60 dni kalendarzowych od chwili otwarcia zgłoszenia serwisowego. W okresie stosowania skutecznych procedur zastępczych nie mogą być naliczane kary umowne za naruszenie czasu usunięcia awarii, jednak nie dłużej niż przez 60 dni od chwili otwarcia zgłoszenia serwisowego.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Przez ostateczne usunięcie awarii należy rozumieć przywrócenie pierwotnej funkcjonalności całego systemu poprzez doprowadzenie go do stanu integralnej całości w rozumieniu poprawnego działania wszystkich zainstalowanych komponentów oraz zaprzestanie stosowania w bieżącej pracy procedur zastępczych.</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 przypadku braku możliwości dokonania naprawy w miejscu instalacji Wykonawca poniesie koszty związane z transportem każdego z urządzeń</w:t>
      </w:r>
      <w:r w:rsidRPr="0068223F">
        <w:rPr>
          <w:rFonts w:ascii="Century Gothic" w:eastAsia="Calibri" w:hAnsi="Century Gothic" w:cs="Arial"/>
          <w:kern w:val="1"/>
          <w:sz w:val="22"/>
          <w:szCs w:val="22"/>
          <w:lang w:eastAsia="zh-CN" w:bidi="hi-IN"/>
        </w:rPr>
        <w:br/>
        <w:t>do serwisu i z powrotem. Czas związany z transportem z/do serwisu wliczany jest</w:t>
      </w:r>
      <w:r w:rsidRPr="0068223F">
        <w:rPr>
          <w:rFonts w:ascii="Century Gothic" w:eastAsia="Calibri" w:hAnsi="Century Gothic" w:cs="Arial"/>
          <w:kern w:val="1"/>
          <w:sz w:val="22"/>
          <w:szCs w:val="22"/>
          <w:lang w:eastAsia="zh-CN" w:bidi="hi-IN"/>
        </w:rPr>
        <w:br/>
        <w:t>w czas usunięcia awarii.</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Wymagana jest pisemna zgoda Zamawiającego na takie usunięcie awarii, które technicznie nie jest zgodne z posiadaną przez Zamawiającego dokumentacją powykonawczą systemu. W przypadku zgody Zamawiającego na takie usunięcie awarii, Wykonawca musi dokonać aktualizacji dokumentacji powykonawczej</w:t>
      </w:r>
      <w:r w:rsidRPr="0068223F">
        <w:rPr>
          <w:rFonts w:ascii="Century Gothic" w:eastAsia="Calibri" w:hAnsi="Century Gothic" w:cs="Arial"/>
          <w:kern w:val="1"/>
          <w:sz w:val="22"/>
          <w:szCs w:val="22"/>
          <w:lang w:eastAsia="zh-CN" w:bidi="hi-IN"/>
        </w:rPr>
        <w:br/>
        <w:t>w przeciągu 30 dni kalendarzowych od momentu usunięcia awarii.</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określa następujące rygory czasowe usuwania awarii:</w:t>
      </w:r>
    </w:p>
    <w:p w:rsidR="0068223F" w:rsidRPr="0068223F" w:rsidRDefault="0068223F" w:rsidP="0068223F">
      <w:pPr>
        <w:spacing w:line="312" w:lineRule="auto"/>
        <w:ind w:left="1418"/>
        <w:rPr>
          <w:rFonts w:ascii="Century Gothic" w:eastAsia="Calibri" w:hAnsi="Century Gothic" w:cs="Arial"/>
          <w:spacing w:val="-4"/>
          <w:kern w:val="1"/>
          <w:sz w:val="22"/>
          <w:szCs w:val="22"/>
          <w:lang w:eastAsia="zh-CN" w:bidi="hi-IN"/>
        </w:rPr>
      </w:pPr>
      <w:r w:rsidRPr="0068223F">
        <w:rPr>
          <w:rFonts w:ascii="Century Gothic" w:eastAsia="Calibri" w:hAnsi="Century Gothic" w:cs="Arial"/>
          <w:kern w:val="1"/>
          <w:sz w:val="22"/>
          <w:szCs w:val="22"/>
          <w:lang w:eastAsia="zh-CN" w:bidi="hi-IN"/>
        </w:rPr>
        <w:t>- Awaria I stopnia (krytyczna):</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spacing w:val="-4"/>
          <w:kern w:val="1"/>
          <w:sz w:val="22"/>
          <w:szCs w:val="22"/>
          <w:lang w:eastAsia="zh-CN" w:bidi="hi-IN"/>
        </w:rPr>
      </w:pPr>
      <w:r w:rsidRPr="0068223F">
        <w:rPr>
          <w:rFonts w:ascii="Century Gothic" w:eastAsia="Calibri" w:hAnsi="Century Gothic" w:cs="Arial"/>
          <w:kern w:val="1"/>
          <w:sz w:val="22"/>
          <w:szCs w:val="22"/>
          <w:lang w:eastAsia="zh-CN" w:bidi="hi-IN"/>
        </w:rPr>
        <w:t xml:space="preserve">czas reakcji </w:t>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t>1 godzina</w:t>
      </w:r>
    </w:p>
    <w:p w:rsidR="0068223F" w:rsidRPr="0068223F" w:rsidRDefault="0068223F" w:rsidP="0068223F">
      <w:pPr>
        <w:numPr>
          <w:ilvl w:val="0"/>
          <w:numId w:val="20"/>
        </w:numPr>
        <w:tabs>
          <w:tab w:val="left" w:pos="2977"/>
        </w:tabs>
        <w:suppressAutoHyphens/>
        <w:spacing w:after="12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czas usunięcia awarii </w:t>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t>6 godzin</w:t>
      </w:r>
    </w:p>
    <w:p w:rsidR="0068223F" w:rsidRPr="0068223F" w:rsidRDefault="0068223F" w:rsidP="0068223F">
      <w:pPr>
        <w:spacing w:line="312" w:lineRule="auto"/>
        <w:ind w:left="1418"/>
        <w:rPr>
          <w:rFonts w:ascii="Century Gothic" w:eastAsia="Calibri" w:hAnsi="Century Gothic" w:cs="Arial"/>
          <w:spacing w:val="-4"/>
          <w:kern w:val="1"/>
          <w:sz w:val="22"/>
          <w:szCs w:val="22"/>
          <w:lang w:eastAsia="zh-CN" w:bidi="hi-IN"/>
        </w:rPr>
      </w:pPr>
      <w:r w:rsidRPr="0068223F">
        <w:rPr>
          <w:rFonts w:ascii="Century Gothic" w:eastAsia="Calibri" w:hAnsi="Century Gothic" w:cs="Arial"/>
          <w:kern w:val="1"/>
          <w:sz w:val="22"/>
          <w:szCs w:val="22"/>
          <w:lang w:eastAsia="zh-CN" w:bidi="hi-IN"/>
        </w:rPr>
        <w:t>- Awaria II stopnia (niekrytyczna):</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spacing w:val="-4"/>
          <w:kern w:val="1"/>
          <w:sz w:val="22"/>
          <w:szCs w:val="22"/>
          <w:lang w:eastAsia="zh-CN" w:bidi="hi-IN"/>
        </w:rPr>
      </w:pPr>
      <w:r w:rsidRPr="0068223F">
        <w:rPr>
          <w:rFonts w:ascii="Century Gothic" w:eastAsia="Calibri" w:hAnsi="Century Gothic" w:cs="Arial"/>
          <w:kern w:val="1"/>
          <w:sz w:val="22"/>
          <w:szCs w:val="22"/>
          <w:lang w:eastAsia="zh-CN" w:bidi="hi-IN"/>
        </w:rPr>
        <w:t xml:space="preserve">czas reakcji </w:t>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t>8 godzin</w:t>
      </w:r>
    </w:p>
    <w:p w:rsidR="0068223F" w:rsidRPr="0068223F" w:rsidRDefault="0068223F" w:rsidP="0068223F">
      <w:pPr>
        <w:numPr>
          <w:ilvl w:val="0"/>
          <w:numId w:val="20"/>
        </w:numPr>
        <w:tabs>
          <w:tab w:val="left" w:pos="2977"/>
        </w:tabs>
        <w:suppressAutoHyphens/>
        <w:spacing w:after="12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czas usunięcia awarii </w:t>
      </w:r>
      <w:r w:rsidRPr="0068223F">
        <w:rPr>
          <w:rFonts w:ascii="Century Gothic" w:eastAsia="Calibri" w:hAnsi="Century Gothic" w:cs="Arial"/>
          <w:kern w:val="1"/>
          <w:sz w:val="22"/>
          <w:szCs w:val="22"/>
          <w:lang w:eastAsia="zh-CN" w:bidi="hi-IN"/>
        </w:rPr>
        <w:tab/>
      </w:r>
      <w:r w:rsidRPr="0068223F">
        <w:rPr>
          <w:rFonts w:ascii="Century Gothic" w:eastAsia="Calibri" w:hAnsi="Century Gothic" w:cs="Arial"/>
          <w:kern w:val="1"/>
          <w:sz w:val="22"/>
          <w:szCs w:val="22"/>
          <w:lang w:eastAsia="zh-CN" w:bidi="hi-IN"/>
        </w:rPr>
        <w:tab/>
        <w:t>72 godziny</w:t>
      </w:r>
    </w:p>
    <w:p w:rsidR="0068223F" w:rsidRPr="0068223F" w:rsidRDefault="0068223F" w:rsidP="0068223F">
      <w:pPr>
        <w:suppressAutoHyphens/>
        <w:spacing w:line="360" w:lineRule="auto"/>
        <w:ind w:left="91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gdzie:</w:t>
      </w:r>
    </w:p>
    <w:p w:rsidR="0068223F" w:rsidRPr="0068223F" w:rsidRDefault="0068223F" w:rsidP="0068223F">
      <w:pPr>
        <w:suppressAutoHyphens/>
        <w:spacing w:line="360" w:lineRule="auto"/>
        <w:ind w:left="141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i/>
          <w:kern w:val="1"/>
          <w:sz w:val="22"/>
          <w:szCs w:val="22"/>
          <w:u w:val="single"/>
          <w:lang w:eastAsia="zh-CN" w:bidi="hi-IN"/>
        </w:rPr>
        <w:t>Awaria I stopnia (krytyczna)</w:t>
      </w:r>
      <w:r w:rsidRPr="0068223F">
        <w:rPr>
          <w:rFonts w:ascii="Century Gothic" w:eastAsia="Calibri" w:hAnsi="Century Gothic" w:cs="Arial"/>
          <w:kern w:val="1"/>
          <w:sz w:val="22"/>
          <w:szCs w:val="22"/>
          <w:lang w:eastAsia="zh-CN" w:bidi="hi-IN"/>
        </w:rPr>
        <w:t xml:space="preserve"> - oznacza nieplanowany stan działania systemu, uniemożliwiający lub znacznie utrudniający realizację jego podstawowych funkcji. Za awarie krytyczną uważa się:</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brak dostępu do grupowych usług głosowych w obrębie jednej lub kilku stacji bazowych,</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brak możliwości afiliacji użytkowników do stacji bazowej,</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spacing w:val="-4"/>
          <w:kern w:val="1"/>
          <w:sz w:val="22"/>
          <w:szCs w:val="22"/>
          <w:lang w:eastAsia="zh-CN" w:bidi="hi-IN"/>
        </w:rPr>
      </w:pPr>
      <w:r w:rsidRPr="0068223F">
        <w:rPr>
          <w:rFonts w:ascii="Century Gothic" w:eastAsia="Calibri" w:hAnsi="Century Gothic" w:cs="Arial"/>
          <w:spacing w:val="-4"/>
          <w:kern w:val="1"/>
          <w:sz w:val="22"/>
          <w:szCs w:val="22"/>
          <w:lang w:eastAsia="zh-CN" w:bidi="hi-IN"/>
        </w:rPr>
        <w:t xml:space="preserve">uszkodzenie jednego przemiennika BR dla stacji bazowych wyposażonych w od 1 do 3 BR, </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spacing w:val="-4"/>
          <w:kern w:val="1"/>
          <w:sz w:val="22"/>
          <w:szCs w:val="22"/>
          <w:lang w:eastAsia="zh-CN" w:bidi="hi-IN"/>
        </w:rPr>
      </w:pPr>
      <w:r w:rsidRPr="0068223F">
        <w:rPr>
          <w:rFonts w:ascii="Century Gothic" w:eastAsia="Calibri" w:hAnsi="Century Gothic" w:cs="Arial"/>
          <w:spacing w:val="-4"/>
          <w:kern w:val="1"/>
          <w:sz w:val="22"/>
          <w:szCs w:val="22"/>
          <w:lang w:eastAsia="zh-CN" w:bidi="hi-IN"/>
        </w:rPr>
        <w:t xml:space="preserve">uszkodzenie dwóch przemienników BR dla stacji bazowych wyposażonych w od 4 do 6 BR, </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praca stacji bazowej w trybie trankingu lokalnego,</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brak dostępu do serwerów bazodanowych,</w:t>
      </w:r>
    </w:p>
    <w:p w:rsidR="0068223F" w:rsidRPr="0068223F" w:rsidRDefault="0068223F" w:rsidP="0068223F">
      <w:pPr>
        <w:numPr>
          <w:ilvl w:val="0"/>
          <w:numId w:val="20"/>
        </w:numPr>
        <w:tabs>
          <w:tab w:val="left" w:pos="2977"/>
        </w:tabs>
        <w:spacing w:after="160" w:line="312" w:lineRule="auto"/>
        <w:ind w:left="2977" w:hanging="284"/>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 xml:space="preserve">brak dostępu do narzędzi administracyjnych, </w:t>
      </w:r>
      <w:r w:rsidRPr="0068223F">
        <w:rPr>
          <w:rFonts w:ascii="Century Gothic" w:eastAsia="Calibri" w:hAnsi="Century Gothic"/>
          <w:sz w:val="22"/>
          <w:szCs w:val="22"/>
          <w:lang w:eastAsia="en-US"/>
        </w:rPr>
        <w:t>w tym NMS</w:t>
      </w:r>
      <w:r w:rsidRPr="0068223F">
        <w:rPr>
          <w:rFonts w:ascii="Century Gothic" w:eastAsia="Calibri" w:hAnsi="Century Gothic"/>
          <w:sz w:val="22"/>
          <w:szCs w:val="22"/>
          <w:lang w:eastAsia="en-US"/>
        </w:rPr>
        <w:br/>
        <w:t>i NodeView,</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uszkodzenie ponad 30% konsol zlokalizowanych w jednej sali operacyjnej,</w:t>
      </w:r>
    </w:p>
    <w:p w:rsidR="0068223F" w:rsidRPr="0068223F" w:rsidRDefault="0068223F" w:rsidP="0068223F">
      <w:pPr>
        <w:numPr>
          <w:ilvl w:val="0"/>
          <w:numId w:val="20"/>
        </w:numPr>
        <w:tabs>
          <w:tab w:val="left" w:pos="2977"/>
        </w:tabs>
        <w:suppressAutoHyphens/>
        <w:spacing w:after="16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uszkodzenie powyżej 2 interfejsów do sieci VHF,</w:t>
      </w:r>
    </w:p>
    <w:p w:rsidR="0068223F" w:rsidRPr="0068223F" w:rsidRDefault="0068223F" w:rsidP="0068223F">
      <w:pPr>
        <w:numPr>
          <w:ilvl w:val="0"/>
          <w:numId w:val="20"/>
        </w:numPr>
        <w:tabs>
          <w:tab w:val="left" w:pos="2977"/>
        </w:tabs>
        <w:suppressAutoHyphens/>
        <w:spacing w:after="120" w:line="312" w:lineRule="auto"/>
        <w:ind w:left="2977" w:hanging="284"/>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uszkodzenie powyżej 1 interfejsu do sieci EDACS.</w:t>
      </w:r>
    </w:p>
    <w:p w:rsidR="0068223F" w:rsidRPr="0068223F" w:rsidRDefault="0068223F" w:rsidP="0068223F">
      <w:pPr>
        <w:suppressAutoHyphens/>
        <w:spacing w:after="120" w:line="360" w:lineRule="auto"/>
        <w:ind w:left="141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i/>
          <w:kern w:val="1"/>
          <w:sz w:val="22"/>
          <w:szCs w:val="22"/>
          <w:u w:val="single"/>
          <w:lang w:eastAsia="zh-CN" w:bidi="hi-IN"/>
        </w:rPr>
        <w:t>Awaria II stopnia (niekrytyczna)</w:t>
      </w:r>
      <w:r w:rsidRPr="0068223F">
        <w:rPr>
          <w:rFonts w:ascii="Century Gothic" w:eastAsia="Calibri" w:hAnsi="Century Gothic" w:cs="Arial"/>
          <w:kern w:val="1"/>
          <w:sz w:val="22"/>
          <w:szCs w:val="22"/>
          <w:lang w:eastAsia="zh-CN" w:bidi="hi-IN"/>
        </w:rPr>
        <w:t xml:space="preserve"> - każda awaria systemu niepodlegająca kwalifikacji, jako wchodząca w zakres Awarii I stopnia (krytycznej).</w:t>
      </w:r>
    </w:p>
    <w:p w:rsidR="0068223F" w:rsidRPr="0068223F" w:rsidRDefault="0068223F" w:rsidP="0068223F">
      <w:pPr>
        <w:suppressAutoHyphens/>
        <w:spacing w:after="120" w:line="360" w:lineRule="auto"/>
        <w:ind w:left="141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i/>
          <w:kern w:val="1"/>
          <w:sz w:val="22"/>
          <w:szCs w:val="22"/>
          <w:u w:val="single"/>
          <w:lang w:eastAsia="zh-CN" w:bidi="hi-IN"/>
        </w:rPr>
        <w:t>Czas Reakcji</w:t>
      </w:r>
      <w:r w:rsidRPr="0068223F">
        <w:rPr>
          <w:rFonts w:ascii="Century Gothic" w:eastAsia="Calibri" w:hAnsi="Century Gothic" w:cs="Arial"/>
          <w:kern w:val="1"/>
          <w:sz w:val="22"/>
          <w:szCs w:val="22"/>
          <w:lang w:eastAsia="zh-CN" w:bidi="hi-IN"/>
        </w:rPr>
        <w:t xml:space="preserve"> - okres czasu od otwarcia zgłoszenia serwisowego</w:t>
      </w:r>
      <w:r w:rsidRPr="0068223F">
        <w:rPr>
          <w:rFonts w:ascii="Century Gothic" w:eastAsia="Calibri" w:hAnsi="Century Gothic" w:cs="Arial"/>
          <w:kern w:val="1"/>
          <w:sz w:val="22"/>
          <w:szCs w:val="22"/>
          <w:lang w:eastAsia="zh-CN" w:bidi="hi-IN"/>
        </w:rPr>
        <w:br/>
        <w:t xml:space="preserve">do potwierdzenia otwarcia zgłoszenia serwisowego ze strony Wykonawcy. </w:t>
      </w:r>
      <w:r w:rsidRPr="0068223F">
        <w:rPr>
          <w:rFonts w:ascii="Century Gothic" w:eastAsia="Calibri" w:hAnsi="Century Gothic" w:cs="Arial"/>
          <w:spacing w:val="-4"/>
          <w:kern w:val="1"/>
          <w:sz w:val="22"/>
          <w:szCs w:val="22"/>
          <w:lang w:eastAsia="zh-CN" w:bidi="hi-IN"/>
        </w:rPr>
        <w:t xml:space="preserve">Brak lub opóźnione potwierdzenie ze strony Wykonawcy </w:t>
      </w:r>
      <w:r w:rsidRPr="0068223F">
        <w:rPr>
          <w:rFonts w:ascii="Century Gothic" w:eastAsia="Calibri" w:hAnsi="Century Gothic" w:cs="Arial"/>
          <w:kern w:val="1"/>
          <w:sz w:val="22"/>
          <w:szCs w:val="22"/>
          <w:lang w:eastAsia="zh-CN" w:bidi="hi-IN"/>
        </w:rPr>
        <w:t>oznacza tylko przekroczenie czasu reakcji i nie powoduje przesunięcia początku naliczania czasu usunięcia awarii.</w:t>
      </w:r>
    </w:p>
    <w:p w:rsidR="0068223F" w:rsidRPr="0068223F" w:rsidRDefault="0068223F" w:rsidP="0068223F">
      <w:pPr>
        <w:suppressAutoHyphens/>
        <w:spacing w:after="120" w:line="360" w:lineRule="auto"/>
        <w:ind w:left="141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i/>
          <w:kern w:val="1"/>
          <w:sz w:val="22"/>
          <w:szCs w:val="22"/>
          <w:u w:val="single"/>
          <w:lang w:eastAsia="zh-CN" w:bidi="hi-IN"/>
        </w:rPr>
        <w:t>Czas usunięcia Awarii</w:t>
      </w:r>
      <w:r w:rsidRPr="0068223F">
        <w:rPr>
          <w:rFonts w:ascii="Century Gothic" w:eastAsia="Calibri" w:hAnsi="Century Gothic" w:cs="Arial"/>
          <w:kern w:val="1"/>
          <w:sz w:val="22"/>
          <w:szCs w:val="22"/>
          <w:lang w:eastAsia="zh-CN" w:bidi="hi-IN"/>
        </w:rPr>
        <w:t xml:space="preserve"> - </w:t>
      </w:r>
      <w:r w:rsidRPr="0068223F">
        <w:rPr>
          <w:rFonts w:ascii="Century Gothic" w:eastAsia="Calibri" w:hAnsi="Century Gothic" w:cs="Arial"/>
          <w:spacing w:val="-4"/>
          <w:kern w:val="1"/>
          <w:sz w:val="22"/>
          <w:szCs w:val="22"/>
          <w:lang w:eastAsia="zh-CN" w:bidi="hi-IN"/>
        </w:rPr>
        <w:t>okres czasu od otwarcia zgłoszenia</w:t>
      </w:r>
      <w:r w:rsidRPr="0068223F">
        <w:rPr>
          <w:rFonts w:ascii="Century Gothic" w:eastAsia="Calibri" w:hAnsi="Century Gothic" w:cs="Arial"/>
          <w:kern w:val="1"/>
          <w:sz w:val="22"/>
          <w:szCs w:val="22"/>
          <w:lang w:eastAsia="zh-CN" w:bidi="hi-IN"/>
        </w:rPr>
        <w:t xml:space="preserve"> serwisowego</w:t>
      </w:r>
      <w:r w:rsidRPr="0068223F">
        <w:rPr>
          <w:rFonts w:ascii="Century Gothic" w:eastAsia="Calibri" w:hAnsi="Century Gothic" w:cs="Arial"/>
          <w:kern w:val="1"/>
          <w:sz w:val="22"/>
          <w:szCs w:val="22"/>
          <w:lang w:eastAsia="zh-CN" w:bidi="hi-IN"/>
        </w:rPr>
        <w:br/>
        <w:t>do momentu przywrócenia pełnej funkcjonalności przedmiotu zamówienia, potwierdzonej przez osobę uprawnioną do otwierania zgłoszeń serwisowych ze strony Zamawiającego.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Zgłoszenia serwisowe będą miały przypisaną przez Zamawiającego kategorię Awarii I lub II stopnia. Wykonawca może zmienić kategorię tylko </w:t>
      </w:r>
      <w:r w:rsidRPr="0068223F">
        <w:rPr>
          <w:rFonts w:ascii="Century Gothic" w:eastAsia="Calibri" w:hAnsi="Century Gothic" w:cs="Arial"/>
          <w:kern w:val="1"/>
          <w:sz w:val="22"/>
          <w:szCs w:val="22"/>
          <w:lang w:eastAsia="zh-CN" w:bidi="hi-IN"/>
        </w:rPr>
        <w:br/>
        <w:t xml:space="preserve">w okresie trwania czasu reakcji, po uprzedniej konsultacji z Zamawiającym </w:t>
      </w:r>
      <w:r w:rsidRPr="0068223F">
        <w:rPr>
          <w:rFonts w:ascii="Century Gothic" w:eastAsia="Calibri" w:hAnsi="Century Gothic" w:cs="Arial"/>
          <w:kern w:val="1"/>
          <w:sz w:val="22"/>
          <w:szCs w:val="22"/>
          <w:lang w:eastAsia="zh-CN" w:bidi="hi-IN"/>
        </w:rPr>
        <w:br/>
        <w:t>i za jego zgodą.</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Zdefiniowane rygory czasowe dla Awarii I stopnia będą miały zastosowanie</w:t>
      </w:r>
      <w:r w:rsidRPr="0068223F">
        <w:rPr>
          <w:rFonts w:ascii="Century Gothic" w:eastAsia="Calibri" w:hAnsi="Century Gothic" w:cs="Arial"/>
          <w:kern w:val="1"/>
          <w:sz w:val="22"/>
          <w:szCs w:val="22"/>
          <w:lang w:eastAsia="zh-CN" w:bidi="hi-IN"/>
        </w:rPr>
        <w:br/>
        <w:t>do momentu, gdy system osiągnie funkcjonalność na poziomie Awarii II stopnia. W takim wypadku Wykonawca będzie kontynuował usuwanie awarii w reżimie czasowym, jak dla Awarii II stopnia a czas, który biegł do tego momentu zostanie dodany do całkowitego czasu usunięcia awarii dla Awarii II stopnia (niekrytycznej).</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Naprawa elementów infrastruktury, rozliczana zleceniem serwisowym, obejmowała będzie wybrane niżej czynności:</w:t>
      </w:r>
    </w:p>
    <w:p w:rsidR="0068223F" w:rsidRPr="0068223F" w:rsidRDefault="0068223F" w:rsidP="0068223F">
      <w:pPr>
        <w:tabs>
          <w:tab w:val="left" w:pos="1620"/>
        </w:tabs>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dojazd (w obie strony) do siedziby Zamawiającego w celu zabrania osoby</w:t>
      </w:r>
      <w:r w:rsidRPr="0068223F">
        <w:rPr>
          <w:rFonts w:ascii="Century Gothic" w:eastAsia="Calibri" w:hAnsi="Century Gothic" w:cs="Arial"/>
          <w:kern w:val="1"/>
          <w:sz w:val="22"/>
          <w:szCs w:val="22"/>
          <w:lang w:eastAsia="zh-CN" w:bidi="hi-IN"/>
        </w:rPr>
        <w:br/>
      </w:r>
      <w:r w:rsidRPr="0068223F">
        <w:rPr>
          <w:rFonts w:ascii="Century Gothic" w:eastAsia="Calibri" w:hAnsi="Century Gothic" w:cs="Arial"/>
          <w:kern w:val="1"/>
          <w:sz w:val="22"/>
          <w:szCs w:val="22"/>
          <w:lang w:eastAsia="zh-CN" w:bidi="hi-IN"/>
        </w:rPr>
        <w:tab/>
        <w:t>nadzorującej a następnie do miejsca naprawy,</w:t>
      </w:r>
    </w:p>
    <w:p w:rsidR="0068223F" w:rsidRPr="0068223F" w:rsidRDefault="0068223F" w:rsidP="0068223F">
      <w:pPr>
        <w:numPr>
          <w:ilvl w:val="0"/>
          <w:numId w:val="31"/>
        </w:numPr>
        <w:tabs>
          <w:tab w:val="num" w:pos="1440"/>
          <w:tab w:val="left" w:pos="1620"/>
        </w:tabs>
        <w:spacing w:after="160"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okalizację i diagnostykę uszkodzenia na miejscu naprawy,</w:t>
      </w:r>
    </w:p>
    <w:p w:rsidR="0068223F" w:rsidRPr="0068223F" w:rsidRDefault="0068223F" w:rsidP="0068223F">
      <w:pPr>
        <w:tabs>
          <w:tab w:val="left" w:pos="1620"/>
        </w:tabs>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usunięcie uszkodzenia, np. poprzez zdemontowanie uszkodzonego modułu </w:t>
      </w:r>
      <w:r w:rsidRPr="0068223F">
        <w:rPr>
          <w:rFonts w:ascii="Century Gothic" w:eastAsia="Calibri" w:hAnsi="Century Gothic" w:cs="Arial"/>
          <w:kern w:val="1"/>
          <w:sz w:val="22"/>
          <w:szCs w:val="22"/>
          <w:lang w:eastAsia="zh-CN" w:bidi="hi-IN"/>
        </w:rPr>
        <w:tab/>
        <w:t>oraz montaż i uruchomienie modułu sprawnego, naprawionego</w:t>
      </w:r>
      <w:r w:rsidRPr="0068223F">
        <w:rPr>
          <w:rFonts w:ascii="Century Gothic" w:eastAsia="Calibri" w:hAnsi="Century Gothic" w:cs="Arial"/>
          <w:kern w:val="1"/>
          <w:sz w:val="22"/>
          <w:szCs w:val="22"/>
          <w:lang w:eastAsia="zh-CN" w:bidi="hi-IN"/>
        </w:rPr>
        <w:br/>
      </w:r>
      <w:r w:rsidRPr="0068223F">
        <w:rPr>
          <w:rFonts w:ascii="Century Gothic" w:eastAsia="Calibri" w:hAnsi="Century Gothic" w:cs="Arial"/>
          <w:kern w:val="1"/>
          <w:sz w:val="22"/>
          <w:szCs w:val="22"/>
          <w:lang w:eastAsia="zh-CN" w:bidi="hi-IN"/>
        </w:rPr>
        <w:tab/>
        <w:t xml:space="preserve">lub zastępczego, bądź inne, stosowne wyjaśnienie i rozwiązanie problemu </w:t>
      </w:r>
      <w:r w:rsidRPr="0068223F">
        <w:rPr>
          <w:rFonts w:ascii="Century Gothic" w:eastAsia="Calibri" w:hAnsi="Century Gothic" w:cs="Arial"/>
          <w:kern w:val="1"/>
          <w:sz w:val="22"/>
          <w:szCs w:val="22"/>
          <w:lang w:eastAsia="zh-CN" w:bidi="hi-IN"/>
        </w:rPr>
        <w:tab/>
        <w:t xml:space="preserve">zgłaszanego zleceniem serwisowym, </w:t>
      </w:r>
    </w:p>
    <w:p w:rsidR="0068223F" w:rsidRPr="0068223F" w:rsidRDefault="0068223F" w:rsidP="0068223F">
      <w:pPr>
        <w:tabs>
          <w:tab w:val="left" w:pos="1620"/>
        </w:tabs>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okresową obserwację po czynnościach diagnostyczno-naprawczych,</w:t>
      </w:r>
    </w:p>
    <w:p w:rsidR="0068223F" w:rsidRPr="0068223F" w:rsidRDefault="0068223F" w:rsidP="0068223F">
      <w:pPr>
        <w:numPr>
          <w:ilvl w:val="0"/>
          <w:numId w:val="31"/>
        </w:numPr>
        <w:tabs>
          <w:tab w:val="num" w:pos="1440"/>
          <w:tab w:val="left" w:pos="1620"/>
        </w:tabs>
        <w:spacing w:after="120"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w przypadku braku sprawnego modułu zastępczego, doprowadzenie</w:t>
      </w:r>
      <w:r w:rsidRPr="0068223F">
        <w:rPr>
          <w:rFonts w:ascii="Century Gothic" w:eastAsia="Calibri" w:hAnsi="Century Gothic" w:cs="Arial"/>
          <w:kern w:val="1"/>
          <w:sz w:val="22"/>
          <w:szCs w:val="22"/>
          <w:lang w:eastAsia="zh-CN" w:bidi="hi-IN"/>
        </w:rPr>
        <w:br/>
      </w:r>
      <w:r w:rsidRPr="0068223F">
        <w:rPr>
          <w:rFonts w:ascii="Century Gothic" w:eastAsia="Calibri" w:hAnsi="Century Gothic" w:cs="Arial"/>
          <w:kern w:val="1"/>
          <w:sz w:val="22"/>
          <w:szCs w:val="22"/>
          <w:lang w:eastAsia="zh-CN" w:bidi="hi-IN"/>
        </w:rPr>
        <w:tab/>
        <w:t>do stanu minimalizującego skutki awarii dla pracy abonentów systemu,</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dopuszcza wstrzymanie czasu naprawy w przypadku:</w:t>
      </w:r>
    </w:p>
    <w:p w:rsidR="0068223F" w:rsidRPr="0068223F" w:rsidRDefault="0068223F" w:rsidP="0068223F">
      <w:pPr>
        <w:numPr>
          <w:ilvl w:val="0"/>
          <w:numId w:val="31"/>
        </w:numPr>
        <w:tabs>
          <w:tab w:val="num" w:pos="1620"/>
        </w:tabs>
        <w:spacing w:after="120" w:line="312" w:lineRule="auto"/>
        <w:ind w:left="1620" w:hanging="18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doprowadzenia systemu do stanu możliwego do zaakceptowania przez Zamawiającego i odłożenia faktycznej naprawy na czas późniejszy,</w:t>
      </w:r>
    </w:p>
    <w:p w:rsidR="0068223F" w:rsidRPr="0068223F" w:rsidRDefault="0068223F" w:rsidP="0068223F">
      <w:pPr>
        <w:numPr>
          <w:ilvl w:val="0"/>
          <w:numId w:val="31"/>
        </w:numPr>
        <w:tabs>
          <w:tab w:val="num" w:pos="1620"/>
        </w:tabs>
        <w:spacing w:after="160" w:line="312" w:lineRule="auto"/>
        <w:ind w:left="1621" w:hanging="181"/>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wykonywania działań, których ocena efektu końcowego wymaga dłuższej obserwacji,</w:t>
      </w:r>
    </w:p>
    <w:p w:rsidR="0068223F" w:rsidRPr="0068223F" w:rsidRDefault="0068223F" w:rsidP="0068223F">
      <w:pPr>
        <w:numPr>
          <w:ilvl w:val="0"/>
          <w:numId w:val="31"/>
        </w:numPr>
        <w:tabs>
          <w:tab w:val="num" w:pos="1620"/>
        </w:tabs>
        <w:spacing w:after="160" w:line="312" w:lineRule="auto"/>
        <w:ind w:left="1621" w:hanging="181"/>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konieczności dokonania przez producenta pogłębionej analizy funkcjonowania systemu celem wyeliminowania nieprawidłowości </w:t>
      </w:r>
      <w:r w:rsidRPr="0068223F">
        <w:rPr>
          <w:rFonts w:ascii="Century Gothic" w:eastAsia="Calibri" w:hAnsi="Century Gothic" w:cs="Arial"/>
          <w:kern w:val="1"/>
          <w:sz w:val="22"/>
          <w:szCs w:val="22"/>
          <w:lang w:eastAsia="zh-CN" w:bidi="hi-IN"/>
        </w:rPr>
        <w:br/>
        <w:t>w jego działaniu,</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gdy zgłaszający określa inny dogodny dla niego termin wykonania naprawy.</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Wstrzymanie czasu naprawy:</w:t>
      </w:r>
    </w:p>
    <w:p w:rsidR="0068223F" w:rsidRPr="0068223F" w:rsidRDefault="0068223F" w:rsidP="0068223F">
      <w:pPr>
        <w:numPr>
          <w:ilvl w:val="0"/>
          <w:numId w:val="31"/>
        </w:numPr>
        <w:tabs>
          <w:tab w:val="num" w:pos="1440"/>
          <w:tab w:val="left" w:pos="1620"/>
        </w:tabs>
        <w:spacing w:after="160"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nie może przekroczyć 60 dni kalendarzowych,</w:t>
      </w:r>
    </w:p>
    <w:p w:rsidR="0068223F" w:rsidRPr="0068223F" w:rsidRDefault="0068223F" w:rsidP="0068223F">
      <w:pPr>
        <w:numPr>
          <w:ilvl w:val="0"/>
          <w:numId w:val="31"/>
        </w:numPr>
        <w:tabs>
          <w:tab w:val="num" w:pos="1440"/>
          <w:tab w:val="left" w:pos="1620"/>
        </w:tabs>
        <w:spacing w:after="160"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musi zostać obustronnie potwierdzone w formie pisemnej na numer faksu</w:t>
      </w:r>
      <w:r w:rsidRPr="0068223F">
        <w:rPr>
          <w:rFonts w:ascii="Century Gothic" w:eastAsia="Calibri" w:hAnsi="Century Gothic" w:cs="Arial"/>
          <w:kern w:val="1"/>
          <w:sz w:val="22"/>
          <w:szCs w:val="22"/>
          <w:lang w:eastAsia="zh-CN" w:bidi="hi-IN"/>
        </w:rPr>
        <w:br/>
      </w:r>
      <w:r w:rsidRPr="0068223F">
        <w:rPr>
          <w:rFonts w:ascii="Century Gothic" w:eastAsia="Calibri" w:hAnsi="Century Gothic" w:cs="Arial"/>
          <w:kern w:val="1"/>
          <w:sz w:val="22"/>
          <w:szCs w:val="22"/>
          <w:lang w:eastAsia="zh-CN" w:bidi="hi-IN"/>
        </w:rPr>
        <w:tab/>
        <w:t xml:space="preserve">lub adres e-mail, tożsame ze wskazanymi do prowadzenia korespondencji </w:t>
      </w:r>
      <w:r w:rsidRPr="0068223F">
        <w:rPr>
          <w:rFonts w:ascii="Century Gothic" w:eastAsia="Calibri" w:hAnsi="Century Gothic" w:cs="Arial"/>
          <w:kern w:val="1"/>
          <w:sz w:val="22"/>
          <w:szCs w:val="22"/>
          <w:lang w:eastAsia="zh-CN" w:bidi="hi-IN"/>
        </w:rPr>
        <w:tab/>
        <w:t>związanej ze zgłaszaniem i obsługą awarii,</w:t>
      </w:r>
    </w:p>
    <w:p w:rsidR="0068223F" w:rsidRPr="0068223F" w:rsidRDefault="0068223F" w:rsidP="0068223F">
      <w:pPr>
        <w:numPr>
          <w:ilvl w:val="0"/>
          <w:numId w:val="31"/>
        </w:numPr>
        <w:tabs>
          <w:tab w:val="num" w:pos="1440"/>
          <w:tab w:val="left" w:pos="1620"/>
        </w:tabs>
        <w:spacing w:after="120"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nie jest obowiązujące w przypadku stosowania odrębnie ujętych </w:t>
      </w:r>
      <w:r w:rsidRPr="0068223F">
        <w:rPr>
          <w:rFonts w:ascii="Century Gothic" w:eastAsia="Calibri" w:hAnsi="Century Gothic" w:cs="Arial"/>
          <w:kern w:val="1"/>
          <w:sz w:val="22"/>
          <w:szCs w:val="22"/>
          <w:lang w:eastAsia="zh-CN" w:bidi="hi-IN"/>
        </w:rPr>
        <w:br/>
      </w:r>
      <w:r w:rsidRPr="0068223F">
        <w:rPr>
          <w:rFonts w:ascii="Century Gothic" w:eastAsia="Calibri" w:hAnsi="Century Gothic" w:cs="Arial"/>
          <w:kern w:val="1"/>
          <w:sz w:val="22"/>
          <w:szCs w:val="22"/>
          <w:lang w:eastAsia="zh-CN" w:bidi="hi-IN"/>
        </w:rPr>
        <w:tab/>
        <w:t xml:space="preserve">w umowie zapisów dotyczących procedur zastępczych i dopuszczalnych </w:t>
      </w:r>
      <w:r w:rsidRPr="0068223F">
        <w:rPr>
          <w:rFonts w:ascii="Century Gothic" w:eastAsia="Calibri" w:hAnsi="Century Gothic" w:cs="Arial"/>
          <w:kern w:val="1"/>
          <w:sz w:val="22"/>
          <w:szCs w:val="22"/>
          <w:lang w:eastAsia="zh-CN" w:bidi="hi-IN"/>
        </w:rPr>
        <w:tab/>
        <w:t>czasów naprawy sprzętu.</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 przypadku wstrzymania czasu naprawy obowiązujący termin czasu usunięcia awarii ulega zawieszeniu do chwili ponownego odwieszenia zlecenia. </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 tytułu przekroczenia czasu usunięcia awarii Zamawiający może obciążyć Wykonawcę karą umowną zgodnie z umową.</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 przypadku wymiany uszkodzonego urządzenia lub elementu urządzenia</w:t>
      </w:r>
      <w:r w:rsidRPr="0068223F">
        <w:rPr>
          <w:rFonts w:ascii="Century Gothic" w:eastAsia="Calibri" w:hAnsi="Century Gothic" w:cs="Arial"/>
          <w:kern w:val="1"/>
          <w:sz w:val="22"/>
          <w:szCs w:val="22"/>
          <w:lang w:eastAsia="zh-CN" w:bidi="hi-IN"/>
        </w:rPr>
        <w:br/>
        <w:t>na nowe, urządzenie to, lub elementy tego urządzenia będą objęte gwarancją</w:t>
      </w:r>
      <w:r w:rsidRPr="0068223F">
        <w:rPr>
          <w:rFonts w:ascii="Century Gothic" w:eastAsia="Calibri" w:hAnsi="Century Gothic" w:cs="Arial"/>
          <w:kern w:val="1"/>
          <w:sz w:val="22"/>
          <w:szCs w:val="22"/>
          <w:lang w:eastAsia="zh-CN" w:bidi="hi-IN"/>
        </w:rPr>
        <w:br/>
        <w:t>na okres pierwotny trwania umowy serwisu technicznego, liczony od momentu podpisania protokołu naprawy serwisowej, nie krótszy jednak od okresu trwania gwarancji udzielanej przez producenta.</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Dwukrotne uszkodzenie w okresie trwania umowy serwisu technicznego tego samego urządzenia lub elementu urządzenia obliguje Wykonawcę do jego wymiany na nowe, wolne od wad, spełniające te same parametry i zgodne funkcjonalnie z wymienianym urządzeniem lub elementem urządzenia. Zamawiający wymaga dokonania wymiany w terminie do 14 dni kalendarzowych, licząc od chwili ostatniego zgłoszenia o uszkodzeniu. Okres gwarancji </w:t>
      </w:r>
      <w:r w:rsidRPr="0068223F">
        <w:rPr>
          <w:rFonts w:ascii="Century Gothic" w:eastAsia="Calibri" w:hAnsi="Century Gothic" w:cs="Arial"/>
          <w:kern w:val="1"/>
          <w:sz w:val="22"/>
          <w:szCs w:val="22"/>
          <w:lang w:eastAsia="zh-CN" w:bidi="hi-IN"/>
        </w:rPr>
        <w:br/>
        <w:t xml:space="preserve">na wymienione urządzenie lub element urządzenia nie może być krótszy niż okres trwania umowy serwisu technicznego, liczony od momentu podpisania protokołu </w:t>
      </w:r>
      <w:r w:rsidRPr="0068223F">
        <w:rPr>
          <w:rFonts w:ascii="Century Gothic" w:eastAsia="Calibri" w:hAnsi="Century Gothic" w:cs="Arial"/>
          <w:kern w:val="1"/>
          <w:sz w:val="22"/>
          <w:szCs w:val="22"/>
          <w:lang w:eastAsia="zh-CN" w:bidi="hi-IN"/>
        </w:rPr>
        <w:lastRenderedPageBreak/>
        <w:t>naprawy serwisowej, jednak nie krótszy od okresu trwania gwarancji udzielanej przez producenta.</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 przypadku ewentualnej konieczności wymiany dysków twardych na nowe, Zamawiający wymaga pozostawienia starych dysków do swojej dyspozycji.</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 okresie trwania umowy serwisu technicznego Wykonawca będzie aktualizował albo, wg wyboru Zamawiającego, udostępni Zamawiającemu możliwość wielokrotnego uaktualniania całego dostarczonego oprogramowania standardowego do najnowszych wersji oferowanych przez producenta, o ile zostaną wydane, włączając w to firmware, patch’e, programy korekcji wszelkich błędów itp., a także zapewni dostęp do usług wsparcia technicznego producenta urządzeń i oprogramowania. Niezależnie od wyboru sposobu aktualizacji odpowiedzialność za jej skuteczne wykonanie ponosi Wykonawca. W przypadku nieudanej próby zainstalowania aktualizacji oprogramowania przez Zamawiającego, Wykonawca jest zobowiązany dokonać skutecznej instalacji tej aktualizacji. Wykonawca każdorazowo będzie informował o potrzebie aktualizacji niezwłocznie po jej wydaniu. W przypadku, gdy aktualizacje lub dostęp do nich wymagają podania nazwy użytkownika, hasła, numeru seryjnego itp., Wykonawca dostarczy Zamawiającemu wymagane informacje umożliwiające dostęp do usług wsparcia technicznego producenta oraz aktualizacji przed podpisaniem protokołu odbioru końcowego, a także każdorazowo w przypadku zmian informacji przekazanych uprzednio Zamawiającemu.</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 ramach aktualizacji oprogramowania systemu Wykonawca zapewni </w:t>
      </w:r>
      <w:r w:rsidRPr="0068223F">
        <w:rPr>
          <w:rFonts w:ascii="Century Gothic" w:eastAsia="Calibri" w:hAnsi="Century Gothic" w:cs="Arial"/>
          <w:spacing w:val="-4"/>
          <w:kern w:val="1"/>
          <w:sz w:val="22"/>
          <w:szCs w:val="22"/>
          <w:lang w:eastAsia="zh-CN" w:bidi="hi-IN"/>
        </w:rPr>
        <w:t>również przedłużanie subskrybcji</w:t>
      </w:r>
      <w:r w:rsidRPr="0068223F">
        <w:rPr>
          <w:rFonts w:ascii="Century Gothic" w:eastAsia="Calibri" w:hAnsi="Century Gothic" w:cs="Arial"/>
          <w:kern w:val="1"/>
          <w:sz w:val="22"/>
          <w:szCs w:val="22"/>
          <w:lang w:eastAsia="zh-CN" w:bidi="hi-IN"/>
        </w:rPr>
        <w:t xml:space="preserve"> wielostanowiskowej dla użytkowanego obecnie programu antywirusowego</w:t>
      </w:r>
      <w:r w:rsidRPr="0068223F">
        <w:rPr>
          <w:rFonts w:ascii="Century Gothic" w:eastAsia="Calibri" w:hAnsi="Century Gothic"/>
          <w:sz w:val="22"/>
          <w:szCs w:val="22"/>
          <w:lang w:eastAsia="en-US"/>
        </w:rPr>
        <w:t xml:space="preserve"> Bit Defernder przez cały okres trwania umowy</w:t>
      </w:r>
      <w:r w:rsidRPr="0068223F">
        <w:rPr>
          <w:rFonts w:ascii="Century Gothic" w:eastAsia="Calibri" w:hAnsi="Century Gothic" w:cs="Arial"/>
          <w:kern w:val="1"/>
          <w:sz w:val="22"/>
          <w:szCs w:val="22"/>
          <w:lang w:eastAsia="zh-CN" w:bidi="hi-IN"/>
        </w:rPr>
        <w:t xml:space="preserve"> oraz, jeśli będzie to konieczne, uaktualnianie do najnowszej, dostępnej wersji. Opcjonalnie dopuszczalna jest zmiana oprogramowania antywirusowego na inne równoważne, z zachowaniem opisanych wymagań.</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Dostęp do pomieszczeń: </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zapewni dostęp do wszystkich pomieszczeń, do których jest on niezbędny celem prawidłowej realizacji umowy przez Wykonawcę. Dostęp jest możliwy wyłącznie w obecności osoby nadzorującej ze strony Zamawiającego, dla której transport z siedziby WTI KSP do miejsca powstania awarii i z powrotem zapewnia Wykonawca.</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przedstawi Zamawiającemu listę osób z jego strony, uprawnionych do czynności serwisowych w pomieszczeniach Zamawiającego.</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Opóźnienia spowodowane przez Zamawiającego w uzyskaniu dostępu</w:t>
      </w:r>
      <w:r w:rsidRPr="0068223F">
        <w:rPr>
          <w:rFonts w:ascii="Century Gothic" w:eastAsia="Calibri" w:hAnsi="Century Gothic" w:cs="Arial"/>
          <w:kern w:val="1"/>
          <w:sz w:val="22"/>
          <w:szCs w:val="22"/>
          <w:lang w:eastAsia="zh-CN" w:bidi="hi-IN"/>
        </w:rPr>
        <w:br/>
        <w:t>do pomieszczeń automatycznie powodują wydłużenie czasu usunięcia awarii o czas oczekiwania na uzyskanie dostępu do pomieszczenia.</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Dostęp do dokumentacji:</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zapewni dostęp do posiadanej dokumentacji technicznej, kopii zapasowych konfiguracji urządzeń, danych konfiguracyjnych oraz innych elementów będących pod kontrolą Zamawiającego, do której będzie</w:t>
      </w:r>
      <w:r w:rsidRPr="0068223F">
        <w:rPr>
          <w:rFonts w:ascii="Century Gothic" w:eastAsia="Calibri" w:hAnsi="Century Gothic" w:cs="Arial"/>
          <w:kern w:val="1"/>
          <w:sz w:val="22"/>
          <w:szCs w:val="22"/>
          <w:lang w:eastAsia="zh-CN" w:bidi="hi-IN"/>
        </w:rPr>
        <w:br/>
        <w:t>on niezbędny celem prawidłowej realizacji umowy przez Wykonawcę.</w:t>
      </w:r>
      <w:r w:rsidRPr="0068223F">
        <w:rPr>
          <w:rFonts w:ascii="Century Gothic" w:eastAsia="Calibri" w:hAnsi="Century Gothic" w:cs="Arial"/>
          <w:kern w:val="1"/>
          <w:sz w:val="22"/>
          <w:szCs w:val="22"/>
          <w:lang w:eastAsia="zh-CN" w:bidi="hi-IN"/>
        </w:rPr>
        <w:br/>
        <w:t>Dostęp jest możliwy wyłącznie w siedzibie Zamawiającego i w obecności osoby nadzorującej z jego strony.</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Opóźnienia spowodowane przez Zamawiającego w uzyskaniu dostępu</w:t>
      </w:r>
      <w:r w:rsidRPr="0068223F">
        <w:rPr>
          <w:rFonts w:ascii="Century Gothic" w:eastAsia="Calibri" w:hAnsi="Century Gothic" w:cs="Arial"/>
          <w:kern w:val="1"/>
          <w:sz w:val="22"/>
          <w:szCs w:val="22"/>
          <w:lang w:eastAsia="zh-CN" w:bidi="hi-IN"/>
        </w:rPr>
        <w:br/>
        <w:t>do dokumentacji technicznej, kopii zapasowych konfiguracji urządzeń, danych konfiguracyjnych oraz innych elementów będących pod kontrolą Zamawiającego, automatycznie spowodują wydłużenie czasu usunięcia awarii o czas oczekiwania na uzyskanie do nich dostępu.</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Uzyskanie dostępu do dokumentacji, kopii zapasowych, haseł dostępowych, danych konfiguracyjnych oraz innych elementów będących pod kontrolą producenta systemu, leży po stronie Wykonawcy i nie powoduje automatycznego wydłużenia czasu usunięcia awarii o czas oczekiwania</w:t>
      </w:r>
      <w:r w:rsidRPr="0068223F">
        <w:rPr>
          <w:rFonts w:ascii="Century Gothic" w:eastAsia="Calibri" w:hAnsi="Century Gothic" w:cs="Arial"/>
          <w:kern w:val="1"/>
          <w:sz w:val="22"/>
          <w:szCs w:val="22"/>
          <w:lang w:eastAsia="zh-CN" w:bidi="hi-IN"/>
        </w:rPr>
        <w:br/>
        <w:t xml:space="preserve">na uzyskanie do nich dostępu. </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nie może samodzielnie zmieniać haseł w systemie,</w:t>
      </w:r>
      <w:r w:rsidRPr="0068223F">
        <w:rPr>
          <w:rFonts w:ascii="Century Gothic" w:eastAsia="Calibri" w:hAnsi="Century Gothic" w:cs="Arial"/>
          <w:kern w:val="1"/>
          <w:sz w:val="22"/>
          <w:szCs w:val="22"/>
          <w:lang w:eastAsia="zh-CN" w:bidi="hi-IN"/>
        </w:rPr>
        <w:br/>
        <w:t>a w sytuacji bezwzględnej konieczności dokonania takiej zmiany niezwłocznie powiadomi i uzyska zgodę Zamawiającego.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Wszystkie koszty związane z realizacją umowy, w tym przeglądy profilaktyczne, zapewnienie całodobowego dyżuru, podejmowanie czynności serwisowych, naprawy lub wymiany uszkodzonego sprzętu, stosowanie procedur zastępczych, aktualizacje oprogramowania, transport do i z miejsca wykonywania czynności itp. zawarte są w całkowitej wartości umowy.</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bookmarkStart w:id="0" w:name="_Hlk37840626"/>
      <w:r w:rsidRPr="0068223F">
        <w:rPr>
          <w:rFonts w:ascii="Century Gothic" w:eastAsia="Calibri" w:hAnsi="Century Gothic" w:cs="Arial"/>
          <w:kern w:val="1"/>
          <w:sz w:val="22"/>
          <w:szCs w:val="22"/>
          <w:lang w:eastAsia="zh-CN" w:bidi="hi-IN"/>
        </w:rPr>
        <w:t xml:space="preserve">Zamawiający wymaga, aby Wykonawca posiadał aktualny certyfikat </w:t>
      </w:r>
      <w:r w:rsidRPr="0068223F">
        <w:rPr>
          <w:rFonts w:ascii="Century Gothic" w:eastAsia="Calibri" w:hAnsi="Century Gothic" w:cs="Arial"/>
          <w:spacing w:val="-4"/>
          <w:kern w:val="1"/>
          <w:sz w:val="22"/>
          <w:szCs w:val="22"/>
          <w:lang w:eastAsia="zh-CN" w:bidi="hi-IN"/>
        </w:rPr>
        <w:t>potwierdzający, iż jest autoryzowanym partnerem firmy Rohill Engineering</w:t>
      </w:r>
      <w:r w:rsidRPr="0068223F">
        <w:rPr>
          <w:rFonts w:ascii="Century Gothic" w:eastAsia="Calibri" w:hAnsi="Century Gothic" w:cs="Arial"/>
          <w:kern w:val="1"/>
          <w:sz w:val="22"/>
          <w:szCs w:val="22"/>
          <w:lang w:eastAsia="zh-CN" w:bidi="hi-IN"/>
        </w:rPr>
        <w:t xml:space="preserve"> B.V., producenta użytkowanego w KSP systemu TetraNode, w zakresie dostaw, napraw, modernizacji oraz serwisu urządzeń infrastruktury systemów radiokomunikacyjnych TetraNode Rohill na terenie Unii Europejskiej.</w:t>
      </w:r>
    </w:p>
    <w:p w:rsidR="0068223F" w:rsidRPr="0068223F" w:rsidRDefault="0068223F" w:rsidP="0068223F">
      <w:pPr>
        <w:numPr>
          <w:ilvl w:val="1"/>
          <w:numId w:val="21"/>
        </w:numPr>
        <w:spacing w:after="120" w:line="312" w:lineRule="auto"/>
        <w:ind w:left="901" w:hanging="544"/>
        <w:jc w:val="both"/>
        <w:rPr>
          <w:rFonts w:ascii="Century Gothic" w:eastAsia="Calibri" w:hAnsi="Century Gothic"/>
          <w:sz w:val="22"/>
          <w:szCs w:val="22"/>
          <w:lang w:eastAsia="en-US"/>
        </w:rPr>
      </w:pPr>
      <w:r w:rsidRPr="0068223F">
        <w:rPr>
          <w:rFonts w:ascii="Century Gothic" w:eastAsia="Calibri" w:hAnsi="Century Gothic"/>
          <w:sz w:val="22"/>
          <w:szCs w:val="22"/>
          <w:lang w:eastAsia="en-US"/>
        </w:rPr>
        <w:t xml:space="preserve">Zamawiający dokona zapłaty za usługę według następujących zasad:. </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całkowita wartość umowy zostanie podzielona na równe części odpowiadające jej wartości rocznej,</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płatność do 70% wartości rocznej umowy nastąpi po wykonaniu każdego </w:t>
      </w:r>
      <w:r w:rsidRPr="0068223F">
        <w:rPr>
          <w:rFonts w:ascii="Century Gothic" w:eastAsia="Calibri" w:hAnsi="Century Gothic" w:cs="Arial"/>
          <w:kern w:val="1"/>
          <w:sz w:val="22"/>
          <w:szCs w:val="22"/>
          <w:lang w:eastAsia="zh-CN" w:bidi="hi-IN"/>
        </w:rPr>
        <w:br/>
        <w:t>z corocznych przeglądów profilaktycznych,</w:t>
      </w:r>
    </w:p>
    <w:p w:rsidR="0068223F" w:rsidRPr="005715A3"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płatność pozostałej części wartości rocznej umowy realizowana będzie w 12 </w:t>
      </w:r>
      <w:r w:rsidRPr="005715A3">
        <w:rPr>
          <w:rFonts w:ascii="Century Gothic" w:eastAsia="Calibri" w:hAnsi="Century Gothic" w:cs="Arial"/>
          <w:kern w:val="1"/>
          <w:sz w:val="22"/>
          <w:szCs w:val="22"/>
          <w:lang w:eastAsia="zh-CN" w:bidi="hi-IN"/>
        </w:rPr>
        <w:t>równych transzach miesięcznych.</w:t>
      </w:r>
    </w:p>
    <w:p w:rsidR="0068223F" w:rsidRPr="005715A3" w:rsidRDefault="0068223F" w:rsidP="0068223F">
      <w:pPr>
        <w:numPr>
          <w:ilvl w:val="1"/>
          <w:numId w:val="21"/>
        </w:numPr>
        <w:spacing w:after="120" w:line="312" w:lineRule="auto"/>
        <w:ind w:left="901" w:hanging="544"/>
        <w:jc w:val="both"/>
        <w:rPr>
          <w:rFonts w:ascii="Century Gothic" w:eastAsia="Calibri" w:hAnsi="Century Gothic"/>
          <w:sz w:val="22"/>
          <w:szCs w:val="22"/>
          <w:lang w:eastAsia="en-US"/>
        </w:rPr>
      </w:pPr>
      <w:r w:rsidRPr="005715A3">
        <w:rPr>
          <w:rFonts w:ascii="Century Gothic" w:eastAsia="Calibri" w:hAnsi="Century Gothic"/>
          <w:sz w:val="22"/>
          <w:szCs w:val="22"/>
          <w:lang w:eastAsia="en-US"/>
        </w:rPr>
        <w:lastRenderedPageBreak/>
        <w:t xml:space="preserve">Płatność za realizację corocznych przeglądów profilaktycznych zostanie zrealizowana po ich zakończeniu, potwierdzonym podpisaniem protokołu, </w:t>
      </w:r>
      <w:r w:rsidRPr="005715A3">
        <w:rPr>
          <w:rFonts w:ascii="Century Gothic" w:eastAsia="Calibri" w:hAnsi="Century Gothic"/>
          <w:sz w:val="22"/>
          <w:szCs w:val="22"/>
          <w:lang w:eastAsia="en-US"/>
        </w:rPr>
        <w:br/>
        <w:t>w terminie do 30 dni kalendarzowych od dnia wystawienia faktury.</w:t>
      </w:r>
    </w:p>
    <w:p w:rsidR="0068223F" w:rsidRPr="005715A3" w:rsidRDefault="0068223F" w:rsidP="0068223F">
      <w:pPr>
        <w:numPr>
          <w:ilvl w:val="1"/>
          <w:numId w:val="21"/>
        </w:numPr>
        <w:spacing w:after="120" w:line="312" w:lineRule="auto"/>
        <w:ind w:left="901" w:hanging="544"/>
        <w:jc w:val="both"/>
        <w:rPr>
          <w:rFonts w:ascii="Century Gothic" w:eastAsia="Calibri" w:hAnsi="Century Gothic"/>
          <w:sz w:val="22"/>
          <w:szCs w:val="22"/>
          <w:lang w:eastAsia="en-US"/>
        </w:rPr>
      </w:pPr>
      <w:r w:rsidRPr="005715A3">
        <w:rPr>
          <w:rFonts w:ascii="Century Gothic" w:eastAsia="Calibri" w:hAnsi="Century Gothic"/>
          <w:sz w:val="22"/>
          <w:szCs w:val="22"/>
          <w:lang w:eastAsia="en-US"/>
        </w:rPr>
        <w:t>Płatność transzy miesięcznych realizowana będzie po upływie każdego kolejnego miesiąca, licząc od dnia podpisania umowy, każdorazowo w terminie do 30 dni kalendarzowych od dnia wystawienia faktury.</w:t>
      </w:r>
    </w:p>
    <w:p w:rsidR="0068223F" w:rsidRPr="005715A3" w:rsidRDefault="0068223F" w:rsidP="0068223F">
      <w:pPr>
        <w:numPr>
          <w:ilvl w:val="1"/>
          <w:numId w:val="21"/>
        </w:numPr>
        <w:spacing w:after="120" w:line="312" w:lineRule="auto"/>
        <w:ind w:left="901" w:hanging="544"/>
        <w:jc w:val="both"/>
        <w:rPr>
          <w:rFonts w:ascii="Century Gothic" w:eastAsia="Calibri" w:hAnsi="Century Gothic" w:cs="Arial"/>
          <w:kern w:val="1"/>
          <w:sz w:val="22"/>
          <w:szCs w:val="22"/>
          <w:lang w:eastAsia="zh-CN" w:bidi="hi-IN"/>
        </w:rPr>
      </w:pPr>
      <w:r w:rsidRPr="005715A3">
        <w:rPr>
          <w:rFonts w:ascii="Century Gothic" w:eastAsia="Calibri" w:hAnsi="Century Gothic"/>
          <w:sz w:val="22"/>
          <w:szCs w:val="22"/>
          <w:lang w:eastAsia="en-US"/>
        </w:rPr>
        <w:t>Termin realizacji umowy: 24 miesiące licząc od dnia podpisania umowy jednak nie wcześniej niż od dnia 07.07.2021 r.</w:t>
      </w:r>
    </w:p>
    <w:bookmarkEnd w:id="0"/>
    <w:p w:rsidR="0068223F" w:rsidRPr="0068223F" w:rsidRDefault="0068223F" w:rsidP="0068223F">
      <w:pPr>
        <w:numPr>
          <w:ilvl w:val="0"/>
          <w:numId w:val="21"/>
        </w:numPr>
        <w:suppressAutoHyphens/>
        <w:spacing w:before="120" w:after="120" w:line="312" w:lineRule="auto"/>
        <w:ind w:left="357" w:hanging="357"/>
        <w:jc w:val="both"/>
        <w:textAlignment w:val="baseline"/>
        <w:rPr>
          <w:rFonts w:ascii="Century Gothic" w:eastAsia="Calibri" w:hAnsi="Century Gothic" w:cs="Arial"/>
          <w:b/>
          <w:kern w:val="1"/>
          <w:sz w:val="22"/>
          <w:szCs w:val="22"/>
          <w:u w:val="single"/>
          <w:lang w:eastAsia="zh-CN" w:bidi="hi-IN"/>
        </w:rPr>
      </w:pPr>
      <w:r w:rsidRPr="005715A3">
        <w:rPr>
          <w:rFonts w:ascii="Century Gothic" w:eastAsia="Calibri" w:hAnsi="Century Gothic" w:cs="Arial"/>
          <w:b/>
          <w:kern w:val="1"/>
          <w:sz w:val="22"/>
          <w:szCs w:val="22"/>
          <w:u w:val="single"/>
          <w:lang w:eastAsia="zh-CN" w:bidi="hi-IN"/>
        </w:rPr>
        <w:t xml:space="preserve">Infrastruktura </w:t>
      </w:r>
      <w:r w:rsidRPr="0068223F">
        <w:rPr>
          <w:rFonts w:ascii="Century Gothic" w:eastAsia="Calibri" w:hAnsi="Century Gothic" w:cs="Arial"/>
          <w:b/>
          <w:kern w:val="1"/>
          <w:sz w:val="22"/>
          <w:szCs w:val="22"/>
          <w:u w:val="single"/>
          <w:lang w:eastAsia="zh-CN" w:bidi="hi-IN"/>
        </w:rPr>
        <w:t>systemu:</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Elementy głównej infrastruktury systemu:</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0"/>
        <w:gridCol w:w="3866"/>
        <w:gridCol w:w="1029"/>
      </w:tblGrid>
      <w:tr w:rsidR="0068223F" w:rsidRPr="0068223F" w:rsidTr="0068223F">
        <w:trPr>
          <w:trHeight w:val="255"/>
          <w:jc w:val="center"/>
        </w:trPr>
        <w:tc>
          <w:tcPr>
            <w:tcW w:w="3340" w:type="dxa"/>
            <w:shd w:val="clear" w:color="auto" w:fill="C0C0C0"/>
            <w:noWrap/>
            <w:vAlign w:val="center"/>
          </w:tcPr>
          <w:p w:rsidR="0068223F" w:rsidRPr="0068223F" w:rsidRDefault="0068223F" w:rsidP="0068223F">
            <w:pPr>
              <w:suppressAutoHyphens/>
              <w:jc w:val="center"/>
              <w:textAlignment w:val="baseline"/>
              <w:rPr>
                <w:rFonts w:ascii="Arial Narrow" w:eastAsia="Calibri" w:hAnsi="Arial Narrow" w:cs="Arial"/>
                <w:b/>
                <w:bCs/>
                <w:kern w:val="1"/>
                <w:sz w:val="16"/>
                <w:szCs w:val="16"/>
                <w:lang w:eastAsia="zh-CN" w:bidi="hi-IN"/>
              </w:rPr>
            </w:pPr>
            <w:r w:rsidRPr="0068223F">
              <w:rPr>
                <w:rFonts w:ascii="Arial Narrow" w:eastAsia="Calibri" w:hAnsi="Arial Narrow" w:cs="Arial"/>
                <w:b/>
                <w:bCs/>
                <w:kern w:val="1"/>
                <w:sz w:val="16"/>
                <w:szCs w:val="16"/>
                <w:lang w:eastAsia="zh-CN" w:bidi="hi-IN"/>
              </w:rPr>
              <w:t>Składnik</w:t>
            </w:r>
          </w:p>
        </w:tc>
        <w:tc>
          <w:tcPr>
            <w:tcW w:w="3866" w:type="dxa"/>
            <w:shd w:val="clear" w:color="auto" w:fill="C0C0C0"/>
            <w:noWrap/>
            <w:vAlign w:val="center"/>
          </w:tcPr>
          <w:p w:rsidR="0068223F" w:rsidRPr="0068223F" w:rsidRDefault="0068223F" w:rsidP="0068223F">
            <w:pPr>
              <w:suppressAutoHyphens/>
              <w:jc w:val="center"/>
              <w:textAlignment w:val="baseline"/>
              <w:rPr>
                <w:rFonts w:ascii="Arial Narrow" w:eastAsia="Calibri" w:hAnsi="Arial Narrow" w:cs="Arial"/>
                <w:b/>
                <w:bCs/>
                <w:kern w:val="1"/>
                <w:sz w:val="16"/>
                <w:szCs w:val="16"/>
                <w:lang w:eastAsia="zh-CN" w:bidi="hi-IN"/>
              </w:rPr>
            </w:pPr>
            <w:r w:rsidRPr="0068223F">
              <w:rPr>
                <w:rFonts w:ascii="Arial Narrow" w:eastAsia="Calibri" w:hAnsi="Arial Narrow" w:cs="Arial"/>
                <w:b/>
                <w:bCs/>
                <w:kern w:val="1"/>
                <w:sz w:val="16"/>
                <w:szCs w:val="16"/>
                <w:lang w:eastAsia="zh-CN" w:bidi="hi-IN"/>
              </w:rPr>
              <w:t>Nazwa urządzenia</w:t>
            </w:r>
          </w:p>
        </w:tc>
        <w:tc>
          <w:tcPr>
            <w:tcW w:w="1029" w:type="dxa"/>
            <w:shd w:val="clear" w:color="auto" w:fill="C0C0C0"/>
            <w:noWrap/>
            <w:vAlign w:val="center"/>
          </w:tcPr>
          <w:p w:rsidR="0068223F" w:rsidRPr="0068223F" w:rsidRDefault="0068223F" w:rsidP="0068223F">
            <w:pPr>
              <w:suppressAutoHyphens/>
              <w:jc w:val="center"/>
              <w:textAlignment w:val="baseline"/>
              <w:rPr>
                <w:rFonts w:ascii="Arial Narrow" w:eastAsia="Calibri" w:hAnsi="Arial Narrow" w:cs="Arial"/>
                <w:b/>
                <w:bCs/>
                <w:kern w:val="1"/>
                <w:sz w:val="16"/>
                <w:szCs w:val="16"/>
                <w:lang w:eastAsia="zh-CN" w:bidi="hi-IN"/>
              </w:rPr>
            </w:pPr>
            <w:r w:rsidRPr="0068223F">
              <w:rPr>
                <w:rFonts w:ascii="Arial Narrow" w:eastAsia="Calibri" w:hAnsi="Arial Narrow" w:cs="Arial"/>
                <w:b/>
                <w:bCs/>
                <w:kern w:val="1"/>
                <w:sz w:val="16"/>
                <w:szCs w:val="16"/>
                <w:lang w:eastAsia="zh-CN" w:bidi="hi-IN"/>
              </w:rPr>
              <w:t>Ilość szt./kpl.</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FortiGate -60D</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Analoque Gateway for Polish</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Apparent Power Rating: 6000 VA / Real Power Rating: 6000 W</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Authentication and Key Server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 (w stojaku radiolinii)</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cPCI AC power supply (w casie z TNX-em)</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cPCI Enclosure 2U</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Dispatch Gateway for Police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E1 Telephone Interface (w casie z TNX-em)</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E1 Telephone Interface RIO (w casie z TNX-em)</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Line Dispatch Station software Chameleon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Managed 24 10/100/4GigE (2SFP) stackable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do SRT 6000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Network Management System client software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Node View Server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NodeView Client software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PAN08 active DI-box 4-channels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da-DK" w:eastAsia="zh-CN" w:bidi="hi-IN"/>
              </w:rPr>
            </w:pPr>
            <w:r w:rsidRPr="0068223F">
              <w:rPr>
                <w:rFonts w:ascii="Arial Narrow" w:eastAsia="Calibri" w:hAnsi="Arial Narrow" w:cs="Arial"/>
                <w:kern w:val="1"/>
                <w:sz w:val="16"/>
                <w:szCs w:val="16"/>
                <w:lang w:val="da-DK" w:eastAsia="zh-CN" w:bidi="hi-IN"/>
              </w:rPr>
              <w:t>PAN16 passive DI-box 8/16-channels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 xml:space="preserve">Power Supply 230Vac to +12Vdc / </w:t>
            </w:r>
            <w:smartTag w:uri="urn:schemas-microsoft-com:office:smarttags" w:element="metricconverter">
              <w:smartTagPr>
                <w:attr w:name="ProductID" w:val="8 A"/>
              </w:smartTagPr>
              <w:r w:rsidRPr="0068223F">
                <w:rPr>
                  <w:rFonts w:ascii="Arial Narrow" w:eastAsia="Calibri" w:hAnsi="Arial Narrow" w:cs="Arial"/>
                  <w:kern w:val="1"/>
                  <w:sz w:val="16"/>
                  <w:szCs w:val="16"/>
                  <w:lang w:val="en-US" w:eastAsia="zh-CN" w:bidi="hi-IN"/>
                </w:rPr>
                <w:t>8 A</w:t>
              </w:r>
            </w:smartTag>
            <w:r w:rsidRPr="0068223F">
              <w:rPr>
                <w:rFonts w:ascii="Arial Narrow" w:eastAsia="Calibri" w:hAnsi="Arial Narrow" w:cs="Arial"/>
                <w:kern w:val="1"/>
                <w:sz w:val="16"/>
                <w:szCs w:val="16"/>
                <w:lang w:val="en-US" w:eastAsia="zh-CN" w:bidi="hi-IN"/>
              </w:rPr>
              <w:t xml:space="preserve"> for TEP-rack</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Power supply AC/DC 12Vdc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de-DE" w:eastAsia="zh-CN" w:bidi="hi-IN"/>
              </w:rPr>
            </w:pPr>
            <w:r w:rsidRPr="0068223F">
              <w:rPr>
                <w:rFonts w:ascii="Arial Narrow" w:eastAsia="Calibri" w:hAnsi="Arial Narrow" w:cs="Arial"/>
                <w:kern w:val="1"/>
                <w:sz w:val="16"/>
                <w:szCs w:val="16"/>
                <w:lang w:val="de-DE" w:eastAsia="zh-CN" w:bidi="hi-IN"/>
              </w:rPr>
              <w:t>Serwer NTP Galleon+antena GPS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SIP Telephone Interface (w casie z TNX-em)</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TetraNode eXchange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TetraNode Expansion Platform - Multi Purpose Interface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7</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TetraNode Expansion Platform Base Station Interface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7</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TetraNode Expansion Platform Rear Ethernet Interface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TetraNode Expansion Platform, AC Backplane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TetraNode Expansion Platform, Rear Control Interface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7</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TMC Rear Input Output (w casie z TNX-em)</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Voice Logging Client software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Voice Logging Server - Server PC 64 port licence</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Serwer SWD</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5-way splitter 0dB 350-470MHz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lastRenderedPageBreak/>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6</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GPS antenna 4/3.3V</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Receiver multi coupler, 4 ch,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8</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6</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GPS antenna 4/3.3V</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Receiver multi coupler, 4 ch,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GPS antenna 4/3.3V</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Receiver multi coupler, 4 ch,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GPS antenna 4/3.3V</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Receiver multi coupler, 4 ch,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BitStreamMegamux 8EN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Diode Block 12-48Vdc 20A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GPS antenna 4/3.3V</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Receiver multi coupler, 4 ch,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lastRenderedPageBreak/>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ATS 1U Automatic Transfer Switch -16A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WA-MT1</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42U 19"Cabinet</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ATS 1U Automatic Transfer Switch -16A</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Auto tuned cavity combiner 2 channel, TX 380-400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smartTag w:uri="urn:schemas-microsoft-com:office:smarttags" w:element="place">
              <w:smartTag w:uri="urn:schemas-microsoft-com:office:smarttags" w:element="PlaceName">
                <w:r w:rsidRPr="0068223F">
                  <w:rPr>
                    <w:rFonts w:ascii="Arial Narrow" w:eastAsia="Calibri" w:hAnsi="Arial Narrow" w:cs="Arial"/>
                    <w:kern w:val="1"/>
                    <w:sz w:val="16"/>
                    <w:szCs w:val="16"/>
                    <w:lang w:val="en-US" w:eastAsia="zh-CN" w:bidi="hi-IN"/>
                  </w:rPr>
                  <w:t>Band</w:t>
                </w:r>
              </w:smartTag>
              <w:r w:rsidRPr="0068223F">
                <w:rPr>
                  <w:rFonts w:ascii="Arial Narrow" w:eastAsia="Calibri" w:hAnsi="Arial Narrow" w:cs="Arial"/>
                  <w:kern w:val="1"/>
                  <w:sz w:val="16"/>
                  <w:szCs w:val="16"/>
                  <w:lang w:val="en-US" w:eastAsia="zh-CN" w:bidi="hi-IN"/>
                </w:rPr>
                <w:t xml:space="preserve"> </w:t>
              </w:r>
              <w:smartTag w:uri="urn:schemas-microsoft-com:office:smarttags" w:element="PlaceType">
                <w:r w:rsidRPr="0068223F">
                  <w:rPr>
                    <w:rFonts w:ascii="Arial Narrow" w:eastAsia="Calibri" w:hAnsi="Arial Narrow" w:cs="Arial"/>
                    <w:kern w:val="1"/>
                    <w:sz w:val="16"/>
                    <w:szCs w:val="16"/>
                    <w:lang w:val="en-US" w:eastAsia="zh-CN" w:bidi="hi-IN"/>
                  </w:rPr>
                  <w:t>Pass</w:t>
                </w:r>
              </w:smartTag>
            </w:smartTag>
            <w:r w:rsidRPr="0068223F">
              <w:rPr>
                <w:rFonts w:ascii="Arial Narrow" w:eastAsia="Calibri" w:hAnsi="Arial Narrow" w:cs="Arial"/>
                <w:kern w:val="1"/>
                <w:sz w:val="16"/>
                <w:szCs w:val="16"/>
                <w:lang w:val="en-US" w:eastAsia="zh-CN" w:bidi="hi-IN"/>
              </w:rPr>
              <w:t xml:space="preserve"> Duplexer + 4ch RMC TX 390-395, RX 380-385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Fallback Site Controller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managed Ethernet Switch, 8 port 10/100 Mbps</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TBS External Power Supply 100-240Vdc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 Station SYNchronization unit, high stability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bazowa WA-MT2</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Tetra Basestation Transceiver R-8070 380-400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WA-CE</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karty zarządzającej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WA-PD</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karty zarządzającej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WA-PN</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karty zarządzającej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WA-WS</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bateryjny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karty zarządzającej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Szafa 24 U UPS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UPS WA-ZA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APC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Stacja zarządzająca laptop</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Laptop Dell V3559 15,6''</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Foot control IN-USB-2 ver.14</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Komplet głośników</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Komputer konsola Rohill</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Mikrofon USB</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Monitor dotykowy do konsoli operatorskiej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Procesor audio</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Słuchawki EncorePro HW710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USB License Protection Dongle Chameleon</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Microsoft Windows 10 Pro BOX</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Antyvirus BitDefender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Konsola zarządzająca Rohill</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Monitor do stacji zarządzającej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USB License Protection Dongle NMS full</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USB License Protection Dongle NodeView</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Microsoft Windows 10 Pro BOX</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konsola zarządzająca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Antyvirus Bit Defender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3</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lastRenderedPageBreak/>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Komplet głośników</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Komputer Voice Rohill</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Monitor do konsoli odsłuchowej</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val="en-US" w:eastAsia="zh-CN" w:bidi="hi-IN"/>
              </w:rPr>
            </w:pPr>
            <w:r w:rsidRPr="0068223F">
              <w:rPr>
                <w:rFonts w:ascii="Arial Narrow" w:eastAsia="Calibri" w:hAnsi="Arial Narrow" w:cs="Arial"/>
                <w:kern w:val="1"/>
                <w:sz w:val="16"/>
                <w:szCs w:val="16"/>
                <w:lang w:val="en-US" w:eastAsia="zh-CN" w:bidi="hi-IN"/>
              </w:rPr>
              <w:t>USB License Protection Dongle VLC</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Microsoft Windows 10 Pro BOX</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komputerowy Voice Rohill</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Antyvirus BitDefender</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przełączników 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Switch Cisco SG300-28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255"/>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Zestaw przełączników 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Switch Cisco SG350X-24 </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Licencja</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Licencja na czas nieoznaczony do Oprogramowania Standardowego i jego aktualizacji</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Sekcja Radiowa WTI - administratorzy</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Radiotelefon NX3720G</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Sekcja Radiowa WTI - administratorzy</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Kabel do programowania KPG46X</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Sekcja Radiowa WTI - administratorzy</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Oprogramowanie KPG-D3</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4</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Radiotelefon NX3720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22</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 - dach budynku KSP</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Antena BSO UHF 400-500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 - dach budynku KSP</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Antena BSO VHF 140-175MHz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5</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 - dach budynku KSP</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Antena BSO UHF 380-490 MHz</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6</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 - dach budynku KSP</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Antena Radmor model 3287/7</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9</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Moxa NPort 5650-16</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Switch Cisco SG350-10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 xml:space="preserve">Switch Advantech EKI </w:t>
            </w:r>
            <w:smartTag w:uri="urn:schemas-microsoft-com:office:smarttags" w:element="metricconverter">
              <w:smartTagPr>
                <w:attr w:name="ProductID" w:val="7657C"/>
              </w:smartTagPr>
              <w:r w:rsidRPr="0068223F">
                <w:rPr>
                  <w:rFonts w:ascii="Arial Narrow" w:eastAsia="Calibri" w:hAnsi="Arial Narrow" w:cs="Arial"/>
                  <w:kern w:val="1"/>
                  <w:sz w:val="16"/>
                  <w:szCs w:val="16"/>
                  <w:lang w:eastAsia="zh-CN" w:bidi="hi-IN"/>
                </w:rPr>
                <w:t>7657C</w:t>
              </w:r>
            </w:smartTag>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UPS IPS ST100P19020195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Bateria UPS’a KU-BAT 2URT 6x9 BC72</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5</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Serwer sterujący</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TEP RACK.8 R895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Moduł TEP RACK.9 R895</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Karta BSI R840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Karta BSI R839</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22</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Zasilacz POLWAT PBR600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Wkładka SFP Optec do Switch EKI Advantech</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Szafa interfejsów</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Wkładka SFP Optec do Switch 1 Cisco SG350 10</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1</w:t>
            </w:r>
          </w:p>
        </w:tc>
      </w:tr>
      <w:tr w:rsidR="0068223F" w:rsidRPr="0068223F" w:rsidTr="0068223F">
        <w:trPr>
          <w:trHeight w:val="420"/>
          <w:jc w:val="center"/>
        </w:trPr>
        <w:tc>
          <w:tcPr>
            <w:tcW w:w="3340"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Infrastruktura centralna SwMI</w:t>
            </w:r>
          </w:p>
        </w:tc>
        <w:tc>
          <w:tcPr>
            <w:tcW w:w="3866" w:type="dxa"/>
            <w:noWrap/>
            <w:vAlign w:val="center"/>
          </w:tcPr>
          <w:p w:rsidR="0068223F" w:rsidRPr="0068223F" w:rsidRDefault="0068223F" w:rsidP="0068223F">
            <w:pPr>
              <w:suppressAutoHyphens/>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Wkładka SFP Optec do Switch Cisco SG300-28</w:t>
            </w:r>
          </w:p>
        </w:tc>
        <w:tc>
          <w:tcPr>
            <w:tcW w:w="1029" w:type="dxa"/>
            <w:noWrap/>
            <w:tcMar>
              <w:right w:w="198" w:type="dxa"/>
            </w:tcMar>
            <w:vAlign w:val="center"/>
          </w:tcPr>
          <w:p w:rsidR="0068223F" w:rsidRPr="0068223F" w:rsidRDefault="0068223F" w:rsidP="0068223F">
            <w:pPr>
              <w:suppressAutoHyphens/>
              <w:jc w:val="right"/>
              <w:textAlignment w:val="baseline"/>
              <w:rPr>
                <w:rFonts w:ascii="Arial Narrow" w:eastAsia="Calibri" w:hAnsi="Arial Narrow" w:cs="Arial"/>
                <w:kern w:val="1"/>
                <w:sz w:val="16"/>
                <w:szCs w:val="16"/>
                <w:lang w:eastAsia="zh-CN" w:bidi="hi-IN"/>
              </w:rPr>
            </w:pPr>
            <w:r w:rsidRPr="0068223F">
              <w:rPr>
                <w:rFonts w:ascii="Arial Narrow" w:eastAsia="Calibri" w:hAnsi="Arial Narrow" w:cs="Arial"/>
                <w:kern w:val="1"/>
                <w:sz w:val="16"/>
                <w:szCs w:val="16"/>
                <w:lang w:eastAsia="zh-CN" w:bidi="hi-IN"/>
              </w:rPr>
              <w:t>2</w:t>
            </w:r>
          </w:p>
        </w:tc>
      </w:tr>
    </w:tbl>
    <w:p w:rsidR="0068223F" w:rsidRPr="0068223F" w:rsidRDefault="0068223F" w:rsidP="0068223F">
      <w:pPr>
        <w:suppressAutoHyphens/>
        <w:spacing w:after="120" w:line="312" w:lineRule="auto"/>
        <w:jc w:val="both"/>
        <w:textAlignment w:val="baseline"/>
        <w:rPr>
          <w:rFonts w:ascii="Century Gothic" w:eastAsia="Calibri" w:hAnsi="Century Gothic" w:cs="Arial"/>
          <w:kern w:val="1"/>
          <w:sz w:val="22"/>
          <w:szCs w:val="22"/>
          <w:lang w:eastAsia="zh-CN" w:bidi="hi-IN"/>
        </w:rPr>
      </w:pP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Zewnętrzne systemy antenowe na 5 strefach radiowych:</w:t>
      </w:r>
    </w:p>
    <w:p w:rsidR="0068223F" w:rsidRPr="0068223F" w:rsidRDefault="0068223F" w:rsidP="0068223F">
      <w:pPr>
        <w:suppressAutoHyphens/>
        <w:spacing w:after="120" w:line="312" w:lineRule="auto"/>
        <w:ind w:left="900"/>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Poziom 1:</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WA-CE</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została wyposażona w cztery anteny dookólne TETRA typu Kathrein K75 16 37 o zysku energetycznym +7,5 dBi, bez pochylania promieniowania: </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trzy anteny odbiorcze (jedna Rx1 zainstalowana na maszcie północnym i dwie Rx2 i Rx3 zainstalowane na maszcie południowym)</w:t>
      </w:r>
      <w:r w:rsidRPr="0068223F">
        <w:rPr>
          <w:rFonts w:ascii="Century Gothic" w:eastAsia="Calibri" w:hAnsi="Century Gothic" w:cs="Arial"/>
          <w:kern w:val="1"/>
          <w:sz w:val="22"/>
          <w:szCs w:val="22"/>
          <w:lang w:eastAsia="zh-CN" w:bidi="hi-IN"/>
        </w:rPr>
        <w:br/>
        <w:t xml:space="preserve">- wysokość środka elektrycznego anteny Rx1 </w:t>
      </w:r>
      <w:smartTag w:uri="urn:schemas-microsoft-com:office:smarttags" w:element="metricconverter">
        <w:smartTagPr>
          <w:attr w:name="ProductID" w:val="157 m"/>
        </w:smartTagPr>
        <w:r w:rsidRPr="0068223F">
          <w:rPr>
            <w:rFonts w:ascii="Century Gothic" w:eastAsia="Calibri" w:hAnsi="Century Gothic" w:cs="Arial"/>
            <w:kern w:val="1"/>
            <w:sz w:val="22"/>
            <w:szCs w:val="22"/>
            <w:lang w:eastAsia="zh-CN" w:bidi="hi-IN"/>
          </w:rPr>
          <w:t>157 m</w:t>
        </w:r>
      </w:smartTag>
      <w:r w:rsidRPr="0068223F">
        <w:rPr>
          <w:rFonts w:ascii="Century Gothic" w:eastAsia="Calibri" w:hAnsi="Century Gothic" w:cs="Arial"/>
          <w:kern w:val="1"/>
          <w:sz w:val="22"/>
          <w:szCs w:val="22"/>
          <w:lang w:eastAsia="zh-CN" w:bidi="hi-IN"/>
        </w:rPr>
        <w:t xml:space="preserve"> npt., a anten Rx2</w:t>
      </w:r>
      <w:r w:rsidRPr="0068223F">
        <w:rPr>
          <w:rFonts w:ascii="Century Gothic" w:eastAsia="Calibri" w:hAnsi="Century Gothic" w:cs="Arial"/>
          <w:kern w:val="1"/>
          <w:sz w:val="22"/>
          <w:szCs w:val="22"/>
          <w:lang w:eastAsia="zh-CN" w:bidi="hi-IN"/>
        </w:rPr>
        <w:br/>
        <w:t xml:space="preserve">i Rx3 </w:t>
      </w:r>
      <w:smartTag w:uri="urn:schemas-microsoft-com:office:smarttags" w:element="metricconverter">
        <w:smartTagPr>
          <w:attr w:name="ProductID" w:val="156 m"/>
        </w:smartTagPr>
        <w:r w:rsidRPr="0068223F">
          <w:rPr>
            <w:rFonts w:ascii="Century Gothic" w:eastAsia="Calibri" w:hAnsi="Century Gothic" w:cs="Arial"/>
            <w:kern w:val="1"/>
            <w:sz w:val="22"/>
            <w:szCs w:val="22"/>
            <w:lang w:eastAsia="zh-CN" w:bidi="hi-IN"/>
          </w:rPr>
          <w:t>156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jedna antena nadawcza (Tx zainstalowana na zlokalizowanej</w:t>
      </w:r>
      <w:r w:rsidRPr="0068223F">
        <w:rPr>
          <w:rFonts w:ascii="Century Gothic" w:eastAsia="Calibri" w:hAnsi="Century Gothic" w:cs="Arial"/>
          <w:kern w:val="1"/>
          <w:sz w:val="22"/>
          <w:szCs w:val="22"/>
          <w:lang w:eastAsia="zh-CN" w:bidi="hi-IN"/>
        </w:rPr>
        <w:br/>
        <w:t>na środku dachu wieży) - wysokość środka elektrycznego anteny</w:t>
      </w:r>
      <w:r w:rsidRPr="0068223F">
        <w:rPr>
          <w:rFonts w:ascii="Century Gothic" w:eastAsia="Calibri" w:hAnsi="Century Gothic" w:cs="Arial"/>
          <w:kern w:val="1"/>
          <w:sz w:val="22"/>
          <w:szCs w:val="22"/>
          <w:lang w:eastAsia="zh-CN" w:bidi="hi-IN"/>
        </w:rPr>
        <w:br/>
        <w:t>153 m npt.</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wyposażona została również w antenę GPS typu Procom GPS4 </w:t>
      </w:r>
      <w:r w:rsidRPr="0068223F">
        <w:rPr>
          <w:rFonts w:ascii="Century Gothic" w:eastAsia="Calibri" w:hAnsi="Century Gothic" w:cs="Arial"/>
          <w:kern w:val="1"/>
          <w:sz w:val="22"/>
          <w:szCs w:val="22"/>
          <w:lang w:eastAsia="zh-CN" w:bidi="hi-IN"/>
        </w:rPr>
        <w:br/>
        <w:t xml:space="preserve">ze wzmacniaczem, zainstalowaną na zlokalizowanej na środku dachu wieży, w bezpośrednim sąsiedztwie anteny nadawczej Tx - wysokość zawieszenia anteny </w:t>
      </w:r>
      <w:smartTag w:uri="urn:schemas-microsoft-com:office:smarttags" w:element="metricconverter">
        <w:smartTagPr>
          <w:attr w:name="ProductID" w:val="148,5 m"/>
        </w:smartTagPr>
        <w:r w:rsidRPr="0068223F">
          <w:rPr>
            <w:rFonts w:ascii="Century Gothic" w:eastAsia="Calibri" w:hAnsi="Century Gothic" w:cs="Arial"/>
            <w:kern w:val="1"/>
            <w:sz w:val="22"/>
            <w:szCs w:val="22"/>
            <w:lang w:eastAsia="zh-CN" w:bidi="hi-IN"/>
          </w:rPr>
          <w:t>148,5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WA-PD</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trzy sektory antenowe, każdy zbudowany</w:t>
      </w:r>
      <w:r w:rsidRPr="0068223F">
        <w:rPr>
          <w:rFonts w:ascii="Century Gothic" w:eastAsia="Calibri" w:hAnsi="Century Gothic" w:cs="Arial"/>
          <w:kern w:val="1"/>
          <w:sz w:val="22"/>
          <w:szCs w:val="22"/>
          <w:lang w:eastAsia="zh-CN" w:bidi="hi-IN"/>
        </w:rPr>
        <w:br/>
        <w:t>z dwóch anten sektorowych zapewniający trójdrożny odbiór zbiorczy.</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Sektory antenowe zainstalowane są na kominie i skierowane na azymuty: 80°, 200° i 320°, tworząc pseudodookólny system antenowy. Zainstalowany układ antenowy to układ o mieszanym przestrzenno-polaryzacyjnym trójdrożnym odbiorze zbiorczym.</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dwie anteny sektorowe: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antena nadawczo-odbiorcza Kathrein 741 518 o zysku energetycznym 13 dBi (antena z podwójną polaryzacją ±45°, połączona z torami Tx/Rx1 i Rx2), wysokość zawieszenia 145 m npt.;</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antena odbiorcza Kathrein 739 506 o zysku energetycznym </w:t>
      </w:r>
      <w:r w:rsidRPr="0068223F">
        <w:rPr>
          <w:rFonts w:ascii="Century Gothic" w:eastAsia="Calibri" w:hAnsi="Century Gothic" w:cs="Arial"/>
          <w:kern w:val="1"/>
          <w:sz w:val="22"/>
          <w:szCs w:val="22"/>
          <w:lang w:eastAsia="zh-CN" w:bidi="hi-IN"/>
        </w:rPr>
        <w:br/>
        <w:t>11,5 dBi (antena połączona z torem Rx3), wysokość zawieszenia</w:t>
      </w:r>
      <w:r w:rsidRPr="0068223F">
        <w:rPr>
          <w:rFonts w:ascii="Century Gothic" w:eastAsia="Calibri" w:hAnsi="Century Gothic" w:cs="Arial"/>
          <w:kern w:val="1"/>
          <w:sz w:val="22"/>
          <w:szCs w:val="22"/>
          <w:lang w:eastAsia="zh-CN" w:bidi="hi-IN"/>
        </w:rPr>
        <w:br/>
        <w:t>142 m npt.</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Tx/Rx1 pracuje na części o polaryzacji +45° (brama P) podwójnej anteny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Rx2 pracuje na części o polaryzacji –45° (brama M) podwójnej anteny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Tor Rx3 pracuje na antenach o polaryzacji pionowej, montowanych </w:t>
      </w:r>
      <w:r w:rsidRPr="0068223F">
        <w:rPr>
          <w:rFonts w:ascii="Century Gothic" w:eastAsia="Calibri" w:hAnsi="Century Gothic" w:cs="Arial"/>
          <w:kern w:val="1"/>
          <w:sz w:val="22"/>
          <w:szCs w:val="22"/>
          <w:lang w:eastAsia="zh-CN" w:bidi="hi-IN"/>
        </w:rPr>
        <w:br/>
        <w:t xml:space="preserve">3 m (środki elektryczne anten) poniżej anten Xpol (Tx/Rx1 + Rx2) </w:t>
      </w:r>
      <w:r w:rsidRPr="0068223F">
        <w:rPr>
          <w:rFonts w:ascii="Century Gothic" w:eastAsia="Calibri" w:hAnsi="Century Gothic" w:cs="Arial"/>
          <w:kern w:val="1"/>
          <w:sz w:val="22"/>
          <w:szCs w:val="22"/>
          <w:lang w:eastAsia="zh-CN" w:bidi="hi-IN"/>
        </w:rPr>
        <w:br/>
        <w:t>z 1m przesunięciem w bok względem anten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bookmarkStart w:id="1" w:name="OLE_LINK3"/>
      <w:bookmarkStart w:id="2" w:name="OLE_LINK4"/>
      <w:r w:rsidRPr="0068223F">
        <w:rPr>
          <w:rFonts w:ascii="Century Gothic" w:eastAsia="Calibri" w:hAnsi="Century Gothic" w:cs="Arial"/>
          <w:kern w:val="1"/>
          <w:sz w:val="22"/>
          <w:szCs w:val="22"/>
          <w:lang w:eastAsia="zh-CN" w:bidi="hi-IN"/>
        </w:rPr>
        <w:t>- Anteny zostały zawieszone z wykorzystaniem uchwytów pochylających.</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wyposażona została również w antenę GPS typu Procom GPS4 </w:t>
      </w:r>
      <w:r w:rsidRPr="0068223F">
        <w:rPr>
          <w:rFonts w:ascii="Century Gothic" w:eastAsia="Calibri" w:hAnsi="Century Gothic" w:cs="Arial"/>
          <w:kern w:val="1"/>
          <w:sz w:val="22"/>
          <w:szCs w:val="22"/>
          <w:lang w:eastAsia="zh-CN" w:bidi="hi-IN"/>
        </w:rPr>
        <w:br/>
        <w:t>ze wzmacniaczem, zainstalowaną na dachu kontenera urządzeń radiowych.</w:t>
      </w:r>
    </w:p>
    <w:bookmarkEnd w:id="1"/>
    <w:bookmarkEnd w:id="2"/>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WA-PN</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trzy sektory antenowe, każdy zbudowany</w:t>
      </w:r>
      <w:r w:rsidRPr="0068223F">
        <w:rPr>
          <w:rFonts w:ascii="Century Gothic" w:eastAsia="Calibri" w:hAnsi="Century Gothic" w:cs="Arial"/>
          <w:kern w:val="1"/>
          <w:sz w:val="22"/>
          <w:szCs w:val="22"/>
          <w:lang w:eastAsia="zh-CN" w:bidi="hi-IN"/>
        </w:rPr>
        <w:br/>
        <w:t>z dwóch anten sektorowych zapewniający trójdrożny odbiór zbiorczy.</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Sektory antenowe zainstalowane są na kominie i skierowane na azymuty: 20°, 140° i 260°, tworząc pseudodookólny system antenowy. Zainstalowany układ </w:t>
      </w:r>
      <w:r w:rsidRPr="0068223F">
        <w:rPr>
          <w:rFonts w:ascii="Century Gothic" w:eastAsia="Calibri" w:hAnsi="Century Gothic" w:cs="Arial"/>
          <w:kern w:val="1"/>
          <w:sz w:val="22"/>
          <w:szCs w:val="22"/>
          <w:lang w:eastAsia="zh-CN" w:bidi="hi-IN"/>
        </w:rPr>
        <w:lastRenderedPageBreak/>
        <w:t>antenowy to układ o mieszanym przestrzenno-polaryzacyjnym trójdrożnym odbiorze zbiorczym.</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dwie anteny sektorowe: </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nadawczo-odbiorcza Kathrein 741 518 o zysku energetycznym 13 dBi (antena z podwójną polaryzacją ±45°, połączona z torami Tx/Rx1 i Rx2), wysokość zawieszenia </w:t>
      </w:r>
      <w:smartTag w:uri="urn:schemas-microsoft-com:office:smarttags" w:element="metricconverter">
        <w:smartTagPr>
          <w:attr w:name="ProductID" w:val="94 m"/>
        </w:smartTagPr>
        <w:r w:rsidRPr="0068223F">
          <w:rPr>
            <w:rFonts w:ascii="Century Gothic" w:eastAsia="Calibri" w:hAnsi="Century Gothic" w:cs="Century Gothic"/>
            <w:kern w:val="1"/>
            <w:sz w:val="22"/>
            <w:szCs w:val="22"/>
            <w:lang w:eastAsia="zh-CN" w:bidi="hi-IN"/>
          </w:rPr>
          <w:t>9</w:t>
        </w:r>
        <w:r w:rsidRPr="0068223F">
          <w:rPr>
            <w:rFonts w:ascii="Century Gothic" w:eastAsia="Calibri" w:hAnsi="Century Gothic" w:cs="Arial"/>
            <w:kern w:val="1"/>
            <w:sz w:val="22"/>
            <w:szCs w:val="22"/>
            <w:lang w:eastAsia="zh-CN" w:bidi="hi-IN"/>
          </w:rPr>
          <w:t>4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odbiorcza Kathrein 739 506 o zysku energetycznym </w:t>
      </w:r>
      <w:r w:rsidRPr="0068223F">
        <w:rPr>
          <w:rFonts w:ascii="Century Gothic" w:eastAsia="Calibri" w:hAnsi="Century Gothic" w:cs="Century Gothic"/>
          <w:kern w:val="1"/>
          <w:sz w:val="22"/>
          <w:szCs w:val="22"/>
          <w:lang w:eastAsia="zh-CN" w:bidi="hi-IN"/>
        </w:rPr>
        <w:br/>
        <w:t xml:space="preserve">11,5 dBi (antena połączona z torem Rx3), wysokość zawieszenia </w:t>
      </w:r>
      <w:r w:rsidRPr="0068223F">
        <w:rPr>
          <w:rFonts w:ascii="Century Gothic" w:eastAsia="Calibri" w:hAnsi="Century Gothic" w:cs="Century Gothic"/>
          <w:kern w:val="1"/>
          <w:sz w:val="22"/>
          <w:szCs w:val="22"/>
          <w:lang w:eastAsia="zh-CN" w:bidi="hi-IN"/>
        </w:rPr>
        <w:br/>
        <w:t>90 m npt.</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Tx/Rx1 pracuje na części o polaryzacji +45° (brama P) podwójnej anteny Xpol.</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Rx2 pracuje na części o polaryzacji –45° (brama M) podwójnej anteny Xpol.</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Tor Rx3 pracuje na antenach o polaryzacji pionowej, montowanych </w:t>
      </w:r>
      <w:r w:rsidRPr="0068223F">
        <w:rPr>
          <w:rFonts w:ascii="Century Gothic" w:eastAsia="Calibri" w:hAnsi="Century Gothic" w:cs="Arial"/>
          <w:kern w:val="1"/>
          <w:sz w:val="22"/>
          <w:szCs w:val="22"/>
          <w:lang w:eastAsia="zh-CN" w:bidi="hi-IN"/>
        </w:rPr>
        <w:br/>
        <w:t>4 m (środki elektryczne anten) poniżej anten Xpol (Tx/Rx1 + Rx2).</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Anteny zostały zawieszone z wykorzystaniem uchwytów pochylających.</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wyposażona została również w antenę GPS typu Procom GPS4 </w:t>
      </w:r>
      <w:r w:rsidRPr="0068223F">
        <w:rPr>
          <w:rFonts w:ascii="Century Gothic" w:eastAsia="Calibri" w:hAnsi="Century Gothic" w:cs="Arial"/>
          <w:kern w:val="1"/>
          <w:sz w:val="22"/>
          <w:szCs w:val="22"/>
          <w:lang w:eastAsia="zh-CN" w:bidi="hi-IN"/>
        </w:rPr>
        <w:br/>
        <w:t>ze wzmacniaczem, zainstalowaną na dachu kontenera urządzeń radiowych.</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WA-WS</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trzy sektory antenowe, każdy zbudowany</w:t>
      </w:r>
      <w:r w:rsidRPr="0068223F">
        <w:rPr>
          <w:rFonts w:ascii="Century Gothic" w:eastAsia="Calibri" w:hAnsi="Century Gothic" w:cs="Arial"/>
          <w:kern w:val="1"/>
          <w:sz w:val="22"/>
          <w:szCs w:val="22"/>
          <w:lang w:eastAsia="zh-CN" w:bidi="hi-IN"/>
        </w:rPr>
        <w:br/>
        <w:t>z dwóch anten sektorowych zapewniający trójdrożny odbiór zbiorczy.</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Sektory antenowe zainstalowane są na kominie i skierowane na azymuty:</w:t>
      </w:r>
      <w:r w:rsidRPr="0068223F">
        <w:rPr>
          <w:rFonts w:ascii="Century Gothic" w:eastAsia="Calibri" w:hAnsi="Century Gothic" w:cs="Arial"/>
          <w:kern w:val="1"/>
          <w:sz w:val="22"/>
          <w:szCs w:val="22"/>
          <w:lang w:eastAsia="zh-CN" w:bidi="hi-IN"/>
        </w:rPr>
        <w:br/>
        <w:t>5°, 125° i 245°, tworząc pseudodookólny system antenowy. Zainstalowany układ antenowy to układ o mieszanym przestrzenno-polaryzacyjnym trójdrożnym odbiorze zbiorczym.</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dwie anteny sektorowe: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nadawczo-odbiorcza Kathrein 741 518 o zysku energetycznym 13 dBi (antena z podwójną polaryzacją ±45°, połączona z torami Tx/Rx1 i Rx2), wysokość zawieszenia </w:t>
      </w:r>
      <w:smartTag w:uri="urn:schemas-microsoft-com:office:smarttags" w:element="metricconverter">
        <w:smartTagPr>
          <w:attr w:name="ProductID" w:val="142,5 m"/>
        </w:smartTagPr>
        <w:r w:rsidRPr="0068223F">
          <w:rPr>
            <w:rFonts w:ascii="Century Gothic" w:eastAsia="Calibri" w:hAnsi="Century Gothic" w:cs="Century Gothic"/>
            <w:kern w:val="1"/>
            <w:sz w:val="22"/>
            <w:szCs w:val="22"/>
            <w:lang w:eastAsia="zh-CN" w:bidi="hi-IN"/>
          </w:rPr>
          <w:t>142,5 m</w:t>
        </w:r>
      </w:smartTag>
      <w:r w:rsidRPr="0068223F">
        <w:rPr>
          <w:rFonts w:ascii="Century Gothic" w:eastAsia="Calibri" w:hAnsi="Century Gothic" w:cs="Century Gothic"/>
          <w:kern w:val="1"/>
          <w:sz w:val="22"/>
          <w:szCs w:val="22"/>
          <w:lang w:eastAsia="zh-CN" w:bidi="hi-IN"/>
        </w:rPr>
        <w:t xml:space="preserve"> npt.</w:t>
      </w:r>
      <w:r w:rsidRPr="0068223F">
        <w:rPr>
          <w:rFonts w:ascii="Century Gothic" w:eastAsia="Calibri" w:hAnsi="Century Gothic" w:cs="Arial"/>
          <w:kern w:val="1"/>
          <w:sz w:val="22"/>
          <w:szCs w:val="22"/>
          <w:lang w:eastAsia="zh-CN" w:bidi="hi-IN"/>
        </w:rPr>
        <w:t>;</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odbiorcza Kathrein 739 506 o zysku energetycznym </w:t>
      </w:r>
      <w:r w:rsidRPr="0068223F">
        <w:rPr>
          <w:rFonts w:ascii="Century Gothic" w:eastAsia="Calibri" w:hAnsi="Century Gothic" w:cs="Century Gothic"/>
          <w:kern w:val="1"/>
          <w:sz w:val="22"/>
          <w:szCs w:val="22"/>
          <w:lang w:eastAsia="zh-CN" w:bidi="hi-IN"/>
        </w:rPr>
        <w:br/>
        <w:t>11,5 dBi (antena połączona z torem Rx3), wysokość zawieszenia</w:t>
      </w:r>
      <w:r w:rsidRPr="0068223F">
        <w:rPr>
          <w:rFonts w:ascii="Century Gothic" w:eastAsia="Calibri" w:hAnsi="Century Gothic" w:cs="Century Gothic"/>
          <w:kern w:val="1"/>
          <w:sz w:val="22"/>
          <w:szCs w:val="22"/>
          <w:lang w:eastAsia="zh-CN" w:bidi="hi-IN"/>
        </w:rPr>
        <w:br/>
        <w:t>140 m npt.</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Tx/Rx1 pracuje na części o polaryzacji +45° (brama P) podwójnej anteny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Rx2 pracuje na części o polaryzacji –45° (brama M) podwójnej anteny Xpol.</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Tor Rx3 pracuje na antenach o polaryzacji pionowej, montowanych </w:t>
      </w:r>
      <w:r w:rsidRPr="0068223F">
        <w:rPr>
          <w:rFonts w:ascii="Century Gothic" w:eastAsia="Calibri" w:hAnsi="Century Gothic" w:cs="Arial"/>
          <w:kern w:val="1"/>
          <w:sz w:val="22"/>
          <w:szCs w:val="22"/>
          <w:lang w:eastAsia="zh-CN" w:bidi="hi-IN"/>
        </w:rPr>
        <w:br/>
        <w:t xml:space="preserve">2,5 m (środki elektryczne anten) poniżej anten Xpol (Tx/Rx1 + Rx2) </w:t>
      </w:r>
      <w:r w:rsidRPr="0068223F">
        <w:rPr>
          <w:rFonts w:ascii="Century Gothic" w:eastAsia="Calibri" w:hAnsi="Century Gothic" w:cs="Arial"/>
          <w:kern w:val="1"/>
          <w:sz w:val="22"/>
          <w:szCs w:val="22"/>
          <w:lang w:eastAsia="zh-CN" w:bidi="hi-IN"/>
        </w:rPr>
        <w:br/>
        <w:t xml:space="preserve">z przesunięciem o </w:t>
      </w:r>
      <w:smartTag w:uri="urn:schemas-microsoft-com:office:smarttags" w:element="metricconverter">
        <w:smartTagPr>
          <w:attr w:name="ProductID" w:val="3 m"/>
        </w:smartTagPr>
        <w:r w:rsidRPr="0068223F">
          <w:rPr>
            <w:rFonts w:ascii="Century Gothic" w:eastAsia="Calibri" w:hAnsi="Century Gothic" w:cs="Arial"/>
            <w:kern w:val="1"/>
            <w:sz w:val="22"/>
            <w:szCs w:val="22"/>
            <w:lang w:eastAsia="zh-CN" w:bidi="hi-IN"/>
          </w:rPr>
          <w:t>3 m</w:t>
        </w:r>
      </w:smartTag>
      <w:r w:rsidRPr="0068223F">
        <w:rPr>
          <w:rFonts w:ascii="Century Gothic" w:eastAsia="Calibri" w:hAnsi="Century Gothic" w:cs="Arial"/>
          <w:kern w:val="1"/>
          <w:sz w:val="22"/>
          <w:szCs w:val="22"/>
          <w:lang w:eastAsia="zh-CN" w:bidi="hi-IN"/>
        </w:rPr>
        <w:t xml:space="preserve"> w bok względem anten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Anteny zostały zawieszone z wykorzystaniem uchwytów pochylających.</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 xml:space="preserve">- Strefa wyposażona została również w antenę GPS typu Procom GPS4 </w:t>
      </w:r>
      <w:r w:rsidRPr="0068223F">
        <w:rPr>
          <w:rFonts w:ascii="Century Gothic" w:eastAsia="Calibri" w:hAnsi="Century Gothic" w:cs="Arial"/>
          <w:kern w:val="1"/>
          <w:sz w:val="22"/>
          <w:szCs w:val="22"/>
          <w:lang w:eastAsia="zh-CN" w:bidi="hi-IN"/>
        </w:rPr>
        <w:br/>
        <w:t>ze wzmacniaczem, zainstalowaną na dachu kontenera urządzeń radiowych.</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WA-ZA</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trzy sektory antenowe, każdy zbudowany</w:t>
      </w:r>
      <w:r w:rsidRPr="0068223F">
        <w:rPr>
          <w:rFonts w:ascii="Century Gothic" w:eastAsia="Calibri" w:hAnsi="Century Gothic" w:cs="Arial"/>
          <w:kern w:val="1"/>
          <w:sz w:val="22"/>
          <w:szCs w:val="22"/>
          <w:lang w:eastAsia="zh-CN" w:bidi="hi-IN"/>
        </w:rPr>
        <w:br/>
        <w:t>z dwóch anten sektorowych zapewniający trójdrożny odbiór zbiorczy.</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Sektory antenowe zainstalowane są na kominie i skierowane na azymuty: 70°, 190° i 310°, tworząc pseudodookólny system antenowy. Zainstalowany układ antenowy to układ o mieszanym przestrzenno-polaryzacyjnym trójdrożnym odbiorze zbiorczym.</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dwie anteny sektorowe: </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nadawczo-odbiorcza Kathrein 741 518 o zysku energetycznym 13 dBi (antena z podwójną polaryzacją ±45°, połączona z torami Tx/Rx1 i Rx2), wysokość zawieszenia </w:t>
      </w:r>
      <w:smartTag w:uri="urn:schemas-microsoft-com:office:smarttags" w:element="metricconverter">
        <w:smartTagPr>
          <w:attr w:name="ProductID" w:val="125 m"/>
        </w:smartTagPr>
        <w:r w:rsidRPr="0068223F">
          <w:rPr>
            <w:rFonts w:ascii="Century Gothic" w:eastAsia="Calibri" w:hAnsi="Century Gothic" w:cs="Century Gothic"/>
            <w:kern w:val="1"/>
            <w:sz w:val="22"/>
            <w:szCs w:val="22"/>
            <w:lang w:eastAsia="zh-CN" w:bidi="hi-IN"/>
          </w:rPr>
          <w:t>125 m</w:t>
        </w:r>
      </w:smartTag>
      <w:r w:rsidRPr="0068223F">
        <w:rPr>
          <w:rFonts w:ascii="Century Gothic" w:eastAsia="Calibri" w:hAnsi="Century Gothic" w:cs="Century Gothic"/>
          <w:kern w:val="1"/>
          <w:sz w:val="22"/>
          <w:szCs w:val="22"/>
          <w:lang w:eastAsia="zh-CN" w:bidi="hi-IN"/>
        </w:rPr>
        <w:t xml:space="preserve"> npt.</w:t>
      </w:r>
      <w:r w:rsidRPr="0068223F">
        <w:rPr>
          <w:rFonts w:ascii="Century Gothic" w:eastAsia="Calibri" w:hAnsi="Century Gothic" w:cs="Arial"/>
          <w:kern w:val="1"/>
          <w:sz w:val="22"/>
          <w:szCs w:val="22"/>
          <w:lang w:eastAsia="zh-CN" w:bidi="hi-IN"/>
        </w:rPr>
        <w:t>;</w:t>
      </w:r>
    </w:p>
    <w:p w:rsidR="0068223F" w:rsidRPr="0068223F" w:rsidRDefault="0068223F" w:rsidP="0068223F">
      <w:pPr>
        <w:numPr>
          <w:ilvl w:val="0"/>
          <w:numId w:val="22"/>
        </w:numPr>
        <w:tabs>
          <w:tab w:val="num" w:pos="2268"/>
        </w:tabs>
        <w:suppressAutoHyphens/>
        <w:spacing w:after="12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Century Gothic"/>
          <w:kern w:val="1"/>
          <w:sz w:val="22"/>
          <w:szCs w:val="22"/>
          <w:lang w:eastAsia="zh-CN" w:bidi="hi-IN"/>
        </w:rPr>
        <w:t xml:space="preserve">antena odbiorcza Kathrein 739 506 o zysku energetycznym </w:t>
      </w:r>
      <w:r w:rsidRPr="0068223F">
        <w:rPr>
          <w:rFonts w:ascii="Century Gothic" w:eastAsia="Calibri" w:hAnsi="Century Gothic" w:cs="Century Gothic"/>
          <w:kern w:val="1"/>
          <w:sz w:val="22"/>
          <w:szCs w:val="22"/>
          <w:lang w:eastAsia="zh-CN" w:bidi="hi-IN"/>
        </w:rPr>
        <w:br/>
        <w:t>11,5 dBi (antena połączona z torem Rx3), wysokość zawieszenia</w:t>
      </w:r>
      <w:r w:rsidRPr="0068223F">
        <w:rPr>
          <w:rFonts w:ascii="Century Gothic" w:eastAsia="Calibri" w:hAnsi="Century Gothic" w:cs="Century Gothic"/>
          <w:kern w:val="1"/>
          <w:sz w:val="22"/>
          <w:szCs w:val="22"/>
          <w:lang w:eastAsia="zh-CN" w:bidi="hi-IN"/>
        </w:rPr>
        <w:br/>
        <w:t>122 m npt.</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Tx/Rx1 pracuje na części o polaryzacji +45° (brama P) podwójnej anteny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Tor Rx2 pracuje na części o polaryzacji –45° (brama M) podwójnej anteny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Tor Rx3 pracuje na antenach o polaryzacji pionowej, montowanych </w:t>
      </w:r>
      <w:r w:rsidRPr="0068223F">
        <w:rPr>
          <w:rFonts w:ascii="Century Gothic" w:eastAsia="Calibri" w:hAnsi="Century Gothic" w:cs="Arial"/>
          <w:kern w:val="1"/>
          <w:sz w:val="22"/>
          <w:szCs w:val="22"/>
          <w:lang w:eastAsia="zh-CN" w:bidi="hi-IN"/>
        </w:rPr>
        <w:br/>
        <w:t xml:space="preserve">3 m (środek elektryczny) poniżej anten Xpol (Tx/Rx1 + Rx2) </w:t>
      </w:r>
      <w:r w:rsidRPr="0068223F">
        <w:rPr>
          <w:rFonts w:ascii="Century Gothic" w:eastAsia="Calibri" w:hAnsi="Century Gothic" w:cs="Arial"/>
          <w:kern w:val="1"/>
          <w:sz w:val="22"/>
          <w:szCs w:val="22"/>
          <w:lang w:eastAsia="zh-CN" w:bidi="hi-IN"/>
        </w:rPr>
        <w:br/>
        <w:t xml:space="preserve">z przesunięciem o </w:t>
      </w:r>
      <w:smartTag w:uri="urn:schemas-microsoft-com:office:smarttags" w:element="metricconverter">
        <w:smartTagPr>
          <w:attr w:name="ProductID" w:val="3 m"/>
        </w:smartTagPr>
        <w:r w:rsidRPr="0068223F">
          <w:rPr>
            <w:rFonts w:ascii="Century Gothic" w:eastAsia="Calibri" w:hAnsi="Century Gothic" w:cs="Arial"/>
            <w:kern w:val="1"/>
            <w:sz w:val="22"/>
            <w:szCs w:val="22"/>
            <w:lang w:eastAsia="zh-CN" w:bidi="hi-IN"/>
          </w:rPr>
          <w:t>3 m</w:t>
        </w:r>
      </w:smartTag>
      <w:r w:rsidRPr="0068223F">
        <w:rPr>
          <w:rFonts w:ascii="Century Gothic" w:eastAsia="Calibri" w:hAnsi="Century Gothic" w:cs="Arial"/>
          <w:kern w:val="1"/>
          <w:sz w:val="22"/>
          <w:szCs w:val="22"/>
          <w:lang w:eastAsia="zh-CN" w:bidi="hi-IN"/>
        </w:rPr>
        <w:t xml:space="preserve"> w bok względem anten Xpol.</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Anteny zostały zawieszone z wykorzystaniem uchwytów pochylających.</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wyposażona została również w antenę GPS typu Procom GPS4 </w:t>
      </w:r>
      <w:r w:rsidRPr="0068223F">
        <w:rPr>
          <w:rFonts w:ascii="Century Gothic" w:eastAsia="Calibri" w:hAnsi="Century Gothic" w:cs="Arial"/>
          <w:kern w:val="1"/>
          <w:sz w:val="22"/>
          <w:szCs w:val="22"/>
          <w:lang w:eastAsia="zh-CN" w:bidi="hi-IN"/>
        </w:rPr>
        <w:br/>
        <w:t>ze wzmacniaczem, zainstalowaną na dachu kontenera urządzeń radiowych.</w:t>
      </w:r>
    </w:p>
    <w:p w:rsidR="0068223F" w:rsidRPr="0068223F" w:rsidRDefault="0068223F" w:rsidP="0068223F">
      <w:pPr>
        <w:suppressAutoHyphens/>
        <w:spacing w:after="120" w:line="312" w:lineRule="auto"/>
        <w:ind w:left="900"/>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Poziom 2:</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WA-CE</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Strefa została wyposażona w cztery anteny dookólne: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odbiorcze OMNI DB420B (Rx1 zainstalowana na maszcie północnym i Rx2 na maszcie południowym), wysokość zawieszenia anten (środki elektryczne) - 156,0 m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nadawcze OMNI DB538 (Tx1 zainstalowana na maszcie północnym i Tx2 na maszcie południowym), wysokość zawieszenia anten (środki elektryczne) - 154,0 m npt.;</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Maszty antenowe PN i PD zainstalowane są na nadbudówce zlokalizowanej na środku dachu wieżowca,</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WA-PD</w:t>
      </w:r>
    </w:p>
    <w:p w:rsidR="0068223F" w:rsidRPr="0068223F" w:rsidRDefault="0068223F" w:rsidP="0068223F">
      <w:pPr>
        <w:spacing w:line="312" w:lineRule="auto"/>
        <w:ind w:left="1418"/>
        <w:jc w:val="both"/>
        <w:rPr>
          <w:rFonts w:ascii="Century Gothic" w:eastAsia="Calibri" w:hAnsi="Century Gothic" w:cs="Arial"/>
          <w:strike/>
          <w:kern w:val="1"/>
          <w:sz w:val="22"/>
          <w:szCs w:val="22"/>
          <w:lang w:eastAsia="zh-CN" w:bidi="hi-IN"/>
        </w:rPr>
      </w:pPr>
      <w:r w:rsidRPr="0068223F">
        <w:rPr>
          <w:rFonts w:ascii="Century Gothic" w:eastAsia="Calibri" w:hAnsi="Century Gothic" w:cs="Arial"/>
          <w:kern w:val="1"/>
          <w:sz w:val="22"/>
          <w:szCs w:val="22"/>
          <w:lang w:eastAsia="zh-CN" w:bidi="hi-IN"/>
        </w:rPr>
        <w:lastRenderedPageBreak/>
        <w:t>- Strefa została wyposażona w dwa sektory antenowe skierowane na azymuty 90° i 270°, z których każdy składa się z czterech anten sektorowych, skierowanych odpowiednio na azymuty: 45° i 135° oraz 225° i 315° tworząc pseudodookólny system antenowy.</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cztery anteny sektorowe: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nadawcze Kathrein 733 321, połączone z torem Tx</w:t>
      </w:r>
      <w:r w:rsidRPr="0068223F">
        <w:rPr>
          <w:rFonts w:ascii="Century Gothic" w:eastAsia="Calibri" w:hAnsi="Century Gothic" w:cs="Arial"/>
          <w:kern w:val="1"/>
          <w:sz w:val="22"/>
          <w:szCs w:val="22"/>
          <w:lang w:eastAsia="zh-CN" w:bidi="hi-IN"/>
        </w:rPr>
        <w:br/>
        <w:t>poprzez wzmacniacz szczytowy, wysokość zawieszenia anten (środki elektryczne) - 161 m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odbiorcze Kathrein 733 321, połączone z torem Rx</w:t>
      </w:r>
      <w:r w:rsidRPr="0068223F">
        <w:rPr>
          <w:rFonts w:ascii="Century Gothic" w:eastAsia="Calibri" w:hAnsi="Century Gothic" w:cs="Arial"/>
          <w:kern w:val="1"/>
          <w:sz w:val="22"/>
          <w:szCs w:val="22"/>
          <w:lang w:eastAsia="zh-CN" w:bidi="hi-IN"/>
        </w:rPr>
        <w:br/>
        <w:t xml:space="preserve">poprzez wzmacniacz szczytowy, wysokość zawieszenia anten (środki elektryczne) - </w:t>
      </w:r>
      <w:smartTag w:uri="urn:schemas-microsoft-com:office:smarttags" w:element="metricconverter">
        <w:smartTagPr>
          <w:attr w:name="ProductID" w:val="164,5 m"/>
        </w:smartTagPr>
        <w:r w:rsidRPr="0068223F">
          <w:rPr>
            <w:rFonts w:ascii="Century Gothic" w:eastAsia="Calibri" w:hAnsi="Century Gothic" w:cs="Arial"/>
            <w:kern w:val="1"/>
            <w:sz w:val="22"/>
            <w:szCs w:val="22"/>
            <w:lang w:eastAsia="zh-CN" w:bidi="hi-IN"/>
          </w:rPr>
          <w:t>164,5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wzmacniacz szczytowy zainstalowany na zewnątrz komina na galerii powyżej anten,</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WA-PN</w:t>
      </w:r>
    </w:p>
    <w:p w:rsidR="0068223F" w:rsidRPr="0068223F" w:rsidRDefault="0068223F" w:rsidP="0068223F">
      <w:pPr>
        <w:spacing w:line="312" w:lineRule="auto"/>
        <w:ind w:left="1418"/>
        <w:jc w:val="both"/>
        <w:rPr>
          <w:rFonts w:ascii="Century Gothic" w:eastAsia="Calibri" w:hAnsi="Century Gothic" w:cs="Arial"/>
          <w:strike/>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dwa sektory antenowe skierowane na azymuty 90° i 270°, z których każdy składa się z czterech anten sektorowych, skierowanych odpowiednio na azymuty: 45° i 135° oraz 225° i 315° tworząc pseudodookólny system antenowy.</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cztery anteny sektorowe: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nadawcze Kathrein 733 321, połączone z torem Tx</w:t>
      </w:r>
      <w:r w:rsidRPr="0068223F">
        <w:rPr>
          <w:rFonts w:ascii="Century Gothic" w:eastAsia="Calibri" w:hAnsi="Century Gothic" w:cs="Arial"/>
          <w:kern w:val="1"/>
          <w:sz w:val="22"/>
          <w:szCs w:val="22"/>
          <w:lang w:eastAsia="zh-CN" w:bidi="hi-IN"/>
        </w:rPr>
        <w:br/>
        <w:t>poprzez wzmacniacz szczytowy, wysokość zawieszenia anten (środki elektryczne) - 108,2 m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odbiorcze Kathrein 733 321, połączone z torem Rx</w:t>
      </w:r>
      <w:r w:rsidRPr="0068223F">
        <w:rPr>
          <w:rFonts w:ascii="Century Gothic" w:eastAsia="Calibri" w:hAnsi="Century Gothic" w:cs="Arial"/>
          <w:kern w:val="1"/>
          <w:sz w:val="22"/>
          <w:szCs w:val="22"/>
          <w:lang w:eastAsia="zh-CN" w:bidi="hi-IN"/>
        </w:rPr>
        <w:br/>
        <w:t xml:space="preserve">poprzez wzmacniacz szczytowy, wysokość zawieszenia anten (środki elektryczne) - </w:t>
      </w:r>
      <w:smartTag w:uri="urn:schemas-microsoft-com:office:smarttags" w:element="metricconverter">
        <w:smartTagPr>
          <w:attr w:name="ProductID" w:val="111,7 m"/>
        </w:smartTagPr>
        <w:r w:rsidRPr="0068223F">
          <w:rPr>
            <w:rFonts w:ascii="Century Gothic" w:eastAsia="Calibri" w:hAnsi="Century Gothic" w:cs="Arial"/>
            <w:kern w:val="1"/>
            <w:sz w:val="22"/>
            <w:szCs w:val="22"/>
            <w:lang w:eastAsia="zh-CN" w:bidi="hi-IN"/>
          </w:rPr>
          <w:t>111,7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wzmacniacz szczytowy zainstalowany na zewnątrz komina na galerii powyżej anten,</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WA-WS</w:t>
      </w:r>
    </w:p>
    <w:p w:rsidR="0068223F" w:rsidRPr="0068223F" w:rsidRDefault="0068223F" w:rsidP="0068223F">
      <w:pPr>
        <w:tabs>
          <w:tab w:val="num" w:pos="2268"/>
        </w:tabs>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cztery sektory antenowe skierowane na azymuty 40° i 220° oraz 100° i 280°, z których:</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dwa składają się z czterech anten sektorowych, skierowanych odpowiednio na azymuty: 15° i 105°, w tym: </w:t>
      </w:r>
    </w:p>
    <w:p w:rsidR="0068223F" w:rsidRPr="0068223F" w:rsidRDefault="0068223F" w:rsidP="0068223F">
      <w:pPr>
        <w:numPr>
          <w:ilvl w:val="0"/>
          <w:numId w:val="38"/>
        </w:numPr>
        <w:tabs>
          <w:tab w:val="num" w:pos="2268"/>
        </w:tabs>
        <w:suppressAutoHyphens/>
        <w:spacing w:after="160" w:line="312" w:lineRule="auto"/>
        <w:ind w:left="288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 nadawczych Kathrein 733 321, połączonych z torem Tx</w:t>
      </w:r>
      <w:r w:rsidRPr="0068223F">
        <w:rPr>
          <w:rFonts w:ascii="Century Gothic" w:eastAsia="Calibri" w:hAnsi="Century Gothic" w:cs="Arial"/>
          <w:kern w:val="1"/>
          <w:sz w:val="22"/>
          <w:szCs w:val="22"/>
          <w:lang w:eastAsia="zh-CN" w:bidi="hi-IN"/>
        </w:rPr>
        <w:br/>
        <w:t>poprzez wzmacniacz szczytowy, wysokość zawieszenia anten (środki elektryczne) - 226,0 m npt.</w:t>
      </w:r>
    </w:p>
    <w:p w:rsidR="0068223F" w:rsidRPr="0068223F" w:rsidRDefault="0068223F" w:rsidP="0068223F">
      <w:pPr>
        <w:numPr>
          <w:ilvl w:val="0"/>
          <w:numId w:val="38"/>
        </w:numPr>
        <w:suppressAutoHyphens/>
        <w:spacing w:after="160" w:line="312" w:lineRule="auto"/>
        <w:ind w:left="288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 odbiorczych Kathrein 733 321, połączonych z torem Rx</w:t>
      </w:r>
      <w:r w:rsidRPr="0068223F">
        <w:rPr>
          <w:rFonts w:ascii="Century Gothic" w:eastAsia="Calibri" w:hAnsi="Century Gothic" w:cs="Arial"/>
          <w:kern w:val="1"/>
          <w:sz w:val="22"/>
          <w:szCs w:val="22"/>
          <w:lang w:eastAsia="zh-CN" w:bidi="hi-IN"/>
        </w:rPr>
        <w:br/>
        <w:t xml:space="preserve">poprzez wzmacniacz szczytowy, wysokość zawieszenia anten (środki elektryczne) - </w:t>
      </w:r>
      <w:smartTag w:uri="urn:schemas-microsoft-com:office:smarttags" w:element="metricconverter">
        <w:smartTagPr>
          <w:attr w:name="ProductID" w:val="227,5 m"/>
        </w:smartTagPr>
        <w:r w:rsidRPr="0068223F">
          <w:rPr>
            <w:rFonts w:ascii="Century Gothic" w:eastAsia="Calibri" w:hAnsi="Century Gothic" w:cs="Arial"/>
            <w:kern w:val="1"/>
            <w:sz w:val="22"/>
            <w:szCs w:val="22"/>
            <w:lang w:eastAsia="zh-CN" w:bidi="hi-IN"/>
          </w:rPr>
          <w:t>227,5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dwa składają się z dwóch anten sektorowych, skierowanych odpowiednio na azymuty 195°, 285° - anteny nadawcze Kathrein 733 321, połączone z torem Tx poprzez wzmacniacz szczytowy, wysokość zawieszenia anten (środki elektryczne) - 226,0 m npt.</w:t>
      </w:r>
    </w:p>
    <w:p w:rsidR="0068223F" w:rsidRPr="0068223F" w:rsidRDefault="0068223F" w:rsidP="0068223F">
      <w:pPr>
        <w:tabs>
          <w:tab w:val="num" w:pos="2268"/>
        </w:tabs>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tworząc w komplecie pseudodookólny system antenowy.</w:t>
      </w:r>
    </w:p>
    <w:p w:rsidR="0068223F" w:rsidRPr="0068223F" w:rsidRDefault="0068223F" w:rsidP="0068223F">
      <w:pPr>
        <w:spacing w:line="312" w:lineRule="auto"/>
        <w:ind w:left="144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wzmacniacz szczytowy zainstalowany wewnątrz komina na galerii poniżej anten, </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System antenowy WA-ZA</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Strefa została wyposażona w dwa sektory antenowe skierowane na azymuty 90° i 270°, z których każdy składa się z czterech anten sektorowych, skierowanych odpowiednio na azymuty: 15° i 105° oraz 195° i 285° tworząc pseudodookólny system antenowy.</w:t>
      </w:r>
    </w:p>
    <w:p w:rsidR="0068223F" w:rsidRPr="0068223F" w:rsidRDefault="0068223F" w:rsidP="0068223F">
      <w:pPr>
        <w:spacing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Każdy z sektorów wyposażono w cztery anteny sektorowe: </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nadawcze Kathrein 733 321, połączone z torem Tx</w:t>
      </w:r>
      <w:r w:rsidRPr="0068223F">
        <w:rPr>
          <w:rFonts w:ascii="Century Gothic" w:eastAsia="Calibri" w:hAnsi="Century Gothic" w:cs="Arial"/>
          <w:kern w:val="1"/>
          <w:sz w:val="22"/>
          <w:szCs w:val="22"/>
          <w:lang w:eastAsia="zh-CN" w:bidi="hi-IN"/>
        </w:rPr>
        <w:br/>
        <w:t>poprzez wzmacniacz szczytowy, wysokość zawieszenia anten (środki elektryczne) - 229,0 m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2 anteny odbiorcze Kathrein 733 321, połączone z torem Rx</w:t>
      </w:r>
      <w:r w:rsidRPr="0068223F">
        <w:rPr>
          <w:rFonts w:ascii="Century Gothic" w:eastAsia="Calibri" w:hAnsi="Century Gothic" w:cs="Arial"/>
          <w:kern w:val="1"/>
          <w:sz w:val="22"/>
          <w:szCs w:val="22"/>
          <w:lang w:eastAsia="zh-CN" w:bidi="hi-IN"/>
        </w:rPr>
        <w:br/>
        <w:t xml:space="preserve">poprzez wzmacniacz szczytowy, wysokość zawieszenia anten (środki elektryczne) - </w:t>
      </w:r>
      <w:smartTag w:uri="urn:schemas-microsoft-com:office:smarttags" w:element="metricconverter">
        <w:smartTagPr>
          <w:attr w:name="ProductID" w:val="232,5 m"/>
        </w:smartTagPr>
        <w:r w:rsidRPr="0068223F">
          <w:rPr>
            <w:rFonts w:ascii="Century Gothic" w:eastAsia="Calibri" w:hAnsi="Century Gothic" w:cs="Arial"/>
            <w:kern w:val="1"/>
            <w:sz w:val="22"/>
            <w:szCs w:val="22"/>
            <w:lang w:eastAsia="zh-CN" w:bidi="hi-IN"/>
          </w:rPr>
          <w:t>232,5 m</w:t>
        </w:r>
      </w:smartTag>
      <w:r w:rsidRPr="0068223F">
        <w:rPr>
          <w:rFonts w:ascii="Century Gothic" w:eastAsia="Calibri" w:hAnsi="Century Gothic" w:cs="Arial"/>
          <w:kern w:val="1"/>
          <w:sz w:val="22"/>
          <w:szCs w:val="22"/>
          <w:lang w:eastAsia="zh-CN" w:bidi="hi-IN"/>
        </w:rPr>
        <w:t xml:space="preserve"> npt.</w:t>
      </w:r>
    </w:p>
    <w:p w:rsidR="0068223F" w:rsidRPr="0068223F" w:rsidRDefault="0068223F" w:rsidP="0068223F">
      <w:pPr>
        <w:numPr>
          <w:ilvl w:val="0"/>
          <w:numId w:val="22"/>
        </w:numPr>
        <w:tabs>
          <w:tab w:val="num" w:pos="2268"/>
        </w:tabs>
        <w:suppressAutoHyphens/>
        <w:spacing w:after="160" w:line="312" w:lineRule="auto"/>
        <w:ind w:left="2268"/>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wzmacniacz szczytowy zainstalowany wewnątrz komina na galerii poniżej anten, </w:t>
      </w:r>
    </w:p>
    <w:p w:rsidR="0068223F" w:rsidRPr="0068223F" w:rsidRDefault="0068223F" w:rsidP="0068223F">
      <w:pPr>
        <w:numPr>
          <w:ilvl w:val="1"/>
          <w:numId w:val="21"/>
        </w:numPr>
        <w:suppressAutoHyphens/>
        <w:spacing w:before="120"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Agregaty prądotwórcze na 4 strefach radiowych:</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Strefa radiowa WA-PD</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Agregat prądotwórczy HIW-40 T5 STD</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Szafa sterownicza wraz z SZR</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Strefa radiowa WA-PN</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Agregat prądotwórczy HYW-40 M5 STD</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Szafa sterownicza wraz z SZR</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Strefa radiowa WA-WS</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Agregat prądotwórczy HIW-40 T5 STD</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Szafa sterownicza wraz z SZR</w:t>
      </w:r>
    </w:p>
    <w:p w:rsidR="0068223F" w:rsidRPr="0068223F" w:rsidRDefault="0068223F" w:rsidP="0068223F">
      <w:pPr>
        <w:numPr>
          <w:ilvl w:val="2"/>
          <w:numId w:val="21"/>
        </w:numPr>
        <w:suppressAutoHyphens/>
        <w:spacing w:before="120"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Strefa radiowa WA-ZA</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Agregat prądotwórczy HYW-40 M5 STD</w:t>
      </w:r>
    </w:p>
    <w:p w:rsidR="0068223F" w:rsidRPr="0068223F" w:rsidRDefault="0068223F" w:rsidP="0068223F">
      <w:pPr>
        <w:spacing w:after="120" w:line="312" w:lineRule="auto"/>
        <w:ind w:left="1418"/>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Szafa sterownicza wraz z SZR</w:t>
      </w:r>
    </w:p>
    <w:p w:rsidR="0068223F" w:rsidRPr="0068223F" w:rsidRDefault="0068223F" w:rsidP="0068223F">
      <w:pPr>
        <w:numPr>
          <w:ilvl w:val="0"/>
          <w:numId w:val="21"/>
        </w:numPr>
        <w:suppressAutoHyphens/>
        <w:spacing w:before="120" w:after="120" w:line="312" w:lineRule="auto"/>
        <w:ind w:left="357" w:hanging="357"/>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Przegląd profilaktycznyy i parametryzacja:</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 xml:space="preserve">Wykonawca zobowiązany jest do przeprowadzenia pierwszego przeglądu profilaktycznego </w:t>
      </w:r>
      <w:r w:rsidRPr="0068223F">
        <w:rPr>
          <w:rFonts w:ascii="Century Gothic" w:eastAsia="Calibri" w:hAnsi="Century Gothic" w:cs="Arial"/>
          <w:b/>
          <w:kern w:val="1"/>
          <w:sz w:val="22"/>
          <w:szCs w:val="22"/>
          <w:lang w:eastAsia="zh-CN" w:bidi="hi-IN"/>
        </w:rPr>
        <w:t>w terminie nie dłuższym niż 90 dni kalendarzowych od dnia podpisania umowy</w:t>
      </w:r>
      <w:r w:rsidRPr="0068223F">
        <w:rPr>
          <w:rFonts w:ascii="Century Gothic" w:eastAsia="Calibri" w:hAnsi="Century Gothic" w:cs="Arial"/>
          <w:kern w:val="1"/>
          <w:sz w:val="22"/>
          <w:szCs w:val="22"/>
          <w:lang w:eastAsia="zh-CN" w:bidi="hi-IN"/>
        </w:rPr>
        <w:t>.</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Wykonawca zobowiązany jest do przeprowadzenia drugiego przeglądu profilaktycznego </w:t>
      </w:r>
      <w:r w:rsidRPr="0068223F">
        <w:rPr>
          <w:rFonts w:ascii="Century Gothic" w:eastAsia="Calibri" w:hAnsi="Century Gothic" w:cs="Arial"/>
          <w:b/>
          <w:kern w:val="1"/>
          <w:sz w:val="22"/>
          <w:szCs w:val="22"/>
          <w:lang w:eastAsia="zh-CN" w:bidi="hi-IN"/>
        </w:rPr>
        <w:t xml:space="preserve">w terminie nie dłuższym niż 90 dni kalendarzowych po </w:t>
      </w:r>
      <w:r w:rsidRPr="0068223F">
        <w:rPr>
          <w:rFonts w:ascii="Century Gothic" w:eastAsia="Calibri" w:hAnsi="Century Gothic" w:cs="Arial"/>
          <w:b/>
          <w:kern w:val="1"/>
          <w:sz w:val="22"/>
          <w:szCs w:val="22"/>
          <w:lang w:eastAsia="zh-CN" w:bidi="hi-IN"/>
        </w:rPr>
        <w:br/>
        <w:t>12 miesiącach od dnia podpisania umowy</w:t>
      </w:r>
      <w:r w:rsidRPr="0068223F">
        <w:rPr>
          <w:rFonts w:ascii="Century Gothic" w:eastAsia="Calibri" w:hAnsi="Century Gothic" w:cs="Arial"/>
          <w:kern w:val="1"/>
          <w:sz w:val="22"/>
          <w:szCs w:val="22"/>
          <w:lang w:eastAsia="zh-CN" w:bidi="hi-IN"/>
        </w:rPr>
        <w:t>.</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Dokładne terminy rozpoczęcia przeglądów ustalane będą w drodze obustronnych kontaktów roboczych pomiędzy Stronami umowy.</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Ze względu na konieczność zapewnienia ciągłości pracy systemu podczas prowadzonych operacji policyjnych, </w:t>
      </w:r>
      <w:r w:rsidRPr="0068223F">
        <w:rPr>
          <w:rFonts w:ascii="Century Gothic" w:eastAsia="Calibri" w:hAnsi="Century Gothic" w:cs="Arial"/>
          <w:b/>
          <w:kern w:val="1"/>
          <w:sz w:val="22"/>
          <w:szCs w:val="22"/>
          <w:lang w:eastAsia="zh-CN" w:bidi="hi-IN"/>
        </w:rPr>
        <w:t xml:space="preserve">Zamawiający zastrzega sobie prawo do zmiany terminu rozpoczęcia przeglądu profilaktycznego i wstrzymania prac </w:t>
      </w:r>
      <w:r w:rsidRPr="0068223F">
        <w:rPr>
          <w:rFonts w:ascii="Century Gothic" w:eastAsia="Calibri" w:hAnsi="Century Gothic" w:cs="Arial"/>
          <w:b/>
          <w:kern w:val="1"/>
          <w:sz w:val="22"/>
          <w:szCs w:val="22"/>
          <w:lang w:eastAsia="zh-CN" w:bidi="hi-IN"/>
        </w:rPr>
        <w:br/>
        <w:t>w jego trakcie.</w:t>
      </w:r>
      <w:r w:rsidRPr="0068223F">
        <w:rPr>
          <w:rFonts w:ascii="Century Gothic" w:eastAsia="Calibri" w:hAnsi="Century Gothic" w:cs="Arial"/>
          <w:kern w:val="1"/>
          <w:sz w:val="22"/>
          <w:szCs w:val="22"/>
          <w:lang w:eastAsia="zh-CN" w:bidi="hi-IN"/>
        </w:rPr>
        <w:t xml:space="preserve"> Całkowity czas realizacji przeglądu zostanie w takich przypadkach wydłużony o czas przerwy, z dokładnością do 1 dnia kalendarzowego.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Przegląd profilaktyczny i parametryzacja (sprawdzenie i regulacja parametrów) musi się odbyć z uwzględnieniem zaleceń i zachowaniem parametrów normatywnych wymienionych w oryginalnej dokumentacji producenta elementów systemu lub innej dokumentacji potwierdzonej przez producenta elementów systemu. Za dysponowanie taką dokumentacją odpowiada Wykonawca.</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Przed dokonaniem przeglądu profilaktycznego Wykonawca opracuje szczegółowy zakres przeglądu i przedstawi go do akceptacji Zamawiającego.</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Przegląd profilaktyczny musi obejmować wszystkie urządzenia wymienione</w:t>
      </w:r>
      <w:r w:rsidRPr="0068223F">
        <w:rPr>
          <w:rFonts w:ascii="Century Gothic" w:eastAsia="Calibri" w:hAnsi="Century Gothic" w:cs="Arial"/>
          <w:kern w:val="1"/>
          <w:sz w:val="22"/>
          <w:szCs w:val="22"/>
          <w:lang w:eastAsia="zh-CN" w:bidi="hi-IN"/>
        </w:rPr>
        <w:br/>
        <w:t>w rozdziale „Infrastruktura systemu” i uwzględniać co najmniej:</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Sprawdzenie i regulacje podstawowych parametrów nadajników </w:t>
      </w:r>
      <w:r w:rsidRPr="0068223F">
        <w:rPr>
          <w:rFonts w:ascii="Century Gothic" w:eastAsia="Calibri" w:hAnsi="Century Gothic" w:cs="Arial"/>
          <w:kern w:val="1"/>
          <w:sz w:val="22"/>
          <w:szCs w:val="22"/>
          <w:lang w:eastAsia="zh-CN" w:bidi="hi-IN"/>
        </w:rPr>
        <w:br/>
        <w:t xml:space="preserve">i odbiorników zlokalizowanych na każdej ze stacji </w:t>
      </w:r>
      <w:r w:rsidRPr="0068223F">
        <w:rPr>
          <w:rFonts w:ascii="Century Gothic" w:eastAsia="Calibri" w:hAnsi="Century Gothic" w:cs="Arial"/>
          <w:spacing w:val="-4"/>
          <w:kern w:val="1"/>
          <w:sz w:val="22"/>
          <w:szCs w:val="22"/>
          <w:lang w:eastAsia="zh-CN" w:bidi="hi-IN"/>
        </w:rPr>
        <w:t>bazowych</w:t>
      </w: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kern w:val="1"/>
          <w:sz w:val="22"/>
          <w:szCs w:val="22"/>
          <w:lang w:eastAsia="zh-CN" w:bidi="hi-IN"/>
        </w:rPr>
        <w:br/>
        <w:t>w tym:</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mocy</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współczynnika VSWR, </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czułości, dostrojenia kanałów itp.,</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widoczności satelit systemu GPS,</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wzorcowego zegara synchronizacji strefy TBS-SYN przy utracie sygnału GPS,</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i analiza dostępnych logów systemu itp.</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połączeń i kontaktów sygnałowych oraz zasilających systemu,</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układów zasilania awaryjnego,</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akumulatorów zasilania awaryjnego, w tym będących integralną częścią modułów,</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Sprawdzenie poprawności pracy i czyszczenie wszystkich zainstalowanych wentylatorów, a także czyszczenie pozostałych urządzeń infrastruktury systemu,</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Przeprowadzenie podstawowych testów poprawności nawiązywania </w:t>
      </w:r>
      <w:r w:rsidRPr="0068223F">
        <w:rPr>
          <w:rFonts w:ascii="Century Gothic" w:eastAsia="Calibri" w:hAnsi="Century Gothic" w:cs="Arial"/>
          <w:kern w:val="1"/>
          <w:sz w:val="22"/>
          <w:szCs w:val="22"/>
          <w:lang w:eastAsia="zh-CN" w:bidi="hi-IN"/>
        </w:rPr>
        <w:br/>
        <w:t xml:space="preserve">i prowadzenia korespondencji w trybie: </w:t>
      </w:r>
    </w:p>
    <w:p w:rsidR="0068223F" w:rsidRPr="0068223F" w:rsidRDefault="0068223F" w:rsidP="0068223F">
      <w:pPr>
        <w:tabs>
          <w:tab w:val="left" w:pos="2700"/>
        </w:tabs>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połączeń grupowych,</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indywidualnych,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telefonicznych,</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transmisji danych dla każdej ze stref i w relacjach międzystrefowych.</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Przegląd i sprawdzenie poprawności pracy:</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serwerów i współpracujących z nimi klientów: AKS, NMS, NVS, NVC, NTP, TNX, VLC, VLS, SWD</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routerów i switch'y,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rejestracji rozmów,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sterowania i transmisji audio interfejsów Tetra-VHF,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sterowania i transmisji audio interfejsów Tetra-Edacs,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 xml:space="preserve">konsol Chameleon (połączenia grupowe, indywidualne, telefoniczne, scalenia, multiwybory, wywłaszczanie rozmów),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menadżera systemu,</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kontrolerów trybu Fallback itp.</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przełączania dróg podstawowych i obejściowych sieci szkieletowej</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Dokumentacja poprzeglądowa powinna uwzględniać:</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Sporządzenie protokołów powykonawczych:</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oddzielnie dla każdej ze stref radiowej i nadzorczej,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 formie drukowanej i elektronicznej,</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 języku polskim.</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Sporządzenie protokołów z pomiarów, zawierających:</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rodzaj pomiaru,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wartości normatywne, </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uzyskane wartości rzeczywiste przed i po ewentualnej regulacji oraz wskazanie ostatecznej poprawności parametru w celu szybkiej analizy wyników (dobrze/źle).</w:t>
      </w:r>
    </w:p>
    <w:p w:rsidR="0068223F" w:rsidRPr="0068223F" w:rsidRDefault="0068223F" w:rsidP="0068223F">
      <w:pPr>
        <w:numPr>
          <w:ilvl w:val="2"/>
          <w:numId w:val="21"/>
        </w:numPr>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Pełną korelację treści protokołu z przyjętym zakresem przeglądu oraz  elementy dodatkowe w postaci: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dokumentacji fotograficznej, </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szczegółowego wykazu elementów, które uległy wymianie na inne, wraz ze wskazaniem numerów fabrycznych sprzętu zdemontowanego</w:t>
      </w:r>
      <w:r w:rsidRPr="0068223F">
        <w:rPr>
          <w:rFonts w:ascii="Century Gothic" w:eastAsia="Calibri" w:hAnsi="Century Gothic" w:cs="Arial"/>
          <w:spacing w:val="-6"/>
          <w:kern w:val="22"/>
          <w:sz w:val="22"/>
          <w:szCs w:val="22"/>
          <w:lang w:eastAsia="zh-CN" w:bidi="hi-IN"/>
        </w:rPr>
        <w:br/>
        <w:t>i zamontowanego w ich miejsce,</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 wniosków poprzeglądowych.</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Stwierdzone w trakcie przeglądu nieprawidłowości w pracy elementów systemu, które wiążą się z koniecznością ich wymiany lub naprawy zostaną usunięte</w:t>
      </w:r>
      <w:r w:rsidRPr="0068223F">
        <w:rPr>
          <w:rFonts w:ascii="Century Gothic" w:eastAsia="Calibri" w:hAnsi="Century Gothic" w:cs="Arial"/>
          <w:kern w:val="1"/>
          <w:sz w:val="22"/>
          <w:szCs w:val="22"/>
          <w:lang w:eastAsia="zh-CN" w:bidi="hi-IN"/>
        </w:rPr>
        <w:br/>
        <w:t>w ramach przeglądu profilaktycznego i parametryzacji na warunkach obowiązujących dla całej umowy.</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Zakończenie przeglądu profilaktycznego nastąpi po akceptacji przez </w:t>
      </w:r>
      <w:r w:rsidRPr="0068223F">
        <w:rPr>
          <w:rFonts w:ascii="Century Gothic" w:eastAsia="Calibri" w:hAnsi="Century Gothic" w:cs="Arial"/>
          <w:spacing w:val="-4"/>
          <w:kern w:val="1"/>
          <w:sz w:val="22"/>
          <w:szCs w:val="22"/>
          <w:lang w:eastAsia="zh-CN" w:bidi="hi-IN"/>
        </w:rPr>
        <w:t>Zamawiającego dokumentacji poprzeglądowej i zostanie</w:t>
      </w:r>
      <w:r w:rsidRPr="0068223F">
        <w:rPr>
          <w:rFonts w:ascii="Century Gothic" w:eastAsia="Calibri" w:hAnsi="Century Gothic" w:cs="Arial"/>
          <w:kern w:val="1"/>
          <w:sz w:val="22"/>
          <w:szCs w:val="22"/>
          <w:lang w:eastAsia="zh-CN" w:bidi="hi-IN"/>
        </w:rPr>
        <w:t xml:space="preserve"> udokumentowane sporządzonym przez Wykonawcę </w:t>
      </w:r>
      <w:r w:rsidRPr="0068223F">
        <w:rPr>
          <w:rFonts w:ascii="Century Gothic" w:eastAsia="Calibri" w:hAnsi="Century Gothic" w:cs="Arial"/>
          <w:b/>
          <w:kern w:val="1"/>
          <w:sz w:val="22"/>
          <w:szCs w:val="22"/>
          <w:lang w:eastAsia="zh-CN" w:bidi="hi-IN"/>
        </w:rPr>
        <w:t>protokołem odbioru usługi,</w:t>
      </w:r>
      <w:r w:rsidRPr="0068223F">
        <w:rPr>
          <w:rFonts w:ascii="Century Gothic" w:eastAsia="Calibri" w:hAnsi="Century Gothic" w:cs="Arial"/>
          <w:kern w:val="1"/>
          <w:sz w:val="22"/>
          <w:szCs w:val="22"/>
          <w:lang w:eastAsia="zh-CN" w:bidi="hi-IN"/>
        </w:rPr>
        <w:t xml:space="preserve"> którego podpisanie przez przedstawicieli Stron stanowić będzie potwierdzenie prawidłowego wykonania przeglądu. Przedstawiciel Zamawiającego ma prawo wniesienia własnych uwag do dostarczonego przez Wykonawcę protokołu.</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Zamawiający dopuszcza opracowanie przez Wykonawcę własnego wzoru protokołu odbioru usługi wykonania przeglądu profilaktycznego systemu, który po zatwierdzeniu przez Zamawiającego będzie obowiązujący dla obu Stron. </w:t>
      </w:r>
      <w:r w:rsidRPr="0068223F">
        <w:rPr>
          <w:rFonts w:ascii="Century Gothic" w:eastAsia="Calibri" w:hAnsi="Century Gothic" w:cs="Arial"/>
          <w:kern w:val="1"/>
          <w:sz w:val="22"/>
          <w:szCs w:val="22"/>
          <w:lang w:eastAsia="zh-CN" w:bidi="hi-IN"/>
        </w:rPr>
        <w:br/>
        <w:t>W innym przypadku wykorzystany będzie wzór zawarty w załączniku nr 3.</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Pomiary i przegląd zewnętrznych systemów antenowych na 5 strefach radiowych powinny uwzględniać:</w:t>
      </w:r>
    </w:p>
    <w:p w:rsidR="0068223F" w:rsidRPr="0068223F" w:rsidRDefault="0068223F" w:rsidP="0068223F">
      <w:pPr>
        <w:suppressAutoHyphens/>
        <w:spacing w:after="120" w:line="312" w:lineRule="auto"/>
        <w:ind w:left="900"/>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Poziom 1:</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Pomiar współczynnika SWR toru antenowego w paśmie nadawczym </w:t>
      </w:r>
      <w:r w:rsidRPr="0068223F">
        <w:rPr>
          <w:rFonts w:ascii="Century Gothic" w:eastAsia="Calibri" w:hAnsi="Century Gothic" w:cs="Arial"/>
          <w:kern w:val="1"/>
          <w:sz w:val="22"/>
          <w:szCs w:val="22"/>
          <w:lang w:eastAsia="zh-CN" w:bidi="hi-IN"/>
        </w:rPr>
        <w:br/>
        <w:t>i odbiorczym,</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Pomiar współczynnika DTF torów nadawczych i odbiorczych,</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stanu zamocowań mechanicznych fiderów, spliterów, złączy</w:t>
      </w:r>
      <w:r w:rsidRPr="0068223F">
        <w:rPr>
          <w:rFonts w:ascii="Century Gothic" w:eastAsia="Calibri" w:hAnsi="Century Gothic" w:cs="Arial"/>
          <w:kern w:val="1"/>
          <w:sz w:val="22"/>
          <w:szCs w:val="22"/>
          <w:lang w:eastAsia="zh-CN" w:bidi="hi-IN"/>
        </w:rPr>
        <w:br/>
        <w:t xml:space="preserve">i anten (wraz z dokumentacją fotograficzną), niezbędne naprawy, </w:t>
      </w:r>
      <w:r w:rsidRPr="0068223F">
        <w:rPr>
          <w:rFonts w:ascii="Century Gothic" w:eastAsia="Calibri" w:hAnsi="Century Gothic" w:cs="Arial"/>
          <w:spacing w:val="-4"/>
          <w:kern w:val="1"/>
          <w:sz w:val="22"/>
          <w:szCs w:val="22"/>
          <w:lang w:eastAsia="zh-CN" w:bidi="hi-IN"/>
        </w:rPr>
        <w:t>czyszczenie i zabezpieczenie antykorozyjne zamocowań</w:t>
      </w:r>
      <w:r w:rsidRPr="0068223F">
        <w:rPr>
          <w:rFonts w:ascii="Century Gothic" w:eastAsia="Calibri" w:hAnsi="Century Gothic" w:cs="Arial"/>
          <w:kern w:val="1"/>
          <w:sz w:val="22"/>
          <w:szCs w:val="22"/>
          <w:lang w:eastAsia="zh-CN" w:bidi="hi-IN"/>
        </w:rPr>
        <w:t xml:space="preserve"> mechanicznych</w:t>
      </w:r>
      <w:r w:rsidRPr="0068223F">
        <w:rPr>
          <w:rFonts w:ascii="Century Gothic" w:eastAsia="Calibri" w:hAnsi="Century Gothic" w:cs="Arial"/>
          <w:kern w:val="1"/>
          <w:sz w:val="22"/>
          <w:szCs w:val="22"/>
          <w:lang w:eastAsia="zh-CN" w:bidi="hi-IN"/>
        </w:rPr>
        <w:br/>
        <w:t>i konstrukcji wsporczych anten,</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Sprawdzenie szczelności przyłączy oraz stanu połączeń kablowych, </w:t>
      </w:r>
      <w:r w:rsidRPr="0068223F">
        <w:rPr>
          <w:rFonts w:ascii="Century Gothic" w:eastAsia="Calibri" w:hAnsi="Century Gothic" w:cs="Arial"/>
          <w:spacing w:val="-4"/>
          <w:kern w:val="1"/>
          <w:sz w:val="22"/>
          <w:szCs w:val="22"/>
          <w:lang w:eastAsia="zh-CN" w:bidi="hi-IN"/>
        </w:rPr>
        <w:t>niezbędne naprawy i zabezpieczenie przed czynnikami</w:t>
      </w:r>
      <w:r w:rsidRPr="0068223F">
        <w:rPr>
          <w:rFonts w:ascii="Century Gothic" w:eastAsia="Calibri" w:hAnsi="Century Gothic" w:cs="Arial"/>
          <w:kern w:val="1"/>
          <w:sz w:val="22"/>
          <w:szCs w:val="22"/>
          <w:lang w:eastAsia="zh-CN" w:bidi="hi-IN"/>
        </w:rPr>
        <w:t xml:space="preserve"> atmosferycznymi,</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Sporządzenie przez wykwalifikowany podmiot, posiadający uprawnienia budowlane, protokołu potwierdzającego należyty stan techniczny zamocowań mechanicznych poszczególnych elementów systemu antenowego i możliwość dalszego, bezpiecznego użytkowania - po 1 egz. dla każdej ze stref </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ciągłości instalacji uziemiającej systemów antenowych, konstrukcji wsporczych, masztów oraz wewnętrznych i zewnętrznych urządzeń oraz wykonanie protokołów zgodnie z PN.</w:t>
      </w:r>
    </w:p>
    <w:p w:rsidR="0068223F" w:rsidRPr="0068223F" w:rsidRDefault="0068223F" w:rsidP="0068223F">
      <w:pPr>
        <w:numPr>
          <w:ilvl w:val="2"/>
          <w:numId w:val="21"/>
        </w:numPr>
        <w:tabs>
          <w:tab w:val="num" w:pos="851"/>
        </w:tabs>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Wykonanie przez uprawniony podmiot pomiarów instalacji odgromowej</w:t>
      </w:r>
      <w:r w:rsidRPr="0068223F">
        <w:rPr>
          <w:rFonts w:ascii="Century Gothic" w:eastAsia="Calibri" w:hAnsi="Century Gothic" w:cs="Arial"/>
          <w:kern w:val="1"/>
          <w:sz w:val="22"/>
          <w:szCs w:val="22"/>
          <w:lang w:eastAsia="zh-CN" w:bidi="hi-IN"/>
        </w:rPr>
        <w:br/>
        <w:t xml:space="preserve">i uziemiającej systemów antenowych, konstrukcji wsporczych, masztów oraz </w:t>
      </w:r>
      <w:r w:rsidRPr="0068223F">
        <w:rPr>
          <w:rFonts w:ascii="Century Gothic" w:eastAsia="Calibri" w:hAnsi="Century Gothic" w:cs="Arial"/>
          <w:kern w:val="1"/>
          <w:sz w:val="22"/>
          <w:szCs w:val="22"/>
          <w:lang w:eastAsia="zh-CN" w:bidi="hi-IN"/>
        </w:rPr>
        <w:lastRenderedPageBreak/>
        <w:t>urządzeń wewnętrznych i zewnętrznych na strefach radiowych i wykonanie protokołów zgodnie z PN.</w:t>
      </w:r>
    </w:p>
    <w:p w:rsidR="0068223F" w:rsidRPr="0068223F" w:rsidRDefault="0068223F" w:rsidP="0068223F">
      <w:pPr>
        <w:suppressAutoHyphens/>
        <w:spacing w:after="120" w:line="312" w:lineRule="auto"/>
        <w:ind w:left="900"/>
        <w:jc w:val="both"/>
        <w:textAlignment w:val="baseline"/>
        <w:rPr>
          <w:rFonts w:ascii="Century Gothic" w:eastAsia="Calibri" w:hAnsi="Century Gothic" w:cs="Arial"/>
          <w:b/>
          <w:kern w:val="1"/>
          <w:sz w:val="22"/>
          <w:szCs w:val="22"/>
          <w:u w:val="single"/>
          <w:lang w:eastAsia="zh-CN" w:bidi="hi-IN"/>
        </w:rPr>
      </w:pPr>
      <w:r w:rsidRPr="0068223F">
        <w:rPr>
          <w:rFonts w:ascii="Century Gothic" w:eastAsia="Calibri" w:hAnsi="Century Gothic" w:cs="Arial"/>
          <w:b/>
          <w:kern w:val="1"/>
          <w:sz w:val="22"/>
          <w:szCs w:val="22"/>
          <w:u w:val="single"/>
          <w:lang w:eastAsia="zh-CN" w:bidi="hi-IN"/>
        </w:rPr>
        <w:t>Poziom 2:</w:t>
      </w:r>
    </w:p>
    <w:p w:rsidR="0068223F" w:rsidRPr="0068223F" w:rsidRDefault="0068223F" w:rsidP="0068223F">
      <w:pPr>
        <w:numPr>
          <w:ilvl w:val="2"/>
          <w:numId w:val="21"/>
        </w:numPr>
        <w:tabs>
          <w:tab w:val="num" w:pos="851"/>
          <w:tab w:val="num" w:pos="1560"/>
        </w:tabs>
        <w:suppressAutoHyphens/>
        <w:spacing w:after="160" w:line="312" w:lineRule="auto"/>
        <w:ind w:left="1560" w:hanging="84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Sprawdzenie stanu zamocowań mechanicznych fiderów, spliterów, wzmacniaczy szczytowych, złączy i anten (wraz z dokumentacją fotograficzną), niezbędne naprawy, </w:t>
      </w:r>
      <w:r w:rsidRPr="0068223F">
        <w:rPr>
          <w:rFonts w:ascii="Century Gothic" w:eastAsia="Calibri" w:hAnsi="Century Gothic" w:cs="Arial"/>
          <w:spacing w:val="-4"/>
          <w:kern w:val="1"/>
          <w:sz w:val="22"/>
          <w:szCs w:val="22"/>
          <w:lang w:eastAsia="zh-CN" w:bidi="hi-IN"/>
        </w:rPr>
        <w:t>czyszczenie i zabezpieczenie antykorozyjne zamocowań</w:t>
      </w:r>
      <w:r w:rsidRPr="0068223F">
        <w:rPr>
          <w:rFonts w:ascii="Century Gothic" w:eastAsia="Calibri" w:hAnsi="Century Gothic" w:cs="Arial"/>
          <w:kern w:val="1"/>
          <w:sz w:val="22"/>
          <w:szCs w:val="22"/>
          <w:lang w:eastAsia="zh-CN" w:bidi="hi-IN"/>
        </w:rPr>
        <w:t xml:space="preserve"> mechanicznych i konstrukcji wsporczych anten </w:t>
      </w:r>
      <w:r w:rsidRPr="0068223F">
        <w:rPr>
          <w:rFonts w:ascii="Century Gothic" w:eastAsia="Calibri" w:hAnsi="Century Gothic" w:cs="Arial"/>
          <w:kern w:val="1"/>
          <w:sz w:val="22"/>
          <w:szCs w:val="22"/>
          <w:lang w:eastAsia="zh-CN" w:bidi="hi-IN"/>
        </w:rPr>
        <w:br/>
        <w:t>i wzmacniaczy szczytowych,</w:t>
      </w:r>
    </w:p>
    <w:p w:rsidR="0068223F" w:rsidRPr="0068223F" w:rsidRDefault="0068223F" w:rsidP="0068223F">
      <w:pPr>
        <w:numPr>
          <w:ilvl w:val="2"/>
          <w:numId w:val="21"/>
        </w:numPr>
        <w:tabs>
          <w:tab w:val="num" w:pos="851"/>
          <w:tab w:val="num" w:pos="1560"/>
        </w:tabs>
        <w:suppressAutoHyphens/>
        <w:spacing w:after="160" w:line="312" w:lineRule="auto"/>
        <w:ind w:left="1560" w:hanging="84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Sprawdzenie szczelności przyłączy oraz stanu połączeń kablowych, </w:t>
      </w:r>
      <w:r w:rsidRPr="0068223F">
        <w:rPr>
          <w:rFonts w:ascii="Century Gothic" w:eastAsia="Calibri" w:hAnsi="Century Gothic" w:cs="Arial"/>
          <w:spacing w:val="-4"/>
          <w:kern w:val="1"/>
          <w:sz w:val="22"/>
          <w:szCs w:val="22"/>
          <w:lang w:eastAsia="zh-CN" w:bidi="hi-IN"/>
        </w:rPr>
        <w:t>niezbędne naprawy i zabezpieczenie przed czynnikami</w:t>
      </w:r>
      <w:r w:rsidRPr="0068223F">
        <w:rPr>
          <w:rFonts w:ascii="Century Gothic" w:eastAsia="Calibri" w:hAnsi="Century Gothic" w:cs="Arial"/>
          <w:kern w:val="1"/>
          <w:sz w:val="22"/>
          <w:szCs w:val="22"/>
          <w:lang w:eastAsia="zh-CN" w:bidi="hi-IN"/>
        </w:rPr>
        <w:t xml:space="preserve"> atmosferycznymi,</w:t>
      </w:r>
    </w:p>
    <w:p w:rsidR="0068223F" w:rsidRPr="0068223F" w:rsidRDefault="0068223F" w:rsidP="0068223F">
      <w:pPr>
        <w:numPr>
          <w:ilvl w:val="2"/>
          <w:numId w:val="21"/>
        </w:numPr>
        <w:tabs>
          <w:tab w:val="num" w:pos="851"/>
          <w:tab w:val="num" w:pos="1560"/>
        </w:tabs>
        <w:suppressAutoHyphens/>
        <w:spacing w:after="160" w:line="312" w:lineRule="auto"/>
        <w:ind w:left="1560" w:hanging="84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Sporządzenie przez wykwalifikowany podmiot, posiadający uprawnienia budowlane, protokołu potwierdzającego należyty stan techniczny zamocowań mechanicznych poszczególnych elementów systemu antenowego i możliwość dalszego, bezpiecznego użytkowania - po 1 egz. dla każdej ze stref </w:t>
      </w:r>
    </w:p>
    <w:p w:rsidR="0068223F" w:rsidRPr="0068223F" w:rsidRDefault="0068223F" w:rsidP="0068223F">
      <w:pPr>
        <w:numPr>
          <w:ilvl w:val="2"/>
          <w:numId w:val="21"/>
        </w:numPr>
        <w:tabs>
          <w:tab w:val="num" w:pos="851"/>
          <w:tab w:val="num" w:pos="1560"/>
        </w:tabs>
        <w:suppressAutoHyphens/>
        <w:spacing w:after="160" w:line="312" w:lineRule="auto"/>
        <w:ind w:left="1560" w:hanging="84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ciągłości instalacji uziemiającej systemów antenowych, konstrukcji wsporczych, masztów oraz zewnętrznych urządzeń oraz wykonanie protokołów zgodnie z PN.</w:t>
      </w:r>
    </w:p>
    <w:p w:rsidR="0068223F" w:rsidRPr="0068223F" w:rsidRDefault="0068223F" w:rsidP="0068223F">
      <w:pPr>
        <w:numPr>
          <w:ilvl w:val="2"/>
          <w:numId w:val="21"/>
        </w:numPr>
        <w:tabs>
          <w:tab w:val="num" w:pos="851"/>
          <w:tab w:val="num" w:pos="1560"/>
        </w:tabs>
        <w:suppressAutoHyphens/>
        <w:spacing w:after="120" w:line="312" w:lineRule="auto"/>
        <w:ind w:left="1560" w:hanging="840"/>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Wykonanie przez uprawniony podmiot pomiarów instalacji odgromowej </w:t>
      </w:r>
      <w:r w:rsidRPr="0068223F">
        <w:rPr>
          <w:rFonts w:ascii="Century Gothic" w:eastAsia="Calibri" w:hAnsi="Century Gothic" w:cs="Arial"/>
          <w:kern w:val="1"/>
          <w:sz w:val="22"/>
          <w:szCs w:val="22"/>
          <w:lang w:eastAsia="zh-CN" w:bidi="hi-IN"/>
        </w:rPr>
        <w:br/>
        <w:t>i uziemiającej systemów antenowych, konstrukcji wsporczych, masztów oraz urządzeń zewnętrznych na strefach radiowych i wykonanie protokołów zgodnie z PN.</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Pomiary i przegląd agregatów prądotwórczych na 4 strefach radiowych powinny uwzględniać:</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Oględziny instalacji zespołu: paliwowej, smarowania i chłodzenia:</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spacing w:val="-6"/>
          <w:kern w:val="22"/>
          <w:sz w:val="22"/>
          <w:szCs w:val="22"/>
          <w:lang w:eastAsia="zh-CN" w:bidi="hi-IN"/>
        </w:rPr>
        <w:t>- w przypadku stwierdzenia wycieków, ustalenie i usunięcie ich przyczyny,</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wymiana filtra oleju,</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wymiana oleju,</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wymiana filtra paliwa,</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wymiana filtra powietrza,</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wymiana płynu chłodniczego,</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kontrola i ewentualne oczyszczenie chłodnicy</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kontrola stanu baterii i poziomu elektrolitu - ewentualne uzupełnienie,</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 kontrola układu ładowania, ew. regulacja lub naprawa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kontrola stanu połączeń elektrycznych</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kontrola stanu grzałki bloku, ew. naprawa lub wymiana</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kontrola stanu układu wydechowego</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sprawdzenie ew. sygn. błędów</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 kontrola parametrów pracy</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stanu instalacji przeciwporażeniowej - stanu zacisków ochronnych i ciągłości połączeń przewodu ochronnego.</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Sprawdzenie stanu układu rozruchowego zespołu - stan styków </w:t>
      </w:r>
      <w:r w:rsidRPr="0068223F">
        <w:rPr>
          <w:rFonts w:ascii="Century Gothic" w:eastAsia="Calibri" w:hAnsi="Century Gothic" w:cs="Arial"/>
          <w:kern w:val="1"/>
          <w:sz w:val="22"/>
          <w:szCs w:val="22"/>
          <w:lang w:eastAsia="zh-CN" w:bidi="hi-IN"/>
        </w:rPr>
        <w:br/>
        <w:t>(czy są dostatecznie dokręcone, czy niewypalone); sprawdzenie stanu</w:t>
      </w:r>
      <w:r w:rsidRPr="0068223F">
        <w:rPr>
          <w:rFonts w:ascii="Century Gothic" w:eastAsia="Calibri" w:hAnsi="Century Gothic" w:cs="Arial"/>
          <w:kern w:val="1"/>
          <w:sz w:val="22"/>
          <w:szCs w:val="22"/>
          <w:lang w:eastAsia="zh-CN" w:bidi="hi-IN"/>
        </w:rPr>
        <w:br/>
        <w:t>i sprawności akumulatora rozruchowego, ew. wymiana.</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Sprawdzenie stanu i naciągów pasków klinowych, ew. wymiana.</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Wykonanie pomiaru rezystancji izolacji uzwojeń prądnicy.</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Uruchomienie kontrolne zespołu prądotwórczego: </w:t>
      </w:r>
    </w:p>
    <w:p w:rsidR="0068223F" w:rsidRPr="0068223F" w:rsidRDefault="0068223F" w:rsidP="0068223F">
      <w:pPr>
        <w:spacing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uruchomienie miejscowe i zdalne ze strefy kontrolnej systemu bez obciążenia (w zespołach, w których jest możliwe uruchomienie zespołu w trybie „test” - uruchomienie w trybie „test”),</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wykonanie próby pod obciążeniem rzeczywistym poprzez wyłączenie zewnętrznego zasilania sieciowego - zespół pracuje wtedy</w:t>
      </w:r>
      <w:r w:rsidRPr="0068223F">
        <w:rPr>
          <w:rFonts w:ascii="Century Gothic" w:eastAsia="Calibri" w:hAnsi="Century Gothic" w:cs="Arial"/>
          <w:spacing w:val="-6"/>
          <w:kern w:val="22"/>
          <w:sz w:val="22"/>
          <w:szCs w:val="22"/>
          <w:lang w:eastAsia="zh-CN" w:bidi="hi-IN"/>
        </w:rPr>
        <w:br/>
        <w:t>z obciążeniem wnoszonym przez odbiory obiektu,</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kontrolowanie w trakcie pracy wskazań mierników i wskaźników, stwierdzenie słuchowo, czy zespół nie wydaje nietypowych dla stanu normalnej pracy szumów lub stuków,</w:t>
      </w:r>
    </w:p>
    <w:p w:rsidR="0068223F" w:rsidRPr="0068223F" w:rsidRDefault="0068223F" w:rsidP="0068223F">
      <w:pPr>
        <w:spacing w:line="312" w:lineRule="auto"/>
        <w:ind w:left="2410"/>
        <w:jc w:val="both"/>
        <w:rPr>
          <w:rFonts w:ascii="Century Gothic" w:eastAsia="Calibri" w:hAnsi="Century Gothic" w:cs="Arial"/>
          <w:spacing w:val="-6"/>
          <w:kern w:val="22"/>
          <w:sz w:val="22"/>
          <w:szCs w:val="22"/>
          <w:lang w:eastAsia="zh-CN" w:bidi="hi-IN"/>
        </w:rPr>
      </w:pPr>
      <w:r w:rsidRPr="0068223F">
        <w:rPr>
          <w:rFonts w:ascii="Century Gothic" w:eastAsia="Calibri" w:hAnsi="Century Gothic" w:cs="Arial"/>
          <w:kern w:val="1"/>
          <w:sz w:val="22"/>
          <w:szCs w:val="22"/>
          <w:lang w:eastAsia="zh-CN" w:bidi="hi-IN"/>
        </w:rPr>
        <w:t xml:space="preserve">- </w:t>
      </w:r>
      <w:r w:rsidRPr="0068223F">
        <w:rPr>
          <w:rFonts w:ascii="Century Gothic" w:eastAsia="Calibri" w:hAnsi="Century Gothic" w:cs="Arial"/>
          <w:spacing w:val="-6"/>
          <w:kern w:val="22"/>
          <w:sz w:val="22"/>
          <w:szCs w:val="22"/>
          <w:lang w:eastAsia="zh-CN" w:bidi="hi-IN"/>
        </w:rPr>
        <w:t>włączenie zewnętrznego zasilania sieciowego - zespół po schłodzeniu automatycznie zatrzyma się i przejdzie w stan czuwania,</w:t>
      </w:r>
    </w:p>
    <w:p w:rsidR="0068223F" w:rsidRPr="0068223F" w:rsidRDefault="0068223F" w:rsidP="0068223F">
      <w:pPr>
        <w:spacing w:after="120" w:line="312" w:lineRule="auto"/>
        <w:ind w:left="2410"/>
        <w:jc w:val="both"/>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pozostawienie agregatu w trybie „AUTO”</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Oględziny zewnętrzne zespołu po próbie i wykonanie ewentualnych regulacji i usunięcie wycieków i niesprawności.</w:t>
      </w:r>
    </w:p>
    <w:p w:rsidR="0068223F" w:rsidRPr="0068223F"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Oczyszczenie zespołu.</w:t>
      </w:r>
    </w:p>
    <w:p w:rsidR="0068223F" w:rsidRPr="00497D38" w:rsidRDefault="0068223F" w:rsidP="0068223F">
      <w:pPr>
        <w:numPr>
          <w:ilvl w:val="2"/>
          <w:numId w:val="21"/>
        </w:numPr>
        <w:tabs>
          <w:tab w:val="num" w:pos="851"/>
        </w:tabs>
        <w:suppressAutoHyphens/>
        <w:spacing w:after="160" w:line="312" w:lineRule="auto"/>
        <w:jc w:val="both"/>
        <w:textAlignment w:val="baseline"/>
        <w:rPr>
          <w:rFonts w:ascii="Century Gothic" w:eastAsia="Calibri" w:hAnsi="Century Gothic" w:cs="Arial"/>
          <w:kern w:val="1"/>
          <w:sz w:val="22"/>
          <w:szCs w:val="22"/>
          <w:lang w:eastAsia="zh-CN" w:bidi="hi-IN"/>
        </w:rPr>
      </w:pPr>
      <w:r w:rsidRPr="00497D38">
        <w:rPr>
          <w:rFonts w:ascii="Century Gothic" w:eastAsia="Calibri" w:hAnsi="Century Gothic" w:cs="Arial"/>
          <w:kern w:val="1"/>
          <w:sz w:val="22"/>
          <w:szCs w:val="22"/>
          <w:lang w:eastAsia="zh-CN" w:bidi="hi-IN"/>
        </w:rPr>
        <w:t>Sporządzenie raportu serwisowego z wykonanych prac.</w:t>
      </w:r>
    </w:p>
    <w:p w:rsidR="0068223F" w:rsidRPr="00497D38" w:rsidRDefault="0068223F" w:rsidP="0068223F">
      <w:pPr>
        <w:numPr>
          <w:ilvl w:val="0"/>
          <w:numId w:val="21"/>
        </w:numPr>
        <w:suppressAutoHyphens/>
        <w:spacing w:before="120" w:after="120" w:line="312" w:lineRule="auto"/>
        <w:ind w:left="357" w:hanging="357"/>
        <w:jc w:val="both"/>
        <w:textAlignment w:val="baseline"/>
        <w:rPr>
          <w:rFonts w:ascii="Century Gothic" w:eastAsia="Calibri" w:hAnsi="Century Gothic" w:cs="Arial"/>
          <w:b/>
          <w:kern w:val="1"/>
          <w:sz w:val="22"/>
          <w:szCs w:val="22"/>
          <w:u w:val="single"/>
          <w:lang w:eastAsia="zh-CN" w:bidi="hi-IN"/>
        </w:rPr>
      </w:pPr>
      <w:r w:rsidRPr="00497D38">
        <w:rPr>
          <w:rFonts w:ascii="Century Gothic" w:eastAsia="Calibri" w:hAnsi="Century Gothic" w:cs="Arial"/>
          <w:b/>
          <w:kern w:val="1"/>
          <w:sz w:val="22"/>
          <w:szCs w:val="22"/>
          <w:u w:val="single"/>
          <w:lang w:eastAsia="zh-CN" w:bidi="hi-IN"/>
        </w:rPr>
        <w:t>Wymagania dodatkowe:</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zobowiązany jest do zapewnienia zaplecza kadrowego, narzędzi</w:t>
      </w:r>
      <w:r w:rsidRPr="0068223F">
        <w:rPr>
          <w:rFonts w:ascii="Century Gothic" w:eastAsia="Calibri" w:hAnsi="Century Gothic" w:cs="Arial"/>
          <w:kern w:val="1"/>
          <w:sz w:val="22"/>
          <w:szCs w:val="22"/>
          <w:lang w:eastAsia="zh-CN" w:bidi="hi-IN"/>
        </w:rPr>
        <w:br/>
        <w:t>i sprzętu niezbędnego do wykonania prac będących przedmiotem zamówienia:</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każdy pracownik </w:t>
      </w:r>
      <w:bookmarkStart w:id="3" w:name="_Hlk37842759"/>
      <w:r w:rsidRPr="0068223F">
        <w:rPr>
          <w:rFonts w:ascii="Century Gothic" w:eastAsia="Calibri" w:hAnsi="Century Gothic" w:cs="Arial"/>
          <w:kern w:val="1"/>
          <w:sz w:val="22"/>
          <w:szCs w:val="22"/>
          <w:lang w:eastAsia="zh-CN" w:bidi="hi-IN"/>
        </w:rPr>
        <w:t>musi posiadać aktualne szkolenie BHP;</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każdy pracownik musi posiadać aktualne uprawnienia SEP do 1 kV;</w:t>
      </w:r>
    </w:p>
    <w:p w:rsidR="0068223F" w:rsidRPr="0068223F" w:rsidRDefault="0068223F" w:rsidP="0068223F">
      <w:pPr>
        <w:numPr>
          <w:ilvl w:val="2"/>
          <w:numId w:val="21"/>
        </w:numPr>
        <w:suppressAutoHyphens/>
        <w:spacing w:after="120" w:line="312" w:lineRule="auto"/>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pracownicy zatrudnieni przy pracach antenowych muszą posiadać aktualne zaświadczenie lekarskie o braku przeciwwskazań do pracy na wysokości powyżej </w:t>
      </w:r>
      <w:smartTag w:uri="urn:schemas-microsoft-com:office:smarttags" w:element="metricconverter">
        <w:smartTagPr>
          <w:attr w:name="ProductID" w:val="3 m"/>
        </w:smartTagPr>
        <w:r w:rsidRPr="0068223F">
          <w:rPr>
            <w:rFonts w:ascii="Century Gothic" w:eastAsia="Calibri" w:hAnsi="Century Gothic" w:cs="Arial"/>
            <w:kern w:val="1"/>
            <w:sz w:val="22"/>
            <w:szCs w:val="22"/>
            <w:lang w:eastAsia="zh-CN" w:bidi="hi-IN"/>
          </w:rPr>
          <w:t>3 m</w:t>
        </w:r>
      </w:smartTag>
      <w:r w:rsidRPr="0068223F">
        <w:rPr>
          <w:rFonts w:ascii="Gulim" w:eastAsia="Gulim" w:hAnsi="Calibri" w:cs="Arial"/>
          <w:kern w:val="1"/>
          <w:sz w:val="20"/>
          <w:lang w:eastAsia="zh-CN" w:bidi="hi-IN"/>
        </w:rPr>
        <w:t xml:space="preserve"> </w:t>
      </w:r>
      <w:r w:rsidRPr="0068223F">
        <w:rPr>
          <w:rFonts w:ascii="Century Gothic" w:eastAsia="Calibri" w:hAnsi="Century Gothic" w:cs="Arial"/>
          <w:kern w:val="1"/>
          <w:sz w:val="22"/>
          <w:szCs w:val="22"/>
          <w:lang w:eastAsia="zh-CN" w:bidi="hi-IN"/>
        </w:rPr>
        <w:t>oraz ukończony kurs dostępu linowego;</w:t>
      </w:r>
    </w:p>
    <w:bookmarkEnd w:id="3"/>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Wykonawca zobowiązany jest do używania sprzętu zgodnego </w:t>
      </w:r>
      <w:r w:rsidRPr="0068223F">
        <w:rPr>
          <w:rFonts w:ascii="Century Gothic" w:eastAsia="Calibri" w:hAnsi="Century Gothic" w:cs="Arial"/>
          <w:kern w:val="1"/>
          <w:sz w:val="22"/>
          <w:szCs w:val="22"/>
          <w:lang w:eastAsia="zh-CN" w:bidi="hi-IN"/>
        </w:rPr>
        <w:br/>
        <w:t>z polskimi normami dotyczącymi sprzętu do pracy na wysokości.</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lastRenderedPageBreak/>
        <w:t>Prace można wykonywać tylko wtedy, gdy warunki pogodowe nie zagrażają bezpieczeństwu i zdrowiu pracowników;</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 xml:space="preserve">Sposób organizacji prac musi eliminować lub przynajmniej, jeśli to bezwzględnie konieczne, zapewniać jak najkrótsze przerwy w łączności prowadzonej </w:t>
      </w:r>
      <w:r w:rsidRPr="0068223F">
        <w:rPr>
          <w:rFonts w:ascii="Century Gothic" w:eastAsia="Calibri" w:hAnsi="Century Gothic" w:cs="Arial"/>
          <w:kern w:val="1"/>
          <w:sz w:val="22"/>
          <w:szCs w:val="22"/>
          <w:lang w:eastAsia="zh-CN" w:bidi="hi-IN"/>
        </w:rPr>
        <w:br/>
        <w:t>w systemie TETRA.</w:t>
      </w:r>
    </w:p>
    <w:p w:rsidR="0068223F" w:rsidRPr="0068223F" w:rsidRDefault="0068223F" w:rsidP="0068223F">
      <w:pPr>
        <w:numPr>
          <w:ilvl w:val="1"/>
          <w:numId w:val="21"/>
        </w:numPr>
        <w:suppressAutoHyphens/>
        <w:spacing w:after="16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Zamawiający nie dopuszcza możliwości składania ofert częściowych.</w:t>
      </w:r>
    </w:p>
    <w:p w:rsidR="0068223F" w:rsidRPr="0068223F" w:rsidRDefault="0068223F" w:rsidP="0068223F">
      <w:pPr>
        <w:numPr>
          <w:ilvl w:val="1"/>
          <w:numId w:val="21"/>
        </w:numPr>
        <w:suppressAutoHyphens/>
        <w:spacing w:after="120" w:line="312" w:lineRule="auto"/>
        <w:ind w:left="901" w:hanging="544"/>
        <w:jc w:val="both"/>
        <w:textAlignment w:val="baseline"/>
        <w:rPr>
          <w:rFonts w:ascii="Century Gothic" w:eastAsia="Calibri" w:hAnsi="Century Gothic" w:cs="Arial"/>
          <w:kern w:val="1"/>
          <w:sz w:val="22"/>
          <w:szCs w:val="22"/>
          <w:lang w:eastAsia="zh-CN" w:bidi="hi-IN"/>
        </w:rPr>
      </w:pPr>
      <w:r w:rsidRPr="0068223F">
        <w:rPr>
          <w:rFonts w:ascii="Century Gothic" w:eastAsia="Calibri" w:hAnsi="Century Gothic" w:cs="Arial"/>
          <w:kern w:val="1"/>
          <w:sz w:val="22"/>
          <w:szCs w:val="22"/>
          <w:lang w:eastAsia="zh-CN" w:bidi="hi-IN"/>
        </w:rPr>
        <w:t>Wykonawca ponosi pełną odpowiedzialność za zapewnienie bezpieczeństwa ludziom i mieniu, w tym także urządzeniom będącym własnością Zamawiającego, oraz za wszelkie skutki prawne i finansowe wynikłe w następstwie wyrządzonych szkód lub nienależytego wykonania przedmiotu umowy.</w:t>
      </w:r>
    </w:p>
    <w:p w:rsidR="0068223F" w:rsidRPr="0068223F" w:rsidRDefault="0068223F" w:rsidP="0068223F">
      <w:pPr>
        <w:suppressAutoHyphens/>
        <w:spacing w:after="120" w:line="312" w:lineRule="auto"/>
        <w:jc w:val="both"/>
        <w:textAlignment w:val="baseline"/>
        <w:rPr>
          <w:rFonts w:ascii="Century Gothic" w:eastAsia="Calibri" w:hAnsi="Century Gothic" w:cs="Arial"/>
          <w:kern w:val="1"/>
          <w:sz w:val="22"/>
          <w:szCs w:val="22"/>
          <w:lang w:eastAsia="zh-CN" w:bidi="hi-IN"/>
        </w:rPr>
      </w:pPr>
    </w:p>
    <w:p w:rsidR="0068223F" w:rsidRPr="0068223F" w:rsidRDefault="0068223F" w:rsidP="0068223F">
      <w:pPr>
        <w:suppressAutoHyphens/>
        <w:jc w:val="both"/>
        <w:textAlignment w:val="baseline"/>
        <w:rPr>
          <w:rFonts w:ascii="Century Gothic" w:eastAsia="Calibri" w:hAnsi="Century Gothic" w:cs="Calibri Light"/>
          <w:b/>
          <w:bCs/>
          <w:iCs/>
          <w:kern w:val="1"/>
          <w:sz w:val="20"/>
          <w:szCs w:val="20"/>
          <w:lang w:eastAsia="zh-CN" w:bidi="hi-IN"/>
        </w:rPr>
      </w:pPr>
    </w:p>
    <w:p w:rsidR="0068223F" w:rsidRPr="0068223F" w:rsidRDefault="0068223F" w:rsidP="0068223F">
      <w:pPr>
        <w:suppressAutoHyphens/>
        <w:jc w:val="both"/>
        <w:textAlignment w:val="baseline"/>
        <w:rPr>
          <w:rFonts w:ascii="Century Gothic" w:eastAsia="Calibri" w:hAnsi="Century Gothic" w:cs="Calibri Light"/>
          <w:b/>
          <w:bCs/>
          <w:iCs/>
          <w:kern w:val="1"/>
          <w:sz w:val="20"/>
          <w:szCs w:val="20"/>
          <w:lang w:eastAsia="zh-CN" w:bidi="hi-IN"/>
        </w:rPr>
        <w:sectPr w:rsidR="0068223F" w:rsidRPr="0068223F" w:rsidSect="0068223F">
          <w:pgSz w:w="11906" w:h="16838"/>
          <w:pgMar w:top="1134" w:right="1134" w:bottom="851" w:left="993" w:header="708" w:footer="296" w:gutter="0"/>
          <w:cols w:space="708"/>
          <w:docGrid w:linePitch="261" w:charSpace="12288"/>
        </w:sectPr>
      </w:pPr>
    </w:p>
    <w:p w:rsidR="0068223F" w:rsidRPr="0068223F" w:rsidRDefault="0068223F" w:rsidP="0068223F">
      <w:pPr>
        <w:suppressAutoHyphens/>
        <w:jc w:val="right"/>
        <w:textAlignment w:val="baseline"/>
        <w:rPr>
          <w:rFonts w:ascii="Century Gothic" w:eastAsia="Calibri" w:hAnsi="Century Gothic" w:cs="Calibri Light"/>
          <w:b/>
          <w:bCs/>
          <w:iCs/>
          <w:color w:val="000000"/>
          <w:kern w:val="1"/>
          <w:sz w:val="20"/>
          <w:szCs w:val="22"/>
          <w:lang w:eastAsia="zh-CN" w:bidi="hi-IN"/>
        </w:rPr>
      </w:pPr>
    </w:p>
    <w:p w:rsidR="0068223F" w:rsidRPr="0068223F" w:rsidRDefault="0068223F" w:rsidP="0068223F">
      <w:pPr>
        <w:suppressAutoHyphens/>
        <w:spacing w:line="312" w:lineRule="auto"/>
        <w:ind w:left="5670"/>
        <w:textAlignment w:val="baseline"/>
        <w:rPr>
          <w:rFonts w:ascii="Century Gothic" w:eastAsia="Calibri" w:hAnsi="Century Gothic" w:cs="Arial"/>
          <w:b/>
          <w:color w:val="000000"/>
          <w:kern w:val="1"/>
          <w:sz w:val="16"/>
          <w:szCs w:val="16"/>
          <w:u w:val="single"/>
          <w:lang w:eastAsia="zh-CN" w:bidi="hi-IN"/>
        </w:rPr>
      </w:pPr>
      <w:r w:rsidRPr="0068223F">
        <w:rPr>
          <w:rFonts w:ascii="Century Gothic" w:eastAsia="Calibri" w:hAnsi="Century Gothic" w:cs="Arial"/>
          <w:b/>
          <w:color w:val="000000"/>
          <w:kern w:val="1"/>
          <w:sz w:val="16"/>
          <w:szCs w:val="16"/>
          <w:u w:val="single"/>
          <w:lang w:eastAsia="zh-CN" w:bidi="hi-IN"/>
        </w:rPr>
        <w:t>Załącznik nr 1</w:t>
      </w:r>
    </w:p>
    <w:p w:rsidR="0068223F" w:rsidRPr="0068223F" w:rsidRDefault="0068223F" w:rsidP="0068223F">
      <w:pPr>
        <w:suppressAutoHyphens/>
        <w:spacing w:line="360" w:lineRule="auto"/>
        <w:ind w:left="5670"/>
        <w:textAlignment w:val="baseline"/>
        <w:rPr>
          <w:rFonts w:ascii="Century Gothic" w:eastAsia="Calibri" w:hAnsi="Century Gothic" w:cs="Arial"/>
          <w:color w:val="000000"/>
          <w:spacing w:val="-4"/>
          <w:kern w:val="1"/>
          <w:sz w:val="16"/>
          <w:szCs w:val="16"/>
          <w:lang w:eastAsia="zh-CN" w:bidi="hi-IN"/>
        </w:rPr>
      </w:pPr>
      <w:r w:rsidRPr="0068223F">
        <w:rPr>
          <w:rFonts w:ascii="Century Gothic" w:eastAsia="Calibri" w:hAnsi="Century Gothic" w:cs="Arial"/>
          <w:color w:val="000000"/>
          <w:spacing w:val="-4"/>
          <w:kern w:val="1"/>
          <w:sz w:val="16"/>
          <w:szCs w:val="16"/>
          <w:lang w:eastAsia="zh-CN" w:bidi="hi-IN"/>
        </w:rPr>
        <w:t>do OPZ serwisu technicznego TetraNode</w:t>
      </w: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r w:rsidRPr="0068223F">
        <w:rPr>
          <w:rFonts w:ascii="Calibri" w:eastAsia="Calibri" w:hAnsi="Calibri"/>
          <w:noProof/>
          <w:sz w:val="22"/>
          <w:szCs w:val="22"/>
        </w:rPr>
        <w:drawing>
          <wp:anchor distT="0" distB="0" distL="114300" distR="114300" simplePos="0" relativeHeight="251661312" behindDoc="0" locked="0" layoutInCell="1" allowOverlap="1">
            <wp:simplePos x="0" y="0"/>
            <wp:positionH relativeFrom="margin">
              <wp:align>center</wp:align>
            </wp:positionH>
            <wp:positionV relativeFrom="margin">
              <wp:posOffset>431800</wp:posOffset>
            </wp:positionV>
            <wp:extent cx="5759450" cy="8272145"/>
            <wp:effectExtent l="0" t="0" r="0" b="0"/>
            <wp:wrapNone/>
            <wp:docPr id="5" name="Obraz 5" descr="Załącznik nr 1 - Otwarcie zgłoszenia serwi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ałącznik nr 1 - Otwarcie zgłoszenia serwisowe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27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12" w:lineRule="auto"/>
        <w:ind w:left="5387"/>
        <w:textAlignment w:val="baseline"/>
        <w:rPr>
          <w:rFonts w:ascii="Century Gothic" w:eastAsia="Calibri" w:hAnsi="Century Gothic" w:cs="Arial"/>
          <w:b/>
          <w:color w:val="000000"/>
          <w:kern w:val="1"/>
          <w:sz w:val="16"/>
          <w:szCs w:val="16"/>
          <w:u w:val="single"/>
          <w:lang w:eastAsia="zh-CN" w:bidi="hi-IN"/>
        </w:rPr>
      </w:pPr>
      <w:r w:rsidRPr="0068223F">
        <w:rPr>
          <w:rFonts w:ascii="Century Gothic" w:eastAsia="Calibri" w:hAnsi="Century Gothic" w:cs="Arial"/>
          <w:b/>
          <w:color w:val="000000"/>
          <w:kern w:val="1"/>
          <w:sz w:val="22"/>
          <w:szCs w:val="22"/>
          <w:lang w:eastAsia="zh-CN" w:bidi="hi-IN"/>
        </w:rPr>
        <w:br w:type="page"/>
      </w:r>
      <w:r w:rsidRPr="0068223F">
        <w:rPr>
          <w:rFonts w:ascii="Century Gothic" w:eastAsia="Calibri" w:hAnsi="Century Gothic" w:cs="Arial"/>
          <w:b/>
          <w:color w:val="000000"/>
          <w:kern w:val="1"/>
          <w:sz w:val="16"/>
          <w:szCs w:val="16"/>
          <w:u w:val="single"/>
          <w:lang w:eastAsia="zh-CN" w:bidi="hi-IN"/>
        </w:rPr>
        <w:lastRenderedPageBreak/>
        <w:t>Załącznik nr 2</w:t>
      </w:r>
    </w:p>
    <w:p w:rsidR="0068223F" w:rsidRPr="0068223F" w:rsidRDefault="0068223F" w:rsidP="0068223F">
      <w:pPr>
        <w:suppressAutoHyphens/>
        <w:spacing w:line="360" w:lineRule="auto"/>
        <w:ind w:left="5387"/>
        <w:textAlignment w:val="baseline"/>
        <w:rPr>
          <w:rFonts w:ascii="Century Gothic" w:eastAsia="Calibri" w:hAnsi="Century Gothic" w:cs="Arial"/>
          <w:color w:val="000000"/>
          <w:spacing w:val="-4"/>
          <w:kern w:val="1"/>
          <w:sz w:val="16"/>
          <w:szCs w:val="16"/>
          <w:lang w:eastAsia="zh-CN" w:bidi="hi-IN"/>
        </w:rPr>
      </w:pPr>
      <w:r w:rsidRPr="0068223F">
        <w:rPr>
          <w:rFonts w:ascii="Century Gothic" w:eastAsia="Calibri" w:hAnsi="Century Gothic" w:cs="Arial"/>
          <w:color w:val="000000"/>
          <w:spacing w:val="-4"/>
          <w:kern w:val="1"/>
          <w:sz w:val="16"/>
          <w:szCs w:val="16"/>
          <w:lang w:eastAsia="zh-CN" w:bidi="hi-IN"/>
        </w:rPr>
        <w:t>do OPZ serwisu tecnicznego TetraNode</w:t>
      </w: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r w:rsidRPr="0068223F">
        <w:rPr>
          <w:rFonts w:ascii="Calibri" w:eastAsia="Calibri" w:hAnsi="Calibri"/>
          <w:noProof/>
          <w:sz w:val="22"/>
          <w:szCs w:val="22"/>
        </w:rPr>
        <w:drawing>
          <wp:anchor distT="0" distB="0" distL="114300" distR="114300" simplePos="0" relativeHeight="251662336" behindDoc="0" locked="0" layoutInCell="1" allowOverlap="1">
            <wp:simplePos x="0" y="0"/>
            <wp:positionH relativeFrom="column">
              <wp:posOffset>0</wp:posOffset>
            </wp:positionH>
            <wp:positionV relativeFrom="paragraph">
              <wp:posOffset>135255</wp:posOffset>
            </wp:positionV>
            <wp:extent cx="5759450" cy="7853045"/>
            <wp:effectExtent l="0" t="0" r="0" b="0"/>
            <wp:wrapNone/>
            <wp:docPr id="4" name="Obraz 4" descr="Załącznik nr 2 - Zamknięcie zgłoszenia serwi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ałącznik nr 2 - Zamknięcie zgłoszenia serwisow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85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9E1EB1">
      <w:pPr>
        <w:suppressAutoHyphens/>
        <w:spacing w:line="312" w:lineRule="auto"/>
        <w:ind w:left="5387"/>
        <w:textAlignment w:val="baseline"/>
        <w:rPr>
          <w:rFonts w:ascii="Century Gothic" w:eastAsia="Calibri" w:hAnsi="Century Gothic" w:cs="Arial"/>
          <w:color w:val="000000"/>
          <w:spacing w:val="-4"/>
          <w:kern w:val="1"/>
          <w:sz w:val="16"/>
          <w:szCs w:val="16"/>
          <w:lang w:eastAsia="zh-CN" w:bidi="hi-IN"/>
        </w:rPr>
      </w:pPr>
      <w:r w:rsidRPr="0068223F">
        <w:rPr>
          <w:rFonts w:ascii="Century Gothic" w:eastAsia="Calibri" w:hAnsi="Century Gothic" w:cs="Arial"/>
          <w:b/>
          <w:color w:val="000000"/>
          <w:kern w:val="1"/>
          <w:sz w:val="22"/>
          <w:szCs w:val="22"/>
          <w:lang w:eastAsia="zh-CN" w:bidi="hi-IN"/>
        </w:rPr>
        <w:br w:type="page"/>
      </w:r>
      <w:bookmarkStart w:id="4" w:name="_GoBack"/>
      <w:bookmarkEnd w:id="4"/>
    </w:p>
    <w:p w:rsidR="0068223F" w:rsidRPr="0068223F" w:rsidRDefault="0068223F" w:rsidP="0068223F">
      <w:pPr>
        <w:suppressAutoHyphens/>
        <w:spacing w:line="360" w:lineRule="auto"/>
        <w:jc w:val="both"/>
        <w:textAlignment w:val="baseline"/>
        <w:rPr>
          <w:rFonts w:ascii="Century Gothic" w:eastAsia="Calibri" w:hAnsi="Century Gothic" w:cs="Arial"/>
          <w:b/>
          <w:color w:val="000000"/>
          <w:kern w:val="1"/>
          <w:sz w:val="22"/>
          <w:szCs w:val="22"/>
          <w:lang w:eastAsia="zh-CN" w:bidi="hi-IN"/>
        </w:rPr>
      </w:pPr>
    </w:p>
    <w:p w:rsidR="0068223F" w:rsidRPr="0068223F" w:rsidRDefault="0068223F" w:rsidP="0068223F">
      <w:pPr>
        <w:suppressAutoHyphens/>
        <w:spacing w:line="360" w:lineRule="auto"/>
        <w:jc w:val="center"/>
        <w:textAlignment w:val="baseline"/>
        <w:rPr>
          <w:rFonts w:ascii="Century Gothic" w:eastAsia="Calibri" w:hAnsi="Century Gothic" w:cs="Arial"/>
          <w:b/>
          <w:color w:val="000000"/>
          <w:kern w:val="1"/>
          <w:sz w:val="22"/>
          <w:szCs w:val="22"/>
          <w:lang w:eastAsia="zh-CN" w:bidi="hi-IN"/>
        </w:rPr>
      </w:pPr>
      <w:r w:rsidRPr="0068223F">
        <w:rPr>
          <w:rFonts w:ascii="Century Gothic" w:eastAsia="Calibri" w:hAnsi="Century Gothic" w:cs="Arial"/>
          <w:b/>
          <w:color w:val="000000"/>
          <w:kern w:val="1"/>
          <w:sz w:val="22"/>
          <w:szCs w:val="22"/>
          <w:lang w:eastAsia="zh-CN" w:bidi="hi-IN"/>
        </w:rPr>
        <w:t>PROTOKÓŁ ODBIORU USŁUGI WYKONANIA PRZEGLĄDU PROFILAKTYCZNEGO SYSTEMU</w:t>
      </w:r>
    </w:p>
    <w:p w:rsidR="0068223F" w:rsidRPr="0068223F" w:rsidRDefault="0068223F" w:rsidP="0068223F">
      <w:pPr>
        <w:shd w:val="clear" w:color="auto" w:fill="FFFFFF"/>
        <w:suppressAutoHyphens/>
        <w:spacing w:line="360" w:lineRule="auto"/>
        <w:jc w:val="center"/>
        <w:textAlignment w:val="baseline"/>
        <w:rPr>
          <w:rFonts w:ascii="Century Gothic" w:eastAsia="Calibri" w:hAnsi="Century Gothic" w:cs="Arial"/>
          <w:color w:val="000000"/>
          <w:spacing w:val="3"/>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 xml:space="preserve">do umowy nr ……………….………… </w:t>
      </w:r>
      <w:r w:rsidRPr="0068223F">
        <w:rPr>
          <w:rFonts w:ascii="Century Gothic" w:eastAsia="Calibri" w:hAnsi="Century Gothic" w:cs="Arial"/>
          <w:color w:val="000000"/>
          <w:kern w:val="1"/>
          <w:sz w:val="22"/>
          <w:szCs w:val="22"/>
          <w:lang w:eastAsia="zh-CN" w:bidi="hi-IN"/>
        </w:rPr>
        <w:t xml:space="preserve"> </w:t>
      </w:r>
      <w:r w:rsidRPr="0068223F">
        <w:rPr>
          <w:rFonts w:ascii="Century Gothic" w:eastAsia="Calibri" w:hAnsi="Century Gothic" w:cs="Arial"/>
          <w:color w:val="000000"/>
          <w:spacing w:val="3"/>
          <w:kern w:val="1"/>
          <w:sz w:val="22"/>
          <w:szCs w:val="22"/>
          <w:lang w:eastAsia="zh-CN" w:bidi="hi-IN"/>
        </w:rPr>
        <w:t>z dnia …………………..</w:t>
      </w:r>
    </w:p>
    <w:p w:rsidR="0068223F" w:rsidRPr="0068223F" w:rsidRDefault="0068223F" w:rsidP="0068223F">
      <w:pPr>
        <w:shd w:val="clear" w:color="auto" w:fill="FFFFFF"/>
        <w:suppressAutoHyphens/>
        <w:jc w:val="center"/>
        <w:textAlignment w:val="baseline"/>
        <w:rPr>
          <w:rFonts w:ascii="Century Gothic" w:eastAsia="Calibri" w:hAnsi="Century Gothic" w:cs="Arial"/>
          <w:color w:val="000000"/>
          <w:spacing w:val="3"/>
          <w:kern w:val="1"/>
          <w:sz w:val="22"/>
          <w:szCs w:val="22"/>
          <w:lang w:eastAsia="zh-CN" w:bidi="hi-IN"/>
        </w:rPr>
      </w:pPr>
    </w:p>
    <w:p w:rsidR="0068223F" w:rsidRPr="0068223F" w:rsidRDefault="0068223F" w:rsidP="0068223F">
      <w:pPr>
        <w:shd w:val="clear" w:color="auto" w:fill="FFFFFF"/>
        <w:suppressAutoHyphens/>
        <w:jc w:val="center"/>
        <w:textAlignment w:val="baseline"/>
        <w:rPr>
          <w:rFonts w:ascii="Century Gothic" w:eastAsia="Calibri" w:hAnsi="Century Gothic" w:cs="Arial"/>
          <w:color w:val="000000"/>
          <w:spacing w:val="3"/>
          <w:kern w:val="1"/>
          <w:sz w:val="22"/>
          <w:szCs w:val="22"/>
          <w:lang w:eastAsia="zh-CN" w:bidi="hi-IN"/>
        </w:rPr>
      </w:pPr>
    </w:p>
    <w:p w:rsidR="0068223F" w:rsidRPr="0068223F" w:rsidRDefault="0068223F" w:rsidP="0068223F">
      <w:pPr>
        <w:shd w:val="clear" w:color="auto" w:fill="FFFFFF"/>
        <w:suppressAutoHyphens/>
        <w:jc w:val="center"/>
        <w:textAlignment w:val="baseline"/>
        <w:rPr>
          <w:rFonts w:ascii="Century Gothic" w:eastAsia="Calibri" w:hAnsi="Century Gothic" w:cs="Arial"/>
          <w:color w:val="000000"/>
          <w:spacing w:val="3"/>
          <w:kern w:val="1"/>
          <w:sz w:val="22"/>
          <w:szCs w:val="22"/>
          <w:lang w:eastAsia="zh-CN" w:bidi="hi-IN"/>
        </w:rPr>
      </w:pPr>
    </w:p>
    <w:p w:rsidR="0068223F" w:rsidRPr="0068223F" w:rsidRDefault="0068223F" w:rsidP="0068223F">
      <w:pPr>
        <w:shd w:val="clear" w:color="auto" w:fill="FFFFFF"/>
        <w:suppressAutoHyphens/>
        <w:spacing w:after="120" w:line="288" w:lineRule="auto"/>
        <w:textAlignment w:val="baseline"/>
        <w:rPr>
          <w:rFonts w:ascii="Century Gothic" w:eastAsia="Calibri" w:hAnsi="Century Gothic" w:cs="Arial"/>
          <w:color w:val="000000"/>
          <w:spacing w:val="3"/>
          <w:kern w:val="1"/>
          <w:sz w:val="22"/>
          <w:szCs w:val="22"/>
          <w:lang w:eastAsia="zh-CN" w:bidi="hi-IN"/>
        </w:rPr>
      </w:pPr>
      <w:r w:rsidRPr="0068223F">
        <w:rPr>
          <w:rFonts w:ascii="Century Gothic" w:eastAsia="Calibri" w:hAnsi="Century Gothic" w:cs="Arial"/>
          <w:color w:val="000000"/>
          <w:spacing w:val="3"/>
          <w:kern w:val="1"/>
          <w:sz w:val="22"/>
          <w:szCs w:val="22"/>
          <w:lang w:eastAsia="zh-CN" w:bidi="hi-IN"/>
        </w:rPr>
        <w:t>Okres realizacji od dnia ………………….. do dnia …………………..</w:t>
      </w:r>
    </w:p>
    <w:p w:rsidR="0068223F" w:rsidRPr="0068223F" w:rsidRDefault="0068223F" w:rsidP="0068223F">
      <w:pPr>
        <w:shd w:val="clear" w:color="auto" w:fill="FFFFFF"/>
        <w:suppressAutoHyphens/>
        <w:spacing w:after="120" w:line="288" w:lineRule="auto"/>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Miejsce dokonania odbioru: ……………………………………………………………………</w:t>
      </w:r>
    </w:p>
    <w:p w:rsidR="0068223F" w:rsidRPr="0068223F" w:rsidRDefault="0068223F" w:rsidP="0068223F">
      <w:pPr>
        <w:shd w:val="clear" w:color="auto" w:fill="FFFFFF"/>
        <w:suppressAutoHyphens/>
        <w:spacing w:after="120" w:line="288" w:lineRule="auto"/>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Data dokonania odbioru:</w:t>
      </w:r>
      <w:r w:rsidRPr="0068223F">
        <w:rPr>
          <w:rFonts w:ascii="Century Gothic" w:eastAsia="Calibri" w:hAnsi="Century Gothic" w:cs="Arial"/>
          <w:color w:val="000000"/>
          <w:spacing w:val="2"/>
          <w:kern w:val="1"/>
          <w:sz w:val="22"/>
          <w:szCs w:val="22"/>
          <w:lang w:eastAsia="zh-CN" w:bidi="hi-IN"/>
        </w:rPr>
        <w:tab/>
      </w: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hd w:val="clear" w:color="auto" w:fill="FFFFFF"/>
        <w:suppressAutoHyphens/>
        <w:textAlignment w:val="baseline"/>
        <w:rPr>
          <w:rFonts w:ascii="Century Gothic" w:eastAsia="Calibri" w:hAnsi="Century Gothic" w:cs="Arial"/>
          <w:color w:val="000000"/>
          <w:kern w:val="1"/>
          <w:sz w:val="22"/>
          <w:szCs w:val="22"/>
          <w:lang w:eastAsia="zh-CN" w:bidi="hi-IN"/>
        </w:rPr>
      </w:pPr>
    </w:p>
    <w:p w:rsidR="0068223F" w:rsidRPr="0068223F" w:rsidRDefault="0068223F" w:rsidP="0068223F">
      <w:pPr>
        <w:shd w:val="clear" w:color="auto" w:fill="FFFFFF"/>
        <w:suppressAutoHyphens/>
        <w:spacing w:after="120" w:line="288" w:lineRule="auto"/>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ab/>
        <w:t xml:space="preserve">Potwierdza się wykonanie przeglądu profilaktycznego wraz z parametryzacją </w:t>
      </w:r>
      <w:r w:rsidRPr="0068223F">
        <w:rPr>
          <w:rFonts w:ascii="Century Gothic" w:eastAsia="Calibri" w:hAnsi="Century Gothic" w:cs="Arial"/>
          <w:color w:val="000000"/>
          <w:kern w:val="1"/>
          <w:sz w:val="22"/>
          <w:szCs w:val="22"/>
          <w:lang w:eastAsia="zh-CN" w:bidi="hi-IN"/>
        </w:rPr>
        <w:br/>
        <w:t>i wymianą/naprawą uszkodzonych elementów w zakresie:</w:t>
      </w:r>
    </w:p>
    <w:p w:rsidR="0068223F" w:rsidRPr="0068223F" w:rsidRDefault="0068223F" w:rsidP="0068223F">
      <w:pPr>
        <w:numPr>
          <w:ilvl w:val="0"/>
          <w:numId w:val="18"/>
        </w:numPr>
        <w:suppressAutoHyphens/>
        <w:spacing w:after="160" w:line="288" w:lineRule="auto"/>
        <w:ind w:left="1418" w:hanging="284"/>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głównej infrastruktury systemu TetraNode,</w:t>
      </w:r>
    </w:p>
    <w:p w:rsidR="0068223F" w:rsidRPr="0068223F" w:rsidRDefault="0068223F" w:rsidP="0068223F">
      <w:pPr>
        <w:numPr>
          <w:ilvl w:val="0"/>
          <w:numId w:val="18"/>
        </w:numPr>
        <w:suppressAutoHyphens/>
        <w:spacing w:after="160" w:line="288" w:lineRule="auto"/>
        <w:ind w:left="1418" w:hanging="284"/>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zewnętrznych systemów antenowych na 5 strefach radiowych,</w:t>
      </w:r>
    </w:p>
    <w:p w:rsidR="0068223F" w:rsidRPr="0068223F" w:rsidRDefault="0068223F" w:rsidP="0068223F">
      <w:pPr>
        <w:numPr>
          <w:ilvl w:val="0"/>
          <w:numId w:val="18"/>
        </w:numPr>
        <w:suppressAutoHyphens/>
        <w:spacing w:after="120" w:line="288" w:lineRule="auto"/>
        <w:ind w:left="1418" w:hanging="284"/>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agregatów prądotwórczych na 4 strefach radiowych,</w:t>
      </w:r>
    </w:p>
    <w:p w:rsidR="0068223F" w:rsidRPr="0068223F" w:rsidRDefault="0068223F" w:rsidP="0068223F">
      <w:pPr>
        <w:shd w:val="clear" w:color="auto" w:fill="FFFFFF"/>
        <w:suppressAutoHyphens/>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w sposób zgodny/niezgodny* z warunkami zawartymi w Umowie.</w:t>
      </w:r>
    </w:p>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shd w:val="clear" w:color="auto" w:fill="FFFFFF"/>
        <w:suppressAutoHyphens/>
        <w:spacing w:after="120" w:line="288" w:lineRule="auto"/>
        <w:textAlignment w:val="baseline"/>
        <w:rPr>
          <w:rFonts w:ascii="Century Gothic" w:eastAsia="Calibri" w:hAnsi="Century Gothic" w:cs="Arial"/>
          <w:color w:val="000000"/>
          <w:kern w:val="1"/>
          <w:sz w:val="22"/>
          <w:szCs w:val="22"/>
          <w:lang w:eastAsia="zh-CN" w:bidi="hi-IN"/>
        </w:rPr>
      </w:pPr>
      <w:r w:rsidRPr="0068223F">
        <w:rPr>
          <w:rFonts w:ascii="Century Gothic" w:eastAsia="Calibri" w:hAnsi="Century Gothic" w:cs="Arial"/>
          <w:color w:val="000000"/>
          <w:kern w:val="1"/>
          <w:sz w:val="22"/>
          <w:szCs w:val="22"/>
          <w:lang w:eastAsia="zh-CN" w:bidi="hi-IN"/>
        </w:rPr>
        <w:t>Uwagi:**</w:t>
      </w:r>
    </w:p>
    <w:p w:rsidR="0068223F" w:rsidRPr="0068223F" w:rsidRDefault="0068223F" w:rsidP="0068223F">
      <w:pPr>
        <w:shd w:val="clear" w:color="auto" w:fill="FFFFFF"/>
        <w:tabs>
          <w:tab w:val="left" w:pos="730"/>
        </w:tabs>
        <w:suppressAutoHyphens/>
        <w:spacing w:after="120" w:line="288" w:lineRule="auto"/>
        <w:jc w:val="both"/>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w:t>
      </w:r>
    </w:p>
    <w:p w:rsidR="0068223F" w:rsidRPr="0068223F" w:rsidRDefault="0068223F" w:rsidP="0068223F">
      <w:pPr>
        <w:shd w:val="clear" w:color="auto" w:fill="FFFFFF"/>
        <w:tabs>
          <w:tab w:val="left" w:pos="730"/>
        </w:tabs>
        <w:suppressAutoHyphens/>
        <w:spacing w:after="120" w:line="288" w:lineRule="auto"/>
        <w:jc w:val="both"/>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w:t>
      </w:r>
    </w:p>
    <w:p w:rsidR="0068223F" w:rsidRPr="0068223F" w:rsidRDefault="0068223F" w:rsidP="0068223F">
      <w:pPr>
        <w:shd w:val="clear" w:color="auto" w:fill="FFFFFF"/>
        <w:tabs>
          <w:tab w:val="left" w:pos="730"/>
        </w:tabs>
        <w:suppressAutoHyphens/>
        <w:spacing w:after="120" w:line="288" w:lineRule="auto"/>
        <w:jc w:val="both"/>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w:t>
      </w:r>
    </w:p>
    <w:p w:rsidR="0068223F" w:rsidRPr="0068223F" w:rsidRDefault="0068223F" w:rsidP="0068223F">
      <w:pPr>
        <w:shd w:val="clear" w:color="auto" w:fill="FFFFFF"/>
        <w:tabs>
          <w:tab w:val="left" w:pos="730"/>
        </w:tabs>
        <w:suppressAutoHyphens/>
        <w:spacing w:after="120" w:line="288" w:lineRule="auto"/>
        <w:jc w:val="both"/>
        <w:textAlignment w:val="baseline"/>
        <w:rPr>
          <w:rFonts w:ascii="Century Gothic" w:eastAsia="Calibri" w:hAnsi="Century Gothic" w:cs="Arial"/>
          <w:color w:val="000000"/>
          <w:spacing w:val="2"/>
          <w:kern w:val="1"/>
          <w:sz w:val="22"/>
          <w:szCs w:val="22"/>
          <w:lang w:eastAsia="zh-CN" w:bidi="hi-IN"/>
        </w:rPr>
      </w:pPr>
      <w:r w:rsidRPr="0068223F">
        <w:rPr>
          <w:rFonts w:ascii="Century Gothic" w:eastAsia="Calibri" w:hAnsi="Century Gothic" w:cs="Arial"/>
          <w:color w:val="000000"/>
          <w:spacing w:val="2"/>
          <w:kern w:val="1"/>
          <w:sz w:val="22"/>
          <w:szCs w:val="22"/>
          <w:lang w:eastAsia="zh-CN" w:bidi="hi-IN"/>
        </w:rPr>
        <w:t>...............................................................................................................................................</w:t>
      </w:r>
    </w:p>
    <w:p w:rsidR="0068223F" w:rsidRPr="0068223F" w:rsidRDefault="0068223F" w:rsidP="0068223F">
      <w:pPr>
        <w:shd w:val="clear" w:color="auto" w:fill="FFFFFF"/>
        <w:tabs>
          <w:tab w:val="left" w:pos="730"/>
        </w:tabs>
        <w:suppressAutoHyphens/>
        <w:spacing w:after="120" w:line="288" w:lineRule="auto"/>
        <w:jc w:val="both"/>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tbl>
      <w:tblPr>
        <w:tblW w:w="0" w:type="auto"/>
        <w:tblInd w:w="108" w:type="dxa"/>
        <w:tblLook w:val="01E0" w:firstRow="1" w:lastRow="1" w:firstColumn="1" w:lastColumn="1" w:noHBand="0" w:noVBand="0"/>
      </w:tblPr>
      <w:tblGrid>
        <w:gridCol w:w="3043"/>
        <w:gridCol w:w="2877"/>
        <w:gridCol w:w="3044"/>
      </w:tblGrid>
      <w:tr w:rsidR="0068223F" w:rsidRPr="0068223F" w:rsidTr="0068223F">
        <w:tc>
          <w:tcPr>
            <w:tcW w:w="3071" w:type="dxa"/>
          </w:tcPr>
          <w:p w:rsidR="0068223F" w:rsidRPr="0068223F" w:rsidRDefault="0068223F" w:rsidP="0068223F">
            <w:pPr>
              <w:suppressAutoHyphens/>
              <w:jc w:val="center"/>
              <w:textAlignment w:val="baseline"/>
              <w:rPr>
                <w:rFonts w:ascii="Century Gothic" w:eastAsia="Calibri" w:hAnsi="Century Gothic" w:cs="Arial"/>
                <w:color w:val="000000"/>
                <w:spacing w:val="2"/>
                <w:kern w:val="1"/>
                <w:sz w:val="20"/>
                <w:u w:val="single"/>
                <w:lang w:eastAsia="zh-CN" w:bidi="hi-IN"/>
              </w:rPr>
            </w:pPr>
            <w:r w:rsidRPr="0068223F">
              <w:rPr>
                <w:rFonts w:ascii="Century Gothic" w:eastAsia="Calibri" w:hAnsi="Century Gothic" w:cs="Arial"/>
                <w:color w:val="000000"/>
                <w:spacing w:val="2"/>
                <w:kern w:val="1"/>
                <w:sz w:val="20"/>
                <w:u w:val="single"/>
                <w:lang w:eastAsia="zh-CN" w:bidi="hi-IN"/>
              </w:rPr>
              <w:t>Ze strony Wykonawcy</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jc w:val="center"/>
              <w:textAlignment w:val="baseline"/>
              <w:rPr>
                <w:rFonts w:ascii="Century Gothic" w:eastAsia="Calibri" w:hAnsi="Century Gothic" w:cs="Arial"/>
                <w:color w:val="000000"/>
                <w:spacing w:val="-4"/>
                <w:kern w:val="1"/>
                <w:sz w:val="14"/>
                <w:szCs w:val="14"/>
                <w:lang w:eastAsia="zh-CN" w:bidi="hi-IN"/>
              </w:rPr>
            </w:pPr>
            <w:r w:rsidRPr="0068223F">
              <w:rPr>
                <w:rFonts w:ascii="Century Gothic" w:eastAsia="Calibri" w:hAnsi="Century Gothic" w:cs="Arial"/>
                <w:color w:val="000000"/>
                <w:spacing w:val="-4"/>
                <w:kern w:val="1"/>
                <w:sz w:val="14"/>
                <w:szCs w:val="14"/>
                <w:lang w:eastAsia="zh-CN" w:bidi="hi-IN"/>
              </w:rPr>
              <w:t>(nazwa i adres)</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jc w:val="center"/>
              <w:textAlignment w:val="baseline"/>
              <w:rPr>
                <w:rFonts w:ascii="Century Gothic" w:eastAsia="Calibri" w:hAnsi="Century Gothic" w:cs="Arial"/>
                <w:color w:val="000000"/>
                <w:spacing w:val="2"/>
                <w:kern w:val="1"/>
                <w:sz w:val="14"/>
                <w:szCs w:val="14"/>
                <w:lang w:eastAsia="zh-CN" w:bidi="hi-IN"/>
              </w:rPr>
            </w:pPr>
            <w:r w:rsidRPr="0068223F">
              <w:rPr>
                <w:rFonts w:ascii="Century Gothic" w:eastAsia="Calibri" w:hAnsi="Century Gothic" w:cs="Arial"/>
                <w:color w:val="000000"/>
                <w:spacing w:val="2"/>
                <w:kern w:val="1"/>
                <w:sz w:val="14"/>
                <w:szCs w:val="14"/>
                <w:lang w:eastAsia="zh-CN" w:bidi="hi-IN"/>
              </w:rPr>
              <w:t>(przedstawiciel Wykonawcy)</w:t>
            </w:r>
          </w:p>
        </w:tc>
        <w:tc>
          <w:tcPr>
            <w:tcW w:w="3071" w:type="dxa"/>
          </w:tcPr>
          <w:p w:rsidR="0068223F" w:rsidRPr="0068223F" w:rsidRDefault="0068223F" w:rsidP="0068223F">
            <w:pPr>
              <w:suppressAutoHyphens/>
              <w:textAlignment w:val="baseline"/>
              <w:rPr>
                <w:rFonts w:ascii="Century Gothic" w:eastAsia="Calibri" w:hAnsi="Century Gothic" w:cs="Arial"/>
                <w:color w:val="000000"/>
                <w:spacing w:val="2"/>
                <w:kern w:val="1"/>
                <w:sz w:val="20"/>
                <w:lang w:eastAsia="zh-CN" w:bidi="hi-IN"/>
              </w:rPr>
            </w:pPr>
          </w:p>
        </w:tc>
        <w:tc>
          <w:tcPr>
            <w:tcW w:w="3071" w:type="dxa"/>
          </w:tcPr>
          <w:p w:rsidR="0068223F" w:rsidRPr="0068223F" w:rsidRDefault="0068223F" w:rsidP="0068223F">
            <w:pPr>
              <w:suppressAutoHyphens/>
              <w:jc w:val="center"/>
              <w:textAlignment w:val="baseline"/>
              <w:rPr>
                <w:rFonts w:ascii="Century Gothic" w:eastAsia="Calibri" w:hAnsi="Century Gothic" w:cs="Arial"/>
                <w:color w:val="000000"/>
                <w:spacing w:val="2"/>
                <w:kern w:val="1"/>
                <w:sz w:val="20"/>
                <w:u w:val="single"/>
                <w:lang w:eastAsia="zh-CN" w:bidi="hi-IN"/>
              </w:rPr>
            </w:pPr>
            <w:r w:rsidRPr="0068223F">
              <w:rPr>
                <w:rFonts w:ascii="Century Gothic" w:eastAsia="Calibri" w:hAnsi="Century Gothic" w:cs="Arial"/>
                <w:color w:val="000000"/>
                <w:spacing w:val="2"/>
                <w:kern w:val="1"/>
                <w:sz w:val="20"/>
                <w:u w:val="single"/>
                <w:lang w:eastAsia="zh-CN" w:bidi="hi-IN"/>
              </w:rPr>
              <w:t>Ze strony Zamawiającego</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jc w:val="center"/>
              <w:textAlignment w:val="baseline"/>
              <w:rPr>
                <w:rFonts w:ascii="Century Gothic" w:eastAsia="Calibri" w:hAnsi="Century Gothic" w:cs="Arial"/>
                <w:color w:val="000000"/>
                <w:spacing w:val="-4"/>
                <w:kern w:val="1"/>
                <w:sz w:val="14"/>
                <w:szCs w:val="14"/>
                <w:lang w:eastAsia="zh-CN" w:bidi="hi-IN"/>
              </w:rPr>
            </w:pPr>
            <w:r w:rsidRPr="0068223F">
              <w:rPr>
                <w:rFonts w:ascii="Century Gothic" w:eastAsia="Calibri" w:hAnsi="Century Gothic" w:cs="Arial"/>
                <w:color w:val="000000"/>
                <w:spacing w:val="-4"/>
                <w:kern w:val="1"/>
                <w:sz w:val="14"/>
                <w:szCs w:val="14"/>
                <w:lang w:eastAsia="zh-CN" w:bidi="hi-IN"/>
              </w:rPr>
              <w:t>(nazwa i adres)</w:t>
            </w:r>
          </w:p>
          <w:p w:rsidR="0068223F" w:rsidRPr="0068223F" w:rsidRDefault="0068223F" w:rsidP="0068223F">
            <w:pPr>
              <w:suppressAutoHyphens/>
              <w:spacing w:before="120"/>
              <w:jc w:val="center"/>
              <w:textAlignment w:val="baseline"/>
              <w:rPr>
                <w:rFonts w:ascii="Century Gothic" w:eastAsia="Calibri" w:hAnsi="Century Gothic" w:cs="Arial"/>
                <w:color w:val="000000"/>
                <w:spacing w:val="3"/>
                <w:kern w:val="1"/>
                <w:sz w:val="20"/>
                <w:lang w:eastAsia="zh-CN" w:bidi="hi-IN"/>
              </w:rPr>
            </w:pPr>
            <w:r w:rsidRPr="0068223F">
              <w:rPr>
                <w:rFonts w:ascii="Century Gothic" w:eastAsia="Calibri" w:hAnsi="Century Gothic" w:cs="Arial"/>
                <w:color w:val="000000"/>
                <w:spacing w:val="3"/>
                <w:kern w:val="1"/>
                <w:sz w:val="22"/>
                <w:szCs w:val="22"/>
                <w:lang w:eastAsia="zh-CN" w:bidi="hi-IN"/>
              </w:rPr>
              <w:t>……………………………</w:t>
            </w:r>
          </w:p>
          <w:p w:rsidR="0068223F" w:rsidRPr="0068223F" w:rsidRDefault="0068223F" w:rsidP="0068223F">
            <w:pPr>
              <w:suppressAutoHyphens/>
              <w:jc w:val="center"/>
              <w:textAlignment w:val="baseline"/>
              <w:rPr>
                <w:rFonts w:ascii="Century Gothic" w:eastAsia="Calibri" w:hAnsi="Century Gothic" w:cs="Arial"/>
                <w:color w:val="000000"/>
                <w:spacing w:val="2"/>
                <w:kern w:val="1"/>
                <w:sz w:val="20"/>
                <w:lang w:eastAsia="zh-CN" w:bidi="hi-IN"/>
              </w:rPr>
            </w:pPr>
            <w:r w:rsidRPr="0068223F">
              <w:rPr>
                <w:rFonts w:ascii="Century Gothic" w:eastAsia="Calibri" w:hAnsi="Century Gothic" w:cs="Arial"/>
                <w:color w:val="000000"/>
                <w:spacing w:val="2"/>
                <w:kern w:val="1"/>
                <w:sz w:val="14"/>
                <w:szCs w:val="14"/>
                <w:lang w:eastAsia="zh-CN" w:bidi="hi-IN"/>
              </w:rPr>
              <w:t>(przedstawiciel Zamawiającego)</w:t>
            </w:r>
          </w:p>
        </w:tc>
      </w:tr>
    </w:tbl>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shd w:val="clear" w:color="auto" w:fill="FFFFFF"/>
        <w:suppressAutoHyphens/>
        <w:jc w:val="center"/>
        <w:textAlignment w:val="baseline"/>
        <w:rPr>
          <w:rFonts w:ascii="Century Gothic" w:eastAsia="Calibri" w:hAnsi="Century Gothic" w:cs="Arial"/>
          <w:i/>
          <w:color w:val="000000"/>
          <w:spacing w:val="2"/>
          <w:kern w:val="1"/>
          <w:sz w:val="16"/>
          <w:szCs w:val="16"/>
          <w:u w:val="single"/>
          <w:lang w:eastAsia="zh-CN" w:bidi="hi-IN"/>
        </w:rPr>
      </w:pPr>
      <w:r w:rsidRPr="0068223F">
        <w:rPr>
          <w:rFonts w:ascii="Century Gothic" w:eastAsia="Calibri" w:hAnsi="Century Gothic" w:cs="Arial"/>
          <w:i/>
          <w:color w:val="000000"/>
          <w:spacing w:val="2"/>
          <w:kern w:val="1"/>
          <w:sz w:val="16"/>
          <w:szCs w:val="16"/>
          <w:u w:val="single"/>
          <w:lang w:eastAsia="zh-CN" w:bidi="hi-IN"/>
        </w:rPr>
        <w:t>Protokół wykonano w dwóch jednobrzmiących egzemplarzach, po jednym dla każdej ze stron.</w:t>
      </w:r>
    </w:p>
    <w:p w:rsidR="0068223F" w:rsidRPr="0068223F" w:rsidRDefault="0068223F" w:rsidP="0068223F">
      <w:pPr>
        <w:shd w:val="clear" w:color="auto" w:fill="FFFFFF"/>
        <w:suppressAutoHyphens/>
        <w:textAlignment w:val="baseline"/>
        <w:rPr>
          <w:rFonts w:ascii="Century Gothic" w:eastAsia="Calibri" w:hAnsi="Century Gothic" w:cs="Arial"/>
          <w:color w:val="000000"/>
          <w:spacing w:val="2"/>
          <w:kern w:val="1"/>
          <w:sz w:val="22"/>
          <w:szCs w:val="22"/>
          <w:lang w:eastAsia="zh-CN" w:bidi="hi-IN"/>
        </w:rPr>
      </w:pPr>
    </w:p>
    <w:p w:rsidR="0068223F" w:rsidRPr="0068223F" w:rsidRDefault="0068223F" w:rsidP="0068223F">
      <w:pPr>
        <w:pBdr>
          <w:top w:val="single" w:sz="4" w:space="1" w:color="auto"/>
        </w:pBdr>
        <w:shd w:val="clear" w:color="auto" w:fill="FFFFFF"/>
        <w:tabs>
          <w:tab w:val="left" w:pos="142"/>
        </w:tabs>
        <w:suppressAutoHyphens/>
        <w:spacing w:after="60"/>
        <w:textAlignment w:val="baseline"/>
        <w:rPr>
          <w:rFonts w:ascii="Century Gothic" w:eastAsia="Calibri" w:hAnsi="Century Gothic" w:cs="Arial"/>
          <w:color w:val="000000"/>
          <w:spacing w:val="2"/>
          <w:kern w:val="1"/>
          <w:sz w:val="16"/>
          <w:szCs w:val="16"/>
          <w:lang w:eastAsia="zh-CN" w:bidi="hi-IN"/>
        </w:rPr>
      </w:pPr>
      <w:r w:rsidRPr="0068223F">
        <w:rPr>
          <w:rFonts w:ascii="Century Gothic" w:eastAsia="Calibri" w:hAnsi="Century Gothic" w:cs="Arial"/>
          <w:color w:val="000000"/>
          <w:spacing w:val="2"/>
          <w:kern w:val="1"/>
          <w:sz w:val="16"/>
          <w:szCs w:val="16"/>
          <w:lang w:eastAsia="zh-CN" w:bidi="hi-IN"/>
        </w:rPr>
        <w:t xml:space="preserve">* </w:t>
      </w:r>
      <w:r w:rsidRPr="0068223F">
        <w:rPr>
          <w:rFonts w:ascii="Century Gothic" w:eastAsia="Calibri" w:hAnsi="Century Gothic" w:cs="Arial"/>
          <w:color w:val="000000"/>
          <w:spacing w:val="2"/>
          <w:kern w:val="1"/>
          <w:sz w:val="16"/>
          <w:szCs w:val="16"/>
          <w:lang w:eastAsia="zh-CN" w:bidi="hi-IN"/>
        </w:rPr>
        <w:tab/>
        <w:t>- niepotrzebne skreślić</w:t>
      </w:r>
    </w:p>
    <w:p w:rsidR="0068223F" w:rsidRPr="0068223F" w:rsidRDefault="0068223F" w:rsidP="0068223F">
      <w:pPr>
        <w:pBdr>
          <w:top w:val="single" w:sz="4" w:space="1" w:color="auto"/>
        </w:pBdr>
        <w:shd w:val="clear" w:color="auto" w:fill="FFFFFF"/>
        <w:tabs>
          <w:tab w:val="left" w:pos="142"/>
        </w:tabs>
        <w:suppressAutoHyphens/>
        <w:spacing w:after="60"/>
        <w:ind w:left="294" w:hanging="294"/>
        <w:textAlignment w:val="baseline"/>
        <w:rPr>
          <w:rFonts w:ascii="Century Gothic" w:eastAsia="Calibri" w:hAnsi="Century Gothic" w:cs="Arial"/>
          <w:color w:val="000000"/>
          <w:spacing w:val="2"/>
          <w:kern w:val="1"/>
          <w:sz w:val="16"/>
          <w:szCs w:val="16"/>
          <w:lang w:eastAsia="zh-CN" w:bidi="hi-IN"/>
        </w:rPr>
      </w:pPr>
      <w:r w:rsidRPr="0068223F">
        <w:rPr>
          <w:rFonts w:ascii="Century Gothic" w:eastAsia="Calibri" w:hAnsi="Century Gothic" w:cs="Arial"/>
          <w:color w:val="000000"/>
          <w:spacing w:val="2"/>
          <w:kern w:val="1"/>
          <w:sz w:val="16"/>
          <w:szCs w:val="16"/>
          <w:lang w:eastAsia="zh-CN" w:bidi="hi-IN"/>
        </w:rPr>
        <w:t xml:space="preserve">** - wpisanie jakichkolwiek uwag do niniejszego raportu traktowane jest, </w:t>
      </w:r>
      <w:r w:rsidRPr="0068223F">
        <w:rPr>
          <w:rFonts w:ascii="Century Gothic" w:eastAsia="Calibri" w:hAnsi="Century Gothic" w:cs="Arial"/>
          <w:color w:val="000000"/>
          <w:spacing w:val="2"/>
          <w:kern w:val="1"/>
          <w:sz w:val="16"/>
          <w:szCs w:val="16"/>
          <w:lang w:eastAsia="zh-CN" w:bidi="hi-IN"/>
        </w:rPr>
        <w:br/>
        <w:t>jako odbiór niezgodny z warunkami zawartymi w Umowie.</w:t>
      </w:r>
    </w:p>
    <w:p w:rsidR="0068223F" w:rsidRPr="00E16E8E" w:rsidRDefault="0068223F" w:rsidP="009D736F">
      <w:pPr>
        <w:tabs>
          <w:tab w:val="left" w:pos="2340"/>
        </w:tabs>
        <w:spacing w:line="360" w:lineRule="auto"/>
        <w:ind w:left="360" w:hanging="180"/>
        <w:jc w:val="center"/>
        <w:rPr>
          <w:rFonts w:ascii="Century Gothic" w:hAnsi="Century Gothic"/>
          <w:sz w:val="20"/>
          <w:szCs w:val="20"/>
        </w:rPr>
      </w:pPr>
    </w:p>
    <w:sectPr w:rsidR="0068223F" w:rsidRPr="00E16E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330" w:rsidRDefault="00D27330" w:rsidP="009D736F">
      <w:r>
        <w:separator/>
      </w:r>
    </w:p>
  </w:endnote>
  <w:endnote w:type="continuationSeparator" w:id="0">
    <w:p w:rsidR="00D27330" w:rsidRDefault="00D27330" w:rsidP="009D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OpenSymbol">
    <w:panose1 w:val="05010000000000000000"/>
    <w:charset w:val="00"/>
    <w:family w:val="auto"/>
    <w:pitch w:val="variable"/>
    <w:sig w:usb0="800000AF" w:usb1="1001ECEA" w:usb2="00000000" w:usb3="00000000" w:csb0="00000001" w:csb1="00000000"/>
  </w:font>
  <w:font w:name="1.5.1.1">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Univers-P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Liberation Sans">
    <w:panose1 w:val="020B0604020202020204"/>
    <w:charset w:val="EE"/>
    <w:family w:val="swiss"/>
    <w:pitch w:val="variable"/>
    <w:sig w:usb0="E0000AFF" w:usb1="500078FF" w:usb2="00000021" w:usb3="00000000" w:csb0="000001B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Futura Bk">
    <w:altName w:val="Century Gothic"/>
    <w:panose1 w:val="00000000000000000000"/>
    <w:charset w:val="EE"/>
    <w:family w:val="swiss"/>
    <w:notTrueType/>
    <w:pitch w:val="variable"/>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330" w:rsidRDefault="00D27330" w:rsidP="009D736F">
      <w:r>
        <w:separator/>
      </w:r>
    </w:p>
  </w:footnote>
  <w:footnote w:type="continuationSeparator" w:id="0">
    <w:p w:rsidR="00D27330" w:rsidRDefault="00D27330" w:rsidP="009D73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A9CD0A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E8AA81A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4821362"/>
    <w:lvl w:ilvl="0">
      <w:start w:val="1"/>
      <w:numFmt w:val="decimal"/>
      <w:lvlText w:val="%1."/>
      <w:lvlJc w:val="left"/>
      <w:pPr>
        <w:tabs>
          <w:tab w:val="num" w:pos="360"/>
        </w:tabs>
        <w:ind w:left="360" w:hanging="360"/>
      </w:pPr>
      <w:rPr>
        <w:rFonts w:cs="Times New Roman"/>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 w15:restartNumberingAfterBreak="0">
    <w:nsid w:val="00000016"/>
    <w:multiLevelType w:val="multilevel"/>
    <w:tmpl w:val="9BCC7254"/>
    <w:name w:val="WW8Num22"/>
    <w:lvl w:ilvl="0">
      <w:start w:val="1"/>
      <w:numFmt w:val="decimal"/>
      <w:lvlText w:val="%1."/>
      <w:lvlJc w:val="left"/>
      <w:pPr>
        <w:tabs>
          <w:tab w:val="num" w:pos="1506"/>
        </w:tabs>
        <w:ind w:left="1506" w:hanging="360"/>
      </w:pPr>
      <w:rPr>
        <w:rFonts w:ascii="Century Gothic" w:eastAsia="Times New Roman" w:hAnsi="Century Gothic" w:cs="Arial"/>
        <w:b w:val="0"/>
        <w:sz w:val="22"/>
        <w:szCs w:val="22"/>
      </w:rPr>
    </w:lvl>
    <w:lvl w:ilvl="1">
      <w:start w:val="1"/>
      <w:numFmt w:val="decimal"/>
      <w:lvlText w:val="%2."/>
      <w:lvlJc w:val="left"/>
      <w:pPr>
        <w:tabs>
          <w:tab w:val="num" w:pos="1866"/>
        </w:tabs>
        <w:ind w:left="1866" w:hanging="360"/>
      </w:pPr>
      <w:rPr>
        <w:rFonts w:ascii="Times New Roman" w:eastAsia="Times New Roman" w:hAnsi="Times New Roman" w:cs="Times New Roman"/>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b w:val="0"/>
        <w:sz w:val="22"/>
        <w:szCs w:val="22"/>
      </w:rPr>
    </w:lvl>
    <w:lvl w:ilvl="7">
      <w:start w:val="1"/>
      <w:numFmt w:val="lowerLetter"/>
      <w:lvlText w:val="%8)"/>
      <w:lvlJc w:val="left"/>
      <w:pPr>
        <w:tabs>
          <w:tab w:val="num" w:pos="4026"/>
        </w:tabs>
        <w:ind w:left="4026" w:hanging="360"/>
      </w:pPr>
      <w:rPr>
        <w:rFonts w:ascii="Century Gothic" w:eastAsia="Times New Roman" w:hAnsi="Century Gothic" w:cs="Times New Roman"/>
        <w:b w:val="0"/>
        <w:sz w:val="20"/>
        <w:szCs w:val="20"/>
      </w:rPr>
    </w:lvl>
    <w:lvl w:ilvl="8">
      <w:start w:val="1"/>
      <w:numFmt w:val="decimal"/>
      <w:lvlText w:val="%9."/>
      <w:lvlJc w:val="left"/>
      <w:pPr>
        <w:tabs>
          <w:tab w:val="num" w:pos="4386"/>
        </w:tabs>
        <w:ind w:left="4386" w:hanging="360"/>
      </w:pPr>
      <w:rPr>
        <w:rFonts w:ascii="Times New Roman" w:eastAsia="Times New Roman" w:hAnsi="Times New Roman" w:cs="Times New Roman"/>
        <w:b w:val="0"/>
        <w:sz w:val="22"/>
        <w:szCs w:val="22"/>
      </w:rPr>
    </w:lvl>
  </w:abstractNum>
  <w:abstractNum w:abstractNumId="5" w15:restartNumberingAfterBreak="0">
    <w:nsid w:val="05B10978"/>
    <w:multiLevelType w:val="multilevel"/>
    <w:tmpl w:val="E9F4D5D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7"/>
        </w:tabs>
        <w:ind w:left="907" w:hanging="547"/>
      </w:pPr>
      <w:rPr>
        <w:rFonts w:cs="Times New Roman" w:hint="default"/>
      </w:rPr>
    </w:lvl>
    <w:lvl w:ilvl="2">
      <w:start w:val="1"/>
      <w:numFmt w:val="decimal"/>
      <w:lvlText w:val="%1.%2.%3."/>
      <w:lvlJc w:val="left"/>
      <w:pPr>
        <w:tabs>
          <w:tab w:val="num" w:pos="1474"/>
        </w:tabs>
        <w:ind w:left="1474" w:hanging="75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15:restartNumberingAfterBreak="0">
    <w:nsid w:val="0F1F515D"/>
    <w:multiLevelType w:val="hybridMultilevel"/>
    <w:tmpl w:val="676C177A"/>
    <w:lvl w:ilvl="0" w:tplc="B432722C">
      <w:start w:val="1"/>
      <w:numFmt w:val="decimal"/>
      <w:lvlText w:val="%1."/>
      <w:lvlJc w:val="left"/>
      <w:pPr>
        <w:tabs>
          <w:tab w:val="num" w:pos="2460"/>
        </w:tabs>
        <w:ind w:left="2460" w:hanging="480"/>
      </w:pPr>
      <w:rPr>
        <w:rFonts w:hint="default"/>
        <w:color w:val="auto"/>
      </w:rPr>
    </w:lvl>
    <w:lvl w:ilvl="1" w:tplc="41388622">
      <w:start w:val="1"/>
      <w:numFmt w:val="lowerLetter"/>
      <w:lvlText w:val="%2)"/>
      <w:lvlJc w:val="left"/>
      <w:pPr>
        <w:tabs>
          <w:tab w:val="num" w:pos="1440"/>
        </w:tabs>
        <w:ind w:left="1440" w:hanging="360"/>
      </w:pPr>
      <w:rPr>
        <w:rFonts w:hint="default"/>
        <w:b w:val="0"/>
        <w:i w:val="0"/>
        <w:color w:val="auto"/>
      </w:rPr>
    </w:lvl>
    <w:lvl w:ilvl="2" w:tplc="1EA05AB6">
      <w:start w:val="1"/>
      <w:numFmt w:val="decimal"/>
      <w:lvlText w:val="%3."/>
      <w:lvlJc w:val="left"/>
      <w:pPr>
        <w:tabs>
          <w:tab w:val="num" w:pos="2460"/>
        </w:tabs>
        <w:ind w:left="2460" w:hanging="480"/>
      </w:pPr>
      <w:rPr>
        <w:rFonts w:ascii="Century Gothic" w:eastAsia="Times New Roman" w:hAnsi="Century Gothic" w:cs="Times New Roman" w:hint="default"/>
        <w:b w:val="0"/>
        <w:color w:val="auto"/>
      </w:rPr>
    </w:lvl>
    <w:lvl w:ilvl="3" w:tplc="273A31F2">
      <w:start w:val="3"/>
      <w:numFmt w:val="bullet"/>
      <w:lvlText w:val=""/>
      <w:lvlJc w:val="left"/>
      <w:pPr>
        <w:tabs>
          <w:tab w:val="num" w:pos="2880"/>
        </w:tabs>
        <w:ind w:left="2880" w:hanging="360"/>
      </w:pPr>
      <w:rPr>
        <w:rFonts w:ascii="Symbol" w:eastAsia="Times New Roman" w:hAnsi="Symbol" w:cs="Times New Roman"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D49E73A0">
      <w:start w:val="4"/>
      <w:numFmt w:val="upperRoman"/>
      <w:lvlText w:val="%8."/>
      <w:lvlJc w:val="left"/>
      <w:pPr>
        <w:ind w:left="6120" w:hanging="720"/>
      </w:pPr>
      <w:rPr>
        <w:rFonts w:hint="default"/>
      </w:rPr>
    </w:lvl>
    <w:lvl w:ilvl="8" w:tplc="1C823106">
      <w:start w:val="7"/>
      <w:numFmt w:val="decimal"/>
      <w:lvlText w:val="%9)"/>
      <w:lvlJc w:val="left"/>
      <w:pPr>
        <w:ind w:left="6660" w:hanging="360"/>
      </w:pPr>
      <w:rPr>
        <w:rFonts w:hint="default"/>
        <w:b w:val="0"/>
        <w:strike w:val="0"/>
        <w:color w:val="auto"/>
      </w:rPr>
    </w:lvl>
  </w:abstractNum>
  <w:abstractNum w:abstractNumId="7" w15:restartNumberingAfterBreak="0">
    <w:nsid w:val="15D84681"/>
    <w:multiLevelType w:val="hybridMultilevel"/>
    <w:tmpl w:val="C01C8006"/>
    <w:lvl w:ilvl="0" w:tplc="60C840D6">
      <w:start w:val="2"/>
      <w:numFmt w:val="upperRoman"/>
      <w:lvlText w:val="%1."/>
      <w:lvlJc w:val="left"/>
      <w:pPr>
        <w:tabs>
          <w:tab w:val="num" w:pos="1080"/>
        </w:tabs>
        <w:ind w:left="1080" w:hanging="720"/>
      </w:pPr>
      <w:rPr>
        <w:rFonts w:hint="default"/>
      </w:rPr>
    </w:lvl>
    <w:lvl w:ilvl="1" w:tplc="04150019">
      <w:start w:val="1"/>
      <w:numFmt w:val="lowerLetter"/>
      <w:lvlText w:val="%2."/>
      <w:lvlJc w:val="left"/>
      <w:pPr>
        <w:tabs>
          <w:tab w:val="num" w:pos="1440"/>
        </w:tabs>
        <w:ind w:left="1440" w:hanging="360"/>
      </w:pPr>
    </w:lvl>
    <w:lvl w:ilvl="2" w:tplc="46B28BDA">
      <w:start w:val="1"/>
      <w:numFmt w:val="decimal"/>
      <w:lvlText w:val="%3)"/>
      <w:lvlJc w:val="left"/>
      <w:pPr>
        <w:tabs>
          <w:tab w:val="num" w:pos="2340"/>
        </w:tabs>
        <w:ind w:left="2340" w:hanging="360"/>
      </w:pPr>
      <w:rPr>
        <w:rFonts w:hint="default"/>
      </w:rPr>
    </w:lvl>
    <w:lvl w:ilvl="3" w:tplc="D59099E2">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6CD6FDF"/>
    <w:multiLevelType w:val="hybridMultilevel"/>
    <w:tmpl w:val="7A2A184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7F1051"/>
    <w:multiLevelType w:val="hybridMultilevel"/>
    <w:tmpl w:val="C63A26F0"/>
    <w:lvl w:ilvl="0" w:tplc="45A4357C">
      <w:start w:val="1"/>
      <w:numFmt w:val="bullet"/>
      <w:lvlText w:val="-"/>
      <w:lvlJc w:val="left"/>
      <w:pPr>
        <w:tabs>
          <w:tab w:val="num" w:pos="2880"/>
        </w:tabs>
        <w:ind w:left="288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883ED6"/>
    <w:multiLevelType w:val="multilevel"/>
    <w:tmpl w:val="460497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rPr>
        <w:rFonts w:hint="default"/>
        <w:b w:val="0"/>
        <w:i w:val="0"/>
        <w:color w:val="auto"/>
      </w:rPr>
    </w:lvl>
    <w:lvl w:ilvl="2">
      <w:start w:val="1"/>
      <w:numFmt w:val="decimal"/>
      <w:lvlText w:val="%3."/>
      <w:lvlJc w:val="left"/>
      <w:pPr>
        <w:tabs>
          <w:tab w:val="num" w:pos="2460"/>
        </w:tabs>
        <w:ind w:left="2460" w:hanging="480"/>
      </w:pPr>
      <w:rPr>
        <w:rFonts w:ascii="Times New Roman" w:eastAsia="Times New Roman" w:hAnsi="Times New Roman" w:cs="Times New Roman"/>
        <w:b w:val="0"/>
        <w:color w:val="auto"/>
      </w:rPr>
    </w:lvl>
    <w:lvl w:ilvl="3">
      <w:start w:val="3"/>
      <w:numFmt w:val="bullet"/>
      <w:lvlText w:val=""/>
      <w:lvlJc w:val="left"/>
      <w:pPr>
        <w:tabs>
          <w:tab w:val="num" w:pos="2880"/>
        </w:tabs>
        <w:ind w:left="2880" w:hanging="360"/>
      </w:pPr>
      <w:rPr>
        <w:rFonts w:ascii="Symbol" w:eastAsia="Times New Roman" w:hAnsi="Symbol"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4"/>
      <w:numFmt w:val="upperRoman"/>
      <w:lvlText w:val="%8."/>
      <w:lvlJc w:val="left"/>
      <w:pPr>
        <w:ind w:left="6120" w:hanging="720"/>
      </w:pPr>
      <w:rPr>
        <w:rFonts w:hint="default"/>
      </w:rPr>
    </w:lvl>
    <w:lvl w:ilvl="8" w:tentative="1">
      <w:start w:val="1"/>
      <w:numFmt w:val="lowerRoman"/>
      <w:lvlText w:val="%9."/>
      <w:lvlJc w:val="right"/>
      <w:pPr>
        <w:tabs>
          <w:tab w:val="num" w:pos="6480"/>
        </w:tabs>
        <w:ind w:left="6480" w:hanging="180"/>
      </w:pPr>
    </w:lvl>
  </w:abstractNum>
  <w:abstractNum w:abstractNumId="11" w15:restartNumberingAfterBreak="0">
    <w:nsid w:val="22135B03"/>
    <w:multiLevelType w:val="hybridMultilevel"/>
    <w:tmpl w:val="629A2700"/>
    <w:lvl w:ilvl="0" w:tplc="C0E48FC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362313D"/>
    <w:multiLevelType w:val="hybridMultilevel"/>
    <w:tmpl w:val="4032126E"/>
    <w:lvl w:ilvl="0" w:tplc="0415000B">
      <w:start w:val="1"/>
      <w:numFmt w:val="bullet"/>
      <w:lvlText w:val=""/>
      <w:lvlJc w:val="left"/>
      <w:pPr>
        <w:tabs>
          <w:tab w:val="num" w:pos="1620"/>
        </w:tabs>
        <w:ind w:left="1620" w:hanging="360"/>
      </w:pPr>
      <w:rPr>
        <w:rFonts w:ascii="Wingdings" w:hAnsi="Wingdings" w:hint="default"/>
      </w:rPr>
    </w:lvl>
    <w:lvl w:ilvl="1" w:tplc="04150003" w:tentative="1">
      <w:start w:val="1"/>
      <w:numFmt w:val="bullet"/>
      <w:lvlText w:val="o"/>
      <w:lvlJc w:val="left"/>
      <w:pPr>
        <w:tabs>
          <w:tab w:val="num" w:pos="2340"/>
        </w:tabs>
        <w:ind w:left="2340" w:hanging="360"/>
      </w:pPr>
      <w:rPr>
        <w:rFonts w:ascii="Courier New" w:hAnsi="Courier New" w:cs="Courier New" w:hint="default"/>
      </w:rPr>
    </w:lvl>
    <w:lvl w:ilvl="2" w:tplc="04150005" w:tentative="1">
      <w:start w:val="1"/>
      <w:numFmt w:val="bullet"/>
      <w:lvlText w:val=""/>
      <w:lvlJc w:val="left"/>
      <w:pPr>
        <w:tabs>
          <w:tab w:val="num" w:pos="3060"/>
        </w:tabs>
        <w:ind w:left="3060" w:hanging="360"/>
      </w:pPr>
      <w:rPr>
        <w:rFonts w:ascii="Wingdings" w:hAnsi="Wingdings" w:hint="default"/>
      </w:rPr>
    </w:lvl>
    <w:lvl w:ilvl="3" w:tplc="04150001" w:tentative="1">
      <w:start w:val="1"/>
      <w:numFmt w:val="bullet"/>
      <w:lvlText w:val=""/>
      <w:lvlJc w:val="left"/>
      <w:pPr>
        <w:tabs>
          <w:tab w:val="num" w:pos="3780"/>
        </w:tabs>
        <w:ind w:left="3780" w:hanging="360"/>
      </w:pPr>
      <w:rPr>
        <w:rFonts w:ascii="Symbol" w:hAnsi="Symbol" w:hint="default"/>
      </w:rPr>
    </w:lvl>
    <w:lvl w:ilvl="4" w:tplc="04150003" w:tentative="1">
      <w:start w:val="1"/>
      <w:numFmt w:val="bullet"/>
      <w:lvlText w:val="o"/>
      <w:lvlJc w:val="left"/>
      <w:pPr>
        <w:tabs>
          <w:tab w:val="num" w:pos="4500"/>
        </w:tabs>
        <w:ind w:left="4500" w:hanging="360"/>
      </w:pPr>
      <w:rPr>
        <w:rFonts w:ascii="Courier New" w:hAnsi="Courier New" w:cs="Courier New" w:hint="default"/>
      </w:rPr>
    </w:lvl>
    <w:lvl w:ilvl="5" w:tplc="04150005" w:tentative="1">
      <w:start w:val="1"/>
      <w:numFmt w:val="bullet"/>
      <w:lvlText w:val=""/>
      <w:lvlJc w:val="left"/>
      <w:pPr>
        <w:tabs>
          <w:tab w:val="num" w:pos="5220"/>
        </w:tabs>
        <w:ind w:left="5220" w:hanging="360"/>
      </w:pPr>
      <w:rPr>
        <w:rFonts w:ascii="Wingdings" w:hAnsi="Wingdings" w:hint="default"/>
      </w:rPr>
    </w:lvl>
    <w:lvl w:ilvl="6" w:tplc="04150001" w:tentative="1">
      <w:start w:val="1"/>
      <w:numFmt w:val="bullet"/>
      <w:lvlText w:val=""/>
      <w:lvlJc w:val="left"/>
      <w:pPr>
        <w:tabs>
          <w:tab w:val="num" w:pos="5940"/>
        </w:tabs>
        <w:ind w:left="5940" w:hanging="360"/>
      </w:pPr>
      <w:rPr>
        <w:rFonts w:ascii="Symbol" w:hAnsi="Symbol" w:hint="default"/>
      </w:rPr>
    </w:lvl>
    <w:lvl w:ilvl="7" w:tplc="04150003" w:tentative="1">
      <w:start w:val="1"/>
      <w:numFmt w:val="bullet"/>
      <w:lvlText w:val="o"/>
      <w:lvlJc w:val="left"/>
      <w:pPr>
        <w:tabs>
          <w:tab w:val="num" w:pos="6660"/>
        </w:tabs>
        <w:ind w:left="6660" w:hanging="360"/>
      </w:pPr>
      <w:rPr>
        <w:rFonts w:ascii="Courier New" w:hAnsi="Courier New" w:cs="Courier New" w:hint="default"/>
      </w:rPr>
    </w:lvl>
    <w:lvl w:ilvl="8" w:tplc="0415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D3D373B"/>
    <w:multiLevelType w:val="hybridMultilevel"/>
    <w:tmpl w:val="0CBCE224"/>
    <w:lvl w:ilvl="0" w:tplc="28CEE670">
      <w:start w:val="1"/>
      <w:numFmt w:val="decimal"/>
      <w:pStyle w:val="Listanumerowana"/>
      <w:lvlText w:val="%1)"/>
      <w:lvlJc w:val="left"/>
      <w:pPr>
        <w:tabs>
          <w:tab w:val="num" w:pos="720"/>
        </w:tabs>
        <w:ind w:left="720" w:hanging="360"/>
      </w:pPr>
      <w:rPr>
        <w:rFonts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C02EE1"/>
    <w:multiLevelType w:val="hybridMultilevel"/>
    <w:tmpl w:val="9F7279F6"/>
    <w:lvl w:ilvl="0" w:tplc="471ED39C">
      <w:start w:val="1"/>
      <w:numFmt w:val="lowerLetter"/>
      <w:lvlText w:val="%1)"/>
      <w:lvlJc w:val="left"/>
      <w:pPr>
        <w:ind w:left="1335" w:hanging="360"/>
      </w:pPr>
      <w:rPr>
        <w:strike w:val="0"/>
      </w:r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15" w15:restartNumberingAfterBreak="0">
    <w:nsid w:val="2F644FAE"/>
    <w:multiLevelType w:val="multilevel"/>
    <w:tmpl w:val="1A824DC6"/>
    <w:lvl w:ilvl="0">
      <w:start w:val="1"/>
      <w:numFmt w:val="none"/>
      <w:lvlRestart w:val="0"/>
      <w:pStyle w:val="CNTitle"/>
      <w:suff w:val="nothing"/>
      <w:lvlText w:val=""/>
      <w:lvlJc w:val="left"/>
      <w:rPr>
        <w:rFonts w:cs="Times New Roman"/>
      </w:rPr>
    </w:lvl>
    <w:lvl w:ilvl="1">
      <w:start w:val="1"/>
      <w:numFmt w:val="decimal"/>
      <w:pStyle w:val="CNHead1"/>
      <w:lvlText w:val="%2."/>
      <w:lvlJc w:val="left"/>
      <w:pPr>
        <w:tabs>
          <w:tab w:val="num" w:pos="720"/>
        </w:tabs>
        <w:ind w:left="720" w:hanging="720"/>
      </w:pPr>
      <w:rPr>
        <w:rFonts w:cs="Times New Roman"/>
      </w:rPr>
    </w:lvl>
    <w:lvl w:ilvl="2">
      <w:start w:val="1"/>
      <w:numFmt w:val="decimal"/>
      <w:pStyle w:val="CNHead2"/>
      <w:lvlText w:val="%2.%3"/>
      <w:lvlJc w:val="left"/>
      <w:pPr>
        <w:tabs>
          <w:tab w:val="num" w:pos="720"/>
        </w:tabs>
        <w:ind w:left="720" w:hanging="720"/>
      </w:pPr>
      <w:rPr>
        <w:rFonts w:cs="Times New Roman"/>
      </w:rPr>
    </w:lvl>
    <w:lvl w:ilvl="3">
      <w:start w:val="1"/>
      <w:numFmt w:val="decimal"/>
      <w:pStyle w:val="CNHead3"/>
      <w:lvlText w:val="%2.%3.%4"/>
      <w:lvlJc w:val="left"/>
      <w:pPr>
        <w:tabs>
          <w:tab w:val="num" w:pos="720"/>
        </w:tabs>
        <w:ind w:left="720" w:hanging="720"/>
      </w:pPr>
      <w:rPr>
        <w:rFonts w:cs="Times New Roman"/>
      </w:rPr>
    </w:lvl>
    <w:lvl w:ilvl="4">
      <w:start w:val="1"/>
      <w:numFmt w:val="lowerLetter"/>
      <w:pStyle w:val="CNLevel1List"/>
      <w:lvlText w:val="%5."/>
      <w:lvlJc w:val="left"/>
      <w:pPr>
        <w:tabs>
          <w:tab w:val="num" w:pos="1224"/>
        </w:tabs>
        <w:ind w:left="1224" w:hanging="504"/>
      </w:pPr>
      <w:rPr>
        <w:rFonts w:cs="Times New Roman"/>
      </w:rPr>
    </w:lvl>
    <w:lvl w:ilvl="5">
      <w:start w:val="1"/>
      <w:numFmt w:val="decimal"/>
      <w:pStyle w:val="CNLevel2List"/>
      <w:lvlText w:val="(%6)"/>
      <w:lvlJc w:val="left"/>
      <w:pPr>
        <w:tabs>
          <w:tab w:val="num" w:pos="1728"/>
        </w:tabs>
        <w:ind w:left="1728" w:hanging="504"/>
      </w:pPr>
      <w:rPr>
        <w:rFonts w:cs="Times New Roman"/>
      </w:rPr>
    </w:lvl>
    <w:lvl w:ilvl="6">
      <w:start w:val="1"/>
      <w:numFmt w:val="lowerLetter"/>
      <w:pStyle w:val="CNLevel3List"/>
      <w:lvlText w:val="(%7)"/>
      <w:lvlJc w:val="left"/>
      <w:pPr>
        <w:tabs>
          <w:tab w:val="num" w:pos="2232"/>
        </w:tabs>
        <w:ind w:left="2232" w:hanging="504"/>
      </w:pPr>
      <w:rPr>
        <w:rFonts w:cs="Times New Roman"/>
      </w:rPr>
    </w:lvl>
    <w:lvl w:ilvl="7">
      <w:start w:val="1"/>
      <w:numFmt w:val="lowerRoman"/>
      <w:pStyle w:val="CNLevel4List"/>
      <w:lvlText w:val="(%8)"/>
      <w:lvlJc w:val="left"/>
      <w:pPr>
        <w:tabs>
          <w:tab w:val="num" w:pos="2736"/>
        </w:tabs>
        <w:ind w:left="2736" w:hanging="504"/>
      </w:pPr>
      <w:rPr>
        <w:rFonts w:cs="Times New Roman"/>
      </w:rPr>
    </w:lvl>
    <w:lvl w:ilvl="8">
      <w:start w:val="1"/>
      <w:numFmt w:val="decimal"/>
      <w:pStyle w:val="CNLevel5List"/>
      <w:lvlText w:val="%9."/>
      <w:lvlJc w:val="left"/>
      <w:pPr>
        <w:tabs>
          <w:tab w:val="num" w:pos="3240"/>
        </w:tabs>
        <w:ind w:left="3240" w:hanging="504"/>
      </w:pPr>
      <w:rPr>
        <w:rFonts w:cs="Times New Roman"/>
      </w:rPr>
    </w:lvl>
  </w:abstractNum>
  <w:abstractNum w:abstractNumId="16" w15:restartNumberingAfterBreak="0">
    <w:nsid w:val="31A41391"/>
    <w:multiLevelType w:val="multilevel"/>
    <w:tmpl w:val="1D7A2A3C"/>
    <w:lvl w:ilvl="0">
      <w:start w:val="1"/>
      <w:numFmt w:val="bullet"/>
      <w:lvlText w:val="-"/>
      <w:lvlJc w:val="left"/>
      <w:pPr>
        <w:tabs>
          <w:tab w:val="num" w:pos="2138"/>
        </w:tabs>
        <w:ind w:left="2138" w:hanging="360"/>
      </w:pPr>
      <w:rPr>
        <w:rFonts w:ascii="Times New Roman" w:hAnsi="Times New Roman" w:cs="Times New Roman"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7" w15:restartNumberingAfterBreak="0">
    <w:nsid w:val="338B10CB"/>
    <w:multiLevelType w:val="hybridMultilevel"/>
    <w:tmpl w:val="1586FA0E"/>
    <w:lvl w:ilvl="0" w:tplc="BE8A41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6434BC"/>
    <w:multiLevelType w:val="multilevel"/>
    <w:tmpl w:val="2A322C62"/>
    <w:lvl w:ilvl="0">
      <w:start w:val="1"/>
      <w:numFmt w:val="bullet"/>
      <w:lvlText w:val="-"/>
      <w:lvlJc w:val="left"/>
      <w:pPr>
        <w:tabs>
          <w:tab w:val="num" w:pos="2880"/>
        </w:tabs>
        <w:ind w:left="288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8509D"/>
    <w:multiLevelType w:val="multilevel"/>
    <w:tmpl w:val="AFD031DC"/>
    <w:lvl w:ilvl="0">
      <w:start w:val="1"/>
      <w:numFmt w:val="bullet"/>
      <w:lvlText w:val=""/>
      <w:lvlJc w:val="left"/>
      <w:pPr>
        <w:tabs>
          <w:tab w:val="num" w:pos="2138"/>
        </w:tabs>
        <w:ind w:left="2552" w:hanging="567"/>
      </w:pPr>
      <w:rPr>
        <w:rFonts w:ascii="Symbol" w:hAnsi="Symbol"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0" w15:restartNumberingAfterBreak="0">
    <w:nsid w:val="3C5B1CD4"/>
    <w:multiLevelType w:val="hybridMultilevel"/>
    <w:tmpl w:val="5FF0FF24"/>
    <w:lvl w:ilvl="0" w:tplc="04150019">
      <w:start w:val="1"/>
      <w:numFmt w:val="lowerLetter"/>
      <w:lvlText w:val="%1."/>
      <w:lvlJc w:val="left"/>
      <w:pPr>
        <w:tabs>
          <w:tab w:val="num" w:pos="1620"/>
        </w:tabs>
        <w:ind w:left="1620" w:hanging="360"/>
      </w:pPr>
      <w:rPr>
        <w:rFonts w:cs="Times New Roman" w:hint="default"/>
      </w:rPr>
    </w:lvl>
    <w:lvl w:ilvl="1" w:tplc="04150003" w:tentative="1">
      <w:start w:val="1"/>
      <w:numFmt w:val="bullet"/>
      <w:lvlText w:val="o"/>
      <w:lvlJc w:val="left"/>
      <w:pPr>
        <w:tabs>
          <w:tab w:val="num" w:pos="2340"/>
        </w:tabs>
        <w:ind w:left="2340" w:hanging="360"/>
      </w:pPr>
      <w:rPr>
        <w:rFonts w:ascii="Courier New" w:hAnsi="Courier New" w:cs="Courier New" w:hint="default"/>
      </w:rPr>
    </w:lvl>
    <w:lvl w:ilvl="2" w:tplc="04150005" w:tentative="1">
      <w:start w:val="1"/>
      <w:numFmt w:val="bullet"/>
      <w:lvlText w:val=""/>
      <w:lvlJc w:val="left"/>
      <w:pPr>
        <w:tabs>
          <w:tab w:val="num" w:pos="3060"/>
        </w:tabs>
        <w:ind w:left="3060" w:hanging="360"/>
      </w:pPr>
      <w:rPr>
        <w:rFonts w:ascii="Wingdings" w:hAnsi="Wingdings" w:hint="default"/>
      </w:rPr>
    </w:lvl>
    <w:lvl w:ilvl="3" w:tplc="04150001" w:tentative="1">
      <w:start w:val="1"/>
      <w:numFmt w:val="bullet"/>
      <w:lvlText w:val=""/>
      <w:lvlJc w:val="left"/>
      <w:pPr>
        <w:tabs>
          <w:tab w:val="num" w:pos="3780"/>
        </w:tabs>
        <w:ind w:left="3780" w:hanging="360"/>
      </w:pPr>
      <w:rPr>
        <w:rFonts w:ascii="Symbol" w:hAnsi="Symbol" w:hint="default"/>
      </w:rPr>
    </w:lvl>
    <w:lvl w:ilvl="4" w:tplc="04150003" w:tentative="1">
      <w:start w:val="1"/>
      <w:numFmt w:val="bullet"/>
      <w:lvlText w:val="o"/>
      <w:lvlJc w:val="left"/>
      <w:pPr>
        <w:tabs>
          <w:tab w:val="num" w:pos="4500"/>
        </w:tabs>
        <w:ind w:left="4500" w:hanging="360"/>
      </w:pPr>
      <w:rPr>
        <w:rFonts w:ascii="Courier New" w:hAnsi="Courier New" w:cs="Courier New" w:hint="default"/>
      </w:rPr>
    </w:lvl>
    <w:lvl w:ilvl="5" w:tplc="04150005" w:tentative="1">
      <w:start w:val="1"/>
      <w:numFmt w:val="bullet"/>
      <w:lvlText w:val=""/>
      <w:lvlJc w:val="left"/>
      <w:pPr>
        <w:tabs>
          <w:tab w:val="num" w:pos="5220"/>
        </w:tabs>
        <w:ind w:left="5220" w:hanging="360"/>
      </w:pPr>
      <w:rPr>
        <w:rFonts w:ascii="Wingdings" w:hAnsi="Wingdings" w:hint="default"/>
      </w:rPr>
    </w:lvl>
    <w:lvl w:ilvl="6" w:tplc="04150001" w:tentative="1">
      <w:start w:val="1"/>
      <w:numFmt w:val="bullet"/>
      <w:lvlText w:val=""/>
      <w:lvlJc w:val="left"/>
      <w:pPr>
        <w:tabs>
          <w:tab w:val="num" w:pos="5940"/>
        </w:tabs>
        <w:ind w:left="5940" w:hanging="360"/>
      </w:pPr>
      <w:rPr>
        <w:rFonts w:ascii="Symbol" w:hAnsi="Symbol" w:hint="default"/>
      </w:rPr>
    </w:lvl>
    <w:lvl w:ilvl="7" w:tplc="04150003" w:tentative="1">
      <w:start w:val="1"/>
      <w:numFmt w:val="bullet"/>
      <w:lvlText w:val="o"/>
      <w:lvlJc w:val="left"/>
      <w:pPr>
        <w:tabs>
          <w:tab w:val="num" w:pos="6660"/>
        </w:tabs>
        <w:ind w:left="6660" w:hanging="360"/>
      </w:pPr>
      <w:rPr>
        <w:rFonts w:ascii="Courier New" w:hAnsi="Courier New" w:cs="Courier New" w:hint="default"/>
      </w:rPr>
    </w:lvl>
    <w:lvl w:ilvl="8" w:tplc="0415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3CF7160C"/>
    <w:multiLevelType w:val="hybridMultilevel"/>
    <w:tmpl w:val="DC16C280"/>
    <w:lvl w:ilvl="0" w:tplc="45A4357C">
      <w:start w:val="1"/>
      <w:numFmt w:val="bullet"/>
      <w:lvlText w:val="-"/>
      <w:lvlJc w:val="left"/>
      <w:pPr>
        <w:tabs>
          <w:tab w:val="num" w:pos="3444"/>
        </w:tabs>
        <w:ind w:left="3444" w:hanging="360"/>
      </w:pPr>
      <w:rPr>
        <w:rFonts w:ascii="Arial" w:hAnsi="Arial" w:hint="default"/>
      </w:rPr>
    </w:lvl>
    <w:lvl w:ilvl="1" w:tplc="04150003">
      <w:start w:val="1"/>
      <w:numFmt w:val="bullet"/>
      <w:lvlText w:val="o"/>
      <w:lvlJc w:val="left"/>
      <w:pPr>
        <w:tabs>
          <w:tab w:val="num" w:pos="2004"/>
        </w:tabs>
        <w:ind w:left="2004" w:hanging="360"/>
      </w:pPr>
      <w:rPr>
        <w:rFonts w:ascii="Courier New" w:hAnsi="Courier New" w:hint="default"/>
      </w:rPr>
    </w:lvl>
    <w:lvl w:ilvl="2" w:tplc="04150005">
      <w:start w:val="1"/>
      <w:numFmt w:val="bullet"/>
      <w:lvlText w:val=""/>
      <w:lvlJc w:val="left"/>
      <w:pPr>
        <w:tabs>
          <w:tab w:val="num" w:pos="2724"/>
        </w:tabs>
        <w:ind w:left="2724" w:hanging="360"/>
      </w:pPr>
      <w:rPr>
        <w:rFonts w:ascii="Wingdings" w:hAnsi="Wingdings" w:hint="default"/>
      </w:rPr>
    </w:lvl>
    <w:lvl w:ilvl="3" w:tplc="04150001">
      <w:start w:val="1"/>
      <w:numFmt w:val="bullet"/>
      <w:lvlText w:val=""/>
      <w:lvlJc w:val="left"/>
      <w:pPr>
        <w:tabs>
          <w:tab w:val="num" w:pos="3444"/>
        </w:tabs>
        <w:ind w:left="3444" w:hanging="360"/>
      </w:pPr>
      <w:rPr>
        <w:rFonts w:ascii="Symbol" w:hAnsi="Symbol" w:hint="default"/>
      </w:rPr>
    </w:lvl>
    <w:lvl w:ilvl="4" w:tplc="04150003">
      <w:start w:val="1"/>
      <w:numFmt w:val="bullet"/>
      <w:lvlText w:val="o"/>
      <w:lvlJc w:val="left"/>
      <w:pPr>
        <w:tabs>
          <w:tab w:val="num" w:pos="4164"/>
        </w:tabs>
        <w:ind w:left="4164" w:hanging="360"/>
      </w:pPr>
      <w:rPr>
        <w:rFonts w:ascii="Courier New" w:hAnsi="Courier New" w:hint="default"/>
      </w:rPr>
    </w:lvl>
    <w:lvl w:ilvl="5" w:tplc="04150005">
      <w:start w:val="1"/>
      <w:numFmt w:val="bullet"/>
      <w:lvlText w:val=""/>
      <w:lvlJc w:val="left"/>
      <w:pPr>
        <w:tabs>
          <w:tab w:val="num" w:pos="4884"/>
        </w:tabs>
        <w:ind w:left="4884" w:hanging="360"/>
      </w:pPr>
      <w:rPr>
        <w:rFonts w:ascii="Wingdings" w:hAnsi="Wingdings" w:hint="default"/>
      </w:rPr>
    </w:lvl>
    <w:lvl w:ilvl="6" w:tplc="04150001">
      <w:start w:val="1"/>
      <w:numFmt w:val="bullet"/>
      <w:lvlText w:val=""/>
      <w:lvlJc w:val="left"/>
      <w:pPr>
        <w:tabs>
          <w:tab w:val="num" w:pos="5604"/>
        </w:tabs>
        <w:ind w:left="5604" w:hanging="360"/>
      </w:pPr>
      <w:rPr>
        <w:rFonts w:ascii="Symbol" w:hAnsi="Symbol" w:hint="default"/>
      </w:rPr>
    </w:lvl>
    <w:lvl w:ilvl="7" w:tplc="04150003">
      <w:start w:val="1"/>
      <w:numFmt w:val="bullet"/>
      <w:lvlText w:val="o"/>
      <w:lvlJc w:val="left"/>
      <w:pPr>
        <w:tabs>
          <w:tab w:val="num" w:pos="6324"/>
        </w:tabs>
        <w:ind w:left="6324" w:hanging="360"/>
      </w:pPr>
      <w:rPr>
        <w:rFonts w:ascii="Courier New" w:hAnsi="Courier New" w:hint="default"/>
      </w:rPr>
    </w:lvl>
    <w:lvl w:ilvl="8" w:tplc="04150005">
      <w:start w:val="1"/>
      <w:numFmt w:val="bullet"/>
      <w:lvlText w:val=""/>
      <w:lvlJc w:val="left"/>
      <w:pPr>
        <w:tabs>
          <w:tab w:val="num" w:pos="7044"/>
        </w:tabs>
        <w:ind w:left="7044" w:hanging="360"/>
      </w:pPr>
      <w:rPr>
        <w:rFonts w:ascii="Wingdings" w:hAnsi="Wingdings" w:hint="default"/>
      </w:rPr>
    </w:lvl>
  </w:abstractNum>
  <w:abstractNum w:abstractNumId="22" w15:restartNumberingAfterBreak="0">
    <w:nsid w:val="3D117206"/>
    <w:multiLevelType w:val="hybridMultilevel"/>
    <w:tmpl w:val="1D7A2A3C"/>
    <w:lvl w:ilvl="0" w:tplc="C4A22E92">
      <w:start w:val="1"/>
      <w:numFmt w:val="bullet"/>
      <w:lvlText w:val="-"/>
      <w:lvlJc w:val="left"/>
      <w:pPr>
        <w:tabs>
          <w:tab w:val="num" w:pos="2138"/>
        </w:tabs>
        <w:ind w:left="2138" w:hanging="360"/>
      </w:pPr>
      <w:rPr>
        <w:rFonts w:ascii="Times New Roman" w:hAnsi="Times New Roman" w:cs="Times New Roman"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3" w15:restartNumberingAfterBreak="0">
    <w:nsid w:val="3DFE753F"/>
    <w:multiLevelType w:val="hybridMultilevel"/>
    <w:tmpl w:val="B8B6C7CA"/>
    <w:lvl w:ilvl="0" w:tplc="FFFFFFFF">
      <w:start w:val="1"/>
      <w:numFmt w:val="decimal"/>
      <w:pStyle w:val="Listapunktowana4"/>
      <w:lvlText w:val="%1)"/>
      <w:lvlJc w:val="left"/>
      <w:pPr>
        <w:tabs>
          <w:tab w:val="num" w:pos="1531"/>
        </w:tabs>
        <w:ind w:left="1531" w:hanging="45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84A71A5"/>
    <w:multiLevelType w:val="hybridMultilevel"/>
    <w:tmpl w:val="09EC12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4CED658E"/>
    <w:multiLevelType w:val="hybridMultilevel"/>
    <w:tmpl w:val="76A89B08"/>
    <w:lvl w:ilvl="0" w:tplc="04150019">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6" w15:restartNumberingAfterBreak="0">
    <w:nsid w:val="50772CF6"/>
    <w:multiLevelType w:val="hybridMultilevel"/>
    <w:tmpl w:val="4E22CCB2"/>
    <w:name w:val="WWNum372"/>
    <w:lvl w:ilvl="0" w:tplc="76868276">
      <w:start w:val="3"/>
      <w:numFmt w:val="decimal"/>
      <w:lvlText w:val="%1."/>
      <w:lvlJc w:val="left"/>
      <w:pPr>
        <w:tabs>
          <w:tab w:val="num" w:pos="1440"/>
        </w:tabs>
        <w:ind w:left="1440" w:hanging="360"/>
      </w:pPr>
      <w:rPr>
        <w:rFonts w:cs="Times New Roman"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15:restartNumberingAfterBreak="0">
    <w:nsid w:val="513533F3"/>
    <w:multiLevelType w:val="multilevel"/>
    <w:tmpl w:val="367EDA6A"/>
    <w:styleLink w:val="WWOutlineListStyle7"/>
    <w:lvl w:ilvl="0">
      <w:start w:val="1"/>
      <w:numFmt w:val="none"/>
      <w:lvlText w:val="%1"/>
      <w:lvlJc w:val="left"/>
      <w:rPr>
        <w:rFonts w:cs="Times New Roman"/>
      </w:rPr>
    </w:lvl>
    <w:lvl w:ilvl="1">
      <w:start w:val="1"/>
      <w:numFmt w:val="decimal"/>
      <w:lvlText w:val="%2."/>
      <w:lvlJc w:val="left"/>
      <w:pPr>
        <w:ind w:left="1080" w:hanging="360"/>
      </w:pPr>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8" w15:restartNumberingAfterBreak="0">
    <w:nsid w:val="55ED1A65"/>
    <w:multiLevelType w:val="hybridMultilevel"/>
    <w:tmpl w:val="A9E653F6"/>
    <w:lvl w:ilvl="0" w:tplc="F96C544C">
      <w:start w:val="1"/>
      <w:numFmt w:val="bullet"/>
      <w:lvlText w:val="-"/>
      <w:lvlJc w:val="left"/>
      <w:pPr>
        <w:tabs>
          <w:tab w:val="num" w:pos="2061"/>
        </w:tabs>
        <w:ind w:left="2061" w:hanging="283"/>
      </w:pPr>
      <w:rPr>
        <w:rFonts w:ascii="Arial" w:hAnsi="Arial"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9" w15:restartNumberingAfterBreak="0">
    <w:nsid w:val="58296BE5"/>
    <w:multiLevelType w:val="hybridMultilevel"/>
    <w:tmpl w:val="0980B43E"/>
    <w:lvl w:ilvl="0" w:tplc="04150019">
      <w:start w:val="1"/>
      <w:numFmt w:val="lowerLetter"/>
      <w:lvlText w:val="%1."/>
      <w:lvlJc w:val="left"/>
      <w:pPr>
        <w:tabs>
          <w:tab w:val="num" w:pos="2345"/>
        </w:tabs>
        <w:ind w:left="2345" w:hanging="360"/>
      </w:pPr>
      <w:rPr>
        <w:rFonts w:cs="Times New Roman"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30" w15:restartNumberingAfterBreak="0">
    <w:nsid w:val="590D7EC9"/>
    <w:multiLevelType w:val="multilevel"/>
    <w:tmpl w:val="A9E653F6"/>
    <w:lvl w:ilvl="0">
      <w:start w:val="1"/>
      <w:numFmt w:val="bullet"/>
      <w:lvlText w:val="-"/>
      <w:lvlJc w:val="left"/>
      <w:pPr>
        <w:tabs>
          <w:tab w:val="num" w:pos="2061"/>
        </w:tabs>
        <w:ind w:left="2061" w:hanging="283"/>
      </w:pPr>
      <w:rPr>
        <w:rFonts w:ascii="Arial" w:hAnsi="Arial"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31" w15:restartNumberingAfterBreak="0">
    <w:nsid w:val="59DA46F1"/>
    <w:multiLevelType w:val="hybridMultilevel"/>
    <w:tmpl w:val="8DA6B37A"/>
    <w:lvl w:ilvl="0" w:tplc="04150001">
      <w:start w:val="1"/>
      <w:numFmt w:val="bullet"/>
      <w:lvlText w:val=""/>
      <w:lvlJc w:val="left"/>
      <w:pPr>
        <w:ind w:left="1335" w:hanging="360"/>
      </w:pPr>
      <w:rPr>
        <w:rFonts w:ascii="Symbol" w:hAnsi="Symbol" w:hint="default"/>
        <w:strike w:val="0"/>
      </w:r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32" w15:restartNumberingAfterBreak="0">
    <w:nsid w:val="5B616590"/>
    <w:multiLevelType w:val="hybridMultilevel"/>
    <w:tmpl w:val="4ED236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491E9A"/>
    <w:multiLevelType w:val="hybridMultilevel"/>
    <w:tmpl w:val="669867C8"/>
    <w:name w:val="WW8Num32"/>
    <w:lvl w:ilvl="0" w:tplc="FFFFFFFF">
      <w:start w:val="1"/>
      <w:numFmt w:val="decimal"/>
      <w:pStyle w:val="Spistreci4"/>
      <w:lvlText w:val="%1)"/>
      <w:lvlJc w:val="left"/>
      <w:pPr>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4" w15:restartNumberingAfterBreak="0">
    <w:nsid w:val="5F2029F7"/>
    <w:multiLevelType w:val="hybridMultilevel"/>
    <w:tmpl w:val="4F2223BC"/>
    <w:lvl w:ilvl="0" w:tplc="1C2E5E54">
      <w:start w:val="1"/>
      <w:numFmt w:val="bullet"/>
      <w:lvlText w:val=""/>
      <w:lvlJc w:val="left"/>
      <w:pPr>
        <w:tabs>
          <w:tab w:val="num" w:pos="2628"/>
        </w:tabs>
        <w:ind w:left="3042" w:hanging="567"/>
      </w:pPr>
      <w:rPr>
        <w:rFonts w:ascii="Symbol" w:hAnsi="Symbol" w:hint="default"/>
      </w:rPr>
    </w:lvl>
    <w:lvl w:ilvl="1" w:tplc="04150003" w:tentative="1">
      <w:start w:val="1"/>
      <w:numFmt w:val="bullet"/>
      <w:lvlText w:val="o"/>
      <w:lvlJc w:val="left"/>
      <w:pPr>
        <w:tabs>
          <w:tab w:val="num" w:pos="3348"/>
        </w:tabs>
        <w:ind w:left="3348" w:hanging="360"/>
      </w:pPr>
      <w:rPr>
        <w:rFonts w:ascii="Courier New" w:hAnsi="Courier New" w:cs="Courier New" w:hint="default"/>
      </w:rPr>
    </w:lvl>
    <w:lvl w:ilvl="2" w:tplc="04150005" w:tentative="1">
      <w:start w:val="1"/>
      <w:numFmt w:val="bullet"/>
      <w:lvlText w:val=""/>
      <w:lvlJc w:val="left"/>
      <w:pPr>
        <w:tabs>
          <w:tab w:val="num" w:pos="4068"/>
        </w:tabs>
        <w:ind w:left="4068" w:hanging="360"/>
      </w:pPr>
      <w:rPr>
        <w:rFonts w:ascii="Wingdings" w:hAnsi="Wingdings" w:hint="default"/>
      </w:rPr>
    </w:lvl>
    <w:lvl w:ilvl="3" w:tplc="04150001" w:tentative="1">
      <w:start w:val="1"/>
      <w:numFmt w:val="bullet"/>
      <w:lvlText w:val=""/>
      <w:lvlJc w:val="left"/>
      <w:pPr>
        <w:tabs>
          <w:tab w:val="num" w:pos="4788"/>
        </w:tabs>
        <w:ind w:left="4788" w:hanging="360"/>
      </w:pPr>
      <w:rPr>
        <w:rFonts w:ascii="Symbol" w:hAnsi="Symbol" w:hint="default"/>
      </w:rPr>
    </w:lvl>
    <w:lvl w:ilvl="4" w:tplc="04150003" w:tentative="1">
      <w:start w:val="1"/>
      <w:numFmt w:val="bullet"/>
      <w:lvlText w:val="o"/>
      <w:lvlJc w:val="left"/>
      <w:pPr>
        <w:tabs>
          <w:tab w:val="num" w:pos="5508"/>
        </w:tabs>
        <w:ind w:left="5508" w:hanging="360"/>
      </w:pPr>
      <w:rPr>
        <w:rFonts w:ascii="Courier New" w:hAnsi="Courier New" w:cs="Courier New" w:hint="default"/>
      </w:rPr>
    </w:lvl>
    <w:lvl w:ilvl="5" w:tplc="04150005" w:tentative="1">
      <w:start w:val="1"/>
      <w:numFmt w:val="bullet"/>
      <w:lvlText w:val=""/>
      <w:lvlJc w:val="left"/>
      <w:pPr>
        <w:tabs>
          <w:tab w:val="num" w:pos="6228"/>
        </w:tabs>
        <w:ind w:left="6228" w:hanging="360"/>
      </w:pPr>
      <w:rPr>
        <w:rFonts w:ascii="Wingdings" w:hAnsi="Wingdings" w:hint="default"/>
      </w:rPr>
    </w:lvl>
    <w:lvl w:ilvl="6" w:tplc="04150001" w:tentative="1">
      <w:start w:val="1"/>
      <w:numFmt w:val="bullet"/>
      <w:lvlText w:val=""/>
      <w:lvlJc w:val="left"/>
      <w:pPr>
        <w:tabs>
          <w:tab w:val="num" w:pos="6948"/>
        </w:tabs>
        <w:ind w:left="6948" w:hanging="360"/>
      </w:pPr>
      <w:rPr>
        <w:rFonts w:ascii="Symbol" w:hAnsi="Symbol" w:hint="default"/>
      </w:rPr>
    </w:lvl>
    <w:lvl w:ilvl="7" w:tplc="04150003" w:tentative="1">
      <w:start w:val="1"/>
      <w:numFmt w:val="bullet"/>
      <w:lvlText w:val="o"/>
      <w:lvlJc w:val="left"/>
      <w:pPr>
        <w:tabs>
          <w:tab w:val="num" w:pos="7668"/>
        </w:tabs>
        <w:ind w:left="7668" w:hanging="360"/>
      </w:pPr>
      <w:rPr>
        <w:rFonts w:ascii="Courier New" w:hAnsi="Courier New" w:cs="Courier New" w:hint="default"/>
      </w:rPr>
    </w:lvl>
    <w:lvl w:ilvl="8" w:tplc="04150005" w:tentative="1">
      <w:start w:val="1"/>
      <w:numFmt w:val="bullet"/>
      <w:lvlText w:val=""/>
      <w:lvlJc w:val="left"/>
      <w:pPr>
        <w:tabs>
          <w:tab w:val="num" w:pos="8388"/>
        </w:tabs>
        <w:ind w:left="8388" w:hanging="360"/>
      </w:pPr>
      <w:rPr>
        <w:rFonts w:ascii="Wingdings" w:hAnsi="Wingdings" w:hint="default"/>
      </w:rPr>
    </w:lvl>
  </w:abstractNum>
  <w:abstractNum w:abstractNumId="35" w15:restartNumberingAfterBreak="0">
    <w:nsid w:val="60846D52"/>
    <w:multiLevelType w:val="hybridMultilevel"/>
    <w:tmpl w:val="A5B24514"/>
    <w:lvl w:ilvl="0" w:tplc="F96C544C">
      <w:start w:val="1"/>
      <w:numFmt w:val="bullet"/>
      <w:lvlText w:val="-"/>
      <w:lvlJc w:val="left"/>
      <w:pPr>
        <w:tabs>
          <w:tab w:val="num" w:pos="2061"/>
        </w:tabs>
        <w:ind w:left="2061" w:hanging="283"/>
      </w:pPr>
      <w:rPr>
        <w:rFonts w:ascii="Arial" w:hAnsi="Arial"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36" w15:restartNumberingAfterBreak="0">
    <w:nsid w:val="60A67A2F"/>
    <w:multiLevelType w:val="multilevel"/>
    <w:tmpl w:val="4032126E"/>
    <w:lvl w:ilvl="0">
      <w:start w:val="1"/>
      <w:numFmt w:val="bullet"/>
      <w:lvlText w:val=""/>
      <w:lvlJc w:val="left"/>
      <w:pPr>
        <w:tabs>
          <w:tab w:val="num" w:pos="1620"/>
        </w:tabs>
        <w:ind w:left="1620" w:hanging="360"/>
      </w:pPr>
      <w:rPr>
        <w:rFonts w:ascii="Wingdings" w:hAnsi="Wingdings"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37" w15:restartNumberingAfterBreak="0">
    <w:nsid w:val="6F2071D5"/>
    <w:multiLevelType w:val="hybridMultilevel"/>
    <w:tmpl w:val="972E6356"/>
    <w:name w:val="WW8Num102"/>
    <w:lvl w:ilvl="0" w:tplc="FFFFFFFF">
      <w:start w:val="8"/>
      <w:numFmt w:val="decimal"/>
      <w:pStyle w:val="Style1"/>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8" w15:restartNumberingAfterBreak="0">
    <w:nsid w:val="75C66BC6"/>
    <w:multiLevelType w:val="hybridMultilevel"/>
    <w:tmpl w:val="D64CE432"/>
    <w:lvl w:ilvl="0" w:tplc="0415000B">
      <w:start w:val="1"/>
      <w:numFmt w:val="bullet"/>
      <w:lvlText w:val=""/>
      <w:lvlJc w:val="left"/>
      <w:pPr>
        <w:tabs>
          <w:tab w:val="num" w:pos="2138"/>
        </w:tabs>
        <w:ind w:left="2138" w:hanging="360"/>
      </w:pPr>
      <w:rPr>
        <w:rFonts w:ascii="Wingdings" w:hAnsi="Wingdings"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39" w15:restartNumberingAfterBreak="0">
    <w:nsid w:val="79FF0A61"/>
    <w:multiLevelType w:val="hybridMultilevel"/>
    <w:tmpl w:val="AFD031DC"/>
    <w:lvl w:ilvl="0" w:tplc="1C2E5E54">
      <w:start w:val="1"/>
      <w:numFmt w:val="bullet"/>
      <w:lvlText w:val=""/>
      <w:lvlJc w:val="left"/>
      <w:pPr>
        <w:tabs>
          <w:tab w:val="num" w:pos="2138"/>
        </w:tabs>
        <w:ind w:left="2552" w:hanging="567"/>
      </w:pPr>
      <w:rPr>
        <w:rFonts w:ascii="Symbol" w:hAnsi="Symbol"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40" w15:restartNumberingAfterBreak="0">
    <w:nsid w:val="7F61088A"/>
    <w:multiLevelType w:val="multilevel"/>
    <w:tmpl w:val="D64CE432"/>
    <w:lvl w:ilvl="0">
      <w:start w:val="1"/>
      <w:numFmt w:val="bullet"/>
      <w:lvlText w:val=""/>
      <w:lvlJc w:val="left"/>
      <w:pPr>
        <w:tabs>
          <w:tab w:val="num" w:pos="2138"/>
        </w:tabs>
        <w:ind w:left="2138"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num w:numId="1">
    <w:abstractNumId w:val="6"/>
  </w:num>
  <w:num w:numId="2">
    <w:abstractNumId w:val="10"/>
  </w:num>
  <w:num w:numId="3">
    <w:abstractNumId w:val="7"/>
  </w:num>
  <w:num w:numId="4">
    <w:abstractNumId w:val="11"/>
  </w:num>
  <w:num w:numId="5">
    <w:abstractNumId w:val="24"/>
  </w:num>
  <w:num w:numId="6">
    <w:abstractNumId w:val="13"/>
  </w:num>
  <w:num w:numId="7">
    <w:abstractNumId w:val="32"/>
  </w:num>
  <w:num w:numId="8">
    <w:abstractNumId w:val="8"/>
  </w:num>
  <w:num w:numId="9">
    <w:abstractNumId w:val="25"/>
  </w:num>
  <w:num w:numId="10">
    <w:abstractNumId w:val="1"/>
  </w:num>
  <w:num w:numId="11">
    <w:abstractNumId w:val="0"/>
  </w:num>
  <w:num w:numId="12">
    <w:abstractNumId w:val="2"/>
  </w:num>
  <w:num w:numId="13">
    <w:abstractNumId w:val="3"/>
  </w:num>
  <w:num w:numId="14">
    <w:abstractNumId w:val="37"/>
  </w:num>
  <w:num w:numId="15">
    <w:abstractNumId w:val="23"/>
  </w:num>
  <w:num w:numId="16">
    <w:abstractNumId w:val="33"/>
  </w:num>
  <w:num w:numId="17">
    <w:abstractNumId w:val="15"/>
  </w:num>
  <w:num w:numId="18">
    <w:abstractNumId w:val="4"/>
  </w:num>
  <w:num w:numId="19">
    <w:abstractNumId w:val="27"/>
    <w:lvlOverride w:ilvl="0">
      <w:lvl w:ilvl="0">
        <w:numFmt w:val="decimal"/>
        <w:lvlText w:val=""/>
        <w:lvlJc w:val="left"/>
        <w:rPr>
          <w:rFonts w:cs="Times New Roman"/>
        </w:rPr>
      </w:lvl>
    </w:lvlOverride>
    <w:lvlOverride w:ilvl="1">
      <w:lvl w:ilvl="1">
        <w:start w:val="1"/>
        <w:numFmt w:val="decimal"/>
        <w:lvlText w:val="%2."/>
        <w:lvlJc w:val="left"/>
        <w:pPr>
          <w:ind w:left="1080" w:hanging="360"/>
        </w:pPr>
        <w:rPr>
          <w:rFonts w:ascii="Century Gothic" w:hAnsi="Century Gothic" w:cs="Times New Roman" w:hint="default"/>
        </w:rPr>
      </w:lvl>
    </w:lvlOverride>
  </w:num>
  <w:num w:numId="20">
    <w:abstractNumId w:val="21"/>
  </w:num>
  <w:num w:numId="21">
    <w:abstractNumId w:val="5"/>
  </w:num>
  <w:num w:numId="22">
    <w:abstractNumId w:val="9"/>
  </w:num>
  <w:num w:numId="23">
    <w:abstractNumId w:val="27"/>
  </w:num>
  <w:num w:numId="24">
    <w:abstractNumId w:val="26"/>
  </w:num>
  <w:num w:numId="25">
    <w:abstractNumId w:val="38"/>
  </w:num>
  <w:num w:numId="26">
    <w:abstractNumId w:val="40"/>
  </w:num>
  <w:num w:numId="27">
    <w:abstractNumId w:val="28"/>
  </w:num>
  <w:num w:numId="28">
    <w:abstractNumId w:val="30"/>
  </w:num>
  <w:num w:numId="29">
    <w:abstractNumId w:val="22"/>
  </w:num>
  <w:num w:numId="30">
    <w:abstractNumId w:val="16"/>
  </w:num>
  <w:num w:numId="31">
    <w:abstractNumId w:val="35"/>
  </w:num>
  <w:num w:numId="32">
    <w:abstractNumId w:val="39"/>
  </w:num>
  <w:num w:numId="33">
    <w:abstractNumId w:val="19"/>
  </w:num>
  <w:num w:numId="34">
    <w:abstractNumId w:val="29"/>
  </w:num>
  <w:num w:numId="35">
    <w:abstractNumId w:val="12"/>
  </w:num>
  <w:num w:numId="36">
    <w:abstractNumId w:val="36"/>
  </w:num>
  <w:num w:numId="37">
    <w:abstractNumId w:val="20"/>
  </w:num>
  <w:num w:numId="38">
    <w:abstractNumId w:val="34"/>
  </w:num>
  <w:num w:numId="39">
    <w:abstractNumId w:val="18"/>
  </w:num>
  <w:num w:numId="40">
    <w:abstractNumId w:val="17"/>
  </w:num>
  <w:num w:numId="4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4"/>
    </w:lvlOverride>
    <w:lvlOverride w:ilvl="8">
      <w:startOverride w:val="1"/>
    </w:lvlOverride>
  </w:num>
  <w:num w:numId="42">
    <w:abstractNumId w:val="1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D6"/>
    <w:rsid w:val="000164BB"/>
    <w:rsid w:val="000B1038"/>
    <w:rsid w:val="000C0894"/>
    <w:rsid w:val="000C20CF"/>
    <w:rsid w:val="0011304D"/>
    <w:rsid w:val="00146032"/>
    <w:rsid w:val="002537B8"/>
    <w:rsid w:val="00270F48"/>
    <w:rsid w:val="002A5904"/>
    <w:rsid w:val="002B1934"/>
    <w:rsid w:val="002F329E"/>
    <w:rsid w:val="0035796E"/>
    <w:rsid w:val="003B38F1"/>
    <w:rsid w:val="003E0592"/>
    <w:rsid w:val="0042203B"/>
    <w:rsid w:val="00433CB0"/>
    <w:rsid w:val="00482D26"/>
    <w:rsid w:val="004978A6"/>
    <w:rsid w:val="00497D38"/>
    <w:rsid w:val="004A1618"/>
    <w:rsid w:val="004A2DCF"/>
    <w:rsid w:val="004A764E"/>
    <w:rsid w:val="004B11D8"/>
    <w:rsid w:val="005216A1"/>
    <w:rsid w:val="00564510"/>
    <w:rsid w:val="005715A3"/>
    <w:rsid w:val="00585499"/>
    <w:rsid w:val="00616B33"/>
    <w:rsid w:val="0062083B"/>
    <w:rsid w:val="00633406"/>
    <w:rsid w:val="0068223F"/>
    <w:rsid w:val="00686EED"/>
    <w:rsid w:val="006A73B9"/>
    <w:rsid w:val="00710FE4"/>
    <w:rsid w:val="00734F7E"/>
    <w:rsid w:val="00736543"/>
    <w:rsid w:val="0074477D"/>
    <w:rsid w:val="007D156C"/>
    <w:rsid w:val="00820605"/>
    <w:rsid w:val="0082444B"/>
    <w:rsid w:val="00836B43"/>
    <w:rsid w:val="0087696C"/>
    <w:rsid w:val="008770C0"/>
    <w:rsid w:val="008B3B08"/>
    <w:rsid w:val="008F7C6C"/>
    <w:rsid w:val="00913742"/>
    <w:rsid w:val="009249E7"/>
    <w:rsid w:val="009D736F"/>
    <w:rsid w:val="009E1EB1"/>
    <w:rsid w:val="00A013F0"/>
    <w:rsid w:val="00A22849"/>
    <w:rsid w:val="00A26AFB"/>
    <w:rsid w:val="00A663D9"/>
    <w:rsid w:val="00A91E60"/>
    <w:rsid w:val="00AE0057"/>
    <w:rsid w:val="00AF73D9"/>
    <w:rsid w:val="00B17860"/>
    <w:rsid w:val="00B334C8"/>
    <w:rsid w:val="00B863F8"/>
    <w:rsid w:val="00B91B51"/>
    <w:rsid w:val="00BE21B9"/>
    <w:rsid w:val="00C779D6"/>
    <w:rsid w:val="00C91F5E"/>
    <w:rsid w:val="00C91FA5"/>
    <w:rsid w:val="00CB0A19"/>
    <w:rsid w:val="00CB201A"/>
    <w:rsid w:val="00CB4970"/>
    <w:rsid w:val="00CC5E36"/>
    <w:rsid w:val="00D27330"/>
    <w:rsid w:val="00D30A7B"/>
    <w:rsid w:val="00D4418D"/>
    <w:rsid w:val="00DA4926"/>
    <w:rsid w:val="00DD61BD"/>
    <w:rsid w:val="00DE5AB7"/>
    <w:rsid w:val="00DF1FD7"/>
    <w:rsid w:val="00E86FEE"/>
    <w:rsid w:val="00EB4B5B"/>
    <w:rsid w:val="00EC618A"/>
    <w:rsid w:val="00F008D6"/>
    <w:rsid w:val="00F15CE3"/>
    <w:rsid w:val="00FB5745"/>
    <w:rsid w:val="00FC0CB1"/>
    <w:rsid w:val="00FC4145"/>
    <w:rsid w:val="00FD14CD"/>
    <w:rsid w:val="00FF1E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14:docId w14:val="63E23CC7"/>
  <w15:chartTrackingRefBased/>
  <w15:docId w15:val="{91FE9A50-FE6E-4418-8AE3-7491B8E8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uiPriority w:val="99"/>
    <w:qFormat/>
    <w:rsid w:val="00F008D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F008D6"/>
    <w:pPr>
      <w:keepNext/>
      <w:jc w:val="center"/>
      <w:outlineLvl w:val="0"/>
    </w:pPr>
    <w:rPr>
      <w:b/>
      <w:bCs/>
    </w:rPr>
  </w:style>
  <w:style w:type="paragraph" w:styleId="Nagwek2">
    <w:name w:val="heading 2"/>
    <w:aliases w:val="Znak"/>
    <w:basedOn w:val="Normalny"/>
    <w:next w:val="Normalny"/>
    <w:link w:val="Nagwek2Znak"/>
    <w:uiPriority w:val="99"/>
    <w:qFormat/>
    <w:rsid w:val="00F008D6"/>
    <w:pPr>
      <w:keepNext/>
      <w:jc w:val="center"/>
      <w:outlineLvl w:val="1"/>
    </w:pPr>
    <w:rPr>
      <w:u w:val="single"/>
    </w:rPr>
  </w:style>
  <w:style w:type="paragraph" w:styleId="Nagwek3">
    <w:name w:val="heading 3"/>
    <w:aliases w:val="H3-Heading 3,3,l3.3,h3,l3,list 3,Naglówek 3,Topic Sub Heading,H3,L3,Heading 3."/>
    <w:basedOn w:val="Normalny"/>
    <w:next w:val="Tekstpodstawowy"/>
    <w:link w:val="Nagwek3Znak"/>
    <w:uiPriority w:val="99"/>
    <w:qFormat/>
    <w:rsid w:val="0068223F"/>
    <w:pPr>
      <w:keepNext/>
      <w:tabs>
        <w:tab w:val="num" w:pos="0"/>
      </w:tabs>
      <w:suppressAutoHyphens/>
      <w:ind w:left="708"/>
      <w:jc w:val="both"/>
      <w:textAlignment w:val="baseline"/>
      <w:outlineLvl w:val="2"/>
    </w:pPr>
    <w:rPr>
      <w:rFonts w:ascii="Gulim" w:eastAsia="Gulim" w:hAnsi="Calibri" w:cs="Arial"/>
      <w:i/>
      <w:color w:val="000000"/>
      <w:kern w:val="1"/>
      <w:lang w:eastAsia="zh-CN" w:bidi="hi-IN"/>
    </w:rPr>
  </w:style>
  <w:style w:type="paragraph" w:styleId="Nagwek4">
    <w:name w:val="heading 4"/>
    <w:basedOn w:val="Normalny"/>
    <w:next w:val="Tekstpodstawowy"/>
    <w:link w:val="Nagwek4Znak"/>
    <w:uiPriority w:val="99"/>
    <w:qFormat/>
    <w:rsid w:val="0068223F"/>
    <w:pPr>
      <w:keepNext/>
      <w:tabs>
        <w:tab w:val="num" w:pos="0"/>
      </w:tabs>
      <w:suppressAutoHyphens/>
      <w:ind w:left="864" w:hanging="864"/>
      <w:jc w:val="both"/>
      <w:textAlignment w:val="baseline"/>
      <w:outlineLvl w:val="3"/>
    </w:pPr>
    <w:rPr>
      <w:rFonts w:ascii="Gulim" w:eastAsia="Gulim" w:hAnsi="Calibri" w:cs="Arial"/>
      <w:b/>
      <w:color w:val="000000"/>
      <w:kern w:val="1"/>
      <w:lang w:eastAsia="zh-CN" w:bidi="hi-IN"/>
    </w:rPr>
  </w:style>
  <w:style w:type="paragraph" w:styleId="Nagwek5">
    <w:name w:val="heading 5"/>
    <w:basedOn w:val="Normalny"/>
    <w:next w:val="Normalny"/>
    <w:link w:val="Nagwek5Znak"/>
    <w:uiPriority w:val="99"/>
    <w:qFormat/>
    <w:rsid w:val="00F008D6"/>
    <w:pPr>
      <w:keepNext/>
      <w:ind w:right="-70"/>
      <w:outlineLvl w:val="4"/>
    </w:pPr>
    <w:rPr>
      <w:b/>
      <w:bCs/>
      <w:sz w:val="22"/>
      <w:lang w:val="x-none" w:eastAsia="x-none"/>
    </w:rPr>
  </w:style>
  <w:style w:type="paragraph" w:styleId="Nagwek6">
    <w:name w:val="heading 6"/>
    <w:basedOn w:val="Normalny"/>
    <w:next w:val="Tekstpodstawowy"/>
    <w:link w:val="Nagwek6Znak"/>
    <w:uiPriority w:val="99"/>
    <w:qFormat/>
    <w:rsid w:val="0068223F"/>
    <w:pPr>
      <w:keepNext/>
      <w:tabs>
        <w:tab w:val="num" w:pos="0"/>
      </w:tabs>
      <w:suppressAutoHyphens/>
      <w:spacing w:before="120"/>
      <w:ind w:left="1152" w:hanging="1152"/>
      <w:jc w:val="center"/>
      <w:textAlignment w:val="baseline"/>
      <w:outlineLvl w:val="5"/>
    </w:pPr>
    <w:rPr>
      <w:rFonts w:ascii="Gulim" w:eastAsia="Gulim" w:hAnsi="Calibri" w:cs="Arial"/>
      <w:b/>
      <w:bCs/>
      <w:color w:val="000000"/>
      <w:kern w:val="1"/>
      <w:sz w:val="20"/>
      <w:lang w:eastAsia="zh-CN" w:bidi="hi-IN"/>
    </w:rPr>
  </w:style>
  <w:style w:type="paragraph" w:styleId="Nagwek7">
    <w:name w:val="heading 7"/>
    <w:basedOn w:val="Normalny"/>
    <w:next w:val="Tekstpodstawowy"/>
    <w:link w:val="Nagwek7Znak"/>
    <w:uiPriority w:val="99"/>
    <w:qFormat/>
    <w:rsid w:val="0068223F"/>
    <w:pPr>
      <w:keepNext/>
      <w:tabs>
        <w:tab w:val="num" w:pos="0"/>
      </w:tabs>
      <w:suppressAutoHyphens/>
      <w:ind w:left="1296" w:hanging="1296"/>
      <w:jc w:val="center"/>
      <w:textAlignment w:val="baseline"/>
      <w:outlineLvl w:val="6"/>
    </w:pPr>
    <w:rPr>
      <w:rFonts w:ascii="Gulim" w:eastAsia="Gulim" w:hAnsi="Calibri" w:cs="Arial"/>
      <w:b/>
      <w:bCs/>
      <w:color w:val="000000"/>
      <w:kern w:val="1"/>
      <w:sz w:val="20"/>
      <w:lang w:eastAsia="zh-CN" w:bidi="hi-IN"/>
    </w:rPr>
  </w:style>
  <w:style w:type="paragraph" w:styleId="Nagwek8">
    <w:name w:val="heading 8"/>
    <w:basedOn w:val="Normalny"/>
    <w:next w:val="Normalny"/>
    <w:link w:val="Nagwek8Znak"/>
    <w:uiPriority w:val="99"/>
    <w:qFormat/>
    <w:rsid w:val="00F008D6"/>
    <w:pPr>
      <w:keepNext/>
      <w:jc w:val="center"/>
      <w:outlineLvl w:val="7"/>
    </w:pPr>
    <w:rPr>
      <w:b/>
      <w:bCs/>
      <w:sz w:val="28"/>
    </w:rPr>
  </w:style>
  <w:style w:type="paragraph" w:styleId="Nagwek9">
    <w:name w:val="heading 9"/>
    <w:basedOn w:val="Normalny"/>
    <w:next w:val="Normalny"/>
    <w:link w:val="Nagwek9Znak"/>
    <w:uiPriority w:val="99"/>
    <w:qFormat/>
    <w:rsid w:val="00F008D6"/>
    <w:pPr>
      <w:keepNext/>
      <w:spacing w:line="360" w:lineRule="auto"/>
      <w:ind w:left="284"/>
      <w:jc w:val="right"/>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008D6"/>
    <w:rPr>
      <w:rFonts w:ascii="Times New Roman" w:eastAsia="Times New Roman" w:hAnsi="Times New Roman" w:cs="Times New Roman"/>
      <w:b/>
      <w:bCs/>
      <w:sz w:val="24"/>
      <w:szCs w:val="24"/>
      <w:lang w:eastAsia="pl-PL"/>
    </w:rPr>
  </w:style>
  <w:style w:type="character" w:customStyle="1" w:styleId="Nagwek2Znak">
    <w:name w:val="Nagłówek 2 Znak"/>
    <w:aliases w:val="Znak Znak19"/>
    <w:basedOn w:val="Domylnaczcionkaakapitu"/>
    <w:link w:val="Nagwek2"/>
    <w:uiPriority w:val="99"/>
    <w:rsid w:val="00F008D6"/>
    <w:rPr>
      <w:rFonts w:ascii="Times New Roman" w:eastAsia="Times New Roman" w:hAnsi="Times New Roman" w:cs="Times New Roman"/>
      <w:sz w:val="24"/>
      <w:szCs w:val="24"/>
      <w:u w:val="single"/>
      <w:lang w:eastAsia="pl-PL"/>
    </w:rPr>
  </w:style>
  <w:style w:type="character" w:customStyle="1" w:styleId="Nagwek5Znak">
    <w:name w:val="Nagłówek 5 Znak"/>
    <w:basedOn w:val="Domylnaczcionkaakapitu"/>
    <w:link w:val="Nagwek5"/>
    <w:uiPriority w:val="99"/>
    <w:rsid w:val="00F008D6"/>
    <w:rPr>
      <w:rFonts w:ascii="Times New Roman" w:eastAsia="Times New Roman" w:hAnsi="Times New Roman" w:cs="Times New Roman"/>
      <w:b/>
      <w:bCs/>
      <w:szCs w:val="24"/>
      <w:lang w:val="x-none" w:eastAsia="x-none"/>
    </w:rPr>
  </w:style>
  <w:style w:type="character" w:customStyle="1" w:styleId="Nagwek8Znak">
    <w:name w:val="Nagłówek 8 Znak"/>
    <w:basedOn w:val="Domylnaczcionkaakapitu"/>
    <w:link w:val="Nagwek8"/>
    <w:uiPriority w:val="99"/>
    <w:rsid w:val="00F008D6"/>
    <w:rPr>
      <w:rFonts w:ascii="Times New Roman" w:eastAsia="Times New Roman" w:hAnsi="Times New Roman" w:cs="Times New Roman"/>
      <w:b/>
      <w:bCs/>
      <w:sz w:val="28"/>
      <w:szCs w:val="24"/>
      <w:lang w:eastAsia="pl-PL"/>
    </w:rPr>
  </w:style>
  <w:style w:type="character" w:customStyle="1" w:styleId="Nagwek9Znak">
    <w:name w:val="Nagłówek 9 Znak"/>
    <w:basedOn w:val="Domylnaczcionkaakapitu"/>
    <w:link w:val="Nagwek9"/>
    <w:uiPriority w:val="99"/>
    <w:rsid w:val="00F008D6"/>
    <w:rPr>
      <w:rFonts w:ascii="Times New Roman" w:eastAsia="Times New Roman" w:hAnsi="Times New Roman" w:cs="Times New Roman"/>
      <w:b/>
      <w:bCs/>
      <w:sz w:val="24"/>
      <w:szCs w:val="24"/>
      <w:lang w:eastAsia="pl-PL"/>
    </w:rPr>
  </w:style>
  <w:style w:type="paragraph" w:styleId="Tekstpodstawowy">
    <w:name w:val="Body Text"/>
    <w:aliases w:val="(F2),(F2) Znak Znak"/>
    <w:basedOn w:val="Normalny"/>
    <w:link w:val="TekstpodstawowyZnak"/>
    <w:uiPriority w:val="99"/>
    <w:rsid w:val="00F008D6"/>
    <w:pPr>
      <w:jc w:val="both"/>
    </w:pPr>
    <w:rPr>
      <w:lang w:val="x-none" w:eastAsia="x-none"/>
    </w:rPr>
  </w:style>
  <w:style w:type="character" w:customStyle="1" w:styleId="TekstpodstawowyZnak">
    <w:name w:val="Tekst podstawowy Znak"/>
    <w:aliases w:val="(F2) Znak,(F2) Znak Znak Znak"/>
    <w:basedOn w:val="Domylnaczcionkaakapitu"/>
    <w:link w:val="Tekstpodstawowy"/>
    <w:uiPriority w:val="99"/>
    <w:rsid w:val="00F008D6"/>
    <w:rPr>
      <w:rFonts w:ascii="Times New Roman" w:eastAsia="Times New Roman" w:hAnsi="Times New Roman" w:cs="Times New Roman"/>
      <w:sz w:val="24"/>
      <w:szCs w:val="24"/>
      <w:lang w:val="x-none" w:eastAsia="x-none"/>
    </w:rPr>
  </w:style>
  <w:style w:type="paragraph" w:styleId="Tekstpodstawowy3">
    <w:name w:val="Body Text 3"/>
    <w:basedOn w:val="Normalny"/>
    <w:link w:val="Tekstpodstawowy3Znak"/>
    <w:uiPriority w:val="99"/>
    <w:rsid w:val="00F008D6"/>
    <w:pPr>
      <w:jc w:val="both"/>
    </w:pPr>
    <w:rPr>
      <w:b/>
      <w:bCs/>
      <w:color w:val="000000"/>
      <w:sz w:val="22"/>
      <w:szCs w:val="22"/>
      <w:lang w:val="x-none" w:eastAsia="x-none"/>
    </w:rPr>
  </w:style>
  <w:style w:type="character" w:customStyle="1" w:styleId="Tekstpodstawowy3Znak">
    <w:name w:val="Tekst podstawowy 3 Znak"/>
    <w:basedOn w:val="Domylnaczcionkaakapitu"/>
    <w:link w:val="Tekstpodstawowy3"/>
    <w:uiPriority w:val="99"/>
    <w:rsid w:val="00F008D6"/>
    <w:rPr>
      <w:rFonts w:ascii="Times New Roman" w:eastAsia="Times New Roman" w:hAnsi="Times New Roman" w:cs="Times New Roman"/>
      <w:b/>
      <w:bCs/>
      <w:color w:val="000000"/>
      <w:lang w:val="x-none" w:eastAsia="x-none"/>
    </w:rPr>
  </w:style>
  <w:style w:type="paragraph" w:styleId="Tekstblokowy">
    <w:name w:val="Block Text"/>
    <w:basedOn w:val="Normalny"/>
    <w:semiHidden/>
    <w:rsid w:val="00F008D6"/>
    <w:pPr>
      <w:spacing w:line="360" w:lineRule="auto"/>
      <w:ind w:left="360" w:right="547" w:hanging="540"/>
      <w:jc w:val="both"/>
    </w:pPr>
    <w:rPr>
      <w:b/>
      <w:bCs/>
    </w:rPr>
  </w:style>
  <w:style w:type="paragraph" w:styleId="Tekstprzypisudolnego">
    <w:name w:val="footnote text"/>
    <w:basedOn w:val="Normalny"/>
    <w:link w:val="TekstprzypisudolnegoZnak"/>
    <w:uiPriority w:val="99"/>
    <w:semiHidden/>
    <w:rsid w:val="009D736F"/>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9D736F"/>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rsid w:val="009D736F"/>
    <w:rPr>
      <w:vertAlign w:val="superscript"/>
    </w:rPr>
  </w:style>
  <w:style w:type="character" w:customStyle="1" w:styleId="Nagwek3Znak">
    <w:name w:val="Nagłówek 3 Znak"/>
    <w:aliases w:val="H3-Heading 3 Znak1,3 Znak1,l3.3 Znak1,h3 Znak1,l3 Znak1,list 3 Znak1,Naglówek 3 Znak1,Topic Sub Heading Znak1,H3 Znak1,L3 Znak1,Heading 3. Znak"/>
    <w:basedOn w:val="Domylnaczcionkaakapitu"/>
    <w:link w:val="Nagwek3"/>
    <w:uiPriority w:val="99"/>
    <w:rsid w:val="0068223F"/>
    <w:rPr>
      <w:rFonts w:ascii="Gulim" w:eastAsia="Gulim" w:hAnsi="Calibri" w:cs="Arial"/>
      <w:i/>
      <w:color w:val="000000"/>
      <w:kern w:val="1"/>
      <w:sz w:val="24"/>
      <w:szCs w:val="24"/>
      <w:lang w:eastAsia="zh-CN" w:bidi="hi-IN"/>
    </w:rPr>
  </w:style>
  <w:style w:type="character" w:customStyle="1" w:styleId="Nagwek4Znak">
    <w:name w:val="Nagłówek 4 Znak"/>
    <w:basedOn w:val="Domylnaczcionkaakapitu"/>
    <w:link w:val="Nagwek4"/>
    <w:uiPriority w:val="99"/>
    <w:rsid w:val="0068223F"/>
    <w:rPr>
      <w:rFonts w:ascii="Gulim" w:eastAsia="Gulim" w:hAnsi="Calibri" w:cs="Arial"/>
      <w:b/>
      <w:color w:val="000000"/>
      <w:kern w:val="1"/>
      <w:sz w:val="24"/>
      <w:szCs w:val="24"/>
      <w:lang w:eastAsia="zh-CN" w:bidi="hi-IN"/>
    </w:rPr>
  </w:style>
  <w:style w:type="character" w:customStyle="1" w:styleId="Nagwek6Znak">
    <w:name w:val="Nagłówek 6 Znak"/>
    <w:basedOn w:val="Domylnaczcionkaakapitu"/>
    <w:link w:val="Nagwek6"/>
    <w:uiPriority w:val="99"/>
    <w:rsid w:val="0068223F"/>
    <w:rPr>
      <w:rFonts w:ascii="Gulim" w:eastAsia="Gulim" w:hAnsi="Calibri" w:cs="Arial"/>
      <w:b/>
      <w:bCs/>
      <w:color w:val="000000"/>
      <w:kern w:val="1"/>
      <w:sz w:val="20"/>
      <w:szCs w:val="24"/>
      <w:lang w:eastAsia="zh-CN" w:bidi="hi-IN"/>
    </w:rPr>
  </w:style>
  <w:style w:type="character" w:customStyle="1" w:styleId="Nagwek7Znak">
    <w:name w:val="Nagłówek 7 Znak"/>
    <w:basedOn w:val="Domylnaczcionkaakapitu"/>
    <w:link w:val="Nagwek7"/>
    <w:uiPriority w:val="99"/>
    <w:rsid w:val="0068223F"/>
    <w:rPr>
      <w:rFonts w:ascii="Gulim" w:eastAsia="Gulim" w:hAnsi="Calibri" w:cs="Arial"/>
      <w:b/>
      <w:bCs/>
      <w:color w:val="000000"/>
      <w:kern w:val="1"/>
      <w:sz w:val="20"/>
      <w:szCs w:val="24"/>
      <w:lang w:eastAsia="zh-CN" w:bidi="hi-IN"/>
    </w:rPr>
  </w:style>
  <w:style w:type="numbering" w:customStyle="1" w:styleId="Bezlisty1">
    <w:name w:val="Bez listy1"/>
    <w:next w:val="Bezlisty"/>
    <w:uiPriority w:val="99"/>
    <w:semiHidden/>
    <w:unhideWhenUsed/>
    <w:rsid w:val="0068223F"/>
  </w:style>
  <w:style w:type="character" w:customStyle="1" w:styleId="WW8Num4z1">
    <w:name w:val="WW8Num4z1"/>
    <w:uiPriority w:val="99"/>
    <w:rsid w:val="0068223F"/>
    <w:rPr>
      <w:color w:val="000000"/>
      <w:sz w:val="22"/>
    </w:rPr>
  </w:style>
  <w:style w:type="character" w:customStyle="1" w:styleId="WW8Num4z2">
    <w:name w:val="WW8Num4z2"/>
    <w:uiPriority w:val="99"/>
    <w:rsid w:val="0068223F"/>
    <w:rPr>
      <w:rFonts w:ascii="Times New Roman" w:hAnsi="Times New Roman"/>
      <w:b/>
    </w:rPr>
  </w:style>
  <w:style w:type="character" w:customStyle="1" w:styleId="WW8Num4z3">
    <w:name w:val="WW8Num4z3"/>
    <w:uiPriority w:val="99"/>
    <w:rsid w:val="0068223F"/>
    <w:rPr>
      <w:b/>
    </w:rPr>
  </w:style>
  <w:style w:type="character" w:customStyle="1" w:styleId="WW8Num4z4">
    <w:name w:val="WW8Num4z4"/>
    <w:uiPriority w:val="99"/>
    <w:rsid w:val="0068223F"/>
    <w:rPr>
      <w:color w:val="000000"/>
    </w:rPr>
  </w:style>
  <w:style w:type="character" w:customStyle="1" w:styleId="WW8Num16z0">
    <w:name w:val="WW8Num16z0"/>
    <w:uiPriority w:val="99"/>
    <w:rsid w:val="0068223F"/>
    <w:rPr>
      <w:rFonts w:ascii="Gulim" w:eastAsia="Gulim"/>
      <w:color w:val="000000"/>
      <w:sz w:val="20"/>
    </w:rPr>
  </w:style>
  <w:style w:type="character" w:customStyle="1" w:styleId="WW8Num17z0">
    <w:name w:val="WW8Num17z0"/>
    <w:uiPriority w:val="99"/>
    <w:rsid w:val="0068223F"/>
    <w:rPr>
      <w:rFonts w:ascii="Gulim" w:eastAsia="Times New Roman" w:hAnsi="Gulim"/>
      <w:color w:val="000000"/>
      <w:sz w:val="20"/>
    </w:rPr>
  </w:style>
  <w:style w:type="character" w:customStyle="1" w:styleId="WW8Num18z0">
    <w:name w:val="WW8Num18z0"/>
    <w:uiPriority w:val="99"/>
    <w:rsid w:val="0068223F"/>
    <w:rPr>
      <w:rFonts w:ascii="Gulim" w:eastAsia="Times New Roman" w:hAnsi="Gulim"/>
      <w:sz w:val="20"/>
    </w:rPr>
  </w:style>
  <w:style w:type="character" w:customStyle="1" w:styleId="WW8Num19z0">
    <w:name w:val="WW8Num19z0"/>
    <w:uiPriority w:val="99"/>
    <w:rsid w:val="0068223F"/>
    <w:rPr>
      <w:rFonts w:ascii="Gulim" w:eastAsia="Times New Roman" w:hAnsi="Gulim"/>
      <w:sz w:val="20"/>
    </w:rPr>
  </w:style>
  <w:style w:type="character" w:customStyle="1" w:styleId="WW8Num20z0">
    <w:name w:val="WW8Num20z0"/>
    <w:uiPriority w:val="99"/>
    <w:rsid w:val="0068223F"/>
    <w:rPr>
      <w:rFonts w:ascii="Gulim" w:eastAsia="Gulim"/>
      <w:color w:val="000000"/>
      <w:sz w:val="20"/>
    </w:rPr>
  </w:style>
  <w:style w:type="character" w:customStyle="1" w:styleId="WW8Num21z0">
    <w:name w:val="WW8Num21z0"/>
    <w:uiPriority w:val="99"/>
    <w:rsid w:val="0068223F"/>
    <w:rPr>
      <w:rFonts w:ascii="Gulim" w:eastAsia="Gulim"/>
      <w:sz w:val="20"/>
    </w:rPr>
  </w:style>
  <w:style w:type="character" w:customStyle="1" w:styleId="WW8Num22z0">
    <w:name w:val="WW8Num22z0"/>
    <w:uiPriority w:val="99"/>
    <w:rsid w:val="0068223F"/>
    <w:rPr>
      <w:rFonts w:ascii="Gulim" w:eastAsia="Gulim"/>
      <w:sz w:val="20"/>
    </w:rPr>
  </w:style>
  <w:style w:type="character" w:customStyle="1" w:styleId="WW8Num23z0">
    <w:name w:val="WW8Num23z0"/>
    <w:uiPriority w:val="99"/>
    <w:rsid w:val="0068223F"/>
    <w:rPr>
      <w:rFonts w:ascii="Gulim" w:eastAsia="Gulim"/>
      <w:color w:val="000000"/>
      <w:sz w:val="20"/>
    </w:rPr>
  </w:style>
  <w:style w:type="character" w:customStyle="1" w:styleId="WW8Num24z1">
    <w:name w:val="WW8Num24z1"/>
    <w:uiPriority w:val="99"/>
    <w:rsid w:val="0068223F"/>
  </w:style>
  <w:style w:type="character" w:customStyle="1" w:styleId="WW8Num24z2">
    <w:name w:val="WW8Num24z2"/>
    <w:uiPriority w:val="99"/>
    <w:rsid w:val="0068223F"/>
    <w:rPr>
      <w:sz w:val="22"/>
    </w:rPr>
  </w:style>
  <w:style w:type="character" w:customStyle="1" w:styleId="WW8Num24z3">
    <w:name w:val="WW8Num24z3"/>
    <w:uiPriority w:val="99"/>
    <w:rsid w:val="0068223F"/>
  </w:style>
  <w:style w:type="character" w:customStyle="1" w:styleId="WW8Num24z4">
    <w:name w:val="WW8Num24z4"/>
    <w:uiPriority w:val="99"/>
    <w:rsid w:val="0068223F"/>
    <w:rPr>
      <w:color w:val="000000"/>
      <w:sz w:val="22"/>
    </w:rPr>
  </w:style>
  <w:style w:type="character" w:customStyle="1" w:styleId="WW8Num25z0">
    <w:name w:val="WW8Num25z0"/>
    <w:uiPriority w:val="99"/>
    <w:rsid w:val="0068223F"/>
    <w:rPr>
      <w:rFonts w:ascii="Gulim" w:eastAsia="Gulim"/>
      <w:color w:val="000000"/>
      <w:sz w:val="20"/>
    </w:rPr>
  </w:style>
  <w:style w:type="character" w:customStyle="1" w:styleId="WW8Num31z0">
    <w:name w:val="WW8Num31z0"/>
    <w:uiPriority w:val="99"/>
    <w:rsid w:val="0068223F"/>
    <w:rPr>
      <w:rFonts w:ascii="Gulim" w:eastAsia="Gulim"/>
      <w:sz w:val="20"/>
    </w:rPr>
  </w:style>
  <w:style w:type="character" w:customStyle="1" w:styleId="WW8Num9z0">
    <w:name w:val="WW8Num9z0"/>
    <w:uiPriority w:val="99"/>
    <w:rsid w:val="0068223F"/>
  </w:style>
  <w:style w:type="character" w:customStyle="1" w:styleId="WW8Num10z0">
    <w:name w:val="WW8Num10z0"/>
    <w:uiPriority w:val="99"/>
    <w:rsid w:val="0068223F"/>
    <w:rPr>
      <w:rFonts w:ascii="Gulim" w:eastAsia="Gulim"/>
      <w:color w:val="000000"/>
      <w:sz w:val="20"/>
    </w:rPr>
  </w:style>
  <w:style w:type="character" w:customStyle="1" w:styleId="WW8Num24z0">
    <w:name w:val="WW8Num24z0"/>
    <w:uiPriority w:val="99"/>
    <w:rsid w:val="0068223F"/>
    <w:rPr>
      <w:rFonts w:ascii="Gulim" w:eastAsia="Gulim"/>
      <w:sz w:val="20"/>
    </w:rPr>
  </w:style>
  <w:style w:type="character" w:customStyle="1" w:styleId="WW8Num26z0">
    <w:name w:val="WW8Num26z0"/>
    <w:uiPriority w:val="99"/>
    <w:rsid w:val="0068223F"/>
    <w:rPr>
      <w:rFonts w:ascii="Gulim" w:eastAsia="Gulim"/>
      <w:sz w:val="20"/>
    </w:rPr>
  </w:style>
  <w:style w:type="character" w:customStyle="1" w:styleId="WW8Num27z1">
    <w:name w:val="WW8Num27z1"/>
    <w:uiPriority w:val="99"/>
    <w:rsid w:val="0068223F"/>
    <w:rPr>
      <w:rFonts w:ascii="Times New Roman" w:hAnsi="Times New Roman"/>
    </w:rPr>
  </w:style>
  <w:style w:type="character" w:customStyle="1" w:styleId="WW8Num27z2">
    <w:name w:val="WW8Num27z2"/>
    <w:uiPriority w:val="99"/>
    <w:rsid w:val="0068223F"/>
    <w:rPr>
      <w:rFonts w:ascii="Times New Roman" w:hAnsi="Times New Roman"/>
    </w:rPr>
  </w:style>
  <w:style w:type="character" w:customStyle="1" w:styleId="WW8Num27z3">
    <w:name w:val="WW8Num27z3"/>
    <w:uiPriority w:val="99"/>
    <w:rsid w:val="0068223F"/>
  </w:style>
  <w:style w:type="character" w:customStyle="1" w:styleId="WW8Num27z4">
    <w:name w:val="WW8Num27z4"/>
    <w:uiPriority w:val="99"/>
    <w:rsid w:val="0068223F"/>
    <w:rPr>
      <w:color w:val="000000"/>
    </w:rPr>
  </w:style>
  <w:style w:type="character" w:customStyle="1" w:styleId="WW8Num28z0">
    <w:name w:val="WW8Num28z0"/>
    <w:uiPriority w:val="99"/>
    <w:rsid w:val="0068223F"/>
    <w:rPr>
      <w:rFonts w:ascii="Gulim" w:eastAsia="Gulim"/>
      <w:sz w:val="20"/>
    </w:rPr>
  </w:style>
  <w:style w:type="character" w:customStyle="1" w:styleId="WW8Num24z7">
    <w:name w:val="WW8Num24z7"/>
    <w:uiPriority w:val="99"/>
    <w:rsid w:val="0068223F"/>
    <w:rPr>
      <w:rFonts w:ascii="Times New Roman" w:hAnsi="Times New Roman"/>
    </w:rPr>
  </w:style>
  <w:style w:type="character" w:customStyle="1" w:styleId="WW8Num27z0">
    <w:name w:val="WW8Num27z0"/>
    <w:uiPriority w:val="99"/>
    <w:rsid w:val="0068223F"/>
    <w:rPr>
      <w:sz w:val="20"/>
      <w:u w:val="none"/>
    </w:rPr>
  </w:style>
  <w:style w:type="character" w:customStyle="1" w:styleId="WW8Num29z0">
    <w:name w:val="WW8Num29z0"/>
    <w:uiPriority w:val="99"/>
    <w:rsid w:val="0068223F"/>
    <w:rPr>
      <w:sz w:val="20"/>
    </w:rPr>
  </w:style>
  <w:style w:type="character" w:customStyle="1" w:styleId="WW8Num30z0">
    <w:name w:val="WW8Num30z0"/>
    <w:uiPriority w:val="99"/>
    <w:rsid w:val="0068223F"/>
    <w:rPr>
      <w:sz w:val="20"/>
    </w:rPr>
  </w:style>
  <w:style w:type="character" w:customStyle="1" w:styleId="WW8Num32z0">
    <w:name w:val="WW8Num32z0"/>
    <w:uiPriority w:val="99"/>
    <w:rsid w:val="0068223F"/>
    <w:rPr>
      <w:u w:val="none"/>
    </w:rPr>
  </w:style>
  <w:style w:type="character" w:customStyle="1" w:styleId="WW8Num33z0">
    <w:name w:val="WW8Num33z0"/>
    <w:uiPriority w:val="99"/>
    <w:rsid w:val="0068223F"/>
    <w:rPr>
      <w:rFonts w:ascii="Gulim" w:eastAsia="Gulim"/>
      <w:sz w:val="20"/>
    </w:rPr>
  </w:style>
  <w:style w:type="character" w:customStyle="1" w:styleId="WW8Num34z0">
    <w:name w:val="WW8Num34z0"/>
    <w:uiPriority w:val="99"/>
    <w:rsid w:val="0068223F"/>
    <w:rPr>
      <w:color w:val="000000"/>
      <w:sz w:val="20"/>
    </w:rPr>
  </w:style>
  <w:style w:type="character" w:customStyle="1" w:styleId="WW8Num35z0">
    <w:name w:val="WW8Num35z0"/>
    <w:uiPriority w:val="99"/>
    <w:rsid w:val="0068223F"/>
    <w:rPr>
      <w:sz w:val="22"/>
    </w:rPr>
  </w:style>
  <w:style w:type="character" w:customStyle="1" w:styleId="WW8Num36z0">
    <w:name w:val="WW8Num36z0"/>
    <w:uiPriority w:val="99"/>
    <w:rsid w:val="0068223F"/>
    <w:rPr>
      <w:color w:val="000000"/>
      <w:sz w:val="22"/>
    </w:rPr>
  </w:style>
  <w:style w:type="character" w:customStyle="1" w:styleId="WW8Num13z0">
    <w:name w:val="WW8Num13z0"/>
    <w:uiPriority w:val="99"/>
    <w:rsid w:val="0068223F"/>
  </w:style>
  <w:style w:type="character" w:customStyle="1" w:styleId="WW8Num9z1">
    <w:name w:val="WW8Num9z1"/>
    <w:uiPriority w:val="99"/>
    <w:rsid w:val="0068223F"/>
    <w:rPr>
      <w:rFonts w:ascii="Gulim" w:eastAsia="Gulim"/>
      <w:sz w:val="20"/>
    </w:rPr>
  </w:style>
  <w:style w:type="character" w:customStyle="1" w:styleId="WW8Num11z0">
    <w:name w:val="WW8Num11z0"/>
    <w:uiPriority w:val="99"/>
    <w:rsid w:val="0068223F"/>
    <w:rPr>
      <w:rFonts w:ascii="Gulim" w:eastAsia="Gulim"/>
      <w:sz w:val="20"/>
    </w:rPr>
  </w:style>
  <w:style w:type="character" w:customStyle="1" w:styleId="WW8Num14z0">
    <w:name w:val="WW8Num14z0"/>
    <w:uiPriority w:val="99"/>
    <w:rsid w:val="0068223F"/>
    <w:rPr>
      <w:rFonts w:ascii="Gulim" w:eastAsia="Gulim"/>
      <w:sz w:val="20"/>
    </w:rPr>
  </w:style>
  <w:style w:type="character" w:customStyle="1" w:styleId="WW8Num26z1">
    <w:name w:val="WW8Num26z1"/>
    <w:uiPriority w:val="99"/>
    <w:rsid w:val="0068223F"/>
    <w:rPr>
      <w:rFonts w:ascii="Times New Roman" w:hAnsi="Times New Roman"/>
      <w:color w:val="000000"/>
    </w:rPr>
  </w:style>
  <w:style w:type="character" w:customStyle="1" w:styleId="WW8Num26z2">
    <w:name w:val="WW8Num26z2"/>
    <w:uiPriority w:val="99"/>
    <w:rsid w:val="0068223F"/>
  </w:style>
  <w:style w:type="character" w:customStyle="1" w:styleId="WW8Num26z7">
    <w:name w:val="WW8Num26z7"/>
    <w:uiPriority w:val="99"/>
    <w:rsid w:val="0068223F"/>
    <w:rPr>
      <w:rFonts w:ascii="Times New Roman" w:hAnsi="Times New Roman"/>
    </w:rPr>
  </w:style>
  <w:style w:type="character" w:customStyle="1" w:styleId="WW8Num29z3">
    <w:name w:val="WW8Num29z3"/>
    <w:uiPriority w:val="99"/>
    <w:rsid w:val="0068223F"/>
    <w:rPr>
      <w:rFonts w:ascii="Symbol" w:eastAsia="Times New Roman" w:hAnsi="Symbol"/>
    </w:rPr>
  </w:style>
  <w:style w:type="character" w:customStyle="1" w:styleId="WW8Num34z1">
    <w:name w:val="WW8Num34z1"/>
    <w:uiPriority w:val="99"/>
    <w:rsid w:val="0068223F"/>
    <w:rPr>
      <w:rFonts w:ascii="Times New Roman" w:hAnsi="Times New Roman"/>
    </w:rPr>
  </w:style>
  <w:style w:type="character" w:customStyle="1" w:styleId="WW8Num34z3">
    <w:name w:val="WW8Num34z3"/>
    <w:uiPriority w:val="99"/>
    <w:rsid w:val="0068223F"/>
  </w:style>
  <w:style w:type="character" w:customStyle="1" w:styleId="WW8Num29z1">
    <w:name w:val="WW8Num29z1"/>
    <w:uiPriority w:val="99"/>
    <w:rsid w:val="0068223F"/>
    <w:rPr>
      <w:sz w:val="22"/>
    </w:rPr>
  </w:style>
  <w:style w:type="character" w:customStyle="1" w:styleId="WW8Num37z0">
    <w:name w:val="WW8Num37z0"/>
    <w:uiPriority w:val="99"/>
    <w:rsid w:val="0068223F"/>
  </w:style>
  <w:style w:type="character" w:customStyle="1" w:styleId="WW8Num38z0">
    <w:name w:val="WW8Num38z0"/>
    <w:uiPriority w:val="99"/>
    <w:rsid w:val="0068223F"/>
    <w:rPr>
      <w:sz w:val="22"/>
    </w:rPr>
  </w:style>
  <w:style w:type="character" w:customStyle="1" w:styleId="Domylnaczcionkaakapitu7">
    <w:name w:val="Domyślna czcionka akapitu7"/>
    <w:uiPriority w:val="99"/>
    <w:rsid w:val="0068223F"/>
  </w:style>
  <w:style w:type="character" w:customStyle="1" w:styleId="WW8Num17z1">
    <w:name w:val="WW8Num17z1"/>
    <w:uiPriority w:val="99"/>
    <w:rsid w:val="0068223F"/>
    <w:rPr>
      <w:rFonts w:ascii="Times New Roman" w:hAnsi="Times New Roman"/>
    </w:rPr>
  </w:style>
  <w:style w:type="character" w:customStyle="1" w:styleId="WW8Num28z1">
    <w:name w:val="WW8Num28z1"/>
    <w:uiPriority w:val="99"/>
    <w:rsid w:val="0068223F"/>
    <w:rPr>
      <w:rFonts w:ascii="Times New Roman" w:hAnsi="Times New Roman"/>
    </w:rPr>
  </w:style>
  <w:style w:type="character" w:customStyle="1" w:styleId="WW8Num28z2">
    <w:name w:val="WW8Num28z2"/>
    <w:uiPriority w:val="99"/>
    <w:rsid w:val="0068223F"/>
  </w:style>
  <w:style w:type="character" w:customStyle="1" w:styleId="WW8Num41z0">
    <w:name w:val="WW8Num41z0"/>
    <w:uiPriority w:val="99"/>
    <w:rsid w:val="0068223F"/>
    <w:rPr>
      <w:sz w:val="22"/>
      <w:u w:val="none"/>
    </w:rPr>
  </w:style>
  <w:style w:type="character" w:customStyle="1" w:styleId="WW8Num42z0">
    <w:name w:val="WW8Num42z0"/>
    <w:uiPriority w:val="99"/>
    <w:rsid w:val="0068223F"/>
  </w:style>
  <w:style w:type="character" w:customStyle="1" w:styleId="WW8Num43z0">
    <w:name w:val="WW8Num43z0"/>
    <w:uiPriority w:val="99"/>
    <w:rsid w:val="0068223F"/>
    <w:rPr>
      <w:rFonts w:ascii="Times New Roman" w:hAnsi="Times New Roman"/>
    </w:rPr>
  </w:style>
  <w:style w:type="character" w:customStyle="1" w:styleId="WW8Num44z0">
    <w:name w:val="WW8Num44z0"/>
    <w:uiPriority w:val="99"/>
    <w:rsid w:val="0068223F"/>
  </w:style>
  <w:style w:type="character" w:customStyle="1" w:styleId="WW8Num45z0">
    <w:name w:val="WW8Num45z0"/>
    <w:uiPriority w:val="99"/>
    <w:rsid w:val="0068223F"/>
    <w:rPr>
      <w:sz w:val="22"/>
    </w:rPr>
  </w:style>
  <w:style w:type="character" w:customStyle="1" w:styleId="WW8Num46z0">
    <w:name w:val="WW8Num46z0"/>
    <w:uiPriority w:val="99"/>
    <w:rsid w:val="0068223F"/>
    <w:rPr>
      <w:color w:val="000000"/>
      <w:sz w:val="22"/>
    </w:rPr>
  </w:style>
  <w:style w:type="character" w:customStyle="1" w:styleId="WW8Num47z0">
    <w:name w:val="WW8Num47z0"/>
    <w:uiPriority w:val="99"/>
    <w:rsid w:val="0068223F"/>
    <w:rPr>
      <w:color w:val="000000"/>
      <w:sz w:val="22"/>
    </w:rPr>
  </w:style>
  <w:style w:type="character" w:customStyle="1" w:styleId="WW8Num48z0">
    <w:name w:val="WW8Num48z0"/>
    <w:uiPriority w:val="99"/>
    <w:rsid w:val="0068223F"/>
    <w:rPr>
      <w:rFonts w:ascii="Times New Roman" w:hAnsi="Times New Roman"/>
      <w:sz w:val="22"/>
    </w:rPr>
  </w:style>
  <w:style w:type="character" w:customStyle="1" w:styleId="WW8Num50z0">
    <w:name w:val="WW8Num50z0"/>
    <w:uiPriority w:val="99"/>
    <w:rsid w:val="0068223F"/>
    <w:rPr>
      <w:rFonts w:ascii="Times New Roman" w:hAnsi="Times New Roman"/>
    </w:rPr>
  </w:style>
  <w:style w:type="character" w:customStyle="1" w:styleId="WW8Num51z0">
    <w:name w:val="WW8Num51z0"/>
    <w:uiPriority w:val="99"/>
    <w:rsid w:val="0068223F"/>
    <w:rPr>
      <w:sz w:val="22"/>
    </w:rPr>
  </w:style>
  <w:style w:type="character" w:customStyle="1" w:styleId="WW8Num52z0">
    <w:name w:val="WW8Num52z0"/>
    <w:uiPriority w:val="99"/>
    <w:rsid w:val="0068223F"/>
  </w:style>
  <w:style w:type="character" w:customStyle="1" w:styleId="WW8Num53z0">
    <w:name w:val="WW8Num53z0"/>
    <w:uiPriority w:val="99"/>
    <w:rsid w:val="0068223F"/>
    <w:rPr>
      <w:sz w:val="22"/>
    </w:rPr>
  </w:style>
  <w:style w:type="character" w:customStyle="1" w:styleId="WW8Num54z0">
    <w:name w:val="WW8Num54z0"/>
    <w:uiPriority w:val="99"/>
    <w:rsid w:val="0068223F"/>
  </w:style>
  <w:style w:type="character" w:customStyle="1" w:styleId="WW8Num4z6">
    <w:name w:val="WW8Num4z6"/>
    <w:uiPriority w:val="99"/>
    <w:rsid w:val="0068223F"/>
    <w:rPr>
      <w:color w:val="000000"/>
      <w:sz w:val="22"/>
    </w:rPr>
  </w:style>
  <w:style w:type="character" w:customStyle="1" w:styleId="WW8Num15z2">
    <w:name w:val="WW8Num15z2"/>
    <w:uiPriority w:val="99"/>
    <w:rsid w:val="0068223F"/>
  </w:style>
  <w:style w:type="character" w:customStyle="1" w:styleId="WW8Num49z0">
    <w:name w:val="WW8Num49z0"/>
    <w:uiPriority w:val="99"/>
    <w:rsid w:val="0068223F"/>
    <w:rPr>
      <w:rFonts w:ascii="Times New Roman" w:hAnsi="Times New Roman"/>
      <w:sz w:val="22"/>
    </w:rPr>
  </w:style>
  <w:style w:type="character" w:customStyle="1" w:styleId="WW8Num55z0">
    <w:name w:val="WW8Num55z0"/>
    <w:uiPriority w:val="99"/>
    <w:rsid w:val="0068223F"/>
    <w:rPr>
      <w:sz w:val="22"/>
    </w:rPr>
  </w:style>
  <w:style w:type="character" w:customStyle="1" w:styleId="WW8Num5z1">
    <w:name w:val="WW8Num5z1"/>
    <w:uiPriority w:val="99"/>
    <w:rsid w:val="0068223F"/>
    <w:rPr>
      <w:rFonts w:ascii="Times New Roman" w:hAnsi="Times New Roman"/>
    </w:rPr>
  </w:style>
  <w:style w:type="character" w:customStyle="1" w:styleId="WW8Num5z2">
    <w:name w:val="WW8Num5z2"/>
    <w:uiPriority w:val="99"/>
    <w:rsid w:val="0068223F"/>
    <w:rPr>
      <w:rFonts w:ascii="Times New Roman" w:hAnsi="Times New Roman"/>
      <w:b/>
    </w:rPr>
  </w:style>
  <w:style w:type="character" w:customStyle="1" w:styleId="WW8Num5z3">
    <w:name w:val="WW8Num5z3"/>
    <w:uiPriority w:val="99"/>
    <w:rsid w:val="0068223F"/>
    <w:rPr>
      <w:b/>
    </w:rPr>
  </w:style>
  <w:style w:type="character" w:customStyle="1" w:styleId="WW8Num5z4">
    <w:name w:val="WW8Num5z4"/>
    <w:uiPriority w:val="99"/>
    <w:rsid w:val="0068223F"/>
    <w:rPr>
      <w:color w:val="000000"/>
    </w:rPr>
  </w:style>
  <w:style w:type="character" w:customStyle="1" w:styleId="WW8Num5z6">
    <w:name w:val="WW8Num5z6"/>
    <w:uiPriority w:val="99"/>
    <w:rsid w:val="0068223F"/>
    <w:rPr>
      <w:color w:val="000000"/>
      <w:sz w:val="22"/>
    </w:rPr>
  </w:style>
  <w:style w:type="character" w:customStyle="1" w:styleId="WW8Num10z1">
    <w:name w:val="WW8Num10z1"/>
    <w:uiPriority w:val="99"/>
    <w:rsid w:val="0068223F"/>
    <w:rPr>
      <w:color w:val="000000"/>
      <w:sz w:val="22"/>
    </w:rPr>
  </w:style>
  <w:style w:type="character" w:customStyle="1" w:styleId="WW8Num10z2">
    <w:name w:val="WW8Num10z2"/>
    <w:uiPriority w:val="99"/>
    <w:rsid w:val="0068223F"/>
  </w:style>
  <w:style w:type="character" w:customStyle="1" w:styleId="WW8Num10z3">
    <w:name w:val="WW8Num10z3"/>
    <w:uiPriority w:val="99"/>
    <w:rsid w:val="0068223F"/>
  </w:style>
  <w:style w:type="character" w:customStyle="1" w:styleId="WW8Num12z0">
    <w:name w:val="WW8Num12z0"/>
    <w:uiPriority w:val="99"/>
    <w:rsid w:val="0068223F"/>
    <w:rPr>
      <w:sz w:val="22"/>
    </w:rPr>
  </w:style>
  <w:style w:type="character" w:customStyle="1" w:styleId="WW8Num15z0">
    <w:name w:val="WW8Num15z0"/>
    <w:uiPriority w:val="99"/>
    <w:rsid w:val="0068223F"/>
    <w:rPr>
      <w:sz w:val="22"/>
    </w:rPr>
  </w:style>
  <w:style w:type="character" w:customStyle="1" w:styleId="WW8Num16z2">
    <w:name w:val="WW8Num16z2"/>
    <w:uiPriority w:val="99"/>
    <w:rsid w:val="0068223F"/>
    <w:rPr>
      <w:rFonts w:ascii="Times New Roman" w:hAnsi="Times New Roman"/>
    </w:rPr>
  </w:style>
  <w:style w:type="character" w:customStyle="1" w:styleId="WW8Num18z1">
    <w:name w:val="WW8Num18z1"/>
    <w:uiPriority w:val="99"/>
    <w:rsid w:val="0068223F"/>
    <w:rPr>
      <w:rFonts w:ascii="Times New Roman" w:hAnsi="Times New Roman"/>
    </w:rPr>
  </w:style>
  <w:style w:type="character" w:customStyle="1" w:styleId="WW8Num29z2">
    <w:name w:val="WW8Num29z2"/>
    <w:uiPriority w:val="99"/>
    <w:rsid w:val="0068223F"/>
  </w:style>
  <w:style w:type="character" w:customStyle="1" w:styleId="WW8Num39z0">
    <w:name w:val="WW8Num39z0"/>
    <w:uiPriority w:val="99"/>
    <w:rsid w:val="0068223F"/>
    <w:rPr>
      <w:color w:val="000000"/>
    </w:rPr>
  </w:style>
  <w:style w:type="character" w:customStyle="1" w:styleId="WW8Num6z2">
    <w:name w:val="WW8Num6z2"/>
    <w:uiPriority w:val="99"/>
    <w:rsid w:val="0068223F"/>
    <w:rPr>
      <w:rFonts w:ascii="Times New Roman" w:hAnsi="Times New Roman"/>
      <w:sz w:val="22"/>
    </w:rPr>
  </w:style>
  <w:style w:type="character" w:customStyle="1" w:styleId="WW8Num6z4">
    <w:name w:val="WW8Num6z4"/>
    <w:uiPriority w:val="99"/>
    <w:rsid w:val="0068223F"/>
    <w:rPr>
      <w:color w:val="000000"/>
    </w:rPr>
  </w:style>
  <w:style w:type="character" w:customStyle="1" w:styleId="WW8Num6z7">
    <w:name w:val="WW8Num6z7"/>
    <w:uiPriority w:val="99"/>
    <w:rsid w:val="0068223F"/>
    <w:rPr>
      <w:rFonts w:ascii="Times New Roman" w:hAnsi="Times New Roman"/>
      <w:color w:val="000000"/>
      <w:sz w:val="22"/>
    </w:rPr>
  </w:style>
  <w:style w:type="character" w:customStyle="1" w:styleId="WW8Num7z1">
    <w:name w:val="WW8Num7z1"/>
    <w:uiPriority w:val="99"/>
    <w:rsid w:val="0068223F"/>
    <w:rPr>
      <w:rFonts w:ascii="Times New Roman" w:hAnsi="Times New Roman"/>
    </w:rPr>
  </w:style>
  <w:style w:type="character" w:customStyle="1" w:styleId="WW8Num7z2">
    <w:name w:val="WW8Num7z2"/>
    <w:uiPriority w:val="99"/>
    <w:rsid w:val="0068223F"/>
    <w:rPr>
      <w:color w:val="000000"/>
      <w:sz w:val="22"/>
    </w:rPr>
  </w:style>
  <w:style w:type="character" w:customStyle="1" w:styleId="WW8Num7z3">
    <w:name w:val="WW8Num7z3"/>
    <w:uiPriority w:val="99"/>
    <w:rsid w:val="0068223F"/>
    <w:rPr>
      <w:b/>
    </w:rPr>
  </w:style>
  <w:style w:type="character" w:customStyle="1" w:styleId="WW8Num7z4">
    <w:name w:val="WW8Num7z4"/>
    <w:uiPriority w:val="99"/>
    <w:rsid w:val="0068223F"/>
    <w:rPr>
      <w:color w:val="000000"/>
    </w:rPr>
  </w:style>
  <w:style w:type="character" w:customStyle="1" w:styleId="WW8Num7z6">
    <w:name w:val="WW8Num7z6"/>
    <w:uiPriority w:val="99"/>
    <w:rsid w:val="0068223F"/>
    <w:rPr>
      <w:color w:val="000000"/>
      <w:sz w:val="22"/>
    </w:rPr>
  </w:style>
  <w:style w:type="character" w:customStyle="1" w:styleId="WW8Num12z1">
    <w:name w:val="WW8Num12z1"/>
    <w:uiPriority w:val="99"/>
    <w:rsid w:val="0068223F"/>
    <w:rPr>
      <w:sz w:val="22"/>
    </w:rPr>
  </w:style>
  <w:style w:type="character" w:customStyle="1" w:styleId="WW8Num12z2">
    <w:name w:val="WW8Num12z2"/>
    <w:uiPriority w:val="99"/>
    <w:rsid w:val="0068223F"/>
    <w:rPr>
      <w:color w:val="000000"/>
      <w:sz w:val="22"/>
    </w:rPr>
  </w:style>
  <w:style w:type="character" w:customStyle="1" w:styleId="WW8Num12z3">
    <w:name w:val="WW8Num12z3"/>
    <w:uiPriority w:val="99"/>
    <w:rsid w:val="0068223F"/>
  </w:style>
  <w:style w:type="character" w:customStyle="1" w:styleId="WW8Num20z2">
    <w:name w:val="WW8Num20z2"/>
    <w:uiPriority w:val="99"/>
    <w:rsid w:val="0068223F"/>
    <w:rPr>
      <w:color w:val="000000"/>
    </w:rPr>
  </w:style>
  <w:style w:type="character" w:customStyle="1" w:styleId="WW8Num22z1">
    <w:name w:val="WW8Num22z1"/>
    <w:uiPriority w:val="99"/>
    <w:rsid w:val="0068223F"/>
  </w:style>
  <w:style w:type="character" w:customStyle="1" w:styleId="WW8Num32z2">
    <w:name w:val="WW8Num32z2"/>
    <w:uiPriority w:val="99"/>
    <w:rsid w:val="0068223F"/>
  </w:style>
  <w:style w:type="character" w:customStyle="1" w:styleId="WW8Num33z1">
    <w:name w:val="WW8Num33z1"/>
    <w:uiPriority w:val="99"/>
    <w:rsid w:val="0068223F"/>
  </w:style>
  <w:style w:type="character" w:customStyle="1" w:styleId="WW8Num33z2">
    <w:name w:val="WW8Num33z2"/>
    <w:uiPriority w:val="99"/>
    <w:rsid w:val="0068223F"/>
    <w:rPr>
      <w:sz w:val="22"/>
    </w:rPr>
  </w:style>
  <w:style w:type="character" w:customStyle="1" w:styleId="WW8Num4z0">
    <w:name w:val="WW8Num4z0"/>
    <w:uiPriority w:val="99"/>
    <w:rsid w:val="0068223F"/>
  </w:style>
  <w:style w:type="character" w:customStyle="1" w:styleId="WW8Num16z1">
    <w:name w:val="WW8Num16z1"/>
    <w:uiPriority w:val="99"/>
    <w:rsid w:val="0068223F"/>
    <w:rPr>
      <w:rFonts w:ascii="Times New Roman" w:hAnsi="Times New Roman"/>
    </w:rPr>
  </w:style>
  <w:style w:type="character" w:customStyle="1" w:styleId="WW8Num20z1">
    <w:name w:val="WW8Num20z1"/>
    <w:uiPriority w:val="99"/>
    <w:rsid w:val="0068223F"/>
  </w:style>
  <w:style w:type="character" w:customStyle="1" w:styleId="WW8Num21z2">
    <w:name w:val="WW8Num21z2"/>
    <w:uiPriority w:val="99"/>
    <w:rsid w:val="0068223F"/>
    <w:rPr>
      <w:sz w:val="22"/>
    </w:rPr>
  </w:style>
  <w:style w:type="character" w:customStyle="1" w:styleId="WW8Num23z1">
    <w:name w:val="WW8Num23z1"/>
    <w:uiPriority w:val="99"/>
    <w:rsid w:val="0068223F"/>
    <w:rPr>
      <w:rFonts w:ascii="Times New Roman" w:hAnsi="Times New Roman"/>
      <w:sz w:val="22"/>
    </w:rPr>
  </w:style>
  <w:style w:type="character" w:customStyle="1" w:styleId="WW8Num34z2">
    <w:name w:val="WW8Num34z2"/>
    <w:uiPriority w:val="99"/>
    <w:rsid w:val="0068223F"/>
  </w:style>
  <w:style w:type="character" w:customStyle="1" w:styleId="WW8Num2z1">
    <w:name w:val="WW8Num2z1"/>
    <w:uiPriority w:val="99"/>
    <w:rsid w:val="0068223F"/>
  </w:style>
  <w:style w:type="character" w:customStyle="1" w:styleId="WW8Num2z4">
    <w:name w:val="WW8Num2z4"/>
    <w:uiPriority w:val="99"/>
    <w:rsid w:val="0068223F"/>
  </w:style>
  <w:style w:type="character" w:customStyle="1" w:styleId="WW8Num2z5">
    <w:name w:val="WW8Num2z5"/>
    <w:uiPriority w:val="99"/>
    <w:rsid w:val="0068223F"/>
  </w:style>
  <w:style w:type="character" w:customStyle="1" w:styleId="WW8Num2z7">
    <w:name w:val="WW8Num2z7"/>
    <w:uiPriority w:val="99"/>
    <w:rsid w:val="0068223F"/>
  </w:style>
  <w:style w:type="character" w:customStyle="1" w:styleId="WW8Num3z0">
    <w:name w:val="WW8Num3z0"/>
    <w:uiPriority w:val="99"/>
    <w:rsid w:val="0068223F"/>
    <w:rPr>
      <w:rFonts w:ascii="Times New Roman" w:hAnsi="Times New Roman"/>
      <w:b/>
      <w:sz w:val="22"/>
    </w:rPr>
  </w:style>
  <w:style w:type="character" w:customStyle="1" w:styleId="WW8Num5z0">
    <w:name w:val="WW8Num5z0"/>
    <w:uiPriority w:val="99"/>
    <w:rsid w:val="0068223F"/>
  </w:style>
  <w:style w:type="character" w:customStyle="1" w:styleId="WW8Num5z7">
    <w:name w:val="WW8Num5z7"/>
    <w:uiPriority w:val="99"/>
    <w:rsid w:val="0068223F"/>
    <w:rPr>
      <w:color w:val="000000"/>
      <w:sz w:val="22"/>
    </w:rPr>
  </w:style>
  <w:style w:type="character" w:customStyle="1" w:styleId="WW8Num6z1">
    <w:name w:val="WW8Num6z1"/>
    <w:uiPriority w:val="99"/>
    <w:rsid w:val="0068223F"/>
    <w:rPr>
      <w:rFonts w:ascii="Times New Roman" w:hAnsi="Times New Roman"/>
    </w:rPr>
  </w:style>
  <w:style w:type="character" w:customStyle="1" w:styleId="WW8Num6z3">
    <w:name w:val="WW8Num6z3"/>
    <w:uiPriority w:val="99"/>
    <w:rsid w:val="0068223F"/>
    <w:rPr>
      <w:b/>
    </w:rPr>
  </w:style>
  <w:style w:type="character" w:customStyle="1" w:styleId="WW8Num6z6">
    <w:name w:val="WW8Num6z6"/>
    <w:uiPriority w:val="99"/>
    <w:rsid w:val="0068223F"/>
    <w:rPr>
      <w:color w:val="000000"/>
      <w:sz w:val="22"/>
    </w:rPr>
  </w:style>
  <w:style w:type="character" w:customStyle="1" w:styleId="WW8Num8z0">
    <w:name w:val="WW8Num8z0"/>
    <w:uiPriority w:val="99"/>
    <w:rsid w:val="0068223F"/>
  </w:style>
  <w:style w:type="character" w:customStyle="1" w:styleId="WW8Num11z1">
    <w:name w:val="WW8Num11z1"/>
    <w:uiPriority w:val="99"/>
    <w:rsid w:val="0068223F"/>
    <w:rPr>
      <w:rFonts w:ascii="Times New Roman" w:hAnsi="Times New Roman"/>
    </w:rPr>
  </w:style>
  <w:style w:type="character" w:customStyle="1" w:styleId="WW8Num11z2">
    <w:name w:val="WW8Num11z2"/>
    <w:uiPriority w:val="99"/>
    <w:rsid w:val="0068223F"/>
    <w:rPr>
      <w:rFonts w:ascii="Times New Roman" w:hAnsi="Times New Roman"/>
      <w:b/>
    </w:rPr>
  </w:style>
  <w:style w:type="character" w:customStyle="1" w:styleId="WW8Num11z3">
    <w:name w:val="WW8Num11z3"/>
    <w:uiPriority w:val="99"/>
    <w:rsid w:val="0068223F"/>
    <w:rPr>
      <w:b/>
    </w:rPr>
  </w:style>
  <w:style w:type="character" w:customStyle="1" w:styleId="WW8Num15z1">
    <w:name w:val="WW8Num15z1"/>
    <w:uiPriority w:val="99"/>
    <w:rsid w:val="0068223F"/>
    <w:rPr>
      <w:rFonts w:ascii="Times New Roman" w:hAnsi="Times New Roman"/>
      <w:color w:val="000000"/>
    </w:rPr>
  </w:style>
  <w:style w:type="character" w:customStyle="1" w:styleId="WW8Num15z3">
    <w:name w:val="WW8Num15z3"/>
    <w:uiPriority w:val="99"/>
    <w:rsid w:val="0068223F"/>
  </w:style>
  <w:style w:type="character" w:customStyle="1" w:styleId="WW8Num19z1">
    <w:name w:val="WW8Num19z1"/>
    <w:uiPriority w:val="99"/>
    <w:rsid w:val="0068223F"/>
    <w:rPr>
      <w:b/>
      <w:sz w:val="22"/>
    </w:rPr>
  </w:style>
  <w:style w:type="character" w:customStyle="1" w:styleId="Domylnaczcionkaakapitu1">
    <w:name w:val="Domyślna czcionka akapitu1"/>
    <w:uiPriority w:val="99"/>
    <w:rsid w:val="0068223F"/>
  </w:style>
  <w:style w:type="character" w:customStyle="1" w:styleId="WW8Num1z0">
    <w:name w:val="WW8Num1z0"/>
    <w:uiPriority w:val="99"/>
    <w:rsid w:val="0068223F"/>
  </w:style>
  <w:style w:type="character" w:customStyle="1" w:styleId="WW8Num1z1">
    <w:name w:val="WW8Num1z1"/>
    <w:uiPriority w:val="99"/>
    <w:rsid w:val="0068223F"/>
  </w:style>
  <w:style w:type="character" w:customStyle="1" w:styleId="WW8Num1z2">
    <w:name w:val="WW8Num1z2"/>
    <w:uiPriority w:val="99"/>
    <w:rsid w:val="0068223F"/>
  </w:style>
  <w:style w:type="character" w:customStyle="1" w:styleId="WW8Num1z3">
    <w:name w:val="WW8Num1z3"/>
    <w:uiPriority w:val="99"/>
    <w:rsid w:val="0068223F"/>
  </w:style>
  <w:style w:type="character" w:customStyle="1" w:styleId="WW8Num1z4">
    <w:name w:val="WW8Num1z4"/>
    <w:uiPriority w:val="99"/>
    <w:rsid w:val="0068223F"/>
  </w:style>
  <w:style w:type="character" w:customStyle="1" w:styleId="WW8Num1z5">
    <w:name w:val="WW8Num1z5"/>
    <w:uiPriority w:val="99"/>
    <w:rsid w:val="0068223F"/>
  </w:style>
  <w:style w:type="character" w:customStyle="1" w:styleId="WW8Num1z6">
    <w:name w:val="WW8Num1z6"/>
    <w:uiPriority w:val="99"/>
    <w:rsid w:val="0068223F"/>
  </w:style>
  <w:style w:type="character" w:customStyle="1" w:styleId="WW8Num1z7">
    <w:name w:val="WW8Num1z7"/>
    <w:uiPriority w:val="99"/>
    <w:rsid w:val="0068223F"/>
  </w:style>
  <w:style w:type="character" w:customStyle="1" w:styleId="WW8Num1z8">
    <w:name w:val="WW8Num1z8"/>
    <w:uiPriority w:val="99"/>
    <w:rsid w:val="0068223F"/>
  </w:style>
  <w:style w:type="character" w:customStyle="1" w:styleId="WW8Num2z0">
    <w:name w:val="WW8Num2z0"/>
    <w:uiPriority w:val="99"/>
    <w:rsid w:val="0068223F"/>
    <w:rPr>
      <w:rFonts w:ascii="Times New Roman" w:hAnsi="Times New Roman"/>
      <w:sz w:val="22"/>
    </w:rPr>
  </w:style>
  <w:style w:type="character" w:customStyle="1" w:styleId="WW8Num2z2">
    <w:name w:val="WW8Num2z2"/>
    <w:uiPriority w:val="99"/>
    <w:rsid w:val="0068223F"/>
  </w:style>
  <w:style w:type="character" w:customStyle="1" w:styleId="WW8Num2z3">
    <w:name w:val="WW8Num2z3"/>
    <w:uiPriority w:val="99"/>
    <w:rsid w:val="0068223F"/>
  </w:style>
  <w:style w:type="character" w:customStyle="1" w:styleId="WW8Num2z6">
    <w:name w:val="WW8Num2z6"/>
    <w:uiPriority w:val="99"/>
    <w:rsid w:val="0068223F"/>
  </w:style>
  <w:style w:type="character" w:customStyle="1" w:styleId="WW8Num2z8">
    <w:name w:val="WW8Num2z8"/>
    <w:uiPriority w:val="99"/>
    <w:rsid w:val="0068223F"/>
  </w:style>
  <w:style w:type="character" w:customStyle="1" w:styleId="WW8Num6z0">
    <w:name w:val="WW8Num6z0"/>
    <w:uiPriority w:val="99"/>
    <w:rsid w:val="0068223F"/>
    <w:rPr>
      <w:sz w:val="22"/>
    </w:rPr>
  </w:style>
  <w:style w:type="character" w:customStyle="1" w:styleId="WW8Num7z0">
    <w:name w:val="WW8Num7z0"/>
    <w:uiPriority w:val="99"/>
    <w:rsid w:val="0068223F"/>
    <w:rPr>
      <w:sz w:val="22"/>
    </w:rPr>
  </w:style>
  <w:style w:type="character" w:customStyle="1" w:styleId="WW8Num8z1">
    <w:name w:val="WW8Num8z1"/>
    <w:uiPriority w:val="99"/>
    <w:rsid w:val="0068223F"/>
    <w:rPr>
      <w:rFonts w:ascii="Times New Roman" w:hAnsi="Times New Roman"/>
      <w:sz w:val="22"/>
    </w:rPr>
  </w:style>
  <w:style w:type="character" w:customStyle="1" w:styleId="WW8Num8z2">
    <w:name w:val="WW8Num8z2"/>
    <w:uiPriority w:val="99"/>
    <w:rsid w:val="0068223F"/>
    <w:rPr>
      <w:rFonts w:ascii="Times New Roman" w:hAnsi="Times New Roman"/>
      <w:sz w:val="22"/>
    </w:rPr>
  </w:style>
  <w:style w:type="character" w:customStyle="1" w:styleId="WW8Num8z3">
    <w:name w:val="WW8Num8z3"/>
    <w:uiPriority w:val="99"/>
    <w:rsid w:val="0068223F"/>
    <w:rPr>
      <w:b/>
    </w:rPr>
  </w:style>
  <w:style w:type="character" w:customStyle="1" w:styleId="WW8Num8z4">
    <w:name w:val="WW8Num8z4"/>
    <w:uiPriority w:val="99"/>
    <w:rsid w:val="0068223F"/>
  </w:style>
  <w:style w:type="character" w:customStyle="1" w:styleId="WW8Num8z5">
    <w:name w:val="WW8Num8z5"/>
    <w:uiPriority w:val="99"/>
    <w:rsid w:val="0068223F"/>
  </w:style>
  <w:style w:type="character" w:customStyle="1" w:styleId="WW8Num8z6">
    <w:name w:val="WW8Num8z6"/>
    <w:uiPriority w:val="99"/>
    <w:rsid w:val="0068223F"/>
  </w:style>
  <w:style w:type="character" w:customStyle="1" w:styleId="WW8Num8z7">
    <w:name w:val="WW8Num8z7"/>
    <w:uiPriority w:val="99"/>
    <w:rsid w:val="0068223F"/>
  </w:style>
  <w:style w:type="character" w:customStyle="1" w:styleId="WW8Num8z8">
    <w:name w:val="WW8Num8z8"/>
    <w:uiPriority w:val="99"/>
    <w:rsid w:val="0068223F"/>
  </w:style>
  <w:style w:type="character" w:customStyle="1" w:styleId="WW8Num9z2">
    <w:name w:val="WW8Num9z2"/>
    <w:uiPriority w:val="99"/>
    <w:rsid w:val="0068223F"/>
  </w:style>
  <w:style w:type="character" w:customStyle="1" w:styleId="WW8Num9z3">
    <w:name w:val="WW8Num9z3"/>
    <w:uiPriority w:val="99"/>
    <w:rsid w:val="0068223F"/>
    <w:rPr>
      <w:sz w:val="22"/>
    </w:rPr>
  </w:style>
  <w:style w:type="character" w:customStyle="1" w:styleId="WW8Num9z4">
    <w:name w:val="WW8Num9z4"/>
    <w:uiPriority w:val="99"/>
    <w:rsid w:val="0068223F"/>
  </w:style>
  <w:style w:type="character" w:customStyle="1" w:styleId="WW8Num9z5">
    <w:name w:val="WW8Num9z5"/>
    <w:uiPriority w:val="99"/>
    <w:rsid w:val="0068223F"/>
    <w:rPr>
      <w:rFonts w:ascii="Times New Roman" w:hAnsi="Times New Roman"/>
      <w:color w:val="000000"/>
      <w:sz w:val="22"/>
    </w:rPr>
  </w:style>
  <w:style w:type="character" w:customStyle="1" w:styleId="WW8Num9z6">
    <w:name w:val="WW8Num9z6"/>
    <w:uiPriority w:val="99"/>
    <w:rsid w:val="0068223F"/>
    <w:rPr>
      <w:rFonts w:ascii="Wingdings" w:eastAsia="Times New Roman" w:hAnsi="Wingdings"/>
    </w:rPr>
  </w:style>
  <w:style w:type="character" w:customStyle="1" w:styleId="WW8Num9z7">
    <w:name w:val="WW8Num9z7"/>
    <w:uiPriority w:val="99"/>
    <w:rsid w:val="0068223F"/>
  </w:style>
  <w:style w:type="character" w:customStyle="1" w:styleId="WW8Num9z8">
    <w:name w:val="WW8Num9z8"/>
    <w:uiPriority w:val="99"/>
    <w:rsid w:val="0068223F"/>
  </w:style>
  <w:style w:type="character" w:customStyle="1" w:styleId="WW8Num10z4">
    <w:name w:val="WW8Num10z4"/>
    <w:uiPriority w:val="99"/>
    <w:rsid w:val="0068223F"/>
    <w:rPr>
      <w:color w:val="000000"/>
    </w:rPr>
  </w:style>
  <w:style w:type="character" w:customStyle="1" w:styleId="WW8Num10z5">
    <w:name w:val="WW8Num10z5"/>
    <w:uiPriority w:val="99"/>
    <w:rsid w:val="0068223F"/>
    <w:rPr>
      <w:rFonts w:ascii="Times New Roman" w:hAnsi="Times New Roman"/>
      <w:color w:val="000000"/>
      <w:sz w:val="22"/>
    </w:rPr>
  </w:style>
  <w:style w:type="character" w:customStyle="1" w:styleId="WW8Num10z6">
    <w:name w:val="WW8Num10z6"/>
    <w:uiPriority w:val="99"/>
    <w:rsid w:val="0068223F"/>
    <w:rPr>
      <w:rFonts w:ascii="Wingdings" w:eastAsia="Times New Roman" w:hAnsi="Wingdings"/>
    </w:rPr>
  </w:style>
  <w:style w:type="character" w:customStyle="1" w:styleId="WW8Num10z7">
    <w:name w:val="WW8Num10z7"/>
    <w:uiPriority w:val="99"/>
    <w:rsid w:val="0068223F"/>
    <w:rPr>
      <w:rFonts w:ascii="Times New Roman" w:hAnsi="Times New Roman"/>
      <w:color w:val="000000"/>
      <w:sz w:val="22"/>
    </w:rPr>
  </w:style>
  <w:style w:type="character" w:customStyle="1" w:styleId="WW8Num10z8">
    <w:name w:val="WW8Num10z8"/>
    <w:uiPriority w:val="99"/>
    <w:rsid w:val="0068223F"/>
  </w:style>
  <w:style w:type="character" w:customStyle="1" w:styleId="WW8Num15z4">
    <w:name w:val="WW8Num15z4"/>
    <w:uiPriority w:val="99"/>
    <w:rsid w:val="0068223F"/>
  </w:style>
  <w:style w:type="character" w:customStyle="1" w:styleId="WW8Num15z5">
    <w:name w:val="WW8Num15z5"/>
    <w:uiPriority w:val="99"/>
    <w:rsid w:val="0068223F"/>
  </w:style>
  <w:style w:type="character" w:customStyle="1" w:styleId="WW8Num15z6">
    <w:name w:val="WW8Num15z6"/>
    <w:uiPriority w:val="99"/>
    <w:rsid w:val="0068223F"/>
  </w:style>
  <w:style w:type="character" w:customStyle="1" w:styleId="WW8Num15z7">
    <w:name w:val="WW8Num15z7"/>
    <w:uiPriority w:val="99"/>
    <w:rsid w:val="0068223F"/>
  </w:style>
  <w:style w:type="character" w:customStyle="1" w:styleId="WW8Num15z8">
    <w:name w:val="WW8Num15z8"/>
    <w:uiPriority w:val="99"/>
    <w:rsid w:val="0068223F"/>
  </w:style>
  <w:style w:type="character" w:customStyle="1" w:styleId="WW8Num11z4">
    <w:name w:val="WW8Num11z4"/>
    <w:uiPriority w:val="99"/>
    <w:rsid w:val="0068223F"/>
    <w:rPr>
      <w:color w:val="000000"/>
    </w:rPr>
  </w:style>
  <w:style w:type="character" w:customStyle="1" w:styleId="WW8Num11z5">
    <w:name w:val="WW8Num11z5"/>
    <w:uiPriority w:val="99"/>
    <w:rsid w:val="0068223F"/>
    <w:rPr>
      <w:rFonts w:ascii="Times New Roman" w:hAnsi="Times New Roman"/>
      <w:color w:val="000000"/>
      <w:sz w:val="22"/>
    </w:rPr>
  </w:style>
  <w:style w:type="character" w:customStyle="1" w:styleId="WW8Num11z6">
    <w:name w:val="WW8Num11z6"/>
    <w:uiPriority w:val="99"/>
    <w:rsid w:val="0068223F"/>
    <w:rPr>
      <w:rFonts w:ascii="Times New Roman" w:hAnsi="Times New Roman"/>
    </w:rPr>
  </w:style>
  <w:style w:type="character" w:customStyle="1" w:styleId="WW8Num11z7">
    <w:name w:val="WW8Num11z7"/>
    <w:uiPriority w:val="99"/>
    <w:rsid w:val="0068223F"/>
    <w:rPr>
      <w:rFonts w:ascii="Times New Roman" w:hAnsi="Times New Roman"/>
      <w:color w:val="000000"/>
    </w:rPr>
  </w:style>
  <w:style w:type="character" w:customStyle="1" w:styleId="WW8Num12z4">
    <w:name w:val="WW8Num12z4"/>
    <w:uiPriority w:val="99"/>
    <w:rsid w:val="0068223F"/>
    <w:rPr>
      <w:color w:val="000000"/>
    </w:rPr>
  </w:style>
  <w:style w:type="character" w:customStyle="1" w:styleId="WW8Num12z5">
    <w:name w:val="WW8Num12z5"/>
    <w:uiPriority w:val="99"/>
    <w:rsid w:val="0068223F"/>
    <w:rPr>
      <w:rFonts w:ascii="Times New Roman" w:hAnsi="Times New Roman"/>
      <w:color w:val="000000"/>
      <w:sz w:val="22"/>
    </w:rPr>
  </w:style>
  <w:style w:type="character" w:customStyle="1" w:styleId="WW8Num12z6">
    <w:name w:val="WW8Num12z6"/>
    <w:uiPriority w:val="99"/>
    <w:rsid w:val="0068223F"/>
    <w:rPr>
      <w:rFonts w:ascii="Wingdings" w:eastAsia="Times New Roman" w:hAnsi="Wingdings"/>
      <w:color w:val="000000"/>
    </w:rPr>
  </w:style>
  <w:style w:type="character" w:customStyle="1" w:styleId="WW8Num12z7">
    <w:name w:val="WW8Num12z7"/>
    <w:uiPriority w:val="99"/>
    <w:rsid w:val="0068223F"/>
    <w:rPr>
      <w:rFonts w:ascii="Times New Roman" w:hAnsi="Times New Roman"/>
      <w:color w:val="000000"/>
    </w:rPr>
  </w:style>
  <w:style w:type="character" w:customStyle="1" w:styleId="WW8Num24z5">
    <w:name w:val="WW8Num24z5"/>
    <w:uiPriority w:val="99"/>
    <w:rsid w:val="0068223F"/>
    <w:rPr>
      <w:rFonts w:ascii="Times New Roman" w:hAnsi="Times New Roman"/>
      <w:color w:val="000000"/>
      <w:sz w:val="22"/>
    </w:rPr>
  </w:style>
  <w:style w:type="character" w:customStyle="1" w:styleId="Domylnaczcionkaakapitu4">
    <w:name w:val="Domyślna czcionka akapitu4"/>
    <w:uiPriority w:val="99"/>
    <w:rsid w:val="0068223F"/>
  </w:style>
  <w:style w:type="character" w:customStyle="1" w:styleId="WW8Num3z1">
    <w:name w:val="WW8Num3z1"/>
    <w:uiPriority w:val="99"/>
    <w:rsid w:val="0068223F"/>
    <w:rPr>
      <w:color w:val="000000"/>
      <w:sz w:val="22"/>
    </w:rPr>
  </w:style>
  <w:style w:type="character" w:customStyle="1" w:styleId="WW8Num13z1">
    <w:name w:val="WW8Num13z1"/>
    <w:uiPriority w:val="99"/>
    <w:rsid w:val="0068223F"/>
    <w:rPr>
      <w:rFonts w:ascii="Times New Roman" w:hAnsi="Times New Roman"/>
      <w:sz w:val="22"/>
    </w:rPr>
  </w:style>
  <w:style w:type="character" w:customStyle="1" w:styleId="WW8Num13z4">
    <w:name w:val="WW8Num13z4"/>
    <w:uiPriority w:val="99"/>
    <w:rsid w:val="0068223F"/>
    <w:rPr>
      <w:rFonts w:ascii="Times New Roman" w:hAnsi="Times New Roman"/>
      <w:sz w:val="22"/>
    </w:rPr>
  </w:style>
  <w:style w:type="character" w:customStyle="1" w:styleId="WW8Num13z5">
    <w:name w:val="WW8Num13z5"/>
    <w:uiPriority w:val="99"/>
    <w:rsid w:val="0068223F"/>
    <w:rPr>
      <w:rFonts w:ascii="Times New Roman" w:hAnsi="Times New Roman"/>
      <w:color w:val="000000"/>
      <w:sz w:val="22"/>
    </w:rPr>
  </w:style>
  <w:style w:type="character" w:customStyle="1" w:styleId="WW8Num13z6">
    <w:name w:val="WW8Num13z6"/>
    <w:uiPriority w:val="99"/>
    <w:rsid w:val="0068223F"/>
    <w:rPr>
      <w:rFonts w:ascii="Wingdings" w:eastAsia="Times New Roman" w:hAnsi="Wingdings"/>
      <w:color w:val="000000"/>
    </w:rPr>
  </w:style>
  <w:style w:type="character" w:customStyle="1" w:styleId="WW8Num13z7">
    <w:name w:val="WW8Num13z7"/>
    <w:uiPriority w:val="99"/>
    <w:rsid w:val="0068223F"/>
    <w:rPr>
      <w:rFonts w:ascii="Times New Roman" w:hAnsi="Times New Roman"/>
    </w:rPr>
  </w:style>
  <w:style w:type="character" w:customStyle="1" w:styleId="WW8Num21z1">
    <w:name w:val="WW8Num21z1"/>
    <w:uiPriority w:val="99"/>
    <w:rsid w:val="0068223F"/>
  </w:style>
  <w:style w:type="character" w:customStyle="1" w:styleId="WW8Num25z1">
    <w:name w:val="WW8Num25z1"/>
    <w:uiPriority w:val="99"/>
    <w:rsid w:val="0068223F"/>
    <w:rPr>
      <w:rFonts w:ascii="Times New Roman" w:hAnsi="Times New Roman"/>
    </w:rPr>
  </w:style>
  <w:style w:type="character" w:customStyle="1" w:styleId="WW8Num25z2">
    <w:name w:val="WW8Num25z2"/>
    <w:uiPriority w:val="99"/>
    <w:rsid w:val="0068223F"/>
  </w:style>
  <w:style w:type="character" w:customStyle="1" w:styleId="WW8Num25z3">
    <w:name w:val="WW8Num25z3"/>
    <w:uiPriority w:val="99"/>
    <w:rsid w:val="0068223F"/>
  </w:style>
  <w:style w:type="character" w:customStyle="1" w:styleId="WW8Num25z6">
    <w:name w:val="WW8Num25z6"/>
    <w:uiPriority w:val="99"/>
    <w:rsid w:val="0068223F"/>
    <w:rPr>
      <w:color w:val="000000"/>
    </w:rPr>
  </w:style>
  <w:style w:type="character" w:customStyle="1" w:styleId="WW8Num29z6">
    <w:name w:val="WW8Num29z6"/>
    <w:uiPriority w:val="99"/>
    <w:rsid w:val="0068223F"/>
    <w:rPr>
      <w:rFonts w:ascii="Times New Roman" w:hAnsi="Times New Roman"/>
    </w:rPr>
  </w:style>
  <w:style w:type="character" w:customStyle="1" w:styleId="WW8Num36z1">
    <w:name w:val="WW8Num36z1"/>
    <w:uiPriority w:val="99"/>
    <w:rsid w:val="0068223F"/>
    <w:rPr>
      <w:rFonts w:ascii="Times New Roman" w:hAnsi="Times New Roman"/>
    </w:rPr>
  </w:style>
  <w:style w:type="character" w:customStyle="1" w:styleId="WW8Num36z2">
    <w:name w:val="WW8Num36z2"/>
    <w:uiPriority w:val="99"/>
    <w:rsid w:val="0068223F"/>
    <w:rPr>
      <w:rFonts w:ascii="Times New Roman" w:hAnsi="Times New Roman"/>
    </w:rPr>
  </w:style>
  <w:style w:type="character" w:customStyle="1" w:styleId="WW8Num37z1">
    <w:name w:val="WW8Num37z1"/>
    <w:uiPriority w:val="99"/>
    <w:rsid w:val="0068223F"/>
    <w:rPr>
      <w:rFonts w:ascii="Times New Roman" w:hAnsi="Times New Roman"/>
    </w:rPr>
  </w:style>
  <w:style w:type="character" w:customStyle="1" w:styleId="WW8Num23z2">
    <w:name w:val="WW8Num23z2"/>
    <w:uiPriority w:val="99"/>
    <w:rsid w:val="0068223F"/>
    <w:rPr>
      <w:rFonts w:ascii="Times New Roman" w:hAnsi="Times New Roman"/>
    </w:rPr>
  </w:style>
  <w:style w:type="character" w:customStyle="1" w:styleId="WW8Num27z6">
    <w:name w:val="WW8Num27z6"/>
    <w:uiPriority w:val="99"/>
    <w:rsid w:val="0068223F"/>
    <w:rPr>
      <w:color w:val="000000"/>
    </w:rPr>
  </w:style>
  <w:style w:type="character" w:customStyle="1" w:styleId="WW8Num31z2">
    <w:name w:val="WW8Num31z2"/>
    <w:uiPriority w:val="99"/>
    <w:rsid w:val="0068223F"/>
    <w:rPr>
      <w:rFonts w:ascii="Times New Roman" w:hAnsi="Times New Roman"/>
    </w:rPr>
  </w:style>
  <w:style w:type="character" w:customStyle="1" w:styleId="WW8Num31z3">
    <w:name w:val="WW8Num31z3"/>
    <w:uiPriority w:val="99"/>
    <w:rsid w:val="0068223F"/>
  </w:style>
  <w:style w:type="character" w:customStyle="1" w:styleId="WW8Num31z6">
    <w:name w:val="WW8Num31z6"/>
    <w:uiPriority w:val="99"/>
    <w:rsid w:val="0068223F"/>
    <w:rPr>
      <w:color w:val="000000"/>
    </w:rPr>
  </w:style>
  <w:style w:type="character" w:customStyle="1" w:styleId="WW8Num38z1">
    <w:name w:val="WW8Num38z1"/>
    <w:uiPriority w:val="99"/>
    <w:rsid w:val="0068223F"/>
    <w:rPr>
      <w:sz w:val="22"/>
    </w:rPr>
  </w:style>
  <w:style w:type="character" w:customStyle="1" w:styleId="WW8Num38z2">
    <w:name w:val="WW8Num38z2"/>
    <w:uiPriority w:val="99"/>
    <w:rsid w:val="0068223F"/>
    <w:rPr>
      <w:rFonts w:ascii="Times New Roman" w:hAnsi="Times New Roman"/>
    </w:rPr>
  </w:style>
  <w:style w:type="character" w:customStyle="1" w:styleId="WW8Num39z1">
    <w:name w:val="WW8Num39z1"/>
    <w:uiPriority w:val="99"/>
    <w:rsid w:val="0068223F"/>
    <w:rPr>
      <w:rFonts w:ascii="Times New Roman" w:hAnsi="Times New Roman"/>
      <w:color w:val="000000"/>
    </w:rPr>
  </w:style>
  <w:style w:type="character" w:customStyle="1" w:styleId="WW8Num40z0">
    <w:name w:val="WW8Num40z0"/>
    <w:uiPriority w:val="99"/>
    <w:rsid w:val="0068223F"/>
    <w:rPr>
      <w:rFonts w:ascii="Times New Roman" w:hAnsi="Times New Roman"/>
      <w:sz w:val="22"/>
    </w:rPr>
  </w:style>
  <w:style w:type="character" w:customStyle="1" w:styleId="WW8Num35z1">
    <w:name w:val="WW8Num35z1"/>
    <w:uiPriority w:val="99"/>
    <w:rsid w:val="0068223F"/>
    <w:rPr>
      <w:sz w:val="22"/>
    </w:rPr>
  </w:style>
  <w:style w:type="character" w:customStyle="1" w:styleId="WW8Num35z3">
    <w:name w:val="WW8Num35z3"/>
    <w:uiPriority w:val="99"/>
    <w:rsid w:val="0068223F"/>
  </w:style>
  <w:style w:type="character" w:customStyle="1" w:styleId="WW8Num39z2">
    <w:name w:val="WW8Num39z2"/>
    <w:uiPriority w:val="99"/>
    <w:rsid w:val="0068223F"/>
    <w:rPr>
      <w:rFonts w:ascii="Times New Roman" w:hAnsi="Times New Roman"/>
    </w:rPr>
  </w:style>
  <w:style w:type="character" w:customStyle="1" w:styleId="WW8Num40z1">
    <w:name w:val="WW8Num40z1"/>
    <w:uiPriority w:val="99"/>
    <w:rsid w:val="0068223F"/>
  </w:style>
  <w:style w:type="character" w:customStyle="1" w:styleId="WW8Num40z3">
    <w:name w:val="WW8Num40z3"/>
    <w:uiPriority w:val="99"/>
    <w:rsid w:val="0068223F"/>
  </w:style>
  <w:style w:type="character" w:customStyle="1" w:styleId="WW8Num41z1">
    <w:name w:val="WW8Num41z1"/>
    <w:uiPriority w:val="99"/>
    <w:rsid w:val="0068223F"/>
    <w:rPr>
      <w:sz w:val="22"/>
    </w:rPr>
  </w:style>
  <w:style w:type="character" w:customStyle="1" w:styleId="WW8Num42z1">
    <w:name w:val="WW8Num42z1"/>
    <w:uiPriority w:val="99"/>
    <w:rsid w:val="0068223F"/>
    <w:rPr>
      <w:sz w:val="22"/>
    </w:rPr>
  </w:style>
  <w:style w:type="character" w:customStyle="1" w:styleId="WW8Num42z3">
    <w:name w:val="WW8Num42z3"/>
    <w:uiPriority w:val="99"/>
    <w:rsid w:val="0068223F"/>
  </w:style>
  <w:style w:type="character" w:customStyle="1" w:styleId="WW8Num41z3">
    <w:name w:val="WW8Num41z3"/>
    <w:uiPriority w:val="99"/>
    <w:rsid w:val="0068223F"/>
  </w:style>
  <w:style w:type="character" w:customStyle="1" w:styleId="WW8Num43z1">
    <w:name w:val="WW8Num43z1"/>
    <w:uiPriority w:val="99"/>
    <w:rsid w:val="0068223F"/>
    <w:rPr>
      <w:sz w:val="22"/>
    </w:rPr>
  </w:style>
  <w:style w:type="character" w:customStyle="1" w:styleId="WW8Num43z3">
    <w:name w:val="WW8Num43z3"/>
    <w:uiPriority w:val="99"/>
    <w:rsid w:val="0068223F"/>
  </w:style>
  <w:style w:type="character" w:customStyle="1" w:styleId="WW8Num14z2">
    <w:name w:val="WW8Num14z2"/>
    <w:uiPriority w:val="99"/>
    <w:rsid w:val="0068223F"/>
  </w:style>
  <w:style w:type="character" w:customStyle="1" w:styleId="WW8Num14z6">
    <w:name w:val="WW8Num14z6"/>
    <w:uiPriority w:val="99"/>
    <w:rsid w:val="0068223F"/>
    <w:rPr>
      <w:rFonts w:ascii="Wingdings" w:eastAsia="Times New Roman" w:hAnsi="Wingdings"/>
      <w:color w:val="000000"/>
    </w:rPr>
  </w:style>
  <w:style w:type="character" w:customStyle="1" w:styleId="WW8Num25z7">
    <w:name w:val="WW8Num25z7"/>
    <w:uiPriority w:val="99"/>
    <w:rsid w:val="0068223F"/>
    <w:rPr>
      <w:color w:val="000000"/>
      <w:sz w:val="22"/>
    </w:rPr>
  </w:style>
  <w:style w:type="character" w:customStyle="1" w:styleId="WW8Num14z1">
    <w:name w:val="WW8Num14z1"/>
    <w:uiPriority w:val="99"/>
    <w:rsid w:val="0068223F"/>
  </w:style>
  <w:style w:type="character" w:customStyle="1" w:styleId="WW8Num14z4">
    <w:name w:val="WW8Num14z4"/>
    <w:uiPriority w:val="99"/>
    <w:rsid w:val="0068223F"/>
    <w:rPr>
      <w:rFonts w:ascii="Times New Roman" w:hAnsi="Times New Roman"/>
      <w:sz w:val="22"/>
    </w:rPr>
  </w:style>
  <w:style w:type="character" w:customStyle="1" w:styleId="WW8Num14z5">
    <w:name w:val="WW8Num14z5"/>
    <w:uiPriority w:val="99"/>
    <w:rsid w:val="0068223F"/>
    <w:rPr>
      <w:rFonts w:ascii="Times New Roman" w:hAnsi="Times New Roman"/>
      <w:color w:val="000000"/>
      <w:sz w:val="22"/>
    </w:rPr>
  </w:style>
  <w:style w:type="character" w:customStyle="1" w:styleId="WW8Num14z7">
    <w:name w:val="WW8Num14z7"/>
    <w:uiPriority w:val="99"/>
    <w:rsid w:val="0068223F"/>
    <w:rPr>
      <w:rFonts w:ascii="Times New Roman" w:hAnsi="Times New Roman"/>
    </w:rPr>
  </w:style>
  <w:style w:type="character" w:customStyle="1" w:styleId="WW8Num16z3">
    <w:name w:val="WW8Num16z3"/>
    <w:uiPriority w:val="99"/>
    <w:rsid w:val="0068223F"/>
    <w:rPr>
      <w:sz w:val="22"/>
    </w:rPr>
  </w:style>
  <w:style w:type="character" w:customStyle="1" w:styleId="WW8Num28z7">
    <w:name w:val="WW8Num28z7"/>
    <w:uiPriority w:val="99"/>
    <w:rsid w:val="0068223F"/>
    <w:rPr>
      <w:color w:val="000000"/>
    </w:rPr>
  </w:style>
  <w:style w:type="character" w:customStyle="1" w:styleId="Domylnaczcionkaakapitu3">
    <w:name w:val="Domyślna czcionka akapitu3"/>
    <w:uiPriority w:val="99"/>
    <w:rsid w:val="0068223F"/>
  </w:style>
  <w:style w:type="character" w:customStyle="1" w:styleId="Domylnaczcionkaakapitu2">
    <w:name w:val="Domyślna czcionka akapitu2"/>
    <w:uiPriority w:val="99"/>
    <w:rsid w:val="0068223F"/>
  </w:style>
  <w:style w:type="character" w:customStyle="1" w:styleId="WW8Num22z5">
    <w:name w:val="WW8Num22z5"/>
    <w:uiPriority w:val="99"/>
    <w:rsid w:val="0068223F"/>
  </w:style>
  <w:style w:type="character" w:customStyle="1" w:styleId="WW8Num7z7">
    <w:name w:val="WW8Num7z7"/>
    <w:uiPriority w:val="99"/>
    <w:rsid w:val="0068223F"/>
    <w:rPr>
      <w:rFonts w:ascii="Times New Roman" w:hAnsi="Times New Roman"/>
      <w:color w:val="000000"/>
      <w:sz w:val="22"/>
    </w:rPr>
  </w:style>
  <w:style w:type="character" w:customStyle="1" w:styleId="WW8Num13z2">
    <w:name w:val="WW8Num13z2"/>
    <w:uiPriority w:val="99"/>
    <w:rsid w:val="0068223F"/>
    <w:rPr>
      <w:rFonts w:ascii="Times New Roman" w:hAnsi="Times New Roman"/>
    </w:rPr>
  </w:style>
  <w:style w:type="character" w:customStyle="1" w:styleId="WW8Num13z3">
    <w:name w:val="WW8Num13z3"/>
    <w:uiPriority w:val="99"/>
    <w:rsid w:val="0068223F"/>
  </w:style>
  <w:style w:type="character" w:customStyle="1" w:styleId="WW8Num16z6">
    <w:name w:val="WW8Num16z6"/>
    <w:uiPriority w:val="99"/>
    <w:rsid w:val="0068223F"/>
    <w:rPr>
      <w:color w:val="000000"/>
    </w:rPr>
  </w:style>
  <w:style w:type="character" w:customStyle="1" w:styleId="WW8Num23z5">
    <w:name w:val="WW8Num23z5"/>
    <w:uiPriority w:val="99"/>
    <w:rsid w:val="0068223F"/>
  </w:style>
  <w:style w:type="character" w:customStyle="1" w:styleId="WW8Num29z4">
    <w:name w:val="WW8Num29z4"/>
    <w:uiPriority w:val="99"/>
    <w:rsid w:val="0068223F"/>
    <w:rPr>
      <w:rFonts w:ascii="Courier New" w:eastAsia="Times New Roman" w:hAnsi="Courier New"/>
    </w:rPr>
  </w:style>
  <w:style w:type="character" w:customStyle="1" w:styleId="WW8Num29z5">
    <w:name w:val="WW8Num29z5"/>
    <w:uiPriority w:val="99"/>
    <w:rsid w:val="0068223F"/>
    <w:rPr>
      <w:rFonts w:ascii="Wingdings" w:eastAsia="Times New Roman" w:hAnsi="Wingdings"/>
    </w:rPr>
  </w:style>
  <w:style w:type="character" w:customStyle="1" w:styleId="WW8Num31z1">
    <w:name w:val="WW8Num31z1"/>
    <w:uiPriority w:val="99"/>
    <w:rsid w:val="0068223F"/>
    <w:rPr>
      <w:b/>
    </w:rPr>
  </w:style>
  <w:style w:type="character" w:customStyle="1" w:styleId="WW8Num17z5">
    <w:name w:val="WW8Num17z5"/>
    <w:uiPriority w:val="99"/>
    <w:rsid w:val="0068223F"/>
    <w:rPr>
      <w:rFonts w:ascii="Times New Roman" w:hAnsi="Times New Roman"/>
    </w:rPr>
  </w:style>
  <w:style w:type="character" w:customStyle="1" w:styleId="WW8Num21z3">
    <w:name w:val="WW8Num21z3"/>
    <w:uiPriority w:val="99"/>
    <w:rsid w:val="0068223F"/>
  </w:style>
  <w:style w:type="character" w:customStyle="1" w:styleId="WW8Num21z4">
    <w:name w:val="WW8Num21z4"/>
    <w:uiPriority w:val="99"/>
    <w:rsid w:val="0068223F"/>
    <w:rPr>
      <w:color w:val="000000"/>
      <w:sz w:val="22"/>
    </w:rPr>
  </w:style>
  <w:style w:type="character" w:customStyle="1" w:styleId="WW8Num21z5">
    <w:name w:val="WW8Num21z5"/>
    <w:uiPriority w:val="99"/>
    <w:rsid w:val="0068223F"/>
    <w:rPr>
      <w:rFonts w:ascii="Times New Roman" w:hAnsi="Times New Roman"/>
      <w:color w:val="000000"/>
      <w:sz w:val="22"/>
    </w:rPr>
  </w:style>
  <w:style w:type="character" w:customStyle="1" w:styleId="WW8Num21z6">
    <w:name w:val="WW8Num21z6"/>
    <w:uiPriority w:val="99"/>
    <w:rsid w:val="0068223F"/>
    <w:rPr>
      <w:rFonts w:ascii="Times New Roman" w:hAnsi="Times New Roman"/>
      <w:color w:val="000000"/>
      <w:sz w:val="22"/>
    </w:rPr>
  </w:style>
  <w:style w:type="character" w:customStyle="1" w:styleId="WW8Num23z3">
    <w:name w:val="WW8Num23z3"/>
    <w:uiPriority w:val="99"/>
    <w:rsid w:val="0068223F"/>
  </w:style>
  <w:style w:type="character" w:customStyle="1" w:styleId="WW8Num24z6">
    <w:name w:val="WW8Num24z6"/>
    <w:uiPriority w:val="99"/>
    <w:rsid w:val="0068223F"/>
    <w:rPr>
      <w:rFonts w:ascii="Times New Roman" w:hAnsi="Times New Roman"/>
      <w:color w:val="000000"/>
    </w:rPr>
  </w:style>
  <w:style w:type="character" w:customStyle="1" w:styleId="WW8Num25z8">
    <w:name w:val="WW8Num25z8"/>
    <w:uiPriority w:val="99"/>
    <w:rsid w:val="0068223F"/>
    <w:rPr>
      <w:sz w:val="22"/>
    </w:rPr>
  </w:style>
  <w:style w:type="character" w:customStyle="1" w:styleId="WW8Num26z4">
    <w:name w:val="WW8Num26z4"/>
    <w:uiPriority w:val="99"/>
    <w:rsid w:val="0068223F"/>
    <w:rPr>
      <w:rFonts w:ascii="Times New Roman" w:hAnsi="Times New Roman"/>
      <w:sz w:val="22"/>
    </w:rPr>
  </w:style>
  <w:style w:type="character" w:customStyle="1" w:styleId="WW8Num26z5">
    <w:name w:val="WW8Num26z5"/>
    <w:uiPriority w:val="99"/>
    <w:rsid w:val="0068223F"/>
    <w:rPr>
      <w:rFonts w:ascii="Times New Roman" w:hAnsi="Times New Roman"/>
      <w:sz w:val="22"/>
    </w:rPr>
  </w:style>
  <w:style w:type="character" w:customStyle="1" w:styleId="WW8Num26z6">
    <w:name w:val="WW8Num26z6"/>
    <w:uiPriority w:val="99"/>
    <w:rsid w:val="0068223F"/>
    <w:rPr>
      <w:color w:val="000000"/>
    </w:rPr>
  </w:style>
  <w:style w:type="character" w:customStyle="1" w:styleId="WW8Num36z5">
    <w:name w:val="WW8Num36z5"/>
    <w:uiPriority w:val="99"/>
    <w:rsid w:val="0068223F"/>
  </w:style>
  <w:style w:type="character" w:customStyle="1" w:styleId="WW8Num44z1">
    <w:name w:val="WW8Num44z1"/>
    <w:uiPriority w:val="99"/>
    <w:rsid w:val="0068223F"/>
    <w:rPr>
      <w:rFonts w:ascii="Times New Roman" w:hAnsi="Times New Roman"/>
      <w:position w:val="0"/>
      <w:sz w:val="22"/>
      <w:u w:val="none"/>
      <w:vertAlign w:val="baseline"/>
    </w:rPr>
  </w:style>
  <w:style w:type="character" w:customStyle="1" w:styleId="WW8Num47z1">
    <w:name w:val="WW8Num47z1"/>
    <w:uiPriority w:val="99"/>
    <w:rsid w:val="0068223F"/>
    <w:rPr>
      <w:sz w:val="22"/>
    </w:rPr>
  </w:style>
  <w:style w:type="character" w:customStyle="1" w:styleId="WW8Num47z2">
    <w:name w:val="WW8Num47z2"/>
    <w:uiPriority w:val="99"/>
    <w:rsid w:val="0068223F"/>
  </w:style>
  <w:style w:type="character" w:customStyle="1" w:styleId="WW8Num47z3">
    <w:name w:val="WW8Num47z3"/>
    <w:uiPriority w:val="99"/>
    <w:rsid w:val="0068223F"/>
    <w:rPr>
      <w:rFonts w:ascii="Symbol" w:eastAsia="Times New Roman" w:hAnsi="Symbol"/>
    </w:rPr>
  </w:style>
  <w:style w:type="character" w:customStyle="1" w:styleId="WW8Num47z4">
    <w:name w:val="WW8Num47z4"/>
    <w:uiPriority w:val="99"/>
    <w:rsid w:val="0068223F"/>
    <w:rPr>
      <w:rFonts w:ascii="Courier New" w:eastAsia="Times New Roman" w:hAnsi="Courier New"/>
    </w:rPr>
  </w:style>
  <w:style w:type="character" w:customStyle="1" w:styleId="WW8Num47z5">
    <w:name w:val="WW8Num47z5"/>
    <w:uiPriority w:val="99"/>
    <w:rsid w:val="0068223F"/>
    <w:rPr>
      <w:rFonts w:ascii="Wingdings" w:eastAsia="Times New Roman" w:hAnsi="Wingdings"/>
    </w:rPr>
  </w:style>
  <w:style w:type="character" w:customStyle="1" w:styleId="WW8Num47z6">
    <w:name w:val="WW8Num47z6"/>
    <w:uiPriority w:val="99"/>
    <w:rsid w:val="0068223F"/>
    <w:rPr>
      <w:rFonts w:ascii="Times New Roman" w:hAnsi="Times New Roman"/>
    </w:rPr>
  </w:style>
  <w:style w:type="character" w:customStyle="1" w:styleId="WW8Num49z3">
    <w:name w:val="WW8Num49z3"/>
    <w:uiPriority w:val="99"/>
    <w:rsid w:val="0068223F"/>
    <w:rPr>
      <w:rFonts w:ascii="Symbol" w:eastAsia="Times New Roman" w:hAnsi="Symbol"/>
    </w:rPr>
  </w:style>
  <w:style w:type="character" w:customStyle="1" w:styleId="WW8Num50z1">
    <w:name w:val="WW8Num50z1"/>
    <w:uiPriority w:val="99"/>
    <w:rsid w:val="0068223F"/>
    <w:rPr>
      <w:rFonts w:ascii="Times New Roman" w:hAnsi="Times New Roman"/>
    </w:rPr>
  </w:style>
  <w:style w:type="character" w:customStyle="1" w:styleId="WW8Num50z2">
    <w:name w:val="WW8Num50z2"/>
    <w:uiPriority w:val="99"/>
    <w:rsid w:val="0068223F"/>
    <w:rPr>
      <w:rFonts w:ascii="Times New Roman" w:hAnsi="Times New Roman"/>
    </w:rPr>
  </w:style>
  <w:style w:type="character" w:customStyle="1" w:styleId="WW8Num51z1">
    <w:name w:val="WW8Num51z1"/>
    <w:uiPriority w:val="99"/>
    <w:rsid w:val="0068223F"/>
    <w:rPr>
      <w:b/>
    </w:rPr>
  </w:style>
  <w:style w:type="character" w:customStyle="1" w:styleId="WW8Num52z1">
    <w:name w:val="WW8Num52z1"/>
    <w:uiPriority w:val="99"/>
    <w:rsid w:val="0068223F"/>
    <w:rPr>
      <w:b/>
    </w:rPr>
  </w:style>
  <w:style w:type="character" w:customStyle="1" w:styleId="WW8Num52z3">
    <w:name w:val="WW8Num52z3"/>
    <w:uiPriority w:val="99"/>
    <w:rsid w:val="0068223F"/>
    <w:rPr>
      <w:sz w:val="22"/>
    </w:rPr>
  </w:style>
  <w:style w:type="character" w:customStyle="1" w:styleId="WW8Num52z5">
    <w:name w:val="WW8Num52z5"/>
    <w:uiPriority w:val="99"/>
    <w:rsid w:val="0068223F"/>
    <w:rPr>
      <w:rFonts w:ascii="Times New Roman" w:hAnsi="Times New Roman"/>
      <w:sz w:val="22"/>
    </w:rPr>
  </w:style>
  <w:style w:type="character" w:customStyle="1" w:styleId="WW8Num54z1">
    <w:name w:val="WW8Num54z1"/>
    <w:uiPriority w:val="99"/>
    <w:rsid w:val="0068223F"/>
    <w:rPr>
      <w:rFonts w:ascii="Times New Roman" w:hAnsi="Times New Roman"/>
    </w:rPr>
  </w:style>
  <w:style w:type="character" w:customStyle="1" w:styleId="WW8Num54z2">
    <w:name w:val="WW8Num54z2"/>
    <w:uiPriority w:val="99"/>
    <w:rsid w:val="0068223F"/>
    <w:rPr>
      <w:rFonts w:ascii="Times New Roman" w:hAnsi="Times New Roman"/>
    </w:rPr>
  </w:style>
  <w:style w:type="character" w:customStyle="1" w:styleId="WW8Num56z2">
    <w:name w:val="WW8Num56z2"/>
    <w:uiPriority w:val="99"/>
    <w:rsid w:val="0068223F"/>
    <w:rPr>
      <w:b/>
    </w:rPr>
  </w:style>
  <w:style w:type="character" w:customStyle="1" w:styleId="WW8Num57z0">
    <w:name w:val="WW8Num57z0"/>
    <w:uiPriority w:val="99"/>
    <w:rsid w:val="0068223F"/>
    <w:rPr>
      <w:sz w:val="22"/>
    </w:rPr>
  </w:style>
  <w:style w:type="character" w:customStyle="1" w:styleId="WW8Num57z2">
    <w:name w:val="WW8Num57z2"/>
    <w:uiPriority w:val="99"/>
    <w:rsid w:val="0068223F"/>
  </w:style>
  <w:style w:type="character" w:customStyle="1" w:styleId="WW8Num57z3">
    <w:name w:val="WW8Num57z3"/>
    <w:uiPriority w:val="99"/>
    <w:rsid w:val="0068223F"/>
    <w:rPr>
      <w:rFonts w:ascii="Times New Roman" w:hAnsi="Times New Roman"/>
    </w:rPr>
  </w:style>
  <w:style w:type="character" w:customStyle="1" w:styleId="WW8Num57z4">
    <w:name w:val="WW8Num57z4"/>
    <w:uiPriority w:val="99"/>
    <w:rsid w:val="0068223F"/>
    <w:rPr>
      <w:color w:val="000000"/>
      <w:sz w:val="22"/>
    </w:rPr>
  </w:style>
  <w:style w:type="character" w:customStyle="1" w:styleId="WW8Num57z5">
    <w:name w:val="WW8Num57z5"/>
    <w:uiPriority w:val="99"/>
    <w:rsid w:val="0068223F"/>
    <w:rPr>
      <w:rFonts w:ascii="Times New Roman" w:hAnsi="Times New Roman"/>
      <w:color w:val="000000"/>
      <w:sz w:val="22"/>
    </w:rPr>
  </w:style>
  <w:style w:type="character" w:customStyle="1" w:styleId="WW8Num58z2">
    <w:name w:val="WW8Num58z2"/>
    <w:uiPriority w:val="99"/>
    <w:rsid w:val="0068223F"/>
  </w:style>
  <w:style w:type="character" w:customStyle="1" w:styleId="WW8Num59z0">
    <w:name w:val="WW8Num59z0"/>
    <w:uiPriority w:val="99"/>
    <w:rsid w:val="0068223F"/>
    <w:rPr>
      <w:rFonts w:ascii="Times New Roman" w:hAnsi="Times New Roman"/>
      <w:sz w:val="22"/>
    </w:rPr>
  </w:style>
  <w:style w:type="character" w:customStyle="1" w:styleId="WW8Num60z2">
    <w:name w:val="WW8Num60z2"/>
    <w:uiPriority w:val="99"/>
    <w:rsid w:val="0068223F"/>
  </w:style>
  <w:style w:type="character" w:customStyle="1" w:styleId="WW8Num61z0">
    <w:name w:val="WW8Num61z0"/>
    <w:uiPriority w:val="99"/>
    <w:rsid w:val="0068223F"/>
    <w:rPr>
      <w:color w:val="000000"/>
    </w:rPr>
  </w:style>
  <w:style w:type="character" w:customStyle="1" w:styleId="WW8Num61z5">
    <w:name w:val="WW8Num61z5"/>
    <w:uiPriority w:val="99"/>
    <w:rsid w:val="0068223F"/>
    <w:rPr>
      <w:rFonts w:ascii="Times New Roman" w:hAnsi="Times New Roman"/>
    </w:rPr>
  </w:style>
  <w:style w:type="character" w:customStyle="1" w:styleId="Absatz-Standardschriftart">
    <w:name w:val="Absatz-Standardschriftart"/>
    <w:uiPriority w:val="99"/>
    <w:rsid w:val="0068223F"/>
  </w:style>
  <w:style w:type="character" w:customStyle="1" w:styleId="WW8Num37z5">
    <w:name w:val="WW8Num37z5"/>
    <w:uiPriority w:val="99"/>
    <w:rsid w:val="0068223F"/>
  </w:style>
  <w:style w:type="character" w:customStyle="1" w:styleId="WW8Num45z1">
    <w:name w:val="WW8Num45z1"/>
    <w:uiPriority w:val="99"/>
    <w:rsid w:val="0068223F"/>
    <w:rPr>
      <w:sz w:val="22"/>
    </w:rPr>
  </w:style>
  <w:style w:type="character" w:customStyle="1" w:styleId="WW8Num48z1">
    <w:name w:val="WW8Num48z1"/>
    <w:uiPriority w:val="99"/>
    <w:rsid w:val="0068223F"/>
    <w:rPr>
      <w:sz w:val="22"/>
    </w:rPr>
  </w:style>
  <w:style w:type="character" w:customStyle="1" w:styleId="WW8Num48z2">
    <w:name w:val="WW8Num48z2"/>
    <w:uiPriority w:val="99"/>
    <w:rsid w:val="0068223F"/>
  </w:style>
  <w:style w:type="character" w:customStyle="1" w:styleId="WW8Num48z3">
    <w:name w:val="WW8Num48z3"/>
    <w:uiPriority w:val="99"/>
    <w:rsid w:val="0068223F"/>
    <w:rPr>
      <w:rFonts w:ascii="Symbol" w:eastAsia="Times New Roman" w:hAnsi="Symbol"/>
    </w:rPr>
  </w:style>
  <w:style w:type="character" w:customStyle="1" w:styleId="WW8Num48z4">
    <w:name w:val="WW8Num48z4"/>
    <w:uiPriority w:val="99"/>
    <w:rsid w:val="0068223F"/>
    <w:rPr>
      <w:rFonts w:ascii="Courier New" w:eastAsia="Times New Roman" w:hAnsi="Courier New"/>
    </w:rPr>
  </w:style>
  <w:style w:type="character" w:customStyle="1" w:styleId="WW8Num48z5">
    <w:name w:val="WW8Num48z5"/>
    <w:uiPriority w:val="99"/>
    <w:rsid w:val="0068223F"/>
    <w:rPr>
      <w:rFonts w:ascii="Wingdings" w:eastAsia="Times New Roman" w:hAnsi="Wingdings"/>
    </w:rPr>
  </w:style>
  <w:style w:type="character" w:customStyle="1" w:styleId="WW8Num48z6">
    <w:name w:val="WW8Num48z6"/>
    <w:uiPriority w:val="99"/>
    <w:rsid w:val="0068223F"/>
    <w:rPr>
      <w:rFonts w:ascii="Times New Roman" w:hAnsi="Times New Roman"/>
    </w:rPr>
  </w:style>
  <w:style w:type="character" w:customStyle="1" w:styleId="WW8Num50z3">
    <w:name w:val="WW8Num50z3"/>
    <w:uiPriority w:val="99"/>
    <w:rsid w:val="0068223F"/>
  </w:style>
  <w:style w:type="character" w:customStyle="1" w:styleId="WW8Num51z2">
    <w:name w:val="WW8Num51z2"/>
    <w:uiPriority w:val="99"/>
    <w:rsid w:val="0068223F"/>
    <w:rPr>
      <w:color w:val="000000"/>
    </w:rPr>
  </w:style>
  <w:style w:type="character" w:customStyle="1" w:styleId="WW8Num53z1">
    <w:name w:val="WW8Num53z1"/>
    <w:uiPriority w:val="99"/>
    <w:rsid w:val="0068223F"/>
    <w:rPr>
      <w:rFonts w:ascii="Times New Roman" w:hAnsi="Times New Roman"/>
    </w:rPr>
  </w:style>
  <w:style w:type="character" w:customStyle="1" w:styleId="WW8Num53z2">
    <w:name w:val="WW8Num53z2"/>
    <w:uiPriority w:val="99"/>
    <w:rsid w:val="0068223F"/>
    <w:rPr>
      <w:rFonts w:ascii="Times New Roman" w:hAnsi="Times New Roman"/>
    </w:rPr>
  </w:style>
  <w:style w:type="character" w:customStyle="1" w:styleId="WW8Num53z3">
    <w:name w:val="WW8Num53z3"/>
    <w:uiPriority w:val="99"/>
    <w:rsid w:val="0068223F"/>
    <w:rPr>
      <w:sz w:val="22"/>
    </w:rPr>
  </w:style>
  <w:style w:type="character" w:customStyle="1" w:styleId="WW8Num53z5">
    <w:name w:val="WW8Num53z5"/>
    <w:uiPriority w:val="99"/>
    <w:rsid w:val="0068223F"/>
    <w:rPr>
      <w:rFonts w:ascii="Times New Roman" w:hAnsi="Times New Roman"/>
      <w:sz w:val="22"/>
    </w:rPr>
  </w:style>
  <w:style w:type="character" w:customStyle="1" w:styleId="WW8Num55z1">
    <w:name w:val="WW8Num55z1"/>
    <w:uiPriority w:val="99"/>
    <w:rsid w:val="0068223F"/>
    <w:rPr>
      <w:b/>
    </w:rPr>
  </w:style>
  <w:style w:type="character" w:customStyle="1" w:styleId="WW8Num55z2">
    <w:name w:val="WW8Num55z2"/>
    <w:uiPriority w:val="99"/>
    <w:rsid w:val="0068223F"/>
    <w:rPr>
      <w:color w:val="000000"/>
    </w:rPr>
  </w:style>
  <w:style w:type="character" w:customStyle="1" w:styleId="WW8Num56z0">
    <w:name w:val="WW8Num56z0"/>
    <w:uiPriority w:val="99"/>
    <w:rsid w:val="0068223F"/>
    <w:rPr>
      <w:b/>
      <w:sz w:val="28"/>
    </w:rPr>
  </w:style>
  <w:style w:type="character" w:customStyle="1" w:styleId="WW8Num58z0">
    <w:name w:val="WW8Num58z0"/>
    <w:uiPriority w:val="99"/>
    <w:rsid w:val="0068223F"/>
    <w:rPr>
      <w:sz w:val="22"/>
    </w:rPr>
  </w:style>
  <w:style w:type="character" w:customStyle="1" w:styleId="WW8Num58z1">
    <w:name w:val="WW8Num58z1"/>
    <w:uiPriority w:val="99"/>
    <w:rsid w:val="0068223F"/>
    <w:rPr>
      <w:sz w:val="22"/>
    </w:rPr>
  </w:style>
  <w:style w:type="character" w:customStyle="1" w:styleId="WW8Num58z3">
    <w:name w:val="WW8Num58z3"/>
    <w:uiPriority w:val="99"/>
    <w:rsid w:val="0068223F"/>
    <w:rPr>
      <w:color w:val="000000"/>
    </w:rPr>
  </w:style>
  <w:style w:type="character" w:customStyle="1" w:styleId="WW8Num58z4">
    <w:name w:val="WW8Num58z4"/>
    <w:uiPriority w:val="99"/>
    <w:rsid w:val="0068223F"/>
    <w:rPr>
      <w:color w:val="000000"/>
      <w:sz w:val="22"/>
    </w:rPr>
  </w:style>
  <w:style w:type="character" w:customStyle="1" w:styleId="WW8Num58z5">
    <w:name w:val="WW8Num58z5"/>
    <w:uiPriority w:val="99"/>
    <w:rsid w:val="0068223F"/>
    <w:rPr>
      <w:rFonts w:ascii="Times New Roman" w:hAnsi="Times New Roman"/>
      <w:color w:val="000000"/>
      <w:sz w:val="22"/>
    </w:rPr>
  </w:style>
  <w:style w:type="character" w:customStyle="1" w:styleId="WW8Num59z2">
    <w:name w:val="WW8Num59z2"/>
    <w:uiPriority w:val="99"/>
    <w:rsid w:val="0068223F"/>
    <w:rPr>
      <w:color w:val="000000"/>
    </w:rPr>
  </w:style>
  <w:style w:type="character" w:customStyle="1" w:styleId="WW8Num60z0">
    <w:name w:val="WW8Num60z0"/>
    <w:uiPriority w:val="99"/>
    <w:rsid w:val="0068223F"/>
  </w:style>
  <w:style w:type="character" w:customStyle="1" w:styleId="WW8Num61z2">
    <w:name w:val="WW8Num61z2"/>
    <w:uiPriority w:val="99"/>
    <w:rsid w:val="0068223F"/>
    <w:rPr>
      <w:rFonts w:ascii="Times New Roman" w:hAnsi="Times New Roman"/>
    </w:rPr>
  </w:style>
  <w:style w:type="character" w:customStyle="1" w:styleId="WW8Num62z0">
    <w:name w:val="WW8Num62z0"/>
    <w:uiPriority w:val="99"/>
    <w:rsid w:val="0068223F"/>
    <w:rPr>
      <w:color w:val="000000"/>
    </w:rPr>
  </w:style>
  <w:style w:type="character" w:customStyle="1" w:styleId="WW8Num62z5">
    <w:name w:val="WW8Num62z5"/>
    <w:uiPriority w:val="99"/>
    <w:rsid w:val="0068223F"/>
    <w:rPr>
      <w:rFonts w:ascii="Times New Roman" w:hAnsi="Times New Roman"/>
    </w:rPr>
  </w:style>
  <w:style w:type="character" w:customStyle="1" w:styleId="WW8Num38z5">
    <w:name w:val="WW8Num38z5"/>
    <w:uiPriority w:val="99"/>
    <w:rsid w:val="0068223F"/>
    <w:rPr>
      <w:rFonts w:ascii="Times New Roman" w:hAnsi="Times New Roman"/>
    </w:rPr>
  </w:style>
  <w:style w:type="character" w:customStyle="1" w:styleId="WW8Num46z1">
    <w:name w:val="WW8Num46z1"/>
    <w:uiPriority w:val="99"/>
    <w:rsid w:val="0068223F"/>
    <w:rPr>
      <w:sz w:val="22"/>
    </w:rPr>
  </w:style>
  <w:style w:type="character" w:customStyle="1" w:styleId="WW8Num49z1">
    <w:name w:val="WW8Num49z1"/>
    <w:uiPriority w:val="99"/>
    <w:rsid w:val="0068223F"/>
    <w:rPr>
      <w:sz w:val="22"/>
    </w:rPr>
  </w:style>
  <w:style w:type="character" w:customStyle="1" w:styleId="WW8Num49z2">
    <w:name w:val="WW8Num49z2"/>
    <w:uiPriority w:val="99"/>
    <w:rsid w:val="0068223F"/>
  </w:style>
  <w:style w:type="character" w:customStyle="1" w:styleId="WW8Num49z4">
    <w:name w:val="WW8Num49z4"/>
    <w:uiPriority w:val="99"/>
    <w:rsid w:val="0068223F"/>
    <w:rPr>
      <w:rFonts w:ascii="Courier New" w:eastAsia="Times New Roman" w:hAnsi="Courier New"/>
    </w:rPr>
  </w:style>
  <w:style w:type="character" w:customStyle="1" w:styleId="WW8Num49z5">
    <w:name w:val="WW8Num49z5"/>
    <w:uiPriority w:val="99"/>
    <w:rsid w:val="0068223F"/>
    <w:rPr>
      <w:rFonts w:ascii="Wingdings" w:eastAsia="Times New Roman" w:hAnsi="Wingdings"/>
    </w:rPr>
  </w:style>
  <w:style w:type="character" w:customStyle="1" w:styleId="WW8Num49z6">
    <w:name w:val="WW8Num49z6"/>
    <w:uiPriority w:val="99"/>
    <w:rsid w:val="0068223F"/>
    <w:rPr>
      <w:rFonts w:ascii="Times New Roman" w:hAnsi="Times New Roman"/>
    </w:rPr>
  </w:style>
  <w:style w:type="character" w:customStyle="1" w:styleId="WW8Num51z3">
    <w:name w:val="WW8Num51z3"/>
    <w:uiPriority w:val="99"/>
    <w:rsid w:val="0068223F"/>
    <w:rPr>
      <w:color w:val="000000"/>
      <w:sz w:val="22"/>
    </w:rPr>
  </w:style>
  <w:style w:type="character" w:customStyle="1" w:styleId="WW8Num52z2">
    <w:name w:val="WW8Num52z2"/>
    <w:uiPriority w:val="99"/>
    <w:rsid w:val="0068223F"/>
    <w:rPr>
      <w:color w:val="000000"/>
    </w:rPr>
  </w:style>
  <w:style w:type="character" w:customStyle="1" w:styleId="WW8Num54z3">
    <w:name w:val="WW8Num54z3"/>
    <w:uiPriority w:val="99"/>
    <w:rsid w:val="0068223F"/>
    <w:rPr>
      <w:sz w:val="22"/>
    </w:rPr>
  </w:style>
  <w:style w:type="character" w:customStyle="1" w:styleId="WW8Num54z5">
    <w:name w:val="WW8Num54z5"/>
    <w:uiPriority w:val="99"/>
    <w:rsid w:val="0068223F"/>
    <w:rPr>
      <w:rFonts w:ascii="Times New Roman" w:hAnsi="Times New Roman"/>
      <w:sz w:val="22"/>
    </w:rPr>
  </w:style>
  <w:style w:type="character" w:customStyle="1" w:styleId="WW8Num56z1">
    <w:name w:val="WW8Num56z1"/>
    <w:uiPriority w:val="99"/>
    <w:rsid w:val="0068223F"/>
    <w:rPr>
      <w:rFonts w:ascii="Times New Roman" w:hAnsi="Times New Roman"/>
      <w:b/>
    </w:rPr>
  </w:style>
  <w:style w:type="character" w:customStyle="1" w:styleId="WW8Num59z1">
    <w:name w:val="WW8Num59z1"/>
    <w:uiPriority w:val="99"/>
    <w:rsid w:val="0068223F"/>
    <w:rPr>
      <w:b/>
    </w:rPr>
  </w:style>
  <w:style w:type="character" w:customStyle="1" w:styleId="WW8Num59z3">
    <w:name w:val="WW8Num59z3"/>
    <w:uiPriority w:val="99"/>
    <w:rsid w:val="0068223F"/>
  </w:style>
  <w:style w:type="character" w:customStyle="1" w:styleId="WW8Num59z4">
    <w:name w:val="WW8Num59z4"/>
    <w:uiPriority w:val="99"/>
    <w:rsid w:val="0068223F"/>
    <w:rPr>
      <w:color w:val="000000"/>
      <w:sz w:val="22"/>
    </w:rPr>
  </w:style>
  <w:style w:type="character" w:customStyle="1" w:styleId="WW8Num59z5">
    <w:name w:val="WW8Num59z5"/>
    <w:uiPriority w:val="99"/>
    <w:rsid w:val="0068223F"/>
    <w:rPr>
      <w:rFonts w:ascii="Times New Roman" w:hAnsi="Times New Roman"/>
      <w:color w:val="000000"/>
      <w:sz w:val="22"/>
    </w:rPr>
  </w:style>
  <w:style w:type="character" w:customStyle="1" w:styleId="WW8Num61z6">
    <w:name w:val="WW8Num61z6"/>
    <w:uiPriority w:val="99"/>
    <w:rsid w:val="0068223F"/>
    <w:rPr>
      <w:color w:val="000000"/>
    </w:rPr>
  </w:style>
  <w:style w:type="character" w:customStyle="1" w:styleId="WW8Num59z6">
    <w:name w:val="WW8Num59z6"/>
    <w:uiPriority w:val="99"/>
    <w:rsid w:val="0068223F"/>
    <w:rPr>
      <w:rFonts w:ascii="Times New Roman" w:hAnsi="Times New Roman"/>
    </w:rPr>
  </w:style>
  <w:style w:type="character" w:customStyle="1" w:styleId="WW8Num14z3">
    <w:name w:val="WW8Num14z3"/>
    <w:uiPriority w:val="99"/>
    <w:rsid w:val="0068223F"/>
  </w:style>
  <w:style w:type="character" w:customStyle="1" w:styleId="WW8Num20z5">
    <w:name w:val="WW8Num20z5"/>
    <w:uiPriority w:val="99"/>
    <w:rsid w:val="0068223F"/>
    <w:rPr>
      <w:rFonts w:ascii="Times New Roman" w:hAnsi="Times New Roman"/>
    </w:rPr>
  </w:style>
  <w:style w:type="character" w:customStyle="1" w:styleId="WW8Num28z5">
    <w:name w:val="WW8Num28z5"/>
    <w:uiPriority w:val="99"/>
    <w:rsid w:val="0068223F"/>
    <w:rPr>
      <w:rFonts w:ascii="Times New Roman" w:hAnsi="Times New Roman"/>
    </w:rPr>
  </w:style>
  <w:style w:type="character" w:customStyle="1" w:styleId="WW8Num28z6">
    <w:name w:val="WW8Num28z6"/>
    <w:uiPriority w:val="99"/>
    <w:rsid w:val="0068223F"/>
    <w:rPr>
      <w:rFonts w:ascii="Wingdings" w:eastAsia="Times New Roman" w:hAnsi="Wingdings"/>
    </w:rPr>
  </w:style>
  <w:style w:type="character" w:customStyle="1" w:styleId="WW8Num29z7">
    <w:name w:val="WW8Num29z7"/>
    <w:uiPriority w:val="99"/>
    <w:rsid w:val="0068223F"/>
    <w:rPr>
      <w:color w:val="000000"/>
      <w:sz w:val="22"/>
    </w:rPr>
  </w:style>
  <w:style w:type="character" w:customStyle="1" w:styleId="WW8Num29z8">
    <w:name w:val="WW8Num29z8"/>
    <w:uiPriority w:val="99"/>
    <w:rsid w:val="0068223F"/>
    <w:rPr>
      <w:sz w:val="22"/>
    </w:rPr>
  </w:style>
  <w:style w:type="character" w:customStyle="1" w:styleId="WW8Num30z1">
    <w:name w:val="WW8Num30z1"/>
    <w:uiPriority w:val="99"/>
    <w:rsid w:val="0068223F"/>
    <w:rPr>
      <w:rFonts w:ascii="Times New Roman" w:hAnsi="Times New Roman"/>
      <w:color w:val="000000"/>
    </w:rPr>
  </w:style>
  <w:style w:type="character" w:customStyle="1" w:styleId="WW8Num30z4">
    <w:name w:val="WW8Num30z4"/>
    <w:uiPriority w:val="99"/>
    <w:rsid w:val="0068223F"/>
    <w:rPr>
      <w:rFonts w:ascii="Times New Roman" w:hAnsi="Times New Roman"/>
    </w:rPr>
  </w:style>
  <w:style w:type="character" w:customStyle="1" w:styleId="WW8Num30z5">
    <w:name w:val="WW8Num30z5"/>
    <w:uiPriority w:val="99"/>
    <w:rsid w:val="0068223F"/>
    <w:rPr>
      <w:rFonts w:ascii="Times New Roman" w:hAnsi="Times New Roman"/>
    </w:rPr>
  </w:style>
  <w:style w:type="character" w:customStyle="1" w:styleId="WW8Num30z6">
    <w:name w:val="WW8Num30z6"/>
    <w:uiPriority w:val="99"/>
    <w:rsid w:val="0068223F"/>
    <w:rPr>
      <w:color w:val="000000"/>
    </w:rPr>
  </w:style>
  <w:style w:type="character" w:customStyle="1" w:styleId="WW8Num30z7">
    <w:name w:val="WW8Num30z7"/>
    <w:uiPriority w:val="99"/>
    <w:rsid w:val="0068223F"/>
    <w:rPr>
      <w:rFonts w:ascii="Times New Roman" w:hAnsi="Times New Roman"/>
    </w:rPr>
  </w:style>
  <w:style w:type="character" w:customStyle="1" w:styleId="WW8Num44z5">
    <w:name w:val="WW8Num44z5"/>
    <w:uiPriority w:val="99"/>
    <w:rsid w:val="0068223F"/>
    <w:rPr>
      <w:rFonts w:ascii="Times New Roman" w:hAnsi="Times New Roman"/>
    </w:rPr>
  </w:style>
  <w:style w:type="character" w:customStyle="1" w:styleId="WW8Num50z5">
    <w:name w:val="WW8Num50z5"/>
    <w:uiPriority w:val="99"/>
    <w:rsid w:val="0068223F"/>
    <w:rPr>
      <w:rFonts w:ascii="Times New Roman" w:hAnsi="Times New Roman"/>
    </w:rPr>
  </w:style>
  <w:style w:type="character" w:customStyle="1" w:styleId="WW8Num56z3">
    <w:name w:val="WW8Num56z3"/>
    <w:uiPriority w:val="99"/>
    <w:rsid w:val="0068223F"/>
    <w:rPr>
      <w:rFonts w:ascii="Symbol" w:eastAsia="Times New Roman" w:hAnsi="Symbol"/>
    </w:rPr>
  </w:style>
  <w:style w:type="character" w:customStyle="1" w:styleId="WW8Num56z4">
    <w:name w:val="WW8Num56z4"/>
    <w:uiPriority w:val="99"/>
    <w:rsid w:val="0068223F"/>
    <w:rPr>
      <w:rFonts w:ascii="Courier New" w:eastAsia="Times New Roman" w:hAnsi="Courier New"/>
    </w:rPr>
  </w:style>
  <w:style w:type="character" w:customStyle="1" w:styleId="WW8Num56z5">
    <w:name w:val="WW8Num56z5"/>
    <w:uiPriority w:val="99"/>
    <w:rsid w:val="0068223F"/>
    <w:rPr>
      <w:rFonts w:ascii="Times New Roman" w:hAnsi="Times New Roman"/>
    </w:rPr>
  </w:style>
  <w:style w:type="character" w:customStyle="1" w:styleId="WW8Num56z6">
    <w:name w:val="WW8Num56z6"/>
    <w:uiPriority w:val="99"/>
    <w:rsid w:val="0068223F"/>
    <w:rPr>
      <w:rFonts w:ascii="Times New Roman" w:hAnsi="Times New Roman"/>
    </w:rPr>
  </w:style>
  <w:style w:type="character" w:customStyle="1" w:styleId="WW8Num60z1">
    <w:name w:val="WW8Num60z1"/>
    <w:uiPriority w:val="99"/>
    <w:rsid w:val="0068223F"/>
    <w:rPr>
      <w:sz w:val="22"/>
    </w:rPr>
  </w:style>
  <w:style w:type="character" w:customStyle="1" w:styleId="WW8Num61z1">
    <w:name w:val="WW8Num61z1"/>
    <w:uiPriority w:val="99"/>
    <w:rsid w:val="0068223F"/>
    <w:rPr>
      <w:rFonts w:ascii="Times New Roman" w:hAnsi="Times New Roman"/>
    </w:rPr>
  </w:style>
  <w:style w:type="character" w:customStyle="1" w:styleId="WW8Num61z3">
    <w:name w:val="WW8Num61z3"/>
    <w:uiPriority w:val="99"/>
    <w:rsid w:val="0068223F"/>
  </w:style>
  <w:style w:type="character" w:customStyle="1" w:styleId="WW8Num63z1">
    <w:name w:val="WW8Num63z1"/>
    <w:uiPriority w:val="99"/>
    <w:rsid w:val="0068223F"/>
    <w:rPr>
      <w:b/>
    </w:rPr>
  </w:style>
  <w:style w:type="character" w:customStyle="1" w:styleId="WW8Num63z2">
    <w:name w:val="WW8Num63z2"/>
    <w:uiPriority w:val="99"/>
    <w:rsid w:val="0068223F"/>
    <w:rPr>
      <w:color w:val="000000"/>
    </w:rPr>
  </w:style>
  <w:style w:type="character" w:customStyle="1" w:styleId="WW8Num64z0">
    <w:name w:val="WW8Num64z0"/>
    <w:uiPriority w:val="99"/>
    <w:rsid w:val="0068223F"/>
    <w:rPr>
      <w:sz w:val="21"/>
    </w:rPr>
  </w:style>
  <w:style w:type="character" w:customStyle="1" w:styleId="WW8Num65z2">
    <w:name w:val="WW8Num65z2"/>
    <w:uiPriority w:val="99"/>
    <w:rsid w:val="0068223F"/>
  </w:style>
  <w:style w:type="character" w:customStyle="1" w:styleId="WW8Num18z2">
    <w:name w:val="WW8Num18z2"/>
    <w:uiPriority w:val="99"/>
    <w:rsid w:val="0068223F"/>
    <w:rPr>
      <w:rFonts w:ascii="Times New Roman" w:hAnsi="Times New Roman"/>
      <w:b/>
    </w:rPr>
  </w:style>
  <w:style w:type="character" w:customStyle="1" w:styleId="WW8Num18z3">
    <w:name w:val="WW8Num18z3"/>
    <w:uiPriority w:val="99"/>
    <w:rsid w:val="0068223F"/>
    <w:rPr>
      <w:b/>
    </w:rPr>
  </w:style>
  <w:style w:type="character" w:customStyle="1" w:styleId="WW8Num18z6">
    <w:name w:val="WW8Num18z6"/>
    <w:uiPriority w:val="99"/>
    <w:rsid w:val="0068223F"/>
    <w:rPr>
      <w:rFonts w:ascii="Times New Roman" w:hAnsi="Times New Roman"/>
    </w:rPr>
  </w:style>
  <w:style w:type="character" w:customStyle="1" w:styleId="WW8Num20z4">
    <w:name w:val="WW8Num20z4"/>
    <w:uiPriority w:val="99"/>
    <w:rsid w:val="0068223F"/>
    <w:rPr>
      <w:color w:val="000000"/>
    </w:rPr>
  </w:style>
  <w:style w:type="character" w:customStyle="1" w:styleId="WW8Num20z7">
    <w:name w:val="WW8Num20z7"/>
    <w:uiPriority w:val="99"/>
    <w:rsid w:val="0068223F"/>
    <w:rPr>
      <w:rFonts w:ascii="Times New Roman" w:hAnsi="Times New Roman"/>
      <w:color w:val="000000"/>
    </w:rPr>
  </w:style>
  <w:style w:type="character" w:customStyle="1" w:styleId="WW8Num22z2">
    <w:name w:val="WW8Num22z2"/>
    <w:uiPriority w:val="99"/>
    <w:rsid w:val="0068223F"/>
  </w:style>
  <w:style w:type="character" w:customStyle="1" w:styleId="WW8Num22z3">
    <w:name w:val="WW8Num22z3"/>
    <w:uiPriority w:val="99"/>
    <w:rsid w:val="0068223F"/>
  </w:style>
  <w:style w:type="character" w:customStyle="1" w:styleId="WW8Num30z2">
    <w:name w:val="WW8Num30z2"/>
    <w:uiPriority w:val="99"/>
    <w:rsid w:val="0068223F"/>
    <w:rPr>
      <w:rFonts w:ascii="Times New Roman" w:hAnsi="Times New Roman"/>
    </w:rPr>
  </w:style>
  <w:style w:type="character" w:customStyle="1" w:styleId="WW8Num33z3">
    <w:name w:val="WW8Num33z3"/>
    <w:uiPriority w:val="99"/>
    <w:rsid w:val="0068223F"/>
  </w:style>
  <w:style w:type="character" w:customStyle="1" w:styleId="WW8Num33z4">
    <w:name w:val="WW8Num33z4"/>
    <w:uiPriority w:val="99"/>
    <w:rsid w:val="0068223F"/>
    <w:rPr>
      <w:color w:val="000000"/>
      <w:sz w:val="22"/>
    </w:rPr>
  </w:style>
  <w:style w:type="character" w:customStyle="1" w:styleId="WW8Num33z5">
    <w:name w:val="WW8Num33z5"/>
    <w:uiPriority w:val="99"/>
    <w:rsid w:val="0068223F"/>
    <w:rPr>
      <w:rFonts w:ascii="Times New Roman" w:hAnsi="Times New Roman"/>
      <w:color w:val="000000"/>
      <w:sz w:val="22"/>
    </w:rPr>
  </w:style>
  <w:style w:type="character" w:customStyle="1" w:styleId="WW8Num33z6">
    <w:name w:val="WW8Num33z6"/>
    <w:uiPriority w:val="99"/>
    <w:rsid w:val="0068223F"/>
    <w:rPr>
      <w:rFonts w:ascii="Times New Roman" w:hAnsi="Times New Roman"/>
      <w:color w:val="000000"/>
    </w:rPr>
  </w:style>
  <w:style w:type="character" w:customStyle="1" w:styleId="WW8Num36z3">
    <w:name w:val="WW8Num36z3"/>
    <w:uiPriority w:val="99"/>
    <w:rsid w:val="0068223F"/>
  </w:style>
  <w:style w:type="character" w:customStyle="1" w:styleId="WW8Num37z6">
    <w:name w:val="WW8Num37z6"/>
    <w:uiPriority w:val="99"/>
    <w:rsid w:val="0068223F"/>
    <w:rPr>
      <w:rFonts w:ascii="Wingdings" w:eastAsia="Times New Roman" w:hAnsi="Wingdings"/>
    </w:rPr>
  </w:style>
  <w:style w:type="character" w:customStyle="1" w:styleId="WW8Num38z7">
    <w:name w:val="WW8Num38z7"/>
    <w:uiPriority w:val="99"/>
    <w:rsid w:val="0068223F"/>
    <w:rPr>
      <w:color w:val="000000"/>
      <w:sz w:val="22"/>
    </w:rPr>
  </w:style>
  <w:style w:type="character" w:customStyle="1" w:styleId="WW8Num38z8">
    <w:name w:val="WW8Num38z8"/>
    <w:uiPriority w:val="99"/>
    <w:rsid w:val="0068223F"/>
    <w:rPr>
      <w:sz w:val="22"/>
    </w:rPr>
  </w:style>
  <w:style w:type="character" w:customStyle="1" w:styleId="WW8Num39z4">
    <w:name w:val="WW8Num39z4"/>
    <w:uiPriority w:val="99"/>
    <w:rsid w:val="0068223F"/>
    <w:rPr>
      <w:rFonts w:ascii="Times New Roman" w:hAnsi="Times New Roman"/>
    </w:rPr>
  </w:style>
  <w:style w:type="character" w:customStyle="1" w:styleId="WW8Num39z5">
    <w:name w:val="WW8Num39z5"/>
    <w:uiPriority w:val="99"/>
    <w:rsid w:val="0068223F"/>
    <w:rPr>
      <w:rFonts w:ascii="Times New Roman" w:hAnsi="Times New Roman"/>
    </w:rPr>
  </w:style>
  <w:style w:type="character" w:customStyle="1" w:styleId="WW8Num39z6">
    <w:name w:val="WW8Num39z6"/>
    <w:uiPriority w:val="99"/>
    <w:rsid w:val="0068223F"/>
    <w:rPr>
      <w:color w:val="000000"/>
    </w:rPr>
  </w:style>
  <w:style w:type="character" w:customStyle="1" w:styleId="WW8Num39z7">
    <w:name w:val="WW8Num39z7"/>
    <w:uiPriority w:val="99"/>
    <w:rsid w:val="0068223F"/>
    <w:rPr>
      <w:rFonts w:ascii="Times New Roman" w:hAnsi="Times New Roman"/>
    </w:rPr>
  </w:style>
  <w:style w:type="character" w:customStyle="1" w:styleId="WW8Num40z2">
    <w:name w:val="WW8Num40z2"/>
    <w:uiPriority w:val="99"/>
    <w:rsid w:val="0068223F"/>
    <w:rPr>
      <w:rFonts w:ascii="Times New Roman" w:hAnsi="Times New Roman"/>
    </w:rPr>
  </w:style>
  <w:style w:type="character" w:customStyle="1" w:styleId="WW8Num40z6">
    <w:name w:val="WW8Num40z6"/>
    <w:uiPriority w:val="99"/>
    <w:rsid w:val="0068223F"/>
    <w:rPr>
      <w:color w:val="000000"/>
    </w:rPr>
  </w:style>
  <w:style w:type="character" w:customStyle="1" w:styleId="WW8Num44z4">
    <w:name w:val="WW8Num44z4"/>
    <w:uiPriority w:val="99"/>
    <w:rsid w:val="0068223F"/>
    <w:rPr>
      <w:rFonts w:ascii="Times New Roman" w:hAnsi="Times New Roman"/>
      <w:color w:val="000000"/>
    </w:rPr>
  </w:style>
  <w:style w:type="character" w:customStyle="1" w:styleId="WW8Num44z6">
    <w:name w:val="WW8Num44z6"/>
    <w:uiPriority w:val="99"/>
    <w:rsid w:val="0068223F"/>
    <w:rPr>
      <w:sz w:val="20"/>
    </w:rPr>
  </w:style>
  <w:style w:type="character" w:customStyle="1" w:styleId="WW8Num45z2">
    <w:name w:val="WW8Num45z2"/>
    <w:uiPriority w:val="99"/>
    <w:rsid w:val="0068223F"/>
  </w:style>
  <w:style w:type="character" w:customStyle="1" w:styleId="WW8Num46z2">
    <w:name w:val="WW8Num46z2"/>
    <w:uiPriority w:val="99"/>
    <w:rsid w:val="0068223F"/>
  </w:style>
  <w:style w:type="character" w:customStyle="1" w:styleId="WW8Num62z1">
    <w:name w:val="WW8Num62z1"/>
    <w:uiPriority w:val="99"/>
    <w:rsid w:val="0068223F"/>
    <w:rPr>
      <w:rFonts w:ascii="Times New Roman" w:hAnsi="Times New Roman"/>
    </w:rPr>
  </w:style>
  <w:style w:type="character" w:customStyle="1" w:styleId="WW8Num62z2">
    <w:name w:val="WW8Num62z2"/>
    <w:uiPriority w:val="99"/>
    <w:rsid w:val="0068223F"/>
    <w:rPr>
      <w:rFonts w:ascii="Times New Roman" w:hAnsi="Times New Roman"/>
    </w:rPr>
  </w:style>
  <w:style w:type="character" w:customStyle="1" w:styleId="WW8Num62z3">
    <w:name w:val="WW8Num62z3"/>
    <w:uiPriority w:val="99"/>
    <w:rsid w:val="0068223F"/>
  </w:style>
  <w:style w:type="character" w:customStyle="1" w:styleId="WW8Num65z0">
    <w:name w:val="WW8Num65z0"/>
    <w:uiPriority w:val="99"/>
    <w:rsid w:val="0068223F"/>
  </w:style>
  <w:style w:type="character" w:customStyle="1" w:styleId="WW8Num65z1">
    <w:name w:val="WW8Num65z1"/>
    <w:uiPriority w:val="99"/>
    <w:rsid w:val="0068223F"/>
    <w:rPr>
      <w:rFonts w:ascii="Times New Roman" w:hAnsi="Times New Roman"/>
    </w:rPr>
  </w:style>
  <w:style w:type="character" w:customStyle="1" w:styleId="WW8Num66z0">
    <w:name w:val="WW8Num66z0"/>
    <w:uiPriority w:val="99"/>
    <w:rsid w:val="0068223F"/>
    <w:rPr>
      <w:sz w:val="22"/>
    </w:rPr>
  </w:style>
  <w:style w:type="character" w:customStyle="1" w:styleId="WW8Num67z0">
    <w:name w:val="WW8Num67z0"/>
    <w:uiPriority w:val="99"/>
    <w:rsid w:val="0068223F"/>
  </w:style>
  <w:style w:type="character" w:customStyle="1" w:styleId="WW8Num68z0">
    <w:name w:val="WW8Num68z0"/>
    <w:uiPriority w:val="99"/>
    <w:rsid w:val="0068223F"/>
    <w:rPr>
      <w:b/>
      <w:sz w:val="28"/>
    </w:rPr>
  </w:style>
  <w:style w:type="character" w:customStyle="1" w:styleId="WW8Num68z1">
    <w:name w:val="WW8Num68z1"/>
    <w:uiPriority w:val="99"/>
    <w:rsid w:val="0068223F"/>
    <w:rPr>
      <w:rFonts w:ascii="Times New Roman" w:hAnsi="Times New Roman"/>
      <w:b/>
    </w:rPr>
  </w:style>
  <w:style w:type="character" w:customStyle="1" w:styleId="WW8Num68z2">
    <w:name w:val="WW8Num68z2"/>
    <w:uiPriority w:val="99"/>
    <w:rsid w:val="0068223F"/>
    <w:rPr>
      <w:b/>
    </w:rPr>
  </w:style>
  <w:style w:type="character" w:customStyle="1" w:styleId="WW8Num68z3">
    <w:name w:val="WW8Num68z3"/>
    <w:uiPriority w:val="99"/>
    <w:rsid w:val="0068223F"/>
    <w:rPr>
      <w:rFonts w:ascii="Symbol" w:eastAsia="Times New Roman" w:hAnsi="Symbol"/>
    </w:rPr>
  </w:style>
  <w:style w:type="character" w:customStyle="1" w:styleId="WW8Num68z4">
    <w:name w:val="WW8Num68z4"/>
    <w:uiPriority w:val="99"/>
    <w:rsid w:val="0068223F"/>
    <w:rPr>
      <w:rFonts w:ascii="Courier New" w:eastAsia="Times New Roman" w:hAnsi="Courier New"/>
    </w:rPr>
  </w:style>
  <w:style w:type="character" w:customStyle="1" w:styleId="WW8Num68z5">
    <w:name w:val="WW8Num68z5"/>
    <w:uiPriority w:val="99"/>
    <w:rsid w:val="0068223F"/>
    <w:rPr>
      <w:rFonts w:ascii="Wingdings" w:eastAsia="Times New Roman" w:hAnsi="Wingdings"/>
    </w:rPr>
  </w:style>
  <w:style w:type="character" w:customStyle="1" w:styleId="WW8Num68z6">
    <w:name w:val="WW8Num68z6"/>
    <w:uiPriority w:val="99"/>
    <w:rsid w:val="0068223F"/>
    <w:rPr>
      <w:rFonts w:ascii="Times New Roman" w:hAnsi="Times New Roman"/>
    </w:rPr>
  </w:style>
  <w:style w:type="character" w:customStyle="1" w:styleId="WW8Num69z0">
    <w:name w:val="WW8Num69z0"/>
    <w:uiPriority w:val="99"/>
    <w:rsid w:val="0068223F"/>
    <w:rPr>
      <w:rFonts w:ascii="Times New Roman" w:hAnsi="Times New Roman"/>
    </w:rPr>
  </w:style>
  <w:style w:type="character" w:customStyle="1" w:styleId="WW8Num70z3">
    <w:name w:val="WW8Num70z3"/>
    <w:uiPriority w:val="99"/>
    <w:rsid w:val="0068223F"/>
    <w:rPr>
      <w:color w:val="000000"/>
    </w:rPr>
  </w:style>
  <w:style w:type="character" w:customStyle="1" w:styleId="Domylnaczcionkaakapitu11">
    <w:name w:val="Domyślna czcionka akapitu11"/>
    <w:uiPriority w:val="99"/>
    <w:rsid w:val="0068223F"/>
  </w:style>
  <w:style w:type="character" w:customStyle="1" w:styleId="Numerstrony1">
    <w:name w:val="Numer strony1"/>
    <w:basedOn w:val="Domylnaczcionkaakapitu11"/>
    <w:uiPriority w:val="99"/>
    <w:rsid w:val="0068223F"/>
    <w:rPr>
      <w:rFonts w:cs="Times New Roman"/>
    </w:rPr>
  </w:style>
  <w:style w:type="character" w:styleId="Hipercze">
    <w:name w:val="Hyperlink"/>
    <w:basedOn w:val="Domylnaczcionkaakapitu"/>
    <w:uiPriority w:val="99"/>
    <w:rsid w:val="0068223F"/>
    <w:rPr>
      <w:rFonts w:cs="Times New Roman"/>
      <w:color w:val="0000FF"/>
      <w:u w:val="single"/>
    </w:rPr>
  </w:style>
  <w:style w:type="character" w:styleId="UyteHipercze">
    <w:name w:val="FollowedHyperlink"/>
    <w:basedOn w:val="Domylnaczcionkaakapitu"/>
    <w:uiPriority w:val="99"/>
    <w:rsid w:val="0068223F"/>
    <w:rPr>
      <w:rFonts w:cs="Times New Roman"/>
      <w:color w:val="800080"/>
      <w:u w:val="single"/>
    </w:rPr>
  </w:style>
  <w:style w:type="character" w:customStyle="1" w:styleId="FootnoteCharacters">
    <w:name w:val="Footnote Characters"/>
    <w:uiPriority w:val="99"/>
    <w:rsid w:val="0068223F"/>
    <w:rPr>
      <w:vertAlign w:val="superscript"/>
    </w:rPr>
  </w:style>
  <w:style w:type="character" w:customStyle="1" w:styleId="EndnoteCharacters">
    <w:name w:val="Endnote Characters"/>
    <w:uiPriority w:val="99"/>
    <w:rsid w:val="0068223F"/>
    <w:rPr>
      <w:vertAlign w:val="superscript"/>
    </w:rPr>
  </w:style>
  <w:style w:type="character" w:customStyle="1" w:styleId="ZnakZnak">
    <w:name w:val="Znak Znak"/>
    <w:uiPriority w:val="99"/>
    <w:rsid w:val="0068223F"/>
    <w:rPr>
      <w:sz w:val="24"/>
    </w:rPr>
  </w:style>
  <w:style w:type="character" w:customStyle="1" w:styleId="Odwoaniedokomentarza1">
    <w:name w:val="Odwołanie do komentarza1"/>
    <w:uiPriority w:val="99"/>
    <w:rsid w:val="0068223F"/>
    <w:rPr>
      <w:sz w:val="16"/>
    </w:rPr>
  </w:style>
  <w:style w:type="character" w:customStyle="1" w:styleId="ZnakZnakZnak">
    <w:name w:val="Znak Znak Znak"/>
    <w:uiPriority w:val="99"/>
    <w:rsid w:val="0068223F"/>
    <w:rPr>
      <w:sz w:val="24"/>
    </w:rPr>
  </w:style>
  <w:style w:type="character" w:customStyle="1" w:styleId="ZnakZnak1">
    <w:name w:val="Znak Znak1"/>
    <w:uiPriority w:val="99"/>
    <w:rsid w:val="0068223F"/>
    <w:rPr>
      <w:sz w:val="28"/>
    </w:rPr>
  </w:style>
  <w:style w:type="character" w:customStyle="1" w:styleId="StopkaZnak">
    <w:name w:val="Stopka Znak"/>
    <w:aliases w:val="Znak3 Znak,Znak Znak3,Znak Znak1 Znak Z Znak2,Znak Znak1 Znak Z Znak Znak1,Znak Znak1 Znak Z Znak Znak Znak Znak2,Znak Znak1 Znak Z Znak Znak Znak Znak Znak1,Znak Znak1 Znak Znak3,Znak Znak1 Znak Znak2,Znak Znak1 Znak Z Znak1"/>
    <w:uiPriority w:val="99"/>
    <w:rsid w:val="0068223F"/>
    <w:rPr>
      <w:sz w:val="28"/>
    </w:rPr>
  </w:style>
  <w:style w:type="character" w:customStyle="1" w:styleId="ZnakZnak1ZnakZnakZnak1">
    <w:name w:val="Znak Znak1 Znak Znak Znak1"/>
    <w:uiPriority w:val="99"/>
    <w:rsid w:val="0068223F"/>
    <w:rPr>
      <w:sz w:val="28"/>
    </w:rPr>
  </w:style>
  <w:style w:type="character" w:customStyle="1" w:styleId="TytuZnak">
    <w:name w:val="Tytuł Znak"/>
    <w:uiPriority w:val="99"/>
    <w:rsid w:val="0068223F"/>
    <w:rPr>
      <w:b/>
      <w:sz w:val="28"/>
    </w:rPr>
  </w:style>
  <w:style w:type="character" w:customStyle="1" w:styleId="item">
    <w:name w:val="item"/>
    <w:basedOn w:val="Domylnaczcionkaakapitu11"/>
    <w:uiPriority w:val="99"/>
    <w:rsid w:val="0068223F"/>
    <w:rPr>
      <w:rFonts w:cs="Times New Roman"/>
    </w:rPr>
  </w:style>
  <w:style w:type="character" w:customStyle="1" w:styleId="TekstpodstawowyZnak1">
    <w:name w:val="Tekst podstawowy Znak1"/>
    <w:uiPriority w:val="99"/>
    <w:rsid w:val="0068223F"/>
    <w:rPr>
      <w:sz w:val="24"/>
    </w:rPr>
  </w:style>
  <w:style w:type="character" w:customStyle="1" w:styleId="ZnakZnak32">
    <w:name w:val="Znak Znak32"/>
    <w:uiPriority w:val="99"/>
    <w:rsid w:val="0068223F"/>
    <w:rPr>
      <w:rFonts w:ascii="Times New Roman" w:hAnsi="Times New Roman"/>
      <w:sz w:val="20"/>
    </w:rPr>
  </w:style>
  <w:style w:type="character" w:customStyle="1" w:styleId="txt-new">
    <w:name w:val="txt-new"/>
    <w:basedOn w:val="Domylnaczcionkaakapitu11"/>
    <w:uiPriority w:val="99"/>
    <w:rsid w:val="0068223F"/>
    <w:rPr>
      <w:rFonts w:cs="Times New Roman"/>
    </w:rPr>
  </w:style>
  <w:style w:type="character" w:customStyle="1" w:styleId="tabulatory">
    <w:name w:val="tabulatory"/>
    <w:basedOn w:val="Domylnaczcionkaakapitu11"/>
    <w:uiPriority w:val="99"/>
    <w:rsid w:val="0068223F"/>
    <w:rPr>
      <w:rFonts w:cs="Times New Roman"/>
    </w:rPr>
  </w:style>
  <w:style w:type="character" w:customStyle="1" w:styleId="Bullets">
    <w:name w:val="Bullets"/>
    <w:uiPriority w:val="99"/>
    <w:rsid w:val="0068223F"/>
    <w:rPr>
      <w:rFonts w:ascii="OpenSymbol" w:eastAsia="Times New Roman" w:hAnsi="OpenSymbol"/>
    </w:rPr>
  </w:style>
  <w:style w:type="character" w:customStyle="1" w:styleId="ZnakZnak1ZnakZnakZnak">
    <w:name w:val="Znak Znak1 Znak Znak Znak"/>
    <w:uiPriority w:val="99"/>
    <w:rsid w:val="0068223F"/>
    <w:rPr>
      <w:sz w:val="28"/>
    </w:rPr>
  </w:style>
  <w:style w:type="character" w:customStyle="1" w:styleId="Znakinumeracji">
    <w:name w:val="Znaki numeracji"/>
    <w:uiPriority w:val="99"/>
    <w:rsid w:val="0068223F"/>
    <w:rPr>
      <w:rFonts w:ascii="Gulim" w:eastAsia="Gulim"/>
      <w:sz w:val="20"/>
    </w:rPr>
  </w:style>
  <w:style w:type="character" w:customStyle="1" w:styleId="Symbolewypunktowania">
    <w:name w:val="Symbole wypunktowania"/>
    <w:uiPriority w:val="99"/>
    <w:rsid w:val="0068223F"/>
    <w:rPr>
      <w:rFonts w:ascii="Times New Roman" w:eastAsia="Times New Roman" w:hAnsi="Times New Roman"/>
      <w:sz w:val="22"/>
    </w:rPr>
  </w:style>
  <w:style w:type="character" w:customStyle="1" w:styleId="WW8Num46z7">
    <w:name w:val="WW8Num46z7"/>
    <w:uiPriority w:val="99"/>
    <w:rsid w:val="0068223F"/>
    <w:rPr>
      <w:color w:val="000000"/>
    </w:rPr>
  </w:style>
  <w:style w:type="character" w:customStyle="1" w:styleId="WW8Num38z3">
    <w:name w:val="WW8Num38z3"/>
    <w:uiPriority w:val="99"/>
    <w:rsid w:val="0068223F"/>
  </w:style>
  <w:style w:type="character" w:customStyle="1" w:styleId="WW8Num38z6">
    <w:name w:val="WW8Num38z6"/>
    <w:uiPriority w:val="99"/>
    <w:rsid w:val="0068223F"/>
    <w:rPr>
      <w:rFonts w:ascii="Times New Roman" w:hAnsi="Times New Roman"/>
      <w:color w:val="000000"/>
    </w:rPr>
  </w:style>
  <w:style w:type="character" w:customStyle="1" w:styleId="WW8Num55z3">
    <w:name w:val="WW8Num55z3"/>
    <w:uiPriority w:val="99"/>
    <w:rsid w:val="0068223F"/>
  </w:style>
  <w:style w:type="character" w:customStyle="1" w:styleId="WW8Num55z6">
    <w:name w:val="WW8Num55z6"/>
    <w:uiPriority w:val="99"/>
    <w:rsid w:val="0068223F"/>
    <w:rPr>
      <w:rFonts w:ascii="Times New Roman" w:hAnsi="Times New Roman"/>
    </w:rPr>
  </w:style>
  <w:style w:type="character" w:customStyle="1" w:styleId="ZnakZnak1ZnakZnak1">
    <w:name w:val="Znak Znak1 Znak Znak1"/>
    <w:uiPriority w:val="99"/>
    <w:rsid w:val="0068223F"/>
    <w:rPr>
      <w:sz w:val="28"/>
    </w:rPr>
  </w:style>
  <w:style w:type="character" w:customStyle="1" w:styleId="WW8Num88z0">
    <w:name w:val="WW8Num88z0"/>
    <w:uiPriority w:val="99"/>
    <w:rsid w:val="0068223F"/>
    <w:rPr>
      <w:rFonts w:ascii="Times New Roman" w:hAnsi="Times New Roman"/>
      <w:position w:val="0"/>
      <w:sz w:val="24"/>
      <w:u w:val="none"/>
      <w:vertAlign w:val="baseline"/>
    </w:rPr>
  </w:style>
  <w:style w:type="character" w:customStyle="1" w:styleId="WW8Num88z5">
    <w:name w:val="WW8Num88z5"/>
    <w:uiPriority w:val="99"/>
    <w:rsid w:val="0068223F"/>
    <w:rPr>
      <w:sz w:val="22"/>
    </w:rPr>
  </w:style>
  <w:style w:type="character" w:customStyle="1" w:styleId="WW8Num71z0">
    <w:name w:val="WW8Num71z0"/>
    <w:uiPriority w:val="99"/>
    <w:rsid w:val="0068223F"/>
    <w:rPr>
      <w:rFonts w:ascii="Wingdings" w:eastAsia="Times New Roman" w:hAnsi="Wingdings"/>
    </w:rPr>
  </w:style>
  <w:style w:type="character" w:customStyle="1" w:styleId="WW8Num71z1">
    <w:name w:val="WW8Num71z1"/>
    <w:uiPriority w:val="99"/>
    <w:rsid w:val="0068223F"/>
    <w:rPr>
      <w:rFonts w:ascii="Courier New" w:eastAsia="Times New Roman" w:hAnsi="Courier New"/>
    </w:rPr>
  </w:style>
  <w:style w:type="character" w:customStyle="1" w:styleId="WW8Num71z3">
    <w:name w:val="WW8Num71z3"/>
    <w:uiPriority w:val="99"/>
    <w:rsid w:val="0068223F"/>
    <w:rPr>
      <w:rFonts w:ascii="Symbol" w:eastAsia="Times New Roman" w:hAnsi="Symbol"/>
    </w:rPr>
  </w:style>
  <w:style w:type="character" w:customStyle="1" w:styleId="WW8Num30z3">
    <w:name w:val="WW8Num30z3"/>
    <w:uiPriority w:val="99"/>
    <w:rsid w:val="0068223F"/>
    <w:rPr>
      <w:rFonts w:ascii="Symbol" w:eastAsia="Times New Roman" w:hAnsi="Symbol"/>
    </w:rPr>
  </w:style>
  <w:style w:type="character" w:customStyle="1" w:styleId="WW8Num64z1">
    <w:name w:val="WW8Num64z1"/>
    <w:uiPriority w:val="99"/>
    <w:rsid w:val="0068223F"/>
  </w:style>
  <w:style w:type="character" w:customStyle="1" w:styleId="WW8Num64z2">
    <w:name w:val="WW8Num64z2"/>
    <w:uiPriority w:val="99"/>
    <w:rsid w:val="0068223F"/>
  </w:style>
  <w:style w:type="character" w:customStyle="1" w:styleId="WW8Num64z3">
    <w:name w:val="WW8Num64z3"/>
    <w:uiPriority w:val="99"/>
    <w:rsid w:val="0068223F"/>
  </w:style>
  <w:style w:type="character" w:customStyle="1" w:styleId="WW8Num64z4">
    <w:name w:val="WW8Num64z4"/>
    <w:uiPriority w:val="99"/>
    <w:rsid w:val="0068223F"/>
  </w:style>
  <w:style w:type="character" w:customStyle="1" w:styleId="WW8Num64z5">
    <w:name w:val="WW8Num64z5"/>
    <w:uiPriority w:val="99"/>
    <w:rsid w:val="0068223F"/>
  </w:style>
  <w:style w:type="character" w:customStyle="1" w:styleId="WW8Num64z6">
    <w:name w:val="WW8Num64z6"/>
    <w:uiPriority w:val="99"/>
    <w:rsid w:val="0068223F"/>
  </w:style>
  <w:style w:type="character" w:customStyle="1" w:styleId="WW8Num64z7">
    <w:name w:val="WW8Num64z7"/>
    <w:uiPriority w:val="99"/>
    <w:rsid w:val="0068223F"/>
  </w:style>
  <w:style w:type="character" w:customStyle="1" w:styleId="WW8Num64z8">
    <w:name w:val="WW8Num64z8"/>
    <w:uiPriority w:val="99"/>
    <w:rsid w:val="0068223F"/>
  </w:style>
  <w:style w:type="character" w:customStyle="1" w:styleId="WW8Num63z0">
    <w:name w:val="WW8Num63z0"/>
    <w:uiPriority w:val="99"/>
    <w:rsid w:val="0068223F"/>
    <w:rPr>
      <w:sz w:val="22"/>
    </w:rPr>
  </w:style>
  <w:style w:type="character" w:customStyle="1" w:styleId="WW8Num63z3">
    <w:name w:val="WW8Num63z3"/>
    <w:uiPriority w:val="99"/>
    <w:rsid w:val="0068223F"/>
  </w:style>
  <w:style w:type="character" w:customStyle="1" w:styleId="WW8Num63z4">
    <w:name w:val="WW8Num63z4"/>
    <w:uiPriority w:val="99"/>
    <w:rsid w:val="0068223F"/>
  </w:style>
  <w:style w:type="character" w:customStyle="1" w:styleId="WW8Num63z5">
    <w:name w:val="WW8Num63z5"/>
    <w:uiPriority w:val="99"/>
    <w:rsid w:val="0068223F"/>
  </w:style>
  <w:style w:type="character" w:customStyle="1" w:styleId="WW8Num63z6">
    <w:name w:val="WW8Num63z6"/>
    <w:uiPriority w:val="99"/>
    <w:rsid w:val="0068223F"/>
  </w:style>
  <w:style w:type="character" w:customStyle="1" w:styleId="WW8Num63z7">
    <w:name w:val="WW8Num63z7"/>
    <w:uiPriority w:val="99"/>
    <w:rsid w:val="0068223F"/>
  </w:style>
  <w:style w:type="character" w:customStyle="1" w:styleId="WW8Num63z8">
    <w:name w:val="WW8Num63z8"/>
    <w:uiPriority w:val="99"/>
    <w:rsid w:val="0068223F"/>
  </w:style>
  <w:style w:type="character" w:customStyle="1" w:styleId="WW8Num62z4">
    <w:name w:val="WW8Num62z4"/>
    <w:uiPriority w:val="99"/>
    <w:rsid w:val="0068223F"/>
    <w:rPr>
      <w:rFonts w:ascii="Times New Roman" w:hAnsi="Times New Roman"/>
    </w:rPr>
  </w:style>
  <w:style w:type="character" w:customStyle="1" w:styleId="WW8Num62z6">
    <w:name w:val="WW8Num62z6"/>
    <w:uiPriority w:val="99"/>
    <w:rsid w:val="0068223F"/>
  </w:style>
  <w:style w:type="character" w:customStyle="1" w:styleId="WW8Num62z7">
    <w:name w:val="WW8Num62z7"/>
    <w:uiPriority w:val="99"/>
    <w:rsid w:val="0068223F"/>
  </w:style>
  <w:style w:type="character" w:customStyle="1" w:styleId="WW8Num62z8">
    <w:name w:val="WW8Num62z8"/>
    <w:uiPriority w:val="99"/>
    <w:rsid w:val="0068223F"/>
  </w:style>
  <w:style w:type="character" w:customStyle="1" w:styleId="WW8Num87z0">
    <w:name w:val="WW8Num87z0"/>
    <w:uiPriority w:val="99"/>
    <w:rsid w:val="0068223F"/>
    <w:rPr>
      <w:rFonts w:ascii="Times New Roman" w:hAnsi="Times New Roman"/>
    </w:rPr>
  </w:style>
  <w:style w:type="character" w:customStyle="1" w:styleId="WW8Num87z1">
    <w:name w:val="WW8Num87z1"/>
    <w:uiPriority w:val="99"/>
    <w:rsid w:val="0068223F"/>
  </w:style>
  <w:style w:type="character" w:customStyle="1" w:styleId="WW8Num87z2">
    <w:name w:val="WW8Num87z2"/>
    <w:uiPriority w:val="99"/>
    <w:rsid w:val="0068223F"/>
  </w:style>
  <w:style w:type="character" w:customStyle="1" w:styleId="WW8Num87z3">
    <w:name w:val="WW8Num87z3"/>
    <w:uiPriority w:val="99"/>
    <w:rsid w:val="0068223F"/>
  </w:style>
  <w:style w:type="character" w:customStyle="1" w:styleId="WW8Num87z4">
    <w:name w:val="WW8Num87z4"/>
    <w:uiPriority w:val="99"/>
    <w:rsid w:val="0068223F"/>
  </w:style>
  <w:style w:type="character" w:customStyle="1" w:styleId="WW8Num87z5">
    <w:name w:val="WW8Num87z5"/>
    <w:uiPriority w:val="99"/>
    <w:rsid w:val="0068223F"/>
  </w:style>
  <w:style w:type="character" w:customStyle="1" w:styleId="WW8Num87z6">
    <w:name w:val="WW8Num87z6"/>
    <w:uiPriority w:val="99"/>
    <w:rsid w:val="0068223F"/>
  </w:style>
  <w:style w:type="character" w:customStyle="1" w:styleId="WW8Num87z7">
    <w:name w:val="WW8Num87z7"/>
    <w:uiPriority w:val="99"/>
    <w:rsid w:val="0068223F"/>
  </w:style>
  <w:style w:type="character" w:customStyle="1" w:styleId="WW8Num87z8">
    <w:name w:val="WW8Num87z8"/>
    <w:uiPriority w:val="99"/>
    <w:rsid w:val="0068223F"/>
  </w:style>
  <w:style w:type="character" w:customStyle="1" w:styleId="WW8Num84z0">
    <w:name w:val="WW8Num84z0"/>
    <w:uiPriority w:val="99"/>
    <w:rsid w:val="0068223F"/>
    <w:rPr>
      <w:rFonts w:ascii="Times New Roman" w:hAnsi="Times New Roman"/>
      <w:sz w:val="22"/>
    </w:rPr>
  </w:style>
  <w:style w:type="character" w:customStyle="1" w:styleId="WW8Num84z1">
    <w:name w:val="WW8Num84z1"/>
    <w:uiPriority w:val="99"/>
    <w:rsid w:val="0068223F"/>
  </w:style>
  <w:style w:type="character" w:customStyle="1" w:styleId="WW8Num84z2">
    <w:name w:val="WW8Num84z2"/>
    <w:uiPriority w:val="99"/>
    <w:rsid w:val="0068223F"/>
  </w:style>
  <w:style w:type="character" w:customStyle="1" w:styleId="WW8Num84z3">
    <w:name w:val="WW8Num84z3"/>
    <w:uiPriority w:val="99"/>
    <w:rsid w:val="0068223F"/>
  </w:style>
  <w:style w:type="character" w:customStyle="1" w:styleId="WW8Num84z4">
    <w:name w:val="WW8Num84z4"/>
    <w:uiPriority w:val="99"/>
    <w:rsid w:val="0068223F"/>
  </w:style>
  <w:style w:type="character" w:customStyle="1" w:styleId="WW8Num84z5">
    <w:name w:val="WW8Num84z5"/>
    <w:uiPriority w:val="99"/>
    <w:rsid w:val="0068223F"/>
  </w:style>
  <w:style w:type="character" w:customStyle="1" w:styleId="WW8Num84z6">
    <w:name w:val="WW8Num84z6"/>
    <w:uiPriority w:val="99"/>
    <w:rsid w:val="0068223F"/>
  </w:style>
  <w:style w:type="character" w:customStyle="1" w:styleId="WW8Num84z7">
    <w:name w:val="WW8Num84z7"/>
    <w:uiPriority w:val="99"/>
    <w:rsid w:val="0068223F"/>
  </w:style>
  <w:style w:type="character" w:customStyle="1" w:styleId="WW8Num84z8">
    <w:name w:val="WW8Num84z8"/>
    <w:uiPriority w:val="99"/>
    <w:rsid w:val="0068223F"/>
  </w:style>
  <w:style w:type="character" w:customStyle="1" w:styleId="WW8Num41z2">
    <w:name w:val="WW8Num41z2"/>
    <w:uiPriority w:val="99"/>
    <w:rsid w:val="0068223F"/>
  </w:style>
  <w:style w:type="character" w:customStyle="1" w:styleId="WW8Num41z4">
    <w:name w:val="WW8Num41z4"/>
    <w:uiPriority w:val="99"/>
    <w:rsid w:val="0068223F"/>
  </w:style>
  <w:style w:type="character" w:customStyle="1" w:styleId="WW8Num41z5">
    <w:name w:val="WW8Num41z5"/>
    <w:uiPriority w:val="99"/>
    <w:rsid w:val="0068223F"/>
  </w:style>
  <w:style w:type="character" w:customStyle="1" w:styleId="WW8Num41z6">
    <w:name w:val="WW8Num41z6"/>
    <w:uiPriority w:val="99"/>
    <w:rsid w:val="0068223F"/>
  </w:style>
  <w:style w:type="character" w:customStyle="1" w:styleId="WW8Num41z7">
    <w:name w:val="WW8Num41z7"/>
    <w:uiPriority w:val="99"/>
    <w:rsid w:val="0068223F"/>
  </w:style>
  <w:style w:type="character" w:customStyle="1" w:styleId="WW8Num41z8">
    <w:name w:val="WW8Num41z8"/>
    <w:uiPriority w:val="99"/>
    <w:rsid w:val="0068223F"/>
  </w:style>
  <w:style w:type="character" w:customStyle="1" w:styleId="WW8Num93z0">
    <w:name w:val="WW8Num93z0"/>
    <w:uiPriority w:val="99"/>
    <w:rsid w:val="0068223F"/>
    <w:rPr>
      <w:sz w:val="22"/>
    </w:rPr>
  </w:style>
  <w:style w:type="character" w:customStyle="1" w:styleId="WW8Num93z1">
    <w:name w:val="WW8Num93z1"/>
    <w:uiPriority w:val="99"/>
    <w:rsid w:val="0068223F"/>
  </w:style>
  <w:style w:type="character" w:customStyle="1" w:styleId="WW8Num93z2">
    <w:name w:val="WW8Num93z2"/>
    <w:uiPriority w:val="99"/>
    <w:rsid w:val="0068223F"/>
    <w:rPr>
      <w:color w:val="000000"/>
      <w:sz w:val="22"/>
    </w:rPr>
  </w:style>
  <w:style w:type="character" w:customStyle="1" w:styleId="WW8Num93z3">
    <w:name w:val="WW8Num93z3"/>
    <w:uiPriority w:val="99"/>
    <w:rsid w:val="0068223F"/>
    <w:rPr>
      <w:rFonts w:ascii="Times New Roman" w:hAnsi="Times New Roman"/>
    </w:rPr>
  </w:style>
  <w:style w:type="character" w:customStyle="1" w:styleId="WW8Num93z4">
    <w:name w:val="WW8Num93z4"/>
    <w:uiPriority w:val="99"/>
    <w:rsid w:val="0068223F"/>
    <w:rPr>
      <w:rFonts w:ascii="Times New Roman" w:hAnsi="Times New Roman"/>
      <w:color w:val="000000"/>
      <w:sz w:val="22"/>
    </w:rPr>
  </w:style>
  <w:style w:type="character" w:customStyle="1" w:styleId="WW8Num93z5">
    <w:name w:val="WW8Num93z5"/>
    <w:uiPriority w:val="99"/>
    <w:rsid w:val="0068223F"/>
  </w:style>
  <w:style w:type="character" w:customStyle="1" w:styleId="WW8Num93z6">
    <w:name w:val="WW8Num93z6"/>
    <w:uiPriority w:val="99"/>
    <w:rsid w:val="0068223F"/>
    <w:rPr>
      <w:b/>
      <w:color w:val="auto"/>
      <w:sz w:val="20"/>
    </w:rPr>
  </w:style>
  <w:style w:type="character" w:customStyle="1" w:styleId="WW8Num93z7">
    <w:name w:val="WW8Num93z7"/>
    <w:uiPriority w:val="99"/>
    <w:rsid w:val="0068223F"/>
  </w:style>
  <w:style w:type="character" w:customStyle="1" w:styleId="WW8Num93z8">
    <w:name w:val="WW8Num93z8"/>
    <w:uiPriority w:val="99"/>
    <w:rsid w:val="0068223F"/>
  </w:style>
  <w:style w:type="character" w:customStyle="1" w:styleId="WW8Num114z0">
    <w:name w:val="WW8Num114z0"/>
    <w:uiPriority w:val="99"/>
    <w:rsid w:val="0068223F"/>
    <w:rPr>
      <w:sz w:val="22"/>
    </w:rPr>
  </w:style>
  <w:style w:type="character" w:customStyle="1" w:styleId="WW8Num114z1">
    <w:name w:val="WW8Num114z1"/>
    <w:uiPriority w:val="99"/>
    <w:rsid w:val="0068223F"/>
    <w:rPr>
      <w:color w:val="000000"/>
      <w:sz w:val="22"/>
    </w:rPr>
  </w:style>
  <w:style w:type="character" w:customStyle="1" w:styleId="WW8Num114z2">
    <w:name w:val="WW8Num114z2"/>
    <w:uiPriority w:val="99"/>
    <w:rsid w:val="0068223F"/>
  </w:style>
  <w:style w:type="character" w:customStyle="1" w:styleId="WW8Num114z3">
    <w:name w:val="WW8Num114z3"/>
    <w:uiPriority w:val="99"/>
    <w:rsid w:val="0068223F"/>
  </w:style>
  <w:style w:type="character" w:customStyle="1" w:styleId="WW8Num114z4">
    <w:name w:val="WW8Num114z4"/>
    <w:uiPriority w:val="99"/>
    <w:rsid w:val="0068223F"/>
  </w:style>
  <w:style w:type="character" w:customStyle="1" w:styleId="WW8Num114z5">
    <w:name w:val="WW8Num114z5"/>
    <w:uiPriority w:val="99"/>
    <w:rsid w:val="0068223F"/>
  </w:style>
  <w:style w:type="character" w:customStyle="1" w:styleId="WW8Num114z6">
    <w:name w:val="WW8Num114z6"/>
    <w:uiPriority w:val="99"/>
    <w:rsid w:val="0068223F"/>
  </w:style>
  <w:style w:type="character" w:customStyle="1" w:styleId="WW8Num114z7">
    <w:name w:val="WW8Num114z7"/>
    <w:uiPriority w:val="99"/>
    <w:rsid w:val="0068223F"/>
  </w:style>
  <w:style w:type="character" w:customStyle="1" w:styleId="WW8Num114z8">
    <w:name w:val="WW8Num114z8"/>
    <w:uiPriority w:val="99"/>
    <w:rsid w:val="0068223F"/>
  </w:style>
  <w:style w:type="character" w:customStyle="1" w:styleId="WW8Num110z0">
    <w:name w:val="WW8Num110z0"/>
    <w:uiPriority w:val="99"/>
    <w:rsid w:val="0068223F"/>
    <w:rPr>
      <w:sz w:val="22"/>
    </w:rPr>
  </w:style>
  <w:style w:type="character" w:customStyle="1" w:styleId="WW8Num110z1">
    <w:name w:val="WW8Num110z1"/>
    <w:uiPriority w:val="99"/>
    <w:rsid w:val="0068223F"/>
    <w:rPr>
      <w:rFonts w:ascii="Times New Roman" w:hAnsi="Times New Roman"/>
      <w:sz w:val="22"/>
    </w:rPr>
  </w:style>
  <w:style w:type="character" w:customStyle="1" w:styleId="WW8Num110z2">
    <w:name w:val="WW8Num110z2"/>
    <w:uiPriority w:val="99"/>
    <w:rsid w:val="0068223F"/>
  </w:style>
  <w:style w:type="character" w:customStyle="1" w:styleId="WW8Num110z3">
    <w:name w:val="WW8Num110z3"/>
    <w:uiPriority w:val="99"/>
    <w:rsid w:val="0068223F"/>
  </w:style>
  <w:style w:type="character" w:customStyle="1" w:styleId="WW8Num110z4">
    <w:name w:val="WW8Num110z4"/>
    <w:uiPriority w:val="99"/>
    <w:rsid w:val="0068223F"/>
    <w:rPr>
      <w:rFonts w:ascii="Times New Roman" w:hAnsi="Times New Roman"/>
      <w:position w:val="0"/>
      <w:sz w:val="22"/>
      <w:u w:val="none"/>
      <w:vertAlign w:val="baseline"/>
    </w:rPr>
  </w:style>
  <w:style w:type="character" w:customStyle="1" w:styleId="WW8Num110z5">
    <w:name w:val="WW8Num110z5"/>
    <w:uiPriority w:val="99"/>
    <w:rsid w:val="0068223F"/>
  </w:style>
  <w:style w:type="character" w:customStyle="1" w:styleId="WW8Num110z6">
    <w:name w:val="WW8Num110z6"/>
    <w:uiPriority w:val="99"/>
    <w:rsid w:val="0068223F"/>
  </w:style>
  <w:style w:type="character" w:customStyle="1" w:styleId="WW8Num110z7">
    <w:name w:val="WW8Num110z7"/>
    <w:uiPriority w:val="99"/>
    <w:rsid w:val="0068223F"/>
    <w:rPr>
      <w:rFonts w:ascii="Times New Roman" w:hAnsi="Times New Roman"/>
    </w:rPr>
  </w:style>
  <w:style w:type="character" w:customStyle="1" w:styleId="WW8Num110z8">
    <w:name w:val="WW8Num110z8"/>
    <w:uiPriority w:val="99"/>
    <w:rsid w:val="0068223F"/>
  </w:style>
  <w:style w:type="character" w:customStyle="1" w:styleId="WW8Num26z3">
    <w:name w:val="WW8Num26z3"/>
    <w:uiPriority w:val="99"/>
    <w:rsid w:val="0068223F"/>
    <w:rPr>
      <w:sz w:val="22"/>
    </w:rPr>
  </w:style>
  <w:style w:type="character" w:customStyle="1" w:styleId="WW8Num26z8">
    <w:name w:val="WW8Num26z8"/>
    <w:uiPriority w:val="99"/>
    <w:rsid w:val="0068223F"/>
  </w:style>
  <w:style w:type="character" w:customStyle="1" w:styleId="WW8Num51z4">
    <w:name w:val="WW8Num51z4"/>
    <w:uiPriority w:val="99"/>
    <w:rsid w:val="0068223F"/>
  </w:style>
  <w:style w:type="character" w:customStyle="1" w:styleId="WW8Num51z5">
    <w:name w:val="WW8Num51z5"/>
    <w:uiPriority w:val="99"/>
    <w:rsid w:val="0068223F"/>
  </w:style>
  <w:style w:type="character" w:customStyle="1" w:styleId="WW8Num51z6">
    <w:name w:val="WW8Num51z6"/>
    <w:uiPriority w:val="99"/>
    <w:rsid w:val="0068223F"/>
  </w:style>
  <w:style w:type="character" w:customStyle="1" w:styleId="WW8Num51z7">
    <w:name w:val="WW8Num51z7"/>
    <w:uiPriority w:val="99"/>
    <w:rsid w:val="0068223F"/>
  </w:style>
  <w:style w:type="character" w:customStyle="1" w:styleId="WW8Num51z8">
    <w:name w:val="WW8Num51z8"/>
    <w:uiPriority w:val="99"/>
    <w:rsid w:val="0068223F"/>
  </w:style>
  <w:style w:type="character" w:customStyle="1" w:styleId="WW8Num122z0">
    <w:name w:val="WW8Num122z0"/>
    <w:uiPriority w:val="99"/>
    <w:rsid w:val="0068223F"/>
    <w:rPr>
      <w:rFonts w:ascii="Times New Roman" w:hAnsi="Times New Roman"/>
    </w:rPr>
  </w:style>
  <w:style w:type="character" w:customStyle="1" w:styleId="WW8Num122z1">
    <w:name w:val="WW8Num122z1"/>
    <w:uiPriority w:val="99"/>
    <w:rsid w:val="0068223F"/>
    <w:rPr>
      <w:rFonts w:ascii="Times New Roman" w:hAnsi="Times New Roman"/>
      <w:sz w:val="22"/>
    </w:rPr>
  </w:style>
  <w:style w:type="character" w:customStyle="1" w:styleId="WW8Num122z2">
    <w:name w:val="WW8Num122z2"/>
    <w:uiPriority w:val="99"/>
    <w:rsid w:val="0068223F"/>
  </w:style>
  <w:style w:type="character" w:customStyle="1" w:styleId="WW8Num122z3">
    <w:name w:val="WW8Num122z3"/>
    <w:uiPriority w:val="99"/>
    <w:rsid w:val="0068223F"/>
  </w:style>
  <w:style w:type="character" w:customStyle="1" w:styleId="WW8Num122z4">
    <w:name w:val="WW8Num122z4"/>
    <w:uiPriority w:val="99"/>
    <w:rsid w:val="0068223F"/>
  </w:style>
  <w:style w:type="character" w:customStyle="1" w:styleId="WW8Num122z5">
    <w:name w:val="WW8Num122z5"/>
    <w:uiPriority w:val="99"/>
    <w:rsid w:val="0068223F"/>
  </w:style>
  <w:style w:type="character" w:customStyle="1" w:styleId="WW8Num122z6">
    <w:name w:val="WW8Num122z6"/>
    <w:uiPriority w:val="99"/>
    <w:rsid w:val="0068223F"/>
  </w:style>
  <w:style w:type="character" w:customStyle="1" w:styleId="WW8Num122z7">
    <w:name w:val="WW8Num122z7"/>
    <w:uiPriority w:val="99"/>
    <w:rsid w:val="0068223F"/>
  </w:style>
  <w:style w:type="character" w:customStyle="1" w:styleId="WW8Num122z8">
    <w:name w:val="WW8Num122z8"/>
    <w:uiPriority w:val="99"/>
    <w:rsid w:val="0068223F"/>
  </w:style>
  <w:style w:type="character" w:customStyle="1" w:styleId="WW8Num65z3">
    <w:name w:val="WW8Num65z3"/>
    <w:uiPriority w:val="99"/>
    <w:rsid w:val="0068223F"/>
  </w:style>
  <w:style w:type="character" w:customStyle="1" w:styleId="WW8Num65z4">
    <w:name w:val="WW8Num65z4"/>
    <w:uiPriority w:val="99"/>
    <w:rsid w:val="0068223F"/>
  </w:style>
  <w:style w:type="character" w:customStyle="1" w:styleId="WW8Num65z5">
    <w:name w:val="WW8Num65z5"/>
    <w:uiPriority w:val="99"/>
    <w:rsid w:val="0068223F"/>
  </w:style>
  <w:style w:type="character" w:customStyle="1" w:styleId="WW8Num65z6">
    <w:name w:val="WW8Num65z6"/>
    <w:uiPriority w:val="99"/>
    <w:rsid w:val="0068223F"/>
  </w:style>
  <w:style w:type="character" w:customStyle="1" w:styleId="WW8Num65z7">
    <w:name w:val="WW8Num65z7"/>
    <w:uiPriority w:val="99"/>
    <w:rsid w:val="0068223F"/>
  </w:style>
  <w:style w:type="character" w:customStyle="1" w:styleId="WW8Num65z8">
    <w:name w:val="WW8Num65z8"/>
    <w:uiPriority w:val="99"/>
    <w:rsid w:val="0068223F"/>
  </w:style>
  <w:style w:type="character" w:customStyle="1" w:styleId="WW8Num77z0">
    <w:name w:val="WW8Num77z0"/>
    <w:uiPriority w:val="99"/>
    <w:rsid w:val="0068223F"/>
    <w:rPr>
      <w:sz w:val="22"/>
    </w:rPr>
  </w:style>
  <w:style w:type="character" w:customStyle="1" w:styleId="WW8Num77z1">
    <w:name w:val="WW8Num77z1"/>
    <w:uiPriority w:val="99"/>
    <w:rsid w:val="0068223F"/>
  </w:style>
  <w:style w:type="character" w:customStyle="1" w:styleId="WW8Num77z2">
    <w:name w:val="WW8Num77z2"/>
    <w:uiPriority w:val="99"/>
    <w:rsid w:val="0068223F"/>
    <w:rPr>
      <w:rFonts w:ascii="Times New Roman" w:hAnsi="Times New Roman"/>
    </w:rPr>
  </w:style>
  <w:style w:type="character" w:customStyle="1" w:styleId="WW8Num77z3">
    <w:name w:val="WW8Num77z3"/>
    <w:uiPriority w:val="99"/>
    <w:rsid w:val="0068223F"/>
  </w:style>
  <w:style w:type="character" w:customStyle="1" w:styleId="WW8Num77z4">
    <w:name w:val="WW8Num77z4"/>
    <w:uiPriority w:val="99"/>
    <w:rsid w:val="0068223F"/>
  </w:style>
  <w:style w:type="character" w:customStyle="1" w:styleId="WW8Num77z5">
    <w:name w:val="WW8Num77z5"/>
    <w:uiPriority w:val="99"/>
    <w:rsid w:val="0068223F"/>
  </w:style>
  <w:style w:type="character" w:customStyle="1" w:styleId="WW8Num77z6">
    <w:name w:val="WW8Num77z6"/>
    <w:uiPriority w:val="99"/>
    <w:rsid w:val="0068223F"/>
  </w:style>
  <w:style w:type="character" w:customStyle="1" w:styleId="WW8Num77z7">
    <w:name w:val="WW8Num77z7"/>
    <w:uiPriority w:val="99"/>
    <w:rsid w:val="0068223F"/>
  </w:style>
  <w:style w:type="character" w:customStyle="1" w:styleId="WW8Num77z8">
    <w:name w:val="WW8Num77z8"/>
    <w:uiPriority w:val="99"/>
    <w:rsid w:val="0068223F"/>
  </w:style>
  <w:style w:type="character" w:customStyle="1" w:styleId="WW8Num57z1">
    <w:name w:val="WW8Num57z1"/>
    <w:uiPriority w:val="99"/>
    <w:rsid w:val="0068223F"/>
  </w:style>
  <w:style w:type="character" w:customStyle="1" w:styleId="WW8Num57z6">
    <w:name w:val="WW8Num57z6"/>
    <w:uiPriority w:val="99"/>
    <w:rsid w:val="0068223F"/>
  </w:style>
  <w:style w:type="character" w:customStyle="1" w:styleId="WW8Num57z7">
    <w:name w:val="WW8Num57z7"/>
    <w:uiPriority w:val="99"/>
    <w:rsid w:val="0068223F"/>
  </w:style>
  <w:style w:type="character" w:customStyle="1" w:styleId="WW8Num57z8">
    <w:name w:val="WW8Num57z8"/>
    <w:uiPriority w:val="99"/>
    <w:rsid w:val="0068223F"/>
  </w:style>
  <w:style w:type="character" w:customStyle="1" w:styleId="WW8Num44z3">
    <w:name w:val="WW8Num44z3"/>
    <w:uiPriority w:val="99"/>
    <w:rsid w:val="0068223F"/>
  </w:style>
  <w:style w:type="character" w:customStyle="1" w:styleId="WW8Num44z7">
    <w:name w:val="WW8Num44z7"/>
    <w:uiPriority w:val="99"/>
    <w:rsid w:val="0068223F"/>
  </w:style>
  <w:style w:type="character" w:customStyle="1" w:styleId="WW8Num44z8">
    <w:name w:val="WW8Num44z8"/>
    <w:uiPriority w:val="99"/>
    <w:rsid w:val="0068223F"/>
  </w:style>
  <w:style w:type="character" w:customStyle="1" w:styleId="WW8Num123z0">
    <w:name w:val="WW8Num123z0"/>
    <w:uiPriority w:val="99"/>
    <w:rsid w:val="0068223F"/>
    <w:rPr>
      <w:rFonts w:ascii="Times New Roman" w:hAnsi="Times New Roman"/>
      <w:position w:val="0"/>
      <w:sz w:val="24"/>
      <w:u w:val="none"/>
      <w:vertAlign w:val="baseline"/>
    </w:rPr>
  </w:style>
  <w:style w:type="character" w:customStyle="1" w:styleId="WW8Num123z1">
    <w:name w:val="WW8Num123z1"/>
    <w:uiPriority w:val="99"/>
    <w:rsid w:val="0068223F"/>
  </w:style>
  <w:style w:type="character" w:customStyle="1" w:styleId="WW8Num123z2">
    <w:name w:val="WW8Num123z2"/>
    <w:uiPriority w:val="99"/>
    <w:rsid w:val="0068223F"/>
  </w:style>
  <w:style w:type="character" w:customStyle="1" w:styleId="WW8Num123z3">
    <w:name w:val="WW8Num123z3"/>
    <w:uiPriority w:val="99"/>
    <w:rsid w:val="0068223F"/>
  </w:style>
  <w:style w:type="character" w:customStyle="1" w:styleId="WW8Num123z4">
    <w:name w:val="WW8Num123z4"/>
    <w:uiPriority w:val="99"/>
    <w:rsid w:val="0068223F"/>
  </w:style>
  <w:style w:type="character" w:customStyle="1" w:styleId="WW8Num123z5">
    <w:name w:val="WW8Num123z5"/>
    <w:uiPriority w:val="99"/>
    <w:rsid w:val="0068223F"/>
    <w:rPr>
      <w:sz w:val="24"/>
    </w:rPr>
  </w:style>
  <w:style w:type="character" w:customStyle="1" w:styleId="WW8Num123z6">
    <w:name w:val="WW8Num123z6"/>
    <w:uiPriority w:val="99"/>
    <w:rsid w:val="0068223F"/>
  </w:style>
  <w:style w:type="character" w:customStyle="1" w:styleId="WW8Num123z7">
    <w:name w:val="WW8Num123z7"/>
    <w:uiPriority w:val="99"/>
    <w:rsid w:val="0068223F"/>
  </w:style>
  <w:style w:type="character" w:customStyle="1" w:styleId="WW8Num123z8">
    <w:name w:val="WW8Num123z8"/>
    <w:uiPriority w:val="99"/>
    <w:rsid w:val="0068223F"/>
  </w:style>
  <w:style w:type="character" w:customStyle="1" w:styleId="WW8Num109z0">
    <w:name w:val="WW8Num109z0"/>
    <w:uiPriority w:val="99"/>
    <w:rsid w:val="0068223F"/>
    <w:rPr>
      <w:sz w:val="22"/>
    </w:rPr>
  </w:style>
  <w:style w:type="character" w:customStyle="1" w:styleId="WW8Num109z1">
    <w:name w:val="WW8Num109z1"/>
    <w:uiPriority w:val="99"/>
    <w:rsid w:val="0068223F"/>
    <w:rPr>
      <w:rFonts w:ascii="Times New Roman" w:hAnsi="Times New Roman"/>
      <w:color w:val="000000"/>
      <w:sz w:val="22"/>
    </w:rPr>
  </w:style>
  <w:style w:type="character" w:customStyle="1" w:styleId="WW8Num109z2">
    <w:name w:val="WW8Num109z2"/>
    <w:uiPriority w:val="99"/>
    <w:rsid w:val="0068223F"/>
  </w:style>
  <w:style w:type="character" w:customStyle="1" w:styleId="WW8Num109z3">
    <w:name w:val="WW8Num109z3"/>
    <w:uiPriority w:val="99"/>
    <w:rsid w:val="0068223F"/>
    <w:rPr>
      <w:sz w:val="22"/>
    </w:rPr>
  </w:style>
  <w:style w:type="character" w:customStyle="1" w:styleId="WW8Num109z4">
    <w:name w:val="WW8Num109z4"/>
    <w:uiPriority w:val="99"/>
    <w:rsid w:val="0068223F"/>
  </w:style>
  <w:style w:type="character" w:customStyle="1" w:styleId="WW8Num109z5">
    <w:name w:val="WW8Num109z5"/>
    <w:uiPriority w:val="99"/>
    <w:rsid w:val="0068223F"/>
  </w:style>
  <w:style w:type="character" w:customStyle="1" w:styleId="WW8Num109z6">
    <w:name w:val="WW8Num109z6"/>
    <w:uiPriority w:val="99"/>
    <w:rsid w:val="0068223F"/>
  </w:style>
  <w:style w:type="character" w:customStyle="1" w:styleId="WW8Num109z7">
    <w:name w:val="WW8Num109z7"/>
    <w:uiPriority w:val="99"/>
    <w:rsid w:val="0068223F"/>
  </w:style>
  <w:style w:type="character" w:customStyle="1" w:styleId="WW8Num109z8">
    <w:name w:val="WW8Num109z8"/>
    <w:uiPriority w:val="99"/>
    <w:rsid w:val="0068223F"/>
  </w:style>
  <w:style w:type="character" w:customStyle="1" w:styleId="WW8Num70z0">
    <w:name w:val="WW8Num70z0"/>
    <w:uiPriority w:val="99"/>
    <w:rsid w:val="0068223F"/>
    <w:rPr>
      <w:sz w:val="22"/>
    </w:rPr>
  </w:style>
  <w:style w:type="character" w:customStyle="1" w:styleId="WW8Num70z1">
    <w:name w:val="WW8Num70z1"/>
    <w:uiPriority w:val="99"/>
    <w:rsid w:val="0068223F"/>
    <w:rPr>
      <w:rFonts w:ascii="Times New Roman" w:hAnsi="Times New Roman"/>
    </w:rPr>
  </w:style>
  <w:style w:type="character" w:customStyle="1" w:styleId="WW8Num70z2">
    <w:name w:val="WW8Num70z2"/>
    <w:uiPriority w:val="99"/>
    <w:rsid w:val="0068223F"/>
  </w:style>
  <w:style w:type="character" w:customStyle="1" w:styleId="WW8Num70z4">
    <w:name w:val="WW8Num70z4"/>
    <w:uiPriority w:val="99"/>
    <w:rsid w:val="0068223F"/>
  </w:style>
  <w:style w:type="character" w:customStyle="1" w:styleId="WW8Num70z5">
    <w:name w:val="WW8Num70z5"/>
    <w:uiPriority w:val="99"/>
    <w:rsid w:val="0068223F"/>
  </w:style>
  <w:style w:type="character" w:customStyle="1" w:styleId="WW8Num70z6">
    <w:name w:val="WW8Num70z6"/>
    <w:uiPriority w:val="99"/>
    <w:rsid w:val="0068223F"/>
  </w:style>
  <w:style w:type="character" w:customStyle="1" w:styleId="WW8Num70z7">
    <w:name w:val="WW8Num70z7"/>
    <w:uiPriority w:val="99"/>
    <w:rsid w:val="0068223F"/>
  </w:style>
  <w:style w:type="character" w:customStyle="1" w:styleId="WW8Num70z8">
    <w:name w:val="WW8Num70z8"/>
    <w:uiPriority w:val="99"/>
    <w:rsid w:val="0068223F"/>
  </w:style>
  <w:style w:type="character" w:customStyle="1" w:styleId="WW8Num80z0">
    <w:name w:val="WW8Num80z0"/>
    <w:uiPriority w:val="99"/>
    <w:rsid w:val="0068223F"/>
    <w:rPr>
      <w:rFonts w:ascii="Times New Roman" w:hAnsi="Times New Roman"/>
      <w:color w:val="000000"/>
      <w:position w:val="0"/>
      <w:sz w:val="22"/>
      <w:u w:val="none"/>
      <w:vertAlign w:val="baseline"/>
    </w:rPr>
  </w:style>
  <w:style w:type="character" w:customStyle="1" w:styleId="WW8Num80z1">
    <w:name w:val="WW8Num80z1"/>
    <w:uiPriority w:val="99"/>
    <w:rsid w:val="0068223F"/>
  </w:style>
  <w:style w:type="character" w:customStyle="1" w:styleId="WW8Num59z7">
    <w:name w:val="WW8Num59z7"/>
    <w:uiPriority w:val="99"/>
    <w:rsid w:val="0068223F"/>
  </w:style>
  <w:style w:type="character" w:customStyle="1" w:styleId="WW8Num59z8">
    <w:name w:val="WW8Num59z8"/>
    <w:uiPriority w:val="99"/>
    <w:rsid w:val="0068223F"/>
  </w:style>
  <w:style w:type="character" w:customStyle="1" w:styleId="WW8Num37z2">
    <w:name w:val="WW8Num37z2"/>
    <w:uiPriority w:val="99"/>
    <w:rsid w:val="0068223F"/>
    <w:rPr>
      <w:rFonts w:ascii="Times New Roman" w:hAnsi="Times New Roman"/>
      <w:color w:val="000000"/>
    </w:rPr>
  </w:style>
  <w:style w:type="character" w:customStyle="1" w:styleId="WW8Num37z4">
    <w:name w:val="WW8Num37z4"/>
    <w:uiPriority w:val="99"/>
    <w:rsid w:val="0068223F"/>
    <w:rPr>
      <w:rFonts w:ascii="Courier New" w:eastAsia="Times New Roman" w:hAnsi="Courier New"/>
    </w:rPr>
  </w:style>
  <w:style w:type="character" w:customStyle="1" w:styleId="WW8Num37z7">
    <w:name w:val="WW8Num37z7"/>
    <w:uiPriority w:val="99"/>
    <w:rsid w:val="0068223F"/>
    <w:rPr>
      <w:rFonts w:ascii="Times New Roman" w:hAnsi="Times New Roman"/>
      <w:sz w:val="22"/>
    </w:rPr>
  </w:style>
  <w:style w:type="character" w:customStyle="1" w:styleId="WW8Num99z0">
    <w:name w:val="WW8Num99z0"/>
    <w:uiPriority w:val="99"/>
    <w:rsid w:val="0068223F"/>
    <w:rPr>
      <w:rFonts w:ascii="Times New Roman" w:hAnsi="Times New Roman"/>
      <w:position w:val="0"/>
      <w:sz w:val="22"/>
      <w:u w:val="none"/>
      <w:vertAlign w:val="baseline"/>
    </w:rPr>
  </w:style>
  <w:style w:type="character" w:customStyle="1" w:styleId="WW8Num99z1">
    <w:name w:val="WW8Num99z1"/>
    <w:uiPriority w:val="99"/>
    <w:rsid w:val="0068223F"/>
    <w:rPr>
      <w:position w:val="0"/>
      <w:sz w:val="24"/>
      <w:u w:val="none"/>
      <w:vertAlign w:val="baseline"/>
    </w:rPr>
  </w:style>
  <w:style w:type="character" w:customStyle="1" w:styleId="WW8Num99z2">
    <w:name w:val="WW8Num99z2"/>
    <w:uiPriority w:val="99"/>
    <w:rsid w:val="0068223F"/>
  </w:style>
  <w:style w:type="character" w:customStyle="1" w:styleId="WW8Num99z3">
    <w:name w:val="WW8Num99z3"/>
    <w:uiPriority w:val="99"/>
    <w:rsid w:val="0068223F"/>
  </w:style>
  <w:style w:type="character" w:customStyle="1" w:styleId="WW8Num99z4">
    <w:name w:val="WW8Num99z4"/>
    <w:uiPriority w:val="99"/>
    <w:rsid w:val="0068223F"/>
  </w:style>
  <w:style w:type="character" w:customStyle="1" w:styleId="WW8Num99z5">
    <w:name w:val="WW8Num99z5"/>
    <w:uiPriority w:val="99"/>
    <w:rsid w:val="0068223F"/>
  </w:style>
  <w:style w:type="character" w:customStyle="1" w:styleId="WW8Num99z6">
    <w:name w:val="WW8Num99z6"/>
    <w:uiPriority w:val="99"/>
    <w:rsid w:val="0068223F"/>
  </w:style>
  <w:style w:type="character" w:customStyle="1" w:styleId="WW8Num99z7">
    <w:name w:val="WW8Num99z7"/>
    <w:uiPriority w:val="99"/>
    <w:rsid w:val="0068223F"/>
  </w:style>
  <w:style w:type="character" w:customStyle="1" w:styleId="WW8Num99z8">
    <w:name w:val="WW8Num99z8"/>
    <w:uiPriority w:val="99"/>
    <w:rsid w:val="0068223F"/>
  </w:style>
  <w:style w:type="character" w:customStyle="1" w:styleId="WW8Num94z0">
    <w:name w:val="WW8Num94z0"/>
    <w:uiPriority w:val="99"/>
    <w:rsid w:val="0068223F"/>
    <w:rPr>
      <w:sz w:val="22"/>
    </w:rPr>
  </w:style>
  <w:style w:type="character" w:customStyle="1" w:styleId="WW8Num94z1">
    <w:name w:val="WW8Num94z1"/>
    <w:uiPriority w:val="99"/>
    <w:rsid w:val="0068223F"/>
  </w:style>
  <w:style w:type="character" w:customStyle="1" w:styleId="WW8Num94z2">
    <w:name w:val="WW8Num94z2"/>
    <w:uiPriority w:val="99"/>
    <w:rsid w:val="0068223F"/>
  </w:style>
  <w:style w:type="character" w:customStyle="1" w:styleId="WW8Num94z3">
    <w:name w:val="WW8Num94z3"/>
    <w:uiPriority w:val="99"/>
    <w:rsid w:val="0068223F"/>
  </w:style>
  <w:style w:type="character" w:customStyle="1" w:styleId="WW8Num94z4">
    <w:name w:val="WW8Num94z4"/>
    <w:uiPriority w:val="99"/>
    <w:rsid w:val="0068223F"/>
  </w:style>
  <w:style w:type="character" w:customStyle="1" w:styleId="WW8Num94z5">
    <w:name w:val="WW8Num94z5"/>
    <w:uiPriority w:val="99"/>
    <w:rsid w:val="0068223F"/>
  </w:style>
  <w:style w:type="character" w:customStyle="1" w:styleId="WW8Num94z6">
    <w:name w:val="WW8Num94z6"/>
    <w:uiPriority w:val="99"/>
    <w:rsid w:val="0068223F"/>
  </w:style>
  <w:style w:type="character" w:customStyle="1" w:styleId="WW8Num94z7">
    <w:name w:val="WW8Num94z7"/>
    <w:uiPriority w:val="99"/>
    <w:rsid w:val="0068223F"/>
  </w:style>
  <w:style w:type="character" w:customStyle="1" w:styleId="WW8Num94z8">
    <w:name w:val="WW8Num94z8"/>
    <w:uiPriority w:val="99"/>
    <w:rsid w:val="0068223F"/>
  </w:style>
  <w:style w:type="character" w:customStyle="1" w:styleId="WW8Num108z0">
    <w:name w:val="WW8Num108z0"/>
    <w:uiPriority w:val="99"/>
    <w:rsid w:val="0068223F"/>
    <w:rPr>
      <w:rFonts w:ascii="Times New Roman" w:hAnsi="Times New Roman"/>
      <w:color w:val="000000"/>
      <w:sz w:val="22"/>
    </w:rPr>
  </w:style>
  <w:style w:type="character" w:customStyle="1" w:styleId="WW8Num108z1">
    <w:name w:val="WW8Num108z1"/>
    <w:uiPriority w:val="99"/>
    <w:rsid w:val="0068223F"/>
  </w:style>
  <w:style w:type="character" w:customStyle="1" w:styleId="WW8Num108z2">
    <w:name w:val="WW8Num108z2"/>
    <w:uiPriority w:val="99"/>
    <w:rsid w:val="0068223F"/>
  </w:style>
  <w:style w:type="character" w:customStyle="1" w:styleId="WW8Num108z3">
    <w:name w:val="WW8Num108z3"/>
    <w:uiPriority w:val="99"/>
    <w:rsid w:val="0068223F"/>
  </w:style>
  <w:style w:type="character" w:customStyle="1" w:styleId="WW8Num108z4">
    <w:name w:val="WW8Num108z4"/>
    <w:uiPriority w:val="99"/>
    <w:rsid w:val="0068223F"/>
  </w:style>
  <w:style w:type="character" w:customStyle="1" w:styleId="WW8Num108z5">
    <w:name w:val="WW8Num108z5"/>
    <w:uiPriority w:val="99"/>
    <w:rsid w:val="0068223F"/>
  </w:style>
  <w:style w:type="character" w:customStyle="1" w:styleId="WW8Num108z6">
    <w:name w:val="WW8Num108z6"/>
    <w:uiPriority w:val="99"/>
    <w:rsid w:val="0068223F"/>
  </w:style>
  <w:style w:type="character" w:customStyle="1" w:styleId="WW8Num108z7">
    <w:name w:val="WW8Num108z7"/>
    <w:uiPriority w:val="99"/>
    <w:rsid w:val="0068223F"/>
  </w:style>
  <w:style w:type="character" w:customStyle="1" w:styleId="WW8Num108z8">
    <w:name w:val="WW8Num108z8"/>
    <w:uiPriority w:val="99"/>
    <w:rsid w:val="0068223F"/>
  </w:style>
  <w:style w:type="character" w:customStyle="1" w:styleId="WW8Num48z7">
    <w:name w:val="WW8Num48z7"/>
    <w:uiPriority w:val="99"/>
    <w:rsid w:val="0068223F"/>
  </w:style>
  <w:style w:type="character" w:customStyle="1" w:styleId="WW8Num48z8">
    <w:name w:val="WW8Num48z8"/>
    <w:uiPriority w:val="99"/>
    <w:rsid w:val="0068223F"/>
  </w:style>
  <w:style w:type="character" w:customStyle="1" w:styleId="WW8Num28z3">
    <w:name w:val="WW8Num28z3"/>
    <w:uiPriority w:val="99"/>
    <w:rsid w:val="0068223F"/>
  </w:style>
  <w:style w:type="character" w:customStyle="1" w:styleId="WW8Num28z4">
    <w:name w:val="WW8Num28z4"/>
    <w:uiPriority w:val="99"/>
    <w:rsid w:val="0068223F"/>
  </w:style>
  <w:style w:type="character" w:customStyle="1" w:styleId="WW8Num28z8">
    <w:name w:val="WW8Num28z8"/>
    <w:uiPriority w:val="99"/>
    <w:rsid w:val="0068223F"/>
  </w:style>
  <w:style w:type="character" w:customStyle="1" w:styleId="WW8Num78z0">
    <w:name w:val="WW8Num78z0"/>
    <w:uiPriority w:val="99"/>
    <w:rsid w:val="0068223F"/>
    <w:rPr>
      <w:rFonts w:ascii="Times New Roman" w:hAnsi="Times New Roman"/>
      <w:position w:val="0"/>
      <w:sz w:val="22"/>
      <w:u w:val="none"/>
      <w:vertAlign w:val="baseline"/>
    </w:rPr>
  </w:style>
  <w:style w:type="character" w:customStyle="1" w:styleId="WW8Num78z1">
    <w:name w:val="WW8Num78z1"/>
    <w:uiPriority w:val="99"/>
    <w:rsid w:val="0068223F"/>
    <w:rPr>
      <w:position w:val="0"/>
      <w:sz w:val="24"/>
      <w:u w:val="none"/>
      <w:vertAlign w:val="baseline"/>
    </w:rPr>
  </w:style>
  <w:style w:type="character" w:customStyle="1" w:styleId="WW8Num78z2">
    <w:name w:val="WW8Num78z2"/>
    <w:uiPriority w:val="99"/>
    <w:rsid w:val="0068223F"/>
  </w:style>
  <w:style w:type="character" w:customStyle="1" w:styleId="WW8Num78z3">
    <w:name w:val="WW8Num78z3"/>
    <w:uiPriority w:val="99"/>
    <w:rsid w:val="0068223F"/>
  </w:style>
  <w:style w:type="character" w:customStyle="1" w:styleId="WW8Num78z4">
    <w:name w:val="WW8Num78z4"/>
    <w:uiPriority w:val="99"/>
    <w:rsid w:val="0068223F"/>
  </w:style>
  <w:style w:type="character" w:customStyle="1" w:styleId="WW8Num78z5">
    <w:name w:val="WW8Num78z5"/>
    <w:uiPriority w:val="99"/>
    <w:rsid w:val="0068223F"/>
  </w:style>
  <w:style w:type="character" w:customStyle="1" w:styleId="WW8Num78z6">
    <w:name w:val="WW8Num78z6"/>
    <w:uiPriority w:val="99"/>
    <w:rsid w:val="0068223F"/>
  </w:style>
  <w:style w:type="character" w:customStyle="1" w:styleId="WW8Num78z7">
    <w:name w:val="WW8Num78z7"/>
    <w:uiPriority w:val="99"/>
    <w:rsid w:val="0068223F"/>
  </w:style>
  <w:style w:type="character" w:customStyle="1" w:styleId="WW8Num78z8">
    <w:name w:val="WW8Num78z8"/>
    <w:uiPriority w:val="99"/>
    <w:rsid w:val="0068223F"/>
  </w:style>
  <w:style w:type="character" w:customStyle="1" w:styleId="WW8Num30z8">
    <w:name w:val="WW8Num30z8"/>
    <w:uiPriority w:val="99"/>
    <w:rsid w:val="0068223F"/>
  </w:style>
  <w:style w:type="character" w:customStyle="1" w:styleId="WW8Num88z1">
    <w:name w:val="WW8Num88z1"/>
    <w:uiPriority w:val="99"/>
    <w:rsid w:val="0068223F"/>
  </w:style>
  <w:style w:type="character" w:customStyle="1" w:styleId="WW8Num88z2">
    <w:name w:val="WW8Num88z2"/>
    <w:uiPriority w:val="99"/>
    <w:rsid w:val="0068223F"/>
  </w:style>
  <w:style w:type="character" w:customStyle="1" w:styleId="WW8Num88z3">
    <w:name w:val="WW8Num88z3"/>
    <w:uiPriority w:val="99"/>
    <w:rsid w:val="0068223F"/>
  </w:style>
  <w:style w:type="character" w:customStyle="1" w:styleId="WW8Num88z4">
    <w:name w:val="WW8Num88z4"/>
    <w:uiPriority w:val="99"/>
    <w:rsid w:val="0068223F"/>
  </w:style>
  <w:style w:type="character" w:customStyle="1" w:styleId="WW8Num88z6">
    <w:name w:val="WW8Num88z6"/>
    <w:uiPriority w:val="99"/>
    <w:rsid w:val="0068223F"/>
  </w:style>
  <w:style w:type="character" w:customStyle="1" w:styleId="WW8Num88z7">
    <w:name w:val="WW8Num88z7"/>
    <w:uiPriority w:val="99"/>
    <w:rsid w:val="0068223F"/>
  </w:style>
  <w:style w:type="character" w:customStyle="1" w:styleId="WW8Num88z8">
    <w:name w:val="WW8Num88z8"/>
    <w:uiPriority w:val="99"/>
    <w:rsid w:val="0068223F"/>
  </w:style>
  <w:style w:type="character" w:customStyle="1" w:styleId="WW8Num89z0">
    <w:name w:val="WW8Num89z0"/>
    <w:uiPriority w:val="99"/>
    <w:rsid w:val="0068223F"/>
    <w:rPr>
      <w:rFonts w:ascii="Times New Roman" w:hAnsi="Times New Roman"/>
      <w:sz w:val="22"/>
    </w:rPr>
  </w:style>
  <w:style w:type="character" w:customStyle="1" w:styleId="WW8Num105z0">
    <w:name w:val="WW8Num105z0"/>
    <w:uiPriority w:val="99"/>
    <w:rsid w:val="0068223F"/>
    <w:rPr>
      <w:rFonts w:ascii="Times New Roman" w:hAnsi="Times New Roman"/>
      <w:sz w:val="22"/>
    </w:rPr>
  </w:style>
  <w:style w:type="character" w:customStyle="1" w:styleId="WW8Num75z0">
    <w:name w:val="WW8Num75z0"/>
    <w:uiPriority w:val="99"/>
    <w:rsid w:val="0068223F"/>
  </w:style>
  <w:style w:type="character" w:customStyle="1" w:styleId="WW8Num104z0">
    <w:name w:val="WW8Num104z0"/>
    <w:uiPriority w:val="99"/>
    <w:rsid w:val="0068223F"/>
    <w:rPr>
      <w:rFonts w:ascii="Times New Roman" w:hAnsi="Times New Roman"/>
      <w:sz w:val="22"/>
    </w:rPr>
  </w:style>
  <w:style w:type="character" w:customStyle="1" w:styleId="WW8Num104z1">
    <w:name w:val="WW8Num104z1"/>
    <w:uiPriority w:val="99"/>
    <w:rsid w:val="0068223F"/>
  </w:style>
  <w:style w:type="character" w:customStyle="1" w:styleId="WW8Num32z1">
    <w:name w:val="WW8Num32z1"/>
    <w:uiPriority w:val="99"/>
    <w:rsid w:val="0068223F"/>
  </w:style>
  <w:style w:type="character" w:customStyle="1" w:styleId="WW8Num90z0">
    <w:name w:val="WW8Num90z0"/>
    <w:uiPriority w:val="99"/>
    <w:rsid w:val="0068223F"/>
    <w:rPr>
      <w:rFonts w:ascii="Times New Roman" w:hAnsi="Times New Roman"/>
      <w:i/>
      <w:sz w:val="22"/>
    </w:rPr>
  </w:style>
  <w:style w:type="character" w:customStyle="1" w:styleId="WW8Num90z1">
    <w:name w:val="WW8Num90z1"/>
    <w:uiPriority w:val="99"/>
    <w:rsid w:val="0068223F"/>
  </w:style>
  <w:style w:type="character" w:customStyle="1" w:styleId="WW8Num98z0">
    <w:name w:val="WW8Num98z0"/>
    <w:uiPriority w:val="99"/>
    <w:rsid w:val="0068223F"/>
    <w:rPr>
      <w:rFonts w:ascii="Times New Roman" w:hAnsi="Times New Roman"/>
      <w:sz w:val="22"/>
    </w:rPr>
  </w:style>
  <w:style w:type="character" w:customStyle="1" w:styleId="WW8Num121z0">
    <w:name w:val="WW8Num121z0"/>
    <w:uiPriority w:val="99"/>
    <w:rsid w:val="0068223F"/>
    <w:rPr>
      <w:b/>
      <w:color w:val="000000"/>
      <w:sz w:val="28"/>
    </w:rPr>
  </w:style>
  <w:style w:type="character" w:customStyle="1" w:styleId="WW8Num121z1">
    <w:name w:val="WW8Num121z1"/>
    <w:uiPriority w:val="99"/>
    <w:rsid w:val="0068223F"/>
    <w:rPr>
      <w:b/>
      <w:sz w:val="22"/>
    </w:rPr>
  </w:style>
  <w:style w:type="character" w:customStyle="1" w:styleId="WW8Num121z2">
    <w:name w:val="WW8Num121z2"/>
    <w:uiPriority w:val="99"/>
    <w:rsid w:val="0068223F"/>
    <w:rPr>
      <w:rFonts w:ascii="Symbol" w:eastAsia="Times New Roman" w:hAnsi="Symbol"/>
      <w:b/>
    </w:rPr>
  </w:style>
  <w:style w:type="character" w:customStyle="1" w:styleId="WW8Num121z3">
    <w:name w:val="WW8Num121z3"/>
    <w:uiPriority w:val="99"/>
    <w:rsid w:val="0068223F"/>
  </w:style>
  <w:style w:type="character" w:customStyle="1" w:styleId="WW8Num106z0">
    <w:name w:val="WW8Num106z0"/>
    <w:uiPriority w:val="99"/>
    <w:rsid w:val="0068223F"/>
    <w:rPr>
      <w:b/>
      <w:sz w:val="28"/>
    </w:rPr>
  </w:style>
  <w:style w:type="character" w:customStyle="1" w:styleId="WW8Num106z1">
    <w:name w:val="WW8Num106z1"/>
    <w:uiPriority w:val="99"/>
    <w:rsid w:val="0068223F"/>
    <w:rPr>
      <w:b/>
    </w:rPr>
  </w:style>
  <w:style w:type="character" w:customStyle="1" w:styleId="WW8Num106z2">
    <w:name w:val="WW8Num106z2"/>
    <w:uiPriority w:val="99"/>
    <w:rsid w:val="0068223F"/>
    <w:rPr>
      <w:rFonts w:ascii="Symbol" w:eastAsia="Times New Roman" w:hAnsi="Symbol"/>
      <w:b/>
      <w:sz w:val="22"/>
    </w:rPr>
  </w:style>
  <w:style w:type="character" w:customStyle="1" w:styleId="WW8Num106z3">
    <w:name w:val="WW8Num106z3"/>
    <w:uiPriority w:val="99"/>
    <w:rsid w:val="0068223F"/>
  </w:style>
  <w:style w:type="character" w:customStyle="1" w:styleId="WW8Num115z0">
    <w:name w:val="WW8Num115z0"/>
    <w:uiPriority w:val="99"/>
    <w:rsid w:val="0068223F"/>
  </w:style>
  <w:style w:type="character" w:customStyle="1" w:styleId="WW8Num103z0">
    <w:name w:val="WW8Num103z0"/>
    <w:uiPriority w:val="99"/>
    <w:rsid w:val="0068223F"/>
  </w:style>
  <w:style w:type="character" w:customStyle="1" w:styleId="WW8Num103z2">
    <w:name w:val="WW8Num103z2"/>
    <w:uiPriority w:val="99"/>
    <w:rsid w:val="0068223F"/>
  </w:style>
  <w:style w:type="character" w:customStyle="1" w:styleId="WW8Num103z3">
    <w:name w:val="WW8Num103z3"/>
    <w:uiPriority w:val="99"/>
    <w:rsid w:val="0068223F"/>
    <w:rPr>
      <w:color w:val="000000"/>
    </w:rPr>
  </w:style>
  <w:style w:type="character" w:customStyle="1" w:styleId="WW8Num125z0">
    <w:name w:val="WW8Num125z0"/>
    <w:uiPriority w:val="99"/>
    <w:rsid w:val="0068223F"/>
  </w:style>
  <w:style w:type="character" w:customStyle="1" w:styleId="WW8Num125z2">
    <w:name w:val="WW8Num125z2"/>
    <w:uiPriority w:val="99"/>
    <w:rsid w:val="0068223F"/>
  </w:style>
  <w:style w:type="character" w:customStyle="1" w:styleId="WW8Num125z3">
    <w:name w:val="WW8Num125z3"/>
    <w:uiPriority w:val="99"/>
    <w:rsid w:val="0068223F"/>
    <w:rPr>
      <w:color w:val="000000"/>
    </w:rPr>
  </w:style>
  <w:style w:type="character" w:customStyle="1" w:styleId="WW8Num129z0">
    <w:name w:val="WW8Num129z0"/>
    <w:uiPriority w:val="99"/>
    <w:rsid w:val="0068223F"/>
    <w:rPr>
      <w:sz w:val="22"/>
    </w:rPr>
  </w:style>
  <w:style w:type="character" w:customStyle="1" w:styleId="WW8Num129z2">
    <w:name w:val="WW8Num129z2"/>
    <w:uiPriority w:val="99"/>
    <w:rsid w:val="0068223F"/>
  </w:style>
  <w:style w:type="character" w:customStyle="1" w:styleId="WW8Num129z3">
    <w:name w:val="WW8Num129z3"/>
    <w:uiPriority w:val="99"/>
    <w:rsid w:val="0068223F"/>
    <w:rPr>
      <w:color w:val="000000"/>
    </w:rPr>
  </w:style>
  <w:style w:type="character" w:customStyle="1" w:styleId="WW8Num79z0">
    <w:name w:val="WW8Num79z0"/>
    <w:uiPriority w:val="99"/>
    <w:rsid w:val="0068223F"/>
  </w:style>
  <w:style w:type="character" w:customStyle="1" w:styleId="WW8Num79z1">
    <w:name w:val="WW8Num79z1"/>
    <w:uiPriority w:val="99"/>
    <w:rsid w:val="0068223F"/>
  </w:style>
  <w:style w:type="character" w:customStyle="1" w:styleId="WW8Num79z2">
    <w:name w:val="WW8Num79z2"/>
    <w:uiPriority w:val="99"/>
    <w:rsid w:val="0068223F"/>
  </w:style>
  <w:style w:type="character" w:customStyle="1" w:styleId="WW8Num79z3">
    <w:name w:val="WW8Num79z3"/>
    <w:uiPriority w:val="99"/>
    <w:rsid w:val="0068223F"/>
  </w:style>
  <w:style w:type="character" w:customStyle="1" w:styleId="WW8Num79z4">
    <w:name w:val="WW8Num79z4"/>
    <w:uiPriority w:val="99"/>
    <w:rsid w:val="0068223F"/>
  </w:style>
  <w:style w:type="character" w:customStyle="1" w:styleId="WW8Num79z5">
    <w:name w:val="WW8Num79z5"/>
    <w:uiPriority w:val="99"/>
    <w:rsid w:val="0068223F"/>
  </w:style>
  <w:style w:type="character" w:customStyle="1" w:styleId="WW8Num79z6">
    <w:name w:val="WW8Num79z6"/>
    <w:uiPriority w:val="99"/>
    <w:rsid w:val="0068223F"/>
  </w:style>
  <w:style w:type="character" w:customStyle="1" w:styleId="WW8Num79z7">
    <w:name w:val="WW8Num79z7"/>
    <w:uiPriority w:val="99"/>
    <w:rsid w:val="0068223F"/>
  </w:style>
  <w:style w:type="character" w:customStyle="1" w:styleId="WW8Num79z8">
    <w:name w:val="WW8Num79z8"/>
    <w:uiPriority w:val="99"/>
    <w:rsid w:val="0068223F"/>
  </w:style>
  <w:style w:type="character" w:customStyle="1" w:styleId="WW8Num36z4">
    <w:name w:val="WW8Num36z4"/>
    <w:uiPriority w:val="99"/>
    <w:rsid w:val="0068223F"/>
  </w:style>
  <w:style w:type="character" w:customStyle="1" w:styleId="WW8Num36z6">
    <w:name w:val="WW8Num36z6"/>
    <w:uiPriority w:val="99"/>
    <w:rsid w:val="0068223F"/>
  </w:style>
  <w:style w:type="character" w:customStyle="1" w:styleId="WW8Num36z7">
    <w:name w:val="WW8Num36z7"/>
    <w:uiPriority w:val="99"/>
    <w:rsid w:val="0068223F"/>
  </w:style>
  <w:style w:type="character" w:customStyle="1" w:styleId="WW8Num36z8">
    <w:name w:val="WW8Num36z8"/>
    <w:uiPriority w:val="99"/>
    <w:rsid w:val="0068223F"/>
  </w:style>
  <w:style w:type="character" w:customStyle="1" w:styleId="WW8Num107z0">
    <w:name w:val="WW8Num107z0"/>
    <w:uiPriority w:val="99"/>
    <w:rsid w:val="0068223F"/>
  </w:style>
  <w:style w:type="character" w:customStyle="1" w:styleId="WW8Num107z2">
    <w:name w:val="WW8Num107z2"/>
    <w:uiPriority w:val="99"/>
    <w:rsid w:val="0068223F"/>
  </w:style>
  <w:style w:type="character" w:customStyle="1" w:styleId="WW8Num107z3">
    <w:name w:val="WW8Num107z3"/>
    <w:uiPriority w:val="99"/>
    <w:rsid w:val="0068223F"/>
  </w:style>
  <w:style w:type="character" w:customStyle="1" w:styleId="WW8Num107z4">
    <w:name w:val="WW8Num107z4"/>
    <w:uiPriority w:val="99"/>
    <w:rsid w:val="0068223F"/>
  </w:style>
  <w:style w:type="character" w:customStyle="1" w:styleId="WW8Num107z5">
    <w:name w:val="WW8Num107z5"/>
    <w:uiPriority w:val="99"/>
    <w:rsid w:val="0068223F"/>
  </w:style>
  <w:style w:type="character" w:customStyle="1" w:styleId="WW8Num107z6">
    <w:name w:val="WW8Num107z6"/>
    <w:uiPriority w:val="99"/>
    <w:rsid w:val="0068223F"/>
  </w:style>
  <w:style w:type="character" w:customStyle="1" w:styleId="WW8Num107z7">
    <w:name w:val="WW8Num107z7"/>
    <w:uiPriority w:val="99"/>
    <w:rsid w:val="0068223F"/>
  </w:style>
  <w:style w:type="character" w:customStyle="1" w:styleId="WW8Num107z8">
    <w:name w:val="WW8Num107z8"/>
    <w:uiPriority w:val="99"/>
    <w:rsid w:val="0068223F"/>
  </w:style>
  <w:style w:type="character" w:customStyle="1" w:styleId="WW8Num69z1">
    <w:name w:val="WW8Num69z1"/>
    <w:uiPriority w:val="99"/>
    <w:rsid w:val="0068223F"/>
  </w:style>
  <w:style w:type="character" w:customStyle="1" w:styleId="WW8Num69z2">
    <w:name w:val="WW8Num69z2"/>
    <w:uiPriority w:val="99"/>
    <w:rsid w:val="0068223F"/>
  </w:style>
  <w:style w:type="character" w:customStyle="1" w:styleId="WW8Num69z3">
    <w:name w:val="WW8Num69z3"/>
    <w:uiPriority w:val="99"/>
    <w:rsid w:val="0068223F"/>
  </w:style>
  <w:style w:type="character" w:customStyle="1" w:styleId="WW8Num69z4">
    <w:name w:val="WW8Num69z4"/>
    <w:uiPriority w:val="99"/>
    <w:rsid w:val="0068223F"/>
  </w:style>
  <w:style w:type="character" w:customStyle="1" w:styleId="WW8Num69z5">
    <w:name w:val="WW8Num69z5"/>
    <w:uiPriority w:val="99"/>
    <w:rsid w:val="0068223F"/>
  </w:style>
  <w:style w:type="character" w:customStyle="1" w:styleId="WW8Num69z6">
    <w:name w:val="WW8Num69z6"/>
    <w:uiPriority w:val="99"/>
    <w:rsid w:val="0068223F"/>
  </w:style>
  <w:style w:type="character" w:customStyle="1" w:styleId="WW8Num69z7">
    <w:name w:val="WW8Num69z7"/>
    <w:uiPriority w:val="99"/>
    <w:rsid w:val="0068223F"/>
  </w:style>
  <w:style w:type="character" w:customStyle="1" w:styleId="WW8Num69z8">
    <w:name w:val="WW8Num69z8"/>
    <w:uiPriority w:val="99"/>
    <w:rsid w:val="0068223F"/>
  </w:style>
  <w:style w:type="character" w:customStyle="1" w:styleId="WW8Num96z0">
    <w:name w:val="WW8Num96z0"/>
    <w:uiPriority w:val="99"/>
    <w:rsid w:val="0068223F"/>
    <w:rPr>
      <w:b/>
      <w:sz w:val="28"/>
    </w:rPr>
  </w:style>
  <w:style w:type="character" w:customStyle="1" w:styleId="WW8Num96z1">
    <w:name w:val="WW8Num96z1"/>
    <w:uiPriority w:val="99"/>
    <w:rsid w:val="0068223F"/>
    <w:rPr>
      <w:b/>
    </w:rPr>
  </w:style>
  <w:style w:type="character" w:customStyle="1" w:styleId="WW8Num96z3">
    <w:name w:val="WW8Num96z3"/>
    <w:uiPriority w:val="99"/>
    <w:rsid w:val="0068223F"/>
    <w:rPr>
      <w:rFonts w:ascii="Symbol" w:eastAsia="Times New Roman" w:hAnsi="Symbol"/>
    </w:rPr>
  </w:style>
  <w:style w:type="character" w:customStyle="1" w:styleId="WW8Num96z4">
    <w:name w:val="WW8Num96z4"/>
    <w:uiPriority w:val="99"/>
    <w:rsid w:val="0068223F"/>
    <w:rPr>
      <w:rFonts w:ascii="Courier New" w:eastAsia="Times New Roman" w:hAnsi="Courier New"/>
    </w:rPr>
  </w:style>
  <w:style w:type="character" w:customStyle="1" w:styleId="WW8Num96z5">
    <w:name w:val="WW8Num96z5"/>
    <w:uiPriority w:val="99"/>
    <w:rsid w:val="0068223F"/>
    <w:rPr>
      <w:rFonts w:ascii="Wingdings" w:eastAsia="Times New Roman" w:hAnsi="Wingdings"/>
    </w:rPr>
  </w:style>
  <w:style w:type="character" w:customStyle="1" w:styleId="WW8Num113z0">
    <w:name w:val="WW8Num113z0"/>
    <w:uiPriority w:val="99"/>
    <w:rsid w:val="0068223F"/>
    <w:rPr>
      <w:b/>
      <w:color w:val="000000"/>
      <w:sz w:val="28"/>
    </w:rPr>
  </w:style>
  <w:style w:type="character" w:customStyle="1" w:styleId="WW8Num113z1">
    <w:name w:val="WW8Num113z1"/>
    <w:uiPriority w:val="99"/>
    <w:rsid w:val="0068223F"/>
    <w:rPr>
      <w:b/>
    </w:rPr>
  </w:style>
  <w:style w:type="character" w:customStyle="1" w:styleId="WW8Num113z2">
    <w:name w:val="WW8Num113z2"/>
    <w:uiPriority w:val="99"/>
    <w:rsid w:val="0068223F"/>
    <w:rPr>
      <w:rFonts w:ascii="Symbol" w:eastAsia="Times New Roman" w:hAnsi="Symbol"/>
      <w:b/>
    </w:rPr>
  </w:style>
  <w:style w:type="character" w:customStyle="1" w:styleId="WW8Num113z3">
    <w:name w:val="WW8Num113z3"/>
    <w:uiPriority w:val="99"/>
    <w:rsid w:val="0068223F"/>
  </w:style>
  <w:style w:type="character" w:customStyle="1" w:styleId="WW8Num73z0">
    <w:name w:val="WW8Num73z0"/>
    <w:uiPriority w:val="99"/>
    <w:rsid w:val="0068223F"/>
    <w:rPr>
      <w:b/>
      <w:i/>
      <w:sz w:val="22"/>
    </w:rPr>
  </w:style>
  <w:style w:type="character" w:customStyle="1" w:styleId="WW8Num120z0">
    <w:name w:val="WW8Num120z0"/>
    <w:uiPriority w:val="99"/>
    <w:rsid w:val="0068223F"/>
    <w:rPr>
      <w:rFonts w:ascii="Times New Roman" w:hAnsi="Times New Roman"/>
      <w:sz w:val="22"/>
    </w:rPr>
  </w:style>
  <w:style w:type="character" w:customStyle="1" w:styleId="WW8Num120z1">
    <w:name w:val="WW8Num120z1"/>
    <w:uiPriority w:val="99"/>
    <w:rsid w:val="0068223F"/>
  </w:style>
  <w:style w:type="character" w:customStyle="1" w:styleId="WW8Num120z2">
    <w:name w:val="WW8Num120z2"/>
    <w:uiPriority w:val="99"/>
    <w:rsid w:val="0068223F"/>
  </w:style>
  <w:style w:type="character" w:customStyle="1" w:styleId="WW8Num120z3">
    <w:name w:val="WW8Num120z3"/>
    <w:uiPriority w:val="99"/>
    <w:rsid w:val="0068223F"/>
  </w:style>
  <w:style w:type="character" w:customStyle="1" w:styleId="WW8Num120z4">
    <w:name w:val="WW8Num120z4"/>
    <w:uiPriority w:val="99"/>
    <w:rsid w:val="0068223F"/>
  </w:style>
  <w:style w:type="character" w:customStyle="1" w:styleId="WW8Num120z5">
    <w:name w:val="WW8Num120z5"/>
    <w:uiPriority w:val="99"/>
    <w:rsid w:val="0068223F"/>
  </w:style>
  <w:style w:type="character" w:customStyle="1" w:styleId="WW8Num120z6">
    <w:name w:val="WW8Num120z6"/>
    <w:uiPriority w:val="99"/>
    <w:rsid w:val="0068223F"/>
  </w:style>
  <w:style w:type="character" w:customStyle="1" w:styleId="WW8Num120z7">
    <w:name w:val="WW8Num120z7"/>
    <w:uiPriority w:val="99"/>
    <w:rsid w:val="0068223F"/>
  </w:style>
  <w:style w:type="character" w:customStyle="1" w:styleId="WW8Num120z8">
    <w:name w:val="WW8Num120z8"/>
    <w:uiPriority w:val="99"/>
    <w:rsid w:val="0068223F"/>
  </w:style>
  <w:style w:type="character" w:customStyle="1" w:styleId="WW8Num53z4">
    <w:name w:val="WW8Num53z4"/>
    <w:uiPriority w:val="99"/>
    <w:rsid w:val="0068223F"/>
  </w:style>
  <w:style w:type="character" w:customStyle="1" w:styleId="WW8Num53z6">
    <w:name w:val="WW8Num53z6"/>
    <w:uiPriority w:val="99"/>
    <w:rsid w:val="0068223F"/>
  </w:style>
  <w:style w:type="character" w:customStyle="1" w:styleId="WW8Num53z7">
    <w:name w:val="WW8Num53z7"/>
    <w:uiPriority w:val="99"/>
    <w:rsid w:val="0068223F"/>
  </w:style>
  <w:style w:type="character" w:customStyle="1" w:styleId="WW8Num53z8">
    <w:name w:val="WW8Num53z8"/>
    <w:uiPriority w:val="99"/>
    <w:rsid w:val="0068223F"/>
  </w:style>
  <w:style w:type="character" w:customStyle="1" w:styleId="WW8Num60z3">
    <w:name w:val="WW8Num60z3"/>
    <w:uiPriority w:val="99"/>
    <w:rsid w:val="0068223F"/>
  </w:style>
  <w:style w:type="character" w:customStyle="1" w:styleId="WW8Num60z4">
    <w:name w:val="WW8Num60z4"/>
    <w:uiPriority w:val="99"/>
    <w:rsid w:val="0068223F"/>
  </w:style>
  <w:style w:type="character" w:customStyle="1" w:styleId="WW8Num60z5">
    <w:name w:val="WW8Num60z5"/>
    <w:uiPriority w:val="99"/>
    <w:rsid w:val="0068223F"/>
  </w:style>
  <w:style w:type="character" w:customStyle="1" w:styleId="WW8Num60z6">
    <w:name w:val="WW8Num60z6"/>
    <w:uiPriority w:val="99"/>
    <w:rsid w:val="0068223F"/>
  </w:style>
  <w:style w:type="character" w:customStyle="1" w:styleId="WW8Num60z7">
    <w:name w:val="WW8Num60z7"/>
    <w:uiPriority w:val="99"/>
    <w:rsid w:val="0068223F"/>
  </w:style>
  <w:style w:type="character" w:customStyle="1" w:styleId="WW8Num60z8">
    <w:name w:val="WW8Num60z8"/>
    <w:uiPriority w:val="99"/>
    <w:rsid w:val="0068223F"/>
  </w:style>
  <w:style w:type="character" w:customStyle="1" w:styleId="WW8Num76z0">
    <w:name w:val="WW8Num76z0"/>
    <w:uiPriority w:val="99"/>
    <w:rsid w:val="0068223F"/>
  </w:style>
  <w:style w:type="character" w:customStyle="1" w:styleId="WW8Num76z1">
    <w:name w:val="WW8Num76z1"/>
    <w:uiPriority w:val="99"/>
    <w:rsid w:val="0068223F"/>
  </w:style>
  <w:style w:type="character" w:customStyle="1" w:styleId="WW8Num76z2">
    <w:name w:val="WW8Num76z2"/>
    <w:uiPriority w:val="99"/>
    <w:rsid w:val="0068223F"/>
  </w:style>
  <w:style w:type="character" w:customStyle="1" w:styleId="WW8Num76z3">
    <w:name w:val="WW8Num76z3"/>
    <w:uiPriority w:val="99"/>
    <w:rsid w:val="0068223F"/>
  </w:style>
  <w:style w:type="character" w:customStyle="1" w:styleId="WW8Num76z4">
    <w:name w:val="WW8Num76z4"/>
    <w:uiPriority w:val="99"/>
    <w:rsid w:val="0068223F"/>
  </w:style>
  <w:style w:type="character" w:customStyle="1" w:styleId="WW8Num76z5">
    <w:name w:val="WW8Num76z5"/>
    <w:uiPriority w:val="99"/>
    <w:rsid w:val="0068223F"/>
  </w:style>
  <w:style w:type="character" w:customStyle="1" w:styleId="WW8Num76z6">
    <w:name w:val="WW8Num76z6"/>
    <w:uiPriority w:val="99"/>
    <w:rsid w:val="0068223F"/>
  </w:style>
  <w:style w:type="character" w:customStyle="1" w:styleId="WW8Num76z7">
    <w:name w:val="WW8Num76z7"/>
    <w:uiPriority w:val="99"/>
    <w:rsid w:val="0068223F"/>
  </w:style>
  <w:style w:type="character" w:customStyle="1" w:styleId="WW8Num76z8">
    <w:name w:val="WW8Num76z8"/>
    <w:uiPriority w:val="99"/>
    <w:rsid w:val="0068223F"/>
  </w:style>
  <w:style w:type="character" w:customStyle="1" w:styleId="WW8Num111z0">
    <w:name w:val="WW8Num111z0"/>
    <w:uiPriority w:val="99"/>
    <w:rsid w:val="0068223F"/>
  </w:style>
  <w:style w:type="character" w:customStyle="1" w:styleId="WW8Num102z0">
    <w:name w:val="WW8Num102z0"/>
    <w:uiPriority w:val="99"/>
    <w:rsid w:val="0068223F"/>
  </w:style>
  <w:style w:type="character" w:customStyle="1" w:styleId="WW8Num92z0">
    <w:name w:val="WW8Num92z0"/>
    <w:uiPriority w:val="99"/>
    <w:rsid w:val="0068223F"/>
    <w:rPr>
      <w:rFonts w:ascii="Times New Roman" w:hAnsi="Times New Roman"/>
      <w:color w:val="000000"/>
      <w:sz w:val="22"/>
    </w:rPr>
  </w:style>
  <w:style w:type="character" w:customStyle="1" w:styleId="WW8Num92z1">
    <w:name w:val="WW8Num92z1"/>
    <w:uiPriority w:val="99"/>
    <w:rsid w:val="0068223F"/>
  </w:style>
  <w:style w:type="character" w:customStyle="1" w:styleId="WW8NumSt108z0">
    <w:name w:val="WW8NumSt108z0"/>
    <w:uiPriority w:val="99"/>
    <w:rsid w:val="0068223F"/>
    <w:rPr>
      <w:rFonts w:ascii="Times New Roman" w:hAnsi="Times New Roman"/>
      <w:sz w:val="22"/>
    </w:rPr>
  </w:style>
  <w:style w:type="character" w:customStyle="1" w:styleId="WW8NumSt108z1">
    <w:name w:val="WW8NumSt108z1"/>
    <w:uiPriority w:val="99"/>
    <w:rsid w:val="0068223F"/>
  </w:style>
  <w:style w:type="character" w:customStyle="1" w:styleId="WW8NumSt108z3">
    <w:name w:val="WW8NumSt108z3"/>
    <w:uiPriority w:val="99"/>
    <w:rsid w:val="0068223F"/>
    <w:rPr>
      <w:rFonts w:ascii="1.5.1.1" w:eastAsia="Times New Roman" w:hAnsi="1.5.1.1"/>
    </w:rPr>
  </w:style>
  <w:style w:type="character" w:customStyle="1" w:styleId="WW8Num126z0">
    <w:name w:val="WW8Num126z0"/>
    <w:uiPriority w:val="99"/>
    <w:rsid w:val="0068223F"/>
    <w:rPr>
      <w:rFonts w:ascii="Times New Roman" w:hAnsi="Times New Roman"/>
      <w:i/>
      <w:sz w:val="22"/>
    </w:rPr>
  </w:style>
  <w:style w:type="character" w:customStyle="1" w:styleId="WW8Num126z1">
    <w:name w:val="WW8Num126z1"/>
    <w:uiPriority w:val="99"/>
    <w:rsid w:val="0068223F"/>
  </w:style>
  <w:style w:type="character" w:customStyle="1" w:styleId="WW8Num86z0">
    <w:name w:val="WW8Num86z0"/>
    <w:uiPriority w:val="99"/>
    <w:rsid w:val="0068223F"/>
    <w:rPr>
      <w:rFonts w:ascii="Times New Roman" w:hAnsi="Times New Roman"/>
      <w:sz w:val="22"/>
    </w:rPr>
  </w:style>
  <w:style w:type="character" w:customStyle="1" w:styleId="WW8Num81z0">
    <w:name w:val="WW8Num81z0"/>
    <w:uiPriority w:val="99"/>
    <w:rsid w:val="0068223F"/>
    <w:rPr>
      <w:b/>
      <w:sz w:val="28"/>
    </w:rPr>
  </w:style>
  <w:style w:type="character" w:customStyle="1" w:styleId="WW8Num81z1">
    <w:name w:val="WW8Num81z1"/>
    <w:uiPriority w:val="99"/>
    <w:rsid w:val="0068223F"/>
    <w:rPr>
      <w:b/>
      <w:sz w:val="22"/>
    </w:rPr>
  </w:style>
  <w:style w:type="character" w:customStyle="1" w:styleId="WW8Num81z2">
    <w:name w:val="WW8Num81z2"/>
    <w:uiPriority w:val="99"/>
    <w:rsid w:val="0068223F"/>
    <w:rPr>
      <w:rFonts w:ascii="Symbol" w:eastAsia="Times New Roman" w:hAnsi="Symbol"/>
      <w:b/>
      <w:sz w:val="22"/>
    </w:rPr>
  </w:style>
  <w:style w:type="character" w:customStyle="1" w:styleId="WW8Num81z3">
    <w:name w:val="WW8Num81z3"/>
    <w:uiPriority w:val="99"/>
    <w:rsid w:val="0068223F"/>
  </w:style>
  <w:style w:type="character" w:customStyle="1" w:styleId="WW8Num35z2">
    <w:name w:val="WW8Num35z2"/>
    <w:uiPriority w:val="99"/>
    <w:rsid w:val="0068223F"/>
    <w:rPr>
      <w:rFonts w:ascii="Times New Roman" w:hAnsi="Times New Roman"/>
    </w:rPr>
  </w:style>
  <w:style w:type="character" w:customStyle="1" w:styleId="WW8Num35z4">
    <w:name w:val="WW8Num35z4"/>
    <w:uiPriority w:val="99"/>
    <w:rsid w:val="0068223F"/>
    <w:rPr>
      <w:b/>
      <w:sz w:val="22"/>
    </w:rPr>
  </w:style>
  <w:style w:type="character" w:customStyle="1" w:styleId="WW8Num124z0">
    <w:name w:val="WW8Num124z0"/>
    <w:uiPriority w:val="99"/>
    <w:rsid w:val="0068223F"/>
  </w:style>
  <w:style w:type="character" w:customStyle="1" w:styleId="WW8Num124z2">
    <w:name w:val="WW8Num124z2"/>
    <w:uiPriority w:val="99"/>
    <w:rsid w:val="0068223F"/>
  </w:style>
  <w:style w:type="character" w:customStyle="1" w:styleId="WW8Num124z3">
    <w:name w:val="WW8Num124z3"/>
    <w:uiPriority w:val="99"/>
    <w:rsid w:val="0068223F"/>
    <w:rPr>
      <w:color w:val="000000"/>
    </w:rPr>
  </w:style>
  <w:style w:type="character" w:customStyle="1" w:styleId="WW8Num119z0">
    <w:name w:val="WW8Num119z0"/>
    <w:uiPriority w:val="99"/>
    <w:rsid w:val="0068223F"/>
    <w:rPr>
      <w:sz w:val="22"/>
    </w:rPr>
  </w:style>
  <w:style w:type="character" w:customStyle="1" w:styleId="WW8Num119z2">
    <w:name w:val="WW8Num119z2"/>
    <w:uiPriority w:val="99"/>
    <w:rsid w:val="0068223F"/>
  </w:style>
  <w:style w:type="character" w:customStyle="1" w:styleId="WW8Num119z3">
    <w:name w:val="WW8Num119z3"/>
    <w:uiPriority w:val="99"/>
    <w:rsid w:val="0068223F"/>
    <w:rPr>
      <w:color w:val="000000"/>
    </w:rPr>
  </w:style>
  <w:style w:type="character" w:customStyle="1" w:styleId="WW8Num74z0">
    <w:name w:val="WW8Num74z0"/>
    <w:uiPriority w:val="99"/>
    <w:rsid w:val="0068223F"/>
  </w:style>
  <w:style w:type="character" w:customStyle="1" w:styleId="WW8Num74z1">
    <w:name w:val="WW8Num74z1"/>
    <w:uiPriority w:val="99"/>
    <w:rsid w:val="0068223F"/>
    <w:rPr>
      <w:rFonts w:ascii="Courier New" w:eastAsia="Times New Roman" w:hAnsi="Courier New"/>
    </w:rPr>
  </w:style>
  <w:style w:type="character" w:customStyle="1" w:styleId="WW8Num74z2">
    <w:name w:val="WW8Num74z2"/>
    <w:uiPriority w:val="99"/>
    <w:rsid w:val="0068223F"/>
    <w:rPr>
      <w:rFonts w:ascii="Wingdings" w:eastAsia="Times New Roman" w:hAnsi="Wingdings"/>
    </w:rPr>
  </w:style>
  <w:style w:type="character" w:customStyle="1" w:styleId="WW8Num74z3">
    <w:name w:val="WW8Num74z3"/>
    <w:uiPriority w:val="99"/>
    <w:rsid w:val="0068223F"/>
    <w:rPr>
      <w:rFonts w:ascii="Symbol" w:eastAsia="Times New Roman" w:hAnsi="Symbol"/>
    </w:rPr>
  </w:style>
  <w:style w:type="character" w:customStyle="1" w:styleId="WW8Num95z0">
    <w:name w:val="WW8Num95z0"/>
    <w:uiPriority w:val="99"/>
    <w:rsid w:val="0068223F"/>
  </w:style>
  <w:style w:type="character" w:customStyle="1" w:styleId="WW8Num95z1">
    <w:name w:val="WW8Num95z1"/>
    <w:uiPriority w:val="99"/>
    <w:rsid w:val="0068223F"/>
  </w:style>
  <w:style w:type="character" w:customStyle="1" w:styleId="WW8Num95z2">
    <w:name w:val="WW8Num95z2"/>
    <w:uiPriority w:val="99"/>
    <w:rsid w:val="0068223F"/>
  </w:style>
  <w:style w:type="character" w:customStyle="1" w:styleId="WW8Num95z3">
    <w:name w:val="WW8Num95z3"/>
    <w:uiPriority w:val="99"/>
    <w:rsid w:val="0068223F"/>
  </w:style>
  <w:style w:type="character" w:customStyle="1" w:styleId="WW8Num95z4">
    <w:name w:val="WW8Num95z4"/>
    <w:uiPriority w:val="99"/>
    <w:rsid w:val="0068223F"/>
  </w:style>
  <w:style w:type="character" w:customStyle="1" w:styleId="WW8Num95z5">
    <w:name w:val="WW8Num95z5"/>
    <w:uiPriority w:val="99"/>
    <w:rsid w:val="0068223F"/>
  </w:style>
  <w:style w:type="character" w:customStyle="1" w:styleId="WW8Num95z6">
    <w:name w:val="WW8Num95z6"/>
    <w:uiPriority w:val="99"/>
    <w:rsid w:val="0068223F"/>
  </w:style>
  <w:style w:type="character" w:customStyle="1" w:styleId="WW8Num95z7">
    <w:name w:val="WW8Num95z7"/>
    <w:uiPriority w:val="99"/>
    <w:rsid w:val="0068223F"/>
  </w:style>
  <w:style w:type="character" w:customStyle="1" w:styleId="WW8Num95z8">
    <w:name w:val="WW8Num95z8"/>
    <w:uiPriority w:val="99"/>
    <w:rsid w:val="0068223F"/>
  </w:style>
  <w:style w:type="character" w:customStyle="1" w:styleId="WW8Num38z4">
    <w:name w:val="WW8Num38z4"/>
    <w:uiPriority w:val="99"/>
    <w:rsid w:val="0068223F"/>
  </w:style>
  <w:style w:type="character" w:customStyle="1" w:styleId="WW8Num118z0">
    <w:name w:val="WW8Num118z0"/>
    <w:uiPriority w:val="99"/>
    <w:rsid w:val="0068223F"/>
  </w:style>
  <w:style w:type="character" w:customStyle="1" w:styleId="WW8Num118z1">
    <w:name w:val="WW8Num118z1"/>
    <w:uiPriority w:val="99"/>
    <w:rsid w:val="0068223F"/>
  </w:style>
  <w:style w:type="character" w:customStyle="1" w:styleId="WW8Num118z2">
    <w:name w:val="WW8Num118z2"/>
    <w:uiPriority w:val="99"/>
    <w:rsid w:val="0068223F"/>
  </w:style>
  <w:style w:type="character" w:customStyle="1" w:styleId="WW8Num118z3">
    <w:name w:val="WW8Num118z3"/>
    <w:uiPriority w:val="99"/>
    <w:rsid w:val="0068223F"/>
  </w:style>
  <w:style w:type="character" w:customStyle="1" w:styleId="WW8Num118z4">
    <w:name w:val="WW8Num118z4"/>
    <w:uiPriority w:val="99"/>
    <w:rsid w:val="0068223F"/>
  </w:style>
  <w:style w:type="character" w:customStyle="1" w:styleId="WW8Num118z5">
    <w:name w:val="WW8Num118z5"/>
    <w:uiPriority w:val="99"/>
    <w:rsid w:val="0068223F"/>
  </w:style>
  <w:style w:type="character" w:customStyle="1" w:styleId="WW8Num118z6">
    <w:name w:val="WW8Num118z6"/>
    <w:uiPriority w:val="99"/>
    <w:rsid w:val="0068223F"/>
  </w:style>
  <w:style w:type="character" w:customStyle="1" w:styleId="WW8Num118z7">
    <w:name w:val="WW8Num118z7"/>
    <w:uiPriority w:val="99"/>
    <w:rsid w:val="0068223F"/>
  </w:style>
  <w:style w:type="character" w:customStyle="1" w:styleId="WW8Num118z8">
    <w:name w:val="WW8Num118z8"/>
    <w:uiPriority w:val="99"/>
    <w:rsid w:val="0068223F"/>
  </w:style>
  <w:style w:type="character" w:customStyle="1" w:styleId="WW8Num66z1">
    <w:name w:val="WW8Num66z1"/>
    <w:uiPriority w:val="99"/>
    <w:rsid w:val="0068223F"/>
  </w:style>
  <w:style w:type="character" w:customStyle="1" w:styleId="WW8Num66z2">
    <w:name w:val="WW8Num66z2"/>
    <w:uiPriority w:val="99"/>
    <w:rsid w:val="0068223F"/>
  </w:style>
  <w:style w:type="character" w:customStyle="1" w:styleId="WW8Num66z3">
    <w:name w:val="WW8Num66z3"/>
    <w:uiPriority w:val="99"/>
    <w:rsid w:val="0068223F"/>
  </w:style>
  <w:style w:type="character" w:customStyle="1" w:styleId="WW8Num66z4">
    <w:name w:val="WW8Num66z4"/>
    <w:uiPriority w:val="99"/>
    <w:rsid w:val="0068223F"/>
  </w:style>
  <w:style w:type="character" w:customStyle="1" w:styleId="WW8Num66z5">
    <w:name w:val="WW8Num66z5"/>
    <w:uiPriority w:val="99"/>
    <w:rsid w:val="0068223F"/>
  </w:style>
  <w:style w:type="character" w:customStyle="1" w:styleId="WW8Num66z6">
    <w:name w:val="WW8Num66z6"/>
    <w:uiPriority w:val="99"/>
    <w:rsid w:val="0068223F"/>
  </w:style>
  <w:style w:type="character" w:customStyle="1" w:styleId="WW8Num66z7">
    <w:name w:val="WW8Num66z7"/>
    <w:uiPriority w:val="99"/>
    <w:rsid w:val="0068223F"/>
  </w:style>
  <w:style w:type="character" w:customStyle="1" w:styleId="WW8Num66z8">
    <w:name w:val="WW8Num66z8"/>
    <w:uiPriority w:val="99"/>
    <w:rsid w:val="0068223F"/>
  </w:style>
  <w:style w:type="character" w:customStyle="1" w:styleId="WW8Num127z0">
    <w:name w:val="WW8Num127z0"/>
    <w:uiPriority w:val="99"/>
    <w:rsid w:val="0068223F"/>
  </w:style>
  <w:style w:type="character" w:customStyle="1" w:styleId="WW8Num127z1">
    <w:name w:val="WW8Num127z1"/>
    <w:uiPriority w:val="99"/>
    <w:rsid w:val="0068223F"/>
  </w:style>
  <w:style w:type="character" w:customStyle="1" w:styleId="WW8Num56z8">
    <w:name w:val="WW8Num56z8"/>
    <w:uiPriority w:val="99"/>
    <w:rsid w:val="0068223F"/>
  </w:style>
  <w:style w:type="character" w:customStyle="1" w:styleId="WW8Num101z0">
    <w:name w:val="WW8Num101z0"/>
    <w:uiPriority w:val="99"/>
    <w:rsid w:val="0068223F"/>
    <w:rPr>
      <w:rFonts w:ascii="Wingdings" w:eastAsia="Times New Roman" w:hAnsi="Wingdings"/>
      <w:sz w:val="22"/>
      <w:vertAlign w:val="superscript"/>
    </w:rPr>
  </w:style>
  <w:style w:type="character" w:customStyle="1" w:styleId="WW8Num101z1">
    <w:name w:val="WW8Num101z1"/>
    <w:uiPriority w:val="99"/>
    <w:rsid w:val="0068223F"/>
    <w:rPr>
      <w:rFonts w:ascii="Courier New" w:eastAsia="Times New Roman" w:hAnsi="Courier New"/>
    </w:rPr>
  </w:style>
  <w:style w:type="character" w:customStyle="1" w:styleId="WW8Num101z3">
    <w:name w:val="WW8Num101z3"/>
    <w:uiPriority w:val="99"/>
    <w:rsid w:val="0068223F"/>
    <w:rPr>
      <w:rFonts w:ascii="Symbol" w:eastAsia="Times New Roman" w:hAnsi="Symbol"/>
    </w:rPr>
  </w:style>
  <w:style w:type="character" w:customStyle="1" w:styleId="WW8Num43z4">
    <w:name w:val="WW8Num43z4"/>
    <w:uiPriority w:val="99"/>
    <w:rsid w:val="0068223F"/>
    <w:rPr>
      <w:rFonts w:ascii="Courier New" w:eastAsia="Times New Roman" w:hAnsi="Courier New"/>
    </w:rPr>
  </w:style>
  <w:style w:type="character" w:customStyle="1" w:styleId="WW8Num82z0">
    <w:name w:val="WW8Num82z0"/>
    <w:uiPriority w:val="99"/>
    <w:rsid w:val="0068223F"/>
    <w:rPr>
      <w:sz w:val="22"/>
    </w:rPr>
  </w:style>
  <w:style w:type="character" w:customStyle="1" w:styleId="WW8Num82z2">
    <w:name w:val="WW8Num82z2"/>
    <w:uiPriority w:val="99"/>
    <w:rsid w:val="0068223F"/>
  </w:style>
  <w:style w:type="character" w:customStyle="1" w:styleId="WW8Num82z3">
    <w:name w:val="WW8Num82z3"/>
    <w:uiPriority w:val="99"/>
    <w:rsid w:val="0068223F"/>
  </w:style>
  <w:style w:type="character" w:customStyle="1" w:styleId="WW8Num82z4">
    <w:name w:val="WW8Num82z4"/>
    <w:uiPriority w:val="99"/>
    <w:rsid w:val="0068223F"/>
  </w:style>
  <w:style w:type="character" w:customStyle="1" w:styleId="WW8Num82z5">
    <w:name w:val="WW8Num82z5"/>
    <w:uiPriority w:val="99"/>
    <w:rsid w:val="0068223F"/>
  </w:style>
  <w:style w:type="character" w:customStyle="1" w:styleId="WW8Num82z6">
    <w:name w:val="WW8Num82z6"/>
    <w:uiPriority w:val="99"/>
    <w:rsid w:val="0068223F"/>
  </w:style>
  <w:style w:type="character" w:customStyle="1" w:styleId="WW8Num82z7">
    <w:name w:val="WW8Num82z7"/>
    <w:uiPriority w:val="99"/>
    <w:rsid w:val="0068223F"/>
  </w:style>
  <w:style w:type="character" w:customStyle="1" w:styleId="WW8Num82z8">
    <w:name w:val="WW8Num82z8"/>
    <w:uiPriority w:val="99"/>
    <w:rsid w:val="0068223F"/>
  </w:style>
  <w:style w:type="character" w:customStyle="1" w:styleId="ustZnak">
    <w:name w:val="ust Znak"/>
    <w:uiPriority w:val="99"/>
    <w:rsid w:val="0068223F"/>
    <w:rPr>
      <w:rFonts w:ascii="Times New Roman" w:hAnsi="Times New Roman"/>
      <w:sz w:val="20"/>
    </w:rPr>
  </w:style>
  <w:style w:type="character" w:customStyle="1" w:styleId="TekstpodstawowyZnak2">
    <w:name w:val="Tekst podstawowy Znak2"/>
    <w:uiPriority w:val="99"/>
    <w:rsid w:val="0068223F"/>
    <w:rPr>
      <w:rFonts w:ascii="Arial" w:hAnsi="Arial"/>
      <w:color w:val="000000"/>
    </w:rPr>
  </w:style>
  <w:style w:type="character" w:customStyle="1" w:styleId="TekstpodstawowywcityZnak">
    <w:name w:val="Tekst podstawowy wcięty Znak"/>
    <w:uiPriority w:val="99"/>
    <w:rsid w:val="0068223F"/>
    <w:rPr>
      <w:rFonts w:ascii="Arial" w:hAnsi="Arial"/>
      <w:color w:val="000000"/>
    </w:rPr>
  </w:style>
  <w:style w:type="character" w:customStyle="1" w:styleId="StopkaZnak1">
    <w:name w:val="Stopka Znak1"/>
    <w:uiPriority w:val="99"/>
    <w:rsid w:val="0068223F"/>
    <w:rPr>
      <w:rFonts w:ascii="Times New Roman" w:hAnsi="Times New Roman"/>
      <w:sz w:val="20"/>
    </w:rPr>
  </w:style>
  <w:style w:type="character" w:customStyle="1" w:styleId="BodytextZnak">
    <w:name w:val="Body text Znak"/>
    <w:uiPriority w:val="99"/>
    <w:rsid w:val="0068223F"/>
    <w:rPr>
      <w:rFonts w:eastAsia="Arial Unicode MS"/>
      <w:sz w:val="21"/>
      <w:shd w:val="clear" w:color="auto" w:fill="FFFFFF"/>
    </w:rPr>
  </w:style>
  <w:style w:type="character" w:customStyle="1" w:styleId="ListLabel1">
    <w:name w:val="ListLabel 1"/>
    <w:uiPriority w:val="99"/>
    <w:rsid w:val="0068223F"/>
    <w:rPr>
      <w:rFonts w:eastAsia="Times New Roman"/>
      <w:sz w:val="22"/>
    </w:rPr>
  </w:style>
  <w:style w:type="character" w:customStyle="1" w:styleId="ListLabel2">
    <w:name w:val="ListLabel 2"/>
    <w:uiPriority w:val="99"/>
    <w:rsid w:val="0068223F"/>
    <w:rPr>
      <w:rFonts w:eastAsia="Times New Roman"/>
      <w:b/>
      <w:sz w:val="22"/>
    </w:rPr>
  </w:style>
  <w:style w:type="character" w:customStyle="1" w:styleId="ListLabel3">
    <w:name w:val="ListLabel 3"/>
    <w:uiPriority w:val="99"/>
    <w:rsid w:val="0068223F"/>
    <w:rPr>
      <w:sz w:val="22"/>
    </w:rPr>
  </w:style>
  <w:style w:type="character" w:customStyle="1" w:styleId="ListLabel4">
    <w:name w:val="ListLabel 4"/>
    <w:uiPriority w:val="99"/>
    <w:rsid w:val="0068223F"/>
    <w:rPr>
      <w:sz w:val="22"/>
    </w:rPr>
  </w:style>
  <w:style w:type="character" w:customStyle="1" w:styleId="ListLabel5">
    <w:name w:val="ListLabel 5"/>
    <w:uiPriority w:val="99"/>
    <w:rsid w:val="0068223F"/>
    <w:rPr>
      <w:rFonts w:eastAsia="Times New Roman"/>
      <w:sz w:val="22"/>
    </w:rPr>
  </w:style>
  <w:style w:type="character" w:customStyle="1" w:styleId="ListLabel6">
    <w:name w:val="ListLabel 6"/>
    <w:uiPriority w:val="99"/>
    <w:rsid w:val="0068223F"/>
    <w:rPr>
      <w:rFonts w:eastAsia="Times New Roman"/>
      <w:sz w:val="22"/>
    </w:rPr>
  </w:style>
  <w:style w:type="character" w:customStyle="1" w:styleId="ListLabel7">
    <w:name w:val="ListLabel 7"/>
    <w:uiPriority w:val="99"/>
    <w:rsid w:val="0068223F"/>
    <w:rPr>
      <w:b/>
    </w:rPr>
  </w:style>
  <w:style w:type="character" w:customStyle="1" w:styleId="ListLabel8">
    <w:name w:val="ListLabel 8"/>
    <w:uiPriority w:val="99"/>
    <w:rsid w:val="0068223F"/>
    <w:rPr>
      <w:rFonts w:eastAsia="Times New Roman"/>
    </w:rPr>
  </w:style>
  <w:style w:type="character" w:customStyle="1" w:styleId="ListLabel9">
    <w:name w:val="ListLabel 9"/>
    <w:uiPriority w:val="99"/>
    <w:rsid w:val="0068223F"/>
    <w:rPr>
      <w:sz w:val="22"/>
    </w:rPr>
  </w:style>
  <w:style w:type="character" w:customStyle="1" w:styleId="ListLabel10">
    <w:name w:val="ListLabel 10"/>
    <w:uiPriority w:val="99"/>
    <w:rsid w:val="0068223F"/>
    <w:rPr>
      <w:rFonts w:eastAsia="Times New Roman"/>
      <w:color w:val="000000"/>
      <w:sz w:val="22"/>
    </w:rPr>
  </w:style>
  <w:style w:type="character" w:customStyle="1" w:styleId="ListLabel11">
    <w:name w:val="ListLabel 11"/>
    <w:uiPriority w:val="99"/>
    <w:rsid w:val="0068223F"/>
  </w:style>
  <w:style w:type="character" w:customStyle="1" w:styleId="ListLabel12">
    <w:name w:val="ListLabel 12"/>
    <w:uiPriority w:val="99"/>
    <w:rsid w:val="0068223F"/>
    <w:rPr>
      <w:color w:val="000000"/>
      <w:sz w:val="22"/>
    </w:rPr>
  </w:style>
  <w:style w:type="character" w:customStyle="1" w:styleId="ListLabel13">
    <w:name w:val="ListLabel 13"/>
    <w:uiPriority w:val="99"/>
    <w:rsid w:val="0068223F"/>
    <w:rPr>
      <w:color w:val="000000"/>
    </w:rPr>
  </w:style>
  <w:style w:type="character" w:customStyle="1" w:styleId="ListLabel14">
    <w:name w:val="ListLabel 14"/>
    <w:uiPriority w:val="99"/>
    <w:rsid w:val="0068223F"/>
    <w:rPr>
      <w:rFonts w:eastAsia="Times New Roman"/>
      <w:color w:val="000000"/>
      <w:sz w:val="22"/>
    </w:rPr>
  </w:style>
  <w:style w:type="character" w:customStyle="1" w:styleId="ListLabel15">
    <w:name w:val="ListLabel 15"/>
    <w:uiPriority w:val="99"/>
    <w:rsid w:val="0068223F"/>
    <w:rPr>
      <w:sz w:val="22"/>
    </w:rPr>
  </w:style>
  <w:style w:type="character" w:customStyle="1" w:styleId="ListLabel16">
    <w:name w:val="ListLabel 16"/>
    <w:uiPriority w:val="99"/>
    <w:rsid w:val="0068223F"/>
    <w:rPr>
      <w:sz w:val="22"/>
    </w:rPr>
  </w:style>
  <w:style w:type="character" w:customStyle="1" w:styleId="ListLabel17">
    <w:name w:val="ListLabel 17"/>
    <w:uiPriority w:val="99"/>
    <w:rsid w:val="0068223F"/>
    <w:rPr>
      <w:sz w:val="22"/>
    </w:rPr>
  </w:style>
  <w:style w:type="character" w:customStyle="1" w:styleId="ListLabel18">
    <w:name w:val="ListLabel 18"/>
    <w:uiPriority w:val="99"/>
    <w:rsid w:val="0068223F"/>
    <w:rPr>
      <w:rFonts w:eastAsia="Times New Roman"/>
      <w:color w:val="000000"/>
    </w:rPr>
  </w:style>
  <w:style w:type="character" w:customStyle="1" w:styleId="ListLabel19">
    <w:name w:val="ListLabel 19"/>
    <w:uiPriority w:val="99"/>
    <w:rsid w:val="0068223F"/>
    <w:rPr>
      <w:color w:val="000000"/>
    </w:rPr>
  </w:style>
  <w:style w:type="character" w:customStyle="1" w:styleId="ListLabel20">
    <w:name w:val="ListLabel 20"/>
    <w:uiPriority w:val="99"/>
    <w:rsid w:val="0068223F"/>
    <w:rPr>
      <w:color w:val="000000"/>
      <w:sz w:val="22"/>
    </w:rPr>
  </w:style>
  <w:style w:type="character" w:customStyle="1" w:styleId="ListLabel21">
    <w:name w:val="ListLabel 21"/>
    <w:uiPriority w:val="99"/>
    <w:rsid w:val="0068223F"/>
  </w:style>
  <w:style w:type="character" w:customStyle="1" w:styleId="ListLabel22">
    <w:name w:val="ListLabel 22"/>
    <w:uiPriority w:val="99"/>
    <w:rsid w:val="0068223F"/>
    <w:rPr>
      <w:sz w:val="22"/>
    </w:rPr>
  </w:style>
  <w:style w:type="character" w:customStyle="1" w:styleId="ListLabel23">
    <w:name w:val="ListLabel 23"/>
    <w:uiPriority w:val="99"/>
    <w:rsid w:val="0068223F"/>
    <w:rPr>
      <w:sz w:val="21"/>
    </w:rPr>
  </w:style>
  <w:style w:type="character" w:customStyle="1" w:styleId="ListLabel24">
    <w:name w:val="ListLabel 24"/>
    <w:uiPriority w:val="99"/>
    <w:rsid w:val="0068223F"/>
    <w:rPr>
      <w:color w:val="000000"/>
    </w:rPr>
  </w:style>
  <w:style w:type="character" w:customStyle="1" w:styleId="ListLabel25">
    <w:name w:val="ListLabel 25"/>
    <w:uiPriority w:val="99"/>
    <w:rsid w:val="0068223F"/>
    <w:rPr>
      <w:rFonts w:eastAsia="Times New Roman"/>
    </w:rPr>
  </w:style>
  <w:style w:type="character" w:customStyle="1" w:styleId="ListLabel26">
    <w:name w:val="ListLabel 26"/>
    <w:uiPriority w:val="99"/>
    <w:rsid w:val="0068223F"/>
  </w:style>
  <w:style w:type="character" w:customStyle="1" w:styleId="ListLabel27">
    <w:name w:val="ListLabel 27"/>
    <w:uiPriority w:val="99"/>
    <w:rsid w:val="0068223F"/>
    <w:rPr>
      <w:rFonts w:eastAsia="Times New Roman"/>
    </w:rPr>
  </w:style>
  <w:style w:type="character" w:customStyle="1" w:styleId="ListLabel28">
    <w:name w:val="ListLabel 28"/>
    <w:uiPriority w:val="99"/>
    <w:rsid w:val="0068223F"/>
    <w:rPr>
      <w:rFonts w:eastAsia="Times New Roman"/>
      <w:sz w:val="22"/>
    </w:rPr>
  </w:style>
  <w:style w:type="character" w:customStyle="1" w:styleId="ListLabel29">
    <w:name w:val="ListLabel 29"/>
    <w:uiPriority w:val="99"/>
    <w:rsid w:val="0068223F"/>
    <w:rPr>
      <w:u w:val="none"/>
    </w:rPr>
  </w:style>
  <w:style w:type="character" w:customStyle="1" w:styleId="ListLabel30">
    <w:name w:val="ListLabel 30"/>
    <w:uiPriority w:val="99"/>
    <w:rsid w:val="0068223F"/>
    <w:rPr>
      <w:sz w:val="22"/>
    </w:rPr>
  </w:style>
  <w:style w:type="character" w:customStyle="1" w:styleId="ListLabel31">
    <w:name w:val="ListLabel 31"/>
    <w:uiPriority w:val="99"/>
    <w:rsid w:val="0068223F"/>
    <w:rPr>
      <w:color w:val="000000"/>
      <w:sz w:val="22"/>
    </w:rPr>
  </w:style>
  <w:style w:type="character" w:customStyle="1" w:styleId="ListLabel32">
    <w:name w:val="ListLabel 32"/>
    <w:uiPriority w:val="99"/>
    <w:rsid w:val="0068223F"/>
    <w:rPr>
      <w:rFonts w:eastAsia="Times New Roman"/>
    </w:rPr>
  </w:style>
  <w:style w:type="character" w:customStyle="1" w:styleId="ListLabel33">
    <w:name w:val="ListLabel 33"/>
    <w:uiPriority w:val="99"/>
    <w:rsid w:val="0068223F"/>
    <w:rPr>
      <w:rFonts w:eastAsia="Times New Roman"/>
      <w:color w:val="000000"/>
      <w:sz w:val="22"/>
    </w:rPr>
  </w:style>
  <w:style w:type="character" w:customStyle="1" w:styleId="ListLabel34">
    <w:name w:val="ListLabel 34"/>
    <w:uiPriority w:val="99"/>
    <w:rsid w:val="0068223F"/>
    <w:rPr>
      <w:b/>
      <w:color w:val="auto"/>
      <w:sz w:val="20"/>
    </w:rPr>
  </w:style>
  <w:style w:type="character" w:customStyle="1" w:styleId="ListLabel35">
    <w:name w:val="ListLabel 35"/>
    <w:uiPriority w:val="99"/>
    <w:rsid w:val="0068223F"/>
    <w:rPr>
      <w:color w:val="000000"/>
      <w:sz w:val="22"/>
    </w:rPr>
  </w:style>
  <w:style w:type="character" w:customStyle="1" w:styleId="ListLabel36">
    <w:name w:val="ListLabel 36"/>
    <w:uiPriority w:val="99"/>
    <w:rsid w:val="0068223F"/>
    <w:rPr>
      <w:rFonts w:eastAsia="Times New Roman"/>
      <w:sz w:val="22"/>
    </w:rPr>
  </w:style>
  <w:style w:type="character" w:customStyle="1" w:styleId="ListLabel37">
    <w:name w:val="ListLabel 37"/>
    <w:uiPriority w:val="99"/>
    <w:rsid w:val="0068223F"/>
    <w:rPr>
      <w:position w:val="0"/>
      <w:sz w:val="22"/>
      <w:u w:val="none"/>
      <w:vertAlign w:val="baseline"/>
    </w:rPr>
  </w:style>
  <w:style w:type="character" w:customStyle="1" w:styleId="ListLabel38">
    <w:name w:val="ListLabel 38"/>
    <w:uiPriority w:val="99"/>
    <w:rsid w:val="0068223F"/>
  </w:style>
  <w:style w:type="character" w:customStyle="1" w:styleId="ListLabel39">
    <w:name w:val="ListLabel 39"/>
    <w:uiPriority w:val="99"/>
    <w:rsid w:val="0068223F"/>
    <w:rPr>
      <w:sz w:val="22"/>
    </w:rPr>
  </w:style>
  <w:style w:type="character" w:customStyle="1" w:styleId="ListLabel40">
    <w:name w:val="ListLabel 40"/>
    <w:uiPriority w:val="99"/>
    <w:rsid w:val="0068223F"/>
    <w:rPr>
      <w:sz w:val="22"/>
    </w:rPr>
  </w:style>
  <w:style w:type="character" w:customStyle="1" w:styleId="ListLabel41">
    <w:name w:val="ListLabel 41"/>
    <w:uiPriority w:val="99"/>
    <w:rsid w:val="0068223F"/>
    <w:rPr>
      <w:color w:val="000000"/>
    </w:rPr>
  </w:style>
  <w:style w:type="character" w:customStyle="1" w:styleId="ListLabel42">
    <w:name w:val="ListLabel 42"/>
    <w:uiPriority w:val="99"/>
    <w:rsid w:val="0068223F"/>
    <w:rPr>
      <w:rFonts w:eastAsia="Times New Roman"/>
      <w:sz w:val="22"/>
    </w:rPr>
  </w:style>
  <w:style w:type="character" w:customStyle="1" w:styleId="ListLabel43">
    <w:name w:val="ListLabel 43"/>
    <w:uiPriority w:val="99"/>
    <w:rsid w:val="0068223F"/>
  </w:style>
  <w:style w:type="character" w:customStyle="1" w:styleId="ListLabel44">
    <w:name w:val="ListLabel 44"/>
    <w:uiPriority w:val="99"/>
    <w:rsid w:val="0068223F"/>
    <w:rPr>
      <w:sz w:val="22"/>
    </w:rPr>
  </w:style>
  <w:style w:type="character" w:customStyle="1" w:styleId="ListLabel45">
    <w:name w:val="ListLabel 45"/>
    <w:uiPriority w:val="99"/>
    <w:rsid w:val="0068223F"/>
    <w:rPr>
      <w:color w:val="000000"/>
      <w:sz w:val="22"/>
    </w:rPr>
  </w:style>
  <w:style w:type="character" w:customStyle="1" w:styleId="ListLabel46">
    <w:name w:val="ListLabel 46"/>
    <w:uiPriority w:val="99"/>
    <w:rsid w:val="0068223F"/>
    <w:rPr>
      <w:rFonts w:eastAsia="Times New Roman"/>
      <w:position w:val="0"/>
      <w:sz w:val="22"/>
      <w:u w:val="none"/>
      <w:vertAlign w:val="baseline"/>
    </w:rPr>
  </w:style>
  <w:style w:type="character" w:customStyle="1" w:styleId="ListLabel47">
    <w:name w:val="ListLabel 47"/>
    <w:uiPriority w:val="99"/>
    <w:rsid w:val="0068223F"/>
    <w:rPr>
      <w:sz w:val="20"/>
    </w:rPr>
  </w:style>
  <w:style w:type="character" w:customStyle="1" w:styleId="ListLabel48">
    <w:name w:val="ListLabel 48"/>
    <w:uiPriority w:val="99"/>
    <w:rsid w:val="0068223F"/>
    <w:rPr>
      <w:position w:val="0"/>
      <w:sz w:val="24"/>
      <w:u w:val="none"/>
      <w:vertAlign w:val="baseline"/>
    </w:rPr>
  </w:style>
  <w:style w:type="character" w:customStyle="1" w:styleId="ListLabel49">
    <w:name w:val="ListLabel 49"/>
    <w:uiPriority w:val="99"/>
    <w:rsid w:val="0068223F"/>
    <w:rPr>
      <w:sz w:val="24"/>
    </w:rPr>
  </w:style>
  <w:style w:type="character" w:customStyle="1" w:styleId="ListLabel50">
    <w:name w:val="ListLabel 50"/>
    <w:uiPriority w:val="99"/>
    <w:rsid w:val="0068223F"/>
    <w:rPr>
      <w:rFonts w:eastAsia="Times New Roman"/>
      <w:color w:val="000000"/>
      <w:sz w:val="22"/>
    </w:rPr>
  </w:style>
  <w:style w:type="character" w:customStyle="1" w:styleId="ListLabel51">
    <w:name w:val="ListLabel 51"/>
    <w:uiPriority w:val="99"/>
    <w:rsid w:val="0068223F"/>
    <w:rPr>
      <w:sz w:val="22"/>
    </w:rPr>
  </w:style>
  <w:style w:type="character" w:customStyle="1" w:styleId="ListLabel52">
    <w:name w:val="ListLabel 52"/>
    <w:uiPriority w:val="99"/>
    <w:rsid w:val="0068223F"/>
    <w:rPr>
      <w:color w:val="000000"/>
    </w:rPr>
  </w:style>
  <w:style w:type="character" w:customStyle="1" w:styleId="ListLabel53">
    <w:name w:val="ListLabel 53"/>
    <w:uiPriority w:val="99"/>
    <w:rsid w:val="0068223F"/>
    <w:rPr>
      <w:color w:val="000000"/>
      <w:position w:val="0"/>
      <w:sz w:val="22"/>
      <w:u w:val="none"/>
      <w:vertAlign w:val="baseline"/>
    </w:rPr>
  </w:style>
  <w:style w:type="character" w:customStyle="1" w:styleId="ListLabel54">
    <w:name w:val="ListLabel 54"/>
    <w:uiPriority w:val="99"/>
    <w:rsid w:val="0068223F"/>
  </w:style>
  <w:style w:type="character" w:customStyle="1" w:styleId="ListLabel55">
    <w:name w:val="ListLabel 55"/>
    <w:uiPriority w:val="99"/>
    <w:rsid w:val="0068223F"/>
    <w:rPr>
      <w:rFonts w:eastAsia="Times New Roman"/>
      <w:color w:val="000000"/>
    </w:rPr>
  </w:style>
  <w:style w:type="character" w:customStyle="1" w:styleId="ListLabel56">
    <w:name w:val="ListLabel 56"/>
    <w:uiPriority w:val="99"/>
    <w:rsid w:val="0068223F"/>
  </w:style>
  <w:style w:type="character" w:customStyle="1" w:styleId="ListLabel57">
    <w:name w:val="ListLabel 57"/>
    <w:uiPriority w:val="99"/>
    <w:rsid w:val="0068223F"/>
    <w:rPr>
      <w:position w:val="0"/>
      <w:sz w:val="22"/>
      <w:u w:val="none"/>
      <w:vertAlign w:val="baseline"/>
    </w:rPr>
  </w:style>
  <w:style w:type="character" w:customStyle="1" w:styleId="ListLabel58">
    <w:name w:val="ListLabel 58"/>
    <w:uiPriority w:val="99"/>
    <w:rsid w:val="0068223F"/>
    <w:rPr>
      <w:position w:val="0"/>
      <w:sz w:val="24"/>
      <w:u w:val="none"/>
      <w:vertAlign w:val="baseline"/>
    </w:rPr>
  </w:style>
  <w:style w:type="character" w:customStyle="1" w:styleId="ListLabel59">
    <w:name w:val="ListLabel 59"/>
    <w:uiPriority w:val="99"/>
    <w:rsid w:val="0068223F"/>
    <w:rPr>
      <w:sz w:val="22"/>
    </w:rPr>
  </w:style>
  <w:style w:type="character" w:customStyle="1" w:styleId="ListLabel60">
    <w:name w:val="ListLabel 60"/>
    <w:uiPriority w:val="99"/>
    <w:rsid w:val="0068223F"/>
    <w:rPr>
      <w:rFonts w:eastAsia="Times New Roman"/>
      <w:color w:val="000000"/>
      <w:sz w:val="22"/>
    </w:rPr>
  </w:style>
  <w:style w:type="character" w:customStyle="1" w:styleId="ListLabel61">
    <w:name w:val="ListLabel 61"/>
    <w:uiPriority w:val="99"/>
    <w:rsid w:val="0068223F"/>
  </w:style>
  <w:style w:type="character" w:customStyle="1" w:styleId="ListLabel62">
    <w:name w:val="ListLabel 62"/>
    <w:uiPriority w:val="99"/>
    <w:rsid w:val="0068223F"/>
  </w:style>
  <w:style w:type="character" w:customStyle="1" w:styleId="ListLabel63">
    <w:name w:val="ListLabel 63"/>
    <w:uiPriority w:val="99"/>
    <w:rsid w:val="0068223F"/>
    <w:rPr>
      <w:sz w:val="22"/>
    </w:rPr>
  </w:style>
  <w:style w:type="character" w:customStyle="1" w:styleId="ListLabel64">
    <w:name w:val="ListLabel 64"/>
    <w:uiPriority w:val="99"/>
    <w:rsid w:val="0068223F"/>
    <w:rPr>
      <w:rFonts w:eastAsia="Times New Roman"/>
      <w:sz w:val="22"/>
    </w:rPr>
  </w:style>
  <w:style w:type="character" w:customStyle="1" w:styleId="ListLabel65">
    <w:name w:val="ListLabel 65"/>
    <w:uiPriority w:val="99"/>
    <w:rsid w:val="0068223F"/>
  </w:style>
  <w:style w:type="character" w:customStyle="1" w:styleId="ListLabel66">
    <w:name w:val="ListLabel 66"/>
    <w:uiPriority w:val="99"/>
    <w:rsid w:val="0068223F"/>
    <w:rPr>
      <w:sz w:val="22"/>
      <w:u w:val="none"/>
    </w:rPr>
  </w:style>
  <w:style w:type="character" w:customStyle="1" w:styleId="ListLabel67">
    <w:name w:val="ListLabel 67"/>
    <w:uiPriority w:val="99"/>
    <w:rsid w:val="0068223F"/>
  </w:style>
  <w:style w:type="character" w:customStyle="1" w:styleId="ListLabel68">
    <w:name w:val="ListLabel 68"/>
    <w:uiPriority w:val="99"/>
    <w:rsid w:val="0068223F"/>
    <w:rPr>
      <w:position w:val="0"/>
      <w:sz w:val="24"/>
      <w:u w:val="none"/>
      <w:vertAlign w:val="baseline"/>
    </w:rPr>
  </w:style>
  <w:style w:type="character" w:customStyle="1" w:styleId="ListLabel69">
    <w:name w:val="ListLabel 69"/>
    <w:uiPriority w:val="99"/>
    <w:rsid w:val="0068223F"/>
    <w:rPr>
      <w:color w:val="000000"/>
      <w:sz w:val="22"/>
    </w:rPr>
  </w:style>
  <w:style w:type="character" w:customStyle="1" w:styleId="ListLabel70">
    <w:name w:val="ListLabel 70"/>
    <w:uiPriority w:val="99"/>
    <w:rsid w:val="0068223F"/>
    <w:rPr>
      <w:i/>
      <w:sz w:val="22"/>
    </w:rPr>
  </w:style>
  <w:style w:type="character" w:customStyle="1" w:styleId="ListLabel71">
    <w:name w:val="ListLabel 71"/>
    <w:uiPriority w:val="99"/>
    <w:rsid w:val="0068223F"/>
    <w:rPr>
      <w:sz w:val="22"/>
    </w:rPr>
  </w:style>
  <w:style w:type="character" w:customStyle="1" w:styleId="ListLabel72">
    <w:name w:val="ListLabel 72"/>
    <w:uiPriority w:val="99"/>
    <w:rsid w:val="0068223F"/>
    <w:rPr>
      <w:b/>
      <w:color w:val="000000"/>
      <w:sz w:val="28"/>
    </w:rPr>
  </w:style>
  <w:style w:type="character" w:customStyle="1" w:styleId="ListLabel73">
    <w:name w:val="ListLabel 73"/>
    <w:uiPriority w:val="99"/>
    <w:rsid w:val="0068223F"/>
    <w:rPr>
      <w:b/>
      <w:sz w:val="22"/>
    </w:rPr>
  </w:style>
  <w:style w:type="character" w:customStyle="1" w:styleId="ListLabel74">
    <w:name w:val="ListLabel 74"/>
    <w:uiPriority w:val="99"/>
    <w:rsid w:val="0068223F"/>
    <w:rPr>
      <w:b/>
    </w:rPr>
  </w:style>
  <w:style w:type="character" w:customStyle="1" w:styleId="ListLabel75">
    <w:name w:val="ListLabel 75"/>
    <w:uiPriority w:val="99"/>
    <w:rsid w:val="0068223F"/>
    <w:rPr>
      <w:b/>
      <w:sz w:val="28"/>
    </w:rPr>
  </w:style>
  <w:style w:type="character" w:customStyle="1" w:styleId="ListLabel76">
    <w:name w:val="ListLabel 76"/>
    <w:uiPriority w:val="99"/>
    <w:rsid w:val="0068223F"/>
    <w:rPr>
      <w:b/>
    </w:rPr>
  </w:style>
  <w:style w:type="character" w:customStyle="1" w:styleId="ListLabel77">
    <w:name w:val="ListLabel 77"/>
    <w:uiPriority w:val="99"/>
    <w:rsid w:val="0068223F"/>
    <w:rPr>
      <w:b/>
      <w:sz w:val="22"/>
    </w:rPr>
  </w:style>
  <w:style w:type="character" w:customStyle="1" w:styleId="ListLabel78">
    <w:name w:val="ListLabel 78"/>
    <w:uiPriority w:val="99"/>
    <w:rsid w:val="0068223F"/>
    <w:rPr>
      <w:sz w:val="22"/>
    </w:rPr>
  </w:style>
  <w:style w:type="character" w:customStyle="1" w:styleId="ListLabel79">
    <w:name w:val="ListLabel 79"/>
    <w:uiPriority w:val="99"/>
    <w:rsid w:val="0068223F"/>
    <w:rPr>
      <w:rFonts w:eastAsia="Times New Roman"/>
    </w:rPr>
  </w:style>
  <w:style w:type="character" w:customStyle="1" w:styleId="ListLabel80">
    <w:name w:val="ListLabel 80"/>
    <w:uiPriority w:val="99"/>
    <w:rsid w:val="0068223F"/>
  </w:style>
  <w:style w:type="character" w:customStyle="1" w:styleId="ListLabel81">
    <w:name w:val="ListLabel 81"/>
    <w:uiPriority w:val="99"/>
    <w:rsid w:val="0068223F"/>
  </w:style>
  <w:style w:type="character" w:customStyle="1" w:styleId="ListLabel82">
    <w:name w:val="ListLabel 82"/>
    <w:uiPriority w:val="99"/>
    <w:rsid w:val="0068223F"/>
    <w:rPr>
      <w:b/>
    </w:rPr>
  </w:style>
  <w:style w:type="character" w:customStyle="1" w:styleId="ListLabel83">
    <w:name w:val="ListLabel 83"/>
    <w:uiPriority w:val="99"/>
    <w:rsid w:val="0068223F"/>
    <w:rPr>
      <w:b/>
      <w:i/>
      <w:sz w:val="22"/>
    </w:rPr>
  </w:style>
  <w:style w:type="character" w:customStyle="1" w:styleId="ListLabel84">
    <w:name w:val="ListLabel 84"/>
    <w:uiPriority w:val="99"/>
    <w:rsid w:val="0068223F"/>
    <w:rPr>
      <w:sz w:val="22"/>
    </w:rPr>
  </w:style>
  <w:style w:type="character" w:customStyle="1" w:styleId="ListLabel85">
    <w:name w:val="ListLabel 85"/>
    <w:uiPriority w:val="99"/>
    <w:rsid w:val="0068223F"/>
    <w:rPr>
      <w:color w:val="000000"/>
      <w:sz w:val="22"/>
    </w:rPr>
  </w:style>
  <w:style w:type="character" w:customStyle="1" w:styleId="ListLabel86">
    <w:name w:val="ListLabel 86"/>
    <w:uiPriority w:val="99"/>
    <w:rsid w:val="0068223F"/>
    <w:rPr>
      <w:color w:val="000000"/>
      <w:sz w:val="22"/>
    </w:rPr>
  </w:style>
  <w:style w:type="character" w:customStyle="1" w:styleId="ListLabel87">
    <w:name w:val="ListLabel 87"/>
    <w:uiPriority w:val="99"/>
    <w:rsid w:val="0068223F"/>
    <w:rPr>
      <w:b/>
      <w:sz w:val="22"/>
    </w:rPr>
  </w:style>
  <w:style w:type="character" w:customStyle="1" w:styleId="ListLabel88">
    <w:name w:val="ListLabel 88"/>
    <w:uiPriority w:val="99"/>
    <w:rsid w:val="0068223F"/>
    <w:rPr>
      <w:color w:val="000000"/>
    </w:rPr>
  </w:style>
  <w:style w:type="character" w:customStyle="1" w:styleId="ListLabel89">
    <w:name w:val="ListLabel 89"/>
    <w:uiPriority w:val="99"/>
    <w:rsid w:val="0068223F"/>
    <w:rPr>
      <w:rFonts w:eastAsia="Times New Roman"/>
      <w:b/>
    </w:rPr>
  </w:style>
  <w:style w:type="character" w:customStyle="1" w:styleId="ListLabel90">
    <w:name w:val="ListLabel 90"/>
    <w:uiPriority w:val="99"/>
    <w:rsid w:val="0068223F"/>
    <w:rPr>
      <w:sz w:val="22"/>
      <w:vertAlign w:val="superscript"/>
    </w:rPr>
  </w:style>
  <w:style w:type="character" w:customStyle="1" w:styleId="ListLabel91">
    <w:name w:val="ListLabel 91"/>
    <w:uiPriority w:val="99"/>
    <w:rsid w:val="0068223F"/>
    <w:rPr>
      <w:sz w:val="22"/>
    </w:rPr>
  </w:style>
  <w:style w:type="character" w:customStyle="1" w:styleId="ListLabel92">
    <w:name w:val="ListLabel 92"/>
    <w:uiPriority w:val="99"/>
    <w:rsid w:val="0068223F"/>
    <w:rPr>
      <w:color w:val="000000"/>
      <w:sz w:val="22"/>
    </w:rPr>
  </w:style>
  <w:style w:type="character" w:customStyle="1" w:styleId="ListLabel93">
    <w:name w:val="ListLabel 93"/>
    <w:uiPriority w:val="99"/>
    <w:rsid w:val="0068223F"/>
    <w:rPr>
      <w:color w:val="000000"/>
      <w:sz w:val="22"/>
    </w:rPr>
  </w:style>
  <w:style w:type="character" w:customStyle="1" w:styleId="ListLabel94">
    <w:name w:val="ListLabel 94"/>
    <w:uiPriority w:val="99"/>
    <w:rsid w:val="0068223F"/>
    <w:rPr>
      <w:sz w:val="22"/>
    </w:rPr>
  </w:style>
  <w:style w:type="character" w:customStyle="1" w:styleId="ListLabel95">
    <w:name w:val="ListLabel 95"/>
    <w:uiPriority w:val="99"/>
    <w:rsid w:val="0068223F"/>
    <w:rPr>
      <w:color w:val="00000A"/>
    </w:rPr>
  </w:style>
  <w:style w:type="character" w:customStyle="1" w:styleId="ListLabel96">
    <w:name w:val="ListLabel 96"/>
    <w:uiPriority w:val="99"/>
    <w:rsid w:val="0068223F"/>
    <w:rPr>
      <w:color w:val="00000A"/>
    </w:rPr>
  </w:style>
  <w:style w:type="character" w:customStyle="1" w:styleId="ListLabel97">
    <w:name w:val="ListLabel 97"/>
    <w:uiPriority w:val="99"/>
    <w:rsid w:val="0068223F"/>
    <w:rPr>
      <w:sz w:val="22"/>
    </w:rPr>
  </w:style>
  <w:style w:type="character" w:customStyle="1" w:styleId="ListLabel98">
    <w:name w:val="ListLabel 98"/>
    <w:uiPriority w:val="99"/>
    <w:rsid w:val="0068223F"/>
    <w:rPr>
      <w:color w:val="000000"/>
      <w:sz w:val="22"/>
    </w:rPr>
  </w:style>
  <w:style w:type="character" w:customStyle="1" w:styleId="ListLabel99">
    <w:name w:val="ListLabel 99"/>
    <w:uiPriority w:val="99"/>
    <w:rsid w:val="0068223F"/>
    <w:rPr>
      <w:b/>
      <w:u w:val="single"/>
    </w:rPr>
  </w:style>
  <w:style w:type="character" w:customStyle="1" w:styleId="ListLabel100">
    <w:name w:val="ListLabel 100"/>
    <w:uiPriority w:val="99"/>
    <w:rsid w:val="0068223F"/>
    <w:rPr>
      <w:color w:val="00000A"/>
      <w:sz w:val="22"/>
    </w:rPr>
  </w:style>
  <w:style w:type="character" w:customStyle="1" w:styleId="ListLabel101">
    <w:name w:val="ListLabel 101"/>
    <w:uiPriority w:val="99"/>
    <w:rsid w:val="0068223F"/>
    <w:rPr>
      <w:b/>
    </w:rPr>
  </w:style>
  <w:style w:type="character" w:customStyle="1" w:styleId="ListLabel102">
    <w:name w:val="ListLabel 102"/>
    <w:uiPriority w:val="99"/>
    <w:rsid w:val="0068223F"/>
  </w:style>
  <w:style w:type="character" w:customStyle="1" w:styleId="ListLabel103">
    <w:name w:val="ListLabel 103"/>
    <w:uiPriority w:val="99"/>
    <w:rsid w:val="0068223F"/>
    <w:rPr>
      <w:color w:val="00000A"/>
    </w:rPr>
  </w:style>
  <w:style w:type="character" w:customStyle="1" w:styleId="ListLabel104">
    <w:name w:val="ListLabel 104"/>
    <w:uiPriority w:val="99"/>
    <w:rsid w:val="0068223F"/>
    <w:rPr>
      <w:color w:val="auto"/>
    </w:rPr>
  </w:style>
  <w:style w:type="character" w:customStyle="1" w:styleId="ListLabel105">
    <w:name w:val="ListLabel 105"/>
    <w:uiPriority w:val="99"/>
    <w:rsid w:val="0068223F"/>
    <w:rPr>
      <w:rFonts w:eastAsia="Times New Roman"/>
      <w:color w:val="00000A"/>
    </w:rPr>
  </w:style>
  <w:style w:type="character" w:customStyle="1" w:styleId="ListLabel106">
    <w:name w:val="ListLabel 106"/>
    <w:uiPriority w:val="99"/>
    <w:rsid w:val="0068223F"/>
    <w:rPr>
      <w:color w:val="000000"/>
    </w:rPr>
  </w:style>
  <w:style w:type="character" w:customStyle="1" w:styleId="ListLabel107">
    <w:name w:val="ListLabel 107"/>
    <w:uiPriority w:val="99"/>
    <w:rsid w:val="0068223F"/>
    <w:rPr>
      <w:color w:val="000000"/>
    </w:rPr>
  </w:style>
  <w:style w:type="character" w:customStyle="1" w:styleId="ListLabel108">
    <w:name w:val="ListLabel 108"/>
    <w:uiPriority w:val="99"/>
    <w:rsid w:val="0068223F"/>
    <w:rPr>
      <w:color w:val="00000A"/>
      <w:sz w:val="22"/>
    </w:rPr>
  </w:style>
  <w:style w:type="character" w:customStyle="1" w:styleId="ListLabel109">
    <w:name w:val="ListLabel 109"/>
    <w:uiPriority w:val="99"/>
    <w:rsid w:val="0068223F"/>
  </w:style>
  <w:style w:type="character" w:customStyle="1" w:styleId="ListLabel110">
    <w:name w:val="ListLabel 110"/>
    <w:uiPriority w:val="99"/>
    <w:rsid w:val="0068223F"/>
    <w:rPr>
      <w:color w:val="000000"/>
      <w:sz w:val="22"/>
    </w:rPr>
  </w:style>
  <w:style w:type="character" w:customStyle="1" w:styleId="ListLabel111">
    <w:name w:val="ListLabel 111"/>
    <w:uiPriority w:val="99"/>
    <w:rsid w:val="0068223F"/>
    <w:rPr>
      <w:color w:val="000000"/>
    </w:rPr>
  </w:style>
  <w:style w:type="character" w:customStyle="1" w:styleId="ListLabel112">
    <w:name w:val="ListLabel 112"/>
    <w:uiPriority w:val="99"/>
    <w:rsid w:val="0068223F"/>
    <w:rPr>
      <w:color w:val="000000"/>
      <w:sz w:val="22"/>
    </w:rPr>
  </w:style>
  <w:style w:type="character" w:customStyle="1" w:styleId="ListLabel113">
    <w:name w:val="ListLabel 113"/>
    <w:uiPriority w:val="99"/>
    <w:rsid w:val="0068223F"/>
    <w:rPr>
      <w:color w:val="000000"/>
      <w:sz w:val="22"/>
    </w:rPr>
  </w:style>
  <w:style w:type="character" w:customStyle="1" w:styleId="ListLabel114">
    <w:name w:val="ListLabel 114"/>
    <w:uiPriority w:val="99"/>
    <w:rsid w:val="0068223F"/>
    <w:rPr>
      <w:sz w:val="22"/>
    </w:rPr>
  </w:style>
  <w:style w:type="character" w:customStyle="1" w:styleId="ListLabel115">
    <w:name w:val="ListLabel 115"/>
    <w:uiPriority w:val="99"/>
    <w:rsid w:val="0068223F"/>
    <w:rPr>
      <w:color w:val="000000"/>
      <w:sz w:val="22"/>
    </w:rPr>
  </w:style>
  <w:style w:type="character" w:customStyle="1" w:styleId="ListLabel116">
    <w:name w:val="ListLabel 116"/>
    <w:uiPriority w:val="99"/>
    <w:rsid w:val="0068223F"/>
    <w:rPr>
      <w:color w:val="000000"/>
      <w:sz w:val="22"/>
    </w:rPr>
  </w:style>
  <w:style w:type="character" w:customStyle="1" w:styleId="ListLabel117">
    <w:name w:val="ListLabel 117"/>
    <w:uiPriority w:val="99"/>
    <w:rsid w:val="0068223F"/>
  </w:style>
  <w:style w:type="character" w:customStyle="1" w:styleId="ListLabel118">
    <w:name w:val="ListLabel 118"/>
    <w:uiPriority w:val="99"/>
    <w:rsid w:val="0068223F"/>
    <w:rPr>
      <w:sz w:val="22"/>
    </w:rPr>
  </w:style>
  <w:style w:type="character" w:customStyle="1" w:styleId="ListLabel119">
    <w:name w:val="ListLabel 119"/>
    <w:uiPriority w:val="99"/>
    <w:rsid w:val="0068223F"/>
  </w:style>
  <w:style w:type="character" w:customStyle="1" w:styleId="ListLabel120">
    <w:name w:val="ListLabel 120"/>
    <w:uiPriority w:val="99"/>
    <w:rsid w:val="0068223F"/>
  </w:style>
  <w:style w:type="character" w:customStyle="1" w:styleId="ListLabel121">
    <w:name w:val="ListLabel 121"/>
    <w:uiPriority w:val="99"/>
    <w:rsid w:val="0068223F"/>
    <w:rPr>
      <w:sz w:val="22"/>
    </w:rPr>
  </w:style>
  <w:style w:type="character" w:customStyle="1" w:styleId="ListLabel122">
    <w:name w:val="ListLabel 122"/>
    <w:uiPriority w:val="99"/>
    <w:rsid w:val="0068223F"/>
    <w:rPr>
      <w:sz w:val="22"/>
    </w:rPr>
  </w:style>
  <w:style w:type="character" w:customStyle="1" w:styleId="ListLabel123">
    <w:name w:val="ListLabel 123"/>
    <w:uiPriority w:val="99"/>
    <w:rsid w:val="0068223F"/>
  </w:style>
  <w:style w:type="character" w:customStyle="1" w:styleId="ListLabel124">
    <w:name w:val="ListLabel 124"/>
    <w:uiPriority w:val="99"/>
    <w:rsid w:val="0068223F"/>
    <w:rPr>
      <w:sz w:val="22"/>
    </w:rPr>
  </w:style>
  <w:style w:type="character" w:customStyle="1" w:styleId="ListLabel125">
    <w:name w:val="ListLabel 125"/>
    <w:uiPriority w:val="99"/>
    <w:rsid w:val="0068223F"/>
    <w:rPr>
      <w:color w:val="00000A"/>
    </w:rPr>
  </w:style>
  <w:style w:type="character" w:customStyle="1" w:styleId="ListLabel126">
    <w:name w:val="ListLabel 126"/>
    <w:uiPriority w:val="99"/>
    <w:rsid w:val="0068223F"/>
    <w:rPr>
      <w:color w:val="00000A"/>
    </w:rPr>
  </w:style>
  <w:style w:type="character" w:customStyle="1" w:styleId="ListLabel127">
    <w:name w:val="ListLabel 127"/>
    <w:uiPriority w:val="99"/>
    <w:rsid w:val="0068223F"/>
    <w:rPr>
      <w:color w:val="000000"/>
      <w:sz w:val="22"/>
    </w:rPr>
  </w:style>
  <w:style w:type="character" w:customStyle="1" w:styleId="ListLabel128">
    <w:name w:val="ListLabel 128"/>
    <w:uiPriority w:val="99"/>
    <w:rsid w:val="0068223F"/>
    <w:rPr>
      <w:b/>
      <w:u w:val="single"/>
    </w:rPr>
  </w:style>
  <w:style w:type="character" w:customStyle="1" w:styleId="ListLabel129">
    <w:name w:val="ListLabel 129"/>
    <w:uiPriority w:val="99"/>
    <w:rsid w:val="0068223F"/>
    <w:rPr>
      <w:color w:val="00000A"/>
      <w:sz w:val="22"/>
    </w:rPr>
  </w:style>
  <w:style w:type="character" w:customStyle="1" w:styleId="ListLabel130">
    <w:name w:val="ListLabel 130"/>
    <w:uiPriority w:val="99"/>
    <w:rsid w:val="0068223F"/>
    <w:rPr>
      <w:b/>
    </w:rPr>
  </w:style>
  <w:style w:type="character" w:customStyle="1" w:styleId="ListLabel131">
    <w:name w:val="ListLabel 131"/>
    <w:uiPriority w:val="99"/>
    <w:rsid w:val="0068223F"/>
    <w:rPr>
      <w:color w:val="000000"/>
    </w:rPr>
  </w:style>
  <w:style w:type="character" w:customStyle="1" w:styleId="ListLabel132">
    <w:name w:val="ListLabel 132"/>
    <w:uiPriority w:val="99"/>
    <w:rsid w:val="0068223F"/>
    <w:rPr>
      <w:color w:val="000000"/>
      <w:sz w:val="22"/>
    </w:rPr>
  </w:style>
  <w:style w:type="character" w:customStyle="1" w:styleId="ListLabel133">
    <w:name w:val="ListLabel 133"/>
    <w:uiPriority w:val="99"/>
    <w:rsid w:val="0068223F"/>
    <w:rPr>
      <w:color w:val="000000"/>
    </w:rPr>
  </w:style>
  <w:style w:type="character" w:customStyle="1" w:styleId="ListLabel134">
    <w:name w:val="ListLabel 134"/>
    <w:uiPriority w:val="99"/>
    <w:rsid w:val="0068223F"/>
    <w:rPr>
      <w:color w:val="000000"/>
      <w:sz w:val="22"/>
    </w:rPr>
  </w:style>
  <w:style w:type="character" w:customStyle="1" w:styleId="ListLabel135">
    <w:name w:val="ListLabel 135"/>
    <w:uiPriority w:val="99"/>
    <w:rsid w:val="0068223F"/>
    <w:rPr>
      <w:color w:val="000000"/>
      <w:sz w:val="22"/>
    </w:rPr>
  </w:style>
  <w:style w:type="character" w:customStyle="1" w:styleId="ListLabel136">
    <w:name w:val="ListLabel 136"/>
    <w:uiPriority w:val="99"/>
    <w:rsid w:val="0068223F"/>
    <w:rPr>
      <w:sz w:val="22"/>
    </w:rPr>
  </w:style>
  <w:style w:type="character" w:customStyle="1" w:styleId="ListLabel137">
    <w:name w:val="ListLabel 137"/>
    <w:uiPriority w:val="99"/>
    <w:rsid w:val="0068223F"/>
    <w:rPr>
      <w:color w:val="000000"/>
      <w:sz w:val="22"/>
    </w:rPr>
  </w:style>
  <w:style w:type="character" w:customStyle="1" w:styleId="ListLabel138">
    <w:name w:val="ListLabel 138"/>
    <w:uiPriority w:val="99"/>
    <w:rsid w:val="0068223F"/>
    <w:rPr>
      <w:color w:val="000000"/>
      <w:sz w:val="22"/>
    </w:rPr>
  </w:style>
  <w:style w:type="character" w:customStyle="1" w:styleId="ListLabel139">
    <w:name w:val="ListLabel 139"/>
    <w:uiPriority w:val="99"/>
    <w:rsid w:val="0068223F"/>
  </w:style>
  <w:style w:type="character" w:customStyle="1" w:styleId="ListLabel140">
    <w:name w:val="ListLabel 140"/>
    <w:uiPriority w:val="99"/>
    <w:rsid w:val="0068223F"/>
    <w:rPr>
      <w:sz w:val="22"/>
    </w:rPr>
  </w:style>
  <w:style w:type="character" w:customStyle="1" w:styleId="ListLabel141">
    <w:name w:val="ListLabel 141"/>
    <w:uiPriority w:val="99"/>
    <w:rsid w:val="0068223F"/>
  </w:style>
  <w:style w:type="character" w:customStyle="1" w:styleId="ListLabel142">
    <w:name w:val="ListLabel 142"/>
    <w:uiPriority w:val="99"/>
    <w:rsid w:val="0068223F"/>
  </w:style>
  <w:style w:type="character" w:customStyle="1" w:styleId="ListLabel143">
    <w:name w:val="ListLabel 143"/>
    <w:uiPriority w:val="99"/>
    <w:rsid w:val="0068223F"/>
    <w:rPr>
      <w:sz w:val="22"/>
    </w:rPr>
  </w:style>
  <w:style w:type="character" w:customStyle="1" w:styleId="ListLabel144">
    <w:name w:val="ListLabel 144"/>
    <w:uiPriority w:val="99"/>
    <w:rsid w:val="0068223F"/>
    <w:rPr>
      <w:sz w:val="22"/>
    </w:rPr>
  </w:style>
  <w:style w:type="character" w:customStyle="1" w:styleId="ListLabel145">
    <w:name w:val="ListLabel 145"/>
    <w:uiPriority w:val="99"/>
    <w:rsid w:val="0068223F"/>
  </w:style>
  <w:style w:type="character" w:customStyle="1" w:styleId="ListLabel146">
    <w:name w:val="ListLabel 146"/>
    <w:uiPriority w:val="99"/>
    <w:rsid w:val="0068223F"/>
    <w:rPr>
      <w:sz w:val="22"/>
    </w:rPr>
  </w:style>
  <w:style w:type="character" w:customStyle="1" w:styleId="ListLabel147">
    <w:name w:val="ListLabel 147"/>
    <w:uiPriority w:val="99"/>
    <w:rsid w:val="0068223F"/>
    <w:rPr>
      <w:color w:val="00000A"/>
    </w:rPr>
  </w:style>
  <w:style w:type="character" w:customStyle="1" w:styleId="ListLabel148">
    <w:name w:val="ListLabel 148"/>
    <w:uiPriority w:val="99"/>
    <w:rsid w:val="0068223F"/>
    <w:rPr>
      <w:color w:val="00000A"/>
    </w:rPr>
  </w:style>
  <w:style w:type="character" w:customStyle="1" w:styleId="ListLabel149">
    <w:name w:val="ListLabel 149"/>
    <w:uiPriority w:val="99"/>
    <w:rsid w:val="0068223F"/>
    <w:rPr>
      <w:color w:val="000000"/>
      <w:sz w:val="22"/>
    </w:rPr>
  </w:style>
  <w:style w:type="character" w:customStyle="1" w:styleId="ListLabel150">
    <w:name w:val="ListLabel 150"/>
    <w:uiPriority w:val="99"/>
    <w:rsid w:val="0068223F"/>
    <w:rPr>
      <w:b/>
      <w:u w:val="single"/>
    </w:rPr>
  </w:style>
  <w:style w:type="character" w:customStyle="1" w:styleId="ListLabel151">
    <w:name w:val="ListLabel 151"/>
    <w:uiPriority w:val="99"/>
    <w:rsid w:val="0068223F"/>
    <w:rPr>
      <w:color w:val="00000A"/>
      <w:sz w:val="22"/>
    </w:rPr>
  </w:style>
  <w:style w:type="character" w:customStyle="1" w:styleId="ListLabel152">
    <w:name w:val="ListLabel 152"/>
    <w:uiPriority w:val="99"/>
    <w:rsid w:val="0068223F"/>
    <w:rPr>
      <w:b/>
    </w:rPr>
  </w:style>
  <w:style w:type="character" w:customStyle="1" w:styleId="ListLabel153">
    <w:name w:val="ListLabel 153"/>
    <w:uiPriority w:val="99"/>
    <w:rsid w:val="0068223F"/>
    <w:rPr>
      <w:color w:val="000000"/>
    </w:rPr>
  </w:style>
  <w:style w:type="character" w:customStyle="1" w:styleId="Domylnaczcionkaakapitu5">
    <w:name w:val="Domyślna czcionka akapitu5"/>
    <w:uiPriority w:val="99"/>
    <w:rsid w:val="0068223F"/>
  </w:style>
  <w:style w:type="character" w:customStyle="1" w:styleId="WW8Num52z4">
    <w:name w:val="WW8Num52z4"/>
    <w:uiPriority w:val="99"/>
    <w:rsid w:val="0068223F"/>
    <w:rPr>
      <w:rFonts w:ascii="Times New Roman" w:hAnsi="Times New Roman"/>
    </w:rPr>
  </w:style>
  <w:style w:type="character" w:customStyle="1" w:styleId="WW8Num67z1">
    <w:name w:val="WW8Num67z1"/>
    <w:uiPriority w:val="99"/>
    <w:rsid w:val="0068223F"/>
  </w:style>
  <w:style w:type="character" w:customStyle="1" w:styleId="WW8Num67z2">
    <w:name w:val="WW8Num67z2"/>
    <w:uiPriority w:val="99"/>
    <w:rsid w:val="0068223F"/>
    <w:rPr>
      <w:rFonts w:ascii="Times New Roman" w:hAnsi="Times New Roman"/>
      <w:color w:val="000000"/>
    </w:rPr>
  </w:style>
  <w:style w:type="character" w:customStyle="1" w:styleId="WW8Num67z7">
    <w:name w:val="WW8Num67z7"/>
    <w:uiPriority w:val="99"/>
    <w:rsid w:val="0068223F"/>
    <w:rPr>
      <w:rFonts w:ascii="Times New Roman" w:hAnsi="Times New Roman"/>
    </w:rPr>
  </w:style>
  <w:style w:type="character" w:customStyle="1" w:styleId="Domylnaczcionkaakapitu6">
    <w:name w:val="Domyślna czcionka akapitu6"/>
    <w:uiPriority w:val="99"/>
    <w:rsid w:val="0068223F"/>
  </w:style>
  <w:style w:type="character" w:customStyle="1" w:styleId="ListLabel154">
    <w:name w:val="ListLabel 154"/>
    <w:uiPriority w:val="99"/>
    <w:rsid w:val="0068223F"/>
    <w:rPr>
      <w:rFonts w:ascii="Times New Roman" w:hAnsi="Times New Roman"/>
    </w:rPr>
  </w:style>
  <w:style w:type="character" w:customStyle="1" w:styleId="ListLabel155">
    <w:name w:val="ListLabel 155"/>
    <w:uiPriority w:val="99"/>
    <w:rsid w:val="0068223F"/>
    <w:rPr>
      <w:rFonts w:ascii="Times New Roman" w:hAnsi="Times New Roman"/>
    </w:rPr>
  </w:style>
  <w:style w:type="character" w:customStyle="1" w:styleId="ListLabel156">
    <w:name w:val="ListLabel 156"/>
    <w:uiPriority w:val="99"/>
    <w:rsid w:val="0068223F"/>
    <w:rPr>
      <w:rFonts w:ascii="Times New Roman" w:hAnsi="Times New Roman"/>
    </w:rPr>
  </w:style>
  <w:style w:type="paragraph" w:customStyle="1" w:styleId="Nagwek60">
    <w:name w:val="Nagłówek6"/>
    <w:basedOn w:val="Nagwek50"/>
    <w:next w:val="Podtytu"/>
    <w:uiPriority w:val="99"/>
    <w:rsid w:val="0068223F"/>
    <w:rPr>
      <w:bCs/>
      <w:sz w:val="56"/>
      <w:szCs w:val="56"/>
    </w:rPr>
  </w:style>
  <w:style w:type="paragraph" w:customStyle="1" w:styleId="Nagwek50">
    <w:name w:val="Nagłówek5"/>
    <w:basedOn w:val="Normalny"/>
    <w:next w:val="Tekstpodstawowy"/>
    <w:uiPriority w:val="99"/>
    <w:rsid w:val="0068223F"/>
    <w:pPr>
      <w:keepNext/>
      <w:suppressAutoHyphens/>
      <w:spacing w:before="240" w:after="120"/>
      <w:jc w:val="center"/>
      <w:textAlignment w:val="baseline"/>
    </w:pPr>
    <w:rPr>
      <w:rFonts w:ascii="Arial" w:eastAsia="Microsoft YaHei" w:hAnsi="Arial" w:cs="Mangal"/>
      <w:b/>
      <w:color w:val="000000"/>
      <w:kern w:val="1"/>
      <w:sz w:val="28"/>
      <w:szCs w:val="28"/>
      <w:lang w:eastAsia="zh-CN" w:bidi="hi-IN"/>
    </w:rPr>
  </w:style>
  <w:style w:type="paragraph" w:styleId="Podtytu">
    <w:name w:val="Subtitle"/>
    <w:basedOn w:val="Normalny"/>
    <w:next w:val="Tekstpodstawowy"/>
    <w:link w:val="PodtytuZnak"/>
    <w:uiPriority w:val="99"/>
    <w:qFormat/>
    <w:rsid w:val="0068223F"/>
    <w:pPr>
      <w:suppressAutoHyphens/>
      <w:jc w:val="center"/>
      <w:textAlignment w:val="baseline"/>
    </w:pPr>
    <w:rPr>
      <w:rFonts w:ascii="Gulim" w:eastAsia="Gulim" w:hAnsi="Calibri" w:cs="Arial"/>
      <w:b/>
      <w:color w:val="000000"/>
      <w:kern w:val="1"/>
      <w:sz w:val="26"/>
      <w:lang w:eastAsia="zh-CN" w:bidi="hi-IN"/>
    </w:rPr>
  </w:style>
  <w:style w:type="character" w:customStyle="1" w:styleId="PodtytuZnak">
    <w:name w:val="Podtytuł Znak"/>
    <w:basedOn w:val="Domylnaczcionkaakapitu"/>
    <w:link w:val="Podtytu"/>
    <w:uiPriority w:val="99"/>
    <w:rsid w:val="0068223F"/>
    <w:rPr>
      <w:rFonts w:ascii="Gulim" w:eastAsia="Gulim" w:hAnsi="Calibri" w:cs="Arial"/>
      <w:b/>
      <w:color w:val="000000"/>
      <w:kern w:val="1"/>
      <w:sz w:val="26"/>
      <w:szCs w:val="24"/>
      <w:lang w:eastAsia="zh-CN" w:bidi="hi-IN"/>
    </w:rPr>
  </w:style>
  <w:style w:type="paragraph" w:styleId="Lista">
    <w:name w:val="List"/>
    <w:basedOn w:val="Normalny"/>
    <w:uiPriority w:val="99"/>
    <w:rsid w:val="0068223F"/>
    <w:pPr>
      <w:suppressAutoHyphens/>
      <w:ind w:left="283" w:hanging="283"/>
      <w:textAlignment w:val="baseline"/>
    </w:pPr>
    <w:rPr>
      <w:rFonts w:ascii="Gulim" w:eastAsia="Gulim" w:hAnsi="Calibri" w:cs="Mangal"/>
      <w:color w:val="000000"/>
      <w:kern w:val="1"/>
      <w:sz w:val="20"/>
      <w:lang w:eastAsia="zh-CN" w:bidi="hi-IN"/>
    </w:rPr>
  </w:style>
  <w:style w:type="paragraph" w:styleId="Legenda">
    <w:name w:val="caption"/>
    <w:basedOn w:val="Normalny"/>
    <w:uiPriority w:val="99"/>
    <w:qFormat/>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customStyle="1" w:styleId="Indeks">
    <w:name w:val="Indeks"/>
    <w:basedOn w:val="Normalny"/>
    <w:uiPriority w:val="99"/>
    <w:rsid w:val="0068223F"/>
    <w:pPr>
      <w:suppressLineNumbers/>
      <w:suppressAutoHyphens/>
      <w:textAlignment w:val="baseline"/>
    </w:pPr>
    <w:rPr>
      <w:rFonts w:ascii="Gulim" w:eastAsia="Gulim" w:hAnsi="Calibri" w:cs="Mangal"/>
      <w:color w:val="000000"/>
      <w:kern w:val="1"/>
      <w:sz w:val="20"/>
      <w:lang w:eastAsia="zh-CN" w:bidi="hi-IN"/>
    </w:rPr>
  </w:style>
  <w:style w:type="paragraph" w:customStyle="1" w:styleId="Legenda5">
    <w:name w:val="Legenda5"/>
    <w:basedOn w:val="Normalny"/>
    <w:uiPriority w:val="99"/>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customStyle="1" w:styleId="Legenda1">
    <w:name w:val="Legenda1"/>
    <w:basedOn w:val="Normalny"/>
    <w:uiPriority w:val="99"/>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customStyle="1" w:styleId="Nagwek40">
    <w:name w:val="Nagłówek4"/>
    <w:basedOn w:val="Normalny"/>
    <w:uiPriority w:val="99"/>
    <w:rsid w:val="0068223F"/>
    <w:pPr>
      <w:keepNext/>
      <w:suppressAutoHyphens/>
      <w:spacing w:before="240" w:after="120"/>
      <w:textAlignment w:val="baseline"/>
    </w:pPr>
    <w:rPr>
      <w:rFonts w:ascii="Arial" w:eastAsia="Microsoft YaHei" w:hAnsi="Arial" w:cs="Mangal"/>
      <w:color w:val="000000"/>
      <w:kern w:val="1"/>
      <w:sz w:val="28"/>
      <w:szCs w:val="28"/>
      <w:lang w:eastAsia="zh-CN" w:bidi="hi-IN"/>
    </w:rPr>
  </w:style>
  <w:style w:type="paragraph" w:customStyle="1" w:styleId="Nagwek30">
    <w:name w:val="Nagłówek3"/>
    <w:basedOn w:val="Normalny"/>
    <w:uiPriority w:val="99"/>
    <w:rsid w:val="0068223F"/>
    <w:pPr>
      <w:keepNext/>
      <w:suppressAutoHyphens/>
      <w:spacing w:before="240" w:after="120"/>
      <w:textAlignment w:val="baseline"/>
    </w:pPr>
    <w:rPr>
      <w:rFonts w:ascii="Arial" w:eastAsia="Microsoft YaHei" w:hAnsi="Arial" w:cs="Mangal"/>
      <w:color w:val="000000"/>
      <w:kern w:val="1"/>
      <w:sz w:val="28"/>
      <w:szCs w:val="28"/>
      <w:lang w:eastAsia="zh-CN" w:bidi="hi-IN"/>
    </w:rPr>
  </w:style>
  <w:style w:type="paragraph" w:customStyle="1" w:styleId="Legenda4">
    <w:name w:val="Legenda4"/>
    <w:basedOn w:val="Normalny"/>
    <w:uiPriority w:val="99"/>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customStyle="1" w:styleId="Nagwek20">
    <w:name w:val="Nagłówek2"/>
    <w:basedOn w:val="Normalny"/>
    <w:uiPriority w:val="99"/>
    <w:rsid w:val="0068223F"/>
    <w:pPr>
      <w:keepNext/>
      <w:suppressAutoHyphens/>
      <w:spacing w:before="240" w:after="120"/>
      <w:textAlignment w:val="baseline"/>
    </w:pPr>
    <w:rPr>
      <w:rFonts w:ascii="Arial" w:eastAsia="Microsoft YaHei" w:hAnsi="Arial" w:cs="Mangal"/>
      <w:color w:val="000000"/>
      <w:kern w:val="1"/>
      <w:sz w:val="28"/>
      <w:szCs w:val="28"/>
      <w:lang w:eastAsia="zh-CN" w:bidi="hi-IN"/>
    </w:rPr>
  </w:style>
  <w:style w:type="paragraph" w:customStyle="1" w:styleId="Legenda3">
    <w:name w:val="Legenda3"/>
    <w:basedOn w:val="Normalny"/>
    <w:uiPriority w:val="99"/>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customStyle="1" w:styleId="Nagwek10">
    <w:name w:val="Nagłówek1"/>
    <w:basedOn w:val="Normalny"/>
    <w:uiPriority w:val="99"/>
    <w:rsid w:val="0068223F"/>
    <w:pPr>
      <w:keepNext/>
      <w:suppressAutoHyphens/>
      <w:spacing w:before="240" w:after="120"/>
      <w:textAlignment w:val="baseline"/>
    </w:pPr>
    <w:rPr>
      <w:rFonts w:ascii="Arial" w:eastAsia="Microsoft YaHei" w:hAnsi="Arial" w:cs="Mangal"/>
      <w:color w:val="000000"/>
      <w:kern w:val="1"/>
      <w:sz w:val="28"/>
      <w:szCs w:val="28"/>
      <w:lang w:eastAsia="zh-CN" w:bidi="hi-IN"/>
    </w:rPr>
  </w:style>
  <w:style w:type="paragraph" w:customStyle="1" w:styleId="Legenda2">
    <w:name w:val="Legenda2"/>
    <w:basedOn w:val="Normalny"/>
    <w:uiPriority w:val="99"/>
    <w:rsid w:val="0068223F"/>
    <w:pPr>
      <w:suppressLineNumbers/>
      <w:suppressAutoHyphens/>
      <w:spacing w:before="120" w:after="120"/>
      <w:textAlignment w:val="baseline"/>
    </w:pPr>
    <w:rPr>
      <w:rFonts w:ascii="Gulim" w:eastAsia="Gulim" w:hAnsi="Calibri" w:cs="Mangal"/>
      <w:i/>
      <w:iCs/>
      <w:color w:val="000000"/>
      <w:kern w:val="1"/>
      <w:lang w:eastAsia="zh-CN" w:bidi="hi-IN"/>
    </w:rPr>
  </w:style>
  <w:style w:type="paragraph" w:styleId="Tekstpodstawowywcity">
    <w:name w:val="Body Text Indent"/>
    <w:basedOn w:val="Normalny"/>
    <w:link w:val="TekstpodstawowywcityZnak1"/>
    <w:uiPriority w:val="99"/>
    <w:rsid w:val="0068223F"/>
    <w:pPr>
      <w:suppressAutoHyphens/>
      <w:spacing w:after="120"/>
      <w:ind w:left="283"/>
      <w:textAlignment w:val="baseline"/>
    </w:pPr>
    <w:rPr>
      <w:rFonts w:ascii="Gulim" w:eastAsia="Gulim" w:hAnsi="Calibri" w:cs="Arial"/>
      <w:color w:val="000000"/>
      <w:kern w:val="1"/>
      <w:sz w:val="20"/>
      <w:lang w:eastAsia="zh-CN" w:bidi="hi-IN"/>
    </w:rPr>
  </w:style>
  <w:style w:type="character" w:customStyle="1" w:styleId="TekstpodstawowywcityZnak1">
    <w:name w:val="Tekst podstawowy wcięty Znak1"/>
    <w:basedOn w:val="Domylnaczcionkaakapitu"/>
    <w:link w:val="Tekstpodstawowywcity"/>
    <w:uiPriority w:val="99"/>
    <w:rsid w:val="0068223F"/>
    <w:rPr>
      <w:rFonts w:ascii="Gulim" w:eastAsia="Gulim" w:hAnsi="Calibri" w:cs="Arial"/>
      <w:color w:val="000000"/>
      <w:kern w:val="1"/>
      <w:sz w:val="20"/>
      <w:szCs w:val="24"/>
      <w:lang w:eastAsia="zh-CN" w:bidi="hi-IN"/>
    </w:rPr>
  </w:style>
  <w:style w:type="paragraph" w:styleId="Stopka">
    <w:name w:val="footer"/>
    <w:aliases w:val="Znak3,Znak Znak1 Znak Znak,Znak Znak1 Znak Z,Znak Znak1 Znak Z Znak,Znak Znak1 Znak Z Znak Znak Znak,Znak Znak1 Znak Z Znak Znak Znak Znak,Znak Znak1 Znak,Znak Znak1 Znak Z Znak Znak Znak Znak Znak Znak Znak Znak Znak Znak"/>
    <w:basedOn w:val="Normalny"/>
    <w:link w:val="StopkaZnak2"/>
    <w:uiPriority w:val="99"/>
    <w:rsid w:val="0068223F"/>
    <w:pPr>
      <w:tabs>
        <w:tab w:val="center" w:pos="4536"/>
        <w:tab w:val="right" w:pos="9072"/>
      </w:tabs>
      <w:suppressAutoHyphens/>
      <w:textAlignment w:val="baseline"/>
    </w:pPr>
    <w:rPr>
      <w:rFonts w:ascii="Gulim" w:eastAsia="Gulim" w:hAnsi="Calibri" w:cs="Arial"/>
      <w:color w:val="000000"/>
      <w:kern w:val="1"/>
      <w:sz w:val="20"/>
      <w:lang w:eastAsia="zh-CN" w:bidi="hi-IN"/>
    </w:rPr>
  </w:style>
  <w:style w:type="character" w:customStyle="1" w:styleId="StopkaZnak2">
    <w:name w:val="Stopka Znak2"/>
    <w:aliases w:val="Znak3 Znak1,Znak Znak1 Znak Znak Znak2,Znak Znak1 Znak Z Znak3,Znak Znak1 Znak Z Znak Znak,Znak Znak1 Znak Z Znak Znak Znak Znak1,Znak Znak1 Znak Z Znak Znak Znak Znak Znak,Znak Znak1 Znak Znak4"/>
    <w:basedOn w:val="Domylnaczcionkaakapitu"/>
    <w:link w:val="Stopka"/>
    <w:uiPriority w:val="99"/>
    <w:rsid w:val="0068223F"/>
    <w:rPr>
      <w:rFonts w:ascii="Gulim" w:eastAsia="Gulim" w:hAnsi="Calibri" w:cs="Arial"/>
      <w:color w:val="000000"/>
      <w:kern w:val="1"/>
      <w:sz w:val="20"/>
      <w:szCs w:val="24"/>
      <w:lang w:eastAsia="zh-CN" w:bidi="hi-IN"/>
    </w:rPr>
  </w:style>
  <w:style w:type="paragraph" w:styleId="Nagwek">
    <w:name w:val="header"/>
    <w:basedOn w:val="Normalny"/>
    <w:link w:val="NagwekZnak"/>
    <w:uiPriority w:val="99"/>
    <w:rsid w:val="0068223F"/>
    <w:pPr>
      <w:tabs>
        <w:tab w:val="center" w:pos="4536"/>
        <w:tab w:val="right" w:pos="9072"/>
      </w:tabs>
      <w:suppressAutoHyphens/>
      <w:textAlignment w:val="baseline"/>
    </w:pPr>
    <w:rPr>
      <w:rFonts w:ascii="Gulim" w:eastAsia="Gulim" w:hAnsi="Calibri" w:cs="Arial"/>
      <w:color w:val="000000"/>
      <w:kern w:val="1"/>
      <w:sz w:val="20"/>
      <w:lang w:eastAsia="zh-CN" w:bidi="hi-IN"/>
    </w:rPr>
  </w:style>
  <w:style w:type="character" w:customStyle="1" w:styleId="NagwekZnak">
    <w:name w:val="Nagłówek Znak"/>
    <w:basedOn w:val="Domylnaczcionkaakapitu"/>
    <w:link w:val="Nagwek"/>
    <w:uiPriority w:val="99"/>
    <w:rsid w:val="0068223F"/>
    <w:rPr>
      <w:rFonts w:ascii="Gulim" w:eastAsia="Gulim" w:hAnsi="Calibri" w:cs="Arial"/>
      <w:color w:val="000000"/>
      <w:kern w:val="1"/>
      <w:sz w:val="20"/>
      <w:szCs w:val="24"/>
      <w:lang w:eastAsia="zh-CN" w:bidi="hi-IN"/>
    </w:rPr>
  </w:style>
  <w:style w:type="paragraph" w:customStyle="1" w:styleId="Tekstpodstawowy22">
    <w:name w:val="Tekst podstawowy 22"/>
    <w:basedOn w:val="Normalny"/>
    <w:uiPriority w:val="99"/>
    <w:rsid w:val="0068223F"/>
    <w:pPr>
      <w:suppressAutoHyphens/>
      <w:jc w:val="both"/>
      <w:textAlignment w:val="baseline"/>
    </w:pPr>
    <w:rPr>
      <w:rFonts w:ascii="Gulim" w:eastAsia="Gulim" w:hAnsi="Calibri" w:cs="Gulim"/>
      <w:b/>
      <w:color w:val="000000"/>
      <w:kern w:val="1"/>
      <w:sz w:val="20"/>
      <w:lang w:eastAsia="zh-CN" w:bidi="hi-IN"/>
    </w:rPr>
  </w:style>
  <w:style w:type="paragraph" w:customStyle="1" w:styleId="Tekstpodstawowy31">
    <w:name w:val="Tekst podstawowy 31"/>
    <w:basedOn w:val="Normalny"/>
    <w:uiPriority w:val="99"/>
    <w:rsid w:val="0068223F"/>
    <w:pPr>
      <w:suppressAutoHyphens/>
      <w:jc w:val="both"/>
      <w:textAlignment w:val="baseline"/>
    </w:pPr>
    <w:rPr>
      <w:rFonts w:ascii="Gulim" w:eastAsia="Gulim" w:hAnsi="Calibri" w:cs="Arial"/>
      <w:color w:val="000000"/>
      <w:kern w:val="1"/>
      <w:lang w:eastAsia="zh-CN" w:bidi="hi-IN"/>
    </w:rPr>
  </w:style>
  <w:style w:type="paragraph" w:customStyle="1" w:styleId="Tekstpodstawowywcity21">
    <w:name w:val="Tekst podstawowy wcięty 21"/>
    <w:basedOn w:val="Normalny"/>
    <w:uiPriority w:val="99"/>
    <w:rsid w:val="0068223F"/>
    <w:pPr>
      <w:suppressAutoHyphens/>
      <w:ind w:left="360"/>
      <w:jc w:val="both"/>
      <w:textAlignment w:val="baseline"/>
    </w:pPr>
    <w:rPr>
      <w:rFonts w:ascii="Gulim" w:eastAsia="Gulim" w:hAnsi="Calibri" w:cs="Arial"/>
      <w:color w:val="000000"/>
      <w:kern w:val="1"/>
      <w:lang w:eastAsia="zh-CN" w:bidi="hi-IN"/>
    </w:rPr>
  </w:style>
  <w:style w:type="paragraph" w:customStyle="1" w:styleId="Tekstpodstawowywcity31">
    <w:name w:val="Tekst podstawowy wcięty 31"/>
    <w:basedOn w:val="Normalny"/>
    <w:uiPriority w:val="99"/>
    <w:rsid w:val="0068223F"/>
    <w:pPr>
      <w:suppressAutoHyphens/>
      <w:ind w:left="708"/>
      <w:jc w:val="both"/>
      <w:textAlignment w:val="baseline"/>
    </w:pPr>
    <w:rPr>
      <w:rFonts w:ascii="Gulim" w:eastAsia="Gulim" w:hAnsi="Calibri" w:cs="Arial"/>
      <w:color w:val="000000"/>
      <w:kern w:val="1"/>
      <w:lang w:eastAsia="zh-CN" w:bidi="hi-IN"/>
    </w:rPr>
  </w:style>
  <w:style w:type="paragraph" w:customStyle="1" w:styleId="NormalnyWeb1">
    <w:name w:val="Normalny (Web)1"/>
    <w:basedOn w:val="Normalny"/>
    <w:uiPriority w:val="99"/>
    <w:rsid w:val="0068223F"/>
    <w:pPr>
      <w:suppressAutoHyphens/>
      <w:spacing w:before="100" w:after="100"/>
      <w:jc w:val="both"/>
      <w:textAlignment w:val="baseline"/>
    </w:pPr>
    <w:rPr>
      <w:rFonts w:ascii="Gulim" w:eastAsia="Gulim" w:hAnsi="Calibri" w:cs="Arial"/>
      <w:color w:val="000000"/>
      <w:kern w:val="1"/>
      <w:sz w:val="20"/>
      <w:lang w:eastAsia="zh-CN" w:bidi="hi-IN"/>
    </w:rPr>
  </w:style>
  <w:style w:type="paragraph" w:customStyle="1" w:styleId="Zwykytekst1">
    <w:name w:val="Zwykły tekst1"/>
    <w:basedOn w:val="Normalny"/>
    <w:uiPriority w:val="99"/>
    <w:rsid w:val="0068223F"/>
    <w:pPr>
      <w:suppressAutoHyphens/>
      <w:textAlignment w:val="baseline"/>
    </w:pPr>
    <w:rPr>
      <w:rFonts w:ascii="Courier New" w:eastAsia="Calibri" w:hAnsi="Courier New" w:cs="Courier New"/>
      <w:color w:val="000000"/>
      <w:kern w:val="1"/>
      <w:sz w:val="20"/>
      <w:lang w:eastAsia="zh-CN" w:bidi="hi-IN"/>
    </w:rPr>
  </w:style>
  <w:style w:type="paragraph" w:customStyle="1" w:styleId="ust">
    <w:name w:val="ust"/>
    <w:uiPriority w:val="99"/>
    <w:rsid w:val="0068223F"/>
    <w:pPr>
      <w:suppressAutoHyphens/>
      <w:spacing w:before="60" w:after="60" w:line="240" w:lineRule="auto"/>
      <w:ind w:left="426" w:hanging="284"/>
      <w:jc w:val="both"/>
      <w:textAlignment w:val="baseline"/>
    </w:pPr>
    <w:rPr>
      <w:rFonts w:ascii="Gulim" w:eastAsia="Gulim" w:hAnsi="Times New Roman" w:cs="Times New Roman"/>
      <w:color w:val="00000A"/>
      <w:kern w:val="1"/>
      <w:sz w:val="20"/>
      <w:szCs w:val="20"/>
      <w:lang w:eastAsia="zh-CN"/>
    </w:rPr>
  </w:style>
  <w:style w:type="paragraph" w:customStyle="1" w:styleId="Tekstpodstawowy21">
    <w:name w:val="Tekst podstawowy 21"/>
    <w:basedOn w:val="Normalny"/>
    <w:uiPriority w:val="99"/>
    <w:rsid w:val="0068223F"/>
    <w:pPr>
      <w:suppressAutoHyphens/>
      <w:jc w:val="both"/>
      <w:textAlignment w:val="baseline"/>
    </w:pPr>
    <w:rPr>
      <w:rFonts w:ascii="Gulim" w:eastAsia="Gulim" w:hAnsi="Calibri" w:cs="Arial"/>
      <w:i/>
      <w:color w:val="000000"/>
      <w:kern w:val="1"/>
      <w:lang w:eastAsia="zh-CN" w:bidi="hi-IN"/>
    </w:rPr>
  </w:style>
  <w:style w:type="paragraph" w:customStyle="1" w:styleId="Mario">
    <w:name w:val="Mario"/>
    <w:basedOn w:val="Normalny"/>
    <w:uiPriority w:val="99"/>
    <w:rsid w:val="0068223F"/>
    <w:pPr>
      <w:suppressAutoHyphens/>
      <w:spacing w:line="360" w:lineRule="auto"/>
      <w:jc w:val="both"/>
      <w:textAlignment w:val="baseline"/>
    </w:pPr>
    <w:rPr>
      <w:rFonts w:ascii="Arial" w:eastAsia="Calibri" w:hAnsi="Arial" w:cs="Arial"/>
      <w:color w:val="000000"/>
      <w:kern w:val="1"/>
      <w:lang w:eastAsia="zh-CN" w:bidi="hi-IN"/>
    </w:rPr>
  </w:style>
  <w:style w:type="paragraph" w:customStyle="1" w:styleId="Styl1">
    <w:name w:val="Styl1"/>
    <w:basedOn w:val="Normalny"/>
    <w:uiPriority w:val="99"/>
    <w:rsid w:val="0068223F"/>
    <w:pPr>
      <w:suppressAutoHyphens/>
      <w:jc w:val="both"/>
      <w:textAlignment w:val="baseline"/>
    </w:pPr>
    <w:rPr>
      <w:rFonts w:ascii="Gulim" w:eastAsia="Gulim" w:hAnsi="Calibri" w:cs="Arial"/>
      <w:color w:val="000000"/>
      <w:kern w:val="1"/>
      <w:lang w:eastAsia="zh-CN" w:bidi="hi-IN"/>
    </w:rPr>
  </w:style>
  <w:style w:type="paragraph" w:customStyle="1" w:styleId="Tekstpodstawowywcity32">
    <w:name w:val="Tekst podstawowy wcięty 32"/>
    <w:basedOn w:val="Normalny"/>
    <w:uiPriority w:val="99"/>
    <w:rsid w:val="0068223F"/>
    <w:pPr>
      <w:suppressAutoHyphens/>
      <w:ind w:left="708"/>
      <w:jc w:val="both"/>
      <w:textAlignment w:val="baseline"/>
    </w:pPr>
    <w:rPr>
      <w:rFonts w:ascii="Gulim" w:eastAsia="Gulim" w:hAnsi="Calibri" w:cs="Arial"/>
      <w:color w:val="000000"/>
      <w:kern w:val="1"/>
      <w:lang w:eastAsia="zh-CN" w:bidi="hi-IN"/>
    </w:rPr>
  </w:style>
  <w:style w:type="paragraph" w:customStyle="1" w:styleId="Rub2">
    <w:name w:val="Rub2"/>
    <w:basedOn w:val="Normalny"/>
    <w:uiPriority w:val="99"/>
    <w:rsid w:val="0068223F"/>
    <w:pPr>
      <w:tabs>
        <w:tab w:val="left" w:pos="709"/>
        <w:tab w:val="left" w:pos="5670"/>
        <w:tab w:val="left" w:pos="6663"/>
        <w:tab w:val="left" w:pos="7088"/>
      </w:tabs>
      <w:suppressAutoHyphens/>
      <w:ind w:right="-596"/>
      <w:textAlignment w:val="baseline"/>
    </w:pPr>
    <w:rPr>
      <w:rFonts w:ascii="Gulim" w:eastAsia="Gulim" w:hAnsi="Calibri" w:cs="Arial"/>
      <w:smallCaps/>
      <w:color w:val="000000"/>
      <w:kern w:val="1"/>
      <w:sz w:val="20"/>
      <w:lang w:eastAsia="zh-CN" w:bidi="hi-IN"/>
    </w:rPr>
  </w:style>
  <w:style w:type="paragraph" w:customStyle="1" w:styleId="Tekstdymka1">
    <w:name w:val="Tekst dymka1"/>
    <w:basedOn w:val="Normalny"/>
    <w:uiPriority w:val="99"/>
    <w:rsid w:val="0068223F"/>
    <w:pPr>
      <w:suppressAutoHyphens/>
      <w:textAlignment w:val="baseline"/>
    </w:pPr>
    <w:rPr>
      <w:rFonts w:ascii="Tahoma" w:eastAsia="Calibri" w:hAnsi="Tahoma" w:cs="Tahoma"/>
      <w:color w:val="000000"/>
      <w:kern w:val="1"/>
      <w:sz w:val="16"/>
      <w:szCs w:val="16"/>
      <w:lang w:eastAsia="zh-CN" w:bidi="hi-IN"/>
    </w:rPr>
  </w:style>
  <w:style w:type="paragraph" w:customStyle="1" w:styleId="Rub3">
    <w:name w:val="Rub3"/>
    <w:basedOn w:val="Normalny"/>
    <w:uiPriority w:val="99"/>
    <w:rsid w:val="0068223F"/>
    <w:pPr>
      <w:tabs>
        <w:tab w:val="left" w:pos="709"/>
      </w:tabs>
      <w:suppressAutoHyphens/>
      <w:jc w:val="both"/>
      <w:textAlignment w:val="baseline"/>
    </w:pPr>
    <w:rPr>
      <w:rFonts w:ascii="Gulim" w:eastAsia="Gulim" w:hAnsi="Calibri" w:cs="Arial"/>
      <w:b/>
      <w:i/>
      <w:color w:val="000000"/>
      <w:kern w:val="1"/>
      <w:sz w:val="20"/>
      <w:lang w:eastAsia="zh-CN" w:bidi="hi-IN"/>
    </w:rPr>
  </w:style>
  <w:style w:type="paragraph" w:customStyle="1" w:styleId="pkt">
    <w:name w:val="pkt"/>
    <w:basedOn w:val="Normalny"/>
    <w:uiPriority w:val="99"/>
    <w:rsid w:val="0068223F"/>
    <w:pPr>
      <w:suppressAutoHyphens/>
      <w:spacing w:before="60" w:after="60"/>
      <w:ind w:left="851" w:hanging="295"/>
      <w:jc w:val="both"/>
      <w:textAlignment w:val="baseline"/>
    </w:pPr>
    <w:rPr>
      <w:rFonts w:ascii="Gulim" w:eastAsia="Gulim" w:hAnsi="Calibri" w:cs="Arial"/>
      <w:color w:val="000000"/>
      <w:kern w:val="1"/>
      <w:lang w:eastAsia="zh-CN" w:bidi="hi-IN"/>
    </w:rPr>
  </w:style>
  <w:style w:type="paragraph" w:customStyle="1" w:styleId="Plandokumentu1">
    <w:name w:val="Plan dokumentu1"/>
    <w:basedOn w:val="Normalny"/>
    <w:uiPriority w:val="99"/>
    <w:rsid w:val="0068223F"/>
    <w:pPr>
      <w:suppressAutoHyphens/>
      <w:textAlignment w:val="baseline"/>
    </w:pPr>
    <w:rPr>
      <w:rFonts w:ascii="Tahoma" w:eastAsia="Calibri" w:hAnsi="Tahoma" w:cs="Tahoma"/>
      <w:color w:val="000000"/>
      <w:kern w:val="1"/>
      <w:sz w:val="20"/>
      <w:lang w:eastAsia="zh-CN" w:bidi="hi-IN"/>
    </w:rPr>
  </w:style>
  <w:style w:type="paragraph" w:styleId="Tekstprzypisukocowego">
    <w:name w:val="endnote text"/>
    <w:basedOn w:val="Normalny"/>
    <w:link w:val="TekstprzypisukocowegoZnak"/>
    <w:uiPriority w:val="99"/>
    <w:semiHidden/>
    <w:rsid w:val="0068223F"/>
    <w:pPr>
      <w:suppressAutoHyphens/>
      <w:textAlignment w:val="baseline"/>
    </w:pPr>
    <w:rPr>
      <w:rFonts w:ascii="Gulim" w:eastAsia="Gulim" w:hAnsi="Calibri" w:cs="Arial"/>
      <w:color w:val="000000"/>
      <w:kern w:val="1"/>
      <w:sz w:val="20"/>
      <w:lang w:eastAsia="zh-CN" w:bidi="hi-IN"/>
    </w:rPr>
  </w:style>
  <w:style w:type="character" w:customStyle="1" w:styleId="TekstprzypisukocowegoZnak">
    <w:name w:val="Tekst przypisu końcowego Znak"/>
    <w:basedOn w:val="Domylnaczcionkaakapitu"/>
    <w:link w:val="Tekstprzypisukocowego"/>
    <w:uiPriority w:val="99"/>
    <w:semiHidden/>
    <w:rsid w:val="0068223F"/>
    <w:rPr>
      <w:rFonts w:ascii="Gulim" w:eastAsia="Gulim" w:hAnsi="Calibri" w:cs="Arial"/>
      <w:color w:val="000000"/>
      <w:kern w:val="1"/>
      <w:sz w:val="20"/>
      <w:szCs w:val="24"/>
      <w:lang w:eastAsia="zh-CN" w:bidi="hi-IN"/>
    </w:rPr>
  </w:style>
  <w:style w:type="paragraph" w:customStyle="1" w:styleId="Legenda11">
    <w:name w:val="Legenda11"/>
    <w:basedOn w:val="Normalny"/>
    <w:uiPriority w:val="99"/>
    <w:rsid w:val="0068223F"/>
    <w:pPr>
      <w:suppressAutoHyphens/>
      <w:jc w:val="both"/>
      <w:textAlignment w:val="baseline"/>
    </w:pPr>
    <w:rPr>
      <w:rFonts w:ascii="Arial" w:eastAsia="Calibri" w:hAnsi="Arial" w:cs="Arial"/>
      <w:b/>
      <w:color w:val="000000"/>
      <w:kern w:val="1"/>
      <w:lang w:eastAsia="zh-CN" w:bidi="hi-IN"/>
    </w:rPr>
  </w:style>
  <w:style w:type="paragraph" w:customStyle="1" w:styleId="Tekstkomentarza1">
    <w:name w:val="Tekst komentarza1"/>
    <w:basedOn w:val="Normalny"/>
    <w:uiPriority w:val="99"/>
    <w:rsid w:val="0068223F"/>
    <w:pPr>
      <w:suppressAutoHyphens/>
      <w:textAlignment w:val="baseline"/>
    </w:pPr>
    <w:rPr>
      <w:rFonts w:ascii="Gulim" w:eastAsia="Gulim" w:hAnsi="Calibri" w:cs="Arial"/>
      <w:color w:val="000000"/>
      <w:kern w:val="1"/>
      <w:sz w:val="20"/>
      <w:lang w:eastAsia="zh-CN" w:bidi="hi-IN"/>
    </w:rPr>
  </w:style>
  <w:style w:type="paragraph" w:customStyle="1" w:styleId="Tematkomentarza1">
    <w:name w:val="Temat komentarza1"/>
    <w:basedOn w:val="Tekstkomentarza1"/>
    <w:uiPriority w:val="99"/>
    <w:rsid w:val="0068223F"/>
    <w:rPr>
      <w:b/>
      <w:bCs/>
    </w:rPr>
  </w:style>
  <w:style w:type="paragraph" w:customStyle="1" w:styleId="font5">
    <w:name w:val="font5"/>
    <w:basedOn w:val="Normalny"/>
    <w:uiPriority w:val="99"/>
    <w:rsid w:val="0068223F"/>
    <w:pPr>
      <w:suppressAutoHyphens/>
      <w:spacing w:before="100" w:after="100"/>
      <w:textAlignment w:val="baseline"/>
    </w:pPr>
    <w:rPr>
      <w:rFonts w:ascii="Arial" w:eastAsia="Arial Unicode MS" w:hAnsi="Arial" w:cs="Arial"/>
      <w:color w:val="000000"/>
      <w:kern w:val="1"/>
      <w:sz w:val="16"/>
      <w:szCs w:val="16"/>
      <w:lang w:eastAsia="zh-CN" w:bidi="hi-IN"/>
    </w:rPr>
  </w:style>
  <w:style w:type="paragraph" w:customStyle="1" w:styleId="Nagweknotatki1">
    <w:name w:val="Nagłówek notatki1"/>
    <w:basedOn w:val="Normalny"/>
    <w:uiPriority w:val="99"/>
    <w:rsid w:val="0068223F"/>
    <w:pPr>
      <w:suppressAutoHyphens/>
      <w:textAlignment w:val="baseline"/>
    </w:pPr>
    <w:rPr>
      <w:rFonts w:ascii="Gulim" w:eastAsia="Gulim" w:hAnsi="Calibri" w:cs="Arial"/>
      <w:color w:val="000000"/>
      <w:kern w:val="1"/>
      <w:lang w:eastAsia="zh-CN" w:bidi="hi-IN"/>
    </w:rPr>
  </w:style>
  <w:style w:type="paragraph" w:customStyle="1" w:styleId="Tekstpodstawowy32">
    <w:name w:val="Tekst podstawowy 32"/>
    <w:basedOn w:val="Normalny"/>
    <w:uiPriority w:val="99"/>
    <w:rsid w:val="0068223F"/>
    <w:pPr>
      <w:suppressAutoHyphens/>
      <w:jc w:val="both"/>
      <w:textAlignment w:val="baseline"/>
    </w:pPr>
    <w:rPr>
      <w:rFonts w:ascii="Gulim" w:eastAsia="Gulim" w:hAnsi="Calibri" w:cs="Arial"/>
      <w:b/>
      <w:color w:val="000000"/>
      <w:kern w:val="1"/>
      <w:lang w:eastAsia="zh-CN" w:bidi="hi-IN"/>
    </w:rPr>
  </w:style>
  <w:style w:type="paragraph" w:customStyle="1" w:styleId="font6">
    <w:name w:val="font6"/>
    <w:basedOn w:val="Normalny"/>
    <w:uiPriority w:val="99"/>
    <w:rsid w:val="0068223F"/>
    <w:pPr>
      <w:suppressAutoHyphens/>
      <w:spacing w:before="100" w:after="100"/>
      <w:textAlignment w:val="baseline"/>
    </w:pPr>
    <w:rPr>
      <w:rFonts w:ascii="Arial" w:eastAsia="Arial Unicode MS" w:hAnsi="Arial" w:cs="Arial"/>
      <w:color w:val="000000"/>
      <w:kern w:val="1"/>
      <w:sz w:val="14"/>
      <w:szCs w:val="14"/>
      <w:lang w:eastAsia="zh-CN" w:bidi="hi-IN"/>
    </w:rPr>
  </w:style>
  <w:style w:type="paragraph" w:customStyle="1" w:styleId="xl24">
    <w:name w:val="xl24"/>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right"/>
      <w:textAlignment w:val="center"/>
    </w:pPr>
    <w:rPr>
      <w:rFonts w:ascii="Arial" w:eastAsia="Arial Unicode MS" w:hAnsi="Arial" w:cs="Arial"/>
      <w:b/>
      <w:bCs/>
      <w:color w:val="000000"/>
      <w:kern w:val="1"/>
      <w:sz w:val="16"/>
      <w:szCs w:val="16"/>
      <w:lang w:eastAsia="zh-CN" w:bidi="hi-IN"/>
    </w:rPr>
  </w:style>
  <w:style w:type="paragraph" w:customStyle="1" w:styleId="xl25">
    <w:name w:val="xl25"/>
    <w:basedOn w:val="Normalny"/>
    <w:uiPriority w:val="99"/>
    <w:rsid w:val="0068223F"/>
    <w:pPr>
      <w:suppressAutoHyphens/>
      <w:spacing w:before="100" w:after="100"/>
      <w:jc w:val="center"/>
      <w:textAlignment w:val="center"/>
    </w:pPr>
    <w:rPr>
      <w:rFonts w:ascii="Arial" w:eastAsia="Arial Unicode MS" w:hAnsi="Arial" w:cs="Arial"/>
      <w:color w:val="000000"/>
      <w:kern w:val="1"/>
      <w:sz w:val="16"/>
      <w:szCs w:val="16"/>
      <w:lang w:eastAsia="zh-CN" w:bidi="hi-IN"/>
    </w:rPr>
  </w:style>
  <w:style w:type="paragraph" w:customStyle="1" w:styleId="xl26">
    <w:name w:val="xl26"/>
    <w:basedOn w:val="Normalny"/>
    <w:uiPriority w:val="99"/>
    <w:rsid w:val="0068223F"/>
    <w:pPr>
      <w:suppressAutoHyphens/>
      <w:spacing w:before="100" w:after="100"/>
      <w:textAlignment w:val="center"/>
    </w:pPr>
    <w:rPr>
      <w:rFonts w:ascii="Arial" w:eastAsia="Arial Unicode MS" w:hAnsi="Arial" w:cs="Arial"/>
      <w:color w:val="000000"/>
      <w:kern w:val="1"/>
      <w:sz w:val="16"/>
      <w:szCs w:val="16"/>
      <w:lang w:eastAsia="zh-CN" w:bidi="hi-IN"/>
    </w:rPr>
  </w:style>
  <w:style w:type="paragraph" w:customStyle="1" w:styleId="xl27">
    <w:name w:val="xl27"/>
    <w:basedOn w:val="Normalny"/>
    <w:uiPriority w:val="99"/>
    <w:rsid w:val="0068223F"/>
    <w:pPr>
      <w:suppressAutoHyphens/>
      <w:spacing w:before="100" w:after="100"/>
      <w:jc w:val="center"/>
      <w:textAlignment w:val="center"/>
    </w:pPr>
    <w:rPr>
      <w:rFonts w:ascii="Arial" w:eastAsia="Arial Unicode MS" w:hAnsi="Arial" w:cs="Arial"/>
      <w:b/>
      <w:bCs/>
      <w:color w:val="000000"/>
      <w:kern w:val="1"/>
      <w:sz w:val="16"/>
      <w:szCs w:val="16"/>
      <w:lang w:eastAsia="zh-CN" w:bidi="hi-IN"/>
    </w:rPr>
  </w:style>
  <w:style w:type="paragraph" w:customStyle="1" w:styleId="xl28">
    <w:name w:val="xl28"/>
    <w:basedOn w:val="Normalny"/>
    <w:uiPriority w:val="99"/>
    <w:rsid w:val="0068223F"/>
    <w:pPr>
      <w:suppressAutoHyphens/>
      <w:spacing w:before="100" w:after="100"/>
      <w:jc w:val="right"/>
      <w:textAlignment w:val="center"/>
    </w:pPr>
    <w:rPr>
      <w:rFonts w:ascii="Arial" w:eastAsia="Arial Unicode MS" w:hAnsi="Arial" w:cs="Arial"/>
      <w:b/>
      <w:bCs/>
      <w:color w:val="000000"/>
      <w:kern w:val="1"/>
      <w:sz w:val="16"/>
      <w:szCs w:val="16"/>
      <w:lang w:eastAsia="zh-CN" w:bidi="hi-IN"/>
    </w:rPr>
  </w:style>
  <w:style w:type="paragraph" w:customStyle="1" w:styleId="xl29">
    <w:name w:val="xl29"/>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color w:val="000000"/>
      <w:kern w:val="1"/>
      <w:sz w:val="14"/>
      <w:szCs w:val="14"/>
      <w:lang w:eastAsia="zh-CN" w:bidi="hi-IN"/>
    </w:rPr>
  </w:style>
  <w:style w:type="paragraph" w:customStyle="1" w:styleId="xl30">
    <w:name w:val="xl30"/>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color w:val="000000"/>
      <w:kern w:val="1"/>
      <w:sz w:val="14"/>
      <w:szCs w:val="14"/>
      <w:lang w:eastAsia="zh-CN" w:bidi="hi-IN"/>
    </w:rPr>
  </w:style>
  <w:style w:type="paragraph" w:customStyle="1" w:styleId="xl31">
    <w:name w:val="xl31"/>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right"/>
      <w:textAlignment w:val="center"/>
    </w:pPr>
    <w:rPr>
      <w:rFonts w:ascii="Arial" w:eastAsia="Arial Unicode MS" w:hAnsi="Arial" w:cs="Arial"/>
      <w:color w:val="000000"/>
      <w:kern w:val="1"/>
      <w:sz w:val="14"/>
      <w:szCs w:val="14"/>
      <w:lang w:eastAsia="zh-CN" w:bidi="hi-IN"/>
    </w:rPr>
  </w:style>
  <w:style w:type="paragraph" w:customStyle="1" w:styleId="xl32">
    <w:name w:val="xl32"/>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color w:val="000000"/>
      <w:kern w:val="1"/>
      <w:sz w:val="14"/>
      <w:szCs w:val="14"/>
      <w:lang w:eastAsia="zh-CN" w:bidi="hi-IN"/>
    </w:rPr>
  </w:style>
  <w:style w:type="paragraph" w:customStyle="1" w:styleId="xl33">
    <w:name w:val="xl33"/>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color w:val="000000"/>
      <w:kern w:val="1"/>
      <w:sz w:val="14"/>
      <w:szCs w:val="14"/>
      <w:lang w:eastAsia="zh-CN" w:bidi="hi-IN"/>
    </w:rPr>
  </w:style>
  <w:style w:type="paragraph" w:customStyle="1" w:styleId="xl34">
    <w:name w:val="xl34"/>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color w:val="000000"/>
      <w:kern w:val="1"/>
      <w:sz w:val="14"/>
      <w:szCs w:val="14"/>
      <w:lang w:eastAsia="zh-CN" w:bidi="hi-IN"/>
    </w:rPr>
  </w:style>
  <w:style w:type="paragraph" w:customStyle="1" w:styleId="xl35">
    <w:name w:val="xl35"/>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b/>
      <w:bCs/>
      <w:color w:val="000000"/>
      <w:kern w:val="1"/>
      <w:sz w:val="16"/>
      <w:szCs w:val="16"/>
      <w:lang w:eastAsia="zh-CN" w:bidi="hi-IN"/>
    </w:rPr>
  </w:style>
  <w:style w:type="paragraph" w:customStyle="1" w:styleId="xl36">
    <w:name w:val="xl36"/>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Unicode MS" w:eastAsia="Arial Unicode MS" w:hAnsi="Arial Unicode MS" w:cs="Arial Unicode MS"/>
      <w:color w:val="000000"/>
      <w:kern w:val="1"/>
      <w:sz w:val="16"/>
      <w:szCs w:val="16"/>
      <w:lang w:eastAsia="zh-CN" w:bidi="hi-IN"/>
    </w:rPr>
  </w:style>
  <w:style w:type="paragraph" w:customStyle="1" w:styleId="xl37">
    <w:name w:val="xl37"/>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b/>
      <w:bCs/>
      <w:color w:val="000000"/>
      <w:kern w:val="1"/>
      <w:sz w:val="16"/>
      <w:szCs w:val="16"/>
      <w:lang w:eastAsia="zh-CN" w:bidi="hi-IN"/>
    </w:rPr>
  </w:style>
  <w:style w:type="paragraph" w:customStyle="1" w:styleId="xl38">
    <w:name w:val="xl38"/>
    <w:basedOn w:val="Normalny"/>
    <w:uiPriority w:val="99"/>
    <w:rsid w:val="0068223F"/>
    <w:pPr>
      <w:suppressAutoHyphens/>
      <w:spacing w:before="100" w:after="100"/>
      <w:jc w:val="center"/>
      <w:textAlignment w:val="center"/>
    </w:pPr>
    <w:rPr>
      <w:rFonts w:ascii="Arial Unicode MS" w:eastAsia="Arial Unicode MS" w:hAnsi="Arial Unicode MS" w:cs="Arial Unicode MS"/>
      <w:color w:val="000000"/>
      <w:kern w:val="1"/>
      <w:lang w:eastAsia="zh-CN" w:bidi="hi-IN"/>
    </w:rPr>
  </w:style>
  <w:style w:type="paragraph" w:customStyle="1" w:styleId="xl39">
    <w:name w:val="xl39"/>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color w:val="000000"/>
      <w:kern w:val="1"/>
      <w:sz w:val="16"/>
      <w:szCs w:val="16"/>
      <w:lang w:eastAsia="zh-CN" w:bidi="hi-IN"/>
    </w:rPr>
  </w:style>
  <w:style w:type="paragraph" w:customStyle="1" w:styleId="xl40">
    <w:name w:val="xl40"/>
    <w:basedOn w:val="Normalny"/>
    <w:uiPriority w:val="99"/>
    <w:rsid w:val="0068223F"/>
    <w:pPr>
      <w:suppressAutoHyphens/>
      <w:spacing w:before="100" w:after="100"/>
      <w:textAlignment w:val="center"/>
    </w:pPr>
    <w:rPr>
      <w:rFonts w:ascii="Arial Unicode MS" w:eastAsia="Arial Unicode MS" w:hAnsi="Arial Unicode MS" w:cs="Arial Unicode MS"/>
      <w:b/>
      <w:bCs/>
      <w:color w:val="000000"/>
      <w:kern w:val="1"/>
      <w:sz w:val="16"/>
      <w:szCs w:val="16"/>
      <w:u w:val="single"/>
      <w:lang w:eastAsia="zh-CN" w:bidi="hi-IN"/>
    </w:rPr>
  </w:style>
  <w:style w:type="paragraph" w:customStyle="1" w:styleId="xl41">
    <w:name w:val="xl41"/>
    <w:basedOn w:val="Normalny"/>
    <w:uiPriority w:val="99"/>
    <w:rsid w:val="0068223F"/>
    <w:pPr>
      <w:suppressAutoHyphens/>
      <w:spacing w:before="100" w:after="100"/>
      <w:textAlignment w:val="center"/>
    </w:pPr>
    <w:rPr>
      <w:rFonts w:ascii="Arial Unicode MS" w:eastAsia="Arial Unicode MS" w:hAnsi="Arial Unicode MS" w:cs="Arial Unicode MS"/>
      <w:color w:val="000000"/>
      <w:kern w:val="1"/>
      <w:sz w:val="16"/>
      <w:szCs w:val="16"/>
      <w:lang w:eastAsia="zh-CN" w:bidi="hi-IN"/>
    </w:rPr>
  </w:style>
  <w:style w:type="paragraph" w:customStyle="1" w:styleId="xl42">
    <w:name w:val="xl42"/>
    <w:basedOn w:val="Normalny"/>
    <w:uiPriority w:val="99"/>
    <w:rsid w:val="006822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Unicode MS" w:eastAsia="Arial Unicode MS" w:hAnsi="Arial Unicode MS" w:cs="Arial Unicode MS"/>
      <w:color w:val="000000"/>
      <w:kern w:val="1"/>
      <w:lang w:eastAsia="zh-CN" w:bidi="hi-IN"/>
    </w:rPr>
  </w:style>
  <w:style w:type="paragraph" w:customStyle="1" w:styleId="xl43">
    <w:name w:val="xl43"/>
    <w:basedOn w:val="Normalny"/>
    <w:uiPriority w:val="99"/>
    <w:rsid w:val="0068223F"/>
    <w:pPr>
      <w:suppressAutoHyphens/>
      <w:spacing w:before="100" w:after="100"/>
      <w:jc w:val="center"/>
      <w:textAlignment w:val="center"/>
    </w:pPr>
    <w:rPr>
      <w:rFonts w:ascii="Arial" w:eastAsia="Arial Unicode MS" w:hAnsi="Arial" w:cs="Arial"/>
      <w:b/>
      <w:bCs/>
      <w:color w:val="000000"/>
      <w:kern w:val="1"/>
      <w:lang w:eastAsia="zh-CN" w:bidi="hi-IN"/>
    </w:rPr>
  </w:style>
  <w:style w:type="paragraph" w:customStyle="1" w:styleId="Akapitzlist1">
    <w:name w:val="Akapit z listą1"/>
    <w:basedOn w:val="Normalny"/>
    <w:uiPriority w:val="99"/>
    <w:rsid w:val="0068223F"/>
    <w:pPr>
      <w:widowControl w:val="0"/>
      <w:suppressAutoHyphens/>
      <w:ind w:left="708"/>
      <w:textAlignment w:val="baseline"/>
    </w:pPr>
    <w:rPr>
      <w:rFonts w:ascii="Gulim" w:eastAsia="Gulim" w:hAnsi="Calibri" w:cs="Arial"/>
      <w:color w:val="000000"/>
      <w:kern w:val="1"/>
      <w:sz w:val="20"/>
      <w:lang w:eastAsia="zh-CN" w:bidi="hi-IN"/>
    </w:rPr>
  </w:style>
  <w:style w:type="paragraph" w:customStyle="1" w:styleId="Listapunktowana24">
    <w:name w:val="Lista punktowana 24"/>
    <w:basedOn w:val="Normalny"/>
    <w:uiPriority w:val="99"/>
    <w:rsid w:val="0068223F"/>
    <w:pPr>
      <w:suppressAutoHyphens/>
      <w:ind w:left="566" w:hanging="283"/>
      <w:textAlignment w:val="baseline"/>
    </w:pPr>
    <w:rPr>
      <w:rFonts w:ascii="Gulim" w:eastAsia="Gulim" w:hAnsi="Calibri" w:cs="Arial"/>
      <w:color w:val="000000"/>
      <w:kern w:val="1"/>
      <w:sz w:val="28"/>
      <w:szCs w:val="28"/>
      <w:lang w:eastAsia="zh-CN" w:bidi="hi-IN"/>
    </w:rPr>
  </w:style>
  <w:style w:type="paragraph" w:customStyle="1" w:styleId="Listapunktowana31">
    <w:name w:val="Lista punktowana 31"/>
    <w:basedOn w:val="Normalny"/>
    <w:uiPriority w:val="99"/>
    <w:rsid w:val="0068223F"/>
    <w:pPr>
      <w:suppressAutoHyphens/>
      <w:ind w:left="849" w:hanging="283"/>
      <w:textAlignment w:val="baseline"/>
    </w:pPr>
    <w:rPr>
      <w:rFonts w:ascii="Gulim" w:eastAsia="Gulim" w:hAnsi="Calibri" w:cs="Arial"/>
      <w:color w:val="000000"/>
      <w:kern w:val="1"/>
      <w:sz w:val="28"/>
      <w:szCs w:val="28"/>
      <w:lang w:eastAsia="zh-CN" w:bidi="hi-IN"/>
    </w:rPr>
  </w:style>
  <w:style w:type="paragraph" w:customStyle="1" w:styleId="Listapunktowana41">
    <w:name w:val="Lista punktowana 41"/>
    <w:basedOn w:val="Normalny"/>
    <w:uiPriority w:val="99"/>
    <w:rsid w:val="0068223F"/>
    <w:pPr>
      <w:suppressAutoHyphens/>
      <w:ind w:left="1132" w:hanging="283"/>
      <w:textAlignment w:val="baseline"/>
    </w:pPr>
    <w:rPr>
      <w:rFonts w:ascii="Gulim" w:eastAsia="Gulim" w:hAnsi="Calibri" w:cs="Arial"/>
      <w:color w:val="000000"/>
      <w:kern w:val="1"/>
      <w:sz w:val="28"/>
      <w:szCs w:val="28"/>
      <w:lang w:eastAsia="zh-CN" w:bidi="hi-IN"/>
    </w:rPr>
  </w:style>
  <w:style w:type="paragraph" w:customStyle="1" w:styleId="Tekstpodstawowyzwciciem21">
    <w:name w:val="Tekst podstawowy z wcięciem 21"/>
    <w:basedOn w:val="Tekstpodstawowywcity"/>
    <w:uiPriority w:val="99"/>
    <w:rsid w:val="0068223F"/>
    <w:pPr>
      <w:ind w:firstLine="210"/>
    </w:pPr>
    <w:rPr>
      <w:sz w:val="28"/>
      <w:szCs w:val="28"/>
    </w:rPr>
  </w:style>
  <w:style w:type="paragraph" w:customStyle="1" w:styleId="Akapit">
    <w:name w:val="Akapit"/>
    <w:basedOn w:val="Normalny"/>
    <w:uiPriority w:val="99"/>
    <w:rsid w:val="0068223F"/>
    <w:pPr>
      <w:suppressAutoHyphens/>
      <w:spacing w:after="120"/>
      <w:jc w:val="both"/>
      <w:textAlignment w:val="baseline"/>
    </w:pPr>
    <w:rPr>
      <w:rFonts w:ascii="Arial" w:eastAsia="Calibri" w:hAnsi="Arial" w:cs="Arial"/>
      <w:color w:val="000000"/>
      <w:kern w:val="1"/>
      <w:szCs w:val="22"/>
      <w:lang w:eastAsia="zh-CN" w:bidi="hi-IN"/>
    </w:rPr>
  </w:style>
  <w:style w:type="paragraph" w:customStyle="1" w:styleId="pkt1">
    <w:name w:val="pkt1"/>
    <w:basedOn w:val="Normalny"/>
    <w:uiPriority w:val="99"/>
    <w:rsid w:val="0068223F"/>
    <w:pPr>
      <w:suppressAutoHyphens/>
      <w:spacing w:before="60" w:after="60"/>
      <w:ind w:left="850" w:hanging="425"/>
      <w:jc w:val="both"/>
      <w:textAlignment w:val="baseline"/>
    </w:pPr>
    <w:rPr>
      <w:rFonts w:ascii="Gulim" w:eastAsia="Gulim" w:hAnsi="Calibri" w:cs="Arial"/>
      <w:color w:val="000000"/>
      <w:kern w:val="1"/>
      <w:lang w:eastAsia="zh-CN" w:bidi="hi-IN"/>
    </w:rPr>
  </w:style>
  <w:style w:type="paragraph" w:customStyle="1" w:styleId="Zawartotabeli">
    <w:name w:val="Zawartość tabeli"/>
    <w:basedOn w:val="Normalny"/>
    <w:uiPriority w:val="99"/>
    <w:rsid w:val="0068223F"/>
    <w:pPr>
      <w:widowControl w:val="0"/>
      <w:suppressLineNumbers/>
      <w:suppressAutoHyphens/>
    </w:pPr>
    <w:rPr>
      <w:rFonts w:ascii="Calibri" w:eastAsia="Calibri" w:hAnsi="Calibri"/>
      <w:color w:val="00000A"/>
      <w:kern w:val="1"/>
      <w:sz w:val="20"/>
      <w:lang w:eastAsia="zh-CN" w:bidi="hi-IN"/>
    </w:rPr>
  </w:style>
  <w:style w:type="paragraph" w:customStyle="1" w:styleId="Nagwektabeli">
    <w:name w:val="Nagłówek tabeli"/>
    <w:basedOn w:val="Zawartotabeli"/>
    <w:uiPriority w:val="99"/>
    <w:rsid w:val="0068223F"/>
    <w:pPr>
      <w:jc w:val="center"/>
    </w:pPr>
    <w:rPr>
      <w:b/>
      <w:bCs/>
    </w:rPr>
  </w:style>
  <w:style w:type="paragraph" w:customStyle="1" w:styleId="Zawartoramki">
    <w:name w:val="Zawartość ramki"/>
    <w:basedOn w:val="Tekstpodstawowy"/>
    <w:uiPriority w:val="99"/>
    <w:rsid w:val="0068223F"/>
  </w:style>
  <w:style w:type="paragraph" w:customStyle="1" w:styleId="WW-Normal">
    <w:name w:val="WW-Normal"/>
    <w:uiPriority w:val="99"/>
    <w:rsid w:val="0068223F"/>
    <w:pPr>
      <w:suppressAutoHyphens/>
      <w:spacing w:after="0" w:line="240" w:lineRule="auto"/>
      <w:textAlignment w:val="baseline"/>
    </w:pPr>
    <w:rPr>
      <w:rFonts w:ascii="Univers-PL" w:eastAsia="Calibri" w:hAnsi="Univers-PL" w:cs="Univers-PL"/>
      <w:color w:val="000000"/>
      <w:kern w:val="1"/>
      <w:sz w:val="24"/>
      <w:szCs w:val="24"/>
      <w:lang w:eastAsia="zh-CN"/>
    </w:rPr>
  </w:style>
  <w:style w:type="paragraph" w:customStyle="1" w:styleId="Listapunktowana21">
    <w:name w:val="Lista punktowana 21"/>
    <w:basedOn w:val="Normalny"/>
    <w:uiPriority w:val="99"/>
    <w:rsid w:val="0068223F"/>
    <w:pPr>
      <w:suppressAutoHyphens/>
      <w:ind w:left="566" w:hanging="283"/>
      <w:textAlignment w:val="baseline"/>
    </w:pPr>
    <w:rPr>
      <w:rFonts w:ascii="Gulim" w:eastAsia="Gulim" w:hAnsi="Calibri" w:cs="Arial"/>
      <w:color w:val="000000"/>
      <w:kern w:val="1"/>
      <w:sz w:val="28"/>
      <w:szCs w:val="28"/>
      <w:lang w:eastAsia="zh-CN" w:bidi="hi-IN"/>
    </w:rPr>
  </w:style>
  <w:style w:type="paragraph" w:customStyle="1" w:styleId="Tekstpodstawowy212">
    <w:name w:val="Tekst podstawowy 212"/>
    <w:basedOn w:val="Normalny"/>
    <w:uiPriority w:val="99"/>
    <w:rsid w:val="0068223F"/>
    <w:pPr>
      <w:suppressAutoHyphens/>
      <w:jc w:val="both"/>
      <w:textAlignment w:val="baseline"/>
    </w:pPr>
    <w:rPr>
      <w:rFonts w:ascii="Gulim" w:eastAsia="Gulim" w:hAnsi="Calibri" w:cs="Arial"/>
      <w:i/>
      <w:color w:val="000000"/>
      <w:kern w:val="1"/>
      <w:lang w:eastAsia="zh-CN" w:bidi="hi-IN"/>
    </w:rPr>
  </w:style>
  <w:style w:type="paragraph" w:customStyle="1" w:styleId="Tekstpodstawowywcity22">
    <w:name w:val="Tekst podstawowy wcięty 22"/>
    <w:basedOn w:val="Normalny"/>
    <w:uiPriority w:val="99"/>
    <w:rsid w:val="0068223F"/>
    <w:pPr>
      <w:suppressAutoHyphens/>
      <w:spacing w:line="100" w:lineRule="atLeast"/>
      <w:ind w:left="360"/>
      <w:jc w:val="both"/>
      <w:textAlignment w:val="baseline"/>
    </w:pPr>
    <w:rPr>
      <w:rFonts w:ascii="Gulim" w:eastAsia="Gulim" w:hAnsi="Calibri" w:cs="Arial"/>
      <w:color w:val="000000"/>
      <w:kern w:val="1"/>
      <w:lang w:eastAsia="zh-CN" w:bidi="hi-IN"/>
    </w:rPr>
  </w:style>
  <w:style w:type="paragraph" w:customStyle="1" w:styleId="Listapunktowana23">
    <w:name w:val="Lista punktowana 23"/>
    <w:basedOn w:val="Normalny"/>
    <w:uiPriority w:val="99"/>
    <w:rsid w:val="0068223F"/>
    <w:pPr>
      <w:suppressAutoHyphens/>
      <w:ind w:left="566" w:hanging="283"/>
      <w:textAlignment w:val="baseline"/>
    </w:pPr>
    <w:rPr>
      <w:rFonts w:ascii="Gulim" w:eastAsia="Gulim" w:hAnsi="Calibri" w:cs="Arial"/>
      <w:color w:val="000000"/>
      <w:kern w:val="1"/>
      <w:sz w:val="28"/>
      <w:szCs w:val="28"/>
      <w:lang w:eastAsia="zh-CN" w:bidi="hi-IN"/>
    </w:rPr>
  </w:style>
  <w:style w:type="paragraph" w:customStyle="1" w:styleId="Tekstpodstawowy23">
    <w:name w:val="Tekst podstawowy 23"/>
    <w:basedOn w:val="Normalny"/>
    <w:uiPriority w:val="99"/>
    <w:rsid w:val="0068223F"/>
    <w:pPr>
      <w:suppressAutoHyphens/>
      <w:jc w:val="both"/>
      <w:textAlignment w:val="baseline"/>
    </w:pPr>
    <w:rPr>
      <w:rFonts w:ascii="Gulim" w:eastAsia="Gulim" w:hAnsi="Calibri" w:cs="Arial"/>
      <w:i/>
      <w:color w:val="000000"/>
      <w:kern w:val="1"/>
      <w:lang w:eastAsia="zh-CN" w:bidi="hi-IN"/>
    </w:rPr>
  </w:style>
  <w:style w:type="paragraph" w:customStyle="1" w:styleId="Listapunktowana22">
    <w:name w:val="Lista punktowana 22"/>
    <w:basedOn w:val="Normalny"/>
    <w:uiPriority w:val="99"/>
    <w:rsid w:val="0068223F"/>
    <w:pPr>
      <w:suppressAutoHyphens/>
      <w:ind w:left="566" w:hanging="283"/>
      <w:textAlignment w:val="baseline"/>
    </w:pPr>
    <w:rPr>
      <w:rFonts w:ascii="Gulim" w:eastAsia="Gulim" w:hAnsi="Calibri" w:cs="Arial"/>
      <w:color w:val="000000"/>
      <w:kern w:val="1"/>
      <w:sz w:val="28"/>
      <w:szCs w:val="28"/>
      <w:lang w:eastAsia="zh-CN" w:bidi="hi-IN"/>
    </w:rPr>
  </w:style>
  <w:style w:type="paragraph" w:customStyle="1" w:styleId="Cytat1">
    <w:name w:val="Cytat1"/>
    <w:basedOn w:val="Normalny"/>
    <w:link w:val="QuoteChar"/>
    <w:uiPriority w:val="99"/>
    <w:qFormat/>
    <w:rsid w:val="0068223F"/>
    <w:pPr>
      <w:suppressAutoHyphens/>
      <w:spacing w:after="283"/>
      <w:ind w:left="567" w:right="567"/>
      <w:textAlignment w:val="baseline"/>
    </w:pPr>
    <w:rPr>
      <w:rFonts w:ascii="Gulim" w:eastAsia="Gulim" w:hAnsi="Calibri" w:cs="Arial"/>
      <w:color w:val="000000"/>
      <w:kern w:val="1"/>
      <w:sz w:val="20"/>
      <w:lang w:eastAsia="zh-CN" w:bidi="hi-IN"/>
    </w:rPr>
  </w:style>
  <w:style w:type="character" w:customStyle="1" w:styleId="QuoteChar">
    <w:name w:val="Quote Char"/>
    <w:basedOn w:val="Domylnaczcionkaakapitu"/>
    <w:link w:val="Cytat1"/>
    <w:uiPriority w:val="99"/>
    <w:rsid w:val="0068223F"/>
    <w:rPr>
      <w:rFonts w:ascii="Gulim" w:eastAsia="Gulim" w:hAnsi="Calibri" w:cs="Arial"/>
      <w:color w:val="000000"/>
      <w:kern w:val="1"/>
      <w:sz w:val="20"/>
      <w:szCs w:val="24"/>
      <w:lang w:eastAsia="zh-CN" w:bidi="hi-IN"/>
    </w:rPr>
  </w:style>
  <w:style w:type="character" w:customStyle="1" w:styleId="CytatZnak">
    <w:name w:val="Cytat Znak"/>
    <w:basedOn w:val="Domylnaczcionkaakapitu"/>
    <w:uiPriority w:val="99"/>
    <w:rsid w:val="0068223F"/>
    <w:rPr>
      <w:rFonts w:cs="Times New Roman"/>
      <w:i/>
      <w:iCs/>
      <w:color w:val="auto"/>
    </w:rPr>
  </w:style>
  <w:style w:type="paragraph" w:customStyle="1" w:styleId="Standardowy2">
    <w:name w:val="Standardowy2"/>
    <w:uiPriority w:val="99"/>
    <w:rsid w:val="0068223F"/>
    <w:pPr>
      <w:suppressAutoHyphens/>
      <w:spacing w:after="0" w:line="240" w:lineRule="auto"/>
      <w:textAlignment w:val="baseline"/>
    </w:pPr>
    <w:rPr>
      <w:rFonts w:ascii="Calibri" w:eastAsia="Calibri" w:hAnsi="Calibri" w:cs="Times New Roman"/>
      <w:color w:val="00000A"/>
      <w:kern w:val="1"/>
      <w:sz w:val="20"/>
      <w:szCs w:val="20"/>
      <w:lang w:eastAsia="zh-CN"/>
    </w:rPr>
  </w:style>
  <w:style w:type="paragraph" w:customStyle="1" w:styleId="Tekstpodstawowywcity23">
    <w:name w:val="Tekst podstawowy wcięty 23"/>
    <w:basedOn w:val="Normalny"/>
    <w:uiPriority w:val="99"/>
    <w:rsid w:val="0068223F"/>
    <w:pPr>
      <w:suppressAutoHyphens/>
      <w:ind w:left="360"/>
      <w:jc w:val="both"/>
      <w:textAlignment w:val="baseline"/>
    </w:pPr>
    <w:rPr>
      <w:rFonts w:ascii="Gulim" w:eastAsia="Gulim" w:hAnsi="Calibri" w:cs="Arial"/>
      <w:color w:val="000000"/>
      <w:kern w:val="1"/>
      <w:lang w:eastAsia="zh-CN" w:bidi="hi-IN"/>
    </w:rPr>
  </w:style>
  <w:style w:type="paragraph" w:customStyle="1" w:styleId="Bezodstpw1">
    <w:name w:val="Bez odstępów1"/>
    <w:uiPriority w:val="99"/>
    <w:rsid w:val="0068223F"/>
    <w:pPr>
      <w:suppressAutoHyphens/>
      <w:spacing w:after="0" w:line="240" w:lineRule="auto"/>
      <w:textAlignment w:val="baseline"/>
    </w:pPr>
    <w:rPr>
      <w:rFonts w:ascii="Arial" w:eastAsia="Times New Roman" w:hAnsi="Arial" w:cs="Arial"/>
      <w:color w:val="000000"/>
      <w:kern w:val="1"/>
      <w:sz w:val="24"/>
      <w:szCs w:val="24"/>
      <w:lang w:eastAsia="zh-CN"/>
    </w:rPr>
  </w:style>
  <w:style w:type="paragraph" w:customStyle="1" w:styleId="western">
    <w:name w:val="western"/>
    <w:basedOn w:val="Normalny"/>
    <w:uiPriority w:val="99"/>
    <w:rsid w:val="0068223F"/>
    <w:pPr>
      <w:spacing w:before="28"/>
      <w:jc w:val="both"/>
    </w:pPr>
    <w:rPr>
      <w:rFonts w:eastAsia="SimSun"/>
      <w:color w:val="00000A"/>
      <w:kern w:val="1"/>
      <w:sz w:val="22"/>
      <w:szCs w:val="22"/>
      <w:lang w:eastAsia="zh-CN" w:bidi="hi-IN"/>
    </w:rPr>
  </w:style>
  <w:style w:type="paragraph" w:customStyle="1" w:styleId="Tekstpodstawowy1">
    <w:name w:val="Tekst podstawowy1"/>
    <w:basedOn w:val="Normalny"/>
    <w:uiPriority w:val="99"/>
    <w:rsid w:val="0068223F"/>
    <w:pPr>
      <w:shd w:val="clear" w:color="auto" w:fill="FFFFFF"/>
      <w:spacing w:line="250" w:lineRule="exact"/>
      <w:ind w:hanging="420"/>
    </w:pPr>
    <w:rPr>
      <w:rFonts w:ascii="Liberation Serif" w:eastAsia="Arial Unicode MS" w:hAnsi="Liberation Serif" w:cs="Mangal"/>
      <w:color w:val="00000A"/>
      <w:kern w:val="1"/>
      <w:sz w:val="21"/>
      <w:szCs w:val="21"/>
      <w:lang w:eastAsia="zh-CN" w:bidi="hi-IN"/>
    </w:rPr>
  </w:style>
  <w:style w:type="paragraph" w:customStyle="1" w:styleId="SectionTitle">
    <w:name w:val="SectionTitle"/>
    <w:basedOn w:val="Normalny"/>
    <w:uiPriority w:val="99"/>
    <w:rsid w:val="0068223F"/>
    <w:pPr>
      <w:keepNext/>
      <w:spacing w:before="120" w:after="360"/>
      <w:jc w:val="center"/>
    </w:pPr>
    <w:rPr>
      <w:rFonts w:ascii="Calibri" w:eastAsia="Calibri" w:hAnsi="Calibri"/>
      <w:b/>
      <w:smallCaps/>
      <w:color w:val="00000A"/>
      <w:kern w:val="1"/>
      <w:sz w:val="28"/>
      <w:szCs w:val="22"/>
      <w:lang w:eastAsia="zh-CN" w:bidi="hi-IN"/>
    </w:rPr>
  </w:style>
  <w:style w:type="paragraph" w:customStyle="1" w:styleId="ChapterTitle">
    <w:name w:val="ChapterTitle"/>
    <w:basedOn w:val="Normalny"/>
    <w:uiPriority w:val="99"/>
    <w:rsid w:val="0068223F"/>
    <w:pPr>
      <w:keepNext/>
      <w:spacing w:before="120" w:after="360"/>
      <w:jc w:val="center"/>
    </w:pPr>
    <w:rPr>
      <w:rFonts w:ascii="Calibri" w:eastAsia="Calibri" w:hAnsi="Calibri"/>
      <w:b/>
      <w:color w:val="00000A"/>
      <w:kern w:val="1"/>
      <w:sz w:val="32"/>
      <w:szCs w:val="22"/>
      <w:lang w:eastAsia="zh-CN" w:bidi="hi-IN"/>
    </w:rPr>
  </w:style>
  <w:style w:type="paragraph" w:customStyle="1" w:styleId="Tekstpodstawowy24">
    <w:name w:val="Tekst podstawowy 24"/>
    <w:basedOn w:val="Normalny"/>
    <w:uiPriority w:val="99"/>
    <w:rsid w:val="0068223F"/>
    <w:pPr>
      <w:suppressAutoHyphens/>
      <w:jc w:val="both"/>
      <w:textAlignment w:val="baseline"/>
    </w:pPr>
    <w:rPr>
      <w:rFonts w:ascii="Gulim" w:eastAsia="Gulim" w:hAnsi="Calibri" w:cs="Arial"/>
      <w:color w:val="000000"/>
      <w:kern w:val="1"/>
      <w:sz w:val="20"/>
      <w:lang w:eastAsia="zh-CN" w:bidi="hi-IN"/>
    </w:rPr>
  </w:style>
  <w:style w:type="paragraph" w:customStyle="1" w:styleId="Standard">
    <w:name w:val="Standard"/>
    <w:uiPriority w:val="99"/>
    <w:rsid w:val="0068223F"/>
    <w:pPr>
      <w:suppressAutoHyphens/>
      <w:spacing w:after="0" w:line="240" w:lineRule="auto"/>
    </w:pPr>
    <w:rPr>
      <w:rFonts w:ascii="Gulim" w:eastAsia="Gulim" w:hAnsi="Times New Roman" w:cs="Times New Roman"/>
      <w:sz w:val="20"/>
      <w:szCs w:val="20"/>
      <w:lang w:eastAsia="zh-CN"/>
    </w:rPr>
  </w:style>
  <w:style w:type="paragraph" w:customStyle="1" w:styleId="Tekstpodstawowywcity231">
    <w:name w:val="Tekst podstawowy wcięty 231"/>
    <w:basedOn w:val="Normalny"/>
    <w:uiPriority w:val="99"/>
    <w:rsid w:val="0068223F"/>
    <w:pPr>
      <w:suppressAutoHyphens/>
      <w:ind w:left="360"/>
      <w:jc w:val="both"/>
      <w:textAlignment w:val="baseline"/>
    </w:pPr>
    <w:rPr>
      <w:rFonts w:ascii="Gulim" w:eastAsia="Gulim" w:hAnsi="Calibri" w:cs="Arial"/>
      <w:color w:val="000000"/>
      <w:kern w:val="1"/>
      <w:sz w:val="20"/>
      <w:lang w:eastAsia="zh-CN" w:bidi="hi-IN"/>
    </w:rPr>
  </w:style>
  <w:style w:type="paragraph" w:styleId="Listapunktowana2">
    <w:name w:val="List Bullet 2"/>
    <w:basedOn w:val="Normalny"/>
    <w:autoRedefine/>
    <w:uiPriority w:val="99"/>
    <w:rsid w:val="0068223F"/>
    <w:pPr>
      <w:suppressAutoHyphens/>
      <w:ind w:left="566" w:hanging="283"/>
      <w:textAlignment w:val="baseline"/>
    </w:pPr>
    <w:rPr>
      <w:rFonts w:ascii="Gulim" w:eastAsia="Gulim" w:hAnsi="Calibri" w:cs="Arial"/>
      <w:color w:val="000000"/>
      <w:kern w:val="1"/>
      <w:sz w:val="20"/>
      <w:szCs w:val="28"/>
      <w:lang w:eastAsia="zh-CN" w:bidi="hi-IN"/>
    </w:rPr>
  </w:style>
  <w:style w:type="paragraph" w:customStyle="1" w:styleId="Tekstpodstawowywcity321">
    <w:name w:val="Tekst podstawowy wcięty 321"/>
    <w:basedOn w:val="Normalny"/>
    <w:uiPriority w:val="99"/>
    <w:rsid w:val="0068223F"/>
    <w:pPr>
      <w:suppressAutoHyphens/>
      <w:ind w:left="708"/>
      <w:jc w:val="both"/>
      <w:textAlignment w:val="baseline"/>
    </w:pPr>
    <w:rPr>
      <w:rFonts w:ascii="Gulim" w:eastAsia="Gulim" w:hAnsi="Calibri" w:cs="Arial"/>
      <w:color w:val="000000"/>
      <w:kern w:val="1"/>
      <w:lang w:eastAsia="zh-CN" w:bidi="hi-IN"/>
    </w:rPr>
  </w:style>
  <w:style w:type="paragraph" w:customStyle="1" w:styleId="Tekstpodstawowy321">
    <w:name w:val="Tekst podstawowy 321"/>
    <w:basedOn w:val="Standard"/>
    <w:uiPriority w:val="99"/>
    <w:rsid w:val="0068223F"/>
    <w:pPr>
      <w:jc w:val="both"/>
    </w:pPr>
    <w:rPr>
      <w:sz w:val="22"/>
    </w:rPr>
  </w:style>
  <w:style w:type="paragraph" w:customStyle="1" w:styleId="Akapitzlist2">
    <w:name w:val="Akapit z listą2"/>
    <w:basedOn w:val="Normalny"/>
    <w:uiPriority w:val="99"/>
    <w:qFormat/>
    <w:rsid w:val="0068223F"/>
    <w:pPr>
      <w:suppressAutoHyphens/>
      <w:spacing w:after="160"/>
      <w:ind w:left="720"/>
      <w:textAlignment w:val="baseline"/>
    </w:pPr>
    <w:rPr>
      <w:rFonts w:ascii="Gulim" w:eastAsia="Gulim" w:hAnsi="Calibri" w:cs="Arial"/>
      <w:color w:val="000000"/>
      <w:kern w:val="1"/>
      <w:sz w:val="20"/>
      <w:lang w:eastAsia="zh-CN" w:bidi="hi-IN"/>
    </w:rPr>
  </w:style>
  <w:style w:type="paragraph" w:customStyle="1" w:styleId="Normalny1">
    <w:name w:val="Normalny1"/>
    <w:uiPriority w:val="99"/>
    <w:rsid w:val="0068223F"/>
    <w:pPr>
      <w:widowControl w:val="0"/>
      <w:suppressAutoHyphens/>
      <w:spacing w:after="0" w:line="240" w:lineRule="auto"/>
    </w:pPr>
    <w:rPr>
      <w:rFonts w:ascii="Liberation Sans" w:eastAsia="SimSun" w:hAnsi="Liberation Sans" w:cs="Mangal"/>
      <w:sz w:val="24"/>
      <w:szCs w:val="24"/>
      <w:lang w:eastAsia="zh-CN" w:bidi="hi-IN"/>
    </w:rPr>
  </w:style>
  <w:style w:type="paragraph" w:customStyle="1" w:styleId="WW-Normal1">
    <w:name w:val="WW-Normal1"/>
    <w:uiPriority w:val="99"/>
    <w:rsid w:val="0068223F"/>
    <w:pPr>
      <w:widowControl w:val="0"/>
      <w:suppressAutoHyphens/>
      <w:spacing w:after="0" w:line="240" w:lineRule="auto"/>
    </w:pPr>
    <w:rPr>
      <w:rFonts w:ascii="Verdana" w:eastAsia="SimSun" w:hAnsi="Verdana" w:cs="Mangal"/>
      <w:sz w:val="24"/>
      <w:szCs w:val="24"/>
      <w:lang w:eastAsia="zh-CN" w:bidi="hi-IN"/>
    </w:rPr>
  </w:style>
  <w:style w:type="character" w:customStyle="1" w:styleId="WW-Absatz-Standardschriftart">
    <w:name w:val="WW-Absatz-Standardschriftart"/>
    <w:uiPriority w:val="99"/>
    <w:rsid w:val="0068223F"/>
  </w:style>
  <w:style w:type="character" w:customStyle="1" w:styleId="WW-WW8Num7z0">
    <w:name w:val="WW-WW8Num7z0"/>
    <w:uiPriority w:val="99"/>
    <w:rsid w:val="0068223F"/>
  </w:style>
  <w:style w:type="character" w:customStyle="1" w:styleId="WW-WW8Num11z0">
    <w:name w:val="WW-WW8Num11z0"/>
    <w:uiPriority w:val="99"/>
    <w:rsid w:val="0068223F"/>
    <w:rPr>
      <w:rFonts w:ascii="Wingdings" w:hAnsi="Wingdings"/>
    </w:rPr>
  </w:style>
  <w:style w:type="character" w:customStyle="1" w:styleId="WW-WW8Num16z0">
    <w:name w:val="WW-WW8Num16z0"/>
    <w:uiPriority w:val="99"/>
    <w:rsid w:val="0068223F"/>
    <w:rPr>
      <w:rFonts w:ascii="Times New Roman" w:hAnsi="Times New Roman"/>
    </w:rPr>
  </w:style>
  <w:style w:type="character" w:customStyle="1" w:styleId="WW8Num19z2">
    <w:name w:val="WW8Num19z2"/>
    <w:uiPriority w:val="99"/>
    <w:rsid w:val="0068223F"/>
    <w:rPr>
      <w:sz w:val="24"/>
    </w:rPr>
  </w:style>
  <w:style w:type="character" w:customStyle="1" w:styleId="WW-Domylnaczcionkaakapitu">
    <w:name w:val="WW-Domyślna czcionka akapitu"/>
    <w:uiPriority w:val="99"/>
    <w:rsid w:val="0068223F"/>
  </w:style>
  <w:style w:type="character" w:customStyle="1" w:styleId="Znakiprzypiswdolnych">
    <w:name w:val="Znaki przypisów dolnych"/>
    <w:uiPriority w:val="99"/>
    <w:rsid w:val="0068223F"/>
  </w:style>
  <w:style w:type="character" w:customStyle="1" w:styleId="WW-Znakiprzypiswdolnych">
    <w:name w:val="WW-Znaki przypisów dolnych"/>
    <w:uiPriority w:val="99"/>
    <w:rsid w:val="0068223F"/>
    <w:rPr>
      <w:vertAlign w:val="superscript"/>
    </w:rPr>
  </w:style>
  <w:style w:type="paragraph" w:styleId="Podpis">
    <w:name w:val="Signature"/>
    <w:basedOn w:val="Normalny"/>
    <w:link w:val="PodpisZnak"/>
    <w:uiPriority w:val="99"/>
    <w:rsid w:val="0068223F"/>
    <w:pPr>
      <w:widowControl w:val="0"/>
      <w:suppressLineNumbers/>
      <w:suppressAutoHyphens/>
      <w:spacing w:before="120" w:after="120"/>
    </w:pPr>
    <w:rPr>
      <w:i/>
      <w:iCs/>
      <w:sz w:val="20"/>
      <w:szCs w:val="20"/>
      <w:lang w:eastAsia="ar-SA"/>
    </w:rPr>
  </w:style>
  <w:style w:type="character" w:customStyle="1" w:styleId="PodpisZnak">
    <w:name w:val="Podpis Znak"/>
    <w:basedOn w:val="Domylnaczcionkaakapitu"/>
    <w:link w:val="Podpis"/>
    <w:uiPriority w:val="99"/>
    <w:rsid w:val="0068223F"/>
    <w:rPr>
      <w:rFonts w:ascii="Times New Roman" w:eastAsia="Times New Roman" w:hAnsi="Times New Roman" w:cs="Times New Roman"/>
      <w:i/>
      <w:iCs/>
      <w:sz w:val="20"/>
      <w:szCs w:val="20"/>
      <w:lang w:eastAsia="ar-SA"/>
    </w:rPr>
  </w:style>
  <w:style w:type="paragraph" w:customStyle="1" w:styleId="WW-Podpis">
    <w:name w:val="WW-Podpis"/>
    <w:basedOn w:val="Normalny"/>
    <w:uiPriority w:val="99"/>
    <w:rsid w:val="0068223F"/>
    <w:pPr>
      <w:widowControl w:val="0"/>
      <w:suppressLineNumbers/>
      <w:suppressAutoHyphens/>
      <w:spacing w:before="120" w:after="120"/>
    </w:pPr>
    <w:rPr>
      <w:rFonts w:cs="Courier New"/>
      <w:i/>
      <w:iCs/>
      <w:sz w:val="20"/>
      <w:szCs w:val="20"/>
      <w:lang w:eastAsia="ar-SA"/>
    </w:rPr>
  </w:style>
  <w:style w:type="paragraph" w:customStyle="1" w:styleId="WW-Indeks">
    <w:name w:val="WW-Indeks"/>
    <w:basedOn w:val="Normalny"/>
    <w:uiPriority w:val="99"/>
    <w:rsid w:val="0068223F"/>
    <w:pPr>
      <w:widowControl w:val="0"/>
      <w:suppressLineNumbers/>
      <w:suppressAutoHyphens/>
    </w:pPr>
    <w:rPr>
      <w:rFonts w:cs="Courier New"/>
      <w:szCs w:val="20"/>
      <w:lang w:eastAsia="ar-SA"/>
    </w:rPr>
  </w:style>
  <w:style w:type="paragraph" w:customStyle="1" w:styleId="WW-Nagwek">
    <w:name w:val="WW-Nagłówek"/>
    <w:basedOn w:val="Normalny"/>
    <w:next w:val="Tekstpodstawowy"/>
    <w:uiPriority w:val="99"/>
    <w:rsid w:val="0068223F"/>
    <w:pPr>
      <w:keepNext/>
      <w:widowControl w:val="0"/>
      <w:suppressAutoHyphens/>
      <w:spacing w:before="240" w:after="120"/>
    </w:pPr>
    <w:rPr>
      <w:rFonts w:ascii="Arial" w:eastAsia="Calibri" w:hAnsi="Arial" w:cs="Lucida Sans Unicode"/>
      <w:sz w:val="28"/>
      <w:szCs w:val="28"/>
      <w:lang w:eastAsia="ar-SA"/>
    </w:rPr>
  </w:style>
  <w:style w:type="paragraph" w:customStyle="1" w:styleId="WW-Tekstpodstawowy2">
    <w:name w:val="WW-Tekst podstawowy 2"/>
    <w:basedOn w:val="Normalny"/>
    <w:uiPriority w:val="99"/>
    <w:rsid w:val="0068223F"/>
    <w:pPr>
      <w:widowControl w:val="0"/>
      <w:pBdr>
        <w:top w:val="single" w:sz="2" w:space="1" w:color="000000"/>
        <w:left w:val="single" w:sz="2" w:space="1" w:color="000000"/>
        <w:bottom w:val="single" w:sz="2" w:space="0" w:color="000000"/>
        <w:right w:val="single" w:sz="2" w:space="3" w:color="000000"/>
      </w:pBdr>
      <w:suppressAutoHyphens/>
      <w:spacing w:line="480" w:lineRule="auto"/>
      <w:jc w:val="center"/>
    </w:pPr>
    <w:rPr>
      <w:rFonts w:ascii="Arial" w:hAnsi="Arial"/>
      <w:sz w:val="22"/>
      <w:szCs w:val="20"/>
      <w:lang w:eastAsia="ar-SA"/>
    </w:rPr>
  </w:style>
  <w:style w:type="paragraph" w:customStyle="1" w:styleId="BodyText21">
    <w:name w:val="Body Text 21"/>
    <w:basedOn w:val="Normalny"/>
    <w:uiPriority w:val="99"/>
    <w:rsid w:val="0068223F"/>
    <w:pPr>
      <w:widowControl w:val="0"/>
      <w:suppressAutoHyphens/>
      <w:spacing w:line="360" w:lineRule="auto"/>
      <w:jc w:val="center"/>
    </w:pPr>
    <w:rPr>
      <w:b/>
      <w:szCs w:val="20"/>
      <w:lang w:eastAsia="ar-SA"/>
    </w:rPr>
  </w:style>
  <w:style w:type="paragraph" w:customStyle="1" w:styleId="WW-Tekstpodstawowywcity2">
    <w:name w:val="WW-Tekst podstawowy wcięty 2"/>
    <w:basedOn w:val="Normalny"/>
    <w:uiPriority w:val="99"/>
    <w:rsid w:val="0068223F"/>
    <w:pPr>
      <w:widowControl w:val="0"/>
      <w:suppressAutoHyphens/>
      <w:ind w:left="360"/>
      <w:jc w:val="both"/>
    </w:pPr>
    <w:rPr>
      <w:rFonts w:ascii="Arial" w:hAnsi="Arial"/>
      <w:szCs w:val="20"/>
      <w:lang w:eastAsia="ar-SA"/>
    </w:rPr>
  </w:style>
  <w:style w:type="paragraph" w:customStyle="1" w:styleId="ProPublico">
    <w:name w:val="ProPublico"/>
    <w:uiPriority w:val="99"/>
    <w:rsid w:val="0068223F"/>
    <w:pPr>
      <w:suppressAutoHyphens/>
      <w:spacing w:after="0" w:line="360" w:lineRule="auto"/>
    </w:pPr>
    <w:rPr>
      <w:rFonts w:ascii="Arial" w:eastAsia="Times New Roman" w:hAnsi="Arial" w:cs="Times New Roman"/>
      <w:szCs w:val="20"/>
      <w:lang w:eastAsia="ar-SA"/>
    </w:rPr>
  </w:style>
  <w:style w:type="paragraph" w:customStyle="1" w:styleId="WW-Tekstpodstawowy3">
    <w:name w:val="WW-Tekst podstawowy 3"/>
    <w:basedOn w:val="Normalny"/>
    <w:uiPriority w:val="99"/>
    <w:rsid w:val="0068223F"/>
    <w:pPr>
      <w:widowControl w:val="0"/>
      <w:suppressAutoHyphens/>
      <w:jc w:val="both"/>
    </w:pPr>
    <w:rPr>
      <w:b/>
      <w:szCs w:val="20"/>
      <w:lang w:eastAsia="ar-SA"/>
    </w:rPr>
  </w:style>
  <w:style w:type="paragraph" w:customStyle="1" w:styleId="WW-Tekstpodstawowywcity3">
    <w:name w:val="WW-Tekst podstawowy wcięty 3"/>
    <w:basedOn w:val="Normalny"/>
    <w:uiPriority w:val="99"/>
    <w:rsid w:val="0068223F"/>
    <w:pPr>
      <w:widowControl w:val="0"/>
      <w:suppressAutoHyphens/>
      <w:spacing w:before="60"/>
      <w:ind w:left="284"/>
      <w:jc w:val="both"/>
    </w:pPr>
    <w:rPr>
      <w:color w:val="000000"/>
      <w:sz w:val="22"/>
      <w:szCs w:val="20"/>
      <w:lang w:eastAsia="ar-SA"/>
    </w:rPr>
  </w:style>
  <w:style w:type="paragraph" w:customStyle="1" w:styleId="Normalny2">
    <w:name w:val="Normalny2"/>
    <w:uiPriority w:val="99"/>
    <w:rsid w:val="0068223F"/>
    <w:pPr>
      <w:widowControl w:val="0"/>
      <w:suppressAutoHyphens/>
      <w:spacing w:after="0" w:line="240" w:lineRule="atLeast"/>
    </w:pPr>
    <w:rPr>
      <w:rFonts w:ascii="Times New Roman" w:eastAsia="Times New Roman" w:hAnsi="Times New Roman" w:cs="Times New Roman"/>
      <w:sz w:val="24"/>
      <w:szCs w:val="20"/>
      <w:lang w:eastAsia="ar-SA"/>
    </w:rPr>
  </w:style>
  <w:style w:type="paragraph" w:customStyle="1" w:styleId="tekst">
    <w:name w:val="tekst"/>
    <w:basedOn w:val="Normalny"/>
    <w:uiPriority w:val="99"/>
    <w:rsid w:val="0068223F"/>
    <w:pPr>
      <w:widowControl w:val="0"/>
      <w:suppressAutoHyphens/>
      <w:spacing w:line="360" w:lineRule="atLeast"/>
      <w:ind w:firstLine="709"/>
      <w:jc w:val="both"/>
    </w:pPr>
    <w:rPr>
      <w:rFonts w:ascii="Arial" w:hAnsi="Arial"/>
      <w:szCs w:val="20"/>
      <w:lang w:eastAsia="ar-SA"/>
    </w:rPr>
  </w:style>
  <w:style w:type="paragraph" w:customStyle="1" w:styleId="leszek">
    <w:name w:val="leszek"/>
    <w:basedOn w:val="Normalny"/>
    <w:uiPriority w:val="99"/>
    <w:rsid w:val="0068223F"/>
    <w:pPr>
      <w:widowControl w:val="0"/>
      <w:suppressAutoHyphens/>
      <w:jc w:val="both"/>
    </w:pPr>
    <w:rPr>
      <w:szCs w:val="20"/>
      <w:lang w:eastAsia="ar-SA"/>
    </w:rPr>
  </w:style>
  <w:style w:type="paragraph" w:customStyle="1" w:styleId="Wojtek">
    <w:name w:val="Wojtek"/>
    <w:basedOn w:val="Normalny"/>
    <w:uiPriority w:val="99"/>
    <w:rsid w:val="0068223F"/>
    <w:pPr>
      <w:widowControl w:val="0"/>
      <w:suppressAutoHyphens/>
    </w:pPr>
    <w:rPr>
      <w:rFonts w:ascii="Arial" w:hAnsi="Arial"/>
      <w:szCs w:val="20"/>
      <w:lang w:eastAsia="ar-SA"/>
    </w:rPr>
  </w:style>
  <w:style w:type="paragraph" w:styleId="Tytu">
    <w:name w:val="Title"/>
    <w:basedOn w:val="Normalny"/>
    <w:next w:val="Podtytu"/>
    <w:link w:val="TytuZnak1"/>
    <w:uiPriority w:val="99"/>
    <w:qFormat/>
    <w:rsid w:val="0068223F"/>
    <w:pPr>
      <w:widowControl w:val="0"/>
      <w:suppressAutoHyphens/>
      <w:jc w:val="center"/>
    </w:pPr>
    <w:rPr>
      <w:b/>
      <w:szCs w:val="20"/>
      <w:lang w:eastAsia="ar-SA"/>
    </w:rPr>
  </w:style>
  <w:style w:type="character" w:customStyle="1" w:styleId="TytuZnak1">
    <w:name w:val="Tytuł Znak1"/>
    <w:basedOn w:val="Domylnaczcionkaakapitu"/>
    <w:link w:val="Tytu"/>
    <w:uiPriority w:val="99"/>
    <w:rsid w:val="0068223F"/>
    <w:rPr>
      <w:rFonts w:ascii="Times New Roman" w:eastAsia="Times New Roman" w:hAnsi="Times New Roman" w:cs="Times New Roman"/>
      <w:b/>
      <w:sz w:val="24"/>
      <w:szCs w:val="20"/>
      <w:lang w:eastAsia="ar-SA"/>
    </w:rPr>
  </w:style>
  <w:style w:type="paragraph" w:customStyle="1" w:styleId="WW-Zwykytekst">
    <w:name w:val="WW-Zwykły tekst"/>
    <w:basedOn w:val="Normalny"/>
    <w:uiPriority w:val="99"/>
    <w:rsid w:val="0068223F"/>
    <w:pPr>
      <w:widowControl w:val="0"/>
      <w:suppressAutoHyphens/>
    </w:pPr>
    <w:rPr>
      <w:rFonts w:ascii="Courier New" w:hAnsi="Courier New"/>
      <w:szCs w:val="20"/>
      <w:lang w:eastAsia="ar-SA"/>
    </w:rPr>
  </w:style>
  <w:style w:type="paragraph" w:customStyle="1" w:styleId="WW-Plandokumentu">
    <w:name w:val="WW-Plan dokumentu"/>
    <w:basedOn w:val="Normalny"/>
    <w:uiPriority w:val="99"/>
    <w:rsid w:val="0068223F"/>
    <w:pPr>
      <w:widowControl w:val="0"/>
      <w:shd w:val="clear" w:color="auto" w:fill="000080"/>
      <w:suppressAutoHyphens/>
    </w:pPr>
    <w:rPr>
      <w:rFonts w:ascii="Tahoma" w:hAnsi="Tahoma"/>
      <w:szCs w:val="20"/>
      <w:lang w:eastAsia="ar-SA"/>
    </w:rPr>
  </w:style>
  <w:style w:type="paragraph" w:customStyle="1" w:styleId="WW-Zawartotabeli">
    <w:name w:val="WW-Zawartość tabeli"/>
    <w:basedOn w:val="Tekstpodstawowy"/>
    <w:uiPriority w:val="99"/>
    <w:rsid w:val="0068223F"/>
  </w:style>
  <w:style w:type="paragraph" w:customStyle="1" w:styleId="WW-Nagwektabeli">
    <w:name w:val="WW-Nagłówek tabeli"/>
    <w:basedOn w:val="WW-Zawartotabeli"/>
    <w:uiPriority w:val="99"/>
    <w:rsid w:val="0068223F"/>
    <w:pPr>
      <w:widowControl w:val="0"/>
      <w:suppressLineNumbers/>
      <w:suppressAutoHyphens/>
      <w:spacing w:before="120"/>
      <w:jc w:val="center"/>
    </w:pPr>
    <w:rPr>
      <w:rFonts w:ascii="Arial" w:hAnsi="Arial"/>
      <w:b/>
      <w:bCs/>
      <w:i/>
      <w:iCs/>
      <w:szCs w:val="20"/>
      <w:lang w:val="pl-PL" w:eastAsia="ar-SA"/>
    </w:rPr>
  </w:style>
  <w:style w:type="paragraph" w:styleId="Tekstpodstawowy2">
    <w:name w:val="Body Text 2"/>
    <w:basedOn w:val="Normalny"/>
    <w:link w:val="Tekstpodstawowy2Znak"/>
    <w:uiPriority w:val="99"/>
    <w:rsid w:val="0068223F"/>
    <w:pPr>
      <w:widowControl w:val="0"/>
      <w:suppressAutoHyphens/>
      <w:jc w:val="both"/>
    </w:pPr>
    <w:rPr>
      <w:rFonts w:ascii="Arial" w:hAnsi="Arial"/>
      <w:sz w:val="22"/>
      <w:szCs w:val="20"/>
      <w:lang w:eastAsia="ar-SA"/>
    </w:rPr>
  </w:style>
  <w:style w:type="character" w:customStyle="1" w:styleId="Tekstpodstawowy2Znak">
    <w:name w:val="Tekst podstawowy 2 Znak"/>
    <w:basedOn w:val="Domylnaczcionkaakapitu"/>
    <w:link w:val="Tekstpodstawowy2"/>
    <w:uiPriority w:val="99"/>
    <w:rsid w:val="0068223F"/>
    <w:rPr>
      <w:rFonts w:ascii="Arial" w:eastAsia="Times New Roman" w:hAnsi="Arial" w:cs="Times New Roman"/>
      <w:szCs w:val="20"/>
      <w:lang w:eastAsia="ar-SA"/>
    </w:rPr>
  </w:style>
  <w:style w:type="paragraph" w:styleId="Tekstpodstawowywcity2">
    <w:name w:val="Body Text Indent 2"/>
    <w:basedOn w:val="Normalny"/>
    <w:link w:val="Tekstpodstawowywcity2Znak"/>
    <w:uiPriority w:val="99"/>
    <w:rsid w:val="0068223F"/>
    <w:pPr>
      <w:widowControl w:val="0"/>
      <w:suppressAutoHyphens/>
      <w:ind w:left="3261" w:hanging="3260"/>
    </w:pPr>
    <w:rPr>
      <w:b/>
      <w:i/>
      <w:sz w:val="16"/>
      <w:szCs w:val="20"/>
      <w:lang w:eastAsia="ar-SA"/>
    </w:rPr>
  </w:style>
  <w:style w:type="character" w:customStyle="1" w:styleId="Tekstpodstawowywcity2Znak">
    <w:name w:val="Tekst podstawowy wcięty 2 Znak"/>
    <w:basedOn w:val="Domylnaczcionkaakapitu"/>
    <w:link w:val="Tekstpodstawowywcity2"/>
    <w:uiPriority w:val="99"/>
    <w:rsid w:val="0068223F"/>
    <w:rPr>
      <w:rFonts w:ascii="Times New Roman" w:eastAsia="Times New Roman" w:hAnsi="Times New Roman" w:cs="Times New Roman"/>
      <w:b/>
      <w:i/>
      <w:sz w:val="16"/>
      <w:szCs w:val="20"/>
      <w:lang w:eastAsia="ar-SA"/>
    </w:rPr>
  </w:style>
  <w:style w:type="paragraph" w:customStyle="1" w:styleId="WW-Indeks11111">
    <w:name w:val="WW-Indeks11111"/>
    <w:basedOn w:val="Normalny"/>
    <w:uiPriority w:val="99"/>
    <w:rsid w:val="0068223F"/>
    <w:pPr>
      <w:widowControl w:val="0"/>
      <w:suppressLineNumbers/>
      <w:suppressAutoHyphens/>
    </w:pPr>
    <w:rPr>
      <w:rFonts w:ascii="Calibri" w:eastAsia="Calibri" w:hAnsi="Calibri"/>
      <w:szCs w:val="20"/>
      <w:lang w:eastAsia="ar-SA"/>
    </w:rPr>
  </w:style>
  <w:style w:type="paragraph" w:styleId="Tekstpodstawowywcity3">
    <w:name w:val="Body Text Indent 3"/>
    <w:basedOn w:val="Normalny"/>
    <w:link w:val="Tekstpodstawowywcity3Znak"/>
    <w:uiPriority w:val="99"/>
    <w:rsid w:val="0068223F"/>
    <w:pPr>
      <w:widowControl w:val="0"/>
      <w:tabs>
        <w:tab w:val="left" w:pos="1276"/>
      </w:tabs>
      <w:suppressAutoHyphens/>
      <w:ind w:left="284" w:hanging="284"/>
      <w:jc w:val="both"/>
    </w:pPr>
    <w:rPr>
      <w:rFonts w:ascii="Arial" w:hAnsi="Arial"/>
      <w:sz w:val="22"/>
      <w:szCs w:val="20"/>
      <w:lang w:eastAsia="ar-SA"/>
    </w:rPr>
  </w:style>
  <w:style w:type="character" w:customStyle="1" w:styleId="Tekstpodstawowywcity3Znak">
    <w:name w:val="Tekst podstawowy wcięty 3 Znak"/>
    <w:basedOn w:val="Domylnaczcionkaakapitu"/>
    <w:link w:val="Tekstpodstawowywcity3"/>
    <w:uiPriority w:val="99"/>
    <w:rsid w:val="0068223F"/>
    <w:rPr>
      <w:rFonts w:ascii="Arial" w:eastAsia="Times New Roman" w:hAnsi="Arial" w:cs="Times New Roman"/>
      <w:szCs w:val="20"/>
      <w:lang w:eastAsia="ar-SA"/>
    </w:rPr>
  </w:style>
  <w:style w:type="paragraph" w:customStyle="1" w:styleId="StandardowyNormalny1">
    <w:name w:val="Standardowy.Normalny1"/>
    <w:uiPriority w:val="99"/>
    <w:rsid w:val="0068223F"/>
    <w:pPr>
      <w:spacing w:after="0" w:line="240" w:lineRule="auto"/>
    </w:pPr>
    <w:rPr>
      <w:rFonts w:ascii="Times New Roman" w:eastAsia="Times New Roman" w:hAnsi="Times New Roman" w:cs="Times New Roman"/>
      <w:sz w:val="20"/>
      <w:szCs w:val="20"/>
      <w:lang w:eastAsia="pl-PL"/>
    </w:rPr>
  </w:style>
  <w:style w:type="paragraph" w:styleId="Spistreci2">
    <w:name w:val="toc 2"/>
    <w:basedOn w:val="Normalny"/>
    <w:next w:val="Normalny"/>
    <w:autoRedefine/>
    <w:uiPriority w:val="99"/>
    <w:semiHidden/>
    <w:rsid w:val="0068223F"/>
    <w:pPr>
      <w:jc w:val="both"/>
    </w:pPr>
    <w:rPr>
      <w:rFonts w:ascii="Arial" w:hAnsi="Arial"/>
      <w:sz w:val="22"/>
      <w:szCs w:val="20"/>
      <w:lang w:eastAsia="ar-SA"/>
    </w:rPr>
  </w:style>
  <w:style w:type="paragraph" w:customStyle="1" w:styleId="FR2">
    <w:name w:val="FR2"/>
    <w:uiPriority w:val="99"/>
    <w:rsid w:val="0068223F"/>
    <w:pPr>
      <w:widowControl w:val="0"/>
      <w:spacing w:after="0" w:line="240" w:lineRule="auto"/>
      <w:ind w:left="2640"/>
    </w:pPr>
    <w:rPr>
      <w:rFonts w:ascii="Times New Roman" w:eastAsia="Times New Roman" w:hAnsi="Times New Roman" w:cs="Times New Roman"/>
      <w:b/>
      <w:sz w:val="32"/>
      <w:szCs w:val="20"/>
      <w:lang w:eastAsia="pl-PL"/>
    </w:rPr>
  </w:style>
  <w:style w:type="paragraph" w:customStyle="1" w:styleId="Style1">
    <w:name w:val="Style1"/>
    <w:basedOn w:val="Normalny"/>
    <w:uiPriority w:val="99"/>
    <w:rsid w:val="0068223F"/>
    <w:pPr>
      <w:widowControl w:val="0"/>
      <w:numPr>
        <w:numId w:val="14"/>
      </w:numPr>
      <w:suppressAutoHyphens/>
    </w:pPr>
    <w:rPr>
      <w:szCs w:val="20"/>
      <w:lang w:eastAsia="ar-SA"/>
    </w:rPr>
  </w:style>
  <w:style w:type="paragraph" w:customStyle="1" w:styleId="ZnakZnakZnakZnakZnakZnakZnakZnakZnakZnakZnakZnakZnakZnakZnak1ZnakZnakZnakZnak">
    <w:name w:val="Znak Znak Znak Znak Znak Znak Znak Znak Znak Znak Znak Znak Znak Znak Znak1 Znak Znak Znak Znak"/>
    <w:basedOn w:val="Normalny"/>
    <w:autoRedefine/>
    <w:uiPriority w:val="99"/>
    <w:rsid w:val="0068223F"/>
    <w:pPr>
      <w:tabs>
        <w:tab w:val="left" w:pos="709"/>
      </w:tabs>
      <w:spacing w:before="120"/>
      <w:ind w:left="4" w:hanging="4"/>
    </w:pPr>
    <w:rPr>
      <w:rFonts w:ascii="Arial" w:hAnsi="Arial" w:cs="Arial"/>
    </w:rPr>
  </w:style>
  <w:style w:type="paragraph" w:customStyle="1" w:styleId="H5A">
    <w:name w:val="H5 A"/>
    <w:basedOn w:val="Normalny"/>
    <w:autoRedefine/>
    <w:uiPriority w:val="99"/>
    <w:rsid w:val="0068223F"/>
    <w:pPr>
      <w:tabs>
        <w:tab w:val="left" w:pos="709"/>
      </w:tabs>
      <w:spacing w:before="120"/>
      <w:ind w:left="4" w:hanging="4"/>
    </w:pPr>
    <w:rPr>
      <w:rFonts w:ascii="Arial" w:hAnsi="Arial" w:cs="Arial"/>
    </w:rPr>
  </w:style>
  <w:style w:type="paragraph" w:customStyle="1" w:styleId="Kropki">
    <w:name w:val="Kropki"/>
    <w:basedOn w:val="Normalny"/>
    <w:uiPriority w:val="99"/>
    <w:rsid w:val="0068223F"/>
    <w:pPr>
      <w:tabs>
        <w:tab w:val="left" w:leader="dot" w:pos="9072"/>
      </w:tabs>
      <w:spacing w:line="360" w:lineRule="auto"/>
      <w:jc w:val="right"/>
    </w:pPr>
    <w:rPr>
      <w:rFonts w:ascii="Arial" w:hAnsi="Arial"/>
      <w:noProof/>
      <w:szCs w:val="20"/>
    </w:rPr>
  </w:style>
  <w:style w:type="paragraph" w:styleId="Tekstdymka">
    <w:name w:val="Balloon Text"/>
    <w:basedOn w:val="Normalny"/>
    <w:link w:val="TekstdymkaZnak"/>
    <w:uiPriority w:val="99"/>
    <w:semiHidden/>
    <w:rsid w:val="0068223F"/>
    <w:pPr>
      <w:widowControl w:val="0"/>
      <w:suppressAutoHyphens/>
    </w:pPr>
    <w:rPr>
      <w:rFonts w:ascii="Tahoma" w:hAnsi="Tahoma"/>
      <w:sz w:val="16"/>
      <w:szCs w:val="16"/>
      <w:lang w:eastAsia="ar-SA"/>
    </w:rPr>
  </w:style>
  <w:style w:type="character" w:customStyle="1" w:styleId="TekstdymkaZnak">
    <w:name w:val="Tekst dymka Znak"/>
    <w:basedOn w:val="Domylnaczcionkaakapitu"/>
    <w:link w:val="Tekstdymka"/>
    <w:uiPriority w:val="99"/>
    <w:semiHidden/>
    <w:rsid w:val="0068223F"/>
    <w:rPr>
      <w:rFonts w:ascii="Tahoma" w:eastAsia="Times New Roman" w:hAnsi="Tahoma" w:cs="Times New Roman"/>
      <w:sz w:val="16"/>
      <w:szCs w:val="16"/>
      <w:lang w:eastAsia="ar-SA"/>
    </w:rPr>
  </w:style>
  <w:style w:type="paragraph" w:customStyle="1" w:styleId="ZnakZnakZnakZnakZnakZnakZnakZnakZnakZnakZnakZnakZnakZnakZnak1ZnakZnakZnakZnak1">
    <w:name w:val="Znak Znak Znak Znak Znak Znak Znak Znak Znak Znak Znak Znak Znak Znak Znak1 Znak Znak Znak Znak1"/>
    <w:basedOn w:val="Normalny"/>
    <w:autoRedefine/>
    <w:uiPriority w:val="99"/>
    <w:rsid w:val="0068223F"/>
    <w:pPr>
      <w:tabs>
        <w:tab w:val="left" w:pos="709"/>
      </w:tabs>
      <w:spacing w:before="120"/>
      <w:ind w:left="4" w:hanging="4"/>
    </w:pPr>
    <w:rPr>
      <w:rFonts w:ascii="Arial" w:hAnsi="Arial" w:cs="Arial"/>
    </w:rPr>
  </w:style>
  <w:style w:type="paragraph" w:customStyle="1" w:styleId="Tekstpodstawowy211">
    <w:name w:val="Tekst podstawowy 211"/>
    <w:basedOn w:val="Normalny"/>
    <w:uiPriority w:val="99"/>
    <w:rsid w:val="0068223F"/>
    <w:pPr>
      <w:suppressAutoHyphens/>
      <w:jc w:val="both"/>
    </w:pPr>
    <w:rPr>
      <w:rFonts w:ascii="Arial" w:hAnsi="Arial" w:cs="Arial"/>
      <w:lang w:eastAsia="ar-SA"/>
    </w:rPr>
  </w:style>
  <w:style w:type="paragraph" w:customStyle="1" w:styleId="ZnakZnakZnakZnak">
    <w:name w:val="Znak Znak Znak Znak"/>
    <w:basedOn w:val="Normalny"/>
    <w:uiPriority w:val="99"/>
    <w:rsid w:val="0068223F"/>
  </w:style>
  <w:style w:type="paragraph" w:styleId="Mapadokumentu">
    <w:name w:val="Document Map"/>
    <w:basedOn w:val="Normalny"/>
    <w:link w:val="MapadokumentuZnak"/>
    <w:uiPriority w:val="99"/>
    <w:semiHidden/>
    <w:rsid w:val="0068223F"/>
    <w:pPr>
      <w:widowControl w:val="0"/>
      <w:shd w:val="clear" w:color="auto" w:fill="000080"/>
      <w:suppressAutoHyphens/>
    </w:pPr>
    <w:rPr>
      <w:rFonts w:ascii="Tahoma" w:hAnsi="Tahoma"/>
      <w:szCs w:val="20"/>
      <w:lang w:eastAsia="ar-SA"/>
    </w:rPr>
  </w:style>
  <w:style w:type="character" w:customStyle="1" w:styleId="MapadokumentuZnak">
    <w:name w:val="Mapa dokumentu Znak"/>
    <w:basedOn w:val="Domylnaczcionkaakapitu"/>
    <w:link w:val="Mapadokumentu"/>
    <w:uiPriority w:val="99"/>
    <w:semiHidden/>
    <w:rsid w:val="0068223F"/>
    <w:rPr>
      <w:rFonts w:ascii="Tahoma" w:eastAsia="Times New Roman" w:hAnsi="Tahoma" w:cs="Times New Roman"/>
      <w:sz w:val="24"/>
      <w:szCs w:val="20"/>
      <w:shd w:val="clear" w:color="auto" w:fill="000080"/>
      <w:lang w:eastAsia="ar-SA"/>
    </w:rPr>
  </w:style>
  <w:style w:type="paragraph" w:styleId="Zwykytekst">
    <w:name w:val="Plain Text"/>
    <w:basedOn w:val="Normalny"/>
    <w:link w:val="ZwykytekstZnak"/>
    <w:uiPriority w:val="99"/>
    <w:rsid w:val="0068223F"/>
    <w:rPr>
      <w:rFonts w:ascii="Courier New" w:hAnsi="Courier New"/>
      <w:sz w:val="20"/>
      <w:szCs w:val="20"/>
      <w:lang w:eastAsia="ar-SA"/>
    </w:rPr>
  </w:style>
  <w:style w:type="character" w:customStyle="1" w:styleId="ZwykytekstZnak">
    <w:name w:val="Zwykły tekst Znak"/>
    <w:basedOn w:val="Domylnaczcionkaakapitu"/>
    <w:link w:val="Zwykytekst"/>
    <w:uiPriority w:val="99"/>
    <w:rsid w:val="0068223F"/>
    <w:rPr>
      <w:rFonts w:ascii="Courier New" w:eastAsia="Times New Roman" w:hAnsi="Courier New" w:cs="Times New Roman"/>
      <w:sz w:val="20"/>
      <w:szCs w:val="20"/>
      <w:lang w:eastAsia="ar-SA"/>
    </w:rPr>
  </w:style>
  <w:style w:type="paragraph" w:styleId="NormalnyWeb">
    <w:name w:val="Normal (Web)"/>
    <w:basedOn w:val="Normalny"/>
    <w:uiPriority w:val="99"/>
    <w:rsid w:val="0068223F"/>
    <w:pPr>
      <w:widowControl w:val="0"/>
      <w:autoSpaceDE w:val="0"/>
      <w:autoSpaceDN w:val="0"/>
      <w:spacing w:before="100" w:after="100" w:line="360" w:lineRule="atLeast"/>
      <w:jc w:val="both"/>
    </w:pPr>
    <w:rPr>
      <w:szCs w:val="20"/>
      <w:lang w:eastAsia="ar-SA"/>
    </w:rPr>
  </w:style>
  <w:style w:type="character" w:styleId="Odwoaniedokomentarza">
    <w:name w:val="annotation reference"/>
    <w:basedOn w:val="Domylnaczcionkaakapitu"/>
    <w:uiPriority w:val="99"/>
    <w:semiHidden/>
    <w:rsid w:val="0068223F"/>
    <w:rPr>
      <w:rFonts w:cs="Times New Roman"/>
      <w:sz w:val="16"/>
    </w:rPr>
  </w:style>
  <w:style w:type="paragraph" w:styleId="Tekstkomentarza">
    <w:name w:val="annotation text"/>
    <w:basedOn w:val="Normalny"/>
    <w:link w:val="TekstkomentarzaZnak"/>
    <w:uiPriority w:val="99"/>
    <w:semiHidden/>
    <w:rsid w:val="0068223F"/>
    <w:pPr>
      <w:widowControl w:val="0"/>
      <w:suppressAutoHyphens/>
    </w:pPr>
    <w:rPr>
      <w:sz w:val="20"/>
      <w:szCs w:val="20"/>
      <w:lang w:eastAsia="ar-SA"/>
    </w:rPr>
  </w:style>
  <w:style w:type="character" w:customStyle="1" w:styleId="TekstkomentarzaZnak">
    <w:name w:val="Tekst komentarza Znak"/>
    <w:basedOn w:val="Domylnaczcionkaakapitu"/>
    <w:link w:val="Tekstkomentarza"/>
    <w:uiPriority w:val="99"/>
    <w:semiHidden/>
    <w:rsid w:val="0068223F"/>
    <w:rPr>
      <w:rFonts w:ascii="Times New Roman" w:eastAsia="Times New Roman" w:hAnsi="Times New Roman" w:cs="Times New Roman"/>
      <w:sz w:val="20"/>
      <w:szCs w:val="20"/>
      <w:lang w:eastAsia="ar-SA"/>
    </w:rPr>
  </w:style>
  <w:style w:type="paragraph" w:customStyle="1" w:styleId="Tytutabeli">
    <w:name w:val="Tytuł tabeli"/>
    <w:basedOn w:val="Zawartotabeli"/>
    <w:uiPriority w:val="99"/>
    <w:rsid w:val="0068223F"/>
    <w:pPr>
      <w:spacing w:after="120"/>
      <w:jc w:val="center"/>
    </w:pPr>
    <w:rPr>
      <w:rFonts w:ascii="Thorndale" w:hAnsi="Thorndale"/>
      <w:b/>
      <w:i/>
      <w:color w:val="000000"/>
      <w:kern w:val="0"/>
      <w:sz w:val="24"/>
      <w:szCs w:val="20"/>
      <w:lang w:eastAsia="ar-SA" w:bidi="ar-SA"/>
    </w:rPr>
  </w:style>
  <w:style w:type="paragraph" w:styleId="Wcicienormalne">
    <w:name w:val="Normal Indent"/>
    <w:basedOn w:val="Normalny"/>
    <w:uiPriority w:val="99"/>
    <w:semiHidden/>
    <w:rsid w:val="0068223F"/>
    <w:pPr>
      <w:ind w:left="1134" w:hanging="397"/>
    </w:pPr>
    <w:rPr>
      <w:sz w:val="22"/>
      <w:szCs w:val="20"/>
      <w:lang w:eastAsia="ar-SA"/>
    </w:rPr>
  </w:style>
  <w:style w:type="paragraph" w:styleId="Listapunktowana4">
    <w:name w:val="List Bullet 4"/>
    <w:basedOn w:val="Normalny"/>
    <w:autoRedefine/>
    <w:uiPriority w:val="99"/>
    <w:semiHidden/>
    <w:rsid w:val="0068223F"/>
    <w:pPr>
      <w:numPr>
        <w:numId w:val="15"/>
      </w:numPr>
      <w:spacing w:before="60" w:after="60"/>
      <w:jc w:val="both"/>
    </w:pPr>
  </w:style>
  <w:style w:type="character" w:customStyle="1" w:styleId="akapitustep1">
    <w:name w:val="akapitustep1"/>
    <w:uiPriority w:val="99"/>
    <w:rsid w:val="0068223F"/>
  </w:style>
  <w:style w:type="character" w:styleId="Odwoanieprzypisukocowego">
    <w:name w:val="endnote reference"/>
    <w:basedOn w:val="Domylnaczcionkaakapitu"/>
    <w:uiPriority w:val="99"/>
    <w:semiHidden/>
    <w:rsid w:val="0068223F"/>
    <w:rPr>
      <w:rFonts w:cs="Times New Roman"/>
      <w:vertAlign w:val="superscript"/>
    </w:rPr>
  </w:style>
  <w:style w:type="character" w:customStyle="1" w:styleId="paraintropara">
    <w:name w:val="para_intropara"/>
    <w:uiPriority w:val="99"/>
    <w:rsid w:val="0068223F"/>
  </w:style>
  <w:style w:type="paragraph" w:styleId="Tematkomentarza">
    <w:name w:val="annotation subject"/>
    <w:basedOn w:val="Tekstkomentarza"/>
    <w:next w:val="Tekstkomentarza"/>
    <w:link w:val="TematkomentarzaZnak"/>
    <w:uiPriority w:val="99"/>
    <w:semiHidden/>
    <w:rsid w:val="0068223F"/>
    <w:pPr>
      <w:widowControl/>
      <w:suppressAutoHyphens w:val="0"/>
      <w:spacing w:after="200" w:line="276" w:lineRule="auto"/>
    </w:pPr>
    <w:rPr>
      <w:rFonts w:ascii="Cambria" w:hAnsi="Cambria"/>
      <w:b/>
      <w:bCs/>
      <w:lang w:val="en-US" w:eastAsia="en-US"/>
    </w:rPr>
  </w:style>
  <w:style w:type="character" w:customStyle="1" w:styleId="TematkomentarzaZnak">
    <w:name w:val="Temat komentarza Znak"/>
    <w:basedOn w:val="TekstkomentarzaZnak"/>
    <w:link w:val="Tematkomentarza"/>
    <w:uiPriority w:val="99"/>
    <w:semiHidden/>
    <w:rsid w:val="0068223F"/>
    <w:rPr>
      <w:rFonts w:ascii="Cambria" w:eastAsia="Times New Roman" w:hAnsi="Cambria" w:cs="Times New Roman"/>
      <w:b/>
      <w:bCs/>
      <w:sz w:val="20"/>
      <w:szCs w:val="20"/>
      <w:lang w:val="en-US" w:eastAsia="ar-SA"/>
    </w:rPr>
  </w:style>
  <w:style w:type="paragraph" w:styleId="Spistreci1">
    <w:name w:val="toc 1"/>
    <w:basedOn w:val="Normalny"/>
    <w:next w:val="Normalny"/>
    <w:autoRedefine/>
    <w:uiPriority w:val="99"/>
    <w:semiHidden/>
    <w:rsid w:val="0068223F"/>
    <w:pPr>
      <w:spacing w:after="200" w:line="276" w:lineRule="auto"/>
    </w:pPr>
    <w:rPr>
      <w:rFonts w:ascii="Arial" w:hAnsi="Arial"/>
      <w:sz w:val="22"/>
      <w:szCs w:val="22"/>
      <w:lang w:val="en-US" w:eastAsia="en-US"/>
    </w:rPr>
  </w:style>
  <w:style w:type="paragraph" w:styleId="HTML-wstpniesformatowany">
    <w:name w:val="HTML Preformatted"/>
    <w:basedOn w:val="Normalny"/>
    <w:link w:val="HTML-wstpniesformatowanyZnak"/>
    <w:uiPriority w:val="99"/>
    <w:rsid w:val="0068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sz w:val="20"/>
      <w:szCs w:val="20"/>
      <w:lang w:val="en-US" w:eastAsia="en-US"/>
    </w:rPr>
  </w:style>
  <w:style w:type="character" w:customStyle="1" w:styleId="HTML-wstpniesformatowanyZnak">
    <w:name w:val="HTML - wstępnie sformatowany Znak"/>
    <w:basedOn w:val="Domylnaczcionkaakapitu"/>
    <w:link w:val="HTML-wstpniesformatowany"/>
    <w:uiPriority w:val="99"/>
    <w:rsid w:val="0068223F"/>
    <w:rPr>
      <w:rFonts w:ascii="Courier New" w:eastAsia="Times New Roman" w:hAnsi="Courier New" w:cs="Courier New"/>
      <w:sz w:val="20"/>
      <w:szCs w:val="20"/>
      <w:lang w:val="en-US"/>
    </w:rPr>
  </w:style>
  <w:style w:type="paragraph" w:styleId="Lista2">
    <w:name w:val="List 2"/>
    <w:basedOn w:val="Normalny"/>
    <w:uiPriority w:val="99"/>
    <w:rsid w:val="0068223F"/>
    <w:pPr>
      <w:spacing w:before="60" w:after="60" w:line="276" w:lineRule="auto"/>
      <w:ind w:left="566" w:hanging="283"/>
      <w:jc w:val="both"/>
    </w:pPr>
    <w:rPr>
      <w:rFonts w:ascii="Futura Bk" w:hAnsi="Futura Bk"/>
      <w:sz w:val="20"/>
      <w:szCs w:val="20"/>
      <w:lang w:val="en-US" w:eastAsia="en-US"/>
    </w:rPr>
  </w:style>
  <w:style w:type="character" w:customStyle="1" w:styleId="ZnakZnak7">
    <w:name w:val="Znak Znak7"/>
    <w:uiPriority w:val="99"/>
    <w:rsid w:val="0068223F"/>
    <w:rPr>
      <w:rFonts w:ascii="Arial" w:hAnsi="Arial"/>
      <w:b/>
      <w:i/>
      <w:lang w:val="x-none" w:eastAsia="ar-SA" w:bidi="ar-SA"/>
    </w:rPr>
  </w:style>
  <w:style w:type="character" w:styleId="Pogrubienie">
    <w:name w:val="Strong"/>
    <w:basedOn w:val="Domylnaczcionkaakapitu"/>
    <w:uiPriority w:val="99"/>
    <w:qFormat/>
    <w:rsid w:val="0068223F"/>
    <w:rPr>
      <w:rFonts w:cs="Times New Roman"/>
      <w:b/>
    </w:rPr>
  </w:style>
  <w:style w:type="paragraph" w:customStyle="1" w:styleId="Tekstpodstawowywcity211">
    <w:name w:val="Tekst podstawowy wcięty 211"/>
    <w:basedOn w:val="Normalny"/>
    <w:uiPriority w:val="99"/>
    <w:rsid w:val="0068223F"/>
    <w:pPr>
      <w:widowControl w:val="0"/>
      <w:suppressAutoHyphens/>
      <w:spacing w:after="200" w:line="216" w:lineRule="auto"/>
      <w:ind w:left="284" w:hanging="284"/>
    </w:pPr>
    <w:rPr>
      <w:rFonts w:ascii="Arial" w:hAnsi="Arial"/>
      <w:sz w:val="22"/>
      <w:szCs w:val="20"/>
      <w:lang w:val="en-US" w:eastAsia="ar-SA"/>
    </w:rPr>
  </w:style>
  <w:style w:type="character" w:customStyle="1" w:styleId="ZnakZnak11">
    <w:name w:val="Znak Znak11"/>
    <w:uiPriority w:val="99"/>
    <w:semiHidden/>
    <w:rsid w:val="0068223F"/>
    <w:rPr>
      <w:b/>
      <w:sz w:val="24"/>
      <w:u w:val="single"/>
      <w:lang w:val="pl-PL" w:eastAsia="ar-SA" w:bidi="ar-SA"/>
    </w:rPr>
  </w:style>
  <w:style w:type="character" w:customStyle="1" w:styleId="ZnakZnak2">
    <w:name w:val="Znak Znak2"/>
    <w:uiPriority w:val="99"/>
    <w:rsid w:val="0068223F"/>
    <w:rPr>
      <w:rFonts w:ascii="Courier New" w:hAnsi="Courier New"/>
      <w:lang w:val="pl-PL" w:eastAsia="ar-SA" w:bidi="ar-SA"/>
    </w:rPr>
  </w:style>
  <w:style w:type="character" w:customStyle="1" w:styleId="ZnakZnak4">
    <w:name w:val="Znak Znak4"/>
    <w:uiPriority w:val="99"/>
    <w:semiHidden/>
    <w:rsid w:val="0068223F"/>
    <w:rPr>
      <w:sz w:val="24"/>
      <w:lang w:val="pl-PL" w:eastAsia="ar-SA" w:bidi="ar-SA"/>
    </w:rPr>
  </w:style>
  <w:style w:type="character" w:customStyle="1" w:styleId="cechykoment">
    <w:name w:val="cechy_koment"/>
    <w:uiPriority w:val="99"/>
    <w:rsid w:val="0068223F"/>
  </w:style>
  <w:style w:type="character" w:customStyle="1" w:styleId="ZnakZnak16">
    <w:name w:val="Znak Znak16"/>
    <w:uiPriority w:val="99"/>
    <w:rsid w:val="0068223F"/>
    <w:rPr>
      <w:rFonts w:ascii="Arial" w:hAnsi="Arial"/>
      <w:b/>
      <w:kern w:val="1"/>
      <w:sz w:val="28"/>
      <w:lang w:val="pl-PL" w:eastAsia="ar-SA" w:bidi="ar-SA"/>
    </w:rPr>
  </w:style>
  <w:style w:type="character" w:customStyle="1" w:styleId="ZnakZnak15">
    <w:name w:val="Znak Znak15"/>
    <w:uiPriority w:val="99"/>
    <w:rsid w:val="0068223F"/>
    <w:rPr>
      <w:sz w:val="24"/>
      <w:lang w:val="pl-PL" w:eastAsia="ar-SA" w:bidi="ar-SA"/>
    </w:rPr>
  </w:style>
  <w:style w:type="character" w:customStyle="1" w:styleId="H3-Heading3Znak">
    <w:name w:val="H3-Heading 3 Znak"/>
    <w:aliases w:val="3 Znak,l3.3 Znak,h3 Znak,l3 Znak,list 3 Znak,Naglówek 3 Znak,Topic Sub Heading Znak,H3 Znak,L3 Znak,Heading 3. Znak Znak"/>
    <w:uiPriority w:val="99"/>
    <w:rsid w:val="0068223F"/>
    <w:rPr>
      <w:rFonts w:ascii="Arial" w:hAnsi="Arial"/>
      <w:b/>
      <w:smallCaps/>
      <w:sz w:val="22"/>
      <w:lang w:val="pl-PL" w:eastAsia="ar-SA" w:bidi="ar-SA"/>
    </w:rPr>
  </w:style>
  <w:style w:type="character" w:customStyle="1" w:styleId="ZnakZnak14">
    <w:name w:val="Znak Znak14"/>
    <w:uiPriority w:val="99"/>
    <w:rsid w:val="0068223F"/>
    <w:rPr>
      <w:rFonts w:ascii="Arial" w:hAnsi="Arial"/>
      <w:b/>
      <w:sz w:val="24"/>
      <w:lang w:val="pl-PL" w:eastAsia="ar-SA" w:bidi="ar-SA"/>
    </w:rPr>
  </w:style>
  <w:style w:type="character" w:customStyle="1" w:styleId="ZnakZnak13">
    <w:name w:val="Znak Znak13"/>
    <w:uiPriority w:val="99"/>
    <w:rsid w:val="0068223F"/>
    <w:rPr>
      <w:rFonts w:ascii="Arial" w:hAnsi="Arial"/>
      <w:b/>
      <w:color w:val="000000"/>
      <w:sz w:val="22"/>
      <w:lang w:val="pl-PL" w:eastAsia="ar-SA" w:bidi="ar-SA"/>
    </w:rPr>
  </w:style>
  <w:style w:type="character" w:customStyle="1" w:styleId="ZnakZnak12">
    <w:name w:val="Znak Znak12"/>
    <w:uiPriority w:val="99"/>
    <w:rsid w:val="0068223F"/>
    <w:rPr>
      <w:b/>
      <w:sz w:val="24"/>
      <w:lang w:val="pl-PL" w:eastAsia="ar-SA" w:bidi="ar-SA"/>
    </w:rPr>
  </w:style>
  <w:style w:type="character" w:customStyle="1" w:styleId="ZnakZnak10">
    <w:name w:val="Znak Znak10"/>
    <w:uiPriority w:val="99"/>
    <w:rsid w:val="0068223F"/>
    <w:rPr>
      <w:b/>
      <w:sz w:val="24"/>
      <w:lang w:val="pl-PL" w:eastAsia="ar-SA" w:bidi="ar-SA"/>
    </w:rPr>
  </w:style>
  <w:style w:type="character" w:customStyle="1" w:styleId="ZnakZnak9">
    <w:name w:val="Znak Znak9"/>
    <w:uiPriority w:val="99"/>
    <w:semiHidden/>
    <w:rsid w:val="0068223F"/>
    <w:rPr>
      <w:rFonts w:ascii="Arial" w:hAnsi="Arial"/>
      <w:b/>
      <w:sz w:val="22"/>
      <w:lang w:val="pl-PL" w:eastAsia="ar-SA" w:bidi="ar-SA"/>
    </w:rPr>
  </w:style>
  <w:style w:type="character" w:customStyle="1" w:styleId="ZnakZnak6">
    <w:name w:val="Znak Znak6"/>
    <w:uiPriority w:val="99"/>
    <w:rsid w:val="0068223F"/>
    <w:rPr>
      <w:b/>
      <w:sz w:val="24"/>
      <w:lang w:val="pl-PL" w:eastAsia="ar-SA" w:bidi="ar-SA"/>
    </w:rPr>
  </w:style>
  <w:style w:type="character" w:customStyle="1" w:styleId="ZnakZnak5">
    <w:name w:val="Znak Znak5"/>
    <w:uiPriority w:val="99"/>
    <w:rsid w:val="0068223F"/>
    <w:rPr>
      <w:rFonts w:ascii="Arial" w:eastAsia="Times New Roman" w:hAnsi="Arial"/>
      <w:i/>
      <w:sz w:val="28"/>
      <w:lang w:val="pl-PL" w:eastAsia="ar-SA" w:bidi="ar-SA"/>
    </w:rPr>
  </w:style>
  <w:style w:type="character" w:styleId="Uwydatnienie">
    <w:name w:val="Emphasis"/>
    <w:basedOn w:val="Domylnaczcionkaakapitu"/>
    <w:uiPriority w:val="99"/>
    <w:qFormat/>
    <w:rsid w:val="0068223F"/>
    <w:rPr>
      <w:rFonts w:cs="Times New Roman"/>
      <w:b/>
      <w:i/>
      <w:spacing w:val="10"/>
    </w:rPr>
  </w:style>
  <w:style w:type="paragraph" w:customStyle="1" w:styleId="Bezodstpw2">
    <w:name w:val="Bez odstępów2"/>
    <w:basedOn w:val="Normalny"/>
    <w:uiPriority w:val="99"/>
    <w:qFormat/>
    <w:rsid w:val="0068223F"/>
    <w:rPr>
      <w:rFonts w:ascii="Cambria" w:hAnsi="Cambria"/>
      <w:sz w:val="22"/>
      <w:szCs w:val="22"/>
      <w:lang w:val="en-US" w:eastAsia="en-US"/>
    </w:rPr>
  </w:style>
  <w:style w:type="paragraph" w:customStyle="1" w:styleId="Cytatintensywny1">
    <w:name w:val="Cytat intensywny1"/>
    <w:basedOn w:val="Normalny"/>
    <w:next w:val="Normalny"/>
    <w:link w:val="IntenseQuoteChar"/>
    <w:uiPriority w:val="99"/>
    <w:qFormat/>
    <w:rsid w:val="0068223F"/>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rPr>
  </w:style>
  <w:style w:type="character" w:customStyle="1" w:styleId="IntenseQuoteChar">
    <w:name w:val="Intense Quote Char"/>
    <w:basedOn w:val="Domylnaczcionkaakapitu"/>
    <w:link w:val="Cytatintensywny1"/>
    <w:uiPriority w:val="99"/>
    <w:rsid w:val="0068223F"/>
    <w:rPr>
      <w:rFonts w:ascii="Cambria" w:eastAsia="Times New Roman" w:hAnsi="Cambria" w:cs="Times New Roman"/>
      <w:i/>
      <w:iCs/>
      <w:lang w:val="en-US"/>
    </w:rPr>
  </w:style>
  <w:style w:type="character" w:customStyle="1" w:styleId="Wyrnieniedelikatne1">
    <w:name w:val="Wyróżnienie delikatne1"/>
    <w:basedOn w:val="Domylnaczcionkaakapitu"/>
    <w:uiPriority w:val="99"/>
    <w:qFormat/>
    <w:rsid w:val="0068223F"/>
    <w:rPr>
      <w:i/>
    </w:rPr>
  </w:style>
  <w:style w:type="character" w:customStyle="1" w:styleId="Wyrnienieintensywne1">
    <w:name w:val="Wyróżnienie intensywne1"/>
    <w:basedOn w:val="Domylnaczcionkaakapitu"/>
    <w:uiPriority w:val="99"/>
    <w:qFormat/>
    <w:rsid w:val="0068223F"/>
    <w:rPr>
      <w:b/>
      <w:i/>
    </w:rPr>
  </w:style>
  <w:style w:type="character" w:customStyle="1" w:styleId="Odwoaniedelikatne1">
    <w:name w:val="Odwołanie delikatne1"/>
    <w:basedOn w:val="Domylnaczcionkaakapitu"/>
    <w:uiPriority w:val="99"/>
    <w:qFormat/>
    <w:rsid w:val="0068223F"/>
    <w:rPr>
      <w:smallCaps/>
    </w:rPr>
  </w:style>
  <w:style w:type="character" w:customStyle="1" w:styleId="Odwoanieintensywne1">
    <w:name w:val="Odwołanie intensywne1"/>
    <w:basedOn w:val="Domylnaczcionkaakapitu"/>
    <w:uiPriority w:val="99"/>
    <w:qFormat/>
    <w:rsid w:val="0068223F"/>
    <w:rPr>
      <w:b/>
      <w:smallCaps/>
    </w:rPr>
  </w:style>
  <w:style w:type="character" w:customStyle="1" w:styleId="Tytuksiki1">
    <w:name w:val="Tytuł książki1"/>
    <w:basedOn w:val="Domylnaczcionkaakapitu"/>
    <w:uiPriority w:val="99"/>
    <w:qFormat/>
    <w:rsid w:val="0068223F"/>
    <w:rPr>
      <w:i/>
      <w:smallCaps/>
      <w:spacing w:val="5"/>
    </w:rPr>
  </w:style>
  <w:style w:type="paragraph" w:customStyle="1" w:styleId="Nagwekspisutreci1">
    <w:name w:val="Nagłówek spisu treści1"/>
    <w:basedOn w:val="Nagwek1"/>
    <w:next w:val="Normalny"/>
    <w:uiPriority w:val="99"/>
    <w:qFormat/>
    <w:rsid w:val="0068223F"/>
    <w:pPr>
      <w:keepNext w:val="0"/>
      <w:spacing w:before="480" w:line="276" w:lineRule="auto"/>
      <w:jc w:val="left"/>
      <w:outlineLvl w:val="9"/>
    </w:pPr>
    <w:rPr>
      <w:rFonts w:ascii="Cambria" w:hAnsi="Cambria"/>
      <w:b w:val="0"/>
      <w:bCs w:val="0"/>
      <w:smallCaps/>
      <w:spacing w:val="5"/>
      <w:sz w:val="36"/>
      <w:szCs w:val="36"/>
      <w:lang w:val="en-US" w:eastAsia="en-US"/>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autoRedefine/>
    <w:uiPriority w:val="99"/>
    <w:rsid w:val="0068223F"/>
    <w:pPr>
      <w:tabs>
        <w:tab w:val="left" w:pos="709"/>
      </w:tabs>
      <w:spacing w:before="120"/>
      <w:ind w:left="4" w:hanging="4"/>
    </w:pPr>
    <w:rPr>
      <w:rFonts w:ascii="Arial" w:hAnsi="Arial" w:cs="Arial"/>
    </w:rPr>
  </w:style>
  <w:style w:type="paragraph" w:styleId="Lista3">
    <w:name w:val="List 3"/>
    <w:basedOn w:val="Normalny"/>
    <w:uiPriority w:val="99"/>
    <w:semiHidden/>
    <w:rsid w:val="0068223F"/>
    <w:pPr>
      <w:widowControl w:val="0"/>
      <w:suppressAutoHyphens/>
      <w:ind w:left="849" w:hanging="283"/>
    </w:pPr>
    <w:rPr>
      <w:szCs w:val="20"/>
      <w:lang w:eastAsia="ar-SA"/>
    </w:rPr>
  </w:style>
  <w:style w:type="paragraph" w:styleId="Listanumerowana">
    <w:name w:val="List Number"/>
    <w:basedOn w:val="Normalny"/>
    <w:uiPriority w:val="99"/>
    <w:rsid w:val="0068223F"/>
    <w:pPr>
      <w:widowControl w:val="0"/>
      <w:numPr>
        <w:numId w:val="6"/>
      </w:numPr>
      <w:suppressAutoHyphens/>
    </w:pPr>
    <w:rPr>
      <w:szCs w:val="20"/>
      <w:lang w:eastAsia="ar-SA"/>
    </w:rPr>
  </w:style>
  <w:style w:type="paragraph" w:styleId="Lista-kontynuacja">
    <w:name w:val="List Continue"/>
    <w:basedOn w:val="Normalny"/>
    <w:uiPriority w:val="99"/>
    <w:rsid w:val="0068223F"/>
    <w:pPr>
      <w:widowControl w:val="0"/>
      <w:suppressAutoHyphens/>
      <w:spacing w:after="120"/>
      <w:ind w:left="283"/>
    </w:pPr>
    <w:rPr>
      <w:szCs w:val="20"/>
      <w:lang w:eastAsia="ar-SA"/>
    </w:rPr>
  </w:style>
  <w:style w:type="character" w:customStyle="1" w:styleId="ZnakZnak8">
    <w:name w:val="Znak Znak8"/>
    <w:uiPriority w:val="99"/>
    <w:rsid w:val="0068223F"/>
    <w:rPr>
      <w:sz w:val="24"/>
      <w:lang w:val="x-none" w:eastAsia="ar-SA" w:bidi="ar-SA"/>
    </w:rPr>
  </w:style>
  <w:style w:type="character" w:customStyle="1" w:styleId="FontStyle105">
    <w:name w:val="Font Style105"/>
    <w:uiPriority w:val="99"/>
    <w:rsid w:val="0068223F"/>
    <w:rPr>
      <w:rFonts w:ascii="Book Antiqua" w:hAnsi="Book Antiqua"/>
      <w:b/>
      <w:sz w:val="18"/>
    </w:rPr>
  </w:style>
  <w:style w:type="paragraph" w:styleId="Spistreci4">
    <w:name w:val="toc 4"/>
    <w:basedOn w:val="Normalny"/>
    <w:next w:val="Normalny"/>
    <w:autoRedefine/>
    <w:uiPriority w:val="99"/>
    <w:semiHidden/>
    <w:rsid w:val="0068223F"/>
    <w:pPr>
      <w:numPr>
        <w:numId w:val="16"/>
      </w:numPr>
      <w:tabs>
        <w:tab w:val="left" w:pos="709"/>
      </w:tabs>
      <w:suppressAutoHyphens/>
      <w:spacing w:line="360" w:lineRule="auto"/>
      <w:jc w:val="both"/>
    </w:pPr>
    <w:rPr>
      <w:szCs w:val="18"/>
    </w:rPr>
  </w:style>
  <w:style w:type="character" w:customStyle="1" w:styleId="BezodstpwZnak">
    <w:name w:val="Bez odstępów Znak"/>
    <w:uiPriority w:val="99"/>
    <w:rsid w:val="0068223F"/>
    <w:rPr>
      <w:rFonts w:ascii="Cambria" w:hAnsi="Cambria"/>
      <w:sz w:val="22"/>
      <w:lang w:val="en-US" w:eastAsia="en-US"/>
    </w:rPr>
  </w:style>
  <w:style w:type="paragraph" w:customStyle="1" w:styleId="BMKIndent1">
    <w:name w:val="BMK Indent 1"/>
    <w:basedOn w:val="Normalny"/>
    <w:uiPriority w:val="99"/>
    <w:rsid w:val="0068223F"/>
    <w:pPr>
      <w:autoSpaceDE w:val="0"/>
      <w:autoSpaceDN w:val="0"/>
      <w:adjustRightInd w:val="0"/>
      <w:spacing w:after="240"/>
      <w:jc w:val="both"/>
    </w:pPr>
    <w:rPr>
      <w:rFonts w:eastAsia="Batang"/>
      <w:sz w:val="22"/>
      <w:szCs w:val="20"/>
      <w:lang w:val="en-GB" w:eastAsia="ko-KR"/>
    </w:rPr>
  </w:style>
  <w:style w:type="character" w:customStyle="1" w:styleId="FontStyle63">
    <w:name w:val="Font Style63"/>
    <w:uiPriority w:val="99"/>
    <w:rsid w:val="0068223F"/>
    <w:rPr>
      <w:rFonts w:ascii="Times New Roman" w:hAnsi="Times New Roman"/>
      <w:color w:val="000000"/>
      <w:sz w:val="22"/>
    </w:rPr>
  </w:style>
  <w:style w:type="character" w:customStyle="1" w:styleId="FontStyle79">
    <w:name w:val="Font Style79"/>
    <w:uiPriority w:val="99"/>
    <w:rsid w:val="0068223F"/>
    <w:rPr>
      <w:rFonts w:ascii="Arial" w:hAnsi="Arial"/>
      <w:b/>
      <w:color w:val="000000"/>
      <w:sz w:val="30"/>
    </w:rPr>
  </w:style>
  <w:style w:type="paragraph" w:customStyle="1" w:styleId="Style3">
    <w:name w:val="Style3"/>
    <w:basedOn w:val="Normalny"/>
    <w:uiPriority w:val="99"/>
    <w:rsid w:val="0068223F"/>
    <w:pPr>
      <w:widowControl w:val="0"/>
      <w:suppressAutoHyphens/>
      <w:autoSpaceDE w:val="0"/>
      <w:jc w:val="center"/>
    </w:pPr>
    <w:rPr>
      <w:rFonts w:eastAsia="Batang"/>
      <w:lang w:eastAsia="ar-SA"/>
    </w:rPr>
  </w:style>
  <w:style w:type="paragraph" w:customStyle="1" w:styleId="NormalnyWeb11">
    <w:name w:val="Normalny (Web)11"/>
    <w:uiPriority w:val="99"/>
    <w:rsid w:val="0068223F"/>
    <w:pPr>
      <w:widowControl w:val="0"/>
      <w:suppressAutoHyphens/>
      <w:spacing w:before="100" w:after="119" w:line="240" w:lineRule="auto"/>
    </w:pPr>
    <w:rPr>
      <w:rFonts w:ascii="Calibri" w:eastAsia="Calibri" w:hAnsi="Calibri" w:cs="Times New Roman"/>
      <w:kern w:val="1"/>
      <w:sz w:val="20"/>
      <w:szCs w:val="20"/>
      <w:lang w:eastAsia="ar-SA"/>
    </w:rPr>
  </w:style>
  <w:style w:type="character" w:customStyle="1" w:styleId="WW8NumSt30z0">
    <w:name w:val="WW8NumSt30z0"/>
    <w:uiPriority w:val="99"/>
    <w:rsid w:val="0068223F"/>
    <w:rPr>
      <w:rFonts w:ascii="Times New Roman" w:hAnsi="Times New Roman"/>
      <w:sz w:val="24"/>
    </w:rPr>
  </w:style>
  <w:style w:type="character" w:customStyle="1" w:styleId="WW8NumSt40z0">
    <w:name w:val="WW8NumSt40z0"/>
    <w:uiPriority w:val="99"/>
    <w:rsid w:val="0068223F"/>
    <w:rPr>
      <w:rFonts w:ascii="Times New Roman" w:hAnsi="Times New Roman"/>
    </w:rPr>
  </w:style>
  <w:style w:type="character" w:customStyle="1" w:styleId="WW8NumSt41z0">
    <w:name w:val="WW8NumSt41z0"/>
    <w:uiPriority w:val="99"/>
    <w:rsid w:val="0068223F"/>
    <w:rPr>
      <w:rFonts w:ascii="Times New Roman" w:hAnsi="Times New Roman"/>
    </w:rPr>
  </w:style>
  <w:style w:type="character" w:customStyle="1" w:styleId="tw4winTerm">
    <w:name w:val="tw4winTerm"/>
    <w:uiPriority w:val="99"/>
    <w:rsid w:val="0068223F"/>
    <w:rPr>
      <w:color w:val="0000FF"/>
    </w:rPr>
  </w:style>
  <w:style w:type="character" w:customStyle="1" w:styleId="ZnakZnak51">
    <w:name w:val="Znak Znak51"/>
    <w:uiPriority w:val="99"/>
    <w:rsid w:val="0068223F"/>
    <w:rPr>
      <w:rFonts w:ascii="Calibri" w:hAnsi="Calibri"/>
      <w:b/>
      <w:sz w:val="22"/>
    </w:rPr>
  </w:style>
  <w:style w:type="character" w:customStyle="1" w:styleId="ZnakZnak31">
    <w:name w:val="Znak Znak31"/>
    <w:uiPriority w:val="99"/>
    <w:rsid w:val="0068223F"/>
    <w:rPr>
      <w:rFonts w:ascii="Cambria" w:hAnsi="Cambria"/>
      <w:sz w:val="22"/>
    </w:rPr>
  </w:style>
  <w:style w:type="character" w:customStyle="1" w:styleId="ZnakZnak18">
    <w:name w:val="Znak Znak18"/>
    <w:uiPriority w:val="99"/>
    <w:rsid w:val="0068223F"/>
  </w:style>
  <w:style w:type="character" w:customStyle="1" w:styleId="ZnakZnak17">
    <w:name w:val="Znak Znak17"/>
    <w:uiPriority w:val="99"/>
    <w:rsid w:val="0068223F"/>
    <w:rPr>
      <w:sz w:val="24"/>
    </w:rPr>
  </w:style>
  <w:style w:type="character" w:customStyle="1" w:styleId="ZnakZnak41">
    <w:name w:val="Znak Znak41"/>
    <w:uiPriority w:val="99"/>
    <w:rsid w:val="0068223F"/>
    <w:rPr>
      <w:rFonts w:ascii="Calibri" w:hAnsi="Calibri"/>
      <w:sz w:val="24"/>
    </w:rPr>
  </w:style>
  <w:style w:type="character" w:customStyle="1" w:styleId="Znakiprzypiswkocowych">
    <w:name w:val="Znaki przypisów końcowych"/>
    <w:uiPriority w:val="99"/>
    <w:rsid w:val="0068223F"/>
    <w:rPr>
      <w:vertAlign w:val="superscript"/>
    </w:rPr>
  </w:style>
  <w:style w:type="character" w:customStyle="1" w:styleId="ZnakZnak21">
    <w:name w:val="Znak Znak21"/>
    <w:uiPriority w:val="99"/>
    <w:rsid w:val="0068223F"/>
    <w:rPr>
      <w:b/>
    </w:rPr>
  </w:style>
  <w:style w:type="paragraph" w:customStyle="1" w:styleId="Podpis1">
    <w:name w:val="Podpis1"/>
    <w:basedOn w:val="Normalny"/>
    <w:uiPriority w:val="99"/>
    <w:rsid w:val="0068223F"/>
    <w:pPr>
      <w:suppressLineNumbers/>
      <w:suppressAutoHyphens/>
      <w:spacing w:before="120" w:after="120"/>
    </w:pPr>
    <w:rPr>
      <w:rFonts w:cs="Tahoma"/>
      <w:i/>
      <w:iCs/>
      <w:lang w:eastAsia="ar-SA"/>
    </w:rPr>
  </w:style>
  <w:style w:type="paragraph" w:customStyle="1" w:styleId="DefaultText">
    <w:name w:val="Default Text"/>
    <w:basedOn w:val="Normalny"/>
    <w:uiPriority w:val="99"/>
    <w:rsid w:val="0068223F"/>
    <w:pPr>
      <w:suppressAutoHyphens/>
      <w:overflowPunct w:val="0"/>
      <w:autoSpaceDE w:val="0"/>
      <w:spacing w:after="28"/>
      <w:textAlignment w:val="baseline"/>
    </w:pPr>
    <w:rPr>
      <w:rFonts w:ascii="Helvetica" w:hAnsi="Helvetica" w:cs="Helvetica"/>
      <w:sz w:val="18"/>
      <w:szCs w:val="18"/>
      <w:lang w:eastAsia="ar-SA"/>
    </w:rPr>
  </w:style>
  <w:style w:type="paragraph" w:customStyle="1" w:styleId="Znak2">
    <w:name w:val="Znak2"/>
    <w:basedOn w:val="Normalny"/>
    <w:uiPriority w:val="99"/>
    <w:rsid w:val="0068223F"/>
  </w:style>
  <w:style w:type="paragraph" w:customStyle="1" w:styleId="Poprawka1">
    <w:name w:val="Poprawka1"/>
    <w:hidden/>
    <w:uiPriority w:val="99"/>
    <w:semiHidden/>
    <w:rsid w:val="0068223F"/>
    <w:pPr>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68223F"/>
    <w:pPr>
      <w:autoSpaceDE w:val="0"/>
      <w:autoSpaceDN w:val="0"/>
      <w:adjustRightInd w:val="0"/>
      <w:spacing w:after="0" w:line="240" w:lineRule="auto"/>
    </w:pPr>
    <w:rPr>
      <w:rFonts w:ascii="Arial" w:eastAsia="Calibri" w:hAnsi="Arial" w:cs="Arial"/>
      <w:color w:val="000000"/>
      <w:sz w:val="24"/>
      <w:szCs w:val="24"/>
      <w:lang w:eastAsia="pl-PL"/>
    </w:rPr>
  </w:style>
  <w:style w:type="paragraph" w:customStyle="1" w:styleId="Zwykytekst2">
    <w:name w:val="Zwykły tekst2"/>
    <w:basedOn w:val="Normalny"/>
    <w:uiPriority w:val="99"/>
    <w:rsid w:val="0068223F"/>
    <w:rPr>
      <w:rFonts w:ascii="Courier New" w:hAnsi="Courier New" w:cs="Calibri"/>
      <w:sz w:val="20"/>
      <w:szCs w:val="20"/>
      <w:lang w:eastAsia="ar-SA"/>
    </w:rPr>
  </w:style>
  <w:style w:type="paragraph" w:customStyle="1" w:styleId="CNHead1">
    <w:name w:val="CN Head 1"/>
    <w:basedOn w:val="Normalny"/>
    <w:next w:val="Normalny"/>
    <w:uiPriority w:val="99"/>
    <w:rsid w:val="0068223F"/>
    <w:pPr>
      <w:keepNext/>
      <w:keepLines/>
      <w:numPr>
        <w:ilvl w:val="1"/>
        <w:numId w:val="17"/>
      </w:numPr>
      <w:spacing w:before="80" w:after="80"/>
      <w:outlineLvl w:val="0"/>
    </w:pPr>
    <w:rPr>
      <w:rFonts w:ascii="Arial" w:hAnsi="Arial" w:cs="Arial"/>
      <w:b/>
      <w:bCs/>
      <w:lang w:val="en-US" w:eastAsia="en-US"/>
    </w:rPr>
  </w:style>
  <w:style w:type="paragraph" w:customStyle="1" w:styleId="CNHead2">
    <w:name w:val="CN Head 2"/>
    <w:basedOn w:val="Normalny"/>
    <w:next w:val="Normalny"/>
    <w:uiPriority w:val="99"/>
    <w:rsid w:val="0068223F"/>
    <w:pPr>
      <w:keepNext/>
      <w:keepLines/>
      <w:numPr>
        <w:ilvl w:val="2"/>
        <w:numId w:val="17"/>
      </w:numPr>
      <w:spacing w:before="80" w:after="80"/>
      <w:outlineLvl w:val="1"/>
    </w:pPr>
    <w:rPr>
      <w:rFonts w:ascii="Arial" w:hAnsi="Arial" w:cs="Arial"/>
      <w:b/>
      <w:bCs/>
      <w:sz w:val="22"/>
      <w:szCs w:val="22"/>
      <w:lang w:val="en-US" w:eastAsia="en-US"/>
    </w:rPr>
  </w:style>
  <w:style w:type="paragraph" w:customStyle="1" w:styleId="CNHead3">
    <w:name w:val="CN Head 3"/>
    <w:basedOn w:val="Normalny"/>
    <w:next w:val="Normalny"/>
    <w:uiPriority w:val="99"/>
    <w:rsid w:val="0068223F"/>
    <w:pPr>
      <w:keepNext/>
      <w:keepLines/>
      <w:numPr>
        <w:ilvl w:val="3"/>
        <w:numId w:val="17"/>
      </w:numPr>
      <w:spacing w:before="80" w:after="80"/>
    </w:pPr>
    <w:rPr>
      <w:rFonts w:ascii="Arial" w:hAnsi="Arial" w:cs="Arial"/>
      <w:b/>
      <w:bCs/>
      <w:sz w:val="20"/>
      <w:szCs w:val="20"/>
      <w:lang w:val="en-US" w:eastAsia="en-US"/>
    </w:rPr>
  </w:style>
  <w:style w:type="paragraph" w:customStyle="1" w:styleId="CNLevel1List">
    <w:name w:val="CN Level 1 List"/>
    <w:basedOn w:val="Normalny"/>
    <w:uiPriority w:val="99"/>
    <w:rsid w:val="0068223F"/>
    <w:pPr>
      <w:numPr>
        <w:ilvl w:val="4"/>
        <w:numId w:val="17"/>
      </w:numPr>
      <w:spacing w:before="80" w:after="80"/>
    </w:pPr>
    <w:rPr>
      <w:rFonts w:ascii="Arial" w:hAnsi="Arial" w:cs="Arial"/>
      <w:sz w:val="20"/>
      <w:szCs w:val="20"/>
      <w:lang w:val="en-US" w:eastAsia="en-US"/>
    </w:rPr>
  </w:style>
  <w:style w:type="paragraph" w:customStyle="1" w:styleId="CNLevel2List">
    <w:name w:val="CN Level 2 List"/>
    <w:basedOn w:val="Normalny"/>
    <w:uiPriority w:val="99"/>
    <w:rsid w:val="0068223F"/>
    <w:pPr>
      <w:numPr>
        <w:ilvl w:val="5"/>
        <w:numId w:val="17"/>
      </w:numPr>
      <w:spacing w:before="80" w:after="80"/>
    </w:pPr>
    <w:rPr>
      <w:rFonts w:ascii="Arial" w:hAnsi="Arial" w:cs="Arial"/>
      <w:sz w:val="20"/>
      <w:szCs w:val="20"/>
      <w:lang w:val="en-US" w:eastAsia="en-US"/>
    </w:rPr>
  </w:style>
  <w:style w:type="paragraph" w:customStyle="1" w:styleId="CNLevel3List">
    <w:name w:val="CN Level 3 List"/>
    <w:basedOn w:val="Normalny"/>
    <w:uiPriority w:val="99"/>
    <w:rsid w:val="0068223F"/>
    <w:pPr>
      <w:numPr>
        <w:ilvl w:val="6"/>
        <w:numId w:val="17"/>
      </w:numPr>
      <w:spacing w:before="80" w:after="80"/>
    </w:pPr>
    <w:rPr>
      <w:rFonts w:ascii="Arial" w:hAnsi="Arial" w:cs="Arial"/>
      <w:sz w:val="20"/>
      <w:szCs w:val="20"/>
      <w:lang w:val="en-US" w:eastAsia="en-US"/>
    </w:rPr>
  </w:style>
  <w:style w:type="paragraph" w:customStyle="1" w:styleId="CNLevel4List">
    <w:name w:val="CN Level 4 List"/>
    <w:basedOn w:val="Normalny"/>
    <w:uiPriority w:val="99"/>
    <w:rsid w:val="0068223F"/>
    <w:pPr>
      <w:numPr>
        <w:ilvl w:val="7"/>
        <w:numId w:val="17"/>
      </w:numPr>
      <w:spacing w:before="80" w:after="80"/>
    </w:pPr>
    <w:rPr>
      <w:rFonts w:ascii="Arial" w:hAnsi="Arial" w:cs="Arial"/>
      <w:sz w:val="20"/>
      <w:szCs w:val="20"/>
      <w:lang w:val="en-US" w:eastAsia="en-US"/>
    </w:rPr>
  </w:style>
  <w:style w:type="paragraph" w:customStyle="1" w:styleId="CNLevel5List">
    <w:name w:val="CN Level 5 List"/>
    <w:basedOn w:val="Normalny"/>
    <w:uiPriority w:val="99"/>
    <w:rsid w:val="0068223F"/>
    <w:pPr>
      <w:numPr>
        <w:ilvl w:val="8"/>
        <w:numId w:val="17"/>
      </w:numPr>
      <w:spacing w:before="80" w:after="80"/>
    </w:pPr>
    <w:rPr>
      <w:rFonts w:ascii="Arial" w:hAnsi="Arial" w:cs="Arial"/>
      <w:sz w:val="20"/>
      <w:szCs w:val="20"/>
      <w:lang w:val="en-US" w:eastAsia="en-US"/>
    </w:rPr>
  </w:style>
  <w:style w:type="paragraph" w:customStyle="1" w:styleId="CNTitle">
    <w:name w:val="CN Title"/>
    <w:basedOn w:val="Normalny"/>
    <w:uiPriority w:val="99"/>
    <w:rsid w:val="0068223F"/>
    <w:pPr>
      <w:keepNext/>
      <w:keepLines/>
      <w:numPr>
        <w:numId w:val="17"/>
      </w:numPr>
      <w:spacing w:before="80" w:after="160"/>
      <w:jc w:val="center"/>
    </w:pPr>
    <w:rPr>
      <w:rFonts w:ascii="Arial" w:hAnsi="Arial" w:cs="Arial"/>
      <w:b/>
      <w:bCs/>
      <w:sz w:val="28"/>
      <w:szCs w:val="28"/>
      <w:lang w:val="en-US" w:eastAsia="en-US"/>
    </w:rPr>
  </w:style>
  <w:style w:type="character" w:customStyle="1" w:styleId="body1">
    <w:name w:val="body1"/>
    <w:uiPriority w:val="99"/>
    <w:rsid w:val="0068223F"/>
    <w:rPr>
      <w:sz w:val="20"/>
    </w:rPr>
  </w:style>
  <w:style w:type="paragraph" w:customStyle="1" w:styleId="unicomtekst">
    <w:name w:val="unicom_tekst"/>
    <w:basedOn w:val="Normalny"/>
    <w:uiPriority w:val="99"/>
    <w:rsid w:val="0068223F"/>
    <w:pPr>
      <w:spacing w:line="360" w:lineRule="auto"/>
      <w:jc w:val="both"/>
    </w:pPr>
    <w:rPr>
      <w:sz w:val="20"/>
      <w:lang w:eastAsia="en-US"/>
    </w:rPr>
  </w:style>
  <w:style w:type="character" w:styleId="Numerstrony">
    <w:name w:val="page number"/>
    <w:basedOn w:val="Domylnaczcionkaakapitu"/>
    <w:uiPriority w:val="99"/>
    <w:rsid w:val="0068223F"/>
    <w:rPr>
      <w:rFonts w:cs="Times New Roman"/>
    </w:rPr>
  </w:style>
  <w:style w:type="paragraph" w:customStyle="1" w:styleId="Standardowy3">
    <w:name w:val="Standardowy3"/>
    <w:uiPriority w:val="99"/>
    <w:rsid w:val="0068223F"/>
    <w:pPr>
      <w:suppressAutoHyphens/>
      <w:spacing w:after="0" w:line="240" w:lineRule="auto"/>
    </w:pPr>
    <w:rPr>
      <w:rFonts w:ascii="Times New Roman" w:eastAsia="Times New Roman" w:hAnsi="Times New Roman" w:cs="Times New Roman"/>
      <w:sz w:val="24"/>
      <w:szCs w:val="20"/>
      <w:lang w:eastAsia="ar-SA"/>
    </w:rPr>
  </w:style>
  <w:style w:type="paragraph" w:customStyle="1" w:styleId="ZnakZnakZnakZnak1">
    <w:name w:val="Znak Znak Znak Znak1"/>
    <w:basedOn w:val="Normalny"/>
    <w:autoRedefine/>
    <w:uiPriority w:val="99"/>
    <w:rsid w:val="0068223F"/>
    <w:pPr>
      <w:tabs>
        <w:tab w:val="left" w:pos="709"/>
      </w:tabs>
      <w:spacing w:before="120"/>
      <w:ind w:left="4" w:hanging="4"/>
    </w:pPr>
    <w:rPr>
      <w:rFonts w:ascii="Arial" w:hAnsi="Arial" w:cs="Arial"/>
    </w:rPr>
  </w:style>
  <w:style w:type="paragraph" w:customStyle="1" w:styleId="2">
    <w:name w:val="2"/>
    <w:basedOn w:val="Normalny"/>
    <w:autoRedefine/>
    <w:uiPriority w:val="99"/>
    <w:rsid w:val="0068223F"/>
    <w:pPr>
      <w:tabs>
        <w:tab w:val="left" w:pos="709"/>
      </w:tabs>
      <w:spacing w:before="120"/>
      <w:ind w:left="4" w:hanging="4"/>
    </w:pPr>
    <w:rPr>
      <w:rFonts w:ascii="Arial" w:hAnsi="Arial" w:cs="Arial"/>
    </w:rPr>
  </w:style>
  <w:style w:type="table" w:styleId="Tabela-Siatka">
    <w:name w:val="Table Grid"/>
    <w:basedOn w:val="Standardowy"/>
    <w:uiPriority w:val="99"/>
    <w:rsid w:val="0068223F"/>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owy31">
    <w:name w:val="Standardowy31"/>
    <w:uiPriority w:val="99"/>
    <w:rsid w:val="0068223F"/>
    <w:pPr>
      <w:spacing w:after="0" w:line="240" w:lineRule="auto"/>
    </w:pPr>
    <w:rPr>
      <w:rFonts w:ascii="Times New Roman" w:eastAsia="Times New Roman" w:hAnsi="Times New Roman" w:cs="Times New Roman"/>
      <w:sz w:val="24"/>
      <w:szCs w:val="20"/>
      <w:lang w:eastAsia="pl-PL"/>
    </w:rPr>
  </w:style>
  <w:style w:type="character" w:customStyle="1" w:styleId="WW8Num43z2">
    <w:name w:val="WW8Num43z2"/>
    <w:uiPriority w:val="99"/>
    <w:rsid w:val="0068223F"/>
    <w:rPr>
      <w:rFonts w:ascii="Wingdings" w:hAnsi="Wingdings"/>
    </w:rPr>
  </w:style>
  <w:style w:type="character" w:customStyle="1" w:styleId="WW8Num72z0">
    <w:name w:val="WW8Num72z0"/>
    <w:uiPriority w:val="99"/>
    <w:rsid w:val="0068223F"/>
    <w:rPr>
      <w:color w:val="000000"/>
    </w:rPr>
  </w:style>
  <w:style w:type="character" w:customStyle="1" w:styleId="WW8Num73z1">
    <w:name w:val="WW8Num73z1"/>
    <w:uiPriority w:val="99"/>
    <w:rsid w:val="0068223F"/>
    <w:rPr>
      <w:rFonts w:ascii="Symbol" w:hAnsi="Symbol"/>
      <w:sz w:val="18"/>
    </w:rPr>
  </w:style>
  <w:style w:type="character" w:customStyle="1" w:styleId="WW8Num83z0">
    <w:name w:val="WW8Num83z0"/>
    <w:uiPriority w:val="99"/>
    <w:rsid w:val="0068223F"/>
    <w:rPr>
      <w:rFonts w:ascii="Times New Roman" w:hAnsi="Times New Roman"/>
    </w:rPr>
  </w:style>
  <w:style w:type="character" w:customStyle="1" w:styleId="WW8Num85z0">
    <w:name w:val="WW8Num85z0"/>
    <w:uiPriority w:val="99"/>
    <w:rsid w:val="0068223F"/>
    <w:rPr>
      <w:rFonts w:ascii="Arial" w:hAnsi="Arial"/>
      <w:sz w:val="24"/>
    </w:rPr>
  </w:style>
  <w:style w:type="character" w:customStyle="1" w:styleId="WW8Num85z1">
    <w:name w:val="WW8Num85z1"/>
    <w:uiPriority w:val="99"/>
    <w:rsid w:val="0068223F"/>
    <w:rPr>
      <w:rFonts w:ascii="Symbol" w:hAnsi="Symbol"/>
      <w:color w:val="000000"/>
      <w:sz w:val="22"/>
    </w:rPr>
  </w:style>
  <w:style w:type="character" w:customStyle="1" w:styleId="WW8Num85z2">
    <w:name w:val="WW8Num85z2"/>
    <w:uiPriority w:val="99"/>
    <w:rsid w:val="0068223F"/>
    <w:rPr>
      <w:rFonts w:ascii="Arial" w:hAnsi="Arial"/>
      <w:sz w:val="22"/>
    </w:rPr>
  </w:style>
  <w:style w:type="character" w:customStyle="1" w:styleId="WW8Num86z3">
    <w:name w:val="WW8Num86z3"/>
    <w:uiPriority w:val="99"/>
    <w:rsid w:val="0068223F"/>
    <w:rPr>
      <w:rFonts w:ascii="Symbol" w:hAnsi="Symbol"/>
      <w:color w:val="000000"/>
    </w:rPr>
  </w:style>
  <w:style w:type="character" w:customStyle="1" w:styleId="WW8Num90z2">
    <w:name w:val="WW8Num90z2"/>
    <w:uiPriority w:val="99"/>
    <w:rsid w:val="0068223F"/>
    <w:rPr>
      <w:rFonts w:ascii="Wingdings" w:hAnsi="Wingdings"/>
    </w:rPr>
  </w:style>
  <w:style w:type="character" w:customStyle="1" w:styleId="WW8Num96z2">
    <w:name w:val="WW8Num96z2"/>
    <w:uiPriority w:val="99"/>
    <w:rsid w:val="0068223F"/>
    <w:rPr>
      <w:rFonts w:ascii="Wingdings" w:hAnsi="Wingdings"/>
    </w:rPr>
  </w:style>
  <w:style w:type="character" w:customStyle="1" w:styleId="WW8Num102z1">
    <w:name w:val="WW8Num102z1"/>
    <w:uiPriority w:val="99"/>
    <w:rsid w:val="0068223F"/>
    <w:rPr>
      <w:rFonts w:ascii="Courier New" w:hAnsi="Courier New"/>
    </w:rPr>
  </w:style>
  <w:style w:type="character" w:customStyle="1" w:styleId="WW8Num102z2">
    <w:name w:val="WW8Num102z2"/>
    <w:uiPriority w:val="99"/>
    <w:rsid w:val="0068223F"/>
    <w:rPr>
      <w:rFonts w:ascii="Wingdings" w:hAnsi="Wingdings"/>
    </w:rPr>
  </w:style>
  <w:style w:type="character" w:customStyle="1" w:styleId="WW8Num105z1">
    <w:name w:val="WW8Num105z1"/>
    <w:uiPriority w:val="99"/>
    <w:rsid w:val="0068223F"/>
    <w:rPr>
      <w:rFonts w:ascii="Symbol" w:hAnsi="Symbol"/>
      <w:sz w:val="18"/>
    </w:rPr>
  </w:style>
  <w:style w:type="character" w:customStyle="1" w:styleId="WW8Num107z1">
    <w:name w:val="WW8Num107z1"/>
    <w:uiPriority w:val="99"/>
    <w:rsid w:val="0068223F"/>
    <w:rPr>
      <w:rFonts w:ascii="Times New Roman" w:hAnsi="Times New Roman"/>
    </w:rPr>
  </w:style>
  <w:style w:type="character" w:customStyle="1" w:styleId="WW8Num112z0">
    <w:name w:val="WW8Num112z0"/>
    <w:uiPriority w:val="99"/>
    <w:rsid w:val="0068223F"/>
  </w:style>
  <w:style w:type="character" w:customStyle="1" w:styleId="WW8Num115z1">
    <w:name w:val="WW8Num115z1"/>
    <w:uiPriority w:val="99"/>
    <w:rsid w:val="0068223F"/>
    <w:rPr>
      <w:rFonts w:ascii="Symbol" w:hAnsi="Symbol"/>
    </w:rPr>
  </w:style>
  <w:style w:type="character" w:customStyle="1" w:styleId="WW8Num128z0">
    <w:name w:val="WW8Num128z0"/>
    <w:uiPriority w:val="99"/>
    <w:rsid w:val="0068223F"/>
    <w:rPr>
      <w:sz w:val="24"/>
      <w:u w:val="none"/>
    </w:rPr>
  </w:style>
  <w:style w:type="character" w:customStyle="1" w:styleId="Odwoanieprzypisudolnego1">
    <w:name w:val="Odwołanie przypisu dolnego1"/>
    <w:uiPriority w:val="99"/>
    <w:rsid w:val="0068223F"/>
    <w:rPr>
      <w:vertAlign w:val="superscript"/>
    </w:rPr>
  </w:style>
  <w:style w:type="paragraph" w:customStyle="1" w:styleId="WW-ZnakZnakZnakZnakZnakZnakZnakZnakZnakZnakZnakZnakZnakZnakZnak1ZnakZnakZnakZnak">
    <w:name w:val="WW-Znak Znak Znak Znak Znak Znak Znak Znak Znak Znak Znak Znak Znak Znak Znak1 Znak Znak Znak Znak"/>
    <w:basedOn w:val="Normalny"/>
    <w:uiPriority w:val="99"/>
    <w:rsid w:val="0068223F"/>
    <w:pPr>
      <w:spacing w:before="120"/>
      <w:ind w:left="4" w:hanging="4"/>
    </w:pPr>
    <w:rPr>
      <w:rFonts w:ascii="Arial" w:hAnsi="Arial" w:cs="Arial"/>
      <w:lang w:eastAsia="ar-SA"/>
    </w:rPr>
  </w:style>
  <w:style w:type="paragraph" w:customStyle="1" w:styleId="WW-Tekstpodstawowy21">
    <w:name w:val="WW-Tekst podstawowy 21"/>
    <w:basedOn w:val="Normalny"/>
    <w:uiPriority w:val="99"/>
    <w:rsid w:val="0068223F"/>
    <w:pPr>
      <w:suppressAutoHyphens/>
      <w:jc w:val="both"/>
    </w:pPr>
    <w:rPr>
      <w:rFonts w:ascii="Arial" w:hAnsi="Arial" w:cs="Arial"/>
      <w:lang w:eastAsia="ar-SA"/>
    </w:rPr>
  </w:style>
  <w:style w:type="paragraph" w:customStyle="1" w:styleId="Wcicienormalne1">
    <w:name w:val="Wcięcie normalne1"/>
    <w:basedOn w:val="Normalny"/>
    <w:uiPriority w:val="99"/>
    <w:rsid w:val="0068223F"/>
    <w:pPr>
      <w:ind w:left="1134" w:hanging="397"/>
    </w:pPr>
    <w:rPr>
      <w:sz w:val="22"/>
      <w:szCs w:val="20"/>
      <w:lang w:eastAsia="ar-SA"/>
    </w:rPr>
  </w:style>
  <w:style w:type="character" w:customStyle="1" w:styleId="HTML-wstpniesformatowanyZnak1">
    <w:name w:val="HTML - wstępnie sformatowany Znak1"/>
    <w:uiPriority w:val="99"/>
    <w:rsid w:val="0068223F"/>
    <w:rPr>
      <w:rFonts w:ascii="Courier New" w:hAnsi="Courier New"/>
      <w:lang w:val="en-US" w:eastAsia="en-US"/>
    </w:rPr>
  </w:style>
  <w:style w:type="paragraph" w:customStyle="1" w:styleId="Lista21">
    <w:name w:val="Lista 21"/>
    <w:basedOn w:val="Normalny"/>
    <w:uiPriority w:val="99"/>
    <w:rsid w:val="0068223F"/>
    <w:pPr>
      <w:spacing w:before="60" w:after="60" w:line="276" w:lineRule="auto"/>
      <w:ind w:left="566" w:hanging="283"/>
      <w:jc w:val="both"/>
    </w:pPr>
    <w:rPr>
      <w:rFonts w:ascii="Futura Bk" w:hAnsi="Futura Bk"/>
      <w:sz w:val="20"/>
      <w:szCs w:val="20"/>
      <w:lang w:val="en-US" w:eastAsia="en-US"/>
    </w:rPr>
  </w:style>
  <w:style w:type="paragraph" w:customStyle="1" w:styleId="WW-Tekstpodstawowywcity21">
    <w:name w:val="WW-Tekst podstawowy wcięty 21"/>
    <w:basedOn w:val="Normalny"/>
    <w:uiPriority w:val="99"/>
    <w:rsid w:val="0068223F"/>
    <w:pPr>
      <w:widowControl w:val="0"/>
      <w:suppressAutoHyphens/>
      <w:spacing w:after="200" w:line="216" w:lineRule="auto"/>
      <w:ind w:left="284" w:hanging="284"/>
    </w:pPr>
    <w:rPr>
      <w:rFonts w:ascii="Arial" w:hAnsi="Arial"/>
      <w:sz w:val="22"/>
      <w:szCs w:val="20"/>
      <w:lang w:val="en-US" w:eastAsia="en-US"/>
    </w:rPr>
  </w:style>
  <w:style w:type="character" w:customStyle="1" w:styleId="CytatintensywnyZnak1">
    <w:name w:val="Cytat intensywny Znak1"/>
    <w:uiPriority w:val="99"/>
    <w:rsid w:val="0068223F"/>
    <w:rPr>
      <w:rFonts w:ascii="Cambria" w:hAnsi="Cambria"/>
      <w:i/>
      <w:sz w:val="22"/>
      <w:lang w:val="en-US" w:eastAsia="en-US"/>
    </w:rPr>
  </w:style>
  <w:style w:type="paragraph" w:customStyle="1" w:styleId="Lista31">
    <w:name w:val="Lista 31"/>
    <w:basedOn w:val="Normalny"/>
    <w:uiPriority w:val="99"/>
    <w:rsid w:val="0068223F"/>
    <w:pPr>
      <w:widowControl w:val="0"/>
      <w:suppressAutoHyphens/>
      <w:ind w:left="849" w:hanging="283"/>
    </w:pPr>
    <w:rPr>
      <w:szCs w:val="20"/>
      <w:lang w:eastAsia="ar-SA"/>
    </w:rPr>
  </w:style>
  <w:style w:type="paragraph" w:customStyle="1" w:styleId="Listanumerowana1">
    <w:name w:val="Lista numerowana1"/>
    <w:basedOn w:val="Normalny"/>
    <w:uiPriority w:val="99"/>
    <w:rsid w:val="0068223F"/>
    <w:pPr>
      <w:widowControl w:val="0"/>
      <w:suppressAutoHyphens/>
    </w:pPr>
    <w:rPr>
      <w:szCs w:val="20"/>
      <w:lang w:eastAsia="ar-SA"/>
    </w:rPr>
  </w:style>
  <w:style w:type="paragraph" w:customStyle="1" w:styleId="Lista-kontynuacja1">
    <w:name w:val="Lista - kontynuacja1"/>
    <w:basedOn w:val="Normalny"/>
    <w:uiPriority w:val="99"/>
    <w:rsid w:val="0068223F"/>
    <w:pPr>
      <w:widowControl w:val="0"/>
      <w:suppressAutoHyphens/>
      <w:spacing w:after="120"/>
      <w:ind w:left="283"/>
    </w:pPr>
    <w:rPr>
      <w:szCs w:val="20"/>
      <w:lang w:eastAsia="ar-SA"/>
    </w:rPr>
  </w:style>
  <w:style w:type="paragraph" w:customStyle="1" w:styleId="Tekstdymka11">
    <w:name w:val="Tekst dymka11"/>
    <w:basedOn w:val="Normalny"/>
    <w:uiPriority w:val="99"/>
    <w:rsid w:val="0068223F"/>
    <w:pPr>
      <w:suppressAutoHyphens/>
    </w:pPr>
    <w:rPr>
      <w:rFonts w:ascii="Tahoma" w:hAnsi="Tahoma"/>
      <w:sz w:val="16"/>
      <w:szCs w:val="20"/>
      <w:lang w:eastAsia="ar-SA"/>
    </w:rPr>
  </w:style>
  <w:style w:type="paragraph" w:customStyle="1" w:styleId="FR1">
    <w:name w:val="FR1"/>
    <w:uiPriority w:val="99"/>
    <w:rsid w:val="0068223F"/>
    <w:pPr>
      <w:widowControl w:val="0"/>
      <w:suppressAutoHyphens/>
      <w:autoSpaceDE w:val="0"/>
      <w:spacing w:before="280" w:after="0" w:line="240" w:lineRule="auto"/>
      <w:jc w:val="both"/>
    </w:pPr>
    <w:rPr>
      <w:rFonts w:ascii="Arial" w:eastAsia="Calibri" w:hAnsi="Arial" w:cs="Times New Roman"/>
      <w:b/>
      <w:sz w:val="20"/>
      <w:szCs w:val="20"/>
      <w:lang w:eastAsia="ar-SA"/>
    </w:rPr>
  </w:style>
  <w:style w:type="paragraph" w:customStyle="1" w:styleId="Standardowy5">
    <w:name w:val="Standardowy5"/>
    <w:uiPriority w:val="99"/>
    <w:rsid w:val="0068223F"/>
    <w:pPr>
      <w:suppressAutoHyphens/>
      <w:spacing w:after="0" w:line="240" w:lineRule="auto"/>
    </w:pPr>
    <w:rPr>
      <w:rFonts w:ascii="Calibri" w:eastAsia="Calibri" w:hAnsi="Calibri" w:cs="Times New Roman"/>
      <w:sz w:val="24"/>
      <w:szCs w:val="20"/>
      <w:lang w:eastAsia="ar-SA"/>
    </w:rPr>
  </w:style>
  <w:style w:type="paragraph" w:customStyle="1" w:styleId="Tekstblokowy1">
    <w:name w:val="Tekst blokowy1"/>
    <w:basedOn w:val="Normalny"/>
    <w:uiPriority w:val="99"/>
    <w:rsid w:val="0068223F"/>
    <w:pPr>
      <w:suppressAutoHyphens/>
      <w:ind w:left="1418" w:right="70"/>
      <w:jc w:val="both"/>
    </w:pPr>
    <w:rPr>
      <w:szCs w:val="20"/>
      <w:lang w:eastAsia="ar-SA"/>
    </w:rPr>
  </w:style>
  <w:style w:type="paragraph" w:customStyle="1" w:styleId="Standardowy4">
    <w:name w:val="Standardowy4"/>
    <w:uiPriority w:val="99"/>
    <w:rsid w:val="0068223F"/>
    <w:pPr>
      <w:suppressAutoHyphens/>
      <w:spacing w:after="0" w:line="240" w:lineRule="auto"/>
    </w:pPr>
    <w:rPr>
      <w:rFonts w:ascii="Calibri" w:eastAsia="Calibri" w:hAnsi="Calibri" w:cs="Times New Roman"/>
      <w:sz w:val="24"/>
      <w:szCs w:val="20"/>
      <w:lang w:eastAsia="ar-SA"/>
    </w:rPr>
  </w:style>
  <w:style w:type="paragraph" w:customStyle="1" w:styleId="Styl3">
    <w:name w:val="Styl3"/>
    <w:basedOn w:val="Normalny"/>
    <w:uiPriority w:val="99"/>
    <w:rsid w:val="0068223F"/>
    <w:pPr>
      <w:shd w:val="clear" w:color="auto" w:fill="FFFFFF"/>
      <w:tabs>
        <w:tab w:val="left" w:pos="426"/>
        <w:tab w:val="num" w:pos="857"/>
      </w:tabs>
      <w:suppressAutoHyphens/>
      <w:ind w:left="426" w:hanging="360"/>
      <w:jc w:val="both"/>
    </w:pPr>
    <w:rPr>
      <w:shd w:val="clear" w:color="auto" w:fill="00FFFF"/>
      <w:lang w:eastAsia="ar-SA"/>
    </w:rPr>
  </w:style>
  <w:style w:type="character" w:customStyle="1" w:styleId="Tekstpodstawowywcity3Znak1">
    <w:name w:val="Tekst podstawowy wcięty 3 Znak1"/>
    <w:uiPriority w:val="99"/>
    <w:rsid w:val="0068223F"/>
    <w:rPr>
      <w:sz w:val="16"/>
      <w:lang w:val="x-none" w:eastAsia="ar-SA" w:bidi="ar-SA"/>
    </w:rPr>
  </w:style>
  <w:style w:type="character" w:customStyle="1" w:styleId="ZwykytekstZnak1">
    <w:name w:val="Zwykły tekst Znak1"/>
    <w:uiPriority w:val="99"/>
    <w:rsid w:val="0068223F"/>
    <w:rPr>
      <w:rFonts w:ascii="Courier New" w:hAnsi="Courier New"/>
    </w:rPr>
  </w:style>
  <w:style w:type="character" w:customStyle="1" w:styleId="WW8Num72z1">
    <w:name w:val="WW8Num72z1"/>
    <w:uiPriority w:val="99"/>
    <w:rsid w:val="0068223F"/>
    <w:rPr>
      <w:rFonts w:ascii="Symbol" w:hAnsi="Symbol"/>
      <w:position w:val="0"/>
      <w:sz w:val="24"/>
      <w:vertAlign w:val="baseline"/>
    </w:rPr>
  </w:style>
  <w:style w:type="character" w:customStyle="1" w:styleId="WW8Num86z1">
    <w:name w:val="WW8Num86z1"/>
    <w:uiPriority w:val="99"/>
    <w:rsid w:val="0068223F"/>
    <w:rPr>
      <w:rFonts w:ascii="Courier New" w:hAnsi="Courier New"/>
    </w:rPr>
  </w:style>
  <w:style w:type="character" w:customStyle="1" w:styleId="WW8Num86z2">
    <w:name w:val="WW8Num86z2"/>
    <w:uiPriority w:val="99"/>
    <w:rsid w:val="0068223F"/>
    <w:rPr>
      <w:rFonts w:ascii="Wingdings" w:hAnsi="Wingdings"/>
    </w:rPr>
  </w:style>
  <w:style w:type="character" w:customStyle="1" w:styleId="WW8Num91z0">
    <w:name w:val="WW8Num91z0"/>
    <w:uiPriority w:val="99"/>
    <w:rsid w:val="0068223F"/>
    <w:rPr>
      <w:sz w:val="24"/>
    </w:rPr>
  </w:style>
  <w:style w:type="paragraph" w:customStyle="1" w:styleId="Podpis2">
    <w:name w:val="Podpis2"/>
    <w:basedOn w:val="Normalny"/>
    <w:uiPriority w:val="99"/>
    <w:rsid w:val="0068223F"/>
    <w:pPr>
      <w:widowControl w:val="0"/>
      <w:suppressLineNumbers/>
      <w:suppressAutoHyphens/>
      <w:spacing w:before="120" w:after="120"/>
    </w:pPr>
    <w:rPr>
      <w:rFonts w:cs="Tahoma"/>
      <w:i/>
      <w:iCs/>
      <w:lang w:eastAsia="ar-SA"/>
    </w:rPr>
  </w:style>
  <w:style w:type="paragraph" w:customStyle="1" w:styleId="Tekstpodstawowywcity33">
    <w:name w:val="Tekst podstawowy wcięty 33"/>
    <w:basedOn w:val="Normalny"/>
    <w:uiPriority w:val="99"/>
    <w:rsid w:val="0068223F"/>
    <w:pPr>
      <w:widowControl w:val="0"/>
      <w:suppressAutoHyphens/>
      <w:spacing w:after="120"/>
      <w:ind w:left="283"/>
    </w:pPr>
    <w:rPr>
      <w:sz w:val="16"/>
      <w:szCs w:val="16"/>
      <w:lang w:eastAsia="ar-SA"/>
    </w:rPr>
  </w:style>
  <w:style w:type="paragraph" w:customStyle="1" w:styleId="a">
    <w:name w:val="a)"/>
    <w:basedOn w:val="Tekstpodstawowywcity"/>
    <w:uiPriority w:val="99"/>
    <w:rsid w:val="0068223F"/>
    <w:pPr>
      <w:suppressAutoHyphens w:val="0"/>
      <w:spacing w:after="0"/>
      <w:ind w:left="0"/>
      <w:jc w:val="both"/>
      <w:textAlignment w:val="auto"/>
    </w:pPr>
    <w:rPr>
      <w:rFonts w:ascii="Arial" w:eastAsia="Times New Roman" w:hAnsi="Arial" w:cs="Times New Roman"/>
      <w:color w:val="auto"/>
      <w:kern w:val="0"/>
      <w:sz w:val="22"/>
      <w:szCs w:val="20"/>
      <w:lang w:eastAsia="pl-PL" w:bidi="ar-SA"/>
    </w:rPr>
  </w:style>
  <w:style w:type="paragraph" w:customStyle="1" w:styleId="BMKBodyText">
    <w:name w:val="BMK Body Text"/>
    <w:link w:val="BMKBodyTextChar"/>
    <w:uiPriority w:val="99"/>
    <w:rsid w:val="0068223F"/>
    <w:pPr>
      <w:spacing w:after="240" w:line="240" w:lineRule="auto"/>
      <w:jc w:val="both"/>
    </w:pPr>
    <w:rPr>
      <w:rFonts w:ascii="Times New Roman" w:eastAsia="Calibri" w:hAnsi="Times New Roman" w:cs="Times New Roman"/>
      <w:lang w:val="en-GB"/>
    </w:rPr>
  </w:style>
  <w:style w:type="character" w:customStyle="1" w:styleId="BMKBodyTextChar">
    <w:name w:val="BMK Body Text Char"/>
    <w:link w:val="BMKBodyText"/>
    <w:uiPriority w:val="99"/>
    <w:rsid w:val="0068223F"/>
    <w:rPr>
      <w:rFonts w:ascii="Times New Roman" w:eastAsia="Calibri" w:hAnsi="Times New Roman" w:cs="Times New Roman"/>
      <w:lang w:val="en-GB"/>
    </w:rPr>
  </w:style>
  <w:style w:type="paragraph" w:customStyle="1" w:styleId="wt-listawielopoziomowa">
    <w:name w:val="wt-lista_wielopoziomowa"/>
    <w:basedOn w:val="Normalny"/>
    <w:uiPriority w:val="99"/>
    <w:rsid w:val="0068223F"/>
    <w:pPr>
      <w:tabs>
        <w:tab w:val="num" w:pos="720"/>
      </w:tabs>
      <w:suppressAutoHyphens/>
      <w:spacing w:before="240"/>
      <w:ind w:left="720" w:hanging="360"/>
    </w:pPr>
    <w:rPr>
      <w:rFonts w:ascii="Arial" w:eastAsia="Arial Unicode MS" w:hAnsi="Arial" w:cs="Arial"/>
      <w:color w:val="000000"/>
      <w:kern w:val="1"/>
      <w:sz w:val="22"/>
    </w:rPr>
  </w:style>
  <w:style w:type="paragraph" w:customStyle="1" w:styleId="Style25">
    <w:name w:val="Style25"/>
    <w:basedOn w:val="Normalny"/>
    <w:uiPriority w:val="99"/>
    <w:rsid w:val="0068223F"/>
    <w:pPr>
      <w:widowControl w:val="0"/>
      <w:autoSpaceDE w:val="0"/>
      <w:autoSpaceDN w:val="0"/>
      <w:adjustRightInd w:val="0"/>
      <w:spacing w:line="269" w:lineRule="exact"/>
      <w:jc w:val="both"/>
    </w:pPr>
    <w:rPr>
      <w:rFonts w:eastAsia="Batang"/>
      <w:lang w:eastAsia="ko-KR"/>
    </w:rPr>
  </w:style>
  <w:style w:type="character" w:customStyle="1" w:styleId="FontStyle64">
    <w:name w:val="Font Style64"/>
    <w:uiPriority w:val="99"/>
    <w:rsid w:val="0068223F"/>
    <w:rPr>
      <w:rFonts w:ascii="Times New Roman" w:hAnsi="Times New Roman"/>
      <w:b/>
      <w:color w:val="000000"/>
      <w:sz w:val="22"/>
    </w:rPr>
  </w:style>
  <w:style w:type="paragraph" w:customStyle="1" w:styleId="Style36">
    <w:name w:val="Style36"/>
    <w:basedOn w:val="Normalny"/>
    <w:uiPriority w:val="99"/>
    <w:rsid w:val="0068223F"/>
    <w:pPr>
      <w:widowControl w:val="0"/>
      <w:autoSpaceDE w:val="0"/>
      <w:autoSpaceDN w:val="0"/>
      <w:adjustRightInd w:val="0"/>
      <w:jc w:val="both"/>
    </w:pPr>
    <w:rPr>
      <w:rFonts w:eastAsia="Batang"/>
      <w:lang w:eastAsia="ko-KR"/>
    </w:rPr>
  </w:style>
  <w:style w:type="paragraph" w:customStyle="1" w:styleId="Lista22">
    <w:name w:val="Lista 22"/>
    <w:basedOn w:val="Normalny"/>
    <w:uiPriority w:val="99"/>
    <w:rsid w:val="0068223F"/>
    <w:pPr>
      <w:widowControl w:val="0"/>
      <w:suppressAutoHyphens/>
      <w:ind w:left="566" w:hanging="283"/>
    </w:pPr>
    <w:rPr>
      <w:kern w:val="1"/>
      <w:szCs w:val="20"/>
      <w:lang w:eastAsia="en-US"/>
    </w:rPr>
  </w:style>
  <w:style w:type="paragraph" w:customStyle="1" w:styleId="Tabela">
    <w:name w:val="Tabela"/>
    <w:basedOn w:val="Tekstpodstawowy"/>
    <w:next w:val="Tekstpodstawowy"/>
    <w:uiPriority w:val="99"/>
    <w:rsid w:val="0068223F"/>
    <w:pPr>
      <w:spacing w:before="40" w:after="20" w:line="234" w:lineRule="atLeast"/>
      <w:jc w:val="left"/>
    </w:pPr>
    <w:rPr>
      <w:rFonts w:ascii="Arial" w:hAnsi="Arial"/>
      <w:kern w:val="24"/>
      <w:sz w:val="20"/>
      <w:szCs w:val="20"/>
      <w:lang w:val="pl-PL" w:eastAsia="pl-PL"/>
    </w:rPr>
  </w:style>
  <w:style w:type="paragraph" w:customStyle="1" w:styleId="nrPisma">
    <w:name w:val="nrPisma"/>
    <w:basedOn w:val="Normalny"/>
    <w:uiPriority w:val="99"/>
    <w:rsid w:val="0068223F"/>
    <w:pPr>
      <w:ind w:left="1134" w:hanging="567"/>
      <w:jc w:val="both"/>
    </w:pPr>
    <w:rPr>
      <w:rFonts w:ascii="Courier New" w:hAnsi="Courier New"/>
      <w:b/>
      <w:sz w:val="20"/>
      <w:szCs w:val="20"/>
    </w:rPr>
  </w:style>
  <w:style w:type="character" w:customStyle="1" w:styleId="UnresolvedMention">
    <w:name w:val="Unresolved Mention"/>
    <w:uiPriority w:val="99"/>
    <w:semiHidden/>
    <w:rsid w:val="0068223F"/>
    <w:rPr>
      <w:color w:val="auto"/>
      <w:shd w:val="clear" w:color="auto" w:fill="auto"/>
    </w:rPr>
  </w:style>
  <w:style w:type="paragraph" w:customStyle="1" w:styleId="Normalny11">
    <w:name w:val="Normalny11"/>
    <w:uiPriority w:val="99"/>
    <w:rsid w:val="0068223F"/>
    <w:pPr>
      <w:suppressAutoHyphens/>
      <w:autoSpaceDE w:val="0"/>
      <w:spacing w:after="0" w:line="240" w:lineRule="auto"/>
    </w:pPr>
    <w:rPr>
      <w:rFonts w:ascii="Arial" w:eastAsia="Times New Roman" w:hAnsi="Arial" w:cs="Arial"/>
      <w:color w:val="000000"/>
      <w:sz w:val="24"/>
      <w:szCs w:val="24"/>
      <w:lang w:eastAsia="ar-SA"/>
    </w:rPr>
  </w:style>
  <w:style w:type="paragraph" w:customStyle="1" w:styleId="Textbody">
    <w:name w:val="Text body"/>
    <w:basedOn w:val="Normalny"/>
    <w:uiPriority w:val="99"/>
    <w:rsid w:val="0068223F"/>
    <w:pPr>
      <w:suppressAutoHyphens/>
      <w:jc w:val="both"/>
    </w:pPr>
    <w:rPr>
      <w:rFonts w:ascii="Gulim" w:eastAsia="Gulim" w:cs="Gulim"/>
      <w:kern w:val="2"/>
      <w:sz w:val="20"/>
      <w:szCs w:val="20"/>
      <w:lang w:eastAsia="zh-CN"/>
    </w:rPr>
  </w:style>
  <w:style w:type="paragraph" w:customStyle="1" w:styleId="Akapitzlist11">
    <w:name w:val="Akapit z listą11"/>
    <w:basedOn w:val="Normalny"/>
    <w:uiPriority w:val="99"/>
    <w:rsid w:val="0068223F"/>
    <w:pPr>
      <w:spacing w:after="200" w:line="276" w:lineRule="auto"/>
      <w:ind w:left="720"/>
    </w:pPr>
    <w:rPr>
      <w:rFonts w:ascii="Calibri" w:hAnsi="Calibri"/>
      <w:sz w:val="22"/>
      <w:szCs w:val="22"/>
      <w:lang w:eastAsia="en-US"/>
    </w:rPr>
  </w:style>
  <w:style w:type="paragraph" w:customStyle="1" w:styleId="Style13">
    <w:name w:val="Style13"/>
    <w:basedOn w:val="Normalny"/>
    <w:uiPriority w:val="99"/>
    <w:rsid w:val="0068223F"/>
    <w:pPr>
      <w:widowControl w:val="0"/>
      <w:autoSpaceDE w:val="0"/>
      <w:autoSpaceDN w:val="0"/>
      <w:adjustRightInd w:val="0"/>
    </w:pPr>
    <w:rPr>
      <w:rFonts w:ascii="Sylfaen" w:hAnsi="Sylfaen"/>
    </w:rPr>
  </w:style>
  <w:style w:type="paragraph" w:customStyle="1" w:styleId="Style20">
    <w:name w:val="Style20"/>
    <w:basedOn w:val="Normalny"/>
    <w:uiPriority w:val="99"/>
    <w:rsid w:val="0068223F"/>
    <w:pPr>
      <w:widowControl w:val="0"/>
      <w:autoSpaceDE w:val="0"/>
      <w:autoSpaceDN w:val="0"/>
      <w:adjustRightInd w:val="0"/>
    </w:pPr>
    <w:rPr>
      <w:rFonts w:ascii="Sylfaen" w:hAnsi="Sylfaen"/>
    </w:rPr>
  </w:style>
  <w:style w:type="character" w:customStyle="1" w:styleId="FontStyle25">
    <w:name w:val="Font Style25"/>
    <w:uiPriority w:val="99"/>
    <w:rsid w:val="0068223F"/>
    <w:rPr>
      <w:rFonts w:ascii="Sylfaen" w:hAnsi="Sylfaen"/>
      <w:sz w:val="22"/>
    </w:rPr>
  </w:style>
  <w:style w:type="paragraph" w:customStyle="1" w:styleId="Style9">
    <w:name w:val="Style9"/>
    <w:basedOn w:val="Normalny"/>
    <w:uiPriority w:val="99"/>
    <w:rsid w:val="0068223F"/>
    <w:pPr>
      <w:widowControl w:val="0"/>
      <w:autoSpaceDE w:val="0"/>
      <w:autoSpaceDN w:val="0"/>
      <w:adjustRightInd w:val="0"/>
      <w:spacing w:line="264" w:lineRule="exact"/>
    </w:pPr>
    <w:rPr>
      <w:rFonts w:ascii="Sylfaen" w:hAnsi="Sylfaen"/>
    </w:rPr>
  </w:style>
  <w:style w:type="paragraph" w:customStyle="1" w:styleId="Style19">
    <w:name w:val="Style19"/>
    <w:basedOn w:val="Normalny"/>
    <w:uiPriority w:val="99"/>
    <w:rsid w:val="0068223F"/>
    <w:pPr>
      <w:widowControl w:val="0"/>
      <w:autoSpaceDE w:val="0"/>
      <w:autoSpaceDN w:val="0"/>
      <w:adjustRightInd w:val="0"/>
      <w:spacing w:line="259" w:lineRule="exact"/>
      <w:jc w:val="both"/>
    </w:pPr>
    <w:rPr>
      <w:rFonts w:ascii="Sylfaen" w:hAnsi="Sylfaen"/>
    </w:rPr>
  </w:style>
  <w:style w:type="numbering" w:customStyle="1" w:styleId="WWOutlineListStyle7">
    <w:name w:val="WW_OutlineListStyle_7"/>
    <w:rsid w:val="0068223F"/>
    <w:pPr>
      <w:numPr>
        <w:numId w:val="23"/>
      </w:numPr>
    </w:pPr>
  </w:style>
  <w:style w:type="paragraph" w:styleId="Akapitzlist">
    <w:name w:val="List Paragraph"/>
    <w:basedOn w:val="Normalny"/>
    <w:uiPriority w:val="34"/>
    <w:qFormat/>
    <w:rsid w:val="00CB20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8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1AE8-9329-4703-9816-27509E59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6996</Words>
  <Characters>41979</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
    </vt:vector>
  </TitlesOfParts>
  <Company>KGP</Company>
  <LinksUpToDate>false</LinksUpToDate>
  <CharactersWithSpaces>48878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Górecka</dc:creator>
  <cp:keywords/>
  <dc:description/>
  <cp:lastModifiedBy>Anna Kukawka</cp:lastModifiedBy>
  <cp:revision>4</cp:revision>
  <cp:lastPrinted>2021-04-26T12:20:00Z</cp:lastPrinted>
  <dcterms:created xsi:type="dcterms:W3CDTF">2021-04-26T16:43:00Z</dcterms:created>
  <dcterms:modified xsi:type="dcterms:W3CDTF">2021-04-27T16:56:00Z</dcterms:modified>
</cp:coreProperties>
</file>