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2B3A1E" w14:textId="77777777" w:rsidR="004C49DD" w:rsidRPr="00F15C0B" w:rsidRDefault="004C49DD" w:rsidP="00F15C0B">
      <w:pPr>
        <w:rPr>
          <w:rFonts w:ascii="Times New Roman" w:hAnsi="Times New Roman" w:cs="Times New Roman"/>
          <w:b/>
        </w:rPr>
      </w:pPr>
      <w:r w:rsidRPr="00F15C0B">
        <w:rPr>
          <w:rFonts w:ascii="Times New Roman" w:hAnsi="Times New Roman" w:cs="Times New Roman"/>
          <w:b/>
        </w:rPr>
        <w:t>Umowa powierzenia przetwarzania danych osobowych</w:t>
      </w:r>
    </w:p>
    <w:p w14:paraId="73617F57" w14:textId="77777777" w:rsidR="004C49DD" w:rsidRPr="00FC1C44" w:rsidRDefault="004C49DD" w:rsidP="00FC1C44">
      <w:pPr>
        <w:spacing w:after="0"/>
        <w:jc w:val="both"/>
        <w:rPr>
          <w:rFonts w:ascii="Times New Roman" w:hAnsi="Times New Roman" w:cs="Times New Roman"/>
        </w:rPr>
      </w:pPr>
    </w:p>
    <w:p w14:paraId="7E5F22EA" w14:textId="3E32B6A8" w:rsidR="004C49DD" w:rsidRPr="00FC1C44" w:rsidRDefault="004C49DD" w:rsidP="00FC1C44">
      <w:pPr>
        <w:spacing w:after="0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zawarta w …………………………………., pomiędzy:</w:t>
      </w:r>
    </w:p>
    <w:p w14:paraId="22CB6405" w14:textId="77777777" w:rsidR="004C49DD" w:rsidRPr="00FC1C44" w:rsidRDefault="004C49DD" w:rsidP="00FC1C44">
      <w:pPr>
        <w:spacing w:after="0"/>
        <w:jc w:val="both"/>
        <w:rPr>
          <w:rFonts w:ascii="Times New Roman" w:hAnsi="Times New Roman" w:cs="Times New Roman"/>
        </w:rPr>
      </w:pPr>
    </w:p>
    <w:p w14:paraId="6FC8D4C7" w14:textId="77777777" w:rsidR="004C49DD" w:rsidRPr="00FC1C44" w:rsidRDefault="004C49DD" w:rsidP="00FC1C44">
      <w:pPr>
        <w:spacing w:after="0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0697C2A5" w14:textId="77777777" w:rsidR="004C49DD" w:rsidRPr="00FC1C44" w:rsidRDefault="004C49DD" w:rsidP="00FC1C44">
      <w:pPr>
        <w:spacing w:after="0"/>
        <w:jc w:val="both"/>
        <w:rPr>
          <w:rFonts w:ascii="Times New Roman" w:hAnsi="Times New Roman" w:cs="Times New Roman"/>
        </w:rPr>
      </w:pPr>
    </w:p>
    <w:p w14:paraId="0712DA3C" w14:textId="77777777" w:rsidR="004C49DD" w:rsidRPr="00FC1C44" w:rsidRDefault="004C49DD" w:rsidP="00FC1C44">
      <w:pPr>
        <w:spacing w:after="0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 xml:space="preserve">zwaną dalej </w:t>
      </w:r>
      <w:r w:rsidRPr="00FC1C44">
        <w:rPr>
          <w:rFonts w:ascii="Times New Roman" w:hAnsi="Times New Roman" w:cs="Times New Roman"/>
          <w:i/>
        </w:rPr>
        <w:t>Administratorem</w:t>
      </w:r>
      <w:r w:rsidRPr="00FC1C44">
        <w:rPr>
          <w:rFonts w:ascii="Times New Roman" w:hAnsi="Times New Roman" w:cs="Times New Roman"/>
        </w:rPr>
        <w:t xml:space="preserve"> </w:t>
      </w:r>
    </w:p>
    <w:p w14:paraId="794ADC4D" w14:textId="77777777" w:rsidR="004C49DD" w:rsidRPr="00FC1C44" w:rsidRDefault="004C49DD" w:rsidP="00FC1C44">
      <w:pPr>
        <w:spacing w:after="0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 xml:space="preserve">a </w:t>
      </w:r>
    </w:p>
    <w:p w14:paraId="47F27221" w14:textId="77777777" w:rsidR="004C49DD" w:rsidRPr="00FC1C44" w:rsidRDefault="004C49DD" w:rsidP="00FC1C44">
      <w:pPr>
        <w:spacing w:after="0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…………………………………………………,</w:t>
      </w:r>
    </w:p>
    <w:p w14:paraId="3B113514" w14:textId="77777777" w:rsidR="004C49DD" w:rsidRPr="00FC1C44" w:rsidRDefault="004C49DD" w:rsidP="00FC1C44">
      <w:pPr>
        <w:spacing w:after="0"/>
        <w:jc w:val="both"/>
        <w:rPr>
          <w:rFonts w:ascii="Times New Roman" w:hAnsi="Times New Roman" w:cs="Times New Roman"/>
        </w:rPr>
      </w:pPr>
    </w:p>
    <w:p w14:paraId="1E2E18FC" w14:textId="77777777" w:rsidR="004C49DD" w:rsidRPr="00FC1C44" w:rsidRDefault="004C49DD" w:rsidP="00FC1C44">
      <w:pPr>
        <w:spacing w:after="0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 xml:space="preserve">zwaną dalej </w:t>
      </w:r>
      <w:r w:rsidRPr="00FC1C44">
        <w:rPr>
          <w:rFonts w:ascii="Times New Roman" w:hAnsi="Times New Roman" w:cs="Times New Roman"/>
          <w:i/>
        </w:rPr>
        <w:t>Przetwarzającym</w:t>
      </w:r>
    </w:p>
    <w:p w14:paraId="6981316B" w14:textId="77777777" w:rsidR="004C49DD" w:rsidRPr="00FC1C44" w:rsidRDefault="004C49DD" w:rsidP="00FC1C44">
      <w:pPr>
        <w:spacing w:after="0"/>
        <w:jc w:val="both"/>
        <w:rPr>
          <w:rFonts w:ascii="Times New Roman" w:hAnsi="Times New Roman" w:cs="Times New Roman"/>
        </w:rPr>
      </w:pPr>
    </w:p>
    <w:p w14:paraId="1C51C6B7" w14:textId="77777777" w:rsidR="004C49DD" w:rsidRPr="00FC1C44" w:rsidRDefault="004C49DD" w:rsidP="00FC1C44">
      <w:pPr>
        <w:spacing w:after="0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zwanymi każdą z osobna w dalszej części Umowy „Stroną”, a łącznie „Stronami”.</w:t>
      </w:r>
    </w:p>
    <w:p w14:paraId="08412317" w14:textId="77777777" w:rsidR="004C49DD" w:rsidRPr="00FC1C44" w:rsidRDefault="004C49DD" w:rsidP="00FC1C44">
      <w:pPr>
        <w:jc w:val="both"/>
        <w:rPr>
          <w:rFonts w:ascii="Times New Roman" w:hAnsi="Times New Roman" w:cs="Times New Roman"/>
        </w:rPr>
      </w:pPr>
    </w:p>
    <w:p w14:paraId="45EBDD35" w14:textId="058C5388" w:rsidR="004C49DD" w:rsidRPr="00FC1C44" w:rsidRDefault="00ED20C8" w:rsidP="00FC1C44">
      <w:pPr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 xml:space="preserve">Zważywszy, że </w:t>
      </w:r>
      <w:r w:rsidR="00D13BC7">
        <w:rPr>
          <w:rFonts w:ascii="Times New Roman" w:hAnsi="Times New Roman" w:cs="Times New Roman"/>
        </w:rPr>
        <w:t>Strony łączy umowa nr ………………..</w:t>
      </w:r>
      <w:r w:rsidR="004C49DD" w:rsidRPr="00FC1C44">
        <w:rPr>
          <w:rFonts w:ascii="Times New Roman" w:hAnsi="Times New Roman" w:cs="Times New Roman"/>
        </w:rPr>
        <w:t xml:space="preserve"> (dalej „umowa główna”), której wykonywanie wiąże się z dostępem Przetwarzającego do danych osobowych przetwarzanych przez Administratora, a przetwarzanie tych danych przez Przetwarzającego może się odbywać jedyn</w:t>
      </w:r>
      <w:r w:rsidR="007C496C">
        <w:rPr>
          <w:rFonts w:ascii="Times New Roman" w:hAnsi="Times New Roman" w:cs="Times New Roman"/>
        </w:rPr>
        <w:t>ie na udokumentowane polecenie A</w:t>
      </w:r>
      <w:r w:rsidR="004C49DD" w:rsidRPr="00FC1C44">
        <w:rPr>
          <w:rFonts w:ascii="Times New Roman" w:hAnsi="Times New Roman" w:cs="Times New Roman"/>
        </w:rPr>
        <w:t>dministratora, Strony postanawiają zawrzeć Umowę powierzenia przetwarzania danych osobowych (dalej „umowa niniejsza”), o następującej treści:</w:t>
      </w:r>
    </w:p>
    <w:p w14:paraId="04920868" w14:textId="77777777" w:rsidR="004C49DD" w:rsidRPr="00FC1C44" w:rsidRDefault="004C49DD" w:rsidP="00FC1C44">
      <w:pPr>
        <w:spacing w:after="0"/>
        <w:jc w:val="center"/>
        <w:rPr>
          <w:rFonts w:ascii="Times New Roman" w:hAnsi="Times New Roman" w:cs="Times New Roman"/>
          <w:b/>
        </w:rPr>
      </w:pPr>
      <w:r w:rsidRPr="00FC1C44">
        <w:rPr>
          <w:rFonts w:ascii="Times New Roman" w:hAnsi="Times New Roman" w:cs="Times New Roman"/>
          <w:b/>
        </w:rPr>
        <w:t>§ 1</w:t>
      </w:r>
    </w:p>
    <w:p w14:paraId="71594290" w14:textId="77777777" w:rsidR="004C49DD" w:rsidRPr="00FC1C44" w:rsidRDefault="004C49DD" w:rsidP="00FC1C44">
      <w:pPr>
        <w:jc w:val="center"/>
        <w:rPr>
          <w:rFonts w:ascii="Times New Roman" w:hAnsi="Times New Roman" w:cs="Times New Roman"/>
          <w:b/>
        </w:rPr>
      </w:pPr>
      <w:r w:rsidRPr="00FC1C44">
        <w:rPr>
          <w:rFonts w:ascii="Times New Roman" w:hAnsi="Times New Roman" w:cs="Times New Roman"/>
          <w:b/>
        </w:rPr>
        <w:t>Przedmiot umowy</w:t>
      </w:r>
    </w:p>
    <w:p w14:paraId="085B84C7" w14:textId="77777777" w:rsidR="004C49DD" w:rsidRPr="00FC1C44" w:rsidRDefault="004C49DD" w:rsidP="00FC1C44">
      <w:pPr>
        <w:pStyle w:val="Akapitzlist"/>
        <w:numPr>
          <w:ilvl w:val="2"/>
          <w:numId w:val="1"/>
        </w:numPr>
        <w:ind w:left="284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Administrator powierza Przetwarzającemu dane osobowe, które zgromadził i przetwarza zgodnie z obowiązującymi przepisami prawa.</w:t>
      </w:r>
    </w:p>
    <w:p w14:paraId="3A018083" w14:textId="77777777" w:rsidR="006C614D" w:rsidRPr="00FC1C44" w:rsidRDefault="006C614D" w:rsidP="00FC1C44">
      <w:pPr>
        <w:pStyle w:val="Akapitzlist"/>
        <w:numPr>
          <w:ilvl w:val="2"/>
          <w:numId w:val="1"/>
        </w:numPr>
        <w:ind w:left="284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Administrator powierza Przetwarzającemu przetwarzanie danych osobowych w celu prawidłowego wykonywania umowy głównej a Przetwarzający zobowiązuje się do przetwarzania powierzonych danych osobowych wyłącznie w celach związanych z jej realizacją oraz wyłącznie w zakresie, jaki jest niezbędny do realizacji tych celów.</w:t>
      </w:r>
    </w:p>
    <w:p w14:paraId="66AC0099" w14:textId="7EA2F7E3" w:rsidR="006C614D" w:rsidRPr="00FC1C44" w:rsidRDefault="006C614D" w:rsidP="00FC1C44">
      <w:pPr>
        <w:pStyle w:val="Akapitzlist"/>
        <w:numPr>
          <w:ilvl w:val="2"/>
          <w:numId w:val="1"/>
        </w:numPr>
        <w:ind w:left="284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 xml:space="preserve">Powierzone przez Administratora dane osobowe obejmują rodzaj danych osobowych zwykłych w postaci  </w:t>
      </w:r>
      <w:r w:rsidR="008B7BD2">
        <w:rPr>
          <w:rFonts w:ascii="Times New Roman" w:hAnsi="Times New Roman" w:cs="Times New Roman"/>
          <w:i/>
          <w:u w:val="single"/>
        </w:rPr>
        <w:t xml:space="preserve"> imię i nazwisko, adres zamieszkania</w:t>
      </w:r>
      <w:r w:rsidRPr="00FC1C44">
        <w:rPr>
          <w:rFonts w:ascii="Times New Roman" w:hAnsi="Times New Roman" w:cs="Times New Roman"/>
          <w:i/>
          <w:u w:val="single"/>
        </w:rPr>
        <w:t xml:space="preserve">, </w:t>
      </w:r>
      <w:r w:rsidR="00ED20C8" w:rsidRPr="00FC1C44">
        <w:rPr>
          <w:rFonts w:ascii="Times New Roman" w:hAnsi="Times New Roman" w:cs="Times New Roman"/>
          <w:i/>
          <w:u w:val="single"/>
        </w:rPr>
        <w:t>nr telefonu,</w:t>
      </w:r>
      <w:r w:rsidRPr="00FC1C44">
        <w:rPr>
          <w:rFonts w:ascii="Times New Roman" w:hAnsi="Times New Roman" w:cs="Times New Roman"/>
        </w:rPr>
        <w:t xml:space="preserve"> dotyczą następującej kategorii osób: </w:t>
      </w:r>
      <w:r w:rsidR="00ED20C8" w:rsidRPr="00FC1C44">
        <w:rPr>
          <w:rFonts w:ascii="Times New Roman" w:hAnsi="Times New Roman" w:cs="Times New Roman"/>
          <w:i/>
          <w:u w:val="single"/>
        </w:rPr>
        <w:t xml:space="preserve">osoby na rzecz których będzie świadczona usługa dowozu do szkół </w:t>
      </w:r>
      <w:r w:rsidRPr="00FC1C44">
        <w:rPr>
          <w:rFonts w:ascii="Times New Roman" w:hAnsi="Times New Roman" w:cs="Times New Roman"/>
        </w:rPr>
        <w:t xml:space="preserve">a ich przetwarzanie będzie polegało na </w:t>
      </w:r>
      <w:r w:rsidR="00ED20C8" w:rsidRPr="00FC1C44">
        <w:rPr>
          <w:rFonts w:ascii="Times New Roman" w:hAnsi="Times New Roman" w:cs="Times New Roman"/>
          <w:i/>
          <w:u w:val="single"/>
        </w:rPr>
        <w:t xml:space="preserve">przechowywaniu i </w:t>
      </w:r>
      <w:r w:rsidRPr="00FC1C44">
        <w:rPr>
          <w:rFonts w:ascii="Times New Roman" w:hAnsi="Times New Roman" w:cs="Times New Roman"/>
          <w:i/>
          <w:u w:val="single"/>
        </w:rPr>
        <w:t xml:space="preserve"> </w:t>
      </w:r>
      <w:r w:rsidR="00ED20C8" w:rsidRPr="00FC1C44">
        <w:rPr>
          <w:rFonts w:ascii="Times New Roman" w:hAnsi="Times New Roman" w:cs="Times New Roman"/>
          <w:i/>
          <w:u w:val="single"/>
        </w:rPr>
        <w:t>wykorzystywaniu danych osobowych</w:t>
      </w:r>
    </w:p>
    <w:p w14:paraId="6F9FD3B5" w14:textId="10094CF4" w:rsidR="006C614D" w:rsidRPr="00FC1C44" w:rsidRDefault="003A49AF" w:rsidP="00FC1C44">
      <w:pPr>
        <w:pStyle w:val="Akapitzlist"/>
        <w:numPr>
          <w:ilvl w:val="2"/>
          <w:numId w:val="1"/>
        </w:numPr>
        <w:ind w:left="284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P</w:t>
      </w:r>
      <w:r w:rsidR="006C614D" w:rsidRPr="00FC1C44">
        <w:rPr>
          <w:rFonts w:ascii="Times New Roman" w:hAnsi="Times New Roman" w:cs="Times New Roman"/>
        </w:rPr>
        <w:t xml:space="preserve">owierzone przez Administratora dane osobowe obejmują także szczególne kategorie danych osobowych w postaci: </w:t>
      </w:r>
      <w:r w:rsidR="00ED20C8" w:rsidRPr="00FC1C44">
        <w:rPr>
          <w:rFonts w:ascii="Times New Roman" w:hAnsi="Times New Roman" w:cs="Times New Roman"/>
          <w:i/>
          <w:u w:val="single"/>
        </w:rPr>
        <w:t xml:space="preserve">opis niepełnosprawności </w:t>
      </w:r>
      <w:r w:rsidR="006C614D" w:rsidRPr="00FC1C44">
        <w:rPr>
          <w:rFonts w:ascii="Times New Roman" w:hAnsi="Times New Roman" w:cs="Times New Roman"/>
        </w:rPr>
        <w:t xml:space="preserve">dotyczy następującej kategorii osób: </w:t>
      </w:r>
      <w:r w:rsidR="00ED20C8" w:rsidRPr="00FC1C44">
        <w:rPr>
          <w:rFonts w:ascii="Times New Roman" w:hAnsi="Times New Roman" w:cs="Times New Roman"/>
          <w:i/>
          <w:u w:val="single"/>
        </w:rPr>
        <w:t>osoby na rzecz których będzie świadczon</w:t>
      </w:r>
      <w:r w:rsidRPr="00FC1C44">
        <w:rPr>
          <w:rFonts w:ascii="Times New Roman" w:hAnsi="Times New Roman" w:cs="Times New Roman"/>
          <w:i/>
          <w:u w:val="single"/>
        </w:rPr>
        <w:t>a</w:t>
      </w:r>
      <w:r w:rsidR="00ED20C8" w:rsidRPr="00FC1C44">
        <w:rPr>
          <w:rFonts w:ascii="Times New Roman" w:hAnsi="Times New Roman" w:cs="Times New Roman"/>
          <w:i/>
          <w:u w:val="single"/>
        </w:rPr>
        <w:t xml:space="preserve"> usługa dowozu </w:t>
      </w:r>
      <w:r w:rsidR="006C614D" w:rsidRPr="00FC1C44">
        <w:rPr>
          <w:rFonts w:ascii="Times New Roman" w:hAnsi="Times New Roman" w:cs="Times New Roman"/>
          <w:i/>
          <w:u w:val="single"/>
        </w:rPr>
        <w:t xml:space="preserve"> </w:t>
      </w:r>
      <w:r w:rsidR="006C614D" w:rsidRPr="00FC1C44">
        <w:rPr>
          <w:rFonts w:ascii="Times New Roman" w:hAnsi="Times New Roman" w:cs="Times New Roman"/>
        </w:rPr>
        <w:t xml:space="preserve">a ich przetwarzanie będzie polegało na </w:t>
      </w:r>
      <w:r w:rsidR="00ED20C8" w:rsidRPr="00FC1C44">
        <w:rPr>
          <w:rFonts w:ascii="Times New Roman" w:hAnsi="Times New Roman" w:cs="Times New Roman"/>
          <w:i/>
          <w:u w:val="single"/>
        </w:rPr>
        <w:t>przechowywaniu</w:t>
      </w:r>
      <w:r w:rsidR="000B0149" w:rsidRPr="00FC1C44">
        <w:rPr>
          <w:rFonts w:ascii="Times New Roman" w:hAnsi="Times New Roman" w:cs="Times New Roman"/>
          <w:i/>
          <w:u w:val="single"/>
        </w:rPr>
        <w:t xml:space="preserve"> i wykorzystywaniu.</w:t>
      </w:r>
    </w:p>
    <w:p w14:paraId="6189B6B2" w14:textId="40D72793" w:rsidR="004C49DD" w:rsidRPr="00FC1C44" w:rsidRDefault="004C49DD" w:rsidP="00FC1C44">
      <w:pPr>
        <w:pStyle w:val="Akapitzlist"/>
        <w:numPr>
          <w:ilvl w:val="2"/>
          <w:numId w:val="1"/>
        </w:numPr>
        <w:ind w:left="284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 xml:space="preserve">Przetwarzający zapewnia wystarczające gwarancje wdrożenia odpowiednich środków technicznych i organizacyjnych, by przetwarzanie spełniało wymogi rozporządzenia Parlamentu Europejskiego i Rady (UE) 2016/679 z 27 kwietnia 2016 r. w sprawie ochrony osób fizycznych w związku z przetwarzaniem danych osobowych i w sprawie swobodnego </w:t>
      </w:r>
      <w:r w:rsidRPr="00FC1C44">
        <w:rPr>
          <w:rFonts w:ascii="Times New Roman" w:hAnsi="Times New Roman" w:cs="Times New Roman"/>
        </w:rPr>
        <w:lastRenderedPageBreak/>
        <w:t>przepływu takich danych oraz uchylenia dyrektywy 95/46/WE (ogólne rozporządzenie o</w:t>
      </w:r>
      <w:r w:rsidR="001B0D3A" w:rsidRPr="00FC1C44">
        <w:rPr>
          <w:rFonts w:ascii="Times New Roman" w:hAnsi="Times New Roman" w:cs="Times New Roman"/>
        </w:rPr>
        <w:t> </w:t>
      </w:r>
      <w:r w:rsidRPr="00FC1C44">
        <w:rPr>
          <w:rFonts w:ascii="Times New Roman" w:hAnsi="Times New Roman" w:cs="Times New Roman"/>
        </w:rPr>
        <w:t>ochronie danych) i chroniło prawa osób, których dane dotyczą.</w:t>
      </w:r>
    </w:p>
    <w:p w14:paraId="7B32B2E3" w14:textId="4984342F" w:rsidR="004C49DD" w:rsidRPr="00FC1C44" w:rsidRDefault="004C49DD" w:rsidP="00FC1C44">
      <w:pPr>
        <w:pStyle w:val="Akapitzlist"/>
        <w:numPr>
          <w:ilvl w:val="2"/>
          <w:numId w:val="1"/>
        </w:numPr>
        <w:ind w:left="284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Przetwarzający oświadcza, że osobom zatrudnionym przy przetwarzaniu powierzonych danych osobowych nadane zostały upoważnienia do przetwarzania danych osobowych oraz że osoby te</w:t>
      </w:r>
      <w:r w:rsidR="00ED19E0" w:rsidRPr="00FC1C44">
        <w:rPr>
          <w:rFonts w:ascii="Times New Roman" w:hAnsi="Times New Roman" w:cs="Times New Roman"/>
        </w:rPr>
        <w:t>,</w:t>
      </w:r>
      <w:r w:rsidRPr="00FC1C44">
        <w:rPr>
          <w:rFonts w:ascii="Times New Roman" w:hAnsi="Times New Roman" w:cs="Times New Roman"/>
        </w:rPr>
        <w:t xml:space="preserve"> zostały zapoznane z przepisami o ochronie danych osobowych oraz z</w:t>
      </w:r>
      <w:r w:rsidR="001B0D3A" w:rsidRPr="00FC1C44">
        <w:rPr>
          <w:rFonts w:ascii="Times New Roman" w:hAnsi="Times New Roman" w:cs="Times New Roman"/>
        </w:rPr>
        <w:t> </w:t>
      </w:r>
      <w:r w:rsidRPr="00FC1C44">
        <w:rPr>
          <w:rFonts w:ascii="Times New Roman" w:hAnsi="Times New Roman" w:cs="Times New Roman"/>
        </w:rPr>
        <w:t>odpowiedzialnością za ich nieprzestrzeganie, zobowiązały się do ich przestrzegania oraz do bezterminowego zachowania w tajemnicy przetwarzanych danych osobowych i</w:t>
      </w:r>
      <w:r w:rsidR="001B0D3A" w:rsidRPr="00FC1C44">
        <w:rPr>
          <w:rFonts w:ascii="Times New Roman" w:hAnsi="Times New Roman" w:cs="Times New Roman"/>
        </w:rPr>
        <w:t> </w:t>
      </w:r>
      <w:r w:rsidRPr="00FC1C44">
        <w:rPr>
          <w:rFonts w:ascii="Times New Roman" w:hAnsi="Times New Roman" w:cs="Times New Roman"/>
        </w:rPr>
        <w:t xml:space="preserve">sposobów ich zabezpieczenia. </w:t>
      </w:r>
    </w:p>
    <w:p w14:paraId="6305A1B4" w14:textId="77777777" w:rsidR="006C614D" w:rsidRPr="00FC1C44" w:rsidRDefault="006C614D" w:rsidP="00FC1C44">
      <w:pPr>
        <w:pStyle w:val="Akapitzlist"/>
        <w:numPr>
          <w:ilvl w:val="2"/>
          <w:numId w:val="1"/>
        </w:numPr>
        <w:ind w:left="284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Przetwarzający oświadcza, że zastosowane do przetwarzania powierzonych danych systemy informatyczne spełniają wymogi aktualnie obowiązujących przepisów prawa.</w:t>
      </w:r>
    </w:p>
    <w:p w14:paraId="6A195E50" w14:textId="77777777" w:rsidR="006C614D" w:rsidRPr="00FC1C44" w:rsidRDefault="006C614D" w:rsidP="00FC1C44">
      <w:pPr>
        <w:pStyle w:val="Akapitzlist"/>
        <w:ind w:left="284"/>
        <w:jc w:val="both"/>
        <w:rPr>
          <w:rFonts w:ascii="Times New Roman" w:hAnsi="Times New Roman" w:cs="Times New Roman"/>
        </w:rPr>
      </w:pPr>
    </w:p>
    <w:p w14:paraId="6A4420CA" w14:textId="77777777" w:rsidR="004C49DD" w:rsidRPr="00FC1C44" w:rsidRDefault="004C49DD" w:rsidP="00FC1C44">
      <w:pPr>
        <w:spacing w:after="0"/>
        <w:jc w:val="center"/>
        <w:rPr>
          <w:rFonts w:ascii="Times New Roman" w:hAnsi="Times New Roman" w:cs="Times New Roman"/>
          <w:b/>
        </w:rPr>
      </w:pPr>
      <w:r w:rsidRPr="00FC1C44">
        <w:rPr>
          <w:rFonts w:ascii="Times New Roman" w:hAnsi="Times New Roman" w:cs="Times New Roman"/>
          <w:b/>
        </w:rPr>
        <w:t>§ 2</w:t>
      </w:r>
    </w:p>
    <w:p w14:paraId="52AADDA4" w14:textId="77777777" w:rsidR="006C614D" w:rsidRPr="00FC1C44" w:rsidRDefault="006C614D" w:rsidP="00FC1C44">
      <w:pPr>
        <w:spacing w:after="240"/>
        <w:jc w:val="center"/>
        <w:rPr>
          <w:rFonts w:ascii="Times New Roman" w:hAnsi="Times New Roman" w:cs="Times New Roman"/>
          <w:b/>
        </w:rPr>
      </w:pPr>
      <w:r w:rsidRPr="00FC1C44">
        <w:rPr>
          <w:rFonts w:ascii="Times New Roman" w:hAnsi="Times New Roman" w:cs="Times New Roman"/>
          <w:b/>
        </w:rPr>
        <w:t>Obowiązki stron</w:t>
      </w:r>
    </w:p>
    <w:p w14:paraId="0005CAE0" w14:textId="79A384FB" w:rsidR="004C49DD" w:rsidRPr="00FC1C44" w:rsidRDefault="004C49DD" w:rsidP="00FC1C44">
      <w:pPr>
        <w:pStyle w:val="Akapitzlis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 xml:space="preserve">Strony zobowiązują się wykonywać zobowiązania wynikające z </w:t>
      </w:r>
      <w:r w:rsidR="00F15C0B" w:rsidRPr="00FC1C44">
        <w:rPr>
          <w:rFonts w:ascii="Times New Roman" w:hAnsi="Times New Roman" w:cs="Times New Roman"/>
        </w:rPr>
        <w:t xml:space="preserve">niniejszej </w:t>
      </w:r>
      <w:r w:rsidRPr="00FC1C44">
        <w:rPr>
          <w:rFonts w:ascii="Times New Roman" w:hAnsi="Times New Roman" w:cs="Times New Roman"/>
        </w:rPr>
        <w:t>Umowy z</w:t>
      </w:r>
      <w:r w:rsidR="001B0D3A" w:rsidRPr="00FC1C44">
        <w:rPr>
          <w:rFonts w:ascii="Times New Roman" w:hAnsi="Times New Roman" w:cs="Times New Roman"/>
        </w:rPr>
        <w:t> </w:t>
      </w:r>
      <w:r w:rsidRPr="00FC1C44">
        <w:rPr>
          <w:rFonts w:ascii="Times New Roman" w:hAnsi="Times New Roman" w:cs="Times New Roman"/>
        </w:rPr>
        <w:t>najwyższą starannością zawodową w celu zabezpieczenia prawnego, organizacyjnego i</w:t>
      </w:r>
      <w:r w:rsidR="001B0D3A" w:rsidRPr="00FC1C44">
        <w:rPr>
          <w:rFonts w:ascii="Times New Roman" w:hAnsi="Times New Roman" w:cs="Times New Roman"/>
        </w:rPr>
        <w:t> </w:t>
      </w:r>
      <w:r w:rsidRPr="00FC1C44">
        <w:rPr>
          <w:rFonts w:ascii="Times New Roman" w:hAnsi="Times New Roman" w:cs="Times New Roman"/>
        </w:rPr>
        <w:t>technicznego interesów Stron w zakresie przetwarzania powierzonych danych osobowych.</w:t>
      </w:r>
    </w:p>
    <w:p w14:paraId="7944B53C" w14:textId="2C9C26FB" w:rsidR="004C49DD" w:rsidRPr="00FC1C44" w:rsidRDefault="004C49DD" w:rsidP="00FC1C44">
      <w:pPr>
        <w:pStyle w:val="Akapitzlis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Przetwarzający zobowiązuje się zastosować środki techniczne i organizacyjne mające na celu należyte, odpowiednie do zagrożeń</w:t>
      </w:r>
      <w:r w:rsidR="00F15C0B">
        <w:rPr>
          <w:rFonts w:ascii="Times New Roman" w:hAnsi="Times New Roman" w:cs="Times New Roman"/>
        </w:rPr>
        <w:t xml:space="preserve"> i ryzyka związanego z przetwarzaniem danych osobowych, o których mowa w art. 32 </w:t>
      </w:r>
      <w:r w:rsidRPr="00FC1C44">
        <w:rPr>
          <w:rFonts w:ascii="Times New Roman" w:hAnsi="Times New Roman" w:cs="Times New Roman"/>
        </w:rPr>
        <w:t xml:space="preserve">oraz kategorii danych objętych ochroną, zabezpieczenie powierzonych do przetwarzania danych osobowych, w szczególności zabezpieczyć je przed udostępnieniem osobom nieupoważnionym, zabraniem przez osobę nieuprawnioną, przetwarzaniem z naruszeniem przepisów prawa oraz zmianą, utratą, uszkodzeniem lub zniszczeniem. </w:t>
      </w:r>
      <w:r w:rsidR="00F15C0B">
        <w:rPr>
          <w:rFonts w:ascii="Times New Roman" w:hAnsi="Times New Roman" w:cs="Times New Roman"/>
        </w:rPr>
        <w:t>Przetwarzający oświadcza, że wdrożył adekwatne do celów i zakresu przetwarzania danych osobowych zabezpieczenia organizacyjne oraz techniczne, a ich doboru dokonał na podstawie wyników szacowania ryzyka.</w:t>
      </w:r>
    </w:p>
    <w:p w14:paraId="5BE9B209" w14:textId="77777777" w:rsidR="004C49DD" w:rsidRPr="00FC1C44" w:rsidRDefault="004C49DD" w:rsidP="00FC1C44">
      <w:pPr>
        <w:pStyle w:val="Akapitzlis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 xml:space="preserve">Przetwarzający przetwarza dane osobowe wyłącznie na udokumentowane polecenie Administratora. </w:t>
      </w:r>
    </w:p>
    <w:p w14:paraId="2F5FF8FC" w14:textId="3EFAB62D" w:rsidR="004C49DD" w:rsidRPr="00FC1C44" w:rsidRDefault="004C49DD" w:rsidP="00FC1C44">
      <w:pPr>
        <w:pStyle w:val="Akapitzlis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Przetwarzający niezwłocznie informuje administratora, jeżeli jego zdaniem wydane mu polecenie stanowi naruszenie</w:t>
      </w:r>
      <w:r w:rsidR="00ED19E0" w:rsidRPr="00FC1C44">
        <w:rPr>
          <w:rFonts w:ascii="Times New Roman" w:hAnsi="Times New Roman" w:cs="Times New Roman"/>
        </w:rPr>
        <w:t xml:space="preserve"> ogólnego</w:t>
      </w:r>
      <w:r w:rsidRPr="00FC1C44">
        <w:rPr>
          <w:rFonts w:ascii="Times New Roman" w:hAnsi="Times New Roman" w:cs="Times New Roman"/>
        </w:rPr>
        <w:t xml:space="preserve"> rozporządzenia</w:t>
      </w:r>
      <w:r w:rsidR="00ED19E0" w:rsidRPr="00FC1C44">
        <w:rPr>
          <w:rFonts w:ascii="Times New Roman" w:hAnsi="Times New Roman" w:cs="Times New Roman"/>
        </w:rPr>
        <w:t xml:space="preserve"> o ochronie danych</w:t>
      </w:r>
      <w:r w:rsidRPr="00FC1C44">
        <w:rPr>
          <w:rFonts w:ascii="Times New Roman" w:hAnsi="Times New Roman" w:cs="Times New Roman"/>
        </w:rPr>
        <w:t xml:space="preserve"> lub innych przepisów prawnych o ochronie danych.</w:t>
      </w:r>
    </w:p>
    <w:p w14:paraId="0FDF9CBD" w14:textId="74864354" w:rsidR="004C49DD" w:rsidRPr="00FC1C44" w:rsidRDefault="004C49DD" w:rsidP="00FC1C44">
      <w:pPr>
        <w:pStyle w:val="Akapitzlis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Przetwarzający, biorąc pod uwagę charakter przetwarzania, w miarę możliwości pomaga Administratorowi poprzez odpowiednie środki techniczne i organizacyjne wywiązać się z</w:t>
      </w:r>
      <w:r w:rsidR="001B0D3A" w:rsidRPr="00FC1C44">
        <w:rPr>
          <w:rFonts w:ascii="Times New Roman" w:hAnsi="Times New Roman" w:cs="Times New Roman"/>
        </w:rPr>
        <w:t> </w:t>
      </w:r>
      <w:r w:rsidRPr="00FC1C44">
        <w:rPr>
          <w:rFonts w:ascii="Times New Roman" w:hAnsi="Times New Roman" w:cs="Times New Roman"/>
        </w:rPr>
        <w:t xml:space="preserve">obowiązku odpowiadania na żądania osoby, której dane dotyczą, w zakresie wykonywania jej praw. </w:t>
      </w:r>
    </w:p>
    <w:p w14:paraId="108CB330" w14:textId="77777777" w:rsidR="004C49DD" w:rsidRPr="00FC1C44" w:rsidRDefault="004C49DD" w:rsidP="00FC1C44">
      <w:pPr>
        <w:pStyle w:val="Akapitzlis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Przetwarzający, uwzględniając charakter przetwarzania oraz dostępne mu informacje, pomaga Administratorowi wywiązać się z obowiązków określonych w art. 32–36 ogólnego rozporządzenia o ochronie danych.</w:t>
      </w:r>
    </w:p>
    <w:p w14:paraId="5D2786BF" w14:textId="77777777" w:rsidR="00C47954" w:rsidRDefault="00C47954" w:rsidP="00FC1C44">
      <w:pPr>
        <w:spacing w:after="0"/>
        <w:jc w:val="center"/>
        <w:rPr>
          <w:rFonts w:ascii="Times New Roman" w:hAnsi="Times New Roman" w:cs="Times New Roman"/>
          <w:b/>
        </w:rPr>
      </w:pPr>
    </w:p>
    <w:p w14:paraId="506934B6" w14:textId="77777777" w:rsidR="00C47954" w:rsidRDefault="00C47954" w:rsidP="00FC1C44">
      <w:pPr>
        <w:spacing w:after="0"/>
        <w:jc w:val="center"/>
        <w:rPr>
          <w:rFonts w:ascii="Times New Roman" w:hAnsi="Times New Roman" w:cs="Times New Roman"/>
          <w:b/>
        </w:rPr>
      </w:pPr>
    </w:p>
    <w:p w14:paraId="6F181676" w14:textId="77777777" w:rsidR="00C47954" w:rsidRDefault="00C47954" w:rsidP="00FC1C44">
      <w:pPr>
        <w:spacing w:after="0"/>
        <w:jc w:val="center"/>
        <w:rPr>
          <w:rFonts w:ascii="Times New Roman" w:hAnsi="Times New Roman" w:cs="Times New Roman"/>
          <w:b/>
        </w:rPr>
      </w:pPr>
    </w:p>
    <w:p w14:paraId="00C2F895" w14:textId="77777777" w:rsidR="006C614D" w:rsidRPr="00FC1C44" w:rsidRDefault="006C614D" w:rsidP="00FC1C44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FC1C44">
        <w:rPr>
          <w:rFonts w:ascii="Times New Roman" w:hAnsi="Times New Roman" w:cs="Times New Roman"/>
          <w:b/>
        </w:rPr>
        <w:lastRenderedPageBreak/>
        <w:t xml:space="preserve">§ </w:t>
      </w:r>
      <w:r w:rsidR="00862EE3" w:rsidRPr="00FC1C44">
        <w:rPr>
          <w:rFonts w:ascii="Times New Roman" w:hAnsi="Times New Roman" w:cs="Times New Roman"/>
          <w:b/>
        </w:rPr>
        <w:t>3</w:t>
      </w:r>
    </w:p>
    <w:p w14:paraId="52C70BD3" w14:textId="77777777" w:rsidR="006C614D" w:rsidRPr="00FC1C44" w:rsidRDefault="006C614D" w:rsidP="00FC1C44">
      <w:pPr>
        <w:spacing w:after="240"/>
        <w:jc w:val="center"/>
        <w:rPr>
          <w:rFonts w:ascii="Times New Roman" w:hAnsi="Times New Roman" w:cs="Times New Roman"/>
          <w:b/>
        </w:rPr>
      </w:pPr>
      <w:r w:rsidRPr="00FC1C44">
        <w:rPr>
          <w:rFonts w:ascii="Times New Roman" w:hAnsi="Times New Roman" w:cs="Times New Roman"/>
          <w:b/>
        </w:rPr>
        <w:t xml:space="preserve">Zasady przetwarzania powierzonych danych </w:t>
      </w:r>
    </w:p>
    <w:p w14:paraId="391D7120" w14:textId="77777777" w:rsidR="004C49DD" w:rsidRPr="00FC1C44" w:rsidRDefault="004C49DD" w:rsidP="00FC1C44">
      <w:pPr>
        <w:pStyle w:val="Akapitzlist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 xml:space="preserve">Przetwarzający udostępnia Administratorowi wszelkie informacje niezbędne do wykazania spełnienia obowiązków określonych w niniejszej umowie oraz umożliwia Administratorowi lub audytorowi upoważnionemu przez Administratora przeprowadzanie audytów, w tym inspekcji, i przyczynia się do nich. </w:t>
      </w:r>
    </w:p>
    <w:p w14:paraId="5A203964" w14:textId="6532305C" w:rsidR="001E6DF9" w:rsidRPr="00FC1C44" w:rsidRDefault="001E6DF9" w:rsidP="00FC1C44">
      <w:pPr>
        <w:pStyle w:val="Akapitzlist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 xml:space="preserve">Osobą wyznaczoną przez Administratora do kontaktu w jego imieniu w zakresie przekazania i przetwarzania danych osobowych jest </w:t>
      </w:r>
      <w:r w:rsidRPr="00FC1C44">
        <w:rPr>
          <w:rFonts w:ascii="Times New Roman" w:hAnsi="Times New Roman" w:cs="Times New Roman"/>
          <w:i/>
          <w:u w:val="single"/>
        </w:rPr>
        <w:t xml:space="preserve">imię i nazwisko </w:t>
      </w:r>
      <w:r w:rsidRPr="00FC1C44">
        <w:rPr>
          <w:rFonts w:ascii="Times New Roman" w:hAnsi="Times New Roman" w:cs="Times New Roman"/>
        </w:rPr>
        <w:t xml:space="preserve">dostępnej pod </w:t>
      </w:r>
      <w:r w:rsidR="00F15C0B">
        <w:rPr>
          <w:rFonts w:ascii="Times New Roman" w:hAnsi="Times New Roman" w:cs="Times New Roman"/>
        </w:rPr>
        <w:br/>
      </w:r>
      <w:r w:rsidRPr="00FC1C44">
        <w:rPr>
          <w:rFonts w:ascii="Times New Roman" w:hAnsi="Times New Roman" w:cs="Times New Roman"/>
        </w:rPr>
        <w:t>nr tel…………. i adresem email………………….</w:t>
      </w:r>
    </w:p>
    <w:p w14:paraId="1418C69F" w14:textId="517616B5" w:rsidR="001E6DF9" w:rsidRPr="00FC1C44" w:rsidRDefault="001E6DF9" w:rsidP="00FC1C44">
      <w:pPr>
        <w:pStyle w:val="Akapitzlist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 xml:space="preserve">Osobą wyznaczoną przez Przetwarzającego do kontaktu w jego imieniu w zakresie przekazania i przetwarzania danych osobowych jest </w:t>
      </w:r>
      <w:r w:rsidRPr="00FC1C44">
        <w:rPr>
          <w:rFonts w:ascii="Times New Roman" w:hAnsi="Times New Roman" w:cs="Times New Roman"/>
          <w:i/>
          <w:u w:val="single"/>
        </w:rPr>
        <w:t xml:space="preserve">imię i nazwisko </w:t>
      </w:r>
      <w:r w:rsidRPr="00FC1C44">
        <w:rPr>
          <w:rFonts w:ascii="Times New Roman" w:hAnsi="Times New Roman" w:cs="Times New Roman"/>
        </w:rPr>
        <w:t xml:space="preserve">dostępnej pod </w:t>
      </w:r>
      <w:r w:rsidR="00F15C0B">
        <w:rPr>
          <w:rFonts w:ascii="Times New Roman" w:hAnsi="Times New Roman" w:cs="Times New Roman"/>
        </w:rPr>
        <w:br/>
      </w:r>
      <w:r w:rsidRPr="00FC1C44">
        <w:rPr>
          <w:rFonts w:ascii="Times New Roman" w:hAnsi="Times New Roman" w:cs="Times New Roman"/>
        </w:rPr>
        <w:t>nr tel…………. i adresem email………………….</w:t>
      </w:r>
    </w:p>
    <w:p w14:paraId="3989A4E7" w14:textId="7A43003B" w:rsidR="006C614D" w:rsidRPr="00FC1C44" w:rsidRDefault="007C496C" w:rsidP="00FC1C44">
      <w:pPr>
        <w:pStyle w:val="Akapitzlist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terminie i zakresie kontroli P</w:t>
      </w:r>
      <w:r w:rsidR="006C614D" w:rsidRPr="00FC1C44">
        <w:rPr>
          <w:rFonts w:ascii="Times New Roman" w:hAnsi="Times New Roman" w:cs="Times New Roman"/>
        </w:rPr>
        <w:t xml:space="preserve">rzetwarzający zostanie powiadomiony w terminie </w:t>
      </w:r>
      <w:r w:rsidR="00917472" w:rsidRPr="00FC1C44">
        <w:rPr>
          <w:rFonts w:ascii="Times New Roman" w:hAnsi="Times New Roman" w:cs="Times New Roman"/>
        </w:rPr>
        <w:t xml:space="preserve">14 </w:t>
      </w:r>
      <w:r w:rsidR="006C614D" w:rsidRPr="00FC1C44">
        <w:rPr>
          <w:rFonts w:ascii="Times New Roman" w:hAnsi="Times New Roman" w:cs="Times New Roman"/>
        </w:rPr>
        <w:t xml:space="preserve"> dni przed jej rozpoczęciem. W czasie kontroli, Przetwarzający zobowiązuje się do współpracy z</w:t>
      </w:r>
      <w:r w:rsidR="008F31C3" w:rsidRPr="00FC1C44">
        <w:rPr>
          <w:rFonts w:ascii="Times New Roman" w:hAnsi="Times New Roman" w:cs="Times New Roman"/>
        </w:rPr>
        <w:t> </w:t>
      </w:r>
      <w:r w:rsidR="006C614D" w:rsidRPr="00FC1C44">
        <w:rPr>
          <w:rFonts w:ascii="Times New Roman" w:hAnsi="Times New Roman" w:cs="Times New Roman"/>
        </w:rPr>
        <w:t>Administratorem w tym:</w:t>
      </w:r>
    </w:p>
    <w:p w14:paraId="7088084F" w14:textId="2230F12D" w:rsidR="006C614D" w:rsidRPr="00FC1C44" w:rsidRDefault="00ED19E0" w:rsidP="00FC1C44">
      <w:pPr>
        <w:pStyle w:val="Akapitzlist"/>
        <w:numPr>
          <w:ilvl w:val="1"/>
          <w:numId w:val="3"/>
        </w:numPr>
        <w:ind w:left="851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u</w:t>
      </w:r>
      <w:r w:rsidR="006C614D" w:rsidRPr="00FC1C44">
        <w:rPr>
          <w:rFonts w:ascii="Times New Roman" w:hAnsi="Times New Roman" w:cs="Times New Roman"/>
        </w:rPr>
        <w:t>możliwi wgląd do wszelkich dokumentów i informacji mających związek z</w:t>
      </w:r>
      <w:r w:rsidR="001B0D3A" w:rsidRPr="00FC1C44">
        <w:rPr>
          <w:rFonts w:ascii="Times New Roman" w:hAnsi="Times New Roman" w:cs="Times New Roman"/>
        </w:rPr>
        <w:t> </w:t>
      </w:r>
      <w:r w:rsidR="007C496C">
        <w:rPr>
          <w:rFonts w:ascii="Times New Roman" w:hAnsi="Times New Roman" w:cs="Times New Roman"/>
        </w:rPr>
        <w:t>powierzeniem przetwar</w:t>
      </w:r>
      <w:r w:rsidR="006C614D" w:rsidRPr="00FC1C44">
        <w:rPr>
          <w:rFonts w:ascii="Times New Roman" w:hAnsi="Times New Roman" w:cs="Times New Roman"/>
        </w:rPr>
        <w:t>zania na podstawie niniejszej umowy.</w:t>
      </w:r>
    </w:p>
    <w:p w14:paraId="2DB3A919" w14:textId="0BEB9B84" w:rsidR="006C614D" w:rsidRPr="00FC1C44" w:rsidRDefault="00ED19E0" w:rsidP="00FC1C44">
      <w:pPr>
        <w:pStyle w:val="Akapitzlist"/>
        <w:numPr>
          <w:ilvl w:val="1"/>
          <w:numId w:val="3"/>
        </w:numPr>
        <w:ind w:left="851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u</w:t>
      </w:r>
      <w:r w:rsidR="006C614D" w:rsidRPr="00FC1C44">
        <w:rPr>
          <w:rFonts w:ascii="Times New Roman" w:hAnsi="Times New Roman" w:cs="Times New Roman"/>
        </w:rPr>
        <w:t>możliwi przeprowadzenie oglę</w:t>
      </w:r>
      <w:r w:rsidR="00F15C0B">
        <w:rPr>
          <w:rFonts w:ascii="Times New Roman" w:hAnsi="Times New Roman" w:cs="Times New Roman"/>
        </w:rPr>
        <w:t>dzin urzadzeń, nośników oraz sy</w:t>
      </w:r>
      <w:r w:rsidR="006C614D" w:rsidRPr="00FC1C44">
        <w:rPr>
          <w:rFonts w:ascii="Times New Roman" w:hAnsi="Times New Roman" w:cs="Times New Roman"/>
        </w:rPr>
        <w:t>s</w:t>
      </w:r>
      <w:r w:rsidR="00F15C0B">
        <w:rPr>
          <w:rFonts w:ascii="Times New Roman" w:hAnsi="Times New Roman" w:cs="Times New Roman"/>
        </w:rPr>
        <w:t>t</w:t>
      </w:r>
      <w:r w:rsidR="006C614D" w:rsidRPr="00FC1C44">
        <w:rPr>
          <w:rFonts w:ascii="Times New Roman" w:hAnsi="Times New Roman" w:cs="Times New Roman"/>
        </w:rPr>
        <w:t>emów informatycznych lub teleinformatycznych służących do przetwarzania powierzonych danych osobowych.</w:t>
      </w:r>
    </w:p>
    <w:p w14:paraId="606AFB39" w14:textId="0190F00E" w:rsidR="000003B8" w:rsidRPr="00FC1C44" w:rsidRDefault="00ED19E0" w:rsidP="00FC1C44">
      <w:pPr>
        <w:pStyle w:val="Akapitzlist"/>
        <w:numPr>
          <w:ilvl w:val="1"/>
          <w:numId w:val="3"/>
        </w:numPr>
        <w:ind w:left="851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u</w:t>
      </w:r>
      <w:r w:rsidR="006C614D" w:rsidRPr="00FC1C44">
        <w:rPr>
          <w:rFonts w:ascii="Times New Roman" w:hAnsi="Times New Roman" w:cs="Times New Roman"/>
        </w:rPr>
        <w:t xml:space="preserve">dzieli pisemnie lub ustnie wyjaśnień w zakresie niezbędym do ustalenia stanu faktycznego. </w:t>
      </w:r>
    </w:p>
    <w:p w14:paraId="4ADD190E" w14:textId="25B67EFB" w:rsidR="00290A10" w:rsidRPr="00A409B7" w:rsidRDefault="002A0D66" w:rsidP="00FC1C44">
      <w:pPr>
        <w:pStyle w:val="Akapitzlist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</w:rPr>
      </w:pPr>
      <w:r w:rsidRPr="00A409B7">
        <w:rPr>
          <w:rFonts w:ascii="Times New Roman" w:hAnsi="Times New Roman" w:cs="Times New Roman"/>
        </w:rPr>
        <w:t>Przetwarzający zobowiązany jest do każdorazowego uzupełniania kwestionariu</w:t>
      </w:r>
      <w:r w:rsidR="00F15C0B">
        <w:rPr>
          <w:rFonts w:ascii="Times New Roman" w:hAnsi="Times New Roman" w:cs="Times New Roman"/>
        </w:rPr>
        <w:t>sza bezpieczeństwa, który zostanie</w:t>
      </w:r>
      <w:r w:rsidRPr="00A409B7">
        <w:rPr>
          <w:rFonts w:ascii="Times New Roman" w:hAnsi="Times New Roman" w:cs="Times New Roman"/>
        </w:rPr>
        <w:t xml:space="preserve"> przekazywany przez Administratora</w:t>
      </w:r>
      <w:r w:rsidR="00F15C0B">
        <w:rPr>
          <w:rFonts w:ascii="Times New Roman" w:hAnsi="Times New Roman" w:cs="Times New Roman"/>
        </w:rPr>
        <w:t>. Przetwarzający przekazuje uzupełniony kwestionariusz – w terminie 6 dni roboczych.</w:t>
      </w:r>
      <w:r w:rsidRPr="00A409B7">
        <w:rPr>
          <w:rFonts w:ascii="Times New Roman" w:hAnsi="Times New Roman" w:cs="Times New Roman"/>
        </w:rPr>
        <w:t xml:space="preserve"> </w:t>
      </w:r>
    </w:p>
    <w:p w14:paraId="03349D11" w14:textId="77777777" w:rsidR="00862EE3" w:rsidRPr="00FC1C44" w:rsidRDefault="00862EE3" w:rsidP="00FC1C44">
      <w:pPr>
        <w:pStyle w:val="Akapitzlist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Przetwarzający przetwarza dane wyłącznie przez czas niezbędny do wykonania umowy głównej.</w:t>
      </w:r>
    </w:p>
    <w:p w14:paraId="147A431C" w14:textId="77777777" w:rsidR="00862EE3" w:rsidRPr="00FC1C44" w:rsidRDefault="00862EE3" w:rsidP="00FC1C44">
      <w:pPr>
        <w:pStyle w:val="Akapitzlist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Na wniosek Administratora lub osoby, której dane dotyczą, Przetwarzający wskaże miejsca, w których przetwarza powierzone dane.</w:t>
      </w:r>
    </w:p>
    <w:p w14:paraId="316D49EA" w14:textId="3340C634" w:rsidR="00862EE3" w:rsidRPr="00FC1C44" w:rsidRDefault="007C496C" w:rsidP="00FC1C44">
      <w:pPr>
        <w:pStyle w:val="Akapitzlist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Przetwarzający po wygaśnię</w:t>
      </w:r>
      <w:r w:rsidR="00862EE3" w:rsidRPr="00FC1C44">
        <w:rPr>
          <w:rFonts w:ascii="Times New Roman" w:hAnsi="Times New Roman" w:cs="Times New Roman"/>
        </w:rPr>
        <w:t>ciu umowy głównej zależnie od decyzji Administratora usuwa lub zwraca mu wszelkie dane osobowe oraz twale usuwa wszelkie ich istniejące kopie, chyba że szczególne przepisy prawa nakazują przechowywanie danych osobowych.</w:t>
      </w:r>
      <w:r w:rsidR="00F15C0B">
        <w:rPr>
          <w:rFonts w:ascii="Times New Roman" w:hAnsi="Times New Roman" w:cs="Times New Roman"/>
        </w:rPr>
        <w:t xml:space="preserve"> W przypadku usunięcia danych – Przetwarzający zobowiązany jest poinformować pisemnie Administratora danych o wykonaniu tej operacji oraz o sposobie jej wykonania – w terminie 6 dni roboczych od dnia wykonania operacji.</w:t>
      </w:r>
    </w:p>
    <w:p w14:paraId="48B95E17" w14:textId="2CA3555B" w:rsidR="004C49DD" w:rsidRPr="00FC1C44" w:rsidRDefault="004C49DD" w:rsidP="00FC1C44">
      <w:pPr>
        <w:pStyle w:val="Akapitzlist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 xml:space="preserve">Przetwarzający nie korzysta z usług innego podmiotu przetwarzającego </w:t>
      </w:r>
      <w:r w:rsidR="00F15C0B">
        <w:rPr>
          <w:rFonts w:ascii="Times New Roman" w:hAnsi="Times New Roman" w:cs="Times New Roman"/>
        </w:rPr>
        <w:t xml:space="preserve"> (Podwykonawcy) </w:t>
      </w:r>
      <w:r w:rsidRPr="00FC1C44">
        <w:rPr>
          <w:rFonts w:ascii="Times New Roman" w:hAnsi="Times New Roman" w:cs="Times New Roman"/>
        </w:rPr>
        <w:t>bez uprzedniej szczegółowej lub ogólnej pisemnej</w:t>
      </w:r>
      <w:r w:rsidR="000B0149" w:rsidRPr="00FC1C44">
        <w:rPr>
          <w:rFonts w:ascii="Times New Roman" w:hAnsi="Times New Roman" w:cs="Times New Roman"/>
        </w:rPr>
        <w:t xml:space="preserve"> zgody Administratora</w:t>
      </w:r>
      <w:r w:rsidRPr="00FC1C44">
        <w:rPr>
          <w:rFonts w:ascii="Times New Roman" w:hAnsi="Times New Roman" w:cs="Times New Roman"/>
        </w:rPr>
        <w:t xml:space="preserve">. </w:t>
      </w:r>
      <w:r w:rsidR="00F15C0B" w:rsidRPr="00030159">
        <w:rPr>
          <w:rFonts w:ascii="Times New Roman" w:hAnsi="Times New Roman" w:cs="Times New Roman"/>
        </w:rPr>
        <w:t xml:space="preserve">Podwykonawca, o którym mowa </w:t>
      </w:r>
      <w:r w:rsidR="00F15C0B">
        <w:rPr>
          <w:rFonts w:ascii="Times New Roman" w:hAnsi="Times New Roman" w:cs="Times New Roman"/>
        </w:rPr>
        <w:t>powyżej</w:t>
      </w:r>
      <w:r w:rsidR="00F15C0B" w:rsidRPr="00030159">
        <w:rPr>
          <w:rFonts w:ascii="Times New Roman" w:hAnsi="Times New Roman" w:cs="Times New Roman"/>
        </w:rPr>
        <w:t xml:space="preserve"> winien spełniać te same gwarancje i obowiązki jakie zostały nałożone na Przetwarzając</w:t>
      </w:r>
      <w:r w:rsidR="00F15C0B">
        <w:rPr>
          <w:rFonts w:ascii="Times New Roman" w:hAnsi="Times New Roman" w:cs="Times New Roman"/>
        </w:rPr>
        <w:t>ego</w:t>
      </w:r>
      <w:r w:rsidR="00F15C0B" w:rsidRPr="00030159">
        <w:rPr>
          <w:rFonts w:ascii="Times New Roman" w:hAnsi="Times New Roman" w:cs="Times New Roman"/>
        </w:rPr>
        <w:t xml:space="preserve"> w niniejszej Umowie.</w:t>
      </w:r>
      <w:r w:rsidR="00F15C0B">
        <w:rPr>
          <w:rFonts w:ascii="Times New Roman" w:hAnsi="Times New Roman" w:cs="Times New Roman"/>
        </w:rPr>
        <w:t xml:space="preserve"> </w:t>
      </w:r>
      <w:r w:rsidR="00F15C0B" w:rsidRPr="00E25B61">
        <w:rPr>
          <w:rFonts w:ascii="Times New Roman" w:hAnsi="Times New Roman" w:cs="Times New Roman"/>
        </w:rPr>
        <w:t xml:space="preserve">Przetwarzający ponosi pełną odpowiedzialność wobec Administratora za nie wywiązanie się ze spoczywających na </w:t>
      </w:r>
      <w:r w:rsidR="00F15C0B">
        <w:rPr>
          <w:rFonts w:ascii="Times New Roman" w:hAnsi="Times New Roman" w:cs="Times New Roman"/>
        </w:rPr>
        <w:t>P</w:t>
      </w:r>
      <w:r w:rsidR="00F15C0B" w:rsidRPr="00E25B61">
        <w:rPr>
          <w:rFonts w:ascii="Times New Roman" w:hAnsi="Times New Roman" w:cs="Times New Roman"/>
        </w:rPr>
        <w:t>odwykonawcy obowiązków ochrony danych.</w:t>
      </w:r>
    </w:p>
    <w:p w14:paraId="0CF6E47F" w14:textId="60C68841" w:rsidR="00B76662" w:rsidRPr="00FC1C44" w:rsidRDefault="00B76662" w:rsidP="00FC1C44">
      <w:pPr>
        <w:pStyle w:val="Akapitzlist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lastRenderedPageBreak/>
        <w:t>W przypadku naruszenia ochrony danych osobowych, Przetwarzający bez zbędnej zwłoki, nie później niż w terminie 12 godzin po stwierdzeniu naruszenia – zgłasza je Administratorowi niezależnie od rodzaju stwierdzonych naruszeń.</w:t>
      </w:r>
    </w:p>
    <w:p w14:paraId="418730DF" w14:textId="77777777" w:rsidR="00B76662" w:rsidRPr="00FC1C44" w:rsidRDefault="00B76662" w:rsidP="00FC1C44">
      <w:pPr>
        <w:pStyle w:val="Akapitzlist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Zgłoszenie, o którym mowa w ust. 10, musi co najmniej:</w:t>
      </w:r>
    </w:p>
    <w:p w14:paraId="70B2ED68" w14:textId="77777777" w:rsidR="00B76662" w:rsidRPr="00FC1C44" w:rsidRDefault="00B76662" w:rsidP="00FC1C44">
      <w:pPr>
        <w:pStyle w:val="Akapitzlist"/>
        <w:numPr>
          <w:ilvl w:val="1"/>
          <w:numId w:val="3"/>
        </w:numPr>
        <w:ind w:left="851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opisywać charakter naruszenia ochrony danych osobowych, w tym wskazywać kategorie i liczbę osób, których dane dotyczą, oraz kategorie i liczbę wpisów danych osobowych, których dotyczy naruszenie;</w:t>
      </w:r>
    </w:p>
    <w:p w14:paraId="7BF895A5" w14:textId="7A3498BE" w:rsidR="00B76662" w:rsidRPr="00FC1C44" w:rsidRDefault="00B76662" w:rsidP="00FC1C44">
      <w:pPr>
        <w:pStyle w:val="Akapitzlist"/>
        <w:numPr>
          <w:ilvl w:val="1"/>
          <w:numId w:val="3"/>
        </w:numPr>
        <w:ind w:left="851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opisywać możliwe konsekwencje naruszenia ochrony danych osobowych;</w:t>
      </w:r>
    </w:p>
    <w:p w14:paraId="3186E47F" w14:textId="6882A71E" w:rsidR="00B76662" w:rsidRDefault="00B76662" w:rsidP="00FC1C44">
      <w:pPr>
        <w:pStyle w:val="Akapitzlist"/>
        <w:numPr>
          <w:ilvl w:val="1"/>
          <w:numId w:val="3"/>
        </w:numPr>
        <w:ind w:left="851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opisywać środki zas</w:t>
      </w:r>
      <w:r w:rsidR="00F15C0B">
        <w:rPr>
          <w:rFonts w:ascii="Times New Roman" w:hAnsi="Times New Roman" w:cs="Times New Roman"/>
        </w:rPr>
        <w:t>tosowane lub proponowane przez P</w:t>
      </w:r>
      <w:r w:rsidRPr="00FC1C44">
        <w:rPr>
          <w:rFonts w:ascii="Times New Roman" w:hAnsi="Times New Roman" w:cs="Times New Roman"/>
        </w:rPr>
        <w:t>rzetwarzającego w celu zaradzenia naruszeniu ochrony danych osobowych, w tym w stosownych przypadkach środki w celu zminimalizowania jego ewentualnych negatywnych s</w:t>
      </w:r>
      <w:r w:rsidR="00F15C0B">
        <w:rPr>
          <w:rFonts w:ascii="Times New Roman" w:hAnsi="Times New Roman" w:cs="Times New Roman"/>
        </w:rPr>
        <w:t>kutków;</w:t>
      </w:r>
    </w:p>
    <w:p w14:paraId="51A12265" w14:textId="77777777" w:rsidR="00F15C0B" w:rsidRPr="00FC1C44" w:rsidRDefault="00F15C0B" w:rsidP="00F15C0B">
      <w:pPr>
        <w:pStyle w:val="Akapitzlist"/>
        <w:numPr>
          <w:ilvl w:val="1"/>
          <w:numId w:val="3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opisywać </w:t>
      </w:r>
      <w:r w:rsidRPr="00046BCA">
        <w:rPr>
          <w:rFonts w:ascii="Times New Roman" w:hAnsi="Times New Roman" w:cs="Times New Roman"/>
        </w:rPr>
        <w:t>w jakim stopniu naruszenie skutkowało ryzykiem naruszenia praw lub wolno</w:t>
      </w:r>
      <w:r>
        <w:rPr>
          <w:rFonts w:ascii="Times New Roman" w:hAnsi="Times New Roman" w:cs="Times New Roman"/>
        </w:rPr>
        <w:t>ś</w:t>
      </w:r>
      <w:r w:rsidRPr="00046BCA">
        <w:rPr>
          <w:rFonts w:ascii="Times New Roman" w:hAnsi="Times New Roman" w:cs="Times New Roman"/>
        </w:rPr>
        <w:t>ci osób fizycznych.</w:t>
      </w:r>
    </w:p>
    <w:p w14:paraId="1D955C5D" w14:textId="057DB409" w:rsidR="00F05752" w:rsidRDefault="00F05752" w:rsidP="00FC1C44">
      <w:pPr>
        <w:pStyle w:val="Akapitzlist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 xml:space="preserve">Strony zobowiązują się zastosować środki techniczne i organizacyjne niezbędne do bezpiecznego przekazywania danych osobowych. Dane osobowe mogą być przesyłane drogą mailową tylko pod warunkiem zaszyfrowania wiadomości. </w:t>
      </w:r>
    </w:p>
    <w:p w14:paraId="16D258FB" w14:textId="006E34B1" w:rsidR="00F15C0B" w:rsidRPr="00FC1C44" w:rsidRDefault="00F15C0B" w:rsidP="00FC1C44">
      <w:pPr>
        <w:pStyle w:val="Akapitzlist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0F1955">
        <w:rPr>
          <w:rFonts w:ascii="Times New Roman" w:hAnsi="Times New Roman" w:cs="Times New Roman"/>
        </w:rPr>
        <w:t xml:space="preserve">rzetwarzający zobowiązuje się do niezwłocznego tj. w ciągu 24 godzin od powzięcia informacji, poinformowania Administratora o jakimkolwiek postępowaniu, </w:t>
      </w:r>
      <w:r>
        <w:rPr>
          <w:rFonts w:ascii="Times New Roman" w:hAnsi="Times New Roman" w:cs="Times New Roman"/>
        </w:rPr>
        <w:br/>
      </w:r>
      <w:r w:rsidRPr="000F1955">
        <w:rPr>
          <w:rFonts w:ascii="Times New Roman" w:hAnsi="Times New Roman" w:cs="Times New Roman"/>
        </w:rPr>
        <w:t>w szczególności administracyjnym lub sądowym, dotyczącym przetwarzania przez Przetwarzając</w:t>
      </w:r>
      <w:r>
        <w:rPr>
          <w:rFonts w:ascii="Times New Roman" w:hAnsi="Times New Roman" w:cs="Times New Roman"/>
        </w:rPr>
        <w:t>ego</w:t>
      </w:r>
      <w:r w:rsidRPr="000F1955">
        <w:rPr>
          <w:rFonts w:ascii="Times New Roman" w:hAnsi="Times New Roman" w:cs="Times New Roman"/>
        </w:rPr>
        <w:t xml:space="preserve"> danych osobowych określonych w umowie, o jakiejkolwiek decyzji administracyjnej lub orzeczeniu dotyczącym przetwarzania tych danych, skierowanych do Przetwarzającego, a także o wszelkich planowanych, o ile są wiadome, lub realizowanych kontrolach i inspekcjach dotyczących przetwarzania </w:t>
      </w:r>
      <w:r>
        <w:rPr>
          <w:rFonts w:ascii="Times New Roman" w:hAnsi="Times New Roman" w:cs="Times New Roman"/>
        </w:rPr>
        <w:t>u</w:t>
      </w:r>
      <w:r w:rsidRPr="000F1955">
        <w:rPr>
          <w:rFonts w:ascii="Times New Roman" w:hAnsi="Times New Roman" w:cs="Times New Roman"/>
        </w:rPr>
        <w:t xml:space="preserve"> Przetwarzając</w:t>
      </w:r>
      <w:r>
        <w:rPr>
          <w:rFonts w:ascii="Times New Roman" w:hAnsi="Times New Roman" w:cs="Times New Roman"/>
        </w:rPr>
        <w:t>ego</w:t>
      </w:r>
      <w:r w:rsidRPr="000F1955">
        <w:rPr>
          <w:rFonts w:ascii="Times New Roman" w:hAnsi="Times New Roman" w:cs="Times New Roman"/>
        </w:rPr>
        <w:t xml:space="preserve"> tych danych osobowych, w szczególności prowadzonych przez inspektorów upoważnionych przez krajowy organ właściwy w sprawie ochrony danych osobowych. Niniejszy ustęp dotyczy wyłącznie danych osobowych powierzonych przez Administratora danych</w:t>
      </w:r>
    </w:p>
    <w:p w14:paraId="1EBAA249" w14:textId="77777777" w:rsidR="00FC1C44" w:rsidRDefault="00FC1C44" w:rsidP="00FC1C44">
      <w:pPr>
        <w:spacing w:after="0"/>
        <w:jc w:val="center"/>
        <w:rPr>
          <w:rFonts w:ascii="Times New Roman" w:hAnsi="Times New Roman" w:cs="Times New Roman"/>
          <w:b/>
        </w:rPr>
      </w:pPr>
    </w:p>
    <w:p w14:paraId="0A5B6828" w14:textId="27E5947D" w:rsidR="004C49DD" w:rsidRPr="00FC1C44" w:rsidRDefault="004C49DD" w:rsidP="00FC1C44">
      <w:pPr>
        <w:spacing w:after="0"/>
        <w:jc w:val="center"/>
        <w:rPr>
          <w:rFonts w:ascii="Times New Roman" w:hAnsi="Times New Roman" w:cs="Times New Roman"/>
          <w:b/>
        </w:rPr>
      </w:pPr>
      <w:r w:rsidRPr="00FC1C44">
        <w:rPr>
          <w:rFonts w:ascii="Times New Roman" w:hAnsi="Times New Roman" w:cs="Times New Roman"/>
          <w:b/>
        </w:rPr>
        <w:t>§ 4</w:t>
      </w:r>
    </w:p>
    <w:p w14:paraId="2D7E4A31" w14:textId="60F0F7EA" w:rsidR="00290A10" w:rsidRPr="00FC1C44" w:rsidRDefault="00290A10" w:rsidP="00FC1C44">
      <w:pPr>
        <w:spacing w:after="240"/>
        <w:jc w:val="center"/>
        <w:rPr>
          <w:rFonts w:ascii="Times New Roman" w:hAnsi="Times New Roman" w:cs="Times New Roman"/>
          <w:b/>
        </w:rPr>
      </w:pPr>
      <w:r w:rsidRPr="00FC1C44">
        <w:rPr>
          <w:rFonts w:ascii="Times New Roman" w:hAnsi="Times New Roman" w:cs="Times New Roman"/>
          <w:b/>
        </w:rPr>
        <w:t>Zasady zachowania poufności danych osobowych</w:t>
      </w:r>
    </w:p>
    <w:p w14:paraId="55501B21" w14:textId="645935EC" w:rsidR="00290A10" w:rsidRPr="00FC1C44" w:rsidRDefault="0058440C" w:rsidP="007C496C">
      <w:pPr>
        <w:pStyle w:val="Akapitzlist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Przetwarzający</w:t>
      </w:r>
      <w:r w:rsidR="00290A10" w:rsidRPr="00FC1C44">
        <w:rPr>
          <w:rFonts w:ascii="Times New Roman" w:hAnsi="Times New Roman" w:cs="Times New Roman"/>
        </w:rPr>
        <w:t xml:space="preserve"> zobowiązuje się do zachowania w tajemnicy wszelkich nieujawnionych do wiadomości publicznej informacji dotyczących </w:t>
      </w:r>
      <w:r w:rsidRPr="00FC1C44">
        <w:rPr>
          <w:rFonts w:ascii="Times New Roman" w:hAnsi="Times New Roman" w:cs="Times New Roman"/>
        </w:rPr>
        <w:t>Administratora</w:t>
      </w:r>
      <w:r w:rsidR="00290A10" w:rsidRPr="00FC1C44">
        <w:rPr>
          <w:rFonts w:ascii="Times New Roman" w:hAnsi="Times New Roman" w:cs="Times New Roman"/>
        </w:rPr>
        <w:t xml:space="preserve"> pozyskanych poprzez </w:t>
      </w:r>
      <w:r w:rsidRPr="00FC1C44">
        <w:rPr>
          <w:rFonts w:ascii="Times New Roman" w:hAnsi="Times New Roman" w:cs="Times New Roman"/>
        </w:rPr>
        <w:t>Przetwarzającego</w:t>
      </w:r>
      <w:r w:rsidR="00290A10" w:rsidRPr="00FC1C44">
        <w:rPr>
          <w:rFonts w:ascii="Times New Roman" w:hAnsi="Times New Roman" w:cs="Times New Roman"/>
        </w:rPr>
        <w:t xml:space="preserve"> podczas lub w związku ze współpracą z </w:t>
      </w:r>
      <w:r w:rsidR="00626FE4">
        <w:rPr>
          <w:rFonts w:ascii="Times New Roman" w:hAnsi="Times New Roman" w:cs="Times New Roman"/>
        </w:rPr>
        <w:t>Administratorem</w:t>
      </w:r>
      <w:r w:rsidR="00290A10" w:rsidRPr="00FC1C44">
        <w:rPr>
          <w:rFonts w:ascii="Times New Roman" w:hAnsi="Times New Roman" w:cs="Times New Roman"/>
        </w:rPr>
        <w:t>. Obowiązek zachowania w tajemnicy obejmuje („</w:t>
      </w:r>
      <w:r w:rsidRPr="00FC1C44">
        <w:rPr>
          <w:rFonts w:ascii="Times New Roman" w:hAnsi="Times New Roman" w:cs="Times New Roman"/>
        </w:rPr>
        <w:t>Informacje</w:t>
      </w:r>
      <w:r w:rsidR="00290A10" w:rsidRPr="00FC1C44">
        <w:rPr>
          <w:rFonts w:ascii="Times New Roman" w:hAnsi="Times New Roman" w:cs="Times New Roman"/>
        </w:rPr>
        <w:t xml:space="preserve"> Poufn</w:t>
      </w:r>
      <w:r w:rsidRPr="00FC1C44">
        <w:rPr>
          <w:rFonts w:ascii="Times New Roman" w:hAnsi="Times New Roman" w:cs="Times New Roman"/>
        </w:rPr>
        <w:t>e</w:t>
      </w:r>
      <w:r w:rsidR="00290A10" w:rsidRPr="00FC1C44">
        <w:rPr>
          <w:rFonts w:ascii="Times New Roman" w:hAnsi="Times New Roman" w:cs="Times New Roman"/>
        </w:rPr>
        <w:t>”):·</w:t>
      </w:r>
    </w:p>
    <w:p w14:paraId="7D2DB6EC" w14:textId="4D769532" w:rsidR="00290A10" w:rsidRPr="007C496C" w:rsidRDefault="007C496C" w:rsidP="007C496C">
      <w:pPr>
        <w:spacing w:after="0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Pr="007C496C">
        <w:rPr>
          <w:rFonts w:ascii="Times New Roman" w:hAnsi="Times New Roman" w:cs="Times New Roman"/>
        </w:rPr>
        <w:t>d</w:t>
      </w:r>
      <w:r w:rsidR="00290A10" w:rsidRPr="007C496C">
        <w:rPr>
          <w:rFonts w:ascii="Times New Roman" w:hAnsi="Times New Roman" w:cs="Times New Roman"/>
        </w:rPr>
        <w:t xml:space="preserve">ane osobowe, do których </w:t>
      </w:r>
      <w:r w:rsidR="0058440C" w:rsidRPr="007C496C">
        <w:rPr>
          <w:rFonts w:ascii="Times New Roman" w:hAnsi="Times New Roman" w:cs="Times New Roman"/>
        </w:rPr>
        <w:t>Przetwarzający</w:t>
      </w:r>
      <w:r w:rsidR="00290A10" w:rsidRPr="007C496C">
        <w:rPr>
          <w:rFonts w:ascii="Times New Roman" w:hAnsi="Times New Roman" w:cs="Times New Roman"/>
        </w:rPr>
        <w:t xml:space="preserve"> ma dostęp lub zostały mu powierzone</w:t>
      </w:r>
      <w:r w:rsidR="00626FE4">
        <w:rPr>
          <w:rFonts w:ascii="Times New Roman" w:hAnsi="Times New Roman" w:cs="Times New Roman"/>
        </w:rPr>
        <w:t>;</w:t>
      </w:r>
    </w:p>
    <w:p w14:paraId="5DCF7830" w14:textId="59467FAC" w:rsidR="00290A10" w:rsidRPr="007C496C" w:rsidRDefault="007C496C" w:rsidP="007C496C">
      <w:pPr>
        <w:spacing w:after="0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Pr="007C496C">
        <w:rPr>
          <w:rFonts w:ascii="Times New Roman" w:hAnsi="Times New Roman" w:cs="Times New Roman"/>
        </w:rPr>
        <w:t>p</w:t>
      </w:r>
      <w:r w:rsidR="00290A10" w:rsidRPr="007C496C">
        <w:rPr>
          <w:rFonts w:ascii="Times New Roman" w:hAnsi="Times New Roman" w:cs="Times New Roman"/>
        </w:rPr>
        <w:t>rocedury, instrukcje, wszelkie informacje techniczne i technologiczne</w:t>
      </w:r>
      <w:r w:rsidR="00626FE4">
        <w:rPr>
          <w:rFonts w:ascii="Times New Roman" w:hAnsi="Times New Roman" w:cs="Times New Roman"/>
        </w:rPr>
        <w:t>;</w:t>
      </w:r>
    </w:p>
    <w:p w14:paraId="7B42BE66" w14:textId="716B35C0" w:rsidR="00290A10" w:rsidRPr="00FC1C44" w:rsidRDefault="007C496C" w:rsidP="007C496C">
      <w:pPr>
        <w:pStyle w:val="Akapitzlist"/>
        <w:spacing w:after="0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626FE4">
        <w:rPr>
          <w:rFonts w:ascii="Times New Roman" w:hAnsi="Times New Roman" w:cs="Times New Roman"/>
        </w:rPr>
        <w:t>i</w:t>
      </w:r>
      <w:r w:rsidR="0058440C" w:rsidRPr="00FC1C44">
        <w:rPr>
          <w:rFonts w:ascii="Times New Roman" w:hAnsi="Times New Roman" w:cs="Times New Roman"/>
        </w:rPr>
        <w:t>nformacje o</w:t>
      </w:r>
      <w:r w:rsidR="00290A10" w:rsidRPr="00FC1C44">
        <w:rPr>
          <w:rFonts w:ascii="Times New Roman" w:hAnsi="Times New Roman" w:cs="Times New Roman"/>
        </w:rPr>
        <w:t>rganizacyjne przedsiębiorstwa, plan</w:t>
      </w:r>
      <w:r w:rsidR="0058440C" w:rsidRPr="00FC1C44">
        <w:rPr>
          <w:rFonts w:ascii="Times New Roman" w:hAnsi="Times New Roman" w:cs="Times New Roman"/>
        </w:rPr>
        <w:t>y</w:t>
      </w:r>
      <w:r w:rsidR="00290A10" w:rsidRPr="00FC1C44">
        <w:rPr>
          <w:rFonts w:ascii="Times New Roman" w:hAnsi="Times New Roman" w:cs="Times New Roman"/>
        </w:rPr>
        <w:t xml:space="preserve"> biznesow</w:t>
      </w:r>
      <w:r w:rsidR="0058440C" w:rsidRPr="00FC1C44">
        <w:rPr>
          <w:rFonts w:ascii="Times New Roman" w:hAnsi="Times New Roman" w:cs="Times New Roman"/>
        </w:rPr>
        <w:t>e</w:t>
      </w:r>
      <w:r w:rsidR="00290A10" w:rsidRPr="00FC1C44">
        <w:rPr>
          <w:rFonts w:ascii="Times New Roman" w:hAnsi="Times New Roman" w:cs="Times New Roman"/>
        </w:rPr>
        <w:t>, działa</w:t>
      </w:r>
      <w:r w:rsidR="0058440C" w:rsidRPr="00FC1C44">
        <w:rPr>
          <w:rFonts w:ascii="Times New Roman" w:hAnsi="Times New Roman" w:cs="Times New Roman"/>
        </w:rPr>
        <w:t>nia</w:t>
      </w:r>
      <w:r w:rsidR="00290A10" w:rsidRPr="00FC1C44">
        <w:rPr>
          <w:rFonts w:ascii="Times New Roman" w:hAnsi="Times New Roman" w:cs="Times New Roman"/>
        </w:rPr>
        <w:t xml:space="preserve"> reklamow</w:t>
      </w:r>
      <w:r w:rsidR="0058440C" w:rsidRPr="00FC1C44">
        <w:rPr>
          <w:rFonts w:ascii="Times New Roman" w:hAnsi="Times New Roman" w:cs="Times New Roman"/>
        </w:rPr>
        <w:t>e</w:t>
      </w:r>
      <w:r w:rsidR="00290A10" w:rsidRPr="00FC1C44">
        <w:rPr>
          <w:rFonts w:ascii="Times New Roman" w:hAnsi="Times New Roman" w:cs="Times New Roman"/>
        </w:rPr>
        <w:t xml:space="preserve"> i</w:t>
      </w:r>
      <w:r w:rsidR="008F31C3" w:rsidRPr="00FC1C44">
        <w:rPr>
          <w:rFonts w:ascii="Times New Roman" w:hAnsi="Times New Roman" w:cs="Times New Roman"/>
        </w:rPr>
        <w:t> </w:t>
      </w:r>
      <w:r w:rsidR="00290A10" w:rsidRPr="00FC1C44">
        <w:rPr>
          <w:rFonts w:ascii="Times New Roman" w:hAnsi="Times New Roman" w:cs="Times New Roman"/>
        </w:rPr>
        <w:t>marketingow</w:t>
      </w:r>
      <w:r w:rsidR="00626FE4">
        <w:rPr>
          <w:rFonts w:ascii="Times New Roman" w:hAnsi="Times New Roman" w:cs="Times New Roman"/>
        </w:rPr>
        <w:t>e;</w:t>
      </w:r>
    </w:p>
    <w:p w14:paraId="4A8F3DA6" w14:textId="62AEF225" w:rsidR="00290A10" w:rsidRPr="00FC1C44" w:rsidRDefault="007C496C" w:rsidP="007C496C">
      <w:pPr>
        <w:pStyle w:val="Akapitzlist"/>
        <w:spacing w:after="0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626FE4">
        <w:rPr>
          <w:rFonts w:ascii="Times New Roman" w:hAnsi="Times New Roman" w:cs="Times New Roman"/>
        </w:rPr>
        <w:t>i</w:t>
      </w:r>
      <w:r w:rsidR="0058440C" w:rsidRPr="00FC1C44">
        <w:rPr>
          <w:rFonts w:ascii="Times New Roman" w:hAnsi="Times New Roman" w:cs="Times New Roman"/>
        </w:rPr>
        <w:t>nformacje dotyczące p</w:t>
      </w:r>
      <w:r w:rsidR="00290A10" w:rsidRPr="00FC1C44">
        <w:rPr>
          <w:rFonts w:ascii="Times New Roman" w:hAnsi="Times New Roman" w:cs="Times New Roman"/>
        </w:rPr>
        <w:t>łynności finansowej, kontrakt</w:t>
      </w:r>
      <w:r w:rsidR="0058440C" w:rsidRPr="00FC1C44">
        <w:rPr>
          <w:rFonts w:ascii="Times New Roman" w:hAnsi="Times New Roman" w:cs="Times New Roman"/>
        </w:rPr>
        <w:t>ów</w:t>
      </w:r>
      <w:r w:rsidR="00290A10" w:rsidRPr="00FC1C44">
        <w:rPr>
          <w:rFonts w:ascii="Times New Roman" w:hAnsi="Times New Roman" w:cs="Times New Roman"/>
        </w:rPr>
        <w:t>, informacj</w:t>
      </w:r>
      <w:r w:rsidR="0058440C" w:rsidRPr="00FC1C44">
        <w:rPr>
          <w:rFonts w:ascii="Times New Roman" w:hAnsi="Times New Roman" w:cs="Times New Roman"/>
        </w:rPr>
        <w:t>i</w:t>
      </w:r>
      <w:r w:rsidR="00290A10" w:rsidRPr="00FC1C44">
        <w:rPr>
          <w:rFonts w:ascii="Times New Roman" w:hAnsi="Times New Roman" w:cs="Times New Roman"/>
        </w:rPr>
        <w:t xml:space="preserve"> dotycząc</w:t>
      </w:r>
      <w:r w:rsidR="0058440C" w:rsidRPr="00FC1C44">
        <w:rPr>
          <w:rFonts w:ascii="Times New Roman" w:hAnsi="Times New Roman" w:cs="Times New Roman"/>
        </w:rPr>
        <w:t>ych</w:t>
      </w:r>
      <w:r w:rsidR="00626FE4">
        <w:rPr>
          <w:rFonts w:ascii="Times New Roman" w:hAnsi="Times New Roman" w:cs="Times New Roman"/>
        </w:rPr>
        <w:t xml:space="preserve"> kontrahentów;</w:t>
      </w:r>
    </w:p>
    <w:p w14:paraId="743CE70A" w14:textId="36957C9A" w:rsidR="00290A10" w:rsidRPr="007C496C" w:rsidRDefault="007C496C" w:rsidP="007C496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e) </w:t>
      </w:r>
      <w:r w:rsidR="00290A10" w:rsidRPr="007C496C">
        <w:rPr>
          <w:rFonts w:ascii="Times New Roman" w:hAnsi="Times New Roman" w:cs="Times New Roman"/>
        </w:rPr>
        <w:t>innych</w:t>
      </w:r>
      <w:r w:rsidR="0058440C" w:rsidRPr="007C496C">
        <w:rPr>
          <w:rFonts w:ascii="Times New Roman" w:hAnsi="Times New Roman" w:cs="Times New Roman"/>
        </w:rPr>
        <w:t xml:space="preserve"> informacji prawnie chronionych.</w:t>
      </w:r>
    </w:p>
    <w:p w14:paraId="5F784D63" w14:textId="0511AB12" w:rsidR="00290A10" w:rsidRPr="00FC1C44" w:rsidRDefault="0058440C" w:rsidP="00FC1C44">
      <w:pPr>
        <w:pStyle w:val="Akapitzlist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lastRenderedPageBreak/>
        <w:t>Przetwarzający</w:t>
      </w:r>
      <w:r w:rsidR="00290A10" w:rsidRPr="00FC1C44">
        <w:rPr>
          <w:rFonts w:ascii="Times New Roman" w:hAnsi="Times New Roman" w:cs="Times New Roman"/>
        </w:rPr>
        <w:t xml:space="preserve"> zobowiązuj</w:t>
      </w:r>
      <w:r w:rsidRPr="00FC1C44">
        <w:rPr>
          <w:rFonts w:ascii="Times New Roman" w:hAnsi="Times New Roman" w:cs="Times New Roman"/>
        </w:rPr>
        <w:t>e</w:t>
      </w:r>
      <w:r w:rsidR="00290A10" w:rsidRPr="00FC1C44">
        <w:rPr>
          <w:rFonts w:ascii="Times New Roman" w:hAnsi="Times New Roman" w:cs="Times New Roman"/>
        </w:rPr>
        <w:t xml:space="preserve"> się do zabezpieczenia uzyskanych Informacji Poufnych w tym danych osobowych przed dostępem osób nieupoważnionych, a w momencie przekazania informacji prawnie chronionych </w:t>
      </w:r>
      <w:r w:rsidR="007C496C">
        <w:rPr>
          <w:rFonts w:ascii="Times New Roman" w:hAnsi="Times New Roman" w:cs="Times New Roman"/>
        </w:rPr>
        <w:t>P</w:t>
      </w:r>
      <w:r w:rsidRPr="00FC1C44">
        <w:rPr>
          <w:rFonts w:ascii="Times New Roman" w:hAnsi="Times New Roman" w:cs="Times New Roman"/>
        </w:rPr>
        <w:t xml:space="preserve">rzetwarzający </w:t>
      </w:r>
      <w:r w:rsidR="00290A10" w:rsidRPr="00FC1C44">
        <w:rPr>
          <w:rFonts w:ascii="Times New Roman" w:hAnsi="Times New Roman" w:cs="Times New Roman"/>
        </w:rPr>
        <w:t>zobowiązuje się do zachowania wszelkich wymogów określonych w odpowiednich aktach prawnych w stosun</w:t>
      </w:r>
      <w:r w:rsidRPr="00FC1C44">
        <w:rPr>
          <w:rFonts w:ascii="Times New Roman" w:hAnsi="Times New Roman" w:cs="Times New Roman"/>
        </w:rPr>
        <w:t>ku do tych danych.</w:t>
      </w:r>
    </w:p>
    <w:p w14:paraId="253DB83E" w14:textId="541899ED" w:rsidR="00290A10" w:rsidRPr="00FC1C44" w:rsidRDefault="00290A10" w:rsidP="00FC1C44">
      <w:pPr>
        <w:pStyle w:val="Akapitzlist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 xml:space="preserve">Udostępnienie Informacji Poufnych w tym danych osobowych przez </w:t>
      </w:r>
      <w:r w:rsidR="007C496C">
        <w:rPr>
          <w:rFonts w:ascii="Times New Roman" w:hAnsi="Times New Roman" w:cs="Times New Roman"/>
        </w:rPr>
        <w:t>P</w:t>
      </w:r>
      <w:r w:rsidR="0058440C" w:rsidRPr="00FC1C44">
        <w:rPr>
          <w:rFonts w:ascii="Times New Roman" w:hAnsi="Times New Roman" w:cs="Times New Roman"/>
        </w:rPr>
        <w:t>rzetwarzającego</w:t>
      </w:r>
      <w:r w:rsidRPr="00FC1C44">
        <w:rPr>
          <w:rFonts w:ascii="Times New Roman" w:hAnsi="Times New Roman" w:cs="Times New Roman"/>
        </w:rPr>
        <w:t xml:space="preserve"> osobom trzecim możliwe jest</w:t>
      </w:r>
      <w:r w:rsidR="0058440C" w:rsidRPr="00FC1C44">
        <w:rPr>
          <w:rFonts w:ascii="Times New Roman" w:hAnsi="Times New Roman" w:cs="Times New Roman"/>
        </w:rPr>
        <w:t>:</w:t>
      </w:r>
    </w:p>
    <w:p w14:paraId="4BD1DDDE" w14:textId="601A742F" w:rsidR="00290A10" w:rsidRPr="00FC1C44" w:rsidRDefault="00626FE4" w:rsidP="00626FE4">
      <w:pPr>
        <w:pStyle w:val="Akapitzlist"/>
        <w:numPr>
          <w:ilvl w:val="1"/>
          <w:numId w:val="5"/>
        </w:numPr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290A10" w:rsidRPr="00FC1C44">
        <w:rPr>
          <w:rFonts w:ascii="Times New Roman" w:hAnsi="Times New Roman" w:cs="Times New Roman"/>
        </w:rPr>
        <w:t xml:space="preserve">edynie za uprzednią pisemną zgodą </w:t>
      </w:r>
      <w:r w:rsidR="007C496C">
        <w:rPr>
          <w:rFonts w:ascii="Times New Roman" w:hAnsi="Times New Roman" w:cs="Times New Roman"/>
        </w:rPr>
        <w:t>A</w:t>
      </w:r>
      <w:r w:rsidR="0058440C" w:rsidRPr="00FC1C44">
        <w:rPr>
          <w:rFonts w:ascii="Times New Roman" w:hAnsi="Times New Roman" w:cs="Times New Roman"/>
        </w:rPr>
        <w:t>dministratora,</w:t>
      </w:r>
    </w:p>
    <w:p w14:paraId="4757C379" w14:textId="729B91C6" w:rsidR="0058440C" w:rsidRPr="00FC1C44" w:rsidRDefault="00626FE4" w:rsidP="00626FE4">
      <w:pPr>
        <w:pStyle w:val="Akapitzlist"/>
        <w:numPr>
          <w:ilvl w:val="1"/>
          <w:numId w:val="5"/>
        </w:numPr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290A10" w:rsidRPr="00FC1C44">
        <w:rPr>
          <w:rFonts w:ascii="Times New Roman" w:hAnsi="Times New Roman" w:cs="Times New Roman"/>
        </w:rPr>
        <w:t xml:space="preserve">a żądanie sądu, prokuratury, policji i innych organów państwowych uprawnionych do ich uzyskania na podstawie ustawy. W tym przypadku </w:t>
      </w:r>
      <w:r w:rsidR="007C496C">
        <w:rPr>
          <w:rFonts w:ascii="Times New Roman" w:hAnsi="Times New Roman" w:cs="Times New Roman"/>
        </w:rPr>
        <w:t>P</w:t>
      </w:r>
      <w:r w:rsidR="0058440C" w:rsidRPr="00FC1C44">
        <w:rPr>
          <w:rFonts w:ascii="Times New Roman" w:hAnsi="Times New Roman" w:cs="Times New Roman"/>
        </w:rPr>
        <w:t>rzetwarzający</w:t>
      </w:r>
      <w:r w:rsidR="00290A10" w:rsidRPr="00FC1C44">
        <w:rPr>
          <w:rFonts w:ascii="Times New Roman" w:hAnsi="Times New Roman" w:cs="Times New Roman"/>
        </w:rPr>
        <w:t xml:space="preserve"> zobowiązuje się niezwłocznie poinformować </w:t>
      </w:r>
      <w:r w:rsidR="007C496C">
        <w:rPr>
          <w:rFonts w:ascii="Times New Roman" w:hAnsi="Times New Roman" w:cs="Times New Roman"/>
        </w:rPr>
        <w:t>A</w:t>
      </w:r>
      <w:r w:rsidR="0058440C" w:rsidRPr="00FC1C44">
        <w:rPr>
          <w:rFonts w:ascii="Times New Roman" w:hAnsi="Times New Roman" w:cs="Times New Roman"/>
        </w:rPr>
        <w:t>dministratora o</w:t>
      </w:r>
      <w:r w:rsidR="001B0D3A" w:rsidRPr="00FC1C44">
        <w:rPr>
          <w:rFonts w:ascii="Times New Roman" w:hAnsi="Times New Roman" w:cs="Times New Roman"/>
        </w:rPr>
        <w:t> </w:t>
      </w:r>
      <w:r w:rsidR="0058440C" w:rsidRPr="00FC1C44">
        <w:rPr>
          <w:rFonts w:ascii="Times New Roman" w:hAnsi="Times New Roman" w:cs="Times New Roman"/>
        </w:rPr>
        <w:t xml:space="preserve">wpłynięciu takiego żądania. </w:t>
      </w:r>
    </w:p>
    <w:p w14:paraId="4D396218" w14:textId="0A0E69F7" w:rsidR="00290A10" w:rsidRPr="00FC1C44" w:rsidRDefault="00290A10" w:rsidP="00FC1C44">
      <w:pPr>
        <w:pStyle w:val="Akapitzlist"/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W obu</w:t>
      </w:r>
      <w:r w:rsidR="0058440C" w:rsidRPr="00FC1C44">
        <w:rPr>
          <w:rFonts w:ascii="Times New Roman" w:hAnsi="Times New Roman" w:cs="Times New Roman"/>
        </w:rPr>
        <w:t xml:space="preserve"> powyższych</w:t>
      </w:r>
      <w:r w:rsidRPr="00FC1C44">
        <w:rPr>
          <w:rFonts w:ascii="Times New Roman" w:hAnsi="Times New Roman" w:cs="Times New Roman"/>
        </w:rPr>
        <w:t xml:space="preserve"> przypadkach </w:t>
      </w:r>
      <w:r w:rsidR="007C496C">
        <w:rPr>
          <w:rFonts w:ascii="Times New Roman" w:hAnsi="Times New Roman" w:cs="Times New Roman"/>
        </w:rPr>
        <w:t>P</w:t>
      </w:r>
      <w:r w:rsidR="0058440C" w:rsidRPr="00FC1C44">
        <w:rPr>
          <w:rFonts w:ascii="Times New Roman" w:hAnsi="Times New Roman" w:cs="Times New Roman"/>
        </w:rPr>
        <w:t>rzetwarzający</w:t>
      </w:r>
      <w:r w:rsidRPr="00FC1C44">
        <w:rPr>
          <w:rFonts w:ascii="Times New Roman" w:hAnsi="Times New Roman" w:cs="Times New Roman"/>
        </w:rPr>
        <w:t xml:space="preserve"> udostępni Informacje Poufne</w:t>
      </w:r>
      <w:r w:rsidR="0058440C" w:rsidRPr="00FC1C44">
        <w:rPr>
          <w:rFonts w:ascii="Times New Roman" w:hAnsi="Times New Roman" w:cs="Times New Roman"/>
        </w:rPr>
        <w:t xml:space="preserve"> jedynie w</w:t>
      </w:r>
      <w:r w:rsidR="001B0D3A" w:rsidRPr="00FC1C44">
        <w:rPr>
          <w:rFonts w:ascii="Times New Roman" w:hAnsi="Times New Roman" w:cs="Times New Roman"/>
        </w:rPr>
        <w:t> </w:t>
      </w:r>
      <w:r w:rsidR="0058440C" w:rsidRPr="00FC1C44">
        <w:rPr>
          <w:rFonts w:ascii="Times New Roman" w:hAnsi="Times New Roman" w:cs="Times New Roman"/>
        </w:rPr>
        <w:t>niezbędnym zakresie.</w:t>
      </w:r>
    </w:p>
    <w:p w14:paraId="2D750165" w14:textId="3C09FB9A" w:rsidR="00290A10" w:rsidRPr="00FC1C44" w:rsidRDefault="0058440C" w:rsidP="00FC1C44">
      <w:pPr>
        <w:pStyle w:val="Akapitzlist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Przetwarzający</w:t>
      </w:r>
      <w:r w:rsidR="00290A10" w:rsidRPr="00FC1C44">
        <w:rPr>
          <w:rFonts w:ascii="Times New Roman" w:hAnsi="Times New Roman" w:cs="Times New Roman"/>
        </w:rPr>
        <w:t xml:space="preserve"> zobowiązuje się, na każde żądanie </w:t>
      </w:r>
      <w:r w:rsidR="007C496C">
        <w:rPr>
          <w:rFonts w:ascii="Times New Roman" w:hAnsi="Times New Roman" w:cs="Times New Roman"/>
        </w:rPr>
        <w:t>A</w:t>
      </w:r>
      <w:r w:rsidRPr="00FC1C44">
        <w:rPr>
          <w:rFonts w:ascii="Times New Roman" w:hAnsi="Times New Roman" w:cs="Times New Roman"/>
        </w:rPr>
        <w:t>dministratora</w:t>
      </w:r>
      <w:r w:rsidR="00290A10" w:rsidRPr="00FC1C44">
        <w:rPr>
          <w:rFonts w:ascii="Times New Roman" w:hAnsi="Times New Roman" w:cs="Times New Roman"/>
        </w:rPr>
        <w:t>, do wydania lub zniszczenia wszelkich przedmiotów będących nośnikami Informacji Poufnych (w tym kopii, notatek, plików komputerowych) w zakresie, w jakim zawierają one Informacje Poufne. W</w:t>
      </w:r>
      <w:r w:rsidR="008F31C3" w:rsidRPr="00FC1C44">
        <w:rPr>
          <w:rFonts w:ascii="Times New Roman" w:hAnsi="Times New Roman" w:cs="Times New Roman"/>
        </w:rPr>
        <w:t> </w:t>
      </w:r>
      <w:r w:rsidR="00290A10" w:rsidRPr="00FC1C44">
        <w:rPr>
          <w:rFonts w:ascii="Times New Roman" w:hAnsi="Times New Roman" w:cs="Times New Roman"/>
        </w:rPr>
        <w:t xml:space="preserve">przypadku sytuacji przechowywania Informacji Poufnych na urządzeniach elektronicznych należących do </w:t>
      </w:r>
      <w:r w:rsidRPr="00FC1C44">
        <w:rPr>
          <w:rFonts w:ascii="Times New Roman" w:hAnsi="Times New Roman" w:cs="Times New Roman"/>
        </w:rPr>
        <w:t>przetwarzającego</w:t>
      </w:r>
      <w:r w:rsidR="00290A10" w:rsidRPr="00FC1C44">
        <w:rPr>
          <w:rFonts w:ascii="Times New Roman" w:hAnsi="Times New Roman" w:cs="Times New Roman"/>
        </w:rPr>
        <w:t xml:space="preserve"> należy usunąć te Informacje Poufne w</w:t>
      </w:r>
      <w:r w:rsidR="001B0D3A" w:rsidRPr="00FC1C44">
        <w:rPr>
          <w:rFonts w:ascii="Times New Roman" w:hAnsi="Times New Roman" w:cs="Times New Roman"/>
        </w:rPr>
        <w:t> </w:t>
      </w:r>
      <w:r w:rsidR="00290A10" w:rsidRPr="00FC1C44">
        <w:rPr>
          <w:rFonts w:ascii="Times New Roman" w:hAnsi="Times New Roman" w:cs="Times New Roman"/>
        </w:rPr>
        <w:t xml:space="preserve">sposób nieodwracalny. Odmowa zadośćuczynienia takiemu żądaniu może nastąpić jedynie w takim zakresie, w jakim spełnienie żądania stanowiłoby naruszenie bezwzględnie obowiązujących przepisów prawa. W przypadku danych osobowych po wygaśnięciu lub rozwiązaniu Umowy </w:t>
      </w:r>
      <w:r w:rsidRPr="00FC1C44">
        <w:rPr>
          <w:rFonts w:ascii="Times New Roman" w:hAnsi="Times New Roman" w:cs="Times New Roman"/>
        </w:rPr>
        <w:t>przetwarzający</w:t>
      </w:r>
      <w:r w:rsidR="00290A10" w:rsidRPr="00FC1C44">
        <w:rPr>
          <w:rFonts w:ascii="Times New Roman" w:hAnsi="Times New Roman" w:cs="Times New Roman"/>
        </w:rPr>
        <w:t xml:space="preserve"> jest bezwzględnie zobowiązany do zwrotu powierzonych mu danych osobowych oraz skasowaniu wszelkich kopii tych danych, będących w posiadaniu </w:t>
      </w:r>
      <w:r w:rsidRPr="00FC1C44">
        <w:rPr>
          <w:rFonts w:ascii="Times New Roman" w:hAnsi="Times New Roman" w:cs="Times New Roman"/>
        </w:rPr>
        <w:t>przetwarzającego</w:t>
      </w:r>
      <w:r w:rsidR="00290A10" w:rsidRPr="00FC1C44">
        <w:rPr>
          <w:rFonts w:ascii="Times New Roman" w:hAnsi="Times New Roman" w:cs="Times New Roman"/>
        </w:rPr>
        <w:t xml:space="preserve"> w celu zaprzesta</w:t>
      </w:r>
      <w:r w:rsidRPr="00FC1C44">
        <w:rPr>
          <w:rFonts w:ascii="Times New Roman" w:hAnsi="Times New Roman" w:cs="Times New Roman"/>
        </w:rPr>
        <w:t>nia dalszego ich przetwarzania.</w:t>
      </w:r>
    </w:p>
    <w:p w14:paraId="6BB65A71" w14:textId="10C23CC4" w:rsidR="00290A10" w:rsidRPr="00FC1C44" w:rsidRDefault="0058440C" w:rsidP="00FC1C44">
      <w:pPr>
        <w:pStyle w:val="Akapitzlist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Przetwarzający</w:t>
      </w:r>
      <w:r w:rsidR="00290A10" w:rsidRPr="00FC1C44">
        <w:rPr>
          <w:rFonts w:ascii="Times New Roman" w:hAnsi="Times New Roman" w:cs="Times New Roman"/>
        </w:rPr>
        <w:t xml:space="preserve"> zobowiązuje się przekazać informację o obowiązku zachowania poufności wynikającej z niniejszej umowy swoim pracownikom oraz współp</w:t>
      </w:r>
      <w:r w:rsidRPr="00FC1C44">
        <w:rPr>
          <w:rFonts w:ascii="Times New Roman" w:hAnsi="Times New Roman" w:cs="Times New Roman"/>
        </w:rPr>
        <w:t>racownikom</w:t>
      </w:r>
      <w:r w:rsidR="00290A10" w:rsidRPr="00FC1C44">
        <w:rPr>
          <w:rFonts w:ascii="Times New Roman" w:hAnsi="Times New Roman" w:cs="Times New Roman"/>
        </w:rPr>
        <w:t xml:space="preserve"> </w:t>
      </w:r>
      <w:r w:rsidR="007C496C">
        <w:rPr>
          <w:rFonts w:ascii="Times New Roman" w:hAnsi="Times New Roman" w:cs="Times New Roman"/>
        </w:rPr>
        <w:t>P</w:t>
      </w:r>
      <w:r w:rsidRPr="00FC1C44">
        <w:rPr>
          <w:rFonts w:ascii="Times New Roman" w:hAnsi="Times New Roman" w:cs="Times New Roman"/>
        </w:rPr>
        <w:t>rzetwarzającego,</w:t>
      </w:r>
      <w:r w:rsidR="00290A10" w:rsidRPr="00FC1C44">
        <w:rPr>
          <w:rFonts w:ascii="Times New Roman" w:hAnsi="Times New Roman" w:cs="Times New Roman"/>
        </w:rPr>
        <w:t xml:space="preserve"> odpowiada także za zachowanie tajemnicy przez sowich pra</w:t>
      </w:r>
      <w:r w:rsidRPr="00FC1C44">
        <w:rPr>
          <w:rFonts w:ascii="Times New Roman" w:hAnsi="Times New Roman" w:cs="Times New Roman"/>
        </w:rPr>
        <w:t>cowników oraz współpracowników.</w:t>
      </w:r>
    </w:p>
    <w:p w14:paraId="1EC360DD" w14:textId="77777777" w:rsidR="00875344" w:rsidRPr="00FC1C44" w:rsidRDefault="00290A10" w:rsidP="00FC1C44">
      <w:pPr>
        <w:pStyle w:val="Akapitzlist"/>
        <w:numPr>
          <w:ilvl w:val="0"/>
          <w:numId w:val="5"/>
        </w:numPr>
        <w:ind w:left="426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Obowiązek zachowania poufności nie ustaje p</w:t>
      </w:r>
      <w:r w:rsidR="00875344" w:rsidRPr="00FC1C44">
        <w:rPr>
          <w:rFonts w:ascii="Times New Roman" w:hAnsi="Times New Roman" w:cs="Times New Roman"/>
        </w:rPr>
        <w:t xml:space="preserve">o wygaśnięciu niniejszej umowy. </w:t>
      </w:r>
    </w:p>
    <w:p w14:paraId="518C4EFB" w14:textId="0E86213E" w:rsidR="00290A10" w:rsidRPr="00FC1C44" w:rsidRDefault="00290A10" w:rsidP="00FC1C44">
      <w:pPr>
        <w:pStyle w:val="Akapitzlist"/>
        <w:numPr>
          <w:ilvl w:val="0"/>
          <w:numId w:val="5"/>
        </w:numPr>
        <w:ind w:left="426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 xml:space="preserve">Obowiązek zachowania poufności może zostać zniesiony na piśmie przez </w:t>
      </w:r>
      <w:r w:rsidR="007C496C">
        <w:rPr>
          <w:rFonts w:ascii="Times New Roman" w:hAnsi="Times New Roman" w:cs="Times New Roman"/>
        </w:rPr>
        <w:t>A</w:t>
      </w:r>
      <w:r w:rsidR="0058440C" w:rsidRPr="00FC1C44">
        <w:rPr>
          <w:rFonts w:ascii="Times New Roman" w:hAnsi="Times New Roman" w:cs="Times New Roman"/>
        </w:rPr>
        <w:t>dministratora</w:t>
      </w:r>
      <w:r w:rsidRPr="00FC1C44">
        <w:rPr>
          <w:rFonts w:ascii="Times New Roman" w:hAnsi="Times New Roman" w:cs="Times New Roman"/>
        </w:rPr>
        <w:t xml:space="preserve"> lub gdy dana i</w:t>
      </w:r>
      <w:r w:rsidR="0058440C" w:rsidRPr="00FC1C44">
        <w:rPr>
          <w:rFonts w:ascii="Times New Roman" w:hAnsi="Times New Roman" w:cs="Times New Roman"/>
        </w:rPr>
        <w:t>nformacja została upubliczniona.</w:t>
      </w:r>
    </w:p>
    <w:p w14:paraId="56150D0F" w14:textId="6C960009" w:rsidR="00290A10" w:rsidRPr="00FC1C44" w:rsidRDefault="00290A10" w:rsidP="00FC1C44">
      <w:pPr>
        <w:spacing w:after="0"/>
        <w:jc w:val="center"/>
        <w:rPr>
          <w:rFonts w:ascii="Times New Roman" w:hAnsi="Times New Roman" w:cs="Times New Roman"/>
          <w:b/>
        </w:rPr>
      </w:pPr>
      <w:r w:rsidRPr="00FC1C44">
        <w:rPr>
          <w:rFonts w:ascii="Times New Roman" w:hAnsi="Times New Roman" w:cs="Times New Roman"/>
          <w:b/>
        </w:rPr>
        <w:t>§ 5</w:t>
      </w:r>
    </w:p>
    <w:p w14:paraId="6FB78B2A" w14:textId="77777777" w:rsidR="004C49DD" w:rsidRPr="00FC1C44" w:rsidRDefault="004C49DD" w:rsidP="00FC1C44">
      <w:pPr>
        <w:spacing w:after="240"/>
        <w:jc w:val="center"/>
        <w:rPr>
          <w:rFonts w:ascii="Times New Roman" w:hAnsi="Times New Roman" w:cs="Times New Roman"/>
          <w:b/>
        </w:rPr>
      </w:pPr>
      <w:r w:rsidRPr="00FC1C44">
        <w:rPr>
          <w:rFonts w:ascii="Times New Roman" w:hAnsi="Times New Roman" w:cs="Times New Roman"/>
          <w:b/>
        </w:rPr>
        <w:t>Odpowiedzialność Stron</w:t>
      </w:r>
    </w:p>
    <w:p w14:paraId="661289D9" w14:textId="41EA804F" w:rsidR="00626FE4" w:rsidRPr="00626FE4" w:rsidRDefault="00F15C0B" w:rsidP="00626FE4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 ponoszą</w:t>
      </w:r>
      <w:r w:rsidR="004C49DD" w:rsidRPr="00626FE4">
        <w:rPr>
          <w:rFonts w:ascii="Times New Roman" w:hAnsi="Times New Roman" w:cs="Times New Roman"/>
        </w:rPr>
        <w:t xml:space="preserve"> odpowiedzialność za przestrzeganie przepisów prawa w zakresie przetwarzania i ochrony danych osobowych według ogólnego rozporządzenia o ochronie danych.</w:t>
      </w:r>
    </w:p>
    <w:p w14:paraId="38718B7B" w14:textId="703F2A1D" w:rsidR="004C49DD" w:rsidRPr="00626FE4" w:rsidRDefault="004C49DD" w:rsidP="00626FE4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626FE4">
        <w:rPr>
          <w:rFonts w:ascii="Times New Roman" w:hAnsi="Times New Roman" w:cs="Times New Roman"/>
        </w:rPr>
        <w:t xml:space="preserve">Powyższe nie wyłącza odpowiedzialności Przetwarzajacego za przetwarzanie powierzonych danych niezgodnie z umową. </w:t>
      </w:r>
    </w:p>
    <w:p w14:paraId="7700CC04" w14:textId="4C3BB91C" w:rsidR="004C49DD" w:rsidRPr="007C496C" w:rsidRDefault="007C496C" w:rsidP="007C496C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4C49DD" w:rsidRPr="007C496C">
        <w:rPr>
          <w:rFonts w:ascii="Times New Roman" w:hAnsi="Times New Roman" w:cs="Times New Roman"/>
        </w:rPr>
        <w:t xml:space="preserve">Przetwarzający odpowiada za szkody spowodowane przetwarzaniem, jeśli nie dopełnił obowiązków, które nakłada na niego niniejsza umowa, lub gdy działał poza instrukcjami </w:t>
      </w:r>
      <w:r>
        <w:rPr>
          <w:rFonts w:ascii="Times New Roman" w:hAnsi="Times New Roman" w:cs="Times New Roman"/>
        </w:rPr>
        <w:t>A</w:t>
      </w:r>
      <w:r w:rsidR="004C49DD" w:rsidRPr="007C496C">
        <w:rPr>
          <w:rFonts w:ascii="Times New Roman" w:hAnsi="Times New Roman" w:cs="Times New Roman"/>
        </w:rPr>
        <w:t>dministratora lub wbrew tym instrukcjom.</w:t>
      </w:r>
    </w:p>
    <w:p w14:paraId="3B661CAD" w14:textId="7CD50F9E" w:rsidR="00B76662" w:rsidRPr="007C496C" w:rsidRDefault="007C496C" w:rsidP="007C496C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4. </w:t>
      </w:r>
      <w:r w:rsidR="00C47954">
        <w:rPr>
          <w:rFonts w:ascii="Times New Roman" w:hAnsi="Times New Roman" w:cs="Times New Roman"/>
        </w:rPr>
        <w:t>Przetwarzają</w:t>
      </w:r>
      <w:r w:rsidR="00B76662" w:rsidRPr="007C496C">
        <w:rPr>
          <w:rFonts w:ascii="Times New Roman" w:hAnsi="Times New Roman" w:cs="Times New Roman"/>
        </w:rPr>
        <w:t>cy ponosi pełną odpowiedzialność za nie zgłoszenie naruszenia danych osobowych zgodnie z § 3 pkt 10 i 11, w sz</w:t>
      </w:r>
      <w:r w:rsidR="00C47954">
        <w:rPr>
          <w:rFonts w:ascii="Times New Roman" w:hAnsi="Times New Roman" w:cs="Times New Roman"/>
        </w:rPr>
        <w:t>czególnoś</w:t>
      </w:r>
      <w:r w:rsidR="00B76662" w:rsidRPr="007C496C">
        <w:rPr>
          <w:rFonts w:ascii="Times New Roman" w:hAnsi="Times New Roman" w:cs="Times New Roman"/>
        </w:rPr>
        <w:t>ci obciążać go będą nałożone na Administratora kary przez organ nadzorczy.</w:t>
      </w:r>
    </w:p>
    <w:p w14:paraId="56E94865" w14:textId="77777777" w:rsidR="007C496C" w:rsidRDefault="007C496C" w:rsidP="00FC1C44">
      <w:pPr>
        <w:spacing w:after="0"/>
        <w:jc w:val="center"/>
        <w:rPr>
          <w:rFonts w:ascii="Times New Roman" w:hAnsi="Times New Roman" w:cs="Times New Roman"/>
          <w:b/>
        </w:rPr>
      </w:pPr>
    </w:p>
    <w:p w14:paraId="749FA997" w14:textId="301AA61F" w:rsidR="004C49DD" w:rsidRPr="00FC1C44" w:rsidRDefault="004C49DD" w:rsidP="00FC1C44">
      <w:pPr>
        <w:spacing w:after="0"/>
        <w:jc w:val="center"/>
        <w:rPr>
          <w:rFonts w:ascii="Times New Roman" w:hAnsi="Times New Roman" w:cs="Times New Roman"/>
          <w:b/>
        </w:rPr>
      </w:pPr>
      <w:r w:rsidRPr="00FC1C44">
        <w:rPr>
          <w:rFonts w:ascii="Times New Roman" w:hAnsi="Times New Roman" w:cs="Times New Roman"/>
          <w:b/>
        </w:rPr>
        <w:t xml:space="preserve">§ </w:t>
      </w:r>
      <w:r w:rsidR="0058440C" w:rsidRPr="00FC1C44">
        <w:rPr>
          <w:rFonts w:ascii="Times New Roman" w:hAnsi="Times New Roman" w:cs="Times New Roman"/>
          <w:b/>
        </w:rPr>
        <w:t>6</w:t>
      </w:r>
    </w:p>
    <w:p w14:paraId="2C39F4AD" w14:textId="77777777" w:rsidR="004C49DD" w:rsidRPr="00FC1C44" w:rsidRDefault="004C49DD" w:rsidP="00FC1C44">
      <w:pPr>
        <w:jc w:val="center"/>
        <w:rPr>
          <w:rFonts w:ascii="Times New Roman" w:hAnsi="Times New Roman" w:cs="Times New Roman"/>
          <w:b/>
        </w:rPr>
      </w:pPr>
      <w:r w:rsidRPr="00FC1C44">
        <w:rPr>
          <w:rFonts w:ascii="Times New Roman" w:hAnsi="Times New Roman" w:cs="Times New Roman"/>
          <w:b/>
        </w:rPr>
        <w:t>Postanowienia końcowe</w:t>
      </w:r>
    </w:p>
    <w:p w14:paraId="466C5D33" w14:textId="77777777" w:rsidR="004C49DD" w:rsidRPr="00FC1C44" w:rsidRDefault="004C49DD" w:rsidP="00FC1C44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 xml:space="preserve">Wszelkie zmiany niniejszej Umowy powinny być dokonane w formie pisemnej pod rygorem nieważności. </w:t>
      </w:r>
    </w:p>
    <w:p w14:paraId="46404AE3" w14:textId="77777777" w:rsidR="004C49DD" w:rsidRPr="00FC1C44" w:rsidRDefault="004C49DD" w:rsidP="00FC1C44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W przypadku gdy niniejsza Umowa odwołuje się do przepisów prawa, oznacza to również inne przepisy dotyczące ochrony danych osobowych, a także wszelkie nowelizacje, jakie wejdą w życie po dniu zawarcia Umowy, jak również akty prawne, które zastąpią wskazane ustawy i rozporządzenia.</w:t>
      </w:r>
    </w:p>
    <w:p w14:paraId="2B85CCBE" w14:textId="77777777" w:rsidR="004C49DD" w:rsidRPr="00FC1C44" w:rsidRDefault="004C49DD" w:rsidP="00FC1C44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Umowę sporządzono w dwóch jednobrzmiących egzemplarzach, po jednym dla każdej ze Stron.</w:t>
      </w:r>
    </w:p>
    <w:p w14:paraId="470C6C8A" w14:textId="77777777" w:rsidR="004C49DD" w:rsidRPr="00FC1C44" w:rsidRDefault="004C49DD" w:rsidP="00FC1C44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 xml:space="preserve">Niniejsza umowa powierzenia przetwarzania danych osobowych obowiązuje na czas trwania umowy głównej. </w:t>
      </w:r>
    </w:p>
    <w:p w14:paraId="42ACC9F7" w14:textId="77247142" w:rsidR="004C49DD" w:rsidRPr="00FC1C44" w:rsidRDefault="004C49DD" w:rsidP="00FC1C44">
      <w:pPr>
        <w:jc w:val="both"/>
        <w:rPr>
          <w:rFonts w:ascii="Times New Roman" w:hAnsi="Times New Roman" w:cs="Times New Roman"/>
        </w:rPr>
      </w:pPr>
    </w:p>
    <w:p w14:paraId="4C19EB8F" w14:textId="196EAD16" w:rsidR="008F31C3" w:rsidRPr="00FC1C44" w:rsidRDefault="008F31C3" w:rsidP="00FC1C44">
      <w:pPr>
        <w:jc w:val="both"/>
        <w:rPr>
          <w:rFonts w:ascii="Times New Roman" w:hAnsi="Times New Roman" w:cs="Times New Roman"/>
        </w:rPr>
      </w:pPr>
    </w:p>
    <w:p w14:paraId="45F2DA31" w14:textId="77777777" w:rsidR="008F31C3" w:rsidRPr="00FC1C44" w:rsidRDefault="008F31C3" w:rsidP="00FC1C44">
      <w:pPr>
        <w:jc w:val="both"/>
        <w:rPr>
          <w:rFonts w:ascii="Times New Roman" w:hAnsi="Times New Roman" w:cs="Times New Roman"/>
        </w:rPr>
      </w:pPr>
    </w:p>
    <w:p w14:paraId="79CCEEC8" w14:textId="10A9624B" w:rsidR="00E953C3" w:rsidRPr="00FC1C44" w:rsidRDefault="004C49DD" w:rsidP="00FC1C44">
      <w:pPr>
        <w:jc w:val="center"/>
        <w:rPr>
          <w:rFonts w:ascii="Times New Roman" w:hAnsi="Times New Roman" w:cs="Times New Roman"/>
        </w:rPr>
      </w:pPr>
      <w:r w:rsidRPr="00FC1C44">
        <w:rPr>
          <w:rFonts w:ascii="Times New Roman" w:hAnsi="Times New Roman" w:cs="Times New Roman"/>
        </w:rPr>
        <w:t>………………………………..</w:t>
      </w:r>
      <w:r w:rsidRPr="00FC1C44">
        <w:rPr>
          <w:rFonts w:ascii="Times New Roman" w:hAnsi="Times New Roman" w:cs="Times New Roman"/>
        </w:rPr>
        <w:tab/>
      </w:r>
      <w:r w:rsidR="001B0D3A" w:rsidRPr="00FC1C44">
        <w:rPr>
          <w:rFonts w:ascii="Times New Roman" w:hAnsi="Times New Roman" w:cs="Times New Roman"/>
        </w:rPr>
        <w:t xml:space="preserve">                       </w:t>
      </w:r>
      <w:r w:rsidRPr="00FC1C44">
        <w:rPr>
          <w:rFonts w:ascii="Times New Roman" w:hAnsi="Times New Roman" w:cs="Times New Roman"/>
        </w:rPr>
        <w:tab/>
      </w:r>
      <w:r w:rsidRPr="00FC1C44">
        <w:rPr>
          <w:rFonts w:ascii="Times New Roman" w:hAnsi="Times New Roman" w:cs="Times New Roman"/>
        </w:rPr>
        <w:tab/>
      </w:r>
      <w:r w:rsidRPr="00FC1C44">
        <w:rPr>
          <w:rFonts w:ascii="Times New Roman" w:hAnsi="Times New Roman" w:cs="Times New Roman"/>
        </w:rPr>
        <w:tab/>
        <w:t>…………………………..</w:t>
      </w:r>
    </w:p>
    <w:p w14:paraId="4D2C9E94" w14:textId="6FF50576" w:rsidR="008F31C3" w:rsidRPr="00FC1C44" w:rsidRDefault="008F31C3" w:rsidP="00FC1C44">
      <w:pPr>
        <w:jc w:val="center"/>
        <w:rPr>
          <w:rFonts w:ascii="Times New Roman" w:hAnsi="Times New Roman" w:cs="Times New Roman"/>
          <w:i/>
        </w:rPr>
      </w:pPr>
      <w:r w:rsidRPr="00FC1C44">
        <w:rPr>
          <w:rFonts w:ascii="Times New Roman" w:hAnsi="Times New Roman" w:cs="Times New Roman"/>
          <w:i/>
        </w:rPr>
        <w:t xml:space="preserve">   Administrator                                                                                  Przetwarzający</w:t>
      </w:r>
    </w:p>
    <w:sectPr w:rsidR="008F31C3" w:rsidRPr="00FC1C4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B49137" w16cid:durableId="1E731CC9"/>
  <w16cid:commentId w16cid:paraId="256C99CC" w16cid:durableId="1E731D1F"/>
  <w16cid:commentId w16cid:paraId="30560C13" w16cid:durableId="1E731DC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C5B6F6" w14:textId="77777777" w:rsidR="00B267B8" w:rsidRDefault="00B267B8" w:rsidP="004C49DD">
      <w:pPr>
        <w:spacing w:after="0" w:line="240" w:lineRule="auto"/>
      </w:pPr>
      <w:r>
        <w:separator/>
      </w:r>
    </w:p>
  </w:endnote>
  <w:endnote w:type="continuationSeparator" w:id="0">
    <w:p w14:paraId="5223A7BC" w14:textId="77777777" w:rsidR="00B267B8" w:rsidRDefault="00B267B8" w:rsidP="004C4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0904155"/>
      <w:docPartObj>
        <w:docPartGallery w:val="Page Numbers (Bottom of Page)"/>
        <w:docPartUnique/>
      </w:docPartObj>
    </w:sdtPr>
    <w:sdtEndPr/>
    <w:sdtContent>
      <w:p w14:paraId="44667C1F" w14:textId="77777777" w:rsidR="004C49DD" w:rsidRDefault="004C49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954">
          <w:t>6</w:t>
        </w:r>
        <w:r>
          <w:fldChar w:fldCharType="end"/>
        </w:r>
      </w:p>
    </w:sdtContent>
  </w:sdt>
  <w:p w14:paraId="2AB4936B" w14:textId="77777777" w:rsidR="004C49DD" w:rsidRDefault="004C49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4DF8F" w14:textId="77777777" w:rsidR="00B267B8" w:rsidRDefault="00B267B8" w:rsidP="004C49DD">
      <w:pPr>
        <w:spacing w:after="0" w:line="240" w:lineRule="auto"/>
      </w:pPr>
      <w:r>
        <w:separator/>
      </w:r>
    </w:p>
  </w:footnote>
  <w:footnote w:type="continuationSeparator" w:id="0">
    <w:p w14:paraId="4B835436" w14:textId="77777777" w:rsidR="00B267B8" w:rsidRDefault="00B267B8" w:rsidP="004C4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9305D" w14:textId="7A25A951" w:rsidR="001B0D3A" w:rsidRPr="001B0D3A" w:rsidRDefault="001B0D3A" w:rsidP="00C47954">
    <w:pPr>
      <w:pStyle w:val="Nagwek"/>
      <w:ind w:firstLine="7230"/>
      <w:jc w:val="both"/>
      <w:rPr>
        <w:i/>
        <w:sz w:val="18"/>
        <w:szCs w:val="18"/>
      </w:rPr>
    </w:pPr>
    <w:r w:rsidRPr="001B0D3A">
      <w:rPr>
        <w:i/>
        <w:sz w:val="18"/>
        <w:szCs w:val="18"/>
      </w:rPr>
      <w:t xml:space="preserve">Załącznik nr </w:t>
    </w:r>
    <w:r w:rsidR="00ED20C8">
      <w:rPr>
        <w:i/>
        <w:sz w:val="18"/>
        <w:szCs w:val="18"/>
      </w:rPr>
      <w:t>3</w:t>
    </w:r>
    <w:r w:rsidRPr="001B0D3A">
      <w:rPr>
        <w:i/>
        <w:sz w:val="18"/>
        <w:szCs w:val="18"/>
      </w:rPr>
      <w:t xml:space="preserve"> do </w:t>
    </w:r>
  </w:p>
  <w:p w14:paraId="6E4BCE07" w14:textId="2D0CBFD1" w:rsidR="009B15DD" w:rsidRDefault="00C47954" w:rsidP="00C47954">
    <w:pPr>
      <w:pStyle w:val="Nagwek"/>
      <w:ind w:firstLine="7230"/>
      <w:rPr>
        <w:i/>
        <w:sz w:val="18"/>
        <w:szCs w:val="18"/>
      </w:rPr>
    </w:pPr>
    <w:r>
      <w:rPr>
        <w:i/>
        <w:sz w:val="18"/>
        <w:szCs w:val="18"/>
      </w:rPr>
      <w:t>Umowy nr …………………….</w:t>
    </w:r>
  </w:p>
  <w:p w14:paraId="26DBE042" w14:textId="77777777" w:rsidR="00E63787" w:rsidRDefault="00E63787" w:rsidP="00E637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EF7A1D"/>
    <w:multiLevelType w:val="hybridMultilevel"/>
    <w:tmpl w:val="9E0CA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72895"/>
    <w:multiLevelType w:val="hybridMultilevel"/>
    <w:tmpl w:val="DA3811B4"/>
    <w:lvl w:ilvl="0" w:tplc="9D6CAD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86DAD"/>
    <w:multiLevelType w:val="hybridMultilevel"/>
    <w:tmpl w:val="C09E2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9E5D63"/>
    <w:multiLevelType w:val="hybridMultilevel"/>
    <w:tmpl w:val="1C46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37AE3"/>
    <w:multiLevelType w:val="hybridMultilevel"/>
    <w:tmpl w:val="4202CE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D9647696">
      <w:start w:val="1"/>
      <w:numFmt w:val="decimal"/>
      <w:lvlText w:val="%3."/>
      <w:lvlJc w:val="left"/>
      <w:pPr>
        <w:ind w:left="360" w:hanging="360"/>
      </w:pPr>
      <w:rPr>
        <w:rFonts w:hint="default"/>
        <w:i w:val="0"/>
        <w:sz w:val="24"/>
        <w:u w:val="none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6F0AB2"/>
    <w:multiLevelType w:val="hybridMultilevel"/>
    <w:tmpl w:val="637AB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3F0BB8"/>
    <w:multiLevelType w:val="hybridMultilevel"/>
    <w:tmpl w:val="BD921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060CFF"/>
    <w:multiLevelType w:val="hybridMultilevel"/>
    <w:tmpl w:val="4FF4C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542ECC"/>
    <w:multiLevelType w:val="hybridMultilevel"/>
    <w:tmpl w:val="05644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10"/>
  </w:num>
  <w:num w:numId="7">
    <w:abstractNumId w:val="7"/>
  </w:num>
  <w:num w:numId="8">
    <w:abstractNumId w:val="5"/>
  </w:num>
  <w:num w:numId="9">
    <w:abstractNumId w:val="0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9DD"/>
    <w:rsid w:val="000003B8"/>
    <w:rsid w:val="000B0149"/>
    <w:rsid w:val="001217CF"/>
    <w:rsid w:val="001B0D3A"/>
    <w:rsid w:val="001E6DF9"/>
    <w:rsid w:val="001F2FAF"/>
    <w:rsid w:val="00205447"/>
    <w:rsid w:val="0025000D"/>
    <w:rsid w:val="00260905"/>
    <w:rsid w:val="00283109"/>
    <w:rsid w:val="00290A10"/>
    <w:rsid w:val="002A0D66"/>
    <w:rsid w:val="002F4F7F"/>
    <w:rsid w:val="0032437E"/>
    <w:rsid w:val="00366633"/>
    <w:rsid w:val="003A49AF"/>
    <w:rsid w:val="004668D9"/>
    <w:rsid w:val="0049163A"/>
    <w:rsid w:val="00496C9D"/>
    <w:rsid w:val="004C49DD"/>
    <w:rsid w:val="004E4E01"/>
    <w:rsid w:val="005309CA"/>
    <w:rsid w:val="005334F2"/>
    <w:rsid w:val="005473BE"/>
    <w:rsid w:val="0058440C"/>
    <w:rsid w:val="00592453"/>
    <w:rsid w:val="005E3D41"/>
    <w:rsid w:val="00626FE4"/>
    <w:rsid w:val="00692F73"/>
    <w:rsid w:val="006C614D"/>
    <w:rsid w:val="006E3D19"/>
    <w:rsid w:val="00742180"/>
    <w:rsid w:val="00762839"/>
    <w:rsid w:val="00781D5B"/>
    <w:rsid w:val="007C496C"/>
    <w:rsid w:val="00862EE3"/>
    <w:rsid w:val="00875344"/>
    <w:rsid w:val="008B7BD2"/>
    <w:rsid w:val="008F31C3"/>
    <w:rsid w:val="00917472"/>
    <w:rsid w:val="009B15DD"/>
    <w:rsid w:val="00A17DCB"/>
    <w:rsid w:val="00A409B7"/>
    <w:rsid w:val="00B267B8"/>
    <w:rsid w:val="00B76662"/>
    <w:rsid w:val="00B86F2C"/>
    <w:rsid w:val="00BE226F"/>
    <w:rsid w:val="00C47954"/>
    <w:rsid w:val="00D13BC7"/>
    <w:rsid w:val="00D62828"/>
    <w:rsid w:val="00DB77A9"/>
    <w:rsid w:val="00E63787"/>
    <w:rsid w:val="00E953C3"/>
    <w:rsid w:val="00ED19E0"/>
    <w:rsid w:val="00ED20C8"/>
    <w:rsid w:val="00EE5B0D"/>
    <w:rsid w:val="00F05752"/>
    <w:rsid w:val="00F15C0B"/>
    <w:rsid w:val="00FC1C44"/>
    <w:rsid w:val="00FF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1AEB6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9DD"/>
    <w:pPr>
      <w:spacing w:after="200" w:line="276" w:lineRule="auto"/>
    </w:pPr>
    <w:rPr>
      <w:noProof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49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C4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9DD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C4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9DD"/>
    <w:rPr>
      <w:noProof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4F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4F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4F7F"/>
    <w:rPr>
      <w:noProof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4F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4F7F"/>
    <w:rPr>
      <w:b/>
      <w:bCs/>
      <w:noProof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4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F7F"/>
    <w:rPr>
      <w:rFonts w:ascii="Segoe UI" w:hAnsi="Segoe UI" w:cs="Segoe UI"/>
      <w:noProof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9DD"/>
    <w:pPr>
      <w:spacing w:after="200" w:line="276" w:lineRule="auto"/>
    </w:pPr>
    <w:rPr>
      <w:noProof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49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C4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9DD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C4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9DD"/>
    <w:rPr>
      <w:noProof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4F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4F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4F7F"/>
    <w:rPr>
      <w:noProof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4F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4F7F"/>
    <w:rPr>
      <w:b/>
      <w:bCs/>
      <w:noProof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4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F7F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A0F68-4E96-4AEE-981B-CCEEACDE8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1947</Words>
  <Characters>11688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</dc:creator>
  <cp:lastModifiedBy>Jolanta Troszczyńska</cp:lastModifiedBy>
  <cp:revision>19</cp:revision>
  <cp:lastPrinted>2019-07-22T08:06:00Z</cp:lastPrinted>
  <dcterms:created xsi:type="dcterms:W3CDTF">2018-08-20T22:08:00Z</dcterms:created>
  <dcterms:modified xsi:type="dcterms:W3CDTF">2021-08-09T13:35:00Z</dcterms:modified>
</cp:coreProperties>
</file>