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4152C8E8"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A809C3">
        <w:rPr>
          <w:b/>
          <w:bCs/>
        </w:rPr>
        <w:t>16</w:t>
      </w:r>
      <w:r w:rsidRPr="005E58AB">
        <w:rPr>
          <w:b/>
          <w:bCs/>
        </w:rPr>
        <w:t>/2</w:t>
      </w:r>
      <w:r>
        <w:rPr>
          <w:b/>
          <w:bCs/>
        </w:rPr>
        <w:t>2</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604E1396" w:rsidR="00EC3641" w:rsidRPr="00A809C3" w:rsidRDefault="00EC3641" w:rsidP="00EC3641">
      <w:pPr>
        <w:autoSpaceDE w:val="0"/>
        <w:autoSpaceDN w:val="0"/>
        <w:adjustRightInd w:val="0"/>
        <w:rPr>
          <w:i/>
        </w:rPr>
      </w:pPr>
      <w:r w:rsidRPr="00A809C3">
        <w:rPr>
          <w:i/>
        </w:rPr>
        <w:t>w rezultacie wyboru najkorzystniejszej oferty w postępowaniu o udzielenie zamówienie publiczne prowadzonym w trybie przetargu nieograniczonego 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6BECC21B" w:rsidR="008E5A02" w:rsidRPr="00D66D62" w:rsidRDefault="008E5A02">
      <w:pPr>
        <w:numPr>
          <w:ilvl w:val="0"/>
          <w:numId w:val="54"/>
        </w:numPr>
        <w:ind w:left="284" w:hanging="284"/>
      </w:pPr>
      <w:r>
        <w:t xml:space="preserve">Zamawiający zleca, a Wykonawca przyjmuje do realizacji sukcesywne dostawy </w:t>
      </w:r>
      <w:r w:rsidR="00A32E2F">
        <w:t>…………………………………</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1410DF1D" w:rsidR="008E5A02" w:rsidRDefault="008E5A02">
      <w:pPr>
        <w:numPr>
          <w:ilvl w:val="0"/>
          <w:numId w:val="54"/>
        </w:numPr>
        <w:ind w:left="284" w:hanging="284"/>
      </w:pPr>
      <w:r>
        <w:t>Szczegółowy zakres Przedmiotu umowy, w szczególności wymagania jakościowe oraz ilości zawiera oferta z dnia ……….. 2022r.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AFCED57" w14:textId="77777777" w:rsidR="008E5A02" w:rsidRDefault="008E5A02">
      <w:pPr>
        <w:numPr>
          <w:ilvl w:val="0"/>
          <w:numId w:val="54"/>
        </w:numPr>
        <w:ind w:left="284" w:hanging="284"/>
      </w:pPr>
      <w:r>
        <w:t>Wykonawca oświadcza także, że dostarczony Przedmiot umowy spełnia wymagania normy …………………………… .</w:t>
      </w:r>
    </w:p>
    <w:p w14:paraId="7429E5AA" w14:textId="77777777" w:rsidR="008E5A02" w:rsidRPr="00B22C9A" w:rsidRDefault="008E5A02">
      <w:pPr>
        <w:numPr>
          <w:ilvl w:val="0"/>
          <w:numId w:val="54"/>
        </w:numPr>
        <w:ind w:left="284" w:hanging="284"/>
      </w:pPr>
      <w:r>
        <w:t>Wykonawca oświadcza, że Przedmiot umowy będzie posiadał termin ważności nie krótszy niż …….. miesięcy od daty dostawy.</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4FFA5960" w14:textId="77777777" w:rsidR="008E5A02" w:rsidRDefault="008E5A02">
      <w:pPr>
        <w:numPr>
          <w:ilvl w:val="0"/>
          <w:numId w:val="59"/>
        </w:numPr>
        <w:autoSpaceDE w:val="0"/>
        <w:autoSpaceDN w:val="0"/>
        <w:adjustRightInd w:val="0"/>
        <w:ind w:left="284" w:hanging="284"/>
        <w:rPr>
          <w:bCs/>
        </w:rPr>
      </w:pPr>
      <w:r>
        <w:rPr>
          <w:bCs/>
        </w:rPr>
        <w:t>Dostawy Przedmiotu umowy będą realizowane na podstawie zamówień składanych pocztą elektroniczną na adres: ……@....... przez pracownika Zamawiającego. Wykonawca niezwłocznie potwierdzi przyjęcie zamówienia do realizacji.</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3E9C984D" w14:textId="77777777" w:rsidR="00303FEE" w:rsidRDefault="008E5A02">
      <w:pPr>
        <w:numPr>
          <w:ilvl w:val="0"/>
          <w:numId w:val="59"/>
        </w:numPr>
        <w:autoSpaceDE w:val="0"/>
        <w:autoSpaceDN w:val="0"/>
        <w:adjustRightInd w:val="0"/>
        <w:ind w:left="284" w:hanging="284"/>
        <w:rPr>
          <w:bCs/>
        </w:rPr>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w:t>
      </w:r>
      <w:r w:rsidRPr="00342BAD">
        <w:t xml:space="preserve">  </w:t>
      </w:r>
      <w:r w:rsidRPr="00342BAD">
        <w:rPr>
          <w:bCs/>
        </w:rPr>
        <w:t xml:space="preserve">w nieprzekraczalnym </w:t>
      </w:r>
      <w:r>
        <w:rPr>
          <w:bCs/>
        </w:rPr>
        <w:t>terminie</w:t>
      </w:r>
      <w:r w:rsidR="00FC6045">
        <w:rPr>
          <w:bCs/>
        </w:rPr>
        <w:t xml:space="preserve"> wynoszącym odpowiednio</w:t>
      </w:r>
      <w:r w:rsidR="00303FEE">
        <w:rPr>
          <w:bCs/>
        </w:rPr>
        <w:t xml:space="preserve">: </w:t>
      </w:r>
      <w:r>
        <w:rPr>
          <w:bCs/>
        </w:rPr>
        <w:t xml:space="preserve"> </w:t>
      </w:r>
    </w:p>
    <w:p w14:paraId="61EC2553" w14:textId="0A8F6BD9" w:rsidR="008E5A02" w:rsidRDefault="008E5A02">
      <w:pPr>
        <w:pStyle w:val="Akapitzlist"/>
        <w:numPr>
          <w:ilvl w:val="0"/>
          <w:numId w:val="71"/>
        </w:numPr>
        <w:autoSpaceDE w:val="0"/>
        <w:autoSpaceDN w:val="0"/>
        <w:adjustRightInd w:val="0"/>
        <w:ind w:left="567" w:hanging="283"/>
        <w:rPr>
          <w:rFonts w:ascii="Franklin Gothic Book" w:hAnsi="Franklin Gothic Book"/>
          <w:bCs/>
          <w:sz w:val="18"/>
          <w:szCs w:val="18"/>
        </w:rPr>
      </w:pPr>
      <w:r w:rsidRPr="00303FEE">
        <w:rPr>
          <w:rFonts w:ascii="Franklin Gothic Book" w:hAnsi="Franklin Gothic Book"/>
          <w:bCs/>
          <w:sz w:val="18"/>
          <w:szCs w:val="18"/>
        </w:rPr>
        <w:t>……… dni roboczych od daty złożenia zamówienia</w:t>
      </w:r>
      <w:r w:rsidR="00FC6045" w:rsidRPr="00303FEE">
        <w:rPr>
          <w:rFonts w:ascii="Franklin Gothic Book" w:hAnsi="Franklin Gothic Book"/>
          <w:bCs/>
          <w:sz w:val="18"/>
          <w:szCs w:val="18"/>
        </w:rPr>
        <w:t xml:space="preserve"> w przypadku zamówień zwykłych</w:t>
      </w:r>
      <w:r w:rsidR="00303FEE">
        <w:rPr>
          <w:rFonts w:ascii="Franklin Gothic Book" w:hAnsi="Franklin Gothic Book"/>
          <w:bCs/>
          <w:sz w:val="18"/>
          <w:szCs w:val="18"/>
        </w:rPr>
        <w:t>,</w:t>
      </w:r>
    </w:p>
    <w:p w14:paraId="3B29089F" w14:textId="29B13005" w:rsidR="00303FEE" w:rsidRPr="00303FEE" w:rsidRDefault="00303FEE">
      <w:pPr>
        <w:pStyle w:val="Akapitzlist"/>
        <w:numPr>
          <w:ilvl w:val="0"/>
          <w:numId w:val="71"/>
        </w:numPr>
        <w:autoSpaceDE w:val="0"/>
        <w:autoSpaceDN w:val="0"/>
        <w:adjustRightInd w:val="0"/>
        <w:ind w:left="567" w:hanging="283"/>
        <w:rPr>
          <w:rFonts w:ascii="Franklin Gothic Book" w:hAnsi="Franklin Gothic Book"/>
          <w:bCs/>
          <w:sz w:val="18"/>
          <w:szCs w:val="18"/>
        </w:rPr>
      </w:pPr>
      <w:r>
        <w:rPr>
          <w:rFonts w:ascii="Franklin Gothic Book" w:hAnsi="Franklin Gothic Book"/>
          <w:bCs/>
          <w:sz w:val="18"/>
          <w:szCs w:val="18"/>
        </w:rPr>
        <w:t>……… dni roboczych od daty złożenia zamówienia w przypadku zamówień pilnych.</w:t>
      </w:r>
    </w:p>
    <w:p w14:paraId="3B60C555" w14:textId="77777777"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77777777" w:rsidR="008E5A02" w:rsidRDefault="008E5A02">
      <w:pPr>
        <w:numPr>
          <w:ilvl w:val="0"/>
          <w:numId w:val="59"/>
        </w:numPr>
        <w:autoSpaceDE w:val="0"/>
        <w:autoSpaceDN w:val="0"/>
        <w:adjustRightInd w:val="0"/>
        <w:ind w:left="284" w:hanging="284"/>
        <w:rPr>
          <w:bCs/>
        </w:rPr>
      </w:pPr>
      <w:r w:rsidRPr="00342BAD">
        <w:t xml:space="preserve">Za termin realizacji dostawy, o którym mowa w ust. 1, uważa się datę podpisania protokołu odbioru przez Strony umowy.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77777777"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6</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 zł, (słownie: ………………………………………………… złotych 00/100)  netto: ……………………… zł..</w:t>
      </w:r>
    </w:p>
    <w:p w14:paraId="0960406E" w14:textId="77777777" w:rsidR="008E5A02" w:rsidRDefault="008E5A02">
      <w:pPr>
        <w:numPr>
          <w:ilvl w:val="0"/>
          <w:numId w:val="6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77777777"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t xml:space="preserve"> umowy</w:t>
      </w:r>
      <w:r w:rsidRPr="00D34602">
        <w:t>, w terminie do 30 dni od daty dostarczenia prawidłowo wystawionej faktury, na konto Wykonawcy, znajdujące się na tzw</w:t>
      </w:r>
      <w:r>
        <w:t>.</w:t>
      </w:r>
      <w:r w:rsidRPr="00D34602">
        <w:t xml:space="preserve"> ”bia</w:t>
      </w:r>
      <w:r>
        <w:t>ł</w:t>
      </w:r>
      <w:r w:rsidRPr="00D34602">
        <w:t xml:space="preserve">ej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lastRenderedPageBreak/>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77777777" w:rsidR="008E5A02" w:rsidRDefault="008E5A02">
      <w:pPr>
        <w:numPr>
          <w:ilvl w:val="0"/>
          <w:numId w:val="55"/>
        </w:numPr>
        <w:autoSpaceDE w:val="0"/>
        <w:autoSpaceDN w:val="0"/>
        <w:adjustRightInd w:val="0"/>
        <w:ind w:left="284" w:hanging="284"/>
      </w:pPr>
      <w:r w:rsidRPr="00D34602">
        <w:t xml:space="preserve">Wykonawca </w:t>
      </w:r>
      <w:r>
        <w:t xml:space="preserve">odpowiada za stan jakościowy Przedmiotu umowy i udziela Zamawiającemu ….. miesięcznej gwarancji na dostarczony Przedmiot umowy. </w:t>
      </w:r>
    </w:p>
    <w:p w14:paraId="71F5652B" w14:textId="77777777" w:rsidR="008E5A02" w:rsidRDefault="008E5A02">
      <w:pPr>
        <w:numPr>
          <w:ilvl w:val="0"/>
          <w:numId w:val="55"/>
        </w:numPr>
        <w:autoSpaceDE w:val="0"/>
        <w:autoSpaceDN w:val="0"/>
        <w:adjustRightInd w:val="0"/>
        <w:ind w:left="284" w:hanging="284"/>
      </w:pPr>
      <w:r>
        <w:t>Wykonawca oświadcza ponadto, że Przedmiot umowy jest objęty …… miesięczną gwarancją producenta.</w:t>
      </w:r>
    </w:p>
    <w:p w14:paraId="6E3726DE" w14:textId="77777777" w:rsidR="008E5A02" w:rsidRDefault="008E5A02">
      <w:pPr>
        <w:numPr>
          <w:ilvl w:val="0"/>
          <w:numId w:val="55"/>
        </w:numPr>
        <w:autoSpaceDE w:val="0"/>
        <w:autoSpaceDN w:val="0"/>
        <w:adjustRightInd w:val="0"/>
        <w:ind w:left="284" w:hanging="284"/>
      </w:pPr>
      <w:r>
        <w:t>Niezależnie od postanowień ust. 1 i 2 powyżej Zamawiającemu przysługują uprawnienia z tytułu rękojmi za wady. Okres rękojmi wynosi ….. miesięcy i rozpoczyna swój bieg od daty realizacji dostawy.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48C0F66F"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77777777" w:rsidR="008E5A02" w:rsidRDefault="008E5A02">
      <w:pPr>
        <w:numPr>
          <w:ilvl w:val="0"/>
          <w:numId w:val="55"/>
        </w:numPr>
        <w:autoSpaceDE w:val="0"/>
        <w:autoSpaceDN w:val="0"/>
        <w:adjustRightInd w:val="0"/>
        <w:ind w:left="284" w:hanging="284"/>
      </w:pPr>
      <w:r>
        <w:t xml:space="preserve">Zamawiający zastrzega sobie prawo do wykonania zastępczego w przypadku niemożliwości realizacji Przedmiotu umowy w terminie określonym w </w:t>
      </w:r>
      <w:r w:rsidRPr="00704BF6">
        <w:t>§ 2</w:t>
      </w:r>
      <w:r>
        <w:t xml:space="preserve"> ust. 1 wskutek wystąpienia braków asortymentowych. W takim przypadku Zamawiający dokona zakupu u podmiotu trzeciego brakującego asortymentu o parametrach tożsamych z Przedmiotem umowy lub równoważnych na koszt i ryzyko Wykonawcy.</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77777777" w:rsidR="008E5A02" w:rsidRPr="000152F0" w:rsidRDefault="008E5A02">
      <w:pPr>
        <w:numPr>
          <w:ilvl w:val="0"/>
          <w:numId w:val="62"/>
        </w:numPr>
        <w:tabs>
          <w:tab w:val="clear" w:pos="360"/>
          <w:tab w:val="num" w:pos="284"/>
        </w:tabs>
        <w:autoSpaceDE w:val="0"/>
        <w:autoSpaceDN w:val="0"/>
        <w:adjustRightInd w:val="0"/>
      </w:pPr>
      <w:r w:rsidRPr="000152F0">
        <w:t>Zamawiającego przysługuje prawo odstąpienia od umowy w przypadku:</w:t>
      </w:r>
    </w:p>
    <w:p w14:paraId="013FC77E" w14:textId="77777777" w:rsidR="008E5A02" w:rsidRDefault="008E5A02">
      <w:pPr>
        <w:numPr>
          <w:ilvl w:val="0"/>
          <w:numId w:val="6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77777777" w:rsidR="008E5A02" w:rsidRDefault="008E5A02">
      <w:pPr>
        <w:numPr>
          <w:ilvl w:val="0"/>
          <w:numId w:val="63"/>
        </w:numPr>
        <w:autoSpaceDE w:val="0"/>
        <w:autoSpaceDN w:val="0"/>
        <w:adjustRightInd w:val="0"/>
        <w:ind w:left="567" w:hanging="283"/>
      </w:pPr>
      <w:r w:rsidRPr="00DD288C">
        <w:t xml:space="preserve">dostarczenia </w:t>
      </w:r>
      <w:r>
        <w:t>P</w:t>
      </w:r>
      <w:r w:rsidRPr="00DD288C">
        <w:t xml:space="preserve">rzedmiotu </w:t>
      </w:r>
      <w:r>
        <w:t>umowy</w:t>
      </w:r>
      <w:r w:rsidRPr="00DD288C">
        <w:t xml:space="preserve"> niezgodnego z opisem przedmiotu zamówienia i niedoprowadzenia </w:t>
      </w:r>
      <w:r>
        <w:t>P</w:t>
      </w:r>
      <w:r w:rsidRPr="00DD288C">
        <w:t xml:space="preserve">rzedmiotu </w:t>
      </w:r>
      <w:r>
        <w:t>umowy</w:t>
      </w:r>
      <w:r w:rsidRPr="00DD288C">
        <w:t xml:space="preserve"> do takiej zgodności w wyznaczonym przez Zamawiającego terminie,</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77777777" w:rsidR="008E5A02" w:rsidRPr="000152F0" w:rsidRDefault="008E5A02">
      <w:pPr>
        <w:numPr>
          <w:ilvl w:val="0"/>
          <w:numId w:val="6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09A9DCDB" w14:textId="77777777" w:rsidR="008E5A02" w:rsidRDefault="008E5A02">
      <w:pPr>
        <w:numPr>
          <w:ilvl w:val="0"/>
          <w:numId w:val="64"/>
        </w:numPr>
        <w:autoSpaceDE w:val="0"/>
        <w:autoSpaceDN w:val="0"/>
        <w:adjustRightInd w:val="0"/>
        <w:ind w:left="567" w:hanging="283"/>
      </w:pPr>
      <w:r w:rsidRPr="000152F0">
        <w:t>niedotrzymania warunków umowy,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77777777"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77777777" w:rsidR="008E5A02" w:rsidRDefault="008E5A02">
      <w:pPr>
        <w:numPr>
          <w:ilvl w:val="0"/>
          <w:numId w:val="6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2665EF15" w14:textId="77777777" w:rsidR="008E5A02" w:rsidRDefault="008E5A02">
      <w:pPr>
        <w:numPr>
          <w:ilvl w:val="0"/>
          <w:numId w:val="6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t>108 ust.1</w:t>
      </w:r>
      <w:r w:rsidRPr="0089597D">
        <w:t xml:space="preserve"> ustawy </w:t>
      </w:r>
      <w:proofErr w:type="spellStart"/>
      <w:r w:rsidRPr="0089597D">
        <w:t>Pzp</w:t>
      </w:r>
      <w:proofErr w:type="spellEnd"/>
      <w:r>
        <w:t>.</w:t>
      </w:r>
    </w:p>
    <w:p w14:paraId="2F91C0A3" w14:textId="77777777" w:rsidR="008E5A02" w:rsidRDefault="008E5A02">
      <w:pPr>
        <w:numPr>
          <w:ilvl w:val="0"/>
          <w:numId w:val="6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77777777" w:rsidR="008E5A02" w:rsidRPr="00B22C9A" w:rsidRDefault="008E5A02">
      <w:pPr>
        <w:numPr>
          <w:ilvl w:val="0"/>
          <w:numId w:val="67"/>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bookmarkEnd w:id="1"/>
    </w:p>
    <w:p w14:paraId="2B61D0FA"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2" w:name="_Hlk114475237"/>
      <w:r w:rsidRPr="002D6CC0">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629AD56B"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3" w:name="_Hlk114475332"/>
      <w:bookmarkEnd w:id="2"/>
      <w:r w:rsidRPr="002D6CC0">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End w:id="3"/>
    </w:p>
    <w:p w14:paraId="68FA5877"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4" w:name="_Hlk114475345"/>
      <w:r w:rsidRPr="002D6CC0">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End w:id="4"/>
    </w:p>
    <w:p w14:paraId="6720AAF7"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5" w:name="_Hlk114475361"/>
      <w:r w:rsidRPr="002D6CC0">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6B4BA87C" w14:textId="1A9D37C9"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6" w:name="_Hlk114475419"/>
      <w:bookmarkEnd w:id="5"/>
      <w:r w:rsidRPr="002D6CC0">
        <w:rPr>
          <w:rFonts w:ascii="Franklin Gothic Book" w:hAnsi="Franklin Gothic Book"/>
          <w:sz w:val="18"/>
          <w:szCs w:val="18"/>
        </w:rPr>
        <w:t>W razie zaistnienia utrudnień w wykonaniu umowy na skutek działania Siły Wyższej w szczególności nie nalicza się przewidzianych kar umownych.</w:t>
      </w:r>
    </w:p>
    <w:p w14:paraId="4441EB11" w14:textId="696E84B0" w:rsidR="004A2ED4"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7" w:name="_Hlk114475455"/>
      <w:bookmarkEnd w:id="6"/>
      <w:r w:rsidRPr="002D6CC0">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3469BA5E" w14:textId="4243F605" w:rsidR="008E5A02"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20% wynagrodzenia umownego brutto.</w:t>
      </w:r>
    </w:p>
    <w:p w14:paraId="571F7134" w14:textId="77777777" w:rsidR="008E5A02" w:rsidRPr="00BE08AA"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6C46B58C" w14:textId="77777777" w:rsidR="008E5A02" w:rsidRPr="00BE08AA"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44194032" w14:textId="441E2FFE" w:rsidR="008E5A02" w:rsidRDefault="008E5A02" w:rsidP="008E5A02">
      <w:pPr>
        <w:autoSpaceDE w:val="0"/>
        <w:autoSpaceDN w:val="0"/>
        <w:adjustRightInd w:val="0"/>
        <w:jc w:val="center"/>
      </w:pPr>
      <w:r w:rsidRPr="00B22C9A">
        <w:lastRenderedPageBreak/>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lastRenderedPageBreak/>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usługi świadczone przez okres dłuższy niż 12 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lastRenderedPageBreak/>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2019r.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1964r.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BEA74CA" w14:textId="77777777" w:rsidR="00A809C3" w:rsidRDefault="00A809C3" w:rsidP="008F20B4">
      <w:pPr>
        <w:autoSpaceDE w:val="0"/>
        <w:autoSpaceDN w:val="0"/>
        <w:adjustRightInd w:val="0"/>
        <w:rPr>
          <w:b/>
          <w:bCs/>
        </w:rPr>
      </w:pPr>
    </w:p>
    <w:p w14:paraId="2EC7F6BE" w14:textId="77777777" w:rsidR="00A809C3" w:rsidRDefault="00A809C3" w:rsidP="008F20B4">
      <w:pPr>
        <w:autoSpaceDE w:val="0"/>
        <w:autoSpaceDN w:val="0"/>
        <w:adjustRightInd w:val="0"/>
        <w:rPr>
          <w:b/>
          <w:bCs/>
        </w:rPr>
      </w:pPr>
    </w:p>
    <w:p w14:paraId="7FB8EE70" w14:textId="77777777" w:rsidR="00A809C3" w:rsidRDefault="00A809C3" w:rsidP="008F20B4">
      <w:pPr>
        <w:autoSpaceDE w:val="0"/>
        <w:autoSpaceDN w:val="0"/>
        <w:adjustRightInd w:val="0"/>
        <w:rPr>
          <w:b/>
          <w:bCs/>
        </w:rPr>
      </w:pPr>
    </w:p>
    <w:p w14:paraId="42B64148" w14:textId="77777777" w:rsidR="00A809C3" w:rsidRDefault="00A809C3" w:rsidP="008F20B4">
      <w:pPr>
        <w:autoSpaceDE w:val="0"/>
        <w:autoSpaceDN w:val="0"/>
        <w:adjustRightInd w:val="0"/>
        <w:rPr>
          <w:b/>
          <w:bCs/>
        </w:rPr>
      </w:pPr>
    </w:p>
    <w:p w14:paraId="63A101D7" w14:textId="77777777" w:rsidR="00A809C3" w:rsidRDefault="00A809C3" w:rsidP="008F20B4">
      <w:pPr>
        <w:autoSpaceDE w:val="0"/>
        <w:autoSpaceDN w:val="0"/>
        <w:adjustRightInd w:val="0"/>
        <w:rPr>
          <w:b/>
          <w:bCs/>
        </w:rPr>
      </w:pPr>
    </w:p>
    <w:p w14:paraId="04C962B9" w14:textId="77777777" w:rsidR="00A809C3" w:rsidRDefault="00A809C3" w:rsidP="008F20B4">
      <w:pPr>
        <w:autoSpaceDE w:val="0"/>
        <w:autoSpaceDN w:val="0"/>
        <w:adjustRightInd w:val="0"/>
        <w:rPr>
          <w:b/>
          <w:bCs/>
        </w:rPr>
      </w:pPr>
    </w:p>
    <w:p w14:paraId="06957668" w14:textId="77777777" w:rsidR="00A809C3" w:rsidRDefault="00A809C3" w:rsidP="008F20B4">
      <w:pPr>
        <w:autoSpaceDE w:val="0"/>
        <w:autoSpaceDN w:val="0"/>
        <w:adjustRightInd w:val="0"/>
        <w:rPr>
          <w:b/>
          <w:bCs/>
        </w:rPr>
      </w:pPr>
    </w:p>
    <w:p w14:paraId="3282F97B" w14:textId="77777777" w:rsidR="00A809C3" w:rsidRDefault="00A809C3" w:rsidP="008F20B4">
      <w:pPr>
        <w:autoSpaceDE w:val="0"/>
        <w:autoSpaceDN w:val="0"/>
        <w:adjustRightInd w:val="0"/>
        <w:rPr>
          <w:b/>
          <w:bCs/>
        </w:rPr>
      </w:pPr>
    </w:p>
    <w:p w14:paraId="399F68F5"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256819BB" w14:textId="77777777" w:rsidR="002129E1" w:rsidRDefault="002129E1" w:rsidP="008F20B4">
      <w:pPr>
        <w:autoSpaceDE w:val="0"/>
        <w:autoSpaceDN w:val="0"/>
        <w:adjustRightInd w:val="0"/>
        <w:rPr>
          <w:b/>
          <w:bCs/>
        </w:rPr>
      </w:pPr>
    </w:p>
    <w:p w14:paraId="64FE7EC5" w14:textId="77777777" w:rsidR="002129E1" w:rsidRDefault="002129E1" w:rsidP="008F20B4">
      <w:pPr>
        <w:autoSpaceDE w:val="0"/>
        <w:autoSpaceDN w:val="0"/>
        <w:adjustRightInd w:val="0"/>
        <w:rPr>
          <w:b/>
          <w:bCs/>
        </w:rPr>
      </w:pPr>
    </w:p>
    <w:p w14:paraId="7909838E" w14:textId="77777777" w:rsidR="002129E1" w:rsidRDefault="002129E1" w:rsidP="008F20B4">
      <w:pPr>
        <w:autoSpaceDE w:val="0"/>
        <w:autoSpaceDN w:val="0"/>
        <w:adjustRightInd w:val="0"/>
        <w:rPr>
          <w:b/>
          <w:bCs/>
        </w:rPr>
      </w:pPr>
    </w:p>
    <w:p w14:paraId="58A559B6" w14:textId="77777777" w:rsidR="002129E1" w:rsidRDefault="002129E1" w:rsidP="008F20B4">
      <w:pPr>
        <w:autoSpaceDE w:val="0"/>
        <w:autoSpaceDN w:val="0"/>
        <w:adjustRightInd w:val="0"/>
        <w:rPr>
          <w:b/>
          <w:bCs/>
        </w:rPr>
      </w:pPr>
    </w:p>
    <w:p w14:paraId="03818EAD" w14:textId="77777777" w:rsidR="002129E1" w:rsidRDefault="002129E1" w:rsidP="008F20B4">
      <w:pPr>
        <w:autoSpaceDE w:val="0"/>
        <w:autoSpaceDN w:val="0"/>
        <w:adjustRightInd w:val="0"/>
        <w:rPr>
          <w:b/>
          <w:bCs/>
        </w:rPr>
      </w:pPr>
    </w:p>
    <w:p w14:paraId="0CD19B6E" w14:textId="77777777" w:rsidR="002129E1" w:rsidRDefault="002129E1" w:rsidP="008F20B4">
      <w:pPr>
        <w:autoSpaceDE w:val="0"/>
        <w:autoSpaceDN w:val="0"/>
        <w:adjustRightInd w:val="0"/>
        <w:rPr>
          <w:b/>
          <w:bCs/>
        </w:rPr>
      </w:pPr>
    </w:p>
    <w:p w14:paraId="40A1CA1E" w14:textId="77777777" w:rsidR="002129E1" w:rsidRDefault="002129E1" w:rsidP="008F20B4">
      <w:pPr>
        <w:autoSpaceDE w:val="0"/>
        <w:autoSpaceDN w:val="0"/>
        <w:adjustRightInd w:val="0"/>
        <w:rPr>
          <w:b/>
          <w:bCs/>
        </w:rPr>
      </w:pPr>
    </w:p>
    <w:p w14:paraId="67E116A9" w14:textId="77777777" w:rsidR="002129E1" w:rsidRDefault="002129E1" w:rsidP="008F20B4">
      <w:pPr>
        <w:autoSpaceDE w:val="0"/>
        <w:autoSpaceDN w:val="0"/>
        <w:adjustRightInd w:val="0"/>
        <w:rPr>
          <w:b/>
          <w:bCs/>
        </w:rPr>
      </w:pPr>
    </w:p>
    <w:p w14:paraId="4E743699" w14:textId="77777777" w:rsidR="002129E1" w:rsidRDefault="002129E1"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921E77">
      <w:pgSz w:w="11906" w:h="16838" w:code="9"/>
      <w:pgMar w:top="284" w:right="748" w:bottom="993" w:left="851" w:header="142" w:footer="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6E88" w14:textId="77777777" w:rsidR="001B1F8B" w:rsidRDefault="001B1F8B">
      <w:r>
        <w:separator/>
      </w:r>
    </w:p>
  </w:endnote>
  <w:endnote w:type="continuationSeparator" w:id="0">
    <w:p w14:paraId="6F13D699" w14:textId="77777777" w:rsidR="001B1F8B" w:rsidRDefault="001B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EFB6" w14:textId="77777777" w:rsidR="001B1F8B" w:rsidRDefault="001B1F8B">
      <w:r>
        <w:separator/>
      </w:r>
    </w:p>
  </w:footnote>
  <w:footnote w:type="continuationSeparator" w:id="0">
    <w:p w14:paraId="18FAD523" w14:textId="77777777" w:rsidR="001B1F8B" w:rsidRDefault="001B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5"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5"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9"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3"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6"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668871904">
    <w:abstractNumId w:val="33"/>
  </w:num>
  <w:num w:numId="2" w16cid:durableId="350836116">
    <w:abstractNumId w:val="6"/>
  </w:num>
  <w:num w:numId="3" w16cid:durableId="265886868">
    <w:abstractNumId w:val="96"/>
  </w:num>
  <w:num w:numId="4" w16cid:durableId="1623614907">
    <w:abstractNumId w:val="58"/>
  </w:num>
  <w:num w:numId="5" w16cid:durableId="732242609">
    <w:abstractNumId w:val="47"/>
  </w:num>
  <w:num w:numId="6" w16cid:durableId="433062481">
    <w:abstractNumId w:val="46"/>
  </w:num>
  <w:num w:numId="7" w16cid:durableId="1651207684">
    <w:abstractNumId w:val="48"/>
  </w:num>
  <w:num w:numId="8" w16cid:durableId="348220043">
    <w:abstractNumId w:val="84"/>
  </w:num>
  <w:num w:numId="9" w16cid:durableId="822084946">
    <w:abstractNumId w:val="41"/>
  </w:num>
  <w:num w:numId="10" w16cid:durableId="1844123856">
    <w:abstractNumId w:val="62"/>
  </w:num>
  <w:num w:numId="11" w16cid:durableId="323238362">
    <w:abstractNumId w:val="10"/>
  </w:num>
  <w:num w:numId="12" w16cid:durableId="1631670311">
    <w:abstractNumId w:val="4"/>
  </w:num>
  <w:num w:numId="13" w16cid:durableId="1425296828">
    <w:abstractNumId w:val="57"/>
  </w:num>
  <w:num w:numId="14" w16cid:durableId="1248225733">
    <w:abstractNumId w:val="16"/>
  </w:num>
  <w:num w:numId="15" w16cid:durableId="778716745">
    <w:abstractNumId w:val="73"/>
  </w:num>
  <w:num w:numId="16" w16cid:durableId="1867012692">
    <w:abstractNumId w:val="56"/>
  </w:num>
  <w:num w:numId="17" w16cid:durableId="1562473413">
    <w:abstractNumId w:val="80"/>
  </w:num>
  <w:num w:numId="18" w16cid:durableId="2003854652">
    <w:abstractNumId w:val="89"/>
  </w:num>
  <w:num w:numId="19" w16cid:durableId="1349871082">
    <w:abstractNumId w:val="36"/>
  </w:num>
  <w:num w:numId="20" w16cid:durableId="1460143375">
    <w:abstractNumId w:val="68"/>
  </w:num>
  <w:num w:numId="21" w16cid:durableId="845753852">
    <w:abstractNumId w:val="5"/>
  </w:num>
  <w:num w:numId="22" w16cid:durableId="840194818">
    <w:abstractNumId w:val="23"/>
  </w:num>
  <w:num w:numId="23" w16cid:durableId="170487149">
    <w:abstractNumId w:val="81"/>
  </w:num>
  <w:num w:numId="24" w16cid:durableId="1621188242">
    <w:abstractNumId w:val="43"/>
  </w:num>
  <w:num w:numId="25" w16cid:durableId="307516827">
    <w:abstractNumId w:val="97"/>
  </w:num>
  <w:num w:numId="26" w16cid:durableId="1397821095">
    <w:abstractNumId w:val="77"/>
  </w:num>
  <w:num w:numId="27" w16cid:durableId="159732042">
    <w:abstractNumId w:val="92"/>
  </w:num>
  <w:num w:numId="28" w16cid:durableId="54938025">
    <w:abstractNumId w:val="29"/>
  </w:num>
  <w:num w:numId="29" w16cid:durableId="1919943563">
    <w:abstractNumId w:val="3"/>
  </w:num>
  <w:num w:numId="30" w16cid:durableId="2101294587">
    <w:abstractNumId w:val="87"/>
  </w:num>
  <w:num w:numId="31" w16cid:durableId="1995840034">
    <w:abstractNumId w:val="18"/>
  </w:num>
  <w:num w:numId="32" w16cid:durableId="1702894047">
    <w:abstractNumId w:val="75"/>
  </w:num>
  <w:num w:numId="33" w16cid:durableId="613750561">
    <w:abstractNumId w:val="53"/>
  </w:num>
  <w:num w:numId="34" w16cid:durableId="1619146803">
    <w:abstractNumId w:val="52"/>
  </w:num>
  <w:num w:numId="35" w16cid:durableId="464011841">
    <w:abstractNumId w:val="45"/>
  </w:num>
  <w:num w:numId="36" w16cid:durableId="659701654">
    <w:abstractNumId w:val="65"/>
  </w:num>
  <w:num w:numId="37" w16cid:durableId="1106341028">
    <w:abstractNumId w:val="86"/>
  </w:num>
  <w:num w:numId="38" w16cid:durableId="364403687">
    <w:abstractNumId w:val="31"/>
  </w:num>
  <w:num w:numId="39" w16cid:durableId="183635137">
    <w:abstractNumId w:val="60"/>
  </w:num>
  <w:num w:numId="40" w16cid:durableId="1367289097">
    <w:abstractNumId w:val="79"/>
  </w:num>
  <w:num w:numId="41" w16cid:durableId="405342601">
    <w:abstractNumId w:val="59"/>
  </w:num>
  <w:num w:numId="42" w16cid:durableId="835724202">
    <w:abstractNumId w:val="28"/>
  </w:num>
  <w:num w:numId="43" w16cid:durableId="186872301">
    <w:abstractNumId w:val="82"/>
  </w:num>
  <w:num w:numId="44" w16cid:durableId="1908687244">
    <w:abstractNumId w:val="32"/>
  </w:num>
  <w:num w:numId="45" w16cid:durableId="1374618525">
    <w:abstractNumId w:val="11"/>
  </w:num>
  <w:num w:numId="46" w16cid:durableId="1766461114">
    <w:abstractNumId w:val="42"/>
  </w:num>
  <w:num w:numId="47" w16cid:durableId="469517627">
    <w:abstractNumId w:val="15"/>
  </w:num>
  <w:num w:numId="48" w16cid:durableId="1460605547">
    <w:abstractNumId w:val="38"/>
  </w:num>
  <w:num w:numId="49" w16cid:durableId="1788815801">
    <w:abstractNumId w:val="61"/>
  </w:num>
  <w:num w:numId="50" w16cid:durableId="1483430276">
    <w:abstractNumId w:val="70"/>
  </w:num>
  <w:num w:numId="51" w16cid:durableId="1730377676">
    <w:abstractNumId w:val="14"/>
  </w:num>
  <w:num w:numId="52" w16cid:durableId="813916422">
    <w:abstractNumId w:val="66"/>
  </w:num>
  <w:num w:numId="53" w16cid:durableId="174001368">
    <w:abstractNumId w:val="95"/>
  </w:num>
  <w:num w:numId="54" w16cid:durableId="15355564">
    <w:abstractNumId w:val="39"/>
  </w:num>
  <w:num w:numId="55" w16cid:durableId="1330256297">
    <w:abstractNumId w:val="25"/>
  </w:num>
  <w:num w:numId="56" w16cid:durableId="384645626">
    <w:abstractNumId w:val="51"/>
  </w:num>
  <w:num w:numId="57" w16cid:durableId="1769544200">
    <w:abstractNumId w:val="88"/>
  </w:num>
  <w:num w:numId="58" w16cid:durableId="1781339262">
    <w:abstractNumId w:val="44"/>
  </w:num>
  <w:num w:numId="59" w16cid:durableId="1802961158">
    <w:abstractNumId w:val="94"/>
  </w:num>
  <w:num w:numId="60" w16cid:durableId="2086032508">
    <w:abstractNumId w:val="34"/>
  </w:num>
  <w:num w:numId="61" w16cid:durableId="1536196284">
    <w:abstractNumId w:val="13"/>
  </w:num>
  <w:num w:numId="62" w16cid:durableId="1180201581">
    <w:abstractNumId w:val="85"/>
  </w:num>
  <w:num w:numId="63" w16cid:durableId="198787648">
    <w:abstractNumId w:val="22"/>
  </w:num>
  <w:num w:numId="64" w16cid:durableId="1699236718">
    <w:abstractNumId w:val="64"/>
  </w:num>
  <w:num w:numId="65" w16cid:durableId="99692732">
    <w:abstractNumId w:val="1"/>
  </w:num>
  <w:num w:numId="66" w16cid:durableId="1147745031">
    <w:abstractNumId w:val="20"/>
  </w:num>
  <w:num w:numId="67" w16cid:durableId="1385375423">
    <w:abstractNumId w:val="54"/>
  </w:num>
  <w:num w:numId="68" w16cid:durableId="767239772">
    <w:abstractNumId w:val="12"/>
  </w:num>
  <w:num w:numId="69" w16cid:durableId="1113280203">
    <w:abstractNumId w:val="71"/>
  </w:num>
  <w:num w:numId="70" w16cid:durableId="259065320">
    <w:abstractNumId w:val="24"/>
  </w:num>
  <w:num w:numId="71" w16cid:durableId="1201742633">
    <w:abstractNumId w:val="26"/>
  </w:num>
  <w:num w:numId="72" w16cid:durableId="562761117">
    <w:abstractNumId w:val="78"/>
  </w:num>
  <w:num w:numId="73" w16cid:durableId="1701278915">
    <w:abstractNumId w:val="93"/>
  </w:num>
  <w:num w:numId="74" w16cid:durableId="511071364">
    <w:abstractNumId w:val="8"/>
  </w:num>
  <w:num w:numId="75" w16cid:durableId="458107417">
    <w:abstractNumId w:val="69"/>
  </w:num>
  <w:num w:numId="76" w16cid:durableId="1231117821">
    <w:abstractNumId w:val="72"/>
  </w:num>
  <w:num w:numId="77" w16cid:durableId="69887159">
    <w:abstractNumId w:val="49"/>
  </w:num>
  <w:num w:numId="78" w16cid:durableId="262494692">
    <w:abstractNumId w:val="9"/>
  </w:num>
  <w:num w:numId="79" w16cid:durableId="1209684338">
    <w:abstractNumId w:val="0"/>
  </w:num>
  <w:num w:numId="80" w16cid:durableId="1856768961">
    <w:abstractNumId w:val="35"/>
  </w:num>
  <w:num w:numId="81" w16cid:durableId="103428760">
    <w:abstractNumId w:val="40"/>
  </w:num>
  <w:num w:numId="82" w16cid:durableId="1371689419">
    <w:abstractNumId w:val="7"/>
  </w:num>
  <w:num w:numId="83" w16cid:durableId="1646816213">
    <w:abstractNumId w:val="74"/>
  </w:num>
  <w:num w:numId="84" w16cid:durableId="1452631091">
    <w:abstractNumId w:val="76"/>
  </w:num>
  <w:num w:numId="85" w16cid:durableId="1470783416">
    <w:abstractNumId w:val="91"/>
  </w:num>
  <w:num w:numId="86" w16cid:durableId="718633569">
    <w:abstractNumId w:val="83"/>
  </w:num>
  <w:num w:numId="87" w16cid:durableId="7680307">
    <w:abstractNumId w:val="67"/>
  </w:num>
  <w:num w:numId="88" w16cid:durableId="1544168807">
    <w:abstractNumId w:val="2"/>
  </w:num>
  <w:num w:numId="89" w16cid:durableId="1610701569">
    <w:abstractNumId w:val="21"/>
  </w:num>
  <w:num w:numId="90" w16cid:durableId="1702363409">
    <w:abstractNumId w:val="37"/>
  </w:num>
  <w:num w:numId="91" w16cid:durableId="794716395">
    <w:abstractNumId w:val="63"/>
  </w:num>
  <w:num w:numId="92" w16cid:durableId="1206790735">
    <w:abstractNumId w:val="19"/>
  </w:num>
  <w:num w:numId="93" w16cid:durableId="965354325">
    <w:abstractNumId w:val="30"/>
  </w:num>
  <w:num w:numId="94" w16cid:durableId="1895191988">
    <w:abstractNumId w:val="90"/>
  </w:num>
  <w:num w:numId="95" w16cid:durableId="1577545464">
    <w:abstractNumId w:val="55"/>
  </w:num>
  <w:num w:numId="96" w16cid:durableId="665549272">
    <w:abstractNumId w:val="17"/>
  </w:num>
  <w:num w:numId="97" w16cid:durableId="1948076781">
    <w:abstractNumId w:val="27"/>
  </w:num>
  <w:num w:numId="98" w16cid:durableId="1830435898">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DF0"/>
    <w:rsid w:val="00ED73C6"/>
    <w:rsid w:val="00EE07C5"/>
    <w:rsid w:val="00EE1C2C"/>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4114</Words>
  <Characters>24687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2021-02-04T11:36:00Z</cp:lastPrinted>
  <dcterms:created xsi:type="dcterms:W3CDTF">2022-09-19T07:03:00Z</dcterms:created>
  <dcterms:modified xsi:type="dcterms:W3CDTF">2022-09-20T11:50:00Z</dcterms:modified>
</cp:coreProperties>
</file>