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2EA6" w14:textId="5F803A44" w:rsidR="003B7B37" w:rsidRPr="00872383" w:rsidRDefault="00872383" w:rsidP="003B7B37">
      <w:pPr>
        <w:pStyle w:val="Bezodstpw"/>
        <w:rPr>
          <w:rFonts w:cs="Calibri"/>
          <w:sz w:val="20"/>
          <w:szCs w:val="20"/>
        </w:rPr>
      </w:pPr>
      <w:r w:rsidRPr="00872383">
        <w:rPr>
          <w:rFonts w:cs="Calibri"/>
          <w:sz w:val="20"/>
          <w:szCs w:val="20"/>
        </w:rPr>
        <w:t xml:space="preserve">Numer postępowania </w:t>
      </w:r>
      <w:r w:rsidR="003B7B37" w:rsidRPr="00872383">
        <w:rPr>
          <w:rFonts w:cs="Calibri"/>
          <w:sz w:val="20"/>
          <w:szCs w:val="20"/>
        </w:rPr>
        <w:t>IZ.272.26.2021</w:t>
      </w:r>
    </w:p>
    <w:p w14:paraId="6747AFEC" w14:textId="266EBE0B" w:rsidR="00D404DA" w:rsidRDefault="003B7B37" w:rsidP="003B7B37">
      <w:pPr>
        <w:pStyle w:val="Bezodstpw"/>
        <w:ind w:left="5664" w:firstLine="708"/>
        <w:rPr>
          <w:rFonts w:cs="Calibri"/>
        </w:rPr>
      </w:pPr>
      <w:r>
        <w:rPr>
          <w:rFonts w:cs="Calibri"/>
        </w:rPr>
        <w:t xml:space="preserve">  </w:t>
      </w:r>
      <w:r w:rsidR="00D404DA" w:rsidRPr="00E74DC6">
        <w:rPr>
          <w:rFonts w:cs="Calibri"/>
        </w:rPr>
        <w:t xml:space="preserve">Wałcz, dnia </w:t>
      </w:r>
      <w:r>
        <w:rPr>
          <w:rFonts w:cs="Calibri"/>
        </w:rPr>
        <w:t xml:space="preserve">17 września 2021 </w:t>
      </w:r>
      <w:r w:rsidR="00D404DA" w:rsidRPr="00E74DC6">
        <w:rPr>
          <w:rFonts w:cs="Calibri"/>
        </w:rPr>
        <w:t xml:space="preserve"> r.</w:t>
      </w:r>
    </w:p>
    <w:p w14:paraId="4E6AE86B" w14:textId="364DF1F2" w:rsidR="009D0902" w:rsidRPr="00D404DA" w:rsidRDefault="009D0902" w:rsidP="00D404DA">
      <w:pPr>
        <w:pStyle w:val="Bezodstpw"/>
        <w:spacing w:before="240"/>
        <w:rPr>
          <w:rFonts w:cs="Calibri"/>
        </w:rPr>
      </w:pPr>
      <w:r w:rsidRPr="00575067">
        <w:rPr>
          <w:rFonts w:cs="Calibri"/>
          <w:b/>
        </w:rPr>
        <w:t>Zamawiający:</w:t>
      </w:r>
    </w:p>
    <w:p w14:paraId="333E5A78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 xml:space="preserve">Powiat Wałecki </w:t>
      </w:r>
    </w:p>
    <w:p w14:paraId="31F5D62D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ul. Dąbrowskiego 17</w:t>
      </w:r>
    </w:p>
    <w:p w14:paraId="3F2CE510" w14:textId="77777777" w:rsidR="00550062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78-600 Wałcz</w:t>
      </w:r>
    </w:p>
    <w:p w14:paraId="330CB63A" w14:textId="51E7E33E" w:rsidR="00C85B9E" w:rsidRDefault="009D0902" w:rsidP="00B92017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NIP 765-16-76-498</w:t>
      </w:r>
    </w:p>
    <w:p w14:paraId="63B35AA6" w14:textId="6549E1AC" w:rsidR="001B4004" w:rsidRDefault="001B4004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>tel. 67 250 84</w:t>
      </w:r>
      <w:r w:rsidR="00DC5166">
        <w:rPr>
          <w:rFonts w:cs="Calibri"/>
          <w:bCs/>
        </w:rPr>
        <w:t>31</w:t>
      </w:r>
    </w:p>
    <w:p w14:paraId="25236A50" w14:textId="448D2DF8" w:rsidR="007973DD" w:rsidRDefault="00730F36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 xml:space="preserve">email: </w:t>
      </w:r>
      <w:r w:rsidRPr="008E529B">
        <w:rPr>
          <w:rFonts w:cs="Calibri"/>
          <w:bCs/>
        </w:rPr>
        <w:t>kancelaria@powiatwalecki.pl</w:t>
      </w:r>
      <w:r>
        <w:rPr>
          <w:rFonts w:cs="Calibri"/>
          <w:bCs/>
        </w:rPr>
        <w:t xml:space="preserve"> </w:t>
      </w:r>
      <w:r w:rsidR="007973DD">
        <w:rPr>
          <w:rFonts w:cs="Calibri"/>
          <w:bCs/>
        </w:rPr>
        <w:t xml:space="preserve"> </w:t>
      </w:r>
    </w:p>
    <w:p w14:paraId="275871D4" w14:textId="215098C1" w:rsidR="00A2317D" w:rsidRDefault="00DB4ABC" w:rsidP="00B92017">
      <w:pPr>
        <w:pStyle w:val="Bezodstpw"/>
        <w:rPr>
          <w:rFonts w:cs="Calibri"/>
          <w:bCs/>
        </w:rPr>
      </w:pPr>
      <w:r>
        <w:rPr>
          <w:rFonts w:cs="Calibri"/>
          <w:bCs/>
        </w:rPr>
        <w:t>Adres strony internetowej prowadzonego post</w:t>
      </w:r>
      <w:r w:rsidR="00105353">
        <w:rPr>
          <w:rFonts w:cs="Calibri"/>
          <w:bCs/>
        </w:rPr>
        <w:t>ę</w:t>
      </w:r>
      <w:r w:rsidR="00D66F43">
        <w:rPr>
          <w:rFonts w:cs="Calibri"/>
          <w:bCs/>
        </w:rPr>
        <w:t>powania:</w:t>
      </w:r>
    </w:p>
    <w:p w14:paraId="3BB53689" w14:textId="06248DED" w:rsidR="00DB4ABC" w:rsidRPr="00C85B9E" w:rsidRDefault="00E055DE" w:rsidP="00B92017">
      <w:pPr>
        <w:pStyle w:val="Bezodstpw"/>
        <w:rPr>
          <w:rFonts w:cs="Calibri"/>
          <w:bCs/>
        </w:rPr>
      </w:pPr>
      <w:r w:rsidRPr="008E529B">
        <w:rPr>
          <w:rFonts w:cs="Calibri"/>
          <w:bCs/>
        </w:rPr>
        <w:t>https://platformazakupowa.pl/pn/powiatwalecki</w:t>
      </w:r>
      <w:r>
        <w:rPr>
          <w:rFonts w:cs="Calibri"/>
          <w:bCs/>
        </w:rPr>
        <w:t xml:space="preserve"> </w:t>
      </w:r>
    </w:p>
    <w:p w14:paraId="36D5C895" w14:textId="480C5BE0" w:rsidR="009D0902" w:rsidRPr="00E74DC6" w:rsidRDefault="009D0902" w:rsidP="00712FA1">
      <w:pPr>
        <w:pStyle w:val="Bezodstpw"/>
        <w:spacing w:before="360"/>
        <w:rPr>
          <w:rFonts w:cs="Calibri"/>
          <w:b/>
        </w:rPr>
      </w:pPr>
      <w:r w:rsidRPr="00E74DC6">
        <w:rPr>
          <w:rFonts w:cs="Calibri"/>
          <w:b/>
        </w:rPr>
        <w:t xml:space="preserve">ZAMAWIAJĄCY ZAPRASZA DO ZŁOŻENIA OFERTY NA WYKONANIE ZAMÓWIENIA POD NAZWĄ </w:t>
      </w:r>
    </w:p>
    <w:p w14:paraId="7CA9CD04" w14:textId="77777777" w:rsidR="00DC5166" w:rsidRPr="00DC5166" w:rsidRDefault="00DC5166" w:rsidP="00712FA1">
      <w:pPr>
        <w:spacing w:after="0"/>
        <w:rPr>
          <w:rFonts w:cstheme="minorHAnsi"/>
          <w:b/>
          <w:u w:val="single"/>
        </w:rPr>
      </w:pPr>
      <w:bookmarkStart w:id="0" w:name="_Hlk82775944"/>
      <w:r w:rsidRPr="00DC5166">
        <w:rPr>
          <w:rFonts w:cstheme="minorHAnsi"/>
          <w:b/>
          <w:u w:val="single"/>
        </w:rPr>
        <w:t>„Wykonanie tablic informacyjnych na stelażu w ramach realizowanych projektów”</w:t>
      </w:r>
      <w:bookmarkEnd w:id="0"/>
    </w:p>
    <w:p w14:paraId="75C20124" w14:textId="53AB2B22" w:rsidR="0045585D" w:rsidRPr="00986C24" w:rsidRDefault="0045585D" w:rsidP="00712FA1">
      <w:pPr>
        <w:pStyle w:val="Bezodstpw"/>
        <w:rPr>
          <w:rFonts w:cs="Calibri"/>
        </w:rPr>
      </w:pPr>
      <w:r w:rsidRPr="00575067">
        <w:rPr>
          <w:rFonts w:cs="Calibri"/>
        </w:rPr>
        <w:t>(zapytanie ofertowe)</w:t>
      </w:r>
    </w:p>
    <w:p w14:paraId="39C0670A" w14:textId="2A17AF95" w:rsidR="00B1292D" w:rsidRPr="00B27167" w:rsidRDefault="00B1292D" w:rsidP="00B1292D">
      <w:pPr>
        <w:pStyle w:val="Bezodstpw"/>
        <w:spacing w:before="240"/>
        <w:jc w:val="both"/>
        <w:rPr>
          <w:rFonts w:cs="Calibri"/>
          <w:bCs/>
        </w:rPr>
      </w:pPr>
      <w:r w:rsidRPr="00B27167">
        <w:rPr>
          <w:rFonts w:cs="Calibri"/>
          <w:bCs/>
        </w:rPr>
        <w:t>Tytuł Projektu: „ Przebudowa drogi nr 2310 Z na odcinku Piecnik – Próchnowo (bez m. Próchnowo)</w:t>
      </w:r>
    </w:p>
    <w:p w14:paraId="253DB1BE" w14:textId="6464CDAA" w:rsidR="00B1292D" w:rsidRPr="00B27167" w:rsidRDefault="00B1292D" w:rsidP="00B1292D">
      <w:pPr>
        <w:pStyle w:val="Bezodstpw"/>
        <w:jc w:val="both"/>
        <w:rPr>
          <w:rFonts w:cs="Calibri"/>
          <w:bCs/>
        </w:rPr>
      </w:pPr>
      <w:r w:rsidRPr="00B27167">
        <w:rPr>
          <w:rFonts w:cs="Calibri"/>
          <w:bCs/>
        </w:rPr>
        <w:t>Numer Projektu</w:t>
      </w:r>
      <w:r w:rsidR="00712FA1" w:rsidRPr="00B27167">
        <w:rPr>
          <w:rFonts w:cs="Calibri"/>
          <w:bCs/>
        </w:rPr>
        <w:t>/Umowy</w:t>
      </w:r>
      <w:r w:rsidRPr="00B27167">
        <w:rPr>
          <w:rFonts w:cs="Calibri"/>
          <w:bCs/>
        </w:rPr>
        <w:t xml:space="preserve">: </w:t>
      </w:r>
      <w:r w:rsidR="00131F31" w:rsidRPr="00B27167">
        <w:rPr>
          <w:rFonts w:cs="Calibri"/>
          <w:bCs/>
        </w:rPr>
        <w:t>RPZP.05.04.00-32-0002/20</w:t>
      </w:r>
      <w:r w:rsidR="00712FA1" w:rsidRPr="00B27167">
        <w:rPr>
          <w:rFonts w:cs="Calibri"/>
          <w:bCs/>
        </w:rPr>
        <w:t xml:space="preserve"> -00</w:t>
      </w:r>
    </w:p>
    <w:p w14:paraId="0A32E88C" w14:textId="0ED95D89" w:rsidR="00A761F7" w:rsidRPr="00B27167" w:rsidRDefault="00045236" w:rsidP="00B1292D">
      <w:pPr>
        <w:pStyle w:val="Bezodstpw"/>
        <w:jc w:val="both"/>
        <w:rPr>
          <w:rFonts w:cs="Calibri"/>
          <w:bCs/>
        </w:rPr>
      </w:pPr>
      <w:r>
        <w:rPr>
          <w:rFonts w:cs="Calibri"/>
          <w:bCs/>
        </w:rPr>
        <w:t xml:space="preserve">EUROPEJSKI FUNDUSZ ROZWOJU REGIONALNEGO w ramach </w:t>
      </w:r>
      <w:r w:rsidR="00B27167" w:rsidRPr="00B27167">
        <w:rPr>
          <w:rFonts w:cs="Calibri"/>
          <w:bCs/>
        </w:rPr>
        <w:t>REGIONALN</w:t>
      </w:r>
      <w:r>
        <w:rPr>
          <w:rFonts w:cs="Calibri"/>
          <w:bCs/>
        </w:rPr>
        <w:t>EGO</w:t>
      </w:r>
      <w:r w:rsidR="00B27167" w:rsidRPr="00B27167">
        <w:rPr>
          <w:rFonts w:cs="Calibri"/>
          <w:bCs/>
        </w:rPr>
        <w:t xml:space="preserve"> PROGRAM</w:t>
      </w:r>
      <w:r>
        <w:rPr>
          <w:rFonts w:cs="Calibri"/>
          <w:bCs/>
        </w:rPr>
        <w:t>U</w:t>
      </w:r>
      <w:r w:rsidR="00B27167" w:rsidRPr="00B27167">
        <w:rPr>
          <w:rFonts w:cs="Calibri"/>
          <w:bCs/>
        </w:rPr>
        <w:t xml:space="preserve"> OPERACYJN</w:t>
      </w:r>
      <w:r>
        <w:rPr>
          <w:rFonts w:cs="Calibri"/>
          <w:bCs/>
        </w:rPr>
        <w:t>EGO</w:t>
      </w:r>
      <w:r w:rsidR="00B27167" w:rsidRPr="00B27167">
        <w:rPr>
          <w:rFonts w:cs="Calibri"/>
          <w:bCs/>
        </w:rPr>
        <w:t xml:space="preserve"> WOJEWÓDZTWA ZACHODNIOPOMORSKIEGO  2014 – 2020 </w:t>
      </w:r>
    </w:p>
    <w:p w14:paraId="460B1952" w14:textId="7E295C61" w:rsidR="00B1292D" w:rsidRPr="00B27167" w:rsidRDefault="00B1292D" w:rsidP="00B1292D">
      <w:pPr>
        <w:pStyle w:val="Bezodstpw"/>
        <w:spacing w:before="240"/>
        <w:jc w:val="both"/>
        <w:rPr>
          <w:rFonts w:cs="Calibri"/>
          <w:bCs/>
        </w:rPr>
      </w:pPr>
      <w:r w:rsidRPr="00B27167">
        <w:rPr>
          <w:rFonts w:cs="Calibri"/>
          <w:bCs/>
        </w:rPr>
        <w:t xml:space="preserve">Tytuł Projektu: „Przebudowa dróg powiatowych: nr 2330Z na odcinku od miejscowości Przybkowo do skrzyżowania z drogą gminną do miejscowości Popowo i nr 2332Z na odcinku od drogi wojewódzkiej </w:t>
      </w:r>
      <w:r w:rsidRPr="00B27167">
        <w:rPr>
          <w:rFonts w:cs="Calibri"/>
          <w:bCs/>
        </w:rPr>
        <w:br/>
        <w:t xml:space="preserve">nr 178 do końca miejscowości Różewo” </w:t>
      </w:r>
    </w:p>
    <w:p w14:paraId="091421E4" w14:textId="77777777" w:rsidR="00A761F7" w:rsidRPr="00B27167" w:rsidRDefault="00B1292D" w:rsidP="00A761F7">
      <w:pPr>
        <w:pStyle w:val="Bezodstpw"/>
        <w:jc w:val="both"/>
        <w:rPr>
          <w:rFonts w:cs="Calibri"/>
          <w:bCs/>
        </w:rPr>
      </w:pPr>
      <w:r w:rsidRPr="00B27167">
        <w:rPr>
          <w:rFonts w:cs="Calibri"/>
          <w:bCs/>
        </w:rPr>
        <w:t>Numer Projektu</w:t>
      </w:r>
      <w:r w:rsidR="00712FA1" w:rsidRPr="00B27167">
        <w:rPr>
          <w:rFonts w:cs="Calibri"/>
          <w:bCs/>
        </w:rPr>
        <w:t>/Umowy: 32/2021/B/21</w:t>
      </w:r>
      <w:r w:rsidR="00A761F7" w:rsidRPr="00B27167">
        <w:rPr>
          <w:rFonts w:cs="Calibri"/>
          <w:bCs/>
        </w:rPr>
        <w:t xml:space="preserve"> </w:t>
      </w:r>
    </w:p>
    <w:p w14:paraId="2D9B212A" w14:textId="45C09B57" w:rsidR="00A761F7" w:rsidRPr="00B27167" w:rsidRDefault="00A761F7" w:rsidP="00A761F7">
      <w:pPr>
        <w:pStyle w:val="Bezodstpw"/>
        <w:jc w:val="both"/>
        <w:rPr>
          <w:rFonts w:cs="Calibri"/>
          <w:bCs/>
        </w:rPr>
      </w:pPr>
      <w:r w:rsidRPr="00B27167">
        <w:rPr>
          <w:rFonts w:cs="Calibri"/>
          <w:bCs/>
        </w:rPr>
        <w:t xml:space="preserve">RZĄDOWY FUNDUSZ ROZWOJU DRÓG </w:t>
      </w:r>
    </w:p>
    <w:p w14:paraId="67AFF925" w14:textId="34C42572" w:rsidR="002D7B50" w:rsidRDefault="009D0902" w:rsidP="00FE7242">
      <w:pPr>
        <w:pStyle w:val="Bezodstpw"/>
        <w:spacing w:before="240"/>
        <w:rPr>
          <w:rFonts w:cs="Calibri"/>
          <w:bCs/>
        </w:rPr>
      </w:pPr>
      <w:r w:rsidRPr="00E045AA">
        <w:rPr>
          <w:rFonts w:cs="Calibri"/>
          <w:bCs/>
        </w:rPr>
        <w:t xml:space="preserve">Rodzaj zamówienia: </w:t>
      </w:r>
      <w:r w:rsidR="00894B6D">
        <w:rPr>
          <w:rFonts w:cs="Calibri"/>
          <w:bCs/>
        </w:rPr>
        <w:t>dostawa</w:t>
      </w:r>
      <w:r w:rsidR="00DC5166">
        <w:rPr>
          <w:rFonts w:cs="Calibri"/>
          <w:bCs/>
        </w:rPr>
        <w:t xml:space="preserve"> </w:t>
      </w:r>
    </w:p>
    <w:p w14:paraId="039287CD" w14:textId="3D178393" w:rsidR="00C36623" w:rsidRDefault="009D0902" w:rsidP="00981C0D">
      <w:pPr>
        <w:pStyle w:val="Bezodstpw"/>
        <w:numPr>
          <w:ilvl w:val="0"/>
          <w:numId w:val="1"/>
        </w:numPr>
        <w:spacing w:before="240"/>
        <w:ind w:left="426" w:hanging="426"/>
        <w:rPr>
          <w:rFonts w:cs="Calibri"/>
        </w:rPr>
      </w:pPr>
      <w:r w:rsidRPr="00575067">
        <w:rPr>
          <w:rFonts w:cs="Calibri"/>
        </w:rPr>
        <w:t>Opis przedmiotu zamówienia</w:t>
      </w:r>
      <w:r w:rsidR="00E774E2">
        <w:rPr>
          <w:rFonts w:cs="Calibri"/>
        </w:rPr>
        <w:t>.</w:t>
      </w:r>
    </w:p>
    <w:p w14:paraId="194F4E52" w14:textId="443D3D7D" w:rsidR="00880007" w:rsidRPr="00880007" w:rsidRDefault="00880007" w:rsidP="00880007">
      <w:pPr>
        <w:pStyle w:val="Bezodstpw"/>
        <w:spacing w:before="240"/>
        <w:ind w:left="426"/>
        <w:rPr>
          <w:rFonts w:cs="Calibri"/>
          <w:b/>
          <w:bCs/>
        </w:rPr>
      </w:pPr>
      <w:r w:rsidRPr="00880007">
        <w:rPr>
          <w:rFonts w:cs="Calibri"/>
          <w:b/>
          <w:bCs/>
        </w:rPr>
        <w:t>W zakresie części pierwszej:</w:t>
      </w:r>
      <w:r>
        <w:rPr>
          <w:rFonts w:cs="Calibri"/>
          <w:b/>
          <w:bCs/>
        </w:rPr>
        <w:t xml:space="preserve"> </w:t>
      </w:r>
      <w:r w:rsidRPr="00880007">
        <w:rPr>
          <w:rFonts w:cs="Calibri"/>
        </w:rPr>
        <w:t>wykonanie, dostawa oraz montaż tablic informacyjnych (2 szt.) dużego formatu na stelażu w ramach projektu dofinansowanego przez Unię Europejską Funduszu Rozwoju Regionalnego w ramach Regionalnego Programu Operacyjnego Województwa</w:t>
      </w:r>
      <w:r>
        <w:rPr>
          <w:rFonts w:cs="Calibri"/>
        </w:rPr>
        <w:t xml:space="preserve"> </w:t>
      </w:r>
      <w:r w:rsidRPr="00880007">
        <w:rPr>
          <w:rFonts w:cs="Calibri"/>
        </w:rPr>
        <w:t xml:space="preserve">Zachodniopomorskiego na lata 2014-2020 – zgodnie z załącznikiem nr </w:t>
      </w:r>
      <w:r w:rsidR="00953E9D">
        <w:rPr>
          <w:rFonts w:cs="Calibri"/>
        </w:rPr>
        <w:t>1</w:t>
      </w:r>
      <w:r w:rsidRPr="00880007">
        <w:rPr>
          <w:rFonts w:cs="Calibri"/>
        </w:rPr>
        <w:t xml:space="preserve"> do zapytania ofertowego.</w:t>
      </w:r>
    </w:p>
    <w:p w14:paraId="4A1F72D9" w14:textId="0A1D244D" w:rsidR="00880007" w:rsidRPr="00880007" w:rsidRDefault="00880007" w:rsidP="00880007">
      <w:pPr>
        <w:pStyle w:val="Bezodstpw"/>
        <w:spacing w:before="240"/>
        <w:ind w:left="426"/>
        <w:rPr>
          <w:rFonts w:cs="Calibri"/>
          <w:b/>
          <w:bCs/>
        </w:rPr>
      </w:pPr>
      <w:r w:rsidRPr="00880007">
        <w:rPr>
          <w:rFonts w:cs="Calibri"/>
          <w:b/>
          <w:bCs/>
        </w:rPr>
        <w:t>W zakresie części drugiej:</w:t>
      </w:r>
      <w:r>
        <w:rPr>
          <w:rFonts w:cs="Calibri"/>
          <w:b/>
          <w:bCs/>
        </w:rPr>
        <w:t xml:space="preserve"> </w:t>
      </w:r>
      <w:r w:rsidRPr="00880007">
        <w:rPr>
          <w:rFonts w:cs="Calibri"/>
        </w:rPr>
        <w:t xml:space="preserve">wykonanie, dostawa oraz montaż tablicy informacyjnej </w:t>
      </w:r>
      <w:r w:rsidR="00872383">
        <w:rPr>
          <w:rFonts w:cs="Calibri"/>
        </w:rPr>
        <w:t xml:space="preserve">(2 szt.) </w:t>
      </w:r>
      <w:r w:rsidRPr="00880007">
        <w:rPr>
          <w:rFonts w:cs="Calibri"/>
        </w:rPr>
        <w:t xml:space="preserve">na stelażu w ramach projektu dofinansowanego środkami pochodzącymi z Rządowego Funduszu Celowego  – zgodnie z załącznikiem nr </w:t>
      </w:r>
      <w:r w:rsidR="00953E9D">
        <w:rPr>
          <w:rFonts w:cs="Calibri"/>
        </w:rPr>
        <w:t xml:space="preserve">2 </w:t>
      </w:r>
      <w:r w:rsidRPr="00880007">
        <w:rPr>
          <w:rFonts w:cs="Calibri"/>
        </w:rPr>
        <w:t>do zapytania ofertowego.</w:t>
      </w:r>
    </w:p>
    <w:p w14:paraId="15AB9522" w14:textId="77777777" w:rsidR="00CC0FEC" w:rsidRDefault="00CC0FEC" w:rsidP="00CC0FEC">
      <w:pPr>
        <w:pStyle w:val="Bezodstpw"/>
        <w:ind w:left="426"/>
        <w:rPr>
          <w:rFonts w:cs="Calibri"/>
        </w:rPr>
      </w:pPr>
    </w:p>
    <w:p w14:paraId="58FBCA07" w14:textId="116C71A4" w:rsidR="00953E9D" w:rsidRPr="00953E9D" w:rsidRDefault="00D44B92" w:rsidP="00953E9D">
      <w:pPr>
        <w:pStyle w:val="Bezodstpw"/>
        <w:spacing w:after="240"/>
        <w:ind w:left="426"/>
        <w:rPr>
          <w:rFonts w:asciiTheme="minorHAnsi" w:hAnsiTheme="minorHAnsi" w:cstheme="minorHAnsi"/>
          <w:bCs/>
        </w:rPr>
      </w:pPr>
      <w:r w:rsidRPr="00EB26DA">
        <w:rPr>
          <w:rFonts w:cs="Calibri"/>
        </w:rPr>
        <w:t>Szczegółowy opis przedmiotu zamówienia oraz zakres zamówienia został określony w załączniku nr</w:t>
      </w:r>
      <w:r w:rsidR="00550062" w:rsidRPr="00EB26DA">
        <w:rPr>
          <w:rFonts w:cs="Calibri"/>
        </w:rPr>
        <w:t> </w:t>
      </w:r>
      <w:r w:rsidR="00953E9D">
        <w:rPr>
          <w:rFonts w:cs="Calibri"/>
        </w:rPr>
        <w:t>1</w:t>
      </w:r>
      <w:r w:rsidR="0096630C">
        <w:rPr>
          <w:rFonts w:cs="Calibri"/>
        </w:rPr>
        <w:t xml:space="preserve"> i </w:t>
      </w:r>
      <w:r w:rsidR="00953E9D">
        <w:rPr>
          <w:rFonts w:cs="Calibri"/>
        </w:rPr>
        <w:t>2</w:t>
      </w:r>
      <w:r w:rsidR="0096630C">
        <w:rPr>
          <w:rFonts w:cs="Calibri"/>
        </w:rPr>
        <w:t xml:space="preserve"> </w:t>
      </w:r>
      <w:r w:rsidRPr="00EB26DA">
        <w:rPr>
          <w:rFonts w:cs="Calibri"/>
        </w:rPr>
        <w:t xml:space="preserve">do Zapytania </w:t>
      </w:r>
      <w:r w:rsidR="00EB26DA" w:rsidRPr="00EB26DA">
        <w:rPr>
          <w:rFonts w:cs="Calibri"/>
        </w:rPr>
        <w:t>ofertowego.</w:t>
      </w:r>
    </w:p>
    <w:p w14:paraId="634BE8BF" w14:textId="140E922E" w:rsidR="009D0902" w:rsidRDefault="009D0902" w:rsidP="00953E9D">
      <w:pPr>
        <w:pStyle w:val="Bezodstpw"/>
        <w:spacing w:before="240" w:after="240"/>
        <w:ind w:left="426"/>
        <w:rPr>
          <w:rFonts w:cs="Calibri"/>
        </w:rPr>
      </w:pPr>
      <w:r w:rsidRPr="002136E4">
        <w:rPr>
          <w:rFonts w:cs="Calibri"/>
          <w:bCs/>
        </w:rPr>
        <w:t>Zamawiający opisując przedmiot zamówienia posłużył się następującymi kodami oraz nazwami określonymi</w:t>
      </w:r>
      <w:r w:rsidRPr="002136E4">
        <w:rPr>
          <w:rFonts w:cs="Calibri"/>
          <w:b/>
          <w:bCs/>
        </w:rPr>
        <w:t xml:space="preserve"> </w:t>
      </w:r>
      <w:r w:rsidRPr="002136E4">
        <w:rPr>
          <w:rFonts w:cs="Calibri"/>
        </w:rPr>
        <w:t>we Wspólnym Słowniku Zamówień CPV:</w:t>
      </w:r>
    </w:p>
    <w:tbl>
      <w:tblPr>
        <w:tblW w:w="9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6842"/>
      </w:tblGrid>
      <w:tr w:rsidR="00E74DC6" w:rsidRPr="00A30CF4" w14:paraId="15E597F8" w14:textId="77777777" w:rsidTr="00EC11B7">
        <w:trPr>
          <w:trHeight w:hRule="exact" w:val="284"/>
          <w:tblHeader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5E9A85" w14:textId="21CA75FA" w:rsidR="00E74DC6" w:rsidRPr="002136E4" w:rsidRDefault="00E74DC6" w:rsidP="00E74DC6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2136E4">
              <w:rPr>
                <w:rFonts w:ascii="Calibri" w:hAnsi="Calibri" w:cs="Calibri"/>
                <w:spacing w:val="1"/>
              </w:rPr>
              <w:t>Kod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BCFA92" w14:textId="23897BC9" w:rsidR="00E74DC6" w:rsidRPr="002136E4" w:rsidRDefault="00E74DC6" w:rsidP="00981C0D">
            <w:pPr>
              <w:spacing w:line="240" w:lineRule="auto"/>
              <w:rPr>
                <w:rFonts w:ascii="Calibri" w:hAnsi="Calibri" w:cs="Calibri"/>
              </w:rPr>
            </w:pPr>
            <w:r w:rsidRPr="002136E4">
              <w:rPr>
                <w:rFonts w:ascii="Calibri" w:hAnsi="Calibri" w:cs="Calibri"/>
              </w:rPr>
              <w:t>Nazwa</w:t>
            </w:r>
          </w:p>
        </w:tc>
      </w:tr>
      <w:tr w:rsidR="00E74DC6" w:rsidRPr="00F50787" w14:paraId="464AEACD" w14:textId="77777777" w:rsidTr="00EC11B7">
        <w:trPr>
          <w:trHeight w:hRule="exact" w:val="284"/>
          <w:tblHeader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2412" w14:textId="382A2BC3" w:rsidR="00E74DC6" w:rsidRPr="00953E9D" w:rsidRDefault="00A83E14" w:rsidP="00A4673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53E9D">
              <w:rPr>
                <w:rFonts w:ascii="Calibri" w:hAnsi="Calibri" w:cs="Calibri"/>
                <w:b/>
                <w:bCs/>
              </w:rPr>
              <w:t>30195000-2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81218" w14:textId="24F62E2C" w:rsidR="00E74DC6" w:rsidRPr="00F50787" w:rsidRDefault="0072329C" w:rsidP="00981C0D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TABLICE</w:t>
            </w:r>
          </w:p>
        </w:tc>
      </w:tr>
    </w:tbl>
    <w:p w14:paraId="06B3F526" w14:textId="6CEB0E05" w:rsidR="00953E9D" w:rsidRPr="00872383" w:rsidRDefault="008D01F4" w:rsidP="00953E9D">
      <w:pPr>
        <w:pStyle w:val="Bezodstpw"/>
        <w:numPr>
          <w:ilvl w:val="0"/>
          <w:numId w:val="10"/>
        </w:numPr>
        <w:tabs>
          <w:tab w:val="left" w:pos="1660"/>
        </w:tabs>
        <w:spacing w:before="240"/>
        <w:rPr>
          <w:rFonts w:cs="Calibri"/>
          <w:bCs/>
        </w:rPr>
      </w:pPr>
      <w:r w:rsidRPr="00F50787">
        <w:rPr>
          <w:rFonts w:cs="Calibri"/>
          <w:bCs/>
        </w:rPr>
        <w:lastRenderedPageBreak/>
        <w:t>Warunki udziału w postępowaniu oraz opis sposobu d</w:t>
      </w:r>
      <w:r w:rsidRPr="0023131D">
        <w:rPr>
          <w:rFonts w:cs="Calibri"/>
          <w:bCs/>
        </w:rPr>
        <w:t>okonywania oceny spełniania warunków udziału w postępowaniu:</w:t>
      </w:r>
    </w:p>
    <w:p w14:paraId="4C7CF65D" w14:textId="5EEC440D" w:rsidR="008D01F4" w:rsidRPr="0023131D" w:rsidRDefault="008D01F4" w:rsidP="00872383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60" w:line="240" w:lineRule="auto"/>
        <w:ind w:left="851" w:hanging="425"/>
      </w:pPr>
      <w:r w:rsidRPr="0023131D">
        <w:t>o udzielenie zamówienia mogą ubiegać się wykonawcy, którzy po zapoznaniu się</w:t>
      </w:r>
      <w:r w:rsidR="00872383">
        <w:t xml:space="preserve"> </w:t>
      </w:r>
      <w:r w:rsidRPr="0023131D">
        <w:t>z Przedmiotem zamówienia oraz warunkami jego realizacji stwierdzą, iż:</w:t>
      </w:r>
    </w:p>
    <w:p w14:paraId="710419AF" w14:textId="77777777" w:rsidR="008D01F4" w:rsidRPr="0023131D" w:rsidRDefault="008D01F4" w:rsidP="0087238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60" w:line="240" w:lineRule="auto"/>
        <w:ind w:left="1134" w:hanging="283"/>
      </w:pPr>
      <w:r w:rsidRPr="0023131D">
        <w:rPr>
          <w:spacing w:val="-7"/>
        </w:rPr>
        <w:t xml:space="preserve">posiadają </w:t>
      </w:r>
      <w:r w:rsidRPr="0023131D">
        <w:rPr>
          <w:b/>
          <w:spacing w:val="-7"/>
        </w:rPr>
        <w:t>zdolność</w:t>
      </w:r>
      <w:r w:rsidRPr="0023131D">
        <w:rPr>
          <w:spacing w:val="-7"/>
        </w:rPr>
        <w:t xml:space="preserve"> do występowania w obrocie gospodarczym,</w:t>
      </w:r>
    </w:p>
    <w:p w14:paraId="455A4EDA" w14:textId="77777777" w:rsidR="008D01F4" w:rsidRPr="0023131D" w:rsidRDefault="008D01F4" w:rsidP="0087238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rPr>
          <w:spacing w:val="-1"/>
        </w:rPr>
        <w:t xml:space="preserve">posiadają </w:t>
      </w:r>
      <w:r w:rsidRPr="0023131D">
        <w:rPr>
          <w:b/>
          <w:spacing w:val="-1"/>
        </w:rPr>
        <w:t>uprawnienia</w:t>
      </w:r>
      <w:r w:rsidRPr="0023131D">
        <w:rPr>
          <w:spacing w:val="-1"/>
        </w:rPr>
        <w:t xml:space="preserve"> do prowadzenia określonej działalności gospodarczej lub zawodowej, o ile wynika to z odrębnych przepisów,</w:t>
      </w:r>
    </w:p>
    <w:p w14:paraId="348FD9D6" w14:textId="77777777" w:rsidR="008D01F4" w:rsidRPr="0023131D" w:rsidRDefault="008D01F4" w:rsidP="0087238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rPr>
          <w:spacing w:val="-1"/>
        </w:rPr>
        <w:t xml:space="preserve">są w </w:t>
      </w:r>
      <w:r w:rsidRPr="0023131D">
        <w:rPr>
          <w:b/>
          <w:spacing w:val="-1"/>
        </w:rPr>
        <w:t>sytuacji</w:t>
      </w:r>
      <w:r w:rsidRPr="0023131D">
        <w:rPr>
          <w:b/>
        </w:rPr>
        <w:t xml:space="preserve"> ekonomicznej i finansowej</w:t>
      </w:r>
      <w:r w:rsidRPr="0023131D">
        <w:t xml:space="preserve"> pozwalającej na zrealizowanie niniejszego zamówienia,</w:t>
      </w:r>
    </w:p>
    <w:p w14:paraId="0DA4BC04" w14:textId="759B7F4C" w:rsidR="008D01F4" w:rsidRPr="0023131D" w:rsidRDefault="008D01F4" w:rsidP="0087238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ind w:left="1134" w:hanging="283"/>
      </w:pPr>
      <w:r w:rsidRPr="0023131D">
        <w:t xml:space="preserve">posiadają </w:t>
      </w:r>
      <w:r w:rsidRPr="0023131D">
        <w:rPr>
          <w:b/>
        </w:rPr>
        <w:t>zdolność techniczną i zawodową</w:t>
      </w:r>
      <w:r w:rsidRPr="0023131D">
        <w:t xml:space="preserve"> wymaganą przy realizacji niniejszego zamówienia</w:t>
      </w:r>
      <w:r w:rsidR="00872383">
        <w:t>;</w:t>
      </w:r>
    </w:p>
    <w:p w14:paraId="03CD8DB2" w14:textId="77777777" w:rsidR="008D01F4" w:rsidRPr="0023131D" w:rsidRDefault="008D01F4" w:rsidP="008D01F4">
      <w:pPr>
        <w:pStyle w:val="Akapitzlist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spacing w:after="0" w:line="240" w:lineRule="auto"/>
        <w:ind w:left="851" w:hanging="425"/>
      </w:pPr>
      <w:r w:rsidRPr="0023131D">
        <w:t>opis sposobu dokonywania oceny spełniania warunków udziału w postępowaniu:</w:t>
      </w:r>
    </w:p>
    <w:p w14:paraId="7FC18787" w14:textId="77777777" w:rsidR="008D01F4" w:rsidRPr="0023131D" w:rsidRDefault="008D01F4" w:rsidP="008D01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t xml:space="preserve">Zamawiający nie określa </w:t>
      </w:r>
      <w:r w:rsidRPr="0023131D">
        <w:rPr>
          <w:b/>
        </w:rPr>
        <w:t xml:space="preserve">minimalnego poziomu zdolności </w:t>
      </w:r>
      <w:r w:rsidRPr="0023131D">
        <w:t>jaki miałby być wymagany dla spełnienia warunku posiadania zdolności do występowania w obrocie gospodarczym,</w:t>
      </w:r>
    </w:p>
    <w:p w14:paraId="3E794A24" w14:textId="77777777" w:rsidR="008D01F4" w:rsidRPr="0023131D" w:rsidRDefault="008D01F4" w:rsidP="008D01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t xml:space="preserve">Zamawiający nie określa </w:t>
      </w:r>
      <w:r w:rsidRPr="0023131D">
        <w:rPr>
          <w:b/>
        </w:rPr>
        <w:t>minimalnego poziomu zdolności</w:t>
      </w:r>
      <w:r w:rsidRPr="0023131D">
        <w:t xml:space="preserve"> jaki miałby być wymagany dla spełniania warunku posiadania uprawnień do prowadzenia określonej </w:t>
      </w:r>
      <w:r w:rsidRPr="0023131D">
        <w:rPr>
          <w:spacing w:val="-1"/>
        </w:rPr>
        <w:t>działalności gospodarczej</w:t>
      </w:r>
      <w:r w:rsidRPr="0023131D">
        <w:t xml:space="preserve"> lub zawodowej,</w:t>
      </w:r>
    </w:p>
    <w:p w14:paraId="4E1E29E8" w14:textId="77777777" w:rsidR="008D01F4" w:rsidRPr="0023131D" w:rsidRDefault="008D01F4" w:rsidP="008D01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rPr>
          <w:rFonts w:ascii="Calibri" w:hAnsi="Calibri" w:cs="Calibri"/>
          <w:bCs/>
        </w:rPr>
        <w:t>Zamawiający nie określa</w:t>
      </w:r>
      <w:r w:rsidRPr="0023131D">
        <w:rPr>
          <w:rFonts w:ascii="Calibri" w:hAnsi="Calibri" w:cs="Calibri"/>
          <w:b/>
          <w:bCs/>
        </w:rPr>
        <w:t xml:space="preserve"> minimalnego poziomu zdolności </w:t>
      </w:r>
      <w:r>
        <w:rPr>
          <w:rFonts w:ascii="Calibri" w:hAnsi="Calibri" w:cs="Calibri"/>
          <w:bCs/>
        </w:rPr>
        <w:t>jaki miałby być wymagany dla </w:t>
      </w:r>
      <w:r w:rsidRPr="0023131D">
        <w:rPr>
          <w:rFonts w:ascii="Calibri" w:hAnsi="Calibri" w:cs="Calibri"/>
          <w:bCs/>
        </w:rPr>
        <w:t>spełnienia warunku sytuacji ekonomicznej i finansowej,</w:t>
      </w:r>
    </w:p>
    <w:p w14:paraId="763A9985" w14:textId="77777777" w:rsidR="008D01F4" w:rsidRPr="0023131D" w:rsidRDefault="008D01F4" w:rsidP="008D01F4">
      <w:pPr>
        <w:widowControl w:val="0"/>
        <w:numPr>
          <w:ilvl w:val="1"/>
          <w:numId w:val="9"/>
        </w:numPr>
        <w:shd w:val="clear" w:color="auto" w:fill="FFFFFF"/>
        <w:tabs>
          <w:tab w:val="clear" w:pos="1495"/>
        </w:tabs>
        <w:autoSpaceDE w:val="0"/>
        <w:autoSpaceDN w:val="0"/>
        <w:spacing w:after="0" w:line="240" w:lineRule="auto"/>
        <w:ind w:left="1134" w:hanging="283"/>
      </w:pPr>
      <w:r w:rsidRPr="0023131D">
        <w:rPr>
          <w:rFonts w:ascii="Calibri" w:hAnsi="Calibri" w:cs="Calibri"/>
        </w:rPr>
        <w:t xml:space="preserve">Zamawiający nie </w:t>
      </w:r>
      <w:r w:rsidRPr="0023131D">
        <w:rPr>
          <w:rFonts w:ascii="Calibri" w:hAnsi="Calibri" w:cs="Calibri"/>
          <w:bCs/>
        </w:rPr>
        <w:t>określa</w:t>
      </w:r>
      <w:r w:rsidRPr="0023131D">
        <w:rPr>
          <w:rFonts w:ascii="Calibri" w:hAnsi="Calibri" w:cs="Calibri"/>
          <w:b/>
          <w:bCs/>
        </w:rPr>
        <w:t xml:space="preserve"> minimalnego poziomu zdolności </w:t>
      </w:r>
      <w:r>
        <w:rPr>
          <w:rFonts w:ascii="Calibri" w:hAnsi="Calibri" w:cs="Calibri"/>
          <w:bCs/>
        </w:rPr>
        <w:t>jaki miałby być wymagany dla </w:t>
      </w:r>
      <w:r w:rsidRPr="0023131D">
        <w:rPr>
          <w:rFonts w:ascii="Calibri" w:hAnsi="Calibri" w:cs="Calibri"/>
          <w:bCs/>
        </w:rPr>
        <w:t xml:space="preserve">spełnienia warunku </w:t>
      </w:r>
      <w:r w:rsidRPr="0023131D">
        <w:rPr>
          <w:rFonts w:ascii="Calibri" w:hAnsi="Calibri" w:cs="Calibri"/>
        </w:rPr>
        <w:t>posiadania zdolności technicznej i zawodowej.</w:t>
      </w:r>
    </w:p>
    <w:p w14:paraId="4E00328E" w14:textId="77777777" w:rsidR="00A44014" w:rsidRDefault="00A44014" w:rsidP="00A44014">
      <w:pPr>
        <w:pStyle w:val="Bezodstpw"/>
        <w:numPr>
          <w:ilvl w:val="0"/>
          <w:numId w:val="23"/>
        </w:numPr>
        <w:spacing w:before="240"/>
        <w:ind w:left="426" w:hanging="426"/>
        <w:rPr>
          <w:rFonts w:cs="Calibri"/>
        </w:rPr>
      </w:pPr>
      <w:r w:rsidRPr="007C6820">
        <w:rPr>
          <w:rFonts w:cs="Calibri"/>
        </w:rPr>
        <w:t>Kryteria oceny ofert oraz informacja o wagach punktowych lub procentowych przypisanych do poszczególnych kryteriów oceny ofert</w:t>
      </w:r>
      <w:r>
        <w:rPr>
          <w:rFonts w:cs="Calibri"/>
        </w:rPr>
        <w:t>:</w:t>
      </w:r>
    </w:p>
    <w:p w14:paraId="78A05AEF" w14:textId="77777777" w:rsidR="00A44014" w:rsidRDefault="00A44014" w:rsidP="00872383">
      <w:pPr>
        <w:pStyle w:val="Bezodstpw"/>
        <w:numPr>
          <w:ilvl w:val="0"/>
          <w:numId w:val="12"/>
        </w:numPr>
        <w:ind w:left="851" w:hanging="425"/>
        <w:rPr>
          <w:rFonts w:cs="Calibri"/>
        </w:rPr>
      </w:pPr>
      <w:r w:rsidRPr="007E3AB0">
        <w:rPr>
          <w:rFonts w:cs="Calibri"/>
        </w:rPr>
        <w:t>kryterium wyboru oferty najkorzystniejszej będzie:</w:t>
      </w:r>
    </w:p>
    <w:p w14:paraId="3ACD6B80" w14:textId="3520A7A0" w:rsidR="00A44014" w:rsidRPr="007E3AB0" w:rsidRDefault="00A44014" w:rsidP="00872383">
      <w:pPr>
        <w:pStyle w:val="Akapitzlist"/>
        <w:numPr>
          <w:ilvl w:val="0"/>
          <w:numId w:val="13"/>
        </w:numPr>
        <w:spacing w:after="0" w:line="240" w:lineRule="auto"/>
        <w:ind w:left="1134" w:hanging="283"/>
        <w:rPr>
          <w:rFonts w:ascii="Calibri" w:hAnsi="Calibri" w:cs="Calibri"/>
        </w:rPr>
      </w:pPr>
      <w:r w:rsidRPr="007E3AB0">
        <w:rPr>
          <w:rFonts w:ascii="Calibri" w:hAnsi="Calibri" w:cs="Calibri"/>
        </w:rPr>
        <w:t>cena</w:t>
      </w:r>
      <w:r>
        <w:rPr>
          <w:rFonts w:ascii="Calibri" w:hAnsi="Calibri" w:cs="Calibri"/>
        </w:rPr>
        <w:t xml:space="preserve"> </w:t>
      </w:r>
      <w:r w:rsidRPr="007E3AB0">
        <w:rPr>
          <w:rFonts w:ascii="Calibri" w:hAnsi="Calibri" w:cs="Calibri"/>
        </w:rPr>
        <w:t xml:space="preserve">– waga </w:t>
      </w:r>
      <w:r w:rsidR="0072329C">
        <w:rPr>
          <w:rFonts w:ascii="Calibri" w:hAnsi="Calibri" w:cs="Calibri"/>
        </w:rPr>
        <w:t>100</w:t>
      </w:r>
      <w:r w:rsidRPr="007E3AB0">
        <w:rPr>
          <w:rFonts w:ascii="Calibri" w:hAnsi="Calibri" w:cs="Calibri"/>
        </w:rPr>
        <w:t>%</w:t>
      </w:r>
    </w:p>
    <w:p w14:paraId="5AA19217" w14:textId="77777777" w:rsidR="0072329C" w:rsidRDefault="0072329C" w:rsidP="00714910">
      <w:pPr>
        <w:pStyle w:val="Bezodstpw"/>
        <w:ind w:left="426"/>
      </w:pPr>
    </w:p>
    <w:p w14:paraId="6238F339" w14:textId="77777777" w:rsidR="008D01F4" w:rsidRPr="00A124AF" w:rsidRDefault="008D01F4" w:rsidP="00714910">
      <w:pPr>
        <w:pStyle w:val="Bezodstpw"/>
        <w:numPr>
          <w:ilvl w:val="0"/>
          <w:numId w:val="25"/>
        </w:numPr>
        <w:ind w:left="426" w:hanging="426"/>
        <w:rPr>
          <w:rFonts w:cs="Calibri"/>
        </w:rPr>
      </w:pPr>
      <w:r w:rsidRPr="00A124AF">
        <w:rPr>
          <w:rFonts w:cs="Calibri"/>
        </w:rPr>
        <w:t>Wymagany/pożądany termin wykonania przedmiotu zamówienia</w:t>
      </w:r>
      <w:r w:rsidRPr="00A124AF">
        <w:rPr>
          <w:rFonts w:cs="Calibri"/>
          <w:bCs/>
        </w:rPr>
        <w:t>:</w:t>
      </w:r>
    </w:p>
    <w:p w14:paraId="3DD7BAE8" w14:textId="6C25AC1F" w:rsidR="008D01F4" w:rsidRPr="00252409" w:rsidRDefault="008D01F4" w:rsidP="008D01F4">
      <w:pPr>
        <w:pStyle w:val="Bezodstpw"/>
        <w:ind w:left="426"/>
        <w:rPr>
          <w:rFonts w:cs="Calibri"/>
        </w:rPr>
      </w:pPr>
      <w:r w:rsidRPr="00A124AF">
        <w:rPr>
          <w:bCs/>
        </w:rPr>
        <w:t xml:space="preserve">Zamawiający wymaga, aby Przedmiot zamówienia został wykonany w terminie </w:t>
      </w:r>
      <w:r w:rsidRPr="00A124AF">
        <w:rPr>
          <w:b/>
          <w:bCs/>
        </w:rPr>
        <w:t xml:space="preserve">do </w:t>
      </w:r>
      <w:r w:rsidR="00714910">
        <w:rPr>
          <w:b/>
          <w:bCs/>
        </w:rPr>
        <w:t>50</w:t>
      </w:r>
      <w:r w:rsidRPr="00A124AF">
        <w:rPr>
          <w:b/>
          <w:bCs/>
        </w:rPr>
        <w:t xml:space="preserve"> dni</w:t>
      </w:r>
      <w:r w:rsidR="00EA0897" w:rsidRPr="00A124AF">
        <w:rPr>
          <w:b/>
          <w:bCs/>
        </w:rPr>
        <w:t xml:space="preserve"> </w:t>
      </w:r>
      <w:r w:rsidRPr="00A124AF">
        <w:rPr>
          <w:bCs/>
        </w:rPr>
        <w:t xml:space="preserve">od dnia </w:t>
      </w:r>
      <w:r w:rsidR="00A44014" w:rsidRPr="00A124AF">
        <w:rPr>
          <w:bCs/>
        </w:rPr>
        <w:t>udzielenia zamówienia</w:t>
      </w:r>
      <w:r w:rsidRPr="00A124AF">
        <w:rPr>
          <w:rFonts w:cs="Calibri"/>
        </w:rPr>
        <w:t>.</w:t>
      </w:r>
    </w:p>
    <w:p w14:paraId="182A3106" w14:textId="77777777" w:rsidR="008D01F4" w:rsidRPr="001F57F8" w:rsidRDefault="008D01F4" w:rsidP="008D01F4">
      <w:pPr>
        <w:pStyle w:val="Bezodstpw"/>
        <w:numPr>
          <w:ilvl w:val="0"/>
          <w:numId w:val="25"/>
        </w:numPr>
        <w:spacing w:before="240"/>
        <w:ind w:left="426" w:hanging="426"/>
        <w:rPr>
          <w:rFonts w:cs="Calibri"/>
        </w:rPr>
      </w:pPr>
      <w:r w:rsidRPr="001F57F8">
        <w:rPr>
          <w:rFonts w:cs="Calibri"/>
        </w:rPr>
        <w:t>Informacj</w:t>
      </w:r>
      <w:r>
        <w:rPr>
          <w:rFonts w:cs="Calibri"/>
        </w:rPr>
        <w:t>e</w:t>
      </w:r>
      <w:r w:rsidRPr="001F57F8">
        <w:rPr>
          <w:rFonts w:cs="Calibri"/>
        </w:rPr>
        <w:t xml:space="preserve"> na temat zakazu powiązań kapitałowych lub osobowych</w:t>
      </w:r>
      <w:r>
        <w:rPr>
          <w:rFonts w:cs="Calibri"/>
        </w:rPr>
        <w:t>:</w:t>
      </w:r>
    </w:p>
    <w:p w14:paraId="25A76562" w14:textId="77777777" w:rsidR="008D01F4" w:rsidRPr="00497AA3" w:rsidRDefault="008D01F4" w:rsidP="008D01F4">
      <w:pPr>
        <w:pStyle w:val="Standard"/>
        <w:ind w:left="426"/>
        <w:textAlignment w:val="auto"/>
        <w:rPr>
          <w:rFonts w:ascii="Calibri" w:hAnsi="Calibri" w:cs="Calibri"/>
          <w:sz w:val="22"/>
          <w:szCs w:val="22"/>
        </w:rPr>
      </w:pPr>
      <w:r w:rsidRPr="00497AA3">
        <w:rPr>
          <w:rFonts w:ascii="Calibri" w:hAnsi="Calibri" w:cs="Calibri"/>
          <w:sz w:val="22"/>
          <w:szCs w:val="22"/>
        </w:rPr>
        <w:t>Zamówienia nie mogą być udzielane podmiotom powiązanym z nim osobowo lub kapitałowo.</w:t>
      </w:r>
    </w:p>
    <w:p w14:paraId="21E92EE7" w14:textId="77777777" w:rsidR="008D01F4" w:rsidRPr="00497AA3" w:rsidRDefault="008D01F4" w:rsidP="008D01F4">
      <w:pPr>
        <w:pStyle w:val="Standard"/>
        <w:ind w:left="426"/>
        <w:rPr>
          <w:rFonts w:ascii="Calibri" w:hAnsi="Calibri" w:cs="Calibri"/>
          <w:sz w:val="22"/>
          <w:szCs w:val="22"/>
        </w:rPr>
      </w:pPr>
      <w:r w:rsidRPr="00497AA3">
        <w:rPr>
          <w:rFonts w:ascii="Calibri" w:hAnsi="Calibri" w:cs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9B926A4" w14:textId="77777777" w:rsidR="008D01F4" w:rsidRDefault="008D01F4" w:rsidP="008D01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EE4BD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14:paraId="1F0C2970" w14:textId="77777777" w:rsidR="008D01F4" w:rsidRDefault="008D01F4" w:rsidP="008D01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posiadaniu co najmniej 10</w:t>
      </w:r>
      <w:r>
        <w:rPr>
          <w:rFonts w:ascii="Calibri" w:hAnsi="Calibri" w:cs="Calibri"/>
          <w:sz w:val="22"/>
          <w:szCs w:val="22"/>
        </w:rPr>
        <w:t xml:space="preserve"> </w:t>
      </w:r>
      <w:r w:rsidRPr="00021863">
        <w:rPr>
          <w:rFonts w:ascii="Calibri" w:hAnsi="Calibri" w:cs="Calibri"/>
          <w:sz w:val="22"/>
          <w:szCs w:val="22"/>
        </w:rPr>
        <w:t>% udziałów lub akcji, o ile niższy próg nie wynika z przepisów prawa lub nie został określony przez IZ PO;</w:t>
      </w:r>
    </w:p>
    <w:p w14:paraId="58A73487" w14:textId="2FF7DAA0" w:rsidR="001D1A56" w:rsidRPr="00CB1C15" w:rsidRDefault="008D01F4" w:rsidP="00CB1C15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481EED20" w14:textId="77777777" w:rsidR="008D01F4" w:rsidRPr="00021863" w:rsidRDefault="008D01F4" w:rsidP="008D01F4">
      <w:pPr>
        <w:pStyle w:val="Standard"/>
        <w:numPr>
          <w:ilvl w:val="0"/>
          <w:numId w:val="3"/>
        </w:numPr>
        <w:ind w:left="851" w:hanging="425"/>
        <w:textAlignment w:val="auto"/>
        <w:rPr>
          <w:rFonts w:ascii="Calibri" w:hAnsi="Calibri" w:cs="Calibri"/>
          <w:sz w:val="22"/>
          <w:szCs w:val="22"/>
        </w:rPr>
      </w:pPr>
      <w:r w:rsidRPr="00021863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57BCC06" w14:textId="1C6381C6" w:rsidR="008D01F4" w:rsidRDefault="008D01F4" w:rsidP="008D01F4">
      <w:pPr>
        <w:pStyle w:val="Bezodstpw"/>
        <w:numPr>
          <w:ilvl w:val="0"/>
          <w:numId w:val="25"/>
        </w:numPr>
        <w:spacing w:before="240"/>
        <w:ind w:left="426" w:hanging="426"/>
        <w:rPr>
          <w:rFonts w:cs="Calibri"/>
        </w:rPr>
      </w:pPr>
      <w:r w:rsidRPr="00C1672C">
        <w:rPr>
          <w:rFonts w:cs="Calibri"/>
        </w:rPr>
        <w:t>Informacje o możliwości składania ofert częściowych</w:t>
      </w:r>
      <w:r w:rsidR="00F12BB4">
        <w:rPr>
          <w:rFonts w:cs="Calibri"/>
        </w:rPr>
        <w:t xml:space="preserve"> w odniesieniu do następujących, dwóch części: </w:t>
      </w:r>
    </w:p>
    <w:p w14:paraId="2A8036B0" w14:textId="4E8FE48E" w:rsidR="001D1A56" w:rsidRPr="004F574F" w:rsidRDefault="00F12BB4" w:rsidP="001D1A56">
      <w:pPr>
        <w:widowControl w:val="0"/>
        <w:numPr>
          <w:ilvl w:val="0"/>
          <w:numId w:val="31"/>
        </w:numPr>
        <w:suppressAutoHyphens/>
        <w:spacing w:after="0" w:line="240" w:lineRule="auto"/>
        <w:ind w:left="851" w:hanging="42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Tablica informacyjna </w:t>
      </w:r>
      <w:r w:rsidR="0097679D">
        <w:rPr>
          <w:rFonts w:ascii="Calibri" w:hAnsi="Calibri" w:cs="Calibri"/>
          <w:b/>
          <w:bCs/>
        </w:rPr>
        <w:t xml:space="preserve">z przeznaczeniem na zewnątrz, </w:t>
      </w:r>
      <w:r>
        <w:rPr>
          <w:rFonts w:ascii="Calibri" w:hAnsi="Calibri" w:cs="Calibri"/>
          <w:b/>
          <w:bCs/>
        </w:rPr>
        <w:t>wykonana z nierdzewnej blachy ocynkowanej o wymiarach 2m x 3m  (szt</w:t>
      </w:r>
      <w:r w:rsidR="0097679D">
        <w:rPr>
          <w:rFonts w:ascii="Calibri" w:hAnsi="Calibri" w:cs="Calibri"/>
          <w:b/>
          <w:bCs/>
        </w:rPr>
        <w:t xml:space="preserve">uk </w:t>
      </w:r>
      <w:r>
        <w:rPr>
          <w:rFonts w:ascii="Calibri" w:hAnsi="Calibri" w:cs="Calibri"/>
          <w:b/>
          <w:bCs/>
        </w:rPr>
        <w:t>2)</w:t>
      </w:r>
      <w:r w:rsidR="0097679D">
        <w:rPr>
          <w:rFonts w:ascii="Calibri" w:hAnsi="Calibri" w:cs="Calibri"/>
          <w:b/>
          <w:bCs/>
        </w:rPr>
        <w:t>;</w:t>
      </w:r>
    </w:p>
    <w:p w14:paraId="594EF57E" w14:textId="7B04FAB8" w:rsidR="008D01F4" w:rsidRPr="00E44642" w:rsidRDefault="0097679D" w:rsidP="00E44642">
      <w:pPr>
        <w:widowControl w:val="0"/>
        <w:numPr>
          <w:ilvl w:val="0"/>
          <w:numId w:val="31"/>
        </w:numPr>
        <w:suppressAutoHyphens/>
        <w:spacing w:after="0" w:line="240" w:lineRule="auto"/>
        <w:ind w:left="851" w:hanging="42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Tablica informacyjna z przeznaczeniem na zewnątrz, wykonana z płyty kompozytowej, </w:t>
      </w:r>
      <w:r>
        <w:rPr>
          <w:rFonts w:ascii="Calibri" w:hAnsi="Calibri" w:cs="Calibri"/>
          <w:b/>
          <w:bCs/>
        </w:rPr>
        <w:lastRenderedPageBreak/>
        <w:t>tworzywa sztucznego</w:t>
      </w:r>
      <w:r w:rsidR="007B46D5">
        <w:rPr>
          <w:rFonts w:ascii="Calibri" w:hAnsi="Calibri" w:cs="Calibri"/>
          <w:b/>
          <w:bCs/>
        </w:rPr>
        <w:t xml:space="preserve"> pleksi lub PCV o wymiarach 180 cm x 120 cm (szt</w:t>
      </w:r>
      <w:r w:rsidR="00F264B8">
        <w:rPr>
          <w:rFonts w:ascii="Calibri" w:hAnsi="Calibri" w:cs="Calibri"/>
          <w:b/>
          <w:bCs/>
        </w:rPr>
        <w:t xml:space="preserve">uk 2) </w:t>
      </w:r>
    </w:p>
    <w:p w14:paraId="1F325B98" w14:textId="7BF88E9C" w:rsidR="00CB1C15" w:rsidRPr="00872383" w:rsidRDefault="00E44642" w:rsidP="00872383">
      <w:pPr>
        <w:pStyle w:val="Bezodstpw"/>
        <w:numPr>
          <w:ilvl w:val="0"/>
          <w:numId w:val="26"/>
        </w:numPr>
        <w:spacing w:before="240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Ofertę można składać w odniesieniu do jednej, lub wszystkich części zamówienia. </w:t>
      </w:r>
    </w:p>
    <w:p w14:paraId="452CD184" w14:textId="59CD07D5" w:rsidR="008D01F4" w:rsidRPr="009C5241" w:rsidRDefault="008D01F4" w:rsidP="008D01F4">
      <w:pPr>
        <w:pStyle w:val="Bezodstpw"/>
        <w:numPr>
          <w:ilvl w:val="0"/>
          <w:numId w:val="26"/>
        </w:numPr>
        <w:spacing w:before="240"/>
        <w:ind w:left="426" w:hanging="426"/>
        <w:rPr>
          <w:rFonts w:asciiTheme="minorHAnsi" w:hAnsiTheme="minorHAnsi" w:cstheme="minorHAnsi"/>
        </w:rPr>
      </w:pPr>
      <w:r w:rsidRPr="009C5241">
        <w:rPr>
          <w:rFonts w:asciiTheme="minorHAnsi" w:hAnsiTheme="minorHAnsi" w:cstheme="minorHAnsi"/>
        </w:rPr>
        <w:t xml:space="preserve">Opis sposobu przygotowania oferty: </w:t>
      </w:r>
    </w:p>
    <w:p w14:paraId="636EA0A0" w14:textId="77777777" w:rsidR="008D01F4" w:rsidRDefault="008D01F4" w:rsidP="008D01F4">
      <w:pPr>
        <w:pStyle w:val="NormalnyWeb"/>
        <w:numPr>
          <w:ilvl w:val="0"/>
          <w:numId w:val="20"/>
        </w:numPr>
        <w:spacing w:before="0" w:beforeAutospacing="0" w:after="0" w:afterAutospacing="0"/>
        <w:ind w:hanging="294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oferta powinna być:</w:t>
      </w:r>
    </w:p>
    <w:p w14:paraId="2614F4A4" w14:textId="512D4A1F" w:rsidR="008D01F4" w:rsidRDefault="008D01F4" w:rsidP="008418A3">
      <w:pPr>
        <w:pStyle w:val="NormalnyWeb"/>
        <w:numPr>
          <w:ilvl w:val="0"/>
          <w:numId w:val="19"/>
        </w:numPr>
        <w:spacing w:before="0" w:beforeAutospacing="0" w:after="0" w:afterAutospacing="0"/>
        <w:ind w:left="993" w:hanging="284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D74B6">
        <w:rPr>
          <w:rFonts w:ascii="Calibri" w:hAnsi="Calibri" w:cs="Calibri"/>
          <w:color w:val="000000"/>
          <w:sz w:val="22"/>
          <w:szCs w:val="22"/>
        </w:rPr>
        <w:t xml:space="preserve">sporządzona na podstawie załączników </w:t>
      </w:r>
      <w:r>
        <w:rPr>
          <w:rFonts w:ascii="Calibri" w:hAnsi="Calibri" w:cs="Calibri"/>
          <w:color w:val="000000"/>
          <w:sz w:val="22"/>
          <w:szCs w:val="22"/>
        </w:rPr>
        <w:t>Zapytania ofertowego</w:t>
      </w:r>
      <w:r w:rsidRPr="00DD74B6">
        <w:rPr>
          <w:rFonts w:ascii="Calibri" w:hAnsi="Calibri" w:cs="Calibri"/>
          <w:color w:val="000000"/>
          <w:sz w:val="22"/>
          <w:szCs w:val="22"/>
        </w:rPr>
        <w:t xml:space="preserve"> w języku polskim</w:t>
      </w:r>
      <w:r w:rsidR="00E05E51">
        <w:rPr>
          <w:rFonts w:ascii="Calibri" w:hAnsi="Calibri" w:cs="Calibri"/>
          <w:color w:val="000000"/>
          <w:sz w:val="22"/>
          <w:szCs w:val="22"/>
        </w:rPr>
        <w:t>,</w:t>
      </w:r>
    </w:p>
    <w:p w14:paraId="0CF9FB3E" w14:textId="6F485F26" w:rsidR="008D01F4" w:rsidRPr="00D15819" w:rsidRDefault="008D01F4" w:rsidP="008418A3">
      <w:pPr>
        <w:pStyle w:val="NormalnyWeb"/>
        <w:numPr>
          <w:ilvl w:val="0"/>
          <w:numId w:val="19"/>
        </w:numPr>
        <w:spacing w:before="0" w:beforeAutospacing="0" w:after="0" w:afterAutospacing="0"/>
        <w:ind w:left="993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D15819">
        <w:rPr>
          <w:rFonts w:ascii="Calibri" w:hAnsi="Calibri" w:cs="Calibri"/>
          <w:sz w:val="22"/>
          <w:szCs w:val="22"/>
        </w:rPr>
        <w:t xml:space="preserve">złożona przy użyciu środków komunikacji elektronicznej tzn. za pośrednictwem </w:t>
      </w:r>
      <w:hyperlink r:id="rId8" w:history="1">
        <w:r w:rsidR="00AD740F" w:rsidRPr="00CC0FEC">
          <w:rPr>
            <w:rStyle w:val="Hipercze"/>
            <w:rFonts w:asciiTheme="minorHAnsi" w:eastAsia="Garamond" w:hAnsiTheme="minorHAnsi" w:cstheme="minorHAnsi"/>
            <w:color w:val="auto"/>
            <w:sz w:val="22"/>
            <w:szCs w:val="22"/>
            <w:u w:val="none"/>
          </w:rPr>
          <w:t>https://platformazakupowa.pl/pn/powiatwalecki</w:t>
        </w:r>
      </w:hyperlink>
      <w:r w:rsidR="00E05E51">
        <w:rPr>
          <w:rFonts w:asciiTheme="minorHAnsi" w:hAnsiTheme="minorHAnsi" w:cstheme="minorHAnsi"/>
          <w:sz w:val="22"/>
          <w:szCs w:val="22"/>
        </w:rPr>
        <w:t>,</w:t>
      </w:r>
    </w:p>
    <w:p w14:paraId="61138532" w14:textId="77777777" w:rsidR="00AD740F" w:rsidRDefault="00AD740F" w:rsidP="008418A3">
      <w:pPr>
        <w:pStyle w:val="NormalnyWeb"/>
        <w:numPr>
          <w:ilvl w:val="0"/>
          <w:numId w:val="19"/>
        </w:numPr>
        <w:spacing w:before="0" w:beforeAutospacing="0" w:after="0" w:afterAutospacing="0"/>
        <w:ind w:left="993" w:hanging="284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C0FEC">
        <w:rPr>
          <w:rFonts w:ascii="Calibri" w:hAnsi="Calibri" w:cs="Calibri"/>
          <w:b/>
          <w:bCs/>
          <w:color w:val="000000"/>
          <w:sz w:val="22"/>
          <w:szCs w:val="22"/>
        </w:rPr>
        <w:t>podpisana kwalifikowanym podpisem elektronicznym, elektronicznym podpisem zaufanym lub elektronicznym podpisem osobistym przez osobę/osoby upoważnioną/upoważnione, lub w formie skanu podpisanego przez osobę/osoby upoważnioną/upoważnione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3972C940" w14:textId="0AD3ACA7" w:rsidR="008D01F4" w:rsidRDefault="008D01F4" w:rsidP="008D01F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wykonawca, za pośrednictwem </w:t>
      </w:r>
      <w:r w:rsidRPr="003E78FE">
        <w:rPr>
          <w:rFonts w:ascii="Calibri" w:hAnsi="Calibri" w:cs="Calibri"/>
          <w:sz w:val="22"/>
          <w:szCs w:val="22"/>
        </w:rPr>
        <w:t>platformazakupowa.pl</w:t>
      </w:r>
      <w:r>
        <w:rPr>
          <w:rFonts w:ascii="Calibri" w:hAnsi="Calibri" w:cs="Calibri"/>
          <w:color w:val="000000"/>
          <w:sz w:val="22"/>
          <w:szCs w:val="22"/>
        </w:rPr>
        <w:t xml:space="preserve"> może przed upływem terminu do składania ofert zmienić lub wycofać ofertę; sposób dokonywania zmiany lub wycofania oferty zamieszczono w instrukcji zamieszczonej na stronie internetowej pod adresem:</w:t>
      </w:r>
    </w:p>
    <w:p w14:paraId="039F6EC0" w14:textId="2CCD2CE4" w:rsidR="008D01F4" w:rsidRDefault="008D01F4" w:rsidP="008D01F4">
      <w:pPr>
        <w:pStyle w:val="NormalnyWeb"/>
        <w:spacing w:before="0" w:beforeAutospacing="0" w:after="0" w:afterAutospacing="0"/>
        <w:ind w:left="720"/>
      </w:pPr>
      <w:r w:rsidRPr="003E78FE">
        <w:rPr>
          <w:rFonts w:ascii="Calibri" w:hAnsi="Calibri" w:cs="Calibri"/>
          <w:sz w:val="22"/>
          <w:szCs w:val="22"/>
        </w:rPr>
        <w:t>https://platformazakupowa.pl/strona/45-instrukcje</w:t>
      </w:r>
      <w:r>
        <w:rPr>
          <w:rFonts w:ascii="Calibri" w:hAnsi="Calibri" w:cs="Calibri"/>
          <w:sz w:val="22"/>
          <w:szCs w:val="22"/>
        </w:rPr>
        <w:t>;</w:t>
      </w:r>
    </w:p>
    <w:p w14:paraId="16686EB4" w14:textId="77777777" w:rsidR="008D01F4" w:rsidRDefault="008D01F4" w:rsidP="008D01F4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każdy z wykonawców może złożyć tylko jedną ofertę; złożenie większej liczby ofert lub oferty zawierającej propozycje wariantowe spowoduje, że oferta podlegać będzie odrzuceniu;</w:t>
      </w:r>
    </w:p>
    <w:p w14:paraId="12DBD083" w14:textId="377013E9" w:rsidR="001B62E3" w:rsidRPr="001B62E3" w:rsidRDefault="008D01F4" w:rsidP="001B62E3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oferty musi zawierać wszystkie koszty, jakie musi ponieść wykonawca, aby zrealizować zamówienie z najwyższą starannością</w:t>
      </w:r>
      <w:r w:rsidRPr="00855F96">
        <w:rPr>
          <w:rFonts w:ascii="Calibri" w:hAnsi="Calibri" w:cs="Calibri"/>
          <w:bCs/>
          <w:sz w:val="22"/>
          <w:szCs w:val="22"/>
        </w:rPr>
        <w:t>.</w:t>
      </w:r>
    </w:p>
    <w:p w14:paraId="4B6EEC5E" w14:textId="39FDAF95" w:rsidR="001B62E3" w:rsidRDefault="006172A7" w:rsidP="008D01F4">
      <w:pPr>
        <w:pStyle w:val="Bezodstpw"/>
        <w:numPr>
          <w:ilvl w:val="0"/>
          <w:numId w:val="27"/>
        </w:numPr>
        <w:spacing w:before="240"/>
        <w:ind w:left="426" w:hanging="426"/>
        <w:jc w:val="both"/>
        <w:rPr>
          <w:rFonts w:cs="Calibri"/>
        </w:rPr>
      </w:pPr>
      <w:r>
        <w:rPr>
          <w:rFonts w:cs="Calibri"/>
        </w:rPr>
        <w:t>Wykonawca</w:t>
      </w:r>
      <w:r w:rsidR="001B62E3">
        <w:rPr>
          <w:rFonts w:cs="Calibri"/>
        </w:rPr>
        <w:t xml:space="preserve"> </w:t>
      </w:r>
      <w:r>
        <w:rPr>
          <w:rFonts w:cs="Calibri"/>
        </w:rPr>
        <w:t>składając</w:t>
      </w:r>
      <w:r w:rsidR="001B62E3">
        <w:rPr>
          <w:rFonts w:cs="Calibri"/>
        </w:rPr>
        <w:t xml:space="preserve"> ofertę zobowiązanych jest złożyć ją na formularzu oferty wg załączone</w:t>
      </w:r>
      <w:r>
        <w:rPr>
          <w:rFonts w:cs="Calibri"/>
        </w:rPr>
        <w:t>go</w:t>
      </w:r>
      <w:r w:rsidR="001B62E3">
        <w:rPr>
          <w:rFonts w:cs="Calibri"/>
        </w:rPr>
        <w:t xml:space="preserve"> wzoru</w:t>
      </w:r>
      <w:r>
        <w:rPr>
          <w:rFonts w:cs="Calibri"/>
        </w:rPr>
        <w:t>,</w:t>
      </w:r>
      <w:r w:rsidR="001B62E3">
        <w:rPr>
          <w:rFonts w:cs="Calibri"/>
        </w:rPr>
        <w:t xml:space="preserve"> stanowiącego załącznik nr </w:t>
      </w:r>
      <w:r>
        <w:rPr>
          <w:rFonts w:cs="Calibri"/>
        </w:rPr>
        <w:t xml:space="preserve">3 do zapytania ofertowego. </w:t>
      </w:r>
    </w:p>
    <w:p w14:paraId="224ACE2E" w14:textId="202BCD47" w:rsidR="008D01F4" w:rsidRPr="00395407" w:rsidRDefault="008D01F4" w:rsidP="008D01F4">
      <w:pPr>
        <w:pStyle w:val="Bezodstpw"/>
        <w:numPr>
          <w:ilvl w:val="0"/>
          <w:numId w:val="27"/>
        </w:numPr>
        <w:spacing w:before="240"/>
        <w:ind w:left="426" w:hanging="426"/>
        <w:jc w:val="both"/>
        <w:rPr>
          <w:rFonts w:cs="Calibri"/>
        </w:rPr>
      </w:pPr>
      <w:r w:rsidRPr="00395407">
        <w:rPr>
          <w:rFonts w:cs="Calibri"/>
        </w:rPr>
        <w:t>Sposób oraz termin składania ofert:</w:t>
      </w:r>
    </w:p>
    <w:p w14:paraId="67C0A8A3" w14:textId="5445CB62" w:rsidR="001B62E3" w:rsidRPr="006172A7" w:rsidRDefault="008D01F4" w:rsidP="006172A7">
      <w:pPr>
        <w:pStyle w:val="Bezodstpw"/>
        <w:ind w:left="426"/>
        <w:rPr>
          <w:rFonts w:cs="Calibri"/>
          <w:bCs/>
        </w:rPr>
      </w:pPr>
      <w:r w:rsidRPr="00395407">
        <w:rPr>
          <w:rFonts w:cs="Calibri"/>
        </w:rPr>
        <w:t xml:space="preserve">Ofertę należy złożyć na stronie internetowej platformazakupowa.pl pod adresem </w:t>
      </w:r>
      <w:r w:rsidRPr="003E78FE">
        <w:rPr>
          <w:rFonts w:cs="Calibri"/>
        </w:rPr>
        <w:t>https://platformazakupowa.pl/pn/powiatwalecki</w:t>
      </w:r>
      <w:r w:rsidRPr="00395407">
        <w:rPr>
          <w:rFonts w:cs="Calibri"/>
        </w:rPr>
        <w:t xml:space="preserve"> </w:t>
      </w:r>
      <w:r w:rsidRPr="00B81D35">
        <w:rPr>
          <w:rFonts w:cs="Calibri"/>
        </w:rPr>
        <w:t xml:space="preserve">w terminie do dnia </w:t>
      </w:r>
      <w:r w:rsidR="00A124AF">
        <w:rPr>
          <w:rFonts w:cs="Calibri"/>
          <w:b/>
          <w:bCs/>
        </w:rPr>
        <w:t>2</w:t>
      </w:r>
      <w:r w:rsidR="00CE53E1">
        <w:rPr>
          <w:rFonts w:cs="Calibri"/>
          <w:b/>
          <w:bCs/>
        </w:rPr>
        <w:t xml:space="preserve">4 września 2021 </w:t>
      </w:r>
      <w:r w:rsidRPr="00B81D35">
        <w:rPr>
          <w:rFonts w:cs="Calibri"/>
          <w:b/>
          <w:bCs/>
        </w:rPr>
        <w:t xml:space="preserve">r. </w:t>
      </w:r>
      <w:r w:rsidRPr="00B81D35">
        <w:rPr>
          <w:rFonts w:cs="Calibri"/>
          <w:bCs/>
        </w:rPr>
        <w:t>do godziny</w:t>
      </w:r>
      <w:r w:rsidRPr="00B81D35">
        <w:rPr>
          <w:rFonts w:cs="Calibri"/>
          <w:b/>
          <w:bCs/>
        </w:rPr>
        <w:t xml:space="preserve"> 10:00</w:t>
      </w:r>
      <w:r w:rsidRPr="00B81D35">
        <w:rPr>
          <w:rFonts w:cs="Calibri"/>
        </w:rPr>
        <w:t xml:space="preserve">, otwarcie ofert nastąpi w dniu </w:t>
      </w:r>
      <w:r w:rsidR="00A124AF">
        <w:rPr>
          <w:rFonts w:cs="Calibri"/>
          <w:b/>
          <w:bCs/>
        </w:rPr>
        <w:t>2</w:t>
      </w:r>
      <w:r w:rsidR="00CE53E1">
        <w:rPr>
          <w:rFonts w:cs="Calibri"/>
          <w:b/>
          <w:bCs/>
        </w:rPr>
        <w:t>4</w:t>
      </w:r>
      <w:r w:rsidR="00A124AF">
        <w:rPr>
          <w:rFonts w:cs="Calibri"/>
          <w:b/>
          <w:bCs/>
        </w:rPr>
        <w:t xml:space="preserve"> </w:t>
      </w:r>
      <w:r w:rsidR="00CE53E1">
        <w:rPr>
          <w:rFonts w:cs="Calibri"/>
          <w:b/>
          <w:bCs/>
        </w:rPr>
        <w:t>września 2021</w:t>
      </w:r>
      <w:r w:rsidRPr="00B81D35">
        <w:rPr>
          <w:rFonts w:cs="Calibri"/>
          <w:b/>
          <w:bCs/>
        </w:rPr>
        <w:t xml:space="preserve"> r</w:t>
      </w:r>
      <w:r w:rsidRPr="00B81D35">
        <w:rPr>
          <w:rFonts w:cs="Calibri"/>
          <w:b/>
        </w:rPr>
        <w:t xml:space="preserve">. </w:t>
      </w:r>
      <w:r w:rsidRPr="00B81D35">
        <w:rPr>
          <w:rFonts w:cs="Calibri"/>
        </w:rPr>
        <w:t xml:space="preserve">o </w:t>
      </w:r>
      <w:r w:rsidRPr="00B81D35">
        <w:rPr>
          <w:rFonts w:cs="Calibri"/>
          <w:bCs/>
        </w:rPr>
        <w:t>godzinie</w:t>
      </w:r>
      <w:r w:rsidRPr="00B81D35">
        <w:rPr>
          <w:rFonts w:cs="Calibri"/>
          <w:b/>
          <w:bCs/>
        </w:rPr>
        <w:t xml:space="preserve"> 11:00.</w:t>
      </w:r>
      <w:r w:rsidRPr="00395407">
        <w:rPr>
          <w:rFonts w:cs="Calibri"/>
          <w:bCs/>
        </w:rPr>
        <w:t xml:space="preserve"> </w:t>
      </w:r>
    </w:p>
    <w:p w14:paraId="36318F78" w14:textId="0F205DF1" w:rsidR="008D01F4" w:rsidRPr="005A78ED" w:rsidRDefault="008D01F4" w:rsidP="008D01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  <w:b/>
          <w:bCs/>
        </w:rPr>
      </w:pPr>
      <w:r w:rsidRPr="00395407">
        <w:rPr>
          <w:rFonts w:cs="Calibri"/>
        </w:rPr>
        <w:t>Informacje o sposobie porozumiewania się zamawiającego z wykonawcami oraz przekazywania</w:t>
      </w:r>
      <w:r w:rsidRPr="007B7A28">
        <w:rPr>
          <w:rFonts w:cs="Calibri"/>
        </w:rPr>
        <w:t xml:space="preserve"> </w:t>
      </w:r>
      <w:r w:rsidRPr="005A78ED">
        <w:rPr>
          <w:rFonts w:cs="Calibri"/>
        </w:rPr>
        <w:t>oświadczeń lub dokumentów:</w:t>
      </w:r>
    </w:p>
    <w:p w14:paraId="2659B15B" w14:textId="394A366C" w:rsidR="008D01F4" w:rsidRPr="005A78ED" w:rsidRDefault="008D01F4" w:rsidP="00E05E51">
      <w:pPr>
        <w:pStyle w:val="Bezodstpw"/>
        <w:numPr>
          <w:ilvl w:val="0"/>
          <w:numId w:val="2"/>
        </w:numPr>
        <w:ind w:left="851" w:hanging="425"/>
        <w:rPr>
          <w:rFonts w:cs="Calibri"/>
          <w:bCs/>
        </w:rPr>
      </w:pPr>
      <w:r w:rsidRPr="005A78ED">
        <w:rPr>
          <w:rFonts w:cs="Calibri"/>
          <w:bCs/>
        </w:rPr>
        <w:t xml:space="preserve">osobą uprawnioną do kontaktu z wykonawcami jest: </w:t>
      </w:r>
      <w:r w:rsidR="007D2C1B">
        <w:rPr>
          <w:rFonts w:cs="Calibri"/>
          <w:bCs/>
        </w:rPr>
        <w:t>Ilona Krupa</w:t>
      </w:r>
      <w:r w:rsidRPr="005A78ED">
        <w:rPr>
          <w:rFonts w:cs="Calibri"/>
          <w:bCs/>
        </w:rPr>
        <w:t>;</w:t>
      </w:r>
    </w:p>
    <w:p w14:paraId="59F5C3D4" w14:textId="207F010B" w:rsidR="008D01F4" w:rsidRPr="003A5C10" w:rsidRDefault="008D01F4" w:rsidP="00E05E51">
      <w:pPr>
        <w:pStyle w:val="Bezodstpw"/>
        <w:numPr>
          <w:ilvl w:val="0"/>
          <w:numId w:val="2"/>
        </w:numPr>
        <w:ind w:left="851" w:hanging="425"/>
        <w:rPr>
          <w:rFonts w:cs="Calibri"/>
          <w:b/>
          <w:bCs/>
        </w:rPr>
      </w:pPr>
      <w:r w:rsidRPr="005A78ED">
        <w:rPr>
          <w:rFonts w:cs="Calibri"/>
          <w:bCs/>
        </w:rPr>
        <w:t>p</w:t>
      </w:r>
      <w:r w:rsidRPr="005A78ED">
        <w:rPr>
          <w:rFonts w:eastAsia="Garamond" w:cs="Calibri"/>
        </w:rPr>
        <w:t>ostępowanie o udzielenie zamówienia prowadzi się w języku polskim w formie elektronicznej</w:t>
      </w:r>
      <w:r>
        <w:rPr>
          <w:rFonts w:eastAsia="Garamond" w:cs="Calibri"/>
        </w:rPr>
        <w:t xml:space="preserve"> za pośrednictwem platformy pod adresem </w:t>
      </w:r>
      <w:r w:rsidRPr="003E78FE">
        <w:rPr>
          <w:rFonts w:eastAsia="Garamond" w:cs="Calibri"/>
        </w:rPr>
        <w:t>https://platformazakupowa.pl/pn/powiatwalecki</w:t>
      </w:r>
      <w:r w:rsidRPr="00CA5A6B">
        <w:rPr>
          <w:rFonts w:eastAsia="Garamond" w:cs="Calibri"/>
        </w:rPr>
        <w:t>;</w:t>
      </w:r>
    </w:p>
    <w:p w14:paraId="446678B4" w14:textId="77777777" w:rsidR="008D01F4" w:rsidRPr="003A5C10" w:rsidRDefault="008D01F4" w:rsidP="00E05E51">
      <w:pPr>
        <w:pStyle w:val="Bezodstpw"/>
        <w:numPr>
          <w:ilvl w:val="0"/>
          <w:numId w:val="2"/>
        </w:numPr>
        <w:ind w:left="851" w:hanging="425"/>
        <w:rPr>
          <w:rFonts w:cs="Calibri"/>
          <w:b/>
          <w:bCs/>
        </w:rPr>
      </w:pPr>
      <w:r>
        <w:rPr>
          <w:rFonts w:eastAsia="Garamond" w:cs="Calibri"/>
        </w:rPr>
        <w:t xml:space="preserve">korzystanie z platformy przez Wykonawcę jest bezpłatne; </w:t>
      </w:r>
    </w:p>
    <w:p w14:paraId="2A315F51" w14:textId="77777777" w:rsidR="008D01F4" w:rsidRPr="00CA5A6B" w:rsidRDefault="008D01F4" w:rsidP="00E05E51">
      <w:pPr>
        <w:pStyle w:val="Bezodstpw"/>
        <w:numPr>
          <w:ilvl w:val="0"/>
          <w:numId w:val="2"/>
        </w:numPr>
        <w:ind w:left="851" w:hanging="425"/>
        <w:rPr>
          <w:rFonts w:cs="Calibri"/>
          <w:b/>
          <w:bCs/>
        </w:rPr>
      </w:pPr>
      <w:r>
        <w:rPr>
          <w:rFonts w:eastAsia="Garamond" w:cs="Calibri"/>
        </w:rPr>
        <w:t>zaleca się, aby przed rozpoczęciem składania oferty Wykonawca zalogował się do systemu, a jeżeli nie posiada konta, założył bezpłatne konto;</w:t>
      </w:r>
    </w:p>
    <w:p w14:paraId="43227CAB" w14:textId="77777777" w:rsidR="008D01F4" w:rsidRPr="00AD5EEE" w:rsidRDefault="008D01F4" w:rsidP="00E05E51">
      <w:pPr>
        <w:pStyle w:val="Bezodstpw"/>
        <w:numPr>
          <w:ilvl w:val="0"/>
          <w:numId w:val="2"/>
        </w:numPr>
        <w:ind w:left="851" w:hanging="425"/>
        <w:rPr>
          <w:rFonts w:cs="Calibri"/>
          <w:b/>
          <w:bCs/>
        </w:rPr>
      </w:pPr>
      <w:r w:rsidRPr="00CA5A6B">
        <w:rPr>
          <w:rFonts w:eastAsia="Garamond" w:cs="Calibri"/>
        </w:rPr>
        <w:t>postępowanie o udzielenie zamówienia prowadzi się w formie pisemnej;</w:t>
      </w:r>
    </w:p>
    <w:p w14:paraId="1D158896" w14:textId="5D88B28F" w:rsidR="008D01F4" w:rsidRPr="00E05E51" w:rsidRDefault="008D01F4" w:rsidP="00E05E51">
      <w:pPr>
        <w:pStyle w:val="Bezodstpw"/>
        <w:numPr>
          <w:ilvl w:val="0"/>
          <w:numId w:val="2"/>
        </w:numPr>
        <w:ind w:left="851" w:hanging="425"/>
        <w:rPr>
          <w:rFonts w:asciiTheme="minorHAnsi" w:hAnsiTheme="minorHAnsi" w:cstheme="minorHAnsi"/>
          <w:b/>
          <w:bCs/>
        </w:rPr>
      </w:pPr>
      <w:r w:rsidRPr="00B648FA">
        <w:rPr>
          <w:rFonts w:cs="Calibri"/>
          <w:color w:val="000000"/>
        </w:rPr>
        <w:t xml:space="preserve">zamawiający będzie przekazywał wykonawcom informacje za pośrednictwem </w:t>
      </w:r>
      <w:r w:rsidRPr="003E78FE">
        <w:rPr>
          <w:rFonts w:cs="Calibri"/>
        </w:rPr>
        <w:t>platformazakupowa.pl</w:t>
      </w:r>
      <w:r w:rsidRPr="00B648FA">
        <w:rPr>
          <w:rFonts w:cs="Calibri"/>
          <w:color w:val="000000"/>
        </w:rPr>
        <w:t>. Informacje dotyczące odpowiedzi</w:t>
      </w:r>
      <w:r>
        <w:rPr>
          <w:rFonts w:cs="Calibri"/>
          <w:color w:val="000000"/>
        </w:rPr>
        <w:t xml:space="preserve"> na pytania, zmiany Zapytania ofertowego</w:t>
      </w:r>
      <w:r w:rsidRPr="00B648FA">
        <w:rPr>
          <w:rFonts w:cs="Calibri"/>
          <w:color w:val="000000"/>
        </w:rPr>
        <w:t xml:space="preserve">, zmiany terminu składania i otwarcia ofert Zamawiający będzie zamieszczał na platformie w sekcji “Komunikaty”. Korespondencja, której zgodnie z obowiązującymi przepisami </w:t>
      </w:r>
      <w:r w:rsidRPr="00E05E51">
        <w:rPr>
          <w:rFonts w:cs="Calibri"/>
          <w:color w:val="000000"/>
        </w:rPr>
        <w:t xml:space="preserve">adresatem jest konkretny wykonawca, będzie przekazywana za pośrednictwem </w:t>
      </w:r>
      <w:r w:rsidRPr="00E05E51">
        <w:rPr>
          <w:rFonts w:cs="Calibri"/>
        </w:rPr>
        <w:t>platformazakupowa.pl</w:t>
      </w:r>
      <w:r w:rsidRPr="00E05E51">
        <w:rPr>
          <w:rFonts w:cs="Calibri"/>
          <w:color w:val="000000"/>
        </w:rPr>
        <w:t xml:space="preserve"> do </w:t>
      </w:r>
      <w:r w:rsidRPr="00E05E51">
        <w:rPr>
          <w:rFonts w:asciiTheme="minorHAnsi" w:hAnsiTheme="minorHAnsi" w:cstheme="minorHAnsi"/>
          <w:color w:val="000000"/>
        </w:rPr>
        <w:t>konkretnego wykonawcy;</w:t>
      </w:r>
    </w:p>
    <w:p w14:paraId="5E259B83" w14:textId="162CC4A3" w:rsidR="008D01F4" w:rsidRPr="00E05E51" w:rsidRDefault="008D01F4" w:rsidP="00E05E51">
      <w:pPr>
        <w:pStyle w:val="Bezodstpw"/>
        <w:numPr>
          <w:ilvl w:val="0"/>
          <w:numId w:val="2"/>
        </w:numPr>
        <w:ind w:left="851" w:hanging="425"/>
        <w:rPr>
          <w:rFonts w:asciiTheme="minorHAnsi" w:hAnsiTheme="minorHAnsi" w:cstheme="minorHAnsi"/>
          <w:b/>
          <w:bCs/>
          <w:color w:val="FF0000"/>
        </w:rPr>
      </w:pPr>
      <w:r w:rsidRPr="00E05E51">
        <w:rPr>
          <w:rFonts w:asciiTheme="minorHAnsi" w:hAnsiTheme="minorHAnsi" w:cstheme="minorHAnsi"/>
          <w:color w:val="000000"/>
        </w:rPr>
        <w:t xml:space="preserve">zamawiający, zgodnie z Rozporządzeniem </w:t>
      </w:r>
      <w:r w:rsidR="00E05E51">
        <w:rPr>
          <w:rFonts w:asciiTheme="minorHAnsi" w:hAnsiTheme="minorHAnsi" w:cstheme="minorHAnsi"/>
          <w:color w:val="000000"/>
        </w:rPr>
        <w:t xml:space="preserve">Prezesa Rady Ministrów z dnia 31 grudnia 2020 r. </w:t>
      </w:r>
      <w:r w:rsidRPr="00E05E51">
        <w:rPr>
          <w:rFonts w:asciiTheme="minorHAnsi" w:hAnsiTheme="minorHAnsi" w:cstheme="minorHAnsi"/>
          <w:color w:val="202124"/>
          <w:shd w:val="clear" w:color="auto" w:fill="F8F9FA"/>
        </w:rPr>
        <w:t>w sprawie sposobu sporządzania i przekazywania informacji oraz wymagań technicznych dla dokumentów elektronicznych oraz środków komunikacji elektronicznej w postępowaniu o udzielenie zamówienia publicznego lub konkursie (Dz. U. z 2020 r. poz. 2452)</w:t>
      </w:r>
      <w:r w:rsidRPr="00E05E51">
        <w:rPr>
          <w:rFonts w:asciiTheme="minorHAnsi" w:hAnsiTheme="minorHAnsi" w:cstheme="minorHAnsi"/>
          <w:color w:val="000000"/>
        </w:rPr>
        <w:t xml:space="preserve">, określa niezbędne wymagania sprzętowo - aplikacyjne umożliwiające pracę na </w:t>
      </w:r>
      <w:r w:rsidRPr="00E05E51">
        <w:rPr>
          <w:rFonts w:asciiTheme="minorHAnsi" w:hAnsiTheme="minorHAnsi" w:cstheme="minorHAnsi"/>
        </w:rPr>
        <w:t>platformazakupowa.pl</w:t>
      </w:r>
      <w:r w:rsidRPr="00E05E51">
        <w:rPr>
          <w:rFonts w:asciiTheme="minorHAnsi" w:hAnsiTheme="minorHAnsi" w:cstheme="minorHAnsi"/>
          <w:color w:val="000000"/>
        </w:rPr>
        <w:t>, tj.:</w:t>
      </w:r>
    </w:p>
    <w:p w14:paraId="63CBD332" w14:textId="77777777" w:rsidR="008D01F4" w:rsidRPr="00986F28" w:rsidRDefault="008D01F4" w:rsidP="008D01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lastRenderedPageBreak/>
        <w:t xml:space="preserve">stały dostęp do sieci Internet o gwarantowanej przepustowości nie mniejszej niż 512 </w:t>
      </w:r>
      <w:proofErr w:type="spellStart"/>
      <w:r w:rsidRPr="00986F28">
        <w:t>kb</w:t>
      </w:r>
      <w:proofErr w:type="spellEnd"/>
      <w:r w:rsidRPr="00986F28">
        <w:t>/s,</w:t>
      </w:r>
    </w:p>
    <w:p w14:paraId="3153A665" w14:textId="29B6B056" w:rsidR="006172A7" w:rsidRPr="00986F28" w:rsidRDefault="008D01F4" w:rsidP="00E05E51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98A1873" w14:textId="77777777" w:rsidR="008D01F4" w:rsidRPr="00986F28" w:rsidRDefault="008D01F4" w:rsidP="008D01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zainstalowana dowolna przeglądarka internetowa, w przypadku Internet Explorer minimalnie wersja 10.0,</w:t>
      </w:r>
    </w:p>
    <w:p w14:paraId="3ACC6193" w14:textId="0F847AC8" w:rsidR="0091525C" w:rsidRPr="00986F28" w:rsidRDefault="008D01F4" w:rsidP="0091525C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>włączona obsługa JavaScript,</w:t>
      </w:r>
    </w:p>
    <w:p w14:paraId="746942AC" w14:textId="77777777" w:rsidR="008D01F4" w:rsidRPr="00986F28" w:rsidRDefault="008D01F4" w:rsidP="008D01F4">
      <w:pPr>
        <w:pStyle w:val="Akapitzlist"/>
        <w:numPr>
          <w:ilvl w:val="0"/>
          <w:numId w:val="22"/>
        </w:numPr>
        <w:spacing w:line="240" w:lineRule="auto"/>
        <w:ind w:left="1276"/>
      </w:pPr>
      <w:r w:rsidRPr="00986F28">
        <w:t xml:space="preserve">zainstalowany program Adobe </w:t>
      </w:r>
      <w:proofErr w:type="spellStart"/>
      <w:r w:rsidRPr="00986F28">
        <w:t>Acrobat</w:t>
      </w:r>
      <w:proofErr w:type="spellEnd"/>
      <w:r w:rsidRPr="00986F28">
        <w:t xml:space="preserve"> Reader lub inny obsługujący format plików .pdf,</w:t>
      </w:r>
    </w:p>
    <w:p w14:paraId="66800D59" w14:textId="43877258" w:rsidR="003E32AB" w:rsidRPr="00986F28" w:rsidRDefault="008D01F4" w:rsidP="003301D6">
      <w:pPr>
        <w:pStyle w:val="Akapitzlist"/>
        <w:numPr>
          <w:ilvl w:val="0"/>
          <w:numId w:val="22"/>
        </w:numPr>
        <w:spacing w:line="240" w:lineRule="auto"/>
        <w:ind w:left="1276"/>
      </w:pPr>
      <w:r>
        <w:t>s</w:t>
      </w:r>
      <w:r w:rsidRPr="00986F28">
        <w:t>zyfrowanie na platformazakupowa.pl odbywa się za pomocą protokołu TLS 1.3.</w:t>
      </w:r>
    </w:p>
    <w:p w14:paraId="12D51611" w14:textId="6866F7FC" w:rsidR="008D01F4" w:rsidRDefault="008D01F4" w:rsidP="008D01F4">
      <w:pPr>
        <w:pStyle w:val="Akapitzlist"/>
        <w:numPr>
          <w:ilvl w:val="0"/>
          <w:numId w:val="22"/>
        </w:numPr>
        <w:spacing w:after="0" w:line="240" w:lineRule="auto"/>
        <w:ind w:left="1276"/>
      </w:pPr>
      <w:r>
        <w:t>o</w:t>
      </w:r>
      <w:r w:rsidRPr="00986F28">
        <w:t>znaczenie czasu odbioru danych przez platformę zakupową stanowi datę oraz dokładn</w:t>
      </w:r>
      <w:r>
        <w:t>y czas (</w:t>
      </w:r>
      <w:proofErr w:type="spellStart"/>
      <w:r>
        <w:t>hh:mm:ss</w:t>
      </w:r>
      <w:proofErr w:type="spellEnd"/>
      <w:r>
        <w:t>) generowany wg</w:t>
      </w:r>
      <w:r w:rsidRPr="00986F28">
        <w:t xml:space="preserve"> czasu lokalnego serwera synchronizowanego</w:t>
      </w:r>
      <w:r>
        <w:t xml:space="preserve"> z zegarem Głównego Urzędu Miar;</w:t>
      </w:r>
    </w:p>
    <w:p w14:paraId="51447AA1" w14:textId="4B214489" w:rsidR="00690560" w:rsidRDefault="00690560" w:rsidP="00690560">
      <w:pPr>
        <w:pStyle w:val="Akapitzlist"/>
        <w:spacing w:after="0" w:line="240" w:lineRule="auto"/>
        <w:ind w:left="1276"/>
      </w:pPr>
    </w:p>
    <w:p w14:paraId="13BC3ABB" w14:textId="77777777" w:rsidR="008D01F4" w:rsidRPr="003A5C10" w:rsidRDefault="008D01F4" w:rsidP="008D01F4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283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3A5C10">
        <w:rPr>
          <w:rFonts w:asciiTheme="minorHAnsi" w:hAnsiTheme="minorHAnsi" w:cstheme="minorHAnsi"/>
          <w:color w:val="000000"/>
          <w:sz w:val="22"/>
          <w:szCs w:val="22"/>
        </w:rPr>
        <w:t>ykonawca, przystępując do niniejszego postępowania o udzielenie zamówienia publicznego:</w:t>
      </w:r>
    </w:p>
    <w:p w14:paraId="3725E662" w14:textId="1F84EF8E" w:rsidR="008D01F4" w:rsidRPr="003A5C10" w:rsidRDefault="008D01F4" w:rsidP="008D01F4">
      <w:pPr>
        <w:pStyle w:val="NormalnyWeb"/>
        <w:numPr>
          <w:ilvl w:val="0"/>
          <w:numId w:val="18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akceptuje warunki korzystania z </w:t>
      </w:r>
      <w:r w:rsidRPr="003E78FE">
        <w:rPr>
          <w:rFonts w:asciiTheme="minorHAnsi" w:hAnsiTheme="minorHAnsi" w:cstheme="minorHAnsi"/>
          <w:sz w:val="22"/>
          <w:szCs w:val="22"/>
        </w:rPr>
        <w:t>platformazakupowa.pl</w:t>
      </w:r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 określone w Regulaminie zamieszczonym na stronie internetowej </w:t>
      </w:r>
      <w:r w:rsidRPr="00083294">
        <w:rPr>
          <w:rFonts w:asciiTheme="minorHAnsi" w:hAnsiTheme="minorHAnsi" w:cstheme="minorHAnsi"/>
          <w:sz w:val="22"/>
          <w:szCs w:val="22"/>
        </w:rPr>
        <w:t>pod linkiem</w:t>
      </w:r>
      <w:r w:rsidRPr="003A5C10">
        <w:rPr>
          <w:rFonts w:asciiTheme="minorHAnsi" w:hAnsiTheme="minorHAnsi" w:cstheme="minorHAnsi"/>
          <w:color w:val="000000"/>
          <w:sz w:val="22"/>
          <w:szCs w:val="22"/>
        </w:rPr>
        <w:t>  w zakładce „Regulamin" oraz uznaje go za wiążący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44041E42" w14:textId="1A75559F" w:rsidR="008D01F4" w:rsidRDefault="008D01F4" w:rsidP="008D01F4">
      <w:pPr>
        <w:pStyle w:val="NormalnyWeb"/>
        <w:numPr>
          <w:ilvl w:val="0"/>
          <w:numId w:val="18"/>
        </w:numPr>
        <w:spacing w:before="0" w:beforeAutospacing="0" w:after="0" w:afterAutospacing="0"/>
        <w:ind w:left="127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zapoznał i stosuje się do Instrukcji składania ofert/wniosków dostępnej </w:t>
      </w:r>
      <w:r w:rsidRPr="003E78FE">
        <w:rPr>
          <w:rFonts w:asciiTheme="minorHAnsi" w:hAnsiTheme="minorHAnsi" w:cstheme="minorHAnsi"/>
          <w:sz w:val="22"/>
          <w:szCs w:val="22"/>
        </w:rPr>
        <w:t>pod linkiem</w:t>
      </w:r>
      <w:r w:rsidRPr="003A5C1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D09AFF4" w14:textId="56F95843" w:rsidR="008D01F4" w:rsidRPr="001B4004" w:rsidRDefault="008D01F4" w:rsidP="008D01F4">
      <w:pPr>
        <w:pStyle w:val="Akapitzlist"/>
        <w:numPr>
          <w:ilvl w:val="0"/>
          <w:numId w:val="2"/>
        </w:numPr>
        <w:spacing w:after="0" w:line="240" w:lineRule="auto"/>
        <w:ind w:left="709" w:hanging="283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</w:rPr>
        <w:t xml:space="preserve">zamawiający informuje, że instrukcje korzystania z </w:t>
      </w:r>
      <w:r w:rsidRPr="003E78FE">
        <w:rPr>
          <w:rFonts w:ascii="Calibri" w:hAnsi="Calibri" w:cs="Calibri"/>
        </w:rPr>
        <w:t>platformazakupowa.pl</w:t>
      </w:r>
      <w:r>
        <w:rPr>
          <w:rFonts w:ascii="Calibri" w:hAnsi="Calibri" w:cs="Calibri"/>
          <w:color w:val="000000"/>
        </w:rPr>
        <w:t xml:space="preserve"> dotyczące w szczególności logowania, składania wniosków o wyjaśnienie treści Zapytania ofertowego, składania ofert oraz innych czynności podejmowanych w niniejszym Zapytaniu ofertowym przy użyciu </w:t>
      </w:r>
      <w:r w:rsidRPr="003E78FE">
        <w:rPr>
          <w:rFonts w:ascii="Calibri" w:hAnsi="Calibri" w:cs="Calibri"/>
        </w:rPr>
        <w:t>platformazakupowa.pl</w:t>
      </w:r>
      <w:r>
        <w:rPr>
          <w:rFonts w:ascii="Calibri" w:hAnsi="Calibri" w:cs="Calibri"/>
          <w:color w:val="000000"/>
        </w:rPr>
        <w:t xml:space="preserve"> znajdują się w zakładce „Instrukcje dla Wykonawców" na stronie internetowej pod adresem: </w:t>
      </w:r>
      <w:r w:rsidRPr="003E78FE">
        <w:rPr>
          <w:rFonts w:ascii="Calibri" w:hAnsi="Calibri" w:cs="Calibri"/>
        </w:rPr>
        <w:t>https://platformazakupowa.pl/strona/45-instrukcje</w:t>
      </w:r>
      <w:r>
        <w:t>;</w:t>
      </w:r>
    </w:p>
    <w:p w14:paraId="27B005A6" w14:textId="77777777" w:rsidR="008D01F4" w:rsidRPr="001B4004" w:rsidRDefault="008D01F4" w:rsidP="00CE4521">
      <w:pPr>
        <w:pStyle w:val="Akapitzlist"/>
        <w:numPr>
          <w:ilvl w:val="0"/>
          <w:numId w:val="2"/>
        </w:numPr>
        <w:spacing w:after="0" w:line="240" w:lineRule="auto"/>
        <w:ind w:left="709" w:hanging="425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>
        <w:t>wszystkie dokumenty przekazywane za pośrednictwem Platformy Zakupowej składane są w formie elektronicznej (opatrzonej kwalifikowanym podpisem elektronicznym) lub w postaci elektronicznej opatrzonej podpisem zaufanym lub elektronicznym podpisem osobistym.</w:t>
      </w:r>
    </w:p>
    <w:p w14:paraId="77948A40" w14:textId="30C9872B" w:rsidR="003C572C" w:rsidRDefault="005E0969" w:rsidP="004F4379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>
        <w:rPr>
          <w:rFonts w:cs="Calibri"/>
        </w:rPr>
        <w:t>Zamawiający zleci wykonanie przedmiotu zamówienia wykonawcy</w:t>
      </w:r>
      <w:r w:rsidR="0091611C">
        <w:rPr>
          <w:rFonts w:cs="Calibri"/>
        </w:rPr>
        <w:t xml:space="preserve">, który złoży najkorzystniejszą ofertę. </w:t>
      </w:r>
    </w:p>
    <w:p w14:paraId="33370770" w14:textId="60F79700" w:rsidR="008D01F4" w:rsidRDefault="008D01F4" w:rsidP="008D01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>
        <w:rPr>
          <w:rFonts w:cs="Calibri"/>
        </w:rPr>
        <w:t xml:space="preserve">Ogłoszenie o zamówieniu opublikowano na stronie internetowej </w:t>
      </w:r>
      <w:r w:rsidRPr="003E78FE">
        <w:rPr>
          <w:rFonts w:cs="Calibri"/>
        </w:rPr>
        <w:t>https://bazakonkurencyjnosci.funduszeeuropejskie.gov.pl</w:t>
      </w:r>
      <w:r>
        <w:rPr>
          <w:rFonts w:cs="Calibri"/>
        </w:rPr>
        <w:t xml:space="preserve">. </w:t>
      </w:r>
    </w:p>
    <w:p w14:paraId="61252CED" w14:textId="544B5CCD" w:rsidR="008D01F4" w:rsidRDefault="008D01F4" w:rsidP="008D01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</w:rPr>
      </w:pPr>
      <w:r w:rsidRPr="00CF5B4E">
        <w:rPr>
          <w:rFonts w:cs="Calibri"/>
        </w:rPr>
        <w:t>Ogłoszenie o zamówieniu może być w każdym czasie zmienione</w:t>
      </w:r>
      <w:r>
        <w:rPr>
          <w:rFonts w:cs="Calibri"/>
        </w:rPr>
        <w:t>.</w:t>
      </w:r>
    </w:p>
    <w:p w14:paraId="6A3966BF" w14:textId="77777777" w:rsidR="008D01F4" w:rsidRPr="00E97C9B" w:rsidRDefault="008D01F4" w:rsidP="008D01F4">
      <w:pPr>
        <w:pStyle w:val="Bezodstpw"/>
        <w:numPr>
          <w:ilvl w:val="0"/>
          <w:numId w:val="27"/>
        </w:numPr>
        <w:spacing w:before="240"/>
        <w:ind w:left="426" w:hanging="426"/>
        <w:rPr>
          <w:rFonts w:cs="Calibri"/>
          <w:b/>
          <w:bCs/>
        </w:rPr>
      </w:pPr>
      <w:r w:rsidRPr="00E97C9B">
        <w:rPr>
          <w:rFonts w:cs="Calibri"/>
        </w:rPr>
        <w:t>Informacje związane ze zbieraniem danych osobowych osób fizycznych:</w:t>
      </w:r>
    </w:p>
    <w:p w14:paraId="3727A7BF" w14:textId="77777777" w:rsidR="008D01F4" w:rsidRDefault="008D01F4" w:rsidP="008D01F4">
      <w:pPr>
        <w:pStyle w:val="Bezodstpw"/>
        <w:ind w:left="426"/>
        <w:rPr>
          <w:rFonts w:eastAsia="Times New Roman" w:cs="Calibri"/>
        </w:rPr>
      </w:pPr>
      <w:r w:rsidRPr="00565C69">
        <w:rPr>
          <w:rFonts w:eastAsia="Times New Roman" w:cs="Calibri"/>
        </w:rPr>
        <w:t xml:space="preserve">Zgodnie z art. 13 ust. 1 i 2 </w:t>
      </w:r>
      <w:r w:rsidRPr="00565C69">
        <w:rPr>
          <w:rFonts w:cs="Calibri"/>
        </w:rPr>
        <w:t>rozporządzenia Parlamentu Europejskiego i Rady (UE) 2016/679 z dnia 27</w:t>
      </w:r>
      <w:r>
        <w:rPr>
          <w:rFonts w:cs="Calibri"/>
        </w:rPr>
        <w:t> </w:t>
      </w:r>
      <w:r w:rsidRPr="00565C69">
        <w:rPr>
          <w:rFonts w:cs="Calibri"/>
        </w:rPr>
        <w:t>kwietnia 2016 r. w sprawie ochr</w:t>
      </w:r>
      <w:r>
        <w:rPr>
          <w:rFonts w:cs="Calibri"/>
        </w:rPr>
        <w:t xml:space="preserve">ony osób fizycznych w związku z </w:t>
      </w:r>
      <w:r w:rsidRPr="00565C69">
        <w:rPr>
          <w:rFonts w:cs="Calibri"/>
        </w:rPr>
        <w:t xml:space="preserve">przetwarzaniem danych osobowych i w sprawie swobodnego przepływu takich danych oraz uchylenia dyrektywy 95/46/WE (ogólne rozporządzenie o ochronie danych) - Dz. Urz. UE L 119 z 4 maja 2016 r., zwanego dalej </w:t>
      </w:r>
      <w:r w:rsidRPr="00565C69">
        <w:rPr>
          <w:rFonts w:eastAsia="Times New Roman" w:cs="Calibri"/>
        </w:rPr>
        <w:t>„RODO”, informuję, że:</w:t>
      </w:r>
    </w:p>
    <w:p w14:paraId="075B159E" w14:textId="70020A57" w:rsidR="008D01F4" w:rsidRPr="00986F28" w:rsidRDefault="008D01F4" w:rsidP="008D01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75314A">
        <w:rPr>
          <w:rFonts w:eastAsia="Times New Roman" w:cs="Calibri"/>
          <w:lang w:eastAsia="pl-PL"/>
        </w:rPr>
        <w:t>administratorem Pani/Pana danych osobowych jest Powiat Wałecki, ul. Dąbrowskiego 17</w:t>
      </w:r>
      <w:r w:rsidRPr="0075314A">
        <w:rPr>
          <w:rFonts w:cs="Calibri"/>
        </w:rPr>
        <w:t xml:space="preserve">, </w:t>
      </w:r>
      <w:r>
        <w:rPr>
          <w:rFonts w:cs="Calibri"/>
        </w:rPr>
        <w:br/>
      </w:r>
      <w:r w:rsidRPr="0075314A">
        <w:rPr>
          <w:rFonts w:cs="Calibri"/>
          <w:lang w:val="en-AU"/>
        </w:rPr>
        <w:t>78-</w:t>
      </w:r>
      <w:r w:rsidRPr="00986F28">
        <w:rPr>
          <w:rFonts w:cs="Calibri"/>
          <w:lang w:val="en-AU"/>
        </w:rPr>
        <w:t xml:space="preserve">600 </w:t>
      </w:r>
      <w:proofErr w:type="spellStart"/>
      <w:r w:rsidRPr="00986F28">
        <w:rPr>
          <w:rFonts w:cs="Calibri"/>
          <w:lang w:val="en-AU"/>
        </w:rPr>
        <w:t>Wałcz</w:t>
      </w:r>
      <w:proofErr w:type="spellEnd"/>
      <w:r w:rsidRPr="00986F28">
        <w:rPr>
          <w:rFonts w:cs="Calibri"/>
          <w:lang w:val="en-AU"/>
        </w:rPr>
        <w:t>, NIP 765-16-76-498</w:t>
      </w:r>
      <w:r w:rsidRPr="00986F28">
        <w:rPr>
          <w:rFonts w:eastAsia="Times New Roman" w:cs="Calibri"/>
          <w:lang w:val="en-AU" w:eastAsia="pl-PL"/>
        </w:rPr>
        <w:t xml:space="preserve">, email: </w:t>
      </w:r>
      <w:r w:rsidRPr="003E78FE">
        <w:rPr>
          <w:rFonts w:eastAsia="Times New Roman" w:cs="Calibri"/>
          <w:lang w:val="en-AU" w:eastAsia="pl-PL"/>
        </w:rPr>
        <w:t>kancelaria@powiatwalecki.pl</w:t>
      </w:r>
      <w:r w:rsidRPr="00986F28">
        <w:rPr>
          <w:rFonts w:eastAsia="Times New Roman" w:cs="Calibri"/>
          <w:lang w:val="en-AU" w:eastAsia="pl-PL"/>
        </w:rPr>
        <w:t xml:space="preserve"> </w:t>
      </w:r>
    </w:p>
    <w:p w14:paraId="4C590FF6" w14:textId="3763936F" w:rsidR="008D01F4" w:rsidRPr="00986F28" w:rsidRDefault="008D01F4" w:rsidP="008D01F4">
      <w:pPr>
        <w:pStyle w:val="Bezodstpw"/>
        <w:numPr>
          <w:ilvl w:val="0"/>
          <w:numId w:val="21"/>
        </w:numPr>
        <w:ind w:left="851"/>
        <w:rPr>
          <w:rStyle w:val="Hipercze"/>
          <w:rFonts w:cs="Calibri"/>
          <w:bCs/>
          <w:color w:val="auto"/>
          <w:u w:val="none"/>
        </w:rPr>
      </w:pPr>
      <w:r w:rsidRPr="00986F28">
        <w:rPr>
          <w:rFonts w:eastAsia="Times New Roman" w:cs="Calibri"/>
          <w:lang w:eastAsia="pl-PL"/>
        </w:rPr>
        <w:t xml:space="preserve">inspektorem ochrony danych osobowych w wyznaczonym przez administratora danych osobowych jest Wojciech Pastuszak, e-mail: </w:t>
      </w:r>
      <w:r w:rsidRPr="003E78FE">
        <w:rPr>
          <w:lang w:eastAsia="pl-PL"/>
        </w:rPr>
        <w:t>zk@powiatwalecki.pl</w:t>
      </w:r>
    </w:p>
    <w:p w14:paraId="0FC627BD" w14:textId="4E9B5996" w:rsidR="008D01F4" w:rsidRPr="00986F28" w:rsidRDefault="008D01F4" w:rsidP="008D01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 xml:space="preserve">Pani/Pana dane osobowe przetwarzane będą na podstawie art. 6 ust. 1 lit. c RODO w celu </w:t>
      </w:r>
      <w:r w:rsidRPr="00986F28">
        <w:rPr>
          <w:rFonts w:cs="Calibri"/>
        </w:rPr>
        <w:t xml:space="preserve">związanym z </w:t>
      </w:r>
      <w:r w:rsidR="005A3FE7">
        <w:rPr>
          <w:rFonts w:cs="Calibri"/>
        </w:rPr>
        <w:t xml:space="preserve">prowadzonym </w:t>
      </w:r>
      <w:r w:rsidRPr="00986F28">
        <w:rPr>
          <w:rFonts w:cs="Calibri"/>
        </w:rPr>
        <w:t>postępowaniem</w:t>
      </w:r>
      <w:r w:rsidR="00B81D35">
        <w:rPr>
          <w:rFonts w:cs="Calibri"/>
        </w:rPr>
        <w:t xml:space="preserve"> o udzielenie zamówienia publicznego</w:t>
      </w:r>
      <w:r w:rsidRPr="00986F28">
        <w:rPr>
          <w:rFonts w:cs="Calibri"/>
        </w:rPr>
        <w:t>;</w:t>
      </w:r>
    </w:p>
    <w:p w14:paraId="70B3CE5D" w14:textId="5AB3970E" w:rsidR="006172A7" w:rsidRPr="004F4379" w:rsidRDefault="008D01F4" w:rsidP="006172A7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 xml:space="preserve">odbiorcami Pani/Pana danych osobowych będą osoby lub podmioty, którym udostępniona zostanie dokumentacja postępowania w oparciu o art. </w:t>
      </w:r>
      <w:r>
        <w:rPr>
          <w:rFonts w:eastAsia="Times New Roman" w:cs="Calibri"/>
          <w:lang w:eastAsia="pl-PL"/>
        </w:rPr>
        <w:t>1</w:t>
      </w:r>
      <w:r w:rsidRPr="00986F28">
        <w:rPr>
          <w:rFonts w:eastAsia="Times New Roman" w:cs="Calibri"/>
          <w:lang w:eastAsia="pl-PL"/>
        </w:rPr>
        <w:t xml:space="preserve">8 oraz art. </w:t>
      </w:r>
      <w:r>
        <w:rPr>
          <w:rFonts w:eastAsia="Times New Roman" w:cs="Calibri"/>
          <w:lang w:eastAsia="pl-PL"/>
        </w:rPr>
        <w:t>74</w:t>
      </w:r>
      <w:r w:rsidRPr="00986F28">
        <w:rPr>
          <w:rFonts w:eastAsia="Times New Roman" w:cs="Calibri"/>
          <w:lang w:eastAsia="pl-PL"/>
        </w:rPr>
        <w:t xml:space="preserve"> ustawy</w:t>
      </w:r>
      <w:r>
        <w:rPr>
          <w:rFonts w:eastAsia="Times New Roman" w:cs="Calibri"/>
          <w:lang w:eastAsia="pl-PL"/>
        </w:rPr>
        <w:t xml:space="preserve"> </w:t>
      </w:r>
      <w:proofErr w:type="spellStart"/>
      <w:r>
        <w:rPr>
          <w:rFonts w:eastAsia="Times New Roman" w:cs="Calibri"/>
          <w:lang w:eastAsia="pl-PL"/>
        </w:rPr>
        <w:t>pzp</w:t>
      </w:r>
      <w:proofErr w:type="spellEnd"/>
      <w:r w:rsidRPr="00986F28">
        <w:rPr>
          <w:rFonts w:eastAsia="Times New Roman" w:cs="Calibri"/>
          <w:lang w:eastAsia="pl-PL"/>
        </w:rPr>
        <w:t xml:space="preserve">;  </w:t>
      </w:r>
    </w:p>
    <w:p w14:paraId="550C2B18" w14:textId="0FC58526" w:rsidR="008D01F4" w:rsidRPr="00986F28" w:rsidRDefault="008D01F4" w:rsidP="008D01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lastRenderedPageBreak/>
        <w:t>Pani/Pana d</w:t>
      </w:r>
      <w:r w:rsidR="00B81D35">
        <w:rPr>
          <w:rFonts w:eastAsia="Times New Roman" w:cs="Calibri"/>
          <w:lang w:eastAsia="pl-PL"/>
        </w:rPr>
        <w:t>ane osobowe będą przechowywane</w:t>
      </w:r>
      <w:r w:rsidRPr="00986F28">
        <w:rPr>
          <w:rFonts w:eastAsia="Times New Roman" w:cs="Calibri"/>
          <w:lang w:eastAsia="pl-PL"/>
        </w:rPr>
        <w:t>, przez okres 4 lat od dnia zakończenia postępowania o udzielenie zamówienia, a jeżeli czas trwania umowy przekracza 4 lata, okres przechowywania obejmuje cały czas trwania umowy;</w:t>
      </w:r>
    </w:p>
    <w:p w14:paraId="3B323B0C" w14:textId="4E5494A3" w:rsidR="0014052E" w:rsidRPr="006172A7" w:rsidRDefault="008D01F4" w:rsidP="006172A7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 xml:space="preserve">obowiązek podania przez Panią/Pana danych osobowych bezpośrednio Pani/Pana dotyczących jest wymogiem ustawowym określonym w przepisach ustawy, związanym z udziałem </w:t>
      </w:r>
    </w:p>
    <w:p w14:paraId="4EDE1FF2" w14:textId="75EA5E58" w:rsidR="008D01F4" w:rsidRPr="00986F28" w:rsidRDefault="008D01F4" w:rsidP="0014052E">
      <w:pPr>
        <w:pStyle w:val="Bezodstpw"/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 xml:space="preserve">w postępowaniu o udzielenie zamówienia publicznego; konsekwencje niepodania określonych danych wynikają z ustawy;  </w:t>
      </w:r>
    </w:p>
    <w:p w14:paraId="212AB332" w14:textId="3C3582D8" w:rsidR="00953E9D" w:rsidRPr="00EF2C77" w:rsidRDefault="008D01F4" w:rsidP="00953E9D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w odniesieniu do Pani/Pana danych osobowych decyzje nie będą podejmowane w sposób zautomatyzowany, stosowanie do art. 22 RODO;</w:t>
      </w:r>
    </w:p>
    <w:p w14:paraId="4EA75428" w14:textId="77777777" w:rsidR="008D01F4" w:rsidRPr="00986F28" w:rsidRDefault="008D01F4" w:rsidP="008D01F4">
      <w:pPr>
        <w:pStyle w:val="Bezodstpw"/>
        <w:numPr>
          <w:ilvl w:val="0"/>
          <w:numId w:val="21"/>
        </w:numPr>
        <w:ind w:left="851"/>
        <w:rPr>
          <w:rFonts w:cs="Calibri"/>
          <w:bCs/>
        </w:rPr>
      </w:pPr>
      <w:r w:rsidRPr="00986F28">
        <w:rPr>
          <w:rFonts w:eastAsia="Times New Roman" w:cs="Calibri"/>
          <w:lang w:eastAsia="pl-PL"/>
        </w:rPr>
        <w:t>posiada Pani/Pan:</w:t>
      </w:r>
    </w:p>
    <w:p w14:paraId="04547254" w14:textId="77777777" w:rsidR="008D01F4" w:rsidRPr="006B5FE2" w:rsidRDefault="008D01F4" w:rsidP="008D01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na podstawie art. 15 RODO prawo dostępu do danych osobowych Pani/Pana dotyczących,</w:t>
      </w:r>
    </w:p>
    <w:p w14:paraId="36B2B44B" w14:textId="77777777" w:rsidR="008D01F4" w:rsidRPr="006B5FE2" w:rsidRDefault="008D01F4" w:rsidP="008D01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na podstawie art. 16 RODO prawo do sprostowania Pani/Pana danych osobowych,</w:t>
      </w:r>
    </w:p>
    <w:p w14:paraId="00BB686F" w14:textId="77777777" w:rsidR="008D01F4" w:rsidRPr="006B5FE2" w:rsidRDefault="008D01F4" w:rsidP="008D01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na podstawie art. 18 RODO prawo żądania od administratora ograniczenia przetwarzania danych osobowych z zastrzeżeniem przypadków, o których mowa w art. 18 ust. 2 RODO,</w:t>
      </w:r>
    </w:p>
    <w:p w14:paraId="30A20CDE" w14:textId="77777777" w:rsidR="008D01F4" w:rsidRDefault="008D01F4" w:rsidP="008D01F4">
      <w:pPr>
        <w:pStyle w:val="Akapitzlist"/>
        <w:numPr>
          <w:ilvl w:val="0"/>
          <w:numId w:val="4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6B5FE2">
        <w:rPr>
          <w:rFonts w:ascii="Calibri" w:eastAsia="Times New Roman" w:hAnsi="Calibri" w:cs="Calibri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Calibri" w:eastAsia="Times New Roman" w:hAnsi="Calibri" w:cs="Calibri"/>
          <w:lang w:eastAsia="pl-PL"/>
        </w:rPr>
        <w:t>;</w:t>
      </w:r>
    </w:p>
    <w:p w14:paraId="53D4705F" w14:textId="77777777" w:rsidR="008D01F4" w:rsidRPr="00986F28" w:rsidRDefault="008D01F4" w:rsidP="008D01F4">
      <w:pPr>
        <w:pStyle w:val="Akapitzlist"/>
        <w:numPr>
          <w:ilvl w:val="0"/>
          <w:numId w:val="21"/>
        </w:numPr>
        <w:spacing w:after="150" w:line="240" w:lineRule="auto"/>
        <w:ind w:left="851"/>
        <w:rPr>
          <w:rFonts w:ascii="Calibri" w:eastAsia="Times New Roman" w:hAnsi="Calibri" w:cs="Calibri"/>
          <w:lang w:eastAsia="pl-PL"/>
        </w:rPr>
      </w:pPr>
      <w:r w:rsidRPr="00986F28">
        <w:rPr>
          <w:rFonts w:ascii="Calibri" w:eastAsia="Times New Roman" w:hAnsi="Calibri" w:cs="Calibri"/>
          <w:lang w:eastAsia="pl-PL"/>
        </w:rPr>
        <w:t>nie przysługuje Pani/Panu:</w:t>
      </w:r>
    </w:p>
    <w:p w14:paraId="17E7DC0C" w14:textId="77777777" w:rsidR="008D01F4" w:rsidRPr="00430597" w:rsidRDefault="008D01F4" w:rsidP="008D01F4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>w związku z art. 17 ust. 3 lit. b, d lub e RODO prawo do usunięcia danych osobowych,</w:t>
      </w:r>
    </w:p>
    <w:p w14:paraId="3EAED4E8" w14:textId="6BABBD88" w:rsidR="00CC0FEC" w:rsidRPr="0014052E" w:rsidRDefault="008D01F4" w:rsidP="00CC0FEC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>prawo do przenoszenia danych osobowych, o którym mowa w art. 20 RODO,</w:t>
      </w:r>
    </w:p>
    <w:p w14:paraId="2C07EAD2" w14:textId="77777777" w:rsidR="008D01F4" w:rsidRDefault="008D01F4" w:rsidP="008D01F4">
      <w:pPr>
        <w:pStyle w:val="Akapitzlist"/>
        <w:numPr>
          <w:ilvl w:val="0"/>
          <w:numId w:val="5"/>
        </w:numPr>
        <w:spacing w:after="150" w:line="240" w:lineRule="auto"/>
        <w:ind w:hanging="295"/>
        <w:rPr>
          <w:rFonts w:ascii="Calibri" w:eastAsia="Times New Roman" w:hAnsi="Calibri" w:cs="Calibri"/>
          <w:lang w:eastAsia="pl-PL"/>
        </w:rPr>
      </w:pPr>
      <w:r w:rsidRPr="00430597">
        <w:rPr>
          <w:rFonts w:ascii="Calibri" w:eastAsia="Times New Roman" w:hAnsi="Calibri" w:cs="Calibr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6C85301" w14:textId="77777777" w:rsidR="008D01F4" w:rsidRPr="00AE3280" w:rsidRDefault="008D01F4" w:rsidP="00E05E51">
      <w:pPr>
        <w:spacing w:after="15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AE3280">
        <w:rPr>
          <w:rFonts w:ascii="Calibri" w:eastAsia="Times New Roman" w:hAnsi="Calibri" w:cs="Calibri"/>
          <w:lang w:eastAsia="pl-PL"/>
        </w:rPr>
        <w:t xml:space="preserve">W przypadku, gdy wykonanie obowiązków, o których mowa w </w:t>
      </w:r>
      <w:hyperlink r:id="rId9" w:anchor="/document/68636690?unitId=art(15)ust(1)&amp;cm=DOCUMENT" w:history="1">
        <w:r w:rsidRPr="00AE3280">
          <w:rPr>
            <w:rStyle w:val="Hipercze"/>
            <w:rFonts w:ascii="Calibri" w:eastAsia="Times New Roman" w:hAnsi="Calibri" w:cs="Calibri"/>
            <w:color w:val="auto"/>
            <w:u w:val="none"/>
            <w:lang w:eastAsia="pl-PL"/>
          </w:rPr>
          <w:t>art. 15 ust. 1-3</w:t>
        </w:r>
      </w:hyperlink>
      <w:r w:rsidRPr="00AE3280">
        <w:rPr>
          <w:rFonts w:ascii="Calibri" w:eastAsia="Times New Roman" w:hAnsi="Calibri" w:cs="Calibri"/>
          <w:lang w:eastAsia="pl-PL"/>
        </w:rPr>
        <w:t xml:space="preserve"> RODO,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E25299A" w14:textId="77777777" w:rsidR="008D01F4" w:rsidRDefault="008D01F4" w:rsidP="00E05E51">
      <w:pPr>
        <w:spacing w:after="15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gdy wykonanie obowiązków, o których mowa w </w:t>
      </w:r>
      <w:hyperlink r:id="rId10" w:anchor="/document/68636690?unitId=art(15)ust(1)&amp;cm=DOCUMENT" w:history="1">
        <w:r w:rsidRPr="00AE3280">
          <w:rPr>
            <w:rStyle w:val="Hipercze"/>
            <w:rFonts w:ascii="Calibri" w:hAnsi="Calibri" w:cs="Calibri"/>
            <w:color w:val="000000"/>
            <w:u w:val="none"/>
          </w:rPr>
          <w:t>art. 15 ust. 1-3</w:t>
        </w:r>
      </w:hyperlink>
      <w:r>
        <w:rPr>
          <w:rFonts w:ascii="Calibri" w:hAnsi="Calibri" w:cs="Calibri"/>
        </w:rPr>
        <w:t xml:space="preserve">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42B9C36D" w14:textId="1D4A8F36" w:rsidR="008D01F4" w:rsidRDefault="008D01F4" w:rsidP="00E05E51">
      <w:pPr>
        <w:spacing w:after="480" w:line="240" w:lineRule="auto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Skorzystanie przez osobę, której dane dotyczą, z uprawnienia do sprostowania lub uzupełnienia danych osobowych, o którym mowa w </w:t>
      </w:r>
      <w:hyperlink r:id="rId11" w:anchor="/document/68636690?unitId=art(16)&amp;cm=DOCUMENT" w:history="1">
        <w:r w:rsidRPr="00AE3280">
          <w:rPr>
            <w:rStyle w:val="Hipercze"/>
            <w:rFonts w:ascii="Calibri" w:eastAsia="Times New Roman" w:hAnsi="Calibri" w:cs="Calibri"/>
            <w:color w:val="000000"/>
            <w:u w:val="none"/>
          </w:rPr>
          <w:t>art. 16</w:t>
        </w:r>
      </w:hyperlink>
      <w:r>
        <w:rPr>
          <w:rFonts w:ascii="Calibri" w:eastAsia="Times New Roman" w:hAnsi="Calibri" w:cs="Calibri"/>
        </w:rPr>
        <w:t xml:space="preserve"> RODO, nie może skutkować zmianą wyniku postępowania o udzielenie zamówienia publicznego lub konkursu ani zmianą postanowień umowy w zakresie niezgodnym z ustawą.</w:t>
      </w:r>
    </w:p>
    <w:p w14:paraId="5064BD45" w14:textId="43BDD1D0" w:rsidR="00E05E51" w:rsidRDefault="00E05E51" w:rsidP="008D01F4">
      <w:pPr>
        <w:spacing w:after="480" w:line="240" w:lineRule="auto"/>
        <w:ind w:left="426"/>
        <w:rPr>
          <w:rFonts w:ascii="Calibri" w:eastAsia="Times New Roman" w:hAnsi="Calibri" w:cs="Calibri"/>
        </w:rPr>
      </w:pPr>
    </w:p>
    <w:p w14:paraId="1125E73C" w14:textId="77777777" w:rsidR="00E05E51" w:rsidRDefault="00E05E51" w:rsidP="008D01F4">
      <w:pPr>
        <w:spacing w:after="480" w:line="240" w:lineRule="auto"/>
        <w:ind w:left="426"/>
        <w:rPr>
          <w:rFonts w:ascii="Calibri" w:eastAsia="Times New Roman" w:hAnsi="Calibri" w:cs="Calibri"/>
        </w:rPr>
      </w:pPr>
    </w:p>
    <w:p w14:paraId="6B8AF533" w14:textId="77777777" w:rsidR="008D01F4" w:rsidRPr="008963C7" w:rsidRDefault="008D01F4" w:rsidP="008D01F4">
      <w:pPr>
        <w:spacing w:after="120" w:line="240" w:lineRule="auto"/>
        <w:ind w:left="426"/>
        <w:rPr>
          <w:rFonts w:ascii="Calibri" w:eastAsia="Times New Roman" w:hAnsi="Calibri" w:cs="Calibri"/>
          <w:lang w:eastAsia="pl-PL"/>
        </w:rPr>
      </w:pPr>
      <w:r w:rsidRPr="0056251F">
        <w:rPr>
          <w:rFonts w:cs="Calibri"/>
          <w:b/>
        </w:rPr>
        <w:t>Załączniki:</w:t>
      </w:r>
    </w:p>
    <w:p w14:paraId="4CEDA61B" w14:textId="33BB32D8" w:rsidR="008D01F4" w:rsidRPr="00E05E51" w:rsidRDefault="008D01F4" w:rsidP="008D01F4">
      <w:pPr>
        <w:pStyle w:val="Bezodstpw"/>
        <w:numPr>
          <w:ilvl w:val="0"/>
          <w:numId w:val="6"/>
        </w:numPr>
        <w:suppressAutoHyphens w:val="0"/>
        <w:rPr>
          <w:rFonts w:cs="Calibri"/>
          <w:sz w:val="20"/>
          <w:szCs w:val="20"/>
        </w:rPr>
      </w:pPr>
      <w:r w:rsidRPr="00E05E51">
        <w:rPr>
          <w:rFonts w:cs="Calibri"/>
          <w:sz w:val="20"/>
          <w:szCs w:val="20"/>
        </w:rPr>
        <w:t>załącznik nr 1</w:t>
      </w:r>
      <w:r w:rsidR="00561BC7" w:rsidRPr="00E05E51">
        <w:rPr>
          <w:rFonts w:cs="Calibri"/>
          <w:sz w:val="20"/>
          <w:szCs w:val="20"/>
        </w:rPr>
        <w:t xml:space="preserve"> </w:t>
      </w:r>
      <w:r w:rsidRPr="00E05E51">
        <w:rPr>
          <w:rFonts w:cs="Calibri"/>
          <w:sz w:val="20"/>
          <w:szCs w:val="20"/>
        </w:rPr>
        <w:t>– szczegółowy opis przedmiotu zamówienia</w:t>
      </w:r>
      <w:r w:rsidR="00561BC7" w:rsidRPr="00E05E51">
        <w:rPr>
          <w:rFonts w:cs="Calibri"/>
          <w:sz w:val="20"/>
          <w:szCs w:val="20"/>
        </w:rPr>
        <w:t xml:space="preserve"> w zakresie części pierwszej</w:t>
      </w:r>
      <w:r w:rsidRPr="00E05E51">
        <w:rPr>
          <w:rFonts w:cs="Calibri"/>
          <w:bCs/>
          <w:sz w:val="20"/>
          <w:szCs w:val="20"/>
        </w:rPr>
        <w:t>;</w:t>
      </w:r>
    </w:p>
    <w:p w14:paraId="4D4AA9F2" w14:textId="6F7AB086" w:rsidR="00561BC7" w:rsidRPr="00E05E51" w:rsidRDefault="008D01F4" w:rsidP="008D01F4">
      <w:pPr>
        <w:pStyle w:val="Bezodstpw"/>
        <w:numPr>
          <w:ilvl w:val="0"/>
          <w:numId w:val="6"/>
        </w:numPr>
        <w:suppressAutoHyphens w:val="0"/>
        <w:rPr>
          <w:rFonts w:cs="Calibri"/>
          <w:sz w:val="20"/>
          <w:szCs w:val="20"/>
        </w:rPr>
      </w:pPr>
      <w:r w:rsidRPr="00E05E51">
        <w:rPr>
          <w:rFonts w:cs="Calibri"/>
          <w:sz w:val="20"/>
          <w:szCs w:val="20"/>
        </w:rPr>
        <w:t xml:space="preserve">załącznik nr 2 – </w:t>
      </w:r>
      <w:r w:rsidR="00561BC7" w:rsidRPr="00E05E51">
        <w:rPr>
          <w:rFonts w:cs="Calibri"/>
          <w:sz w:val="20"/>
          <w:szCs w:val="20"/>
        </w:rPr>
        <w:t>szczegółowy opis przedmiotu zamówienia w zakresie części drugiej;</w:t>
      </w:r>
    </w:p>
    <w:p w14:paraId="5472F9E6" w14:textId="7BB12A28" w:rsidR="005A3FE7" w:rsidRPr="00E05E51" w:rsidRDefault="00561BC7" w:rsidP="004F4379">
      <w:pPr>
        <w:pStyle w:val="Bezodstpw"/>
        <w:numPr>
          <w:ilvl w:val="0"/>
          <w:numId w:val="6"/>
        </w:numPr>
        <w:suppressAutoHyphens w:val="0"/>
        <w:rPr>
          <w:rFonts w:cs="Calibri"/>
          <w:sz w:val="20"/>
          <w:szCs w:val="20"/>
        </w:rPr>
      </w:pPr>
      <w:r w:rsidRPr="00E05E51">
        <w:rPr>
          <w:rFonts w:cs="Calibri"/>
          <w:sz w:val="20"/>
          <w:szCs w:val="20"/>
        </w:rPr>
        <w:t xml:space="preserve">załącznik nr 3 –  </w:t>
      </w:r>
      <w:r w:rsidR="008D01F4" w:rsidRPr="00E05E51">
        <w:rPr>
          <w:rFonts w:cs="Calibri"/>
          <w:sz w:val="20"/>
          <w:szCs w:val="20"/>
        </w:rPr>
        <w:t>formularz oferty</w:t>
      </w:r>
      <w:r w:rsidR="004F4379" w:rsidRPr="00E05E51">
        <w:rPr>
          <w:rFonts w:cs="Calibri"/>
          <w:sz w:val="20"/>
          <w:szCs w:val="20"/>
        </w:rPr>
        <w:t>.</w:t>
      </w:r>
    </w:p>
    <w:sectPr w:rsidR="005A3FE7" w:rsidRPr="00E05E51" w:rsidSect="00872383">
      <w:headerReference w:type="default" r:id="rId12"/>
      <w:type w:val="continuous"/>
      <w:pgSz w:w="11906" w:h="16838"/>
      <w:pgMar w:top="1985" w:right="1134" w:bottom="127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FF98" w14:textId="77777777" w:rsidR="00BA652A" w:rsidRDefault="00BA652A" w:rsidP="008A6115">
      <w:pPr>
        <w:spacing w:after="0" w:line="240" w:lineRule="auto"/>
      </w:pPr>
      <w:r>
        <w:separator/>
      </w:r>
    </w:p>
  </w:endnote>
  <w:endnote w:type="continuationSeparator" w:id="0">
    <w:p w14:paraId="2F2DAC2E" w14:textId="77777777" w:rsidR="00BA652A" w:rsidRDefault="00BA652A" w:rsidP="008A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0EC7" w14:textId="77777777" w:rsidR="00BA652A" w:rsidRDefault="00BA652A" w:rsidP="008A6115">
      <w:pPr>
        <w:spacing w:after="0" w:line="240" w:lineRule="auto"/>
      </w:pPr>
      <w:r>
        <w:separator/>
      </w:r>
    </w:p>
  </w:footnote>
  <w:footnote w:type="continuationSeparator" w:id="0">
    <w:p w14:paraId="57E99E13" w14:textId="77777777" w:rsidR="00BA652A" w:rsidRDefault="00BA652A" w:rsidP="008A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5D15" w14:textId="58BF2157" w:rsidR="00575067" w:rsidRDefault="00894B6D" w:rsidP="00575067">
    <w:pPr>
      <w:pStyle w:val="Nagwek"/>
      <w:jc w:val="both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40E2AB7" wp14:editId="649EE96F">
          <wp:simplePos x="0" y="0"/>
          <wp:positionH relativeFrom="column">
            <wp:posOffset>603250</wp:posOffset>
          </wp:positionH>
          <wp:positionV relativeFrom="paragraph">
            <wp:posOffset>-394335</wp:posOffset>
          </wp:positionV>
          <wp:extent cx="4781550" cy="637751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63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14D" w:rsidRPr="00B944AA"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0487F5EE" wp14:editId="202AEEF5">
          <wp:simplePos x="0" y="0"/>
          <wp:positionH relativeFrom="column">
            <wp:posOffset>-31750</wp:posOffset>
          </wp:positionH>
          <wp:positionV relativeFrom="paragraph">
            <wp:posOffset>62230</wp:posOffset>
          </wp:positionV>
          <wp:extent cx="5819775" cy="702310"/>
          <wp:effectExtent l="0" t="0" r="0" b="0"/>
          <wp:wrapNone/>
          <wp:docPr id="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75F0">
      <w:t xml:space="preserve">   </w:t>
    </w:r>
  </w:p>
  <w:p w14:paraId="1D79A9F3" w14:textId="31F2E2CA" w:rsidR="00FF368F" w:rsidRPr="001761F9" w:rsidRDefault="00A124AF" w:rsidP="00FB0544">
    <w:pPr>
      <w:pStyle w:val="Nagwek"/>
      <w:tabs>
        <w:tab w:val="clear" w:pos="4536"/>
        <w:tab w:val="clear" w:pos="9072"/>
        <w:tab w:val="left" w:pos="580"/>
        <w:tab w:val="center" w:pos="4677"/>
        <w:tab w:val="left" w:pos="5400"/>
        <w:tab w:val="left" w:pos="6530"/>
      </w:tabs>
      <w:spacing w:before="240" w:after="240"/>
      <w:jc w:val="both"/>
      <w:rPr>
        <w:sz w:val="20"/>
        <w:szCs w:val="20"/>
      </w:rPr>
    </w:pPr>
    <w:r>
      <w:rPr>
        <w:rFonts w:cs="Calibri"/>
        <w:bCs/>
        <w:sz w:val="20"/>
        <w:szCs w:val="20"/>
      </w:rPr>
      <w:tab/>
    </w:r>
    <w:r w:rsidR="0017314D">
      <w:rPr>
        <w:rFonts w:cs="Calibri"/>
        <w:bCs/>
        <w:sz w:val="20"/>
        <w:szCs w:val="20"/>
      </w:rPr>
      <w:tab/>
    </w:r>
    <w:r w:rsidR="00FB0544">
      <w:rPr>
        <w:rFonts w:cs="Calibri"/>
        <w:bCs/>
        <w:sz w:val="20"/>
        <w:szCs w:val="20"/>
      </w:rPr>
      <w:tab/>
    </w:r>
    <w:r w:rsidR="00FB0544">
      <w:rPr>
        <w:rFonts w:cs="Calibri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8CE"/>
    <w:multiLevelType w:val="hybridMultilevel"/>
    <w:tmpl w:val="3FE82024"/>
    <w:lvl w:ilvl="0" w:tplc="D558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C727B"/>
    <w:multiLevelType w:val="hybridMultilevel"/>
    <w:tmpl w:val="9D7885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D41"/>
    <w:multiLevelType w:val="hybridMultilevel"/>
    <w:tmpl w:val="DCB21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7CC5"/>
    <w:multiLevelType w:val="hybridMultilevel"/>
    <w:tmpl w:val="C41029AE"/>
    <w:lvl w:ilvl="0" w:tplc="2A72AF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70E"/>
    <w:multiLevelType w:val="hybridMultilevel"/>
    <w:tmpl w:val="6ECA9DBA"/>
    <w:lvl w:ilvl="0" w:tplc="422E61D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1E16"/>
    <w:multiLevelType w:val="hybridMultilevel"/>
    <w:tmpl w:val="D01EC2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5F52CB"/>
    <w:multiLevelType w:val="hybridMultilevel"/>
    <w:tmpl w:val="F6E8A6AA"/>
    <w:lvl w:ilvl="0" w:tplc="34A2803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0719FE"/>
    <w:multiLevelType w:val="hybridMultilevel"/>
    <w:tmpl w:val="E1B475E6"/>
    <w:lvl w:ilvl="0" w:tplc="8F867C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8F589CC4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61D6"/>
    <w:multiLevelType w:val="hybridMultilevel"/>
    <w:tmpl w:val="E0D4AA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0638AE"/>
    <w:multiLevelType w:val="hybridMultilevel"/>
    <w:tmpl w:val="568818E4"/>
    <w:lvl w:ilvl="0" w:tplc="6784A362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7095D"/>
    <w:multiLevelType w:val="hybridMultilevel"/>
    <w:tmpl w:val="DA24594C"/>
    <w:lvl w:ilvl="0" w:tplc="EFD2D2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EB7360"/>
    <w:multiLevelType w:val="hybridMultilevel"/>
    <w:tmpl w:val="D7848482"/>
    <w:lvl w:ilvl="0" w:tplc="D5584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42A"/>
    <w:multiLevelType w:val="hybridMultilevel"/>
    <w:tmpl w:val="EB94268E"/>
    <w:lvl w:ilvl="0" w:tplc="8B4681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C7166"/>
    <w:multiLevelType w:val="hybridMultilevel"/>
    <w:tmpl w:val="826E40D0"/>
    <w:lvl w:ilvl="0" w:tplc="E44488DA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5B27417"/>
    <w:multiLevelType w:val="hybridMultilevel"/>
    <w:tmpl w:val="582E4A4E"/>
    <w:lvl w:ilvl="0" w:tplc="9E3A9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6031F"/>
    <w:multiLevelType w:val="hybridMultilevel"/>
    <w:tmpl w:val="D5B4F406"/>
    <w:lvl w:ilvl="0" w:tplc="AF2CDE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0009C"/>
    <w:multiLevelType w:val="hybridMultilevel"/>
    <w:tmpl w:val="FACC1BA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B816531"/>
    <w:multiLevelType w:val="hybridMultilevel"/>
    <w:tmpl w:val="9A82E51A"/>
    <w:lvl w:ilvl="0" w:tplc="E45E73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0529DB"/>
    <w:multiLevelType w:val="hybridMultilevel"/>
    <w:tmpl w:val="F3A0DA2E"/>
    <w:lvl w:ilvl="0" w:tplc="93780F3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69D4"/>
    <w:multiLevelType w:val="hybridMultilevel"/>
    <w:tmpl w:val="3FEE1078"/>
    <w:lvl w:ilvl="0" w:tplc="2BB405BA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5323786"/>
    <w:multiLevelType w:val="hybridMultilevel"/>
    <w:tmpl w:val="DD602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F4697"/>
    <w:multiLevelType w:val="hybridMultilevel"/>
    <w:tmpl w:val="618ED842"/>
    <w:lvl w:ilvl="0" w:tplc="99A6E23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6E34E8"/>
    <w:multiLevelType w:val="multilevel"/>
    <w:tmpl w:val="4A842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5E984012"/>
    <w:multiLevelType w:val="hybridMultilevel"/>
    <w:tmpl w:val="73C858B0"/>
    <w:lvl w:ilvl="0" w:tplc="FFFFFFFF">
      <w:start w:val="1"/>
      <w:numFmt w:val="decimal"/>
      <w:lvlText w:val="%1)"/>
      <w:lvlJc w:val="left"/>
      <w:pPr>
        <w:tabs>
          <w:tab w:val="num" w:pos="864"/>
        </w:tabs>
        <w:ind w:left="864" w:hanging="510"/>
      </w:p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34"/>
        </w:tabs>
        <w:ind w:left="2334" w:hanging="360"/>
      </w:pPr>
    </w:lvl>
    <w:lvl w:ilvl="3" w:tplc="FFFFFFFF">
      <w:start w:val="4"/>
      <w:numFmt w:val="decimal"/>
      <w:lvlText w:val="%4)"/>
      <w:lvlJc w:val="left"/>
      <w:pPr>
        <w:tabs>
          <w:tab w:val="num" w:pos="2874"/>
        </w:tabs>
        <w:ind w:left="287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4" w15:restartNumberingAfterBreak="0">
    <w:nsid w:val="63AF0D9B"/>
    <w:multiLevelType w:val="hybridMultilevel"/>
    <w:tmpl w:val="34642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47D14"/>
    <w:multiLevelType w:val="hybridMultilevel"/>
    <w:tmpl w:val="9A9CF336"/>
    <w:lvl w:ilvl="0" w:tplc="0BD43E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DD127E"/>
    <w:multiLevelType w:val="hybridMultilevel"/>
    <w:tmpl w:val="4CAE2F32"/>
    <w:lvl w:ilvl="0" w:tplc="8CC6FF5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B3BAC"/>
    <w:multiLevelType w:val="hybridMultilevel"/>
    <w:tmpl w:val="F96C45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B590CE0"/>
    <w:multiLevelType w:val="hybridMultilevel"/>
    <w:tmpl w:val="CFB04DD8"/>
    <w:lvl w:ilvl="0" w:tplc="6A04AC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1A69"/>
    <w:multiLevelType w:val="hybridMultilevel"/>
    <w:tmpl w:val="40A67E22"/>
    <w:lvl w:ilvl="0" w:tplc="BB8EA63C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50E2C"/>
    <w:multiLevelType w:val="hybridMultilevel"/>
    <w:tmpl w:val="B2D88B76"/>
    <w:lvl w:ilvl="0" w:tplc="92B6F1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94839"/>
    <w:multiLevelType w:val="hybridMultilevel"/>
    <w:tmpl w:val="7870EE06"/>
    <w:lvl w:ilvl="0" w:tplc="D5584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08738E"/>
    <w:multiLevelType w:val="hybridMultilevel"/>
    <w:tmpl w:val="B2C4B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A3FD7"/>
    <w:multiLevelType w:val="hybridMultilevel"/>
    <w:tmpl w:val="1F44E360"/>
    <w:lvl w:ilvl="0" w:tplc="0BD43E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3"/>
  </w:num>
  <w:num w:numId="9">
    <w:abstractNumId w:val="23"/>
  </w:num>
  <w:num w:numId="10">
    <w:abstractNumId w:val="22"/>
  </w:num>
  <w:num w:numId="11">
    <w:abstractNumId w:val="13"/>
  </w:num>
  <w:num w:numId="12">
    <w:abstractNumId w:val="17"/>
  </w:num>
  <w:num w:numId="13">
    <w:abstractNumId w:val="32"/>
  </w:num>
  <w:num w:numId="14">
    <w:abstractNumId w:val="5"/>
  </w:num>
  <w:num w:numId="15">
    <w:abstractNumId w:val="10"/>
  </w:num>
  <w:num w:numId="16">
    <w:abstractNumId w:val="16"/>
  </w:num>
  <w:num w:numId="17">
    <w:abstractNumId w:val="27"/>
  </w:num>
  <w:num w:numId="18">
    <w:abstractNumId w:val="11"/>
  </w:num>
  <w:num w:numId="19">
    <w:abstractNumId w:val="31"/>
  </w:num>
  <w:num w:numId="20">
    <w:abstractNumId w:val="20"/>
  </w:num>
  <w:num w:numId="21">
    <w:abstractNumId w:val="8"/>
  </w:num>
  <w:num w:numId="22">
    <w:abstractNumId w:val="0"/>
  </w:num>
  <w:num w:numId="23">
    <w:abstractNumId w:val="28"/>
  </w:num>
  <w:num w:numId="24">
    <w:abstractNumId w:val="3"/>
  </w:num>
  <w:num w:numId="25">
    <w:abstractNumId w:val="18"/>
  </w:num>
  <w:num w:numId="26">
    <w:abstractNumId w:val="15"/>
  </w:num>
  <w:num w:numId="27">
    <w:abstractNumId w:val="26"/>
  </w:num>
  <w:num w:numId="28">
    <w:abstractNumId w:val="30"/>
  </w:num>
  <w:num w:numId="29">
    <w:abstractNumId w:val="29"/>
  </w:num>
  <w:num w:numId="30">
    <w:abstractNumId w:val="12"/>
  </w:num>
  <w:num w:numId="31">
    <w:abstractNumId w:val="1"/>
  </w:num>
  <w:num w:numId="32">
    <w:abstractNumId w:val="7"/>
  </w:num>
  <w:num w:numId="33">
    <w:abstractNumId w:val="14"/>
  </w:num>
  <w:num w:numId="3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115"/>
    <w:rsid w:val="00001218"/>
    <w:rsid w:val="0000258B"/>
    <w:rsid w:val="000037E0"/>
    <w:rsid w:val="00006B5C"/>
    <w:rsid w:val="00010662"/>
    <w:rsid w:val="00014C4E"/>
    <w:rsid w:val="00021863"/>
    <w:rsid w:val="00023D72"/>
    <w:rsid w:val="0003684D"/>
    <w:rsid w:val="000401A4"/>
    <w:rsid w:val="00044064"/>
    <w:rsid w:val="00044B11"/>
    <w:rsid w:val="00045236"/>
    <w:rsid w:val="000511A1"/>
    <w:rsid w:val="00057268"/>
    <w:rsid w:val="000575F0"/>
    <w:rsid w:val="00057D2A"/>
    <w:rsid w:val="00060254"/>
    <w:rsid w:val="00061BBD"/>
    <w:rsid w:val="0007092C"/>
    <w:rsid w:val="00072911"/>
    <w:rsid w:val="00083294"/>
    <w:rsid w:val="00083658"/>
    <w:rsid w:val="0008482C"/>
    <w:rsid w:val="00092B66"/>
    <w:rsid w:val="000A5B7A"/>
    <w:rsid w:val="000B66E8"/>
    <w:rsid w:val="000B6C24"/>
    <w:rsid w:val="000C3881"/>
    <w:rsid w:val="000C39C3"/>
    <w:rsid w:val="000C39F8"/>
    <w:rsid w:val="000C62E8"/>
    <w:rsid w:val="000D018E"/>
    <w:rsid w:val="000D6BB6"/>
    <w:rsid w:val="000E01A2"/>
    <w:rsid w:val="000E29FE"/>
    <w:rsid w:val="000E3E98"/>
    <w:rsid w:val="000E57FD"/>
    <w:rsid w:val="000F014A"/>
    <w:rsid w:val="000F0D87"/>
    <w:rsid w:val="000F5A95"/>
    <w:rsid w:val="000F5E9F"/>
    <w:rsid w:val="000F5FAB"/>
    <w:rsid w:val="0010278F"/>
    <w:rsid w:val="0010498D"/>
    <w:rsid w:val="00105353"/>
    <w:rsid w:val="00121A7B"/>
    <w:rsid w:val="00125DF1"/>
    <w:rsid w:val="00131F31"/>
    <w:rsid w:val="00132AE5"/>
    <w:rsid w:val="00135ED1"/>
    <w:rsid w:val="00137421"/>
    <w:rsid w:val="0014052E"/>
    <w:rsid w:val="00140634"/>
    <w:rsid w:val="00143481"/>
    <w:rsid w:val="00145EBE"/>
    <w:rsid w:val="00147F79"/>
    <w:rsid w:val="00150792"/>
    <w:rsid w:val="00155439"/>
    <w:rsid w:val="001601AF"/>
    <w:rsid w:val="00160C6B"/>
    <w:rsid w:val="00167AED"/>
    <w:rsid w:val="0017314D"/>
    <w:rsid w:val="00175EB0"/>
    <w:rsid w:val="001761F9"/>
    <w:rsid w:val="001809FF"/>
    <w:rsid w:val="00186B2B"/>
    <w:rsid w:val="00186D98"/>
    <w:rsid w:val="00187DBC"/>
    <w:rsid w:val="001951EA"/>
    <w:rsid w:val="00197AA3"/>
    <w:rsid w:val="001A269B"/>
    <w:rsid w:val="001A76FB"/>
    <w:rsid w:val="001B1495"/>
    <w:rsid w:val="001B3F5B"/>
    <w:rsid w:val="001B4004"/>
    <w:rsid w:val="001B62E3"/>
    <w:rsid w:val="001B7222"/>
    <w:rsid w:val="001C14DC"/>
    <w:rsid w:val="001C4220"/>
    <w:rsid w:val="001C51D8"/>
    <w:rsid w:val="001D1A56"/>
    <w:rsid w:val="001D44DF"/>
    <w:rsid w:val="001D5528"/>
    <w:rsid w:val="001E311F"/>
    <w:rsid w:val="001E6061"/>
    <w:rsid w:val="001F2E9E"/>
    <w:rsid w:val="001F561F"/>
    <w:rsid w:val="001F57F8"/>
    <w:rsid w:val="002044C4"/>
    <w:rsid w:val="00211941"/>
    <w:rsid w:val="002136E4"/>
    <w:rsid w:val="002146B6"/>
    <w:rsid w:val="0021663E"/>
    <w:rsid w:val="00223271"/>
    <w:rsid w:val="00225A19"/>
    <w:rsid w:val="0022644D"/>
    <w:rsid w:val="0023131D"/>
    <w:rsid w:val="002343A0"/>
    <w:rsid w:val="002346F4"/>
    <w:rsid w:val="0023723F"/>
    <w:rsid w:val="0024462A"/>
    <w:rsid w:val="0024603F"/>
    <w:rsid w:val="00247ADC"/>
    <w:rsid w:val="0025170E"/>
    <w:rsid w:val="00252409"/>
    <w:rsid w:val="00256881"/>
    <w:rsid w:val="00260AB3"/>
    <w:rsid w:val="0026269C"/>
    <w:rsid w:val="00263B5A"/>
    <w:rsid w:val="00267307"/>
    <w:rsid w:val="00282C21"/>
    <w:rsid w:val="002909B9"/>
    <w:rsid w:val="002965A6"/>
    <w:rsid w:val="002A0A5D"/>
    <w:rsid w:val="002A3BF5"/>
    <w:rsid w:val="002A44A7"/>
    <w:rsid w:val="002A658D"/>
    <w:rsid w:val="002A780C"/>
    <w:rsid w:val="002B2250"/>
    <w:rsid w:val="002C611C"/>
    <w:rsid w:val="002D47EE"/>
    <w:rsid w:val="002D5AD3"/>
    <w:rsid w:val="002D6258"/>
    <w:rsid w:val="002D7B50"/>
    <w:rsid w:val="002E44D1"/>
    <w:rsid w:val="002E59F7"/>
    <w:rsid w:val="00315632"/>
    <w:rsid w:val="003262E7"/>
    <w:rsid w:val="003301D6"/>
    <w:rsid w:val="00330253"/>
    <w:rsid w:val="003306E0"/>
    <w:rsid w:val="003308F6"/>
    <w:rsid w:val="00330D48"/>
    <w:rsid w:val="0033130E"/>
    <w:rsid w:val="0034169B"/>
    <w:rsid w:val="003436CF"/>
    <w:rsid w:val="00347C9E"/>
    <w:rsid w:val="00361B7A"/>
    <w:rsid w:val="00361CC3"/>
    <w:rsid w:val="003657D8"/>
    <w:rsid w:val="00371205"/>
    <w:rsid w:val="00382C3D"/>
    <w:rsid w:val="00383404"/>
    <w:rsid w:val="00391EC7"/>
    <w:rsid w:val="00395335"/>
    <w:rsid w:val="00395407"/>
    <w:rsid w:val="003A5C10"/>
    <w:rsid w:val="003B3645"/>
    <w:rsid w:val="003B7B37"/>
    <w:rsid w:val="003C223D"/>
    <w:rsid w:val="003C5005"/>
    <w:rsid w:val="003C572C"/>
    <w:rsid w:val="003D0474"/>
    <w:rsid w:val="003D4768"/>
    <w:rsid w:val="003D4CFC"/>
    <w:rsid w:val="003D5183"/>
    <w:rsid w:val="003E32AB"/>
    <w:rsid w:val="003E78FE"/>
    <w:rsid w:val="003F1CAE"/>
    <w:rsid w:val="0040622C"/>
    <w:rsid w:val="00407CA9"/>
    <w:rsid w:val="004102CC"/>
    <w:rsid w:val="0041523A"/>
    <w:rsid w:val="00423E64"/>
    <w:rsid w:val="004250EC"/>
    <w:rsid w:val="004255A9"/>
    <w:rsid w:val="004259D1"/>
    <w:rsid w:val="00430597"/>
    <w:rsid w:val="0043108A"/>
    <w:rsid w:val="004331A3"/>
    <w:rsid w:val="00445C33"/>
    <w:rsid w:val="004504DA"/>
    <w:rsid w:val="00451444"/>
    <w:rsid w:val="004523F9"/>
    <w:rsid w:val="0045585D"/>
    <w:rsid w:val="004571A0"/>
    <w:rsid w:val="0046010C"/>
    <w:rsid w:val="00462B7E"/>
    <w:rsid w:val="00462E6C"/>
    <w:rsid w:val="00465FFA"/>
    <w:rsid w:val="0047107A"/>
    <w:rsid w:val="0047280F"/>
    <w:rsid w:val="00474518"/>
    <w:rsid w:val="00474DE7"/>
    <w:rsid w:val="00477F5D"/>
    <w:rsid w:val="0048032E"/>
    <w:rsid w:val="0048125E"/>
    <w:rsid w:val="00481F12"/>
    <w:rsid w:val="004844E3"/>
    <w:rsid w:val="00484914"/>
    <w:rsid w:val="004878DE"/>
    <w:rsid w:val="00490AF0"/>
    <w:rsid w:val="00496787"/>
    <w:rsid w:val="00497AA3"/>
    <w:rsid w:val="004A544E"/>
    <w:rsid w:val="004C128D"/>
    <w:rsid w:val="004C1D21"/>
    <w:rsid w:val="004C5AE8"/>
    <w:rsid w:val="004D12BB"/>
    <w:rsid w:val="004D2709"/>
    <w:rsid w:val="004E07BC"/>
    <w:rsid w:val="004F2F30"/>
    <w:rsid w:val="004F4379"/>
    <w:rsid w:val="004F701A"/>
    <w:rsid w:val="00507E0B"/>
    <w:rsid w:val="00520C4C"/>
    <w:rsid w:val="005260F0"/>
    <w:rsid w:val="00530078"/>
    <w:rsid w:val="00532A86"/>
    <w:rsid w:val="00550062"/>
    <w:rsid w:val="00551D54"/>
    <w:rsid w:val="0055372F"/>
    <w:rsid w:val="00557AE6"/>
    <w:rsid w:val="00560032"/>
    <w:rsid w:val="00561BC7"/>
    <w:rsid w:val="0056251F"/>
    <w:rsid w:val="0056314E"/>
    <w:rsid w:val="005647E7"/>
    <w:rsid w:val="00565C69"/>
    <w:rsid w:val="00566CDE"/>
    <w:rsid w:val="00572590"/>
    <w:rsid w:val="00574D91"/>
    <w:rsid w:val="00575067"/>
    <w:rsid w:val="00581E00"/>
    <w:rsid w:val="00585763"/>
    <w:rsid w:val="005862B0"/>
    <w:rsid w:val="00592E2B"/>
    <w:rsid w:val="005A194F"/>
    <w:rsid w:val="005A3FE7"/>
    <w:rsid w:val="005A78ED"/>
    <w:rsid w:val="005A7C54"/>
    <w:rsid w:val="005C2142"/>
    <w:rsid w:val="005C31A0"/>
    <w:rsid w:val="005C459E"/>
    <w:rsid w:val="005C5C7A"/>
    <w:rsid w:val="005D1F30"/>
    <w:rsid w:val="005D40A7"/>
    <w:rsid w:val="005D462D"/>
    <w:rsid w:val="005D68E8"/>
    <w:rsid w:val="005E0969"/>
    <w:rsid w:val="005E264F"/>
    <w:rsid w:val="005E390E"/>
    <w:rsid w:val="005F66EA"/>
    <w:rsid w:val="00602D7E"/>
    <w:rsid w:val="00605AE9"/>
    <w:rsid w:val="00606CE4"/>
    <w:rsid w:val="00610849"/>
    <w:rsid w:val="006119E0"/>
    <w:rsid w:val="0061221D"/>
    <w:rsid w:val="006172A7"/>
    <w:rsid w:val="00635B74"/>
    <w:rsid w:val="00640B82"/>
    <w:rsid w:val="006435D8"/>
    <w:rsid w:val="0065390B"/>
    <w:rsid w:val="00656B47"/>
    <w:rsid w:val="0066248D"/>
    <w:rsid w:val="00664E65"/>
    <w:rsid w:val="0066527E"/>
    <w:rsid w:val="0067521C"/>
    <w:rsid w:val="00675FA5"/>
    <w:rsid w:val="00686EED"/>
    <w:rsid w:val="00687C0D"/>
    <w:rsid w:val="00690560"/>
    <w:rsid w:val="00691348"/>
    <w:rsid w:val="0069480D"/>
    <w:rsid w:val="00694C5E"/>
    <w:rsid w:val="006A0738"/>
    <w:rsid w:val="006A0B42"/>
    <w:rsid w:val="006A2747"/>
    <w:rsid w:val="006B1FB4"/>
    <w:rsid w:val="006B5788"/>
    <w:rsid w:val="006B5FE2"/>
    <w:rsid w:val="006C374F"/>
    <w:rsid w:val="006D5F10"/>
    <w:rsid w:val="006D7755"/>
    <w:rsid w:val="006D7DA7"/>
    <w:rsid w:val="006E0B9F"/>
    <w:rsid w:val="006E1304"/>
    <w:rsid w:val="006E16D1"/>
    <w:rsid w:val="006E3026"/>
    <w:rsid w:val="006F3F41"/>
    <w:rsid w:val="00712FA1"/>
    <w:rsid w:val="00714910"/>
    <w:rsid w:val="00720784"/>
    <w:rsid w:val="00721EB7"/>
    <w:rsid w:val="0072329C"/>
    <w:rsid w:val="00723AAD"/>
    <w:rsid w:val="00723F67"/>
    <w:rsid w:val="007242E9"/>
    <w:rsid w:val="00730821"/>
    <w:rsid w:val="00730F36"/>
    <w:rsid w:val="00732662"/>
    <w:rsid w:val="00736B6D"/>
    <w:rsid w:val="00737C78"/>
    <w:rsid w:val="00742097"/>
    <w:rsid w:val="00742AE8"/>
    <w:rsid w:val="00746952"/>
    <w:rsid w:val="0074711D"/>
    <w:rsid w:val="00750DD4"/>
    <w:rsid w:val="0075314A"/>
    <w:rsid w:val="0075408D"/>
    <w:rsid w:val="007552D9"/>
    <w:rsid w:val="00757C2D"/>
    <w:rsid w:val="007603D2"/>
    <w:rsid w:val="0076223D"/>
    <w:rsid w:val="00763988"/>
    <w:rsid w:val="00765AC1"/>
    <w:rsid w:val="00766313"/>
    <w:rsid w:val="00771AE9"/>
    <w:rsid w:val="00777996"/>
    <w:rsid w:val="00777A3C"/>
    <w:rsid w:val="00783616"/>
    <w:rsid w:val="007862D1"/>
    <w:rsid w:val="0079001E"/>
    <w:rsid w:val="00790660"/>
    <w:rsid w:val="007973DD"/>
    <w:rsid w:val="007A5958"/>
    <w:rsid w:val="007B0609"/>
    <w:rsid w:val="007B2CA9"/>
    <w:rsid w:val="007B4626"/>
    <w:rsid w:val="007B46D5"/>
    <w:rsid w:val="007B7A28"/>
    <w:rsid w:val="007C1C89"/>
    <w:rsid w:val="007C6820"/>
    <w:rsid w:val="007D1778"/>
    <w:rsid w:val="007D2C1B"/>
    <w:rsid w:val="007D382A"/>
    <w:rsid w:val="007D6210"/>
    <w:rsid w:val="007E0D64"/>
    <w:rsid w:val="007E3AB0"/>
    <w:rsid w:val="007F031B"/>
    <w:rsid w:val="007F4EA7"/>
    <w:rsid w:val="007F6BBB"/>
    <w:rsid w:val="008011A8"/>
    <w:rsid w:val="008039D3"/>
    <w:rsid w:val="00804001"/>
    <w:rsid w:val="008071DE"/>
    <w:rsid w:val="00807982"/>
    <w:rsid w:val="00807A5D"/>
    <w:rsid w:val="00807C77"/>
    <w:rsid w:val="00810C4F"/>
    <w:rsid w:val="008120B3"/>
    <w:rsid w:val="0081544D"/>
    <w:rsid w:val="0081565C"/>
    <w:rsid w:val="00833B68"/>
    <w:rsid w:val="008418A3"/>
    <w:rsid w:val="00843ABA"/>
    <w:rsid w:val="00855F96"/>
    <w:rsid w:val="00856425"/>
    <w:rsid w:val="00861861"/>
    <w:rsid w:val="00861BB6"/>
    <w:rsid w:val="00867623"/>
    <w:rsid w:val="00870ED9"/>
    <w:rsid w:val="00872383"/>
    <w:rsid w:val="0087507F"/>
    <w:rsid w:val="008778B1"/>
    <w:rsid w:val="00880007"/>
    <w:rsid w:val="00880D57"/>
    <w:rsid w:val="00882390"/>
    <w:rsid w:val="00884C34"/>
    <w:rsid w:val="00885045"/>
    <w:rsid w:val="0088696A"/>
    <w:rsid w:val="00887CF6"/>
    <w:rsid w:val="00890B62"/>
    <w:rsid w:val="00892034"/>
    <w:rsid w:val="0089270C"/>
    <w:rsid w:val="00894B6D"/>
    <w:rsid w:val="00895792"/>
    <w:rsid w:val="008A20FE"/>
    <w:rsid w:val="008A2F22"/>
    <w:rsid w:val="008A6115"/>
    <w:rsid w:val="008A6A6F"/>
    <w:rsid w:val="008B549D"/>
    <w:rsid w:val="008B68EC"/>
    <w:rsid w:val="008B7E7B"/>
    <w:rsid w:val="008C33F2"/>
    <w:rsid w:val="008C469B"/>
    <w:rsid w:val="008C4BEB"/>
    <w:rsid w:val="008D01F4"/>
    <w:rsid w:val="008D1241"/>
    <w:rsid w:val="008E3C6E"/>
    <w:rsid w:val="008E529B"/>
    <w:rsid w:val="008F21EC"/>
    <w:rsid w:val="008F230E"/>
    <w:rsid w:val="00904B06"/>
    <w:rsid w:val="0091525C"/>
    <w:rsid w:val="0091611C"/>
    <w:rsid w:val="00916C1F"/>
    <w:rsid w:val="00922050"/>
    <w:rsid w:val="00937EA6"/>
    <w:rsid w:val="0094075D"/>
    <w:rsid w:val="009416F4"/>
    <w:rsid w:val="00941A23"/>
    <w:rsid w:val="00953E9D"/>
    <w:rsid w:val="00954AE2"/>
    <w:rsid w:val="009553B8"/>
    <w:rsid w:val="0095644F"/>
    <w:rsid w:val="00957048"/>
    <w:rsid w:val="00957DB3"/>
    <w:rsid w:val="00961EB7"/>
    <w:rsid w:val="0096630C"/>
    <w:rsid w:val="00967257"/>
    <w:rsid w:val="009678BA"/>
    <w:rsid w:val="00970F18"/>
    <w:rsid w:val="00972E48"/>
    <w:rsid w:val="00973D5A"/>
    <w:rsid w:val="009755ED"/>
    <w:rsid w:val="0097679D"/>
    <w:rsid w:val="00981C0D"/>
    <w:rsid w:val="00986C24"/>
    <w:rsid w:val="00986F28"/>
    <w:rsid w:val="009933D2"/>
    <w:rsid w:val="00993745"/>
    <w:rsid w:val="00996567"/>
    <w:rsid w:val="009A2DB3"/>
    <w:rsid w:val="009A3864"/>
    <w:rsid w:val="009A3FEF"/>
    <w:rsid w:val="009A5D62"/>
    <w:rsid w:val="009A7740"/>
    <w:rsid w:val="009A7AF4"/>
    <w:rsid w:val="009A7BE8"/>
    <w:rsid w:val="009B08C5"/>
    <w:rsid w:val="009B3B79"/>
    <w:rsid w:val="009B480A"/>
    <w:rsid w:val="009B4C7D"/>
    <w:rsid w:val="009B4C9E"/>
    <w:rsid w:val="009B5570"/>
    <w:rsid w:val="009B75D1"/>
    <w:rsid w:val="009C138F"/>
    <w:rsid w:val="009C5241"/>
    <w:rsid w:val="009C7272"/>
    <w:rsid w:val="009C7712"/>
    <w:rsid w:val="009D0902"/>
    <w:rsid w:val="009D2D0A"/>
    <w:rsid w:val="009F6FE5"/>
    <w:rsid w:val="009F7FCD"/>
    <w:rsid w:val="00A04431"/>
    <w:rsid w:val="00A07B20"/>
    <w:rsid w:val="00A124AF"/>
    <w:rsid w:val="00A13AC9"/>
    <w:rsid w:val="00A16CF6"/>
    <w:rsid w:val="00A201C3"/>
    <w:rsid w:val="00A2317D"/>
    <w:rsid w:val="00A24004"/>
    <w:rsid w:val="00A2509F"/>
    <w:rsid w:val="00A257BD"/>
    <w:rsid w:val="00A30CF4"/>
    <w:rsid w:val="00A36AE2"/>
    <w:rsid w:val="00A43D6E"/>
    <w:rsid w:val="00A44014"/>
    <w:rsid w:val="00A451E0"/>
    <w:rsid w:val="00A46737"/>
    <w:rsid w:val="00A47D94"/>
    <w:rsid w:val="00A539DE"/>
    <w:rsid w:val="00A54EA5"/>
    <w:rsid w:val="00A57170"/>
    <w:rsid w:val="00A62D06"/>
    <w:rsid w:val="00A6477F"/>
    <w:rsid w:val="00A761F7"/>
    <w:rsid w:val="00A83E14"/>
    <w:rsid w:val="00A83FA2"/>
    <w:rsid w:val="00AA1C2F"/>
    <w:rsid w:val="00AA1C98"/>
    <w:rsid w:val="00AA2AE8"/>
    <w:rsid w:val="00AA5FAC"/>
    <w:rsid w:val="00AB4C24"/>
    <w:rsid w:val="00AB5EC5"/>
    <w:rsid w:val="00AC275E"/>
    <w:rsid w:val="00AC44FA"/>
    <w:rsid w:val="00AD206C"/>
    <w:rsid w:val="00AD247A"/>
    <w:rsid w:val="00AD5EEE"/>
    <w:rsid w:val="00AD740F"/>
    <w:rsid w:val="00AE010A"/>
    <w:rsid w:val="00AE1FE3"/>
    <w:rsid w:val="00AE3280"/>
    <w:rsid w:val="00AF5947"/>
    <w:rsid w:val="00AF5AE7"/>
    <w:rsid w:val="00B01D2B"/>
    <w:rsid w:val="00B0215D"/>
    <w:rsid w:val="00B0270D"/>
    <w:rsid w:val="00B1292D"/>
    <w:rsid w:val="00B16404"/>
    <w:rsid w:val="00B20CB6"/>
    <w:rsid w:val="00B24636"/>
    <w:rsid w:val="00B25882"/>
    <w:rsid w:val="00B26C23"/>
    <w:rsid w:val="00B27167"/>
    <w:rsid w:val="00B3794A"/>
    <w:rsid w:val="00B40845"/>
    <w:rsid w:val="00B46E5D"/>
    <w:rsid w:val="00B632C2"/>
    <w:rsid w:val="00B636A3"/>
    <w:rsid w:val="00B648FA"/>
    <w:rsid w:val="00B65532"/>
    <w:rsid w:val="00B746E9"/>
    <w:rsid w:val="00B74893"/>
    <w:rsid w:val="00B808CC"/>
    <w:rsid w:val="00B81D35"/>
    <w:rsid w:val="00B86398"/>
    <w:rsid w:val="00B92017"/>
    <w:rsid w:val="00B93B17"/>
    <w:rsid w:val="00B96427"/>
    <w:rsid w:val="00BA3394"/>
    <w:rsid w:val="00BA652A"/>
    <w:rsid w:val="00BC30F9"/>
    <w:rsid w:val="00BD0EF8"/>
    <w:rsid w:val="00BD4451"/>
    <w:rsid w:val="00BD4785"/>
    <w:rsid w:val="00BD769E"/>
    <w:rsid w:val="00BE3FAC"/>
    <w:rsid w:val="00BE62F4"/>
    <w:rsid w:val="00BE66D3"/>
    <w:rsid w:val="00BE7454"/>
    <w:rsid w:val="00BF4F8F"/>
    <w:rsid w:val="00C03D8D"/>
    <w:rsid w:val="00C07D04"/>
    <w:rsid w:val="00C11785"/>
    <w:rsid w:val="00C11A10"/>
    <w:rsid w:val="00C152E2"/>
    <w:rsid w:val="00C1672C"/>
    <w:rsid w:val="00C2199F"/>
    <w:rsid w:val="00C227F1"/>
    <w:rsid w:val="00C23ED2"/>
    <w:rsid w:val="00C256A9"/>
    <w:rsid w:val="00C2773C"/>
    <w:rsid w:val="00C36623"/>
    <w:rsid w:val="00C37B41"/>
    <w:rsid w:val="00C452D5"/>
    <w:rsid w:val="00C47B93"/>
    <w:rsid w:val="00C52EA5"/>
    <w:rsid w:val="00C5708B"/>
    <w:rsid w:val="00C63BEC"/>
    <w:rsid w:val="00C65D38"/>
    <w:rsid w:val="00C6787F"/>
    <w:rsid w:val="00C67BF6"/>
    <w:rsid w:val="00C75321"/>
    <w:rsid w:val="00C75894"/>
    <w:rsid w:val="00C85B9E"/>
    <w:rsid w:val="00C92A58"/>
    <w:rsid w:val="00C96BC6"/>
    <w:rsid w:val="00CA0EEA"/>
    <w:rsid w:val="00CA5A6B"/>
    <w:rsid w:val="00CB1267"/>
    <w:rsid w:val="00CB1C15"/>
    <w:rsid w:val="00CB64AE"/>
    <w:rsid w:val="00CC0FEC"/>
    <w:rsid w:val="00CC504D"/>
    <w:rsid w:val="00CD1999"/>
    <w:rsid w:val="00CD3744"/>
    <w:rsid w:val="00CD54BB"/>
    <w:rsid w:val="00CD77BB"/>
    <w:rsid w:val="00CE1B08"/>
    <w:rsid w:val="00CE37C9"/>
    <w:rsid w:val="00CE4521"/>
    <w:rsid w:val="00CE53E1"/>
    <w:rsid w:val="00CE7BEC"/>
    <w:rsid w:val="00CF4E22"/>
    <w:rsid w:val="00CF57E2"/>
    <w:rsid w:val="00CF5B4E"/>
    <w:rsid w:val="00CF69AE"/>
    <w:rsid w:val="00D02619"/>
    <w:rsid w:val="00D0714E"/>
    <w:rsid w:val="00D15819"/>
    <w:rsid w:val="00D17C32"/>
    <w:rsid w:val="00D2091F"/>
    <w:rsid w:val="00D23391"/>
    <w:rsid w:val="00D404DA"/>
    <w:rsid w:val="00D44B92"/>
    <w:rsid w:val="00D53A22"/>
    <w:rsid w:val="00D55EB4"/>
    <w:rsid w:val="00D56677"/>
    <w:rsid w:val="00D56AC8"/>
    <w:rsid w:val="00D573FB"/>
    <w:rsid w:val="00D64365"/>
    <w:rsid w:val="00D66F43"/>
    <w:rsid w:val="00D7057D"/>
    <w:rsid w:val="00D71DB0"/>
    <w:rsid w:val="00D74571"/>
    <w:rsid w:val="00D76768"/>
    <w:rsid w:val="00D84CA7"/>
    <w:rsid w:val="00D85133"/>
    <w:rsid w:val="00D852D8"/>
    <w:rsid w:val="00D86895"/>
    <w:rsid w:val="00D95B33"/>
    <w:rsid w:val="00DA14BF"/>
    <w:rsid w:val="00DA2CD2"/>
    <w:rsid w:val="00DA3F50"/>
    <w:rsid w:val="00DA4B71"/>
    <w:rsid w:val="00DA4F9F"/>
    <w:rsid w:val="00DB31D1"/>
    <w:rsid w:val="00DB4ABC"/>
    <w:rsid w:val="00DB4FDE"/>
    <w:rsid w:val="00DB7E14"/>
    <w:rsid w:val="00DC5166"/>
    <w:rsid w:val="00DD6100"/>
    <w:rsid w:val="00DD74B6"/>
    <w:rsid w:val="00DE057E"/>
    <w:rsid w:val="00DE457B"/>
    <w:rsid w:val="00DF32A5"/>
    <w:rsid w:val="00E045AA"/>
    <w:rsid w:val="00E05584"/>
    <w:rsid w:val="00E055DE"/>
    <w:rsid w:val="00E05A81"/>
    <w:rsid w:val="00E05E51"/>
    <w:rsid w:val="00E1159A"/>
    <w:rsid w:val="00E1607B"/>
    <w:rsid w:val="00E17A82"/>
    <w:rsid w:val="00E231C4"/>
    <w:rsid w:val="00E371BE"/>
    <w:rsid w:val="00E4344A"/>
    <w:rsid w:val="00E44642"/>
    <w:rsid w:val="00E52360"/>
    <w:rsid w:val="00E53127"/>
    <w:rsid w:val="00E62B42"/>
    <w:rsid w:val="00E7089B"/>
    <w:rsid w:val="00E70BFB"/>
    <w:rsid w:val="00E70D18"/>
    <w:rsid w:val="00E71D8F"/>
    <w:rsid w:val="00E71EB0"/>
    <w:rsid w:val="00E74DC6"/>
    <w:rsid w:val="00E74F7C"/>
    <w:rsid w:val="00E773E1"/>
    <w:rsid w:val="00E774E2"/>
    <w:rsid w:val="00E83140"/>
    <w:rsid w:val="00E831E7"/>
    <w:rsid w:val="00E8433D"/>
    <w:rsid w:val="00E85153"/>
    <w:rsid w:val="00E90102"/>
    <w:rsid w:val="00E97C9B"/>
    <w:rsid w:val="00EA0897"/>
    <w:rsid w:val="00EA1252"/>
    <w:rsid w:val="00EA2948"/>
    <w:rsid w:val="00EA4557"/>
    <w:rsid w:val="00EB26DA"/>
    <w:rsid w:val="00EB526A"/>
    <w:rsid w:val="00EB6BB2"/>
    <w:rsid w:val="00EC11B7"/>
    <w:rsid w:val="00EC1471"/>
    <w:rsid w:val="00EC7E9A"/>
    <w:rsid w:val="00ED46F1"/>
    <w:rsid w:val="00EE03B1"/>
    <w:rsid w:val="00EE2A40"/>
    <w:rsid w:val="00EE3520"/>
    <w:rsid w:val="00EE4BD2"/>
    <w:rsid w:val="00EF1C7E"/>
    <w:rsid w:val="00EF2C77"/>
    <w:rsid w:val="00EF3E74"/>
    <w:rsid w:val="00EF46D0"/>
    <w:rsid w:val="00F0170C"/>
    <w:rsid w:val="00F0279D"/>
    <w:rsid w:val="00F06147"/>
    <w:rsid w:val="00F07A3C"/>
    <w:rsid w:val="00F12BB4"/>
    <w:rsid w:val="00F13ADD"/>
    <w:rsid w:val="00F157BF"/>
    <w:rsid w:val="00F22697"/>
    <w:rsid w:val="00F249A4"/>
    <w:rsid w:val="00F264B8"/>
    <w:rsid w:val="00F358F3"/>
    <w:rsid w:val="00F35FB2"/>
    <w:rsid w:val="00F40275"/>
    <w:rsid w:val="00F41278"/>
    <w:rsid w:val="00F465C8"/>
    <w:rsid w:val="00F50787"/>
    <w:rsid w:val="00F5089D"/>
    <w:rsid w:val="00F51871"/>
    <w:rsid w:val="00F55605"/>
    <w:rsid w:val="00F56D6C"/>
    <w:rsid w:val="00F570D8"/>
    <w:rsid w:val="00F64461"/>
    <w:rsid w:val="00F64B68"/>
    <w:rsid w:val="00F64F37"/>
    <w:rsid w:val="00F76DF2"/>
    <w:rsid w:val="00F81A02"/>
    <w:rsid w:val="00F82FFB"/>
    <w:rsid w:val="00F848C7"/>
    <w:rsid w:val="00F87E5D"/>
    <w:rsid w:val="00F90337"/>
    <w:rsid w:val="00F967AE"/>
    <w:rsid w:val="00FA0C7C"/>
    <w:rsid w:val="00FA7CB4"/>
    <w:rsid w:val="00FB0544"/>
    <w:rsid w:val="00FB219D"/>
    <w:rsid w:val="00FB765D"/>
    <w:rsid w:val="00FD0179"/>
    <w:rsid w:val="00FE7242"/>
    <w:rsid w:val="00FF1313"/>
    <w:rsid w:val="00FF1A68"/>
    <w:rsid w:val="00FF1BD1"/>
    <w:rsid w:val="00FF273D"/>
    <w:rsid w:val="00FF2F3E"/>
    <w:rsid w:val="00FF368F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A2B3DD"/>
  <w15:docId w15:val="{B36686FC-9D33-4A4A-B676-86CBBA1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115"/>
  </w:style>
  <w:style w:type="paragraph" w:styleId="Nagwek3">
    <w:name w:val="heading 3"/>
    <w:basedOn w:val="Normalny"/>
    <w:link w:val="Nagwek3Znak"/>
    <w:uiPriority w:val="9"/>
    <w:qFormat/>
    <w:rsid w:val="00AB4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115"/>
  </w:style>
  <w:style w:type="paragraph" w:styleId="Stopka">
    <w:name w:val="footer"/>
    <w:basedOn w:val="Normalny"/>
    <w:link w:val="Stopka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15"/>
  </w:style>
  <w:style w:type="paragraph" w:styleId="Tekstdymka">
    <w:name w:val="Balloon Text"/>
    <w:basedOn w:val="Normalny"/>
    <w:link w:val="TekstdymkaZnak"/>
    <w:uiPriority w:val="99"/>
    <w:semiHidden/>
    <w:unhideWhenUsed/>
    <w:rsid w:val="008A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1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Wypunktowanie,Podsis rysunku,BulletC,Wyliczanie,Obiekt,normalny tekst,List Paragraph"/>
    <w:basedOn w:val="Normalny"/>
    <w:link w:val="AkapitzlistZnak"/>
    <w:qFormat/>
    <w:rsid w:val="008A6115"/>
    <w:pPr>
      <w:ind w:left="720"/>
      <w:contextualSpacing/>
    </w:pPr>
  </w:style>
  <w:style w:type="paragraph" w:styleId="Bezodstpw">
    <w:name w:val="No Spacing"/>
    <w:link w:val="BezodstpwZnak"/>
    <w:qFormat/>
    <w:rsid w:val="00A240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B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C7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7E9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D0902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Wypunktowanie Znak,Podsis rysunku Znak,BulletC Znak,Wyliczanie Znak,Obiekt Znak,normalny tekst Znak,List Paragraph Znak"/>
    <w:link w:val="Akapitzlist"/>
    <w:qFormat/>
    <w:locked/>
    <w:rsid w:val="009D090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5C69"/>
    <w:rPr>
      <w:color w:val="605E5C"/>
      <w:shd w:val="clear" w:color="auto" w:fill="E1DFDD"/>
    </w:rPr>
  </w:style>
  <w:style w:type="character" w:customStyle="1" w:styleId="TematkomentarzaZnak">
    <w:name w:val="Temat komentarza Znak"/>
    <w:link w:val="Tematkomentarza"/>
    <w:uiPriority w:val="99"/>
    <w:rsid w:val="002E44D1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4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4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E44D1"/>
    <w:pPr>
      <w:widowControl w:val="0"/>
      <w:autoSpaceDE w:val="0"/>
      <w:autoSpaceDN w:val="0"/>
      <w:spacing w:after="0"/>
    </w:pPr>
    <w:rPr>
      <w:b/>
      <w:bCs/>
      <w:sz w:val="22"/>
      <w:szCs w:val="22"/>
    </w:rPr>
  </w:style>
  <w:style w:type="character" w:customStyle="1" w:styleId="TematkomentarzaZnak1">
    <w:name w:val="Temat komentarza Znak1"/>
    <w:basedOn w:val="TekstkomentarzaZnak"/>
    <w:uiPriority w:val="99"/>
    <w:semiHidden/>
    <w:rsid w:val="002E44D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B4C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AB4C24"/>
  </w:style>
  <w:style w:type="paragraph" w:customStyle="1" w:styleId="mb-0">
    <w:name w:val="mb-0"/>
    <w:basedOn w:val="Normalny"/>
    <w:rsid w:val="00AB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85B9E"/>
    <w:rPr>
      <w:color w:val="605E5C"/>
      <w:shd w:val="clear" w:color="auto" w:fill="E1DFDD"/>
    </w:rPr>
  </w:style>
  <w:style w:type="paragraph" w:customStyle="1" w:styleId="Standarduser">
    <w:name w:val="Standard (user)"/>
    <w:rsid w:val="00CA5A6B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F7FC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D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A5C10"/>
    <w:rPr>
      <w:color w:val="800080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locked/>
    <w:rsid w:val="00664E65"/>
    <w:rPr>
      <w:rFonts w:ascii="Calibri" w:eastAsia="Calibri" w:hAnsi="Calibri" w:cs="Times New Roman"/>
      <w:lang w:eastAsia="ar-SA"/>
    </w:rPr>
  </w:style>
  <w:style w:type="character" w:styleId="Pogrubienie">
    <w:name w:val="Strong"/>
    <w:basedOn w:val="Domylnaczcionkaakapitu"/>
    <w:uiPriority w:val="22"/>
    <w:qFormat/>
    <w:rsid w:val="00A57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owiatwaleck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A432A-656C-4EB7-96DC-15299CC6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5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KCzyżak</dc:creator>
  <cp:lastModifiedBy>Powiat Wałecki</cp:lastModifiedBy>
  <cp:revision>70</cp:revision>
  <cp:lastPrinted>2021-09-17T12:04:00Z</cp:lastPrinted>
  <dcterms:created xsi:type="dcterms:W3CDTF">2021-05-14T12:15:00Z</dcterms:created>
  <dcterms:modified xsi:type="dcterms:W3CDTF">2021-09-17T12:04:00Z</dcterms:modified>
</cp:coreProperties>
</file>