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1859" w14:textId="332224CF"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Znak sprawy: 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6C4B37">
        <w:rPr>
          <w:rFonts w:asciiTheme="minorHAnsi" w:eastAsiaTheme="majorEastAsia" w:hAnsiTheme="minorHAnsi" w:cstheme="minorHAnsi"/>
          <w:b/>
          <w:color w:val="002060"/>
          <w:lang w:eastAsia="en-US"/>
        </w:rPr>
        <w:t>33</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B8394D">
        <w:rPr>
          <w:rFonts w:asciiTheme="minorHAnsi" w:eastAsiaTheme="majorEastAsia" w:hAnsiTheme="minorHAnsi" w:cstheme="minorHAnsi"/>
          <w:b/>
          <w:color w:val="002060"/>
          <w:lang w:eastAsia="en-US"/>
        </w:rPr>
        <w:t>4</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700B1F" w:rsidRDefault="00316089" w:rsidP="00780E42">
      <w:pPr>
        <w:pStyle w:val="Nagwek1"/>
        <w:jc w:val="center"/>
        <w:rPr>
          <w:color w:val="44546A" w:themeColor="text2"/>
          <w:sz w:val="36"/>
          <w:szCs w:val="36"/>
          <w:lang w:eastAsia="en-US"/>
        </w:rPr>
      </w:pPr>
      <w:r w:rsidRPr="00700B1F">
        <w:rPr>
          <w:color w:val="44546A" w:themeColor="text2"/>
          <w:sz w:val="36"/>
          <w:szCs w:val="36"/>
          <w:lang w:eastAsia="en-US"/>
        </w:rPr>
        <w:t>SPECYFIKACJA WARUNKÓW ZAMÓWIENIA</w:t>
      </w:r>
    </w:p>
    <w:p w14:paraId="3E877E50" w14:textId="77777777" w:rsidR="00316089" w:rsidRPr="00700B1F" w:rsidRDefault="00316089"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43BD6E79" w14:textId="651652D5" w:rsidR="00316089" w:rsidRPr="00700B1F" w:rsidRDefault="00EF7F27"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w:t>
      </w:r>
      <w:r w:rsidR="00316089" w:rsidRPr="00700B1F">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zadanie pn.</w:t>
      </w:r>
    </w:p>
    <w:p w14:paraId="0A409A5D" w14:textId="6B6E8E24" w:rsidR="00410868" w:rsidRDefault="00410868" w:rsidP="00410868">
      <w:pPr>
        <w:spacing w:after="720"/>
        <w:jc w:val="center"/>
        <w:rPr>
          <w:rFonts w:asciiTheme="minorHAnsi" w:eastAsiaTheme="majorEastAsia" w:hAnsiTheme="minorHAnsi" w:cstheme="minorHAnsi"/>
          <w:b/>
          <w:color w:val="002060"/>
          <w:sz w:val="32"/>
          <w:szCs w:val="32"/>
          <w:lang w:eastAsia="en-US"/>
        </w:rPr>
      </w:pPr>
      <w:r w:rsidRPr="00410868">
        <w:rPr>
          <w:rFonts w:asciiTheme="minorHAnsi" w:eastAsiaTheme="majorEastAsia" w:hAnsiTheme="minorHAnsi" w:cstheme="minorHAnsi"/>
          <w:b/>
          <w:color w:val="002060"/>
          <w:sz w:val="32"/>
          <w:szCs w:val="32"/>
          <w:lang w:eastAsia="en-US"/>
        </w:rPr>
        <w:t>Remont placu zabaw w Głuchowie przy ul. Parkowej</w:t>
      </w:r>
    </w:p>
    <w:p w14:paraId="4D250756" w14:textId="6E808C13" w:rsidR="00941DF2" w:rsidRDefault="000C0B0D" w:rsidP="00941DF2">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90A61" w:rsidRPr="00590A61">
        <w:rPr>
          <w:rFonts w:asciiTheme="minorHAnsi" w:eastAsiaTheme="majorEastAsia" w:hAnsiTheme="minorHAnsi" w:cstheme="minorHAnsi"/>
          <w:b/>
          <w:lang w:eastAsia="en-US"/>
        </w:rPr>
        <w:t>https://platformazakupowa.pl/transakcja/</w:t>
      </w:r>
      <w:r w:rsidR="0085497C" w:rsidRPr="0085497C">
        <w:rPr>
          <w:rFonts w:asciiTheme="minorHAnsi" w:eastAsiaTheme="majorEastAsia" w:hAnsiTheme="minorHAnsi" w:cstheme="minorHAnsi"/>
          <w:b/>
          <w:lang w:eastAsia="en-US"/>
        </w:rPr>
        <w:t>977997</w:t>
      </w:r>
    </w:p>
    <w:p w14:paraId="44804B41" w14:textId="4341C4BB" w:rsidR="000C0B0D" w:rsidRDefault="000C0B0D" w:rsidP="00941DF2">
      <w:pPr>
        <w:spacing w:after="720"/>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5F953438" w:rsidR="003B14D7" w:rsidRPr="00A867FB" w:rsidRDefault="003B14D7" w:rsidP="00700B1F">
      <w:pPr>
        <w:spacing w:after="19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Pr="00E05CF6">
        <w:rPr>
          <w:rFonts w:asciiTheme="minorHAnsi" w:eastAsiaTheme="majorEastAsia" w:hAnsiTheme="minorHAnsi" w:cstheme="minorHAnsi"/>
          <w:bCs/>
          <w:lang w:eastAsia="en-US"/>
        </w:rPr>
        <w:t>(</w:t>
      </w:r>
      <w:r w:rsidR="00E65CAE" w:rsidRPr="00E65CAE">
        <w:rPr>
          <w:rFonts w:asciiTheme="minorHAnsi" w:eastAsiaTheme="majorEastAsia" w:hAnsiTheme="minorHAnsi" w:cstheme="minorHAnsi"/>
          <w:bCs/>
          <w:lang w:eastAsia="en-US"/>
        </w:rPr>
        <w:t>Dz.U. z 202</w:t>
      </w:r>
      <w:r w:rsidR="00AB3A51">
        <w:rPr>
          <w:rFonts w:asciiTheme="minorHAnsi" w:eastAsiaTheme="majorEastAsia" w:hAnsiTheme="minorHAnsi" w:cstheme="minorHAnsi"/>
          <w:bCs/>
          <w:lang w:eastAsia="en-US"/>
        </w:rPr>
        <w:t>4</w:t>
      </w:r>
      <w:r w:rsidR="00E65CAE" w:rsidRPr="00E65CAE">
        <w:rPr>
          <w:rFonts w:asciiTheme="minorHAnsi" w:eastAsiaTheme="majorEastAsia" w:hAnsiTheme="minorHAnsi" w:cstheme="minorHAnsi"/>
          <w:bCs/>
          <w:lang w:eastAsia="en-US"/>
        </w:rPr>
        <w:t xml:space="preserve"> r. </w:t>
      </w:r>
      <w:r w:rsidR="00A5121F" w:rsidRPr="00A5121F">
        <w:rPr>
          <w:rFonts w:asciiTheme="minorHAnsi" w:eastAsiaTheme="majorEastAsia" w:hAnsiTheme="minorHAnsi" w:cstheme="minorHAnsi"/>
          <w:bCs/>
          <w:lang w:eastAsia="en-US"/>
        </w:rPr>
        <w:t>Poz. 1320</w:t>
      </w:r>
      <w:r w:rsidR="00E65CAE" w:rsidRPr="00E65CAE">
        <w:rPr>
          <w:rFonts w:asciiTheme="minorHAnsi" w:eastAsiaTheme="majorEastAsia" w:hAnsiTheme="minorHAnsi" w:cstheme="minorHAnsi"/>
          <w:bCs/>
          <w:lang w:eastAsia="en-US"/>
        </w:rPr>
        <w:t>)</w:t>
      </w:r>
      <w:r w:rsidR="00E65CAE">
        <w:rPr>
          <w:rFonts w:asciiTheme="minorHAnsi" w:eastAsiaTheme="majorEastAsia" w:hAnsiTheme="minorHAnsi" w:cstheme="minorHAnsi"/>
          <w:bCs/>
          <w:lang w:eastAsia="en-US"/>
        </w:rPr>
        <w:t>,</w:t>
      </w:r>
      <w:r w:rsidR="002E22D8">
        <w:rPr>
          <w:rFonts w:asciiTheme="minorHAnsi" w:eastAsiaTheme="majorEastAsia" w:hAnsiTheme="minorHAnsi" w:cstheme="minorHAnsi"/>
          <w:bCs/>
          <w:lang w:eastAsia="en-US"/>
        </w:rPr>
        <w:t xml:space="preserve">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38211D1" w14:textId="1099660B"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85497C">
        <w:rPr>
          <w:rFonts w:asciiTheme="minorHAnsi" w:eastAsiaTheme="majorEastAsia" w:hAnsiTheme="minorHAnsi" w:cstheme="minorHAnsi"/>
          <w:bCs/>
          <w:lang w:eastAsia="en-US"/>
        </w:rPr>
        <w:t>10 września</w:t>
      </w:r>
      <w:r w:rsidR="00E1681D">
        <w:rPr>
          <w:rFonts w:asciiTheme="minorHAnsi" w:eastAsiaTheme="majorEastAsia" w:hAnsiTheme="minorHAnsi" w:cstheme="minorHAnsi"/>
          <w:bCs/>
          <w:lang w:eastAsia="en-US"/>
        </w:rPr>
        <w:t xml:space="preserve">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B8394D">
        <w:rPr>
          <w:rFonts w:asciiTheme="minorHAnsi" w:eastAsiaTheme="majorEastAsia" w:hAnsiTheme="minorHAnsi" w:cstheme="minorHAnsi"/>
          <w:bCs/>
          <w:lang w:eastAsia="en-US"/>
        </w:rPr>
        <w:t>4</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03C20E49"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Postępowanie o udzielenie zamówienia publicznego prowadzone jest w trybie podstawowym,  o którym mowa w art. 275 pkt 1 ustawy z 11 września 2019 r. – Prawo zamówień publicznych (</w:t>
      </w:r>
      <w:r w:rsidR="0062222A" w:rsidRPr="0062222A">
        <w:rPr>
          <w:rFonts w:asciiTheme="minorHAnsi" w:eastAsiaTheme="majorEastAsia" w:hAnsiTheme="minorHAnsi" w:cstheme="minorHAnsi"/>
          <w:lang w:eastAsia="en-US"/>
        </w:rPr>
        <w:t>Dz.U. z 202</w:t>
      </w:r>
      <w:r w:rsidR="00AB3A51">
        <w:rPr>
          <w:rFonts w:asciiTheme="minorHAnsi" w:eastAsiaTheme="majorEastAsia" w:hAnsiTheme="minorHAnsi" w:cstheme="minorHAnsi"/>
          <w:lang w:eastAsia="en-US"/>
        </w:rPr>
        <w:t>4</w:t>
      </w:r>
      <w:r w:rsidR="0062222A" w:rsidRPr="0062222A">
        <w:rPr>
          <w:rFonts w:asciiTheme="minorHAnsi" w:eastAsiaTheme="majorEastAsia" w:hAnsiTheme="minorHAnsi" w:cstheme="minorHAnsi"/>
          <w:lang w:eastAsia="en-US"/>
        </w:rPr>
        <w:t xml:space="preserve"> r. </w:t>
      </w:r>
      <w:r w:rsidR="00AB3A51" w:rsidRPr="00AB3A51">
        <w:rPr>
          <w:rFonts w:asciiTheme="minorHAnsi" w:eastAsiaTheme="majorEastAsia" w:hAnsiTheme="minorHAnsi" w:cstheme="minorHAnsi"/>
          <w:lang w:eastAsia="en-US"/>
        </w:rPr>
        <w:t>Poz. 1320</w:t>
      </w:r>
      <w:r w:rsidR="00AB3A51">
        <w:rPr>
          <w:rFonts w:asciiTheme="minorHAnsi" w:eastAsiaTheme="majorEastAsia" w:hAnsiTheme="minorHAnsi" w:cstheme="minorHAnsi"/>
          <w:lang w:eastAsia="en-US"/>
        </w:rPr>
        <w:t>)</w:t>
      </w:r>
      <w:r w:rsidRPr="00B7222E">
        <w:rPr>
          <w:rFonts w:asciiTheme="minorHAnsi" w:eastAsiaTheme="majorEastAsia" w:hAnsiTheme="minorHAnsi" w:cstheme="minorHAnsi"/>
          <w:lang w:eastAsia="en-US"/>
        </w:rPr>
        <w:t>.</w:t>
      </w:r>
    </w:p>
    <w:p w14:paraId="1A928C22" w14:textId="6C0AEEA2" w:rsidR="00585396" w:rsidRDefault="00F821FE">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745151A2" w14:textId="785CDDC2" w:rsidR="00A267AA" w:rsidRDefault="00A267AA">
      <w:pPr>
        <w:pStyle w:val="Akapitzlist"/>
        <w:numPr>
          <w:ilvl w:val="1"/>
          <w:numId w:val="17"/>
        </w:numPr>
        <w:spacing w:before="120" w:after="120" w:line="269" w:lineRule="auto"/>
        <w:jc w:val="both"/>
        <w:rPr>
          <w:rFonts w:asciiTheme="minorHAnsi" w:eastAsiaTheme="majorEastAsia" w:hAnsiTheme="minorHAnsi" w:cstheme="minorHAnsi"/>
          <w:bCs/>
          <w:lang w:eastAsia="en-US"/>
        </w:rPr>
      </w:pPr>
      <w:bookmarkStart w:id="0" w:name="_Hlk62119748"/>
      <w:bookmarkStart w:id="1" w:name="_Hlk172280982"/>
      <w:r w:rsidRPr="00A267AA">
        <w:rPr>
          <w:rFonts w:asciiTheme="minorHAnsi" w:eastAsiaTheme="majorEastAsia" w:hAnsiTheme="minorHAnsi" w:cstheme="minorHAnsi"/>
          <w:bCs/>
          <w:lang w:eastAsia="en-US"/>
        </w:rPr>
        <w:t>Przedmiotem zamówienia jest remont placu zabaw w Głuchowie przy ul. Parkowej na dz</w:t>
      </w:r>
      <w:r w:rsidR="00A8452D">
        <w:rPr>
          <w:rFonts w:asciiTheme="minorHAnsi" w:eastAsiaTheme="majorEastAsia" w:hAnsiTheme="minorHAnsi" w:cstheme="minorHAnsi"/>
          <w:bCs/>
          <w:lang w:eastAsia="en-US"/>
        </w:rPr>
        <w:t>iałce</w:t>
      </w:r>
      <w:r w:rsidRPr="00A267AA">
        <w:rPr>
          <w:rFonts w:asciiTheme="minorHAnsi" w:eastAsiaTheme="majorEastAsia" w:hAnsiTheme="minorHAnsi" w:cstheme="minorHAnsi"/>
          <w:bCs/>
          <w:lang w:eastAsia="en-US"/>
        </w:rPr>
        <w:t xml:space="preserve"> oznaczonej nr </w:t>
      </w:r>
      <w:proofErr w:type="spellStart"/>
      <w:r w:rsidRPr="00A267AA">
        <w:rPr>
          <w:rFonts w:asciiTheme="minorHAnsi" w:eastAsiaTheme="majorEastAsia" w:hAnsiTheme="minorHAnsi" w:cstheme="minorHAnsi"/>
          <w:bCs/>
          <w:lang w:eastAsia="en-US"/>
        </w:rPr>
        <w:t>ewid</w:t>
      </w:r>
      <w:proofErr w:type="spellEnd"/>
      <w:r w:rsidRPr="00A267AA">
        <w:rPr>
          <w:rFonts w:asciiTheme="minorHAnsi" w:eastAsiaTheme="majorEastAsia" w:hAnsiTheme="minorHAnsi" w:cstheme="minorHAnsi"/>
          <w:bCs/>
          <w:lang w:eastAsia="en-US"/>
        </w:rPr>
        <w:t>. gruntu 336/4</w:t>
      </w:r>
      <w:r>
        <w:rPr>
          <w:rFonts w:asciiTheme="minorHAnsi" w:eastAsiaTheme="majorEastAsia" w:hAnsiTheme="minorHAnsi" w:cstheme="minorHAnsi"/>
          <w:bCs/>
          <w:lang w:eastAsia="en-US"/>
        </w:rPr>
        <w:t>.</w:t>
      </w:r>
    </w:p>
    <w:p w14:paraId="40703604" w14:textId="390E7748" w:rsidR="00A267AA" w:rsidRDefault="00A267AA">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A267AA">
        <w:rPr>
          <w:rFonts w:asciiTheme="minorHAnsi" w:eastAsiaTheme="majorEastAsia" w:hAnsiTheme="minorHAnsi" w:cstheme="minorHAnsi"/>
          <w:bCs/>
          <w:lang w:eastAsia="en-US"/>
        </w:rPr>
        <w:t>Zakres prac obejmuje:</w:t>
      </w:r>
    </w:p>
    <w:p w14:paraId="0EFF65C9" w14:textId="6E098B74" w:rsidR="00A267AA" w:rsidRDefault="00A267AA" w:rsidP="00C46514">
      <w:pPr>
        <w:pStyle w:val="Akapitzlist"/>
        <w:numPr>
          <w:ilvl w:val="3"/>
          <w:numId w:val="17"/>
        </w:numPr>
        <w:spacing w:before="120" w:after="120" w:line="269" w:lineRule="auto"/>
        <w:ind w:left="426"/>
        <w:jc w:val="both"/>
        <w:rPr>
          <w:rFonts w:asciiTheme="minorHAnsi" w:eastAsiaTheme="majorEastAsia" w:hAnsiTheme="minorHAnsi" w:cstheme="minorHAnsi"/>
          <w:bCs/>
          <w:lang w:eastAsia="en-US"/>
        </w:rPr>
      </w:pPr>
      <w:r w:rsidRPr="00A267AA">
        <w:rPr>
          <w:rFonts w:asciiTheme="minorHAnsi" w:eastAsiaTheme="majorEastAsia" w:hAnsiTheme="minorHAnsi" w:cstheme="minorHAnsi"/>
          <w:bCs/>
          <w:lang w:eastAsia="en-US"/>
        </w:rPr>
        <w:t>Demontaż i utylizację części istniejących na placu zabaw urządzeń</w:t>
      </w:r>
      <w:r w:rsidR="00C46514">
        <w:rPr>
          <w:rFonts w:asciiTheme="minorHAnsi" w:eastAsiaTheme="majorEastAsia" w:hAnsiTheme="minorHAnsi" w:cstheme="minorHAnsi"/>
          <w:bCs/>
          <w:lang w:eastAsia="en-US"/>
        </w:rPr>
        <w:t xml:space="preserve"> </w:t>
      </w:r>
      <w:r w:rsidRPr="00A267AA">
        <w:rPr>
          <w:rFonts w:asciiTheme="minorHAnsi" w:eastAsiaTheme="majorEastAsia" w:hAnsiTheme="minorHAnsi" w:cstheme="minorHAnsi"/>
          <w:bCs/>
          <w:lang w:eastAsia="en-US"/>
        </w:rPr>
        <w:t>(zestaw z opon, huśtawka wahadłowa podwójna, zestaw ze zjeżdżalnią, huśtawka równoważnia, bujaki – 2 szt.) i ogrodzenia.</w:t>
      </w:r>
    </w:p>
    <w:p w14:paraId="76F07A33" w14:textId="68E41F17" w:rsidR="00A267AA" w:rsidRDefault="00A267AA" w:rsidP="00C46514">
      <w:pPr>
        <w:pStyle w:val="Akapitzlist"/>
        <w:numPr>
          <w:ilvl w:val="3"/>
          <w:numId w:val="17"/>
        </w:numPr>
        <w:spacing w:before="120" w:after="120" w:line="269" w:lineRule="auto"/>
        <w:ind w:left="426"/>
        <w:jc w:val="both"/>
        <w:rPr>
          <w:rFonts w:asciiTheme="minorHAnsi" w:eastAsiaTheme="majorEastAsia" w:hAnsiTheme="minorHAnsi" w:cstheme="minorHAnsi"/>
          <w:bCs/>
          <w:lang w:eastAsia="en-US"/>
        </w:rPr>
      </w:pPr>
      <w:r w:rsidRPr="00C46514">
        <w:rPr>
          <w:rFonts w:asciiTheme="minorHAnsi" w:eastAsiaTheme="majorEastAsia" w:hAnsiTheme="minorHAnsi" w:cstheme="minorHAnsi"/>
          <w:bCs/>
          <w:lang w:eastAsia="en-US"/>
        </w:rPr>
        <w:t>Remont i nowa lokalizacja ławek – 2 szt. oraz zadaszonej ławki ze stolikiem.</w:t>
      </w:r>
    </w:p>
    <w:p w14:paraId="36D2FE16" w14:textId="50EA9950" w:rsidR="00A267AA" w:rsidRDefault="00A267AA" w:rsidP="00C46514">
      <w:pPr>
        <w:pStyle w:val="Akapitzlist"/>
        <w:numPr>
          <w:ilvl w:val="3"/>
          <w:numId w:val="17"/>
        </w:numPr>
        <w:spacing w:before="120" w:after="120" w:line="269" w:lineRule="auto"/>
        <w:ind w:left="426"/>
        <w:jc w:val="both"/>
        <w:rPr>
          <w:rFonts w:asciiTheme="minorHAnsi" w:eastAsiaTheme="majorEastAsia" w:hAnsiTheme="minorHAnsi" w:cstheme="minorHAnsi"/>
          <w:bCs/>
          <w:lang w:eastAsia="en-US"/>
        </w:rPr>
      </w:pPr>
      <w:r w:rsidRPr="00C46514">
        <w:rPr>
          <w:rFonts w:asciiTheme="minorHAnsi" w:eastAsiaTheme="majorEastAsia" w:hAnsiTheme="minorHAnsi" w:cstheme="minorHAnsi"/>
          <w:bCs/>
          <w:lang w:eastAsia="en-US"/>
        </w:rPr>
        <w:t>Montaż nowych urządzeń :</w:t>
      </w:r>
    </w:p>
    <w:p w14:paraId="61C87867" w14:textId="766747E8" w:rsidR="00C46514" w:rsidRDefault="00D653B7" w:rsidP="00C46514">
      <w:pPr>
        <w:pStyle w:val="Akapitzlist"/>
        <w:numPr>
          <w:ilvl w:val="5"/>
          <w:numId w:val="17"/>
        </w:numPr>
        <w:spacing w:before="120" w:after="120" w:line="269"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z</w:t>
      </w:r>
      <w:r w:rsidR="00C46514" w:rsidRPr="00C46514">
        <w:rPr>
          <w:rFonts w:asciiTheme="minorHAnsi" w:eastAsiaTheme="majorEastAsia" w:hAnsiTheme="minorHAnsi" w:cstheme="minorHAnsi"/>
          <w:bCs/>
          <w:lang w:eastAsia="en-US"/>
        </w:rPr>
        <w:t>estaw dla najmłodszych – 1 szt.</w:t>
      </w:r>
    </w:p>
    <w:p w14:paraId="62BFEE4B" w14:textId="413BC36B" w:rsidR="00C46514" w:rsidRDefault="00D653B7" w:rsidP="00C46514">
      <w:pPr>
        <w:pStyle w:val="Akapitzlist"/>
        <w:numPr>
          <w:ilvl w:val="5"/>
          <w:numId w:val="17"/>
        </w:numPr>
        <w:spacing w:before="120" w:after="120" w:line="269"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p</w:t>
      </w:r>
      <w:r w:rsidR="00C46514" w:rsidRPr="00C46514">
        <w:rPr>
          <w:rFonts w:asciiTheme="minorHAnsi" w:eastAsiaTheme="majorEastAsia" w:hAnsiTheme="minorHAnsi" w:cstheme="minorHAnsi"/>
          <w:bCs/>
          <w:lang w:eastAsia="en-US"/>
        </w:rPr>
        <w:t>rzeplotnia – 1szt.</w:t>
      </w:r>
    </w:p>
    <w:p w14:paraId="78259C25" w14:textId="125A49B0" w:rsidR="00C46514" w:rsidRDefault="00D653B7" w:rsidP="00C46514">
      <w:pPr>
        <w:pStyle w:val="Akapitzlist"/>
        <w:numPr>
          <w:ilvl w:val="5"/>
          <w:numId w:val="17"/>
        </w:numPr>
        <w:spacing w:before="120" w:after="120" w:line="269"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h</w:t>
      </w:r>
      <w:r w:rsidR="00C46514" w:rsidRPr="00C46514">
        <w:rPr>
          <w:rFonts w:asciiTheme="minorHAnsi" w:eastAsiaTheme="majorEastAsia" w:hAnsiTheme="minorHAnsi" w:cstheme="minorHAnsi"/>
          <w:bCs/>
          <w:lang w:eastAsia="en-US"/>
        </w:rPr>
        <w:t>uśtawka dwuosobowa – 1 szt.</w:t>
      </w:r>
    </w:p>
    <w:p w14:paraId="55E41CAB" w14:textId="4F449105" w:rsidR="00C46514" w:rsidRDefault="00D653B7" w:rsidP="00C46514">
      <w:pPr>
        <w:pStyle w:val="Akapitzlist"/>
        <w:numPr>
          <w:ilvl w:val="5"/>
          <w:numId w:val="17"/>
        </w:numPr>
        <w:spacing w:before="120" w:after="120" w:line="269"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d</w:t>
      </w:r>
      <w:r w:rsidR="00C46514" w:rsidRPr="00C46514">
        <w:rPr>
          <w:rFonts w:asciiTheme="minorHAnsi" w:eastAsiaTheme="majorEastAsia" w:hAnsiTheme="minorHAnsi" w:cstheme="minorHAnsi"/>
          <w:bCs/>
          <w:lang w:eastAsia="en-US"/>
        </w:rPr>
        <w:t>rążek schodowy 1 szt.</w:t>
      </w:r>
    </w:p>
    <w:p w14:paraId="2B2CB53F" w14:textId="0127D041" w:rsidR="00C46514" w:rsidRDefault="00D653B7" w:rsidP="00C46514">
      <w:pPr>
        <w:pStyle w:val="Akapitzlist"/>
        <w:numPr>
          <w:ilvl w:val="5"/>
          <w:numId w:val="17"/>
        </w:numPr>
        <w:spacing w:before="120" w:after="120" w:line="269"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p</w:t>
      </w:r>
      <w:r w:rsidR="00C46514" w:rsidRPr="00C46514">
        <w:rPr>
          <w:rFonts w:asciiTheme="minorHAnsi" w:eastAsiaTheme="majorEastAsia" w:hAnsiTheme="minorHAnsi" w:cstheme="minorHAnsi"/>
          <w:bCs/>
          <w:lang w:eastAsia="en-US"/>
        </w:rPr>
        <w:t>iramida linowa – 1 szt.</w:t>
      </w:r>
    </w:p>
    <w:p w14:paraId="6D3205A7" w14:textId="45DAC97E" w:rsidR="00C46514" w:rsidRDefault="00D653B7" w:rsidP="00C46514">
      <w:pPr>
        <w:pStyle w:val="Akapitzlist"/>
        <w:numPr>
          <w:ilvl w:val="5"/>
          <w:numId w:val="17"/>
        </w:numPr>
        <w:spacing w:before="120" w:after="120" w:line="269"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s</w:t>
      </w:r>
      <w:r w:rsidR="00C46514" w:rsidRPr="00C46514">
        <w:rPr>
          <w:rFonts w:asciiTheme="minorHAnsi" w:eastAsiaTheme="majorEastAsia" w:hAnsiTheme="minorHAnsi" w:cstheme="minorHAnsi"/>
          <w:bCs/>
          <w:lang w:eastAsia="en-US"/>
        </w:rPr>
        <w:t>tół betonowy do gier planszowych z 2 ławkami – 2 komplety</w:t>
      </w:r>
    </w:p>
    <w:p w14:paraId="330FDAB8" w14:textId="0018EA0A" w:rsidR="00C46514" w:rsidRDefault="00D653B7" w:rsidP="00C46514">
      <w:pPr>
        <w:pStyle w:val="Akapitzlist"/>
        <w:numPr>
          <w:ilvl w:val="5"/>
          <w:numId w:val="17"/>
        </w:numPr>
        <w:spacing w:before="120" w:after="120" w:line="269"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k</w:t>
      </w:r>
      <w:r w:rsidR="00C46514" w:rsidRPr="00C46514">
        <w:rPr>
          <w:rFonts w:asciiTheme="minorHAnsi" w:eastAsiaTheme="majorEastAsia" w:hAnsiTheme="minorHAnsi" w:cstheme="minorHAnsi"/>
          <w:bCs/>
          <w:lang w:eastAsia="en-US"/>
        </w:rPr>
        <w:t>osz na śmieci 2 szt.</w:t>
      </w:r>
    </w:p>
    <w:p w14:paraId="7BAA54A1" w14:textId="1B50AB80" w:rsidR="00C46514" w:rsidRDefault="00D653B7" w:rsidP="00C46514">
      <w:pPr>
        <w:pStyle w:val="Akapitzlist"/>
        <w:numPr>
          <w:ilvl w:val="5"/>
          <w:numId w:val="17"/>
        </w:numPr>
        <w:spacing w:before="120" w:after="120" w:line="269" w:lineRule="auto"/>
        <w:ind w:left="709"/>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t</w:t>
      </w:r>
      <w:r w:rsidR="00C46514" w:rsidRPr="00C46514">
        <w:rPr>
          <w:rFonts w:asciiTheme="minorHAnsi" w:eastAsiaTheme="majorEastAsia" w:hAnsiTheme="minorHAnsi" w:cstheme="minorHAnsi"/>
          <w:bCs/>
          <w:lang w:eastAsia="en-US"/>
        </w:rPr>
        <w:t>ablica z regulaminem - 1 szt.</w:t>
      </w:r>
    </w:p>
    <w:p w14:paraId="60825B9A" w14:textId="13C96C06" w:rsidR="00C46514" w:rsidRPr="00C46514" w:rsidRDefault="00C46514" w:rsidP="00C46514">
      <w:pPr>
        <w:pStyle w:val="Akapitzlist"/>
        <w:numPr>
          <w:ilvl w:val="3"/>
          <w:numId w:val="17"/>
        </w:numPr>
        <w:spacing w:before="120" w:after="120" w:line="269" w:lineRule="auto"/>
        <w:ind w:left="426"/>
        <w:jc w:val="both"/>
        <w:rPr>
          <w:rFonts w:asciiTheme="minorHAnsi" w:eastAsiaTheme="majorEastAsia" w:hAnsiTheme="minorHAnsi" w:cstheme="minorHAnsi"/>
          <w:bCs/>
          <w:lang w:eastAsia="en-US"/>
        </w:rPr>
      </w:pPr>
      <w:r w:rsidRPr="00C46514">
        <w:rPr>
          <w:rFonts w:asciiTheme="minorHAnsi" w:eastAsiaTheme="majorEastAsia" w:hAnsiTheme="minorHAnsi" w:cstheme="minorHAnsi"/>
          <w:bCs/>
          <w:lang w:eastAsia="en-US"/>
        </w:rPr>
        <w:t xml:space="preserve">Montaż ogrodzenia panelowego na podmurówce– 55 </w:t>
      </w:r>
      <w:proofErr w:type="spellStart"/>
      <w:r w:rsidRPr="00C46514">
        <w:rPr>
          <w:rFonts w:asciiTheme="minorHAnsi" w:eastAsiaTheme="majorEastAsia" w:hAnsiTheme="minorHAnsi" w:cstheme="minorHAnsi"/>
          <w:bCs/>
          <w:lang w:eastAsia="en-US"/>
        </w:rPr>
        <w:t>mb</w:t>
      </w:r>
      <w:proofErr w:type="spellEnd"/>
      <w:r w:rsidRPr="00C46514">
        <w:rPr>
          <w:rFonts w:asciiTheme="minorHAnsi" w:eastAsiaTheme="majorEastAsia" w:hAnsiTheme="minorHAnsi" w:cstheme="minorHAnsi"/>
          <w:bCs/>
          <w:lang w:eastAsia="en-US"/>
        </w:rPr>
        <w:t xml:space="preserve"> wraz z furtką – 120</w:t>
      </w:r>
      <w:r>
        <w:rPr>
          <w:rFonts w:asciiTheme="minorHAnsi" w:eastAsiaTheme="majorEastAsia" w:hAnsiTheme="minorHAnsi" w:cstheme="minorHAnsi"/>
          <w:bCs/>
          <w:lang w:eastAsia="en-US"/>
        </w:rPr>
        <w:t xml:space="preserve"> </w:t>
      </w:r>
      <w:r w:rsidRPr="00C46514">
        <w:rPr>
          <w:rFonts w:asciiTheme="minorHAnsi" w:eastAsiaTheme="majorEastAsia" w:hAnsiTheme="minorHAnsi" w:cstheme="minorHAnsi"/>
          <w:bCs/>
          <w:lang w:eastAsia="en-US"/>
        </w:rPr>
        <w:t>cm.</w:t>
      </w:r>
    </w:p>
    <w:p w14:paraId="04011BE2" w14:textId="47634C0C" w:rsidR="00C46514" w:rsidRPr="00C46514" w:rsidRDefault="00C46514" w:rsidP="00C46514">
      <w:pPr>
        <w:pStyle w:val="Akapitzlist"/>
        <w:numPr>
          <w:ilvl w:val="3"/>
          <w:numId w:val="17"/>
        </w:numPr>
        <w:spacing w:before="120" w:after="120" w:line="269" w:lineRule="auto"/>
        <w:ind w:left="426"/>
        <w:jc w:val="both"/>
        <w:rPr>
          <w:rFonts w:asciiTheme="minorHAnsi" w:eastAsiaTheme="majorEastAsia" w:hAnsiTheme="minorHAnsi" w:cstheme="minorHAnsi"/>
          <w:bCs/>
          <w:lang w:eastAsia="en-US"/>
        </w:rPr>
      </w:pPr>
      <w:r w:rsidRPr="00C46514">
        <w:rPr>
          <w:rFonts w:asciiTheme="minorHAnsi" w:eastAsiaTheme="majorEastAsia" w:hAnsiTheme="minorHAnsi" w:cstheme="minorHAnsi"/>
          <w:bCs/>
          <w:lang w:eastAsia="en-US"/>
        </w:rPr>
        <w:t>Nawierzchnia bezpieczna z piasku płukanego 0,2-2,2</w:t>
      </w:r>
      <w:r>
        <w:rPr>
          <w:rFonts w:asciiTheme="minorHAnsi" w:eastAsiaTheme="majorEastAsia" w:hAnsiTheme="minorHAnsi" w:cstheme="minorHAnsi"/>
          <w:bCs/>
          <w:lang w:eastAsia="en-US"/>
        </w:rPr>
        <w:t xml:space="preserve"> </w:t>
      </w:r>
      <w:r w:rsidRPr="00C46514">
        <w:rPr>
          <w:rFonts w:asciiTheme="minorHAnsi" w:eastAsiaTheme="majorEastAsia" w:hAnsiTheme="minorHAnsi" w:cstheme="minorHAnsi"/>
          <w:bCs/>
          <w:lang w:eastAsia="en-US"/>
        </w:rPr>
        <w:t>mm – 352 m</w:t>
      </w:r>
      <w:r w:rsidRPr="00C46514">
        <w:rPr>
          <w:rFonts w:asciiTheme="minorHAnsi" w:eastAsiaTheme="majorEastAsia" w:hAnsiTheme="minorHAnsi" w:cstheme="minorHAnsi"/>
          <w:bCs/>
          <w:vertAlign w:val="superscript"/>
          <w:lang w:eastAsia="en-US"/>
        </w:rPr>
        <w:t>2</w:t>
      </w:r>
      <w:r>
        <w:rPr>
          <w:rFonts w:asciiTheme="minorHAnsi" w:eastAsiaTheme="majorEastAsia" w:hAnsiTheme="minorHAnsi" w:cstheme="minorHAnsi"/>
          <w:bCs/>
          <w:lang w:eastAsia="en-US"/>
        </w:rPr>
        <w:t xml:space="preserve"> </w:t>
      </w:r>
      <w:r w:rsidRPr="00C46514">
        <w:rPr>
          <w:rFonts w:asciiTheme="minorHAnsi" w:eastAsiaTheme="majorEastAsia" w:hAnsiTheme="minorHAnsi" w:cstheme="minorHAnsi"/>
          <w:bCs/>
          <w:lang w:eastAsia="en-US"/>
        </w:rPr>
        <w:t>wydzielona obrzeżem elastycznym.</w:t>
      </w:r>
    </w:p>
    <w:p w14:paraId="39976706" w14:textId="2D1DDB51" w:rsidR="00C46514" w:rsidRPr="00C46514" w:rsidRDefault="00C46514" w:rsidP="00C46514">
      <w:pPr>
        <w:pStyle w:val="Akapitzlist"/>
        <w:numPr>
          <w:ilvl w:val="3"/>
          <w:numId w:val="17"/>
        </w:numPr>
        <w:spacing w:before="120" w:after="120" w:line="269" w:lineRule="auto"/>
        <w:ind w:left="426"/>
        <w:jc w:val="both"/>
        <w:rPr>
          <w:rFonts w:asciiTheme="minorHAnsi" w:eastAsiaTheme="majorEastAsia" w:hAnsiTheme="minorHAnsi" w:cstheme="minorHAnsi"/>
          <w:bCs/>
          <w:lang w:eastAsia="en-US"/>
        </w:rPr>
      </w:pPr>
      <w:r w:rsidRPr="00C46514">
        <w:rPr>
          <w:rFonts w:asciiTheme="minorHAnsi" w:eastAsiaTheme="majorEastAsia" w:hAnsiTheme="minorHAnsi" w:cstheme="minorHAnsi"/>
          <w:bCs/>
          <w:lang w:eastAsia="en-US"/>
        </w:rPr>
        <w:t>Odtworzenie nawierzchni trawiastej – 100 m</w:t>
      </w:r>
      <w:r w:rsidRPr="00C46514">
        <w:rPr>
          <w:rFonts w:asciiTheme="minorHAnsi" w:eastAsiaTheme="majorEastAsia" w:hAnsiTheme="minorHAnsi" w:cstheme="minorHAnsi"/>
          <w:bCs/>
          <w:vertAlign w:val="superscript"/>
          <w:lang w:eastAsia="en-US"/>
        </w:rPr>
        <w:t>2</w:t>
      </w:r>
    </w:p>
    <w:p w14:paraId="00581452" w14:textId="77777777" w:rsidR="00C46514" w:rsidRPr="00C46514" w:rsidRDefault="00C46514" w:rsidP="00C46514">
      <w:pPr>
        <w:pStyle w:val="Akapitzlist"/>
        <w:numPr>
          <w:ilvl w:val="3"/>
          <w:numId w:val="17"/>
        </w:numPr>
        <w:spacing w:before="120" w:after="120" w:line="269" w:lineRule="auto"/>
        <w:ind w:left="426"/>
        <w:jc w:val="both"/>
        <w:rPr>
          <w:rFonts w:asciiTheme="minorHAnsi" w:eastAsiaTheme="majorEastAsia" w:hAnsiTheme="minorHAnsi" w:cstheme="minorHAnsi"/>
          <w:bCs/>
          <w:lang w:eastAsia="en-US"/>
        </w:rPr>
      </w:pPr>
      <w:r w:rsidRPr="00C46514">
        <w:rPr>
          <w:rFonts w:asciiTheme="minorHAnsi" w:eastAsiaTheme="majorEastAsia" w:hAnsiTheme="minorHAnsi" w:cstheme="minorHAnsi"/>
          <w:bCs/>
          <w:lang w:eastAsia="en-US"/>
        </w:rPr>
        <w:t>Zabiegi pielęgnacyjne i formujące istniejącej zieleni.</w:t>
      </w:r>
    </w:p>
    <w:p w14:paraId="4E1037AC" w14:textId="77777777" w:rsidR="00C46514" w:rsidRPr="0041417C" w:rsidRDefault="00C46514" w:rsidP="00C46514">
      <w:pPr>
        <w:pStyle w:val="Akapitzlist"/>
        <w:numPr>
          <w:ilvl w:val="3"/>
          <w:numId w:val="17"/>
        </w:numPr>
        <w:spacing w:before="120" w:after="120" w:line="269" w:lineRule="auto"/>
        <w:ind w:left="426"/>
        <w:jc w:val="both"/>
        <w:rPr>
          <w:rFonts w:asciiTheme="minorHAnsi" w:eastAsiaTheme="majorEastAsia" w:hAnsiTheme="minorHAnsi" w:cstheme="minorHAnsi"/>
          <w:bCs/>
          <w:lang w:eastAsia="en-US"/>
        </w:rPr>
      </w:pPr>
      <w:r w:rsidRPr="0041417C">
        <w:rPr>
          <w:rFonts w:asciiTheme="minorHAnsi" w:eastAsiaTheme="majorEastAsia" w:hAnsiTheme="minorHAnsi" w:cstheme="minorHAnsi"/>
          <w:bCs/>
          <w:lang w:eastAsia="en-US"/>
        </w:rPr>
        <w:t>Obsługę geodezyjną wraz z inwentaryzacją powykonawczą.</w:t>
      </w:r>
    </w:p>
    <w:p w14:paraId="405C1A09" w14:textId="29A77F8F" w:rsidR="003669C2" w:rsidRPr="0041417C" w:rsidRDefault="003669C2" w:rsidP="003669C2">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41417C">
        <w:rPr>
          <w:rFonts w:asciiTheme="minorHAnsi" w:eastAsiaTheme="majorEastAsia" w:hAnsiTheme="minorHAnsi" w:cstheme="minorHAnsi"/>
          <w:bCs/>
          <w:lang w:eastAsia="en-US"/>
        </w:rPr>
        <w:t>Zamawiający wprowadza zmianę w stosunku do zapisów dokumentacji projektowej i dopuszcza urządzenia zabawowe równoważne, o parametrach takich samych lub lepszych, spełniające te same funkcje, zbudowane z takich samych elementów składowych. Dopuszcza się zastosowanie urządzeń dowolnych producentów, pod warunkiem spełnienia wymogów określonych w niniejszej dokumentacji i nieprzekroczenia różnicy wymiarów urządzeń na poziomie ±20%, z zastrzeżeniem, że zaproponowane urządzenia muszą mieścić się we wskazanych strefach bezpieczeństwa, a strefy bezpieczeństwa urządzeń nie mogą na siebie nachodzić.</w:t>
      </w:r>
    </w:p>
    <w:p w14:paraId="409B07CC" w14:textId="47CB3BA7" w:rsidR="00E26933" w:rsidRDefault="00E26933">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lastRenderedPageBreak/>
        <w:t xml:space="preserve">Szczegółowy zakres robót, zgodnie z którymi należy wykonać prace, zawiera dokumentacja </w:t>
      </w:r>
      <w:r w:rsidRPr="006F4946">
        <w:rPr>
          <w:rFonts w:asciiTheme="minorHAnsi" w:eastAsiaTheme="majorEastAsia" w:hAnsiTheme="minorHAnsi" w:cstheme="minorHAnsi"/>
          <w:bCs/>
          <w:lang w:eastAsia="en-US"/>
        </w:rPr>
        <w:t>projektowa, STWIOR, przedmiary robót, stanowiące załączniki do niniejszej SWZ.</w:t>
      </w:r>
    </w:p>
    <w:bookmarkEnd w:id="0"/>
    <w:p w14:paraId="189EEF61" w14:textId="6C3F7ECF" w:rsidR="008A6E36" w:rsidRPr="008A6E36" w:rsidRDefault="008A6E36">
      <w:pPr>
        <w:pStyle w:val="Akapitzlist"/>
        <w:numPr>
          <w:ilvl w:val="1"/>
          <w:numId w:val="17"/>
        </w:numPr>
        <w:spacing w:line="269" w:lineRule="auto"/>
        <w:ind w:left="357"/>
        <w:jc w:val="both"/>
        <w:rPr>
          <w:rFonts w:asciiTheme="minorHAnsi" w:eastAsiaTheme="majorEastAsia" w:hAnsiTheme="minorHAnsi" w:cstheme="minorHAnsi"/>
          <w:bCs/>
          <w:lang w:eastAsia="en-US"/>
        </w:rPr>
      </w:pPr>
      <w:r w:rsidRPr="008A6E36">
        <w:rPr>
          <w:rFonts w:asciiTheme="minorHAnsi" w:eastAsiaTheme="majorEastAsia" w:hAnsiTheme="minorHAnsi" w:cstheme="minorHAnsi"/>
          <w:bCs/>
          <w:lang w:eastAsia="en-US"/>
        </w:rPr>
        <w:t xml:space="preserve">Wykonawca zobowiązany jest do opracowania dokumentacji powykonawczej w </w:t>
      </w:r>
      <w:r w:rsidR="00377091">
        <w:rPr>
          <w:rFonts w:asciiTheme="minorHAnsi" w:eastAsiaTheme="majorEastAsia" w:hAnsiTheme="minorHAnsi" w:cstheme="minorHAnsi"/>
          <w:bCs/>
          <w:lang w:eastAsia="en-US"/>
        </w:rPr>
        <w:t xml:space="preserve">1 </w:t>
      </w:r>
      <w:r w:rsidRPr="008A6E36">
        <w:rPr>
          <w:rFonts w:asciiTheme="minorHAnsi" w:eastAsiaTheme="majorEastAsia" w:hAnsiTheme="minorHAnsi" w:cstheme="minorHAnsi"/>
          <w:bCs/>
          <w:lang w:eastAsia="en-US"/>
        </w:rPr>
        <w:t>egzemplarz</w:t>
      </w:r>
      <w:r w:rsidR="00377091">
        <w:rPr>
          <w:rFonts w:asciiTheme="minorHAnsi" w:eastAsiaTheme="majorEastAsia" w:hAnsiTheme="minorHAnsi" w:cstheme="minorHAnsi"/>
          <w:bCs/>
          <w:lang w:eastAsia="en-US"/>
        </w:rPr>
        <w:t>u</w:t>
      </w:r>
      <w:r w:rsidRPr="008A6E36">
        <w:rPr>
          <w:rFonts w:asciiTheme="minorHAnsi" w:eastAsiaTheme="majorEastAsia" w:hAnsiTheme="minorHAnsi" w:cstheme="minorHAnsi"/>
          <w:bCs/>
          <w:lang w:eastAsia="en-US"/>
        </w:rPr>
        <w:t xml:space="preserve"> w wersji papierowej oraz </w:t>
      </w:r>
      <w:r w:rsidR="00377091">
        <w:rPr>
          <w:rFonts w:asciiTheme="minorHAnsi" w:eastAsiaTheme="majorEastAsia" w:hAnsiTheme="minorHAnsi" w:cstheme="minorHAnsi"/>
          <w:bCs/>
          <w:lang w:eastAsia="en-US"/>
        </w:rPr>
        <w:t>w wersji</w:t>
      </w:r>
      <w:r w:rsidRPr="008A6E36">
        <w:rPr>
          <w:rFonts w:asciiTheme="minorHAnsi" w:eastAsiaTheme="majorEastAsia" w:hAnsiTheme="minorHAnsi" w:cstheme="minorHAnsi"/>
          <w:bCs/>
          <w:lang w:eastAsia="en-US"/>
        </w:rPr>
        <w:t xml:space="preserve"> elektronicznej na płycie CD i przekazania jej Zamawiającemu</w:t>
      </w:r>
      <w:r w:rsidR="00377091">
        <w:rPr>
          <w:rFonts w:asciiTheme="minorHAnsi" w:eastAsiaTheme="majorEastAsia" w:hAnsiTheme="minorHAnsi" w:cstheme="minorHAnsi"/>
          <w:bCs/>
          <w:lang w:eastAsia="en-US"/>
        </w:rPr>
        <w:t>.</w:t>
      </w:r>
    </w:p>
    <w:p w14:paraId="4C005007" w14:textId="5FB556C1" w:rsidR="00E26933" w:rsidRPr="003B03ED" w:rsidRDefault="00E26933">
      <w:pPr>
        <w:pStyle w:val="Akapitzlist"/>
        <w:numPr>
          <w:ilvl w:val="1"/>
          <w:numId w:val="17"/>
        </w:numPr>
        <w:spacing w:before="120" w:after="120" w:line="269"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3B03ED">
        <w:rPr>
          <w:rFonts w:asciiTheme="minorHAnsi" w:eastAsiaTheme="majorEastAsia" w:hAnsiTheme="minorHAnsi" w:cstheme="minorHAnsi"/>
          <w:b/>
          <w:bCs/>
          <w:iCs/>
          <w:lang w:eastAsia="en-US"/>
        </w:rPr>
        <w:t xml:space="preserve">załącznik nr </w:t>
      </w:r>
      <w:r w:rsidR="00CD24FA">
        <w:rPr>
          <w:rFonts w:asciiTheme="minorHAnsi" w:eastAsiaTheme="majorEastAsia" w:hAnsiTheme="minorHAnsi" w:cstheme="minorHAnsi"/>
          <w:b/>
          <w:bCs/>
          <w:iCs/>
          <w:lang w:eastAsia="en-US"/>
        </w:rPr>
        <w:t>8</w:t>
      </w:r>
      <w:r w:rsidRPr="003B03ED">
        <w:rPr>
          <w:rFonts w:asciiTheme="minorHAnsi" w:eastAsiaTheme="majorEastAsia" w:hAnsiTheme="minorHAnsi" w:cstheme="minorHAnsi"/>
          <w:b/>
          <w:bCs/>
          <w:iCs/>
          <w:lang w:eastAsia="en-US"/>
        </w:rPr>
        <w:t xml:space="preserve"> do SWZ.</w:t>
      </w:r>
    </w:p>
    <w:p w14:paraId="430B00B9" w14:textId="60443414" w:rsidR="00E26933" w:rsidRPr="003D010D" w:rsidRDefault="00E26933">
      <w:pPr>
        <w:pStyle w:val="Akapitzlist"/>
        <w:numPr>
          <w:ilvl w:val="1"/>
          <w:numId w:val="17"/>
        </w:numPr>
        <w:spacing w:before="120" w:after="120" w:line="269"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Wykonawca zobowiązany jest przez cały okres, na jaki zostanie zawarta Umowa, posiadać ubezpieczenie od </w:t>
      </w:r>
      <w:r w:rsidRPr="00BA14B0">
        <w:rPr>
          <w:rFonts w:asciiTheme="minorHAnsi" w:eastAsiaTheme="majorEastAsia" w:hAnsiTheme="minorHAnsi" w:cstheme="minorHAnsi"/>
          <w:bCs/>
          <w:lang w:eastAsia="en-US"/>
        </w:rPr>
        <w:t xml:space="preserve">odpowiedzialności cywilnej w zakresie prowadzonej działalności związanej z przedmiotem zamówienia na sumę gwarancyjną nie mniejszą niż </w:t>
      </w:r>
      <w:r w:rsidR="00876825">
        <w:rPr>
          <w:rFonts w:asciiTheme="minorHAnsi" w:eastAsiaTheme="majorEastAsia" w:hAnsiTheme="minorHAnsi" w:cstheme="minorHAnsi"/>
          <w:bCs/>
          <w:lang w:eastAsia="en-US"/>
        </w:rPr>
        <w:t>15</w:t>
      </w:r>
      <w:r w:rsidRPr="00BA14B0">
        <w:rPr>
          <w:rFonts w:asciiTheme="minorHAnsi" w:eastAsiaTheme="majorEastAsia" w:hAnsiTheme="minorHAnsi" w:cstheme="minorHAnsi"/>
          <w:bCs/>
          <w:lang w:eastAsia="en-US"/>
        </w:rPr>
        <w:t>0.000,00 zł</w:t>
      </w:r>
      <w:r w:rsidR="00BA14B0" w:rsidRPr="00BA14B0">
        <w:rPr>
          <w:rFonts w:asciiTheme="minorHAnsi" w:eastAsiaTheme="majorEastAsia" w:hAnsiTheme="minorHAnsi" w:cstheme="minorHAnsi"/>
          <w:bCs/>
          <w:lang w:eastAsia="en-US"/>
        </w:rPr>
        <w:t xml:space="preserve">, </w:t>
      </w:r>
      <w:r w:rsidRPr="00BA14B0">
        <w:rPr>
          <w:rFonts w:asciiTheme="minorHAnsi" w:eastAsiaTheme="majorEastAsia" w:hAnsiTheme="minorHAnsi" w:cstheme="minorHAnsi"/>
          <w:bCs/>
          <w:lang w:eastAsia="en-US"/>
        </w:rPr>
        <w:t xml:space="preserve">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t>
      </w:r>
      <w:r w:rsidRPr="00CC00B9">
        <w:rPr>
          <w:rFonts w:asciiTheme="minorHAnsi" w:eastAsiaTheme="majorEastAsia" w:hAnsiTheme="minorHAnsi" w:cstheme="minorHAnsi"/>
          <w:bCs/>
          <w:lang w:eastAsia="en-US"/>
        </w:rPr>
        <w:t xml:space="preserve">w zakresie prowadzonej działalności związanej z przedmiotem zamówienia </w:t>
      </w:r>
      <w:r w:rsidRPr="003D010D">
        <w:rPr>
          <w:rFonts w:asciiTheme="minorHAnsi" w:eastAsiaTheme="majorEastAsia" w:hAnsiTheme="minorHAnsi" w:cstheme="minorHAnsi"/>
          <w:bCs/>
          <w:lang w:eastAsia="en-US"/>
        </w:rPr>
        <w:t>najpóźniej w ciągu 7 dni od daty wystawienia tego dokumentu.</w:t>
      </w:r>
    </w:p>
    <w:bookmarkEnd w:id="1"/>
    <w:p w14:paraId="159D9AB9" w14:textId="77777777" w:rsidR="00A8452D" w:rsidRPr="003D010D" w:rsidRDefault="00E26933" w:rsidP="00A8452D">
      <w:pPr>
        <w:pStyle w:val="Akapitzlist"/>
        <w:numPr>
          <w:ilvl w:val="1"/>
          <w:numId w:val="17"/>
        </w:numPr>
        <w:spacing w:before="120" w:after="120" w:line="269" w:lineRule="auto"/>
        <w:ind w:left="357"/>
        <w:jc w:val="both"/>
        <w:rPr>
          <w:rFonts w:asciiTheme="minorHAnsi" w:eastAsiaTheme="majorEastAsia" w:hAnsiTheme="minorHAnsi" w:cstheme="minorHAnsi"/>
          <w:bCs/>
          <w:lang w:eastAsia="en-US"/>
        </w:rPr>
      </w:pPr>
      <w:r w:rsidRPr="003D010D">
        <w:rPr>
          <w:rFonts w:asciiTheme="minorHAnsi" w:eastAsiaTheme="majorEastAsia" w:hAnsiTheme="minorHAnsi" w:cstheme="minorHAnsi"/>
          <w:bCs/>
          <w:lang w:eastAsia="en-US"/>
        </w:rPr>
        <w:t xml:space="preserve">Wspólny Słownik Zamówień: </w:t>
      </w:r>
      <w:r w:rsidR="00A8452D" w:rsidRPr="003D010D">
        <w:rPr>
          <w:rFonts w:asciiTheme="minorHAnsi" w:eastAsiaTheme="majorEastAsia" w:hAnsiTheme="minorHAnsi" w:cstheme="minorHAnsi"/>
          <w:b/>
          <w:lang w:eastAsia="en-US"/>
        </w:rPr>
        <w:t xml:space="preserve">45112723-9 – </w:t>
      </w:r>
      <w:r w:rsidR="00A8452D" w:rsidRPr="003D010D">
        <w:rPr>
          <w:rFonts w:asciiTheme="minorHAnsi" w:eastAsiaTheme="majorEastAsia" w:hAnsiTheme="minorHAnsi" w:cstheme="minorHAnsi"/>
          <w:bCs/>
          <w:lang w:eastAsia="en-US"/>
        </w:rPr>
        <w:t xml:space="preserve">Roboty w zakresie kształtowania placów zabaw </w:t>
      </w:r>
    </w:p>
    <w:p w14:paraId="5A4568CC" w14:textId="77777777" w:rsidR="00A8452D" w:rsidRPr="003D010D" w:rsidRDefault="00A8452D" w:rsidP="00A8452D">
      <w:pPr>
        <w:pStyle w:val="Akapitzlist"/>
        <w:widowControl w:val="0"/>
        <w:autoSpaceDE w:val="0"/>
        <w:spacing w:before="120" w:after="120" w:line="269" w:lineRule="auto"/>
        <w:ind w:left="360"/>
        <w:contextualSpacing/>
        <w:jc w:val="both"/>
        <w:rPr>
          <w:rFonts w:asciiTheme="minorHAnsi" w:hAnsiTheme="minorHAnsi"/>
        </w:rPr>
      </w:pPr>
      <w:r w:rsidRPr="003D010D">
        <w:rPr>
          <w:rFonts w:asciiTheme="minorHAnsi" w:hAnsiTheme="minorHAnsi"/>
        </w:rPr>
        <w:t>Dodatkowe przedmioty:</w:t>
      </w:r>
    </w:p>
    <w:p w14:paraId="33D23FCA" w14:textId="77777777" w:rsidR="00A8452D" w:rsidRPr="003D010D" w:rsidRDefault="00A8452D" w:rsidP="00A8452D">
      <w:pPr>
        <w:spacing w:before="120" w:after="120" w:line="269" w:lineRule="auto"/>
        <w:ind w:left="360"/>
        <w:contextualSpacing/>
        <w:jc w:val="both"/>
        <w:rPr>
          <w:rFonts w:asciiTheme="minorHAnsi" w:hAnsiTheme="minorHAnsi"/>
          <w:b/>
          <w:bCs/>
        </w:rPr>
      </w:pPr>
      <w:r w:rsidRPr="003D010D">
        <w:rPr>
          <w:rFonts w:asciiTheme="minorHAnsi" w:hAnsiTheme="minorHAnsi"/>
          <w:b/>
          <w:bCs/>
        </w:rPr>
        <w:t xml:space="preserve">37535200-9 </w:t>
      </w:r>
      <w:r w:rsidRPr="003D010D">
        <w:rPr>
          <w:rFonts w:asciiTheme="minorHAnsi" w:hAnsiTheme="minorHAnsi"/>
        </w:rPr>
        <w:t>– Wyposażenie placów zabaw</w:t>
      </w:r>
    </w:p>
    <w:p w14:paraId="2D63AE9A" w14:textId="77777777" w:rsidR="00A8452D" w:rsidRPr="003D010D" w:rsidRDefault="00A8452D" w:rsidP="00A8452D">
      <w:pPr>
        <w:spacing w:before="120" w:after="120" w:line="269" w:lineRule="auto"/>
        <w:ind w:left="360"/>
        <w:contextualSpacing/>
        <w:jc w:val="both"/>
        <w:rPr>
          <w:rFonts w:asciiTheme="minorHAnsi" w:hAnsiTheme="minorHAnsi"/>
        </w:rPr>
      </w:pPr>
      <w:r w:rsidRPr="003D010D">
        <w:rPr>
          <w:rFonts w:asciiTheme="minorHAnsi" w:hAnsiTheme="minorHAnsi"/>
          <w:b/>
          <w:bCs/>
        </w:rPr>
        <w:t xml:space="preserve">45342000-6 </w:t>
      </w:r>
      <w:r w:rsidRPr="003D010D">
        <w:rPr>
          <w:rFonts w:asciiTheme="minorHAnsi" w:hAnsiTheme="minorHAnsi"/>
        </w:rPr>
        <w:t>– Roboty w zakresie wznoszenia ogrodzeń</w:t>
      </w:r>
    </w:p>
    <w:p w14:paraId="62E5C634" w14:textId="6AE7553F" w:rsidR="00DC186B" w:rsidRDefault="00DC186B" w:rsidP="00A8452D">
      <w:pPr>
        <w:spacing w:before="120" w:after="120" w:line="269" w:lineRule="auto"/>
        <w:ind w:left="360"/>
        <w:contextualSpacing/>
        <w:jc w:val="both"/>
        <w:rPr>
          <w:rFonts w:asciiTheme="minorHAnsi" w:hAnsiTheme="minorHAnsi"/>
        </w:rPr>
      </w:pPr>
      <w:r w:rsidRPr="003D010D">
        <w:rPr>
          <w:rFonts w:asciiTheme="minorHAnsi" w:hAnsiTheme="minorHAnsi"/>
          <w:b/>
          <w:bCs/>
        </w:rPr>
        <w:t>45233200-</w:t>
      </w:r>
      <w:r w:rsidRPr="003D010D">
        <w:rPr>
          <w:rFonts w:asciiTheme="minorHAnsi" w:hAnsiTheme="minorHAnsi"/>
        </w:rPr>
        <w:t>1 – Roboty w zakresie różnych nawierzchni</w:t>
      </w:r>
    </w:p>
    <w:p w14:paraId="7289B181" w14:textId="77777777" w:rsidR="00A8452D" w:rsidRPr="00A8452D" w:rsidRDefault="00A8452D" w:rsidP="00A8452D">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A8452D">
        <w:rPr>
          <w:rFonts w:asciiTheme="minorHAnsi" w:eastAsiaTheme="majorEastAsia" w:hAnsiTheme="minorHAnsi" w:cstheme="minorHAnsi"/>
          <w:b/>
          <w:lang w:eastAsia="en-US"/>
        </w:rPr>
        <w:t>Gwarancja i rękojmia</w:t>
      </w:r>
    </w:p>
    <w:p w14:paraId="276B95A1" w14:textId="5CB2162A" w:rsidR="00A8452D" w:rsidRPr="00A8452D" w:rsidRDefault="00A8452D" w:rsidP="00A8452D">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A8452D">
        <w:rPr>
          <w:rFonts w:asciiTheme="minorHAnsi" w:eastAsiaTheme="majorEastAsia" w:hAnsiTheme="minorHAnsi" w:cstheme="minorHAnsi"/>
          <w:bCs/>
          <w:lang w:eastAsia="en-US"/>
        </w:rPr>
        <w:t>Wymagany okres gwarancji - zgodnie z ofertą, minimum 36 miesięcy, maksymalnie 60 miesięcy.</w:t>
      </w:r>
    </w:p>
    <w:p w14:paraId="264D6741" w14:textId="73E7CF83" w:rsidR="00A8452D" w:rsidRPr="00A8452D" w:rsidRDefault="00A8452D" w:rsidP="00A8452D">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A8452D">
        <w:rPr>
          <w:rFonts w:asciiTheme="minorHAnsi" w:eastAsiaTheme="majorEastAsia" w:hAnsiTheme="minorHAnsi" w:cstheme="minorHAnsi"/>
          <w:bCs/>
          <w:lang w:eastAsia="en-US"/>
        </w:rPr>
        <w:t>Zakres uprawnień z tytułu rękojmi regulują przepisy Kodeksu cywilnego</w:t>
      </w:r>
    </w:p>
    <w:p w14:paraId="1AA9D609" w14:textId="1A756FC4" w:rsidR="00E26933" w:rsidRPr="008C1ECA"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Informacje dotyczące zastosowania wyrobów, materiałów i technologii równoważnych.</w:t>
      </w:r>
    </w:p>
    <w:p w14:paraId="0084E43A" w14:textId="77777777" w:rsidR="00E26933" w:rsidRPr="003C75A3"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05342717" w14:textId="77777777" w:rsidR="00E26933" w:rsidRPr="00A115F1"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lastRenderedPageBreak/>
        <w:t xml:space="preserve">Zgodnie z art. 101 ust. 4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3CCC62AA" w14:textId="77777777" w:rsidR="00E26933" w:rsidRPr="00A115F1"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5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mowa w art. 104–107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że proponowane rozwiązania w równoważnym stopniu spełniają wymagania określone w opisie przedmiotu zamówienia.</w:t>
      </w:r>
    </w:p>
    <w:p w14:paraId="07F1F9C6" w14:textId="77777777" w:rsidR="00E26933"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907C545" w14:textId="77777777" w:rsidR="00E26933" w:rsidRPr="004E4D62" w:rsidRDefault="00E26933" w:rsidP="00E26933">
      <w:pPr>
        <w:pStyle w:val="Akapitzlist"/>
        <w:widowControl w:val="0"/>
        <w:autoSpaceDE w:val="0"/>
        <w:spacing w:before="120" w:after="120" w:line="269" w:lineRule="auto"/>
        <w:ind w:left="360"/>
        <w:jc w:val="both"/>
        <w:rPr>
          <w:rFonts w:asciiTheme="minorHAnsi" w:hAnsiTheme="minorHAnsi"/>
        </w:rPr>
      </w:pPr>
      <w:r w:rsidRPr="004E4D62">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4E4D62">
        <w:rPr>
          <w:rFonts w:asciiTheme="minorHAnsi" w:eastAsiaTheme="majorEastAsia" w:hAnsiTheme="minorHAnsi" w:cstheme="minorHAnsi"/>
          <w:lang w:eastAsia="en-US"/>
        </w:rPr>
        <w:t>Pzp</w:t>
      </w:r>
      <w:proofErr w:type="spellEnd"/>
      <w:r w:rsidRPr="004E4D62">
        <w:rPr>
          <w:rFonts w:asciiTheme="minorHAnsi" w:eastAsiaTheme="majorEastAsia" w:hAnsiTheme="minorHAnsi" w:cstheme="minorHAnsi"/>
          <w:lang w:eastAsia="en-US"/>
        </w:rPr>
        <w:t>.</w:t>
      </w:r>
    </w:p>
    <w:p w14:paraId="6A27C593" w14:textId="77777777" w:rsidR="00E26933" w:rsidRPr="008C1ECA"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Wymagania w zakresie zatrudnienia przez Wykonawcę lub podwykonawcę osób na podstawie stosunku pracy</w:t>
      </w:r>
    </w:p>
    <w:p w14:paraId="12D38C9F" w14:textId="77777777" w:rsidR="00E26933" w:rsidRPr="003C75A3" w:rsidRDefault="00E26933" w:rsidP="00E26933">
      <w:pPr>
        <w:pStyle w:val="Akapitzlist"/>
        <w:spacing w:before="120" w:after="120" w:line="269" w:lineRule="auto"/>
        <w:ind w:left="360"/>
        <w:jc w:val="both"/>
        <w:rPr>
          <w:rFonts w:asciiTheme="minorHAnsi" w:hAnsiTheme="minorHAnsi" w:cstheme="minorHAnsi"/>
          <w:bCs/>
        </w:rPr>
      </w:pPr>
      <w:r w:rsidRPr="003C75A3">
        <w:rPr>
          <w:rFonts w:asciiTheme="minorHAnsi" w:hAnsiTheme="minorHAnsi" w:cstheme="minorHAnsi"/>
          <w:bCs/>
        </w:rPr>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58C658AC" w14:textId="65DD63C7" w:rsidR="00E26933" w:rsidRPr="00136252" w:rsidRDefault="00E26933" w:rsidP="00E26933">
      <w:pPr>
        <w:pStyle w:val="Akapitzlist"/>
        <w:spacing w:before="120" w:after="120" w:line="269" w:lineRule="auto"/>
        <w:ind w:left="360"/>
        <w:jc w:val="both"/>
        <w:rPr>
          <w:rFonts w:asciiTheme="minorHAnsi" w:hAnsiTheme="minorHAnsi" w:cstheme="minorHAnsi"/>
        </w:rPr>
      </w:pPr>
      <w:r w:rsidRPr="003C75A3">
        <w:rPr>
          <w:rFonts w:asciiTheme="minorHAnsi" w:hAnsiTheme="minorHAnsi" w:cstheme="minorHAnsi"/>
        </w:rPr>
        <w:t xml:space="preserve">Rodzaj czynności </w:t>
      </w:r>
      <w:r w:rsidRPr="00136252">
        <w:rPr>
          <w:rFonts w:asciiTheme="minorHAnsi" w:hAnsiTheme="minorHAnsi" w:cstheme="minorHAnsi"/>
        </w:rPr>
        <w:t xml:space="preserve">niezbędnych do realizacji zamówienia, których dotyczą wymagania zatrudnienia na podstawie stosunku pracy przez Wykonawcę lub podwykonawcę osób wykonujących </w:t>
      </w:r>
      <w:r w:rsidRPr="003D010D">
        <w:rPr>
          <w:rFonts w:asciiTheme="minorHAnsi" w:hAnsiTheme="minorHAnsi" w:cstheme="minorHAnsi"/>
        </w:rPr>
        <w:t xml:space="preserve">czynności w trakcie realizacji zamówienia: </w:t>
      </w:r>
      <w:bookmarkStart w:id="2" w:name="_Hlk172281190"/>
      <w:bookmarkStart w:id="3" w:name="_Hlk62561372"/>
      <w:r w:rsidR="00A8452D" w:rsidRPr="003D010D">
        <w:rPr>
          <w:rFonts w:asciiTheme="minorHAnsi" w:hAnsiTheme="minorHAnsi" w:cstheme="minorHAnsi"/>
        </w:rPr>
        <w:t>prace ziemne, związane z budową nawierzchni i ogrodzenia, instalowania elementów małej architektury oraz operatorzy sprzętu</w:t>
      </w:r>
      <w:r w:rsidR="00633167" w:rsidRPr="003D010D">
        <w:rPr>
          <w:rFonts w:asciiTheme="minorHAnsi" w:hAnsiTheme="minorHAnsi" w:cstheme="minorHAnsi"/>
        </w:rPr>
        <w:t>.</w:t>
      </w:r>
      <w:bookmarkEnd w:id="2"/>
    </w:p>
    <w:bookmarkEnd w:id="3"/>
    <w:p w14:paraId="4C449F11" w14:textId="5E82C1E7" w:rsidR="00E26933" w:rsidRPr="00136252" w:rsidRDefault="00E26933" w:rsidP="00E26933">
      <w:pPr>
        <w:pStyle w:val="Akapitzlist"/>
        <w:spacing w:before="120" w:after="120" w:line="269" w:lineRule="auto"/>
        <w:ind w:left="360"/>
        <w:jc w:val="both"/>
        <w:rPr>
          <w:rFonts w:asciiTheme="minorHAnsi" w:hAnsiTheme="minorHAnsi" w:cstheme="minorHAnsi"/>
        </w:rPr>
      </w:pPr>
      <w:r w:rsidRPr="00136252">
        <w:rPr>
          <w:rFonts w:asciiTheme="minorHAnsi" w:hAnsiTheme="minorHAnsi" w:cstheme="minorHAnsi"/>
        </w:rPr>
        <w:t>Sposób weryfikacji zatrudnienia ww. osób, uprawnienia Zamawiającego w zakresie kontroli spełniania przez Wykonawcę wymagań związanych z zatrudnianiem osób oraz sankcje z tytułu niespełnienia tych wymagań zostały określone w § 6 projektowanych postanowień umowy (</w:t>
      </w:r>
      <w:r w:rsidRPr="00136252">
        <w:rPr>
          <w:rFonts w:asciiTheme="minorHAnsi" w:hAnsiTheme="minorHAnsi" w:cstheme="minorHAnsi"/>
          <w:b/>
          <w:bCs/>
        </w:rPr>
        <w:t xml:space="preserve">załącznik nr </w:t>
      </w:r>
      <w:r w:rsidR="00CD24FA">
        <w:rPr>
          <w:rFonts w:asciiTheme="minorHAnsi" w:hAnsiTheme="minorHAnsi" w:cstheme="minorHAnsi"/>
          <w:b/>
          <w:bCs/>
        </w:rPr>
        <w:t>8</w:t>
      </w:r>
      <w:r w:rsidRPr="00136252">
        <w:rPr>
          <w:rFonts w:asciiTheme="minorHAnsi" w:hAnsiTheme="minorHAnsi" w:cstheme="minorHAnsi"/>
          <w:b/>
          <w:bCs/>
        </w:rPr>
        <w:t xml:space="preserve"> do SWZ</w:t>
      </w:r>
      <w:r w:rsidRPr="00136252">
        <w:rPr>
          <w:rFonts w:asciiTheme="minorHAnsi" w:hAnsiTheme="minorHAnsi" w:cstheme="minorHAnsi"/>
        </w:rPr>
        <w:t xml:space="preserve"> ).</w:t>
      </w:r>
    </w:p>
    <w:p w14:paraId="7F972E2E" w14:textId="70C614AC" w:rsidR="00E26933" w:rsidRPr="005553AE"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Zamawiający nie przewiduje  możliwość  udzielenia  zamówień, o których mowa w</w:t>
      </w:r>
      <w:r w:rsidR="00BA20D3">
        <w:rPr>
          <w:rFonts w:asciiTheme="minorHAnsi" w:eastAsiaTheme="majorEastAsia" w:hAnsiTheme="minorHAnsi" w:cstheme="minorHAnsi"/>
          <w:lang w:eastAsia="en-US"/>
        </w:rPr>
        <w:t xml:space="preserve"> </w:t>
      </w:r>
      <w:r w:rsidRPr="008C1ECA">
        <w:rPr>
          <w:rFonts w:asciiTheme="minorHAnsi" w:eastAsiaTheme="majorEastAsia" w:hAnsiTheme="minorHAnsi" w:cstheme="minorHAnsi"/>
          <w:lang w:eastAsia="en-US"/>
        </w:rPr>
        <w:t>art.214 ust 1 pkt 7 Ustawy.</w:t>
      </w:r>
    </w:p>
    <w:p w14:paraId="65D3A733" w14:textId="77777777" w:rsidR="00E26933" w:rsidRPr="008C1ECA"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8C1ECA">
        <w:rPr>
          <w:rFonts w:asciiTheme="minorHAnsi" w:eastAsiaTheme="majorEastAsia" w:hAnsiTheme="minorHAnsi" w:cstheme="minorHAnsi"/>
          <w:lang w:eastAsia="en-US"/>
        </w:rPr>
        <w:t>Pzp</w:t>
      </w:r>
      <w:proofErr w:type="spellEnd"/>
      <w:r w:rsidRPr="008C1ECA">
        <w:rPr>
          <w:rFonts w:asciiTheme="minorHAnsi" w:eastAsiaTheme="majorEastAsia" w:hAnsiTheme="minorHAnsi" w:cstheme="minorHAnsi"/>
          <w:lang w:eastAsia="en-US"/>
        </w:rPr>
        <w:t>.</w:t>
      </w:r>
    </w:p>
    <w:p w14:paraId="03C23F8D" w14:textId="416920F4" w:rsidR="00E26933" w:rsidRPr="00A77244" w:rsidRDefault="00E26933" w:rsidP="00E26933">
      <w:pPr>
        <w:spacing w:line="269" w:lineRule="auto"/>
        <w:ind w:left="426"/>
        <w:jc w:val="both"/>
        <w:rPr>
          <w:rFonts w:asciiTheme="minorHAnsi" w:eastAsiaTheme="majorEastAsia" w:hAnsiTheme="minorHAnsi" w:cstheme="minorHAnsi"/>
          <w:lang w:eastAsia="en-US"/>
        </w:rPr>
      </w:pPr>
      <w:r w:rsidRPr="00136252">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t>
      </w:r>
      <w:r w:rsidRPr="00A77244">
        <w:rPr>
          <w:rFonts w:asciiTheme="minorHAnsi" w:eastAsiaTheme="majorEastAsia" w:hAnsiTheme="minorHAnsi" w:cstheme="minorHAnsi"/>
          <w:lang w:eastAsia="en-US"/>
        </w:rPr>
        <w:t xml:space="preserve">wyodrębnienia osobnego zakresu, aby dopuścić możliwość składania ofert częściowych. Ponadto, podział zamówienia jest nieekonomiczny, gdyż mógłby nadmiernie zwiększyć koszty wykonania zamówienia. </w:t>
      </w:r>
    </w:p>
    <w:p w14:paraId="4E0CA68A" w14:textId="77777777" w:rsidR="00E26933" w:rsidRPr="00A77244" w:rsidRDefault="00E26933" w:rsidP="00E26933">
      <w:pPr>
        <w:spacing w:line="269" w:lineRule="auto"/>
        <w:ind w:left="426"/>
        <w:jc w:val="both"/>
        <w:rPr>
          <w:rFonts w:asciiTheme="minorHAnsi" w:eastAsiaTheme="majorEastAsia" w:hAnsiTheme="minorHAnsi" w:cstheme="minorHAnsi"/>
          <w:lang w:eastAsia="en-US"/>
        </w:rPr>
      </w:pPr>
      <w:r w:rsidRPr="00A77244">
        <w:rPr>
          <w:rFonts w:asciiTheme="minorHAnsi" w:eastAsiaTheme="majorEastAsia" w:hAnsiTheme="minorHAnsi" w:cstheme="minorHAnsi"/>
          <w:lang w:eastAsia="en-US"/>
        </w:rPr>
        <w:lastRenderedPageBreak/>
        <w:t>Brak podziału zamówienia na części nie zakłóca konkurencji w ramach postępowania.</w:t>
      </w:r>
    </w:p>
    <w:p w14:paraId="34E764AF" w14:textId="39942E56" w:rsidR="00585396" w:rsidRPr="00CF569C"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w:t>
      </w:r>
      <w:r w:rsidR="00182615" w:rsidRPr="00B00304">
        <w:rPr>
          <w:rFonts w:asciiTheme="minorHAnsi" w:eastAsiaTheme="majorEastAsia" w:hAnsiTheme="minorHAnsi" w:cstheme="minorHAnsi"/>
          <w:b/>
          <w:bCs/>
          <w:lang w:eastAsia="en-US"/>
        </w:rPr>
        <w:t>II.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3072DDFF" w14:textId="7858E0B2" w:rsidR="00A42249" w:rsidRDefault="00E26933" w:rsidP="00A42249">
      <w:pPr>
        <w:pStyle w:val="Akapitzlist"/>
        <w:numPr>
          <w:ilvl w:val="0"/>
          <w:numId w:val="20"/>
        </w:numPr>
        <w:spacing w:line="276" w:lineRule="auto"/>
        <w:ind w:left="425" w:hanging="426"/>
        <w:jc w:val="both"/>
        <w:rPr>
          <w:rFonts w:ascii="Calibri" w:hAnsi="Calibri" w:cs="Calibri"/>
        </w:rPr>
      </w:pPr>
      <w:r w:rsidRPr="00CF569C">
        <w:rPr>
          <w:rFonts w:asciiTheme="minorHAnsi" w:hAnsiTheme="minorHAnsi" w:cstheme="minorHAnsi"/>
          <w:b/>
          <w:bCs/>
        </w:rPr>
        <w:t>Termin wykonania zamówienia:</w:t>
      </w:r>
      <w:bookmarkStart w:id="4" w:name="_Hlk96342704"/>
      <w:r w:rsidRPr="00CF569C">
        <w:rPr>
          <w:rFonts w:asciiTheme="minorHAnsi" w:hAnsiTheme="minorHAnsi" w:cstheme="minorHAnsi"/>
          <w:b/>
          <w:bCs/>
        </w:rPr>
        <w:t xml:space="preserve"> </w:t>
      </w:r>
      <w:r w:rsidR="00892ACC">
        <w:rPr>
          <w:rFonts w:asciiTheme="minorHAnsi" w:hAnsiTheme="minorHAnsi" w:cstheme="minorHAnsi"/>
          <w:b/>
          <w:bCs/>
        </w:rPr>
        <w:t>3 miesiące</w:t>
      </w:r>
      <w:r w:rsidR="0047013C">
        <w:rPr>
          <w:rFonts w:asciiTheme="minorHAnsi" w:hAnsiTheme="minorHAnsi" w:cstheme="minorHAnsi"/>
          <w:b/>
          <w:bCs/>
        </w:rPr>
        <w:t xml:space="preserve"> </w:t>
      </w:r>
      <w:r w:rsidRPr="00C34107">
        <w:rPr>
          <w:rFonts w:asciiTheme="minorHAnsi" w:hAnsiTheme="minorHAnsi" w:cstheme="minorHAnsi"/>
        </w:rPr>
        <w:t>od podpisania umowy</w:t>
      </w:r>
      <w:r w:rsidR="00A42249">
        <w:rPr>
          <w:rFonts w:ascii="Calibri" w:hAnsi="Calibri" w:cs="Calibri"/>
        </w:rPr>
        <w:t>.</w:t>
      </w:r>
    </w:p>
    <w:p w14:paraId="6F62E5CA" w14:textId="0B1B46AC" w:rsidR="00E26933" w:rsidRPr="0028411B" w:rsidRDefault="00E26933" w:rsidP="00A42249">
      <w:pPr>
        <w:pStyle w:val="Akapitzlist"/>
        <w:spacing w:line="276" w:lineRule="auto"/>
        <w:ind w:left="425"/>
        <w:jc w:val="both"/>
        <w:rPr>
          <w:rFonts w:ascii="Calibri" w:hAnsi="Calibri" w:cs="Calibri"/>
        </w:rPr>
      </w:pPr>
      <w:r w:rsidRPr="0028411B">
        <w:rPr>
          <w:rFonts w:ascii="Calibri" w:hAnsi="Calibri" w:cs="Calibri"/>
        </w:rPr>
        <w:t xml:space="preserve">Przedmiot umowy będzie realizowany zgodnie ze szczegółowym harmonogramem robót. </w:t>
      </w:r>
    </w:p>
    <w:p w14:paraId="40166AE6" w14:textId="77777777" w:rsidR="00E26933" w:rsidRPr="0028411B"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t>Harmonogram rzeczowo-finansowy zostanie ustalony po podpisaniu umowy. Wykonawca ma obowiązek przystąpić do uzgodnienia harmonogramu z Zamawiającym niezwłocznie po podpisaniu umowy i przedłożyć Zamawiającemu gotowy harmonogram najpóźniej w ciągu trzech dni od dnia jego ustalenia.</w:t>
      </w:r>
    </w:p>
    <w:p w14:paraId="370FBE6A" w14:textId="77777777" w:rsidR="00E26933"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t>Wykonawca jest zobowiązany przedłożyć Zamawiającemu do zatwierdzenia uaktualniony harmonogram rzeczowo-finansowy w terminie do 7 dni od dnia uzgodnienia zmian do harmonogramu.</w:t>
      </w:r>
    </w:p>
    <w:bookmarkEnd w:id="4"/>
    <w:p w14:paraId="2D967774" w14:textId="094CDA28" w:rsidR="00011A9A" w:rsidRPr="009E34C7" w:rsidRDefault="00011A9A">
      <w:pPr>
        <w:pStyle w:val="Akapitzlist"/>
        <w:numPr>
          <w:ilvl w:val="0"/>
          <w:numId w:val="20"/>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sidR="00CF7434">
        <w:rPr>
          <w:rFonts w:asciiTheme="minorHAnsi" w:hAnsiTheme="minorHAnsi" w:cstheme="minorHAnsi"/>
          <w:b/>
          <w:bCs/>
        </w:rPr>
        <w:t>.</w:t>
      </w:r>
    </w:p>
    <w:p w14:paraId="75818444" w14:textId="05C71A52" w:rsidR="007F21FC" w:rsidRPr="00B00304" w:rsidRDefault="00CF7434" w:rsidP="00CF7434">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O</w:t>
      </w:r>
      <w:r w:rsidR="007F21FC" w:rsidRPr="00E1681D">
        <w:rPr>
          <w:rFonts w:asciiTheme="minorHAnsi" w:hAnsiTheme="minorHAnsi" w:cstheme="minorHAnsi"/>
        </w:rPr>
        <w:t xml:space="preserve">fertę wraz z wymaganymi dokumentami należy złożyć do </w:t>
      </w:r>
      <w:r w:rsidR="007F21FC" w:rsidRPr="00B7222E">
        <w:rPr>
          <w:rFonts w:asciiTheme="minorHAnsi" w:hAnsiTheme="minorHAnsi" w:cstheme="minorHAnsi"/>
        </w:rPr>
        <w:t>dnia</w:t>
      </w:r>
      <w:r w:rsidR="007F21FC" w:rsidRPr="00B7222E">
        <w:rPr>
          <w:rFonts w:asciiTheme="minorHAnsi" w:hAnsiTheme="minorHAnsi" w:cstheme="minorHAnsi"/>
          <w:b/>
          <w:bCs/>
        </w:rPr>
        <w:t xml:space="preserve"> </w:t>
      </w:r>
      <w:r w:rsidR="0085497C">
        <w:rPr>
          <w:rFonts w:asciiTheme="minorHAnsi" w:hAnsiTheme="minorHAnsi" w:cstheme="minorHAnsi"/>
          <w:b/>
          <w:bCs/>
        </w:rPr>
        <w:t xml:space="preserve">25 września </w:t>
      </w:r>
      <w:r w:rsidR="007F21FC" w:rsidRPr="00B7222E">
        <w:rPr>
          <w:rFonts w:asciiTheme="minorHAnsi" w:hAnsiTheme="minorHAnsi" w:cstheme="minorHAnsi"/>
          <w:b/>
          <w:bCs/>
        </w:rPr>
        <w:t>202</w:t>
      </w:r>
      <w:r w:rsidR="00BA20D3">
        <w:rPr>
          <w:rFonts w:asciiTheme="minorHAnsi" w:hAnsiTheme="minorHAnsi" w:cstheme="minorHAnsi"/>
          <w:b/>
          <w:bCs/>
        </w:rPr>
        <w:t>4</w:t>
      </w:r>
      <w:r w:rsidR="007F21FC" w:rsidRPr="00B7222E">
        <w:rPr>
          <w:rFonts w:asciiTheme="minorHAnsi" w:hAnsiTheme="minorHAnsi" w:cstheme="minorHAnsi"/>
          <w:b/>
          <w:bCs/>
        </w:rPr>
        <w:t xml:space="preserve"> roku</w:t>
      </w:r>
      <w:r w:rsidR="007F21FC" w:rsidRPr="00B7222E">
        <w:rPr>
          <w:rFonts w:asciiTheme="minorHAnsi" w:hAnsiTheme="minorHAnsi" w:cstheme="minorHAnsi"/>
        </w:rPr>
        <w:t xml:space="preserve"> do godz. </w:t>
      </w:r>
      <w:r w:rsidR="001E1BBB">
        <w:rPr>
          <w:rFonts w:asciiTheme="minorHAnsi" w:hAnsiTheme="minorHAnsi" w:cstheme="minorHAnsi"/>
        </w:rPr>
        <w:t>9</w:t>
      </w:r>
      <w:r w:rsidR="007F21FC" w:rsidRPr="00B7222E">
        <w:rPr>
          <w:rFonts w:asciiTheme="minorHAnsi" w:hAnsiTheme="minorHAnsi" w:cstheme="minorHAnsi"/>
        </w:rPr>
        <w:t>.00.</w:t>
      </w:r>
    </w:p>
    <w:p w14:paraId="6C65618E" w14:textId="10E84C9B" w:rsidR="00011A9A" w:rsidRPr="00B00304" w:rsidRDefault="00011A9A">
      <w:pPr>
        <w:pStyle w:val="Akapitzlist"/>
        <w:numPr>
          <w:ilvl w:val="0"/>
          <w:numId w:val="20"/>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6C21FDA1" w14:textId="59193F5C" w:rsidR="007F21FC" w:rsidRPr="00B7222E"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sidRPr="006930E4">
        <w:rPr>
          <w:rFonts w:asciiTheme="minorHAnsi" w:hAnsiTheme="minorHAnsi" w:cstheme="minorHAnsi"/>
          <w:b/>
          <w:bCs/>
        </w:rPr>
        <w:t xml:space="preserve"> </w:t>
      </w:r>
      <w:r w:rsidR="0085497C">
        <w:rPr>
          <w:rFonts w:asciiTheme="minorHAnsi" w:hAnsiTheme="minorHAnsi" w:cstheme="minorHAnsi"/>
          <w:b/>
          <w:bCs/>
        </w:rPr>
        <w:t>25 września</w:t>
      </w:r>
      <w:r w:rsidR="00B7222E" w:rsidRPr="00B7222E">
        <w:rPr>
          <w:rFonts w:asciiTheme="minorHAnsi" w:hAnsiTheme="minorHAnsi" w:cstheme="minorHAnsi"/>
          <w:b/>
          <w:bCs/>
        </w:rPr>
        <w:t xml:space="preserve"> 202</w:t>
      </w:r>
      <w:r w:rsidR="00BA20D3">
        <w:rPr>
          <w:rFonts w:asciiTheme="minorHAnsi" w:hAnsiTheme="minorHAnsi" w:cstheme="minorHAnsi"/>
          <w:b/>
          <w:bCs/>
        </w:rPr>
        <w:t>4</w:t>
      </w:r>
      <w:r w:rsidR="00E1681D" w:rsidRPr="00B7222E">
        <w:rPr>
          <w:rFonts w:asciiTheme="minorHAnsi" w:hAnsiTheme="minorHAnsi" w:cstheme="minorHAnsi"/>
          <w:b/>
          <w:bCs/>
        </w:rPr>
        <w:t xml:space="preserve"> </w:t>
      </w:r>
      <w:r w:rsidRPr="00B7222E">
        <w:rPr>
          <w:rFonts w:asciiTheme="minorHAnsi" w:hAnsiTheme="minorHAnsi" w:cstheme="minorHAnsi"/>
          <w:b/>
          <w:bCs/>
        </w:rPr>
        <w:t>r</w:t>
      </w:r>
      <w:r w:rsidR="00122BE9" w:rsidRPr="00B7222E">
        <w:rPr>
          <w:rFonts w:asciiTheme="minorHAnsi" w:hAnsiTheme="minorHAnsi" w:cstheme="minorHAnsi"/>
          <w:b/>
          <w:bCs/>
        </w:rPr>
        <w:t>oku</w:t>
      </w:r>
      <w:r w:rsidRPr="00B7222E">
        <w:rPr>
          <w:rFonts w:asciiTheme="minorHAnsi" w:hAnsiTheme="minorHAnsi" w:cstheme="minorHAnsi"/>
        </w:rPr>
        <w:t xml:space="preserve"> o godz. </w:t>
      </w:r>
      <w:r w:rsidR="001E1BBB">
        <w:rPr>
          <w:rFonts w:asciiTheme="minorHAnsi" w:hAnsiTheme="minorHAnsi" w:cstheme="minorHAnsi"/>
        </w:rPr>
        <w:t>9</w:t>
      </w:r>
      <w:r w:rsidRPr="00B7222E">
        <w:rPr>
          <w:rFonts w:asciiTheme="minorHAnsi" w:hAnsiTheme="minorHAnsi" w:cstheme="minorHAnsi"/>
        </w:rPr>
        <w:t>:</w:t>
      </w:r>
      <w:r w:rsidR="000C76D9" w:rsidRPr="00B7222E">
        <w:rPr>
          <w:rFonts w:asciiTheme="minorHAnsi" w:hAnsiTheme="minorHAnsi" w:cstheme="minorHAnsi"/>
        </w:rPr>
        <w:t>05</w:t>
      </w:r>
      <w:r w:rsidRPr="00B7222E">
        <w:rPr>
          <w:rFonts w:asciiTheme="minorHAnsi" w:hAnsiTheme="minorHAnsi" w:cstheme="minorHAnsi"/>
        </w:rPr>
        <w:t>.</w:t>
      </w:r>
      <w:r w:rsidRPr="00B7222E">
        <w:t xml:space="preserve"> </w:t>
      </w:r>
      <w:r w:rsidRPr="00B7222E">
        <w:rPr>
          <w:rFonts w:asciiTheme="minorHAnsi" w:hAnsiTheme="minorHAnsi" w:cstheme="minorHAnsi"/>
        </w:rPr>
        <w:t xml:space="preserve">poprzez odszyfrowanie wczytanych na Platformie platformazakupowa.pl ofert pod adresem: </w:t>
      </w:r>
      <w:r w:rsidR="00E1681D" w:rsidRPr="00B7222E">
        <w:rPr>
          <w:rFonts w:asciiTheme="minorHAnsi" w:hAnsiTheme="minorHAnsi" w:cstheme="minorHAnsi"/>
        </w:rPr>
        <w:t>https://platformazakupowa.pl/transakcja/</w:t>
      </w:r>
      <w:r w:rsidR="0085497C" w:rsidRPr="0085497C">
        <w:rPr>
          <w:rFonts w:asciiTheme="minorHAnsi" w:hAnsiTheme="minorHAnsi" w:cstheme="minorHAnsi"/>
        </w:rPr>
        <w:t>977997</w:t>
      </w:r>
      <w:r w:rsidR="00E1681D" w:rsidRPr="00B7222E">
        <w:rPr>
          <w:rFonts w:asciiTheme="minorHAnsi" w:hAnsiTheme="minorHAnsi" w:cstheme="minorHAnsi"/>
        </w:rPr>
        <w:t>.</w:t>
      </w:r>
    </w:p>
    <w:p w14:paraId="6F0BF6A8" w14:textId="17A5C2B6" w:rsidR="007F21FC" w:rsidRPr="00B00304"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pPr>
        <w:pStyle w:val="Akapitzlist"/>
        <w:numPr>
          <w:ilvl w:val="0"/>
          <w:numId w:val="20"/>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pPr>
        <w:pStyle w:val="Akapitzlist"/>
        <w:numPr>
          <w:ilvl w:val="0"/>
          <w:numId w:val="19"/>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pPr>
        <w:pStyle w:val="Akapitzlist"/>
        <w:numPr>
          <w:ilvl w:val="0"/>
          <w:numId w:val="19"/>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39450EA0" w:rsidR="007435E8" w:rsidRPr="0036493B" w:rsidRDefault="007435E8">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lastRenderedPageBreak/>
        <w:t xml:space="preserve">Treść pytań wraz z wyjaśnieniami Zamawiający udostępni, bez ujawniania źródła zapytania, na stronie internetowej prowadzonego postępowania: </w:t>
      </w:r>
      <w:r w:rsidR="0036493B" w:rsidRPr="0036493B">
        <w:rPr>
          <w:rFonts w:asciiTheme="minorHAnsi" w:hAnsiTheme="minorHAnsi" w:cstheme="minorHAnsi"/>
        </w:rPr>
        <w:t>https://platformazakupowa.pl/transakcja/</w:t>
      </w:r>
      <w:r w:rsidR="00A70DF0" w:rsidRPr="00A70DF0">
        <w:rPr>
          <w:rFonts w:asciiTheme="minorHAnsi" w:hAnsiTheme="minorHAnsi" w:cstheme="minorHAnsi"/>
        </w:rPr>
        <w:t>957602</w:t>
      </w:r>
      <w:r w:rsidR="000C76D9" w:rsidRPr="00B7222E">
        <w:rPr>
          <w:rFonts w:asciiTheme="minorHAnsi" w:hAnsiTheme="minorHAnsi" w:cstheme="minorHAnsi"/>
        </w:rPr>
        <w:t>.</w:t>
      </w:r>
    </w:p>
    <w:p w14:paraId="07C486EF" w14:textId="4D33D30A" w:rsidR="005104DD" w:rsidRDefault="005104DD">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pPr>
        <w:pStyle w:val="Akapitzlist"/>
        <w:numPr>
          <w:ilvl w:val="0"/>
          <w:numId w:val="20"/>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1C42C50A" w:rsidR="00FA39A1" w:rsidRPr="00FA39A1" w:rsidRDefault="00FA39A1">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dnia </w:t>
      </w:r>
      <w:r w:rsidR="0085497C">
        <w:rPr>
          <w:rFonts w:asciiTheme="minorHAnsi" w:hAnsiTheme="minorHAnsi" w:cstheme="minorHAnsi"/>
          <w:b/>
          <w:bCs/>
        </w:rPr>
        <w:t>24 października</w:t>
      </w:r>
      <w:r w:rsidRPr="00FA39A1">
        <w:rPr>
          <w:rFonts w:asciiTheme="minorHAnsi" w:hAnsiTheme="minorHAnsi" w:cstheme="minorHAnsi"/>
          <w:b/>
          <w:bCs/>
        </w:rPr>
        <w:t xml:space="preserve"> 20</w:t>
      </w:r>
      <w:r w:rsidR="00BA20D3">
        <w:rPr>
          <w:rFonts w:asciiTheme="minorHAnsi" w:hAnsiTheme="minorHAnsi" w:cstheme="minorHAnsi"/>
          <w:b/>
          <w:bCs/>
        </w:rPr>
        <w:t>24</w:t>
      </w:r>
      <w:r w:rsidRPr="00FA39A1">
        <w:rPr>
          <w:rFonts w:asciiTheme="minorHAnsi" w:hAnsiTheme="minorHAnsi" w:cstheme="minorHAnsi"/>
        </w:rPr>
        <w:t xml:space="preserve"> roku.</w:t>
      </w:r>
    </w:p>
    <w:p w14:paraId="31B0E7DB" w14:textId="54D1C313" w:rsidR="00011A9A" w:rsidRPr="00FA39A1" w:rsidRDefault="00011A9A">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6ABB9BB7" w14:textId="75373582" w:rsidR="00011A9A" w:rsidRDefault="00011A9A">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0BAF741E" w:rsidR="00011A9A" w:rsidRDefault="00011A9A" w:rsidP="005D3B3F">
      <w:pPr>
        <w:pStyle w:val="Akapitzlist"/>
        <w:numPr>
          <w:ilvl w:val="0"/>
          <w:numId w:val="15"/>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BF0441A" w:rsidR="005C7BEE" w:rsidRPr="005C7BEE"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901DD0">
        <w:rPr>
          <w:rFonts w:asciiTheme="minorHAnsi" w:eastAsiaTheme="majorEastAsia" w:hAnsiTheme="minorHAnsi" w:cstheme="minorHAnsi"/>
          <w:lang w:eastAsia="en-US"/>
        </w:rPr>
        <w:t>,</w:t>
      </w:r>
      <w:r w:rsidR="00901DD0"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 xml:space="preserve">108 ust. 1 ustawy </w:t>
      </w:r>
      <w:proofErr w:type="spellStart"/>
      <w:r w:rsidR="009A0EC2" w:rsidRPr="009A0EC2">
        <w:rPr>
          <w:rFonts w:asciiTheme="minorHAnsi" w:eastAsiaTheme="majorEastAsia" w:hAnsiTheme="minorHAnsi" w:cstheme="minorHAnsi"/>
          <w:lang w:eastAsia="en-US"/>
        </w:rPr>
        <w:t>Pzp</w:t>
      </w:r>
      <w:proofErr w:type="spellEnd"/>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06EE027" w14:textId="77777777" w:rsidR="00404849" w:rsidRPr="00EE0765" w:rsidRDefault="00404849">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5"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5"/>
    <w:p w14:paraId="089A037A" w14:textId="77777777" w:rsidR="00404849" w:rsidRPr="00836826" w:rsidRDefault="00404849">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lastRenderedPageBreak/>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784017E" w14:textId="68985C95" w:rsidR="00404849" w:rsidRPr="00836826"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E39EBA8" w14:textId="1D07AE26"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F125E4D" w14:textId="4E1419AC"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EB89AC0"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156501" w14:textId="7B790E90"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sidR="000D40DD">
        <w:rPr>
          <w:rFonts w:ascii="Calibri" w:hAnsi="Calibri" w:cs="Calibri"/>
        </w:rPr>
        <w:t>.</w:t>
      </w:r>
    </w:p>
    <w:p w14:paraId="606DA2E7" w14:textId="5B11EDFB"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0D332078" w14:textId="2ABACF88"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lastRenderedPageBreak/>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7D715416" w14:textId="261CD832"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FB3CE8B" w14:textId="5586AD9B"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3007A2C2" w14:textId="77777777" w:rsidR="00404849" w:rsidRPr="0007614F"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lastRenderedPageBreak/>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24F5BF43" w14:textId="42315B49"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wykonawcę oraz uczestnika konkursu, którego jednostką dominującą w rozumieniu art. 3 ust. 1 pkt 37 ustawy z dnia 29 września 1994 r. o rachunkowości (Dz. U. z 2021 </w:t>
      </w:r>
      <w:r w:rsidRPr="0050493C">
        <w:rPr>
          <w:rFonts w:asciiTheme="minorHAnsi" w:eastAsia="Arial" w:hAnsiTheme="minorHAnsi" w:cstheme="minorHAnsi"/>
          <w:color w:val="000000"/>
        </w:rPr>
        <w:lastRenderedPageBreak/>
        <w:t>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B7148B9"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6"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6"/>
      <w:r w:rsidRPr="002A1DE3">
        <w:rPr>
          <w:rFonts w:asciiTheme="minorHAnsi" w:eastAsiaTheme="majorEastAsia" w:hAnsiTheme="minorHAnsi" w:cstheme="minorHAnsi"/>
          <w:lang w:eastAsia="en-US"/>
        </w:rPr>
        <w:t>.</w:t>
      </w:r>
    </w:p>
    <w:p w14:paraId="0F8E9455" w14:textId="3D97150F" w:rsidR="00B7031A" w:rsidRPr="001F4640"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7"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7"/>
      <w:r w:rsidRPr="001F4640">
        <w:rPr>
          <w:rFonts w:asciiTheme="minorHAnsi" w:eastAsiaTheme="majorEastAsia" w:hAnsiTheme="minorHAnsi" w:cstheme="minorHAnsi"/>
          <w:b/>
          <w:bCs/>
          <w:lang w:eastAsia="en-US"/>
        </w:rPr>
        <w:t>.</w:t>
      </w:r>
    </w:p>
    <w:p w14:paraId="701F1A44" w14:textId="73FFD2A5"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8" w:name="_Hlk88485279"/>
      <w:r w:rsidRPr="00082982">
        <w:rPr>
          <w:rFonts w:asciiTheme="minorHAnsi" w:eastAsiaTheme="majorEastAsia" w:hAnsiTheme="minorHAnsi" w:cstheme="minorHAnsi"/>
          <w:b/>
          <w:bCs/>
          <w:lang w:eastAsia="en-US"/>
        </w:rPr>
        <w:t>w zakresie sytuacji ekonomicznej lub finansowej.</w:t>
      </w:r>
    </w:p>
    <w:bookmarkEnd w:id="8"/>
    <w:p w14:paraId="43FC4909" w14:textId="29E09D4F"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786C86">
        <w:rPr>
          <w:rFonts w:asciiTheme="minorHAnsi" w:eastAsiaTheme="majorEastAsia" w:hAnsiTheme="minorHAnsi" w:cstheme="minorHAnsi"/>
          <w:lang w:eastAsia="en-US"/>
        </w:rPr>
        <w:t>w zakresie sytuacji ekonomicznej lub finansowej</w:t>
      </w:r>
      <w:r w:rsidR="00A11383">
        <w:rPr>
          <w:rFonts w:asciiTheme="minorHAnsi" w:eastAsiaTheme="majorEastAsia" w:hAnsiTheme="minorHAnsi" w:cstheme="minorHAnsi"/>
          <w:lang w:eastAsia="en-US"/>
        </w:rPr>
        <w:t>.</w:t>
      </w:r>
    </w:p>
    <w:p w14:paraId="0DB266E9" w14:textId="1FB66165" w:rsid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4E842E7F" w14:textId="50418320" w:rsidR="00876825" w:rsidRDefault="00070DA2" w:rsidP="00B92631">
      <w:pPr>
        <w:pStyle w:val="Akapitzlist"/>
        <w:numPr>
          <w:ilvl w:val="0"/>
          <w:numId w:val="45"/>
        </w:numPr>
        <w:spacing w:before="120" w:after="120" w:line="269" w:lineRule="auto"/>
        <w:jc w:val="both"/>
        <w:rPr>
          <w:rFonts w:asciiTheme="minorHAnsi" w:eastAsiaTheme="majorEastAsia" w:hAnsiTheme="minorHAnsi" w:cstheme="minorHAnsi"/>
          <w:lang w:eastAsia="en-US"/>
        </w:rPr>
      </w:pPr>
      <w:r w:rsidRPr="00DC186B">
        <w:rPr>
          <w:rFonts w:asciiTheme="minorHAnsi" w:eastAsiaTheme="majorEastAsia" w:hAnsiTheme="minorHAnsi" w:cstheme="minorHAnsi"/>
          <w:lang w:eastAsia="en-US"/>
        </w:rPr>
        <w:t xml:space="preserve">Warunek zostanie spełniony, jeżeli Wykonawca samodzielnie lub Wykonawcy występujący wspólnie lub przy udziale innego podmiotu, na którego zdolnościach technicznych lub zawodowych polega Wykonawca (doświadczenie w/w podmiotów nie sumuje się) wykaże, że nie wcześniej niż w okresie ostatnich 5 lat przed upływem terminu składania ofert, a jeżeli okres prowadzenia działalności jest krótszy - w tym okresie, wykonał co najmniej dwie roboty budowlane </w:t>
      </w:r>
      <w:r w:rsidR="00DC186B" w:rsidRPr="00DC186B">
        <w:rPr>
          <w:rFonts w:asciiTheme="minorHAnsi" w:eastAsiaTheme="majorEastAsia" w:hAnsiTheme="minorHAnsi" w:cstheme="minorHAnsi"/>
          <w:lang w:eastAsia="en-US"/>
        </w:rPr>
        <w:t>polegające na budowie placu zabaw o wartości nie mniejszej niż 1</w:t>
      </w:r>
      <w:r w:rsidR="00876825">
        <w:rPr>
          <w:rFonts w:asciiTheme="minorHAnsi" w:eastAsiaTheme="majorEastAsia" w:hAnsiTheme="minorHAnsi" w:cstheme="minorHAnsi"/>
          <w:lang w:eastAsia="en-US"/>
        </w:rPr>
        <w:t>5</w:t>
      </w:r>
      <w:r w:rsidR="00DC186B" w:rsidRPr="00DC186B">
        <w:rPr>
          <w:rFonts w:asciiTheme="minorHAnsi" w:eastAsiaTheme="majorEastAsia" w:hAnsiTheme="minorHAnsi" w:cstheme="minorHAnsi"/>
          <w:lang w:eastAsia="en-US"/>
        </w:rPr>
        <w:t>0 000,00 złotych każda (słownie: sto</w:t>
      </w:r>
      <w:r w:rsidR="00876825">
        <w:rPr>
          <w:rFonts w:asciiTheme="minorHAnsi" w:eastAsiaTheme="majorEastAsia" w:hAnsiTheme="minorHAnsi" w:cstheme="minorHAnsi"/>
          <w:lang w:eastAsia="en-US"/>
        </w:rPr>
        <w:t xml:space="preserve"> pięćdziesiąt</w:t>
      </w:r>
      <w:r w:rsidR="00DC186B" w:rsidRPr="00DC186B">
        <w:rPr>
          <w:rFonts w:asciiTheme="minorHAnsi" w:eastAsiaTheme="majorEastAsia" w:hAnsiTheme="minorHAnsi" w:cstheme="minorHAnsi"/>
          <w:lang w:eastAsia="en-US"/>
        </w:rPr>
        <w:t xml:space="preserve"> tysięcy złotych 00/100) i załączy dowody określające, że roboty te zostały wykonane należycie.</w:t>
      </w:r>
    </w:p>
    <w:p w14:paraId="1BA88F40" w14:textId="27DFF181" w:rsidR="00E26933" w:rsidRPr="00876825" w:rsidRDefault="00E26933" w:rsidP="00876825">
      <w:pPr>
        <w:pStyle w:val="Akapitzlist"/>
        <w:numPr>
          <w:ilvl w:val="0"/>
          <w:numId w:val="45"/>
        </w:numPr>
        <w:spacing w:before="120" w:after="120" w:line="269" w:lineRule="auto"/>
        <w:jc w:val="both"/>
        <w:rPr>
          <w:rFonts w:asciiTheme="minorHAnsi" w:eastAsiaTheme="majorEastAsia" w:hAnsiTheme="minorHAnsi" w:cstheme="minorHAnsi"/>
          <w:lang w:eastAsia="en-US"/>
        </w:rPr>
      </w:pPr>
      <w:r w:rsidRPr="00876825">
        <w:rPr>
          <w:rFonts w:asciiTheme="minorHAnsi" w:eastAsiaTheme="majorEastAsia" w:hAnsiTheme="minorHAnsi" w:cstheme="minorHAnsi"/>
          <w:lang w:eastAsia="en-US"/>
        </w:rPr>
        <w:t>Warunek zostanie spełniony, jeżeli Wykonawca samodzielnie lub Wykonawcy występujący wspólnie lub przy udziale podmiotu, na którego zdolnościach technicznych lub zawodowych polega Wykonawca wykaże, że dysponuje co najmniej jednym</w:t>
      </w:r>
      <w:bookmarkStart w:id="9" w:name="_Hlk136418053"/>
      <w:r w:rsidR="005259CB" w:rsidRPr="00876825">
        <w:rPr>
          <w:rFonts w:asciiTheme="minorHAnsi" w:eastAsiaTheme="majorEastAsia" w:hAnsiTheme="minorHAnsi" w:cstheme="minorHAnsi"/>
          <w:lang w:eastAsia="en-US"/>
        </w:rPr>
        <w:t xml:space="preserve"> kierownikiem budowy posiadającym uprawnienia budowlane do kierowania robotami budowlanymi w specjalności konstrukcyjno-budowlanej, zgodnie z ustawą z dnia 7 lipca 1994 r Prawo budowlane </w:t>
      </w:r>
      <w:r w:rsidRPr="00876825">
        <w:rPr>
          <w:rFonts w:asciiTheme="minorHAnsi" w:eastAsiaTheme="majorEastAsia" w:hAnsiTheme="minorHAnsi" w:cstheme="minorHAnsi"/>
          <w:lang w:eastAsia="en-US"/>
        </w:rPr>
        <w:t>(</w:t>
      </w:r>
      <w:proofErr w:type="spellStart"/>
      <w:r w:rsidRPr="00876825">
        <w:rPr>
          <w:rFonts w:asciiTheme="minorHAnsi" w:eastAsiaTheme="majorEastAsia" w:hAnsiTheme="minorHAnsi" w:cstheme="minorHAnsi"/>
          <w:lang w:eastAsia="en-US"/>
        </w:rPr>
        <w:t>t.j</w:t>
      </w:r>
      <w:proofErr w:type="spellEnd"/>
      <w:r w:rsidRPr="00876825">
        <w:rPr>
          <w:rFonts w:asciiTheme="minorHAnsi" w:eastAsiaTheme="majorEastAsia" w:hAnsiTheme="minorHAnsi" w:cstheme="minorHAnsi"/>
          <w:lang w:eastAsia="en-US"/>
        </w:rPr>
        <w:t xml:space="preserve">. </w:t>
      </w:r>
      <w:r w:rsidR="00983E91" w:rsidRPr="00876825">
        <w:rPr>
          <w:rFonts w:asciiTheme="minorHAnsi" w:eastAsiaTheme="majorEastAsia" w:hAnsiTheme="minorHAnsi" w:cstheme="minorHAnsi"/>
          <w:lang w:eastAsia="en-US"/>
        </w:rPr>
        <w:t>Dz. U. z 2023, poz. 682</w:t>
      </w:r>
      <w:r w:rsidRPr="00876825">
        <w:rPr>
          <w:rFonts w:asciiTheme="minorHAnsi" w:eastAsiaTheme="majorEastAsia" w:hAnsiTheme="minorHAnsi" w:cstheme="minorHAnsi"/>
          <w:lang w:eastAsia="en-US"/>
        </w:rPr>
        <w:t>)</w:t>
      </w:r>
      <w:bookmarkEnd w:id="9"/>
      <w:r w:rsidR="005259CB" w:rsidRPr="00876825">
        <w:rPr>
          <w:rFonts w:asciiTheme="minorHAnsi" w:eastAsiaTheme="majorEastAsia" w:hAnsiTheme="minorHAnsi" w:cstheme="minorHAnsi"/>
          <w:lang w:eastAsia="en-US"/>
        </w:rPr>
        <w:t>.</w:t>
      </w:r>
    </w:p>
    <w:p w14:paraId="0786624D" w14:textId="77777777" w:rsidR="00E26933" w:rsidRPr="00AB6227" w:rsidRDefault="00E26933" w:rsidP="00E26933">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 xml:space="preserve">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r w:rsidRPr="00AB6227">
        <w:rPr>
          <w:rFonts w:asciiTheme="minorHAnsi" w:eastAsiaTheme="majorEastAsia" w:hAnsiTheme="minorHAnsi" w:cstheme="minorHAnsi"/>
          <w:lang w:eastAsia="en-US"/>
        </w:rPr>
        <w:lastRenderedPageBreak/>
        <w:t>(</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Dz.U. z 2021 r. poz. 2351, ze </w:t>
      </w:r>
      <w:proofErr w:type="spellStart"/>
      <w:r w:rsidRPr="00AB6227">
        <w:rPr>
          <w:rFonts w:asciiTheme="minorHAnsi" w:eastAsiaTheme="majorEastAsia" w:hAnsiTheme="minorHAnsi" w:cstheme="minorHAnsi"/>
          <w:lang w:eastAsia="en-US"/>
        </w:rPr>
        <w:t>zm</w:t>
      </w:r>
      <w:proofErr w:type="spellEnd"/>
      <w:r w:rsidRPr="00AB6227">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 U. z 2020 r., poz. 220 z </w:t>
      </w:r>
      <w:proofErr w:type="spellStart"/>
      <w:r w:rsidRPr="00AB6227">
        <w:rPr>
          <w:rFonts w:asciiTheme="minorHAnsi" w:eastAsiaTheme="majorEastAsia" w:hAnsiTheme="minorHAnsi" w:cstheme="minorHAnsi"/>
          <w:lang w:eastAsia="en-US"/>
        </w:rPr>
        <w:t>późn</w:t>
      </w:r>
      <w:proofErr w:type="spellEnd"/>
      <w:r w:rsidRPr="00AB6227">
        <w:rPr>
          <w:rFonts w:asciiTheme="minorHAnsi" w:eastAsiaTheme="majorEastAsia" w:hAnsiTheme="minorHAnsi" w:cstheme="minorHAnsi"/>
          <w:lang w:eastAsia="en-US"/>
        </w:rPr>
        <w:t>. zm.).</w:t>
      </w:r>
    </w:p>
    <w:p w14:paraId="4A0D9A7B" w14:textId="50CF1BBD" w:rsidR="00E26933" w:rsidRPr="00070DA2" w:rsidRDefault="00E26933" w:rsidP="00070DA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070DA2">
        <w:rPr>
          <w:rFonts w:asciiTheme="minorHAnsi" w:eastAsiaTheme="majorEastAsia" w:hAnsiTheme="minorHAnsi" w:cstheme="minorHAnsi"/>
          <w:lang w:eastAsia="en-US"/>
        </w:rPr>
        <w:t>Ocena spełniania warunków udziału w postępowaniu dokonana zostanie zgodnie z formułą „spełnia”/„nie spełnia”.</w:t>
      </w:r>
    </w:p>
    <w:p w14:paraId="06EC495D" w14:textId="77777777" w:rsidR="00E26933" w:rsidRDefault="00E26933" w:rsidP="00070DA2">
      <w:pPr>
        <w:pStyle w:val="Akapitzlist"/>
        <w:numPr>
          <w:ilvl w:val="0"/>
          <w:numId w:val="21"/>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Default="008E526C">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w:t>
      </w:r>
      <w:r w:rsidRPr="00E95A95">
        <w:rPr>
          <w:rFonts w:asciiTheme="minorHAnsi" w:eastAsiaTheme="majorEastAsia" w:hAnsiTheme="minorHAnsi" w:cstheme="minorHAnsi"/>
          <w:bCs/>
          <w:lang w:eastAsia="en-US"/>
        </w:rPr>
        <w:lastRenderedPageBreak/>
        <w:t xml:space="preserve">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0F120E4C"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z którego wynika, które roboty budowlane wykonują poszczególni Wykonawcy</w:t>
      </w:r>
      <w:r>
        <w:rPr>
          <w:rFonts w:asciiTheme="minorHAnsi" w:eastAsiaTheme="majorEastAsia" w:hAnsiTheme="minorHAnsi" w:cstheme="minorHAnsi"/>
          <w:bCs/>
          <w:lang w:eastAsia="en-US"/>
        </w:rPr>
        <w:t>.</w:t>
      </w:r>
    </w:p>
    <w:p w14:paraId="671F7C27" w14:textId="7CA5C480" w:rsidR="00804A7D" w:rsidRPr="00804A7D" w:rsidRDefault="00804A7D">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04A7D">
        <w:rPr>
          <w:rFonts w:asciiTheme="minorHAnsi" w:eastAsiaTheme="majorEastAsia" w:hAnsiTheme="minorHAnsi" w:cstheme="minorHAnsi"/>
          <w:bCs/>
          <w:lang w:eastAsia="en-US"/>
        </w:rPr>
        <w:t xml:space="preserve">Warunek określony w </w:t>
      </w:r>
      <w:bookmarkStart w:id="10" w:name="_Hlk150252103"/>
      <w:r w:rsidRPr="00804A7D">
        <w:rPr>
          <w:rFonts w:asciiTheme="minorHAnsi" w:eastAsiaTheme="majorEastAsia" w:hAnsiTheme="minorHAnsi" w:cstheme="minorHAnsi"/>
          <w:bCs/>
          <w:lang w:eastAsia="en-US"/>
        </w:rPr>
        <w:t xml:space="preserve">rozdziale IV ust. 9 pkt. 4 </w:t>
      </w:r>
      <w:r>
        <w:rPr>
          <w:rFonts w:asciiTheme="minorHAnsi" w:eastAsiaTheme="majorEastAsia" w:hAnsiTheme="minorHAnsi" w:cstheme="minorHAnsi"/>
          <w:bCs/>
          <w:lang w:eastAsia="en-US"/>
        </w:rPr>
        <w:t>lit. A</w:t>
      </w:r>
      <w:bookmarkEnd w:id="10"/>
      <w:r>
        <w:rPr>
          <w:rFonts w:asciiTheme="minorHAnsi" w:eastAsiaTheme="majorEastAsia" w:hAnsiTheme="minorHAnsi" w:cstheme="minorHAnsi"/>
          <w:bCs/>
          <w:lang w:eastAsia="en-US"/>
        </w:rPr>
        <w:t xml:space="preserve"> </w:t>
      </w:r>
      <w:r w:rsidRPr="00804A7D">
        <w:rPr>
          <w:rFonts w:asciiTheme="minorHAnsi" w:eastAsiaTheme="majorEastAsia" w:hAnsiTheme="minorHAnsi" w:cstheme="minorHAnsi"/>
          <w:bCs/>
          <w:lang w:eastAsia="en-US"/>
        </w:rPr>
        <w:t xml:space="preserve">dot. zdolności technicznej lub zawodowej musi spełnić co najmniej jeden z Wykonawców składających ofertę wspólnie. </w:t>
      </w:r>
      <w:r w:rsidR="007B3B71" w:rsidRPr="007B3B71">
        <w:rPr>
          <w:rFonts w:asciiTheme="minorHAnsi" w:eastAsiaTheme="majorEastAsia" w:hAnsiTheme="minorHAnsi" w:cstheme="minorHAnsi"/>
          <w:bCs/>
          <w:lang w:eastAsia="en-US"/>
        </w:rPr>
        <w:t>Zamawiający nie dopuszcza sumowania potencjału Wykonawców występujących wspólnie w zakresie posiadanego</w:t>
      </w:r>
      <w:r w:rsidR="007B3B71">
        <w:rPr>
          <w:rFonts w:asciiTheme="minorHAnsi" w:eastAsiaTheme="majorEastAsia" w:hAnsiTheme="minorHAnsi" w:cstheme="minorHAnsi"/>
          <w:bCs/>
          <w:lang w:eastAsia="en-US"/>
        </w:rPr>
        <w:t xml:space="preserve"> </w:t>
      </w:r>
      <w:r w:rsidR="007B3B71" w:rsidRPr="007B3B71">
        <w:rPr>
          <w:rFonts w:asciiTheme="minorHAnsi" w:eastAsiaTheme="majorEastAsia" w:hAnsiTheme="minorHAnsi" w:cstheme="minorHAnsi"/>
          <w:bCs/>
          <w:lang w:eastAsia="en-US"/>
        </w:rPr>
        <w:t>doświadczenia zawodowego</w:t>
      </w:r>
    </w:p>
    <w:p w14:paraId="3B01A6AA" w14:textId="4FED6248" w:rsidR="00E26933" w:rsidRDefault="00E26933">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Warunek określony w rozdziale IV ust. 9 pkt. 4 lit.</w:t>
      </w:r>
      <w:r w:rsidR="007B3B71">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B </w:t>
      </w:r>
      <w:r w:rsidRPr="00E26933">
        <w:rPr>
          <w:rFonts w:asciiTheme="minorHAnsi" w:eastAsiaTheme="majorEastAsia" w:hAnsiTheme="minorHAnsi" w:cstheme="minorHAnsi"/>
          <w:bCs/>
          <w:lang w:eastAsia="en-US"/>
        </w:rPr>
        <w:t xml:space="preserve">dot. zdolności technicznej lub zawodowej </w:t>
      </w:r>
      <w:r>
        <w:rPr>
          <w:rFonts w:asciiTheme="minorHAnsi" w:eastAsiaTheme="majorEastAsia" w:hAnsiTheme="minorHAnsi" w:cstheme="minorHAnsi"/>
          <w:bCs/>
          <w:lang w:eastAsia="en-US"/>
        </w:rPr>
        <w:t>mogą spełniać Wykonawcy łącznie.</w:t>
      </w:r>
    </w:p>
    <w:p w14:paraId="27BD22E9" w14:textId="77777777" w:rsidR="003230EA" w:rsidRPr="003230EA" w:rsidRDefault="003230EA">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250A90A5" w14:textId="6625B450" w:rsidR="00F67A36" w:rsidRPr="00E26933"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7A25B0DD"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 xml:space="preserve">z ofertą, zobowiązanie podmiotu udostępniającego zasoby do </w:t>
      </w:r>
      <w:r w:rsidRPr="000B5DCD">
        <w:rPr>
          <w:rFonts w:asciiTheme="minorHAnsi" w:hAnsiTheme="minorHAnsi" w:cstheme="minorHAnsi"/>
        </w:rPr>
        <w:lastRenderedPageBreak/>
        <w:t>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252577B2" w14:textId="0C0DE445"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296DA615" w14:textId="2C7D0470"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08F4C0E0" w:rsidR="00F67A36" w:rsidRPr="00233CB4"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E602B2">
        <w:rPr>
          <w:rFonts w:asciiTheme="minorHAnsi" w:eastAsiaTheme="majorEastAsia" w:hAnsiTheme="minorHAnsi" w:cstheme="minorHAnsi"/>
          <w:lang w:eastAsia="en-US"/>
        </w:rPr>
        <w:t xml:space="preserve">a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77777777" w:rsidR="00F67A36" w:rsidRPr="005401D8"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lastRenderedPageBreak/>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77777777" w:rsidR="00F67A36" w:rsidRPr="00786C86"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Default="00F821FE">
      <w:pPr>
        <w:pStyle w:val="Akapitzlist"/>
        <w:numPr>
          <w:ilvl w:val="0"/>
          <w:numId w:val="22"/>
        </w:numPr>
        <w:spacing w:before="48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13C95DBD" w14:textId="0CDADD8F" w:rsidR="00906C9C" w:rsidRDefault="00906C9C" w:rsidP="0041417C">
      <w:pPr>
        <w:pStyle w:val="Akapitzlist"/>
        <w:numPr>
          <w:ilvl w:val="1"/>
          <w:numId w:val="22"/>
        </w:numPr>
        <w:spacing w:line="276" w:lineRule="auto"/>
        <w:ind w:left="425" w:hanging="357"/>
        <w:jc w:val="both"/>
        <w:rPr>
          <w:rFonts w:asciiTheme="minorHAnsi" w:eastAsiaTheme="majorEastAsia" w:hAnsiTheme="minorHAnsi" w:cstheme="minorHAnsi"/>
          <w:lang w:eastAsia="en-US"/>
        </w:rPr>
      </w:pPr>
      <w:r w:rsidRPr="00906C9C">
        <w:rPr>
          <w:rFonts w:asciiTheme="minorHAnsi" w:eastAsiaTheme="majorEastAsia" w:hAnsiTheme="minorHAnsi" w:cstheme="minorHAnsi"/>
          <w:lang w:eastAsia="en-US"/>
        </w:rPr>
        <w:t>Zamawiający żąda, by Wykonawca złożył wraz z ofertą następujące przedmiotowe środki dowodowe:</w:t>
      </w:r>
    </w:p>
    <w:p w14:paraId="50C3C3EA" w14:textId="459CACC6" w:rsidR="00876825" w:rsidRPr="003D010D" w:rsidRDefault="00876825" w:rsidP="00072049">
      <w:pPr>
        <w:pStyle w:val="Akapitzlist"/>
        <w:numPr>
          <w:ilvl w:val="4"/>
          <w:numId w:val="21"/>
        </w:numPr>
        <w:spacing w:line="276" w:lineRule="auto"/>
        <w:ind w:left="709" w:hanging="425"/>
        <w:jc w:val="both"/>
        <w:rPr>
          <w:rFonts w:asciiTheme="minorHAnsi" w:eastAsiaTheme="majorEastAsia" w:hAnsiTheme="minorHAnsi" w:cstheme="minorHAnsi"/>
          <w:lang w:eastAsia="en-US"/>
        </w:rPr>
      </w:pPr>
      <w:r w:rsidRPr="003D010D">
        <w:rPr>
          <w:rFonts w:asciiTheme="minorHAnsi" w:eastAsiaTheme="majorEastAsia" w:hAnsiTheme="minorHAnsi" w:cstheme="minorHAnsi"/>
          <w:lang w:eastAsia="en-US"/>
        </w:rPr>
        <w:t xml:space="preserve">Certyfikaty zgodności z normą PN- EN 1176 lub równoważną dla </w:t>
      </w:r>
      <w:r w:rsidR="00D653B7" w:rsidRPr="003D010D">
        <w:rPr>
          <w:rFonts w:asciiTheme="minorHAnsi" w:eastAsiaTheme="majorEastAsia" w:hAnsiTheme="minorHAnsi" w:cstheme="minorHAnsi"/>
          <w:lang w:eastAsia="en-US"/>
        </w:rPr>
        <w:t xml:space="preserve">następujących </w:t>
      </w:r>
      <w:r w:rsidRPr="003D010D">
        <w:rPr>
          <w:rFonts w:asciiTheme="minorHAnsi" w:eastAsiaTheme="majorEastAsia" w:hAnsiTheme="minorHAnsi" w:cstheme="minorHAnsi"/>
          <w:lang w:eastAsia="en-US"/>
        </w:rPr>
        <w:t>urządzeń placu zabaw</w:t>
      </w:r>
      <w:r w:rsidR="00D653B7" w:rsidRPr="003D010D">
        <w:rPr>
          <w:rFonts w:asciiTheme="minorHAnsi" w:eastAsiaTheme="majorEastAsia" w:hAnsiTheme="minorHAnsi" w:cstheme="minorHAnsi"/>
          <w:lang w:eastAsia="en-US"/>
        </w:rPr>
        <w:t>: zestaw dla najmłodszych, przeplotnia, huśtawka dwuosobowa, drążek schodowy, piramida linowa</w:t>
      </w:r>
      <w:r w:rsidR="0085497C">
        <w:rPr>
          <w:rFonts w:asciiTheme="minorHAnsi" w:eastAsiaTheme="majorEastAsia" w:hAnsiTheme="minorHAnsi" w:cstheme="minorHAnsi"/>
          <w:lang w:eastAsia="en-US"/>
        </w:rPr>
        <w:t xml:space="preserve"> </w:t>
      </w:r>
      <w:r w:rsidRPr="003D010D">
        <w:rPr>
          <w:rFonts w:asciiTheme="minorHAnsi" w:eastAsiaTheme="majorEastAsia" w:hAnsiTheme="minorHAnsi" w:cstheme="minorHAnsi"/>
          <w:lang w:eastAsia="en-US"/>
        </w:rPr>
        <w:t>potwierdzające spełnianie wymogów normy.</w:t>
      </w:r>
    </w:p>
    <w:p w14:paraId="21E0961B" w14:textId="785708AE" w:rsidR="00D653B7" w:rsidRPr="003D010D" w:rsidRDefault="00D653B7" w:rsidP="00D653B7">
      <w:pPr>
        <w:pStyle w:val="Akapitzlist"/>
        <w:spacing w:line="276" w:lineRule="auto"/>
        <w:ind w:left="709"/>
        <w:jc w:val="both"/>
        <w:rPr>
          <w:rFonts w:asciiTheme="minorHAnsi" w:eastAsiaTheme="majorEastAsia" w:hAnsiTheme="minorHAnsi" w:cstheme="minorHAnsi"/>
          <w:lang w:eastAsia="en-US"/>
        </w:rPr>
      </w:pPr>
      <w:r w:rsidRPr="003D010D">
        <w:rPr>
          <w:rFonts w:asciiTheme="minorHAnsi" w:eastAsiaTheme="majorEastAsia" w:hAnsiTheme="minorHAnsi" w:cstheme="minorHAnsi"/>
          <w:lang w:eastAsia="en-US"/>
        </w:rPr>
        <w:t>UWAGA! Zamawiający nie będzie honorował Deklaracji zgodności, ani Świadectwa inspekcji potwierdzających zgodność z normą.</w:t>
      </w:r>
    </w:p>
    <w:p w14:paraId="30921D6D" w14:textId="79879FCC" w:rsidR="00D653B7" w:rsidRDefault="00876825" w:rsidP="00072049">
      <w:pPr>
        <w:pStyle w:val="Akapitzlist"/>
        <w:numPr>
          <w:ilvl w:val="4"/>
          <w:numId w:val="21"/>
        </w:numPr>
        <w:spacing w:line="276" w:lineRule="auto"/>
        <w:ind w:left="709" w:hanging="425"/>
        <w:jc w:val="both"/>
        <w:rPr>
          <w:rFonts w:asciiTheme="minorHAnsi" w:eastAsiaTheme="majorEastAsia" w:hAnsiTheme="minorHAnsi" w:cstheme="minorHAnsi"/>
          <w:lang w:eastAsia="en-US"/>
        </w:rPr>
      </w:pPr>
      <w:r w:rsidRPr="003D010D">
        <w:rPr>
          <w:rFonts w:asciiTheme="minorHAnsi" w:eastAsiaTheme="majorEastAsia" w:hAnsiTheme="minorHAnsi" w:cstheme="minorHAnsi"/>
          <w:lang w:eastAsia="en-US"/>
        </w:rPr>
        <w:t>opisy techniczne wraz ze zdjęciami/rysunkami oferowanych produktów</w:t>
      </w:r>
      <w:r w:rsidR="00D653B7" w:rsidRPr="003D010D">
        <w:rPr>
          <w:rFonts w:asciiTheme="minorHAnsi" w:eastAsiaTheme="majorEastAsia" w:hAnsiTheme="minorHAnsi" w:cstheme="minorHAnsi"/>
          <w:lang w:eastAsia="en-US"/>
        </w:rPr>
        <w:t xml:space="preserve"> dla</w:t>
      </w:r>
      <w:r w:rsidR="00072049" w:rsidRPr="003D010D">
        <w:rPr>
          <w:rFonts w:asciiTheme="minorHAnsi" w:eastAsiaTheme="majorEastAsia" w:hAnsiTheme="minorHAnsi" w:cstheme="minorHAnsi"/>
          <w:lang w:eastAsia="en-US"/>
        </w:rPr>
        <w:t xml:space="preserve">: </w:t>
      </w:r>
      <w:r w:rsidR="00D653B7" w:rsidRPr="003D010D">
        <w:rPr>
          <w:rFonts w:asciiTheme="minorHAnsi" w:eastAsiaTheme="majorEastAsia" w:hAnsiTheme="minorHAnsi" w:cstheme="minorHAnsi"/>
          <w:lang w:eastAsia="en-US"/>
        </w:rPr>
        <w:t>zestaw dla najmłodszych, przeplotnia, huśtawka dwuosobowa, drążek schodowy, piramida linowa, stół betonowy do gier planszowych</w:t>
      </w:r>
      <w:r w:rsidR="009E1BAB">
        <w:rPr>
          <w:rFonts w:asciiTheme="minorHAnsi" w:eastAsiaTheme="majorEastAsia" w:hAnsiTheme="minorHAnsi" w:cstheme="minorHAnsi"/>
          <w:lang w:eastAsia="en-US"/>
        </w:rPr>
        <w:t xml:space="preserve"> z</w:t>
      </w:r>
      <w:r w:rsidR="00D653B7" w:rsidRPr="003D010D">
        <w:rPr>
          <w:rFonts w:asciiTheme="minorHAnsi" w:eastAsiaTheme="majorEastAsia" w:hAnsiTheme="minorHAnsi" w:cstheme="minorHAnsi"/>
          <w:lang w:eastAsia="en-US"/>
        </w:rPr>
        <w:t xml:space="preserve"> ławk</w:t>
      </w:r>
      <w:r w:rsidR="009E1BAB">
        <w:rPr>
          <w:rFonts w:asciiTheme="minorHAnsi" w:eastAsiaTheme="majorEastAsia" w:hAnsiTheme="minorHAnsi" w:cstheme="minorHAnsi"/>
          <w:lang w:eastAsia="en-US"/>
        </w:rPr>
        <w:t>ami</w:t>
      </w:r>
      <w:r w:rsidR="00D653B7" w:rsidRPr="003D010D">
        <w:rPr>
          <w:rFonts w:asciiTheme="minorHAnsi" w:eastAsiaTheme="majorEastAsia" w:hAnsiTheme="minorHAnsi" w:cstheme="minorHAnsi"/>
          <w:lang w:eastAsia="en-US"/>
        </w:rPr>
        <w:t>, kosz na śmieci, tablica z regulaminem.</w:t>
      </w:r>
    </w:p>
    <w:p w14:paraId="7875CB5D" w14:textId="0B098D18" w:rsidR="0041417C" w:rsidRDefault="0041417C" w:rsidP="0041417C">
      <w:pPr>
        <w:pStyle w:val="Akapitzlist"/>
        <w:numPr>
          <w:ilvl w:val="1"/>
          <w:numId w:val="22"/>
        </w:numPr>
        <w:spacing w:line="276" w:lineRule="auto"/>
        <w:ind w:left="426"/>
        <w:jc w:val="both"/>
        <w:rPr>
          <w:rFonts w:asciiTheme="minorHAnsi" w:eastAsiaTheme="majorEastAsia" w:hAnsiTheme="minorHAnsi" w:cstheme="minorHAnsi"/>
          <w:lang w:eastAsia="en-US"/>
        </w:rPr>
      </w:pPr>
      <w:r w:rsidRPr="0041417C">
        <w:rPr>
          <w:rFonts w:asciiTheme="minorHAnsi" w:eastAsiaTheme="majorEastAsia" w:hAnsiTheme="minorHAnsi" w:cstheme="minorHAnsi"/>
          <w:lang w:eastAsia="en-US"/>
        </w:rPr>
        <w:t>Jeżeli Wykonawca nie złoży przedmiotowych środków dowodowych lub złożone przedmiotowe środki dowodowe będą niekompletne, Zamawiający wezwie do ich złożenia lub uzupełnienia w wyznaczonym terminie.</w:t>
      </w:r>
    </w:p>
    <w:p w14:paraId="08767AA2" w14:textId="77777777" w:rsidR="0041417C" w:rsidRDefault="0041417C" w:rsidP="0041417C">
      <w:pPr>
        <w:spacing w:after="160" w:line="276" w:lineRule="auto"/>
        <w:rPr>
          <w:rFonts w:asciiTheme="minorHAnsi" w:eastAsiaTheme="majorEastAsia" w:hAnsiTheme="minorHAnsi" w:cstheme="minorHAnsi"/>
          <w:lang w:eastAsia="en-US"/>
        </w:rPr>
      </w:pPr>
      <w:r>
        <w:rPr>
          <w:rFonts w:asciiTheme="minorHAnsi" w:eastAsiaTheme="majorEastAsia" w:hAnsiTheme="minorHAnsi" w:cstheme="minorHAnsi"/>
          <w:lang w:eastAsia="en-US"/>
        </w:rPr>
        <w:br w:type="page"/>
      </w:r>
    </w:p>
    <w:p w14:paraId="061B7EBF" w14:textId="643507F3" w:rsidR="00F821FE" w:rsidRPr="00906C9C" w:rsidRDefault="00FC0806" w:rsidP="00906C9C">
      <w:pPr>
        <w:pStyle w:val="Akapitzlist"/>
        <w:numPr>
          <w:ilvl w:val="0"/>
          <w:numId w:val="22"/>
        </w:numPr>
        <w:spacing w:after="240" w:line="276" w:lineRule="auto"/>
        <w:ind w:left="567" w:hanging="567"/>
        <w:jc w:val="both"/>
        <w:rPr>
          <w:rFonts w:asciiTheme="minorHAnsi" w:eastAsiaTheme="majorEastAsia" w:hAnsiTheme="minorHAnsi" w:cstheme="minorHAnsi"/>
          <w:lang w:eastAsia="en-US"/>
        </w:rPr>
      </w:pPr>
      <w:r w:rsidRPr="00906C9C">
        <w:rPr>
          <w:rFonts w:asciiTheme="minorHAnsi" w:eastAsiaTheme="majorEastAsia" w:hAnsiTheme="minorHAnsi" w:cstheme="minorHAnsi"/>
          <w:b/>
          <w:bCs/>
          <w:lang w:eastAsia="en-US"/>
        </w:rPr>
        <w:lastRenderedPageBreak/>
        <w:t>PODMIOTOWE ŚRODKI DOWODOWE ORAZ INNE DOKUMENTY LUB OŚWIADCZENIA, JAKIE ZOBOWIĄZANI SĄ ZŁOŻYĆ WYKONAWCY</w:t>
      </w:r>
    </w:p>
    <w:p w14:paraId="6F8E60B6" w14:textId="77777777" w:rsidR="00AA3045" w:rsidRPr="00F67A36" w:rsidRDefault="00AA3045">
      <w:pPr>
        <w:pStyle w:val="Akapitzlist"/>
        <w:numPr>
          <w:ilvl w:val="0"/>
          <w:numId w:val="23"/>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77777777" w:rsidR="00AA3045" w:rsidRPr="00D61251" w:rsidRDefault="00AA3045" w:rsidP="00070DA2">
      <w:pPr>
        <w:pStyle w:val="Akapitzlist"/>
        <w:numPr>
          <w:ilvl w:val="8"/>
          <w:numId w:val="21"/>
        </w:numPr>
        <w:spacing w:before="120" w:after="120" w:line="276" w:lineRule="auto"/>
        <w:ind w:left="426"/>
        <w:contextualSpacing/>
        <w:jc w:val="both"/>
        <w:rPr>
          <w:rFonts w:asciiTheme="minorHAnsi" w:eastAsiaTheme="majorEastAsia" w:hAnsiTheme="minorHAnsi" w:cstheme="minorHAnsi"/>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448EC324" w14:textId="77777777" w:rsidR="00AA3045" w:rsidRPr="00D61251"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A867FB">
        <w:rPr>
          <w:rFonts w:asciiTheme="minorHAnsi" w:hAnsiTheme="minorHAnsi" w:cstheme="minorHAnsi"/>
          <w:b/>
          <w:bCs/>
        </w:rPr>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33E126C7" w14:textId="77777777" w:rsidR="00AA3045" w:rsidRPr="00D61251" w:rsidRDefault="00AA3045" w:rsidP="00AA3045">
      <w:pPr>
        <w:pStyle w:val="Tekstpodstawowy"/>
        <w:spacing w:before="120" w:line="276" w:lineRule="auto"/>
        <w:ind w:left="567"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5F996CF1" w14:textId="77777777" w:rsidR="00AA3045"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D61251">
        <w:rPr>
          <w:rFonts w:asciiTheme="minorHAnsi" w:hAnsiTheme="minorHAnsi" w:cstheme="minorHAnsi"/>
          <w:b/>
          <w:bCs/>
        </w:rPr>
        <w:t>wykaz osób</w:t>
      </w:r>
      <w:r w:rsidRPr="00D61251">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 6 do SWZ</w:t>
      </w:r>
      <w:r w:rsidRPr="00D61251">
        <w:rPr>
          <w:rFonts w:asciiTheme="minorHAnsi" w:hAnsiTheme="minorHAnsi" w:cstheme="minorHAnsi"/>
        </w:rPr>
        <w:t>;</w:t>
      </w:r>
    </w:p>
    <w:p w14:paraId="1BF552CA" w14:textId="77777777" w:rsidR="00AA3045" w:rsidRPr="00D61251" w:rsidRDefault="00AA3045" w:rsidP="00070DA2">
      <w:pPr>
        <w:pStyle w:val="Akapitzlist"/>
        <w:numPr>
          <w:ilvl w:val="8"/>
          <w:numId w:val="21"/>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77D866C8" w:rsidR="00AA3045" w:rsidRPr="002F6430" w:rsidRDefault="00AA3045">
      <w:pPr>
        <w:pStyle w:val="Akapitzlist"/>
        <w:numPr>
          <w:ilvl w:val="5"/>
          <w:numId w:val="17"/>
        </w:numPr>
        <w:spacing w:before="120" w:after="120" w:line="276" w:lineRule="auto"/>
        <w:ind w:left="567" w:hanging="283"/>
        <w:contextualSpacing/>
        <w:jc w:val="both"/>
        <w:rPr>
          <w:rFonts w:asciiTheme="minorHAnsi" w:eastAsiaTheme="majorEastAsia" w:hAnsiTheme="minorHAnsi" w:cstheme="minorHAnsi"/>
          <w:lang w:eastAsia="en-US"/>
        </w:rPr>
      </w:pPr>
      <w:r w:rsidRPr="002F6430">
        <w:rPr>
          <w:rFonts w:asciiTheme="minorHAnsi" w:eastAsiaTheme="majorEastAsia" w:hAnsiTheme="minorHAnsi" w:cstheme="minorHAnsi"/>
          <w:lang w:eastAsia="en-US"/>
        </w:rPr>
        <w:t xml:space="preserve">oświadczenia o aktualności  informacji zawartych w oświadczeniu, o którym mowa w rozdziale </w:t>
      </w:r>
      <w:r>
        <w:rPr>
          <w:rFonts w:asciiTheme="minorHAnsi" w:eastAsiaTheme="majorEastAsia" w:hAnsiTheme="minorHAnsi" w:cstheme="minorHAnsi"/>
          <w:lang w:eastAsia="en-US"/>
        </w:rPr>
        <w:t>V</w:t>
      </w:r>
      <w:r w:rsidRPr="002F6430">
        <w:rPr>
          <w:rFonts w:asciiTheme="minorHAnsi" w:eastAsiaTheme="majorEastAsia" w:hAnsiTheme="minorHAnsi" w:cstheme="minorHAnsi"/>
          <w:lang w:eastAsia="en-US"/>
        </w:rPr>
        <w:t xml:space="preserve">II ust. </w:t>
      </w:r>
      <w:r>
        <w:rPr>
          <w:rFonts w:asciiTheme="minorHAnsi" w:eastAsiaTheme="majorEastAsia" w:hAnsiTheme="minorHAnsi" w:cstheme="minorHAnsi"/>
          <w:lang w:eastAsia="en-US"/>
        </w:rPr>
        <w:t>10</w:t>
      </w:r>
      <w:r w:rsidRPr="002F6430">
        <w:rPr>
          <w:rFonts w:asciiTheme="minorHAnsi" w:eastAsiaTheme="majorEastAsia" w:hAnsiTheme="minorHAnsi" w:cstheme="minorHAnsi"/>
          <w:lang w:eastAsia="en-US"/>
        </w:rPr>
        <w:t xml:space="preserve"> pkt. 1 SWZ </w:t>
      </w:r>
      <w:r>
        <w:rPr>
          <w:rFonts w:asciiTheme="minorHAnsi" w:eastAsiaTheme="majorEastAsia" w:hAnsiTheme="minorHAnsi" w:cstheme="minorHAnsi"/>
          <w:lang w:eastAsia="en-US"/>
        </w:rPr>
        <w:t xml:space="preserve">- </w:t>
      </w:r>
      <w:r w:rsidRPr="002F6430">
        <w:rPr>
          <w:rFonts w:asciiTheme="minorHAnsi" w:eastAsiaTheme="majorEastAsia" w:hAnsiTheme="minorHAnsi" w:cstheme="minorHAnsi"/>
          <w:b/>
          <w:bCs/>
          <w:lang w:eastAsia="en-US"/>
        </w:rPr>
        <w:t xml:space="preserve">załącznik nr </w:t>
      </w:r>
      <w:r w:rsidR="00CD24FA">
        <w:rPr>
          <w:rFonts w:asciiTheme="minorHAnsi" w:eastAsiaTheme="majorEastAsia" w:hAnsiTheme="minorHAnsi" w:cstheme="minorHAnsi"/>
          <w:b/>
          <w:bCs/>
          <w:lang w:eastAsia="en-US"/>
        </w:rPr>
        <w:t>7</w:t>
      </w:r>
      <w:r w:rsidRPr="002F6430">
        <w:rPr>
          <w:rFonts w:asciiTheme="minorHAnsi" w:eastAsiaTheme="majorEastAsia" w:hAnsiTheme="minorHAnsi" w:cstheme="minorHAnsi"/>
          <w:b/>
          <w:bCs/>
          <w:lang w:eastAsia="en-US"/>
        </w:rPr>
        <w:t xml:space="preserve"> do SWZ</w:t>
      </w:r>
      <w:r w:rsidRPr="00B8302B">
        <w:t xml:space="preserve"> </w:t>
      </w:r>
      <w:r w:rsidRPr="00B8302B">
        <w:rPr>
          <w:rFonts w:asciiTheme="minorHAnsi" w:eastAsiaTheme="majorEastAsia" w:hAnsiTheme="minorHAnsi" w:cstheme="minorHAnsi"/>
          <w:lang w:eastAsia="en-US"/>
        </w:rPr>
        <w:t>(dokument</w:t>
      </w:r>
      <w:r w:rsidRPr="00B8302B">
        <w:t xml:space="preserve"> </w:t>
      </w:r>
      <w:r w:rsidRPr="00B8302B">
        <w:rPr>
          <w:rFonts w:asciiTheme="minorHAnsi" w:eastAsiaTheme="majorEastAsia" w:hAnsiTheme="minorHAnsi" w:cstheme="minorHAnsi"/>
          <w:lang w:eastAsia="en-US"/>
        </w:rPr>
        <w:t>ten składa każdy z Wykonawców wspólnie ubiegających się o udzielenie zamówienia</w:t>
      </w:r>
      <w:r>
        <w:rPr>
          <w:rFonts w:asciiTheme="minorHAnsi" w:eastAsiaTheme="majorEastAsia" w:hAnsiTheme="minorHAnsi" w:cstheme="minorHAnsi"/>
          <w:lang w:eastAsia="en-US"/>
        </w:rPr>
        <w:t xml:space="preserve"> oraz podmiot, na zasoby którego Wykonawca powołuje się</w:t>
      </w:r>
      <w:r w:rsidRPr="00B8302B">
        <w:rPr>
          <w:rFonts w:asciiTheme="minorHAnsi" w:eastAsiaTheme="majorEastAsia" w:hAnsiTheme="minorHAnsi" w:cstheme="minorHAnsi"/>
          <w:lang w:eastAsia="en-US"/>
        </w:rPr>
        <w:t>).</w:t>
      </w:r>
    </w:p>
    <w:p w14:paraId="6370A183"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t>
      </w:r>
      <w:r w:rsidRPr="00F67A36">
        <w:rPr>
          <w:rFonts w:asciiTheme="minorHAnsi" w:eastAsiaTheme="majorEastAsia" w:hAnsiTheme="minorHAnsi" w:cstheme="minorHAnsi"/>
          <w:lang w:eastAsia="en-US"/>
        </w:rPr>
        <w:lastRenderedPageBreak/>
        <w:t>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77777777" w:rsid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podmiot trzeci, na którego potencjał powołuje się Wykonawca celem potwierdzenia spełnienia warunków udziału w postępowaniu. W takim przypadku oświadczenie potwierdza brak podstaw wykluczenia podmiotu oraz spełnianie warunków udziału </w:t>
      </w:r>
      <w:r w:rsidRPr="00052BCB">
        <w:rPr>
          <w:rFonts w:asciiTheme="minorHAnsi" w:eastAsiaTheme="majorEastAsia" w:hAnsiTheme="minorHAnsi" w:cstheme="minorHAnsi"/>
          <w:lang w:eastAsia="en-US"/>
        </w:rPr>
        <w:lastRenderedPageBreak/>
        <w:t>w postępowaniu w zakresie, w jakim podmiot udostępnia swoje zasoby Wykonawcy.</w:t>
      </w:r>
    </w:p>
    <w:p w14:paraId="215D1BDA" w14:textId="77777777" w:rsidR="00AA3045" w:rsidRPr="00E65CAE"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C314D4"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6202B1C6" w14:textId="77777777" w:rsidR="00AA3045" w:rsidRPr="00AA3045"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1C6AF1F1" w14:textId="77777777" w:rsidR="00AA3045" w:rsidRPr="00AE42A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E42A5">
        <w:rPr>
          <w:rFonts w:asciiTheme="minorHAnsi" w:eastAsiaTheme="majorEastAsia" w:hAnsiTheme="minorHAnsi" w:cstheme="minorHAnsi"/>
          <w:lang w:eastAsia="en-US"/>
        </w:rPr>
        <w:t>formą reprezentacji określoną w dokumencie rejestrowym właściwym dla formy organizacyjnej lub innym dokumencie.</w:t>
      </w:r>
    </w:p>
    <w:p w14:paraId="63A40D90" w14:textId="511A965D" w:rsidR="0003571D" w:rsidRDefault="00CD24FA">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bookmarkStart w:id="11" w:name="_Hlk167274049"/>
      <w:r>
        <w:rPr>
          <w:rFonts w:asciiTheme="minorHAnsi" w:eastAsiaTheme="majorEastAsia" w:hAnsiTheme="minorHAnsi" w:cstheme="minorHAnsi"/>
          <w:b/>
          <w:bCs/>
          <w:lang w:eastAsia="en-US"/>
        </w:rPr>
        <w:t>Przedmiotowe środki dowodowe</w:t>
      </w:r>
      <w:r w:rsidRPr="00CD24FA">
        <w:rPr>
          <w:rFonts w:asciiTheme="minorHAnsi" w:eastAsiaTheme="majorEastAsia" w:hAnsiTheme="minorHAnsi" w:cstheme="minorHAnsi"/>
          <w:lang w:eastAsia="en-US"/>
        </w:rPr>
        <w:t xml:space="preserve"> określone w rozdziale VI SWZ.</w:t>
      </w:r>
    </w:p>
    <w:p w14:paraId="7F4BD770" w14:textId="6F1774FB" w:rsidR="00560185" w:rsidRPr="00560185" w:rsidRDefault="0056018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Pr>
          <w:rFonts w:asciiTheme="minorHAnsi" w:eastAsiaTheme="majorEastAsia" w:hAnsiTheme="minorHAnsi" w:cstheme="minorHAnsi"/>
          <w:b/>
          <w:bCs/>
          <w:lang w:eastAsia="en-US"/>
        </w:rPr>
        <w:t xml:space="preserve">Wykaz rozwiązań równoważnych </w:t>
      </w:r>
      <w:r w:rsidRPr="00560185">
        <w:rPr>
          <w:rFonts w:asciiTheme="minorHAnsi" w:eastAsiaTheme="majorEastAsia" w:hAnsiTheme="minorHAnsi" w:cstheme="minorHAnsi"/>
          <w:lang w:eastAsia="en-US"/>
        </w:rPr>
        <w:t>– jeżeli dotyczy.</w:t>
      </w:r>
    </w:p>
    <w:bookmarkEnd w:id="11"/>
    <w:p w14:paraId="4DD06B70"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lastRenderedPageBreak/>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12CC5E61" w14:textId="6A020233" w:rsidR="007A52A4" w:rsidRDefault="007A52A4" w:rsidP="00120966">
      <w:pPr>
        <w:pStyle w:val="Akapitzlist"/>
        <w:numPr>
          <w:ilvl w:val="0"/>
          <w:numId w:val="22"/>
        </w:numPr>
        <w:spacing w:before="600" w:line="276" w:lineRule="auto"/>
        <w:ind w:left="709"/>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33CBEB86" w14:textId="77777777" w:rsidR="00DF7036" w:rsidRPr="005C2C1C"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lastRenderedPageBreak/>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lastRenderedPageBreak/>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pPr>
        <w:pStyle w:val="Akapitzlist"/>
        <w:numPr>
          <w:ilvl w:val="0"/>
          <w:numId w:val="12"/>
        </w:numPr>
        <w:spacing w:line="276" w:lineRule="auto"/>
        <w:ind w:left="426" w:hanging="426"/>
        <w:jc w:val="both"/>
        <w:rPr>
          <w:rFonts w:asciiTheme="minorHAnsi" w:hAnsiTheme="minorHAnsi" w:cstheme="minorHAnsi"/>
        </w:rPr>
      </w:pPr>
      <w:bookmarkStart w:id="12"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2"/>
    <w:p w14:paraId="66832E8A" w14:textId="77777777" w:rsidR="00DF7036" w:rsidRPr="00353CDA" w:rsidRDefault="00DF7036">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19D48D6" w14:textId="77777777" w:rsidR="00DF7036" w:rsidRPr="009367A6" w:rsidRDefault="00DF7036">
      <w:pPr>
        <w:pStyle w:val="Akapitzlist"/>
        <w:numPr>
          <w:ilvl w:val="0"/>
          <w:numId w:val="12"/>
        </w:numPr>
        <w:spacing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lastRenderedPageBreak/>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B41829" w:rsidRDefault="0016777E">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77777777" w:rsidR="00B41829" w:rsidRPr="00DF7036" w:rsidRDefault="00B41829">
      <w:pPr>
        <w:pStyle w:val="Akapitzlist"/>
        <w:numPr>
          <w:ilvl w:val="2"/>
          <w:numId w:val="29"/>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lastRenderedPageBreak/>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8"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bookmarkStart w:id="13"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3"/>
    <w:p w14:paraId="357F846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rsidP="003524E7">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394D55AF" w:rsidR="003524E7" w:rsidRDefault="00B41829" w:rsidP="003524E7">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9"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69176FC4"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 xml:space="preserve">Adres strony </w:t>
      </w:r>
      <w:r w:rsidRPr="0003571D">
        <w:rPr>
          <w:rFonts w:asciiTheme="minorHAnsi" w:hAnsiTheme="minorHAnsi" w:cstheme="minorHAnsi"/>
        </w:rPr>
        <w:t>prowadzonego postępowania: https://platformazakupowa.pl/transakcja/</w:t>
      </w:r>
      <w:r w:rsidR="0085497C" w:rsidRPr="0085497C">
        <w:rPr>
          <w:rFonts w:asciiTheme="minorHAnsi" w:hAnsiTheme="minorHAnsi" w:cstheme="minorHAnsi"/>
        </w:rPr>
        <w:t>977997</w:t>
      </w:r>
      <w:r w:rsidR="00B8394D">
        <w:rPr>
          <w:rFonts w:asciiTheme="minorHAnsi" w:hAnsiTheme="minorHAnsi" w:cstheme="minorHAnsi"/>
        </w:rPr>
        <w:t>.</w:t>
      </w:r>
    </w:p>
    <w:p w14:paraId="0D65D55B" w14:textId="77777777"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 xml:space="preserve">Za datę przekazania (wpływu) oświadczeń, wniosków, zawiadomień oraz informacji przyjmuje się datę ich przesłania za pośrednictwem Platformy poprzez kliknięcie </w:t>
      </w:r>
      <w:r w:rsidRPr="00E1681D">
        <w:rPr>
          <w:rFonts w:asciiTheme="minorHAnsi" w:hAnsiTheme="minorHAnsi" w:cstheme="minorHAnsi"/>
        </w:rPr>
        <w:lastRenderedPageBreak/>
        <w:t>przycisku „Wyślij wiadomość”, po którym pojawi się komunikat, że wiadomość została wysłana do Zamawiającego.</w:t>
      </w:r>
    </w:p>
    <w:p w14:paraId="16B6C972"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pPr>
        <w:pStyle w:val="Akapitzlist"/>
        <w:numPr>
          <w:ilvl w:val="0"/>
          <w:numId w:val="31"/>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118719C6" w14:textId="77777777" w:rsidR="00410868" w:rsidRPr="00410868" w:rsidRDefault="00B41829">
      <w:pPr>
        <w:pStyle w:val="Akapitzlist"/>
        <w:numPr>
          <w:ilvl w:val="0"/>
          <w:numId w:val="31"/>
        </w:numPr>
        <w:tabs>
          <w:tab w:val="left" w:pos="567"/>
        </w:tabs>
        <w:spacing w:line="276" w:lineRule="auto"/>
        <w:ind w:right="20"/>
        <w:rPr>
          <w:rFonts w:asciiTheme="minorHAnsi" w:hAnsiTheme="minorHAnsi" w:cstheme="minorHAnsi"/>
          <w:b/>
        </w:rPr>
      </w:pPr>
      <w:r w:rsidRPr="00B41829">
        <w:rPr>
          <w:rFonts w:asciiTheme="minorHAnsi" w:hAnsiTheme="minorHAnsi" w:cstheme="minorHAnsi"/>
        </w:rPr>
        <w:t>Osoby wskazane do porozumiewania się z Wykonawcami:</w:t>
      </w:r>
      <w:r w:rsidRPr="00B41829">
        <w:rPr>
          <w:rFonts w:asciiTheme="minorHAnsi" w:hAnsiTheme="minorHAnsi" w:cstheme="minorHAnsi"/>
        </w:rPr>
        <w:br/>
      </w:r>
      <w:r>
        <w:rPr>
          <w:rFonts w:asciiTheme="minorHAnsi" w:hAnsiTheme="minorHAnsi" w:cstheme="minorHAnsi"/>
          <w:b/>
        </w:rPr>
        <w:t xml:space="preserve">w </w:t>
      </w:r>
      <w:r w:rsidRPr="00B41829">
        <w:rPr>
          <w:rFonts w:asciiTheme="minorHAnsi" w:hAnsiTheme="minorHAnsi" w:cstheme="minorHAnsi"/>
          <w:b/>
        </w:rPr>
        <w:t>zakresie dotyczącym przedmiotu zamówienia:</w:t>
      </w:r>
      <w:r>
        <w:rPr>
          <w:rFonts w:asciiTheme="minorHAnsi" w:hAnsiTheme="minorHAnsi" w:cstheme="minorHAnsi"/>
          <w:b/>
        </w:rPr>
        <w:br/>
      </w:r>
      <w:r w:rsidR="00377091">
        <w:rPr>
          <w:rFonts w:asciiTheme="minorHAnsi" w:hAnsiTheme="minorHAnsi" w:cstheme="minorHAnsi"/>
          <w:bCs/>
        </w:rPr>
        <w:t>Inspektor ds. inwestycji i remontów</w:t>
      </w:r>
      <w:r w:rsidR="007170D0" w:rsidRPr="007170D0">
        <w:rPr>
          <w:rFonts w:asciiTheme="minorHAnsi" w:hAnsiTheme="minorHAnsi" w:cstheme="minorHAnsi"/>
          <w:bCs/>
        </w:rPr>
        <w:t xml:space="preserve"> </w:t>
      </w:r>
      <w:r w:rsidR="00377091">
        <w:rPr>
          <w:rFonts w:asciiTheme="minorHAnsi" w:hAnsiTheme="minorHAnsi" w:cstheme="minorHAnsi"/>
          <w:bCs/>
        </w:rPr>
        <w:t>–</w:t>
      </w:r>
      <w:r w:rsidR="007170D0" w:rsidRPr="007170D0">
        <w:rPr>
          <w:rFonts w:asciiTheme="minorHAnsi" w:hAnsiTheme="minorHAnsi" w:cstheme="minorHAnsi"/>
          <w:bCs/>
        </w:rPr>
        <w:t xml:space="preserve"> </w:t>
      </w:r>
      <w:r w:rsidR="00377091">
        <w:rPr>
          <w:rFonts w:asciiTheme="minorHAnsi" w:hAnsiTheme="minorHAnsi" w:cstheme="minorHAnsi"/>
          <w:bCs/>
        </w:rPr>
        <w:t>Karolina Wilak</w:t>
      </w:r>
      <w:r w:rsidR="007170D0" w:rsidRPr="007170D0">
        <w:rPr>
          <w:rFonts w:asciiTheme="minorHAnsi" w:hAnsiTheme="minorHAnsi" w:cstheme="minorHAnsi"/>
          <w:bCs/>
        </w:rPr>
        <w:t xml:space="preserve">, tel. 61 8100 </w:t>
      </w:r>
      <w:r w:rsidR="00377091">
        <w:rPr>
          <w:rFonts w:asciiTheme="minorHAnsi" w:hAnsiTheme="minorHAnsi" w:cstheme="minorHAnsi"/>
          <w:bCs/>
        </w:rPr>
        <w:t>667</w:t>
      </w:r>
      <w:r w:rsidRPr="00B41829">
        <w:rPr>
          <w:rFonts w:asciiTheme="minorHAnsi" w:hAnsiTheme="minorHAnsi" w:cstheme="minorHAnsi"/>
          <w:bCs/>
        </w:rPr>
        <w:t>,</w:t>
      </w:r>
    </w:p>
    <w:p w14:paraId="5BC15C33" w14:textId="5AA77C8B" w:rsidR="00B41829" w:rsidRPr="00B41829" w:rsidRDefault="00410868" w:rsidP="00410868">
      <w:pPr>
        <w:pStyle w:val="Akapitzlist"/>
        <w:tabs>
          <w:tab w:val="left" w:pos="567"/>
        </w:tabs>
        <w:spacing w:line="276" w:lineRule="auto"/>
        <w:ind w:left="720" w:right="20"/>
        <w:rPr>
          <w:rFonts w:asciiTheme="minorHAnsi" w:hAnsiTheme="minorHAnsi" w:cstheme="minorHAnsi"/>
          <w:b/>
        </w:rPr>
      </w:pPr>
      <w:r>
        <w:rPr>
          <w:rFonts w:asciiTheme="minorHAnsi" w:hAnsiTheme="minorHAnsi" w:cstheme="minorHAnsi"/>
          <w:bCs/>
        </w:rPr>
        <w:t xml:space="preserve">Kierownik Wydziału ds. inwestycji i remontów – Anna Jezierska-Kaczmarek, </w:t>
      </w:r>
      <w:r>
        <w:rPr>
          <w:rFonts w:asciiTheme="minorHAnsi" w:hAnsiTheme="minorHAnsi" w:cstheme="minorHAnsi"/>
          <w:bCs/>
        </w:rPr>
        <w:br/>
        <w:t>tel. 61 8100648</w:t>
      </w:r>
      <w:r w:rsidR="00B41829" w:rsidRPr="00B41829">
        <w:rPr>
          <w:rFonts w:asciiTheme="minorHAnsi" w:hAnsiTheme="minorHAnsi" w:cstheme="minorHAnsi"/>
          <w:bCs/>
        </w:rPr>
        <w:br/>
      </w:r>
      <w:r w:rsidR="00B41829" w:rsidRPr="00B41829">
        <w:rPr>
          <w:rFonts w:asciiTheme="minorHAnsi" w:hAnsiTheme="minorHAnsi" w:cstheme="minorHAnsi"/>
          <w:b/>
        </w:rPr>
        <w:t>w zakresie dotyczącym zagadnień proceduralnych:</w:t>
      </w:r>
      <w:r w:rsidR="00B41829">
        <w:rPr>
          <w:rFonts w:asciiTheme="minorHAnsi" w:hAnsiTheme="minorHAnsi" w:cstheme="minorHAnsi"/>
          <w:b/>
        </w:rPr>
        <w:t xml:space="preserve"> </w:t>
      </w:r>
      <w:r w:rsidR="00B41829" w:rsidRPr="00B41829">
        <w:rPr>
          <w:rFonts w:asciiTheme="minorHAnsi" w:hAnsiTheme="minorHAnsi" w:cstheme="minorHAnsi"/>
        </w:rPr>
        <w:t>Główny specjalista ds. zamówień publicznych - Agnieszka Skrzypczak, tel. 618 100</w:t>
      </w:r>
      <w:r w:rsidR="007170D0">
        <w:rPr>
          <w:rFonts w:asciiTheme="minorHAnsi" w:hAnsiTheme="minorHAnsi" w:cstheme="minorHAnsi"/>
        </w:rPr>
        <w:t> </w:t>
      </w:r>
      <w:r w:rsidR="00B41829" w:rsidRPr="00B41829">
        <w:rPr>
          <w:rFonts w:asciiTheme="minorHAnsi" w:hAnsiTheme="minorHAnsi" w:cstheme="minorHAnsi"/>
        </w:rPr>
        <w:t>087</w:t>
      </w:r>
      <w:r w:rsidR="007170D0">
        <w:rPr>
          <w:rFonts w:asciiTheme="minorHAnsi" w:hAnsiTheme="minorHAnsi" w:cstheme="minorHAnsi"/>
        </w:rPr>
        <w:t>.</w:t>
      </w:r>
    </w:p>
    <w:p w14:paraId="088BB000" w14:textId="61AE1207" w:rsidR="00767697" w:rsidRPr="00B41829" w:rsidRDefault="009949D9">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B41829">
        <w:rPr>
          <w:rFonts w:asciiTheme="minorHAnsi" w:hAnsiTheme="minorHAnsi" w:cstheme="minorHAnsi"/>
          <w:b/>
          <w:bCs/>
        </w:rPr>
        <w:t>OPIS SPOSOBU OBLICZENIA CENY</w:t>
      </w:r>
    </w:p>
    <w:p w14:paraId="153D0EE6" w14:textId="77777777" w:rsidR="00E23144" w:rsidRDefault="00E23144" w:rsidP="00E23144">
      <w:pPr>
        <w:pStyle w:val="Akapitzlist"/>
        <w:numPr>
          <w:ilvl w:val="6"/>
          <w:numId w:val="22"/>
        </w:numPr>
        <w:spacing w:before="120" w:after="120" w:line="269" w:lineRule="auto"/>
        <w:ind w:left="426"/>
        <w:jc w:val="both"/>
        <w:rPr>
          <w:rFonts w:asciiTheme="minorHAnsi" w:hAnsiTheme="minorHAnsi" w:cstheme="minorHAnsi"/>
        </w:rPr>
      </w:pPr>
      <w:r w:rsidRPr="00CC4455">
        <w:rPr>
          <w:rFonts w:asciiTheme="minorHAnsi" w:hAnsiTheme="minorHAnsi" w:cstheme="minorHAnsi"/>
        </w:rPr>
        <w:t xml:space="preserve">Cena za przedmiot zamówienia jest ceną ryczałtową, której definicję określa art.632 Kodeksu cywilnego. Cena ofertowa (ryczałtowa) brutto winna obejmować koszty i składniki związane z wykonaniem całości prac, czynności i innych kosztów koniecznych do wykonania zamówienia (wszelkie prace pomocnicze  i towarzyszące, które są konieczne do prawidłowego wykonania robót ujętych w przedmiarze robót, w tym prace wynikające ze specyfikacji technicznych i dokumentacji projektowej oraz wszelkie inne roboty, prace, </w:t>
      </w:r>
      <w:r w:rsidRPr="00CC4455">
        <w:rPr>
          <w:rFonts w:asciiTheme="minorHAnsi" w:hAnsiTheme="minorHAnsi" w:cstheme="minorHAnsi"/>
        </w:rPr>
        <w:lastRenderedPageBreak/>
        <w:t>badania (laboratoryjne), czynności obowiązki i wymogi wynikające z niniejszej specyfikacji, umowy, dokumentacji projektowej), których zrealizowanie jest niezbędne dla prawidłowego wykonania umowy i przekazania zadania Zamawiającemu.</w:t>
      </w:r>
    </w:p>
    <w:p w14:paraId="627140BB" w14:textId="77777777" w:rsidR="00E23144" w:rsidRPr="003D010D" w:rsidRDefault="00E23144" w:rsidP="00203369">
      <w:pPr>
        <w:pStyle w:val="Akapitzlist"/>
        <w:numPr>
          <w:ilvl w:val="6"/>
          <w:numId w:val="22"/>
        </w:numPr>
        <w:spacing w:before="120" w:after="120" w:line="269" w:lineRule="auto"/>
        <w:ind w:left="426"/>
        <w:jc w:val="both"/>
        <w:rPr>
          <w:rFonts w:asciiTheme="minorHAnsi" w:hAnsiTheme="minorHAnsi" w:cstheme="minorHAnsi"/>
        </w:rPr>
      </w:pPr>
      <w:r w:rsidRPr="003D010D">
        <w:rPr>
          <w:rFonts w:asciiTheme="minorHAnsi" w:hAnsiTheme="minorHAnsi" w:cstheme="minorHAnsi"/>
        </w:rPr>
        <w:t>Do kosztów tych należy zaliczyć między innymi:</w:t>
      </w:r>
    </w:p>
    <w:p w14:paraId="2DCD2219" w14:textId="77777777" w:rsidR="00E23144" w:rsidRPr="003D010D" w:rsidRDefault="00E23144" w:rsidP="00E23144">
      <w:pPr>
        <w:pStyle w:val="Akapitzlist"/>
        <w:spacing w:before="120" w:after="120" w:line="269" w:lineRule="auto"/>
        <w:ind w:left="426"/>
        <w:jc w:val="both"/>
        <w:rPr>
          <w:rFonts w:asciiTheme="minorHAnsi" w:hAnsiTheme="minorHAnsi" w:cstheme="minorHAnsi"/>
        </w:rPr>
      </w:pPr>
      <w:r w:rsidRPr="003D010D">
        <w:rPr>
          <w:rFonts w:asciiTheme="minorHAnsi" w:hAnsiTheme="minorHAnsi" w:cstheme="minorHAnsi"/>
        </w:rPr>
        <w:t>- koszty zorganizowania, oznakowania i późniejszej likwidacji placu budowy;</w:t>
      </w:r>
    </w:p>
    <w:p w14:paraId="31A1DC98" w14:textId="77777777" w:rsidR="00E23144" w:rsidRPr="003D010D" w:rsidRDefault="00E23144" w:rsidP="00E23144">
      <w:pPr>
        <w:pStyle w:val="Akapitzlist"/>
        <w:spacing w:before="120" w:after="120" w:line="269" w:lineRule="auto"/>
        <w:ind w:left="426"/>
        <w:jc w:val="both"/>
        <w:rPr>
          <w:rFonts w:asciiTheme="minorHAnsi" w:hAnsiTheme="minorHAnsi" w:cstheme="minorHAnsi"/>
        </w:rPr>
      </w:pPr>
      <w:r w:rsidRPr="003D010D">
        <w:rPr>
          <w:rFonts w:asciiTheme="minorHAnsi" w:hAnsiTheme="minorHAnsi" w:cstheme="minorHAnsi"/>
        </w:rPr>
        <w:t>- koszty opracowania planu bioz;</w:t>
      </w:r>
    </w:p>
    <w:p w14:paraId="29987FF2" w14:textId="77777777" w:rsidR="00E23144" w:rsidRPr="003D010D" w:rsidRDefault="00E23144" w:rsidP="00E23144">
      <w:pPr>
        <w:pStyle w:val="Akapitzlist"/>
        <w:spacing w:before="120" w:after="120" w:line="269" w:lineRule="auto"/>
        <w:ind w:left="426"/>
        <w:jc w:val="both"/>
        <w:rPr>
          <w:rFonts w:asciiTheme="minorHAnsi" w:hAnsiTheme="minorHAnsi" w:cstheme="minorHAnsi"/>
        </w:rPr>
      </w:pPr>
      <w:r w:rsidRPr="003D010D">
        <w:rPr>
          <w:rFonts w:asciiTheme="minorHAnsi" w:hAnsiTheme="minorHAnsi" w:cstheme="minorHAnsi"/>
        </w:rPr>
        <w:t>- koszty utrzymania terenu budowy i zabezpieczenia mienia placu budowy i miejsc postojowych sprzętu i maszyn;</w:t>
      </w:r>
    </w:p>
    <w:p w14:paraId="5A7140C0" w14:textId="77777777" w:rsidR="00E23144" w:rsidRPr="003D010D" w:rsidRDefault="00E23144" w:rsidP="00E23144">
      <w:pPr>
        <w:pStyle w:val="Akapitzlist"/>
        <w:spacing w:before="120" w:after="120" w:line="269" w:lineRule="auto"/>
        <w:ind w:left="426"/>
        <w:jc w:val="both"/>
        <w:rPr>
          <w:rFonts w:asciiTheme="minorHAnsi" w:hAnsiTheme="minorHAnsi" w:cstheme="minorHAnsi"/>
        </w:rPr>
      </w:pPr>
      <w:r w:rsidRPr="003D010D">
        <w:rPr>
          <w:rFonts w:asciiTheme="minorHAnsi" w:hAnsiTheme="minorHAnsi" w:cstheme="minorHAnsi"/>
        </w:rPr>
        <w:t>- koszty ogrodzenia placu budowy;</w:t>
      </w:r>
    </w:p>
    <w:p w14:paraId="45CDFDC9" w14:textId="1E2881CF" w:rsidR="00E23144" w:rsidRPr="003D010D" w:rsidRDefault="00E23144" w:rsidP="00E23144">
      <w:pPr>
        <w:pStyle w:val="Akapitzlist"/>
        <w:spacing w:before="120" w:after="120" w:line="269" w:lineRule="auto"/>
        <w:ind w:left="426"/>
        <w:jc w:val="both"/>
        <w:rPr>
          <w:rFonts w:asciiTheme="minorHAnsi" w:hAnsiTheme="minorHAnsi" w:cstheme="minorHAnsi"/>
        </w:rPr>
      </w:pPr>
      <w:r w:rsidRPr="003D010D">
        <w:rPr>
          <w:rFonts w:asciiTheme="minorHAnsi" w:hAnsiTheme="minorHAnsi" w:cstheme="minorHAnsi"/>
        </w:rPr>
        <w:t xml:space="preserve">- koszty obsługi geodezyjnej wraz z inwentaryzacją powykonawczą </w:t>
      </w:r>
    </w:p>
    <w:p w14:paraId="0A8DE16A" w14:textId="77777777" w:rsidR="00E23144" w:rsidRPr="003D010D" w:rsidRDefault="00E23144" w:rsidP="00E23144">
      <w:pPr>
        <w:pStyle w:val="Akapitzlist"/>
        <w:spacing w:before="120" w:after="120" w:line="269" w:lineRule="auto"/>
        <w:ind w:left="426"/>
        <w:jc w:val="both"/>
        <w:rPr>
          <w:rFonts w:asciiTheme="minorHAnsi" w:hAnsiTheme="minorHAnsi" w:cstheme="minorHAnsi"/>
        </w:rPr>
      </w:pPr>
      <w:r w:rsidRPr="003D010D">
        <w:rPr>
          <w:rFonts w:asciiTheme="minorHAnsi" w:hAnsiTheme="minorHAnsi" w:cstheme="minorHAnsi"/>
        </w:rPr>
        <w:t>- koszty zorganizowania i dostawy mediów – wody, energii elektrycznej, odbioru ścieków na potrzeby budowy;</w:t>
      </w:r>
    </w:p>
    <w:p w14:paraId="000D4760" w14:textId="77777777" w:rsidR="00E23144" w:rsidRPr="003D010D" w:rsidRDefault="00E23144" w:rsidP="00E23144">
      <w:pPr>
        <w:pStyle w:val="Akapitzlist"/>
        <w:spacing w:before="120" w:after="120" w:line="269" w:lineRule="auto"/>
        <w:ind w:left="426"/>
        <w:jc w:val="both"/>
        <w:rPr>
          <w:rFonts w:asciiTheme="minorHAnsi" w:hAnsiTheme="minorHAnsi" w:cstheme="minorHAnsi"/>
        </w:rPr>
      </w:pPr>
      <w:r w:rsidRPr="003D010D">
        <w:rPr>
          <w:rFonts w:asciiTheme="minorHAnsi" w:hAnsiTheme="minorHAnsi" w:cstheme="minorHAnsi"/>
        </w:rPr>
        <w:t>- koszty wywozu i utylizacji materiałów z terenu budowy;</w:t>
      </w:r>
    </w:p>
    <w:p w14:paraId="1877D344" w14:textId="19DA0A85" w:rsidR="00E23144" w:rsidRPr="003D010D" w:rsidRDefault="00E23144" w:rsidP="00E23144">
      <w:pPr>
        <w:pStyle w:val="Akapitzlist"/>
        <w:spacing w:before="120" w:after="120" w:line="269" w:lineRule="auto"/>
        <w:ind w:left="426"/>
        <w:jc w:val="both"/>
        <w:rPr>
          <w:rFonts w:asciiTheme="minorHAnsi" w:hAnsiTheme="minorHAnsi" w:cstheme="minorHAnsi"/>
        </w:rPr>
      </w:pPr>
      <w:r w:rsidRPr="003D010D">
        <w:rPr>
          <w:rFonts w:asciiTheme="minorHAnsi" w:hAnsiTheme="minorHAnsi" w:cstheme="minorHAnsi"/>
        </w:rPr>
        <w:t xml:space="preserve">- koszty opracowania dokumentacji powykonawczej z branży budowlanej – wersja papierowa </w:t>
      </w:r>
      <w:r w:rsidR="00377091" w:rsidRPr="003D010D">
        <w:rPr>
          <w:rFonts w:asciiTheme="minorHAnsi" w:hAnsiTheme="minorHAnsi" w:cstheme="minorHAnsi"/>
        </w:rPr>
        <w:t>1</w:t>
      </w:r>
      <w:r w:rsidRPr="003D010D">
        <w:rPr>
          <w:rFonts w:asciiTheme="minorHAnsi" w:hAnsiTheme="minorHAnsi" w:cstheme="minorHAnsi"/>
        </w:rPr>
        <w:t xml:space="preserve"> egz. i wersja elektroniczna (format pdf) – 1kpl;</w:t>
      </w:r>
    </w:p>
    <w:p w14:paraId="75C438BF" w14:textId="77777777" w:rsidR="00E23144" w:rsidRDefault="00E23144" w:rsidP="00203369">
      <w:pPr>
        <w:pStyle w:val="Akapitzlist"/>
        <w:numPr>
          <w:ilvl w:val="6"/>
          <w:numId w:val="22"/>
        </w:numPr>
        <w:spacing w:before="120" w:after="120" w:line="269" w:lineRule="auto"/>
        <w:ind w:left="426"/>
        <w:jc w:val="both"/>
        <w:rPr>
          <w:rFonts w:asciiTheme="minorHAnsi" w:hAnsiTheme="minorHAnsi" w:cstheme="minorHAnsi"/>
        </w:rPr>
      </w:pPr>
      <w:r w:rsidRPr="00CC4455">
        <w:rPr>
          <w:rFonts w:asciiTheme="minorHAnsi" w:hAnsiTheme="minorHAnsi" w:cstheme="minorHAnsi"/>
        </w:rPr>
        <w:t>Cenę należy podać w PLN (w złotych polskich) do dwóch miejsc po przecinku. Zamawiający nie dopuszcza podania w ofercie ceny w walucie obcej.</w:t>
      </w:r>
    </w:p>
    <w:p w14:paraId="03C1ECA7" w14:textId="77777777" w:rsidR="00E23144" w:rsidRDefault="00E23144" w:rsidP="00203369">
      <w:pPr>
        <w:pStyle w:val="Akapitzlist"/>
        <w:numPr>
          <w:ilvl w:val="6"/>
          <w:numId w:val="22"/>
        </w:numPr>
        <w:spacing w:before="120" w:after="120" w:line="269" w:lineRule="auto"/>
        <w:ind w:left="426"/>
        <w:jc w:val="both"/>
        <w:rPr>
          <w:rFonts w:asciiTheme="minorHAnsi" w:hAnsiTheme="minorHAnsi" w:cstheme="minorHAnsi"/>
        </w:rPr>
      </w:pPr>
      <w:r w:rsidRPr="00203369">
        <w:rPr>
          <w:rFonts w:asciiTheme="minorHAnsi" w:hAnsiTheme="minorHAnsi" w:cstheme="minorHAnsi"/>
        </w:rPr>
        <w:t>Wykonawca powinien wyliczyć cenę oferty brutto, tj. wraz z należnym podatkiem VAT w wysokości przewidzianej ustawowo.</w:t>
      </w:r>
    </w:p>
    <w:p w14:paraId="41A0807C"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Cenę oferty netto i brutto podaje się w formularzu ofertowym w PLN w zapisie liczbowym.</w:t>
      </w:r>
    </w:p>
    <w:p w14:paraId="456DE944"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może być tylko jedna za oferowany przedmiot zamówienia, nie dopuszcza się wariantowości cen.</w:t>
      </w:r>
    </w:p>
    <w:p w14:paraId="249AB5D7"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ofertowa nie podlega waloryzacji i zmianom do końca realizacji przedmiotu zamówienia z zastrzeżeniem zmian przewidzianych w projekcie umowy.</w:t>
      </w:r>
    </w:p>
    <w:p w14:paraId="5E3EAE4E"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25B1BED4"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5C5BA9">
        <w:rPr>
          <w:rFonts w:asciiTheme="minorHAnsi" w:hAnsiTheme="minorHAnsi" w:cstheme="minorHAnsi"/>
        </w:rPr>
        <w:t>t.j</w:t>
      </w:r>
      <w:proofErr w:type="spellEnd"/>
      <w:r w:rsidRPr="005C5BA9">
        <w:rPr>
          <w:rFonts w:asciiTheme="minorHAnsi" w:hAnsiTheme="minorHAnsi" w:cstheme="minorHAnsi"/>
        </w:rPr>
        <w:t>. Dz. U. 2020 poz. 106).</w:t>
      </w:r>
    </w:p>
    <w:p w14:paraId="2EF29259"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xml:space="preserve"> w związku z art. 223 ust. 2 pkt 3 ustawy </w:t>
      </w:r>
      <w:proofErr w:type="spellStart"/>
      <w:r w:rsidRPr="005C5BA9">
        <w:rPr>
          <w:rFonts w:asciiTheme="minorHAnsi" w:hAnsiTheme="minorHAnsi" w:cstheme="minorHAnsi"/>
        </w:rPr>
        <w:t>Pzp</w:t>
      </w:r>
      <w:proofErr w:type="spellEnd"/>
      <w:r w:rsidRPr="005C5BA9">
        <w:rPr>
          <w:rFonts w:asciiTheme="minorHAnsi" w:hAnsiTheme="minorHAnsi" w:cstheme="minorHAnsi"/>
        </w:rPr>
        <w:t>).</w:t>
      </w:r>
    </w:p>
    <w:p w14:paraId="2AE5372D"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Wykonawcy ponoszą wszelkie koszty związane z przygotowaniem i złożeniem oferty.</w:t>
      </w:r>
    </w:p>
    <w:p w14:paraId="368280D5" w14:textId="77777777" w:rsidR="00E23144" w:rsidRPr="005C5BA9"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lastRenderedPageBreak/>
        <w:t xml:space="preserve">Zgodnie z art. 225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79529CB" w14:textId="495851FE" w:rsidR="00E23144" w:rsidRDefault="00E23144" w:rsidP="005C5BA9">
      <w:pPr>
        <w:pStyle w:val="Akapitzlist"/>
        <w:numPr>
          <w:ilvl w:val="0"/>
          <w:numId w:val="50"/>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poinformowania Zamawiającego, że wybór jego oferty będzie prowadził do powstania u Zamawiającego obowiązku podatkowego;</w:t>
      </w:r>
    </w:p>
    <w:p w14:paraId="40713659" w14:textId="77777777" w:rsidR="00E23144" w:rsidRDefault="00E23144" w:rsidP="005C5BA9">
      <w:pPr>
        <w:pStyle w:val="Akapitzlist"/>
        <w:numPr>
          <w:ilvl w:val="0"/>
          <w:numId w:val="50"/>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nazwy (rodzaju) towaru lub usługi, których dostawa lub świadczenie będą prowadziły do powstania obowiązku podatkowego;</w:t>
      </w:r>
    </w:p>
    <w:p w14:paraId="523ED9DC" w14:textId="77777777" w:rsidR="00E23144" w:rsidRDefault="00E23144" w:rsidP="005C5BA9">
      <w:pPr>
        <w:pStyle w:val="Akapitzlist"/>
        <w:numPr>
          <w:ilvl w:val="0"/>
          <w:numId w:val="50"/>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wartości towaru lub usługi objętego obowiązkiem podatkowym Zamawiającego, bez kwoty podatku;</w:t>
      </w:r>
    </w:p>
    <w:p w14:paraId="5038AB7B" w14:textId="77777777" w:rsidR="00E23144" w:rsidRPr="005C5BA9" w:rsidRDefault="00E23144" w:rsidP="005C5BA9">
      <w:pPr>
        <w:pStyle w:val="Akapitzlist"/>
        <w:numPr>
          <w:ilvl w:val="0"/>
          <w:numId w:val="50"/>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stawki podatku od towarów i usług, która zgodnie z wiedzą Wykonawcy, będzie miała zastosowanie.</w:t>
      </w:r>
    </w:p>
    <w:p w14:paraId="2917705E" w14:textId="63B69F96" w:rsidR="00E23144" w:rsidRPr="005C5BA9" w:rsidRDefault="00E23144" w:rsidP="005C5BA9">
      <w:pPr>
        <w:pStyle w:val="Akapitzlist"/>
        <w:numPr>
          <w:ilvl w:val="6"/>
          <w:numId w:val="22"/>
        </w:numPr>
        <w:tabs>
          <w:tab w:val="left" w:pos="993"/>
        </w:tabs>
        <w:spacing w:before="120" w:after="240" w:line="269" w:lineRule="auto"/>
        <w:ind w:left="426"/>
        <w:jc w:val="both"/>
        <w:rPr>
          <w:rFonts w:asciiTheme="minorHAnsi" w:hAnsiTheme="minorHAnsi" w:cstheme="minorHAnsi"/>
        </w:rPr>
      </w:pPr>
      <w:r w:rsidRPr="005C5BA9">
        <w:rPr>
          <w:rFonts w:asciiTheme="minorHAnsi" w:hAnsiTheme="minorHAnsi" w:cstheme="minorHAnsi"/>
        </w:rPr>
        <w:t xml:space="preserve">Informację w powyższym zakresie Wykonawca składa w Formularzu ofertowym stanowiącym </w:t>
      </w:r>
      <w:r w:rsidRPr="005C5BA9">
        <w:rPr>
          <w:rFonts w:asciiTheme="minorHAnsi" w:hAnsiTheme="minorHAnsi" w:cstheme="minorHAnsi"/>
          <w:b/>
          <w:bCs/>
        </w:rPr>
        <w:t>załącznik nr 1 do SWZ.</w:t>
      </w:r>
      <w:r w:rsidRPr="005C5BA9">
        <w:rPr>
          <w:rFonts w:asciiTheme="minorHAnsi" w:hAnsiTheme="minorHAnsi" w:cstheme="minorHAnsi"/>
        </w:rPr>
        <w:t xml:space="preserve"> Brak złożenia ww. informacji będzie postrzegany jako brak powstania obowiązku podatkowego u Zamawiającego.</w:t>
      </w:r>
    </w:p>
    <w:p w14:paraId="589748EA" w14:textId="6D3AC1ED" w:rsidR="00DE3586" w:rsidRPr="002A4AF7" w:rsidRDefault="00E16E38">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014EDEE4" w14:textId="77777777" w:rsidR="002A4AF7" w:rsidRDefault="002A4AF7">
      <w:pPr>
        <w:pStyle w:val="Akapitzlist"/>
        <w:widowControl w:val="0"/>
        <w:numPr>
          <w:ilvl w:val="0"/>
          <w:numId w:val="34"/>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49C97039"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4FE318AB"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Pr>
          <w:rFonts w:asciiTheme="minorHAnsi" w:hAnsiTheme="minorHAnsi" w:cstheme="minorHAnsi"/>
          <w:b/>
          <w:bCs/>
        </w:rPr>
        <w:t xml:space="preserve"> - 4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563634E2"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789796FE"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A8886C1"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12A69D51"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1CEDE1ED" w14:textId="7F95C00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w:t>
      </w:r>
      <w:r w:rsidR="00A75A11">
        <w:rPr>
          <w:rFonts w:asciiTheme="minorHAnsi" w:hAnsiTheme="minorHAnsi" w:cstheme="minorHAnsi"/>
        </w:rPr>
        <w:t xml:space="preserve"> </w:t>
      </w:r>
      <w:r w:rsidRPr="00AA0AC0">
        <w:rPr>
          <w:rFonts w:asciiTheme="minorHAnsi" w:hAnsiTheme="minorHAnsi" w:cstheme="minorHAnsi"/>
        </w:rPr>
        <w:t>60 %</w:t>
      </w:r>
    </w:p>
    <w:p w14:paraId="6D010F18"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5CAD0F4B"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p>
    <w:p w14:paraId="76308895" w14:textId="77777777" w:rsidR="002A4AF7" w:rsidRPr="00F76A5D" w:rsidRDefault="002A4AF7" w:rsidP="00BB19B1">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3EF4C240" w14:textId="395F5E2C" w:rsidR="002A4AF7" w:rsidRPr="002A4AF7" w:rsidRDefault="002A4AF7">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gwarancja minimalna wymagana – </w:t>
      </w:r>
      <w:r w:rsidR="00CB59EE">
        <w:rPr>
          <w:rFonts w:asciiTheme="minorHAnsi" w:hAnsiTheme="minorHAnsi" w:cstheme="minorHAnsi"/>
        </w:rPr>
        <w:t>36</w:t>
      </w:r>
      <w:r w:rsidRPr="002A4AF7">
        <w:rPr>
          <w:rFonts w:asciiTheme="minorHAnsi" w:hAnsiTheme="minorHAnsi" w:cstheme="minorHAnsi"/>
        </w:rPr>
        <w:t xml:space="preserve"> miesięcy (warunek konieczny) – 0 punktów</w:t>
      </w:r>
    </w:p>
    <w:p w14:paraId="4ECCF07C" w14:textId="61EAC5FD" w:rsidR="002A4AF7" w:rsidRDefault="002A4AF7">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za przedłużenie gwarancji minimalnej o rok, tj. </w:t>
      </w:r>
      <w:r w:rsidR="00CB59EE">
        <w:rPr>
          <w:rFonts w:asciiTheme="minorHAnsi" w:hAnsiTheme="minorHAnsi" w:cstheme="minorHAnsi"/>
        </w:rPr>
        <w:t>48</w:t>
      </w:r>
      <w:r w:rsidRPr="002A4AF7">
        <w:rPr>
          <w:rFonts w:asciiTheme="minorHAnsi" w:hAnsiTheme="minorHAnsi" w:cstheme="minorHAnsi"/>
        </w:rPr>
        <w:t xml:space="preserve"> miesięcy gwarancji – </w:t>
      </w:r>
      <w:r w:rsidR="005C5BA9">
        <w:rPr>
          <w:rFonts w:asciiTheme="minorHAnsi" w:hAnsiTheme="minorHAnsi" w:cstheme="minorHAnsi"/>
        </w:rPr>
        <w:t>20</w:t>
      </w:r>
      <w:r w:rsidRPr="002A4AF7">
        <w:rPr>
          <w:rFonts w:asciiTheme="minorHAnsi" w:hAnsiTheme="minorHAnsi" w:cstheme="minorHAnsi"/>
        </w:rPr>
        <w:t xml:space="preserve"> p</w:t>
      </w:r>
      <w:r w:rsidR="00BB19B1">
        <w:rPr>
          <w:rFonts w:asciiTheme="minorHAnsi" w:hAnsiTheme="minorHAnsi" w:cstheme="minorHAnsi"/>
        </w:rPr>
        <w:t>kt</w:t>
      </w:r>
    </w:p>
    <w:p w14:paraId="577EF2F4" w14:textId="35D65579" w:rsidR="00CB59EE" w:rsidRPr="002A4AF7" w:rsidRDefault="00CB59EE">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CB59EE">
        <w:rPr>
          <w:rFonts w:asciiTheme="minorHAnsi" w:hAnsiTheme="minorHAnsi" w:cstheme="minorHAnsi"/>
        </w:rPr>
        <w:t xml:space="preserve">za przedłużenie gwarancji minimalnej o </w:t>
      </w:r>
      <w:r>
        <w:rPr>
          <w:rFonts w:asciiTheme="minorHAnsi" w:hAnsiTheme="minorHAnsi" w:cstheme="minorHAnsi"/>
        </w:rPr>
        <w:t>dwa lata</w:t>
      </w:r>
      <w:r w:rsidRPr="00CB59EE">
        <w:rPr>
          <w:rFonts w:asciiTheme="minorHAnsi" w:hAnsiTheme="minorHAnsi" w:cstheme="minorHAnsi"/>
        </w:rPr>
        <w:t xml:space="preserve">, tj. </w:t>
      </w:r>
      <w:r>
        <w:rPr>
          <w:rFonts w:asciiTheme="minorHAnsi" w:hAnsiTheme="minorHAnsi" w:cstheme="minorHAnsi"/>
        </w:rPr>
        <w:t>60</w:t>
      </w:r>
      <w:r w:rsidRPr="00CB59EE">
        <w:rPr>
          <w:rFonts w:asciiTheme="minorHAnsi" w:hAnsiTheme="minorHAnsi" w:cstheme="minorHAnsi"/>
        </w:rPr>
        <w:t xml:space="preserve"> miesi</w:t>
      </w:r>
      <w:r>
        <w:rPr>
          <w:rFonts w:asciiTheme="minorHAnsi" w:hAnsiTheme="minorHAnsi" w:cstheme="minorHAnsi"/>
        </w:rPr>
        <w:t xml:space="preserve">ęcy </w:t>
      </w:r>
      <w:r w:rsidRPr="00CB59EE">
        <w:rPr>
          <w:rFonts w:asciiTheme="minorHAnsi" w:hAnsiTheme="minorHAnsi" w:cstheme="minorHAnsi"/>
        </w:rPr>
        <w:t xml:space="preserve">gwarancji – </w:t>
      </w:r>
      <w:r w:rsidR="005C5BA9">
        <w:rPr>
          <w:rFonts w:asciiTheme="minorHAnsi" w:hAnsiTheme="minorHAnsi" w:cstheme="minorHAnsi"/>
        </w:rPr>
        <w:t>4</w:t>
      </w:r>
      <w:r w:rsidRPr="00CB59EE">
        <w:rPr>
          <w:rFonts w:asciiTheme="minorHAnsi" w:hAnsiTheme="minorHAnsi" w:cstheme="minorHAnsi"/>
        </w:rPr>
        <w:t>0 p</w:t>
      </w:r>
      <w:r w:rsidR="00BB19B1">
        <w:rPr>
          <w:rFonts w:asciiTheme="minorHAnsi" w:hAnsiTheme="minorHAnsi" w:cstheme="minorHAnsi"/>
        </w:rPr>
        <w:t>kt</w:t>
      </w:r>
    </w:p>
    <w:p w14:paraId="5B3FE50F" w14:textId="34E3BB6F" w:rsidR="002A4AF7" w:rsidRPr="00F76A5D" w:rsidRDefault="002A4AF7" w:rsidP="00BB19B1">
      <w:pPr>
        <w:widowControl w:val="0"/>
        <w:autoSpaceDE w:val="0"/>
        <w:autoSpaceDN w:val="0"/>
        <w:adjustRightInd w:val="0"/>
        <w:spacing w:before="120" w:after="120" w:line="269" w:lineRule="auto"/>
        <w:jc w:val="center"/>
        <w:rPr>
          <w:rFonts w:asciiTheme="minorHAnsi" w:hAnsiTheme="minorHAnsi" w:cstheme="minorHAnsi"/>
        </w:rPr>
      </w:pPr>
      <w:r w:rsidRPr="00F76A5D">
        <w:rPr>
          <w:rFonts w:asciiTheme="minorHAnsi" w:hAnsiTheme="minorHAnsi" w:cstheme="minorHAnsi"/>
        </w:rPr>
        <w:t xml:space="preserve">Okres gwarancji należy podać w miesiącach: </w:t>
      </w:r>
      <w:r>
        <w:rPr>
          <w:rFonts w:asciiTheme="minorHAnsi" w:hAnsiTheme="minorHAnsi" w:cstheme="minorHAnsi"/>
        </w:rPr>
        <w:t>36, 48,</w:t>
      </w:r>
      <w:r w:rsidR="0003571D">
        <w:rPr>
          <w:rFonts w:asciiTheme="minorHAnsi" w:hAnsiTheme="minorHAnsi" w:cstheme="minorHAnsi"/>
        </w:rPr>
        <w:t xml:space="preserve"> </w:t>
      </w:r>
      <w:r w:rsidR="009050FB">
        <w:rPr>
          <w:rFonts w:asciiTheme="minorHAnsi" w:hAnsiTheme="minorHAnsi" w:cstheme="minorHAnsi"/>
        </w:rPr>
        <w:t xml:space="preserve">60, </w:t>
      </w:r>
    </w:p>
    <w:p w14:paraId="3D4359A6" w14:textId="082215E8"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lastRenderedPageBreak/>
        <w:t xml:space="preserve">W sytuacji, gdy Wykonawca nie wpisze okresu gwarancji na przedmiot zamówienia Zamawiający uzna, że będzie to minimalny okres gwarancji </w:t>
      </w:r>
      <w:r>
        <w:rPr>
          <w:rFonts w:asciiTheme="minorHAnsi" w:hAnsiTheme="minorHAnsi" w:cstheme="minorHAnsi"/>
        </w:rPr>
        <w:t>36</w:t>
      </w:r>
      <w:r w:rsidRPr="00F76A5D">
        <w:rPr>
          <w:rFonts w:asciiTheme="minorHAnsi" w:hAnsiTheme="minorHAnsi" w:cstheme="minorHAnsi"/>
        </w:rPr>
        <w:t xml:space="preserve"> miesięcy, z kolei wpisanie okresu gwarancji dłuższego niż </w:t>
      </w:r>
      <w:r w:rsidR="00E23144">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okres dłuższy, ale punktacja przyznana zostanie jak dla gwarancji na okres </w:t>
      </w:r>
      <w:r w:rsidR="00E23144">
        <w:rPr>
          <w:rFonts w:asciiTheme="minorHAnsi" w:hAnsiTheme="minorHAnsi" w:cstheme="minorHAnsi"/>
        </w:rPr>
        <w:t>60</w:t>
      </w:r>
      <w:r w:rsidRPr="00F76A5D">
        <w:rPr>
          <w:rFonts w:asciiTheme="minorHAnsi" w:hAnsiTheme="minorHAnsi" w:cstheme="minorHAnsi"/>
        </w:rPr>
        <w:t xml:space="preserve"> miesięcy. </w:t>
      </w:r>
    </w:p>
    <w:p w14:paraId="5BD3100B" w14:textId="77777777" w:rsidR="002A4AF7" w:rsidRPr="001F73B4"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b/>
          <w:bCs/>
        </w:rPr>
      </w:pPr>
      <w:r w:rsidRPr="00F76A5D">
        <w:rPr>
          <w:rFonts w:asciiTheme="minorHAnsi" w:hAnsiTheme="minorHAnsi" w:cstheme="minorHAnsi"/>
        </w:rPr>
        <w:t xml:space="preserve">Wpisanie okresu gwarancji krótszego niż </w:t>
      </w:r>
      <w:r>
        <w:rPr>
          <w:rFonts w:asciiTheme="minorHAnsi" w:hAnsiTheme="minorHAnsi" w:cstheme="minorHAnsi"/>
        </w:rPr>
        <w:t>36</w:t>
      </w:r>
      <w:r w:rsidRPr="00F76A5D">
        <w:rPr>
          <w:rFonts w:asciiTheme="minorHAnsi" w:hAnsiTheme="minorHAnsi" w:cstheme="minorHAnsi"/>
        </w:rPr>
        <w:t xml:space="preserve"> miesięcy będzie skutkowało odrzuceniem oferty jako niezgodnej z SWZ.</w:t>
      </w:r>
    </w:p>
    <w:p w14:paraId="4B1B4E90" w14:textId="61F4A705"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Wpisanie okresu mieszczącego się między </w:t>
      </w:r>
      <w:r>
        <w:rPr>
          <w:rFonts w:asciiTheme="minorHAnsi" w:hAnsiTheme="minorHAnsi" w:cstheme="minorHAnsi"/>
        </w:rPr>
        <w:t>36</w:t>
      </w:r>
      <w:r w:rsidRPr="00F76A5D">
        <w:rPr>
          <w:rFonts w:asciiTheme="minorHAnsi" w:hAnsiTheme="minorHAnsi" w:cstheme="minorHAnsi"/>
        </w:rPr>
        <w:t xml:space="preserve"> a </w:t>
      </w:r>
      <w:r w:rsidR="00E23144">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ale innego niż </w:t>
      </w:r>
      <w:r>
        <w:rPr>
          <w:rFonts w:asciiTheme="minorHAnsi" w:hAnsiTheme="minorHAnsi" w:cstheme="minorHAnsi"/>
        </w:rPr>
        <w:t>36</w:t>
      </w:r>
      <w:r w:rsidRPr="00F76A5D">
        <w:rPr>
          <w:rFonts w:asciiTheme="minorHAnsi" w:hAnsiTheme="minorHAnsi" w:cstheme="minorHAnsi"/>
        </w:rPr>
        <w:t xml:space="preserve">, </w:t>
      </w:r>
      <w:r>
        <w:rPr>
          <w:rFonts w:asciiTheme="minorHAnsi" w:hAnsiTheme="minorHAnsi" w:cstheme="minorHAnsi"/>
        </w:rPr>
        <w:t>48</w:t>
      </w:r>
      <w:r w:rsidR="009050FB">
        <w:rPr>
          <w:rFonts w:asciiTheme="minorHAnsi" w:hAnsiTheme="minorHAnsi" w:cstheme="minorHAnsi"/>
        </w:rPr>
        <w:t xml:space="preserve">,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71A1B89C" w14:textId="77777777" w:rsidR="002A4AF7" w:rsidRDefault="002A4AF7" w:rsidP="00BB19B1">
      <w:pPr>
        <w:widowControl w:val="0"/>
        <w:autoSpaceDE w:val="0"/>
        <w:autoSpaceDN w:val="0"/>
        <w:adjustRightInd w:val="0"/>
        <w:spacing w:before="120" w:after="120" w:line="269" w:lineRule="auto"/>
        <w:jc w:val="both"/>
        <w:rPr>
          <w:rFonts w:asciiTheme="minorHAnsi" w:hAnsiTheme="minorHAnsi" w:cstheme="minorHAnsi"/>
        </w:rPr>
      </w:pPr>
      <w:r w:rsidRPr="00BD60D4">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r>
        <w:rPr>
          <w:rFonts w:asciiTheme="minorHAnsi" w:hAnsiTheme="minorHAnsi" w:cstheme="minorHAnsi"/>
        </w:rPr>
        <w:t xml:space="preserve">, </w:t>
      </w:r>
      <w:r w:rsidRPr="00F76A5D">
        <w:rPr>
          <w:rFonts w:asciiTheme="minorHAnsi" w:hAnsiTheme="minorHAnsi" w:cstheme="minorHAnsi"/>
        </w:rPr>
        <w:t xml:space="preserve">wyliczoną zgodnie ze wzorem: </w:t>
      </w:r>
    </w:p>
    <w:p w14:paraId="643431C1" w14:textId="19EC5266" w:rsidR="002A4AF7" w:rsidRPr="00F76A5D" w:rsidRDefault="002A4AF7" w:rsidP="00BB19B1">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P= C+G</w:t>
      </w:r>
      <w:r w:rsidR="003141DD">
        <w:rPr>
          <w:rFonts w:asciiTheme="minorHAnsi" w:hAnsiTheme="minorHAnsi" w:cstheme="minorHAnsi"/>
          <w:b/>
        </w:rPr>
        <w:t xml:space="preserve"> </w:t>
      </w:r>
      <w:r w:rsidR="003141DD" w:rsidRPr="003141DD">
        <w:rPr>
          <w:rFonts w:asciiTheme="minorHAnsi" w:hAnsiTheme="minorHAnsi" w:cstheme="minorHAnsi"/>
          <w:bCs/>
        </w:rPr>
        <w:t>gdzie</w:t>
      </w:r>
    </w:p>
    <w:p w14:paraId="73D14922" w14:textId="77777777" w:rsidR="002A4AF7" w:rsidRPr="00F76A5D"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3EEF94B6" w14:textId="77777777" w:rsidR="002A4AF7"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0828F199" w14:textId="77777777" w:rsidR="002A4AF7" w:rsidRPr="00EC6C1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8411C4A"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10D87BCC"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5C11F748"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00803379" w:rsidR="00F31A95"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lastRenderedPageBreak/>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5AF0C275" w14:textId="30F7AD7D" w:rsidR="000C1BC2" w:rsidRPr="00643218" w:rsidRDefault="00643218" w:rsidP="00643218">
      <w:pPr>
        <w:autoSpaceDE w:val="0"/>
        <w:autoSpaceDN w:val="0"/>
        <w:spacing w:after="120" w:line="269" w:lineRule="auto"/>
        <w:jc w:val="both"/>
        <w:rPr>
          <w:rFonts w:asciiTheme="minorHAnsi" w:hAnsiTheme="minorHAnsi" w:cstheme="minorHAnsi"/>
          <w:bCs/>
        </w:rPr>
      </w:pPr>
      <w:bookmarkStart w:id="14" w:name="_Hlk149645794"/>
      <w:r w:rsidRPr="00643218">
        <w:rPr>
          <w:rFonts w:asciiTheme="minorHAnsi" w:hAnsiTheme="minorHAnsi" w:cstheme="minorHAnsi"/>
          <w:bCs/>
        </w:rPr>
        <w:t>Zamawiający nie wymaga wniesienia wadium</w:t>
      </w:r>
      <w:r>
        <w:rPr>
          <w:rFonts w:asciiTheme="minorHAnsi" w:hAnsiTheme="minorHAnsi" w:cstheme="minorHAnsi"/>
          <w:bCs/>
        </w:rPr>
        <w:t>.</w:t>
      </w:r>
    </w:p>
    <w:bookmarkEnd w:id="14"/>
    <w:p w14:paraId="1D577386" w14:textId="03050A55" w:rsidR="007517DE" w:rsidRPr="002A4AF7" w:rsidRDefault="007517DE">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18CE8D75" w14:textId="77777777" w:rsidR="002A4AF7" w:rsidRPr="00B00304" w:rsidRDefault="002A4AF7">
      <w:pPr>
        <w:numPr>
          <w:ilvl w:val="0"/>
          <w:numId w:val="14"/>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Pr>
          <w:rFonts w:asciiTheme="minorHAnsi" w:hAnsiTheme="minorHAnsi" w:cstheme="minorHAnsi"/>
          <w:b/>
        </w:rPr>
        <w:t>3</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47157128" w14:textId="77777777" w:rsidR="002A4AF7" w:rsidRPr="00B00304" w:rsidRDefault="002A4AF7">
      <w:pPr>
        <w:numPr>
          <w:ilvl w:val="0"/>
          <w:numId w:val="14"/>
        </w:numPr>
        <w:spacing w:line="276" w:lineRule="auto"/>
        <w:ind w:left="426" w:right="-108" w:hanging="426"/>
        <w:jc w:val="both"/>
        <w:rPr>
          <w:rFonts w:asciiTheme="minorHAnsi" w:hAnsiTheme="minorHAnsi" w:cstheme="minorHAnsi"/>
        </w:rPr>
      </w:pPr>
      <w:r w:rsidRPr="00B00304">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B00304">
        <w:rPr>
          <w:rFonts w:asciiTheme="minorHAnsi" w:hAnsiTheme="minorHAnsi" w:cstheme="minorHAnsi"/>
        </w:rPr>
        <w:t>Pzp</w:t>
      </w:r>
      <w:proofErr w:type="spellEnd"/>
      <w:r w:rsidRPr="00B00304">
        <w:rPr>
          <w:rFonts w:asciiTheme="minorHAnsi" w:hAnsiTheme="minorHAnsi" w:cstheme="minorHAnsi"/>
        </w:rPr>
        <w:t xml:space="preserve"> tj.:</w:t>
      </w:r>
    </w:p>
    <w:p w14:paraId="1CA2F974" w14:textId="77777777" w:rsidR="002A4AF7" w:rsidRPr="00B00304"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33489C86" w14:textId="77777777" w:rsidR="002A4AF7" w:rsidRPr="00A867FB"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03A9A22A"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1DBEE4CD"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3F5C4126"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513C1CE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0A2CC7EC" w14:textId="77777777" w:rsidR="002A4AF7" w:rsidRPr="00A867FB" w:rsidRDefault="002A4AF7">
      <w:pPr>
        <w:numPr>
          <w:ilvl w:val="0"/>
          <w:numId w:val="14"/>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72FE569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224CBEFE" w14:textId="77777777" w:rsidR="002A4AF7" w:rsidRPr="00D862F0" w:rsidRDefault="002A4AF7">
      <w:pPr>
        <w:numPr>
          <w:ilvl w:val="0"/>
          <w:numId w:val="14"/>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7547CB8B"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5E589951"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07FEA227" w14:textId="75C3FA87" w:rsidR="002A4AF7" w:rsidRPr="005C5BA9" w:rsidRDefault="002A4AF7" w:rsidP="00FE3AEB">
      <w:pPr>
        <w:numPr>
          <w:ilvl w:val="0"/>
          <w:numId w:val="14"/>
        </w:numPr>
        <w:spacing w:line="276" w:lineRule="auto"/>
        <w:ind w:right="-108"/>
        <w:jc w:val="both"/>
        <w:rPr>
          <w:rFonts w:asciiTheme="minorHAnsi" w:eastAsiaTheme="majorEastAsia" w:hAnsiTheme="minorHAnsi" w:cstheme="minorHAnsi"/>
          <w:b/>
          <w:lang w:eastAsia="en-US"/>
        </w:rPr>
      </w:pPr>
      <w:r w:rsidRPr="005C5BA9">
        <w:rPr>
          <w:rFonts w:asciiTheme="minorHAnsi" w:hAnsiTheme="minorHAnsi" w:cstheme="minorHAnsi"/>
        </w:rPr>
        <w:t xml:space="preserve">Zabezpieczenie wnoszone w pieniądzu powinno zostać wpłacone przelewem na rachunek bankowy zamawiającego w banku PEKAO SA numer rachunku </w:t>
      </w:r>
      <w:r w:rsidRPr="005C5BA9">
        <w:rPr>
          <w:rFonts w:asciiTheme="minorHAnsi" w:hAnsiTheme="minorHAnsi" w:cstheme="minorHAnsi"/>
          <w:b/>
          <w:bCs/>
        </w:rPr>
        <w:t>56 1240 1747 1111 0000 1848 9057</w:t>
      </w:r>
      <w:r w:rsidRPr="005C5BA9">
        <w:rPr>
          <w:rFonts w:asciiTheme="minorHAnsi" w:hAnsiTheme="minorHAnsi" w:cstheme="minorHAnsi"/>
        </w:rPr>
        <w:t xml:space="preserve">: tytuł przelewu: </w:t>
      </w:r>
      <w:r w:rsidR="00410868" w:rsidRPr="00410868">
        <w:rPr>
          <w:rFonts w:asciiTheme="minorHAnsi" w:hAnsiTheme="minorHAnsi" w:cstheme="minorHAnsi"/>
          <w:b/>
          <w:bCs/>
        </w:rPr>
        <w:t>Remont placu zabaw w Głuchowie przy ul. Parkowej</w:t>
      </w:r>
      <w:r w:rsidR="003040EB" w:rsidRPr="005C5BA9">
        <w:rPr>
          <w:rFonts w:asciiTheme="minorHAnsi" w:hAnsiTheme="minorHAnsi" w:cstheme="minorHAnsi"/>
          <w:b/>
          <w:bCs/>
        </w:rPr>
        <w:t>.</w:t>
      </w:r>
    </w:p>
    <w:p w14:paraId="4E9F70F5"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55BD491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59A9A1EA"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lastRenderedPageBreak/>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5BB56E70"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A5AB61F"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6509B1A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3FF05CAF"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03206E55"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0E3574AB"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33C98A08"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55C13171"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F92A266" w14:textId="77777777" w:rsidR="002A4AF7" w:rsidRPr="00F64FEF" w:rsidRDefault="002A4AF7">
      <w:pPr>
        <w:numPr>
          <w:ilvl w:val="1"/>
          <w:numId w:val="13"/>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C607EEC" w14:textId="4EF48B25" w:rsidR="007517DE" w:rsidRPr="002A4AF7" w:rsidRDefault="007517DE">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4FDE8288"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CD24FA">
        <w:rPr>
          <w:rFonts w:asciiTheme="minorHAnsi" w:hAnsiTheme="minorHAnsi" w:cstheme="minorHAnsi"/>
          <w:b/>
          <w:bCs/>
        </w:rPr>
        <w:t>8</w:t>
      </w:r>
      <w:r w:rsidRPr="002A4AF7">
        <w:rPr>
          <w:rFonts w:asciiTheme="minorHAnsi" w:hAnsiTheme="minorHAnsi" w:cstheme="minorHAnsi"/>
          <w:b/>
          <w:bCs/>
        </w:rPr>
        <w:t xml:space="preserve"> do SWZ</w:t>
      </w:r>
      <w:r w:rsidRPr="002A4AF7">
        <w:rPr>
          <w:rFonts w:asciiTheme="minorHAnsi" w:hAnsiTheme="minorHAnsi" w:cstheme="minorHAnsi"/>
        </w:rPr>
        <w:t xml:space="preserve">. </w:t>
      </w:r>
    </w:p>
    <w:p w14:paraId="050D22A9"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05157DEB"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Zamawiający przewiduje możliwość dokonania zmian postanowień zawartej umowy w stosunku do treści oferty, na podstawie, której dokonano wyboru Wykonawcy w okolicznościach wymienionych w § 17 projektowanych postanowień umowy.</w:t>
      </w:r>
    </w:p>
    <w:p w14:paraId="5F844140"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lastRenderedPageBreak/>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5"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pPr>
        <w:pStyle w:val="Akapitzlist"/>
        <w:numPr>
          <w:ilvl w:val="0"/>
          <w:numId w:val="39"/>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31488613" w14:textId="4D5CF9CF" w:rsidR="00CA287D" w:rsidRDefault="00CA287D">
      <w:pPr>
        <w:pStyle w:val="Akapitzlist"/>
        <w:numPr>
          <w:ilvl w:val="0"/>
          <w:numId w:val="39"/>
        </w:numPr>
        <w:spacing w:line="276" w:lineRule="auto"/>
        <w:ind w:left="709" w:right="-108"/>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00876825">
        <w:rPr>
          <w:rFonts w:asciiTheme="minorHAnsi" w:hAnsiTheme="minorHAnsi" w:cstheme="minorHAnsi"/>
        </w:rPr>
        <w:t>15</w:t>
      </w:r>
      <w:r w:rsidRPr="00FD4A96">
        <w:rPr>
          <w:rFonts w:asciiTheme="minorHAnsi" w:hAnsiTheme="minorHAnsi" w:cstheme="minorHAnsi"/>
        </w:rPr>
        <w:t>0 000,00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464C4578" w14:textId="519526C3" w:rsidR="00CA287D" w:rsidRDefault="00CA287D">
      <w:pPr>
        <w:pStyle w:val="Akapitzlist"/>
        <w:numPr>
          <w:ilvl w:val="0"/>
          <w:numId w:val="39"/>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w:t>
      </w:r>
      <w:r w:rsidRPr="00AC646B">
        <w:rPr>
          <w:rFonts w:asciiTheme="minorHAnsi" w:hAnsiTheme="minorHAnsi" w:cstheme="minorHAnsi"/>
        </w:rPr>
        <w:lastRenderedPageBreak/>
        <w:t xml:space="preserve">kierować robotami budowlanymi będącymi przedmiotem zamówienia z branży </w:t>
      </w:r>
      <w:r w:rsidR="00E23144">
        <w:rPr>
          <w:rFonts w:asciiTheme="minorHAnsi" w:hAnsiTheme="minorHAnsi" w:cstheme="minorHAnsi"/>
        </w:rPr>
        <w:t>konstrukcyjno-budowlanej</w:t>
      </w:r>
      <w:r w:rsidR="00AE0EA4">
        <w:rPr>
          <w:rFonts w:asciiTheme="minorHAnsi" w:hAnsiTheme="minorHAnsi" w:cstheme="minorHAnsi"/>
        </w:rPr>
        <w:t>,</w:t>
      </w:r>
    </w:p>
    <w:p w14:paraId="7711D9C4" w14:textId="1ECFAC4E" w:rsidR="00CA287D" w:rsidRDefault="00CA287D">
      <w:pPr>
        <w:pStyle w:val="Akapitzlist"/>
        <w:numPr>
          <w:ilvl w:val="0"/>
          <w:numId w:val="39"/>
        </w:numPr>
        <w:spacing w:line="276" w:lineRule="auto"/>
        <w:ind w:left="709" w:right="-108"/>
        <w:jc w:val="both"/>
        <w:rPr>
          <w:rFonts w:asciiTheme="minorHAnsi" w:hAnsiTheme="minorHAnsi" w:cstheme="minorHAnsi"/>
        </w:rPr>
      </w:pPr>
      <w:r w:rsidRPr="00AC646B">
        <w:rPr>
          <w:rFonts w:asciiTheme="minorHAnsi" w:hAnsiTheme="minorHAnsi" w:cstheme="minorHAnsi"/>
        </w:rPr>
        <w:t>przedłożenia zaświadczenia o ważnym członkostwie właściwej Okręgowej Izby Inżynierów dla kierownika robót z branży</w:t>
      </w:r>
      <w:r w:rsidR="00E23144">
        <w:rPr>
          <w:rFonts w:asciiTheme="minorHAnsi" w:hAnsiTheme="minorHAnsi" w:cstheme="minorHAnsi"/>
        </w:rPr>
        <w:t xml:space="preserve"> konstrukcyjno-budowlanej,</w:t>
      </w:r>
    </w:p>
    <w:p w14:paraId="02DC37DB" w14:textId="77777777" w:rsidR="00CA287D" w:rsidRPr="00CA287D" w:rsidRDefault="00CA287D">
      <w:pPr>
        <w:pStyle w:val="Akapitzlist"/>
        <w:numPr>
          <w:ilvl w:val="0"/>
          <w:numId w:val="39"/>
        </w:numPr>
        <w:spacing w:line="276" w:lineRule="auto"/>
        <w:ind w:left="709" w:right="-108"/>
        <w:jc w:val="both"/>
        <w:rPr>
          <w:rFonts w:asciiTheme="minorHAnsi" w:hAnsiTheme="minorHAnsi" w:cstheme="minorHAnsi"/>
        </w:rPr>
      </w:pPr>
      <w:r w:rsidRPr="00CA287D">
        <w:rPr>
          <w:rFonts w:asciiTheme="minorHAnsi" w:hAnsiTheme="minorHAnsi" w:cstheme="minorHAnsi"/>
        </w:rPr>
        <w:t>wniesienia zabezpieczenia należytego wykonania umowy w wysokości 3% ceny całkowitej podanej w ofercie.</w:t>
      </w:r>
    </w:p>
    <w:p w14:paraId="55578594" w14:textId="5E4C8BDD" w:rsidR="003D010D" w:rsidRDefault="00CA287D">
      <w:pPr>
        <w:pStyle w:val="Akapitzlist"/>
        <w:numPr>
          <w:ilvl w:val="0"/>
          <w:numId w:val="37"/>
        </w:numPr>
        <w:spacing w:line="276" w:lineRule="auto"/>
        <w:ind w:left="426" w:right="-108"/>
        <w:jc w:val="both"/>
        <w:rPr>
          <w:rFonts w:asciiTheme="minorHAnsi" w:hAnsiTheme="minorHAnsi" w:cstheme="minorHAnsi"/>
        </w:rPr>
      </w:pPr>
      <w:r w:rsidRPr="00CA287D">
        <w:rPr>
          <w:rFonts w:asciiTheme="minorHAnsi" w:hAnsiTheme="minorHAnsi" w:cstheme="minorHAnsi"/>
        </w:rPr>
        <w:t>Niezrealizowanie przez Wykonawcę obowiązków wynikających z ust. 5 b - e może zostać potraktowane jako uchylanie się od podpisania umowy w sprawie zamówienia publi</w:t>
      </w:r>
      <w:bookmarkEnd w:id="15"/>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5D7F44BE" w14:textId="77EC4890" w:rsidR="00E95A95" w:rsidRDefault="00E95A95">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pPr>
        <w:pStyle w:val="Tekstpodstawowy"/>
        <w:numPr>
          <w:ilvl w:val="0"/>
          <w:numId w:val="41"/>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w:t>
      </w:r>
      <w:r w:rsidRPr="00A867FB">
        <w:rPr>
          <w:rFonts w:asciiTheme="minorHAnsi" w:hAnsiTheme="minorHAnsi" w:cstheme="minorHAnsi"/>
          <w:bCs/>
          <w:iCs/>
        </w:rPr>
        <w:lastRenderedPageBreak/>
        <w:t xml:space="preserve">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lastRenderedPageBreak/>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2042BA29" w:rsidR="003D010D" w:rsidRDefault="005C4676" w:rsidP="005C4676">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3B47A115" w:rsidR="00740CBB" w:rsidRPr="005C4676" w:rsidRDefault="00740CB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POZOSTAŁE INFORMACJE</w:t>
      </w:r>
    </w:p>
    <w:p w14:paraId="069993AA"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4FF23EC2" w:rsidR="005C4676" w:rsidRPr="00E744DE"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E744DE">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61F999BB"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4FCF7722" w:rsidR="000A4B9E"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7F9B253E" w14:textId="7C8F350D" w:rsidR="000C035A" w:rsidRPr="005C4676" w:rsidRDefault="006858C9" w:rsidP="003524E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007335CA" w:rsidRPr="005C4676">
        <w:rPr>
          <w:rFonts w:asciiTheme="minorHAnsi" w:hAnsiTheme="minorHAnsi" w:cstheme="minorHAnsi"/>
          <w:b/>
          <w:bCs/>
        </w:rPr>
        <w:tab/>
      </w:r>
    </w:p>
    <w:p w14:paraId="248468FE"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0F409D43"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Oświadczenie Wykonawców wspólnie składających ofertę</w:t>
      </w:r>
    </w:p>
    <w:p w14:paraId="3CDDDA4C"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Wykaz robót budowlanych</w:t>
      </w:r>
    </w:p>
    <w:p w14:paraId="46307F8B"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Wykaz osób</w:t>
      </w:r>
    </w:p>
    <w:p w14:paraId="225C7245" w14:textId="77777777" w:rsidR="00AC646B" w:rsidRPr="00CB3DC7" w:rsidRDefault="00AC646B">
      <w:pPr>
        <w:pStyle w:val="pkt"/>
        <w:numPr>
          <w:ilvl w:val="6"/>
          <w:numId w:val="37"/>
        </w:numPr>
        <w:spacing w:before="0" w:after="0" w:line="276" w:lineRule="auto"/>
        <w:ind w:left="425" w:hanging="357"/>
        <w:rPr>
          <w:rFonts w:cstheme="minorHAnsi"/>
          <w:szCs w:val="24"/>
        </w:rPr>
      </w:pPr>
      <w:r w:rsidRPr="001F73B4">
        <w:rPr>
          <w:rFonts w:cstheme="minorHAnsi"/>
        </w:rPr>
        <w:lastRenderedPageBreak/>
        <w:t>Oświadczenie o aktualności informacji zawartych w oświadczeniu</w:t>
      </w:r>
    </w:p>
    <w:p w14:paraId="4F98742B" w14:textId="04DB3B28" w:rsidR="00AC646B" w:rsidRDefault="00AC646B">
      <w:pPr>
        <w:pStyle w:val="pkt"/>
        <w:numPr>
          <w:ilvl w:val="6"/>
          <w:numId w:val="37"/>
        </w:numPr>
        <w:spacing w:before="0" w:after="0" w:line="276" w:lineRule="auto"/>
        <w:ind w:left="425" w:hanging="357"/>
        <w:rPr>
          <w:rFonts w:cstheme="minorHAnsi"/>
          <w:szCs w:val="24"/>
        </w:rPr>
      </w:pPr>
      <w:r w:rsidRPr="00CB3DC7">
        <w:rPr>
          <w:rFonts w:cstheme="minorHAnsi"/>
          <w:szCs w:val="24"/>
        </w:rPr>
        <w:t xml:space="preserve">Projektowane postanowienia umowy </w:t>
      </w:r>
    </w:p>
    <w:p w14:paraId="26AD6AD1" w14:textId="77777777" w:rsidR="00AC646B" w:rsidRPr="00CB3DC7" w:rsidRDefault="00AC646B">
      <w:pPr>
        <w:pStyle w:val="pkt"/>
        <w:numPr>
          <w:ilvl w:val="6"/>
          <w:numId w:val="37"/>
        </w:numPr>
        <w:spacing w:before="0" w:after="0" w:line="276" w:lineRule="auto"/>
        <w:ind w:left="425" w:hanging="357"/>
        <w:rPr>
          <w:rFonts w:cstheme="minorHAnsi"/>
          <w:szCs w:val="24"/>
        </w:rPr>
      </w:pPr>
      <w:r w:rsidRPr="00CB3DC7">
        <w:rPr>
          <w:rFonts w:cstheme="minorHAnsi"/>
          <w:szCs w:val="24"/>
        </w:rPr>
        <w:t>Dokumentacja projektowa</w:t>
      </w:r>
    </w:p>
    <w:p w14:paraId="65E79B8E" w14:textId="77777777" w:rsidR="00AC646B" w:rsidRDefault="00AC646B">
      <w:pPr>
        <w:pStyle w:val="pkt"/>
        <w:numPr>
          <w:ilvl w:val="6"/>
          <w:numId w:val="37"/>
        </w:numPr>
        <w:tabs>
          <w:tab w:val="left" w:pos="426"/>
        </w:tabs>
        <w:spacing w:before="0" w:after="0" w:line="276" w:lineRule="auto"/>
        <w:ind w:left="425" w:hanging="357"/>
        <w:rPr>
          <w:rFonts w:cstheme="minorHAnsi"/>
          <w:szCs w:val="24"/>
        </w:rPr>
      </w:pPr>
      <w:r w:rsidRPr="00DC421C">
        <w:rPr>
          <w:rFonts w:cstheme="minorHAnsi"/>
          <w:szCs w:val="24"/>
        </w:rPr>
        <w:t>Przedmiary</w:t>
      </w:r>
    </w:p>
    <w:p w14:paraId="4790F8C1" w14:textId="77777777" w:rsidR="00643218" w:rsidRPr="00732EF4" w:rsidRDefault="00AC646B">
      <w:pPr>
        <w:pStyle w:val="pkt"/>
        <w:numPr>
          <w:ilvl w:val="6"/>
          <w:numId w:val="37"/>
        </w:numPr>
        <w:tabs>
          <w:tab w:val="left" w:pos="426"/>
        </w:tabs>
        <w:spacing w:before="0" w:after="160" w:line="259" w:lineRule="auto"/>
        <w:ind w:left="425" w:hanging="357"/>
        <w:rPr>
          <w:rFonts w:cstheme="minorHAnsi"/>
        </w:rPr>
      </w:pPr>
      <w:proofErr w:type="spellStart"/>
      <w:r w:rsidRPr="00890F21">
        <w:rPr>
          <w:rFonts w:cstheme="minorHAnsi"/>
          <w:szCs w:val="24"/>
        </w:rPr>
        <w:t>STWiOR</w:t>
      </w:r>
      <w:proofErr w:type="spellEnd"/>
    </w:p>
    <w:p w14:paraId="56814583" w14:textId="03113E55" w:rsidR="00CB3DC7" w:rsidRPr="00890F21" w:rsidRDefault="00CB3DC7">
      <w:pPr>
        <w:pStyle w:val="pkt"/>
        <w:numPr>
          <w:ilvl w:val="6"/>
          <w:numId w:val="37"/>
        </w:numPr>
        <w:tabs>
          <w:tab w:val="left" w:pos="426"/>
        </w:tabs>
        <w:spacing w:before="0" w:after="160" w:line="259" w:lineRule="auto"/>
        <w:ind w:left="425" w:hanging="357"/>
        <w:rPr>
          <w:rFonts w:cstheme="minorHAnsi"/>
        </w:rPr>
      </w:pPr>
      <w:r w:rsidRPr="00890F21">
        <w:rPr>
          <w:rFonts w:cstheme="minorHAnsi"/>
        </w:rPr>
        <w:br w:type="page"/>
      </w: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F0A8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7C02BB">
      <w:footerReference w:type="default" r:id="rId10"/>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EF5E3" w14:textId="77777777" w:rsidR="00BA1A38" w:rsidRDefault="00BA1A38" w:rsidP="006A6065">
      <w:r>
        <w:separator/>
      </w:r>
    </w:p>
  </w:endnote>
  <w:endnote w:type="continuationSeparator" w:id="0">
    <w:p w14:paraId="51656921" w14:textId="77777777" w:rsidR="00BA1A38" w:rsidRDefault="00BA1A38"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E4A46" w14:textId="77777777" w:rsidR="00BA1A38" w:rsidRDefault="00BA1A38" w:rsidP="006A6065">
      <w:r>
        <w:separator/>
      </w:r>
    </w:p>
  </w:footnote>
  <w:footnote w:type="continuationSeparator" w:id="0">
    <w:p w14:paraId="208BE5D9" w14:textId="77777777" w:rsidR="00BA1A38" w:rsidRDefault="00BA1A38"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562F69"/>
    <w:multiLevelType w:val="hybridMultilevel"/>
    <w:tmpl w:val="F22622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AD70382"/>
    <w:multiLevelType w:val="hybridMultilevel"/>
    <w:tmpl w:val="B9F0DDF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8"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193D3D"/>
    <w:multiLevelType w:val="hybridMultilevel"/>
    <w:tmpl w:val="778E1C1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10"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26427639"/>
    <w:multiLevelType w:val="hybridMultilevel"/>
    <w:tmpl w:val="3F586A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6"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7" w15:restartNumberingAfterBreak="0">
    <w:nsid w:val="2DD50B0B"/>
    <w:multiLevelType w:val="hybridMultilevel"/>
    <w:tmpl w:val="7F02F69C"/>
    <w:lvl w:ilvl="0" w:tplc="FFFFFFFF">
      <w:start w:val="1"/>
      <w:numFmt w:val="decimal"/>
      <w:lvlText w:val="%1."/>
      <w:lvlJc w:val="left"/>
      <w:pPr>
        <w:ind w:left="720" w:hanging="360"/>
      </w:pPr>
    </w:lvl>
    <w:lvl w:ilvl="1" w:tplc="7E68DCB0">
      <w:start w:val="1"/>
      <w:numFmt w:val="lowerLetter"/>
      <w:lvlText w:val="%2)"/>
      <w:lvlJc w:val="left"/>
      <w:pPr>
        <w:ind w:left="1440" w:hanging="360"/>
      </w:pPr>
      <w:rPr>
        <w:rFonts w:hint="default"/>
      </w:r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7" w15:restartNumberingAfterBreak="0">
    <w:nsid w:val="49AC201A"/>
    <w:multiLevelType w:val="hybridMultilevel"/>
    <w:tmpl w:val="8C505FC0"/>
    <w:lvl w:ilvl="0" w:tplc="99A0277A">
      <w:start w:val="1"/>
      <w:numFmt w:val="bullet"/>
      <w:lvlText w:val=""/>
      <w:lvlJc w:val="left"/>
      <w:pPr>
        <w:ind w:left="1080" w:hanging="360"/>
      </w:pPr>
      <w:rPr>
        <w:rFonts w:ascii="Symbol" w:hAnsi="Symbol" w:hint="default"/>
        <w:b w:val="0"/>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414692"/>
    <w:multiLevelType w:val="hybridMultilevel"/>
    <w:tmpl w:val="D764942E"/>
    <w:lvl w:ilvl="0" w:tplc="4D065060">
      <w:start w:val="1"/>
      <w:numFmt w:val="decimal"/>
      <w:lvlText w:val="%1."/>
      <w:lvlJc w:val="left"/>
      <w:pPr>
        <w:ind w:left="360" w:hanging="360"/>
      </w:pPr>
      <w:rPr>
        <w:rFonts w:asciiTheme="minorHAnsi" w:eastAsiaTheme="majorEastAsia" w:hAnsiTheme="minorHAnsi" w:cstheme="minorHAnsi"/>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3"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A653B2"/>
    <w:multiLevelType w:val="hybridMultilevel"/>
    <w:tmpl w:val="32EA9038"/>
    <w:lvl w:ilvl="0" w:tplc="7E68DCB0">
      <w:start w:val="1"/>
      <w:numFmt w:val="lowerLetter"/>
      <w:lvlText w:val="%1)"/>
      <w:lvlJc w:val="left"/>
      <w:pPr>
        <w:ind w:left="150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2C03143"/>
    <w:multiLevelType w:val="hybridMultilevel"/>
    <w:tmpl w:val="57280EF8"/>
    <w:lvl w:ilvl="0" w:tplc="99A0277A">
      <w:start w:val="1"/>
      <w:numFmt w:val="bullet"/>
      <w:lvlText w:val=""/>
      <w:lvlJc w:val="left"/>
      <w:pPr>
        <w:ind w:left="1080" w:hanging="360"/>
      </w:pPr>
      <w:rPr>
        <w:rFonts w:ascii="Symbol" w:hAnsi="Symbol" w:hint="default"/>
        <w:b w:val="0"/>
        <w:i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40"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2"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E3457F"/>
    <w:multiLevelType w:val="hybridMultilevel"/>
    <w:tmpl w:val="44EA36A2"/>
    <w:lvl w:ilvl="0" w:tplc="D2FEDC20">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15:restartNumberingAfterBreak="0">
    <w:nsid w:val="77787FD2"/>
    <w:multiLevelType w:val="hybridMultilevel"/>
    <w:tmpl w:val="02886E6A"/>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A460DD"/>
    <w:multiLevelType w:val="hybridMultilevel"/>
    <w:tmpl w:val="F7AE7BC4"/>
    <w:lvl w:ilvl="0" w:tplc="DB8648C2">
      <w:start w:val="5"/>
      <w:numFmt w:val="upperRoman"/>
      <w:lvlText w:val="%1."/>
      <w:lvlJc w:val="left"/>
      <w:pPr>
        <w:ind w:left="1080" w:hanging="720"/>
      </w:pPr>
      <w:rPr>
        <w:rFonts w:hint="default"/>
        <w:b/>
        <w:bCs/>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A860DBEA">
      <w:start w:val="1"/>
      <w:numFmt w:val="upperLetter"/>
      <w:lvlText w:val="%8)"/>
      <w:lvlJc w:val="left"/>
      <w:pPr>
        <w:ind w:left="5760" w:hanging="360"/>
      </w:pPr>
      <w:rPr>
        <w:rFonts w:hint="default"/>
      </w:rPr>
    </w:lvl>
    <w:lvl w:ilvl="8" w:tplc="0415001B">
      <w:start w:val="1"/>
      <w:numFmt w:val="lowerRoman"/>
      <w:lvlText w:val="%9."/>
      <w:lvlJc w:val="right"/>
      <w:pPr>
        <w:ind w:left="6480" w:hanging="180"/>
      </w:pPr>
    </w:lvl>
  </w:abstractNum>
  <w:abstractNum w:abstractNumId="49" w15:restartNumberingAfterBreak="0">
    <w:nsid w:val="7D9D44AB"/>
    <w:multiLevelType w:val="hybridMultilevel"/>
    <w:tmpl w:val="39EA4B3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52577A"/>
    <w:multiLevelType w:val="hybridMultilevel"/>
    <w:tmpl w:val="39B8B128"/>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43"/>
  </w:num>
  <w:num w:numId="2" w16cid:durableId="2076734665">
    <w:abstractNumId w:val="28"/>
  </w:num>
  <w:num w:numId="3" w16cid:durableId="880017669">
    <w:abstractNumId w:val="34"/>
  </w:num>
  <w:num w:numId="4" w16cid:durableId="2013338083">
    <w:abstractNumId w:val="16"/>
  </w:num>
  <w:num w:numId="5" w16cid:durableId="712120823">
    <w:abstractNumId w:val="39"/>
  </w:num>
  <w:num w:numId="6" w16cid:durableId="1727874765">
    <w:abstractNumId w:val="7"/>
  </w:num>
  <w:num w:numId="7" w16cid:durableId="877745999">
    <w:abstractNumId w:val="33"/>
  </w:num>
  <w:num w:numId="8" w16cid:durableId="40792067">
    <w:abstractNumId w:val="24"/>
  </w:num>
  <w:num w:numId="9" w16cid:durableId="1928659892">
    <w:abstractNumId w:val="12"/>
  </w:num>
  <w:num w:numId="10" w16cid:durableId="2030175887">
    <w:abstractNumId w:val="36"/>
  </w:num>
  <w:num w:numId="11" w16cid:durableId="36396149">
    <w:abstractNumId w:val="2"/>
  </w:num>
  <w:num w:numId="12" w16cid:durableId="2029212138">
    <w:abstractNumId w:val="35"/>
  </w:num>
  <w:num w:numId="13" w16cid:durableId="2099447494">
    <w:abstractNumId w:val="21"/>
  </w:num>
  <w:num w:numId="14" w16cid:durableId="1149708825">
    <w:abstractNumId w:val="30"/>
  </w:num>
  <w:num w:numId="15" w16cid:durableId="635455684">
    <w:abstractNumId w:val="13"/>
  </w:num>
  <w:num w:numId="16" w16cid:durableId="2088337299">
    <w:abstractNumId w:val="40"/>
  </w:num>
  <w:num w:numId="17" w16cid:durableId="905412197">
    <w:abstractNumId w:val="15"/>
  </w:num>
  <w:num w:numId="18" w16cid:durableId="694771568">
    <w:abstractNumId w:val="0"/>
  </w:num>
  <w:num w:numId="19" w16cid:durableId="92212620">
    <w:abstractNumId w:val="45"/>
  </w:num>
  <w:num w:numId="20" w16cid:durableId="1253470376">
    <w:abstractNumId w:val="9"/>
  </w:num>
  <w:num w:numId="21" w16cid:durableId="38744015">
    <w:abstractNumId w:val="26"/>
  </w:num>
  <w:num w:numId="22" w16cid:durableId="778330035">
    <w:abstractNumId w:val="48"/>
  </w:num>
  <w:num w:numId="23" w16cid:durableId="1027876650">
    <w:abstractNumId w:val="20"/>
  </w:num>
  <w:num w:numId="24" w16cid:durableId="675570919">
    <w:abstractNumId w:val="32"/>
  </w:num>
  <w:num w:numId="25" w16cid:durableId="946502200">
    <w:abstractNumId w:val="50"/>
  </w:num>
  <w:num w:numId="26" w16cid:durableId="160123552">
    <w:abstractNumId w:val="11"/>
  </w:num>
  <w:num w:numId="27" w16cid:durableId="1506894852">
    <w:abstractNumId w:val="18"/>
  </w:num>
  <w:num w:numId="28" w16cid:durableId="1308049351">
    <w:abstractNumId w:val="41"/>
  </w:num>
  <w:num w:numId="29" w16cid:durableId="1191064499">
    <w:abstractNumId w:val="17"/>
  </w:num>
  <w:num w:numId="30" w16cid:durableId="1026718188">
    <w:abstractNumId w:val="44"/>
  </w:num>
  <w:num w:numId="31" w16cid:durableId="2021807359">
    <w:abstractNumId w:val="42"/>
  </w:num>
  <w:num w:numId="32" w16cid:durableId="603414807">
    <w:abstractNumId w:val="47"/>
  </w:num>
  <w:num w:numId="33" w16cid:durableId="1298992679">
    <w:abstractNumId w:val="23"/>
  </w:num>
  <w:num w:numId="34" w16cid:durableId="1918902528">
    <w:abstractNumId w:val="19"/>
  </w:num>
  <w:num w:numId="35" w16cid:durableId="1597248167">
    <w:abstractNumId w:val="31"/>
  </w:num>
  <w:num w:numId="36" w16cid:durableId="622883699">
    <w:abstractNumId w:val="1"/>
  </w:num>
  <w:num w:numId="37" w16cid:durableId="890774411">
    <w:abstractNumId w:val="22"/>
  </w:num>
  <w:num w:numId="38" w16cid:durableId="522943100">
    <w:abstractNumId w:val="6"/>
  </w:num>
  <w:num w:numId="39" w16cid:durableId="1132795970">
    <w:abstractNumId w:val="8"/>
  </w:num>
  <w:num w:numId="40" w16cid:durableId="1986205579">
    <w:abstractNumId w:val="10"/>
  </w:num>
  <w:num w:numId="41" w16cid:durableId="1845440675">
    <w:abstractNumId w:val="5"/>
  </w:num>
  <w:num w:numId="42" w16cid:durableId="1179810515">
    <w:abstractNumId w:val="25"/>
  </w:num>
  <w:num w:numId="43" w16cid:durableId="673073878">
    <w:abstractNumId w:val="52"/>
  </w:num>
  <w:num w:numId="44" w16cid:durableId="466515235">
    <w:abstractNumId w:val="4"/>
  </w:num>
  <w:num w:numId="45" w16cid:durableId="282464694">
    <w:abstractNumId w:val="14"/>
  </w:num>
  <w:num w:numId="46" w16cid:durableId="127866654">
    <w:abstractNumId w:val="3"/>
  </w:num>
  <w:num w:numId="47" w16cid:durableId="580454577">
    <w:abstractNumId w:val="38"/>
  </w:num>
  <w:num w:numId="48" w16cid:durableId="486828063">
    <w:abstractNumId w:val="27"/>
  </w:num>
  <w:num w:numId="49" w16cid:durableId="1250846119">
    <w:abstractNumId w:val="51"/>
  </w:num>
  <w:num w:numId="50" w16cid:durableId="994263610">
    <w:abstractNumId w:val="37"/>
  </w:num>
  <w:num w:numId="51" w16cid:durableId="333387719">
    <w:abstractNumId w:val="46"/>
  </w:num>
  <w:num w:numId="52" w16cid:durableId="1793479655">
    <w:abstractNumId w:val="49"/>
  </w:num>
  <w:num w:numId="53" w16cid:durableId="1733112303">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2EA"/>
    <w:rsid w:val="00002418"/>
    <w:rsid w:val="00002E50"/>
    <w:rsid w:val="00003D9E"/>
    <w:rsid w:val="00007F54"/>
    <w:rsid w:val="000108B4"/>
    <w:rsid w:val="00011A9A"/>
    <w:rsid w:val="000142A0"/>
    <w:rsid w:val="000175A0"/>
    <w:rsid w:val="00020F7E"/>
    <w:rsid w:val="00021BFA"/>
    <w:rsid w:val="00027478"/>
    <w:rsid w:val="00032969"/>
    <w:rsid w:val="00032FEC"/>
    <w:rsid w:val="0003571D"/>
    <w:rsid w:val="00035C74"/>
    <w:rsid w:val="0003649F"/>
    <w:rsid w:val="00037246"/>
    <w:rsid w:val="0004005F"/>
    <w:rsid w:val="0004037C"/>
    <w:rsid w:val="00041471"/>
    <w:rsid w:val="00046F80"/>
    <w:rsid w:val="00047537"/>
    <w:rsid w:val="00052BCB"/>
    <w:rsid w:val="00065D88"/>
    <w:rsid w:val="00066127"/>
    <w:rsid w:val="00070DA2"/>
    <w:rsid w:val="00072049"/>
    <w:rsid w:val="000753C4"/>
    <w:rsid w:val="000776B6"/>
    <w:rsid w:val="000815B2"/>
    <w:rsid w:val="00082982"/>
    <w:rsid w:val="00083063"/>
    <w:rsid w:val="0008720E"/>
    <w:rsid w:val="000878A1"/>
    <w:rsid w:val="00087FC1"/>
    <w:rsid w:val="00092EF8"/>
    <w:rsid w:val="00094644"/>
    <w:rsid w:val="00095DB1"/>
    <w:rsid w:val="00096BC1"/>
    <w:rsid w:val="000973A8"/>
    <w:rsid w:val="000A307C"/>
    <w:rsid w:val="000A4B9E"/>
    <w:rsid w:val="000A4BDF"/>
    <w:rsid w:val="000A5160"/>
    <w:rsid w:val="000A6DB1"/>
    <w:rsid w:val="000B2AAE"/>
    <w:rsid w:val="000B497C"/>
    <w:rsid w:val="000B5DCD"/>
    <w:rsid w:val="000B6BCB"/>
    <w:rsid w:val="000C035A"/>
    <w:rsid w:val="000C0B0D"/>
    <w:rsid w:val="000C1AF2"/>
    <w:rsid w:val="000C1BC2"/>
    <w:rsid w:val="000C351D"/>
    <w:rsid w:val="000C3821"/>
    <w:rsid w:val="000C455B"/>
    <w:rsid w:val="000C50FB"/>
    <w:rsid w:val="000C59F1"/>
    <w:rsid w:val="000C76D9"/>
    <w:rsid w:val="000D0089"/>
    <w:rsid w:val="000D166E"/>
    <w:rsid w:val="000D24AE"/>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F1D64"/>
    <w:rsid w:val="000F262C"/>
    <w:rsid w:val="000F5411"/>
    <w:rsid w:val="00102078"/>
    <w:rsid w:val="001033C8"/>
    <w:rsid w:val="001111C5"/>
    <w:rsid w:val="0011167D"/>
    <w:rsid w:val="00113695"/>
    <w:rsid w:val="00114774"/>
    <w:rsid w:val="00114892"/>
    <w:rsid w:val="00115CAF"/>
    <w:rsid w:val="001173DA"/>
    <w:rsid w:val="0011771C"/>
    <w:rsid w:val="00120966"/>
    <w:rsid w:val="00121C9A"/>
    <w:rsid w:val="00122BE9"/>
    <w:rsid w:val="00125F1D"/>
    <w:rsid w:val="001306EF"/>
    <w:rsid w:val="00132902"/>
    <w:rsid w:val="00132C26"/>
    <w:rsid w:val="00132CC4"/>
    <w:rsid w:val="001348FA"/>
    <w:rsid w:val="001350C3"/>
    <w:rsid w:val="0013575A"/>
    <w:rsid w:val="001417BD"/>
    <w:rsid w:val="00142BB0"/>
    <w:rsid w:val="00145F6B"/>
    <w:rsid w:val="001460A5"/>
    <w:rsid w:val="00147A78"/>
    <w:rsid w:val="0015028A"/>
    <w:rsid w:val="00150F8A"/>
    <w:rsid w:val="00151234"/>
    <w:rsid w:val="00152284"/>
    <w:rsid w:val="00152A34"/>
    <w:rsid w:val="00153325"/>
    <w:rsid w:val="001555C7"/>
    <w:rsid w:val="0015567E"/>
    <w:rsid w:val="00156272"/>
    <w:rsid w:val="00156D32"/>
    <w:rsid w:val="00156FED"/>
    <w:rsid w:val="00162E21"/>
    <w:rsid w:val="001636B9"/>
    <w:rsid w:val="00166E08"/>
    <w:rsid w:val="0016777E"/>
    <w:rsid w:val="00167880"/>
    <w:rsid w:val="0017047B"/>
    <w:rsid w:val="00170B3F"/>
    <w:rsid w:val="0017576F"/>
    <w:rsid w:val="00176EC6"/>
    <w:rsid w:val="00177049"/>
    <w:rsid w:val="00180D11"/>
    <w:rsid w:val="00182615"/>
    <w:rsid w:val="00183B26"/>
    <w:rsid w:val="00185235"/>
    <w:rsid w:val="00186774"/>
    <w:rsid w:val="00190061"/>
    <w:rsid w:val="001919E4"/>
    <w:rsid w:val="00192372"/>
    <w:rsid w:val="0019491D"/>
    <w:rsid w:val="00194C9E"/>
    <w:rsid w:val="00194D98"/>
    <w:rsid w:val="00195828"/>
    <w:rsid w:val="00196F62"/>
    <w:rsid w:val="001A51A2"/>
    <w:rsid w:val="001A76B0"/>
    <w:rsid w:val="001A7E15"/>
    <w:rsid w:val="001B3883"/>
    <w:rsid w:val="001B3A8D"/>
    <w:rsid w:val="001B7B9E"/>
    <w:rsid w:val="001C2386"/>
    <w:rsid w:val="001C3D0F"/>
    <w:rsid w:val="001C3ECF"/>
    <w:rsid w:val="001C4399"/>
    <w:rsid w:val="001C76F9"/>
    <w:rsid w:val="001D0263"/>
    <w:rsid w:val="001D4C71"/>
    <w:rsid w:val="001D6305"/>
    <w:rsid w:val="001E074B"/>
    <w:rsid w:val="001E1BBB"/>
    <w:rsid w:val="001F2F23"/>
    <w:rsid w:val="001F4640"/>
    <w:rsid w:val="001F73B4"/>
    <w:rsid w:val="001F73E2"/>
    <w:rsid w:val="001F77A4"/>
    <w:rsid w:val="001F7C6E"/>
    <w:rsid w:val="001F7DDA"/>
    <w:rsid w:val="00202543"/>
    <w:rsid w:val="00202695"/>
    <w:rsid w:val="00203369"/>
    <w:rsid w:val="002035C2"/>
    <w:rsid w:val="00204448"/>
    <w:rsid w:val="00205C38"/>
    <w:rsid w:val="00206A73"/>
    <w:rsid w:val="00207D90"/>
    <w:rsid w:val="0021059D"/>
    <w:rsid w:val="00210848"/>
    <w:rsid w:val="002111B2"/>
    <w:rsid w:val="002115FE"/>
    <w:rsid w:val="00213AE5"/>
    <w:rsid w:val="00214D0C"/>
    <w:rsid w:val="00215886"/>
    <w:rsid w:val="00215C81"/>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727A"/>
    <w:rsid w:val="00237D8B"/>
    <w:rsid w:val="00243E0A"/>
    <w:rsid w:val="002443FE"/>
    <w:rsid w:val="002470FC"/>
    <w:rsid w:val="002502CC"/>
    <w:rsid w:val="002523DA"/>
    <w:rsid w:val="0025247C"/>
    <w:rsid w:val="00252C78"/>
    <w:rsid w:val="002546F1"/>
    <w:rsid w:val="00254DBD"/>
    <w:rsid w:val="002554BF"/>
    <w:rsid w:val="0025677E"/>
    <w:rsid w:val="002607D2"/>
    <w:rsid w:val="00262A57"/>
    <w:rsid w:val="00262BF5"/>
    <w:rsid w:val="00265E32"/>
    <w:rsid w:val="00266776"/>
    <w:rsid w:val="002676BE"/>
    <w:rsid w:val="002710E2"/>
    <w:rsid w:val="002713A1"/>
    <w:rsid w:val="00273915"/>
    <w:rsid w:val="00273957"/>
    <w:rsid w:val="0027412A"/>
    <w:rsid w:val="00274259"/>
    <w:rsid w:val="002753C5"/>
    <w:rsid w:val="00277175"/>
    <w:rsid w:val="00280CCF"/>
    <w:rsid w:val="0028222C"/>
    <w:rsid w:val="002836DC"/>
    <w:rsid w:val="0028411B"/>
    <w:rsid w:val="002859B0"/>
    <w:rsid w:val="00290270"/>
    <w:rsid w:val="002933B1"/>
    <w:rsid w:val="00295EFD"/>
    <w:rsid w:val="002978DC"/>
    <w:rsid w:val="00297DD1"/>
    <w:rsid w:val="002A0186"/>
    <w:rsid w:val="002A0DBB"/>
    <w:rsid w:val="002A156A"/>
    <w:rsid w:val="002A1DE3"/>
    <w:rsid w:val="002A4180"/>
    <w:rsid w:val="002A4839"/>
    <w:rsid w:val="002A4AF7"/>
    <w:rsid w:val="002A61F7"/>
    <w:rsid w:val="002A6E56"/>
    <w:rsid w:val="002B3882"/>
    <w:rsid w:val="002B59A1"/>
    <w:rsid w:val="002B71BF"/>
    <w:rsid w:val="002B7ABA"/>
    <w:rsid w:val="002C1DB9"/>
    <w:rsid w:val="002C3E3F"/>
    <w:rsid w:val="002C3FA0"/>
    <w:rsid w:val="002C4CF4"/>
    <w:rsid w:val="002C7649"/>
    <w:rsid w:val="002C7686"/>
    <w:rsid w:val="002D0AD6"/>
    <w:rsid w:val="002D0DA6"/>
    <w:rsid w:val="002D212A"/>
    <w:rsid w:val="002D242E"/>
    <w:rsid w:val="002D274D"/>
    <w:rsid w:val="002D3007"/>
    <w:rsid w:val="002D4376"/>
    <w:rsid w:val="002D67E7"/>
    <w:rsid w:val="002D75C0"/>
    <w:rsid w:val="002E036E"/>
    <w:rsid w:val="002E03EA"/>
    <w:rsid w:val="002E03FA"/>
    <w:rsid w:val="002E171D"/>
    <w:rsid w:val="002E22D8"/>
    <w:rsid w:val="002E2518"/>
    <w:rsid w:val="002E2A7B"/>
    <w:rsid w:val="002E2DC5"/>
    <w:rsid w:val="002E31DF"/>
    <w:rsid w:val="002E3801"/>
    <w:rsid w:val="002E4CC4"/>
    <w:rsid w:val="002F1421"/>
    <w:rsid w:val="002F44DA"/>
    <w:rsid w:val="002F6430"/>
    <w:rsid w:val="00302019"/>
    <w:rsid w:val="003040EB"/>
    <w:rsid w:val="003044CE"/>
    <w:rsid w:val="0030547D"/>
    <w:rsid w:val="00306956"/>
    <w:rsid w:val="00310284"/>
    <w:rsid w:val="00312030"/>
    <w:rsid w:val="003132E1"/>
    <w:rsid w:val="00313AA6"/>
    <w:rsid w:val="003141DD"/>
    <w:rsid w:val="00314853"/>
    <w:rsid w:val="00316089"/>
    <w:rsid w:val="00316A98"/>
    <w:rsid w:val="003230EA"/>
    <w:rsid w:val="00325A30"/>
    <w:rsid w:val="00330927"/>
    <w:rsid w:val="00330E93"/>
    <w:rsid w:val="00333820"/>
    <w:rsid w:val="0033674C"/>
    <w:rsid w:val="00336982"/>
    <w:rsid w:val="00341446"/>
    <w:rsid w:val="00341A11"/>
    <w:rsid w:val="00346BF4"/>
    <w:rsid w:val="003507FA"/>
    <w:rsid w:val="003524E7"/>
    <w:rsid w:val="00352A09"/>
    <w:rsid w:val="00353CDA"/>
    <w:rsid w:val="0035536F"/>
    <w:rsid w:val="00356703"/>
    <w:rsid w:val="00357626"/>
    <w:rsid w:val="00360341"/>
    <w:rsid w:val="00361E91"/>
    <w:rsid w:val="003625B0"/>
    <w:rsid w:val="00362E93"/>
    <w:rsid w:val="0036493B"/>
    <w:rsid w:val="00364C7B"/>
    <w:rsid w:val="003669C2"/>
    <w:rsid w:val="00375826"/>
    <w:rsid w:val="0037673E"/>
    <w:rsid w:val="00377091"/>
    <w:rsid w:val="003775EB"/>
    <w:rsid w:val="00377664"/>
    <w:rsid w:val="00377F98"/>
    <w:rsid w:val="00383926"/>
    <w:rsid w:val="00390E13"/>
    <w:rsid w:val="003926B6"/>
    <w:rsid w:val="00393B80"/>
    <w:rsid w:val="00396190"/>
    <w:rsid w:val="00397785"/>
    <w:rsid w:val="003A108F"/>
    <w:rsid w:val="003A20CF"/>
    <w:rsid w:val="003A427C"/>
    <w:rsid w:val="003A7C0D"/>
    <w:rsid w:val="003B14D7"/>
    <w:rsid w:val="003B171B"/>
    <w:rsid w:val="003B5A26"/>
    <w:rsid w:val="003B6036"/>
    <w:rsid w:val="003C027A"/>
    <w:rsid w:val="003C172E"/>
    <w:rsid w:val="003C1FC4"/>
    <w:rsid w:val="003C3D6B"/>
    <w:rsid w:val="003C4507"/>
    <w:rsid w:val="003C4F52"/>
    <w:rsid w:val="003C75A3"/>
    <w:rsid w:val="003D010D"/>
    <w:rsid w:val="003D2A8B"/>
    <w:rsid w:val="003D6E66"/>
    <w:rsid w:val="003D7BF2"/>
    <w:rsid w:val="003E08A0"/>
    <w:rsid w:val="003E2824"/>
    <w:rsid w:val="003E45EE"/>
    <w:rsid w:val="003E482F"/>
    <w:rsid w:val="003E692F"/>
    <w:rsid w:val="003E7F2D"/>
    <w:rsid w:val="003F0EBB"/>
    <w:rsid w:val="003F5CEC"/>
    <w:rsid w:val="0040225C"/>
    <w:rsid w:val="00404315"/>
    <w:rsid w:val="00404849"/>
    <w:rsid w:val="004053C0"/>
    <w:rsid w:val="00406E83"/>
    <w:rsid w:val="00410868"/>
    <w:rsid w:val="0041417C"/>
    <w:rsid w:val="004145F9"/>
    <w:rsid w:val="00415EF2"/>
    <w:rsid w:val="00421F06"/>
    <w:rsid w:val="004246F0"/>
    <w:rsid w:val="00425305"/>
    <w:rsid w:val="00425A63"/>
    <w:rsid w:val="0043042D"/>
    <w:rsid w:val="004316AB"/>
    <w:rsid w:val="00432A99"/>
    <w:rsid w:val="004346B0"/>
    <w:rsid w:val="0044073B"/>
    <w:rsid w:val="00440875"/>
    <w:rsid w:val="0044287F"/>
    <w:rsid w:val="00443950"/>
    <w:rsid w:val="00447BF0"/>
    <w:rsid w:val="004507A3"/>
    <w:rsid w:val="0045148D"/>
    <w:rsid w:val="00454152"/>
    <w:rsid w:val="00461E76"/>
    <w:rsid w:val="004628B3"/>
    <w:rsid w:val="004635C1"/>
    <w:rsid w:val="00467474"/>
    <w:rsid w:val="0047013C"/>
    <w:rsid w:val="00470D54"/>
    <w:rsid w:val="004723F1"/>
    <w:rsid w:val="004724D6"/>
    <w:rsid w:val="00473253"/>
    <w:rsid w:val="00473655"/>
    <w:rsid w:val="00474418"/>
    <w:rsid w:val="00474C5B"/>
    <w:rsid w:val="00477ABE"/>
    <w:rsid w:val="00477F15"/>
    <w:rsid w:val="00481A08"/>
    <w:rsid w:val="00481B1D"/>
    <w:rsid w:val="00482BB3"/>
    <w:rsid w:val="00485C56"/>
    <w:rsid w:val="00485D4E"/>
    <w:rsid w:val="0048772B"/>
    <w:rsid w:val="00491FBD"/>
    <w:rsid w:val="004922EC"/>
    <w:rsid w:val="00492CD0"/>
    <w:rsid w:val="0049448A"/>
    <w:rsid w:val="0049621F"/>
    <w:rsid w:val="00497040"/>
    <w:rsid w:val="004A179D"/>
    <w:rsid w:val="004A3959"/>
    <w:rsid w:val="004B0909"/>
    <w:rsid w:val="004B26F8"/>
    <w:rsid w:val="004B5225"/>
    <w:rsid w:val="004B76FB"/>
    <w:rsid w:val="004C1032"/>
    <w:rsid w:val="004C1DC6"/>
    <w:rsid w:val="004C4F93"/>
    <w:rsid w:val="004C66E2"/>
    <w:rsid w:val="004C6E89"/>
    <w:rsid w:val="004C78FD"/>
    <w:rsid w:val="004D12C1"/>
    <w:rsid w:val="004D2130"/>
    <w:rsid w:val="004D229D"/>
    <w:rsid w:val="004D4F39"/>
    <w:rsid w:val="004D5117"/>
    <w:rsid w:val="004D73E5"/>
    <w:rsid w:val="004E0668"/>
    <w:rsid w:val="004E2727"/>
    <w:rsid w:val="004E49AB"/>
    <w:rsid w:val="004E4D62"/>
    <w:rsid w:val="004E5E89"/>
    <w:rsid w:val="004F38CD"/>
    <w:rsid w:val="004F4E75"/>
    <w:rsid w:val="004F54DC"/>
    <w:rsid w:val="004F722D"/>
    <w:rsid w:val="004F740C"/>
    <w:rsid w:val="0050012D"/>
    <w:rsid w:val="00500534"/>
    <w:rsid w:val="0050090E"/>
    <w:rsid w:val="0050493C"/>
    <w:rsid w:val="005104C3"/>
    <w:rsid w:val="005104DD"/>
    <w:rsid w:val="0051189F"/>
    <w:rsid w:val="00511CF5"/>
    <w:rsid w:val="00512A3F"/>
    <w:rsid w:val="00515F00"/>
    <w:rsid w:val="00516738"/>
    <w:rsid w:val="00516813"/>
    <w:rsid w:val="00516EB9"/>
    <w:rsid w:val="00517E01"/>
    <w:rsid w:val="00517ED0"/>
    <w:rsid w:val="005238F9"/>
    <w:rsid w:val="00523BAB"/>
    <w:rsid w:val="00524C7F"/>
    <w:rsid w:val="005259CB"/>
    <w:rsid w:val="0052781B"/>
    <w:rsid w:val="005315A5"/>
    <w:rsid w:val="00533E44"/>
    <w:rsid w:val="00536803"/>
    <w:rsid w:val="0053682D"/>
    <w:rsid w:val="00537CB2"/>
    <w:rsid w:val="005401D8"/>
    <w:rsid w:val="00542F6A"/>
    <w:rsid w:val="00544692"/>
    <w:rsid w:val="005450CE"/>
    <w:rsid w:val="005468B5"/>
    <w:rsid w:val="00557E3E"/>
    <w:rsid w:val="00560185"/>
    <w:rsid w:val="00560351"/>
    <w:rsid w:val="0056123A"/>
    <w:rsid w:val="005628C4"/>
    <w:rsid w:val="00565040"/>
    <w:rsid w:val="005658E2"/>
    <w:rsid w:val="005662D0"/>
    <w:rsid w:val="00566EB3"/>
    <w:rsid w:val="00567DB6"/>
    <w:rsid w:val="00573723"/>
    <w:rsid w:val="0057459F"/>
    <w:rsid w:val="00574D86"/>
    <w:rsid w:val="00575335"/>
    <w:rsid w:val="00575B3A"/>
    <w:rsid w:val="0058166F"/>
    <w:rsid w:val="00582652"/>
    <w:rsid w:val="00582943"/>
    <w:rsid w:val="0058298E"/>
    <w:rsid w:val="00585396"/>
    <w:rsid w:val="00587C1D"/>
    <w:rsid w:val="00590A61"/>
    <w:rsid w:val="00592BDA"/>
    <w:rsid w:val="005955F5"/>
    <w:rsid w:val="005956F8"/>
    <w:rsid w:val="005A04DE"/>
    <w:rsid w:val="005A0CFD"/>
    <w:rsid w:val="005A3581"/>
    <w:rsid w:val="005A4CAF"/>
    <w:rsid w:val="005A7313"/>
    <w:rsid w:val="005B14A8"/>
    <w:rsid w:val="005B438C"/>
    <w:rsid w:val="005B4391"/>
    <w:rsid w:val="005B54D5"/>
    <w:rsid w:val="005B6365"/>
    <w:rsid w:val="005C2C1C"/>
    <w:rsid w:val="005C2D4C"/>
    <w:rsid w:val="005C31E2"/>
    <w:rsid w:val="005C4676"/>
    <w:rsid w:val="005C5888"/>
    <w:rsid w:val="005C5B61"/>
    <w:rsid w:val="005C5BA9"/>
    <w:rsid w:val="005C64B8"/>
    <w:rsid w:val="005C7BEE"/>
    <w:rsid w:val="005D01E8"/>
    <w:rsid w:val="005D0571"/>
    <w:rsid w:val="005D12FD"/>
    <w:rsid w:val="005D3B3F"/>
    <w:rsid w:val="005D542A"/>
    <w:rsid w:val="005E5440"/>
    <w:rsid w:val="005E599F"/>
    <w:rsid w:val="005E5FEA"/>
    <w:rsid w:val="005F010E"/>
    <w:rsid w:val="005F15F1"/>
    <w:rsid w:val="005F2322"/>
    <w:rsid w:val="005F4E4C"/>
    <w:rsid w:val="005F7B21"/>
    <w:rsid w:val="0060194D"/>
    <w:rsid w:val="00602A33"/>
    <w:rsid w:val="00602EC5"/>
    <w:rsid w:val="00605793"/>
    <w:rsid w:val="006118C3"/>
    <w:rsid w:val="00611ECD"/>
    <w:rsid w:val="00613761"/>
    <w:rsid w:val="00613782"/>
    <w:rsid w:val="0061569F"/>
    <w:rsid w:val="00616B0F"/>
    <w:rsid w:val="006177A0"/>
    <w:rsid w:val="006209D3"/>
    <w:rsid w:val="0062166F"/>
    <w:rsid w:val="00621B13"/>
    <w:rsid w:val="0062222A"/>
    <w:rsid w:val="00626744"/>
    <w:rsid w:val="00627E19"/>
    <w:rsid w:val="00630831"/>
    <w:rsid w:val="006316D8"/>
    <w:rsid w:val="00631D68"/>
    <w:rsid w:val="0063292D"/>
    <w:rsid w:val="00633167"/>
    <w:rsid w:val="0063411F"/>
    <w:rsid w:val="00634E53"/>
    <w:rsid w:val="00636859"/>
    <w:rsid w:val="00640038"/>
    <w:rsid w:val="006431D2"/>
    <w:rsid w:val="00643218"/>
    <w:rsid w:val="00643C70"/>
    <w:rsid w:val="006448F6"/>
    <w:rsid w:val="0065173E"/>
    <w:rsid w:val="00651B50"/>
    <w:rsid w:val="0065382A"/>
    <w:rsid w:val="00653E9A"/>
    <w:rsid w:val="00655ADC"/>
    <w:rsid w:val="006574A9"/>
    <w:rsid w:val="00662C5E"/>
    <w:rsid w:val="00664638"/>
    <w:rsid w:val="006658EA"/>
    <w:rsid w:val="00671421"/>
    <w:rsid w:val="006760E2"/>
    <w:rsid w:val="00677AB7"/>
    <w:rsid w:val="00681484"/>
    <w:rsid w:val="00684DA3"/>
    <w:rsid w:val="006858C9"/>
    <w:rsid w:val="00687596"/>
    <w:rsid w:val="0069265C"/>
    <w:rsid w:val="006930E4"/>
    <w:rsid w:val="00693374"/>
    <w:rsid w:val="0069704B"/>
    <w:rsid w:val="00697EC6"/>
    <w:rsid w:val="006A175D"/>
    <w:rsid w:val="006A1898"/>
    <w:rsid w:val="006A1EC3"/>
    <w:rsid w:val="006A23F7"/>
    <w:rsid w:val="006A3098"/>
    <w:rsid w:val="006A4A39"/>
    <w:rsid w:val="006A52B5"/>
    <w:rsid w:val="006A6065"/>
    <w:rsid w:val="006A7609"/>
    <w:rsid w:val="006B12E7"/>
    <w:rsid w:val="006B4596"/>
    <w:rsid w:val="006B4A43"/>
    <w:rsid w:val="006B521E"/>
    <w:rsid w:val="006B6EF5"/>
    <w:rsid w:val="006C3E7D"/>
    <w:rsid w:val="006C43ED"/>
    <w:rsid w:val="006C4B37"/>
    <w:rsid w:val="006C4F66"/>
    <w:rsid w:val="006C6633"/>
    <w:rsid w:val="006C69A0"/>
    <w:rsid w:val="006D0694"/>
    <w:rsid w:val="006D3A21"/>
    <w:rsid w:val="006D764C"/>
    <w:rsid w:val="006E2F8B"/>
    <w:rsid w:val="006E3DF8"/>
    <w:rsid w:val="006E4F42"/>
    <w:rsid w:val="006E519E"/>
    <w:rsid w:val="006E51C8"/>
    <w:rsid w:val="006E6444"/>
    <w:rsid w:val="006F1F81"/>
    <w:rsid w:val="006F4946"/>
    <w:rsid w:val="006F741A"/>
    <w:rsid w:val="00700B1F"/>
    <w:rsid w:val="00704515"/>
    <w:rsid w:val="007045FF"/>
    <w:rsid w:val="00704EEC"/>
    <w:rsid w:val="007053D5"/>
    <w:rsid w:val="007138FF"/>
    <w:rsid w:val="007152FD"/>
    <w:rsid w:val="007159FE"/>
    <w:rsid w:val="007162C4"/>
    <w:rsid w:val="00716C76"/>
    <w:rsid w:val="00716E51"/>
    <w:rsid w:val="007170D0"/>
    <w:rsid w:val="00720B92"/>
    <w:rsid w:val="00720DAC"/>
    <w:rsid w:val="00724708"/>
    <w:rsid w:val="00732EF4"/>
    <w:rsid w:val="007335CA"/>
    <w:rsid w:val="00734EE0"/>
    <w:rsid w:val="007351C7"/>
    <w:rsid w:val="007357AF"/>
    <w:rsid w:val="00740CBB"/>
    <w:rsid w:val="007418A3"/>
    <w:rsid w:val="007435E8"/>
    <w:rsid w:val="007442A9"/>
    <w:rsid w:val="00744CF8"/>
    <w:rsid w:val="00745387"/>
    <w:rsid w:val="0074550D"/>
    <w:rsid w:val="0074654D"/>
    <w:rsid w:val="0075097B"/>
    <w:rsid w:val="007517DE"/>
    <w:rsid w:val="00751A6A"/>
    <w:rsid w:val="00754F7D"/>
    <w:rsid w:val="007578D3"/>
    <w:rsid w:val="00757A05"/>
    <w:rsid w:val="0076203B"/>
    <w:rsid w:val="00763327"/>
    <w:rsid w:val="00767697"/>
    <w:rsid w:val="00773BE6"/>
    <w:rsid w:val="00775E15"/>
    <w:rsid w:val="00780BE0"/>
    <w:rsid w:val="00780E42"/>
    <w:rsid w:val="00783054"/>
    <w:rsid w:val="00783144"/>
    <w:rsid w:val="00783EEA"/>
    <w:rsid w:val="007853D8"/>
    <w:rsid w:val="00786C86"/>
    <w:rsid w:val="0078713D"/>
    <w:rsid w:val="00787CDC"/>
    <w:rsid w:val="00790F4A"/>
    <w:rsid w:val="00792F98"/>
    <w:rsid w:val="0079491A"/>
    <w:rsid w:val="007A02EE"/>
    <w:rsid w:val="007A1A9B"/>
    <w:rsid w:val="007A52A4"/>
    <w:rsid w:val="007A781F"/>
    <w:rsid w:val="007B0B0E"/>
    <w:rsid w:val="007B3B71"/>
    <w:rsid w:val="007B4A57"/>
    <w:rsid w:val="007B5857"/>
    <w:rsid w:val="007B7869"/>
    <w:rsid w:val="007C02BB"/>
    <w:rsid w:val="007C299C"/>
    <w:rsid w:val="007C3AB1"/>
    <w:rsid w:val="007C5935"/>
    <w:rsid w:val="007C6181"/>
    <w:rsid w:val="007D0300"/>
    <w:rsid w:val="007D2AA0"/>
    <w:rsid w:val="007D2FD5"/>
    <w:rsid w:val="007D36B9"/>
    <w:rsid w:val="007D3B00"/>
    <w:rsid w:val="007D3C75"/>
    <w:rsid w:val="007E3FB9"/>
    <w:rsid w:val="007E5E9E"/>
    <w:rsid w:val="007F1693"/>
    <w:rsid w:val="007F21FC"/>
    <w:rsid w:val="007F4399"/>
    <w:rsid w:val="007F7CEE"/>
    <w:rsid w:val="0080115B"/>
    <w:rsid w:val="00802D26"/>
    <w:rsid w:val="00804A7D"/>
    <w:rsid w:val="00807578"/>
    <w:rsid w:val="00810EE8"/>
    <w:rsid w:val="00814EB4"/>
    <w:rsid w:val="008169DD"/>
    <w:rsid w:val="00817F85"/>
    <w:rsid w:val="00820B73"/>
    <w:rsid w:val="0082176B"/>
    <w:rsid w:val="008227ED"/>
    <w:rsid w:val="00824BD6"/>
    <w:rsid w:val="00825AE4"/>
    <w:rsid w:val="00826BA4"/>
    <w:rsid w:val="0082739E"/>
    <w:rsid w:val="00827A05"/>
    <w:rsid w:val="00827EFC"/>
    <w:rsid w:val="00831CBB"/>
    <w:rsid w:val="0083381C"/>
    <w:rsid w:val="00835C6D"/>
    <w:rsid w:val="0083676D"/>
    <w:rsid w:val="008368BA"/>
    <w:rsid w:val="00844040"/>
    <w:rsid w:val="0084545F"/>
    <w:rsid w:val="0085349D"/>
    <w:rsid w:val="0085497C"/>
    <w:rsid w:val="00855209"/>
    <w:rsid w:val="008609DC"/>
    <w:rsid w:val="00861011"/>
    <w:rsid w:val="008625AD"/>
    <w:rsid w:val="0086291D"/>
    <w:rsid w:val="008646A9"/>
    <w:rsid w:val="0086505E"/>
    <w:rsid w:val="00865867"/>
    <w:rsid w:val="0086588F"/>
    <w:rsid w:val="00866733"/>
    <w:rsid w:val="0086736E"/>
    <w:rsid w:val="0087227E"/>
    <w:rsid w:val="00873F5D"/>
    <w:rsid w:val="0087645D"/>
    <w:rsid w:val="00876825"/>
    <w:rsid w:val="008769C2"/>
    <w:rsid w:val="00880774"/>
    <w:rsid w:val="00881AB9"/>
    <w:rsid w:val="008843D2"/>
    <w:rsid w:val="008846A2"/>
    <w:rsid w:val="008846C3"/>
    <w:rsid w:val="00885932"/>
    <w:rsid w:val="00885A95"/>
    <w:rsid w:val="00890F21"/>
    <w:rsid w:val="00892ACC"/>
    <w:rsid w:val="008934D6"/>
    <w:rsid w:val="0089374A"/>
    <w:rsid w:val="008940C2"/>
    <w:rsid w:val="008961E7"/>
    <w:rsid w:val="00896A3E"/>
    <w:rsid w:val="008A1355"/>
    <w:rsid w:val="008A143B"/>
    <w:rsid w:val="008A31BD"/>
    <w:rsid w:val="008A31C3"/>
    <w:rsid w:val="008A4152"/>
    <w:rsid w:val="008A60D0"/>
    <w:rsid w:val="008A6E36"/>
    <w:rsid w:val="008B30CB"/>
    <w:rsid w:val="008B3878"/>
    <w:rsid w:val="008B3B8B"/>
    <w:rsid w:val="008B545D"/>
    <w:rsid w:val="008B6197"/>
    <w:rsid w:val="008B68F2"/>
    <w:rsid w:val="008C412B"/>
    <w:rsid w:val="008D2B03"/>
    <w:rsid w:val="008D41AD"/>
    <w:rsid w:val="008D4FD3"/>
    <w:rsid w:val="008D5EEF"/>
    <w:rsid w:val="008D685A"/>
    <w:rsid w:val="008E079B"/>
    <w:rsid w:val="008E2E4D"/>
    <w:rsid w:val="008E2FB1"/>
    <w:rsid w:val="008E3341"/>
    <w:rsid w:val="008E35D0"/>
    <w:rsid w:val="008E4486"/>
    <w:rsid w:val="008E4540"/>
    <w:rsid w:val="008E46AF"/>
    <w:rsid w:val="008E526C"/>
    <w:rsid w:val="008E564A"/>
    <w:rsid w:val="008F230F"/>
    <w:rsid w:val="008F2E99"/>
    <w:rsid w:val="008F5F26"/>
    <w:rsid w:val="008F779D"/>
    <w:rsid w:val="00901DD0"/>
    <w:rsid w:val="00902EEA"/>
    <w:rsid w:val="009050FB"/>
    <w:rsid w:val="00905648"/>
    <w:rsid w:val="00906C9C"/>
    <w:rsid w:val="00911287"/>
    <w:rsid w:val="00912AED"/>
    <w:rsid w:val="00913E90"/>
    <w:rsid w:val="00914923"/>
    <w:rsid w:val="00914AB2"/>
    <w:rsid w:val="00915136"/>
    <w:rsid w:val="0091536A"/>
    <w:rsid w:val="00916DB3"/>
    <w:rsid w:val="00924A88"/>
    <w:rsid w:val="00926F17"/>
    <w:rsid w:val="00930094"/>
    <w:rsid w:val="0093311F"/>
    <w:rsid w:val="00934C2C"/>
    <w:rsid w:val="00935C79"/>
    <w:rsid w:val="00935F19"/>
    <w:rsid w:val="009367A6"/>
    <w:rsid w:val="00940DBA"/>
    <w:rsid w:val="00941DF2"/>
    <w:rsid w:val="009506C9"/>
    <w:rsid w:val="00951339"/>
    <w:rsid w:val="0095622C"/>
    <w:rsid w:val="00965838"/>
    <w:rsid w:val="00966485"/>
    <w:rsid w:val="00970D6D"/>
    <w:rsid w:val="00971B2C"/>
    <w:rsid w:val="00971E5E"/>
    <w:rsid w:val="00973832"/>
    <w:rsid w:val="009742F1"/>
    <w:rsid w:val="00975167"/>
    <w:rsid w:val="00975C1A"/>
    <w:rsid w:val="00976CA2"/>
    <w:rsid w:val="00981C19"/>
    <w:rsid w:val="00981EB6"/>
    <w:rsid w:val="00983E91"/>
    <w:rsid w:val="0098505A"/>
    <w:rsid w:val="00986A43"/>
    <w:rsid w:val="0098751F"/>
    <w:rsid w:val="00990095"/>
    <w:rsid w:val="009911F9"/>
    <w:rsid w:val="00991965"/>
    <w:rsid w:val="00992E2B"/>
    <w:rsid w:val="009930D1"/>
    <w:rsid w:val="009931AE"/>
    <w:rsid w:val="00993BBE"/>
    <w:rsid w:val="009949D9"/>
    <w:rsid w:val="009976D1"/>
    <w:rsid w:val="009A0EC2"/>
    <w:rsid w:val="009A1370"/>
    <w:rsid w:val="009B0702"/>
    <w:rsid w:val="009B3761"/>
    <w:rsid w:val="009B3C8F"/>
    <w:rsid w:val="009C0230"/>
    <w:rsid w:val="009C0BAB"/>
    <w:rsid w:val="009C24AF"/>
    <w:rsid w:val="009C3A59"/>
    <w:rsid w:val="009C6D47"/>
    <w:rsid w:val="009D11C6"/>
    <w:rsid w:val="009D340A"/>
    <w:rsid w:val="009D47C2"/>
    <w:rsid w:val="009D50E5"/>
    <w:rsid w:val="009D5AE6"/>
    <w:rsid w:val="009D5C52"/>
    <w:rsid w:val="009E1BAB"/>
    <w:rsid w:val="009E241E"/>
    <w:rsid w:val="009E252F"/>
    <w:rsid w:val="009E308E"/>
    <w:rsid w:val="009E34C7"/>
    <w:rsid w:val="009F077C"/>
    <w:rsid w:val="009F2B1C"/>
    <w:rsid w:val="009F4F48"/>
    <w:rsid w:val="009F5CCE"/>
    <w:rsid w:val="009F79AC"/>
    <w:rsid w:val="00A02F34"/>
    <w:rsid w:val="00A03659"/>
    <w:rsid w:val="00A10BFD"/>
    <w:rsid w:val="00A10ECF"/>
    <w:rsid w:val="00A11383"/>
    <w:rsid w:val="00A115F1"/>
    <w:rsid w:val="00A12E1E"/>
    <w:rsid w:val="00A13916"/>
    <w:rsid w:val="00A15FA3"/>
    <w:rsid w:val="00A2014A"/>
    <w:rsid w:val="00A2027B"/>
    <w:rsid w:val="00A2181F"/>
    <w:rsid w:val="00A22DFA"/>
    <w:rsid w:val="00A23CE0"/>
    <w:rsid w:val="00A258F2"/>
    <w:rsid w:val="00A267AA"/>
    <w:rsid w:val="00A27125"/>
    <w:rsid w:val="00A27665"/>
    <w:rsid w:val="00A3078B"/>
    <w:rsid w:val="00A309FE"/>
    <w:rsid w:val="00A31EEF"/>
    <w:rsid w:val="00A32654"/>
    <w:rsid w:val="00A33922"/>
    <w:rsid w:val="00A34616"/>
    <w:rsid w:val="00A37E0C"/>
    <w:rsid w:val="00A41941"/>
    <w:rsid w:val="00A42249"/>
    <w:rsid w:val="00A42E61"/>
    <w:rsid w:val="00A445CD"/>
    <w:rsid w:val="00A44D27"/>
    <w:rsid w:val="00A4594B"/>
    <w:rsid w:val="00A5090E"/>
    <w:rsid w:val="00A5121F"/>
    <w:rsid w:val="00A60A6D"/>
    <w:rsid w:val="00A61EA2"/>
    <w:rsid w:val="00A61EDA"/>
    <w:rsid w:val="00A62ABE"/>
    <w:rsid w:val="00A632EB"/>
    <w:rsid w:val="00A63482"/>
    <w:rsid w:val="00A63B9D"/>
    <w:rsid w:val="00A65C73"/>
    <w:rsid w:val="00A705DD"/>
    <w:rsid w:val="00A70DF0"/>
    <w:rsid w:val="00A75A11"/>
    <w:rsid w:val="00A75E7C"/>
    <w:rsid w:val="00A75F9C"/>
    <w:rsid w:val="00A77244"/>
    <w:rsid w:val="00A779E2"/>
    <w:rsid w:val="00A820AD"/>
    <w:rsid w:val="00A8452D"/>
    <w:rsid w:val="00A8628B"/>
    <w:rsid w:val="00A867FB"/>
    <w:rsid w:val="00A87985"/>
    <w:rsid w:val="00A87D97"/>
    <w:rsid w:val="00A9433C"/>
    <w:rsid w:val="00A96B79"/>
    <w:rsid w:val="00A97F2D"/>
    <w:rsid w:val="00AA0AC0"/>
    <w:rsid w:val="00AA1D05"/>
    <w:rsid w:val="00AA3045"/>
    <w:rsid w:val="00AA6BEF"/>
    <w:rsid w:val="00AA77CA"/>
    <w:rsid w:val="00AB0B3C"/>
    <w:rsid w:val="00AB22E7"/>
    <w:rsid w:val="00AB304B"/>
    <w:rsid w:val="00AB35D3"/>
    <w:rsid w:val="00AB37C8"/>
    <w:rsid w:val="00AB3A51"/>
    <w:rsid w:val="00AB3D60"/>
    <w:rsid w:val="00AB452F"/>
    <w:rsid w:val="00AB4B8C"/>
    <w:rsid w:val="00AC00EC"/>
    <w:rsid w:val="00AC0FC8"/>
    <w:rsid w:val="00AC1223"/>
    <w:rsid w:val="00AC20CE"/>
    <w:rsid w:val="00AC2600"/>
    <w:rsid w:val="00AC26E0"/>
    <w:rsid w:val="00AC2985"/>
    <w:rsid w:val="00AC3A80"/>
    <w:rsid w:val="00AC510D"/>
    <w:rsid w:val="00AC63B4"/>
    <w:rsid w:val="00AC646B"/>
    <w:rsid w:val="00AD074A"/>
    <w:rsid w:val="00AD0DF4"/>
    <w:rsid w:val="00AD36E7"/>
    <w:rsid w:val="00AD4C9A"/>
    <w:rsid w:val="00AD4FE7"/>
    <w:rsid w:val="00AD581A"/>
    <w:rsid w:val="00AD5B06"/>
    <w:rsid w:val="00AD64C4"/>
    <w:rsid w:val="00AE0EA4"/>
    <w:rsid w:val="00AE28C6"/>
    <w:rsid w:val="00AE3DEA"/>
    <w:rsid w:val="00AE42A5"/>
    <w:rsid w:val="00AE577B"/>
    <w:rsid w:val="00AF1671"/>
    <w:rsid w:val="00AF1726"/>
    <w:rsid w:val="00AF25B9"/>
    <w:rsid w:val="00AF3316"/>
    <w:rsid w:val="00AF4D92"/>
    <w:rsid w:val="00AF6EE4"/>
    <w:rsid w:val="00B00304"/>
    <w:rsid w:val="00B00C11"/>
    <w:rsid w:val="00B04FBC"/>
    <w:rsid w:val="00B067F3"/>
    <w:rsid w:val="00B06F19"/>
    <w:rsid w:val="00B10278"/>
    <w:rsid w:val="00B1107D"/>
    <w:rsid w:val="00B114CA"/>
    <w:rsid w:val="00B11A1F"/>
    <w:rsid w:val="00B160C4"/>
    <w:rsid w:val="00B16F15"/>
    <w:rsid w:val="00B173DB"/>
    <w:rsid w:val="00B177C0"/>
    <w:rsid w:val="00B209C9"/>
    <w:rsid w:val="00B24672"/>
    <w:rsid w:val="00B24E9C"/>
    <w:rsid w:val="00B24ECA"/>
    <w:rsid w:val="00B25837"/>
    <w:rsid w:val="00B26754"/>
    <w:rsid w:val="00B27B53"/>
    <w:rsid w:val="00B330E4"/>
    <w:rsid w:val="00B352D6"/>
    <w:rsid w:val="00B35AE1"/>
    <w:rsid w:val="00B40CA9"/>
    <w:rsid w:val="00B41829"/>
    <w:rsid w:val="00B42E55"/>
    <w:rsid w:val="00B45185"/>
    <w:rsid w:val="00B464B4"/>
    <w:rsid w:val="00B46CE0"/>
    <w:rsid w:val="00B50B61"/>
    <w:rsid w:val="00B52E2C"/>
    <w:rsid w:val="00B53491"/>
    <w:rsid w:val="00B5582D"/>
    <w:rsid w:val="00B60F9E"/>
    <w:rsid w:val="00B6367D"/>
    <w:rsid w:val="00B70075"/>
    <w:rsid w:val="00B7031A"/>
    <w:rsid w:val="00B71B50"/>
    <w:rsid w:val="00B7222E"/>
    <w:rsid w:val="00B72771"/>
    <w:rsid w:val="00B77C55"/>
    <w:rsid w:val="00B81622"/>
    <w:rsid w:val="00B8302B"/>
    <w:rsid w:val="00B8394D"/>
    <w:rsid w:val="00B84419"/>
    <w:rsid w:val="00B91D63"/>
    <w:rsid w:val="00B9561D"/>
    <w:rsid w:val="00B9703C"/>
    <w:rsid w:val="00B97398"/>
    <w:rsid w:val="00BA0C15"/>
    <w:rsid w:val="00BA0CF1"/>
    <w:rsid w:val="00BA14B0"/>
    <w:rsid w:val="00BA1A38"/>
    <w:rsid w:val="00BA1E23"/>
    <w:rsid w:val="00BA20D3"/>
    <w:rsid w:val="00BA3953"/>
    <w:rsid w:val="00BA501E"/>
    <w:rsid w:val="00BA600A"/>
    <w:rsid w:val="00BA7EE6"/>
    <w:rsid w:val="00BB01F0"/>
    <w:rsid w:val="00BB1275"/>
    <w:rsid w:val="00BB19B1"/>
    <w:rsid w:val="00BB3654"/>
    <w:rsid w:val="00BB698D"/>
    <w:rsid w:val="00BC2429"/>
    <w:rsid w:val="00BC64F9"/>
    <w:rsid w:val="00BC660E"/>
    <w:rsid w:val="00BD0360"/>
    <w:rsid w:val="00BD2C7F"/>
    <w:rsid w:val="00BD407F"/>
    <w:rsid w:val="00BD42B1"/>
    <w:rsid w:val="00BD4F65"/>
    <w:rsid w:val="00BD5657"/>
    <w:rsid w:val="00BD60D4"/>
    <w:rsid w:val="00BE265F"/>
    <w:rsid w:val="00BE6943"/>
    <w:rsid w:val="00BE7591"/>
    <w:rsid w:val="00BF16AC"/>
    <w:rsid w:val="00BF23AA"/>
    <w:rsid w:val="00BF44C5"/>
    <w:rsid w:val="00C01556"/>
    <w:rsid w:val="00C01C07"/>
    <w:rsid w:val="00C05935"/>
    <w:rsid w:val="00C06B94"/>
    <w:rsid w:val="00C07E31"/>
    <w:rsid w:val="00C1078E"/>
    <w:rsid w:val="00C12E8E"/>
    <w:rsid w:val="00C149C8"/>
    <w:rsid w:val="00C15DBC"/>
    <w:rsid w:val="00C17600"/>
    <w:rsid w:val="00C218C0"/>
    <w:rsid w:val="00C225A3"/>
    <w:rsid w:val="00C22A4A"/>
    <w:rsid w:val="00C231B9"/>
    <w:rsid w:val="00C24188"/>
    <w:rsid w:val="00C338C5"/>
    <w:rsid w:val="00C34107"/>
    <w:rsid w:val="00C37EE9"/>
    <w:rsid w:val="00C40AEA"/>
    <w:rsid w:val="00C41870"/>
    <w:rsid w:val="00C41EDA"/>
    <w:rsid w:val="00C423DE"/>
    <w:rsid w:val="00C434F6"/>
    <w:rsid w:val="00C43F3F"/>
    <w:rsid w:val="00C44814"/>
    <w:rsid w:val="00C45D83"/>
    <w:rsid w:val="00C46514"/>
    <w:rsid w:val="00C50032"/>
    <w:rsid w:val="00C50828"/>
    <w:rsid w:val="00C51824"/>
    <w:rsid w:val="00C5373D"/>
    <w:rsid w:val="00C55710"/>
    <w:rsid w:val="00C63810"/>
    <w:rsid w:val="00C63CB4"/>
    <w:rsid w:val="00C63EEA"/>
    <w:rsid w:val="00C64729"/>
    <w:rsid w:val="00C66293"/>
    <w:rsid w:val="00C66DE2"/>
    <w:rsid w:val="00C70873"/>
    <w:rsid w:val="00C7380D"/>
    <w:rsid w:val="00C751B8"/>
    <w:rsid w:val="00C75DDC"/>
    <w:rsid w:val="00C777E0"/>
    <w:rsid w:val="00C81AF4"/>
    <w:rsid w:val="00C86D5E"/>
    <w:rsid w:val="00C87DFA"/>
    <w:rsid w:val="00C907DC"/>
    <w:rsid w:val="00C90C10"/>
    <w:rsid w:val="00C94866"/>
    <w:rsid w:val="00C94A61"/>
    <w:rsid w:val="00C94B59"/>
    <w:rsid w:val="00C96305"/>
    <w:rsid w:val="00C97B65"/>
    <w:rsid w:val="00CA2140"/>
    <w:rsid w:val="00CA24C1"/>
    <w:rsid w:val="00CA287D"/>
    <w:rsid w:val="00CA7B98"/>
    <w:rsid w:val="00CA7E52"/>
    <w:rsid w:val="00CB1913"/>
    <w:rsid w:val="00CB1F2D"/>
    <w:rsid w:val="00CB3DC7"/>
    <w:rsid w:val="00CB4DBB"/>
    <w:rsid w:val="00CB59EE"/>
    <w:rsid w:val="00CC2F39"/>
    <w:rsid w:val="00CC3D04"/>
    <w:rsid w:val="00CC4B48"/>
    <w:rsid w:val="00CC6234"/>
    <w:rsid w:val="00CC6BDB"/>
    <w:rsid w:val="00CD20CC"/>
    <w:rsid w:val="00CD24FA"/>
    <w:rsid w:val="00CD434C"/>
    <w:rsid w:val="00CE26AA"/>
    <w:rsid w:val="00CE4279"/>
    <w:rsid w:val="00CE452E"/>
    <w:rsid w:val="00CE587E"/>
    <w:rsid w:val="00CE6C4B"/>
    <w:rsid w:val="00CF019D"/>
    <w:rsid w:val="00CF0F8E"/>
    <w:rsid w:val="00CF1D9D"/>
    <w:rsid w:val="00CF2A1F"/>
    <w:rsid w:val="00CF3304"/>
    <w:rsid w:val="00CF41E9"/>
    <w:rsid w:val="00CF569C"/>
    <w:rsid w:val="00CF6865"/>
    <w:rsid w:val="00CF69EE"/>
    <w:rsid w:val="00CF7422"/>
    <w:rsid w:val="00CF7434"/>
    <w:rsid w:val="00D020B5"/>
    <w:rsid w:val="00D02D08"/>
    <w:rsid w:val="00D05692"/>
    <w:rsid w:val="00D05FDD"/>
    <w:rsid w:val="00D0621A"/>
    <w:rsid w:val="00D10783"/>
    <w:rsid w:val="00D11810"/>
    <w:rsid w:val="00D11BD3"/>
    <w:rsid w:val="00D13BCB"/>
    <w:rsid w:val="00D16812"/>
    <w:rsid w:val="00D177CC"/>
    <w:rsid w:val="00D23D48"/>
    <w:rsid w:val="00D24EFA"/>
    <w:rsid w:val="00D25ADB"/>
    <w:rsid w:val="00D2682E"/>
    <w:rsid w:val="00D26CAA"/>
    <w:rsid w:val="00D270C7"/>
    <w:rsid w:val="00D27ADD"/>
    <w:rsid w:val="00D31CAD"/>
    <w:rsid w:val="00D32196"/>
    <w:rsid w:val="00D34713"/>
    <w:rsid w:val="00D428FA"/>
    <w:rsid w:val="00D42A8E"/>
    <w:rsid w:val="00D44370"/>
    <w:rsid w:val="00D453EB"/>
    <w:rsid w:val="00D45A3D"/>
    <w:rsid w:val="00D46079"/>
    <w:rsid w:val="00D52204"/>
    <w:rsid w:val="00D546C4"/>
    <w:rsid w:val="00D5611F"/>
    <w:rsid w:val="00D569D9"/>
    <w:rsid w:val="00D56BAF"/>
    <w:rsid w:val="00D61251"/>
    <w:rsid w:val="00D61EF7"/>
    <w:rsid w:val="00D6217D"/>
    <w:rsid w:val="00D653B7"/>
    <w:rsid w:val="00D659DA"/>
    <w:rsid w:val="00D71922"/>
    <w:rsid w:val="00D7289E"/>
    <w:rsid w:val="00D730A4"/>
    <w:rsid w:val="00D73604"/>
    <w:rsid w:val="00D74084"/>
    <w:rsid w:val="00D7559E"/>
    <w:rsid w:val="00D80A5F"/>
    <w:rsid w:val="00D8578B"/>
    <w:rsid w:val="00D85A5E"/>
    <w:rsid w:val="00D862F0"/>
    <w:rsid w:val="00D87E6E"/>
    <w:rsid w:val="00D90111"/>
    <w:rsid w:val="00D96D02"/>
    <w:rsid w:val="00DA03A4"/>
    <w:rsid w:val="00DA2B7F"/>
    <w:rsid w:val="00DA41C1"/>
    <w:rsid w:val="00DA477B"/>
    <w:rsid w:val="00DA4A59"/>
    <w:rsid w:val="00DA67E5"/>
    <w:rsid w:val="00DB4B98"/>
    <w:rsid w:val="00DB58C2"/>
    <w:rsid w:val="00DB65A1"/>
    <w:rsid w:val="00DB6A27"/>
    <w:rsid w:val="00DB6EF1"/>
    <w:rsid w:val="00DB7293"/>
    <w:rsid w:val="00DB7801"/>
    <w:rsid w:val="00DC186B"/>
    <w:rsid w:val="00DC2469"/>
    <w:rsid w:val="00DC421C"/>
    <w:rsid w:val="00DC6D7C"/>
    <w:rsid w:val="00DC7163"/>
    <w:rsid w:val="00DC7240"/>
    <w:rsid w:val="00DD1585"/>
    <w:rsid w:val="00DD4423"/>
    <w:rsid w:val="00DD5631"/>
    <w:rsid w:val="00DD6A4E"/>
    <w:rsid w:val="00DD6C8D"/>
    <w:rsid w:val="00DE0D99"/>
    <w:rsid w:val="00DE1806"/>
    <w:rsid w:val="00DE3586"/>
    <w:rsid w:val="00DE4D23"/>
    <w:rsid w:val="00DE5192"/>
    <w:rsid w:val="00DE61DF"/>
    <w:rsid w:val="00DE660E"/>
    <w:rsid w:val="00DF0ED7"/>
    <w:rsid w:val="00DF2A08"/>
    <w:rsid w:val="00DF323B"/>
    <w:rsid w:val="00DF3519"/>
    <w:rsid w:val="00DF38D4"/>
    <w:rsid w:val="00DF3F06"/>
    <w:rsid w:val="00DF7036"/>
    <w:rsid w:val="00E01001"/>
    <w:rsid w:val="00E03D3A"/>
    <w:rsid w:val="00E04032"/>
    <w:rsid w:val="00E04DE2"/>
    <w:rsid w:val="00E05A6B"/>
    <w:rsid w:val="00E070E5"/>
    <w:rsid w:val="00E1155E"/>
    <w:rsid w:val="00E12886"/>
    <w:rsid w:val="00E13C2B"/>
    <w:rsid w:val="00E16691"/>
    <w:rsid w:val="00E1681D"/>
    <w:rsid w:val="00E16E38"/>
    <w:rsid w:val="00E17B3B"/>
    <w:rsid w:val="00E21434"/>
    <w:rsid w:val="00E23144"/>
    <w:rsid w:val="00E23165"/>
    <w:rsid w:val="00E236DE"/>
    <w:rsid w:val="00E24E6C"/>
    <w:rsid w:val="00E26933"/>
    <w:rsid w:val="00E31912"/>
    <w:rsid w:val="00E320A1"/>
    <w:rsid w:val="00E33AD0"/>
    <w:rsid w:val="00E40172"/>
    <w:rsid w:val="00E409D9"/>
    <w:rsid w:val="00E416E1"/>
    <w:rsid w:val="00E44599"/>
    <w:rsid w:val="00E45BA9"/>
    <w:rsid w:val="00E47ED7"/>
    <w:rsid w:val="00E5195B"/>
    <w:rsid w:val="00E53A85"/>
    <w:rsid w:val="00E53CC3"/>
    <w:rsid w:val="00E55FD9"/>
    <w:rsid w:val="00E5727A"/>
    <w:rsid w:val="00E602B2"/>
    <w:rsid w:val="00E60338"/>
    <w:rsid w:val="00E60940"/>
    <w:rsid w:val="00E630CA"/>
    <w:rsid w:val="00E65CAE"/>
    <w:rsid w:val="00E6721C"/>
    <w:rsid w:val="00E744DE"/>
    <w:rsid w:val="00E75236"/>
    <w:rsid w:val="00E7661C"/>
    <w:rsid w:val="00E779EC"/>
    <w:rsid w:val="00E86DF3"/>
    <w:rsid w:val="00E9112A"/>
    <w:rsid w:val="00E91595"/>
    <w:rsid w:val="00E95A95"/>
    <w:rsid w:val="00E964C0"/>
    <w:rsid w:val="00EA1279"/>
    <w:rsid w:val="00EA138F"/>
    <w:rsid w:val="00EA2FFE"/>
    <w:rsid w:val="00EA37D8"/>
    <w:rsid w:val="00EA3B00"/>
    <w:rsid w:val="00EA43F9"/>
    <w:rsid w:val="00EA54EC"/>
    <w:rsid w:val="00EA6549"/>
    <w:rsid w:val="00EA680A"/>
    <w:rsid w:val="00EA7FFC"/>
    <w:rsid w:val="00EB0AC5"/>
    <w:rsid w:val="00EB2EFE"/>
    <w:rsid w:val="00EB4A6C"/>
    <w:rsid w:val="00EB54C3"/>
    <w:rsid w:val="00EC3A2A"/>
    <w:rsid w:val="00EC464A"/>
    <w:rsid w:val="00EC5BF7"/>
    <w:rsid w:val="00EC6C10"/>
    <w:rsid w:val="00ED0A4C"/>
    <w:rsid w:val="00ED1183"/>
    <w:rsid w:val="00ED21F2"/>
    <w:rsid w:val="00ED22A6"/>
    <w:rsid w:val="00ED5804"/>
    <w:rsid w:val="00ED5F4B"/>
    <w:rsid w:val="00ED6E9B"/>
    <w:rsid w:val="00ED6F09"/>
    <w:rsid w:val="00EE0765"/>
    <w:rsid w:val="00EE61EB"/>
    <w:rsid w:val="00EE7F4F"/>
    <w:rsid w:val="00EF23BD"/>
    <w:rsid w:val="00EF2CB4"/>
    <w:rsid w:val="00EF3429"/>
    <w:rsid w:val="00EF3E19"/>
    <w:rsid w:val="00EF51CB"/>
    <w:rsid w:val="00EF5D63"/>
    <w:rsid w:val="00EF68D3"/>
    <w:rsid w:val="00EF7F27"/>
    <w:rsid w:val="00F003CA"/>
    <w:rsid w:val="00F00617"/>
    <w:rsid w:val="00F038CA"/>
    <w:rsid w:val="00F041B1"/>
    <w:rsid w:val="00F043B0"/>
    <w:rsid w:val="00F07BF2"/>
    <w:rsid w:val="00F07E27"/>
    <w:rsid w:val="00F122C3"/>
    <w:rsid w:val="00F13781"/>
    <w:rsid w:val="00F16BDB"/>
    <w:rsid w:val="00F16EE4"/>
    <w:rsid w:val="00F17006"/>
    <w:rsid w:val="00F21E4A"/>
    <w:rsid w:val="00F23624"/>
    <w:rsid w:val="00F24DE9"/>
    <w:rsid w:val="00F24F93"/>
    <w:rsid w:val="00F26701"/>
    <w:rsid w:val="00F31A95"/>
    <w:rsid w:val="00F3253F"/>
    <w:rsid w:val="00F32A44"/>
    <w:rsid w:val="00F3302D"/>
    <w:rsid w:val="00F346FE"/>
    <w:rsid w:val="00F3521A"/>
    <w:rsid w:val="00F37383"/>
    <w:rsid w:val="00F373C5"/>
    <w:rsid w:val="00F40703"/>
    <w:rsid w:val="00F40D86"/>
    <w:rsid w:val="00F416C0"/>
    <w:rsid w:val="00F4335C"/>
    <w:rsid w:val="00F43C15"/>
    <w:rsid w:val="00F44876"/>
    <w:rsid w:val="00F45C9B"/>
    <w:rsid w:val="00F45DB4"/>
    <w:rsid w:val="00F47507"/>
    <w:rsid w:val="00F50EAE"/>
    <w:rsid w:val="00F50F5E"/>
    <w:rsid w:val="00F51A1D"/>
    <w:rsid w:val="00F51FC8"/>
    <w:rsid w:val="00F520E3"/>
    <w:rsid w:val="00F52D43"/>
    <w:rsid w:val="00F55941"/>
    <w:rsid w:val="00F55DF4"/>
    <w:rsid w:val="00F635FB"/>
    <w:rsid w:val="00F639F9"/>
    <w:rsid w:val="00F64FEF"/>
    <w:rsid w:val="00F67A36"/>
    <w:rsid w:val="00F71150"/>
    <w:rsid w:val="00F72C25"/>
    <w:rsid w:val="00F74A6B"/>
    <w:rsid w:val="00F76463"/>
    <w:rsid w:val="00F76A5D"/>
    <w:rsid w:val="00F77089"/>
    <w:rsid w:val="00F800DE"/>
    <w:rsid w:val="00F8098C"/>
    <w:rsid w:val="00F821FE"/>
    <w:rsid w:val="00F84884"/>
    <w:rsid w:val="00F86E3A"/>
    <w:rsid w:val="00F8751B"/>
    <w:rsid w:val="00FA0C45"/>
    <w:rsid w:val="00FA338F"/>
    <w:rsid w:val="00FA39A1"/>
    <w:rsid w:val="00FA41F0"/>
    <w:rsid w:val="00FA49AF"/>
    <w:rsid w:val="00FA79CD"/>
    <w:rsid w:val="00FB33CE"/>
    <w:rsid w:val="00FB38B7"/>
    <w:rsid w:val="00FB4BB1"/>
    <w:rsid w:val="00FB6955"/>
    <w:rsid w:val="00FC041D"/>
    <w:rsid w:val="00FC0806"/>
    <w:rsid w:val="00FC64D3"/>
    <w:rsid w:val="00FC69D6"/>
    <w:rsid w:val="00FC75CE"/>
    <w:rsid w:val="00FC7ED6"/>
    <w:rsid w:val="00FD17BB"/>
    <w:rsid w:val="00FD312F"/>
    <w:rsid w:val="00FD4A96"/>
    <w:rsid w:val="00FD57EA"/>
    <w:rsid w:val="00FD5E1C"/>
    <w:rsid w:val="00FE1938"/>
    <w:rsid w:val="00FE2CC3"/>
    <w:rsid w:val="00FE3F7A"/>
    <w:rsid w:val="00FE4A32"/>
    <w:rsid w:val="00FE63D1"/>
    <w:rsid w:val="00FE78DE"/>
    <w:rsid w:val="00FF037A"/>
    <w:rsid w:val="00FF0A80"/>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komorni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36</Pages>
  <Words>12670</Words>
  <Characters>76023</Characters>
  <Application>Microsoft Office Word</Application>
  <DocSecurity>0</DocSecurity>
  <Lines>633</Lines>
  <Paragraphs>177</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88516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10</cp:revision>
  <cp:lastPrinted>2024-04-23T07:30:00Z</cp:lastPrinted>
  <dcterms:created xsi:type="dcterms:W3CDTF">2024-09-06T11:11:00Z</dcterms:created>
  <dcterms:modified xsi:type="dcterms:W3CDTF">2024-09-10T06:13:00Z</dcterms:modified>
</cp:coreProperties>
</file>