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KR-01/11/22</w:t>
      </w:r>
      <w:r>
        <w:tab/>
        <w:t>Balice, dn. 13.05.2022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01759292"/>
      <w:r w:rsidR="006C543B" w:rsidRPr="006C543B">
        <w:rPr>
          <w:rFonts w:ascii="Times New Roman" w:hAnsi="Times New Roman"/>
          <w:b/>
        </w:rPr>
        <w:t xml:space="preserve">Dostarczenie wsparcia gwarancyjnego producenta dla urządzeń firmy Dell oraz przedłużenie gwarancji oraz wsparcia technicznego producenta dla urządzeń firmy </w:t>
      </w:r>
      <w:proofErr w:type="spellStart"/>
      <w:r w:rsidR="006C543B" w:rsidRPr="006C543B">
        <w:rPr>
          <w:rFonts w:ascii="Times New Roman" w:hAnsi="Times New Roman"/>
          <w:b/>
        </w:rPr>
        <w:t>NetApp</w:t>
      </w:r>
      <w:proofErr w:type="spellEnd"/>
      <w:r w:rsidR="006C543B" w:rsidRPr="006C543B">
        <w:rPr>
          <w:rFonts w:ascii="Times New Roman" w:hAnsi="Times New Roman"/>
          <w:b/>
        </w:rPr>
        <w:t xml:space="preserve"> 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C7590" w:rsidP="00CC7590">
      <w:r>
        <w:t>1</w:t>
      </w:r>
      <w:r w:rsidR="006C543B">
        <w:t>15</w:t>
      </w:r>
      <w:r>
        <w:t>.</w:t>
      </w:r>
      <w:r w:rsidR="006C543B">
        <w:t>000</w:t>
      </w:r>
      <w:r w:rsidRPr="008D05E2">
        <w:t>,</w:t>
      </w:r>
      <w:r w:rsidR="006C543B">
        <w:t>00</w:t>
      </w:r>
      <w:r w:rsidRPr="00430226">
        <w:t xml:space="preserve"> zł brutto</w:t>
      </w: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52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500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 xml:space="preserve">00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CC7590" w:rsidRDefault="00CC7590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62.500,00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>Oferta nr 1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4B84" w:rsidRPr="00DA545A">
        <w:rPr>
          <w:rFonts w:ascii="Times New Roman" w:hAnsi="Times New Roman"/>
          <w:sz w:val="24"/>
          <w:szCs w:val="24"/>
        </w:rPr>
        <w:t>46</w:t>
      </w:r>
      <w:r w:rsidR="00364B84" w:rsidRPr="00DA545A">
        <w:rPr>
          <w:rFonts w:ascii="Times New Roman" w:hAnsi="Times New Roman"/>
          <w:sz w:val="24"/>
          <w:szCs w:val="24"/>
        </w:rPr>
        <w:t>.</w:t>
      </w:r>
      <w:r w:rsidR="00364B84" w:rsidRPr="00DA545A">
        <w:rPr>
          <w:rFonts w:ascii="Times New Roman" w:hAnsi="Times New Roman"/>
          <w:sz w:val="24"/>
          <w:szCs w:val="24"/>
        </w:rPr>
        <w:t>370,55</w:t>
      </w:r>
      <w:r w:rsid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bookmarkStart w:id="1" w:name="_GoBack"/>
      <w:bookmarkEnd w:id="1"/>
    </w:p>
    <w:p w:rsidR="00CC7590" w:rsidRPr="00DA545A" w:rsidRDefault="00CC759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1609C0" w:rsidRPr="00DA545A" w:rsidRDefault="001609C0" w:rsidP="00CC75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DA545A">
        <w:rPr>
          <w:rFonts w:ascii="Times New Roman" w:hAnsi="Times New Roman"/>
          <w:sz w:val="24"/>
          <w:szCs w:val="24"/>
          <w:u w:val="single"/>
        </w:rPr>
        <w:t>2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A545A" w:rsidRPr="00DA545A">
        <w:rPr>
          <w:rFonts w:ascii="Times New Roman" w:hAnsi="Times New Roman"/>
          <w:sz w:val="24"/>
          <w:szCs w:val="24"/>
        </w:rPr>
        <w:t>42</w:t>
      </w:r>
      <w:r w:rsidR="00DA545A" w:rsidRPr="00DA545A">
        <w:rPr>
          <w:rFonts w:ascii="Times New Roman" w:hAnsi="Times New Roman"/>
          <w:sz w:val="24"/>
          <w:szCs w:val="24"/>
        </w:rPr>
        <w:t>.</w:t>
      </w:r>
      <w:r w:rsidR="00DA545A" w:rsidRPr="00DA545A">
        <w:rPr>
          <w:rFonts w:ascii="Times New Roman" w:hAnsi="Times New Roman"/>
          <w:sz w:val="24"/>
          <w:szCs w:val="24"/>
        </w:rPr>
        <w:t xml:space="preserve">053,70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609C0" w:rsidRPr="00DA545A">
        <w:rPr>
          <w:rFonts w:ascii="Times New Roman" w:hAnsi="Times New Roman"/>
          <w:sz w:val="24"/>
          <w:szCs w:val="24"/>
          <w:u w:val="single"/>
        </w:rPr>
        <w:t>3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Zakład Systemów Komputerowych ZSK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A545A" w:rsidRPr="00DA545A">
        <w:rPr>
          <w:rFonts w:ascii="Times New Roman" w:hAnsi="Times New Roman"/>
          <w:sz w:val="24"/>
          <w:szCs w:val="24"/>
        </w:rPr>
        <w:t>52</w:t>
      </w:r>
      <w:r w:rsidR="00DA545A" w:rsidRPr="00DA545A">
        <w:rPr>
          <w:rFonts w:ascii="Times New Roman" w:hAnsi="Times New Roman"/>
          <w:sz w:val="24"/>
          <w:szCs w:val="24"/>
        </w:rPr>
        <w:t>.</w:t>
      </w:r>
      <w:r w:rsidR="00DA545A" w:rsidRPr="00DA545A">
        <w:rPr>
          <w:rFonts w:ascii="Times New Roman" w:hAnsi="Times New Roman"/>
          <w:sz w:val="24"/>
          <w:szCs w:val="24"/>
        </w:rPr>
        <w:t>056,06</w:t>
      </w:r>
      <w:r w:rsid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Pr="00F73352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352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CC7590" w:rsidRPr="001609C0" w:rsidRDefault="00CC7590" w:rsidP="00CC7590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>Oferta nr 1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4B84" w:rsidRPr="00DA545A">
        <w:rPr>
          <w:rFonts w:ascii="Times New Roman" w:hAnsi="Times New Roman"/>
          <w:sz w:val="24"/>
          <w:szCs w:val="24"/>
        </w:rPr>
        <w:t>65</w:t>
      </w:r>
      <w:r w:rsidR="00364B84" w:rsidRPr="00DA545A">
        <w:rPr>
          <w:rFonts w:ascii="Times New Roman" w:hAnsi="Times New Roman"/>
          <w:sz w:val="24"/>
          <w:szCs w:val="24"/>
        </w:rPr>
        <w:t>.</w:t>
      </w:r>
      <w:r w:rsidR="00364B84" w:rsidRPr="00DA545A">
        <w:rPr>
          <w:rFonts w:ascii="Times New Roman" w:hAnsi="Times New Roman"/>
          <w:sz w:val="24"/>
          <w:szCs w:val="24"/>
        </w:rPr>
        <w:t>257,67</w:t>
      </w:r>
      <w:r w:rsidR="00364B84"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1609C0" w:rsidRPr="00DA545A" w:rsidRDefault="001609C0" w:rsidP="005D39D0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D39D0" w:rsidRPr="00DA545A" w:rsidRDefault="001609C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DA545A">
        <w:rPr>
          <w:rFonts w:ascii="Times New Roman" w:hAnsi="Times New Roman"/>
          <w:sz w:val="24"/>
          <w:szCs w:val="24"/>
          <w:u w:val="single"/>
        </w:rPr>
        <w:t>2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A545A" w:rsidRPr="00DA545A">
        <w:rPr>
          <w:rFonts w:ascii="Times New Roman" w:hAnsi="Times New Roman"/>
          <w:sz w:val="24"/>
          <w:szCs w:val="24"/>
        </w:rPr>
        <w:t>51</w:t>
      </w:r>
      <w:r w:rsidR="00DA545A" w:rsidRPr="00DA545A">
        <w:rPr>
          <w:rFonts w:ascii="Times New Roman" w:hAnsi="Times New Roman"/>
          <w:sz w:val="24"/>
          <w:szCs w:val="24"/>
        </w:rPr>
        <w:t>.</w:t>
      </w:r>
      <w:r w:rsidR="00DA545A" w:rsidRPr="00DA545A">
        <w:rPr>
          <w:rFonts w:ascii="Times New Roman" w:hAnsi="Times New Roman"/>
          <w:sz w:val="24"/>
          <w:szCs w:val="24"/>
        </w:rPr>
        <w:t>412,77</w:t>
      </w:r>
      <w:r w:rsid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609C0" w:rsidRPr="00DA545A">
        <w:rPr>
          <w:rFonts w:ascii="Times New Roman" w:hAnsi="Times New Roman"/>
          <w:sz w:val="24"/>
          <w:szCs w:val="24"/>
          <w:u w:val="single"/>
        </w:rPr>
        <w:t>3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>Zakład Systemów Komputerowych ZSK sp. z o.o.,</w:t>
      </w:r>
      <w:r w:rsidR="001609C0"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hAnsi="Times New Roman"/>
          <w:sz w:val="24"/>
          <w:szCs w:val="24"/>
        </w:rPr>
        <w:t xml:space="preserve">Kraków, </w:t>
      </w:r>
    </w:p>
    <w:p w:rsidR="00CC7590" w:rsidRPr="00DA545A" w:rsidRDefault="005D39D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A545A" w:rsidRPr="00DA545A">
        <w:rPr>
          <w:rFonts w:ascii="Times New Roman" w:hAnsi="Times New Roman"/>
          <w:sz w:val="24"/>
          <w:szCs w:val="24"/>
        </w:rPr>
        <w:t>65</w:t>
      </w:r>
      <w:r w:rsidR="00DA545A" w:rsidRPr="00DA545A">
        <w:rPr>
          <w:rFonts w:ascii="Times New Roman" w:hAnsi="Times New Roman"/>
          <w:sz w:val="24"/>
          <w:szCs w:val="24"/>
        </w:rPr>
        <w:t>.</w:t>
      </w:r>
      <w:r w:rsidR="00DA545A" w:rsidRPr="00DA545A">
        <w:rPr>
          <w:rFonts w:ascii="Times New Roman" w:hAnsi="Times New Roman"/>
          <w:sz w:val="24"/>
          <w:szCs w:val="24"/>
        </w:rPr>
        <w:t>162,94</w:t>
      </w:r>
      <w:r w:rsid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A32F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D612-B551-46D6-98FF-F25C04E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2021-09-27T07:47:00Z</cp:lastPrinted>
  <dcterms:created xsi:type="dcterms:W3CDTF">2022-01-31T09:00:00Z</dcterms:created>
  <dcterms:modified xsi:type="dcterms:W3CDTF">2022-05-13T08:20:00Z</dcterms:modified>
</cp:coreProperties>
</file>