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BF94" w14:textId="77777777" w:rsidR="008B3F7B" w:rsidRPr="006C70F1" w:rsidRDefault="008B3F7B" w:rsidP="006C70F1">
      <w:pPr>
        <w:pStyle w:val="Tytu"/>
        <w:spacing w:line="264" w:lineRule="auto"/>
        <w:jc w:val="left"/>
        <w:rPr>
          <w:rFonts w:ascii="Verdana" w:hAnsi="Verdana" w:cs="Arial"/>
          <w:color w:val="000000" w:themeColor="text1"/>
          <w:sz w:val="20"/>
          <w:szCs w:val="20"/>
        </w:rPr>
      </w:pPr>
    </w:p>
    <w:p w14:paraId="1BC66763" w14:textId="77777777" w:rsidR="008B3F7B" w:rsidRPr="006C70F1" w:rsidRDefault="008B3F7B" w:rsidP="006C70F1">
      <w:pPr>
        <w:pStyle w:val="Tytu"/>
        <w:tabs>
          <w:tab w:val="left" w:pos="465"/>
        </w:tabs>
        <w:spacing w:line="264" w:lineRule="auto"/>
        <w:rPr>
          <w:rFonts w:ascii="Verdana" w:hAnsi="Verdana" w:cs="Arial"/>
          <w:color w:val="000000" w:themeColor="text1"/>
          <w:sz w:val="20"/>
          <w:szCs w:val="20"/>
        </w:rPr>
      </w:pPr>
      <w:r w:rsidRPr="006C70F1">
        <w:rPr>
          <w:rFonts w:ascii="Verdana" w:hAnsi="Verdana" w:cs="Arial"/>
          <w:color w:val="000000" w:themeColor="text1"/>
          <w:sz w:val="20"/>
          <w:szCs w:val="20"/>
        </w:rPr>
        <w:t>Umowa nr BZP……...</w:t>
      </w:r>
    </w:p>
    <w:p w14:paraId="2578F38B" w14:textId="77777777" w:rsidR="008B3F7B" w:rsidRPr="00877835" w:rsidRDefault="008B3F7B" w:rsidP="00877835">
      <w:pPr>
        <w:pStyle w:val="Tytu"/>
        <w:tabs>
          <w:tab w:val="left" w:pos="465"/>
        </w:tabs>
        <w:spacing w:line="264" w:lineRule="auto"/>
        <w:rPr>
          <w:rFonts w:ascii="Verdana" w:hAnsi="Verdana" w:cs="Arial"/>
          <w:b w:val="0"/>
          <w:bCs w:val="0"/>
          <w:color w:val="000000" w:themeColor="text1"/>
          <w:sz w:val="20"/>
          <w:szCs w:val="20"/>
        </w:rPr>
      </w:pPr>
      <w:r w:rsidRPr="006C70F1">
        <w:rPr>
          <w:rFonts w:ascii="Verdana" w:hAnsi="Verdana" w:cs="Arial"/>
          <w:b w:val="0"/>
          <w:bCs w:val="0"/>
          <w:color w:val="000000" w:themeColor="text1"/>
          <w:sz w:val="20"/>
          <w:szCs w:val="20"/>
        </w:rPr>
        <w:t>(dalej: Umowa)</w:t>
      </w:r>
    </w:p>
    <w:p w14:paraId="2C23E647" w14:textId="2BBF37E6" w:rsidR="008B3F7B" w:rsidRPr="00E43AC2" w:rsidRDefault="008B3F7B" w:rsidP="006C70F1">
      <w:pPr>
        <w:spacing w:after="0" w:line="264" w:lineRule="auto"/>
        <w:jc w:val="both"/>
        <w:rPr>
          <w:rFonts w:ascii="Verdana" w:hAnsi="Verdana" w:cs="Arial"/>
          <w:color w:val="000000" w:themeColor="text1"/>
          <w:sz w:val="20"/>
          <w:szCs w:val="20"/>
        </w:rPr>
      </w:pPr>
      <w:r w:rsidRPr="006C70F1">
        <w:rPr>
          <w:rFonts w:ascii="Verdana" w:hAnsi="Verdana" w:cs="Arial"/>
          <w:color w:val="000000" w:themeColor="text1"/>
          <w:sz w:val="20"/>
          <w:szCs w:val="20"/>
        </w:rPr>
        <w:t>sporządzona w dniu …………………..202</w:t>
      </w:r>
      <w:r w:rsidR="00E43AC2">
        <w:rPr>
          <w:rFonts w:ascii="Verdana" w:hAnsi="Verdana" w:cs="Arial"/>
          <w:color w:val="000000" w:themeColor="text1"/>
          <w:sz w:val="20"/>
          <w:szCs w:val="20"/>
        </w:rPr>
        <w:t>3</w:t>
      </w:r>
      <w:r w:rsidRPr="006C70F1">
        <w:rPr>
          <w:rFonts w:ascii="Verdana" w:hAnsi="Verdana" w:cs="Arial"/>
          <w:color w:val="000000" w:themeColor="text1"/>
          <w:sz w:val="20"/>
          <w:szCs w:val="20"/>
        </w:rPr>
        <w:t xml:space="preserve"> r. </w:t>
      </w:r>
      <w:r w:rsidRPr="006C70F1">
        <w:rPr>
          <w:rFonts w:ascii="Verdana" w:eastAsia="Times New Roman" w:hAnsi="Verdana" w:cs="Arial"/>
          <w:color w:val="000000" w:themeColor="text1"/>
          <w:sz w:val="20"/>
          <w:szCs w:val="20"/>
          <w:lang w:eastAsia="pl-PL"/>
        </w:rPr>
        <w:t>pomiędzy:</w:t>
      </w:r>
    </w:p>
    <w:p w14:paraId="7845EFE8" w14:textId="77777777" w:rsidR="008B3F7B" w:rsidRPr="006C70F1" w:rsidRDefault="008B3F7B" w:rsidP="006C70F1">
      <w:pPr>
        <w:spacing w:after="0" w:line="264" w:lineRule="auto"/>
        <w:jc w:val="both"/>
        <w:rPr>
          <w:rFonts w:ascii="Verdana" w:hAnsi="Verdana" w:cs="Arial"/>
          <w:b/>
          <w:color w:val="000000" w:themeColor="text1"/>
          <w:sz w:val="20"/>
          <w:szCs w:val="20"/>
        </w:rPr>
      </w:pPr>
    </w:p>
    <w:p w14:paraId="2E118760" w14:textId="77777777" w:rsidR="008B3F7B" w:rsidRPr="006C70F1" w:rsidRDefault="008B3F7B" w:rsidP="00877835">
      <w:pPr>
        <w:spacing w:after="0" w:line="240" w:lineRule="auto"/>
        <w:jc w:val="both"/>
        <w:rPr>
          <w:rFonts w:ascii="Verdana" w:hAnsi="Verdana" w:cs="Arial"/>
          <w:color w:val="000000" w:themeColor="text1"/>
          <w:sz w:val="20"/>
          <w:szCs w:val="20"/>
        </w:rPr>
      </w:pPr>
      <w:r w:rsidRPr="006C70F1">
        <w:rPr>
          <w:rFonts w:ascii="Verdana" w:hAnsi="Verdana" w:cs="Arial"/>
          <w:b/>
          <w:color w:val="000000" w:themeColor="text1"/>
          <w:sz w:val="20"/>
          <w:szCs w:val="20"/>
        </w:rPr>
        <w:t>Uniwersytetem Wrocławskim</w:t>
      </w:r>
      <w:r w:rsidRPr="006C70F1">
        <w:rPr>
          <w:rFonts w:ascii="Verdana" w:hAnsi="Verdana" w:cs="Arial"/>
          <w:color w:val="000000" w:themeColor="text1"/>
          <w:sz w:val="20"/>
          <w:szCs w:val="20"/>
        </w:rPr>
        <w:t xml:space="preserve"> z siedzibą we 50-137 Wrocławiu pl. Uniwersytecki 1,                       nr identyfikacyjny NIP 896-000-54-08, REGON 000001301 (VAT UE PL 89600 05408), </w:t>
      </w:r>
    </w:p>
    <w:p w14:paraId="71833D85" w14:textId="77777777" w:rsidR="008B3F7B" w:rsidRPr="006C70F1" w:rsidRDefault="008B3F7B" w:rsidP="00877835">
      <w:pPr>
        <w:spacing w:after="0" w:line="240" w:lineRule="auto"/>
        <w:jc w:val="both"/>
        <w:rPr>
          <w:rFonts w:ascii="Verdana" w:hAnsi="Verdana" w:cs="Arial"/>
          <w:color w:val="000000" w:themeColor="text1"/>
          <w:sz w:val="20"/>
          <w:szCs w:val="20"/>
        </w:rPr>
      </w:pPr>
      <w:r w:rsidRPr="006C70F1">
        <w:rPr>
          <w:rFonts w:ascii="Verdana" w:hAnsi="Verdana" w:cs="Arial"/>
          <w:color w:val="000000" w:themeColor="text1"/>
          <w:sz w:val="20"/>
          <w:szCs w:val="20"/>
        </w:rPr>
        <w:t>który reprezentuje:</w:t>
      </w:r>
    </w:p>
    <w:p w14:paraId="52DC1ABD" w14:textId="77777777" w:rsidR="008B3F7B" w:rsidRPr="006C70F1" w:rsidRDefault="008B3F7B" w:rsidP="00877835">
      <w:pPr>
        <w:spacing w:after="0" w:line="240" w:lineRule="auto"/>
        <w:jc w:val="both"/>
        <w:rPr>
          <w:rFonts w:ascii="Verdana" w:hAnsi="Verdana" w:cs="Arial"/>
          <w:color w:val="000000" w:themeColor="text1"/>
          <w:sz w:val="20"/>
          <w:szCs w:val="20"/>
        </w:rPr>
      </w:pPr>
      <w:r w:rsidRPr="006C70F1">
        <w:rPr>
          <w:rFonts w:ascii="Verdana" w:hAnsi="Verdana" w:cs="Arial"/>
          <w:b/>
          <w:color w:val="000000" w:themeColor="text1"/>
          <w:sz w:val="20"/>
          <w:szCs w:val="20"/>
        </w:rPr>
        <w:t>……………………………………………………….</w:t>
      </w:r>
    </w:p>
    <w:p w14:paraId="60FAB593" w14:textId="77777777" w:rsidR="008B3F7B" w:rsidRPr="006C70F1" w:rsidRDefault="008B3F7B" w:rsidP="00877835">
      <w:pPr>
        <w:spacing w:after="0" w:line="240" w:lineRule="auto"/>
        <w:jc w:val="both"/>
        <w:rPr>
          <w:rFonts w:ascii="Verdana" w:hAnsi="Verdana" w:cs="Arial"/>
          <w:b/>
          <w:color w:val="000000" w:themeColor="text1"/>
          <w:sz w:val="20"/>
          <w:szCs w:val="20"/>
        </w:rPr>
      </w:pPr>
      <w:r w:rsidRPr="006C70F1">
        <w:rPr>
          <w:rFonts w:ascii="Verdana" w:hAnsi="Verdana" w:cs="Arial"/>
          <w:color w:val="000000" w:themeColor="text1"/>
          <w:sz w:val="20"/>
          <w:szCs w:val="20"/>
        </w:rPr>
        <w:t>zwanym w dalszej części</w:t>
      </w:r>
      <w:r w:rsidRPr="006C70F1">
        <w:rPr>
          <w:rFonts w:ascii="Verdana" w:hAnsi="Verdana" w:cs="Arial"/>
          <w:b/>
          <w:color w:val="000000" w:themeColor="text1"/>
          <w:sz w:val="20"/>
          <w:szCs w:val="20"/>
        </w:rPr>
        <w:t xml:space="preserve"> "Zamawiającym" lub „Stroną”</w:t>
      </w:r>
    </w:p>
    <w:p w14:paraId="0D14BE58" w14:textId="77777777" w:rsidR="008B3F7B" w:rsidRPr="006C70F1" w:rsidRDefault="008B3F7B" w:rsidP="00877835">
      <w:pPr>
        <w:spacing w:after="0" w:line="240" w:lineRule="auto"/>
        <w:jc w:val="both"/>
        <w:rPr>
          <w:rFonts w:ascii="Verdana" w:hAnsi="Verdana" w:cs="Arial"/>
          <w:color w:val="000000" w:themeColor="text1"/>
          <w:sz w:val="20"/>
          <w:szCs w:val="20"/>
        </w:rPr>
      </w:pPr>
      <w:r w:rsidRPr="006C70F1">
        <w:rPr>
          <w:rFonts w:ascii="Verdana" w:hAnsi="Verdana" w:cs="Arial"/>
          <w:color w:val="000000" w:themeColor="text1"/>
          <w:sz w:val="20"/>
          <w:szCs w:val="20"/>
        </w:rPr>
        <w:t xml:space="preserve">oraz </w:t>
      </w:r>
    </w:p>
    <w:p w14:paraId="6FD6E5B2" w14:textId="77777777" w:rsidR="008B3F7B" w:rsidRPr="006C70F1" w:rsidRDefault="008B3F7B" w:rsidP="00877835">
      <w:pPr>
        <w:spacing w:after="0" w:line="240" w:lineRule="auto"/>
        <w:ind w:right="-11"/>
        <w:jc w:val="both"/>
        <w:rPr>
          <w:rFonts w:ascii="Verdana" w:hAnsi="Verdana"/>
          <w:b/>
          <w:i/>
          <w:iCs/>
          <w:color w:val="ED7D31" w:themeColor="accent2"/>
          <w:sz w:val="20"/>
          <w:szCs w:val="20"/>
        </w:rPr>
      </w:pPr>
      <w:r w:rsidRPr="006C70F1">
        <w:rPr>
          <w:rFonts w:ascii="Verdana" w:hAnsi="Verdana"/>
          <w:i/>
          <w:iCs/>
          <w:color w:val="ED7D31" w:themeColor="accent2"/>
          <w:sz w:val="20"/>
          <w:szCs w:val="20"/>
        </w:rPr>
        <w:t>(Podmiot fizyczny)</w:t>
      </w:r>
    </w:p>
    <w:p w14:paraId="2236D28E"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Imię i Nazwisko ………………………………zam. ………………………………………………..</w:t>
      </w:r>
      <w:r w:rsidRPr="006C70F1">
        <w:rPr>
          <w:rFonts w:ascii="Verdana" w:hAnsi="Verdana"/>
          <w:sz w:val="20"/>
          <w:szCs w:val="20"/>
        </w:rPr>
        <w:t xml:space="preserve"> </w:t>
      </w:r>
      <w:r w:rsidRPr="006C70F1">
        <w:rPr>
          <w:rFonts w:ascii="Verdana" w:hAnsi="Verdana"/>
          <w:iCs/>
          <w:sz w:val="20"/>
          <w:szCs w:val="20"/>
        </w:rPr>
        <w:t>prowadzący działalność gospodarczą pod firmą</w:t>
      </w:r>
      <w:r w:rsidRPr="006C70F1">
        <w:rPr>
          <w:rFonts w:ascii="Verdana" w:hAnsi="Verdana"/>
          <w:sz w:val="20"/>
          <w:szCs w:val="20"/>
        </w:rPr>
        <w:t xml:space="preserve"> </w:t>
      </w:r>
      <w:r w:rsidRPr="006C70F1">
        <w:rPr>
          <w:rFonts w:ascii="Verdana" w:hAnsi="Verdana"/>
          <w:iCs/>
          <w:sz w:val="20"/>
          <w:szCs w:val="20"/>
        </w:rPr>
        <w:t>……………………………adres działalności ………………………</w:t>
      </w:r>
    </w:p>
    <w:p w14:paraId="2C3852DA"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zarejestrowany w ………………………</w:t>
      </w:r>
    </w:p>
    <w:p w14:paraId="07CF30B1"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NIP……….REGON………………</w:t>
      </w:r>
    </w:p>
    <w:p w14:paraId="328BB252" w14:textId="77777777" w:rsidR="008B3F7B" w:rsidRPr="006C70F1" w:rsidRDefault="008B3F7B" w:rsidP="00877835">
      <w:pPr>
        <w:spacing w:after="0" w:line="240" w:lineRule="auto"/>
        <w:ind w:right="-11"/>
        <w:jc w:val="both"/>
        <w:rPr>
          <w:rFonts w:ascii="Verdana" w:hAnsi="Verdana"/>
          <w:i/>
          <w:iCs/>
          <w:color w:val="ED7D31" w:themeColor="accent2"/>
          <w:sz w:val="20"/>
          <w:szCs w:val="20"/>
        </w:rPr>
      </w:pPr>
      <w:r w:rsidRPr="006C70F1">
        <w:rPr>
          <w:rFonts w:ascii="Verdana" w:hAnsi="Verdana"/>
          <w:i/>
          <w:iCs/>
          <w:color w:val="ED7D31" w:themeColor="accent2"/>
          <w:sz w:val="20"/>
          <w:szCs w:val="20"/>
        </w:rPr>
        <w:t>(Podmiot prawny)</w:t>
      </w:r>
    </w:p>
    <w:p w14:paraId="3444BA39"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Nazwa ……………………………siedziba…………..adres……………………</w:t>
      </w:r>
    </w:p>
    <w:p w14:paraId="4BA8ECA8"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zarejestrowana w Sądzie Rejonowy …………………………   ………….. Wydział Gospodarczy Krajowego Rejestru Sądowego pod numerem KRS ……………………….., kapitał zakładowy w wysokości ………………………….</w:t>
      </w:r>
    </w:p>
    <w:p w14:paraId="2A8BBB9B"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NIP: ………………….  REGON: ……………………………….,</w:t>
      </w:r>
    </w:p>
    <w:p w14:paraId="4DA8E33A"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 xml:space="preserve">reprezentowaną przez: </w:t>
      </w:r>
    </w:p>
    <w:p w14:paraId="63221191" w14:textId="77777777" w:rsidR="008B3F7B" w:rsidRPr="006C70F1" w:rsidRDefault="008B3F7B" w:rsidP="00877835">
      <w:pPr>
        <w:spacing w:after="0" w:line="240" w:lineRule="auto"/>
        <w:ind w:right="-11"/>
        <w:jc w:val="both"/>
        <w:rPr>
          <w:rFonts w:ascii="Verdana" w:hAnsi="Verdana"/>
          <w:iCs/>
          <w:sz w:val="20"/>
          <w:szCs w:val="20"/>
        </w:rPr>
      </w:pPr>
      <w:r w:rsidRPr="006C70F1">
        <w:rPr>
          <w:rFonts w:ascii="Verdana" w:hAnsi="Verdana"/>
          <w:iCs/>
          <w:sz w:val="20"/>
          <w:szCs w:val="20"/>
        </w:rPr>
        <w:t>……………………………..</w:t>
      </w:r>
    </w:p>
    <w:p w14:paraId="2D08DE4A" w14:textId="77777777" w:rsidR="008B3F7B" w:rsidRPr="006C70F1" w:rsidRDefault="008B3F7B" w:rsidP="00877835">
      <w:pPr>
        <w:spacing w:after="0" w:line="240" w:lineRule="auto"/>
        <w:ind w:right="-11"/>
        <w:jc w:val="both"/>
        <w:rPr>
          <w:rFonts w:ascii="Verdana" w:hAnsi="Verdana"/>
          <w:iCs/>
          <w:sz w:val="20"/>
          <w:szCs w:val="20"/>
        </w:rPr>
      </w:pPr>
    </w:p>
    <w:p w14:paraId="484484F7" w14:textId="77777777" w:rsidR="008B3F7B" w:rsidRPr="006C70F1" w:rsidRDefault="008B3F7B" w:rsidP="00877835">
      <w:pPr>
        <w:spacing w:after="0" w:line="240" w:lineRule="auto"/>
        <w:ind w:right="-11"/>
        <w:jc w:val="both"/>
        <w:rPr>
          <w:rFonts w:ascii="Verdana" w:hAnsi="Verdana"/>
          <w:b/>
          <w:sz w:val="20"/>
          <w:szCs w:val="20"/>
        </w:rPr>
      </w:pPr>
      <w:r w:rsidRPr="006C70F1">
        <w:rPr>
          <w:rFonts w:ascii="Verdana" w:hAnsi="Verdana"/>
          <w:sz w:val="20"/>
          <w:szCs w:val="20"/>
        </w:rPr>
        <w:t xml:space="preserve">zwanym w dalszej części </w:t>
      </w:r>
      <w:r w:rsidRPr="006C70F1">
        <w:rPr>
          <w:rFonts w:ascii="Verdana" w:hAnsi="Verdana"/>
          <w:b/>
          <w:sz w:val="20"/>
          <w:szCs w:val="20"/>
        </w:rPr>
        <w:t>"Wykonawcą" lub „Stroną”</w:t>
      </w:r>
    </w:p>
    <w:p w14:paraId="07ADC788" w14:textId="77777777" w:rsidR="008B3F7B" w:rsidRDefault="008B3F7B" w:rsidP="00877835">
      <w:pPr>
        <w:spacing w:after="0" w:line="240" w:lineRule="auto"/>
        <w:jc w:val="both"/>
        <w:rPr>
          <w:rFonts w:ascii="Verdana" w:hAnsi="Verdana"/>
          <w:sz w:val="20"/>
          <w:szCs w:val="20"/>
        </w:rPr>
      </w:pPr>
      <w:r w:rsidRPr="006C70F1">
        <w:rPr>
          <w:rFonts w:ascii="Verdana" w:hAnsi="Verdana"/>
          <w:sz w:val="20"/>
          <w:szCs w:val="20"/>
        </w:rPr>
        <w:t>zwanymi dalej łącznie „</w:t>
      </w:r>
      <w:r w:rsidRPr="006C70F1">
        <w:rPr>
          <w:rFonts w:ascii="Verdana" w:hAnsi="Verdana"/>
          <w:b/>
          <w:bCs/>
          <w:sz w:val="20"/>
          <w:szCs w:val="20"/>
        </w:rPr>
        <w:t xml:space="preserve">Stronami” </w:t>
      </w:r>
      <w:r w:rsidRPr="006C70F1">
        <w:rPr>
          <w:rFonts w:ascii="Verdana" w:hAnsi="Verdana" w:cs="Calibri"/>
          <w:sz w:val="20"/>
          <w:szCs w:val="20"/>
        </w:rPr>
        <w:t>o następującej treści, zwana dalej „</w:t>
      </w:r>
      <w:r w:rsidRPr="006C70F1">
        <w:rPr>
          <w:rFonts w:ascii="Verdana" w:hAnsi="Verdana" w:cs="Calibri"/>
          <w:b/>
          <w:sz w:val="20"/>
          <w:szCs w:val="20"/>
        </w:rPr>
        <w:t>Umową</w:t>
      </w:r>
      <w:r w:rsidRPr="006C70F1">
        <w:rPr>
          <w:rFonts w:ascii="Verdana" w:hAnsi="Verdana" w:cs="Calibri"/>
          <w:sz w:val="20"/>
          <w:szCs w:val="20"/>
        </w:rPr>
        <w:t>”.</w:t>
      </w:r>
    </w:p>
    <w:p w14:paraId="30CC710B" w14:textId="77777777" w:rsidR="00877835" w:rsidRPr="006C70F1" w:rsidRDefault="00877835" w:rsidP="00877835">
      <w:pPr>
        <w:spacing w:after="0" w:line="240" w:lineRule="auto"/>
        <w:jc w:val="both"/>
        <w:rPr>
          <w:rFonts w:ascii="Verdana" w:hAnsi="Verdana"/>
          <w:sz w:val="20"/>
          <w:szCs w:val="20"/>
        </w:rPr>
      </w:pPr>
    </w:p>
    <w:p w14:paraId="2E197529" w14:textId="489539A6" w:rsidR="008B3F7B" w:rsidRPr="006C70F1" w:rsidRDefault="008B3F7B" w:rsidP="006C70F1">
      <w:pPr>
        <w:spacing w:line="264" w:lineRule="auto"/>
        <w:jc w:val="both"/>
        <w:rPr>
          <w:rFonts w:ascii="Verdana" w:hAnsi="Verdana" w:cstheme="minorHAnsi"/>
          <w:sz w:val="20"/>
          <w:szCs w:val="20"/>
        </w:rPr>
      </w:pPr>
      <w:r w:rsidRPr="006C70F1">
        <w:rPr>
          <w:rFonts w:ascii="Verdana" w:hAnsi="Verdana" w:cstheme="minorHAnsi"/>
          <w:sz w:val="20"/>
          <w:szCs w:val="20"/>
        </w:rPr>
        <w:t>Umowa została zawarta po przeprowadzeniu postępowania o udzielenie zamówienia publicznego w trybie podstawowym na podstawie art. 275 pkt 1 ustawy z dnia 11.09.2019 r. Prawo zamówień publicznych (Dz. U. z 2022r. poz. 1710 ze zm.)</w:t>
      </w:r>
      <w:r w:rsidR="00097613" w:rsidRPr="006C70F1">
        <w:rPr>
          <w:rFonts w:ascii="Verdana" w:hAnsi="Verdana" w:cstheme="minorHAnsi"/>
          <w:sz w:val="20"/>
          <w:szCs w:val="20"/>
        </w:rPr>
        <w:t xml:space="preserve"> zwaną dalej „uPzp”</w:t>
      </w:r>
      <w:r w:rsidRPr="006C70F1">
        <w:rPr>
          <w:rFonts w:ascii="Verdana" w:hAnsi="Verdana" w:cstheme="minorHAnsi"/>
          <w:sz w:val="20"/>
          <w:szCs w:val="20"/>
        </w:rPr>
        <w:t>, nr postępowania: BZP.2711.</w:t>
      </w:r>
      <w:r w:rsidR="00A56038">
        <w:rPr>
          <w:rFonts w:ascii="Verdana" w:hAnsi="Verdana" w:cstheme="minorHAnsi"/>
          <w:sz w:val="20"/>
          <w:szCs w:val="20"/>
        </w:rPr>
        <w:t>47</w:t>
      </w:r>
      <w:r w:rsidRPr="006C70F1">
        <w:rPr>
          <w:rFonts w:ascii="Verdana" w:hAnsi="Verdana" w:cstheme="minorHAnsi"/>
          <w:sz w:val="20"/>
          <w:szCs w:val="20"/>
        </w:rPr>
        <w:t>.2022.</w:t>
      </w:r>
      <w:r w:rsidR="00A56038">
        <w:rPr>
          <w:rFonts w:ascii="Verdana" w:hAnsi="Verdana" w:cstheme="minorHAnsi"/>
          <w:sz w:val="20"/>
          <w:szCs w:val="20"/>
        </w:rPr>
        <w:t>MR</w:t>
      </w:r>
      <w:r w:rsidRPr="006C70F1">
        <w:rPr>
          <w:rFonts w:ascii="Verdana" w:hAnsi="Verdana" w:cstheme="minorHAnsi"/>
          <w:sz w:val="20"/>
          <w:szCs w:val="20"/>
        </w:rPr>
        <w:t>.</w:t>
      </w:r>
    </w:p>
    <w:p w14:paraId="21B06848" w14:textId="77777777" w:rsidR="008B3F7B" w:rsidRPr="006C70F1" w:rsidRDefault="008B3F7B" w:rsidP="006C70F1">
      <w:pPr>
        <w:pStyle w:val="Bezodstpw"/>
        <w:spacing w:line="264" w:lineRule="auto"/>
        <w:jc w:val="center"/>
        <w:rPr>
          <w:rFonts w:ascii="Verdana" w:hAnsi="Verdana" w:cstheme="minorHAnsi"/>
          <w:b/>
          <w:bCs/>
          <w:color w:val="000000" w:themeColor="text1"/>
          <w:sz w:val="20"/>
          <w:szCs w:val="20"/>
          <w:lang w:eastAsia="pl-PL"/>
        </w:rPr>
      </w:pPr>
      <w:r w:rsidRPr="006C70F1">
        <w:rPr>
          <w:rFonts w:ascii="Verdana" w:hAnsi="Verdana" w:cstheme="minorHAnsi"/>
          <w:b/>
          <w:bCs/>
          <w:color w:val="000000" w:themeColor="text1"/>
          <w:sz w:val="20"/>
          <w:szCs w:val="20"/>
          <w:lang w:eastAsia="pl-PL"/>
        </w:rPr>
        <w:t>§1</w:t>
      </w:r>
    </w:p>
    <w:p w14:paraId="079D6974" w14:textId="77777777" w:rsidR="008B3F7B" w:rsidRPr="006C70F1" w:rsidRDefault="008B3F7B" w:rsidP="006C70F1">
      <w:pPr>
        <w:pStyle w:val="Bezodstpw"/>
        <w:spacing w:line="264" w:lineRule="auto"/>
        <w:jc w:val="center"/>
        <w:rPr>
          <w:rFonts w:ascii="Verdana" w:hAnsi="Verdana" w:cstheme="minorHAnsi"/>
          <w:b/>
          <w:bCs/>
          <w:color w:val="000000" w:themeColor="text1"/>
          <w:sz w:val="20"/>
          <w:szCs w:val="20"/>
          <w:lang w:eastAsia="pl-PL"/>
        </w:rPr>
      </w:pPr>
      <w:r w:rsidRPr="006C70F1">
        <w:rPr>
          <w:rFonts w:ascii="Verdana" w:hAnsi="Verdana" w:cstheme="minorHAnsi"/>
          <w:b/>
          <w:bCs/>
          <w:color w:val="000000" w:themeColor="text1"/>
          <w:sz w:val="20"/>
          <w:szCs w:val="20"/>
          <w:lang w:eastAsia="pl-PL"/>
        </w:rPr>
        <w:t>Postanowienia ogólne</w:t>
      </w:r>
    </w:p>
    <w:p w14:paraId="3CE32BB5" w14:textId="33AC6317" w:rsidR="008B3F7B" w:rsidRPr="006C70F1" w:rsidRDefault="008B3F7B" w:rsidP="006C70F1">
      <w:pPr>
        <w:pStyle w:val="Bezodstpw"/>
        <w:numPr>
          <w:ilvl w:val="0"/>
          <w:numId w:val="1"/>
        </w:numPr>
        <w:spacing w:line="264" w:lineRule="auto"/>
        <w:jc w:val="both"/>
        <w:rPr>
          <w:rFonts w:ascii="Verdana" w:hAnsi="Verdana" w:cstheme="minorHAnsi"/>
          <w:color w:val="000000" w:themeColor="text1"/>
          <w:sz w:val="20"/>
          <w:szCs w:val="20"/>
          <w:lang w:eastAsia="pl-PL"/>
        </w:rPr>
      </w:pPr>
      <w:r w:rsidRPr="006C70F1">
        <w:rPr>
          <w:rFonts w:ascii="Verdana" w:hAnsi="Verdana" w:cstheme="minorHAnsi"/>
          <w:sz w:val="20"/>
          <w:szCs w:val="20"/>
        </w:rPr>
        <w:t>Umowa zostaje zawarta z Wykonawcą, który przedstawił najkorzystniejszą ofertę w ramach postępowania nr BZP.2711.</w:t>
      </w:r>
      <w:r w:rsidR="00A56038">
        <w:rPr>
          <w:rFonts w:ascii="Verdana" w:hAnsi="Verdana" w:cstheme="minorHAnsi"/>
          <w:sz w:val="20"/>
          <w:szCs w:val="20"/>
        </w:rPr>
        <w:t>47</w:t>
      </w:r>
      <w:r w:rsidRPr="006C70F1">
        <w:rPr>
          <w:rFonts w:ascii="Verdana" w:hAnsi="Verdana" w:cstheme="minorHAnsi"/>
          <w:sz w:val="20"/>
          <w:szCs w:val="20"/>
        </w:rPr>
        <w:t>.2022.</w:t>
      </w:r>
      <w:r w:rsidR="00A56038">
        <w:rPr>
          <w:rFonts w:ascii="Verdana" w:hAnsi="Verdana" w:cstheme="minorHAnsi"/>
          <w:sz w:val="20"/>
          <w:szCs w:val="20"/>
        </w:rPr>
        <w:t>MR</w:t>
      </w:r>
      <w:r w:rsidRPr="006C70F1">
        <w:rPr>
          <w:rFonts w:ascii="Verdana" w:hAnsi="Verdana" w:cstheme="minorHAnsi"/>
          <w:sz w:val="20"/>
          <w:szCs w:val="20"/>
        </w:rPr>
        <w:t>.</w:t>
      </w:r>
    </w:p>
    <w:p w14:paraId="72108ACE" w14:textId="77777777" w:rsidR="008B3F7B" w:rsidRPr="006C70F1" w:rsidRDefault="008B3F7B" w:rsidP="006C70F1">
      <w:pPr>
        <w:pStyle w:val="Akapitzlist"/>
        <w:numPr>
          <w:ilvl w:val="0"/>
          <w:numId w:val="1"/>
        </w:numPr>
        <w:spacing w:after="0" w:line="264" w:lineRule="auto"/>
        <w:jc w:val="both"/>
        <w:rPr>
          <w:rFonts w:ascii="Verdana" w:hAnsi="Verdana" w:cstheme="minorHAnsi"/>
          <w:sz w:val="20"/>
          <w:szCs w:val="20"/>
        </w:rPr>
      </w:pPr>
      <w:r w:rsidRPr="006C70F1">
        <w:rPr>
          <w:rFonts w:ascii="Verdana" w:hAnsi="Verdana" w:cstheme="minorHAnsi"/>
          <w:sz w:val="20"/>
          <w:szCs w:val="20"/>
        </w:rPr>
        <w:t>Wykonawca oświadcza, że posiada odpowiednią wiedzę, doświadczenie oraz potencjał techniczny i zawodowy do wykonania Przedmiotu Umowy. Wykonawca oświadcza, iż Przedmiot Umowy będzie realizowany przez osoby posiadające odpowiednie kwalifikacje i doświadczenie odpowiadające wymaganiom Zamawiającego, opisanym w dokumentacji postępowania o udzielenie zamówienia publicznego poprzedzającego zawarcie niniejszej Umowy oraz zgodnie z treścią oferty złożonej przez Wykonawcę w tymże postępowaniu (Załącznik nr 2).</w:t>
      </w:r>
    </w:p>
    <w:p w14:paraId="7FA9E8AF" w14:textId="77777777" w:rsidR="008B3F7B" w:rsidRPr="006C70F1" w:rsidRDefault="008B3F7B" w:rsidP="006C70F1">
      <w:pPr>
        <w:pStyle w:val="Akapitzlist"/>
        <w:numPr>
          <w:ilvl w:val="0"/>
          <w:numId w:val="1"/>
        </w:numPr>
        <w:spacing w:after="0" w:line="264" w:lineRule="auto"/>
        <w:ind w:left="426" w:right="-1" w:hanging="426"/>
        <w:jc w:val="both"/>
        <w:rPr>
          <w:rFonts w:ascii="Verdana" w:hAnsi="Verdana" w:cstheme="minorHAnsi"/>
          <w:sz w:val="20"/>
          <w:szCs w:val="20"/>
        </w:rPr>
      </w:pPr>
      <w:r w:rsidRPr="006C70F1">
        <w:rPr>
          <w:rFonts w:ascii="Verdana" w:hAnsi="Verdana" w:cstheme="minorHAnsi"/>
          <w:sz w:val="20"/>
          <w:szCs w:val="20"/>
        </w:rPr>
        <w:t>Wykonawca oświadcza i zobowiązuje się, że w trakcie realizacji przedmiotu umowy będzie ponosić odpowiedzialność za wszelkie swoje działania i zaniechania oraz za działania i zaniechania swoich pracowników oraz osób trzecich, którymi będzie się posługiwał przy realizacji przedmiotu umowy.</w:t>
      </w:r>
    </w:p>
    <w:p w14:paraId="3450787D" w14:textId="77777777" w:rsidR="008B3F7B" w:rsidRPr="006C70F1" w:rsidRDefault="008B3F7B" w:rsidP="006C70F1">
      <w:pPr>
        <w:numPr>
          <w:ilvl w:val="0"/>
          <w:numId w:val="1"/>
        </w:numPr>
        <w:suppressAutoHyphens/>
        <w:spacing w:after="0" w:line="264" w:lineRule="auto"/>
        <w:ind w:left="357" w:hanging="357"/>
        <w:contextualSpacing/>
        <w:jc w:val="both"/>
        <w:rPr>
          <w:rFonts w:ascii="Verdana" w:eastAsia="Calibri" w:hAnsi="Verdana" w:cstheme="minorHAnsi"/>
          <w:color w:val="000000"/>
          <w:sz w:val="20"/>
          <w:szCs w:val="20"/>
        </w:rPr>
      </w:pPr>
      <w:r w:rsidRPr="006C70F1">
        <w:rPr>
          <w:rFonts w:ascii="Verdana" w:eastAsia="Calibri" w:hAnsi="Verdana" w:cstheme="minorHAnsi"/>
          <w:color w:val="000000"/>
          <w:sz w:val="20"/>
          <w:szCs w:val="20"/>
        </w:rPr>
        <w:t>Strony oświadczają, że będą współdziałać przy wykonywaniu niniejszej Umowy w celu należytej realizacji Przedmiotu Umowy</w:t>
      </w:r>
      <w:r w:rsidRPr="006C70F1">
        <w:rPr>
          <w:rFonts w:ascii="Verdana" w:eastAsia="Calibri" w:hAnsi="Verdana" w:cstheme="minorHAnsi"/>
          <w:color w:val="000000"/>
          <w:sz w:val="20"/>
          <w:szCs w:val="20"/>
          <w:shd w:val="clear" w:color="auto" w:fill="FFFFFF"/>
        </w:rPr>
        <w:t xml:space="preserve">, w szczególności Wykonawca zobowiązuje się do informowania Zamawiającego o przebiegu wykonania Przedmiotu umowy, przy czym o zaistniałych w tym zakresie trudnościach i przeszkodach Wykonawca będzie </w:t>
      </w:r>
      <w:r w:rsidRPr="006C70F1">
        <w:rPr>
          <w:rFonts w:ascii="Verdana" w:eastAsia="Calibri" w:hAnsi="Verdana" w:cstheme="minorHAnsi"/>
          <w:color w:val="000000"/>
          <w:sz w:val="20"/>
          <w:szCs w:val="20"/>
          <w:shd w:val="clear" w:color="auto" w:fill="FFFFFF"/>
        </w:rPr>
        <w:lastRenderedPageBreak/>
        <w:t xml:space="preserve">informował Zamawiającego niezwłocznie pisemnie drogą elektroniczną, a w nagłym przypadku – także ustnie lub drogą telefoniczną.  </w:t>
      </w:r>
    </w:p>
    <w:p w14:paraId="0E2B1114" w14:textId="77777777" w:rsidR="008B3F7B" w:rsidRPr="006C70F1" w:rsidRDefault="008B3F7B" w:rsidP="006C70F1">
      <w:pPr>
        <w:numPr>
          <w:ilvl w:val="0"/>
          <w:numId w:val="1"/>
        </w:numPr>
        <w:suppressAutoHyphens/>
        <w:spacing w:after="0" w:line="264" w:lineRule="auto"/>
        <w:contextualSpacing/>
        <w:jc w:val="both"/>
        <w:rPr>
          <w:rFonts w:ascii="Verdana" w:eastAsia="Calibri" w:hAnsi="Verdana" w:cstheme="minorHAnsi"/>
          <w:color w:val="000000"/>
          <w:sz w:val="20"/>
          <w:szCs w:val="20"/>
        </w:rPr>
      </w:pPr>
      <w:r w:rsidRPr="006C70F1">
        <w:rPr>
          <w:rFonts w:ascii="Verdana" w:eastAsia="Calibri" w:hAnsi="Verdana" w:cstheme="minorHAnsi"/>
          <w:color w:val="000000"/>
          <w:sz w:val="20"/>
          <w:szCs w:val="20"/>
          <w:shd w:val="clear" w:color="auto" w:fill="FFFFFF"/>
        </w:rPr>
        <w:t>Strony zobowiązują się współdziałać w zakresie rozwiązywania wszelkich sytuacji spornych w okresie wykonywania Umowy.</w:t>
      </w:r>
    </w:p>
    <w:p w14:paraId="253AF28D" w14:textId="77777777" w:rsidR="008B3F7B" w:rsidRPr="006C70F1" w:rsidRDefault="008B3F7B" w:rsidP="006C70F1">
      <w:pPr>
        <w:numPr>
          <w:ilvl w:val="0"/>
          <w:numId w:val="1"/>
        </w:numPr>
        <w:suppressAutoHyphens/>
        <w:spacing w:after="0" w:line="264" w:lineRule="auto"/>
        <w:contextualSpacing/>
        <w:jc w:val="both"/>
        <w:rPr>
          <w:rFonts w:ascii="Verdana" w:eastAsia="Calibri" w:hAnsi="Verdana" w:cstheme="minorHAnsi"/>
          <w:color w:val="000000"/>
          <w:sz w:val="20"/>
          <w:szCs w:val="20"/>
        </w:rPr>
      </w:pPr>
      <w:r w:rsidRPr="006C70F1">
        <w:rPr>
          <w:rFonts w:ascii="Verdana" w:eastAsia="Calibri" w:hAnsi="Verdana" w:cstheme="minorHAnsi"/>
          <w:color w:val="000000"/>
          <w:sz w:val="20"/>
          <w:szCs w:val="20"/>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przypadku zaniechania powiadomienia o zmianie, nie może wywołać negatywnych skutków dla drugiej Strony, w szczególności korespondencja wysłana na dotychczasowy adres będzie uważana za skutecznie doręczoną.</w:t>
      </w:r>
    </w:p>
    <w:p w14:paraId="6177CD3C" w14:textId="77777777" w:rsidR="008B3F7B" w:rsidRPr="006C70F1" w:rsidRDefault="008B3F7B" w:rsidP="006C70F1">
      <w:pPr>
        <w:pStyle w:val="Akapitzlist"/>
        <w:numPr>
          <w:ilvl w:val="0"/>
          <w:numId w:val="1"/>
        </w:numPr>
        <w:spacing w:after="0" w:line="264" w:lineRule="auto"/>
        <w:ind w:left="357" w:hanging="357"/>
        <w:jc w:val="both"/>
        <w:rPr>
          <w:rFonts w:ascii="Verdana" w:hAnsi="Verdana" w:cstheme="minorHAnsi"/>
          <w:sz w:val="20"/>
          <w:szCs w:val="20"/>
        </w:rPr>
      </w:pPr>
      <w:r w:rsidRPr="006C70F1">
        <w:rPr>
          <w:rFonts w:ascii="Verdana" w:eastAsia="Calibri" w:hAnsi="Verdana" w:cstheme="minorHAnsi"/>
          <w:color w:val="000000"/>
          <w:sz w:val="20"/>
          <w:szCs w:val="20"/>
        </w:rPr>
        <w:t>Wykonawca zobowiązany jest do niezwłocznego powiadomienia Zamawiającego o zmianach formy prawnej prowadzonej działalności gospodarczej, o wszczęciu postępowania likwidacyjnego lub restrukturyzacyjnego oraz innych zdarzeniach mogących mieć wpływ na realizację Umowy.</w:t>
      </w:r>
    </w:p>
    <w:p w14:paraId="4C09519C" w14:textId="77777777" w:rsidR="00AC723E" w:rsidRPr="006C70F1" w:rsidRDefault="00AC723E" w:rsidP="006C70F1">
      <w:pPr>
        <w:pStyle w:val="Akapitzlist"/>
        <w:spacing w:after="0" w:line="264" w:lineRule="auto"/>
        <w:ind w:left="357"/>
        <w:jc w:val="both"/>
        <w:rPr>
          <w:rFonts w:ascii="Verdana" w:hAnsi="Verdana" w:cstheme="minorHAnsi"/>
          <w:sz w:val="20"/>
          <w:szCs w:val="20"/>
        </w:rPr>
      </w:pPr>
    </w:p>
    <w:p w14:paraId="1C8CAD35" w14:textId="77777777" w:rsidR="005A1E78" w:rsidRPr="006C70F1" w:rsidRDefault="005A1E78" w:rsidP="006C70F1">
      <w:pPr>
        <w:pStyle w:val="Bezodstpw"/>
        <w:spacing w:line="264" w:lineRule="auto"/>
        <w:jc w:val="center"/>
        <w:rPr>
          <w:rFonts w:ascii="Verdana" w:hAnsi="Verdana" w:cstheme="minorHAnsi"/>
          <w:b/>
          <w:bCs/>
          <w:color w:val="000000" w:themeColor="text1"/>
          <w:sz w:val="20"/>
          <w:szCs w:val="20"/>
          <w:lang w:eastAsia="pl-PL"/>
        </w:rPr>
      </w:pPr>
      <w:r w:rsidRPr="006C70F1">
        <w:rPr>
          <w:rFonts w:ascii="Verdana" w:hAnsi="Verdana" w:cstheme="minorHAnsi"/>
          <w:b/>
          <w:bCs/>
          <w:color w:val="000000" w:themeColor="text1"/>
          <w:sz w:val="20"/>
          <w:szCs w:val="20"/>
          <w:lang w:eastAsia="pl-PL"/>
        </w:rPr>
        <w:t>§2</w:t>
      </w:r>
    </w:p>
    <w:p w14:paraId="5BDD946E" w14:textId="77777777" w:rsidR="005A1E78" w:rsidRPr="006C70F1" w:rsidRDefault="005A1E78" w:rsidP="006C70F1">
      <w:pPr>
        <w:pStyle w:val="Bezodstpw"/>
        <w:spacing w:line="264" w:lineRule="auto"/>
        <w:jc w:val="center"/>
        <w:rPr>
          <w:rFonts w:ascii="Verdana" w:hAnsi="Verdana" w:cstheme="minorHAnsi"/>
          <w:b/>
          <w:bCs/>
          <w:color w:val="000000" w:themeColor="text1"/>
          <w:sz w:val="20"/>
          <w:szCs w:val="20"/>
          <w:lang w:eastAsia="pl-PL"/>
        </w:rPr>
      </w:pPr>
      <w:r w:rsidRPr="006C70F1">
        <w:rPr>
          <w:rFonts w:ascii="Verdana" w:hAnsi="Verdana" w:cstheme="minorHAnsi"/>
          <w:b/>
          <w:bCs/>
          <w:color w:val="000000" w:themeColor="text1"/>
          <w:sz w:val="20"/>
          <w:szCs w:val="20"/>
          <w:lang w:eastAsia="pl-PL"/>
        </w:rPr>
        <w:t>Przedmiot Umowy</w:t>
      </w:r>
    </w:p>
    <w:p w14:paraId="5E94396B" w14:textId="64011187" w:rsidR="00B224A2" w:rsidRPr="006C70F1" w:rsidRDefault="005A1E78" w:rsidP="006C70F1">
      <w:pPr>
        <w:pStyle w:val="Akapitzlist"/>
        <w:numPr>
          <w:ilvl w:val="0"/>
          <w:numId w:val="2"/>
        </w:numPr>
        <w:spacing w:line="264" w:lineRule="auto"/>
        <w:jc w:val="both"/>
        <w:rPr>
          <w:rFonts w:ascii="Verdana" w:hAnsi="Verdana" w:cstheme="minorHAnsi"/>
          <w:sz w:val="20"/>
          <w:szCs w:val="20"/>
        </w:rPr>
      </w:pPr>
      <w:r w:rsidRPr="006C70F1">
        <w:rPr>
          <w:rFonts w:ascii="Verdana" w:hAnsi="Verdana" w:cstheme="minorHAnsi"/>
          <w:color w:val="000000" w:themeColor="text1"/>
          <w:sz w:val="20"/>
          <w:szCs w:val="20"/>
        </w:rPr>
        <w:t xml:space="preserve">Przedmiotem umowy jest </w:t>
      </w:r>
      <w:r w:rsidRPr="006C70F1">
        <w:rPr>
          <w:rFonts w:ascii="Verdana" w:hAnsi="Verdana" w:cstheme="minorHAnsi"/>
          <w:b/>
          <w:bCs/>
          <w:color w:val="000000" w:themeColor="text1"/>
          <w:sz w:val="20"/>
          <w:szCs w:val="20"/>
        </w:rPr>
        <w:t>usługa przewozowa samochodem ciężarowym do 3,5 tony oraz udost</w:t>
      </w:r>
      <w:r w:rsidR="004A2615">
        <w:rPr>
          <w:rFonts w:ascii="Verdana" w:hAnsi="Verdana" w:cstheme="minorHAnsi"/>
          <w:b/>
          <w:bCs/>
          <w:color w:val="000000" w:themeColor="text1"/>
          <w:sz w:val="20"/>
          <w:szCs w:val="20"/>
        </w:rPr>
        <w:t>ę</w:t>
      </w:r>
      <w:r w:rsidRPr="006C70F1">
        <w:rPr>
          <w:rFonts w:ascii="Verdana" w:hAnsi="Verdana" w:cstheme="minorHAnsi"/>
          <w:b/>
          <w:bCs/>
          <w:color w:val="000000" w:themeColor="text1"/>
          <w:sz w:val="20"/>
          <w:szCs w:val="20"/>
        </w:rPr>
        <w:t>pnienie pracowników do załadunku, rozładunku i przenoszenia towarów</w:t>
      </w:r>
      <w:r w:rsidRPr="006C70F1">
        <w:rPr>
          <w:rFonts w:ascii="Verdana" w:hAnsi="Verdana" w:cstheme="minorHAnsi"/>
          <w:color w:val="000000" w:themeColor="text1"/>
          <w:sz w:val="20"/>
          <w:szCs w:val="20"/>
        </w:rPr>
        <w:t xml:space="preserve"> na ter</w:t>
      </w:r>
      <w:r w:rsidR="004A2615">
        <w:rPr>
          <w:rFonts w:ascii="Verdana" w:hAnsi="Verdana" w:cstheme="minorHAnsi"/>
          <w:color w:val="000000" w:themeColor="text1"/>
          <w:sz w:val="20"/>
          <w:szCs w:val="20"/>
        </w:rPr>
        <w:t>e</w:t>
      </w:r>
      <w:r w:rsidRPr="006C70F1">
        <w:rPr>
          <w:rFonts w:ascii="Verdana" w:hAnsi="Verdana" w:cstheme="minorHAnsi"/>
          <w:color w:val="000000" w:themeColor="text1"/>
          <w:sz w:val="20"/>
          <w:szCs w:val="20"/>
        </w:rPr>
        <w:t>nie kraju oraz poza jego granicami.</w:t>
      </w:r>
    </w:p>
    <w:p w14:paraId="776BA891" w14:textId="77777777" w:rsidR="00097613" w:rsidRPr="006C70F1" w:rsidRDefault="00097613" w:rsidP="006C70F1">
      <w:pPr>
        <w:pStyle w:val="Akapitzlist"/>
        <w:numPr>
          <w:ilvl w:val="0"/>
          <w:numId w:val="2"/>
        </w:numPr>
        <w:spacing w:line="264" w:lineRule="auto"/>
        <w:rPr>
          <w:rFonts w:ascii="Verdana" w:hAnsi="Verdana" w:cstheme="minorHAnsi"/>
          <w:sz w:val="20"/>
          <w:szCs w:val="20"/>
        </w:rPr>
      </w:pPr>
      <w:r w:rsidRPr="006C70F1">
        <w:rPr>
          <w:rFonts w:ascii="Verdana" w:hAnsi="Verdana" w:cstheme="minorHAnsi"/>
          <w:sz w:val="20"/>
          <w:szCs w:val="20"/>
        </w:rPr>
        <w:t>Zakres niniejszej Umowy określają:</w:t>
      </w:r>
    </w:p>
    <w:p w14:paraId="782EB5B0" w14:textId="77777777" w:rsidR="00097613" w:rsidRPr="006C70F1" w:rsidRDefault="00097613" w:rsidP="006C70F1">
      <w:pPr>
        <w:pStyle w:val="Akapitzlist"/>
        <w:spacing w:line="264" w:lineRule="auto"/>
        <w:rPr>
          <w:rFonts w:ascii="Verdana" w:hAnsi="Verdana" w:cstheme="minorHAnsi"/>
          <w:sz w:val="20"/>
          <w:szCs w:val="20"/>
        </w:rPr>
      </w:pPr>
      <w:r w:rsidRPr="006C70F1">
        <w:rPr>
          <w:rFonts w:ascii="Verdana" w:hAnsi="Verdana" w:cstheme="minorHAnsi"/>
          <w:sz w:val="20"/>
          <w:szCs w:val="20"/>
        </w:rPr>
        <w:t>a)</w:t>
      </w:r>
      <w:r w:rsidRPr="006C70F1">
        <w:rPr>
          <w:rFonts w:ascii="Verdana" w:hAnsi="Verdana" w:cstheme="minorHAnsi"/>
          <w:sz w:val="20"/>
          <w:szCs w:val="20"/>
        </w:rPr>
        <w:tab/>
        <w:t>Umowa,</w:t>
      </w:r>
    </w:p>
    <w:p w14:paraId="32FD1A3F" w14:textId="77777777" w:rsidR="00097613" w:rsidRPr="006C70F1" w:rsidRDefault="00097613" w:rsidP="006C70F1">
      <w:pPr>
        <w:pStyle w:val="Akapitzlist"/>
        <w:spacing w:line="264" w:lineRule="auto"/>
        <w:rPr>
          <w:rFonts w:ascii="Verdana" w:hAnsi="Verdana" w:cstheme="minorHAnsi"/>
          <w:sz w:val="20"/>
          <w:szCs w:val="20"/>
        </w:rPr>
      </w:pPr>
      <w:r w:rsidRPr="006C70F1">
        <w:rPr>
          <w:rFonts w:ascii="Verdana" w:hAnsi="Verdana" w:cstheme="minorHAnsi"/>
          <w:sz w:val="20"/>
          <w:szCs w:val="20"/>
        </w:rPr>
        <w:t>b)</w:t>
      </w:r>
      <w:r w:rsidRPr="006C70F1">
        <w:rPr>
          <w:rFonts w:ascii="Verdana" w:hAnsi="Verdana" w:cstheme="minorHAnsi"/>
          <w:sz w:val="20"/>
          <w:szCs w:val="20"/>
        </w:rPr>
        <w:tab/>
      </w:r>
      <w:r w:rsidR="00847710" w:rsidRPr="006C70F1">
        <w:rPr>
          <w:rFonts w:ascii="Verdana" w:hAnsi="Verdana" w:cstheme="minorHAnsi"/>
          <w:sz w:val="20"/>
          <w:szCs w:val="20"/>
        </w:rPr>
        <w:t>Opis Przedmiotu zamówienia - Załącznik Nr 1 do Umowy;</w:t>
      </w:r>
      <w:r w:rsidRPr="006C70F1">
        <w:rPr>
          <w:rFonts w:ascii="Verdana" w:hAnsi="Verdana" w:cstheme="minorHAnsi"/>
          <w:sz w:val="20"/>
          <w:szCs w:val="20"/>
        </w:rPr>
        <w:t xml:space="preserve"> </w:t>
      </w:r>
    </w:p>
    <w:p w14:paraId="32E4BFB9" w14:textId="77777777" w:rsidR="00097613" w:rsidRPr="006C70F1" w:rsidRDefault="00097613" w:rsidP="006C70F1">
      <w:pPr>
        <w:pStyle w:val="Akapitzlist"/>
        <w:spacing w:line="264" w:lineRule="auto"/>
        <w:rPr>
          <w:rFonts w:ascii="Verdana" w:hAnsi="Verdana" w:cstheme="minorHAnsi"/>
          <w:sz w:val="20"/>
          <w:szCs w:val="20"/>
        </w:rPr>
      </w:pPr>
      <w:r w:rsidRPr="006C70F1">
        <w:rPr>
          <w:rFonts w:ascii="Verdana" w:hAnsi="Verdana" w:cstheme="minorHAnsi"/>
          <w:sz w:val="20"/>
          <w:szCs w:val="20"/>
        </w:rPr>
        <w:t>c)</w:t>
      </w:r>
      <w:r w:rsidRPr="006C70F1">
        <w:rPr>
          <w:rFonts w:ascii="Verdana" w:hAnsi="Verdana" w:cstheme="minorHAnsi"/>
          <w:sz w:val="20"/>
          <w:szCs w:val="20"/>
        </w:rPr>
        <w:tab/>
      </w:r>
      <w:r w:rsidR="00847710" w:rsidRPr="006C70F1">
        <w:rPr>
          <w:rFonts w:ascii="Verdana" w:hAnsi="Verdana" w:cstheme="minorHAnsi"/>
          <w:sz w:val="20"/>
          <w:szCs w:val="20"/>
        </w:rPr>
        <w:t>Oferta Wykonawcy - Załącznik Nr 2 do Umowy;</w:t>
      </w:r>
    </w:p>
    <w:p w14:paraId="0C9BF813" w14:textId="77777777" w:rsidR="00097613" w:rsidRPr="006C70F1" w:rsidRDefault="00097613" w:rsidP="006C70F1">
      <w:pPr>
        <w:pStyle w:val="Akapitzlist"/>
        <w:spacing w:line="264" w:lineRule="auto"/>
        <w:rPr>
          <w:rFonts w:ascii="Verdana" w:hAnsi="Verdana" w:cstheme="minorHAnsi"/>
          <w:sz w:val="20"/>
          <w:szCs w:val="20"/>
        </w:rPr>
      </w:pPr>
      <w:r w:rsidRPr="006C70F1">
        <w:rPr>
          <w:rFonts w:ascii="Verdana" w:hAnsi="Verdana" w:cstheme="minorHAnsi"/>
          <w:sz w:val="20"/>
          <w:szCs w:val="20"/>
        </w:rPr>
        <w:t>d)</w:t>
      </w:r>
      <w:r w:rsidRPr="006C70F1">
        <w:rPr>
          <w:rFonts w:ascii="Verdana" w:hAnsi="Verdana" w:cstheme="minorHAnsi"/>
          <w:sz w:val="20"/>
          <w:szCs w:val="20"/>
        </w:rPr>
        <w:tab/>
      </w:r>
      <w:r w:rsidR="00847710" w:rsidRPr="006C70F1">
        <w:rPr>
          <w:rFonts w:ascii="Verdana" w:hAnsi="Verdana" w:cstheme="minorHAnsi"/>
          <w:sz w:val="20"/>
          <w:szCs w:val="20"/>
        </w:rPr>
        <w:t xml:space="preserve">SWZ;  </w:t>
      </w:r>
    </w:p>
    <w:p w14:paraId="5688988A" w14:textId="77777777" w:rsidR="005A1E78" w:rsidRPr="006C70F1" w:rsidRDefault="00847710" w:rsidP="006C70F1">
      <w:pPr>
        <w:pStyle w:val="Akapitzlist"/>
        <w:numPr>
          <w:ilvl w:val="0"/>
          <w:numId w:val="2"/>
        </w:numPr>
        <w:spacing w:line="264" w:lineRule="auto"/>
        <w:jc w:val="both"/>
        <w:rPr>
          <w:rFonts w:ascii="Verdana" w:hAnsi="Verdana" w:cstheme="minorHAnsi"/>
          <w:sz w:val="20"/>
          <w:szCs w:val="20"/>
        </w:rPr>
      </w:pPr>
      <w:r w:rsidRPr="006C70F1">
        <w:rPr>
          <w:rFonts w:ascii="Verdana" w:hAnsi="Verdana" w:cstheme="minorHAnsi"/>
          <w:sz w:val="20"/>
          <w:szCs w:val="20"/>
        </w:rPr>
        <w:t>Dokumenty będą interpretowane z uwzględnieniem całości postanowień zawartych we wskazanych w ust. 2 niniejszego Paragrafu dokumentach oraz z uwzględnieniem celu wynikającego z Umowy.</w:t>
      </w:r>
    </w:p>
    <w:p w14:paraId="5150C358" w14:textId="77777777" w:rsidR="00B224A2" w:rsidRPr="006C70F1" w:rsidRDefault="00B224A2" w:rsidP="006C70F1">
      <w:pPr>
        <w:pStyle w:val="Akapitzlist"/>
        <w:numPr>
          <w:ilvl w:val="0"/>
          <w:numId w:val="2"/>
        </w:numPr>
        <w:spacing w:line="264" w:lineRule="auto"/>
        <w:jc w:val="both"/>
        <w:rPr>
          <w:rFonts w:ascii="Verdana" w:hAnsi="Verdana" w:cstheme="minorHAnsi"/>
          <w:sz w:val="20"/>
          <w:szCs w:val="20"/>
        </w:rPr>
      </w:pPr>
      <w:r w:rsidRPr="006C70F1">
        <w:rPr>
          <w:rFonts w:ascii="Verdana" w:hAnsi="Verdana" w:cstheme="minorHAnsi"/>
          <w:sz w:val="20"/>
          <w:szCs w:val="20"/>
        </w:rPr>
        <w:t>Zamawiający zastrzega sobie prawo zlecenia usługi przewozowej w tym samym czasie dwoma pojazdami i możliwość wynajęcia 6 pracowników</w:t>
      </w:r>
      <w:r w:rsidR="006254D3">
        <w:rPr>
          <w:rFonts w:ascii="Verdana" w:hAnsi="Verdana" w:cstheme="minorHAnsi"/>
          <w:sz w:val="20"/>
          <w:szCs w:val="20"/>
        </w:rPr>
        <w:t xml:space="preserve"> fizycznych. </w:t>
      </w:r>
    </w:p>
    <w:p w14:paraId="2262DF50" w14:textId="77777777" w:rsidR="00B224A2" w:rsidRDefault="00B224A2" w:rsidP="00877835">
      <w:pPr>
        <w:pStyle w:val="Akapitzlist"/>
        <w:numPr>
          <w:ilvl w:val="0"/>
          <w:numId w:val="2"/>
        </w:numPr>
        <w:spacing w:line="264" w:lineRule="auto"/>
        <w:jc w:val="both"/>
        <w:rPr>
          <w:rFonts w:ascii="Verdana" w:hAnsi="Verdana" w:cstheme="minorHAnsi"/>
          <w:sz w:val="20"/>
          <w:szCs w:val="20"/>
        </w:rPr>
      </w:pPr>
      <w:r w:rsidRPr="006C70F1">
        <w:rPr>
          <w:rFonts w:ascii="Verdana" w:hAnsi="Verdana" w:cstheme="minorHAnsi"/>
          <w:sz w:val="20"/>
          <w:szCs w:val="20"/>
        </w:rPr>
        <w:t>Zamawiający zastrzega sobie możliwość wynajęcia pracowników</w:t>
      </w:r>
      <w:r w:rsidR="006254D3">
        <w:rPr>
          <w:rFonts w:ascii="Verdana" w:hAnsi="Verdana" w:cstheme="minorHAnsi"/>
          <w:sz w:val="20"/>
          <w:szCs w:val="20"/>
        </w:rPr>
        <w:t xml:space="preserve"> fizycznych</w:t>
      </w:r>
      <w:r w:rsidRPr="006C70F1">
        <w:rPr>
          <w:rFonts w:ascii="Verdana" w:hAnsi="Verdana" w:cstheme="minorHAnsi"/>
          <w:sz w:val="20"/>
          <w:szCs w:val="20"/>
        </w:rPr>
        <w:t xml:space="preserve"> bez usługi przewozowej. Wykonawca zobowiązuje się do udostępnienia przynajmniej 6 pracowników w czasie realizacji zlecenia/zleceń w tym samym dniu, chyba że Zamawiający zgłosi mniejsze zapotrzebowanie.</w:t>
      </w:r>
    </w:p>
    <w:p w14:paraId="461DB975" w14:textId="77777777" w:rsidR="00CE3D9C" w:rsidRPr="00877835" w:rsidRDefault="00CE3D9C" w:rsidP="00877835">
      <w:pPr>
        <w:pStyle w:val="Akapitzlist"/>
        <w:numPr>
          <w:ilvl w:val="0"/>
          <w:numId w:val="2"/>
        </w:numPr>
        <w:spacing w:line="264" w:lineRule="auto"/>
        <w:jc w:val="both"/>
        <w:rPr>
          <w:rFonts w:ascii="Verdana" w:hAnsi="Verdana" w:cstheme="minorHAnsi"/>
          <w:sz w:val="20"/>
          <w:szCs w:val="20"/>
        </w:rPr>
      </w:pPr>
      <w:r w:rsidRPr="00CE3D9C">
        <w:rPr>
          <w:rFonts w:ascii="Verdana" w:hAnsi="Verdana" w:cstheme="minorHAnsi"/>
          <w:sz w:val="20"/>
          <w:szCs w:val="20"/>
        </w:rPr>
        <w:t>Zamawiający zobowiązuje się, że minimalny czas świadczenia</w:t>
      </w:r>
      <w:r w:rsidR="005B6DB5">
        <w:rPr>
          <w:rFonts w:ascii="Verdana" w:hAnsi="Verdana" w:cstheme="minorHAnsi"/>
          <w:sz w:val="20"/>
          <w:szCs w:val="20"/>
        </w:rPr>
        <w:t xml:space="preserve"> usług/</w:t>
      </w:r>
      <w:r w:rsidRPr="00CE3D9C">
        <w:rPr>
          <w:rFonts w:ascii="Verdana" w:hAnsi="Verdana" w:cstheme="minorHAnsi"/>
          <w:sz w:val="20"/>
          <w:szCs w:val="20"/>
        </w:rPr>
        <w:t>usługi zleconej Wykonawcy nie będzie krótszy niż 1 godzina robocza.</w:t>
      </w:r>
    </w:p>
    <w:p w14:paraId="7D609C96" w14:textId="77777777" w:rsidR="00BA0549" w:rsidRPr="006C70F1" w:rsidRDefault="00BA0549" w:rsidP="006C70F1">
      <w:pPr>
        <w:spacing w:after="0" w:line="264" w:lineRule="auto"/>
        <w:ind w:left="357"/>
        <w:jc w:val="center"/>
        <w:rPr>
          <w:rFonts w:ascii="Verdana" w:hAnsi="Verdana" w:cstheme="minorHAnsi"/>
          <w:b/>
          <w:bCs/>
          <w:sz w:val="20"/>
          <w:szCs w:val="20"/>
        </w:rPr>
      </w:pPr>
      <w:r w:rsidRPr="006C70F1">
        <w:rPr>
          <w:rFonts w:ascii="Verdana" w:hAnsi="Verdana" w:cstheme="minorHAnsi"/>
          <w:b/>
          <w:bCs/>
          <w:sz w:val="20"/>
          <w:szCs w:val="20"/>
        </w:rPr>
        <w:t>§3</w:t>
      </w:r>
    </w:p>
    <w:p w14:paraId="7E641396" w14:textId="77777777" w:rsidR="00ED4E7D" w:rsidRPr="006C70F1" w:rsidRDefault="00BA0549" w:rsidP="006C70F1">
      <w:pPr>
        <w:spacing w:after="0" w:line="264" w:lineRule="auto"/>
        <w:ind w:left="357"/>
        <w:jc w:val="center"/>
        <w:rPr>
          <w:rFonts w:ascii="Verdana" w:hAnsi="Verdana" w:cstheme="minorHAnsi"/>
          <w:b/>
          <w:bCs/>
          <w:sz w:val="20"/>
          <w:szCs w:val="20"/>
        </w:rPr>
      </w:pPr>
      <w:r w:rsidRPr="006C70F1">
        <w:rPr>
          <w:rFonts w:ascii="Verdana" w:hAnsi="Verdana" w:cstheme="minorHAnsi"/>
          <w:b/>
          <w:bCs/>
          <w:sz w:val="20"/>
          <w:szCs w:val="20"/>
        </w:rPr>
        <w:t>Termin wykonania Umowy</w:t>
      </w:r>
    </w:p>
    <w:p w14:paraId="60504D50" w14:textId="77777777" w:rsidR="00B224A2" w:rsidRPr="006C70F1" w:rsidRDefault="00B224A2"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Termin realizacji przedmiotu umowy ustala się na okres </w:t>
      </w:r>
      <w:r w:rsidRPr="006C70F1">
        <w:rPr>
          <w:rFonts w:ascii="Verdana" w:hAnsi="Verdana" w:cstheme="minorHAnsi"/>
          <w:b/>
          <w:bCs/>
          <w:sz w:val="20"/>
          <w:szCs w:val="20"/>
        </w:rPr>
        <w:t>24 miesięcy</w:t>
      </w:r>
      <w:r w:rsidRPr="006C70F1">
        <w:rPr>
          <w:rFonts w:ascii="Verdana" w:hAnsi="Verdana" w:cstheme="minorHAnsi"/>
          <w:sz w:val="20"/>
          <w:szCs w:val="20"/>
        </w:rPr>
        <w:t xml:space="preserve"> od dnia zawarcia umowy lub do wyczerpania maksymalnej kwoty wskazanej w §</w:t>
      </w:r>
      <w:r w:rsidR="00B65AF1" w:rsidRPr="006C70F1">
        <w:rPr>
          <w:rFonts w:ascii="Verdana" w:hAnsi="Verdana" w:cstheme="minorHAnsi"/>
          <w:sz w:val="20"/>
          <w:szCs w:val="20"/>
        </w:rPr>
        <w:t>5</w:t>
      </w:r>
      <w:r w:rsidRPr="006C70F1">
        <w:rPr>
          <w:rFonts w:ascii="Verdana" w:hAnsi="Verdana" w:cstheme="minorHAnsi"/>
          <w:sz w:val="20"/>
          <w:szCs w:val="20"/>
        </w:rPr>
        <w:t xml:space="preserve"> ust. </w:t>
      </w:r>
      <w:r w:rsidR="00B65AF1" w:rsidRPr="006C70F1">
        <w:rPr>
          <w:rFonts w:ascii="Verdana" w:hAnsi="Verdana" w:cstheme="minorHAnsi"/>
          <w:sz w:val="20"/>
          <w:szCs w:val="20"/>
        </w:rPr>
        <w:t>5</w:t>
      </w:r>
      <w:r w:rsidRPr="006C70F1">
        <w:rPr>
          <w:rFonts w:ascii="Verdana" w:hAnsi="Verdana" w:cstheme="minorHAnsi"/>
          <w:sz w:val="20"/>
          <w:szCs w:val="20"/>
        </w:rPr>
        <w:t>, o ile nastąpi to wcześniej.</w:t>
      </w:r>
    </w:p>
    <w:p w14:paraId="03B2DE97" w14:textId="77777777" w:rsidR="00B224A2" w:rsidRPr="006C70F1" w:rsidRDefault="00B224A2"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Umowa dotyczy przewozu rzeczy na trasach zleconych przez Zamawiającego. </w:t>
      </w:r>
    </w:p>
    <w:p w14:paraId="0012093F" w14:textId="77777777" w:rsidR="00B224A2" w:rsidRPr="006C70F1" w:rsidRDefault="00B224A2"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t>O dokładnych terminach wykonania zlecenia Wykonawca będzie informowany każdorazowo z wyprzedzeniem minimum 4-dniowy</w:t>
      </w:r>
      <w:r w:rsidR="00E83265" w:rsidRPr="006C70F1">
        <w:rPr>
          <w:rFonts w:ascii="Verdana" w:hAnsi="Verdana" w:cstheme="minorHAnsi"/>
          <w:sz w:val="20"/>
          <w:szCs w:val="20"/>
        </w:rPr>
        <w:t>m</w:t>
      </w:r>
      <w:r w:rsidRPr="006C70F1">
        <w:rPr>
          <w:rFonts w:ascii="Verdana" w:hAnsi="Verdana" w:cstheme="minorHAnsi"/>
          <w:sz w:val="20"/>
          <w:szCs w:val="20"/>
        </w:rPr>
        <w:t>.</w:t>
      </w:r>
    </w:p>
    <w:p w14:paraId="4EF966D0" w14:textId="77777777" w:rsidR="00E83265" w:rsidRPr="006C70F1" w:rsidRDefault="00E83265"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t>Zamawiający będzie zlecał wykonanie usługi:</w:t>
      </w:r>
    </w:p>
    <w:p w14:paraId="50EA2ADB" w14:textId="77777777" w:rsidR="00E83265" w:rsidRPr="006C70F1" w:rsidRDefault="00E83265" w:rsidP="006C70F1">
      <w:pPr>
        <w:pStyle w:val="Akapitzlist"/>
        <w:spacing w:after="0" w:line="264" w:lineRule="auto"/>
        <w:ind w:left="360"/>
        <w:jc w:val="both"/>
        <w:rPr>
          <w:rFonts w:ascii="Verdana" w:hAnsi="Verdana" w:cstheme="minorHAnsi"/>
          <w:sz w:val="20"/>
          <w:szCs w:val="20"/>
        </w:rPr>
      </w:pPr>
      <w:r w:rsidRPr="006C70F1">
        <w:rPr>
          <w:rFonts w:ascii="Verdana" w:hAnsi="Verdana" w:cstheme="minorHAnsi"/>
          <w:sz w:val="20"/>
          <w:szCs w:val="20"/>
        </w:rPr>
        <w:t>a)</w:t>
      </w:r>
      <w:r w:rsidRPr="006C70F1">
        <w:rPr>
          <w:rFonts w:ascii="Verdana" w:hAnsi="Verdana" w:cstheme="minorHAnsi"/>
          <w:sz w:val="20"/>
          <w:szCs w:val="20"/>
        </w:rPr>
        <w:tab/>
        <w:t>telefonicznie, na numer telefonu: ………………………….</w:t>
      </w:r>
    </w:p>
    <w:p w14:paraId="427AED3F" w14:textId="77777777" w:rsidR="00E83265" w:rsidRPr="006C70F1" w:rsidRDefault="00E83265" w:rsidP="006C70F1">
      <w:pPr>
        <w:pStyle w:val="Akapitzlist"/>
        <w:spacing w:after="0" w:line="264" w:lineRule="auto"/>
        <w:ind w:left="360"/>
        <w:jc w:val="both"/>
        <w:rPr>
          <w:rFonts w:ascii="Verdana" w:hAnsi="Verdana" w:cstheme="minorHAnsi"/>
          <w:sz w:val="20"/>
          <w:szCs w:val="20"/>
        </w:rPr>
      </w:pPr>
      <w:r w:rsidRPr="006C70F1">
        <w:rPr>
          <w:rFonts w:ascii="Verdana" w:hAnsi="Verdana" w:cstheme="minorHAnsi"/>
          <w:sz w:val="20"/>
          <w:szCs w:val="20"/>
        </w:rPr>
        <w:t>b)</w:t>
      </w:r>
      <w:r w:rsidRPr="006C70F1">
        <w:rPr>
          <w:rFonts w:ascii="Verdana" w:hAnsi="Verdana" w:cstheme="minorHAnsi"/>
          <w:sz w:val="20"/>
          <w:szCs w:val="20"/>
        </w:rPr>
        <w:tab/>
        <w:t>lub pocztą elektroniczną na adres e-mailowy: ……………………………….</w:t>
      </w:r>
    </w:p>
    <w:p w14:paraId="00EC73FD" w14:textId="77777777" w:rsidR="00BA0549" w:rsidRPr="006C70F1" w:rsidRDefault="00B224A2"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lastRenderedPageBreak/>
        <w:t>Zamawiający ma prawo do rezygnacji z usługi w każdym momencie, a w dniu, w którym ma być realizowana usługa, z powodu złych warunków pogodowych lub z innych przyczyn niezależnych od Zamawiającego, w takich przypadkach Wykonawca nie będzie dochodził od Zamawiającego żadnych roszczeń finansowych.</w:t>
      </w:r>
    </w:p>
    <w:p w14:paraId="0A2A6C2F" w14:textId="77777777" w:rsidR="00CC26FB" w:rsidRPr="006C70F1" w:rsidRDefault="00CC26FB" w:rsidP="006C70F1">
      <w:pPr>
        <w:pStyle w:val="Akapitzlist"/>
        <w:numPr>
          <w:ilvl w:val="0"/>
          <w:numId w:val="3"/>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Zamawiający poinformuje Wykonawcę o rezygnacji o której mowa </w:t>
      </w:r>
      <w:r w:rsidR="004F5FC6" w:rsidRPr="006C70F1">
        <w:rPr>
          <w:rFonts w:ascii="Verdana" w:hAnsi="Verdana" w:cstheme="minorHAnsi"/>
          <w:sz w:val="20"/>
          <w:szCs w:val="20"/>
        </w:rPr>
        <w:t xml:space="preserve">w pkt 5 </w:t>
      </w:r>
      <w:r w:rsidRPr="006C70F1">
        <w:rPr>
          <w:rFonts w:ascii="Verdana" w:hAnsi="Verdana" w:cstheme="minorHAnsi"/>
          <w:sz w:val="20"/>
          <w:szCs w:val="20"/>
        </w:rPr>
        <w:t xml:space="preserve">powyżej drogą telefoniczną lub e-mailową zgodnie z pkt 4 niniejszego paragrafu. </w:t>
      </w:r>
    </w:p>
    <w:p w14:paraId="1884EE31" w14:textId="77777777" w:rsidR="00B224A2" w:rsidRPr="006C70F1" w:rsidRDefault="00B224A2" w:rsidP="006C70F1">
      <w:pPr>
        <w:spacing w:after="0" w:line="264" w:lineRule="auto"/>
        <w:jc w:val="both"/>
        <w:rPr>
          <w:rFonts w:ascii="Verdana" w:hAnsi="Verdana" w:cstheme="minorHAnsi"/>
          <w:sz w:val="20"/>
          <w:szCs w:val="20"/>
        </w:rPr>
      </w:pPr>
    </w:p>
    <w:p w14:paraId="3EB285BC" w14:textId="77777777" w:rsidR="00B224A2" w:rsidRPr="006C70F1" w:rsidRDefault="00B224A2" w:rsidP="006C70F1">
      <w:pPr>
        <w:pStyle w:val="Bezodstpw"/>
        <w:spacing w:line="264" w:lineRule="auto"/>
        <w:jc w:val="center"/>
        <w:rPr>
          <w:rFonts w:ascii="Verdana" w:hAnsi="Verdana"/>
          <w:b/>
          <w:bCs/>
          <w:color w:val="000000" w:themeColor="text1"/>
          <w:sz w:val="20"/>
          <w:szCs w:val="20"/>
          <w:lang w:eastAsia="pl-PL"/>
        </w:rPr>
      </w:pPr>
      <w:r w:rsidRPr="006C70F1">
        <w:rPr>
          <w:rFonts w:ascii="Verdana" w:hAnsi="Verdana"/>
          <w:b/>
          <w:bCs/>
          <w:color w:val="000000" w:themeColor="text1"/>
          <w:sz w:val="20"/>
          <w:szCs w:val="20"/>
          <w:lang w:eastAsia="pl-PL"/>
        </w:rPr>
        <w:t>§4</w:t>
      </w:r>
    </w:p>
    <w:p w14:paraId="61C15AC5" w14:textId="77777777" w:rsidR="00B224A2" w:rsidRPr="006C70F1" w:rsidRDefault="00B224A2" w:rsidP="006C70F1">
      <w:pPr>
        <w:pStyle w:val="Bezodstpw"/>
        <w:spacing w:line="264" w:lineRule="auto"/>
        <w:jc w:val="center"/>
        <w:rPr>
          <w:rFonts w:ascii="Verdana" w:hAnsi="Verdana"/>
          <w:b/>
          <w:bCs/>
          <w:color w:val="000000" w:themeColor="text1"/>
          <w:sz w:val="20"/>
          <w:szCs w:val="20"/>
          <w:lang w:eastAsia="pl-PL"/>
        </w:rPr>
      </w:pPr>
      <w:r w:rsidRPr="006C70F1">
        <w:rPr>
          <w:rFonts w:ascii="Verdana" w:hAnsi="Verdana"/>
          <w:b/>
          <w:bCs/>
          <w:color w:val="000000" w:themeColor="text1"/>
          <w:sz w:val="20"/>
          <w:szCs w:val="20"/>
          <w:lang w:eastAsia="pl-PL"/>
        </w:rPr>
        <w:t>Obowiązki Wykonawcy</w:t>
      </w:r>
    </w:p>
    <w:p w14:paraId="51C41513" w14:textId="77777777" w:rsidR="0029632D" w:rsidRPr="006C70F1" w:rsidRDefault="0029632D" w:rsidP="006C70F1">
      <w:pPr>
        <w:pStyle w:val="Akapitzlist"/>
        <w:numPr>
          <w:ilvl w:val="0"/>
          <w:numId w:val="4"/>
        </w:numPr>
        <w:spacing w:after="0" w:line="264" w:lineRule="auto"/>
        <w:ind w:left="357" w:hanging="357"/>
        <w:jc w:val="both"/>
        <w:rPr>
          <w:rFonts w:ascii="Verdana" w:eastAsia="Calibri" w:hAnsi="Verdana" w:cs="Arial"/>
          <w:color w:val="000000"/>
          <w:sz w:val="20"/>
          <w:szCs w:val="20"/>
        </w:rPr>
      </w:pPr>
      <w:r w:rsidRPr="006C70F1">
        <w:rPr>
          <w:rFonts w:ascii="Verdana" w:eastAsia="Calibri" w:hAnsi="Verdana" w:cs="Arial"/>
          <w:color w:val="000000"/>
          <w:sz w:val="20"/>
          <w:szCs w:val="20"/>
        </w:rPr>
        <w:t xml:space="preserve">Wykonawca zobowiązuje się zrealizować Przedmiot Umowy zgodnie z warunkami i terminami określonymi w niniejszej Umowie. </w:t>
      </w:r>
    </w:p>
    <w:p w14:paraId="6A696E1D" w14:textId="77777777" w:rsidR="00E83265"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Wykonawca  oświadcza, że prowadzi przedsiębiorstwo samodzielnie i spełnia wszelkie wynikające z tego tytułu obowiązki, w tym m.in. posiada obowiązkowe ubezpieczenie odpowiedzialności cywilnej posiadacza </w:t>
      </w:r>
      <w:r w:rsidR="00B16BCB" w:rsidRPr="006C70F1">
        <w:rPr>
          <w:rFonts w:ascii="Verdana" w:hAnsi="Verdana" w:cstheme="minorHAnsi"/>
          <w:sz w:val="20"/>
          <w:szCs w:val="20"/>
        </w:rPr>
        <w:t xml:space="preserve">dla każdego </w:t>
      </w:r>
      <w:r w:rsidRPr="006C70F1">
        <w:rPr>
          <w:rFonts w:ascii="Verdana" w:hAnsi="Verdana" w:cstheme="minorHAnsi"/>
          <w:sz w:val="20"/>
          <w:szCs w:val="20"/>
        </w:rPr>
        <w:t>pojazdu mechanicznego (OC p.p.m.)</w:t>
      </w:r>
      <w:r w:rsidR="00714E71" w:rsidRPr="006C70F1">
        <w:rPr>
          <w:rFonts w:ascii="Verdana" w:hAnsi="Verdana" w:cstheme="minorHAnsi"/>
          <w:sz w:val="20"/>
          <w:szCs w:val="20"/>
        </w:rPr>
        <w:t xml:space="preserve"> zgodnie z ustawą z dn. 22 maja 2003r. o ubezpieczeniach obowiązkowych, Ubezpieczeniowym Funduszu Gwarancyjnym i Polskim Biurze Ubezpieczycieli (Dz. U. z 2019r. poz. 2214, z 2020r. poz. 1180, 1639, 2320)</w:t>
      </w:r>
      <w:r w:rsidR="00582F3F" w:rsidRPr="006C70F1">
        <w:rPr>
          <w:rFonts w:ascii="Verdana" w:hAnsi="Verdana" w:cstheme="minorHAnsi"/>
          <w:sz w:val="20"/>
          <w:szCs w:val="20"/>
        </w:rPr>
        <w:t>.</w:t>
      </w:r>
    </w:p>
    <w:p w14:paraId="69B2442C" w14:textId="77777777" w:rsidR="00E83265"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odpowiada prawnie i finansowo za sprawność techniczną wynajmowanych pojazdów, jak również za pełną dokumentację pojazdów wraz z ubezpieczeniami, gwarantującymi ich przejazd na zamówionej trasie, zgodnie z obowiązującymi przepisami w Polsce oraz poza granicami kraju.</w:t>
      </w:r>
    </w:p>
    <w:p w14:paraId="76EE2C90" w14:textId="77777777" w:rsidR="006A67C8"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w okresie obowiązywania umowy jest zobowiązany do posiadania umów ubezpieczenia w związku z przedmiotem umowy. Wykonawca winien posiadać:</w:t>
      </w:r>
    </w:p>
    <w:p w14:paraId="2A3095B0" w14:textId="77777777" w:rsidR="003128BA" w:rsidRPr="006C70F1" w:rsidRDefault="0029632D" w:rsidP="006C70F1">
      <w:pPr>
        <w:pStyle w:val="Akapitzlist"/>
        <w:numPr>
          <w:ilvl w:val="0"/>
          <w:numId w:val="6"/>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ubezpieczenie OC w związku z prowadzoną działalnością oraz posiadanym mieniem z tytułu odpowiedzialności deliktowej oraz kontraktowej (OC działalności) z sumą gwarancyjną w wysokości co najmniej 500 000 PLN na jeden i wszystkie wypadki w okresie ubezpieczenia. Polisa powinna obejmować ochroną działalność Wykonawcy związaną z realizacją niniejszego zamówienia w szczególności czynności z zakresu usług przeprowadzki tj. pakowanie, rozpakowywanie, przenoszenie ładunków. Polisa powinna do wysokości sumy gwarancyjnej obejmować również odpowiedzialność za: </w:t>
      </w:r>
    </w:p>
    <w:p w14:paraId="24EB40B4" w14:textId="77777777" w:rsidR="003128BA" w:rsidRPr="006C70F1" w:rsidRDefault="0029632D" w:rsidP="006C70F1">
      <w:pPr>
        <w:pStyle w:val="Akapitzlist"/>
        <w:numPr>
          <w:ilvl w:val="0"/>
          <w:numId w:val="7"/>
        </w:numPr>
        <w:spacing w:after="0" w:line="264" w:lineRule="auto"/>
        <w:jc w:val="both"/>
        <w:rPr>
          <w:rFonts w:ascii="Verdana" w:hAnsi="Verdana" w:cstheme="minorHAnsi"/>
          <w:sz w:val="20"/>
          <w:szCs w:val="20"/>
        </w:rPr>
      </w:pPr>
      <w:r w:rsidRPr="006C70F1">
        <w:rPr>
          <w:rFonts w:ascii="Verdana" w:hAnsi="Verdana" w:cstheme="minorHAnsi"/>
          <w:sz w:val="20"/>
          <w:szCs w:val="20"/>
        </w:rPr>
        <w:t>szkody wynikłe z wadliwego wykonania czynności, prac lub usług spowodowane przez wypadki ubezpieczeniowe powstałe po przekazaniu odbiorcy przedmiotu tych czynności, prac lub usług;</w:t>
      </w:r>
    </w:p>
    <w:p w14:paraId="701E02F8" w14:textId="77777777" w:rsidR="003128BA" w:rsidRPr="006C70F1" w:rsidRDefault="0029632D" w:rsidP="006C70F1">
      <w:pPr>
        <w:pStyle w:val="Akapitzlist"/>
        <w:numPr>
          <w:ilvl w:val="0"/>
          <w:numId w:val="7"/>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szkody w rzeczach znajdujących się w pieczy, pod dozorem lub kontrolą Wykonawcy; </w:t>
      </w:r>
    </w:p>
    <w:p w14:paraId="4A64CC2B" w14:textId="77777777" w:rsidR="003128BA" w:rsidRPr="006C70F1" w:rsidRDefault="0029632D" w:rsidP="006C70F1">
      <w:pPr>
        <w:pStyle w:val="Akapitzlist"/>
        <w:numPr>
          <w:ilvl w:val="0"/>
          <w:numId w:val="7"/>
        </w:numPr>
        <w:spacing w:after="0" w:line="264" w:lineRule="auto"/>
        <w:jc w:val="both"/>
        <w:rPr>
          <w:rFonts w:ascii="Verdana" w:hAnsi="Verdana" w:cstheme="minorHAnsi"/>
          <w:sz w:val="20"/>
          <w:szCs w:val="20"/>
        </w:rPr>
      </w:pPr>
      <w:r w:rsidRPr="006C70F1">
        <w:rPr>
          <w:rFonts w:ascii="Verdana" w:hAnsi="Verdana" w:cstheme="minorHAnsi"/>
          <w:sz w:val="20"/>
          <w:szCs w:val="20"/>
        </w:rPr>
        <w:t>szkody w rzeczach ruchomych przekazanych lub udostępnionych w celu wykonania obróbki, naprawy, kontroli, czyszczenia lub innych podobnych czynności w ramach usługi świadczonej przez Wykonawcę;</w:t>
      </w:r>
    </w:p>
    <w:p w14:paraId="17F97300" w14:textId="77777777" w:rsidR="003128BA" w:rsidRPr="006C70F1" w:rsidRDefault="0029632D" w:rsidP="006C70F1">
      <w:pPr>
        <w:pStyle w:val="Akapitzlist"/>
        <w:numPr>
          <w:ilvl w:val="0"/>
          <w:numId w:val="6"/>
        </w:numPr>
        <w:spacing w:after="0" w:line="264" w:lineRule="auto"/>
        <w:jc w:val="both"/>
        <w:rPr>
          <w:rFonts w:ascii="Verdana" w:hAnsi="Verdana" w:cstheme="minorHAnsi"/>
          <w:sz w:val="20"/>
          <w:szCs w:val="20"/>
        </w:rPr>
      </w:pPr>
      <w:r w:rsidRPr="006C70F1">
        <w:rPr>
          <w:rFonts w:ascii="Verdana" w:hAnsi="Verdana" w:cstheme="minorHAnsi"/>
          <w:sz w:val="20"/>
          <w:szCs w:val="20"/>
        </w:rPr>
        <w:t>ubezpieczenie Odpowiedzialności Cywilnej Przewoźnika lub mienia w transporcie Cargo (co najmniej jedną z tych polis) spełniające co najmniej następujące wymagania:</w:t>
      </w:r>
    </w:p>
    <w:p w14:paraId="57BD979F" w14:textId="77777777" w:rsidR="003128BA" w:rsidRPr="006C70F1" w:rsidRDefault="0029632D" w:rsidP="006C70F1">
      <w:pPr>
        <w:pStyle w:val="Akapitzlist"/>
        <w:numPr>
          <w:ilvl w:val="0"/>
          <w:numId w:val="8"/>
        </w:numPr>
        <w:spacing w:after="0" w:line="264" w:lineRule="auto"/>
        <w:jc w:val="both"/>
        <w:rPr>
          <w:rFonts w:ascii="Verdana" w:hAnsi="Verdana" w:cstheme="minorHAnsi"/>
          <w:sz w:val="20"/>
          <w:szCs w:val="20"/>
        </w:rPr>
      </w:pPr>
      <w:r w:rsidRPr="006C70F1">
        <w:rPr>
          <w:rFonts w:ascii="Verdana" w:hAnsi="Verdana" w:cstheme="minorHAnsi"/>
          <w:sz w:val="20"/>
          <w:szCs w:val="20"/>
        </w:rPr>
        <w:t>zakres ubezpieczenia odpowiedzialności cywilnej przewoźnika obejmuje szkody powstałe w następstwie niewykonania lub nienależytego wykonania umowy przewozu towarów; zakres ubezpieczenia obejmuje ochroną odpowiedzialność Wykonawcy wynikająca z Ustawy z 15 listopada 1984 r. Prawo przewozowe (Dz. U. z 2020 poz.8);</w:t>
      </w:r>
    </w:p>
    <w:p w14:paraId="1F6E99B0" w14:textId="77777777" w:rsidR="003128BA" w:rsidRPr="006C70F1" w:rsidRDefault="0029632D" w:rsidP="006C70F1">
      <w:pPr>
        <w:pStyle w:val="Akapitzlist"/>
        <w:numPr>
          <w:ilvl w:val="0"/>
          <w:numId w:val="8"/>
        </w:numPr>
        <w:spacing w:after="0" w:line="264" w:lineRule="auto"/>
        <w:jc w:val="both"/>
        <w:rPr>
          <w:rFonts w:ascii="Verdana" w:hAnsi="Verdana" w:cstheme="minorHAnsi"/>
          <w:sz w:val="20"/>
          <w:szCs w:val="20"/>
        </w:rPr>
      </w:pPr>
      <w:r w:rsidRPr="006C70F1">
        <w:rPr>
          <w:rFonts w:ascii="Verdana" w:hAnsi="Verdana" w:cstheme="minorHAnsi"/>
          <w:sz w:val="20"/>
          <w:szCs w:val="20"/>
        </w:rPr>
        <w:t>polisa mienia w transporcie Cargo winna zapewniać ochronę w zakresie co najmniej - FLEXA, deszcz nawalny, grad, huragan, rabunek, kradzież ładunku, uszkodzenie w wyniku wypadku środka transportu, uszkodzenie w wyniku załadunku/wyładunku;</w:t>
      </w:r>
    </w:p>
    <w:p w14:paraId="710AB021" w14:textId="77777777" w:rsidR="003128BA" w:rsidRPr="006C70F1" w:rsidRDefault="0029632D" w:rsidP="006C70F1">
      <w:pPr>
        <w:pStyle w:val="Akapitzlist"/>
        <w:numPr>
          <w:ilvl w:val="0"/>
          <w:numId w:val="8"/>
        </w:numPr>
        <w:spacing w:after="0" w:line="264" w:lineRule="auto"/>
        <w:jc w:val="both"/>
        <w:rPr>
          <w:rFonts w:ascii="Verdana" w:hAnsi="Verdana" w:cstheme="minorHAnsi"/>
          <w:sz w:val="20"/>
          <w:szCs w:val="20"/>
        </w:rPr>
      </w:pPr>
      <w:r w:rsidRPr="006C70F1">
        <w:rPr>
          <w:rFonts w:ascii="Verdana" w:hAnsi="Verdana" w:cstheme="minorHAnsi"/>
          <w:sz w:val="20"/>
          <w:szCs w:val="20"/>
        </w:rPr>
        <w:lastRenderedPageBreak/>
        <w:t xml:space="preserve">zakres ubezpieczenia obejmuje szkody powstałe w przedmiocie ubezpieczenia od momentu przyjęcia mienia do przewozu do momentu wydania przedmiotu odbiorcy (w tym załadunek/wyładunek oraz ewentualne </w:t>
      </w:r>
      <w:r w:rsidR="003128BA" w:rsidRPr="006C70F1">
        <w:rPr>
          <w:rFonts w:ascii="Verdana" w:hAnsi="Verdana" w:cstheme="minorHAnsi"/>
          <w:sz w:val="20"/>
          <w:szCs w:val="20"/>
        </w:rPr>
        <w:t>między składowanie</w:t>
      </w:r>
      <w:r w:rsidRPr="006C70F1">
        <w:rPr>
          <w:rFonts w:ascii="Verdana" w:hAnsi="Verdana" w:cstheme="minorHAnsi"/>
          <w:sz w:val="20"/>
          <w:szCs w:val="20"/>
        </w:rPr>
        <w:t xml:space="preserve"> i przeładunek);</w:t>
      </w:r>
    </w:p>
    <w:p w14:paraId="4213CEDC" w14:textId="77777777" w:rsidR="0066728E" w:rsidRPr="0066728E" w:rsidRDefault="0066728E" w:rsidP="0066728E">
      <w:pPr>
        <w:pStyle w:val="Akapitzlist"/>
        <w:numPr>
          <w:ilvl w:val="0"/>
          <w:numId w:val="8"/>
        </w:numPr>
        <w:rPr>
          <w:rFonts w:ascii="Verdana" w:hAnsi="Verdana" w:cstheme="minorHAnsi"/>
          <w:sz w:val="20"/>
          <w:szCs w:val="20"/>
        </w:rPr>
      </w:pPr>
      <w:r w:rsidRPr="0066728E">
        <w:rPr>
          <w:rFonts w:ascii="Verdana" w:hAnsi="Verdana" w:cstheme="minorHAnsi"/>
          <w:sz w:val="20"/>
          <w:szCs w:val="20"/>
        </w:rPr>
        <w:t>wysokość sumy gwarancyjnej na zdarzenia dla polisy OC przewoźnika lub limitu odpowiedzialności na jednym środku transportu dla ubezpieczenia Cargo, wynosi równowartość ładunku, nie mniej niż  700 000 PLN;</w:t>
      </w:r>
    </w:p>
    <w:p w14:paraId="0CF3A4EB" w14:textId="77777777" w:rsidR="003128BA" w:rsidRPr="006C70F1" w:rsidRDefault="0029632D" w:rsidP="006C70F1">
      <w:pPr>
        <w:pStyle w:val="Akapitzlist"/>
        <w:numPr>
          <w:ilvl w:val="0"/>
          <w:numId w:val="8"/>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z zakresu ubezpieczenia OC przewoźnika lub Cargo nie ma wyłączeń przedmiotowych dotyczących mienia, które jest przedmiotem transportu, w szczególności polisa obejmować będzie transport </w:t>
      </w:r>
      <w:r w:rsidR="00CC26FB" w:rsidRPr="006C70F1">
        <w:rPr>
          <w:rFonts w:ascii="Verdana" w:hAnsi="Verdana" w:cstheme="minorHAnsi"/>
          <w:sz w:val="20"/>
          <w:szCs w:val="20"/>
        </w:rPr>
        <w:t>mebli, sprzętu elektronicznego, wyposażenia biur i laboratoriów, książek, segregatorów, sprzętu ciężkiego np. szaf pancernych</w:t>
      </w:r>
      <w:r w:rsidRPr="006C70F1">
        <w:rPr>
          <w:rFonts w:ascii="Verdana" w:hAnsi="Verdana" w:cstheme="minorHAnsi"/>
          <w:sz w:val="20"/>
          <w:szCs w:val="20"/>
        </w:rPr>
        <w:t>.</w:t>
      </w:r>
    </w:p>
    <w:p w14:paraId="7A0A7A6C" w14:textId="77777777" w:rsidR="003128BA"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W sytuacji, gdy Wykonawca planuje przy realizacji umowy skorzystać z usług podwykonawców, polisa ubezpieczenia OC działalności, OC przewoźnika lub mienia w transporcie Cargo powinna obejmować również odpowiedzialność za tych podwykonawców. W przypadku Wykonawcy, którego siedziba mieści się poza granicami RP i który zamierza realizować umowę za pomocą środków transportu zarejestrowanych poza terytorium RP – polisa ubezpieczenia OC przewoźnika potwierdza ochronę ubezpieczeniową na warunkach określonych powyżej (w tym w odniesieniu do wysokości sum gwarancyjnych), w związku ze świadczeniem usługi kabotażu na terenie RP. </w:t>
      </w:r>
    </w:p>
    <w:p w14:paraId="7F078421" w14:textId="77777777" w:rsidR="003128BA"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 sytuacji wypłaty odszkodowania z polisy ubezpieczeniowej, Wykonawca zobowiązany będzie odnowić wysokość minimalnego limitu odpowiedzialności wskazanego powyżej, jeżeli w umowie ubezpieczenia zastosowanie ma konsumpcja sumy ubezpieczenia. W przypadku szkód, za które odpowiedzialny jest Wykonawca, a które nie są objęte umową ubezpieczenia OC działalności, OC Przewoźnika lub ubezpieczeniem Cargo np. z powodu zastosowania franszyz i udziałów własnych, lub wyłączeń zakresowych np. wyłączenia szkód wyrządzonych w wyniku rażącego niedbalstwa, winy umyślnej Wykonawcy lub osób za które ponosi odpowiedzialność (o ile takie wyłączenia mają zastosowanie) lub też z innych przyczyn nie zostaną pokryte przez ubezpieczyciela – Wykonawca zobowiązuje się do pokrycia tego rodzaju szkód z własnych środków w zakresie w jakim ponosi odpowiedzialność za szkodę. W sytuacji wypłaty odszkodowania z polisy ubezpieczeniowej, Wykonawca zobowiązany będzie odnowić wysokość minimalnego limitu odpowiedzialności wskazanego powyżej, jeżeli w umowie ubezpieczenia zastosowanie ma konsumpcja sumy ubezpieczenia.</w:t>
      </w:r>
    </w:p>
    <w:p w14:paraId="5E64F2C7" w14:textId="77777777" w:rsidR="00582F3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zobowiązany jest przedłożyć Zamawiającemu dowody zawarcia umów ubezpieczenia, o których mowa w §</w:t>
      </w:r>
      <w:r w:rsidR="003128BA" w:rsidRPr="006C70F1">
        <w:rPr>
          <w:rFonts w:ascii="Verdana" w:hAnsi="Verdana" w:cstheme="minorHAnsi"/>
          <w:sz w:val="20"/>
          <w:szCs w:val="20"/>
        </w:rPr>
        <w:t>4 pkt 4</w:t>
      </w:r>
      <w:r w:rsidR="0062421F" w:rsidRPr="006C70F1">
        <w:rPr>
          <w:rFonts w:ascii="Verdana" w:hAnsi="Verdana" w:cstheme="minorHAnsi"/>
          <w:sz w:val="20"/>
          <w:szCs w:val="20"/>
        </w:rPr>
        <w:t>-6</w:t>
      </w:r>
      <w:r w:rsidRPr="006C70F1">
        <w:rPr>
          <w:rFonts w:ascii="Verdana" w:hAnsi="Verdana" w:cstheme="minorHAnsi"/>
          <w:sz w:val="20"/>
          <w:szCs w:val="20"/>
        </w:rPr>
        <w:t xml:space="preserve">, oraz dowody opłacenia składek. Jeżeli okres ubezpieczenia będzie krótszy niż okres trwania umowy, Wykonawca zobowiązany jest do przedłużenia umowy ubezpieczenia z zachowaniem jej ciągłości i przedłożenia Zamawiającemu, w terminie 7 dni od daty wygaśnięcia dotychczasowej umowy ubezpieczenia,  dokumentów, o których mowa w zd. 1. Wykonawca zobowiązany jest do informowania Zamawiającego o wszelkich zmianach treści umów ubezpieczenia, o których mowa w § </w:t>
      </w:r>
      <w:r w:rsidR="0062421F" w:rsidRPr="006C70F1">
        <w:rPr>
          <w:rFonts w:ascii="Verdana" w:hAnsi="Verdana" w:cstheme="minorHAnsi"/>
          <w:sz w:val="20"/>
          <w:szCs w:val="20"/>
        </w:rPr>
        <w:t>4</w:t>
      </w:r>
      <w:r w:rsidRPr="006C70F1">
        <w:rPr>
          <w:rFonts w:ascii="Verdana" w:hAnsi="Verdana" w:cstheme="minorHAnsi"/>
          <w:sz w:val="20"/>
          <w:szCs w:val="20"/>
        </w:rPr>
        <w:t>, w terminie 14 dni roboczych od dnia ich wejścia w życie.</w:t>
      </w:r>
    </w:p>
    <w:p w14:paraId="61C2A1D2" w14:textId="77777777" w:rsidR="000F63F0" w:rsidRPr="006C70F1" w:rsidRDefault="000F63F0"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oświadcza, że kierowcy skierowani do realizacji niniejszej umowy posiadają odpowiednie uprawnienia i kwalifikacje zawodowe.</w:t>
      </w:r>
    </w:p>
    <w:p w14:paraId="02C6D3DA"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zobowiązany jest do przestrzegania uregulowań prawnych w zakresie czasu pracy kierowcy i przestrzegania warunków przewozu z tego wynikających, obowiązujących w Polsce jak i poza granicami kraju.</w:t>
      </w:r>
    </w:p>
    <w:p w14:paraId="20BA0E84"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zobowiązuje się do ubezpieczenia pracowników fizycznych (NNW).</w:t>
      </w:r>
    </w:p>
    <w:p w14:paraId="1CCB99E7"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lastRenderedPageBreak/>
        <w:t>Zamawiający ma prawo poinformować Inspekcję Transportu Drogowego lub Policję, gdy warunki techniczne pojazdów będą budziły wątpliwości Zamawiającego. Jeżeli w wyniku przeprowadzonej kontroli pojazd nie będzie mógł uczestniczyć w ruchu, Wykonawca zobowiązany jest podstawić niezwłocznie samochód zastępczy w czasie nie dłuższym niż 90 minut</w:t>
      </w:r>
      <w:r w:rsidR="0062421F" w:rsidRPr="006C70F1">
        <w:rPr>
          <w:rFonts w:ascii="Verdana" w:hAnsi="Verdana" w:cstheme="minorHAnsi"/>
          <w:sz w:val="20"/>
          <w:szCs w:val="20"/>
        </w:rPr>
        <w:t>.</w:t>
      </w:r>
    </w:p>
    <w:p w14:paraId="49DBE306"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 przypadku, gdy podstawienie pojazdu nie będzie możliwe w czasie o którym mowa                   w ust.</w:t>
      </w:r>
      <w:r w:rsidR="0062421F" w:rsidRPr="006C70F1">
        <w:rPr>
          <w:rFonts w:ascii="Verdana" w:hAnsi="Verdana" w:cstheme="minorHAnsi"/>
          <w:sz w:val="20"/>
          <w:szCs w:val="20"/>
        </w:rPr>
        <w:t>10 powyżej</w:t>
      </w:r>
      <w:r w:rsidRPr="006C70F1">
        <w:rPr>
          <w:rFonts w:ascii="Verdana" w:hAnsi="Verdana" w:cstheme="minorHAnsi"/>
          <w:sz w:val="20"/>
          <w:szCs w:val="20"/>
        </w:rPr>
        <w:t xml:space="preserve"> Wykonawca zobowiązany jest ponieść koszty zakwaterowania i noclegu do czasu podstawienia zastępczego pojazdu.</w:t>
      </w:r>
    </w:p>
    <w:p w14:paraId="13A12830"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 przypadku awarii pojazdu Wykonawca zobowiązany jest podstawić pojazd o tym samym standardzie. Wszystkie koszty związane z podstawieniem pojazdu zastępczego obciążają Wykonawcę.</w:t>
      </w:r>
    </w:p>
    <w:p w14:paraId="288F6619"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W przypadku gdy Wykonawca nie zapewni pojazdu zastępczego oraz kierowcy, Zamawiający zleci osobie trzeciej wykonanie zastępcze usługi na koszt Wykonawcy i naliczy Wykonawcy karę za nienależyte wykonanie obowiązków umownych zgodnie z § </w:t>
      </w:r>
      <w:r w:rsidR="001D7B01" w:rsidRPr="006C70F1">
        <w:rPr>
          <w:rFonts w:ascii="Verdana" w:hAnsi="Verdana" w:cstheme="minorHAnsi"/>
          <w:sz w:val="20"/>
          <w:szCs w:val="20"/>
        </w:rPr>
        <w:t>9</w:t>
      </w:r>
      <w:r w:rsidRPr="006C70F1">
        <w:rPr>
          <w:rFonts w:ascii="Verdana" w:hAnsi="Verdana" w:cstheme="minorHAnsi"/>
          <w:sz w:val="20"/>
          <w:szCs w:val="20"/>
        </w:rPr>
        <w:t xml:space="preserve"> ust. </w:t>
      </w:r>
      <w:r w:rsidR="001D7B01" w:rsidRPr="006C70F1">
        <w:rPr>
          <w:rFonts w:ascii="Verdana" w:hAnsi="Verdana" w:cstheme="minorHAnsi"/>
          <w:sz w:val="20"/>
          <w:szCs w:val="20"/>
        </w:rPr>
        <w:t>5</w:t>
      </w:r>
      <w:r w:rsidRPr="006C70F1">
        <w:rPr>
          <w:rFonts w:ascii="Verdana" w:hAnsi="Verdana" w:cstheme="minorHAnsi"/>
          <w:sz w:val="20"/>
          <w:szCs w:val="20"/>
        </w:rPr>
        <w:t xml:space="preserve"> umowy.</w:t>
      </w:r>
    </w:p>
    <w:p w14:paraId="204C8A73"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 przypadku korzystania z podwykonawców, każdy z nich powinien posiadać aktualne polisy ubezpieczenia odpowiedzialności cywilnej w związku z prowadzoną  działalnością oraz posiadanym mieniem z tytułu odpowiedzialności deliktowej oraz kontraktowej (OC działalności).</w:t>
      </w:r>
    </w:p>
    <w:p w14:paraId="33682E8D" w14:textId="77777777" w:rsidR="0062421F"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w czasie realizacji przedmiotu umowy może oferować swoje usługi przewozowe innym firmom, o ile nie stoi to w sprzeczności z wypełnieniem niniejszej umowy.</w:t>
      </w:r>
    </w:p>
    <w:p w14:paraId="3ECEA9B8" w14:textId="77777777" w:rsidR="00B224A2" w:rsidRPr="006C70F1" w:rsidRDefault="0029632D"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Wykonawca gwarantuje,  że wynajmowane przez Zamawiającego pojazdy będą sprawne technicznie, bezpieczne dla ruchu, będą spełniały wszystkie wymagane przepisami prawa normy związane z realizacją usługi.</w:t>
      </w:r>
    </w:p>
    <w:p w14:paraId="1951D129" w14:textId="77777777" w:rsidR="00B16BCB" w:rsidRPr="006C70F1" w:rsidRDefault="00B16BCB"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Na pisemne żądanie Zamawiającego Wykonawca przedłoży wszelkie dokumenty, udzieli wszelkich informacji związanych z uprawnieniami kierowców oraz dokumentami ubezpieczeniowymi, o których mowa w ust. 2 i 4 niemniejszego paragrafu ponadto udzieli każdego innego wsparcia niezbędnego dla dochodzenia przez Zamawiającego roszczeń wobec ubezpieczycieli.</w:t>
      </w:r>
    </w:p>
    <w:p w14:paraId="72D1D926" w14:textId="77777777" w:rsidR="00B16BCB" w:rsidRDefault="00B16BCB" w:rsidP="006C70F1">
      <w:pPr>
        <w:pStyle w:val="Akapitzlist"/>
        <w:numPr>
          <w:ilvl w:val="0"/>
          <w:numId w:val="4"/>
        </w:numPr>
        <w:spacing w:after="0" w:line="264" w:lineRule="auto"/>
        <w:jc w:val="both"/>
        <w:rPr>
          <w:rFonts w:ascii="Verdana" w:hAnsi="Verdana" w:cstheme="minorHAnsi"/>
          <w:sz w:val="20"/>
          <w:szCs w:val="20"/>
        </w:rPr>
      </w:pPr>
      <w:r w:rsidRPr="006C70F1">
        <w:rPr>
          <w:rFonts w:ascii="Verdana" w:hAnsi="Verdana" w:cstheme="minorHAnsi"/>
          <w:sz w:val="20"/>
          <w:szCs w:val="20"/>
        </w:rPr>
        <w:t>W sytuacji, kiedy Podwykonawca będzie świadczyć usługi transportu stanowiące przedmiot niniejszej umowy postanowienia niniejszego paragrafu stosuje się odpowiednio w stosunku do Podwykonawcy.</w:t>
      </w:r>
    </w:p>
    <w:p w14:paraId="77847D0A" w14:textId="77777777" w:rsidR="002B4183" w:rsidRPr="002B4183" w:rsidRDefault="002B4183" w:rsidP="002B4183">
      <w:pPr>
        <w:pStyle w:val="Akapitzlist"/>
        <w:numPr>
          <w:ilvl w:val="0"/>
          <w:numId w:val="4"/>
        </w:numPr>
        <w:spacing w:after="0" w:line="264" w:lineRule="auto"/>
        <w:jc w:val="both"/>
        <w:rPr>
          <w:rFonts w:ascii="Verdana" w:hAnsi="Verdana" w:cstheme="minorHAnsi"/>
          <w:sz w:val="20"/>
          <w:szCs w:val="20"/>
        </w:rPr>
      </w:pPr>
      <w:r w:rsidRPr="002B4183">
        <w:rPr>
          <w:rFonts w:ascii="Verdana" w:hAnsi="Verdana" w:cstheme="minorHAnsi"/>
          <w:sz w:val="20"/>
          <w:szCs w:val="20"/>
        </w:rPr>
        <w:t>Wykonawca wyznacza</w:t>
      </w:r>
      <w:r>
        <w:rPr>
          <w:rFonts w:ascii="Verdana" w:hAnsi="Verdana" w:cstheme="minorHAnsi"/>
          <w:sz w:val="20"/>
          <w:szCs w:val="20"/>
        </w:rPr>
        <w:t xml:space="preserve"> następujące samochody ciężarowe</w:t>
      </w:r>
      <w:r w:rsidRPr="002B4183">
        <w:rPr>
          <w:rFonts w:ascii="Verdana" w:hAnsi="Verdana" w:cstheme="minorHAnsi"/>
          <w:sz w:val="20"/>
          <w:szCs w:val="20"/>
        </w:rPr>
        <w:t>:</w:t>
      </w:r>
    </w:p>
    <w:p w14:paraId="30BDDAC0" w14:textId="77777777" w:rsidR="00130B29" w:rsidRDefault="002B4183" w:rsidP="005B6DB5">
      <w:pPr>
        <w:pStyle w:val="Akapitzlist"/>
        <w:spacing w:after="0" w:line="264" w:lineRule="auto"/>
        <w:ind w:left="360"/>
        <w:jc w:val="both"/>
        <w:rPr>
          <w:rFonts w:ascii="Verdana" w:hAnsi="Verdana" w:cstheme="minorHAnsi"/>
          <w:sz w:val="20"/>
          <w:szCs w:val="20"/>
        </w:rPr>
      </w:pPr>
      <w:r>
        <w:rPr>
          <w:rFonts w:ascii="Verdana" w:hAnsi="Verdana" w:cstheme="minorHAnsi"/>
          <w:sz w:val="20"/>
          <w:szCs w:val="20"/>
        </w:rPr>
        <w:t>Pojazd S1</w:t>
      </w:r>
      <w:r w:rsidRPr="002B4183">
        <w:rPr>
          <w:rFonts w:ascii="Verdana" w:hAnsi="Verdana" w:cstheme="minorHAnsi"/>
          <w:sz w:val="20"/>
          <w:szCs w:val="20"/>
        </w:rPr>
        <w:t xml:space="preserve"> …………………………………………………………. </w:t>
      </w:r>
      <w:r w:rsidR="004A582E">
        <w:rPr>
          <w:rFonts w:ascii="Verdana" w:hAnsi="Verdana" w:cstheme="minorHAnsi"/>
          <w:sz w:val="20"/>
          <w:szCs w:val="20"/>
        </w:rPr>
        <w:t xml:space="preserve">(marka/model/nr rejestracyjny) </w:t>
      </w:r>
    </w:p>
    <w:p w14:paraId="7E7DC3CC" w14:textId="77777777" w:rsidR="00130B29" w:rsidRDefault="002B4183" w:rsidP="005B6DB5">
      <w:pPr>
        <w:pStyle w:val="Akapitzlist"/>
        <w:spacing w:after="0" w:line="264" w:lineRule="auto"/>
        <w:ind w:left="360"/>
        <w:jc w:val="both"/>
        <w:rPr>
          <w:rFonts w:ascii="Verdana" w:hAnsi="Verdana" w:cstheme="minorHAnsi"/>
          <w:sz w:val="20"/>
          <w:szCs w:val="20"/>
        </w:rPr>
      </w:pPr>
      <w:r>
        <w:rPr>
          <w:rFonts w:ascii="Verdana" w:hAnsi="Verdana" w:cstheme="minorHAnsi"/>
          <w:sz w:val="20"/>
          <w:szCs w:val="20"/>
        </w:rPr>
        <w:t>Pojazd S2</w:t>
      </w:r>
      <w:r w:rsidRPr="002B4183">
        <w:rPr>
          <w:rFonts w:ascii="Verdana" w:hAnsi="Verdana" w:cstheme="minorHAnsi"/>
          <w:sz w:val="20"/>
          <w:szCs w:val="20"/>
        </w:rPr>
        <w:t>: ………………………………………………………….</w:t>
      </w:r>
      <w:r w:rsidR="004A582E">
        <w:rPr>
          <w:rFonts w:ascii="Verdana" w:hAnsi="Verdana" w:cstheme="minorHAnsi"/>
          <w:sz w:val="20"/>
          <w:szCs w:val="20"/>
        </w:rPr>
        <w:t>(marka/model/nr rejestracyjny)</w:t>
      </w:r>
    </w:p>
    <w:p w14:paraId="39CD7753" w14:textId="77777777" w:rsidR="00130B29" w:rsidRDefault="002B4183" w:rsidP="005B6DB5">
      <w:pPr>
        <w:pStyle w:val="Akapitzlist"/>
        <w:spacing w:after="0" w:line="264" w:lineRule="auto"/>
        <w:ind w:left="360"/>
        <w:jc w:val="both"/>
        <w:rPr>
          <w:rFonts w:ascii="Verdana" w:hAnsi="Verdana" w:cstheme="minorHAnsi"/>
          <w:sz w:val="20"/>
          <w:szCs w:val="20"/>
        </w:rPr>
      </w:pPr>
      <w:r w:rsidRPr="002B4183">
        <w:rPr>
          <w:rFonts w:ascii="Verdana" w:hAnsi="Verdana" w:cstheme="minorHAnsi"/>
          <w:sz w:val="20"/>
          <w:szCs w:val="20"/>
        </w:rPr>
        <w:t xml:space="preserve">do realizacji przedmiotu Umowy i jednocześnie Wykonawca zaświadcza, że ww. </w:t>
      </w:r>
      <w:r>
        <w:rPr>
          <w:rFonts w:ascii="Verdana" w:hAnsi="Verdana" w:cstheme="minorHAnsi"/>
          <w:sz w:val="20"/>
          <w:szCs w:val="20"/>
        </w:rPr>
        <w:t>samochody</w:t>
      </w:r>
      <w:r w:rsidRPr="002B4183">
        <w:rPr>
          <w:rFonts w:ascii="Verdana" w:hAnsi="Verdana" w:cstheme="minorHAnsi"/>
          <w:sz w:val="20"/>
          <w:szCs w:val="20"/>
        </w:rPr>
        <w:t xml:space="preserve"> odpowiadają</w:t>
      </w:r>
      <w:r w:rsidR="005B6DB5">
        <w:rPr>
          <w:rFonts w:ascii="Verdana" w:hAnsi="Verdana" w:cstheme="minorHAnsi"/>
          <w:sz w:val="20"/>
          <w:szCs w:val="20"/>
        </w:rPr>
        <w:t xml:space="preserve"> </w:t>
      </w:r>
      <w:r w:rsidRPr="002B4183">
        <w:rPr>
          <w:rFonts w:ascii="Verdana" w:hAnsi="Verdana" w:cstheme="minorHAnsi"/>
          <w:sz w:val="20"/>
          <w:szCs w:val="20"/>
        </w:rPr>
        <w:t>wymaganiom Zamawiającego, opisanym w dokumentacji postępowania o udzielenie zamówienia publicznego poprzedzającego zawarcie niniejszej Umowy.</w:t>
      </w:r>
    </w:p>
    <w:p w14:paraId="1A677BB4" w14:textId="77777777" w:rsidR="002B4183" w:rsidRPr="002B4183" w:rsidRDefault="002B4183" w:rsidP="002B4183">
      <w:pPr>
        <w:pStyle w:val="Akapitzlist"/>
        <w:numPr>
          <w:ilvl w:val="0"/>
          <w:numId w:val="4"/>
        </w:numPr>
        <w:spacing w:after="0" w:line="264" w:lineRule="auto"/>
        <w:jc w:val="both"/>
        <w:rPr>
          <w:rFonts w:ascii="Verdana" w:hAnsi="Verdana" w:cstheme="minorHAnsi"/>
          <w:sz w:val="20"/>
          <w:szCs w:val="20"/>
        </w:rPr>
      </w:pPr>
      <w:r w:rsidRPr="002B4183">
        <w:rPr>
          <w:rFonts w:ascii="Verdana" w:hAnsi="Verdana" w:cstheme="minorHAnsi"/>
          <w:sz w:val="20"/>
          <w:szCs w:val="20"/>
        </w:rPr>
        <w:t xml:space="preserve">Zmiana </w:t>
      </w:r>
      <w:r>
        <w:rPr>
          <w:rFonts w:ascii="Verdana" w:hAnsi="Verdana" w:cstheme="minorHAnsi"/>
          <w:sz w:val="20"/>
          <w:szCs w:val="20"/>
        </w:rPr>
        <w:t>samochodu ciężarowego</w:t>
      </w:r>
      <w:r w:rsidRPr="002B4183">
        <w:rPr>
          <w:rFonts w:ascii="Verdana" w:hAnsi="Verdana" w:cstheme="minorHAnsi"/>
          <w:sz w:val="20"/>
          <w:szCs w:val="20"/>
        </w:rPr>
        <w:t xml:space="preserve">, o której mowa w ust. </w:t>
      </w:r>
      <w:r>
        <w:rPr>
          <w:rFonts w:ascii="Verdana" w:hAnsi="Verdana" w:cstheme="minorHAnsi"/>
          <w:sz w:val="20"/>
          <w:szCs w:val="20"/>
        </w:rPr>
        <w:t>20</w:t>
      </w:r>
      <w:r w:rsidRPr="002B4183">
        <w:rPr>
          <w:rFonts w:ascii="Verdana" w:hAnsi="Verdana" w:cstheme="minorHAnsi"/>
          <w:sz w:val="20"/>
          <w:szCs w:val="20"/>
        </w:rPr>
        <w:t xml:space="preserve"> powyżej nastąpi zgodnie z §</w:t>
      </w:r>
      <w:r>
        <w:rPr>
          <w:rFonts w:ascii="Verdana" w:hAnsi="Verdana" w:cstheme="minorHAnsi"/>
          <w:sz w:val="20"/>
          <w:szCs w:val="20"/>
        </w:rPr>
        <w:t>8</w:t>
      </w:r>
      <w:r w:rsidRPr="002B4183">
        <w:rPr>
          <w:rFonts w:ascii="Verdana" w:hAnsi="Verdana" w:cstheme="minorHAnsi"/>
          <w:sz w:val="20"/>
          <w:szCs w:val="20"/>
        </w:rPr>
        <w:t xml:space="preserve"> ust.</w:t>
      </w:r>
      <w:r>
        <w:rPr>
          <w:rFonts w:ascii="Verdana" w:hAnsi="Verdana" w:cstheme="minorHAnsi"/>
          <w:sz w:val="20"/>
          <w:szCs w:val="20"/>
        </w:rPr>
        <w:t>11</w:t>
      </w:r>
      <w:r w:rsidRPr="002B4183">
        <w:rPr>
          <w:rFonts w:ascii="Verdana" w:hAnsi="Verdana" w:cstheme="minorHAnsi"/>
          <w:sz w:val="20"/>
          <w:szCs w:val="20"/>
        </w:rPr>
        <w:t xml:space="preserve"> pkt </w:t>
      </w:r>
      <w:r>
        <w:rPr>
          <w:rFonts w:ascii="Verdana" w:hAnsi="Verdana" w:cstheme="minorHAnsi"/>
          <w:sz w:val="20"/>
          <w:szCs w:val="20"/>
        </w:rPr>
        <w:t>5</w:t>
      </w:r>
      <w:r w:rsidRPr="002B4183">
        <w:rPr>
          <w:rFonts w:ascii="Verdana" w:hAnsi="Verdana" w:cstheme="minorHAnsi"/>
          <w:sz w:val="20"/>
          <w:szCs w:val="20"/>
        </w:rPr>
        <w:t>).</w:t>
      </w:r>
    </w:p>
    <w:p w14:paraId="0F0165FC" w14:textId="77777777" w:rsidR="00130B29" w:rsidRDefault="00130B29" w:rsidP="005B6DB5">
      <w:pPr>
        <w:pStyle w:val="Akapitzlist"/>
        <w:spacing w:after="0" w:line="264" w:lineRule="auto"/>
        <w:ind w:left="360"/>
        <w:jc w:val="both"/>
        <w:rPr>
          <w:rFonts w:ascii="Verdana" w:hAnsi="Verdana" w:cstheme="minorHAnsi"/>
          <w:sz w:val="20"/>
          <w:szCs w:val="20"/>
        </w:rPr>
      </w:pPr>
    </w:p>
    <w:p w14:paraId="43B233DD" w14:textId="77777777" w:rsidR="00582F3F" w:rsidRPr="006C70F1" w:rsidRDefault="00582F3F" w:rsidP="006C70F1">
      <w:pPr>
        <w:spacing w:after="0" w:line="264" w:lineRule="auto"/>
        <w:jc w:val="both"/>
        <w:rPr>
          <w:rFonts w:ascii="Verdana" w:hAnsi="Verdana" w:cstheme="minorHAnsi"/>
          <w:sz w:val="20"/>
          <w:szCs w:val="20"/>
        </w:rPr>
      </w:pPr>
    </w:p>
    <w:p w14:paraId="267C6B6C" w14:textId="77777777" w:rsidR="00582F3F" w:rsidRPr="006C70F1" w:rsidRDefault="00582F3F" w:rsidP="006C70F1">
      <w:pPr>
        <w:spacing w:after="0" w:line="264" w:lineRule="auto"/>
        <w:jc w:val="center"/>
        <w:rPr>
          <w:rFonts w:ascii="Verdana" w:hAnsi="Verdana" w:cstheme="minorHAnsi"/>
          <w:b/>
          <w:bCs/>
          <w:sz w:val="20"/>
          <w:szCs w:val="20"/>
        </w:rPr>
      </w:pPr>
      <w:r w:rsidRPr="006C70F1">
        <w:rPr>
          <w:rFonts w:ascii="Verdana" w:hAnsi="Verdana" w:cstheme="minorHAnsi"/>
          <w:b/>
          <w:bCs/>
          <w:sz w:val="20"/>
          <w:szCs w:val="20"/>
        </w:rPr>
        <w:t>§</w:t>
      </w:r>
      <w:r w:rsidR="008C7203" w:rsidRPr="006C70F1">
        <w:rPr>
          <w:rFonts w:ascii="Verdana" w:hAnsi="Verdana" w:cstheme="minorHAnsi"/>
          <w:b/>
          <w:bCs/>
          <w:sz w:val="20"/>
          <w:szCs w:val="20"/>
        </w:rPr>
        <w:t>5</w:t>
      </w:r>
    </w:p>
    <w:p w14:paraId="0E31C250" w14:textId="77777777" w:rsidR="00CB1A1D" w:rsidRPr="006C70F1" w:rsidRDefault="00582F3F" w:rsidP="006C70F1">
      <w:pPr>
        <w:spacing w:after="0" w:line="264" w:lineRule="auto"/>
        <w:jc w:val="center"/>
        <w:rPr>
          <w:rFonts w:ascii="Verdana" w:hAnsi="Verdana" w:cstheme="minorHAnsi"/>
          <w:b/>
          <w:bCs/>
          <w:sz w:val="20"/>
          <w:szCs w:val="20"/>
        </w:rPr>
      </w:pPr>
      <w:r w:rsidRPr="006C70F1">
        <w:rPr>
          <w:rFonts w:ascii="Verdana" w:hAnsi="Verdana" w:cstheme="minorHAnsi"/>
          <w:b/>
          <w:bCs/>
          <w:sz w:val="20"/>
          <w:szCs w:val="20"/>
        </w:rPr>
        <w:t>Wynagrodzenie i warunki płatnośc</w:t>
      </w:r>
      <w:r w:rsidR="00CB1A1D" w:rsidRPr="006C70F1">
        <w:rPr>
          <w:rFonts w:ascii="Verdana" w:hAnsi="Verdana" w:cstheme="minorHAnsi"/>
          <w:b/>
          <w:bCs/>
          <w:sz w:val="20"/>
          <w:szCs w:val="20"/>
        </w:rPr>
        <w:t>i</w:t>
      </w:r>
    </w:p>
    <w:p w14:paraId="25F833C2" w14:textId="77777777" w:rsidR="00CB1A1D" w:rsidRPr="006C70F1" w:rsidRDefault="00582F3F"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Za przedmiot zamówienia określony w § 2 Strony ustalają wynagrodzenie umowne zgodnie z przedstawioną ofertą. Koszty usługi wyliczone będą wg oferowanej przez Wykonawcę stawki:</w:t>
      </w:r>
    </w:p>
    <w:p w14:paraId="3DE651E6" w14:textId="77777777" w:rsidR="00CB1A1D" w:rsidRPr="006C70F1" w:rsidRDefault="00582F3F" w:rsidP="006C70F1">
      <w:pPr>
        <w:pStyle w:val="Akapitzlist"/>
        <w:numPr>
          <w:ilvl w:val="0"/>
          <w:numId w:val="11"/>
        </w:numPr>
        <w:spacing w:after="0" w:line="264" w:lineRule="auto"/>
        <w:jc w:val="both"/>
        <w:rPr>
          <w:rFonts w:ascii="Verdana" w:hAnsi="Verdana" w:cstheme="minorHAnsi"/>
          <w:sz w:val="20"/>
          <w:szCs w:val="20"/>
        </w:rPr>
      </w:pPr>
      <w:r w:rsidRPr="006C70F1">
        <w:rPr>
          <w:rFonts w:ascii="Verdana" w:hAnsi="Verdana" w:cstheme="minorHAnsi"/>
          <w:sz w:val="20"/>
          <w:szCs w:val="20"/>
        </w:rPr>
        <w:t>za usługi przewozowe samochodem ciężarowym:</w:t>
      </w:r>
    </w:p>
    <w:p w14:paraId="47E0B5C7" w14:textId="77777777" w:rsidR="00CB1A1D" w:rsidRPr="006C70F1" w:rsidRDefault="00582F3F" w:rsidP="006C70F1">
      <w:pPr>
        <w:pStyle w:val="Akapitzlist"/>
        <w:numPr>
          <w:ilvl w:val="0"/>
          <w:numId w:val="12"/>
        </w:numPr>
        <w:spacing w:after="0" w:line="264" w:lineRule="auto"/>
        <w:jc w:val="both"/>
        <w:rPr>
          <w:rFonts w:ascii="Verdana" w:hAnsi="Verdana" w:cstheme="minorHAnsi"/>
          <w:sz w:val="20"/>
          <w:szCs w:val="20"/>
        </w:rPr>
      </w:pPr>
      <w:r w:rsidRPr="006C70F1">
        <w:rPr>
          <w:rFonts w:ascii="Verdana" w:hAnsi="Verdana" w:cstheme="minorHAnsi"/>
          <w:sz w:val="20"/>
          <w:szCs w:val="20"/>
        </w:rPr>
        <w:lastRenderedPageBreak/>
        <w:t xml:space="preserve">świadczone na terenie Wrocławia: za 1 godzinę pracy samochodu wraz z kierowcą </w:t>
      </w:r>
    </w:p>
    <w:p w14:paraId="12AA693D" w14:textId="77777777" w:rsidR="00CB1A1D" w:rsidRPr="006C70F1" w:rsidRDefault="00CB1A1D" w:rsidP="006C70F1">
      <w:pPr>
        <w:pStyle w:val="Akapitzlist"/>
        <w:spacing w:after="0" w:line="264" w:lineRule="auto"/>
        <w:ind w:left="1080"/>
        <w:jc w:val="both"/>
        <w:rPr>
          <w:rFonts w:ascii="Verdana" w:hAnsi="Verdana" w:cstheme="minorHAnsi"/>
          <w:sz w:val="20"/>
          <w:szCs w:val="20"/>
        </w:rPr>
      </w:pPr>
      <w:r w:rsidRPr="006C70F1">
        <w:rPr>
          <w:rFonts w:ascii="Verdana" w:hAnsi="Verdana" w:cstheme="minorHAnsi"/>
          <w:sz w:val="20"/>
          <w:szCs w:val="20"/>
        </w:rPr>
        <w:t>…………………………</w:t>
      </w:r>
      <w:r w:rsidR="00582F3F" w:rsidRPr="006C70F1">
        <w:rPr>
          <w:rFonts w:ascii="Verdana" w:hAnsi="Verdana" w:cstheme="minorHAnsi"/>
          <w:sz w:val="20"/>
          <w:szCs w:val="20"/>
        </w:rPr>
        <w:t xml:space="preserve"> zł netto;</w:t>
      </w:r>
    </w:p>
    <w:p w14:paraId="2E9409C0" w14:textId="230D1255" w:rsidR="00CB1A1D" w:rsidRPr="006C70F1" w:rsidRDefault="00582F3F" w:rsidP="006C70F1">
      <w:pPr>
        <w:pStyle w:val="Akapitzlist"/>
        <w:numPr>
          <w:ilvl w:val="0"/>
          <w:numId w:val="12"/>
        </w:numPr>
        <w:spacing w:after="0" w:line="264" w:lineRule="auto"/>
        <w:jc w:val="both"/>
        <w:rPr>
          <w:rFonts w:ascii="Verdana" w:hAnsi="Verdana" w:cstheme="minorHAnsi"/>
          <w:sz w:val="20"/>
          <w:szCs w:val="20"/>
        </w:rPr>
      </w:pPr>
      <w:r w:rsidRPr="006C70F1">
        <w:rPr>
          <w:rFonts w:ascii="Verdana" w:hAnsi="Verdana" w:cstheme="minorHAnsi"/>
          <w:sz w:val="20"/>
          <w:szCs w:val="20"/>
        </w:rPr>
        <w:t>świadczone poza Wrocławiem</w:t>
      </w:r>
      <w:r w:rsidR="00A5217F">
        <w:rPr>
          <w:rFonts w:ascii="Verdana" w:hAnsi="Verdana" w:cstheme="minorHAnsi"/>
          <w:sz w:val="20"/>
          <w:szCs w:val="20"/>
        </w:rPr>
        <w:t xml:space="preserve"> (samochód wraz z kierowcą)</w:t>
      </w:r>
      <w:r w:rsidRPr="006C70F1">
        <w:rPr>
          <w:rFonts w:ascii="Verdana" w:hAnsi="Verdana" w:cstheme="minorHAnsi"/>
          <w:sz w:val="20"/>
          <w:szCs w:val="20"/>
        </w:rPr>
        <w:t xml:space="preserve">: </w:t>
      </w:r>
    </w:p>
    <w:p w14:paraId="0046D442" w14:textId="77777777" w:rsidR="00CB1A1D" w:rsidRPr="006C70F1" w:rsidRDefault="00582F3F" w:rsidP="006C70F1">
      <w:pPr>
        <w:pStyle w:val="Akapitzlist"/>
        <w:spacing w:after="0" w:line="264" w:lineRule="auto"/>
        <w:ind w:left="1080"/>
        <w:jc w:val="both"/>
        <w:rPr>
          <w:rFonts w:ascii="Verdana" w:hAnsi="Verdana" w:cstheme="minorHAnsi"/>
          <w:sz w:val="20"/>
          <w:szCs w:val="20"/>
        </w:rPr>
      </w:pPr>
      <w:r w:rsidRPr="006C70F1">
        <w:rPr>
          <w:rFonts w:ascii="Verdana" w:hAnsi="Verdana" w:cstheme="minorHAnsi"/>
          <w:sz w:val="20"/>
          <w:szCs w:val="20"/>
        </w:rPr>
        <w:t>za 1 km – ………….. zł netto;</w:t>
      </w:r>
    </w:p>
    <w:p w14:paraId="3849A2B9" w14:textId="77777777" w:rsidR="00CB1A1D" w:rsidRPr="006C70F1" w:rsidRDefault="00582F3F" w:rsidP="006C70F1">
      <w:pPr>
        <w:pStyle w:val="Akapitzlist"/>
        <w:numPr>
          <w:ilvl w:val="0"/>
          <w:numId w:val="11"/>
        </w:numPr>
        <w:spacing w:after="0" w:line="264" w:lineRule="auto"/>
        <w:jc w:val="both"/>
        <w:rPr>
          <w:rFonts w:ascii="Verdana" w:hAnsi="Verdana" w:cstheme="minorHAnsi"/>
          <w:sz w:val="20"/>
          <w:szCs w:val="20"/>
        </w:rPr>
      </w:pPr>
      <w:r w:rsidRPr="006C70F1">
        <w:rPr>
          <w:rFonts w:ascii="Verdana" w:hAnsi="Verdana" w:cstheme="minorHAnsi"/>
          <w:sz w:val="20"/>
          <w:szCs w:val="20"/>
        </w:rPr>
        <w:t>za ręczne prace transportowe:</w:t>
      </w:r>
    </w:p>
    <w:p w14:paraId="7BF45644" w14:textId="77777777" w:rsidR="00CB1A1D" w:rsidRPr="006C70F1" w:rsidRDefault="00CB1A1D" w:rsidP="006C70F1">
      <w:pPr>
        <w:pStyle w:val="Akapitzlist"/>
        <w:numPr>
          <w:ilvl w:val="0"/>
          <w:numId w:val="14"/>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za </w:t>
      </w:r>
      <w:r w:rsidR="00582F3F" w:rsidRPr="006C70F1">
        <w:rPr>
          <w:rFonts w:ascii="Verdana" w:hAnsi="Verdana" w:cstheme="minorHAnsi"/>
          <w:sz w:val="20"/>
          <w:szCs w:val="20"/>
        </w:rPr>
        <w:t>1 roboczogodzinę pracownika fizycznego przy załadunku i rozładunku oraz przenoszeniu towarów do 50 kg – …………… zł netto;</w:t>
      </w:r>
    </w:p>
    <w:p w14:paraId="679E6CBB" w14:textId="77777777" w:rsidR="00CB1A1D" w:rsidRPr="006C70F1" w:rsidRDefault="00582F3F" w:rsidP="006C70F1">
      <w:pPr>
        <w:pStyle w:val="Akapitzlist"/>
        <w:numPr>
          <w:ilvl w:val="0"/>
          <w:numId w:val="14"/>
        </w:numPr>
        <w:spacing w:after="0" w:line="264" w:lineRule="auto"/>
        <w:jc w:val="both"/>
        <w:rPr>
          <w:rFonts w:ascii="Verdana" w:hAnsi="Verdana" w:cstheme="minorHAnsi"/>
          <w:sz w:val="20"/>
          <w:szCs w:val="20"/>
        </w:rPr>
      </w:pPr>
      <w:r w:rsidRPr="006C70F1">
        <w:rPr>
          <w:rFonts w:ascii="Verdana" w:hAnsi="Verdana" w:cstheme="minorHAnsi"/>
          <w:sz w:val="20"/>
          <w:szCs w:val="20"/>
        </w:rPr>
        <w:t>za 1 roboczogodzinę pracownika fizycznego przy załadunku i rozładunku oraz przenoszeniu zespołowym towarów powyżej 50 kg i nieprzekraczającym 500 kg – …………… zł netto.</w:t>
      </w:r>
    </w:p>
    <w:p w14:paraId="43BE2FDA" w14:textId="77777777" w:rsidR="007C1E78" w:rsidRPr="006C70F1" w:rsidRDefault="00582F3F"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Stawka netto za 1 godzinę/1 km pracy samochodu wraz z kierowcą zawiera wszystkie koszty związane ze świadczeniem usługi przewozowej oraz prace transportowe, tj. opłaty drogowe, opłaty za parkingi, wynagrodzenie kierowców, noclegi oraz inne koszty niezbędne do wykonania zamówienia. </w:t>
      </w:r>
    </w:p>
    <w:p w14:paraId="723EA9F1" w14:textId="77777777" w:rsidR="0054738E" w:rsidRPr="006C70F1" w:rsidRDefault="0054738E"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Stawka netto za 1 godzinę pracownika fizycznego  obejmuje wszystkie koszty związane z zatrudnieniem pracownika, w tym ubezpieczenie NNW, niezbędny sprzęt pomocniczy i środki ochrony indywidualnej. </w:t>
      </w:r>
    </w:p>
    <w:p w14:paraId="690A6408" w14:textId="77777777" w:rsidR="007C1E78" w:rsidRPr="006C70F1" w:rsidRDefault="00582F3F"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Do wszystkich faktur zostanie doliczony podatek VAT w obowiązującej wysokości.</w:t>
      </w:r>
    </w:p>
    <w:p w14:paraId="4EAC6CE2" w14:textId="77777777" w:rsidR="002D6085" w:rsidRPr="006C70F1" w:rsidRDefault="00582F3F"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Maksymalna wartość umowy za wykonanie przedmiotu zamówienia określonego w § 2 nie może przekroczyć  kwoty netto: ………………………. zł  i brutto: ……………………………. zł  </w:t>
      </w:r>
    </w:p>
    <w:p w14:paraId="47D9FC1C" w14:textId="77777777" w:rsidR="0054738E" w:rsidRPr="006C70F1" w:rsidRDefault="00582F3F"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Zamawiający zastrzega sobie prawo niewykorzystania pełnej kwoty wynikającej z umowy. Wykonawca nie będzie dochodził od Zamawiającego żadnych roszczeń z tego tytułu.</w:t>
      </w:r>
    </w:p>
    <w:p w14:paraId="10A98821"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Należność za wykonane usługi realizowana będzie na podstawie faktury wystawianej przez Wykonawcę po wykonaniu każdego zlecenia</w:t>
      </w:r>
      <w:r w:rsidR="005B6DB5">
        <w:rPr>
          <w:rFonts w:ascii="Verdana" w:hAnsi="Verdana" w:cs="Arial"/>
          <w:sz w:val="20"/>
          <w:szCs w:val="20"/>
        </w:rPr>
        <w:t>, wystawionej w terminie nieprzekraczającym 7 dni od realizacji usługi</w:t>
      </w:r>
      <w:r w:rsidRPr="006C70F1">
        <w:rPr>
          <w:rFonts w:ascii="Verdana" w:hAnsi="Verdana" w:cs="Arial"/>
          <w:sz w:val="20"/>
          <w:szCs w:val="20"/>
        </w:rPr>
        <w:t>. Należność uregulowana zostanie przez Zamawiającego przelewem na konto Wykonawcy wskazane w fakturze.</w:t>
      </w:r>
    </w:p>
    <w:p w14:paraId="52D8182E" w14:textId="77777777" w:rsidR="00FE5656" w:rsidRPr="006C70F1" w:rsidRDefault="00FE5656"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Podstawą do wystawienia faktury są dzienne karty pracy samochodu ciężarowego oraz pracownika fizycznego (załącznik nr 3 i 4 do Umowy).</w:t>
      </w:r>
    </w:p>
    <w:p w14:paraId="47246D69" w14:textId="77777777" w:rsidR="000015BD" w:rsidRPr="006C70F1" w:rsidRDefault="00072C9A"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Wykonawca zobowiązany jest do wypełnienia dziennych kart pracy samochodu i/lub pracownika fizycznego w każdym dniu realizacji usługi. Ww. karty pracy każdorazowo muszą zostać potwierdzone przez zlecającego przewóz i dołączone do faktury. </w:t>
      </w:r>
    </w:p>
    <w:p w14:paraId="5B8620AC" w14:textId="77777777" w:rsidR="000015BD" w:rsidRPr="006C70F1" w:rsidRDefault="00072C9A"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 xml:space="preserve"> </w:t>
      </w:r>
      <w:r w:rsidR="000015BD" w:rsidRPr="006C70F1">
        <w:rPr>
          <w:rFonts w:ascii="Verdana" w:hAnsi="Verdana" w:cstheme="minorHAnsi"/>
          <w:sz w:val="20"/>
          <w:szCs w:val="20"/>
        </w:rPr>
        <w:t>W przypadku wykonywania usług przez Podwykonawcę w okoliczności, o której mowa w §</w:t>
      </w:r>
      <w:r w:rsidR="007E073C" w:rsidRPr="006C70F1">
        <w:rPr>
          <w:rFonts w:ascii="Verdana" w:hAnsi="Verdana" w:cstheme="minorHAnsi"/>
          <w:sz w:val="20"/>
          <w:szCs w:val="20"/>
        </w:rPr>
        <w:t>6</w:t>
      </w:r>
      <w:r w:rsidR="000015BD" w:rsidRPr="006C70F1">
        <w:rPr>
          <w:rFonts w:ascii="Verdana" w:hAnsi="Verdana" w:cstheme="minorHAnsi"/>
          <w:sz w:val="20"/>
          <w:szCs w:val="20"/>
        </w:rPr>
        <w:t xml:space="preserve"> ust. 10 wraz z fakturą Wykonawca składa oświadczenie Podwykonawcy potwierdzające, że Wykonawca dokonał w terminie zapłaty wynagrodzenia należnego Podwykonawcy z tytułu zmiany wysokości wynagrodzenia, o której mowa w art. 439 ust. 5 uPzp. </w:t>
      </w:r>
    </w:p>
    <w:p w14:paraId="43A043EC" w14:textId="2302DC57" w:rsidR="00072C9A" w:rsidRPr="006C70F1" w:rsidRDefault="000015BD" w:rsidP="006C70F1">
      <w:pPr>
        <w:pStyle w:val="Akapitzlist"/>
        <w:numPr>
          <w:ilvl w:val="0"/>
          <w:numId w:val="9"/>
        </w:numPr>
        <w:spacing w:after="0" w:line="264" w:lineRule="auto"/>
        <w:jc w:val="both"/>
        <w:rPr>
          <w:rFonts w:ascii="Verdana" w:hAnsi="Verdana" w:cstheme="minorHAnsi"/>
          <w:sz w:val="20"/>
          <w:szCs w:val="20"/>
        </w:rPr>
      </w:pPr>
      <w:r w:rsidRPr="006C70F1">
        <w:rPr>
          <w:rFonts w:ascii="Verdana" w:hAnsi="Verdana" w:cstheme="minorHAnsi"/>
          <w:sz w:val="20"/>
          <w:szCs w:val="20"/>
        </w:rPr>
        <w:t>Niezłożenie oświadczenia, o którym mowa w ust. 10 będzie traktowane jak brak zapłaty wynagrodzenia należnego Podwykonawcy z tytułu zmiany wysokości wynagrodzenia, za które przewiduje się sankcję w postaci obowiązku zapłaty przez Wykonawcę kary umownej, o której mowa w §</w:t>
      </w:r>
      <w:r w:rsidR="007E073C" w:rsidRPr="006C70F1">
        <w:rPr>
          <w:rFonts w:ascii="Verdana" w:hAnsi="Verdana" w:cstheme="minorHAnsi"/>
          <w:sz w:val="20"/>
          <w:szCs w:val="20"/>
        </w:rPr>
        <w:t>9</w:t>
      </w:r>
      <w:r w:rsidRPr="006C70F1">
        <w:rPr>
          <w:rFonts w:ascii="Verdana" w:hAnsi="Verdana" w:cstheme="minorHAnsi"/>
          <w:sz w:val="20"/>
          <w:szCs w:val="20"/>
        </w:rPr>
        <w:t xml:space="preserve"> ust</w:t>
      </w:r>
      <w:r w:rsidR="00D82426" w:rsidRPr="006C70F1">
        <w:rPr>
          <w:rFonts w:ascii="Verdana" w:hAnsi="Verdana" w:cstheme="minorHAnsi"/>
          <w:sz w:val="20"/>
          <w:szCs w:val="20"/>
        </w:rPr>
        <w:t>. 1</w:t>
      </w:r>
      <w:r w:rsidR="00622A1A">
        <w:rPr>
          <w:rFonts w:ascii="Verdana" w:hAnsi="Verdana" w:cstheme="minorHAnsi"/>
          <w:sz w:val="20"/>
          <w:szCs w:val="20"/>
        </w:rPr>
        <w:t>2</w:t>
      </w:r>
      <w:r w:rsidRPr="006C70F1">
        <w:rPr>
          <w:rFonts w:ascii="Verdana" w:hAnsi="Verdana" w:cstheme="minorHAnsi"/>
          <w:sz w:val="20"/>
          <w:szCs w:val="20"/>
        </w:rPr>
        <w:t xml:space="preserve"> umowy.</w:t>
      </w:r>
    </w:p>
    <w:p w14:paraId="765A7B9D"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Zamawiający oświadcza, że jest płatnikiem podatku od towarów i usług oraz że posiada numer identyfikacyjny NIP 896-000-54-08.</w:t>
      </w:r>
    </w:p>
    <w:p w14:paraId="08452FCC"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Wykonawca oświadcza, że jest płatnikiem podatku od towarów i usług oraz że posiada numer identyfikacyjny NIP ……………………………………...</w:t>
      </w:r>
    </w:p>
    <w:p w14:paraId="61475F07"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Wykonawca zobowiązuje się wystawić fakturę za zrealizowane zamówienie na adres:</w:t>
      </w:r>
    </w:p>
    <w:p w14:paraId="0A15790C" w14:textId="77777777" w:rsidR="002D6085" w:rsidRPr="006C70F1" w:rsidRDefault="002D6085" w:rsidP="006C70F1">
      <w:pPr>
        <w:spacing w:after="0" w:line="264" w:lineRule="auto"/>
        <w:ind w:left="360"/>
        <w:jc w:val="both"/>
        <w:rPr>
          <w:rFonts w:ascii="Verdana" w:hAnsi="Verdana" w:cs="Arial"/>
          <w:sz w:val="20"/>
          <w:szCs w:val="20"/>
        </w:rPr>
      </w:pPr>
      <w:r w:rsidRPr="006C70F1">
        <w:rPr>
          <w:rFonts w:ascii="Verdana" w:hAnsi="Verdana" w:cs="Arial"/>
          <w:sz w:val="20"/>
          <w:szCs w:val="20"/>
        </w:rPr>
        <w:t>Uniwersytet Wrocławski</w:t>
      </w:r>
    </w:p>
    <w:p w14:paraId="74D16B3E" w14:textId="77777777" w:rsidR="002D6085" w:rsidRPr="006C70F1" w:rsidRDefault="002D6085" w:rsidP="006C70F1">
      <w:pPr>
        <w:spacing w:after="0" w:line="264" w:lineRule="auto"/>
        <w:ind w:left="360"/>
        <w:jc w:val="both"/>
        <w:rPr>
          <w:rFonts w:ascii="Verdana" w:hAnsi="Verdana" w:cs="Arial"/>
          <w:sz w:val="20"/>
          <w:szCs w:val="20"/>
        </w:rPr>
      </w:pPr>
      <w:r w:rsidRPr="006C70F1">
        <w:rPr>
          <w:rFonts w:ascii="Verdana" w:hAnsi="Verdana" w:cs="Arial"/>
          <w:sz w:val="20"/>
          <w:szCs w:val="20"/>
        </w:rPr>
        <w:t>pl. Uniwersytecki 1, 50-137 Wrocław</w:t>
      </w:r>
    </w:p>
    <w:p w14:paraId="210C17F8" w14:textId="77777777" w:rsidR="002D6085" w:rsidRPr="006C70F1" w:rsidRDefault="002D6085" w:rsidP="006C70F1">
      <w:pPr>
        <w:spacing w:after="0" w:line="264" w:lineRule="auto"/>
        <w:ind w:left="360"/>
        <w:jc w:val="both"/>
        <w:rPr>
          <w:rFonts w:ascii="Verdana" w:hAnsi="Verdana" w:cs="Arial"/>
          <w:sz w:val="20"/>
          <w:szCs w:val="20"/>
        </w:rPr>
      </w:pPr>
      <w:r w:rsidRPr="006C70F1">
        <w:rPr>
          <w:rFonts w:ascii="Verdana" w:hAnsi="Verdana" w:cs="Arial"/>
          <w:sz w:val="20"/>
          <w:szCs w:val="20"/>
        </w:rPr>
        <w:t xml:space="preserve">NIP 896-000-54-08  </w:t>
      </w:r>
    </w:p>
    <w:p w14:paraId="6800550A"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lastRenderedPageBreak/>
        <w:t xml:space="preserve">Zamawiający zobowiązuje się zapłacić Wykonawcy należność za wykonany przedmiot zamówienia, w terminie 21 dni od daty doręczenia do Zamawiającego poprawnie wystawionej pod względem formalno-prawnym faktury - z naniesionym numerem umowy - na rachunek bankowy Wykonawcy wskazany na fakturze. </w:t>
      </w:r>
    </w:p>
    <w:p w14:paraId="6FCB5991"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Zamawiający zastrzega sobie prawo regulowania wynagrodzenia należnego z tytułu realizacji Umowy w ramach mechanizmu podzielonej płatności (ang. Split payment) przewidzianego w przepisach ustawy o podatku od towarów i usług.</w:t>
      </w:r>
    </w:p>
    <w:p w14:paraId="6737EFF5"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Jeśli Wykonawca jest podatnikiem podatku VAT, oświadcza, że rachunek bankowy wskazany w Umowie:</w:t>
      </w:r>
    </w:p>
    <w:p w14:paraId="67FD7393" w14:textId="77777777" w:rsidR="002D6085" w:rsidRPr="006C70F1" w:rsidRDefault="002D6085" w:rsidP="006C70F1">
      <w:pPr>
        <w:spacing w:after="0" w:line="264" w:lineRule="auto"/>
        <w:ind w:left="360"/>
        <w:jc w:val="both"/>
        <w:rPr>
          <w:rFonts w:ascii="Verdana" w:hAnsi="Verdana" w:cs="Arial"/>
          <w:sz w:val="20"/>
          <w:szCs w:val="20"/>
        </w:rPr>
      </w:pPr>
      <w:r w:rsidRPr="006C70F1">
        <w:rPr>
          <w:rFonts w:ascii="Verdana" w:hAnsi="Verdana" w:cs="Arial"/>
          <w:sz w:val="20"/>
          <w:szCs w:val="20"/>
        </w:rPr>
        <w:t xml:space="preserve">a) </w:t>
      </w:r>
      <w:r w:rsidRPr="006C70F1">
        <w:rPr>
          <w:rFonts w:ascii="Verdana" w:hAnsi="Verdana" w:cs="Arial"/>
          <w:sz w:val="20"/>
          <w:szCs w:val="20"/>
        </w:rPr>
        <w:tab/>
        <w:t xml:space="preserve">jest rachunkiem umożliwiającym płatność w ramach mechanizmu podzielonej płatności, o którym mowa w ust. </w:t>
      </w:r>
      <w:r w:rsidR="00D01AFF" w:rsidRPr="006C70F1">
        <w:rPr>
          <w:rFonts w:ascii="Verdana" w:hAnsi="Verdana" w:cs="Arial"/>
          <w:sz w:val="20"/>
          <w:szCs w:val="20"/>
        </w:rPr>
        <w:t>1</w:t>
      </w:r>
      <w:r w:rsidR="000015BD" w:rsidRPr="006C70F1">
        <w:rPr>
          <w:rFonts w:ascii="Verdana" w:hAnsi="Verdana" w:cs="Arial"/>
          <w:sz w:val="20"/>
          <w:szCs w:val="20"/>
        </w:rPr>
        <w:t>6</w:t>
      </w:r>
      <w:r w:rsidRPr="006C70F1">
        <w:rPr>
          <w:rFonts w:ascii="Verdana" w:hAnsi="Verdana" w:cs="Arial"/>
          <w:sz w:val="20"/>
          <w:szCs w:val="20"/>
        </w:rPr>
        <w:t xml:space="preserve"> powyżej, jak również</w:t>
      </w:r>
    </w:p>
    <w:p w14:paraId="0147CBFC" w14:textId="77777777" w:rsidR="002D6085" w:rsidRPr="006C70F1" w:rsidRDefault="002D6085" w:rsidP="006C70F1">
      <w:pPr>
        <w:spacing w:after="0" w:line="264" w:lineRule="auto"/>
        <w:ind w:left="360"/>
        <w:jc w:val="both"/>
        <w:rPr>
          <w:rFonts w:ascii="Verdana" w:hAnsi="Verdana" w:cs="Arial"/>
          <w:sz w:val="20"/>
          <w:szCs w:val="20"/>
        </w:rPr>
      </w:pPr>
      <w:r w:rsidRPr="006C70F1">
        <w:rPr>
          <w:rFonts w:ascii="Verdana" w:hAnsi="Verdana" w:cs="Arial"/>
          <w:sz w:val="20"/>
          <w:szCs w:val="20"/>
        </w:rPr>
        <w:t>b)</w:t>
      </w:r>
      <w:r w:rsidRPr="006C70F1">
        <w:rPr>
          <w:rFonts w:ascii="Verdana" w:hAnsi="Verdana" w:cs="Arial"/>
          <w:sz w:val="20"/>
          <w:szCs w:val="20"/>
        </w:rPr>
        <w:tab/>
        <w:t>rachunkiem znajdującym się w elektronicznym wykazie podmiotów prowadzonym od 1 września 2019r. przez Szefa Krajowej Administracji Skarbowej, o którym mowa w ustawie o podatku od towarów i usług (dalej: Wykaz).</w:t>
      </w:r>
    </w:p>
    <w:p w14:paraId="3A694682"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 xml:space="preserve">W przypadku, gdy rachunek bankowy Wykonawcy nie spełnia warunków określonych w ust. </w:t>
      </w:r>
      <w:r w:rsidR="00FE5656" w:rsidRPr="006C70F1">
        <w:rPr>
          <w:rFonts w:ascii="Verdana" w:hAnsi="Verdana" w:cs="Arial"/>
          <w:sz w:val="20"/>
          <w:szCs w:val="20"/>
        </w:rPr>
        <w:t>1</w:t>
      </w:r>
      <w:r w:rsidR="000015BD" w:rsidRPr="006C70F1">
        <w:rPr>
          <w:rFonts w:ascii="Verdana" w:hAnsi="Verdana" w:cs="Arial"/>
          <w:sz w:val="20"/>
          <w:szCs w:val="20"/>
        </w:rPr>
        <w:t>7</w:t>
      </w:r>
      <w:r w:rsidRPr="006C70F1">
        <w:rPr>
          <w:rFonts w:ascii="Verdana" w:hAnsi="Verdana" w:cs="Arial"/>
          <w:sz w:val="20"/>
          <w:szCs w:val="20"/>
        </w:rPr>
        <w:t xml:space="preserve">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73C2B966"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Zgodnie z ustawą z dnia 9 listopada 2018 r. o elektronicznym fakturowaniu w zamówieniach publicznych, koncesjach na roboty budowlane lub usługi oraz partnerstwie publiczno -prywatnym (tj. Dz. U z 2020r. poz. 1666 ze zm.), Wykonawca może złożyć ustrukturyzowaną fakturę elektroniczną za pomocą platformy elektronicznego fakturowania. Numer konta Zamawiającego znajduje się na platformie.</w:t>
      </w:r>
    </w:p>
    <w:p w14:paraId="104F70FF" w14:textId="77777777" w:rsidR="002D6085" w:rsidRPr="006C70F1" w:rsidRDefault="002D6085"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Za datę zapłaty należności uważa się datę obciążenia rachunku bankowego Zamawiającego.</w:t>
      </w:r>
    </w:p>
    <w:p w14:paraId="52AEB2B0" w14:textId="77777777" w:rsidR="00D01AFF" w:rsidRPr="006C70F1" w:rsidRDefault="00FE5656" w:rsidP="006C70F1">
      <w:pPr>
        <w:numPr>
          <w:ilvl w:val="0"/>
          <w:numId w:val="9"/>
        </w:numPr>
        <w:spacing w:after="0" w:line="264" w:lineRule="auto"/>
        <w:jc w:val="both"/>
        <w:rPr>
          <w:rFonts w:ascii="Verdana" w:hAnsi="Verdana" w:cs="Arial"/>
          <w:sz w:val="20"/>
          <w:szCs w:val="20"/>
        </w:rPr>
      </w:pPr>
      <w:r w:rsidRPr="006C70F1">
        <w:rPr>
          <w:rFonts w:ascii="Verdana" w:hAnsi="Verdana" w:cs="Arial"/>
          <w:sz w:val="20"/>
          <w:szCs w:val="20"/>
        </w:rPr>
        <w:t xml:space="preserve">Wykonawca bez pisemnej zgody Zamawiającego, nie może przenieść wierzytelności wynikających z Umowy na rzecz osób trzecich. </w:t>
      </w:r>
    </w:p>
    <w:p w14:paraId="1309F1CB" w14:textId="77777777" w:rsidR="00D01AFF" w:rsidRPr="006C70F1" w:rsidRDefault="00D01AFF" w:rsidP="006C70F1">
      <w:pPr>
        <w:spacing w:after="0" w:line="264" w:lineRule="auto"/>
        <w:jc w:val="both"/>
        <w:rPr>
          <w:rFonts w:ascii="Verdana" w:hAnsi="Verdana" w:cs="Arial"/>
          <w:sz w:val="20"/>
          <w:szCs w:val="20"/>
        </w:rPr>
      </w:pPr>
    </w:p>
    <w:p w14:paraId="7F8DA2C7" w14:textId="77777777" w:rsidR="00D01AFF" w:rsidRPr="006C70F1" w:rsidRDefault="00D01AFF" w:rsidP="006C70F1">
      <w:pPr>
        <w:pStyle w:val="Bezodstpw"/>
        <w:spacing w:line="264" w:lineRule="auto"/>
        <w:jc w:val="center"/>
        <w:rPr>
          <w:rFonts w:ascii="Verdana" w:hAnsi="Verdana"/>
          <w:b/>
          <w:bCs/>
          <w:color w:val="000000" w:themeColor="text1"/>
          <w:sz w:val="20"/>
          <w:szCs w:val="20"/>
        </w:rPr>
      </w:pPr>
      <w:r w:rsidRPr="006C70F1">
        <w:rPr>
          <w:rFonts w:ascii="Verdana" w:eastAsia="Times New Roman" w:hAnsi="Verdana"/>
          <w:b/>
          <w:bCs/>
          <w:color w:val="000000" w:themeColor="text1"/>
          <w:sz w:val="20"/>
          <w:szCs w:val="20"/>
          <w:lang w:eastAsia="pl-PL"/>
        </w:rPr>
        <w:t>§</w:t>
      </w:r>
      <w:r w:rsidR="008C7203" w:rsidRPr="006C70F1">
        <w:rPr>
          <w:rFonts w:ascii="Verdana" w:hAnsi="Verdana"/>
          <w:b/>
          <w:bCs/>
          <w:color w:val="000000" w:themeColor="text1"/>
          <w:sz w:val="20"/>
          <w:szCs w:val="20"/>
        </w:rPr>
        <w:t>6</w:t>
      </w:r>
    </w:p>
    <w:p w14:paraId="77AAA8AC" w14:textId="77777777" w:rsidR="00D01AFF" w:rsidRPr="006C70F1" w:rsidRDefault="00D01AFF" w:rsidP="006C70F1">
      <w:pPr>
        <w:pStyle w:val="Bezodstpw"/>
        <w:spacing w:line="264" w:lineRule="auto"/>
        <w:jc w:val="center"/>
        <w:rPr>
          <w:rFonts w:ascii="Verdana" w:hAnsi="Verdana"/>
          <w:b/>
          <w:bCs/>
          <w:color w:val="000000" w:themeColor="text1"/>
          <w:sz w:val="20"/>
          <w:szCs w:val="20"/>
        </w:rPr>
      </w:pPr>
      <w:r w:rsidRPr="006C70F1">
        <w:rPr>
          <w:rFonts w:ascii="Verdana" w:hAnsi="Verdana"/>
          <w:b/>
          <w:bCs/>
          <w:color w:val="000000" w:themeColor="text1"/>
          <w:sz w:val="20"/>
          <w:szCs w:val="20"/>
        </w:rPr>
        <w:t>Podwykonawca</w:t>
      </w:r>
    </w:p>
    <w:p w14:paraId="6915BC67"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Zgodnie z treścią złożonej oferty, Wykonawca oświadcza, że:</w:t>
      </w:r>
    </w:p>
    <w:p w14:paraId="01E9A73E" w14:textId="77777777" w:rsidR="00D01AFF" w:rsidRPr="006C70F1" w:rsidRDefault="00D01AFF" w:rsidP="006C70F1">
      <w:pPr>
        <w:pStyle w:val="Akapitzlist"/>
        <w:numPr>
          <w:ilvl w:val="0"/>
          <w:numId w:val="20"/>
        </w:numPr>
        <w:spacing w:after="0" w:line="264" w:lineRule="auto"/>
        <w:jc w:val="both"/>
        <w:rPr>
          <w:rFonts w:ascii="Verdana" w:hAnsi="Verdana" w:cs="Arial"/>
          <w:sz w:val="20"/>
          <w:szCs w:val="20"/>
        </w:rPr>
      </w:pPr>
      <w:r w:rsidRPr="006C70F1">
        <w:rPr>
          <w:rFonts w:ascii="Verdana" w:hAnsi="Verdana" w:cs="Arial"/>
          <w:sz w:val="20"/>
          <w:szCs w:val="20"/>
        </w:rPr>
        <w:t>części umowy Wykonawca będzie realizował za pomocą Podwykonawcy.*</w:t>
      </w:r>
    </w:p>
    <w:p w14:paraId="7BC1B79B" w14:textId="77777777" w:rsidR="00D01AFF" w:rsidRPr="006C70F1" w:rsidRDefault="00D01AFF" w:rsidP="006C70F1">
      <w:pPr>
        <w:numPr>
          <w:ilvl w:val="0"/>
          <w:numId w:val="20"/>
        </w:numPr>
        <w:spacing w:after="0" w:line="264" w:lineRule="auto"/>
        <w:jc w:val="both"/>
        <w:rPr>
          <w:rFonts w:ascii="Verdana" w:hAnsi="Verdana" w:cs="Arial"/>
          <w:sz w:val="20"/>
          <w:szCs w:val="20"/>
        </w:rPr>
      </w:pPr>
      <w:r w:rsidRPr="006C70F1">
        <w:rPr>
          <w:rFonts w:ascii="Verdana" w:hAnsi="Verdana" w:cs="Arial"/>
          <w:sz w:val="20"/>
          <w:szCs w:val="20"/>
        </w:rPr>
        <w:t>Wykonawca nie będzie realizował umowy za pomocą Podwykonawcy.* (*niepotrzebne skreślić)</w:t>
      </w:r>
    </w:p>
    <w:p w14:paraId="51ADBD74" w14:textId="77777777" w:rsidR="00D01AFF" w:rsidRPr="006C70F1" w:rsidRDefault="00D01AFF" w:rsidP="006C70F1">
      <w:pPr>
        <w:pStyle w:val="Akapitzlist"/>
        <w:numPr>
          <w:ilvl w:val="0"/>
          <w:numId w:val="19"/>
        </w:numPr>
        <w:spacing w:after="0" w:line="264" w:lineRule="auto"/>
        <w:jc w:val="both"/>
        <w:rPr>
          <w:rFonts w:ascii="Verdana" w:hAnsi="Verdana" w:cs="Arial"/>
          <w:sz w:val="20"/>
          <w:szCs w:val="20"/>
        </w:rPr>
      </w:pPr>
      <w:r w:rsidRPr="006C70F1">
        <w:rPr>
          <w:rFonts w:ascii="Verdana" w:hAnsi="Verdana" w:cs="Arial"/>
          <w:sz w:val="20"/>
          <w:szCs w:val="20"/>
        </w:rPr>
        <w:t>Zakres usług, które Wykonawca będzie wykonywał osobiście:</w:t>
      </w:r>
    </w:p>
    <w:p w14:paraId="1149FD8F"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a)</w:t>
      </w:r>
      <w:r w:rsidRPr="006C70F1">
        <w:rPr>
          <w:rFonts w:ascii="Verdana" w:hAnsi="Verdana" w:cs="Arial"/>
          <w:sz w:val="20"/>
          <w:szCs w:val="20"/>
        </w:rPr>
        <w:tab/>
        <w:t>……………………………………………………………….</w:t>
      </w:r>
    </w:p>
    <w:p w14:paraId="5E91186F"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b)</w:t>
      </w:r>
      <w:r w:rsidRPr="006C70F1">
        <w:rPr>
          <w:rFonts w:ascii="Verdana" w:hAnsi="Verdana" w:cs="Arial"/>
          <w:sz w:val="20"/>
          <w:szCs w:val="20"/>
        </w:rPr>
        <w:tab/>
        <w:t>……………………………………………………………….</w:t>
      </w:r>
    </w:p>
    <w:p w14:paraId="7F635115"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c)</w:t>
      </w:r>
      <w:r w:rsidRPr="006C70F1">
        <w:rPr>
          <w:rFonts w:ascii="Verdana" w:hAnsi="Verdana" w:cs="Arial"/>
          <w:sz w:val="20"/>
          <w:szCs w:val="20"/>
        </w:rPr>
        <w:tab/>
        <w:t>……………………………………………………………….</w:t>
      </w:r>
    </w:p>
    <w:p w14:paraId="202A8F03"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3. Zakres usług, które Wykonawca będzie wykonywał za pomocą Podwykonawców  :</w:t>
      </w:r>
    </w:p>
    <w:p w14:paraId="1BBD2DA6"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a)</w:t>
      </w:r>
      <w:r w:rsidRPr="006C70F1">
        <w:rPr>
          <w:rFonts w:ascii="Verdana" w:hAnsi="Verdana" w:cs="Arial"/>
          <w:sz w:val="20"/>
          <w:szCs w:val="20"/>
        </w:rPr>
        <w:tab/>
        <w:t>……………………………………………………………… - firma………………………………..</w:t>
      </w:r>
    </w:p>
    <w:p w14:paraId="438CFEB0"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b)</w:t>
      </w:r>
      <w:r w:rsidRPr="006C70F1">
        <w:rPr>
          <w:rFonts w:ascii="Verdana" w:hAnsi="Verdana" w:cs="Arial"/>
          <w:sz w:val="20"/>
          <w:szCs w:val="20"/>
        </w:rPr>
        <w:tab/>
        <w:t>………………………………………………………………- firma………………………………..</w:t>
      </w:r>
    </w:p>
    <w:p w14:paraId="1313876C" w14:textId="77777777" w:rsidR="00D01AFF" w:rsidRPr="006C70F1" w:rsidRDefault="00D01AFF" w:rsidP="006C70F1">
      <w:pPr>
        <w:spacing w:after="0" w:line="264" w:lineRule="auto"/>
        <w:ind w:left="360"/>
        <w:jc w:val="both"/>
        <w:rPr>
          <w:rFonts w:ascii="Verdana" w:hAnsi="Verdana" w:cs="Arial"/>
          <w:sz w:val="20"/>
          <w:szCs w:val="20"/>
        </w:rPr>
      </w:pPr>
      <w:r w:rsidRPr="006C70F1">
        <w:rPr>
          <w:rFonts w:ascii="Verdana" w:hAnsi="Verdana" w:cs="Arial"/>
          <w:sz w:val="20"/>
          <w:szCs w:val="20"/>
        </w:rPr>
        <w:t>c)</w:t>
      </w:r>
      <w:r w:rsidRPr="006C70F1">
        <w:rPr>
          <w:rFonts w:ascii="Verdana" w:hAnsi="Verdana" w:cs="Arial"/>
          <w:sz w:val="20"/>
          <w:szCs w:val="20"/>
        </w:rPr>
        <w:tab/>
        <w:t>………………………………………………………………- firma………………………………..</w:t>
      </w:r>
    </w:p>
    <w:p w14:paraId="6F3EF9C5"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 xml:space="preserve">Zamawiający żąda, aby przed przystąpieniem do wykonania zamówienia Wykonawca podał nazwy, dane kontaktowe oraz przedstawicieli Podwykonawców zaangażowanych w usługi, które mają być wykonane w miejscu podlegającym bezpośredniemu nadzorowi Zamawiającego, jeżeli są już znani. Wykonawca zawiadamia Zamawiającego o wszelkich zmianach w odniesieniu do informacji, o których mowa w zdaniu pierwszym, w trakcie realizacji zamówienia, a także przekazuje wymagane informacje na temat </w:t>
      </w:r>
      <w:r w:rsidRPr="006C70F1">
        <w:rPr>
          <w:rFonts w:ascii="Verdana" w:hAnsi="Verdana" w:cs="Arial"/>
          <w:sz w:val="20"/>
          <w:szCs w:val="20"/>
        </w:rPr>
        <w:lastRenderedPageBreak/>
        <w:t>nowych Podwykonawców, którym zamierza powierzyć realizację usług (miejsce realizacji przedmiotu umowy jest pod bezpośrednim nadzorem Zamawiającego).</w:t>
      </w:r>
    </w:p>
    <w:p w14:paraId="5E00FBF7"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Jeżeli zmiana albo rezygnacja z Podwykonawcy dotyczy podmiotu, na którego zasoby Wykonawca powołał się, na zasadach określonych w art. 118 ust. 1 uPzp,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uPzp stosuje się odpowiednio.</w:t>
      </w:r>
    </w:p>
    <w:p w14:paraId="66CF273E"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Zlecenie wykonania części zamówienia Podwykonawcom nie zmienia zobowiązań Wykonawcy wobec Zamawiającego za wykonanie tej części zamówienia.</w:t>
      </w:r>
    </w:p>
    <w:p w14:paraId="342160AC"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Wykonawca jest odpowiedzialny za działania, zaniechanie działań, uchybienia i zaniedbania Podwykonawców i ich pracowników (działania zawinione i niezawinione) w takim stopniu, jakby to były działania, względnie uchybienia jego własne.</w:t>
      </w:r>
    </w:p>
    <w:p w14:paraId="7F867694" w14:textId="77777777" w:rsidR="00A42169" w:rsidRPr="006C70F1" w:rsidRDefault="00A42169"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Wykonawca przedkłada Zamawiającemu poświadczoną za zgodność z oryginałem kopię zawartej umowy o podwykonawstwo lub jej zmianę, której przedmiotem są usługi najpóźniej w terminie do 7 dni od jej zawarcia.</w:t>
      </w:r>
    </w:p>
    <w:p w14:paraId="648012A2"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57CF42" w14:textId="77777777" w:rsidR="00D01AFF" w:rsidRPr="006C70F1" w:rsidRDefault="00D01AFF"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Rozliczenie z Podwykonawcami prowadzi Wykonawca.</w:t>
      </w:r>
    </w:p>
    <w:p w14:paraId="63B6DADC" w14:textId="77777777" w:rsidR="00AE6930" w:rsidRPr="006C70F1" w:rsidRDefault="00AE6930"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Wykonawca, którego wynagrodzenie zostało zmienione zgodnie z §</w:t>
      </w:r>
      <w:r w:rsidR="007E073C" w:rsidRPr="006C70F1">
        <w:rPr>
          <w:rFonts w:ascii="Verdana" w:hAnsi="Verdana" w:cs="Arial"/>
          <w:sz w:val="20"/>
          <w:szCs w:val="20"/>
        </w:rPr>
        <w:t>8</w:t>
      </w:r>
      <w:r w:rsidRPr="006C70F1">
        <w:rPr>
          <w:rFonts w:ascii="Verdana" w:hAnsi="Verdana" w:cs="Arial"/>
          <w:sz w:val="20"/>
          <w:szCs w:val="20"/>
        </w:rPr>
        <w:t xml:space="preserve"> ust. </w:t>
      </w:r>
      <w:r w:rsidR="001C7858" w:rsidRPr="006C70F1">
        <w:rPr>
          <w:rFonts w:ascii="Verdana" w:hAnsi="Verdana" w:cs="Arial"/>
          <w:sz w:val="20"/>
          <w:szCs w:val="20"/>
        </w:rPr>
        <w:t>1</w:t>
      </w:r>
      <w:r w:rsidRPr="006C70F1">
        <w:rPr>
          <w:rFonts w:ascii="Verdana" w:hAnsi="Verdana" w:cs="Arial"/>
          <w:sz w:val="20"/>
          <w:szCs w:val="20"/>
        </w:rPr>
        <w:t xml:space="preserve"> umowy,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8F7197D" w14:textId="77777777" w:rsidR="00AE6930" w:rsidRPr="006C70F1" w:rsidRDefault="00AE6930" w:rsidP="006C70F1">
      <w:pPr>
        <w:spacing w:after="0" w:line="264" w:lineRule="auto"/>
        <w:ind w:left="360"/>
        <w:jc w:val="both"/>
        <w:rPr>
          <w:rFonts w:ascii="Verdana" w:hAnsi="Verdana" w:cs="Arial"/>
          <w:sz w:val="20"/>
          <w:szCs w:val="20"/>
        </w:rPr>
      </w:pPr>
      <w:r w:rsidRPr="006C70F1">
        <w:rPr>
          <w:rFonts w:ascii="Verdana" w:hAnsi="Verdana" w:cs="Arial"/>
          <w:sz w:val="20"/>
          <w:szCs w:val="20"/>
        </w:rPr>
        <w:t xml:space="preserve">1) przedmiotem umowy są usługi; </w:t>
      </w:r>
    </w:p>
    <w:p w14:paraId="3A99BC02" w14:textId="77777777" w:rsidR="00AE6930" w:rsidRPr="006C70F1" w:rsidRDefault="00AE6930" w:rsidP="006C70F1">
      <w:pPr>
        <w:spacing w:after="0" w:line="264" w:lineRule="auto"/>
        <w:ind w:left="360"/>
        <w:jc w:val="both"/>
        <w:rPr>
          <w:rFonts w:ascii="Verdana" w:hAnsi="Verdana" w:cs="Arial"/>
          <w:sz w:val="20"/>
          <w:szCs w:val="20"/>
        </w:rPr>
      </w:pPr>
      <w:r w:rsidRPr="006C70F1">
        <w:rPr>
          <w:rFonts w:ascii="Verdana" w:hAnsi="Verdana" w:cs="Arial"/>
          <w:sz w:val="20"/>
          <w:szCs w:val="20"/>
        </w:rPr>
        <w:t>2) okres obowiązywania umowy przekracza 12 miesięcy.</w:t>
      </w:r>
    </w:p>
    <w:p w14:paraId="36CE6C46" w14:textId="77777777" w:rsidR="00AE6930" w:rsidRPr="006C70F1" w:rsidRDefault="00AE6930" w:rsidP="006C70F1">
      <w:pPr>
        <w:numPr>
          <w:ilvl w:val="0"/>
          <w:numId w:val="19"/>
        </w:numPr>
        <w:spacing w:after="0" w:line="264" w:lineRule="auto"/>
        <w:jc w:val="both"/>
        <w:rPr>
          <w:rFonts w:ascii="Verdana" w:hAnsi="Verdana" w:cs="Arial"/>
          <w:sz w:val="20"/>
          <w:szCs w:val="20"/>
        </w:rPr>
      </w:pPr>
      <w:r w:rsidRPr="006C70F1">
        <w:rPr>
          <w:rFonts w:ascii="Verdana" w:hAnsi="Verdana" w:cs="Arial"/>
          <w:sz w:val="20"/>
          <w:szCs w:val="20"/>
        </w:rPr>
        <w:t>Jeżeli wystąpią uzasadnione wątpliwości, że kwalifikacje Podwykonawców lub ich wyposażenie w urządzenia i sprzęt nie gwarantują właściwej jakości wykonania usług lub dotrzymanie terminów, to Wykonawca na żądanie Zmawiającego dokona bezzwłocznej zmiany Podwykonawcy. Niezastosowanie się Wykonawcy do żądania Zamawiającego uprawnia Zamawiającego do odstąpienia od umowy ze skutkiem natychmiastowym, z przyczyn leżących po stronie Wykonawcy.</w:t>
      </w:r>
    </w:p>
    <w:p w14:paraId="281C8136" w14:textId="77777777" w:rsidR="00A42169" w:rsidRPr="006C70F1" w:rsidRDefault="00A42169" w:rsidP="006C70F1">
      <w:pPr>
        <w:spacing w:after="0" w:line="264" w:lineRule="auto"/>
        <w:jc w:val="both"/>
        <w:rPr>
          <w:rFonts w:ascii="Verdana" w:hAnsi="Verdana" w:cs="Arial"/>
          <w:sz w:val="20"/>
          <w:szCs w:val="20"/>
        </w:rPr>
      </w:pPr>
    </w:p>
    <w:p w14:paraId="6895CEE7" w14:textId="77777777" w:rsidR="00E65D49" w:rsidRPr="006C70F1" w:rsidRDefault="00E65D49" w:rsidP="006C70F1">
      <w:pPr>
        <w:spacing w:after="0" w:line="264" w:lineRule="auto"/>
        <w:jc w:val="center"/>
        <w:rPr>
          <w:rFonts w:ascii="Verdana" w:hAnsi="Verdana" w:cs="Arial"/>
          <w:b/>
          <w:bCs/>
          <w:sz w:val="20"/>
          <w:szCs w:val="20"/>
        </w:rPr>
      </w:pPr>
      <w:r w:rsidRPr="006C70F1">
        <w:rPr>
          <w:rFonts w:ascii="Verdana" w:hAnsi="Verdana" w:cs="Arial"/>
          <w:b/>
          <w:bCs/>
          <w:sz w:val="20"/>
          <w:szCs w:val="20"/>
        </w:rPr>
        <w:t>§</w:t>
      </w:r>
      <w:r w:rsidR="008C7203" w:rsidRPr="006C70F1">
        <w:rPr>
          <w:rFonts w:ascii="Verdana" w:hAnsi="Verdana" w:cs="Arial"/>
          <w:b/>
          <w:bCs/>
          <w:sz w:val="20"/>
          <w:szCs w:val="20"/>
        </w:rPr>
        <w:t>7</w:t>
      </w:r>
    </w:p>
    <w:p w14:paraId="562F6F66" w14:textId="77777777" w:rsidR="00E65D49" w:rsidRPr="006C70F1" w:rsidRDefault="00A7209F" w:rsidP="006C70F1">
      <w:pPr>
        <w:spacing w:after="0" w:line="264" w:lineRule="auto"/>
        <w:jc w:val="center"/>
        <w:rPr>
          <w:rFonts w:ascii="Verdana" w:hAnsi="Verdana" w:cs="Arial"/>
          <w:b/>
          <w:bCs/>
          <w:sz w:val="20"/>
          <w:szCs w:val="20"/>
        </w:rPr>
      </w:pPr>
      <w:r w:rsidRPr="006C70F1">
        <w:rPr>
          <w:rFonts w:ascii="Verdana" w:hAnsi="Verdana" w:cs="Arial"/>
          <w:b/>
          <w:bCs/>
          <w:sz w:val="20"/>
          <w:szCs w:val="20"/>
        </w:rPr>
        <w:t>Wymagania osobowe</w:t>
      </w:r>
    </w:p>
    <w:p w14:paraId="74D18314" w14:textId="77777777" w:rsidR="00666B35" w:rsidRPr="006C70F1" w:rsidRDefault="00666B35"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Stosownie do dyspozycji art. 95 ust. 1 uPzp Zamawiający żąda, aby w trakcie realizacji przedmiotu zamówienia Wykonawca lub Podwykonawca zatrudniał na podstawie stosunku pracy osoby wykonujące wskazane w Załączniku nr 1 do Umowy „Opis</w:t>
      </w:r>
      <w:r w:rsidR="007E073C" w:rsidRPr="006C70F1">
        <w:rPr>
          <w:rFonts w:ascii="Verdana" w:hAnsi="Verdana" w:cs="Arial"/>
          <w:sz w:val="20"/>
          <w:szCs w:val="20"/>
        </w:rPr>
        <w:t>ie</w:t>
      </w:r>
      <w:r w:rsidRPr="006C70F1">
        <w:rPr>
          <w:rFonts w:ascii="Verdana" w:hAnsi="Verdana" w:cs="Arial"/>
          <w:sz w:val="20"/>
          <w:szCs w:val="20"/>
        </w:rPr>
        <w:t xml:space="preserve"> Przedmiotu Zamówienia” czynności, w zakresie realizacji zamówienia, polegające na wykonywaniu prac w sposób określony w art. 22§ 1 ustawy z dnia 26 czerwca 1974 r.- Kodeks pracy (Dz.U z 2020 r. poz. 1320). </w:t>
      </w:r>
    </w:p>
    <w:p w14:paraId="249E8D1B" w14:textId="77777777" w:rsidR="00666B35" w:rsidRPr="006C70F1" w:rsidRDefault="00E65D49"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W trakcie realizacji zamówienia na każde wezwanie Zamawiającego w wyznaczonym w tym wezwaniu terminie Wykonawca przedłoży Zamawiającemu dowody w celu potwierdzenia spełnienia wymogu zatrudnienia na podstawie stosunku pracy przez Wykonawcę lub zgłoszonego Zamawiającemu Podwykonawcę osób wykonujących wskazane w „Opis</w:t>
      </w:r>
      <w:r w:rsidR="007E073C" w:rsidRPr="006C70F1">
        <w:rPr>
          <w:rFonts w:ascii="Verdana" w:hAnsi="Verdana" w:cs="Arial"/>
          <w:sz w:val="20"/>
          <w:szCs w:val="20"/>
        </w:rPr>
        <w:t>ie</w:t>
      </w:r>
      <w:r w:rsidRPr="006C70F1">
        <w:rPr>
          <w:rFonts w:ascii="Verdana" w:hAnsi="Verdana" w:cs="Arial"/>
          <w:sz w:val="20"/>
          <w:szCs w:val="20"/>
        </w:rPr>
        <w:t xml:space="preserve"> Przedmiotu Zamówienia” czynności w trakcie realizacji zamówienia. Dowodami są w szczególności:</w:t>
      </w:r>
    </w:p>
    <w:p w14:paraId="7197FB94" w14:textId="77777777" w:rsidR="00B50819" w:rsidRPr="006C70F1" w:rsidRDefault="00B50819" w:rsidP="006C70F1">
      <w:pPr>
        <w:pStyle w:val="Akapitzlist"/>
        <w:numPr>
          <w:ilvl w:val="0"/>
          <w:numId w:val="25"/>
        </w:numPr>
        <w:spacing w:after="0" w:line="264" w:lineRule="auto"/>
        <w:jc w:val="both"/>
        <w:rPr>
          <w:rFonts w:ascii="Verdana" w:hAnsi="Verdana" w:cs="Arial"/>
          <w:sz w:val="20"/>
          <w:szCs w:val="20"/>
        </w:rPr>
      </w:pPr>
      <w:r w:rsidRPr="006C70F1">
        <w:rPr>
          <w:rFonts w:ascii="Verdana" w:hAnsi="Verdana" w:cs="Arial"/>
          <w:sz w:val="20"/>
          <w:szCs w:val="20"/>
        </w:rPr>
        <w:lastRenderedPageBreak/>
        <w:t>oświadczenie zatrudnionego pracownika;</w:t>
      </w:r>
    </w:p>
    <w:p w14:paraId="6E9B5480" w14:textId="77777777" w:rsidR="00B50819" w:rsidRPr="006C70F1" w:rsidRDefault="00B50819" w:rsidP="006C70F1">
      <w:pPr>
        <w:pStyle w:val="Akapitzlist"/>
        <w:numPr>
          <w:ilvl w:val="0"/>
          <w:numId w:val="25"/>
        </w:numPr>
        <w:spacing w:after="0" w:line="264" w:lineRule="auto"/>
        <w:jc w:val="both"/>
        <w:rPr>
          <w:rFonts w:ascii="Verdana" w:hAnsi="Verdana" w:cs="Arial"/>
          <w:sz w:val="20"/>
          <w:szCs w:val="20"/>
        </w:rPr>
      </w:pPr>
      <w:r w:rsidRPr="006C70F1">
        <w:rPr>
          <w:rFonts w:ascii="Verdana" w:hAnsi="Verdana" w:cs="Arial"/>
          <w:sz w:val="20"/>
          <w:szCs w:val="20"/>
        </w:rPr>
        <w:t>oświadczenie Wykonawcy lub Podwykonawcy o zatrudnieniu pracownika na podstawie umowy o pracę;</w:t>
      </w:r>
    </w:p>
    <w:p w14:paraId="58059687" w14:textId="77777777" w:rsidR="00B50819" w:rsidRPr="006C70F1" w:rsidRDefault="00B50819" w:rsidP="006C70F1">
      <w:pPr>
        <w:pStyle w:val="Akapitzlist"/>
        <w:numPr>
          <w:ilvl w:val="0"/>
          <w:numId w:val="25"/>
        </w:numPr>
        <w:spacing w:after="0" w:line="264" w:lineRule="auto"/>
        <w:jc w:val="both"/>
        <w:rPr>
          <w:rFonts w:ascii="Verdana" w:hAnsi="Verdana" w:cs="Arial"/>
          <w:sz w:val="20"/>
          <w:szCs w:val="20"/>
        </w:rPr>
      </w:pPr>
      <w:r w:rsidRPr="006C70F1">
        <w:rPr>
          <w:rFonts w:ascii="Verdana" w:hAnsi="Verdana" w:cs="Arial"/>
          <w:sz w:val="20"/>
          <w:szCs w:val="20"/>
        </w:rPr>
        <w:t>poświadczona za zgodność z oryginałem odpowiednio przez Wykonawcę lub Podwykonawcę kopia umowy o pracę zatrudnionego pracownika (kopia umowy/umów powinna zostać zanonimizowana w sposób zapewniający ochronę danych osobowych pracowników, zgodnie z przepisami ustawy z dnia 10 maja 2018 r. o ochronie danych osobowych (t.j. Dz. U. z 2019 r. poz. 1781) tj.: w szczególności</w:t>
      </w:r>
      <w:r w:rsidRPr="006C70F1">
        <w:rPr>
          <w:rStyle w:val="Odwoanieprzypisudolnego"/>
          <w:rFonts w:ascii="Verdana" w:hAnsi="Verdana" w:cs="Arial"/>
          <w:sz w:val="20"/>
          <w:szCs w:val="20"/>
        </w:rPr>
        <w:footnoteReference w:id="1"/>
      </w:r>
      <w:r w:rsidRPr="006C70F1">
        <w:rPr>
          <w:rFonts w:ascii="Verdana" w:hAnsi="Verdana" w:cs="Arial"/>
          <w:sz w:val="20"/>
          <w:szCs w:val="20"/>
        </w:rPr>
        <w:t xml:space="preserve"> bez adresów, nr PESEL pracowników);</w:t>
      </w:r>
    </w:p>
    <w:p w14:paraId="696CA5C3" w14:textId="77777777" w:rsidR="00B50819" w:rsidRPr="006C70F1" w:rsidRDefault="00B50819" w:rsidP="006C70F1">
      <w:pPr>
        <w:pStyle w:val="Akapitzlist"/>
        <w:numPr>
          <w:ilvl w:val="0"/>
          <w:numId w:val="25"/>
        </w:numPr>
        <w:spacing w:after="0" w:line="264" w:lineRule="auto"/>
        <w:jc w:val="both"/>
        <w:rPr>
          <w:rFonts w:ascii="Verdana" w:hAnsi="Verdana" w:cs="Arial"/>
          <w:sz w:val="20"/>
          <w:szCs w:val="20"/>
        </w:rPr>
      </w:pPr>
      <w:r w:rsidRPr="006C70F1">
        <w:rPr>
          <w:rFonts w:ascii="Verdana" w:hAnsi="Verdana" w:cs="Arial"/>
          <w:sz w:val="20"/>
          <w:szCs w:val="20"/>
        </w:rPr>
        <w:t>inne dokumenty;</w:t>
      </w:r>
    </w:p>
    <w:p w14:paraId="08201930" w14:textId="12AABF89" w:rsidR="00B50819" w:rsidRPr="006C70F1" w:rsidRDefault="00B50819" w:rsidP="006C70F1">
      <w:pPr>
        <w:pStyle w:val="Akapitzlist"/>
        <w:spacing w:after="0" w:line="264" w:lineRule="auto"/>
        <w:jc w:val="both"/>
        <w:rPr>
          <w:rFonts w:ascii="Verdana" w:hAnsi="Verdana" w:cs="Arial"/>
          <w:sz w:val="20"/>
          <w:szCs w:val="20"/>
        </w:rPr>
      </w:pPr>
      <w:r w:rsidRPr="006C70F1">
        <w:rPr>
          <w:rFonts w:ascii="Verdana" w:hAnsi="Verdana" w:cs="Arial"/>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r w:rsidR="00A1083D">
        <w:rPr>
          <w:rFonts w:ascii="Verdana" w:hAnsi="Verdana" w:cs="Arial"/>
          <w:sz w:val="20"/>
          <w:szCs w:val="20"/>
        </w:rPr>
        <w:t xml:space="preserve">, wymiar </w:t>
      </w:r>
      <w:r w:rsidR="00514C90">
        <w:rPr>
          <w:rFonts w:ascii="Verdana" w:hAnsi="Verdana" w:cs="Arial"/>
          <w:sz w:val="20"/>
          <w:szCs w:val="20"/>
        </w:rPr>
        <w:t>etatu</w:t>
      </w:r>
      <w:r w:rsidRPr="006C70F1">
        <w:rPr>
          <w:rFonts w:ascii="Verdana" w:hAnsi="Verdana" w:cs="Arial"/>
          <w:sz w:val="20"/>
          <w:szCs w:val="20"/>
        </w:rPr>
        <w:t>.</w:t>
      </w:r>
    </w:p>
    <w:p w14:paraId="5272F6C4" w14:textId="77777777" w:rsidR="00B50819" w:rsidRPr="006C70F1" w:rsidRDefault="00B50819"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W trakcie realizacji zamówienia Zamawiający uprawniony jest do wykonywania czynności kontrolnych wobec Wykonawcy odnośnie spełniania przez Wykonawcę lub zgłoszonego Zamawiającemu Podwykonawcę wymogu zatrudnienia na podstawie stosunku pracy osób wykonujących wskazane w „Opis</w:t>
      </w:r>
      <w:r w:rsidR="007E073C" w:rsidRPr="006C70F1">
        <w:rPr>
          <w:rFonts w:ascii="Verdana" w:hAnsi="Verdana" w:cs="Arial"/>
          <w:sz w:val="20"/>
          <w:szCs w:val="20"/>
        </w:rPr>
        <w:t>ie</w:t>
      </w:r>
      <w:r w:rsidRPr="006C70F1">
        <w:rPr>
          <w:rFonts w:ascii="Verdana" w:hAnsi="Verdana" w:cs="Arial"/>
          <w:sz w:val="20"/>
          <w:szCs w:val="20"/>
        </w:rPr>
        <w:t xml:space="preserve"> Przedmiotu Zamówienia” czynności. Zamawiający uprawniony jest w szczególności do:</w:t>
      </w:r>
    </w:p>
    <w:p w14:paraId="1F719D1D" w14:textId="77777777" w:rsidR="00B50819" w:rsidRPr="006C70F1" w:rsidRDefault="00B50819" w:rsidP="006C70F1">
      <w:pPr>
        <w:pStyle w:val="Akapitzlist"/>
        <w:numPr>
          <w:ilvl w:val="0"/>
          <w:numId w:val="27"/>
        </w:numPr>
        <w:spacing w:after="0" w:line="264" w:lineRule="auto"/>
        <w:jc w:val="both"/>
        <w:rPr>
          <w:rFonts w:ascii="Verdana" w:hAnsi="Verdana" w:cs="Arial"/>
          <w:sz w:val="20"/>
          <w:szCs w:val="20"/>
        </w:rPr>
      </w:pPr>
      <w:r w:rsidRPr="006C70F1">
        <w:rPr>
          <w:rFonts w:ascii="Verdana" w:hAnsi="Verdana" w:cs="Arial"/>
          <w:sz w:val="20"/>
          <w:szCs w:val="20"/>
        </w:rPr>
        <w:t>żądania oświadczeń i dokumentów w zakresie potwierdzenia spełniania ww. wymogów i dokonywania ich oceny, o których mowa w ust. 2;</w:t>
      </w:r>
    </w:p>
    <w:p w14:paraId="64A52831" w14:textId="77777777" w:rsidR="00B50819" w:rsidRPr="006C70F1" w:rsidRDefault="00B50819" w:rsidP="006C70F1">
      <w:pPr>
        <w:pStyle w:val="Akapitzlist"/>
        <w:numPr>
          <w:ilvl w:val="0"/>
          <w:numId w:val="27"/>
        </w:numPr>
        <w:spacing w:after="0" w:line="264" w:lineRule="auto"/>
        <w:jc w:val="both"/>
        <w:rPr>
          <w:rFonts w:ascii="Verdana" w:hAnsi="Verdana" w:cs="Arial"/>
          <w:sz w:val="20"/>
          <w:szCs w:val="20"/>
        </w:rPr>
      </w:pPr>
      <w:r w:rsidRPr="006C70F1">
        <w:rPr>
          <w:rFonts w:ascii="Verdana" w:hAnsi="Verdana" w:cs="Arial"/>
          <w:sz w:val="20"/>
          <w:szCs w:val="20"/>
        </w:rPr>
        <w:t>żądania wyjaśnień w przypadku wątpliwości w zakresie potwierdzenia spełniania ww. wymogów,</w:t>
      </w:r>
    </w:p>
    <w:p w14:paraId="2F03C4A8" w14:textId="77777777" w:rsidR="00B50819" w:rsidRPr="006C70F1" w:rsidRDefault="00B50819" w:rsidP="006C70F1">
      <w:pPr>
        <w:pStyle w:val="Akapitzlist"/>
        <w:numPr>
          <w:ilvl w:val="0"/>
          <w:numId w:val="27"/>
        </w:numPr>
        <w:spacing w:after="0" w:line="264" w:lineRule="auto"/>
        <w:jc w:val="both"/>
        <w:rPr>
          <w:rFonts w:ascii="Verdana" w:hAnsi="Verdana" w:cs="Arial"/>
          <w:sz w:val="20"/>
          <w:szCs w:val="20"/>
        </w:rPr>
      </w:pPr>
      <w:r w:rsidRPr="006C70F1">
        <w:rPr>
          <w:rFonts w:ascii="Verdana" w:hAnsi="Verdana" w:cs="Arial"/>
          <w:sz w:val="20"/>
          <w:szCs w:val="20"/>
        </w:rPr>
        <w:t>przeprowadzania kontroli na miejscu wykonywania świadczenia.</w:t>
      </w:r>
    </w:p>
    <w:p w14:paraId="3E9C273D" w14:textId="77777777" w:rsidR="00B50819" w:rsidRPr="006C70F1" w:rsidRDefault="00B50819"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 xml:space="preserve">Z tytułu niespełnienia przez Wykonawcę lub Podwykonawcę wymogu zatrudnienia na </w:t>
      </w:r>
    </w:p>
    <w:p w14:paraId="079A3092" w14:textId="77777777" w:rsidR="00B50819" w:rsidRPr="006C70F1" w:rsidRDefault="00B50819" w:rsidP="006C70F1">
      <w:pPr>
        <w:pStyle w:val="Akapitzlist"/>
        <w:spacing w:after="0" w:line="264" w:lineRule="auto"/>
        <w:ind w:left="360"/>
        <w:jc w:val="both"/>
        <w:rPr>
          <w:rFonts w:ascii="Verdana" w:hAnsi="Verdana" w:cs="Arial"/>
          <w:sz w:val="20"/>
          <w:szCs w:val="20"/>
        </w:rPr>
      </w:pPr>
      <w:r w:rsidRPr="006C70F1">
        <w:rPr>
          <w:rFonts w:ascii="Verdana" w:hAnsi="Verdana" w:cs="Arial"/>
          <w:sz w:val="20"/>
          <w:szCs w:val="20"/>
        </w:rPr>
        <w:t>podstawie stosunku pracy osób wykonujących wskazane w „Opisu Przedmiotu</w:t>
      </w:r>
    </w:p>
    <w:p w14:paraId="4146099C" w14:textId="08137814" w:rsidR="00B50819" w:rsidRPr="006C70F1" w:rsidRDefault="00B50819" w:rsidP="006C70F1">
      <w:pPr>
        <w:pStyle w:val="Akapitzlist"/>
        <w:spacing w:after="0" w:line="264" w:lineRule="auto"/>
        <w:ind w:left="360"/>
        <w:jc w:val="both"/>
        <w:rPr>
          <w:rFonts w:ascii="Verdana" w:hAnsi="Verdana" w:cs="Arial"/>
          <w:sz w:val="20"/>
          <w:szCs w:val="20"/>
        </w:rPr>
      </w:pPr>
      <w:r w:rsidRPr="006C70F1">
        <w:rPr>
          <w:rFonts w:ascii="Verdana" w:hAnsi="Verdana" w:cs="Arial"/>
          <w:sz w:val="20"/>
          <w:szCs w:val="20"/>
        </w:rPr>
        <w:t>Zamówienia” czynności Zamawiający przewiduje sankcję w postaci obowiązku zapłaty przez Wykonawcę kary umownej, o której mowa w §</w:t>
      </w:r>
      <w:r w:rsidR="007E073C" w:rsidRPr="006C70F1">
        <w:rPr>
          <w:rFonts w:ascii="Verdana" w:hAnsi="Verdana" w:cs="Arial"/>
          <w:sz w:val="20"/>
          <w:szCs w:val="20"/>
        </w:rPr>
        <w:t>9</w:t>
      </w:r>
      <w:r w:rsidR="00C5167D" w:rsidRPr="006C70F1">
        <w:rPr>
          <w:rFonts w:ascii="Verdana" w:hAnsi="Verdana" w:cs="Arial"/>
          <w:sz w:val="20"/>
          <w:szCs w:val="20"/>
        </w:rPr>
        <w:t xml:space="preserve"> </w:t>
      </w:r>
      <w:r w:rsidRPr="006C70F1">
        <w:rPr>
          <w:rFonts w:ascii="Verdana" w:hAnsi="Verdana" w:cs="Arial"/>
          <w:sz w:val="20"/>
          <w:szCs w:val="20"/>
        </w:rPr>
        <w:t>ust</w:t>
      </w:r>
      <w:r w:rsidR="00C5167D" w:rsidRPr="006C70F1">
        <w:rPr>
          <w:rFonts w:ascii="Verdana" w:hAnsi="Verdana" w:cs="Arial"/>
          <w:sz w:val="20"/>
          <w:szCs w:val="20"/>
        </w:rPr>
        <w:t xml:space="preserve">. </w:t>
      </w:r>
      <w:r w:rsidR="00622A1A">
        <w:rPr>
          <w:rFonts w:ascii="Verdana" w:hAnsi="Verdana" w:cs="Arial"/>
          <w:sz w:val="20"/>
          <w:szCs w:val="20"/>
        </w:rPr>
        <w:t>9</w:t>
      </w:r>
      <w:r w:rsidR="00C5167D" w:rsidRPr="006C70F1">
        <w:rPr>
          <w:rFonts w:ascii="Verdana" w:hAnsi="Verdana" w:cs="Arial"/>
          <w:sz w:val="20"/>
          <w:szCs w:val="20"/>
        </w:rPr>
        <w:t xml:space="preserve"> </w:t>
      </w:r>
      <w:r w:rsidRPr="006C70F1">
        <w:rPr>
          <w:rFonts w:ascii="Verdana" w:hAnsi="Verdana" w:cs="Arial"/>
          <w:sz w:val="20"/>
          <w:szCs w:val="20"/>
        </w:rPr>
        <w:t>umowy.</w:t>
      </w:r>
    </w:p>
    <w:p w14:paraId="36EB84D5" w14:textId="77777777" w:rsidR="00B50819" w:rsidRPr="006C70F1" w:rsidRDefault="00E65D49"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 xml:space="preserve">Nieprzedłożenie przez Wykonawcę lub Podwykonawcę dokumentów, o których mowa w ust. 2, w terminie wskazanym przez Zamawiającego zgodnie z ust. 2, będzie traktowane jako niewypełnienie obowiązku zatrudnienia pracowników świadczących usługę na podstawie umowy o pracę. </w:t>
      </w:r>
    </w:p>
    <w:p w14:paraId="0453AD15" w14:textId="51981031" w:rsidR="00E65D49" w:rsidRDefault="00E65D49" w:rsidP="006C70F1">
      <w:pPr>
        <w:pStyle w:val="Akapitzlist"/>
        <w:numPr>
          <w:ilvl w:val="0"/>
          <w:numId w:val="23"/>
        </w:numPr>
        <w:spacing w:after="0" w:line="264" w:lineRule="auto"/>
        <w:jc w:val="both"/>
        <w:rPr>
          <w:rFonts w:ascii="Verdana" w:hAnsi="Verdana" w:cs="Arial"/>
          <w:sz w:val="20"/>
          <w:szCs w:val="20"/>
        </w:rPr>
      </w:pPr>
      <w:r w:rsidRPr="006C70F1">
        <w:rPr>
          <w:rFonts w:ascii="Verdana" w:hAnsi="Verdana" w:cs="Arial"/>
          <w:sz w:val="20"/>
          <w:szCs w:val="20"/>
        </w:rPr>
        <w:t>Wykonawca ponosi odpowiedzialność za prawidłowe wyposażenie pracowników świadczących usługę oraz za ich bezpieczeństwo w trakcie wykonywania przedmiotu Umowy.</w:t>
      </w:r>
    </w:p>
    <w:p w14:paraId="4E7CE20C" w14:textId="77777777" w:rsidR="00DC2480" w:rsidRPr="00DC2480" w:rsidRDefault="00DC2480" w:rsidP="00DC2480">
      <w:pPr>
        <w:pStyle w:val="Akapitzlist"/>
        <w:numPr>
          <w:ilvl w:val="0"/>
          <w:numId w:val="23"/>
        </w:numPr>
        <w:spacing w:after="0" w:line="264" w:lineRule="auto"/>
        <w:jc w:val="both"/>
        <w:rPr>
          <w:rFonts w:ascii="Verdana" w:hAnsi="Verdana" w:cs="Arial"/>
          <w:sz w:val="20"/>
          <w:szCs w:val="20"/>
        </w:rPr>
      </w:pPr>
      <w:r w:rsidRPr="00DC2480">
        <w:rPr>
          <w:rFonts w:ascii="Verdana" w:hAnsi="Verdana" w:cs="Arial"/>
          <w:sz w:val="20"/>
          <w:szCs w:val="20"/>
        </w:rPr>
        <w:t>Wykonawca, przed zawarciem umowy przedłoży zamawiającemu  „Listę osób” wykonujących czynności, dla których wymagane jest zatrudnienie w ramach umowy o pracę,  przez Wykonawcę, Podwykonawcę, która stanowić będzie załącznik nr 5 do umowy.</w:t>
      </w:r>
    </w:p>
    <w:p w14:paraId="27F8BD5A" w14:textId="77777777" w:rsidR="00DC2480" w:rsidRPr="00DC2480" w:rsidRDefault="00DC2480" w:rsidP="00DC2480">
      <w:pPr>
        <w:pStyle w:val="Akapitzlist"/>
        <w:numPr>
          <w:ilvl w:val="0"/>
          <w:numId w:val="23"/>
        </w:numPr>
        <w:spacing w:after="0" w:line="264" w:lineRule="auto"/>
        <w:jc w:val="both"/>
        <w:rPr>
          <w:rFonts w:ascii="Verdana" w:hAnsi="Verdana" w:cs="Arial"/>
          <w:sz w:val="20"/>
          <w:szCs w:val="20"/>
        </w:rPr>
      </w:pPr>
      <w:r w:rsidRPr="00DC2480">
        <w:rPr>
          <w:rFonts w:ascii="Verdana" w:hAnsi="Verdana" w:cs="Arial"/>
          <w:sz w:val="20"/>
          <w:szCs w:val="20"/>
        </w:rPr>
        <w:t>W przypadku zmiany pracownika świadczącego usługi, Wykonawca zobowiązany będzie do potwierdzenia, iż osoba ta spełnia wymagania określone w SWZ oraz postanowieniach umowy, w szczególności zobowiązany będzie do potwierdzenia, iż osoba ta zatrudniona jest na podstawie stosunku pracy jeśli będzie wykonywała czynność wskazaną w Opisie Przedmiotu Zamówienia.</w:t>
      </w:r>
    </w:p>
    <w:p w14:paraId="0C84FB1E" w14:textId="77777777" w:rsidR="00DC2480" w:rsidRPr="00DC2480" w:rsidRDefault="00DC2480" w:rsidP="00DC2480">
      <w:pPr>
        <w:pStyle w:val="Akapitzlist"/>
        <w:numPr>
          <w:ilvl w:val="0"/>
          <w:numId w:val="23"/>
        </w:numPr>
        <w:spacing w:after="0" w:line="264" w:lineRule="auto"/>
        <w:jc w:val="both"/>
        <w:rPr>
          <w:rFonts w:ascii="Verdana" w:hAnsi="Verdana" w:cs="Arial"/>
          <w:sz w:val="20"/>
          <w:szCs w:val="20"/>
        </w:rPr>
      </w:pPr>
      <w:r w:rsidRPr="00DC2480">
        <w:rPr>
          <w:rFonts w:ascii="Verdana" w:hAnsi="Verdana" w:cs="Arial"/>
          <w:sz w:val="20"/>
          <w:szCs w:val="20"/>
        </w:rPr>
        <w:t xml:space="preserve">Zmiana Pracownika świadczącego usługi dokonywana jest poprzez pisemne powiadomienie Zamawiającego drogą elektroniczną adres e-mail lub w formie </w:t>
      </w:r>
      <w:r w:rsidRPr="00DC2480">
        <w:rPr>
          <w:rFonts w:ascii="Verdana" w:hAnsi="Verdana" w:cs="Arial"/>
          <w:sz w:val="20"/>
          <w:szCs w:val="20"/>
        </w:rPr>
        <w:lastRenderedPageBreak/>
        <w:t>papierowej - lista zawierająca imię i nazwisko pracownika oraz nazwę firmy podpisaną przez osobę upoważnioną. Zawiadomienie zgodne z załącznikiem nr 5 do niniejszej umowy należy przesłać na adres ………………………………………... Zmiany pracownika świadczącego usługi Wykonawca zgłasza najpóźniej do godziny 11:00 dnia poprzedzającego zmianę.</w:t>
      </w:r>
    </w:p>
    <w:p w14:paraId="51B1FAAC" w14:textId="2509BE88" w:rsidR="00DC2480" w:rsidRPr="006C70F1" w:rsidRDefault="00DC2480" w:rsidP="00DC2480">
      <w:pPr>
        <w:pStyle w:val="Akapitzlist"/>
        <w:numPr>
          <w:ilvl w:val="0"/>
          <w:numId w:val="23"/>
        </w:numPr>
        <w:spacing w:after="0" w:line="264" w:lineRule="auto"/>
        <w:jc w:val="both"/>
        <w:rPr>
          <w:rFonts w:ascii="Verdana" w:hAnsi="Verdana" w:cs="Arial"/>
          <w:sz w:val="20"/>
          <w:szCs w:val="20"/>
        </w:rPr>
      </w:pPr>
      <w:r w:rsidRPr="00DC2480">
        <w:rPr>
          <w:rFonts w:ascii="Verdana" w:hAnsi="Verdana" w:cs="Arial"/>
          <w:sz w:val="20"/>
          <w:szCs w:val="20"/>
        </w:rPr>
        <w:t xml:space="preserve">Zmiana pracownika świadczącego usługi dokonana zgodnie z ust. </w:t>
      </w:r>
      <w:r>
        <w:rPr>
          <w:rFonts w:ascii="Verdana" w:hAnsi="Verdana" w:cs="Arial"/>
          <w:sz w:val="20"/>
          <w:szCs w:val="20"/>
        </w:rPr>
        <w:t>7</w:t>
      </w:r>
      <w:r w:rsidRPr="00DC2480">
        <w:rPr>
          <w:rFonts w:ascii="Verdana" w:hAnsi="Verdana" w:cs="Arial"/>
          <w:sz w:val="20"/>
          <w:szCs w:val="20"/>
        </w:rPr>
        <w:t>-</w:t>
      </w:r>
      <w:r>
        <w:rPr>
          <w:rFonts w:ascii="Verdana" w:hAnsi="Verdana" w:cs="Arial"/>
          <w:sz w:val="20"/>
          <w:szCs w:val="20"/>
        </w:rPr>
        <w:t>9</w:t>
      </w:r>
      <w:r w:rsidRPr="00DC2480">
        <w:rPr>
          <w:rFonts w:ascii="Verdana" w:hAnsi="Verdana" w:cs="Arial"/>
          <w:sz w:val="20"/>
          <w:szCs w:val="20"/>
        </w:rPr>
        <w:t xml:space="preserve"> skutkuje zmianą Załącznika nr 5 do umowy pn. „Lista pracowników” i nie wymaga zawierania przez Strony aneksu do umowy.</w:t>
      </w:r>
    </w:p>
    <w:p w14:paraId="1923BFF8" w14:textId="77777777" w:rsidR="00A451CA" w:rsidRPr="006C70F1" w:rsidRDefault="00A451CA" w:rsidP="006C70F1">
      <w:pPr>
        <w:spacing w:after="0" w:line="264" w:lineRule="auto"/>
        <w:jc w:val="center"/>
        <w:rPr>
          <w:rFonts w:ascii="Verdana" w:hAnsi="Verdana" w:cs="Arial"/>
          <w:b/>
          <w:bCs/>
          <w:sz w:val="20"/>
          <w:szCs w:val="20"/>
        </w:rPr>
      </w:pPr>
      <w:r w:rsidRPr="006C70F1">
        <w:rPr>
          <w:rFonts w:ascii="Verdana" w:hAnsi="Verdana" w:cs="Arial"/>
          <w:b/>
          <w:bCs/>
          <w:sz w:val="20"/>
          <w:szCs w:val="20"/>
        </w:rPr>
        <w:t>§</w:t>
      </w:r>
      <w:r w:rsidR="008C7203" w:rsidRPr="006C70F1">
        <w:rPr>
          <w:rFonts w:ascii="Verdana" w:hAnsi="Verdana" w:cs="Arial"/>
          <w:b/>
          <w:bCs/>
          <w:sz w:val="20"/>
          <w:szCs w:val="20"/>
        </w:rPr>
        <w:t>8</w:t>
      </w:r>
    </w:p>
    <w:p w14:paraId="0B884F8F" w14:textId="77777777" w:rsidR="000F63F0" w:rsidRPr="006C70F1" w:rsidRDefault="00034E95" w:rsidP="006C70F1">
      <w:pPr>
        <w:spacing w:after="0" w:line="264" w:lineRule="auto"/>
        <w:jc w:val="center"/>
        <w:rPr>
          <w:rFonts w:ascii="Verdana" w:hAnsi="Verdana" w:cs="Arial"/>
          <w:b/>
          <w:bCs/>
          <w:sz w:val="20"/>
          <w:szCs w:val="20"/>
        </w:rPr>
      </w:pPr>
      <w:r w:rsidRPr="006C70F1">
        <w:rPr>
          <w:rFonts w:ascii="Verdana" w:hAnsi="Verdana" w:cs="Arial"/>
          <w:b/>
          <w:bCs/>
          <w:sz w:val="20"/>
          <w:szCs w:val="20"/>
        </w:rPr>
        <w:t>Zmiany Umowy</w:t>
      </w:r>
    </w:p>
    <w:p w14:paraId="0760D8D9"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Strony postanawiają, iż zgodnie z art. 439 ust. 2 uPzp,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296BC3A4" w14:textId="4FB7A252" w:rsidR="001C7858" w:rsidRPr="006C70F1" w:rsidRDefault="001C7858" w:rsidP="006C70F1">
      <w:pPr>
        <w:numPr>
          <w:ilvl w:val="1"/>
          <w:numId w:val="29"/>
        </w:numPr>
        <w:shd w:val="clear" w:color="auto" w:fill="FFFFFF" w:themeFill="background1"/>
        <w:spacing w:after="0" w:line="264" w:lineRule="auto"/>
        <w:ind w:right="32" w:hanging="357"/>
        <w:contextualSpacing/>
        <w:jc w:val="both"/>
        <w:rPr>
          <w:rFonts w:ascii="Verdana" w:hAnsi="Verdana" w:cs="Arial"/>
          <w:sz w:val="20"/>
          <w:szCs w:val="20"/>
        </w:rPr>
      </w:pPr>
      <w:r w:rsidRPr="006C70F1">
        <w:rPr>
          <w:rFonts w:ascii="Verdana" w:hAnsi="Verdana" w:cs="Arial"/>
          <w:sz w:val="20"/>
          <w:szCs w:val="20"/>
        </w:rPr>
        <w:t xml:space="preserve">Strony mogą wnioskować o zmianę wysokości wynagrodzenia Wykonawcy, w przypadku zmiany ceny materiałów lub kosztów związanych z realizacją Umowy po upływie </w:t>
      </w:r>
      <w:r w:rsidR="00D17A77">
        <w:rPr>
          <w:rFonts w:ascii="Verdana" w:hAnsi="Verdana" w:cs="Arial"/>
          <w:sz w:val="20"/>
          <w:szCs w:val="20"/>
        </w:rPr>
        <w:t>6</w:t>
      </w:r>
      <w:r w:rsidRPr="006C70F1">
        <w:rPr>
          <w:rFonts w:ascii="Verdana" w:hAnsi="Verdana" w:cs="Arial"/>
          <w:sz w:val="20"/>
          <w:szCs w:val="20"/>
        </w:rPr>
        <w:t xml:space="preserve"> miesięcy, licząc od dnia zawarcia Umowy oraz nie częściej niż po upływie kolejnych </w:t>
      </w:r>
      <w:r w:rsidR="00D17A77">
        <w:rPr>
          <w:rFonts w:ascii="Verdana" w:hAnsi="Verdana" w:cs="Arial"/>
          <w:sz w:val="20"/>
          <w:szCs w:val="20"/>
        </w:rPr>
        <w:t>6</w:t>
      </w:r>
      <w:r w:rsidRPr="006C70F1">
        <w:rPr>
          <w:rFonts w:ascii="Verdana" w:hAnsi="Verdana" w:cs="Arial"/>
          <w:sz w:val="20"/>
          <w:szCs w:val="20"/>
        </w:rPr>
        <w:t xml:space="preserve"> miesięcy licząc od dnia zawarcia aneksu zmieniającego wysokość wynagrodzenia Wykonawcy,</w:t>
      </w:r>
    </w:p>
    <w:p w14:paraId="263D3702" w14:textId="77777777" w:rsidR="001C7858" w:rsidRPr="006C70F1" w:rsidRDefault="001C7858" w:rsidP="006C70F1">
      <w:pPr>
        <w:numPr>
          <w:ilvl w:val="1"/>
          <w:numId w:val="29"/>
        </w:numPr>
        <w:shd w:val="clear" w:color="auto" w:fill="FFFFFF" w:themeFill="background1"/>
        <w:spacing w:after="0" w:line="264" w:lineRule="auto"/>
        <w:ind w:right="32" w:hanging="357"/>
        <w:contextualSpacing/>
        <w:jc w:val="both"/>
        <w:rPr>
          <w:rFonts w:ascii="Verdana" w:hAnsi="Verdana" w:cs="Arial"/>
          <w:sz w:val="20"/>
          <w:szCs w:val="20"/>
        </w:rPr>
      </w:pPr>
      <w:r w:rsidRPr="006C70F1">
        <w:rPr>
          <w:rFonts w:ascii="Verdana" w:hAnsi="Verdana" w:cs="Arial"/>
          <w:sz w:val="20"/>
          <w:szCs w:val="20"/>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kalendarzowy</w:t>
      </w:r>
      <w:r w:rsidR="00B91DE1" w:rsidRPr="006C70F1">
        <w:rPr>
          <w:rStyle w:val="Odwoanieprzypisudolnego"/>
          <w:rFonts w:ascii="Verdana" w:hAnsi="Verdana" w:cs="Arial"/>
          <w:sz w:val="20"/>
          <w:szCs w:val="20"/>
        </w:rPr>
        <w:footnoteReference w:id="2"/>
      </w:r>
      <w:r w:rsidRPr="006C70F1">
        <w:rPr>
          <w:rFonts w:ascii="Verdana" w:hAnsi="Verdana" w:cs="Arial"/>
          <w:sz w:val="20"/>
          <w:szCs w:val="20"/>
        </w:rPr>
        <w:t>.</w:t>
      </w:r>
    </w:p>
    <w:p w14:paraId="157405B2"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Zamawiający nie dopuszcza zmian wynagrodzenia o wskaźnik, o którym mowa w ust. 1 lit. b w zakresie kosztów objętych zmianami możliwymi do przeprowadzenia na podstawie ust. 1, w szczególności kosztów pracowniczych.</w:t>
      </w:r>
    </w:p>
    <w:p w14:paraId="1F0B3976"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W przypadku wystąpienia okoliczności wskazanej w ust. 1 lit. b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0CA81566"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Wykonawca wraz z wnioskiem, o którym mowa w ust. 3, jest zobowiązany przedłożyć Zamawiającemu pisemną kalkulację szczegółowo uzasadniającą zmianę cen materiałów lub kosztów. Z uprawnienia tego może skorzystać także Zamawiający.</w:t>
      </w:r>
    </w:p>
    <w:p w14:paraId="2749A001"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Jeżeli Wykonawca, w terminie określonym w ust. 3 nie wystąpi do Zamawiającego o zmianę wynagrodzenia Zamawiający uzna, że zmiany cen materiałów lub kosztów nie mają faktycznego wpływu na wynagrodzenie za wykonanie przedmiotu Umowy przez Wykonawcę.</w:t>
      </w:r>
    </w:p>
    <w:p w14:paraId="4E8C17CF" w14:textId="77777777" w:rsidR="001C7858" w:rsidRPr="006C70F1" w:rsidRDefault="001C7858" w:rsidP="006C70F1">
      <w:pPr>
        <w:numPr>
          <w:ilvl w:val="0"/>
          <w:numId w:val="28"/>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Zamawiający w terminie do 21 dni roboczych od daty otrzymania kompletnego wniosku od Wykonawcy, rozpatrzy wniosek o zmianę Umowy w zakresie określonym w ust. 1 lit. b. Zamawiający uprawniony jest do:</w:t>
      </w:r>
    </w:p>
    <w:p w14:paraId="6F7A4B0B" w14:textId="77777777" w:rsidR="001C7858" w:rsidRPr="006C70F1" w:rsidRDefault="001C7858" w:rsidP="006C70F1">
      <w:pPr>
        <w:pStyle w:val="Akapitzlist"/>
        <w:numPr>
          <w:ilvl w:val="2"/>
          <w:numId w:val="29"/>
        </w:numPr>
        <w:spacing w:after="0" w:line="264" w:lineRule="auto"/>
        <w:jc w:val="both"/>
        <w:rPr>
          <w:rFonts w:ascii="Verdana" w:hAnsi="Verdana" w:cs="Arial"/>
          <w:sz w:val="20"/>
          <w:szCs w:val="20"/>
        </w:rPr>
      </w:pPr>
      <w:r w:rsidRPr="006C70F1">
        <w:rPr>
          <w:rFonts w:ascii="Verdana" w:hAnsi="Verdana" w:cs="Arial"/>
          <w:sz w:val="20"/>
          <w:szCs w:val="20"/>
        </w:rPr>
        <w:t xml:space="preserve">dokonania zmiany Umowy w przypadku uznania zasadności złożonego wniosku, tj. jeżeli przedłożona kalkulacja potwierdzi że zmiany ceny </w:t>
      </w:r>
      <w:r w:rsidRPr="006C70F1">
        <w:rPr>
          <w:rFonts w:ascii="Verdana" w:hAnsi="Verdana" w:cs="Arial"/>
          <w:sz w:val="20"/>
          <w:szCs w:val="20"/>
        </w:rPr>
        <w:lastRenderedPageBreak/>
        <w:t>materiałów i kosztów wpływają na wynagrodzenia za wykonanie przedmiotu umowy,</w:t>
      </w:r>
    </w:p>
    <w:p w14:paraId="419DE5F3" w14:textId="77777777" w:rsidR="001C7858" w:rsidRPr="006C70F1" w:rsidRDefault="001C7858" w:rsidP="006C70F1">
      <w:pPr>
        <w:pStyle w:val="Akapitzlist"/>
        <w:numPr>
          <w:ilvl w:val="2"/>
          <w:numId w:val="29"/>
        </w:numPr>
        <w:spacing w:after="0" w:line="264" w:lineRule="auto"/>
        <w:jc w:val="both"/>
        <w:rPr>
          <w:rFonts w:ascii="Verdana" w:hAnsi="Verdana" w:cs="Arial"/>
          <w:sz w:val="20"/>
          <w:szCs w:val="20"/>
        </w:rPr>
      </w:pPr>
      <w:r w:rsidRPr="006C70F1">
        <w:rPr>
          <w:rFonts w:ascii="Verdana" w:hAnsi="Verdana" w:cs="Arial"/>
          <w:sz w:val="20"/>
          <w:szCs w:val="20"/>
        </w:rPr>
        <w:t>niewyrażenia zgody na dokonanie zmiany Umowy w przypadku uznania braku zasadności złożonego wniosku, tj. jeżeli przedłożona kalkulacja nie potwierdzi, że zmiany ceny materiałów i kosztów wpływają na wynagrodzenia za wykonanie przedmiotu Umowy. O swoim stanowisku Zamawiający pisemnie powiadomi Wykonawcę.</w:t>
      </w:r>
    </w:p>
    <w:p w14:paraId="618B65FB" w14:textId="77777777" w:rsidR="001C7858" w:rsidRPr="006C70F1" w:rsidRDefault="001C7858" w:rsidP="00877835">
      <w:pPr>
        <w:numPr>
          <w:ilvl w:val="0"/>
          <w:numId w:val="44"/>
        </w:numPr>
        <w:tabs>
          <w:tab w:val="num" w:pos="4820"/>
        </w:tabs>
        <w:spacing w:after="0" w:line="264" w:lineRule="auto"/>
        <w:contextualSpacing/>
        <w:jc w:val="both"/>
        <w:rPr>
          <w:rFonts w:ascii="Verdana" w:hAnsi="Verdana" w:cs="Arial"/>
          <w:sz w:val="20"/>
          <w:szCs w:val="20"/>
        </w:rPr>
      </w:pPr>
      <w:r w:rsidRPr="006C70F1">
        <w:rPr>
          <w:rFonts w:ascii="Verdana" w:hAnsi="Verdana" w:cs="Arial"/>
          <w:sz w:val="20"/>
          <w:szCs w:val="20"/>
        </w:rPr>
        <w:t>W przypadku, o którym mowa w ust. 6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6 pkt lit a i b.</w:t>
      </w:r>
    </w:p>
    <w:p w14:paraId="3BD42BB2" w14:textId="77777777" w:rsidR="001C7858" w:rsidRPr="006C70F1" w:rsidRDefault="001C7858" w:rsidP="00877835">
      <w:pPr>
        <w:numPr>
          <w:ilvl w:val="0"/>
          <w:numId w:val="44"/>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Zmiana wynagrodzenia wchodzi w życie z dniem zawarcia pisemnego aneksu do Umowy, nastąpi od daty wprowadzenia zmiany w Umowie i dotyczy wyłącznie niezrealizowanej części Umowy.</w:t>
      </w:r>
    </w:p>
    <w:p w14:paraId="559D1983" w14:textId="77777777" w:rsidR="001C7858" w:rsidRPr="006C70F1" w:rsidRDefault="001C7858" w:rsidP="00877835">
      <w:pPr>
        <w:numPr>
          <w:ilvl w:val="0"/>
          <w:numId w:val="44"/>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Zamawiający wskazuje, że maksymalna wartość zmiany wynagrodzenia, jaką dopuszcza w efekcie zastosowania postanowień o zasadach wprowadzania zmian wysokości wynagrodzenia, o których mowa w ust. 1 to 5% wynagrodzenia netto, o którym mowa w §</w:t>
      </w:r>
      <w:r w:rsidR="007E073C" w:rsidRPr="006C70F1">
        <w:rPr>
          <w:rFonts w:ascii="Verdana" w:hAnsi="Verdana" w:cs="Arial"/>
          <w:sz w:val="20"/>
          <w:szCs w:val="20"/>
        </w:rPr>
        <w:t>5</w:t>
      </w:r>
      <w:r w:rsidRPr="006C70F1">
        <w:rPr>
          <w:rFonts w:ascii="Verdana" w:hAnsi="Verdana" w:cs="Arial"/>
          <w:sz w:val="20"/>
          <w:szCs w:val="20"/>
        </w:rPr>
        <w:t xml:space="preserve"> ust. </w:t>
      </w:r>
      <w:r w:rsidR="00B91DE1" w:rsidRPr="006C70F1">
        <w:rPr>
          <w:rFonts w:ascii="Verdana" w:hAnsi="Verdana" w:cs="Arial"/>
          <w:sz w:val="20"/>
          <w:szCs w:val="20"/>
        </w:rPr>
        <w:t>5</w:t>
      </w:r>
      <w:r w:rsidRPr="006C70F1">
        <w:rPr>
          <w:rFonts w:ascii="Verdana" w:hAnsi="Verdana" w:cs="Arial"/>
          <w:sz w:val="20"/>
          <w:szCs w:val="20"/>
        </w:rPr>
        <w:t>. Umowy.</w:t>
      </w:r>
    </w:p>
    <w:p w14:paraId="06E8AC3B" w14:textId="6DF25574" w:rsidR="001C7858" w:rsidRPr="006C70F1" w:rsidRDefault="001C7858" w:rsidP="00877835">
      <w:pPr>
        <w:numPr>
          <w:ilvl w:val="0"/>
          <w:numId w:val="44"/>
        </w:numPr>
        <w:tabs>
          <w:tab w:val="num" w:pos="4820"/>
        </w:tabs>
        <w:spacing w:after="0" w:line="264" w:lineRule="auto"/>
        <w:ind w:hanging="357"/>
        <w:contextualSpacing/>
        <w:jc w:val="both"/>
        <w:rPr>
          <w:rFonts w:ascii="Verdana" w:hAnsi="Verdana" w:cs="Arial"/>
          <w:sz w:val="20"/>
          <w:szCs w:val="20"/>
        </w:rPr>
      </w:pPr>
      <w:r w:rsidRPr="006C70F1">
        <w:rPr>
          <w:rFonts w:ascii="Verdana" w:hAnsi="Verdana" w:cs="Arial"/>
          <w:sz w:val="20"/>
          <w:szCs w:val="20"/>
        </w:rPr>
        <w:t xml:space="preserve">W przypadku zmiany wysokości należnego Wykonawcy wynagrodzenia w związku ze zmianą cen materiałów lub kosztów związanych z realizacją Umowy, Wykonawca niezwłocznie dokona zmiany wynagrodzenia Podwykonawcy </w:t>
      </w:r>
      <w:bookmarkStart w:id="0" w:name="_Hlk103927101"/>
      <w:r w:rsidRPr="006C70F1">
        <w:rPr>
          <w:rFonts w:ascii="Verdana" w:hAnsi="Verdana" w:cs="Arial"/>
          <w:sz w:val="20"/>
          <w:szCs w:val="20"/>
        </w:rPr>
        <w:t>na zasadach i w trybie określonym w ust. 1 i następne pod rygorem zapłaty kary umownej, o którym mowa w §</w:t>
      </w:r>
      <w:r w:rsidR="007E073C" w:rsidRPr="006C70F1">
        <w:rPr>
          <w:rFonts w:ascii="Verdana" w:hAnsi="Verdana" w:cs="Arial"/>
          <w:sz w:val="20"/>
          <w:szCs w:val="20"/>
        </w:rPr>
        <w:t>9</w:t>
      </w:r>
      <w:r w:rsidRPr="006C70F1">
        <w:rPr>
          <w:rFonts w:ascii="Verdana" w:hAnsi="Verdana" w:cs="Arial"/>
          <w:sz w:val="20"/>
          <w:szCs w:val="20"/>
        </w:rPr>
        <w:t xml:space="preserve"> ust. </w:t>
      </w:r>
      <w:r w:rsidR="00B91DE1" w:rsidRPr="006C70F1">
        <w:rPr>
          <w:rFonts w:ascii="Verdana" w:hAnsi="Verdana" w:cs="Arial"/>
          <w:sz w:val="20"/>
          <w:szCs w:val="20"/>
        </w:rPr>
        <w:t>1</w:t>
      </w:r>
      <w:r w:rsidR="00622A1A">
        <w:rPr>
          <w:rFonts w:ascii="Verdana" w:hAnsi="Verdana" w:cs="Arial"/>
          <w:sz w:val="20"/>
          <w:szCs w:val="20"/>
        </w:rPr>
        <w:t>3</w:t>
      </w:r>
      <w:r w:rsidRPr="006C70F1">
        <w:rPr>
          <w:rFonts w:ascii="Verdana" w:hAnsi="Verdana" w:cs="Arial"/>
          <w:sz w:val="20"/>
          <w:szCs w:val="20"/>
        </w:rPr>
        <w:t xml:space="preserve"> Umowy</w:t>
      </w:r>
      <w:bookmarkEnd w:id="0"/>
      <w:r w:rsidRPr="006C70F1">
        <w:rPr>
          <w:rFonts w:ascii="Verdana" w:hAnsi="Verdana" w:cs="Arial"/>
          <w:sz w:val="20"/>
          <w:szCs w:val="20"/>
        </w:rPr>
        <w:t>.</w:t>
      </w:r>
    </w:p>
    <w:p w14:paraId="27240DA8"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Na podstawie art. 454 i 455 ustawy Prawo zamówień publicznych, Zamawiający przewiduje możliwość następujących zmian zawartej umowy w stosunku do treści Oferty Wykonawcy:</w:t>
      </w:r>
    </w:p>
    <w:p w14:paraId="2D2C9EAE" w14:textId="77777777" w:rsidR="00034E95" w:rsidRPr="006C70F1" w:rsidRDefault="00034E95" w:rsidP="006C70F1">
      <w:pPr>
        <w:pStyle w:val="Akapitzlist"/>
        <w:numPr>
          <w:ilvl w:val="0"/>
          <w:numId w:val="34"/>
        </w:numPr>
        <w:spacing w:after="0" w:line="264" w:lineRule="auto"/>
        <w:jc w:val="both"/>
        <w:rPr>
          <w:rFonts w:ascii="Verdana" w:hAnsi="Verdana" w:cs="Arial"/>
          <w:sz w:val="20"/>
          <w:szCs w:val="20"/>
        </w:rPr>
      </w:pPr>
      <w:r w:rsidRPr="006C70F1">
        <w:rPr>
          <w:rFonts w:ascii="Verdana" w:hAnsi="Verdana" w:cs="Arial"/>
          <w:sz w:val="20"/>
          <w:szCs w:val="20"/>
        </w:rPr>
        <w:t>rezygnacja Wykonawcy z Podwykonawcy lub zmiany Podwykonawcy, przy czym, jeżeli zmiana albo rezygnacja z Podwykonawcy dotyczy podmiotu, na którego zasoby Wykonawca powołał się, na zasadach określonych w art. 118 ust. 1 uPzp,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uPzp stosuje się odpowiednio,</w:t>
      </w:r>
    </w:p>
    <w:p w14:paraId="23D038FA" w14:textId="77777777" w:rsidR="00034E95" w:rsidRPr="006C70F1" w:rsidRDefault="00034E95" w:rsidP="006C70F1">
      <w:pPr>
        <w:pStyle w:val="Akapitzlist"/>
        <w:numPr>
          <w:ilvl w:val="0"/>
          <w:numId w:val="34"/>
        </w:numPr>
        <w:spacing w:after="0" w:line="264" w:lineRule="auto"/>
        <w:jc w:val="both"/>
        <w:rPr>
          <w:rFonts w:ascii="Verdana" w:hAnsi="Verdana" w:cs="Arial"/>
          <w:sz w:val="20"/>
          <w:szCs w:val="20"/>
        </w:rPr>
      </w:pPr>
      <w:r w:rsidRPr="006C70F1">
        <w:rPr>
          <w:rFonts w:ascii="Verdana" w:hAnsi="Verdana" w:cs="Arial"/>
          <w:sz w:val="20"/>
          <w:szCs w:val="20"/>
        </w:rPr>
        <w:t xml:space="preserve">zmiany Wykonawcy na warunkach określonych w art. 455 ust. 1 pkt 2 lit) b uPzp, </w:t>
      </w:r>
    </w:p>
    <w:p w14:paraId="06269867" w14:textId="77777777" w:rsidR="00034E95" w:rsidRPr="006C70F1" w:rsidRDefault="00034E95" w:rsidP="006C70F1">
      <w:pPr>
        <w:pStyle w:val="Akapitzlist"/>
        <w:numPr>
          <w:ilvl w:val="0"/>
          <w:numId w:val="34"/>
        </w:numPr>
        <w:spacing w:after="0" w:line="264" w:lineRule="auto"/>
        <w:jc w:val="both"/>
        <w:rPr>
          <w:rFonts w:ascii="Verdana" w:hAnsi="Verdana" w:cs="Arial"/>
          <w:sz w:val="20"/>
          <w:szCs w:val="20"/>
        </w:rPr>
      </w:pPr>
      <w:r w:rsidRPr="006C70F1">
        <w:rPr>
          <w:rFonts w:ascii="Verdana" w:hAnsi="Verdana" w:cs="Arial"/>
          <w:sz w:val="20"/>
          <w:szCs w:val="20"/>
        </w:rPr>
        <w:t>możliwość jednokrotnego przedłużenia terminu obowiązywania umowy o maksymalnie 6 miesięcy, w przypadku niewyczerpania całości przedmiotu umowy i maksymalnego wynagrodzenia w jej obowiązywania,</w:t>
      </w:r>
    </w:p>
    <w:p w14:paraId="11B16922" w14:textId="77777777" w:rsidR="00D6273C" w:rsidRPr="005B6DB5" w:rsidRDefault="00321425" w:rsidP="00D6273C">
      <w:pPr>
        <w:pStyle w:val="Akapitzlist"/>
        <w:numPr>
          <w:ilvl w:val="0"/>
          <w:numId w:val="34"/>
        </w:numPr>
        <w:spacing w:after="0" w:line="264" w:lineRule="auto"/>
        <w:jc w:val="both"/>
        <w:rPr>
          <w:rFonts w:ascii="Verdana" w:hAnsi="Verdana" w:cs="Arial"/>
          <w:sz w:val="20"/>
          <w:szCs w:val="20"/>
        </w:rPr>
      </w:pPr>
      <w:r w:rsidRPr="006C70F1">
        <w:rPr>
          <w:rFonts w:ascii="Verdana" w:eastAsia="Times New Roman" w:hAnsi="Verdana" w:cs="Arial"/>
          <w:sz w:val="20"/>
          <w:szCs w:val="20"/>
          <w:lang w:eastAsia="pl-PL"/>
        </w:rPr>
        <w:t>zmiany umowy wskutek okoliczności związanych z działaniami wojennymi (m. in. w państwach sąsiadujących z Polską)</w:t>
      </w:r>
    </w:p>
    <w:p w14:paraId="5E1AFC4A" w14:textId="6629F36B" w:rsidR="00130B29" w:rsidRDefault="006E3385" w:rsidP="005B6DB5">
      <w:pPr>
        <w:pStyle w:val="Akapitzlist"/>
        <w:numPr>
          <w:ilvl w:val="0"/>
          <w:numId w:val="34"/>
        </w:numPr>
        <w:spacing w:after="0" w:line="264" w:lineRule="auto"/>
        <w:jc w:val="both"/>
        <w:rPr>
          <w:rFonts w:ascii="Verdana" w:hAnsi="Verdana" w:cs="Arial"/>
          <w:sz w:val="20"/>
          <w:szCs w:val="20"/>
        </w:rPr>
      </w:pPr>
      <w:r w:rsidRPr="005B6DB5">
        <w:rPr>
          <w:rFonts w:ascii="Verdana" w:eastAsia="Times New Roman" w:hAnsi="Verdana" w:cs="Arial"/>
          <w:sz w:val="20"/>
          <w:szCs w:val="20"/>
          <w:lang w:eastAsia="pl-PL"/>
        </w:rPr>
        <w:t xml:space="preserve">Zmiany samochodów przeznaczonych do realizacji </w:t>
      </w:r>
      <w:r w:rsidR="00D6273C" w:rsidRPr="00D6273C">
        <w:rPr>
          <w:rFonts w:ascii="Verdana" w:eastAsia="Times New Roman" w:hAnsi="Verdana" w:cs="Arial"/>
          <w:sz w:val="20"/>
          <w:szCs w:val="20"/>
          <w:lang w:eastAsia="pl-PL"/>
        </w:rPr>
        <w:t>niemniejszej</w:t>
      </w:r>
      <w:r w:rsidRPr="005B6DB5">
        <w:rPr>
          <w:rFonts w:ascii="Verdana" w:eastAsia="Times New Roman" w:hAnsi="Verdana" w:cs="Arial"/>
          <w:sz w:val="20"/>
          <w:szCs w:val="20"/>
          <w:lang w:eastAsia="pl-PL"/>
        </w:rPr>
        <w:t xml:space="preserve"> Umowy, z zastrzeżeniem posiadania przez te </w:t>
      </w:r>
      <w:r w:rsidR="00D6273C">
        <w:rPr>
          <w:rFonts w:ascii="Verdana" w:eastAsia="Times New Roman" w:hAnsi="Verdana" w:cs="Arial"/>
          <w:sz w:val="20"/>
          <w:szCs w:val="20"/>
          <w:lang w:eastAsia="pl-PL"/>
        </w:rPr>
        <w:t>pojazdy</w:t>
      </w:r>
      <w:r w:rsidRPr="005B6DB5">
        <w:rPr>
          <w:rFonts w:ascii="Verdana" w:eastAsia="Times New Roman" w:hAnsi="Verdana" w:cs="Arial"/>
          <w:sz w:val="20"/>
          <w:szCs w:val="20"/>
          <w:lang w:eastAsia="pl-PL"/>
        </w:rPr>
        <w:t xml:space="preserve"> co najmniej takich samych </w:t>
      </w:r>
      <w:r w:rsidR="00D6273C">
        <w:rPr>
          <w:rFonts w:ascii="Verdana" w:eastAsia="Times New Roman" w:hAnsi="Verdana" w:cs="Arial"/>
          <w:sz w:val="20"/>
          <w:szCs w:val="20"/>
          <w:lang w:eastAsia="pl-PL"/>
        </w:rPr>
        <w:t xml:space="preserve">parametrów jak </w:t>
      </w:r>
      <w:r w:rsidRPr="005B6DB5">
        <w:rPr>
          <w:rFonts w:ascii="Verdana" w:eastAsia="Times New Roman" w:hAnsi="Verdana" w:cs="Arial"/>
          <w:sz w:val="20"/>
          <w:szCs w:val="20"/>
          <w:lang w:eastAsia="pl-PL"/>
        </w:rPr>
        <w:t>wymaga</w:t>
      </w:r>
      <w:r w:rsidR="00D6273C">
        <w:rPr>
          <w:rFonts w:ascii="Verdana" w:eastAsia="Times New Roman" w:hAnsi="Verdana" w:cs="Arial"/>
          <w:sz w:val="20"/>
          <w:szCs w:val="20"/>
          <w:lang w:eastAsia="pl-PL"/>
        </w:rPr>
        <w:t>ne</w:t>
      </w:r>
      <w:r w:rsidRPr="005B6DB5">
        <w:rPr>
          <w:rFonts w:ascii="Verdana" w:eastAsia="Times New Roman" w:hAnsi="Verdana" w:cs="Arial"/>
          <w:sz w:val="20"/>
          <w:szCs w:val="20"/>
          <w:lang w:eastAsia="pl-PL"/>
        </w:rPr>
        <w:t xml:space="preserve"> do realizacji Przedmiotu Umowy, określon</w:t>
      </w:r>
      <w:r w:rsidR="00D6273C">
        <w:rPr>
          <w:rFonts w:ascii="Verdana" w:eastAsia="Times New Roman" w:hAnsi="Verdana" w:cs="Arial"/>
          <w:sz w:val="20"/>
          <w:szCs w:val="20"/>
          <w:lang w:eastAsia="pl-PL"/>
        </w:rPr>
        <w:t>e</w:t>
      </w:r>
      <w:r w:rsidRPr="005B6DB5">
        <w:rPr>
          <w:rFonts w:ascii="Verdana" w:eastAsia="Times New Roman" w:hAnsi="Verdana" w:cs="Arial"/>
          <w:sz w:val="20"/>
          <w:szCs w:val="20"/>
          <w:lang w:eastAsia="pl-PL"/>
        </w:rPr>
        <w:t xml:space="preserve"> w dokumentacji postepowania BZP.27</w:t>
      </w:r>
      <w:r w:rsidR="00D6273C">
        <w:rPr>
          <w:rFonts w:ascii="Verdana" w:eastAsia="Times New Roman" w:hAnsi="Verdana" w:cs="Arial"/>
          <w:sz w:val="20"/>
          <w:szCs w:val="20"/>
          <w:lang w:eastAsia="pl-PL"/>
        </w:rPr>
        <w:t>11</w:t>
      </w:r>
      <w:r w:rsidRPr="005B6DB5">
        <w:rPr>
          <w:rFonts w:ascii="Verdana" w:eastAsia="Times New Roman" w:hAnsi="Verdana" w:cs="Arial"/>
          <w:sz w:val="20"/>
          <w:szCs w:val="20"/>
          <w:lang w:eastAsia="pl-PL"/>
        </w:rPr>
        <w:t>.</w:t>
      </w:r>
      <w:r w:rsidR="00A56038">
        <w:rPr>
          <w:rFonts w:ascii="Verdana" w:eastAsia="Times New Roman" w:hAnsi="Verdana" w:cs="Arial"/>
          <w:sz w:val="20"/>
          <w:szCs w:val="20"/>
          <w:lang w:eastAsia="pl-PL"/>
        </w:rPr>
        <w:t>47</w:t>
      </w:r>
      <w:r w:rsidRPr="005B6DB5">
        <w:rPr>
          <w:rFonts w:ascii="Verdana" w:eastAsia="Times New Roman" w:hAnsi="Verdana" w:cs="Arial"/>
          <w:sz w:val="20"/>
          <w:szCs w:val="20"/>
          <w:lang w:eastAsia="pl-PL"/>
        </w:rPr>
        <w:t>.2022.</w:t>
      </w:r>
      <w:r w:rsidR="00A56038">
        <w:rPr>
          <w:rFonts w:ascii="Verdana" w:eastAsia="Times New Roman" w:hAnsi="Verdana" w:cs="Arial"/>
          <w:sz w:val="20"/>
          <w:szCs w:val="20"/>
          <w:lang w:eastAsia="pl-PL"/>
        </w:rPr>
        <w:t>MR</w:t>
      </w:r>
      <w:r w:rsidRPr="005B6DB5">
        <w:rPr>
          <w:rFonts w:ascii="Verdana" w:eastAsia="Times New Roman" w:hAnsi="Verdana" w:cs="Arial"/>
          <w:sz w:val="20"/>
          <w:szCs w:val="20"/>
          <w:lang w:eastAsia="pl-PL"/>
        </w:rPr>
        <w:t xml:space="preserve"> pod rygorem niedopuszczenia tych </w:t>
      </w:r>
      <w:r w:rsidR="00D6273C">
        <w:rPr>
          <w:rFonts w:ascii="Verdana" w:eastAsia="Times New Roman" w:hAnsi="Verdana" w:cs="Arial"/>
          <w:sz w:val="20"/>
          <w:szCs w:val="20"/>
          <w:lang w:eastAsia="pl-PL"/>
        </w:rPr>
        <w:t>samochodów do</w:t>
      </w:r>
      <w:r w:rsidRPr="005B6DB5">
        <w:rPr>
          <w:rFonts w:ascii="Verdana" w:eastAsia="Times New Roman" w:hAnsi="Verdana" w:cs="Arial"/>
          <w:sz w:val="20"/>
          <w:szCs w:val="20"/>
          <w:lang w:eastAsia="pl-PL"/>
        </w:rPr>
        <w:t xml:space="preserve"> wykonania czynności.</w:t>
      </w:r>
    </w:p>
    <w:p w14:paraId="4C4D92E6" w14:textId="77777777" w:rsidR="00034E95" w:rsidRPr="006C70F1" w:rsidRDefault="00034E95" w:rsidP="006C70F1">
      <w:pPr>
        <w:pStyle w:val="Akapitzlist"/>
        <w:numPr>
          <w:ilvl w:val="0"/>
          <w:numId w:val="34"/>
        </w:numPr>
        <w:spacing w:after="0" w:line="264" w:lineRule="auto"/>
        <w:jc w:val="both"/>
        <w:rPr>
          <w:rFonts w:ascii="Verdana" w:hAnsi="Verdana" w:cs="Arial"/>
          <w:sz w:val="20"/>
          <w:szCs w:val="20"/>
        </w:rPr>
      </w:pPr>
      <w:bookmarkStart w:id="1" w:name="_Hlk115861574"/>
      <w:r w:rsidRPr="006C70F1">
        <w:rPr>
          <w:rFonts w:ascii="Verdana" w:hAnsi="Verdana" w:cs="Arial"/>
          <w:sz w:val="20"/>
          <w:szCs w:val="20"/>
        </w:rPr>
        <w:t xml:space="preserve">zmiany umowy wskutek okoliczności związanych z </w:t>
      </w:r>
      <w:bookmarkEnd w:id="1"/>
      <w:r w:rsidRPr="006C70F1">
        <w:rPr>
          <w:rFonts w:ascii="Verdana" w:hAnsi="Verdana" w:cs="Arial"/>
          <w:sz w:val="20"/>
          <w:szCs w:val="20"/>
        </w:rPr>
        <w:t xml:space="preserve">wystąpieniem COVID-19 na należyte wykonanie tej umowy w zakresie określonym w art. 15r ustawy z dnia 2 marca 2020 r. o szczególnych rozwiązaniach związanych z zapobieganiem, przeciwdziałaniem i zwalczaniem COVID-19, innych chorób zakaźnych oraz wywołanych nimi sytuacji kryzysowych (t.j. Dz. U. z 2020 r. poz. 1842, 2112, 2113, </w:t>
      </w:r>
      <w:r w:rsidRPr="006C70F1">
        <w:rPr>
          <w:rFonts w:ascii="Verdana" w:hAnsi="Verdana" w:cs="Arial"/>
          <w:sz w:val="20"/>
          <w:szCs w:val="20"/>
        </w:rPr>
        <w:lastRenderedPageBreak/>
        <w:t>2123, 2157, 2255, 2275, 2320, 2327, 2338, 2361, 2401, z 2021 r. poz. 11, 159, 180).</w:t>
      </w:r>
    </w:p>
    <w:p w14:paraId="57097099"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Każda ze Stron umowy może żądać zmiany, o której mowa w ust.</w:t>
      </w:r>
      <w:r w:rsidR="00877835">
        <w:rPr>
          <w:rFonts w:ascii="Verdana" w:hAnsi="Verdana" w:cs="Arial"/>
          <w:sz w:val="20"/>
          <w:szCs w:val="20"/>
        </w:rPr>
        <w:t xml:space="preserve"> 11</w:t>
      </w:r>
      <w:r w:rsidRPr="006C70F1">
        <w:rPr>
          <w:rFonts w:ascii="Verdana" w:hAnsi="Verdana" w:cs="Arial"/>
          <w:sz w:val="20"/>
          <w:szCs w:val="20"/>
        </w:rPr>
        <w:t xml:space="preserve"> pkt 1- </w:t>
      </w:r>
      <w:r w:rsidR="00D6273C">
        <w:rPr>
          <w:rFonts w:ascii="Verdana" w:hAnsi="Verdana" w:cs="Arial"/>
          <w:sz w:val="20"/>
          <w:szCs w:val="20"/>
        </w:rPr>
        <w:t>5</w:t>
      </w:r>
      <w:r w:rsidRPr="006C70F1">
        <w:rPr>
          <w:rFonts w:ascii="Verdana" w:hAnsi="Verdana" w:cs="Arial"/>
          <w:sz w:val="20"/>
          <w:szCs w:val="20"/>
        </w:rPr>
        <w:t xml:space="preserve"> powyżej poprzez złożenie pisemnego wniosku uzasadniającego okoliczności związane z wystąpieniem zmiany mającej wpływ na należyte wykonanie umowy.</w:t>
      </w:r>
    </w:p>
    <w:p w14:paraId="20317EC4"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 xml:space="preserve">Każda ze Stron umowy, może żądać przedstawienia dodatkowych oświadczeń lub dokumentów potwierdzających wpływ okoliczności związanych ze zmianą, o której mowa w ust. </w:t>
      </w:r>
      <w:r w:rsidR="00877835">
        <w:rPr>
          <w:rFonts w:ascii="Verdana" w:hAnsi="Verdana" w:cs="Arial"/>
          <w:sz w:val="20"/>
          <w:szCs w:val="20"/>
        </w:rPr>
        <w:t>11</w:t>
      </w:r>
      <w:r w:rsidRPr="006C70F1">
        <w:rPr>
          <w:rFonts w:ascii="Verdana" w:hAnsi="Verdana" w:cs="Arial"/>
          <w:sz w:val="20"/>
          <w:szCs w:val="20"/>
        </w:rPr>
        <w:t xml:space="preserve"> pkt 1-</w:t>
      </w:r>
      <w:r w:rsidR="00D6273C">
        <w:rPr>
          <w:rFonts w:ascii="Verdana" w:hAnsi="Verdana" w:cs="Arial"/>
          <w:sz w:val="20"/>
          <w:szCs w:val="20"/>
        </w:rPr>
        <w:t>5</w:t>
      </w:r>
      <w:r w:rsidRPr="006C70F1">
        <w:rPr>
          <w:rFonts w:ascii="Verdana" w:hAnsi="Verdana" w:cs="Arial"/>
          <w:sz w:val="20"/>
          <w:szCs w:val="20"/>
        </w:rPr>
        <w:t xml:space="preserve"> powyżej na należyte wykonanie umowy.</w:t>
      </w:r>
    </w:p>
    <w:p w14:paraId="25D8EF3C"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 xml:space="preserve">Strona umowy na podstawie otrzymanego wniosku, o którym mowa w ust. </w:t>
      </w:r>
      <w:r w:rsidR="00877835">
        <w:rPr>
          <w:rFonts w:ascii="Verdana" w:hAnsi="Verdana" w:cs="Arial"/>
          <w:sz w:val="20"/>
          <w:szCs w:val="20"/>
        </w:rPr>
        <w:t>12</w:t>
      </w:r>
      <w:r w:rsidRPr="006C70F1">
        <w:rPr>
          <w:rFonts w:ascii="Verdana" w:hAnsi="Verdana" w:cs="Arial"/>
          <w:sz w:val="20"/>
          <w:szCs w:val="20"/>
        </w:rPr>
        <w:t xml:space="preserve"> powyżej w terminie do 10 dni od dnia jego otrzymania, przekazuje drugiej Stronie swoje stanowisko. Jeżeli Strona umowy otrzymała kolejne oświadczenia lub dokumenty, termin liczony jest od dnia ich otrzymania.</w:t>
      </w:r>
    </w:p>
    <w:p w14:paraId="0E5E95F6"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 xml:space="preserve">Zamawiający może nie wyrazić zgody na proponowaną zmianę Wykonawcy. Możliwość wprowadzenia zmian nie stanowi jednocześnie zobowiązania Zamawiającego do wyrażenia takiej zgody. </w:t>
      </w:r>
    </w:p>
    <w:p w14:paraId="5DABA494"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 xml:space="preserve">Zmiany wymienione w ust. </w:t>
      </w:r>
      <w:r w:rsidR="00877835">
        <w:rPr>
          <w:rFonts w:ascii="Verdana" w:hAnsi="Verdana" w:cs="Arial"/>
          <w:sz w:val="20"/>
          <w:szCs w:val="20"/>
        </w:rPr>
        <w:t>11</w:t>
      </w:r>
      <w:r w:rsidRPr="006C70F1">
        <w:rPr>
          <w:rFonts w:ascii="Verdana" w:hAnsi="Verdana" w:cs="Arial"/>
          <w:sz w:val="20"/>
          <w:szCs w:val="20"/>
        </w:rPr>
        <w:t xml:space="preserve"> powyżej mogą zostać dokonane tylko w formie pisemnego aneksu pod rygorem nieważności.</w:t>
      </w:r>
    </w:p>
    <w:p w14:paraId="1CD5B409"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 xml:space="preserve">W przypadku zmiany, o której mowa w ust. </w:t>
      </w:r>
      <w:r w:rsidR="00877835">
        <w:rPr>
          <w:rFonts w:ascii="Verdana" w:hAnsi="Verdana" w:cs="Arial"/>
          <w:sz w:val="20"/>
          <w:szCs w:val="20"/>
        </w:rPr>
        <w:t>11</w:t>
      </w:r>
      <w:r w:rsidRPr="006C70F1">
        <w:rPr>
          <w:rFonts w:ascii="Verdana" w:hAnsi="Verdana" w:cs="Arial"/>
          <w:sz w:val="20"/>
          <w:szCs w:val="20"/>
        </w:rPr>
        <w:t xml:space="preserve"> pkt </w:t>
      </w:r>
      <w:r w:rsidR="00D6273C">
        <w:rPr>
          <w:rFonts w:ascii="Verdana" w:hAnsi="Verdana" w:cs="Arial"/>
          <w:sz w:val="20"/>
          <w:szCs w:val="20"/>
        </w:rPr>
        <w:t>6</w:t>
      </w:r>
      <w:r w:rsidRPr="006C70F1">
        <w:rPr>
          <w:rFonts w:ascii="Verdana" w:hAnsi="Verdana" w:cs="Arial"/>
          <w:sz w:val="20"/>
          <w:szCs w:val="20"/>
        </w:rPr>
        <w:t xml:space="preserve"> powyżej procedowanie odbywa się zgodnie z treścią art. 15r ustawy z dnia 2 marca 2020 r. o szczególnych rozwiązaniach związanych z zapobieganiem, przeciwdziałaniem i zwalczaniem COVID-19, innych chorób zakaźnych oraz wywołanych nimi sytuacji kryzysowych (t.j. Dz. U. z 2020 r. poz. 1842, 2112, 2113, 2123, 2157, 2255, 2275, 2320, 2327, 2338, 2361, 2401, z 2021 r. poz. 11, 159, 180).</w:t>
      </w:r>
    </w:p>
    <w:p w14:paraId="4D6870D2" w14:textId="77777777" w:rsidR="00034E95" w:rsidRPr="006C70F1" w:rsidRDefault="00034E95" w:rsidP="00877835">
      <w:pPr>
        <w:pStyle w:val="Akapitzlist"/>
        <w:numPr>
          <w:ilvl w:val="0"/>
          <w:numId w:val="44"/>
        </w:numPr>
        <w:spacing w:after="0" w:line="264" w:lineRule="auto"/>
        <w:jc w:val="both"/>
        <w:rPr>
          <w:rFonts w:ascii="Verdana" w:hAnsi="Verdana" w:cs="Arial"/>
          <w:sz w:val="20"/>
          <w:szCs w:val="20"/>
        </w:rPr>
      </w:pPr>
      <w:r w:rsidRPr="006C70F1">
        <w:rPr>
          <w:rFonts w:ascii="Verdana" w:hAnsi="Verdana" w:cs="Arial"/>
          <w:sz w:val="20"/>
          <w:szCs w:val="20"/>
        </w:rPr>
        <w:t>Zmiana umowy dokonana z naruszeniem powyższych zasad podlega unieważnieniu.</w:t>
      </w:r>
    </w:p>
    <w:p w14:paraId="3ABD00EE" w14:textId="77777777" w:rsidR="000F63F0" w:rsidRPr="006C70F1" w:rsidRDefault="00034E95" w:rsidP="00877835">
      <w:pPr>
        <w:pStyle w:val="Akapitzlist"/>
        <w:numPr>
          <w:ilvl w:val="0"/>
          <w:numId w:val="44"/>
        </w:numPr>
        <w:spacing w:line="264" w:lineRule="auto"/>
        <w:rPr>
          <w:rFonts w:ascii="Verdana" w:hAnsi="Verdana" w:cs="Arial"/>
          <w:sz w:val="20"/>
          <w:szCs w:val="20"/>
        </w:rPr>
      </w:pPr>
      <w:r w:rsidRPr="006C70F1">
        <w:rPr>
          <w:rFonts w:ascii="Verdana" w:hAnsi="Verdana" w:cs="Arial"/>
          <w:sz w:val="20"/>
          <w:szCs w:val="20"/>
        </w:rPr>
        <w:t>Aktualizacja danych Wykonawcy poprzez zmianę nazwy firmy, zmianę adresu siedziby Wykonawcy</w:t>
      </w:r>
      <w:r w:rsidR="00877835">
        <w:rPr>
          <w:rFonts w:ascii="Verdana" w:hAnsi="Verdana" w:cs="Arial"/>
          <w:sz w:val="20"/>
          <w:szCs w:val="20"/>
        </w:rPr>
        <w:t>, danych do zgłoszenia zleceń</w:t>
      </w:r>
      <w:r w:rsidRPr="006C70F1">
        <w:rPr>
          <w:rFonts w:ascii="Verdana" w:hAnsi="Verdana" w:cs="Arial"/>
          <w:sz w:val="20"/>
          <w:szCs w:val="20"/>
        </w:rPr>
        <w:t xml:space="preserve">, a także zmiana przedstawicieli Wykonawcy i Zamawiającego wskazanych </w:t>
      </w:r>
      <w:r w:rsidRPr="00877835">
        <w:rPr>
          <w:rFonts w:ascii="Verdana" w:hAnsi="Verdana" w:cs="Arial"/>
          <w:sz w:val="20"/>
          <w:szCs w:val="20"/>
        </w:rPr>
        <w:t xml:space="preserve">w </w:t>
      </w:r>
      <w:r w:rsidR="00877835" w:rsidRPr="00877835">
        <w:rPr>
          <w:rFonts w:ascii="Verdana" w:hAnsi="Verdana" w:cs="Arial"/>
          <w:sz w:val="20"/>
          <w:szCs w:val="20"/>
        </w:rPr>
        <w:t>§3</w:t>
      </w:r>
      <w:r w:rsidR="00877835">
        <w:rPr>
          <w:rFonts w:ascii="Verdana" w:hAnsi="Verdana" w:cs="Arial"/>
          <w:sz w:val="20"/>
          <w:szCs w:val="20"/>
        </w:rPr>
        <w:t xml:space="preserve"> ust. 4 oraz</w:t>
      </w:r>
      <w:r w:rsidR="00877835" w:rsidRPr="00877835">
        <w:rPr>
          <w:rFonts w:ascii="Verdana" w:hAnsi="Verdana" w:cs="Arial"/>
          <w:sz w:val="20"/>
          <w:szCs w:val="20"/>
        </w:rPr>
        <w:t xml:space="preserve"> </w:t>
      </w:r>
      <w:r w:rsidRPr="00877835">
        <w:rPr>
          <w:rFonts w:ascii="Verdana" w:hAnsi="Verdana" w:cs="Arial"/>
          <w:sz w:val="20"/>
          <w:szCs w:val="20"/>
        </w:rPr>
        <w:t>§1</w:t>
      </w:r>
      <w:r w:rsidR="00877835" w:rsidRPr="00877835">
        <w:rPr>
          <w:rFonts w:ascii="Verdana" w:hAnsi="Verdana" w:cs="Arial"/>
          <w:sz w:val="20"/>
          <w:szCs w:val="20"/>
        </w:rPr>
        <w:t>3</w:t>
      </w:r>
      <w:r w:rsidRPr="00877835">
        <w:rPr>
          <w:rFonts w:ascii="Verdana" w:hAnsi="Verdana" w:cs="Arial"/>
          <w:sz w:val="20"/>
          <w:szCs w:val="20"/>
        </w:rPr>
        <w:t xml:space="preserve"> ust. 1 i 2</w:t>
      </w:r>
      <w:r w:rsidR="00877835">
        <w:rPr>
          <w:rFonts w:ascii="Verdana" w:hAnsi="Verdana" w:cs="Arial"/>
          <w:sz w:val="20"/>
          <w:szCs w:val="20"/>
        </w:rPr>
        <w:t xml:space="preserve"> </w:t>
      </w:r>
      <w:r w:rsidRPr="006C70F1">
        <w:rPr>
          <w:rFonts w:ascii="Verdana" w:hAnsi="Verdana" w:cs="Arial"/>
          <w:sz w:val="20"/>
          <w:szCs w:val="20"/>
        </w:rPr>
        <w:t>nie stanowi zmiany umowy wymagającej aneksu w formie pisemnej pod rygorem nieważności.</w:t>
      </w:r>
    </w:p>
    <w:p w14:paraId="7FD97FBA" w14:textId="77777777" w:rsidR="000F63F0" w:rsidRPr="006C70F1" w:rsidRDefault="000F63F0" w:rsidP="006C70F1">
      <w:pPr>
        <w:spacing w:after="0" w:line="264" w:lineRule="auto"/>
        <w:jc w:val="center"/>
        <w:rPr>
          <w:rFonts w:ascii="Verdana" w:hAnsi="Verdana" w:cs="Arial"/>
          <w:b/>
          <w:bCs/>
          <w:sz w:val="20"/>
          <w:szCs w:val="20"/>
        </w:rPr>
      </w:pPr>
      <w:r w:rsidRPr="006C70F1">
        <w:rPr>
          <w:rFonts w:ascii="Verdana" w:hAnsi="Verdana" w:cs="Arial"/>
          <w:b/>
          <w:bCs/>
          <w:sz w:val="20"/>
          <w:szCs w:val="20"/>
        </w:rPr>
        <w:t>§</w:t>
      </w:r>
      <w:r w:rsidR="008C7203" w:rsidRPr="006C70F1">
        <w:rPr>
          <w:rFonts w:ascii="Verdana" w:hAnsi="Verdana" w:cs="Arial"/>
          <w:b/>
          <w:bCs/>
          <w:sz w:val="20"/>
          <w:szCs w:val="20"/>
        </w:rPr>
        <w:t>9</w:t>
      </w:r>
    </w:p>
    <w:p w14:paraId="5605F788" w14:textId="77777777" w:rsidR="00A451CA" w:rsidRPr="006C70F1" w:rsidRDefault="00A451CA" w:rsidP="006C70F1">
      <w:pPr>
        <w:spacing w:after="0" w:line="264" w:lineRule="auto"/>
        <w:jc w:val="center"/>
        <w:rPr>
          <w:rFonts w:ascii="Verdana" w:hAnsi="Verdana" w:cs="Arial"/>
          <w:b/>
          <w:bCs/>
          <w:sz w:val="20"/>
          <w:szCs w:val="20"/>
        </w:rPr>
      </w:pPr>
      <w:r w:rsidRPr="006C70F1">
        <w:rPr>
          <w:rFonts w:ascii="Verdana" w:hAnsi="Verdana" w:cs="Arial"/>
          <w:b/>
          <w:bCs/>
          <w:sz w:val="20"/>
          <w:szCs w:val="20"/>
        </w:rPr>
        <w:t>Kary Umowne</w:t>
      </w:r>
    </w:p>
    <w:p w14:paraId="3DF60B13" w14:textId="77777777" w:rsidR="00A451CA" w:rsidRPr="006C70F1" w:rsidRDefault="00A451CA" w:rsidP="006C70F1">
      <w:pPr>
        <w:pStyle w:val="Akapitzlist"/>
        <w:numPr>
          <w:ilvl w:val="0"/>
          <w:numId w:val="21"/>
        </w:numPr>
        <w:spacing w:after="0" w:line="264" w:lineRule="auto"/>
        <w:jc w:val="both"/>
        <w:rPr>
          <w:rFonts w:ascii="Verdana" w:hAnsi="Verdana" w:cs="Arial"/>
          <w:b/>
          <w:bCs/>
          <w:sz w:val="20"/>
          <w:szCs w:val="20"/>
        </w:rPr>
      </w:pPr>
      <w:r w:rsidRPr="006C70F1">
        <w:rPr>
          <w:rFonts w:ascii="Verdana" w:hAnsi="Verdana" w:cs="Arial"/>
          <w:sz w:val="20"/>
          <w:szCs w:val="20"/>
        </w:rPr>
        <w:t>Strony zgodnie postanawiają o stosowaniu kar umownych za niewykonanie lub nienależyte wykonanie postanowień niniejszej Umowy.</w:t>
      </w:r>
    </w:p>
    <w:p w14:paraId="2313BC9C" w14:textId="5A6E47A8"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Zamawiający zapłaci Wykonawcy karę umowną za odstąpienie od umowy z przyczyn zależnych od Zamawiającego, w wysokości  5 % wartości umowy brutto, określonej w §</w:t>
      </w:r>
      <w:r w:rsidR="00A5217F">
        <w:rPr>
          <w:rFonts w:ascii="Verdana" w:hAnsi="Verdana" w:cs="Arial"/>
          <w:sz w:val="20"/>
          <w:szCs w:val="20"/>
        </w:rPr>
        <w:t>5</w:t>
      </w:r>
      <w:r w:rsidR="00A5217F" w:rsidRPr="006C70F1">
        <w:rPr>
          <w:rFonts w:ascii="Verdana" w:hAnsi="Verdana" w:cs="Arial"/>
          <w:sz w:val="20"/>
          <w:szCs w:val="20"/>
        </w:rPr>
        <w:t xml:space="preserve"> </w:t>
      </w:r>
      <w:r w:rsidRPr="006C70F1">
        <w:rPr>
          <w:rFonts w:ascii="Verdana" w:hAnsi="Verdana" w:cs="Arial"/>
          <w:sz w:val="20"/>
          <w:szCs w:val="20"/>
        </w:rPr>
        <w:t xml:space="preserve">ust. </w:t>
      </w:r>
      <w:r w:rsidR="001D7B01" w:rsidRPr="006C70F1">
        <w:rPr>
          <w:rFonts w:ascii="Verdana" w:hAnsi="Verdana" w:cs="Arial"/>
          <w:sz w:val="20"/>
          <w:szCs w:val="20"/>
        </w:rPr>
        <w:t>5</w:t>
      </w:r>
      <w:r w:rsidRPr="006C70F1">
        <w:rPr>
          <w:rFonts w:ascii="Verdana" w:hAnsi="Verdana" w:cs="Arial"/>
          <w:sz w:val="20"/>
          <w:szCs w:val="20"/>
        </w:rPr>
        <w:t xml:space="preserve"> umowy.</w:t>
      </w:r>
    </w:p>
    <w:p w14:paraId="473764F1" w14:textId="6713B28F"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Wykonawca zapłaci Zamawiającemu karę umowną za odstąpienie od umowy przez Zamawiającego z przyczyn zależnych od Wykonawcy, oraz przez Wykonawcę z przyczyn niezależnych od Zamawiającego, w wysokości 5 % wartości umowy brutto, określonej  w §</w:t>
      </w:r>
      <w:r w:rsidR="00A5217F">
        <w:rPr>
          <w:rFonts w:ascii="Verdana" w:hAnsi="Verdana" w:cs="Arial"/>
          <w:sz w:val="20"/>
          <w:szCs w:val="20"/>
        </w:rPr>
        <w:t>5</w:t>
      </w:r>
      <w:r w:rsidR="00A5217F" w:rsidRPr="006C70F1">
        <w:rPr>
          <w:rFonts w:ascii="Verdana" w:hAnsi="Verdana" w:cs="Arial"/>
          <w:sz w:val="20"/>
          <w:szCs w:val="20"/>
        </w:rPr>
        <w:t xml:space="preserve"> </w:t>
      </w:r>
      <w:r w:rsidRPr="006C70F1">
        <w:rPr>
          <w:rFonts w:ascii="Verdana" w:hAnsi="Verdana" w:cs="Arial"/>
          <w:sz w:val="20"/>
          <w:szCs w:val="20"/>
        </w:rPr>
        <w:t>ust.</w:t>
      </w:r>
      <w:r w:rsidR="001D7B01" w:rsidRPr="006C70F1">
        <w:rPr>
          <w:rFonts w:ascii="Verdana" w:hAnsi="Verdana" w:cs="Arial"/>
          <w:sz w:val="20"/>
          <w:szCs w:val="20"/>
        </w:rPr>
        <w:t xml:space="preserve"> 5 </w:t>
      </w:r>
      <w:r w:rsidRPr="006C70F1">
        <w:rPr>
          <w:rFonts w:ascii="Verdana" w:hAnsi="Verdana" w:cs="Arial"/>
          <w:sz w:val="20"/>
          <w:szCs w:val="20"/>
        </w:rPr>
        <w:t>umowy.</w:t>
      </w:r>
    </w:p>
    <w:p w14:paraId="33285B33" w14:textId="77777777"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 przypadku przekroczenia przez Zamawiającego terminu płatności, wynikającego                   z prawidłowo sporządzonej i doręczonej zgodnie z zapisami umowy faktury, Wykonawca może żądać od Zamawiającego zapłaty odsetek ustawowych za opóźnienie.</w:t>
      </w:r>
    </w:p>
    <w:p w14:paraId="2E3F91B7" w14:textId="475D10DF" w:rsidR="00A451CA"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Wykonawca zapłaci karę umowną w wysokości 20 % wartości jednego zlecenia brutto za nienależyte wykonanie umowy, w szczególności nie spełniające warunków zawartych w §</w:t>
      </w:r>
      <w:r w:rsidR="001D7B01" w:rsidRPr="006C70F1">
        <w:rPr>
          <w:rFonts w:ascii="Verdana" w:hAnsi="Verdana" w:cs="Arial"/>
          <w:sz w:val="20"/>
          <w:szCs w:val="20"/>
        </w:rPr>
        <w:t xml:space="preserve"> 2</w:t>
      </w:r>
      <w:r w:rsidRPr="006C70F1">
        <w:rPr>
          <w:rFonts w:ascii="Verdana" w:hAnsi="Verdana" w:cs="Arial"/>
          <w:sz w:val="20"/>
          <w:szCs w:val="20"/>
        </w:rPr>
        <w:t xml:space="preserve"> ust.</w:t>
      </w:r>
      <w:r w:rsidR="001D7B01" w:rsidRPr="006C70F1">
        <w:rPr>
          <w:rFonts w:ascii="Verdana" w:hAnsi="Verdana" w:cs="Arial"/>
          <w:sz w:val="20"/>
          <w:szCs w:val="20"/>
        </w:rPr>
        <w:t xml:space="preserve"> 4</w:t>
      </w:r>
      <w:r w:rsidRPr="006C70F1">
        <w:rPr>
          <w:rFonts w:ascii="Verdana" w:hAnsi="Verdana" w:cs="Arial"/>
          <w:sz w:val="20"/>
          <w:szCs w:val="20"/>
        </w:rPr>
        <w:t xml:space="preserve"> i </w:t>
      </w:r>
      <w:r w:rsidR="001D7B01" w:rsidRPr="006C70F1">
        <w:rPr>
          <w:rFonts w:ascii="Verdana" w:hAnsi="Verdana" w:cs="Arial"/>
          <w:sz w:val="20"/>
          <w:szCs w:val="20"/>
        </w:rPr>
        <w:t>5</w:t>
      </w:r>
      <w:r w:rsidRPr="006C70F1">
        <w:rPr>
          <w:rFonts w:ascii="Verdana" w:hAnsi="Verdana" w:cs="Arial"/>
          <w:sz w:val="20"/>
          <w:szCs w:val="20"/>
        </w:rPr>
        <w:t xml:space="preserve"> oraz §</w:t>
      </w:r>
      <w:r w:rsidR="00877835">
        <w:rPr>
          <w:rFonts w:ascii="Verdana" w:hAnsi="Verdana" w:cs="Arial"/>
          <w:sz w:val="20"/>
          <w:szCs w:val="20"/>
        </w:rPr>
        <w:t>4</w:t>
      </w:r>
      <w:r w:rsidR="001D7B01" w:rsidRPr="006C70F1">
        <w:rPr>
          <w:rFonts w:ascii="Verdana" w:hAnsi="Verdana" w:cs="Arial"/>
          <w:sz w:val="20"/>
          <w:szCs w:val="20"/>
        </w:rPr>
        <w:t xml:space="preserve"> </w:t>
      </w:r>
      <w:r w:rsidRPr="006C70F1">
        <w:rPr>
          <w:rFonts w:ascii="Verdana" w:hAnsi="Verdana" w:cs="Arial"/>
          <w:sz w:val="20"/>
          <w:szCs w:val="20"/>
        </w:rPr>
        <w:t xml:space="preserve">ust. </w:t>
      </w:r>
      <w:r w:rsidR="001D7B01" w:rsidRPr="006C70F1">
        <w:rPr>
          <w:rFonts w:ascii="Verdana" w:hAnsi="Verdana" w:cs="Arial"/>
          <w:sz w:val="20"/>
          <w:szCs w:val="20"/>
        </w:rPr>
        <w:t>1</w:t>
      </w:r>
      <w:r w:rsidR="00877835">
        <w:rPr>
          <w:rFonts w:ascii="Verdana" w:hAnsi="Verdana" w:cs="Arial"/>
          <w:sz w:val="20"/>
          <w:szCs w:val="20"/>
        </w:rPr>
        <w:t>4</w:t>
      </w:r>
      <w:r w:rsidRPr="006C70F1">
        <w:rPr>
          <w:rFonts w:ascii="Verdana" w:hAnsi="Verdana" w:cs="Arial"/>
          <w:sz w:val="20"/>
          <w:szCs w:val="20"/>
        </w:rPr>
        <w:t>, potwierdzone pisemnie przez jednostkę UWr. korzystającą  z usługi.</w:t>
      </w:r>
    </w:p>
    <w:p w14:paraId="585D1526" w14:textId="1BA790E2" w:rsidR="00622A1A" w:rsidRPr="006C70F1" w:rsidRDefault="00622A1A" w:rsidP="006C70F1">
      <w:pPr>
        <w:pStyle w:val="Akapitzlist"/>
        <w:numPr>
          <w:ilvl w:val="0"/>
          <w:numId w:val="21"/>
        </w:numPr>
        <w:spacing w:after="0" w:line="264" w:lineRule="auto"/>
        <w:jc w:val="both"/>
        <w:rPr>
          <w:rFonts w:ascii="Verdana" w:hAnsi="Verdana" w:cs="Arial"/>
          <w:sz w:val="20"/>
          <w:szCs w:val="20"/>
        </w:rPr>
      </w:pPr>
      <w:r w:rsidRPr="00622A1A">
        <w:rPr>
          <w:rFonts w:ascii="Verdana" w:hAnsi="Verdana" w:cs="Arial"/>
          <w:sz w:val="20"/>
          <w:szCs w:val="20"/>
        </w:rPr>
        <w:t>Wykonawca zapłaci karę umowną w wysokości 300 zł brutto za niestawienie się na miejsce zlecenia i niezrealizowanie usługi w danym dniu bez wcześniejszego poinformowania Zamawiającego</w:t>
      </w:r>
      <w:r>
        <w:rPr>
          <w:rFonts w:ascii="Verdana" w:hAnsi="Verdana" w:cs="Arial"/>
          <w:sz w:val="20"/>
          <w:szCs w:val="20"/>
        </w:rPr>
        <w:t>, za każdy taki przypadek.</w:t>
      </w:r>
    </w:p>
    <w:p w14:paraId="57C5D951" w14:textId="77777777"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lastRenderedPageBreak/>
        <w:t>Wykonawca zapłaci karę umowną w wysokości 100,00 zł brutto za każde 30 minut opóźnienia w podstawieniu samochodu i/lub pracowników fizycznych w miejscu realizacji zlecenia, potwierdzone pisemnie przez jednostkę UWr. korzystającą z usługi.</w:t>
      </w:r>
    </w:p>
    <w:p w14:paraId="5C2EEF56" w14:textId="77777777"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Wykonawca zapłaci karę umowną w wysokości 0,5 % wartości jednego zlecenia brutto w przypadku podstawienia samochodu o starszym roczniku, niż zaoferowany w ofercie.</w:t>
      </w:r>
    </w:p>
    <w:p w14:paraId="0FA09A33" w14:textId="77777777"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Za niedopełnienie wymogu zatrudniania pracowników świadczących usługi na podstawie umowy o pracę w rozumieniu przepisów Kodeksu Pracy</w:t>
      </w:r>
      <w:r w:rsidR="000F39FA" w:rsidRPr="006C70F1">
        <w:rPr>
          <w:rFonts w:ascii="Verdana" w:hAnsi="Verdana" w:cs="Arial"/>
          <w:sz w:val="20"/>
          <w:szCs w:val="20"/>
        </w:rPr>
        <w:t>, o którym mowa</w:t>
      </w:r>
      <w:r w:rsidR="000F39FA" w:rsidRPr="006C70F1">
        <w:rPr>
          <w:rFonts w:ascii="Verdana" w:hAnsi="Verdana" w:cs="Arial"/>
          <w:color w:val="000000" w:themeColor="text1"/>
          <w:sz w:val="20"/>
          <w:szCs w:val="20"/>
        </w:rPr>
        <w:t xml:space="preserve"> w </w:t>
      </w:r>
      <w:r w:rsidR="000F39FA" w:rsidRPr="006C70F1">
        <w:rPr>
          <w:rFonts w:ascii="Verdana" w:hAnsi="Verdana" w:cs="Arial"/>
          <w:sz w:val="20"/>
          <w:szCs w:val="20"/>
        </w:rPr>
        <w:t>§8</w:t>
      </w:r>
      <w:r w:rsidR="000F39FA" w:rsidRPr="006C70F1">
        <w:rPr>
          <w:rFonts w:ascii="Verdana" w:hAnsi="Verdana" w:cs="Arial"/>
          <w:color w:val="FF0000"/>
          <w:sz w:val="20"/>
          <w:szCs w:val="20"/>
        </w:rPr>
        <w:t xml:space="preserve"> </w:t>
      </w:r>
      <w:r w:rsidRPr="006C70F1">
        <w:rPr>
          <w:rFonts w:ascii="Verdana" w:hAnsi="Verdana" w:cs="Arial"/>
          <w:sz w:val="20"/>
          <w:szCs w:val="20"/>
        </w:rPr>
        <w:t>Wykonawca zapłaci karę umowną</w:t>
      </w:r>
      <w:r w:rsidR="001D7B01" w:rsidRPr="006C70F1">
        <w:rPr>
          <w:rFonts w:ascii="Verdana" w:hAnsi="Verdana" w:cs="Arial"/>
          <w:sz w:val="20"/>
          <w:szCs w:val="20"/>
        </w:rPr>
        <w:t xml:space="preserve"> </w:t>
      </w:r>
      <w:r w:rsidRPr="006C70F1">
        <w:rPr>
          <w:rFonts w:ascii="Verdana" w:hAnsi="Verdana" w:cs="Arial"/>
          <w:sz w:val="20"/>
          <w:szCs w:val="20"/>
        </w:rPr>
        <w:t xml:space="preserve">w wysokości iloczynu kwoty 60 zł oraz liczby dni </w:t>
      </w:r>
      <w:r w:rsidR="006254D3">
        <w:rPr>
          <w:rFonts w:ascii="Verdana" w:hAnsi="Verdana" w:cs="Arial"/>
          <w:sz w:val="20"/>
          <w:szCs w:val="20"/>
        </w:rPr>
        <w:t xml:space="preserve">roboczych </w:t>
      </w:r>
      <w:r w:rsidRPr="006C70F1">
        <w:rPr>
          <w:rFonts w:ascii="Verdana" w:hAnsi="Verdana" w:cs="Arial"/>
          <w:sz w:val="20"/>
          <w:szCs w:val="20"/>
        </w:rPr>
        <w:t>w okresie realizacji umowy, w których nie dopełniono przedmiotowego wymogu – za każdą osobę, przy pomocy której Wykonawca świadczy usługę, co do której Wykonawca nie wykaże Zamawiającemu zatrudnienia jej na podstawie umowy o pracę.</w:t>
      </w:r>
    </w:p>
    <w:p w14:paraId="1F4855D8" w14:textId="77777777" w:rsidR="00A451CA"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 przypadku nieprzedłożenia przez Wykonawcę dowodu zawarcia umów ubezpieczenia, o których mowa w §</w:t>
      </w:r>
      <w:r w:rsidR="001D7B01" w:rsidRPr="006C70F1">
        <w:rPr>
          <w:rFonts w:ascii="Verdana" w:hAnsi="Verdana" w:cs="Arial"/>
          <w:sz w:val="20"/>
          <w:szCs w:val="20"/>
        </w:rPr>
        <w:t>4</w:t>
      </w:r>
      <w:r w:rsidRPr="006C70F1">
        <w:rPr>
          <w:rFonts w:ascii="Verdana" w:hAnsi="Verdana" w:cs="Arial"/>
          <w:sz w:val="20"/>
          <w:szCs w:val="20"/>
        </w:rPr>
        <w:t xml:space="preserve"> umowy, lub dowodu opłacenia składki – Wykonawca zapłaci karę umowną w wysokości 0,1 % wynagrodzenia brutto wskazanego w § </w:t>
      </w:r>
      <w:r w:rsidR="00877835">
        <w:rPr>
          <w:rFonts w:ascii="Verdana" w:hAnsi="Verdana" w:cs="Arial"/>
          <w:sz w:val="20"/>
          <w:szCs w:val="20"/>
        </w:rPr>
        <w:t>5</w:t>
      </w:r>
      <w:r w:rsidRPr="006C70F1">
        <w:rPr>
          <w:rFonts w:ascii="Verdana" w:hAnsi="Verdana" w:cs="Arial"/>
          <w:sz w:val="20"/>
          <w:szCs w:val="20"/>
        </w:rPr>
        <w:t xml:space="preserve"> ust. </w:t>
      </w:r>
      <w:r w:rsidR="00877835">
        <w:rPr>
          <w:rFonts w:ascii="Verdana" w:hAnsi="Verdana" w:cs="Arial"/>
          <w:sz w:val="20"/>
          <w:szCs w:val="20"/>
        </w:rPr>
        <w:t>5</w:t>
      </w:r>
      <w:r w:rsidRPr="006C70F1">
        <w:rPr>
          <w:rFonts w:ascii="Verdana" w:hAnsi="Verdana" w:cs="Arial"/>
          <w:sz w:val="20"/>
          <w:szCs w:val="20"/>
        </w:rPr>
        <w:t xml:space="preserve"> umowy.</w:t>
      </w:r>
    </w:p>
    <w:p w14:paraId="3512059A" w14:textId="3B56F967" w:rsidR="007F4308" w:rsidRPr="006C70F1" w:rsidRDefault="007F4308"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Wykonawca zapłaci karę umowną za nieprzedłożenie Zamawiającemu poświadczonej za zgodność z oryginałem kopii umowy o podwykonawstwo lub jej zmiany, o których mowa w §</w:t>
      </w:r>
      <w:r w:rsidR="00877835">
        <w:rPr>
          <w:rFonts w:ascii="Verdana" w:hAnsi="Verdana" w:cs="Arial"/>
          <w:sz w:val="20"/>
          <w:szCs w:val="20"/>
        </w:rPr>
        <w:t>6</w:t>
      </w:r>
      <w:r w:rsidRPr="006C70F1">
        <w:rPr>
          <w:rFonts w:ascii="Verdana" w:hAnsi="Verdana" w:cs="Arial"/>
          <w:sz w:val="20"/>
          <w:szCs w:val="20"/>
        </w:rPr>
        <w:t xml:space="preserve"> ust. </w:t>
      </w:r>
      <w:r w:rsidR="00A42169" w:rsidRPr="006C70F1">
        <w:rPr>
          <w:rFonts w:ascii="Verdana" w:hAnsi="Verdana" w:cs="Arial"/>
          <w:sz w:val="20"/>
          <w:szCs w:val="20"/>
        </w:rPr>
        <w:t>8</w:t>
      </w:r>
      <w:r w:rsidRPr="006C70F1">
        <w:rPr>
          <w:rFonts w:ascii="Verdana" w:hAnsi="Verdana" w:cs="Arial"/>
          <w:sz w:val="20"/>
          <w:szCs w:val="20"/>
        </w:rPr>
        <w:t xml:space="preserve"> w wysokości 1.000,00 zł za każdy taki przypadek.</w:t>
      </w:r>
    </w:p>
    <w:p w14:paraId="0F6DBF63" w14:textId="77777777" w:rsidR="007F4308" w:rsidRPr="006C70F1" w:rsidRDefault="007F4308"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 xml:space="preserve">Wykonawca zapłaci karę umowną Zamawiającemu za nieterminową zapłatę wynagrodzenia należnego Podwykonawcom z tytułu zmiany wysokości wynagrodzenia, o której mowa w art. 439 ust. 5 uPzp w wysokości 0,01% wynagrodzenia brutto, określonego w </w:t>
      </w:r>
      <w:r w:rsidR="00A42169" w:rsidRPr="006C70F1">
        <w:rPr>
          <w:rFonts w:ascii="Verdana" w:hAnsi="Verdana" w:cs="Arial"/>
          <w:sz w:val="20"/>
          <w:szCs w:val="20"/>
        </w:rPr>
        <w:t>§</w:t>
      </w:r>
      <w:r w:rsidR="00877835">
        <w:rPr>
          <w:rFonts w:ascii="Verdana" w:hAnsi="Verdana" w:cs="Arial"/>
          <w:sz w:val="20"/>
          <w:szCs w:val="20"/>
        </w:rPr>
        <w:t>5</w:t>
      </w:r>
      <w:r w:rsidR="00A42169" w:rsidRPr="006C70F1">
        <w:rPr>
          <w:rFonts w:ascii="Verdana" w:hAnsi="Verdana" w:cs="Arial"/>
          <w:sz w:val="20"/>
          <w:szCs w:val="20"/>
        </w:rPr>
        <w:t xml:space="preserve"> ust. 5 </w:t>
      </w:r>
      <w:r w:rsidRPr="006C70F1">
        <w:rPr>
          <w:rFonts w:ascii="Verdana" w:hAnsi="Verdana" w:cs="Arial"/>
          <w:sz w:val="20"/>
          <w:szCs w:val="20"/>
        </w:rPr>
        <w:t>umowy za każdy dzień zwłoki,</w:t>
      </w:r>
    </w:p>
    <w:p w14:paraId="0053F5A9" w14:textId="77777777" w:rsidR="007F4308" w:rsidRPr="006C70F1" w:rsidRDefault="007F4308"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Wykonawca zapłaci karę umowną Zamawiającemu z tytułu braku zapłaty wynagrodzenia należnego Podwykonawcom z tytułu zmiany wysokości wynagrodzenia, o której mowa w art. 439 ust. 5 uPzp, w wysokości 1.000,00 zł za każdy taki przypadek.</w:t>
      </w:r>
    </w:p>
    <w:p w14:paraId="30040CD1" w14:textId="77777777" w:rsidR="007F4308" w:rsidRPr="006C70F1" w:rsidRDefault="007F4308"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Jeżeli usługi objęte przedmiotem niniejszej umowy będzie wykonywał podmiot inny niż Wykonawca lub inny niż zgłoszony i zaakceptowany przez Zamawiającego Podwykonawca w wysokości 1.000,00 zł, za każdy udokumentowany przypadek.</w:t>
      </w:r>
    </w:p>
    <w:p w14:paraId="266C7F27" w14:textId="77777777" w:rsidR="005F4570" w:rsidRPr="006C70F1" w:rsidRDefault="007F4308" w:rsidP="006C70F1">
      <w:pPr>
        <w:pStyle w:val="Bezodstpw"/>
        <w:numPr>
          <w:ilvl w:val="0"/>
          <w:numId w:val="21"/>
        </w:numPr>
        <w:spacing w:line="264" w:lineRule="auto"/>
        <w:jc w:val="both"/>
        <w:rPr>
          <w:rFonts w:ascii="Verdana" w:hAnsi="Verdana"/>
          <w:color w:val="000000" w:themeColor="text1"/>
          <w:sz w:val="20"/>
          <w:szCs w:val="20"/>
        </w:rPr>
      </w:pPr>
      <w:r w:rsidRPr="006C70F1">
        <w:rPr>
          <w:rFonts w:ascii="Verdana" w:hAnsi="Verdana"/>
          <w:color w:val="000000" w:themeColor="text1"/>
          <w:sz w:val="20"/>
          <w:szCs w:val="20"/>
        </w:rPr>
        <w:t>Kary umowne przewidziane powyżej mają charakter kumulatywny z zastrzeżeniem, że ich łączna wysokość nie może przekraczać 20% wynagrodzenia brutto</w:t>
      </w:r>
      <w:r w:rsidR="005F4570" w:rsidRPr="006C70F1">
        <w:rPr>
          <w:rFonts w:ascii="Verdana" w:hAnsi="Verdana"/>
          <w:color w:val="000000" w:themeColor="text1"/>
          <w:sz w:val="20"/>
          <w:szCs w:val="20"/>
        </w:rPr>
        <w:t xml:space="preserve"> określonego w </w:t>
      </w:r>
      <w:r w:rsidR="005F4570" w:rsidRPr="006C70F1">
        <w:rPr>
          <w:rFonts w:ascii="Verdana" w:hAnsi="Verdana"/>
          <w:sz w:val="20"/>
          <w:szCs w:val="20"/>
        </w:rPr>
        <w:t>§</w:t>
      </w:r>
      <w:r w:rsidR="00877835">
        <w:rPr>
          <w:rFonts w:ascii="Verdana" w:hAnsi="Verdana"/>
          <w:sz w:val="20"/>
          <w:szCs w:val="20"/>
        </w:rPr>
        <w:t>5</w:t>
      </w:r>
      <w:r w:rsidR="005F4570" w:rsidRPr="006C70F1">
        <w:rPr>
          <w:rFonts w:ascii="Verdana" w:hAnsi="Verdana"/>
          <w:sz w:val="20"/>
          <w:szCs w:val="20"/>
        </w:rPr>
        <w:t xml:space="preserve"> ust. 5 Umowy</w:t>
      </w:r>
      <w:r w:rsidR="005F4570" w:rsidRPr="006C70F1">
        <w:rPr>
          <w:rFonts w:ascii="Verdana" w:hAnsi="Verdana"/>
          <w:color w:val="000000" w:themeColor="text1"/>
          <w:sz w:val="20"/>
          <w:szCs w:val="20"/>
        </w:rPr>
        <w:t>.</w:t>
      </w:r>
    </w:p>
    <w:p w14:paraId="2B56B923" w14:textId="77777777" w:rsidR="005F4570" w:rsidRPr="006C70F1" w:rsidRDefault="00A451CA"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W sytuacji gdy wysokość naliczonych kar umownych nie wyrównuje rzeczywistej szkody, Strony mogą dochodzić odszkodowania uzupełniającego na zasadach ogólnych.</w:t>
      </w:r>
    </w:p>
    <w:p w14:paraId="39092F82" w14:textId="77777777" w:rsidR="005F4570" w:rsidRPr="006C70F1" w:rsidRDefault="005F4570" w:rsidP="006C70F1">
      <w:pPr>
        <w:pStyle w:val="Akapitzlist"/>
        <w:numPr>
          <w:ilvl w:val="0"/>
          <w:numId w:val="21"/>
        </w:numPr>
        <w:spacing w:after="0" w:line="264" w:lineRule="auto"/>
        <w:jc w:val="both"/>
        <w:rPr>
          <w:rFonts w:ascii="Verdana" w:hAnsi="Verdana" w:cs="Arial"/>
          <w:sz w:val="20"/>
          <w:szCs w:val="20"/>
        </w:rPr>
      </w:pPr>
      <w:r w:rsidRPr="006C70F1">
        <w:rPr>
          <w:rFonts w:ascii="Verdana" w:hAnsi="Verdana" w:cs="Arial"/>
          <w:sz w:val="20"/>
          <w:szCs w:val="20"/>
        </w:rPr>
        <w:t xml:space="preserve">Ewentualne należności z tytułu kar umownych lub odszkodowań Wykonawca zapłaci na rachunek bankowy Zamawiającego wskazany w wezwaniu do zapłaty (nocie obciążeniowej), w terminie 14 dni od daty jej wystawienia. W przypadku niezapłacenia ww. należności w terminie, Zmawiający zastrzega sobie prawo do potrącenia naliczonych kar umownych z należności Wykonawcy za zrealizowanie Przedmiotu Umowy z uwzględnieniem przepisów Kodeksu Cywilnego. </w:t>
      </w:r>
    </w:p>
    <w:p w14:paraId="3070661E" w14:textId="77777777" w:rsidR="00877835" w:rsidRPr="006C70F1" w:rsidRDefault="00877835" w:rsidP="006C70F1">
      <w:pPr>
        <w:spacing w:after="0" w:line="264" w:lineRule="auto"/>
        <w:rPr>
          <w:rFonts w:ascii="Verdana" w:hAnsi="Verdana" w:cs="Arial"/>
          <w:b/>
          <w:bCs/>
          <w:sz w:val="20"/>
          <w:szCs w:val="20"/>
        </w:rPr>
      </w:pPr>
    </w:p>
    <w:p w14:paraId="630A6935" w14:textId="77777777" w:rsidR="00321425" w:rsidRPr="006C70F1" w:rsidRDefault="00CF2A5C" w:rsidP="006C70F1">
      <w:pPr>
        <w:spacing w:after="0" w:line="264" w:lineRule="auto"/>
        <w:jc w:val="center"/>
        <w:rPr>
          <w:rFonts w:ascii="Verdana" w:hAnsi="Verdana" w:cs="Arial"/>
          <w:b/>
          <w:bCs/>
          <w:sz w:val="20"/>
          <w:szCs w:val="20"/>
        </w:rPr>
      </w:pPr>
      <w:r w:rsidRPr="006C70F1">
        <w:rPr>
          <w:rFonts w:ascii="Verdana" w:hAnsi="Verdana" w:cs="Arial"/>
          <w:b/>
          <w:bCs/>
          <w:sz w:val="20"/>
          <w:szCs w:val="20"/>
        </w:rPr>
        <w:t>§</w:t>
      </w:r>
      <w:r w:rsidR="006C70F1" w:rsidRPr="006C70F1">
        <w:rPr>
          <w:rFonts w:ascii="Verdana" w:hAnsi="Verdana" w:cs="Arial"/>
          <w:b/>
          <w:bCs/>
          <w:sz w:val="20"/>
          <w:szCs w:val="20"/>
        </w:rPr>
        <w:t>10</w:t>
      </w:r>
    </w:p>
    <w:p w14:paraId="21730E11" w14:textId="77777777" w:rsidR="00321425" w:rsidRPr="006C70F1" w:rsidRDefault="00321425" w:rsidP="006C70F1">
      <w:pPr>
        <w:pStyle w:val="Bezodstpw"/>
        <w:spacing w:line="264" w:lineRule="auto"/>
        <w:ind w:left="426"/>
        <w:jc w:val="center"/>
        <w:rPr>
          <w:rFonts w:ascii="Verdana" w:hAnsi="Verdana"/>
          <w:b/>
          <w:bCs/>
          <w:color w:val="000000" w:themeColor="text1"/>
          <w:sz w:val="20"/>
          <w:szCs w:val="20"/>
        </w:rPr>
      </w:pPr>
      <w:r w:rsidRPr="006C70F1">
        <w:rPr>
          <w:rFonts w:ascii="Verdana" w:hAnsi="Verdana"/>
          <w:b/>
          <w:bCs/>
          <w:color w:val="000000" w:themeColor="text1"/>
          <w:sz w:val="20"/>
          <w:szCs w:val="20"/>
        </w:rPr>
        <w:t>Odstąpienia od Umowy</w:t>
      </w:r>
    </w:p>
    <w:p w14:paraId="55EF66A9" w14:textId="77777777" w:rsidR="00321425" w:rsidRPr="006C70F1" w:rsidRDefault="00321425" w:rsidP="006C70F1">
      <w:pPr>
        <w:pStyle w:val="Bezodstpw"/>
        <w:numPr>
          <w:ilvl w:val="0"/>
          <w:numId w:val="38"/>
        </w:numPr>
        <w:spacing w:line="264" w:lineRule="auto"/>
        <w:jc w:val="both"/>
        <w:rPr>
          <w:rFonts w:ascii="Verdana" w:hAnsi="Verdana"/>
          <w:color w:val="000000" w:themeColor="text1"/>
          <w:sz w:val="20"/>
          <w:szCs w:val="20"/>
        </w:rPr>
      </w:pPr>
      <w:r w:rsidRPr="006C70F1">
        <w:rPr>
          <w:rFonts w:ascii="Verdana" w:hAnsi="Verdana"/>
          <w:color w:val="000000" w:themeColor="text1"/>
          <w:sz w:val="20"/>
          <w:szCs w:val="20"/>
        </w:rPr>
        <w:t xml:space="preserve">Zamawiający ma prawo odstąpić od Umowy w przypadkach przewidzianych w art. 456 </w:t>
      </w:r>
    </w:p>
    <w:p w14:paraId="5C423BFB" w14:textId="77777777" w:rsidR="00321425" w:rsidRPr="006C70F1" w:rsidRDefault="00321425" w:rsidP="006C70F1">
      <w:pPr>
        <w:pStyle w:val="Bezodstpw"/>
        <w:spacing w:line="264" w:lineRule="auto"/>
        <w:ind w:left="360"/>
        <w:jc w:val="both"/>
        <w:rPr>
          <w:rFonts w:ascii="Verdana" w:hAnsi="Verdana"/>
          <w:color w:val="000000" w:themeColor="text1"/>
          <w:sz w:val="20"/>
          <w:szCs w:val="20"/>
        </w:rPr>
      </w:pPr>
      <w:r w:rsidRPr="006C70F1">
        <w:rPr>
          <w:rFonts w:ascii="Verdana" w:hAnsi="Verdana"/>
          <w:color w:val="000000" w:themeColor="text1"/>
          <w:sz w:val="20"/>
          <w:szCs w:val="20"/>
        </w:rPr>
        <w:t xml:space="preserve">ust.1 uPzp, Kodeksu cywilnego oraz w przypadkach wymienionych poniżej. </w:t>
      </w:r>
    </w:p>
    <w:p w14:paraId="7403FD2C" w14:textId="77777777" w:rsidR="00321425" w:rsidRPr="006C70F1" w:rsidRDefault="00321425" w:rsidP="006C70F1">
      <w:pPr>
        <w:pStyle w:val="Bezodstpw"/>
        <w:numPr>
          <w:ilvl w:val="0"/>
          <w:numId w:val="38"/>
        </w:numPr>
        <w:spacing w:line="264" w:lineRule="auto"/>
        <w:jc w:val="both"/>
        <w:rPr>
          <w:rFonts w:ascii="Verdana" w:hAnsi="Verdana"/>
          <w:color w:val="000000" w:themeColor="text1"/>
          <w:sz w:val="20"/>
          <w:szCs w:val="20"/>
        </w:rPr>
      </w:pPr>
      <w:r w:rsidRPr="006C70F1">
        <w:rPr>
          <w:rFonts w:ascii="Verdana" w:hAnsi="Verdana"/>
          <w:color w:val="000000" w:themeColor="text1"/>
          <w:sz w:val="20"/>
          <w:szCs w:val="20"/>
        </w:rPr>
        <w:t xml:space="preserve">Odstąpienie od Umowy musi nastąpić w formie pisemnej pod rygorem nieważności </w:t>
      </w:r>
    </w:p>
    <w:p w14:paraId="58147DE4" w14:textId="77777777" w:rsidR="00321425" w:rsidRPr="006C70F1" w:rsidRDefault="00321425" w:rsidP="006C70F1">
      <w:pPr>
        <w:pStyle w:val="Bezodstpw"/>
        <w:spacing w:line="264" w:lineRule="auto"/>
        <w:ind w:left="360"/>
        <w:jc w:val="both"/>
        <w:rPr>
          <w:rFonts w:ascii="Verdana" w:hAnsi="Verdana"/>
          <w:color w:val="000000" w:themeColor="text1"/>
          <w:sz w:val="20"/>
          <w:szCs w:val="20"/>
        </w:rPr>
      </w:pPr>
      <w:r w:rsidRPr="006C70F1">
        <w:rPr>
          <w:rFonts w:ascii="Verdana" w:hAnsi="Verdana"/>
          <w:color w:val="000000" w:themeColor="text1"/>
          <w:sz w:val="20"/>
          <w:szCs w:val="20"/>
        </w:rPr>
        <w:t>takiego odstąpienia i powinno zawierać uzasadnienie.</w:t>
      </w:r>
    </w:p>
    <w:p w14:paraId="252E65E0" w14:textId="77777777" w:rsidR="00321425" w:rsidRPr="006C70F1" w:rsidRDefault="00321425" w:rsidP="006C70F1">
      <w:pPr>
        <w:pStyle w:val="Bezodstpw"/>
        <w:numPr>
          <w:ilvl w:val="0"/>
          <w:numId w:val="38"/>
        </w:numPr>
        <w:spacing w:line="264" w:lineRule="auto"/>
        <w:jc w:val="both"/>
        <w:rPr>
          <w:rFonts w:ascii="Verdana" w:hAnsi="Verdana" w:cs="Arial"/>
          <w:sz w:val="20"/>
          <w:szCs w:val="20"/>
        </w:rPr>
      </w:pPr>
      <w:r w:rsidRPr="006C70F1">
        <w:rPr>
          <w:rFonts w:ascii="Verdana" w:hAnsi="Verdana"/>
          <w:color w:val="000000" w:themeColor="text1"/>
          <w:sz w:val="20"/>
          <w:szCs w:val="20"/>
        </w:rPr>
        <w:t xml:space="preserve">Zamawiający ma prawo odstąpić od Umowy z przyczyn leżących po stronie Wykonawcy, </w:t>
      </w:r>
    </w:p>
    <w:p w14:paraId="0007183F" w14:textId="77777777" w:rsidR="00F345B7" w:rsidRPr="006C70F1" w:rsidRDefault="00F345B7" w:rsidP="006C70F1">
      <w:pPr>
        <w:pStyle w:val="Bezodstpw"/>
        <w:spacing w:line="264" w:lineRule="auto"/>
        <w:ind w:left="360"/>
        <w:jc w:val="both"/>
        <w:rPr>
          <w:rFonts w:ascii="Verdana" w:hAnsi="Verdana"/>
          <w:sz w:val="20"/>
          <w:szCs w:val="20"/>
        </w:rPr>
      </w:pPr>
      <w:r w:rsidRPr="006C70F1">
        <w:rPr>
          <w:rFonts w:ascii="Verdana" w:hAnsi="Verdana"/>
          <w:sz w:val="20"/>
          <w:szCs w:val="20"/>
        </w:rPr>
        <w:t xml:space="preserve">w terminie 10 dni od dnia, w którym upłynął bezskutecznie termin wyznaczony w pisemnym wezwaniu do usunięcia naruszeń (przy czym w wyznaczony termin na usunięcie naruszeń nie może być krótszy niż 5 dni kalendarzowych), jeżeli Wykonawca narusza postanowienia niniejszej umowy w szczególności: </w:t>
      </w:r>
    </w:p>
    <w:p w14:paraId="2B39E282" w14:textId="028F939C" w:rsidR="00F345B7" w:rsidRPr="006C70F1" w:rsidRDefault="00F345B7" w:rsidP="006C70F1">
      <w:pPr>
        <w:pStyle w:val="Bezodstpw"/>
        <w:numPr>
          <w:ilvl w:val="0"/>
          <w:numId w:val="40"/>
        </w:numPr>
        <w:spacing w:line="264" w:lineRule="auto"/>
        <w:jc w:val="both"/>
        <w:rPr>
          <w:rFonts w:ascii="Verdana" w:hAnsi="Verdana"/>
          <w:sz w:val="20"/>
          <w:szCs w:val="20"/>
        </w:rPr>
      </w:pPr>
      <w:r w:rsidRPr="006C70F1">
        <w:rPr>
          <w:rFonts w:ascii="Verdana" w:hAnsi="Verdana"/>
          <w:sz w:val="20"/>
          <w:szCs w:val="20"/>
        </w:rPr>
        <w:lastRenderedPageBreak/>
        <w:t xml:space="preserve">nienależycie wykonuje przedmiot umowy; </w:t>
      </w:r>
    </w:p>
    <w:p w14:paraId="66B362DA" w14:textId="77777777" w:rsidR="00F345B7" w:rsidRPr="006C70F1" w:rsidRDefault="00F345B7" w:rsidP="006C70F1">
      <w:pPr>
        <w:pStyle w:val="Bezodstpw"/>
        <w:numPr>
          <w:ilvl w:val="0"/>
          <w:numId w:val="40"/>
        </w:numPr>
        <w:spacing w:line="264" w:lineRule="auto"/>
        <w:jc w:val="both"/>
        <w:rPr>
          <w:rFonts w:ascii="Verdana" w:hAnsi="Verdana"/>
          <w:sz w:val="20"/>
          <w:szCs w:val="20"/>
        </w:rPr>
      </w:pPr>
      <w:r w:rsidRPr="006C70F1">
        <w:rPr>
          <w:rFonts w:ascii="Verdana" w:hAnsi="Verdana"/>
          <w:sz w:val="20"/>
          <w:szCs w:val="20"/>
        </w:rPr>
        <w:t>nie przestrzega obowiązujących przepisów prawa w szczególności w zakresie przepisów o transporcie drogowym, przepisów przewozowych, przepisów o czasie pracy kierowców, przepisów związanych z obowiązkowymi ubezpieczeniami, bezpieczeństwa i higieny pracy, przeciwpożarowych, sanitarno-epidemiologicznych;</w:t>
      </w:r>
    </w:p>
    <w:p w14:paraId="0AE43391" w14:textId="77777777" w:rsidR="00F345B7" w:rsidRPr="006C70F1" w:rsidRDefault="00F345B7" w:rsidP="006C70F1">
      <w:pPr>
        <w:pStyle w:val="Bezodstpw"/>
        <w:numPr>
          <w:ilvl w:val="0"/>
          <w:numId w:val="40"/>
        </w:numPr>
        <w:spacing w:line="264" w:lineRule="auto"/>
        <w:jc w:val="both"/>
        <w:rPr>
          <w:rFonts w:ascii="Verdana" w:hAnsi="Verdana"/>
          <w:sz w:val="20"/>
          <w:szCs w:val="20"/>
        </w:rPr>
      </w:pPr>
      <w:r w:rsidRPr="006C70F1">
        <w:rPr>
          <w:rFonts w:ascii="Verdana" w:hAnsi="Verdana"/>
          <w:sz w:val="20"/>
          <w:szCs w:val="20"/>
        </w:rPr>
        <w:t xml:space="preserve">zmniejszył wielkość sumy ubezpieczenia od następstw nieszczęśliwych wypadków powstałych na terenie Rzeczypospolitej Polskiej oraz państw europejskich, związane z ruchem pojazdu. </w:t>
      </w:r>
    </w:p>
    <w:p w14:paraId="6F9B0A81" w14:textId="77777777" w:rsidR="00F345B7" w:rsidRPr="006C70F1" w:rsidRDefault="00F345B7" w:rsidP="006C70F1">
      <w:pPr>
        <w:pStyle w:val="Bezodstpw"/>
        <w:numPr>
          <w:ilvl w:val="0"/>
          <w:numId w:val="38"/>
        </w:numPr>
        <w:spacing w:line="264" w:lineRule="auto"/>
        <w:jc w:val="both"/>
        <w:rPr>
          <w:rFonts w:ascii="Verdana" w:hAnsi="Verdana"/>
          <w:sz w:val="20"/>
          <w:szCs w:val="20"/>
        </w:rPr>
      </w:pPr>
      <w:r w:rsidRPr="006C70F1">
        <w:rPr>
          <w:rFonts w:ascii="Verdana" w:hAnsi="Verdana"/>
          <w:sz w:val="20"/>
          <w:szCs w:val="20"/>
        </w:rPr>
        <w:t xml:space="preserve">Zamawiającemu przysługuje prawo odstąpienia od umowy w następujących okolicznościach: </w:t>
      </w:r>
    </w:p>
    <w:p w14:paraId="29EEE5FC" w14:textId="77777777" w:rsidR="00F345B7" w:rsidRPr="006C70F1" w:rsidRDefault="00F345B7" w:rsidP="006C70F1">
      <w:pPr>
        <w:pStyle w:val="Bezodstpw"/>
        <w:numPr>
          <w:ilvl w:val="0"/>
          <w:numId w:val="41"/>
        </w:numPr>
        <w:spacing w:line="264" w:lineRule="auto"/>
        <w:jc w:val="both"/>
        <w:rPr>
          <w:rFonts w:ascii="Verdana" w:hAnsi="Verdana"/>
          <w:sz w:val="20"/>
          <w:szCs w:val="20"/>
        </w:rPr>
      </w:pPr>
      <w:r w:rsidRPr="006C70F1">
        <w:rPr>
          <w:rFonts w:ascii="Verdana" w:hAnsi="Verdana"/>
          <w:sz w:val="20"/>
          <w:szCs w:val="20"/>
        </w:rPr>
        <w:t xml:space="preserve">w terminie 30 dni od powzięcia wiadomości o zaistnieniu istotnej zmiany powodującej, że wykonanie umowy nie leży w interesie publicznym, czego nie można było przewidzieć w chwili zawarcia umowy, lub dalsze wykonywanie umowy może zagrażać podstawowemu interesowi bezpieczeństwa państwa lub bezpieczeństwu publicznemu; </w:t>
      </w:r>
    </w:p>
    <w:p w14:paraId="4CF9B669" w14:textId="77777777" w:rsidR="00F345B7" w:rsidRPr="006C70F1" w:rsidRDefault="00F345B7" w:rsidP="006C70F1">
      <w:pPr>
        <w:pStyle w:val="Bezodstpw"/>
        <w:numPr>
          <w:ilvl w:val="0"/>
          <w:numId w:val="41"/>
        </w:numPr>
        <w:spacing w:line="264" w:lineRule="auto"/>
        <w:jc w:val="both"/>
        <w:rPr>
          <w:rFonts w:ascii="Verdana" w:hAnsi="Verdana"/>
          <w:sz w:val="20"/>
          <w:szCs w:val="20"/>
        </w:rPr>
      </w:pPr>
      <w:r w:rsidRPr="006C70F1">
        <w:rPr>
          <w:rFonts w:ascii="Verdana" w:hAnsi="Verdana"/>
          <w:sz w:val="20"/>
          <w:szCs w:val="20"/>
        </w:rPr>
        <w:t xml:space="preserve">dokonano zmiany umowy z naruszeniem art. 454 i art. 455 uPzp; </w:t>
      </w:r>
    </w:p>
    <w:p w14:paraId="22D7A706" w14:textId="77777777" w:rsidR="00F345B7" w:rsidRPr="006C70F1" w:rsidRDefault="00F345B7" w:rsidP="006C70F1">
      <w:pPr>
        <w:pStyle w:val="Bezodstpw"/>
        <w:numPr>
          <w:ilvl w:val="0"/>
          <w:numId w:val="41"/>
        </w:numPr>
        <w:spacing w:line="264" w:lineRule="auto"/>
        <w:jc w:val="both"/>
        <w:rPr>
          <w:rFonts w:ascii="Verdana" w:hAnsi="Verdana"/>
          <w:sz w:val="20"/>
          <w:szCs w:val="20"/>
        </w:rPr>
      </w:pPr>
      <w:r w:rsidRPr="006C70F1">
        <w:rPr>
          <w:rFonts w:ascii="Verdana" w:hAnsi="Verdana"/>
          <w:sz w:val="20"/>
          <w:szCs w:val="20"/>
        </w:rPr>
        <w:t xml:space="preserve">Wykonawca w chwili zawarcia umowy podlegał wykluczeniu na podstawie art. 108 uPzp; </w:t>
      </w:r>
    </w:p>
    <w:p w14:paraId="462F5298" w14:textId="77777777" w:rsidR="00F345B7" w:rsidRPr="006C70F1" w:rsidRDefault="00F345B7" w:rsidP="006C70F1">
      <w:pPr>
        <w:pStyle w:val="Bezodstpw"/>
        <w:numPr>
          <w:ilvl w:val="0"/>
          <w:numId w:val="41"/>
        </w:numPr>
        <w:spacing w:line="264" w:lineRule="auto"/>
        <w:jc w:val="both"/>
        <w:rPr>
          <w:rFonts w:ascii="Verdana" w:hAnsi="Verdana"/>
          <w:sz w:val="20"/>
          <w:szCs w:val="20"/>
        </w:rPr>
      </w:pPr>
      <w:r w:rsidRPr="006C70F1">
        <w:rPr>
          <w:rFonts w:ascii="Verdana" w:hAnsi="Verdana"/>
          <w:sz w:val="20"/>
          <w:szCs w:val="20"/>
        </w:rPr>
        <w:t xml:space="preserve">zostanie otwarta likwidacja przedsiębiorstwa Wykonawcy z zastrzeżeniem § </w:t>
      </w:r>
      <w:r w:rsidR="006C70F1" w:rsidRPr="006C70F1">
        <w:rPr>
          <w:rFonts w:ascii="Verdana" w:hAnsi="Verdana"/>
          <w:sz w:val="20"/>
          <w:szCs w:val="20"/>
        </w:rPr>
        <w:t>8</w:t>
      </w:r>
      <w:r w:rsidRPr="006C70F1">
        <w:rPr>
          <w:rFonts w:ascii="Verdana" w:hAnsi="Verdana"/>
          <w:sz w:val="20"/>
          <w:szCs w:val="20"/>
        </w:rPr>
        <w:t xml:space="preserve"> ust. </w:t>
      </w:r>
      <w:r w:rsidR="00877835">
        <w:rPr>
          <w:rFonts w:ascii="Verdana" w:hAnsi="Verdana"/>
          <w:sz w:val="20"/>
          <w:szCs w:val="20"/>
        </w:rPr>
        <w:t>11</w:t>
      </w:r>
      <w:r w:rsidRPr="006C70F1">
        <w:rPr>
          <w:rFonts w:ascii="Verdana" w:hAnsi="Verdana"/>
          <w:sz w:val="20"/>
          <w:szCs w:val="20"/>
        </w:rPr>
        <w:t xml:space="preserve"> pkt 2 niniejszej umowy; </w:t>
      </w:r>
    </w:p>
    <w:p w14:paraId="20805AA7" w14:textId="77777777" w:rsidR="00F345B7" w:rsidRPr="006C70F1" w:rsidRDefault="00F345B7" w:rsidP="006C70F1">
      <w:pPr>
        <w:pStyle w:val="Bezodstpw"/>
        <w:numPr>
          <w:ilvl w:val="0"/>
          <w:numId w:val="41"/>
        </w:numPr>
        <w:spacing w:line="264" w:lineRule="auto"/>
        <w:jc w:val="both"/>
        <w:rPr>
          <w:rFonts w:ascii="Verdana" w:hAnsi="Verdana"/>
          <w:sz w:val="20"/>
          <w:szCs w:val="20"/>
        </w:rPr>
      </w:pPr>
      <w:r w:rsidRPr="006C70F1">
        <w:rPr>
          <w:rFonts w:ascii="Verdana" w:hAnsi="Verdana"/>
          <w:sz w:val="20"/>
          <w:szCs w:val="20"/>
        </w:rPr>
        <w:t xml:space="preserve">gdy suma kar umownych przekroczy 20% wartości brutto umowy określonej w § </w:t>
      </w:r>
      <w:r w:rsidR="006C70F1" w:rsidRPr="006C70F1">
        <w:rPr>
          <w:rFonts w:ascii="Verdana" w:hAnsi="Verdana"/>
          <w:sz w:val="20"/>
          <w:szCs w:val="20"/>
        </w:rPr>
        <w:t>5</w:t>
      </w:r>
      <w:r w:rsidRPr="006C70F1">
        <w:rPr>
          <w:rFonts w:ascii="Verdana" w:hAnsi="Verdana"/>
          <w:sz w:val="20"/>
          <w:szCs w:val="20"/>
        </w:rPr>
        <w:t xml:space="preserve"> ust.</w:t>
      </w:r>
      <w:r w:rsidR="006C70F1" w:rsidRPr="006C70F1">
        <w:rPr>
          <w:rFonts w:ascii="Verdana" w:hAnsi="Verdana"/>
          <w:sz w:val="20"/>
          <w:szCs w:val="20"/>
        </w:rPr>
        <w:t>5</w:t>
      </w:r>
      <w:r w:rsidRPr="006C70F1">
        <w:rPr>
          <w:rFonts w:ascii="Verdana" w:hAnsi="Verdana"/>
          <w:sz w:val="20"/>
          <w:szCs w:val="20"/>
        </w:rPr>
        <w:t xml:space="preserve">. </w:t>
      </w:r>
    </w:p>
    <w:p w14:paraId="77226C71" w14:textId="77777777" w:rsidR="00F345B7" w:rsidRPr="006C70F1" w:rsidRDefault="00F345B7" w:rsidP="006C70F1">
      <w:pPr>
        <w:pStyle w:val="Bezodstpw"/>
        <w:numPr>
          <w:ilvl w:val="0"/>
          <w:numId w:val="38"/>
        </w:numPr>
        <w:spacing w:line="264" w:lineRule="auto"/>
        <w:jc w:val="both"/>
        <w:rPr>
          <w:rFonts w:ascii="Verdana" w:hAnsi="Verdana"/>
          <w:sz w:val="20"/>
          <w:szCs w:val="20"/>
        </w:rPr>
      </w:pPr>
      <w:r w:rsidRPr="006C70F1">
        <w:rPr>
          <w:rFonts w:ascii="Verdana" w:hAnsi="Verdana"/>
          <w:sz w:val="20"/>
          <w:szCs w:val="20"/>
        </w:rPr>
        <w:t>W przypadku, o którym mowa w ust. 4 pkt 2) powyżej, Zamawiający odstępuje od umowy w części, której zmiana dotyczy.</w:t>
      </w:r>
    </w:p>
    <w:p w14:paraId="7EA71898" w14:textId="77777777" w:rsidR="007D286F" w:rsidRPr="006C70F1" w:rsidRDefault="00F345B7" w:rsidP="006C70F1">
      <w:pPr>
        <w:pStyle w:val="Bezodstpw"/>
        <w:numPr>
          <w:ilvl w:val="0"/>
          <w:numId w:val="38"/>
        </w:numPr>
        <w:spacing w:line="264" w:lineRule="auto"/>
        <w:jc w:val="both"/>
        <w:rPr>
          <w:rFonts w:ascii="Verdana" w:hAnsi="Verdana"/>
          <w:sz w:val="20"/>
          <w:szCs w:val="20"/>
        </w:rPr>
      </w:pPr>
      <w:r w:rsidRPr="006C70F1">
        <w:rPr>
          <w:rFonts w:ascii="Verdana" w:hAnsi="Verdana"/>
          <w:sz w:val="20"/>
          <w:szCs w:val="20"/>
        </w:rPr>
        <w:t xml:space="preserve">W przypadku, o którym mowa w ust. 3 i 4 Wykonawca może żądać wyłącznie wynagrodzenia należnego z tytułu wykonania części umowy. </w:t>
      </w:r>
    </w:p>
    <w:p w14:paraId="6B676EA3" w14:textId="77777777" w:rsidR="006C70F1" w:rsidRPr="006C70F1" w:rsidRDefault="006C70F1" w:rsidP="006C70F1">
      <w:pPr>
        <w:pStyle w:val="Bezodstpw"/>
        <w:spacing w:line="264" w:lineRule="auto"/>
        <w:ind w:left="360"/>
        <w:jc w:val="both"/>
        <w:rPr>
          <w:rFonts w:ascii="Verdana" w:hAnsi="Verdana"/>
          <w:sz w:val="20"/>
          <w:szCs w:val="20"/>
        </w:rPr>
      </w:pPr>
    </w:p>
    <w:p w14:paraId="7A0C40F2" w14:textId="77777777" w:rsidR="006C70F1" w:rsidRPr="006C70F1" w:rsidRDefault="006C70F1" w:rsidP="006C70F1">
      <w:pPr>
        <w:pStyle w:val="Standard"/>
        <w:keepNext/>
        <w:spacing w:after="0" w:line="264" w:lineRule="auto"/>
        <w:jc w:val="center"/>
        <w:rPr>
          <w:rFonts w:ascii="Verdana" w:hAnsi="Verdana"/>
          <w:sz w:val="20"/>
          <w:szCs w:val="20"/>
        </w:rPr>
      </w:pPr>
      <w:r w:rsidRPr="006C70F1">
        <w:rPr>
          <w:rFonts w:ascii="Verdana" w:hAnsi="Verdana"/>
          <w:b/>
          <w:bCs/>
          <w:sz w:val="20"/>
          <w:szCs w:val="20"/>
        </w:rPr>
        <w:t>§11</w:t>
      </w:r>
    </w:p>
    <w:p w14:paraId="43248D1C" w14:textId="77777777" w:rsidR="006C70F1" w:rsidRPr="006C70F1" w:rsidRDefault="006C70F1" w:rsidP="006C70F1">
      <w:pPr>
        <w:pStyle w:val="Standard"/>
        <w:keepNext/>
        <w:spacing w:after="0" w:line="264" w:lineRule="auto"/>
        <w:jc w:val="center"/>
        <w:rPr>
          <w:rFonts w:ascii="Verdana" w:hAnsi="Verdana"/>
          <w:sz w:val="20"/>
          <w:szCs w:val="20"/>
        </w:rPr>
      </w:pPr>
      <w:r w:rsidRPr="006C70F1">
        <w:rPr>
          <w:rFonts w:ascii="Verdana" w:hAnsi="Verdana"/>
          <w:b/>
          <w:bCs/>
          <w:sz w:val="20"/>
          <w:szCs w:val="20"/>
        </w:rPr>
        <w:t>Siła Wyższa</w:t>
      </w:r>
    </w:p>
    <w:p w14:paraId="6C463520" w14:textId="77777777" w:rsidR="006C70F1" w:rsidRPr="006C70F1" w:rsidRDefault="006C70F1" w:rsidP="006C70F1">
      <w:pPr>
        <w:pStyle w:val="Standard"/>
        <w:numPr>
          <w:ilvl w:val="0"/>
          <w:numId w:val="43"/>
        </w:numPr>
        <w:spacing w:after="0" w:line="264" w:lineRule="auto"/>
        <w:jc w:val="both"/>
        <w:rPr>
          <w:rFonts w:ascii="Verdana" w:hAnsi="Verdana"/>
          <w:sz w:val="20"/>
          <w:szCs w:val="20"/>
        </w:rPr>
      </w:pPr>
      <w:r w:rsidRPr="006C70F1">
        <w:rPr>
          <w:rFonts w:ascii="Verdana" w:eastAsia="Times New Roman" w:hAnsi="Verdana" w:cs="Arial"/>
          <w:sz w:val="20"/>
          <w:szCs w:val="20"/>
          <w:lang w:eastAsia="pl-PL"/>
        </w:rPr>
        <w:t>Siła Wyższa oznacza wydarzenie będące poza kontrolą Strony, występujące po podpisaniu Umowy, nieprzewidywalne, nadzwyczajne, uniemożliwiające wykonanie przez jedną ze Stron jej zobowiązań. Takie wydarzenia obejmują w szczególności: wojny, rewolucje, pożary, epidemie, embarga przewozowe, ogłoszone strajki generalne, klęski żywiołowe.</w:t>
      </w:r>
    </w:p>
    <w:p w14:paraId="5C70F12D" w14:textId="77777777" w:rsidR="006C70F1" w:rsidRPr="006C70F1" w:rsidRDefault="006C70F1" w:rsidP="006C70F1">
      <w:pPr>
        <w:pStyle w:val="Standard"/>
        <w:numPr>
          <w:ilvl w:val="0"/>
          <w:numId w:val="43"/>
        </w:numPr>
        <w:spacing w:after="0" w:line="264" w:lineRule="auto"/>
        <w:jc w:val="both"/>
        <w:rPr>
          <w:rFonts w:ascii="Verdana" w:hAnsi="Verdana"/>
          <w:sz w:val="20"/>
          <w:szCs w:val="20"/>
        </w:rPr>
      </w:pPr>
      <w:r w:rsidRPr="006C70F1">
        <w:rPr>
          <w:rFonts w:ascii="Verdana" w:eastAsia="Times New Roman" w:hAnsi="Verdana" w:cs="Arial"/>
          <w:sz w:val="20"/>
          <w:szCs w:val="20"/>
          <w:lang w:eastAsia="pl-PL"/>
        </w:rPr>
        <w:t>W razie zaistnienia Siły Wyższej, Strona dotknięta działaniem Siły Wyższej zobowiązana jest do bezzwłocznego powiadomienia w formie pisemnej drugiej Strony o zaistnieniu i przyczynach Siły Wyższej.</w:t>
      </w:r>
    </w:p>
    <w:p w14:paraId="73E1428E" w14:textId="77777777" w:rsidR="006C70F1" w:rsidRPr="006C70F1" w:rsidRDefault="006C70F1" w:rsidP="006C70F1">
      <w:pPr>
        <w:pStyle w:val="Standard"/>
        <w:numPr>
          <w:ilvl w:val="0"/>
          <w:numId w:val="43"/>
        </w:numPr>
        <w:spacing w:after="0" w:line="264" w:lineRule="auto"/>
        <w:jc w:val="both"/>
        <w:rPr>
          <w:rFonts w:ascii="Verdana" w:hAnsi="Verdana"/>
          <w:sz w:val="20"/>
          <w:szCs w:val="20"/>
        </w:rPr>
      </w:pPr>
      <w:r w:rsidRPr="006C70F1">
        <w:rPr>
          <w:rFonts w:ascii="Verdana" w:eastAsia="Times New Roman" w:hAnsi="Verdana" w:cs="Arial"/>
          <w:sz w:val="20"/>
          <w:szCs w:val="20"/>
          <w:lang w:eastAsia="pl-PL"/>
        </w:rPr>
        <w:t>Jeżeli realizacja zobowiązań Wykonawcy lub Zamawiającego wynikających z Umowy zostanie opóźniona z powodu zaistnienia Siły Wyższej, terminy realizacji ustalone w Umowie mogą zostać przedłużone o uzasadniony okres, za powiadomieniem drugiej Strony. Jeżeli z powodu zaistnienia Siły Wyższej realizacja Umowy jest niemożliwa przez okres przekraczający 15 dni roboczych, Strony dołożą wszelkich starań w celu ustalenia nowych terminów jego realizacji.</w:t>
      </w:r>
    </w:p>
    <w:p w14:paraId="23C3416A" w14:textId="77777777" w:rsidR="00F345B7" w:rsidRPr="00877835" w:rsidRDefault="006C70F1" w:rsidP="006C70F1">
      <w:pPr>
        <w:pStyle w:val="Standard"/>
        <w:numPr>
          <w:ilvl w:val="0"/>
          <w:numId w:val="43"/>
        </w:numPr>
        <w:spacing w:after="0" w:line="264" w:lineRule="auto"/>
        <w:jc w:val="both"/>
        <w:rPr>
          <w:rFonts w:ascii="Verdana" w:hAnsi="Verdana"/>
          <w:sz w:val="20"/>
          <w:szCs w:val="20"/>
        </w:rPr>
      </w:pPr>
      <w:r w:rsidRPr="006C70F1">
        <w:rPr>
          <w:rFonts w:ascii="Verdana" w:eastAsia="Times New Roman" w:hAnsi="Verdana" w:cs="Arial"/>
          <w:sz w:val="20"/>
          <w:szCs w:val="20"/>
          <w:lang w:eastAsia="pl-PL"/>
        </w:rPr>
        <w:t>Żadna ze Stron nie będzie odpowiedzialna za niewykonanie lub opóźnienie wykonania swoich zobowiązań w ramach Umowy z powodu zaistnienia Siły Wyższej. Niewykonanie zobowiązań przez Stronę dotkniętą działaniem Siły Wyższej zwalnia drugą Stronę z jej wzajemnych zobowiązań.</w:t>
      </w:r>
    </w:p>
    <w:p w14:paraId="14B154DB" w14:textId="52DB0532" w:rsidR="00877835" w:rsidRDefault="00877835" w:rsidP="00877835">
      <w:pPr>
        <w:pStyle w:val="Standard"/>
        <w:spacing w:after="0" w:line="264" w:lineRule="auto"/>
        <w:ind w:left="434"/>
        <w:jc w:val="both"/>
        <w:rPr>
          <w:rFonts w:ascii="Verdana" w:hAnsi="Verdana"/>
          <w:sz w:val="20"/>
          <w:szCs w:val="20"/>
        </w:rPr>
      </w:pPr>
    </w:p>
    <w:p w14:paraId="37632E19" w14:textId="72EC543D" w:rsidR="005657AD" w:rsidRDefault="005657AD" w:rsidP="00877835">
      <w:pPr>
        <w:pStyle w:val="Standard"/>
        <w:spacing w:after="0" w:line="264" w:lineRule="auto"/>
        <w:ind w:left="434"/>
        <w:jc w:val="both"/>
        <w:rPr>
          <w:rFonts w:ascii="Verdana" w:hAnsi="Verdana"/>
          <w:sz w:val="20"/>
          <w:szCs w:val="20"/>
        </w:rPr>
      </w:pPr>
    </w:p>
    <w:p w14:paraId="6F689C39" w14:textId="1B3E1E7C" w:rsidR="005657AD" w:rsidRDefault="005657AD" w:rsidP="00877835">
      <w:pPr>
        <w:pStyle w:val="Standard"/>
        <w:spacing w:after="0" w:line="264" w:lineRule="auto"/>
        <w:ind w:left="434"/>
        <w:jc w:val="both"/>
        <w:rPr>
          <w:rFonts w:ascii="Verdana" w:hAnsi="Verdana"/>
          <w:sz w:val="20"/>
          <w:szCs w:val="20"/>
        </w:rPr>
      </w:pPr>
    </w:p>
    <w:p w14:paraId="3924448D" w14:textId="77777777" w:rsidR="005657AD" w:rsidRPr="006C70F1" w:rsidRDefault="005657AD" w:rsidP="00877835">
      <w:pPr>
        <w:pStyle w:val="Standard"/>
        <w:spacing w:after="0" w:line="264" w:lineRule="auto"/>
        <w:ind w:left="434"/>
        <w:jc w:val="both"/>
        <w:rPr>
          <w:rFonts w:ascii="Verdana" w:hAnsi="Verdana"/>
          <w:sz w:val="20"/>
          <w:szCs w:val="20"/>
        </w:rPr>
      </w:pPr>
    </w:p>
    <w:p w14:paraId="721104C3" w14:textId="77777777" w:rsidR="0021338F" w:rsidRPr="006C70F1" w:rsidRDefault="0021338F" w:rsidP="006C70F1">
      <w:pPr>
        <w:pStyle w:val="Standard"/>
        <w:tabs>
          <w:tab w:val="left" w:pos="4253"/>
        </w:tabs>
        <w:spacing w:after="0" w:line="264" w:lineRule="auto"/>
        <w:jc w:val="center"/>
        <w:rPr>
          <w:rFonts w:ascii="Verdana" w:hAnsi="Verdana"/>
          <w:b/>
          <w:bCs/>
          <w:sz w:val="20"/>
          <w:szCs w:val="20"/>
        </w:rPr>
      </w:pPr>
      <w:r w:rsidRPr="006C70F1">
        <w:rPr>
          <w:rFonts w:ascii="Verdana" w:hAnsi="Verdana"/>
          <w:b/>
          <w:bCs/>
          <w:sz w:val="20"/>
          <w:szCs w:val="20"/>
        </w:rPr>
        <w:lastRenderedPageBreak/>
        <w:t>§1</w:t>
      </w:r>
      <w:r w:rsidR="006C70F1" w:rsidRPr="006C70F1">
        <w:rPr>
          <w:rFonts w:ascii="Verdana" w:hAnsi="Verdana"/>
          <w:b/>
          <w:bCs/>
          <w:sz w:val="20"/>
          <w:szCs w:val="20"/>
        </w:rPr>
        <w:t>2</w:t>
      </w:r>
    </w:p>
    <w:p w14:paraId="11F09751" w14:textId="77777777" w:rsidR="0021338F" w:rsidRPr="006C70F1" w:rsidRDefault="0021338F" w:rsidP="006C70F1">
      <w:pPr>
        <w:pStyle w:val="Standard"/>
        <w:tabs>
          <w:tab w:val="left" w:pos="4253"/>
        </w:tabs>
        <w:spacing w:after="0" w:line="264" w:lineRule="auto"/>
        <w:jc w:val="center"/>
        <w:rPr>
          <w:rFonts w:ascii="Verdana" w:hAnsi="Verdana"/>
          <w:b/>
          <w:bCs/>
          <w:sz w:val="20"/>
          <w:szCs w:val="20"/>
        </w:rPr>
      </w:pPr>
      <w:r w:rsidRPr="006C70F1">
        <w:rPr>
          <w:rFonts w:ascii="Verdana" w:hAnsi="Verdana"/>
          <w:b/>
          <w:bCs/>
          <w:sz w:val="20"/>
          <w:szCs w:val="20"/>
        </w:rPr>
        <w:t>Dane osobowe</w:t>
      </w:r>
    </w:p>
    <w:p w14:paraId="55E9B63F" w14:textId="77777777" w:rsidR="0021338F" w:rsidRPr="006C70F1" w:rsidRDefault="0021338F" w:rsidP="006C70F1">
      <w:pPr>
        <w:pStyle w:val="Standard"/>
        <w:numPr>
          <w:ilvl w:val="0"/>
          <w:numId w:val="36"/>
        </w:numPr>
        <w:tabs>
          <w:tab w:val="left" w:pos="4253"/>
        </w:tabs>
        <w:spacing w:after="0" w:line="264" w:lineRule="auto"/>
        <w:jc w:val="both"/>
        <w:rPr>
          <w:rFonts w:ascii="Verdana" w:hAnsi="Verdana"/>
          <w:sz w:val="20"/>
          <w:szCs w:val="20"/>
        </w:rPr>
      </w:pPr>
      <w:bookmarkStart w:id="2" w:name="_Hlk113537302"/>
      <w:r w:rsidRPr="006C70F1">
        <w:rPr>
          <w:rFonts w:ascii="Verdana" w:hAnsi="Verdana"/>
          <w:sz w:val="20"/>
          <w:szCs w:val="20"/>
        </w:rPr>
        <w:t>Wszelkie dane osobowe pozyskane w związku z niniejszą Umową będą przetwarzane wyłącznie na potrzeby realizacji Umowy oraz zostanie zapewnione im bezpieczeństwo, zgodnie z obowiązującymi przepisami o ochronie danych osobowych, w szczególności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 szczególności, osoby mające dostęp do danych osobowych zostaną upoważnione do ich przetwarzania oraz zobowiązane do zachowania tajemnicy danych osobowych.</w:t>
      </w:r>
    </w:p>
    <w:p w14:paraId="02017518" w14:textId="77777777" w:rsidR="0021338F" w:rsidRPr="006C70F1" w:rsidRDefault="0021338F" w:rsidP="006C70F1">
      <w:pPr>
        <w:pStyle w:val="Standard"/>
        <w:numPr>
          <w:ilvl w:val="0"/>
          <w:numId w:val="36"/>
        </w:numPr>
        <w:tabs>
          <w:tab w:val="left" w:pos="4253"/>
        </w:tabs>
        <w:spacing w:after="0" w:line="264" w:lineRule="auto"/>
        <w:jc w:val="both"/>
        <w:rPr>
          <w:rFonts w:ascii="Verdana" w:hAnsi="Verdana"/>
          <w:sz w:val="20"/>
          <w:szCs w:val="20"/>
        </w:rPr>
      </w:pPr>
      <w:r w:rsidRPr="006C70F1">
        <w:rPr>
          <w:rFonts w:ascii="Verdana" w:hAnsi="Verdana"/>
          <w:sz w:val="20"/>
          <w:szCs w:val="20"/>
        </w:rPr>
        <w:t xml:space="preserve">Strony jako administratorzy danych oświadczają, że wprowadziły odpowiednie środki techniczne i organizacyjne, aby przetwarzanie odbywało się zgodnie z przepisami, w szczególności z RODO. </w:t>
      </w:r>
    </w:p>
    <w:p w14:paraId="0CF5C3E8" w14:textId="77777777" w:rsidR="0021338F" w:rsidRPr="006C70F1" w:rsidRDefault="0021338F" w:rsidP="006C70F1">
      <w:pPr>
        <w:pStyle w:val="Standard"/>
        <w:numPr>
          <w:ilvl w:val="0"/>
          <w:numId w:val="36"/>
        </w:numPr>
        <w:tabs>
          <w:tab w:val="left" w:pos="4253"/>
        </w:tabs>
        <w:spacing w:after="0" w:line="264" w:lineRule="auto"/>
        <w:jc w:val="both"/>
        <w:rPr>
          <w:rFonts w:ascii="Verdana" w:hAnsi="Verdana"/>
          <w:sz w:val="20"/>
          <w:szCs w:val="20"/>
        </w:rPr>
      </w:pPr>
      <w:r w:rsidRPr="006C70F1">
        <w:rPr>
          <w:rFonts w:ascii="Verdana" w:hAnsi="Verdana"/>
          <w:sz w:val="20"/>
          <w:szCs w:val="20"/>
        </w:rPr>
        <w:t xml:space="preserve">Strony zobowiązują się do przetwarzania danych osobowych pracowników reprezentujących Stronę oraz osób wyznaczonych do kontaktu między Stronami tylko w celu i w okresie niezbędnym do realizacji niniejszej Umowy. </w:t>
      </w:r>
    </w:p>
    <w:p w14:paraId="4B6958E0" w14:textId="77777777" w:rsidR="00CA5FA6" w:rsidRPr="006C70F1" w:rsidRDefault="0021338F" w:rsidP="006C70F1">
      <w:pPr>
        <w:pStyle w:val="Standard"/>
        <w:numPr>
          <w:ilvl w:val="0"/>
          <w:numId w:val="36"/>
        </w:numPr>
        <w:tabs>
          <w:tab w:val="left" w:pos="4253"/>
        </w:tabs>
        <w:spacing w:after="0" w:line="264" w:lineRule="auto"/>
        <w:jc w:val="both"/>
        <w:rPr>
          <w:rFonts w:ascii="Verdana" w:hAnsi="Verdana"/>
          <w:sz w:val="20"/>
          <w:szCs w:val="20"/>
        </w:rPr>
      </w:pPr>
      <w:r w:rsidRPr="006C70F1">
        <w:rPr>
          <w:rFonts w:ascii="Verdana" w:hAnsi="Verdana"/>
          <w:sz w:val="20"/>
          <w:szCs w:val="20"/>
        </w:rPr>
        <w:t>W związku z przetwarzaniem danych kontaktowych osób zaangażowanych w realizację niniejszej Umowy, Strony zobowiązują się do wykonania obowiązku informacyjnego (zgodnie z art. 14 RODO) wobec tych osób w imieniu drugiej Strony.</w:t>
      </w:r>
    </w:p>
    <w:p w14:paraId="23835FAF" w14:textId="77777777" w:rsidR="0021338F" w:rsidRPr="006C70F1" w:rsidRDefault="0021338F" w:rsidP="006C70F1">
      <w:pPr>
        <w:pStyle w:val="Standard"/>
        <w:numPr>
          <w:ilvl w:val="0"/>
          <w:numId w:val="36"/>
        </w:numPr>
        <w:tabs>
          <w:tab w:val="left" w:pos="4253"/>
        </w:tabs>
        <w:spacing w:after="0" w:line="264" w:lineRule="auto"/>
        <w:jc w:val="both"/>
        <w:rPr>
          <w:rStyle w:val="Hipercze"/>
          <w:rFonts w:ascii="Verdana" w:hAnsi="Verdana"/>
          <w:color w:val="auto"/>
          <w:sz w:val="20"/>
          <w:szCs w:val="20"/>
          <w:u w:val="none"/>
        </w:rPr>
      </w:pPr>
      <w:r w:rsidRPr="006C70F1">
        <w:rPr>
          <w:rFonts w:ascii="Verdana" w:hAnsi="Verdana"/>
          <w:sz w:val="20"/>
          <w:szCs w:val="20"/>
        </w:rPr>
        <w:t xml:space="preserve">Klauzule informacyjne dla wykonawców, ich przedstawicieli i osób zaangażowanych w realizację Umowy są dostępne na stronie internetowej Uniwersytetu Wrocławskiego: </w:t>
      </w:r>
      <w:hyperlink r:id="rId8" w:history="1">
        <w:r w:rsidRPr="006C70F1">
          <w:rPr>
            <w:rStyle w:val="Hipercze"/>
            <w:rFonts w:ascii="Verdana" w:hAnsi="Verdana"/>
            <w:sz w:val="20"/>
            <w:szCs w:val="20"/>
          </w:rPr>
          <w:t>https://uwr.edu.pl/wp-content/uploads/2022/09/klauzula-rodo-art-13.docx</w:t>
        </w:r>
      </w:hyperlink>
      <w:r w:rsidRPr="006C70F1">
        <w:rPr>
          <w:rStyle w:val="Hipercze"/>
          <w:rFonts w:ascii="Verdana" w:hAnsi="Verdana"/>
          <w:sz w:val="20"/>
          <w:szCs w:val="20"/>
        </w:rPr>
        <w:t xml:space="preserve"> </w:t>
      </w:r>
      <w:r w:rsidRPr="006C70F1">
        <w:rPr>
          <w:rFonts w:ascii="Verdana" w:hAnsi="Verdana"/>
          <w:sz w:val="20"/>
          <w:szCs w:val="20"/>
        </w:rPr>
        <w:t xml:space="preserve"> oraz </w:t>
      </w:r>
      <w:hyperlink r:id="rId9" w:history="1">
        <w:r w:rsidRPr="006C70F1">
          <w:rPr>
            <w:rStyle w:val="Hipercze"/>
            <w:rFonts w:ascii="Verdana" w:hAnsi="Verdana"/>
            <w:sz w:val="20"/>
            <w:szCs w:val="20"/>
          </w:rPr>
          <w:t>https://uwr.edu.pl/wp-content/uploads/2022/09/klauzula-rodo-art-14.docx</w:t>
        </w:r>
      </w:hyperlink>
    </w:p>
    <w:bookmarkEnd w:id="2"/>
    <w:p w14:paraId="01FA90B9" w14:textId="77777777" w:rsidR="00A7209F" w:rsidRDefault="00A7209F" w:rsidP="006C70F1">
      <w:pPr>
        <w:pStyle w:val="Bezodstpw"/>
        <w:spacing w:line="264" w:lineRule="auto"/>
        <w:ind w:left="426"/>
        <w:jc w:val="center"/>
        <w:rPr>
          <w:rFonts w:ascii="Verdana" w:hAnsi="Verdana"/>
          <w:b/>
          <w:bCs/>
          <w:color w:val="000000" w:themeColor="text1"/>
          <w:sz w:val="20"/>
          <w:szCs w:val="20"/>
        </w:rPr>
      </w:pPr>
    </w:p>
    <w:p w14:paraId="048EBC03" w14:textId="77777777" w:rsidR="006254D3" w:rsidRDefault="006254D3" w:rsidP="006C70F1">
      <w:pPr>
        <w:pStyle w:val="Bezodstpw"/>
        <w:spacing w:line="264" w:lineRule="auto"/>
        <w:ind w:left="426"/>
        <w:jc w:val="center"/>
        <w:rPr>
          <w:rFonts w:ascii="Verdana" w:hAnsi="Verdana"/>
          <w:b/>
          <w:bCs/>
          <w:color w:val="000000" w:themeColor="text1"/>
          <w:sz w:val="20"/>
          <w:szCs w:val="20"/>
        </w:rPr>
      </w:pPr>
    </w:p>
    <w:p w14:paraId="72CF7869" w14:textId="77777777" w:rsidR="006254D3" w:rsidRPr="006C70F1" w:rsidRDefault="006254D3" w:rsidP="006C70F1">
      <w:pPr>
        <w:pStyle w:val="Bezodstpw"/>
        <w:spacing w:line="264" w:lineRule="auto"/>
        <w:ind w:left="426"/>
        <w:jc w:val="center"/>
        <w:rPr>
          <w:rFonts w:ascii="Verdana" w:hAnsi="Verdana"/>
          <w:b/>
          <w:bCs/>
          <w:color w:val="000000" w:themeColor="text1"/>
          <w:sz w:val="20"/>
          <w:szCs w:val="20"/>
        </w:rPr>
      </w:pPr>
    </w:p>
    <w:p w14:paraId="1C4B4342" w14:textId="77777777" w:rsidR="0021338F" w:rsidRPr="006C70F1" w:rsidRDefault="0021338F" w:rsidP="006C70F1">
      <w:pPr>
        <w:pStyle w:val="Bezodstpw"/>
        <w:spacing w:line="264" w:lineRule="auto"/>
        <w:ind w:left="426"/>
        <w:jc w:val="center"/>
        <w:rPr>
          <w:rFonts w:ascii="Verdana" w:hAnsi="Verdana"/>
          <w:b/>
          <w:bCs/>
          <w:color w:val="000000" w:themeColor="text1"/>
          <w:sz w:val="20"/>
          <w:szCs w:val="20"/>
        </w:rPr>
      </w:pPr>
      <w:r w:rsidRPr="006C70F1">
        <w:rPr>
          <w:rFonts w:ascii="Verdana" w:hAnsi="Verdana"/>
          <w:b/>
          <w:bCs/>
          <w:color w:val="000000" w:themeColor="text1"/>
          <w:sz w:val="20"/>
          <w:szCs w:val="20"/>
        </w:rPr>
        <w:t>§1</w:t>
      </w:r>
      <w:r w:rsidR="006C70F1" w:rsidRPr="006C70F1">
        <w:rPr>
          <w:rFonts w:ascii="Verdana" w:hAnsi="Verdana"/>
          <w:b/>
          <w:bCs/>
          <w:color w:val="000000" w:themeColor="text1"/>
          <w:sz w:val="20"/>
          <w:szCs w:val="20"/>
        </w:rPr>
        <w:t>3</w:t>
      </w:r>
    </w:p>
    <w:p w14:paraId="0E5FED8E" w14:textId="77777777" w:rsidR="0021338F" w:rsidRPr="006C70F1" w:rsidRDefault="0021338F" w:rsidP="006C70F1">
      <w:pPr>
        <w:pStyle w:val="Bezodstpw"/>
        <w:spacing w:line="264" w:lineRule="auto"/>
        <w:ind w:left="426"/>
        <w:jc w:val="center"/>
        <w:rPr>
          <w:rFonts w:ascii="Verdana" w:hAnsi="Verdana"/>
          <w:b/>
          <w:bCs/>
          <w:color w:val="000000" w:themeColor="text1"/>
          <w:sz w:val="20"/>
          <w:szCs w:val="20"/>
        </w:rPr>
      </w:pPr>
      <w:r w:rsidRPr="006C70F1">
        <w:rPr>
          <w:rFonts w:ascii="Verdana" w:hAnsi="Verdana"/>
          <w:b/>
          <w:bCs/>
          <w:color w:val="000000" w:themeColor="text1"/>
          <w:sz w:val="20"/>
          <w:szCs w:val="20"/>
        </w:rPr>
        <w:t>Przedstawiciele stron</w:t>
      </w:r>
    </w:p>
    <w:p w14:paraId="11292B5E" w14:textId="77777777" w:rsidR="0021338F" w:rsidRPr="006C70F1" w:rsidRDefault="0021338F" w:rsidP="006C70F1">
      <w:pPr>
        <w:pStyle w:val="Akapitzlist"/>
        <w:numPr>
          <w:ilvl w:val="0"/>
          <w:numId w:val="35"/>
        </w:numPr>
        <w:suppressAutoHyphens/>
        <w:spacing w:after="0" w:line="264" w:lineRule="auto"/>
        <w:jc w:val="both"/>
        <w:rPr>
          <w:rFonts w:ascii="Verdana" w:eastAsia="Calibri" w:hAnsi="Verdana" w:cs="Times New Roman"/>
          <w:color w:val="000000" w:themeColor="text1"/>
          <w:sz w:val="20"/>
          <w:szCs w:val="20"/>
        </w:rPr>
      </w:pPr>
      <w:r w:rsidRPr="006C70F1">
        <w:rPr>
          <w:rFonts w:ascii="Verdana" w:eastAsia="Calibri" w:hAnsi="Verdana" w:cs="Times New Roman"/>
          <w:color w:val="000000" w:themeColor="text1"/>
          <w:sz w:val="20"/>
          <w:szCs w:val="20"/>
        </w:rPr>
        <w:t xml:space="preserve">Osobą reprezentującą Zamawiającego w kontaktach w zakresie realizacji Umowy jest ………………, tel……………., email: </w:t>
      </w:r>
      <w:r w:rsidRPr="006C70F1">
        <w:rPr>
          <w:rFonts w:ascii="Verdana" w:hAnsi="Verdana"/>
          <w:color w:val="000000" w:themeColor="text1"/>
          <w:sz w:val="20"/>
          <w:szCs w:val="20"/>
        </w:rPr>
        <w:t>……………</w:t>
      </w:r>
    </w:p>
    <w:p w14:paraId="73717343" w14:textId="77777777" w:rsidR="0021338F" w:rsidRPr="006C70F1" w:rsidRDefault="0021338F" w:rsidP="006C70F1">
      <w:pPr>
        <w:pStyle w:val="Akapitzlist"/>
        <w:numPr>
          <w:ilvl w:val="0"/>
          <w:numId w:val="35"/>
        </w:numPr>
        <w:suppressAutoHyphens/>
        <w:spacing w:after="0" w:line="264" w:lineRule="auto"/>
        <w:jc w:val="both"/>
        <w:rPr>
          <w:rFonts w:ascii="Verdana" w:eastAsia="Calibri" w:hAnsi="Verdana" w:cs="Arial"/>
          <w:color w:val="000000" w:themeColor="text1"/>
          <w:sz w:val="20"/>
          <w:szCs w:val="20"/>
        </w:rPr>
      </w:pPr>
      <w:r w:rsidRPr="006C70F1">
        <w:rPr>
          <w:rFonts w:ascii="Verdana" w:eastAsia="Calibri" w:hAnsi="Verdana" w:cs="Times New Roman"/>
          <w:color w:val="000000" w:themeColor="text1"/>
          <w:sz w:val="20"/>
          <w:szCs w:val="20"/>
        </w:rPr>
        <w:t xml:space="preserve">Osobą reprezentującą Wykonawcę w kontaktach w zakresie realizacji Umowy jest </w:t>
      </w:r>
      <w:r w:rsidRPr="006C70F1">
        <w:rPr>
          <w:rFonts w:ascii="Verdana" w:hAnsi="Verdana"/>
          <w:color w:val="000000" w:themeColor="text1"/>
          <w:sz w:val="20"/>
          <w:szCs w:val="20"/>
        </w:rPr>
        <w:t>……………,</w:t>
      </w:r>
      <w:r w:rsidRPr="006C70F1">
        <w:rPr>
          <w:rFonts w:ascii="Verdana" w:eastAsia="Calibri" w:hAnsi="Verdana" w:cs="Times New Roman"/>
          <w:color w:val="000000" w:themeColor="text1"/>
          <w:sz w:val="20"/>
          <w:szCs w:val="20"/>
        </w:rPr>
        <w:t xml:space="preserve"> tel.</w:t>
      </w:r>
      <w:r w:rsidRPr="006C70F1">
        <w:rPr>
          <w:rFonts w:ascii="Verdana" w:hAnsi="Verdana"/>
          <w:color w:val="000000" w:themeColor="text1"/>
          <w:sz w:val="20"/>
          <w:szCs w:val="20"/>
        </w:rPr>
        <w:t xml:space="preserve">……………, </w:t>
      </w:r>
      <w:r w:rsidRPr="006C70F1">
        <w:rPr>
          <w:rFonts w:ascii="Verdana" w:eastAsia="Calibri" w:hAnsi="Verdana" w:cs="Times New Roman"/>
          <w:color w:val="000000" w:themeColor="text1"/>
          <w:sz w:val="20"/>
          <w:szCs w:val="20"/>
        </w:rPr>
        <w:t>email:</w:t>
      </w:r>
      <w:r w:rsidRPr="006C70F1">
        <w:rPr>
          <w:rFonts w:ascii="Verdana" w:hAnsi="Verdana"/>
          <w:color w:val="000000" w:themeColor="text1"/>
          <w:sz w:val="20"/>
          <w:szCs w:val="20"/>
        </w:rPr>
        <w:t xml:space="preserve"> ……………</w:t>
      </w:r>
    </w:p>
    <w:p w14:paraId="625FC16E" w14:textId="77777777" w:rsidR="0021338F" w:rsidRPr="006C70F1" w:rsidRDefault="0021338F" w:rsidP="006C70F1">
      <w:pPr>
        <w:pStyle w:val="Akapitzlist"/>
        <w:numPr>
          <w:ilvl w:val="0"/>
          <w:numId w:val="35"/>
        </w:numPr>
        <w:suppressAutoHyphens/>
        <w:spacing w:after="0" w:line="264" w:lineRule="auto"/>
        <w:jc w:val="both"/>
        <w:rPr>
          <w:rFonts w:ascii="Verdana" w:eastAsia="Calibri" w:hAnsi="Verdana" w:cs="Arial"/>
          <w:color w:val="000000" w:themeColor="text1"/>
          <w:sz w:val="20"/>
          <w:szCs w:val="20"/>
        </w:rPr>
      </w:pPr>
      <w:r w:rsidRPr="006C70F1">
        <w:rPr>
          <w:rFonts w:ascii="Verdana" w:eastAsia="Calibri" w:hAnsi="Verdana" w:cs="Times New Roman"/>
          <w:color w:val="000000" w:themeColor="text1"/>
          <w:sz w:val="20"/>
          <w:szCs w:val="20"/>
        </w:rPr>
        <w:t>Stronom przysługuje możliwość zmiany osób, o których mowa w ust. 1 – 2.</w:t>
      </w:r>
    </w:p>
    <w:p w14:paraId="0E8C8EFA" w14:textId="77777777" w:rsidR="0021338F" w:rsidRPr="006C70F1" w:rsidRDefault="0021338F" w:rsidP="006C70F1">
      <w:pPr>
        <w:numPr>
          <w:ilvl w:val="0"/>
          <w:numId w:val="35"/>
        </w:numPr>
        <w:suppressAutoHyphens/>
        <w:spacing w:after="0" w:line="264" w:lineRule="auto"/>
        <w:ind w:left="426" w:hanging="426"/>
        <w:contextualSpacing/>
        <w:jc w:val="both"/>
        <w:rPr>
          <w:rFonts w:ascii="Verdana" w:eastAsia="Calibri" w:hAnsi="Verdana" w:cs="Arial"/>
          <w:color w:val="000000" w:themeColor="text1"/>
          <w:sz w:val="20"/>
          <w:szCs w:val="20"/>
        </w:rPr>
      </w:pPr>
      <w:r w:rsidRPr="006C70F1">
        <w:rPr>
          <w:rFonts w:ascii="Verdana" w:eastAsia="Calibri" w:hAnsi="Verdana" w:cs="Times New Roman"/>
          <w:color w:val="000000" w:themeColor="text1"/>
          <w:sz w:val="20"/>
          <w:szCs w:val="20"/>
        </w:rPr>
        <w:t>Zmiany osób, o których mowa w ust. 1 - 2, dokonuje się poprzez pisemne powiadomienie drugiej Strony na co najmniej 1 dzień przed dokonaniem zmiany, wraz z podaniem imienia i nazwiska, służbowego numeru telefonu oraz adresu służbowej poczty elektronicznej osoby zastępującej jedną z osób, o których mowa w ust. 1 – 2.</w:t>
      </w:r>
    </w:p>
    <w:p w14:paraId="4155C385" w14:textId="77777777" w:rsidR="00A7209F" w:rsidRPr="006C70F1" w:rsidRDefault="00A7209F" w:rsidP="006C70F1">
      <w:pPr>
        <w:spacing w:after="0" w:line="264" w:lineRule="auto"/>
        <w:jc w:val="both"/>
        <w:rPr>
          <w:rFonts w:ascii="Verdana" w:hAnsi="Verdana" w:cs="Arial"/>
          <w:sz w:val="20"/>
          <w:szCs w:val="20"/>
        </w:rPr>
      </w:pPr>
    </w:p>
    <w:p w14:paraId="123A8FB9" w14:textId="77777777" w:rsidR="00A7209F" w:rsidRPr="006C70F1" w:rsidRDefault="00A7209F" w:rsidP="006C70F1">
      <w:pPr>
        <w:keepNext/>
        <w:spacing w:after="0" w:line="264" w:lineRule="auto"/>
        <w:jc w:val="center"/>
        <w:rPr>
          <w:rFonts w:ascii="Verdana" w:eastAsia="Times New Roman" w:hAnsi="Verdana" w:cs="Arial"/>
          <w:b/>
          <w:color w:val="000000" w:themeColor="text1"/>
          <w:sz w:val="20"/>
          <w:szCs w:val="20"/>
          <w:lang w:eastAsia="pl-PL"/>
        </w:rPr>
      </w:pPr>
      <w:r w:rsidRPr="006C70F1">
        <w:rPr>
          <w:rFonts w:ascii="Verdana" w:eastAsia="Times New Roman" w:hAnsi="Verdana" w:cs="Arial"/>
          <w:b/>
          <w:color w:val="000000" w:themeColor="text1"/>
          <w:sz w:val="20"/>
          <w:szCs w:val="20"/>
          <w:lang w:eastAsia="pl-PL"/>
        </w:rPr>
        <w:t>§1</w:t>
      </w:r>
      <w:r w:rsidR="006C70F1" w:rsidRPr="006C70F1">
        <w:rPr>
          <w:rFonts w:ascii="Verdana" w:eastAsia="Times New Roman" w:hAnsi="Verdana" w:cs="Arial"/>
          <w:b/>
          <w:color w:val="000000" w:themeColor="text1"/>
          <w:sz w:val="20"/>
          <w:szCs w:val="20"/>
          <w:lang w:eastAsia="pl-PL"/>
        </w:rPr>
        <w:t>4</w:t>
      </w:r>
    </w:p>
    <w:p w14:paraId="6BA86DD8" w14:textId="77777777" w:rsidR="006C70F1" w:rsidRPr="006C70F1" w:rsidRDefault="00B80145" w:rsidP="006C70F1">
      <w:pPr>
        <w:keepNext/>
        <w:spacing w:after="0" w:line="264" w:lineRule="auto"/>
        <w:jc w:val="center"/>
        <w:rPr>
          <w:rFonts w:ascii="Verdana" w:eastAsia="Times New Roman" w:hAnsi="Verdana" w:cs="Arial"/>
          <w:b/>
          <w:color w:val="000000" w:themeColor="text1"/>
          <w:sz w:val="20"/>
          <w:szCs w:val="20"/>
          <w:lang w:eastAsia="pl-PL"/>
        </w:rPr>
      </w:pPr>
      <w:r w:rsidRPr="006C70F1">
        <w:rPr>
          <w:rFonts w:ascii="Verdana" w:eastAsia="Times New Roman" w:hAnsi="Verdana" w:cs="Arial"/>
          <w:b/>
          <w:color w:val="000000" w:themeColor="text1"/>
          <w:sz w:val="20"/>
          <w:szCs w:val="20"/>
          <w:lang w:eastAsia="pl-PL"/>
        </w:rPr>
        <w:t>Tajemnica</w:t>
      </w:r>
    </w:p>
    <w:p w14:paraId="378AD5CE" w14:textId="77777777" w:rsidR="006C70F1" w:rsidRPr="006C70F1" w:rsidRDefault="00A7209F" w:rsidP="006C70F1">
      <w:pPr>
        <w:pStyle w:val="Akapitzlist"/>
        <w:numPr>
          <w:ilvl w:val="0"/>
          <w:numId w:val="42"/>
        </w:numPr>
        <w:suppressAutoHyphens/>
        <w:spacing w:after="0" w:line="264" w:lineRule="auto"/>
        <w:jc w:val="both"/>
        <w:rPr>
          <w:rFonts w:ascii="Verdana" w:eastAsia="Calibri" w:hAnsi="Verdana" w:cs="Times New Roman"/>
          <w:color w:val="000000" w:themeColor="text1"/>
          <w:sz w:val="20"/>
          <w:szCs w:val="20"/>
        </w:rPr>
      </w:pPr>
      <w:r w:rsidRPr="006C70F1">
        <w:rPr>
          <w:rFonts w:ascii="Verdana" w:eastAsia="Calibri" w:hAnsi="Verdana" w:cs="Times New Roman"/>
          <w:color w:val="000000" w:themeColor="text1"/>
          <w:sz w:val="20"/>
          <w:szCs w:val="20"/>
        </w:rPr>
        <w:t xml:space="preserve">Wykonawca zobowiązuje się do zachowania w tajemnicy wszystkich informacji, jakie uzyskał w związku z zawarciem i realizacją niniejszej umowy a które mogą mieć wpływ na interesy lub stan bezpieczeństwa Zamawiającego, zarówno w czasie trwania niniejszej umowy jak i po jej rozwiązaniu, z wyjątkiem danych i informacji, które zgodnie z obowiązującym prawem mogą być ujawnione lub gdy ujawnienia ww. danych zażąda uprawniony organ w przewidzianej prawem formie i treści, jednakże tylko w niezbędnym zakresie. </w:t>
      </w:r>
    </w:p>
    <w:p w14:paraId="64390DAF" w14:textId="77777777" w:rsidR="006C70F1" w:rsidRPr="006C70F1" w:rsidRDefault="00A7209F" w:rsidP="006C70F1">
      <w:pPr>
        <w:pStyle w:val="Akapitzlist"/>
        <w:numPr>
          <w:ilvl w:val="0"/>
          <w:numId w:val="42"/>
        </w:numPr>
        <w:suppressAutoHyphens/>
        <w:spacing w:after="0" w:line="264" w:lineRule="auto"/>
        <w:jc w:val="both"/>
        <w:rPr>
          <w:rFonts w:ascii="Verdana" w:eastAsia="Calibri" w:hAnsi="Verdana" w:cs="Times New Roman"/>
          <w:color w:val="000000" w:themeColor="text1"/>
          <w:sz w:val="20"/>
          <w:szCs w:val="20"/>
        </w:rPr>
      </w:pPr>
      <w:r w:rsidRPr="006C70F1">
        <w:rPr>
          <w:rFonts w:ascii="Verdana" w:eastAsia="Calibri" w:hAnsi="Verdana" w:cs="Times New Roman"/>
          <w:color w:val="000000" w:themeColor="text1"/>
          <w:sz w:val="20"/>
          <w:szCs w:val="20"/>
        </w:rPr>
        <w:t>Zobowiązanie do zachowania w tajemnicy wszelkich informacji uzyskanych w związku z wykonywaniem umowy wiąże Wykonawcę przez 5 lat od zakończenia umowy.</w:t>
      </w:r>
    </w:p>
    <w:p w14:paraId="7BCEE835" w14:textId="77777777" w:rsidR="006254D3" w:rsidRDefault="00A7209F" w:rsidP="006254D3">
      <w:pPr>
        <w:pStyle w:val="Akapitzlist"/>
        <w:numPr>
          <w:ilvl w:val="0"/>
          <w:numId w:val="42"/>
        </w:numPr>
        <w:suppressAutoHyphens/>
        <w:spacing w:after="0" w:line="264" w:lineRule="auto"/>
        <w:jc w:val="both"/>
        <w:rPr>
          <w:rFonts w:ascii="Verdana" w:eastAsia="Calibri" w:hAnsi="Verdana" w:cs="Times New Roman"/>
          <w:color w:val="000000" w:themeColor="text1"/>
          <w:sz w:val="20"/>
          <w:szCs w:val="20"/>
        </w:rPr>
      </w:pPr>
      <w:r w:rsidRPr="006C70F1">
        <w:rPr>
          <w:rFonts w:ascii="Verdana" w:eastAsia="Calibri" w:hAnsi="Verdana" w:cs="Times New Roman"/>
          <w:color w:val="000000" w:themeColor="text1"/>
          <w:sz w:val="20"/>
          <w:szCs w:val="20"/>
        </w:rPr>
        <w:lastRenderedPageBreak/>
        <w:t>Wykonawca jest zobowiązany zapewnić zachowanie przez swoich pracowników biorących udział w realizacji umowy oraz przez osoby, którym powierza wykonanie części zamówienia, w tajemnicy informacji poufnych, o których mowa w ust.1. Za działania lub zaniechania osób, o których mowa w zdaniu poprzedzającym, Wykonawca odpowiada jak za własne działania lub zaniechania.</w:t>
      </w:r>
    </w:p>
    <w:p w14:paraId="4BAF4033" w14:textId="77777777" w:rsidR="006254D3" w:rsidRDefault="006254D3" w:rsidP="006254D3">
      <w:pPr>
        <w:pStyle w:val="Akapitzlist"/>
        <w:suppressAutoHyphens/>
        <w:spacing w:after="0" w:line="264" w:lineRule="auto"/>
        <w:ind w:left="360"/>
        <w:jc w:val="center"/>
        <w:rPr>
          <w:rFonts w:ascii="Verdana" w:eastAsia="Calibri" w:hAnsi="Verdana" w:cs="Times New Roman"/>
          <w:color w:val="000000" w:themeColor="text1"/>
          <w:sz w:val="20"/>
          <w:szCs w:val="20"/>
        </w:rPr>
      </w:pPr>
    </w:p>
    <w:p w14:paraId="1D3EC39D" w14:textId="77777777" w:rsidR="006254D3" w:rsidRDefault="0021338F" w:rsidP="006254D3">
      <w:pPr>
        <w:pStyle w:val="Akapitzlist"/>
        <w:suppressAutoHyphens/>
        <w:spacing w:after="0" w:line="264" w:lineRule="auto"/>
        <w:ind w:left="360"/>
        <w:jc w:val="center"/>
        <w:rPr>
          <w:rFonts w:ascii="Verdana" w:eastAsia="Times New Roman" w:hAnsi="Verdana" w:cs="Arial"/>
          <w:b/>
          <w:color w:val="000000" w:themeColor="text1"/>
          <w:sz w:val="20"/>
          <w:szCs w:val="20"/>
          <w:lang w:eastAsia="pl-PL"/>
        </w:rPr>
      </w:pPr>
      <w:r w:rsidRPr="006254D3">
        <w:rPr>
          <w:rFonts w:ascii="Verdana" w:eastAsia="Times New Roman" w:hAnsi="Verdana" w:cs="Arial"/>
          <w:b/>
          <w:color w:val="000000" w:themeColor="text1"/>
          <w:sz w:val="20"/>
          <w:szCs w:val="20"/>
          <w:lang w:eastAsia="pl-PL"/>
        </w:rPr>
        <w:t>§1</w:t>
      </w:r>
      <w:r w:rsidR="006C70F1" w:rsidRPr="006254D3">
        <w:rPr>
          <w:rFonts w:ascii="Verdana" w:eastAsia="Times New Roman" w:hAnsi="Verdana" w:cs="Arial"/>
          <w:b/>
          <w:color w:val="000000" w:themeColor="text1"/>
          <w:sz w:val="20"/>
          <w:szCs w:val="20"/>
          <w:lang w:eastAsia="pl-PL"/>
        </w:rPr>
        <w:t>5</w:t>
      </w:r>
    </w:p>
    <w:p w14:paraId="0BE324C5" w14:textId="77777777" w:rsidR="006254D3" w:rsidRDefault="0021338F" w:rsidP="006254D3">
      <w:pPr>
        <w:pStyle w:val="Akapitzlist"/>
        <w:suppressAutoHyphens/>
        <w:spacing w:after="0" w:line="264" w:lineRule="auto"/>
        <w:ind w:left="360"/>
        <w:jc w:val="center"/>
        <w:rPr>
          <w:rFonts w:ascii="Verdana" w:eastAsia="Times New Roman" w:hAnsi="Verdana" w:cs="Arial"/>
          <w:b/>
          <w:color w:val="000000" w:themeColor="text1"/>
          <w:sz w:val="20"/>
          <w:szCs w:val="20"/>
          <w:lang w:eastAsia="pl-PL"/>
        </w:rPr>
      </w:pPr>
      <w:r w:rsidRPr="006C70F1">
        <w:rPr>
          <w:rFonts w:ascii="Verdana" w:eastAsia="Times New Roman" w:hAnsi="Verdana" w:cs="Arial"/>
          <w:b/>
          <w:color w:val="000000" w:themeColor="text1"/>
          <w:sz w:val="20"/>
          <w:szCs w:val="20"/>
          <w:lang w:eastAsia="pl-PL"/>
        </w:rPr>
        <w:t>Postanowienia końcowe</w:t>
      </w:r>
    </w:p>
    <w:p w14:paraId="24065F07"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C70F1">
        <w:rPr>
          <w:rFonts w:ascii="Verdana" w:hAnsi="Verdana"/>
          <w:sz w:val="20"/>
          <w:szCs w:val="20"/>
        </w:rPr>
        <w:t>Wszelkie zmiany niniejszej Umowy wymagają pod rygorem nieważności zachowania formy tożsamej, co forma zawarcia niniejszej Umowy</w:t>
      </w:r>
      <w:r w:rsidRPr="006C70F1">
        <w:rPr>
          <w:rFonts w:ascii="Verdana" w:eastAsia="Times New Roman" w:hAnsi="Verdana" w:cs="Arial"/>
          <w:bCs/>
          <w:color w:val="000000" w:themeColor="text1"/>
          <w:sz w:val="20"/>
          <w:szCs w:val="20"/>
          <w:lang w:eastAsia="pl-PL"/>
        </w:rPr>
        <w:t>.</w:t>
      </w:r>
    </w:p>
    <w:p w14:paraId="237851A2"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W sprawach, które nie są uregulowane niniejszą Umową, zastosowanie mają przepisy Kodeksu Cywilnego i ustawy Prawo Zamówień Publicznych.</w:t>
      </w:r>
    </w:p>
    <w:p w14:paraId="59E06F45"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Spory mogące wynikać przy wykonywaniu postanowień Umowy Strony poddają rozstrzygnięciu sądom powszechnym właściwym miejscowo dla siedziby Zamawiającego.</w:t>
      </w:r>
    </w:p>
    <w:p w14:paraId="1219857B"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Prawem właściwym dla niniejszej Umowy jest prawo polskie.</w:t>
      </w:r>
    </w:p>
    <w:p w14:paraId="78228A3C"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 xml:space="preserve">Stwierdzenie nieważności lub bezskuteczności któregokolwiek z postanowień niniejszej Umowy nie będzie naruszać ważności i skuteczności pozostałych postanowień. Nieważne, bezskuteczne lub brakujące postanowienie zastępuje się lub uzupełnia odpowiednim nowym postanowieniem, którego cel gospodarczy będzie równoważny lub zbliżony do celu postanowienia nieważnego, bezskutecznego lub brakującego. </w:t>
      </w:r>
    </w:p>
    <w:p w14:paraId="601E15BB"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W razie</w:t>
      </w:r>
      <w:r w:rsidR="006C70F1" w:rsidRPr="006254D3">
        <w:rPr>
          <w:rFonts w:ascii="Verdana" w:eastAsia="Times New Roman" w:hAnsi="Verdana" w:cs="Arial"/>
          <w:bCs/>
          <w:color w:val="000000" w:themeColor="text1"/>
          <w:sz w:val="20"/>
          <w:szCs w:val="20"/>
          <w:lang w:eastAsia="pl-PL"/>
        </w:rPr>
        <w:t xml:space="preserve"> k</w:t>
      </w:r>
      <w:r w:rsidRPr="006254D3">
        <w:rPr>
          <w:rFonts w:ascii="Verdana" w:eastAsia="Times New Roman" w:hAnsi="Verdana" w:cs="Arial"/>
          <w:bCs/>
          <w:color w:val="000000" w:themeColor="text1"/>
          <w:sz w:val="20"/>
          <w:szCs w:val="20"/>
          <w:lang w:eastAsia="pl-PL"/>
        </w:rPr>
        <w:t>onieczności zawarcia stosownego aneksu strony w dobrej wierze ustalą jego treść przy założeniu, że wynagrodzenie za wykonanie Przedmiotu umowy nie ulegnie zmianie.</w:t>
      </w:r>
    </w:p>
    <w:p w14:paraId="7D34A389"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Umowę sporządzono w 3 jednobrzmiących egzemplarzach – jeden egzemplarz dla Wykonawcy oraz dwa egzemplarze dla Zamawiającego.*</w:t>
      </w:r>
    </w:p>
    <w:p w14:paraId="6772C198" w14:textId="77777777" w:rsidR="006254D3"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Strony przyjmują jako datę zawarcia umowy - datę złożenia ostatniego podpisu.</w:t>
      </w:r>
    </w:p>
    <w:p w14:paraId="3879C3C1" w14:textId="77777777" w:rsidR="0021338F" w:rsidRPr="006254D3" w:rsidRDefault="0021338F" w:rsidP="006254D3">
      <w:pPr>
        <w:pStyle w:val="Akapitzlist"/>
        <w:numPr>
          <w:ilvl w:val="1"/>
          <w:numId w:val="37"/>
        </w:numPr>
        <w:suppressAutoHyphens/>
        <w:spacing w:after="0" w:line="264" w:lineRule="auto"/>
        <w:jc w:val="both"/>
        <w:rPr>
          <w:rFonts w:ascii="Verdana" w:eastAsia="Calibri" w:hAnsi="Verdana" w:cs="Times New Roman"/>
          <w:color w:val="000000" w:themeColor="text1"/>
          <w:sz w:val="20"/>
          <w:szCs w:val="20"/>
        </w:rPr>
      </w:pPr>
      <w:r w:rsidRPr="006254D3">
        <w:rPr>
          <w:rFonts w:ascii="Verdana" w:eastAsia="Times New Roman" w:hAnsi="Verdana" w:cs="Arial"/>
          <w:bCs/>
          <w:color w:val="000000" w:themeColor="text1"/>
          <w:sz w:val="20"/>
          <w:szCs w:val="20"/>
          <w:lang w:eastAsia="pl-PL"/>
        </w:rPr>
        <w:t>Integralnymi załącznikami do niniejszej Umowy są:</w:t>
      </w:r>
    </w:p>
    <w:p w14:paraId="32578D4B" w14:textId="77777777" w:rsidR="0021338F" w:rsidRPr="006C70F1" w:rsidRDefault="0021338F" w:rsidP="006C70F1">
      <w:pPr>
        <w:keepNext/>
        <w:spacing w:after="0" w:line="264" w:lineRule="auto"/>
        <w:ind w:left="284"/>
        <w:jc w:val="both"/>
        <w:rPr>
          <w:rFonts w:ascii="Verdana" w:eastAsia="Times New Roman" w:hAnsi="Verdana" w:cs="Arial"/>
          <w:bCs/>
          <w:color w:val="000000" w:themeColor="text1"/>
          <w:sz w:val="20"/>
          <w:szCs w:val="20"/>
          <w:lang w:eastAsia="pl-PL"/>
        </w:rPr>
      </w:pPr>
      <w:r w:rsidRPr="006C70F1">
        <w:rPr>
          <w:rFonts w:ascii="Verdana" w:eastAsia="Times New Roman" w:hAnsi="Verdana" w:cs="Arial"/>
          <w:bCs/>
          <w:color w:val="000000" w:themeColor="text1"/>
          <w:sz w:val="20"/>
          <w:szCs w:val="20"/>
          <w:lang w:eastAsia="pl-PL"/>
        </w:rPr>
        <w:t>1) Załącznik nr 1 – Opis przedmiotu zamówienia/SWZ;</w:t>
      </w:r>
    </w:p>
    <w:p w14:paraId="63D44957" w14:textId="77777777" w:rsidR="0021338F" w:rsidRPr="006C70F1" w:rsidRDefault="0021338F" w:rsidP="006C70F1">
      <w:pPr>
        <w:keepNext/>
        <w:spacing w:after="0" w:line="264" w:lineRule="auto"/>
        <w:ind w:left="284"/>
        <w:jc w:val="both"/>
        <w:rPr>
          <w:rFonts w:ascii="Verdana" w:eastAsia="Times New Roman" w:hAnsi="Verdana" w:cs="Arial"/>
          <w:bCs/>
          <w:color w:val="000000" w:themeColor="text1"/>
          <w:sz w:val="20"/>
          <w:szCs w:val="20"/>
          <w:lang w:eastAsia="pl-PL"/>
        </w:rPr>
      </w:pPr>
      <w:r w:rsidRPr="006C70F1">
        <w:rPr>
          <w:rFonts w:ascii="Verdana" w:eastAsia="Times New Roman" w:hAnsi="Verdana" w:cs="Arial"/>
          <w:bCs/>
          <w:color w:val="000000" w:themeColor="text1"/>
          <w:sz w:val="20"/>
          <w:szCs w:val="20"/>
          <w:lang w:eastAsia="pl-PL"/>
        </w:rPr>
        <w:t>2) Załącznik nr 2 – Oferta Wykonawcy;</w:t>
      </w:r>
    </w:p>
    <w:p w14:paraId="620E794D" w14:textId="77777777" w:rsidR="0021338F" w:rsidRPr="006C70F1" w:rsidRDefault="0021338F" w:rsidP="006C70F1">
      <w:pPr>
        <w:keepNext/>
        <w:spacing w:after="0" w:line="264" w:lineRule="auto"/>
        <w:ind w:left="284"/>
        <w:jc w:val="both"/>
        <w:rPr>
          <w:rFonts w:ascii="Verdana" w:eastAsia="Times New Roman" w:hAnsi="Verdana" w:cs="Arial"/>
          <w:bCs/>
          <w:color w:val="000000" w:themeColor="text1"/>
          <w:sz w:val="20"/>
          <w:szCs w:val="20"/>
          <w:lang w:eastAsia="pl-PL"/>
        </w:rPr>
      </w:pPr>
      <w:r w:rsidRPr="006C70F1">
        <w:rPr>
          <w:rFonts w:ascii="Verdana" w:eastAsia="Times New Roman" w:hAnsi="Verdana" w:cs="Arial"/>
          <w:bCs/>
          <w:color w:val="000000" w:themeColor="text1"/>
          <w:sz w:val="20"/>
          <w:szCs w:val="20"/>
          <w:lang w:eastAsia="pl-PL"/>
        </w:rPr>
        <w:t>3)</w:t>
      </w:r>
      <w:r w:rsidRPr="006C70F1">
        <w:rPr>
          <w:rFonts w:ascii="Verdana" w:eastAsia="Times New Roman" w:hAnsi="Verdana" w:cs="Arial"/>
          <w:color w:val="000000" w:themeColor="text1"/>
          <w:sz w:val="20"/>
          <w:szCs w:val="20"/>
          <w:lang w:eastAsia="pl-PL"/>
        </w:rPr>
        <w:t xml:space="preserve"> </w:t>
      </w:r>
      <w:r w:rsidRPr="006C70F1">
        <w:rPr>
          <w:rFonts w:ascii="Verdana" w:eastAsia="Times New Roman" w:hAnsi="Verdana" w:cs="Arial"/>
          <w:bCs/>
          <w:color w:val="000000" w:themeColor="text1"/>
          <w:sz w:val="20"/>
          <w:szCs w:val="20"/>
          <w:lang w:eastAsia="pl-PL"/>
        </w:rPr>
        <w:t xml:space="preserve">Załącznik nr 3 – </w:t>
      </w:r>
      <w:r w:rsidR="00CA5FA6" w:rsidRPr="006C70F1">
        <w:rPr>
          <w:rFonts w:ascii="Verdana" w:eastAsia="Times New Roman" w:hAnsi="Verdana" w:cs="Arial"/>
          <w:bCs/>
          <w:color w:val="000000" w:themeColor="text1"/>
          <w:sz w:val="20"/>
          <w:szCs w:val="20"/>
          <w:lang w:eastAsia="pl-PL"/>
        </w:rPr>
        <w:t>Dzienna karta pracy samochodu ciężarowego</w:t>
      </w:r>
      <w:r w:rsidRPr="006C70F1">
        <w:rPr>
          <w:rFonts w:ascii="Verdana" w:eastAsia="Times New Roman" w:hAnsi="Verdana" w:cs="Arial"/>
          <w:bCs/>
          <w:color w:val="000000" w:themeColor="text1"/>
          <w:sz w:val="20"/>
          <w:szCs w:val="20"/>
          <w:lang w:eastAsia="pl-PL"/>
        </w:rPr>
        <w:t>;</w:t>
      </w:r>
    </w:p>
    <w:p w14:paraId="605071FC" w14:textId="5949DB57" w:rsidR="0021338F" w:rsidRDefault="0021338F" w:rsidP="006C70F1">
      <w:pPr>
        <w:keepNext/>
        <w:spacing w:after="0" w:line="264" w:lineRule="auto"/>
        <w:ind w:left="284"/>
        <w:jc w:val="both"/>
        <w:rPr>
          <w:rFonts w:ascii="Verdana" w:eastAsia="Times New Roman" w:hAnsi="Verdana" w:cs="Arial"/>
          <w:bCs/>
          <w:color w:val="000000" w:themeColor="text1"/>
          <w:sz w:val="20"/>
          <w:szCs w:val="20"/>
          <w:lang w:eastAsia="pl-PL"/>
        </w:rPr>
      </w:pPr>
      <w:r w:rsidRPr="006C70F1">
        <w:rPr>
          <w:rFonts w:ascii="Verdana" w:eastAsia="Times New Roman" w:hAnsi="Verdana" w:cs="Arial"/>
          <w:bCs/>
          <w:color w:val="000000" w:themeColor="text1"/>
          <w:sz w:val="20"/>
          <w:szCs w:val="20"/>
          <w:lang w:eastAsia="pl-PL"/>
        </w:rPr>
        <w:t xml:space="preserve">4) Załącznik nr 4 – </w:t>
      </w:r>
      <w:r w:rsidR="00CA5FA6" w:rsidRPr="006C70F1">
        <w:rPr>
          <w:rFonts w:ascii="Verdana" w:eastAsia="Times New Roman" w:hAnsi="Verdana" w:cs="Arial"/>
          <w:bCs/>
          <w:color w:val="000000" w:themeColor="text1"/>
          <w:sz w:val="20"/>
          <w:szCs w:val="20"/>
          <w:lang w:eastAsia="pl-PL"/>
        </w:rPr>
        <w:t>Dzienna karta pracy pracownika fizycznego;</w:t>
      </w:r>
    </w:p>
    <w:p w14:paraId="01708987" w14:textId="0BEAB1FE" w:rsidR="00DC2480" w:rsidRPr="006C70F1" w:rsidRDefault="00DC2480" w:rsidP="006C70F1">
      <w:pPr>
        <w:keepNext/>
        <w:spacing w:after="0" w:line="264" w:lineRule="auto"/>
        <w:ind w:left="284"/>
        <w:jc w:val="both"/>
        <w:rPr>
          <w:rFonts w:ascii="Verdana" w:eastAsia="Times New Roman" w:hAnsi="Verdana" w:cs="Arial"/>
          <w:bCs/>
          <w:color w:val="000000" w:themeColor="text1"/>
          <w:sz w:val="20"/>
          <w:szCs w:val="20"/>
          <w:lang w:eastAsia="pl-PL"/>
        </w:rPr>
      </w:pPr>
      <w:r>
        <w:rPr>
          <w:rFonts w:ascii="Verdana" w:eastAsia="Times New Roman" w:hAnsi="Verdana" w:cs="Arial"/>
          <w:bCs/>
          <w:color w:val="000000" w:themeColor="text1"/>
          <w:sz w:val="20"/>
          <w:szCs w:val="20"/>
          <w:lang w:eastAsia="pl-PL"/>
        </w:rPr>
        <w:t>5) Załącznik nr 5 – lista osób;</w:t>
      </w:r>
    </w:p>
    <w:p w14:paraId="0931C9C9" w14:textId="77777777" w:rsidR="0021338F" w:rsidRPr="006C70F1" w:rsidRDefault="0021338F" w:rsidP="006C70F1">
      <w:pPr>
        <w:keepNext/>
        <w:spacing w:after="0" w:line="264" w:lineRule="auto"/>
        <w:ind w:left="284"/>
        <w:jc w:val="both"/>
        <w:rPr>
          <w:rFonts w:ascii="Verdana" w:eastAsia="Times New Roman" w:hAnsi="Verdana" w:cs="Arial"/>
          <w:bCs/>
          <w:i/>
          <w:iCs/>
          <w:color w:val="000000" w:themeColor="text1"/>
          <w:sz w:val="20"/>
          <w:szCs w:val="20"/>
          <w:lang w:eastAsia="pl-PL"/>
        </w:rPr>
      </w:pPr>
      <w:r w:rsidRPr="006C70F1">
        <w:rPr>
          <w:rFonts w:ascii="Verdana" w:eastAsia="Times New Roman" w:hAnsi="Verdana" w:cs="Arial"/>
          <w:bCs/>
          <w:i/>
          <w:iCs/>
          <w:color w:val="000000" w:themeColor="text1"/>
          <w:sz w:val="20"/>
          <w:szCs w:val="20"/>
          <w:lang w:eastAsia="pl-PL"/>
        </w:rPr>
        <w:t>* nie dotyczy umowy w zawartej formie elektronicznej.</w:t>
      </w:r>
    </w:p>
    <w:p w14:paraId="5616D373" w14:textId="77777777" w:rsidR="0021338F" w:rsidRPr="006C70F1" w:rsidRDefault="0021338F" w:rsidP="006C70F1">
      <w:pPr>
        <w:keepNext/>
        <w:spacing w:after="0" w:line="264" w:lineRule="auto"/>
        <w:ind w:left="284"/>
        <w:jc w:val="both"/>
        <w:rPr>
          <w:rFonts w:ascii="Verdana" w:eastAsia="Times New Roman" w:hAnsi="Verdana" w:cs="Arial"/>
          <w:bCs/>
          <w:i/>
          <w:iCs/>
          <w:color w:val="000000" w:themeColor="text1"/>
          <w:sz w:val="20"/>
          <w:szCs w:val="20"/>
          <w:lang w:eastAsia="pl-PL"/>
        </w:rPr>
      </w:pPr>
    </w:p>
    <w:p w14:paraId="44BABBCB" w14:textId="77777777" w:rsidR="0021338F" w:rsidRPr="006C70F1" w:rsidRDefault="0021338F" w:rsidP="006C70F1">
      <w:pPr>
        <w:keepNext/>
        <w:spacing w:after="0" w:line="264" w:lineRule="auto"/>
        <w:ind w:left="284"/>
        <w:jc w:val="both"/>
        <w:rPr>
          <w:rFonts w:ascii="Verdana" w:eastAsia="Times New Roman" w:hAnsi="Verdana" w:cs="Arial"/>
          <w:bCs/>
          <w:color w:val="000000" w:themeColor="text1"/>
          <w:sz w:val="20"/>
          <w:szCs w:val="20"/>
          <w:lang w:eastAsia="pl-PL"/>
        </w:rPr>
      </w:pPr>
    </w:p>
    <w:p w14:paraId="4AC32C7E" w14:textId="77777777" w:rsidR="0021338F" w:rsidRPr="006C70F1" w:rsidRDefault="0021338F" w:rsidP="006C70F1">
      <w:pPr>
        <w:tabs>
          <w:tab w:val="center" w:pos="2268"/>
          <w:tab w:val="center" w:pos="6804"/>
        </w:tabs>
        <w:spacing w:after="0" w:line="264" w:lineRule="auto"/>
        <w:ind w:left="426"/>
        <w:jc w:val="both"/>
        <w:rPr>
          <w:rFonts w:ascii="Verdana" w:eastAsia="Times New Roman" w:hAnsi="Verdana" w:cs="Arial"/>
          <w:b/>
          <w:color w:val="000000" w:themeColor="text1"/>
          <w:sz w:val="20"/>
          <w:szCs w:val="20"/>
          <w:lang w:eastAsia="pl-PL"/>
        </w:rPr>
      </w:pPr>
      <w:r w:rsidRPr="006C70F1">
        <w:rPr>
          <w:rFonts w:ascii="Verdana" w:eastAsia="Times New Roman" w:hAnsi="Verdana" w:cs="Arial"/>
          <w:b/>
          <w:color w:val="000000" w:themeColor="text1"/>
          <w:sz w:val="20"/>
          <w:szCs w:val="20"/>
          <w:lang w:eastAsia="pl-PL"/>
        </w:rPr>
        <w:t>ZAMAWIAJĄCY:</w:t>
      </w:r>
      <w:r w:rsidRPr="006C70F1">
        <w:rPr>
          <w:rFonts w:ascii="Verdana" w:eastAsia="Times New Roman" w:hAnsi="Verdana" w:cs="Arial"/>
          <w:b/>
          <w:color w:val="000000" w:themeColor="text1"/>
          <w:sz w:val="20"/>
          <w:szCs w:val="20"/>
          <w:lang w:eastAsia="pl-PL"/>
        </w:rPr>
        <w:tab/>
      </w:r>
      <w:r w:rsidRPr="006C70F1">
        <w:rPr>
          <w:rFonts w:ascii="Verdana" w:eastAsia="Times New Roman" w:hAnsi="Verdana" w:cs="Arial"/>
          <w:color w:val="000000" w:themeColor="text1"/>
          <w:sz w:val="20"/>
          <w:szCs w:val="20"/>
          <w:lang w:eastAsia="pl-PL"/>
        </w:rPr>
        <w:tab/>
        <w:t xml:space="preserve">               </w:t>
      </w:r>
      <w:r w:rsidRPr="006C70F1">
        <w:rPr>
          <w:rFonts w:ascii="Verdana" w:eastAsia="Times New Roman" w:hAnsi="Verdana" w:cs="Arial"/>
          <w:b/>
          <w:color w:val="000000" w:themeColor="text1"/>
          <w:sz w:val="20"/>
          <w:szCs w:val="20"/>
          <w:lang w:eastAsia="pl-PL"/>
        </w:rPr>
        <w:t>WYKONAWCA:</w:t>
      </w:r>
    </w:p>
    <w:p w14:paraId="3C8EBE22" w14:textId="77777777" w:rsidR="0021338F" w:rsidRPr="006C70F1" w:rsidRDefault="0021338F" w:rsidP="006C70F1">
      <w:pPr>
        <w:tabs>
          <w:tab w:val="center" w:pos="2268"/>
          <w:tab w:val="center" w:pos="6804"/>
        </w:tabs>
        <w:spacing w:after="0" w:line="264" w:lineRule="auto"/>
        <w:ind w:left="426"/>
        <w:jc w:val="both"/>
        <w:rPr>
          <w:rFonts w:ascii="Verdana" w:eastAsia="Times New Roman" w:hAnsi="Verdana" w:cs="Arial"/>
          <w:b/>
          <w:color w:val="000000" w:themeColor="text1"/>
          <w:sz w:val="20"/>
          <w:szCs w:val="20"/>
          <w:lang w:eastAsia="pl-PL"/>
        </w:rPr>
      </w:pPr>
    </w:p>
    <w:p w14:paraId="4B20E875" w14:textId="77777777" w:rsidR="0021338F" w:rsidRPr="006C70F1" w:rsidRDefault="0021338F" w:rsidP="006C70F1">
      <w:pPr>
        <w:tabs>
          <w:tab w:val="center" w:pos="2268"/>
          <w:tab w:val="center" w:pos="6804"/>
        </w:tabs>
        <w:spacing w:after="0" w:line="264" w:lineRule="auto"/>
        <w:ind w:left="426"/>
        <w:jc w:val="both"/>
        <w:rPr>
          <w:rFonts w:ascii="Verdana" w:eastAsia="Times New Roman" w:hAnsi="Verdana" w:cs="Arial"/>
          <w:b/>
          <w:color w:val="000000" w:themeColor="text1"/>
          <w:sz w:val="20"/>
          <w:szCs w:val="20"/>
          <w:lang w:eastAsia="pl-PL"/>
        </w:rPr>
      </w:pPr>
    </w:p>
    <w:p w14:paraId="48829CA1" w14:textId="77777777" w:rsidR="0021338F" w:rsidRPr="006C70F1" w:rsidRDefault="0021338F"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r w:rsidRPr="006C70F1">
        <w:rPr>
          <w:rFonts w:ascii="Verdana" w:eastAsia="Times New Roman" w:hAnsi="Verdana" w:cs="Arial"/>
          <w:bCs/>
          <w:color w:val="000000" w:themeColor="text1"/>
          <w:sz w:val="20"/>
          <w:szCs w:val="20"/>
          <w:lang w:eastAsia="pl-PL"/>
        </w:rPr>
        <w:t>………………………...............</w:t>
      </w:r>
      <w:r w:rsidRPr="006C70F1">
        <w:rPr>
          <w:rFonts w:ascii="Verdana" w:eastAsia="Times New Roman" w:hAnsi="Verdana" w:cs="Arial"/>
          <w:color w:val="000000" w:themeColor="text1"/>
          <w:sz w:val="20"/>
          <w:szCs w:val="20"/>
          <w:lang w:eastAsia="pl-PL"/>
        </w:rPr>
        <w:t xml:space="preserve">                                                   …………………………..........                           </w:t>
      </w:r>
    </w:p>
    <w:p w14:paraId="55BFBB4E" w14:textId="77777777" w:rsidR="008C0595" w:rsidRPr="00877835" w:rsidRDefault="0021338F" w:rsidP="006C70F1">
      <w:pPr>
        <w:tabs>
          <w:tab w:val="center" w:pos="2268"/>
          <w:tab w:val="center" w:pos="6804"/>
        </w:tabs>
        <w:spacing w:after="0" w:line="264" w:lineRule="auto"/>
        <w:jc w:val="both"/>
        <w:rPr>
          <w:rFonts w:ascii="Verdana" w:eastAsia="Times New Roman" w:hAnsi="Verdana" w:cs="Arial"/>
          <w:bCs/>
          <w:color w:val="000000" w:themeColor="text1"/>
          <w:sz w:val="20"/>
          <w:szCs w:val="20"/>
          <w:lang w:eastAsia="pl-PL" w:bidi="pl-PL"/>
        </w:rPr>
      </w:pPr>
      <w:r w:rsidRPr="006C70F1">
        <w:rPr>
          <w:rFonts w:ascii="Verdana" w:eastAsia="Times New Roman" w:hAnsi="Verdana" w:cs="Arial"/>
          <w:b/>
          <w:bCs/>
          <w:color w:val="000000" w:themeColor="text1"/>
          <w:sz w:val="20"/>
          <w:szCs w:val="20"/>
          <w:lang w:eastAsia="pl-PL" w:bidi="pl-PL"/>
        </w:rPr>
        <w:t xml:space="preserve">     </w:t>
      </w:r>
      <w:r w:rsidRPr="006C70F1">
        <w:rPr>
          <w:rFonts w:ascii="Verdana" w:eastAsia="Times New Roman" w:hAnsi="Verdana" w:cs="Arial"/>
          <w:bCs/>
          <w:color w:val="000000" w:themeColor="text1"/>
          <w:sz w:val="20"/>
          <w:szCs w:val="20"/>
          <w:lang w:eastAsia="pl-PL" w:bidi="pl-PL"/>
        </w:rPr>
        <w:t xml:space="preserve"> (</w:t>
      </w:r>
      <w:r w:rsidRPr="006C70F1">
        <w:rPr>
          <w:rFonts w:ascii="Verdana" w:eastAsia="Times New Roman" w:hAnsi="Verdana" w:cs="Arial"/>
          <w:b/>
          <w:bCs/>
          <w:color w:val="000000" w:themeColor="text1"/>
          <w:sz w:val="20"/>
          <w:szCs w:val="20"/>
          <w:lang w:eastAsia="pl-PL" w:bidi="pl-PL"/>
        </w:rPr>
        <w:t xml:space="preserve">DATA </w:t>
      </w:r>
      <w:r w:rsidRPr="006C70F1">
        <w:rPr>
          <w:rFonts w:ascii="Verdana" w:eastAsia="Times New Roman" w:hAnsi="Verdana" w:cs="Arial"/>
          <w:bCs/>
          <w:color w:val="000000" w:themeColor="text1"/>
          <w:sz w:val="20"/>
          <w:szCs w:val="20"/>
          <w:lang w:eastAsia="pl-PL" w:bidi="pl-PL"/>
        </w:rPr>
        <w:t>i podpis)</w:t>
      </w:r>
      <w:r w:rsidRPr="006C70F1">
        <w:rPr>
          <w:rFonts w:ascii="Verdana" w:eastAsia="Times New Roman" w:hAnsi="Verdana" w:cs="Arial"/>
          <w:b/>
          <w:bCs/>
          <w:color w:val="000000" w:themeColor="text1"/>
          <w:sz w:val="20"/>
          <w:szCs w:val="20"/>
          <w:lang w:eastAsia="pl-PL" w:bidi="pl-PL"/>
        </w:rPr>
        <w:tab/>
      </w:r>
      <w:r w:rsidRPr="006C70F1">
        <w:rPr>
          <w:rFonts w:ascii="Verdana" w:eastAsia="Times New Roman" w:hAnsi="Verdana" w:cs="Arial"/>
          <w:b/>
          <w:bCs/>
          <w:color w:val="000000" w:themeColor="text1"/>
          <w:sz w:val="20"/>
          <w:szCs w:val="20"/>
          <w:lang w:eastAsia="pl-PL" w:bidi="pl-PL"/>
        </w:rPr>
        <w:tab/>
        <w:t xml:space="preserve">              (DATA </w:t>
      </w:r>
      <w:r w:rsidRPr="006C70F1">
        <w:rPr>
          <w:rFonts w:ascii="Verdana" w:eastAsia="Times New Roman" w:hAnsi="Verdana" w:cs="Arial"/>
          <w:bCs/>
          <w:color w:val="000000" w:themeColor="text1"/>
          <w:sz w:val="20"/>
          <w:szCs w:val="20"/>
          <w:lang w:eastAsia="pl-PL" w:bidi="pl-PL"/>
        </w:rPr>
        <w:t>i podp</w:t>
      </w:r>
      <w:r w:rsidR="00877835">
        <w:rPr>
          <w:rFonts w:ascii="Verdana" w:eastAsia="Times New Roman" w:hAnsi="Verdana" w:cs="Arial"/>
          <w:bCs/>
          <w:color w:val="000000" w:themeColor="text1"/>
          <w:sz w:val="20"/>
          <w:szCs w:val="20"/>
          <w:lang w:eastAsia="pl-PL" w:bidi="pl-PL"/>
        </w:rPr>
        <w:t>is)</w:t>
      </w:r>
    </w:p>
    <w:p w14:paraId="378191FA" w14:textId="77777777" w:rsidR="008C0595" w:rsidRPr="006C70F1" w:rsidRDefault="008C0595"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00C9FA38" w14:textId="77777777" w:rsidR="008C0595" w:rsidRDefault="008C0595"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5F90D404" w14:textId="77777777" w:rsidR="005068D2" w:rsidRDefault="005068D2"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52227498" w14:textId="77777777" w:rsidR="006254D3" w:rsidRDefault="006254D3"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0EDFDA0B" w14:textId="77777777" w:rsidR="006254D3" w:rsidRDefault="006254D3"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3CBC7DE9" w14:textId="77777777" w:rsidR="006254D3" w:rsidRDefault="006254D3"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2E5314CC" w14:textId="77777777" w:rsidR="006254D3" w:rsidRDefault="006254D3"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2FB26F5F" w14:textId="3B53CB23" w:rsidR="006254D3" w:rsidRDefault="006254D3">
      <w:pPr>
        <w:spacing w:after="160" w:line="259" w:lineRule="auto"/>
        <w:rPr>
          <w:rFonts w:ascii="Verdana" w:eastAsia="Times New Roman" w:hAnsi="Verdana" w:cs="Arial"/>
          <w:color w:val="000000" w:themeColor="text1"/>
          <w:sz w:val="20"/>
          <w:szCs w:val="20"/>
          <w:lang w:eastAsia="pl-PL"/>
        </w:rPr>
      </w:pPr>
    </w:p>
    <w:p w14:paraId="18A4CABE" w14:textId="77777777" w:rsidR="00207EAA" w:rsidRDefault="00207EAA">
      <w:pPr>
        <w:spacing w:after="160" w:line="259" w:lineRule="auto"/>
        <w:rPr>
          <w:rFonts w:ascii="Verdana" w:eastAsia="Times New Roman" w:hAnsi="Verdana" w:cs="Arial"/>
          <w:color w:val="000000" w:themeColor="text1"/>
          <w:sz w:val="20"/>
          <w:szCs w:val="20"/>
          <w:lang w:eastAsia="pl-PL"/>
        </w:rPr>
      </w:pPr>
    </w:p>
    <w:p w14:paraId="6B6756EB" w14:textId="77777777" w:rsidR="006254D3" w:rsidRDefault="006254D3"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p w14:paraId="767E532E" w14:textId="77777777" w:rsidR="008C0595" w:rsidRPr="006C70F1" w:rsidRDefault="008C0595" w:rsidP="006C70F1">
      <w:pPr>
        <w:tabs>
          <w:tab w:val="center" w:pos="2268"/>
          <w:tab w:val="center" w:pos="6804"/>
        </w:tabs>
        <w:spacing w:after="0" w:line="264" w:lineRule="auto"/>
        <w:jc w:val="both"/>
        <w:rPr>
          <w:rFonts w:ascii="Verdana" w:eastAsia="Times New Roman" w:hAnsi="Verdana" w:cs="Arial"/>
          <w:color w:val="000000" w:themeColor="text1"/>
          <w:sz w:val="20"/>
          <w:szCs w:val="20"/>
          <w:lang w:eastAsia="pl-PL"/>
        </w:rPr>
      </w:pPr>
    </w:p>
    <w:tbl>
      <w:tblPr>
        <w:tblW w:w="9300" w:type="dxa"/>
        <w:tblInd w:w="55" w:type="dxa"/>
        <w:tblCellMar>
          <w:left w:w="70" w:type="dxa"/>
          <w:right w:w="70" w:type="dxa"/>
        </w:tblCellMar>
        <w:tblLook w:val="04A0" w:firstRow="1" w:lastRow="0" w:firstColumn="1" w:lastColumn="0" w:noHBand="0" w:noVBand="1"/>
      </w:tblPr>
      <w:tblGrid>
        <w:gridCol w:w="1080"/>
        <w:gridCol w:w="1080"/>
        <w:gridCol w:w="1080"/>
        <w:gridCol w:w="1080"/>
        <w:gridCol w:w="1080"/>
        <w:gridCol w:w="620"/>
        <w:gridCol w:w="3280"/>
      </w:tblGrid>
      <w:tr w:rsidR="008C0595" w:rsidRPr="006C70F1" w14:paraId="1636142A" w14:textId="77777777" w:rsidTr="00CA296A">
        <w:trPr>
          <w:trHeight w:val="510"/>
        </w:trPr>
        <w:tc>
          <w:tcPr>
            <w:tcW w:w="1080" w:type="dxa"/>
            <w:tcBorders>
              <w:top w:val="nil"/>
              <w:left w:val="nil"/>
              <w:bottom w:val="nil"/>
              <w:right w:val="nil"/>
            </w:tcBorders>
            <w:shd w:val="clear" w:color="auto" w:fill="auto"/>
            <w:noWrap/>
            <w:vAlign w:val="bottom"/>
            <w:hideMark/>
          </w:tcPr>
          <w:p w14:paraId="6749F56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B59888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4D8724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EA4B43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FA31C3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F7F441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vAlign w:val="bottom"/>
            <w:hideMark/>
          </w:tcPr>
          <w:p w14:paraId="206366AB" w14:textId="77777777" w:rsidR="008C0595" w:rsidRPr="006C70F1" w:rsidRDefault="008C0595" w:rsidP="006C70F1">
            <w:pPr>
              <w:spacing w:after="0" w:line="264" w:lineRule="auto"/>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 xml:space="preserve">Załącznik nr 3 do Umowy </w:t>
            </w:r>
          </w:p>
          <w:p w14:paraId="206678D4"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b/>
                <w:bCs/>
                <w:color w:val="000000"/>
                <w:sz w:val="20"/>
                <w:szCs w:val="20"/>
                <w:lang w:eastAsia="pl-PL"/>
              </w:rPr>
              <w:t>nr ……………………</w:t>
            </w:r>
          </w:p>
        </w:tc>
      </w:tr>
      <w:tr w:rsidR="008C0595" w:rsidRPr="006C70F1" w14:paraId="2B8B6FC3" w14:textId="77777777" w:rsidTr="00CA296A">
        <w:trPr>
          <w:trHeight w:val="285"/>
        </w:trPr>
        <w:tc>
          <w:tcPr>
            <w:tcW w:w="1080" w:type="dxa"/>
            <w:tcBorders>
              <w:top w:val="nil"/>
              <w:left w:val="nil"/>
              <w:bottom w:val="nil"/>
              <w:right w:val="nil"/>
            </w:tcBorders>
            <w:shd w:val="clear" w:color="auto" w:fill="auto"/>
            <w:noWrap/>
            <w:vAlign w:val="bottom"/>
            <w:hideMark/>
          </w:tcPr>
          <w:p w14:paraId="33B05D1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FF0CA7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393580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6A3B0A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0BC901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CEFCC1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vAlign w:val="bottom"/>
            <w:hideMark/>
          </w:tcPr>
          <w:p w14:paraId="267682F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0F464F4B" w14:textId="77777777" w:rsidTr="00CA296A">
        <w:trPr>
          <w:trHeight w:val="285"/>
        </w:trPr>
        <w:tc>
          <w:tcPr>
            <w:tcW w:w="1080" w:type="dxa"/>
            <w:tcBorders>
              <w:top w:val="nil"/>
              <w:left w:val="nil"/>
              <w:bottom w:val="nil"/>
              <w:right w:val="nil"/>
            </w:tcBorders>
            <w:shd w:val="clear" w:color="auto" w:fill="auto"/>
            <w:noWrap/>
            <w:vAlign w:val="bottom"/>
            <w:hideMark/>
          </w:tcPr>
          <w:p w14:paraId="1F4B557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81BB1D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981801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81C7C3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7D59C0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68D06B4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vAlign w:val="bottom"/>
            <w:hideMark/>
          </w:tcPr>
          <w:p w14:paraId="1EB134E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2794E3D0" w14:textId="77777777" w:rsidTr="00CA296A">
        <w:trPr>
          <w:trHeight w:val="285"/>
        </w:trPr>
        <w:tc>
          <w:tcPr>
            <w:tcW w:w="1080" w:type="dxa"/>
            <w:tcBorders>
              <w:top w:val="nil"/>
              <w:left w:val="nil"/>
              <w:bottom w:val="nil"/>
              <w:right w:val="nil"/>
            </w:tcBorders>
            <w:shd w:val="clear" w:color="auto" w:fill="auto"/>
            <w:noWrap/>
            <w:vAlign w:val="bottom"/>
            <w:hideMark/>
          </w:tcPr>
          <w:p w14:paraId="175CA28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7D3C3F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2110FE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39AF2F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A67F1D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0B534C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02B652D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AA2EB78" w14:textId="77777777" w:rsidTr="00CA296A">
        <w:trPr>
          <w:trHeight w:val="300"/>
        </w:trPr>
        <w:tc>
          <w:tcPr>
            <w:tcW w:w="1080" w:type="dxa"/>
            <w:tcBorders>
              <w:top w:val="nil"/>
              <w:left w:val="nil"/>
              <w:bottom w:val="nil"/>
              <w:right w:val="nil"/>
            </w:tcBorders>
            <w:shd w:val="clear" w:color="auto" w:fill="auto"/>
            <w:noWrap/>
            <w:vAlign w:val="bottom"/>
            <w:hideMark/>
          </w:tcPr>
          <w:p w14:paraId="15F4770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4320" w:type="dxa"/>
            <w:gridSpan w:val="4"/>
            <w:tcBorders>
              <w:top w:val="nil"/>
              <w:left w:val="nil"/>
              <w:bottom w:val="nil"/>
              <w:right w:val="nil"/>
            </w:tcBorders>
            <w:shd w:val="clear" w:color="auto" w:fill="auto"/>
            <w:noWrap/>
            <w:vAlign w:val="bottom"/>
            <w:hideMark/>
          </w:tcPr>
          <w:p w14:paraId="5E866D67" w14:textId="77777777" w:rsidR="008C0595" w:rsidRPr="006C70F1" w:rsidRDefault="008C0595" w:rsidP="006C70F1">
            <w:pPr>
              <w:spacing w:after="0" w:line="264" w:lineRule="auto"/>
              <w:jc w:val="center"/>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DZIENNA KARTA PRACY</w:t>
            </w:r>
          </w:p>
        </w:tc>
        <w:tc>
          <w:tcPr>
            <w:tcW w:w="620" w:type="dxa"/>
            <w:tcBorders>
              <w:top w:val="nil"/>
              <w:left w:val="nil"/>
              <w:bottom w:val="nil"/>
              <w:right w:val="nil"/>
            </w:tcBorders>
            <w:shd w:val="clear" w:color="auto" w:fill="auto"/>
            <w:noWrap/>
            <w:vAlign w:val="bottom"/>
            <w:hideMark/>
          </w:tcPr>
          <w:p w14:paraId="661FF4E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3038F7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3E0FB69" w14:textId="77777777" w:rsidTr="00CA296A">
        <w:trPr>
          <w:trHeight w:val="300"/>
        </w:trPr>
        <w:tc>
          <w:tcPr>
            <w:tcW w:w="1080" w:type="dxa"/>
            <w:tcBorders>
              <w:top w:val="nil"/>
              <w:left w:val="nil"/>
              <w:bottom w:val="nil"/>
              <w:right w:val="nil"/>
            </w:tcBorders>
            <w:shd w:val="clear" w:color="auto" w:fill="auto"/>
            <w:noWrap/>
            <w:vAlign w:val="bottom"/>
            <w:hideMark/>
          </w:tcPr>
          <w:p w14:paraId="0730398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4320" w:type="dxa"/>
            <w:gridSpan w:val="4"/>
            <w:tcBorders>
              <w:top w:val="nil"/>
              <w:left w:val="nil"/>
              <w:bottom w:val="nil"/>
              <w:right w:val="nil"/>
            </w:tcBorders>
            <w:shd w:val="clear" w:color="auto" w:fill="auto"/>
            <w:noWrap/>
            <w:vAlign w:val="bottom"/>
            <w:hideMark/>
          </w:tcPr>
          <w:p w14:paraId="601BCF33" w14:textId="77777777" w:rsidR="008C0595" w:rsidRPr="006C70F1" w:rsidRDefault="008C0595" w:rsidP="006C70F1">
            <w:pPr>
              <w:spacing w:after="0" w:line="264" w:lineRule="auto"/>
              <w:jc w:val="center"/>
              <w:rPr>
                <w:rFonts w:ascii="Verdana" w:eastAsia="Times New Roman" w:hAnsi="Verdana"/>
                <w:color w:val="000000"/>
                <w:sz w:val="20"/>
                <w:szCs w:val="20"/>
                <w:lang w:eastAsia="pl-PL"/>
              </w:rPr>
            </w:pPr>
            <w:r w:rsidRPr="006C70F1">
              <w:rPr>
                <w:rFonts w:ascii="Verdana" w:eastAsia="Times New Roman" w:hAnsi="Verdana"/>
                <w:b/>
                <w:bCs/>
                <w:color w:val="000000"/>
                <w:sz w:val="20"/>
                <w:szCs w:val="20"/>
                <w:lang w:eastAsia="pl-PL"/>
              </w:rPr>
              <w:t>SAMOCHODU CIĘŻAROWEGO</w:t>
            </w:r>
          </w:p>
        </w:tc>
        <w:tc>
          <w:tcPr>
            <w:tcW w:w="620" w:type="dxa"/>
            <w:tcBorders>
              <w:top w:val="nil"/>
              <w:left w:val="nil"/>
              <w:bottom w:val="nil"/>
              <w:right w:val="nil"/>
            </w:tcBorders>
            <w:shd w:val="clear" w:color="auto" w:fill="auto"/>
            <w:noWrap/>
            <w:vAlign w:val="bottom"/>
            <w:hideMark/>
          </w:tcPr>
          <w:p w14:paraId="25E8CB9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6ED7478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5F0FEA5" w14:textId="77777777" w:rsidTr="00CA296A">
        <w:trPr>
          <w:trHeight w:val="285"/>
        </w:trPr>
        <w:tc>
          <w:tcPr>
            <w:tcW w:w="1080" w:type="dxa"/>
            <w:tcBorders>
              <w:top w:val="nil"/>
              <w:left w:val="nil"/>
              <w:bottom w:val="nil"/>
              <w:right w:val="nil"/>
            </w:tcBorders>
            <w:shd w:val="clear" w:color="auto" w:fill="auto"/>
            <w:noWrap/>
            <w:vAlign w:val="bottom"/>
            <w:hideMark/>
          </w:tcPr>
          <w:p w14:paraId="7919C97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D53417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E03145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72F808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461B23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2FF1AF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FBB0D0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F8A8A33" w14:textId="77777777" w:rsidTr="00CA296A">
        <w:trPr>
          <w:trHeight w:val="285"/>
        </w:trPr>
        <w:tc>
          <w:tcPr>
            <w:tcW w:w="1080" w:type="dxa"/>
            <w:tcBorders>
              <w:top w:val="nil"/>
              <w:left w:val="nil"/>
              <w:bottom w:val="nil"/>
              <w:right w:val="nil"/>
            </w:tcBorders>
            <w:shd w:val="clear" w:color="auto" w:fill="auto"/>
            <w:noWrap/>
            <w:vAlign w:val="bottom"/>
            <w:hideMark/>
          </w:tcPr>
          <w:p w14:paraId="4965E61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5380A1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1E908F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40A1DC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3248B7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C084FD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5EAE61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46A35E1" w14:textId="77777777" w:rsidTr="00CA296A">
        <w:trPr>
          <w:trHeight w:val="285"/>
        </w:trPr>
        <w:tc>
          <w:tcPr>
            <w:tcW w:w="2160" w:type="dxa"/>
            <w:gridSpan w:val="2"/>
            <w:tcBorders>
              <w:top w:val="nil"/>
              <w:left w:val="nil"/>
              <w:bottom w:val="nil"/>
              <w:right w:val="nil"/>
            </w:tcBorders>
            <w:shd w:val="clear" w:color="auto" w:fill="auto"/>
            <w:noWrap/>
            <w:vAlign w:val="bottom"/>
            <w:hideMark/>
          </w:tcPr>
          <w:p w14:paraId="10E4B20D"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Data……………….</w:t>
            </w:r>
          </w:p>
        </w:tc>
        <w:tc>
          <w:tcPr>
            <w:tcW w:w="1080" w:type="dxa"/>
            <w:tcBorders>
              <w:top w:val="nil"/>
              <w:left w:val="nil"/>
              <w:bottom w:val="nil"/>
              <w:right w:val="nil"/>
            </w:tcBorders>
            <w:shd w:val="clear" w:color="auto" w:fill="auto"/>
            <w:noWrap/>
            <w:vAlign w:val="bottom"/>
            <w:hideMark/>
          </w:tcPr>
          <w:p w14:paraId="308F694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8C77AE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7C1BD4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E87988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02F321F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34B0D209" w14:textId="77777777" w:rsidTr="00CA296A">
        <w:trPr>
          <w:trHeight w:val="285"/>
        </w:trPr>
        <w:tc>
          <w:tcPr>
            <w:tcW w:w="1080" w:type="dxa"/>
            <w:tcBorders>
              <w:top w:val="nil"/>
              <w:left w:val="nil"/>
              <w:bottom w:val="nil"/>
              <w:right w:val="nil"/>
            </w:tcBorders>
            <w:shd w:val="clear" w:color="auto" w:fill="auto"/>
            <w:noWrap/>
            <w:vAlign w:val="bottom"/>
            <w:hideMark/>
          </w:tcPr>
          <w:p w14:paraId="39A1C0F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D74DED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7956B1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A39554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489401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06B734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532B0A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D188EB9" w14:textId="77777777" w:rsidTr="00CA296A">
        <w:trPr>
          <w:trHeight w:val="285"/>
        </w:trPr>
        <w:tc>
          <w:tcPr>
            <w:tcW w:w="4320" w:type="dxa"/>
            <w:gridSpan w:val="4"/>
            <w:tcBorders>
              <w:top w:val="nil"/>
              <w:left w:val="nil"/>
              <w:bottom w:val="nil"/>
              <w:right w:val="nil"/>
            </w:tcBorders>
            <w:shd w:val="clear" w:color="auto" w:fill="auto"/>
            <w:noWrap/>
            <w:vAlign w:val="bottom"/>
            <w:hideMark/>
          </w:tcPr>
          <w:p w14:paraId="7E768067"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nr rej. pojazdu:……………………………….</w:t>
            </w:r>
          </w:p>
        </w:tc>
        <w:tc>
          <w:tcPr>
            <w:tcW w:w="1080" w:type="dxa"/>
            <w:tcBorders>
              <w:top w:val="nil"/>
              <w:left w:val="nil"/>
              <w:bottom w:val="nil"/>
              <w:right w:val="nil"/>
            </w:tcBorders>
            <w:shd w:val="clear" w:color="auto" w:fill="auto"/>
            <w:noWrap/>
            <w:vAlign w:val="bottom"/>
            <w:hideMark/>
          </w:tcPr>
          <w:p w14:paraId="2328E72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338A73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5F7315C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25AF389" w14:textId="77777777" w:rsidTr="00CA296A">
        <w:trPr>
          <w:trHeight w:val="285"/>
        </w:trPr>
        <w:tc>
          <w:tcPr>
            <w:tcW w:w="6020" w:type="dxa"/>
            <w:gridSpan w:val="6"/>
            <w:tcBorders>
              <w:top w:val="nil"/>
              <w:left w:val="nil"/>
              <w:bottom w:val="nil"/>
              <w:right w:val="nil"/>
            </w:tcBorders>
            <w:shd w:val="clear" w:color="auto" w:fill="auto"/>
            <w:noWrap/>
            <w:vAlign w:val="bottom"/>
            <w:hideMark/>
          </w:tcPr>
          <w:p w14:paraId="122837F6"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godzina podstawienia pojazdu/stan licznika……………...</w:t>
            </w:r>
          </w:p>
        </w:tc>
        <w:tc>
          <w:tcPr>
            <w:tcW w:w="3280" w:type="dxa"/>
            <w:tcBorders>
              <w:top w:val="nil"/>
              <w:left w:val="nil"/>
              <w:bottom w:val="nil"/>
              <w:right w:val="nil"/>
            </w:tcBorders>
            <w:shd w:val="clear" w:color="auto" w:fill="auto"/>
            <w:noWrap/>
            <w:vAlign w:val="bottom"/>
            <w:hideMark/>
          </w:tcPr>
          <w:p w14:paraId="2BF7894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A1CB4FB" w14:textId="77777777" w:rsidTr="00CA296A">
        <w:trPr>
          <w:trHeight w:val="285"/>
        </w:trPr>
        <w:tc>
          <w:tcPr>
            <w:tcW w:w="1080" w:type="dxa"/>
            <w:tcBorders>
              <w:top w:val="nil"/>
              <w:left w:val="nil"/>
              <w:bottom w:val="nil"/>
              <w:right w:val="nil"/>
            </w:tcBorders>
            <w:shd w:val="clear" w:color="auto" w:fill="auto"/>
            <w:noWrap/>
            <w:vAlign w:val="bottom"/>
            <w:hideMark/>
          </w:tcPr>
          <w:p w14:paraId="063DC13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A290FE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454C77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376292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715AB1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655156B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C79722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37FD378F" w14:textId="77777777" w:rsidTr="00CA296A">
        <w:trPr>
          <w:trHeight w:val="285"/>
        </w:trPr>
        <w:tc>
          <w:tcPr>
            <w:tcW w:w="1080" w:type="dxa"/>
            <w:tcBorders>
              <w:top w:val="nil"/>
              <w:left w:val="nil"/>
              <w:bottom w:val="nil"/>
              <w:right w:val="nil"/>
            </w:tcBorders>
            <w:shd w:val="clear" w:color="auto" w:fill="auto"/>
            <w:noWrap/>
            <w:vAlign w:val="bottom"/>
            <w:hideMark/>
          </w:tcPr>
          <w:p w14:paraId="1A57DC3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7A844C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D6390D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FB835F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8FAFE8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002502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63C92E2C"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w:t>
            </w:r>
          </w:p>
        </w:tc>
      </w:tr>
      <w:tr w:rsidR="008C0595" w:rsidRPr="006C70F1" w14:paraId="2CAC0868" w14:textId="77777777" w:rsidTr="00CA296A">
        <w:trPr>
          <w:trHeight w:val="285"/>
        </w:trPr>
        <w:tc>
          <w:tcPr>
            <w:tcW w:w="1080" w:type="dxa"/>
            <w:tcBorders>
              <w:top w:val="nil"/>
              <w:left w:val="nil"/>
              <w:bottom w:val="nil"/>
              <w:right w:val="nil"/>
            </w:tcBorders>
            <w:shd w:val="clear" w:color="auto" w:fill="auto"/>
            <w:noWrap/>
            <w:vAlign w:val="bottom"/>
            <w:hideMark/>
          </w:tcPr>
          <w:p w14:paraId="0849402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D2F759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0BEA54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CD8629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44B697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C18D01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5EF308F8"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podpis zleceniodawcy</w:t>
            </w:r>
          </w:p>
        </w:tc>
      </w:tr>
      <w:tr w:rsidR="008C0595" w:rsidRPr="006C70F1" w14:paraId="12C79CA3" w14:textId="77777777" w:rsidTr="00CA296A">
        <w:trPr>
          <w:trHeight w:val="285"/>
        </w:trPr>
        <w:tc>
          <w:tcPr>
            <w:tcW w:w="1080" w:type="dxa"/>
            <w:tcBorders>
              <w:top w:val="nil"/>
              <w:left w:val="nil"/>
              <w:bottom w:val="nil"/>
              <w:right w:val="nil"/>
            </w:tcBorders>
            <w:shd w:val="clear" w:color="auto" w:fill="auto"/>
            <w:noWrap/>
            <w:vAlign w:val="bottom"/>
            <w:hideMark/>
          </w:tcPr>
          <w:p w14:paraId="5ECB505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8D66CF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51F9C5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8BCC60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D0635B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2477D6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3BA3B79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A6842B6" w14:textId="77777777" w:rsidTr="00CA296A">
        <w:trPr>
          <w:trHeight w:val="285"/>
        </w:trPr>
        <w:tc>
          <w:tcPr>
            <w:tcW w:w="1080" w:type="dxa"/>
            <w:tcBorders>
              <w:top w:val="nil"/>
              <w:left w:val="nil"/>
              <w:bottom w:val="nil"/>
              <w:right w:val="nil"/>
            </w:tcBorders>
            <w:shd w:val="clear" w:color="auto" w:fill="auto"/>
            <w:noWrap/>
            <w:vAlign w:val="bottom"/>
            <w:hideMark/>
          </w:tcPr>
          <w:p w14:paraId="0ED0DF3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E0F740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1E31BD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0AFE52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6F66E5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56F3FEE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6986FB6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602A8C4" w14:textId="77777777" w:rsidTr="00CA296A">
        <w:trPr>
          <w:trHeight w:val="285"/>
        </w:trPr>
        <w:tc>
          <w:tcPr>
            <w:tcW w:w="6020" w:type="dxa"/>
            <w:gridSpan w:val="6"/>
            <w:tcBorders>
              <w:top w:val="nil"/>
              <w:left w:val="nil"/>
              <w:bottom w:val="nil"/>
              <w:right w:val="nil"/>
            </w:tcBorders>
            <w:shd w:val="clear" w:color="auto" w:fill="auto"/>
            <w:noWrap/>
            <w:vAlign w:val="bottom"/>
            <w:hideMark/>
          </w:tcPr>
          <w:p w14:paraId="0CD43037"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godzina zakończenia przewozu/stan licznika……………</w:t>
            </w:r>
          </w:p>
        </w:tc>
        <w:tc>
          <w:tcPr>
            <w:tcW w:w="3280" w:type="dxa"/>
            <w:tcBorders>
              <w:top w:val="nil"/>
              <w:left w:val="nil"/>
              <w:bottom w:val="nil"/>
              <w:right w:val="nil"/>
            </w:tcBorders>
            <w:shd w:val="clear" w:color="auto" w:fill="auto"/>
            <w:noWrap/>
            <w:vAlign w:val="bottom"/>
            <w:hideMark/>
          </w:tcPr>
          <w:p w14:paraId="434A574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B4FC225" w14:textId="77777777" w:rsidTr="00CA296A">
        <w:trPr>
          <w:trHeight w:val="285"/>
        </w:trPr>
        <w:tc>
          <w:tcPr>
            <w:tcW w:w="1080" w:type="dxa"/>
            <w:tcBorders>
              <w:top w:val="nil"/>
              <w:left w:val="nil"/>
              <w:bottom w:val="nil"/>
              <w:right w:val="nil"/>
            </w:tcBorders>
            <w:shd w:val="clear" w:color="auto" w:fill="auto"/>
            <w:noWrap/>
            <w:vAlign w:val="bottom"/>
            <w:hideMark/>
          </w:tcPr>
          <w:p w14:paraId="7F11319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1A8EF4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8F1880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4FC8F0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80887A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6A49697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1D5FB28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2887CA2" w14:textId="77777777" w:rsidTr="00CA296A">
        <w:trPr>
          <w:trHeight w:val="285"/>
        </w:trPr>
        <w:tc>
          <w:tcPr>
            <w:tcW w:w="1080" w:type="dxa"/>
            <w:tcBorders>
              <w:top w:val="nil"/>
              <w:left w:val="nil"/>
              <w:bottom w:val="nil"/>
              <w:right w:val="nil"/>
            </w:tcBorders>
            <w:shd w:val="clear" w:color="auto" w:fill="auto"/>
            <w:noWrap/>
            <w:vAlign w:val="bottom"/>
            <w:hideMark/>
          </w:tcPr>
          <w:p w14:paraId="3DD809F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404153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BADA9F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05DD57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AD3690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6B705AB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50547139"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w:t>
            </w:r>
          </w:p>
        </w:tc>
      </w:tr>
      <w:tr w:rsidR="008C0595" w:rsidRPr="006C70F1" w14:paraId="7909278C" w14:textId="77777777" w:rsidTr="00CA296A">
        <w:trPr>
          <w:trHeight w:val="285"/>
        </w:trPr>
        <w:tc>
          <w:tcPr>
            <w:tcW w:w="1080" w:type="dxa"/>
            <w:tcBorders>
              <w:top w:val="nil"/>
              <w:left w:val="nil"/>
              <w:bottom w:val="nil"/>
              <w:right w:val="nil"/>
            </w:tcBorders>
            <w:shd w:val="clear" w:color="auto" w:fill="auto"/>
            <w:noWrap/>
            <w:vAlign w:val="bottom"/>
            <w:hideMark/>
          </w:tcPr>
          <w:p w14:paraId="5922466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2F3479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A0F315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3E4D8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D5691C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D22F5C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513BAA82"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podpis zleceniodawcy</w:t>
            </w:r>
          </w:p>
        </w:tc>
      </w:tr>
      <w:tr w:rsidR="008C0595" w:rsidRPr="006C70F1" w14:paraId="011F7D43" w14:textId="77777777" w:rsidTr="00CA296A">
        <w:trPr>
          <w:trHeight w:val="285"/>
        </w:trPr>
        <w:tc>
          <w:tcPr>
            <w:tcW w:w="1080" w:type="dxa"/>
            <w:tcBorders>
              <w:top w:val="nil"/>
              <w:left w:val="nil"/>
              <w:bottom w:val="nil"/>
              <w:right w:val="nil"/>
            </w:tcBorders>
            <w:shd w:val="clear" w:color="auto" w:fill="auto"/>
            <w:noWrap/>
            <w:vAlign w:val="bottom"/>
            <w:hideMark/>
          </w:tcPr>
          <w:p w14:paraId="6F3F1C6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331365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1FDA35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A70C36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30555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EB1F99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4CC01CD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2D60B65A" w14:textId="77777777" w:rsidTr="00CA296A">
        <w:trPr>
          <w:trHeight w:val="285"/>
        </w:trPr>
        <w:tc>
          <w:tcPr>
            <w:tcW w:w="1080" w:type="dxa"/>
            <w:tcBorders>
              <w:top w:val="nil"/>
              <w:left w:val="nil"/>
              <w:bottom w:val="nil"/>
              <w:right w:val="nil"/>
            </w:tcBorders>
            <w:shd w:val="clear" w:color="auto" w:fill="auto"/>
            <w:noWrap/>
            <w:vAlign w:val="bottom"/>
            <w:hideMark/>
          </w:tcPr>
          <w:p w14:paraId="3015314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8115F7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D89482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6A25E4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E06CC2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65D2437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4E7303A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EAF6C41" w14:textId="77777777" w:rsidTr="00CA296A">
        <w:trPr>
          <w:trHeight w:val="285"/>
        </w:trPr>
        <w:tc>
          <w:tcPr>
            <w:tcW w:w="1080" w:type="dxa"/>
            <w:tcBorders>
              <w:top w:val="nil"/>
              <w:left w:val="nil"/>
              <w:bottom w:val="nil"/>
              <w:right w:val="nil"/>
            </w:tcBorders>
            <w:shd w:val="clear" w:color="auto" w:fill="auto"/>
            <w:noWrap/>
            <w:vAlign w:val="bottom"/>
            <w:hideMark/>
          </w:tcPr>
          <w:p w14:paraId="72405E8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A76637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AD2959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BC16EA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6BF3B0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51499D5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10260C3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E88F5B8" w14:textId="77777777" w:rsidTr="00CA296A">
        <w:trPr>
          <w:trHeight w:val="285"/>
        </w:trPr>
        <w:tc>
          <w:tcPr>
            <w:tcW w:w="1080" w:type="dxa"/>
            <w:tcBorders>
              <w:top w:val="nil"/>
              <w:left w:val="nil"/>
              <w:bottom w:val="nil"/>
              <w:right w:val="nil"/>
            </w:tcBorders>
            <w:shd w:val="clear" w:color="auto" w:fill="auto"/>
            <w:noWrap/>
            <w:vAlign w:val="bottom"/>
            <w:hideMark/>
          </w:tcPr>
          <w:p w14:paraId="4AD8BE0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7FEBFC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310EA3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AF662F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93EE0B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1C40A90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77A20AE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A2D3E59" w14:textId="77777777" w:rsidTr="00CA296A">
        <w:trPr>
          <w:trHeight w:val="285"/>
        </w:trPr>
        <w:tc>
          <w:tcPr>
            <w:tcW w:w="4320" w:type="dxa"/>
            <w:gridSpan w:val="4"/>
            <w:tcBorders>
              <w:top w:val="nil"/>
              <w:left w:val="nil"/>
              <w:bottom w:val="nil"/>
              <w:right w:val="nil"/>
            </w:tcBorders>
            <w:shd w:val="clear" w:color="auto" w:fill="auto"/>
            <w:noWrap/>
            <w:vAlign w:val="bottom"/>
            <w:hideMark/>
          </w:tcPr>
          <w:p w14:paraId="07475782"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podpis kierowcy:…………………</w:t>
            </w:r>
          </w:p>
        </w:tc>
        <w:tc>
          <w:tcPr>
            <w:tcW w:w="1080" w:type="dxa"/>
            <w:tcBorders>
              <w:top w:val="nil"/>
              <w:left w:val="nil"/>
              <w:bottom w:val="nil"/>
              <w:right w:val="nil"/>
            </w:tcBorders>
            <w:shd w:val="clear" w:color="auto" w:fill="auto"/>
            <w:noWrap/>
            <w:vAlign w:val="bottom"/>
            <w:hideMark/>
          </w:tcPr>
          <w:p w14:paraId="56F4CA8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80A6EA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13435C0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07328A3" w14:textId="77777777" w:rsidTr="00CA296A">
        <w:trPr>
          <w:trHeight w:val="285"/>
        </w:trPr>
        <w:tc>
          <w:tcPr>
            <w:tcW w:w="1080" w:type="dxa"/>
            <w:tcBorders>
              <w:top w:val="nil"/>
              <w:left w:val="nil"/>
              <w:bottom w:val="nil"/>
              <w:right w:val="nil"/>
            </w:tcBorders>
            <w:shd w:val="clear" w:color="auto" w:fill="auto"/>
            <w:noWrap/>
            <w:vAlign w:val="bottom"/>
            <w:hideMark/>
          </w:tcPr>
          <w:p w14:paraId="54BDA7B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AD7C09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2053C8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DEFB35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FBF5E6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B957AF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009A747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2C0B7EDE" w14:textId="77777777" w:rsidTr="00CA296A">
        <w:trPr>
          <w:trHeight w:val="285"/>
        </w:trPr>
        <w:tc>
          <w:tcPr>
            <w:tcW w:w="1080" w:type="dxa"/>
            <w:tcBorders>
              <w:top w:val="nil"/>
              <w:left w:val="nil"/>
              <w:bottom w:val="nil"/>
              <w:right w:val="nil"/>
            </w:tcBorders>
            <w:shd w:val="clear" w:color="auto" w:fill="auto"/>
            <w:noWrap/>
            <w:vAlign w:val="bottom"/>
            <w:hideMark/>
          </w:tcPr>
          <w:p w14:paraId="1CEAD78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85AFA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54CFEB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5D4E72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3B3DAB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5DA96B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80" w:type="dxa"/>
            <w:tcBorders>
              <w:top w:val="nil"/>
              <w:left w:val="nil"/>
              <w:bottom w:val="nil"/>
              <w:right w:val="nil"/>
            </w:tcBorders>
            <w:shd w:val="clear" w:color="auto" w:fill="auto"/>
            <w:noWrap/>
            <w:vAlign w:val="bottom"/>
            <w:hideMark/>
          </w:tcPr>
          <w:p w14:paraId="1DD5BEF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bl>
    <w:p w14:paraId="500ED786" w14:textId="77777777" w:rsidR="008C0595" w:rsidRPr="006C70F1" w:rsidRDefault="008C0595" w:rsidP="006C70F1">
      <w:pPr>
        <w:spacing w:line="264" w:lineRule="auto"/>
        <w:rPr>
          <w:rFonts w:ascii="Verdana" w:hAnsi="Verdana"/>
          <w:sz w:val="20"/>
          <w:szCs w:val="20"/>
        </w:rPr>
      </w:pPr>
    </w:p>
    <w:p w14:paraId="646F1774" w14:textId="77777777" w:rsidR="0021338F" w:rsidRPr="006C70F1" w:rsidRDefault="0021338F" w:rsidP="006C70F1">
      <w:pPr>
        <w:spacing w:after="0" w:line="264" w:lineRule="auto"/>
        <w:jc w:val="both"/>
        <w:rPr>
          <w:rFonts w:ascii="Verdana" w:hAnsi="Verdana" w:cs="Arial"/>
          <w:sz w:val="20"/>
          <w:szCs w:val="20"/>
        </w:rPr>
      </w:pPr>
    </w:p>
    <w:p w14:paraId="14E3ACF0" w14:textId="77777777" w:rsidR="008C0595" w:rsidRPr="006C70F1" w:rsidRDefault="008C0595" w:rsidP="006C70F1">
      <w:pPr>
        <w:spacing w:after="0" w:line="264" w:lineRule="auto"/>
        <w:jc w:val="both"/>
        <w:rPr>
          <w:rFonts w:ascii="Verdana" w:hAnsi="Verdana" w:cs="Arial"/>
          <w:sz w:val="20"/>
          <w:szCs w:val="20"/>
        </w:rPr>
      </w:pPr>
    </w:p>
    <w:p w14:paraId="7D6E26F6" w14:textId="77777777" w:rsidR="008C0595" w:rsidRPr="006C70F1" w:rsidRDefault="008C0595" w:rsidP="006C70F1">
      <w:pPr>
        <w:spacing w:after="0" w:line="264" w:lineRule="auto"/>
        <w:jc w:val="both"/>
        <w:rPr>
          <w:rFonts w:ascii="Verdana" w:hAnsi="Verdana" w:cs="Arial"/>
          <w:sz w:val="20"/>
          <w:szCs w:val="20"/>
        </w:rPr>
      </w:pPr>
    </w:p>
    <w:p w14:paraId="05D998EB" w14:textId="77777777" w:rsidR="008C0595" w:rsidRPr="006C70F1" w:rsidRDefault="008C0595" w:rsidP="006C70F1">
      <w:pPr>
        <w:spacing w:after="0" w:line="264" w:lineRule="auto"/>
        <w:jc w:val="both"/>
        <w:rPr>
          <w:rFonts w:ascii="Verdana" w:hAnsi="Verdana" w:cs="Arial"/>
          <w:sz w:val="20"/>
          <w:szCs w:val="20"/>
        </w:rPr>
      </w:pPr>
    </w:p>
    <w:p w14:paraId="07CC1211" w14:textId="77777777" w:rsidR="008C0595" w:rsidRPr="006C70F1" w:rsidRDefault="008C0595" w:rsidP="006C70F1">
      <w:pPr>
        <w:spacing w:after="0" w:line="264" w:lineRule="auto"/>
        <w:jc w:val="both"/>
        <w:rPr>
          <w:rFonts w:ascii="Verdana" w:hAnsi="Verdana" w:cs="Arial"/>
          <w:sz w:val="20"/>
          <w:szCs w:val="20"/>
        </w:rPr>
      </w:pPr>
    </w:p>
    <w:p w14:paraId="3ADDCD79" w14:textId="77777777" w:rsidR="008C0595" w:rsidRPr="006C70F1" w:rsidRDefault="008C0595" w:rsidP="006C70F1">
      <w:pPr>
        <w:spacing w:after="0" w:line="264" w:lineRule="auto"/>
        <w:jc w:val="both"/>
        <w:rPr>
          <w:rFonts w:ascii="Verdana" w:hAnsi="Verdana" w:cs="Arial"/>
          <w:sz w:val="20"/>
          <w:szCs w:val="20"/>
        </w:rPr>
      </w:pPr>
    </w:p>
    <w:p w14:paraId="6A2076BE" w14:textId="77777777" w:rsidR="008C0595" w:rsidRPr="006C70F1" w:rsidRDefault="008C0595" w:rsidP="006C70F1">
      <w:pPr>
        <w:spacing w:after="0" w:line="264" w:lineRule="auto"/>
        <w:jc w:val="both"/>
        <w:rPr>
          <w:rFonts w:ascii="Verdana" w:hAnsi="Verdana" w:cs="Arial"/>
          <w:sz w:val="20"/>
          <w:szCs w:val="20"/>
        </w:rPr>
      </w:pPr>
    </w:p>
    <w:p w14:paraId="7A78446A" w14:textId="77777777" w:rsidR="008C0595" w:rsidRPr="006C70F1" w:rsidRDefault="008C0595" w:rsidP="006C70F1">
      <w:pPr>
        <w:spacing w:after="0" w:line="264" w:lineRule="auto"/>
        <w:jc w:val="both"/>
        <w:rPr>
          <w:rFonts w:ascii="Verdana" w:hAnsi="Verdana" w:cs="Arial"/>
          <w:sz w:val="20"/>
          <w:szCs w:val="20"/>
        </w:rPr>
      </w:pPr>
    </w:p>
    <w:p w14:paraId="72E59E33" w14:textId="77777777" w:rsidR="008C0595" w:rsidRPr="006C70F1" w:rsidRDefault="008C0595" w:rsidP="006C70F1">
      <w:pPr>
        <w:spacing w:after="0" w:line="264" w:lineRule="auto"/>
        <w:jc w:val="both"/>
        <w:rPr>
          <w:rFonts w:ascii="Verdana" w:hAnsi="Verdana" w:cs="Arial"/>
          <w:sz w:val="20"/>
          <w:szCs w:val="20"/>
        </w:rPr>
      </w:pPr>
    </w:p>
    <w:p w14:paraId="6DF308EE" w14:textId="77777777" w:rsidR="008C0595" w:rsidRPr="006C70F1" w:rsidRDefault="008C0595" w:rsidP="006C70F1">
      <w:pPr>
        <w:spacing w:after="0" w:line="264" w:lineRule="auto"/>
        <w:jc w:val="both"/>
        <w:rPr>
          <w:rFonts w:ascii="Verdana" w:hAnsi="Verdana" w:cs="Arial"/>
          <w:sz w:val="20"/>
          <w:szCs w:val="20"/>
        </w:rPr>
      </w:pPr>
    </w:p>
    <w:p w14:paraId="1FAA7CC9" w14:textId="77777777" w:rsidR="008C0595" w:rsidRPr="006C70F1" w:rsidRDefault="008C0595" w:rsidP="006C70F1">
      <w:pPr>
        <w:spacing w:after="0" w:line="264" w:lineRule="auto"/>
        <w:jc w:val="both"/>
        <w:rPr>
          <w:rFonts w:ascii="Verdana" w:hAnsi="Verdana" w:cs="Arial"/>
          <w:sz w:val="20"/>
          <w:szCs w:val="20"/>
        </w:rPr>
      </w:pPr>
    </w:p>
    <w:p w14:paraId="6A81FB44" w14:textId="77777777" w:rsidR="006254D3" w:rsidRDefault="006254D3">
      <w:r>
        <w:br w:type="page"/>
      </w:r>
    </w:p>
    <w:tbl>
      <w:tblPr>
        <w:tblW w:w="9040" w:type="dxa"/>
        <w:tblInd w:w="55" w:type="dxa"/>
        <w:tblCellMar>
          <w:left w:w="70" w:type="dxa"/>
          <w:right w:w="70" w:type="dxa"/>
        </w:tblCellMar>
        <w:tblLook w:val="04A0" w:firstRow="1" w:lastRow="0" w:firstColumn="1" w:lastColumn="0" w:noHBand="0" w:noVBand="1"/>
      </w:tblPr>
      <w:tblGrid>
        <w:gridCol w:w="1080"/>
        <w:gridCol w:w="1080"/>
        <w:gridCol w:w="1080"/>
        <w:gridCol w:w="1080"/>
        <w:gridCol w:w="1080"/>
        <w:gridCol w:w="3640"/>
      </w:tblGrid>
      <w:tr w:rsidR="008C0595" w:rsidRPr="006C70F1" w14:paraId="43F28CAA" w14:textId="77777777" w:rsidTr="00CA296A">
        <w:trPr>
          <w:trHeight w:val="570"/>
        </w:trPr>
        <w:tc>
          <w:tcPr>
            <w:tcW w:w="1080" w:type="dxa"/>
            <w:tcBorders>
              <w:top w:val="nil"/>
              <w:left w:val="nil"/>
              <w:bottom w:val="nil"/>
              <w:right w:val="nil"/>
            </w:tcBorders>
            <w:shd w:val="clear" w:color="auto" w:fill="auto"/>
            <w:noWrap/>
            <w:vAlign w:val="bottom"/>
            <w:hideMark/>
          </w:tcPr>
          <w:p w14:paraId="17914E2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C6FD7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9AF19F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D831B1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9B290A6" w14:textId="77777777" w:rsidR="008C0595" w:rsidRPr="006C70F1" w:rsidRDefault="008C0595" w:rsidP="006C70F1">
            <w:pPr>
              <w:spacing w:after="0" w:line="264" w:lineRule="auto"/>
              <w:rPr>
                <w:rFonts w:ascii="Verdana" w:eastAsia="Times New Roman" w:hAnsi="Verdana"/>
                <w:b/>
                <w:bCs/>
                <w:color w:val="000000"/>
                <w:sz w:val="20"/>
                <w:szCs w:val="20"/>
                <w:lang w:eastAsia="pl-PL"/>
              </w:rPr>
            </w:pPr>
          </w:p>
        </w:tc>
        <w:tc>
          <w:tcPr>
            <w:tcW w:w="3640" w:type="dxa"/>
            <w:tcBorders>
              <w:top w:val="nil"/>
              <w:left w:val="nil"/>
              <w:bottom w:val="nil"/>
              <w:right w:val="nil"/>
            </w:tcBorders>
            <w:shd w:val="clear" w:color="auto" w:fill="auto"/>
            <w:vAlign w:val="bottom"/>
            <w:hideMark/>
          </w:tcPr>
          <w:p w14:paraId="02642DF7" w14:textId="77777777" w:rsidR="008C0595" w:rsidRPr="006C70F1" w:rsidRDefault="008C0595" w:rsidP="006254D3">
            <w:pPr>
              <w:spacing w:after="0" w:line="264" w:lineRule="auto"/>
              <w:jc w:val="both"/>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 xml:space="preserve">Załącznik nr 4 do Umowy </w:t>
            </w:r>
          </w:p>
          <w:p w14:paraId="5844014B" w14:textId="77777777" w:rsidR="008C0595" w:rsidRPr="006C70F1" w:rsidRDefault="008C0595" w:rsidP="006C70F1">
            <w:pPr>
              <w:spacing w:after="0" w:line="264" w:lineRule="auto"/>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nr …………………..</w:t>
            </w:r>
          </w:p>
        </w:tc>
      </w:tr>
      <w:tr w:rsidR="008C0595" w:rsidRPr="006C70F1" w14:paraId="159E7B69" w14:textId="77777777" w:rsidTr="00CA296A">
        <w:trPr>
          <w:trHeight w:val="285"/>
        </w:trPr>
        <w:tc>
          <w:tcPr>
            <w:tcW w:w="1080" w:type="dxa"/>
            <w:tcBorders>
              <w:top w:val="nil"/>
              <w:left w:val="nil"/>
              <w:bottom w:val="nil"/>
              <w:right w:val="nil"/>
            </w:tcBorders>
            <w:shd w:val="clear" w:color="auto" w:fill="auto"/>
            <w:noWrap/>
            <w:vAlign w:val="bottom"/>
            <w:hideMark/>
          </w:tcPr>
          <w:p w14:paraId="4B0B2E3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6FA149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2F46EF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6520DF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4ED94F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vAlign w:val="bottom"/>
            <w:hideMark/>
          </w:tcPr>
          <w:p w14:paraId="2978AD5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FE3A727" w14:textId="77777777" w:rsidTr="00CA296A">
        <w:trPr>
          <w:trHeight w:val="285"/>
        </w:trPr>
        <w:tc>
          <w:tcPr>
            <w:tcW w:w="1080" w:type="dxa"/>
            <w:tcBorders>
              <w:top w:val="nil"/>
              <w:left w:val="nil"/>
              <w:bottom w:val="nil"/>
              <w:right w:val="nil"/>
            </w:tcBorders>
            <w:shd w:val="clear" w:color="auto" w:fill="auto"/>
            <w:noWrap/>
            <w:vAlign w:val="bottom"/>
            <w:hideMark/>
          </w:tcPr>
          <w:p w14:paraId="7BF1235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CE5A34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0B609E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2A6A96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EBE918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vAlign w:val="bottom"/>
            <w:hideMark/>
          </w:tcPr>
          <w:p w14:paraId="1FE1436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9568CFC" w14:textId="77777777" w:rsidTr="00CA296A">
        <w:trPr>
          <w:trHeight w:val="285"/>
        </w:trPr>
        <w:tc>
          <w:tcPr>
            <w:tcW w:w="1080" w:type="dxa"/>
            <w:tcBorders>
              <w:top w:val="nil"/>
              <w:left w:val="nil"/>
              <w:bottom w:val="nil"/>
              <w:right w:val="nil"/>
            </w:tcBorders>
            <w:shd w:val="clear" w:color="auto" w:fill="auto"/>
            <w:noWrap/>
            <w:vAlign w:val="bottom"/>
            <w:hideMark/>
          </w:tcPr>
          <w:p w14:paraId="7B9049B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96A28A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8A5BF9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9B4F86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EAA3F6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vAlign w:val="bottom"/>
            <w:hideMark/>
          </w:tcPr>
          <w:p w14:paraId="544EAD2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3AACE0D1" w14:textId="77777777" w:rsidTr="00CA296A">
        <w:trPr>
          <w:trHeight w:val="285"/>
        </w:trPr>
        <w:tc>
          <w:tcPr>
            <w:tcW w:w="1080" w:type="dxa"/>
            <w:tcBorders>
              <w:top w:val="nil"/>
              <w:left w:val="nil"/>
              <w:bottom w:val="nil"/>
              <w:right w:val="nil"/>
            </w:tcBorders>
            <w:shd w:val="clear" w:color="auto" w:fill="auto"/>
            <w:noWrap/>
            <w:vAlign w:val="bottom"/>
            <w:hideMark/>
          </w:tcPr>
          <w:p w14:paraId="386B802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F1F510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F732CC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08924C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854F4B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1E3D8F3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82A9E49" w14:textId="77777777" w:rsidTr="00CA296A">
        <w:trPr>
          <w:trHeight w:val="300"/>
        </w:trPr>
        <w:tc>
          <w:tcPr>
            <w:tcW w:w="1080" w:type="dxa"/>
            <w:tcBorders>
              <w:top w:val="nil"/>
              <w:left w:val="nil"/>
              <w:bottom w:val="nil"/>
              <w:right w:val="nil"/>
            </w:tcBorders>
            <w:shd w:val="clear" w:color="auto" w:fill="auto"/>
            <w:noWrap/>
            <w:vAlign w:val="bottom"/>
            <w:hideMark/>
          </w:tcPr>
          <w:p w14:paraId="15397A9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9216D7D" w14:textId="77777777" w:rsidR="008C0595" w:rsidRPr="006C70F1" w:rsidRDefault="008C0595" w:rsidP="006C70F1">
            <w:pPr>
              <w:spacing w:after="0" w:line="264" w:lineRule="auto"/>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 xml:space="preserve"> </w:t>
            </w:r>
          </w:p>
        </w:tc>
        <w:tc>
          <w:tcPr>
            <w:tcW w:w="3240" w:type="dxa"/>
            <w:gridSpan w:val="3"/>
            <w:tcBorders>
              <w:top w:val="nil"/>
              <w:left w:val="nil"/>
              <w:bottom w:val="nil"/>
              <w:right w:val="nil"/>
            </w:tcBorders>
            <w:shd w:val="clear" w:color="auto" w:fill="auto"/>
            <w:noWrap/>
            <w:vAlign w:val="bottom"/>
            <w:hideMark/>
          </w:tcPr>
          <w:p w14:paraId="727244CD" w14:textId="77777777" w:rsidR="008C0595" w:rsidRPr="006C70F1" w:rsidRDefault="008C0595" w:rsidP="006C70F1">
            <w:pPr>
              <w:spacing w:after="0" w:line="264" w:lineRule="auto"/>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 xml:space="preserve">  DZIENNA KARTA PRACY</w:t>
            </w:r>
          </w:p>
        </w:tc>
        <w:tc>
          <w:tcPr>
            <w:tcW w:w="3640" w:type="dxa"/>
            <w:tcBorders>
              <w:top w:val="nil"/>
              <w:left w:val="nil"/>
              <w:bottom w:val="nil"/>
              <w:right w:val="nil"/>
            </w:tcBorders>
            <w:shd w:val="clear" w:color="auto" w:fill="auto"/>
            <w:noWrap/>
            <w:vAlign w:val="bottom"/>
            <w:hideMark/>
          </w:tcPr>
          <w:p w14:paraId="24C657F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3684D7D" w14:textId="77777777" w:rsidTr="00CA296A">
        <w:trPr>
          <w:trHeight w:val="300"/>
        </w:trPr>
        <w:tc>
          <w:tcPr>
            <w:tcW w:w="1080" w:type="dxa"/>
            <w:tcBorders>
              <w:top w:val="nil"/>
              <w:left w:val="nil"/>
              <w:bottom w:val="nil"/>
              <w:right w:val="nil"/>
            </w:tcBorders>
            <w:shd w:val="clear" w:color="auto" w:fill="auto"/>
            <w:noWrap/>
            <w:vAlign w:val="bottom"/>
            <w:hideMark/>
          </w:tcPr>
          <w:p w14:paraId="46074FC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18B74E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240" w:type="dxa"/>
            <w:gridSpan w:val="3"/>
            <w:tcBorders>
              <w:top w:val="nil"/>
              <w:left w:val="nil"/>
              <w:bottom w:val="nil"/>
              <w:right w:val="nil"/>
            </w:tcBorders>
            <w:shd w:val="clear" w:color="auto" w:fill="auto"/>
            <w:noWrap/>
            <w:vAlign w:val="bottom"/>
            <w:hideMark/>
          </w:tcPr>
          <w:p w14:paraId="7E10C14B" w14:textId="77777777" w:rsidR="008C0595" w:rsidRPr="006C70F1" w:rsidRDefault="008C0595" w:rsidP="006C70F1">
            <w:pPr>
              <w:spacing w:after="0" w:line="264" w:lineRule="auto"/>
              <w:ind w:right="-639"/>
              <w:rPr>
                <w:rFonts w:ascii="Verdana" w:eastAsia="Times New Roman" w:hAnsi="Verdana"/>
                <w:b/>
                <w:bCs/>
                <w:color w:val="000000"/>
                <w:sz w:val="20"/>
                <w:szCs w:val="20"/>
                <w:lang w:eastAsia="pl-PL"/>
              </w:rPr>
            </w:pPr>
            <w:r w:rsidRPr="006C70F1">
              <w:rPr>
                <w:rFonts w:ascii="Verdana" w:eastAsia="Times New Roman" w:hAnsi="Verdana"/>
                <w:b/>
                <w:bCs/>
                <w:color w:val="000000"/>
                <w:sz w:val="20"/>
                <w:szCs w:val="20"/>
                <w:lang w:eastAsia="pl-PL"/>
              </w:rPr>
              <w:t>PRACOWNIKA FIZYCZNEGO</w:t>
            </w:r>
          </w:p>
        </w:tc>
        <w:tc>
          <w:tcPr>
            <w:tcW w:w="3640" w:type="dxa"/>
            <w:tcBorders>
              <w:top w:val="nil"/>
              <w:left w:val="nil"/>
              <w:bottom w:val="nil"/>
              <w:right w:val="nil"/>
            </w:tcBorders>
            <w:shd w:val="clear" w:color="auto" w:fill="auto"/>
            <w:noWrap/>
            <w:vAlign w:val="bottom"/>
            <w:hideMark/>
          </w:tcPr>
          <w:p w14:paraId="63D4525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5C26995" w14:textId="77777777" w:rsidTr="00CA296A">
        <w:trPr>
          <w:trHeight w:val="285"/>
        </w:trPr>
        <w:tc>
          <w:tcPr>
            <w:tcW w:w="1080" w:type="dxa"/>
            <w:tcBorders>
              <w:top w:val="nil"/>
              <w:left w:val="nil"/>
              <w:bottom w:val="nil"/>
              <w:right w:val="nil"/>
            </w:tcBorders>
            <w:shd w:val="clear" w:color="auto" w:fill="auto"/>
            <w:noWrap/>
            <w:vAlign w:val="bottom"/>
            <w:hideMark/>
          </w:tcPr>
          <w:p w14:paraId="3371ABD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ADA6BD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867DFF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406C2F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2717FB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073CE24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252F4E3B" w14:textId="77777777" w:rsidTr="00CA296A">
        <w:trPr>
          <w:trHeight w:val="285"/>
        </w:trPr>
        <w:tc>
          <w:tcPr>
            <w:tcW w:w="1080" w:type="dxa"/>
            <w:tcBorders>
              <w:top w:val="nil"/>
              <w:left w:val="nil"/>
              <w:bottom w:val="nil"/>
              <w:right w:val="nil"/>
            </w:tcBorders>
            <w:shd w:val="clear" w:color="auto" w:fill="auto"/>
            <w:noWrap/>
            <w:vAlign w:val="bottom"/>
            <w:hideMark/>
          </w:tcPr>
          <w:p w14:paraId="4E59492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25836B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D3799E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9188FE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E549DD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4F37A7D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513F142" w14:textId="77777777" w:rsidTr="00CA296A">
        <w:trPr>
          <w:trHeight w:val="285"/>
        </w:trPr>
        <w:tc>
          <w:tcPr>
            <w:tcW w:w="2160" w:type="dxa"/>
            <w:gridSpan w:val="2"/>
            <w:tcBorders>
              <w:top w:val="nil"/>
              <w:left w:val="nil"/>
              <w:bottom w:val="nil"/>
              <w:right w:val="nil"/>
            </w:tcBorders>
            <w:shd w:val="clear" w:color="auto" w:fill="auto"/>
            <w:noWrap/>
            <w:vAlign w:val="bottom"/>
            <w:hideMark/>
          </w:tcPr>
          <w:p w14:paraId="22D906D3"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Data……………….</w:t>
            </w:r>
          </w:p>
        </w:tc>
        <w:tc>
          <w:tcPr>
            <w:tcW w:w="1080" w:type="dxa"/>
            <w:tcBorders>
              <w:top w:val="nil"/>
              <w:left w:val="nil"/>
              <w:bottom w:val="nil"/>
              <w:right w:val="nil"/>
            </w:tcBorders>
            <w:shd w:val="clear" w:color="auto" w:fill="auto"/>
            <w:noWrap/>
            <w:vAlign w:val="bottom"/>
            <w:hideMark/>
          </w:tcPr>
          <w:p w14:paraId="7AE79AE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22D757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5012ED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596E3C8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B3A2DDC" w14:textId="77777777" w:rsidTr="00CA296A">
        <w:trPr>
          <w:trHeight w:val="285"/>
        </w:trPr>
        <w:tc>
          <w:tcPr>
            <w:tcW w:w="1080" w:type="dxa"/>
            <w:tcBorders>
              <w:top w:val="nil"/>
              <w:left w:val="nil"/>
              <w:bottom w:val="nil"/>
              <w:right w:val="nil"/>
            </w:tcBorders>
            <w:shd w:val="clear" w:color="auto" w:fill="auto"/>
            <w:noWrap/>
            <w:vAlign w:val="bottom"/>
            <w:hideMark/>
          </w:tcPr>
          <w:p w14:paraId="191B6D5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C3F29F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E3A479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CD8672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4FA4F6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1C6305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C9E8C01" w14:textId="77777777" w:rsidTr="00CA296A">
        <w:trPr>
          <w:trHeight w:val="285"/>
        </w:trPr>
        <w:tc>
          <w:tcPr>
            <w:tcW w:w="1080" w:type="dxa"/>
            <w:tcBorders>
              <w:top w:val="nil"/>
              <w:left w:val="nil"/>
              <w:bottom w:val="nil"/>
              <w:right w:val="nil"/>
            </w:tcBorders>
            <w:shd w:val="clear" w:color="auto" w:fill="auto"/>
            <w:noWrap/>
            <w:vAlign w:val="bottom"/>
            <w:hideMark/>
          </w:tcPr>
          <w:p w14:paraId="61FE354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04DBA6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0F4FFA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20145E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5E2548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56D0A03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04C9509" w14:textId="77777777" w:rsidTr="00CA296A">
        <w:trPr>
          <w:trHeight w:val="285"/>
        </w:trPr>
        <w:tc>
          <w:tcPr>
            <w:tcW w:w="4320" w:type="dxa"/>
            <w:gridSpan w:val="4"/>
            <w:tcBorders>
              <w:top w:val="nil"/>
              <w:left w:val="nil"/>
              <w:bottom w:val="nil"/>
              <w:right w:val="nil"/>
            </w:tcBorders>
            <w:shd w:val="clear" w:color="auto" w:fill="auto"/>
            <w:noWrap/>
            <w:vAlign w:val="bottom"/>
            <w:hideMark/>
          </w:tcPr>
          <w:p w14:paraId="096DB17F"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liczba pracowników fizycznych:…………….</w:t>
            </w:r>
          </w:p>
        </w:tc>
        <w:tc>
          <w:tcPr>
            <w:tcW w:w="1080" w:type="dxa"/>
            <w:tcBorders>
              <w:top w:val="nil"/>
              <w:left w:val="nil"/>
              <w:bottom w:val="nil"/>
              <w:right w:val="nil"/>
            </w:tcBorders>
            <w:shd w:val="clear" w:color="auto" w:fill="auto"/>
            <w:noWrap/>
            <w:vAlign w:val="bottom"/>
            <w:hideMark/>
          </w:tcPr>
          <w:p w14:paraId="503F124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1EAD100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246AD65" w14:textId="77777777" w:rsidTr="00CA296A">
        <w:trPr>
          <w:trHeight w:val="285"/>
        </w:trPr>
        <w:tc>
          <w:tcPr>
            <w:tcW w:w="4320" w:type="dxa"/>
            <w:gridSpan w:val="4"/>
            <w:tcBorders>
              <w:top w:val="nil"/>
              <w:left w:val="nil"/>
              <w:bottom w:val="nil"/>
              <w:right w:val="nil"/>
            </w:tcBorders>
            <w:shd w:val="clear" w:color="auto" w:fill="auto"/>
            <w:noWrap/>
            <w:vAlign w:val="bottom"/>
            <w:hideMark/>
          </w:tcPr>
          <w:p w14:paraId="44FE78D3"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godzina rozpoczęcia zlecenia……………...</w:t>
            </w:r>
          </w:p>
        </w:tc>
        <w:tc>
          <w:tcPr>
            <w:tcW w:w="1080" w:type="dxa"/>
            <w:tcBorders>
              <w:top w:val="nil"/>
              <w:left w:val="nil"/>
              <w:bottom w:val="nil"/>
              <w:right w:val="nil"/>
            </w:tcBorders>
            <w:shd w:val="clear" w:color="auto" w:fill="auto"/>
            <w:noWrap/>
            <w:vAlign w:val="bottom"/>
            <w:hideMark/>
          </w:tcPr>
          <w:p w14:paraId="716E088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254AD12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09872CF9" w14:textId="77777777" w:rsidTr="00CA296A">
        <w:trPr>
          <w:trHeight w:val="285"/>
        </w:trPr>
        <w:tc>
          <w:tcPr>
            <w:tcW w:w="2160" w:type="dxa"/>
            <w:gridSpan w:val="2"/>
            <w:tcBorders>
              <w:top w:val="nil"/>
              <w:left w:val="nil"/>
              <w:bottom w:val="nil"/>
              <w:right w:val="nil"/>
            </w:tcBorders>
            <w:shd w:val="clear" w:color="auto" w:fill="auto"/>
            <w:noWrap/>
            <w:vAlign w:val="bottom"/>
            <w:hideMark/>
          </w:tcPr>
          <w:p w14:paraId="2C76C892"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 xml:space="preserve">                           </w:t>
            </w:r>
          </w:p>
        </w:tc>
        <w:tc>
          <w:tcPr>
            <w:tcW w:w="1080" w:type="dxa"/>
            <w:tcBorders>
              <w:top w:val="nil"/>
              <w:left w:val="nil"/>
              <w:bottom w:val="nil"/>
              <w:right w:val="nil"/>
            </w:tcBorders>
            <w:shd w:val="clear" w:color="auto" w:fill="auto"/>
            <w:noWrap/>
            <w:vAlign w:val="bottom"/>
            <w:hideMark/>
          </w:tcPr>
          <w:p w14:paraId="63F94A7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DAA0D9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FD7742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790CFF7"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w:t>
            </w:r>
          </w:p>
        </w:tc>
      </w:tr>
      <w:tr w:rsidR="008C0595" w:rsidRPr="006C70F1" w14:paraId="799562E4" w14:textId="77777777" w:rsidTr="00CA296A">
        <w:trPr>
          <w:trHeight w:val="285"/>
        </w:trPr>
        <w:tc>
          <w:tcPr>
            <w:tcW w:w="1080" w:type="dxa"/>
            <w:tcBorders>
              <w:top w:val="nil"/>
              <w:left w:val="nil"/>
              <w:bottom w:val="nil"/>
              <w:right w:val="nil"/>
            </w:tcBorders>
            <w:shd w:val="clear" w:color="auto" w:fill="auto"/>
            <w:noWrap/>
            <w:vAlign w:val="bottom"/>
            <w:hideMark/>
          </w:tcPr>
          <w:p w14:paraId="21D4F1D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14EDDD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9A02F1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13B0D2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1744BE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15911312"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 xml:space="preserve">   podpis zleceniodawcy</w:t>
            </w:r>
          </w:p>
        </w:tc>
      </w:tr>
      <w:tr w:rsidR="008C0595" w:rsidRPr="006C70F1" w14:paraId="41425576" w14:textId="77777777" w:rsidTr="00CA296A">
        <w:trPr>
          <w:trHeight w:val="285"/>
        </w:trPr>
        <w:tc>
          <w:tcPr>
            <w:tcW w:w="1080" w:type="dxa"/>
            <w:tcBorders>
              <w:top w:val="nil"/>
              <w:left w:val="nil"/>
              <w:bottom w:val="nil"/>
              <w:right w:val="nil"/>
            </w:tcBorders>
            <w:shd w:val="clear" w:color="auto" w:fill="auto"/>
            <w:noWrap/>
            <w:vAlign w:val="bottom"/>
            <w:hideMark/>
          </w:tcPr>
          <w:p w14:paraId="72FFBE5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836C13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7A017B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3BA265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75E8CA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0147F9A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EF8BD3A" w14:textId="77777777" w:rsidTr="00CA296A">
        <w:trPr>
          <w:trHeight w:val="285"/>
        </w:trPr>
        <w:tc>
          <w:tcPr>
            <w:tcW w:w="1080" w:type="dxa"/>
            <w:tcBorders>
              <w:top w:val="nil"/>
              <w:left w:val="nil"/>
              <w:bottom w:val="nil"/>
              <w:right w:val="nil"/>
            </w:tcBorders>
            <w:shd w:val="clear" w:color="auto" w:fill="auto"/>
            <w:noWrap/>
            <w:vAlign w:val="bottom"/>
            <w:hideMark/>
          </w:tcPr>
          <w:p w14:paraId="28D5742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FD4AFE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D6D780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BA1899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F284DC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83CC90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55B621E" w14:textId="77777777" w:rsidTr="00CA296A">
        <w:trPr>
          <w:trHeight w:val="285"/>
        </w:trPr>
        <w:tc>
          <w:tcPr>
            <w:tcW w:w="1080" w:type="dxa"/>
            <w:tcBorders>
              <w:top w:val="nil"/>
              <w:left w:val="nil"/>
              <w:bottom w:val="nil"/>
              <w:right w:val="nil"/>
            </w:tcBorders>
            <w:shd w:val="clear" w:color="auto" w:fill="auto"/>
            <w:noWrap/>
            <w:vAlign w:val="bottom"/>
            <w:hideMark/>
          </w:tcPr>
          <w:p w14:paraId="3780300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BBECA0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159D18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DC6FC9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5D5AFB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21C3889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1FC6B55" w14:textId="77777777" w:rsidTr="00CA296A">
        <w:trPr>
          <w:trHeight w:val="285"/>
        </w:trPr>
        <w:tc>
          <w:tcPr>
            <w:tcW w:w="1080" w:type="dxa"/>
            <w:tcBorders>
              <w:top w:val="nil"/>
              <w:left w:val="nil"/>
              <w:bottom w:val="nil"/>
              <w:right w:val="nil"/>
            </w:tcBorders>
            <w:shd w:val="clear" w:color="auto" w:fill="auto"/>
            <w:noWrap/>
            <w:vAlign w:val="bottom"/>
            <w:hideMark/>
          </w:tcPr>
          <w:p w14:paraId="7DCFF64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E27284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F401D3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9AD3AB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5B17A3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54AB12C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0597E71" w14:textId="77777777" w:rsidTr="00CA296A">
        <w:trPr>
          <w:trHeight w:val="285"/>
        </w:trPr>
        <w:tc>
          <w:tcPr>
            <w:tcW w:w="4320" w:type="dxa"/>
            <w:gridSpan w:val="4"/>
            <w:tcBorders>
              <w:top w:val="nil"/>
              <w:left w:val="nil"/>
              <w:bottom w:val="nil"/>
              <w:right w:val="nil"/>
            </w:tcBorders>
            <w:shd w:val="clear" w:color="auto" w:fill="auto"/>
            <w:noWrap/>
            <w:vAlign w:val="bottom"/>
            <w:hideMark/>
          </w:tcPr>
          <w:p w14:paraId="0BAE6C35"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godzina zakończenia zlecenia...……………</w:t>
            </w:r>
          </w:p>
        </w:tc>
        <w:tc>
          <w:tcPr>
            <w:tcW w:w="1080" w:type="dxa"/>
            <w:tcBorders>
              <w:top w:val="nil"/>
              <w:left w:val="nil"/>
              <w:bottom w:val="nil"/>
              <w:right w:val="nil"/>
            </w:tcBorders>
            <w:shd w:val="clear" w:color="auto" w:fill="auto"/>
            <w:noWrap/>
            <w:vAlign w:val="bottom"/>
            <w:hideMark/>
          </w:tcPr>
          <w:p w14:paraId="3D79D5F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06114A3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3BB61387" w14:textId="77777777" w:rsidTr="00CA296A">
        <w:trPr>
          <w:trHeight w:val="285"/>
        </w:trPr>
        <w:tc>
          <w:tcPr>
            <w:tcW w:w="1080" w:type="dxa"/>
            <w:tcBorders>
              <w:top w:val="nil"/>
              <w:left w:val="nil"/>
              <w:bottom w:val="nil"/>
              <w:right w:val="nil"/>
            </w:tcBorders>
            <w:shd w:val="clear" w:color="auto" w:fill="auto"/>
            <w:noWrap/>
            <w:vAlign w:val="bottom"/>
            <w:hideMark/>
          </w:tcPr>
          <w:p w14:paraId="64549A0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CA6DF3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8CEB39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CCCD44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8F80CD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F109F24"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w:t>
            </w:r>
          </w:p>
        </w:tc>
      </w:tr>
      <w:tr w:rsidR="008C0595" w:rsidRPr="006C70F1" w14:paraId="6085F7CA" w14:textId="77777777" w:rsidTr="00CA296A">
        <w:trPr>
          <w:trHeight w:val="285"/>
        </w:trPr>
        <w:tc>
          <w:tcPr>
            <w:tcW w:w="1080" w:type="dxa"/>
            <w:tcBorders>
              <w:top w:val="nil"/>
              <w:left w:val="nil"/>
              <w:bottom w:val="nil"/>
              <w:right w:val="nil"/>
            </w:tcBorders>
            <w:shd w:val="clear" w:color="auto" w:fill="auto"/>
            <w:noWrap/>
            <w:vAlign w:val="bottom"/>
            <w:hideMark/>
          </w:tcPr>
          <w:p w14:paraId="5317E7C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724816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E86509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1CFC0A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A1F695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32181262" w14:textId="77777777" w:rsidR="008C0595" w:rsidRPr="006C70F1" w:rsidRDefault="008C0595" w:rsidP="006C70F1">
            <w:pPr>
              <w:spacing w:after="0" w:line="264" w:lineRule="auto"/>
              <w:rPr>
                <w:rFonts w:ascii="Verdana" w:eastAsia="Times New Roman" w:hAnsi="Verdana"/>
                <w:color w:val="000000"/>
                <w:sz w:val="20"/>
                <w:szCs w:val="20"/>
                <w:lang w:eastAsia="pl-PL"/>
              </w:rPr>
            </w:pPr>
            <w:r w:rsidRPr="006C70F1">
              <w:rPr>
                <w:rFonts w:ascii="Verdana" w:eastAsia="Times New Roman" w:hAnsi="Verdana"/>
                <w:color w:val="000000"/>
                <w:sz w:val="20"/>
                <w:szCs w:val="20"/>
                <w:lang w:eastAsia="pl-PL"/>
              </w:rPr>
              <w:t xml:space="preserve">       podpis zleceniodawcy</w:t>
            </w:r>
          </w:p>
        </w:tc>
      </w:tr>
      <w:tr w:rsidR="008C0595" w:rsidRPr="006C70F1" w14:paraId="44D7640D" w14:textId="77777777" w:rsidTr="00CA296A">
        <w:trPr>
          <w:trHeight w:val="285"/>
        </w:trPr>
        <w:tc>
          <w:tcPr>
            <w:tcW w:w="1080" w:type="dxa"/>
            <w:tcBorders>
              <w:top w:val="nil"/>
              <w:left w:val="nil"/>
              <w:bottom w:val="nil"/>
              <w:right w:val="nil"/>
            </w:tcBorders>
            <w:shd w:val="clear" w:color="auto" w:fill="auto"/>
            <w:noWrap/>
            <w:vAlign w:val="bottom"/>
            <w:hideMark/>
          </w:tcPr>
          <w:p w14:paraId="0E7FF77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E449BF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91F49F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06635C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C2A802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4582C54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61E66B09" w14:textId="77777777" w:rsidTr="00CA296A">
        <w:trPr>
          <w:trHeight w:val="285"/>
        </w:trPr>
        <w:tc>
          <w:tcPr>
            <w:tcW w:w="1080" w:type="dxa"/>
            <w:tcBorders>
              <w:top w:val="nil"/>
              <w:left w:val="nil"/>
              <w:bottom w:val="nil"/>
              <w:right w:val="nil"/>
            </w:tcBorders>
            <w:shd w:val="clear" w:color="auto" w:fill="auto"/>
            <w:noWrap/>
            <w:vAlign w:val="bottom"/>
            <w:hideMark/>
          </w:tcPr>
          <w:p w14:paraId="16261B1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EEA2F6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92A3BE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4497F9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2B16A5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6B48C62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28E88A83" w14:textId="77777777" w:rsidTr="00CA296A">
        <w:trPr>
          <w:trHeight w:val="285"/>
        </w:trPr>
        <w:tc>
          <w:tcPr>
            <w:tcW w:w="1080" w:type="dxa"/>
            <w:tcBorders>
              <w:top w:val="nil"/>
              <w:left w:val="nil"/>
              <w:bottom w:val="nil"/>
              <w:right w:val="nil"/>
            </w:tcBorders>
            <w:shd w:val="clear" w:color="auto" w:fill="auto"/>
            <w:noWrap/>
            <w:vAlign w:val="bottom"/>
            <w:hideMark/>
          </w:tcPr>
          <w:p w14:paraId="5FA510E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A868FE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74BD2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2DB72E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7D3E5A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071E1A6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4BB207D" w14:textId="77777777" w:rsidTr="00CA296A">
        <w:trPr>
          <w:trHeight w:val="285"/>
        </w:trPr>
        <w:tc>
          <w:tcPr>
            <w:tcW w:w="1080" w:type="dxa"/>
            <w:tcBorders>
              <w:top w:val="nil"/>
              <w:left w:val="nil"/>
              <w:bottom w:val="nil"/>
              <w:right w:val="nil"/>
            </w:tcBorders>
            <w:shd w:val="clear" w:color="auto" w:fill="auto"/>
            <w:noWrap/>
            <w:vAlign w:val="bottom"/>
            <w:hideMark/>
          </w:tcPr>
          <w:p w14:paraId="7C167EE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6106B4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EF004D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8F59C1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1721A3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31646D2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8615ABE" w14:textId="77777777" w:rsidTr="00CA296A">
        <w:trPr>
          <w:trHeight w:val="285"/>
        </w:trPr>
        <w:tc>
          <w:tcPr>
            <w:tcW w:w="1080" w:type="dxa"/>
            <w:tcBorders>
              <w:top w:val="nil"/>
              <w:left w:val="nil"/>
              <w:bottom w:val="nil"/>
              <w:right w:val="nil"/>
            </w:tcBorders>
            <w:shd w:val="clear" w:color="auto" w:fill="auto"/>
            <w:noWrap/>
            <w:vAlign w:val="bottom"/>
            <w:hideMark/>
          </w:tcPr>
          <w:p w14:paraId="49DA60A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9B9FF3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F7FDA8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6F07F0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346430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398542D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75562F0" w14:textId="77777777" w:rsidTr="00CA296A">
        <w:trPr>
          <w:trHeight w:val="285"/>
        </w:trPr>
        <w:tc>
          <w:tcPr>
            <w:tcW w:w="1080" w:type="dxa"/>
            <w:tcBorders>
              <w:top w:val="nil"/>
              <w:left w:val="nil"/>
              <w:bottom w:val="nil"/>
              <w:right w:val="nil"/>
            </w:tcBorders>
            <w:shd w:val="clear" w:color="auto" w:fill="auto"/>
            <w:noWrap/>
            <w:vAlign w:val="bottom"/>
            <w:hideMark/>
          </w:tcPr>
          <w:p w14:paraId="59E2FD7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421D0C2"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052943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B0CF7F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B92A85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1450B5A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1812C730" w14:textId="77777777" w:rsidTr="00CA296A">
        <w:trPr>
          <w:trHeight w:val="285"/>
        </w:trPr>
        <w:tc>
          <w:tcPr>
            <w:tcW w:w="1080" w:type="dxa"/>
            <w:tcBorders>
              <w:top w:val="nil"/>
              <w:left w:val="nil"/>
              <w:bottom w:val="nil"/>
              <w:right w:val="nil"/>
            </w:tcBorders>
            <w:shd w:val="clear" w:color="auto" w:fill="auto"/>
            <w:noWrap/>
            <w:vAlign w:val="bottom"/>
            <w:hideMark/>
          </w:tcPr>
          <w:p w14:paraId="21C195E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A9FF35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54639B4"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220689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05A07A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8E5845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784A6C0C" w14:textId="77777777" w:rsidTr="00CA296A">
        <w:trPr>
          <w:trHeight w:val="285"/>
        </w:trPr>
        <w:tc>
          <w:tcPr>
            <w:tcW w:w="1080" w:type="dxa"/>
            <w:tcBorders>
              <w:top w:val="nil"/>
              <w:left w:val="nil"/>
              <w:bottom w:val="nil"/>
              <w:right w:val="nil"/>
            </w:tcBorders>
            <w:shd w:val="clear" w:color="auto" w:fill="auto"/>
            <w:noWrap/>
            <w:vAlign w:val="bottom"/>
            <w:hideMark/>
          </w:tcPr>
          <w:p w14:paraId="23703E4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2412DCD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2AF589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BE7221B"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D14199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57266DAD"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D120E0F" w14:textId="77777777" w:rsidTr="00CA296A">
        <w:trPr>
          <w:trHeight w:val="285"/>
        </w:trPr>
        <w:tc>
          <w:tcPr>
            <w:tcW w:w="1080" w:type="dxa"/>
            <w:tcBorders>
              <w:top w:val="nil"/>
              <w:left w:val="nil"/>
              <w:bottom w:val="nil"/>
              <w:right w:val="nil"/>
            </w:tcBorders>
            <w:shd w:val="clear" w:color="auto" w:fill="auto"/>
            <w:noWrap/>
            <w:vAlign w:val="bottom"/>
            <w:hideMark/>
          </w:tcPr>
          <w:p w14:paraId="5A1FFF4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890DE1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8A52B5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37D772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F513AB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2A46114A"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94C87A7" w14:textId="77777777" w:rsidTr="00CA296A">
        <w:trPr>
          <w:trHeight w:val="285"/>
        </w:trPr>
        <w:tc>
          <w:tcPr>
            <w:tcW w:w="1080" w:type="dxa"/>
            <w:tcBorders>
              <w:top w:val="nil"/>
              <w:left w:val="nil"/>
              <w:bottom w:val="nil"/>
              <w:right w:val="nil"/>
            </w:tcBorders>
            <w:shd w:val="clear" w:color="auto" w:fill="auto"/>
            <w:noWrap/>
            <w:vAlign w:val="bottom"/>
            <w:hideMark/>
          </w:tcPr>
          <w:p w14:paraId="18B24EE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0B8A04F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48EDDDD6"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8642D9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636B5D3"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5BEA5F0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4976F561" w14:textId="77777777" w:rsidTr="00CA296A">
        <w:trPr>
          <w:trHeight w:val="285"/>
        </w:trPr>
        <w:tc>
          <w:tcPr>
            <w:tcW w:w="1080" w:type="dxa"/>
            <w:tcBorders>
              <w:top w:val="nil"/>
              <w:left w:val="nil"/>
              <w:bottom w:val="nil"/>
              <w:right w:val="nil"/>
            </w:tcBorders>
            <w:shd w:val="clear" w:color="auto" w:fill="auto"/>
            <w:noWrap/>
            <w:vAlign w:val="bottom"/>
            <w:hideMark/>
          </w:tcPr>
          <w:p w14:paraId="17FCF20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DDDC0A5"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F346C6F"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3930A6C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1A7B12F0"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E923137"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r w:rsidR="008C0595" w:rsidRPr="006C70F1" w14:paraId="52A48B28" w14:textId="77777777" w:rsidTr="00CA296A">
        <w:trPr>
          <w:trHeight w:val="285"/>
        </w:trPr>
        <w:tc>
          <w:tcPr>
            <w:tcW w:w="1080" w:type="dxa"/>
            <w:tcBorders>
              <w:top w:val="nil"/>
              <w:left w:val="nil"/>
              <w:bottom w:val="nil"/>
              <w:right w:val="nil"/>
            </w:tcBorders>
            <w:shd w:val="clear" w:color="auto" w:fill="auto"/>
            <w:noWrap/>
            <w:vAlign w:val="bottom"/>
            <w:hideMark/>
          </w:tcPr>
          <w:p w14:paraId="73B06161"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094A99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723B00A9"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5C95486E"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1080" w:type="dxa"/>
            <w:tcBorders>
              <w:top w:val="nil"/>
              <w:left w:val="nil"/>
              <w:bottom w:val="nil"/>
              <w:right w:val="nil"/>
            </w:tcBorders>
            <w:shd w:val="clear" w:color="auto" w:fill="auto"/>
            <w:noWrap/>
            <w:vAlign w:val="bottom"/>
            <w:hideMark/>
          </w:tcPr>
          <w:p w14:paraId="660899AC"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c>
          <w:tcPr>
            <w:tcW w:w="3640" w:type="dxa"/>
            <w:tcBorders>
              <w:top w:val="nil"/>
              <w:left w:val="nil"/>
              <w:bottom w:val="nil"/>
              <w:right w:val="nil"/>
            </w:tcBorders>
            <w:shd w:val="clear" w:color="auto" w:fill="auto"/>
            <w:noWrap/>
            <w:vAlign w:val="bottom"/>
            <w:hideMark/>
          </w:tcPr>
          <w:p w14:paraId="72FC4308" w14:textId="77777777" w:rsidR="008C0595" w:rsidRPr="006C70F1" w:rsidRDefault="008C0595" w:rsidP="006C70F1">
            <w:pPr>
              <w:spacing w:after="0" w:line="264" w:lineRule="auto"/>
              <w:rPr>
                <w:rFonts w:ascii="Verdana" w:eastAsia="Times New Roman" w:hAnsi="Verdana"/>
                <w:color w:val="000000"/>
                <w:sz w:val="20"/>
                <w:szCs w:val="20"/>
                <w:lang w:eastAsia="pl-PL"/>
              </w:rPr>
            </w:pPr>
          </w:p>
        </w:tc>
      </w:tr>
    </w:tbl>
    <w:p w14:paraId="0D7B641D" w14:textId="77777777" w:rsidR="008C0595" w:rsidRPr="006C70F1" w:rsidRDefault="008C0595" w:rsidP="006C70F1">
      <w:pPr>
        <w:spacing w:after="0" w:line="264" w:lineRule="auto"/>
        <w:jc w:val="both"/>
        <w:rPr>
          <w:rFonts w:ascii="Verdana" w:hAnsi="Verdana" w:cs="Arial"/>
          <w:sz w:val="20"/>
          <w:szCs w:val="20"/>
        </w:rPr>
      </w:pPr>
    </w:p>
    <w:sectPr w:rsidR="008C0595" w:rsidRPr="006C70F1" w:rsidSect="00206D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4DF9" w14:textId="77777777" w:rsidR="00CC55BF" w:rsidRDefault="00CC55BF" w:rsidP="008B3F7B">
      <w:pPr>
        <w:spacing w:after="0" w:line="240" w:lineRule="auto"/>
      </w:pPr>
      <w:r>
        <w:separator/>
      </w:r>
    </w:p>
  </w:endnote>
  <w:endnote w:type="continuationSeparator" w:id="0">
    <w:p w14:paraId="7FFAADEC" w14:textId="77777777" w:rsidR="00CC55BF" w:rsidRDefault="00CC55BF" w:rsidP="008B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7576" w14:textId="77777777" w:rsidR="00AC723E" w:rsidRDefault="00AC723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sidR="003A1ECA">
      <w:rPr>
        <w:color w:val="323E4F" w:themeColor="text2" w:themeShade="BF"/>
        <w:sz w:val="24"/>
        <w:szCs w:val="24"/>
      </w:rPr>
      <w:fldChar w:fldCharType="begin"/>
    </w:r>
    <w:r>
      <w:rPr>
        <w:color w:val="323E4F" w:themeColor="text2" w:themeShade="BF"/>
        <w:sz w:val="24"/>
        <w:szCs w:val="24"/>
      </w:rPr>
      <w:instrText>PAGE   \* MERGEFORMAT</w:instrText>
    </w:r>
    <w:r w:rsidR="003A1ECA">
      <w:rPr>
        <w:color w:val="323E4F" w:themeColor="text2" w:themeShade="BF"/>
        <w:sz w:val="24"/>
        <w:szCs w:val="24"/>
      </w:rPr>
      <w:fldChar w:fldCharType="separate"/>
    </w:r>
    <w:r w:rsidR="00E63837">
      <w:rPr>
        <w:noProof/>
        <w:color w:val="323E4F" w:themeColor="text2" w:themeShade="BF"/>
        <w:sz w:val="24"/>
        <w:szCs w:val="24"/>
      </w:rPr>
      <w:t>12</w:t>
    </w:r>
    <w:r w:rsidR="003A1ECA">
      <w:rPr>
        <w:color w:val="323E4F" w:themeColor="text2" w:themeShade="BF"/>
        <w:sz w:val="24"/>
        <w:szCs w:val="24"/>
      </w:rPr>
      <w:fldChar w:fldCharType="end"/>
    </w:r>
    <w:r>
      <w:rPr>
        <w:color w:val="323E4F" w:themeColor="text2" w:themeShade="BF"/>
        <w:sz w:val="24"/>
        <w:szCs w:val="24"/>
      </w:rPr>
      <w:t xml:space="preserve"> | </w:t>
    </w:r>
    <w:fldSimple w:instr="NUMPAGES  \* Arabic  \* MERGEFORMAT">
      <w:r w:rsidR="00E63837" w:rsidRPr="00E63837">
        <w:rPr>
          <w:noProof/>
          <w:color w:val="323E4F" w:themeColor="text2" w:themeShade="BF"/>
          <w:sz w:val="24"/>
          <w:szCs w:val="24"/>
        </w:rPr>
        <w:t>19</w:t>
      </w:r>
    </w:fldSimple>
  </w:p>
  <w:p w14:paraId="72FB0775" w14:textId="77777777" w:rsidR="00AC723E" w:rsidRDefault="00AC7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A2AA" w14:textId="77777777" w:rsidR="00CC55BF" w:rsidRDefault="00CC55BF" w:rsidP="008B3F7B">
      <w:pPr>
        <w:spacing w:after="0" w:line="240" w:lineRule="auto"/>
      </w:pPr>
      <w:r>
        <w:separator/>
      </w:r>
    </w:p>
  </w:footnote>
  <w:footnote w:type="continuationSeparator" w:id="0">
    <w:p w14:paraId="7AEFD2C3" w14:textId="77777777" w:rsidR="00CC55BF" w:rsidRDefault="00CC55BF" w:rsidP="008B3F7B">
      <w:pPr>
        <w:spacing w:after="0" w:line="240" w:lineRule="auto"/>
      </w:pPr>
      <w:r>
        <w:continuationSeparator/>
      </w:r>
    </w:p>
  </w:footnote>
  <w:footnote w:id="1">
    <w:p w14:paraId="4DE76E0D" w14:textId="77777777" w:rsidR="00B50819" w:rsidRDefault="00B50819" w:rsidP="00B50819">
      <w:pPr>
        <w:pStyle w:val="Tekstprzypisudolnego"/>
      </w:pPr>
      <w:r>
        <w:rPr>
          <w:rStyle w:val="Odwoanieprzypisudolnego"/>
        </w:rPr>
        <w:footnoteRef/>
      </w:r>
      <w:r>
        <w:t xml:space="preserve"> </w:t>
      </w:r>
      <w:r w:rsidRPr="00235129">
        <w:rPr>
          <w:sz w:val="16"/>
          <w:szCs w:val="16"/>
        </w:rPr>
        <w:t>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ustawy</w:t>
      </w:r>
    </w:p>
  </w:footnote>
  <w:footnote w:id="2">
    <w:p w14:paraId="4275D166" w14:textId="77777777" w:rsidR="00B91DE1" w:rsidRDefault="00B91DE1">
      <w:pPr>
        <w:pStyle w:val="Tekstprzypisudolnego"/>
      </w:pPr>
      <w:r>
        <w:rPr>
          <w:rStyle w:val="Odwoanieprzypisudolnego"/>
        </w:rPr>
        <w:footnoteRef/>
      </w:r>
      <w:r>
        <w:t xml:space="preserve"> </w:t>
      </w:r>
      <w:r w:rsidRPr="00B91DE1">
        <w:rPr>
          <w:sz w:val="16"/>
          <w:szCs w:val="16"/>
        </w:rPr>
        <w:t>Publikowany  na podstawie art. 94 ust. 1 pkt 1 lit. a ustawy z dnia 17 grudnia 1998 r. o emeryturach i rentach z Funduszu Ubezpieczeń Społecznych (t.j. Dz. U. z 2022 r. poz.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9F68" w14:textId="3D2E7275" w:rsidR="008B3F7B" w:rsidRPr="008B3F7B" w:rsidRDefault="008B3F7B">
    <w:pPr>
      <w:pStyle w:val="Nagwek"/>
      <w:rPr>
        <w:rFonts w:cstheme="minorHAnsi"/>
        <w:b/>
        <w:bCs/>
        <w:sz w:val="24"/>
        <w:szCs w:val="24"/>
      </w:rPr>
    </w:pPr>
    <w:r w:rsidRPr="008B3F7B">
      <w:rPr>
        <w:rFonts w:cstheme="minorHAnsi"/>
        <w:b/>
        <w:bCs/>
        <w:sz w:val="24"/>
        <w:szCs w:val="24"/>
      </w:rPr>
      <w:t>BZP.2711.</w:t>
    </w:r>
    <w:r w:rsidR="00A56038">
      <w:rPr>
        <w:rFonts w:cstheme="minorHAnsi"/>
        <w:b/>
        <w:bCs/>
        <w:sz w:val="24"/>
        <w:szCs w:val="24"/>
      </w:rPr>
      <w:t>47</w:t>
    </w:r>
    <w:r w:rsidRPr="008B3F7B">
      <w:rPr>
        <w:rFonts w:cstheme="minorHAnsi"/>
        <w:b/>
        <w:bCs/>
        <w:sz w:val="24"/>
        <w:szCs w:val="24"/>
      </w:rPr>
      <w:t>.2022.</w:t>
    </w:r>
    <w:r w:rsidR="00A56038">
      <w:rPr>
        <w:rFonts w:cstheme="minorHAnsi"/>
        <w:b/>
        <w:bCs/>
        <w:sz w:val="24"/>
        <w:szCs w:val="24"/>
      </w:rPr>
      <w:t>MR</w:t>
    </w:r>
  </w:p>
  <w:p w14:paraId="3A5A10E7" w14:textId="77777777" w:rsidR="008B3F7B" w:rsidRPr="008B3F7B" w:rsidRDefault="008B3F7B" w:rsidP="008B3F7B">
    <w:pPr>
      <w:pStyle w:val="Nagwek"/>
      <w:jc w:val="right"/>
      <w:rPr>
        <w:rFonts w:cstheme="minorHAnsi"/>
        <w:b/>
        <w:bCs/>
        <w:sz w:val="24"/>
        <w:szCs w:val="24"/>
      </w:rPr>
    </w:pPr>
    <w:r w:rsidRPr="008B3F7B">
      <w:rPr>
        <w:rFonts w:cstheme="minorHAnsi"/>
        <w:b/>
        <w:bCs/>
        <w:sz w:val="24"/>
        <w:szCs w:val="24"/>
      </w:rPr>
      <w:t>Załącznik nr 4 Wzór Umowy</w:t>
    </w:r>
  </w:p>
  <w:p w14:paraId="2C4749A2" w14:textId="77777777" w:rsidR="008B3F7B" w:rsidRDefault="008B3F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F8F"/>
    <w:multiLevelType w:val="hybridMultilevel"/>
    <w:tmpl w:val="6700FCDE"/>
    <w:lvl w:ilvl="0" w:tplc="408C8E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8A3566"/>
    <w:multiLevelType w:val="hybridMultilevel"/>
    <w:tmpl w:val="645215CA"/>
    <w:lvl w:ilvl="0" w:tplc="2D3A6D7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7277D"/>
    <w:multiLevelType w:val="hybridMultilevel"/>
    <w:tmpl w:val="91D8A3BE"/>
    <w:lvl w:ilvl="0" w:tplc="E23E29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77C2B"/>
    <w:multiLevelType w:val="hybridMultilevel"/>
    <w:tmpl w:val="CE02CE1C"/>
    <w:lvl w:ilvl="0" w:tplc="A5483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44FCF"/>
    <w:multiLevelType w:val="hybridMultilevel"/>
    <w:tmpl w:val="AC3E48B8"/>
    <w:lvl w:ilvl="0" w:tplc="22D82C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33BE8"/>
    <w:multiLevelType w:val="hybridMultilevel"/>
    <w:tmpl w:val="25D0EEAE"/>
    <w:lvl w:ilvl="0" w:tplc="0F6285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A9642A"/>
    <w:multiLevelType w:val="hybridMultilevel"/>
    <w:tmpl w:val="F4D2B5EE"/>
    <w:lvl w:ilvl="0" w:tplc="75C8E606">
      <w:start w:val="1"/>
      <w:numFmt w:val="decimal"/>
      <w:lvlText w:val="%1."/>
      <w:lvlJc w:val="left"/>
      <w:pPr>
        <w:ind w:left="360" w:hanging="360"/>
      </w:pPr>
      <w:rPr>
        <w:rFonts w:asciiTheme="minorHAnsi" w:eastAsiaTheme="minorHAnsi" w:hAnsiTheme="minorHAnsi" w:cstheme="minorHAnsi"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BF1096"/>
    <w:multiLevelType w:val="hybridMultilevel"/>
    <w:tmpl w:val="91D8A3B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D7F5478"/>
    <w:multiLevelType w:val="hybridMultilevel"/>
    <w:tmpl w:val="A448F63C"/>
    <w:lvl w:ilvl="0" w:tplc="6F3E02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53483C"/>
    <w:multiLevelType w:val="hybridMultilevel"/>
    <w:tmpl w:val="0862DD90"/>
    <w:lvl w:ilvl="0" w:tplc="C7DCD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52E8B"/>
    <w:multiLevelType w:val="hybridMultilevel"/>
    <w:tmpl w:val="A26A5970"/>
    <w:lvl w:ilvl="0" w:tplc="0D5A854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375E5"/>
    <w:multiLevelType w:val="hybridMultilevel"/>
    <w:tmpl w:val="08E81668"/>
    <w:lvl w:ilvl="0" w:tplc="2CD0AC9E">
      <w:start w:val="1"/>
      <w:numFmt w:val="decimal"/>
      <w:lvlText w:val="%1."/>
      <w:lvlJc w:val="left"/>
      <w:pPr>
        <w:ind w:left="360" w:hanging="360"/>
      </w:pPr>
      <w:rPr>
        <w:rFonts w:ascii="Arial" w:hAnsi="Arial" w:cs="Arial" w:hint="default"/>
      </w:rPr>
    </w:lvl>
    <w:lvl w:ilvl="1" w:tplc="F412DDA4">
      <w:start w:val="1"/>
      <w:numFmt w:val="decimal"/>
      <w:lvlText w:val="%2."/>
      <w:lvlJc w:val="left"/>
      <w:pPr>
        <w:ind w:left="360" w:hanging="360"/>
      </w:pPr>
      <w:rPr>
        <w:rFonts w:ascii="Verdana" w:eastAsia="Times New Roman" w:hAnsi="Verdana" w:cs="Arial"/>
      </w:rPr>
    </w:lvl>
    <w:lvl w:ilvl="2" w:tplc="F4E0EE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787A9B"/>
    <w:multiLevelType w:val="hybridMultilevel"/>
    <w:tmpl w:val="89C018BE"/>
    <w:lvl w:ilvl="0" w:tplc="346209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328F1"/>
    <w:multiLevelType w:val="hybridMultilevel"/>
    <w:tmpl w:val="A10837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BAE76AC"/>
    <w:multiLevelType w:val="hybridMultilevel"/>
    <w:tmpl w:val="F31E5A74"/>
    <w:lvl w:ilvl="0" w:tplc="6966E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634AC"/>
    <w:multiLevelType w:val="hybridMultilevel"/>
    <w:tmpl w:val="90940A24"/>
    <w:lvl w:ilvl="0" w:tplc="D83C02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22A88"/>
    <w:multiLevelType w:val="hybridMultilevel"/>
    <w:tmpl w:val="E99A6B9C"/>
    <w:lvl w:ilvl="0" w:tplc="D8A27138">
      <w:start w:val="1"/>
      <w:numFmt w:val="decimal"/>
      <w:lvlText w:val="%1."/>
      <w:lvlJc w:val="left"/>
      <w:pPr>
        <w:tabs>
          <w:tab w:val="num" w:pos="360"/>
        </w:tabs>
        <w:ind w:left="360" w:hanging="360"/>
      </w:pPr>
      <w:rPr>
        <w:rFonts w:asciiTheme="minorHAnsi" w:eastAsiaTheme="minorHAnsi" w:hAnsiTheme="minorHAnsi" w:cstheme="minorHAnsi" w:hint="default"/>
      </w:rPr>
    </w:lvl>
    <w:lvl w:ilvl="1" w:tplc="2C74BBAA">
      <w:start w:val="1"/>
      <w:numFmt w:val="decimal"/>
      <w:lvlText w:val="%2)"/>
      <w:lvlJc w:val="left"/>
      <w:pPr>
        <w:ind w:left="785" w:hanging="360"/>
      </w:pPr>
      <w:rPr>
        <w:rFonts w:hint="default"/>
      </w:rPr>
    </w:lvl>
    <w:lvl w:ilvl="2" w:tplc="04150011">
      <w:start w:val="1"/>
      <w:numFmt w:val="decimal"/>
      <w:lvlText w:val="%3)"/>
      <w:lvlJc w:val="left"/>
      <w:pPr>
        <w:ind w:left="785" w:hanging="360"/>
      </w:pPr>
      <w:rPr>
        <w:rFonts w:hint="default"/>
      </w:rPr>
    </w:lvl>
    <w:lvl w:ilvl="3" w:tplc="3F38A968">
      <w:start w:val="1"/>
      <w:numFmt w:val="lowerLetter"/>
      <w:lvlText w:val="%4)"/>
      <w:lvlJc w:val="left"/>
      <w:pPr>
        <w:ind w:left="1210" w:hanging="360"/>
      </w:pPr>
      <w:rPr>
        <w:rFonts w:ascii="Verdana" w:eastAsia="Times New Roman" w:hAnsi="Verdana" w:cs="Arial" w:hint="default"/>
        <w:sz w:val="20"/>
      </w:rPr>
    </w:lvl>
    <w:lvl w:ilvl="4" w:tplc="5E0C698A">
      <w:start w:val="20"/>
      <w:numFmt w:val="decimal"/>
      <w:lvlText w:val="%5"/>
      <w:lvlJc w:val="left"/>
      <w:pPr>
        <w:ind w:left="3600" w:hanging="360"/>
      </w:pPr>
      <w:rPr>
        <w:rFonts w:hint="default"/>
      </w:rPr>
    </w:lvl>
    <w:lvl w:ilvl="5" w:tplc="D1E25968">
      <w:start w:val="4"/>
      <w:numFmt w:val="upperLetter"/>
      <w:lvlText w:val="%6)"/>
      <w:lvlJc w:val="left"/>
      <w:pPr>
        <w:ind w:left="36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D7335C"/>
    <w:multiLevelType w:val="multilevel"/>
    <w:tmpl w:val="5B1CAF0E"/>
    <w:lvl w:ilvl="0">
      <w:start w:val="7"/>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ind w:left="1069" w:hanging="360"/>
      </w:pPr>
      <w:rPr>
        <w:rFonts w:hint="default"/>
      </w:rPr>
    </w:lvl>
    <w:lvl w:ilvl="2">
      <w:start w:val="1"/>
      <w:numFmt w:val="lowerLetter"/>
      <w:lvlText w:val="%3)"/>
      <w:lvlJc w:val="left"/>
      <w:pPr>
        <w:tabs>
          <w:tab w:val="num" w:pos="1429"/>
        </w:tabs>
        <w:ind w:left="1213" w:hanging="504"/>
      </w:pPr>
      <w:rPr>
        <w:rFonts w:asciiTheme="minorHAnsi" w:eastAsia="Arial Unicode MS" w:hAnsiTheme="minorHAnsi" w:cstheme="minorHAnsi"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95828E9"/>
    <w:multiLevelType w:val="hybridMultilevel"/>
    <w:tmpl w:val="83B2A176"/>
    <w:lvl w:ilvl="0" w:tplc="2912DB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DD7D71"/>
    <w:multiLevelType w:val="hybridMultilevel"/>
    <w:tmpl w:val="160C4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5129FE"/>
    <w:multiLevelType w:val="hybridMultilevel"/>
    <w:tmpl w:val="E8769226"/>
    <w:lvl w:ilvl="0" w:tplc="2BBE9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D864AE"/>
    <w:multiLevelType w:val="hybridMultilevel"/>
    <w:tmpl w:val="C28C0A96"/>
    <w:lvl w:ilvl="0" w:tplc="8CBC9E14">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2E0A05"/>
    <w:multiLevelType w:val="hybridMultilevel"/>
    <w:tmpl w:val="C49C29A4"/>
    <w:lvl w:ilvl="0" w:tplc="53069D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73167"/>
    <w:multiLevelType w:val="hybridMultilevel"/>
    <w:tmpl w:val="68864740"/>
    <w:lvl w:ilvl="0" w:tplc="19E251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8E64D9"/>
    <w:multiLevelType w:val="hybridMultilevel"/>
    <w:tmpl w:val="DF3A53A2"/>
    <w:lvl w:ilvl="0" w:tplc="6568CC7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442F33"/>
    <w:multiLevelType w:val="hybridMultilevel"/>
    <w:tmpl w:val="4142DBB4"/>
    <w:lvl w:ilvl="0" w:tplc="CD3AD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85B59"/>
    <w:multiLevelType w:val="hybridMultilevel"/>
    <w:tmpl w:val="A1083710"/>
    <w:lvl w:ilvl="0" w:tplc="3760B3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E33EA2"/>
    <w:multiLevelType w:val="hybridMultilevel"/>
    <w:tmpl w:val="EF6EEF58"/>
    <w:lvl w:ilvl="0" w:tplc="7CF0A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A54C7D"/>
    <w:multiLevelType w:val="multilevel"/>
    <w:tmpl w:val="4822BB68"/>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ind w:left="1069" w:hanging="360"/>
      </w:pPr>
    </w:lvl>
    <w:lvl w:ilvl="2">
      <w:start w:val="1"/>
      <w:numFmt w:val="lowerLetter"/>
      <w:lvlText w:val="%3)"/>
      <w:lvlJc w:val="left"/>
      <w:pPr>
        <w:tabs>
          <w:tab w:val="num" w:pos="1429"/>
        </w:tabs>
        <w:ind w:left="1213" w:hanging="504"/>
      </w:pPr>
      <w:rPr>
        <w:rFonts w:asciiTheme="minorHAnsi" w:eastAsia="Arial Unicode MS" w:hAnsiTheme="minorHAnsi" w:cstheme="minorHAnsi" w:hint="default"/>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5C041DC"/>
    <w:multiLevelType w:val="hybridMultilevel"/>
    <w:tmpl w:val="CB9CA40E"/>
    <w:lvl w:ilvl="0" w:tplc="1794EB4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C867EC"/>
    <w:multiLevelType w:val="hybridMultilevel"/>
    <w:tmpl w:val="0D3C3748"/>
    <w:lvl w:ilvl="0" w:tplc="4B8807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83956"/>
    <w:multiLevelType w:val="hybridMultilevel"/>
    <w:tmpl w:val="996A1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F91B9B"/>
    <w:multiLevelType w:val="hybridMultilevel"/>
    <w:tmpl w:val="FC96BED4"/>
    <w:lvl w:ilvl="0" w:tplc="5A3649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B51E44"/>
    <w:multiLevelType w:val="hybridMultilevel"/>
    <w:tmpl w:val="15B87BD0"/>
    <w:lvl w:ilvl="0" w:tplc="01A8F5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A06070"/>
    <w:multiLevelType w:val="hybridMultilevel"/>
    <w:tmpl w:val="6AE2E4B4"/>
    <w:lvl w:ilvl="0" w:tplc="12D85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16B27"/>
    <w:multiLevelType w:val="multilevel"/>
    <w:tmpl w:val="B9244464"/>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ind w:left="720" w:hanging="360"/>
      </w:pPr>
    </w:lvl>
    <w:lvl w:ilvl="2">
      <w:start w:val="1"/>
      <w:numFmt w:val="lowerLetter"/>
      <w:lvlText w:val="%3)"/>
      <w:lvlJc w:val="left"/>
      <w:pPr>
        <w:tabs>
          <w:tab w:val="num" w:pos="1440"/>
        </w:tabs>
        <w:ind w:left="1224" w:hanging="504"/>
      </w:pPr>
      <w:rPr>
        <w:rFonts w:ascii="Times New Roman" w:eastAsia="Arial Unicode MS"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1FA5B58"/>
    <w:multiLevelType w:val="hybridMultilevel"/>
    <w:tmpl w:val="FEB4DAA6"/>
    <w:lvl w:ilvl="0" w:tplc="1390E2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C7946"/>
    <w:multiLevelType w:val="hybridMultilevel"/>
    <w:tmpl w:val="015A320C"/>
    <w:lvl w:ilvl="0" w:tplc="504E46D6">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8" w15:restartNumberingAfterBreak="0">
    <w:nsid w:val="7458136F"/>
    <w:multiLevelType w:val="hybridMultilevel"/>
    <w:tmpl w:val="6DCC9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42E73"/>
    <w:multiLevelType w:val="hybridMultilevel"/>
    <w:tmpl w:val="6CEAA7A4"/>
    <w:lvl w:ilvl="0" w:tplc="1EF4E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7553D2"/>
    <w:multiLevelType w:val="hybridMultilevel"/>
    <w:tmpl w:val="67B03902"/>
    <w:lvl w:ilvl="0" w:tplc="C18CB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41360"/>
    <w:multiLevelType w:val="hybridMultilevel"/>
    <w:tmpl w:val="2EA4D1AE"/>
    <w:lvl w:ilvl="0" w:tplc="EEC46C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915958"/>
    <w:multiLevelType w:val="hybridMultilevel"/>
    <w:tmpl w:val="19EE31F8"/>
    <w:lvl w:ilvl="0" w:tplc="1D549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60506914">
    <w:abstractNumId w:val="16"/>
  </w:num>
  <w:num w:numId="2" w16cid:durableId="809715547">
    <w:abstractNumId w:val="24"/>
  </w:num>
  <w:num w:numId="3" w16cid:durableId="1480851553">
    <w:abstractNumId w:val="32"/>
  </w:num>
  <w:num w:numId="4" w16cid:durableId="393234852">
    <w:abstractNumId w:val="6"/>
  </w:num>
  <w:num w:numId="5" w16cid:durableId="508835798">
    <w:abstractNumId w:val="30"/>
  </w:num>
  <w:num w:numId="6" w16cid:durableId="154541873">
    <w:abstractNumId w:val="3"/>
  </w:num>
  <w:num w:numId="7" w16cid:durableId="804851828">
    <w:abstractNumId w:val="20"/>
  </w:num>
  <w:num w:numId="8" w16cid:durableId="240868758">
    <w:abstractNumId w:val="18"/>
  </w:num>
  <w:num w:numId="9" w16cid:durableId="159124250">
    <w:abstractNumId w:val="2"/>
  </w:num>
  <w:num w:numId="10" w16cid:durableId="238757856">
    <w:abstractNumId w:val="4"/>
  </w:num>
  <w:num w:numId="11" w16cid:durableId="216208024">
    <w:abstractNumId w:val="39"/>
  </w:num>
  <w:num w:numId="12" w16cid:durableId="1419787382">
    <w:abstractNumId w:val="27"/>
  </w:num>
  <w:num w:numId="13" w16cid:durableId="1057975728">
    <w:abstractNumId w:val="10"/>
  </w:num>
  <w:num w:numId="14" w16cid:durableId="1778133124">
    <w:abstractNumId w:val="21"/>
  </w:num>
  <w:num w:numId="15" w16cid:durableId="1489711222">
    <w:abstractNumId w:val="8"/>
  </w:num>
  <w:num w:numId="16" w16cid:durableId="685638968">
    <w:abstractNumId w:val="36"/>
  </w:num>
  <w:num w:numId="17" w16cid:durableId="1353804306">
    <w:abstractNumId w:val="37"/>
  </w:num>
  <w:num w:numId="18" w16cid:durableId="1172529512">
    <w:abstractNumId w:val="29"/>
  </w:num>
  <w:num w:numId="19" w16cid:durableId="1579635528">
    <w:abstractNumId w:val="7"/>
  </w:num>
  <w:num w:numId="20" w16cid:durableId="1199929371">
    <w:abstractNumId w:val="9"/>
  </w:num>
  <w:num w:numId="21" w16cid:durableId="1479416419">
    <w:abstractNumId w:val="1"/>
  </w:num>
  <w:num w:numId="22" w16cid:durableId="159081063">
    <w:abstractNumId w:val="33"/>
  </w:num>
  <w:num w:numId="23" w16cid:durableId="1333801794">
    <w:abstractNumId w:val="41"/>
  </w:num>
  <w:num w:numId="24" w16cid:durableId="404767504">
    <w:abstractNumId w:val="40"/>
  </w:num>
  <w:num w:numId="25" w16cid:durableId="757794002">
    <w:abstractNumId w:val="34"/>
  </w:num>
  <w:num w:numId="26" w16cid:durableId="2021161213">
    <w:abstractNumId w:val="22"/>
  </w:num>
  <w:num w:numId="27" w16cid:durableId="1489596364">
    <w:abstractNumId w:val="14"/>
  </w:num>
  <w:num w:numId="28" w16cid:durableId="1539127318">
    <w:abstractNumId w:val="31"/>
  </w:num>
  <w:num w:numId="29" w16cid:durableId="1150365893">
    <w:abstractNumId w:val="28"/>
  </w:num>
  <w:num w:numId="30" w16cid:durableId="35127564">
    <w:abstractNumId w:val="35"/>
  </w:num>
  <w:num w:numId="31" w16cid:durableId="643850230">
    <w:abstractNumId w:val="0"/>
  </w:num>
  <w:num w:numId="32" w16cid:durableId="1726635652">
    <w:abstractNumId w:val="15"/>
  </w:num>
  <w:num w:numId="33" w16cid:durableId="82069677">
    <w:abstractNumId w:val="42"/>
  </w:num>
  <w:num w:numId="34" w16cid:durableId="201749263">
    <w:abstractNumId w:val="25"/>
  </w:num>
  <w:num w:numId="35" w16cid:durableId="1998411485">
    <w:abstractNumId w:val="26"/>
  </w:num>
  <w:num w:numId="36" w16cid:durableId="2037851270">
    <w:abstractNumId w:val="23"/>
  </w:num>
  <w:num w:numId="37" w16cid:durableId="1748653861">
    <w:abstractNumId w:val="11"/>
  </w:num>
  <w:num w:numId="38" w16cid:durableId="521476811">
    <w:abstractNumId w:val="5"/>
  </w:num>
  <w:num w:numId="39" w16cid:durableId="1138954912">
    <w:abstractNumId w:val="12"/>
  </w:num>
  <w:num w:numId="40" w16cid:durableId="806896412">
    <w:abstractNumId w:val="38"/>
  </w:num>
  <w:num w:numId="41" w16cid:durableId="1029793456">
    <w:abstractNumId w:val="19"/>
  </w:num>
  <w:num w:numId="42" w16cid:durableId="1949197126">
    <w:abstractNumId w:val="13"/>
  </w:num>
  <w:num w:numId="43" w16cid:durableId="1971548152">
    <w:abstractNumId w:val="43"/>
  </w:num>
  <w:num w:numId="44" w16cid:durableId="1996912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22"/>
    <w:rsid w:val="000015BD"/>
    <w:rsid w:val="0003324A"/>
    <w:rsid w:val="00034E95"/>
    <w:rsid w:val="00054D11"/>
    <w:rsid w:val="00072C9A"/>
    <w:rsid w:val="00097613"/>
    <w:rsid w:val="000F39FA"/>
    <w:rsid w:val="000F63F0"/>
    <w:rsid w:val="00117521"/>
    <w:rsid w:val="00130B29"/>
    <w:rsid w:val="00130C40"/>
    <w:rsid w:val="001C6C8A"/>
    <w:rsid w:val="001C7858"/>
    <w:rsid w:val="001D7B01"/>
    <w:rsid w:val="00206DAB"/>
    <w:rsid w:val="00207EAA"/>
    <w:rsid w:val="0021338F"/>
    <w:rsid w:val="00235129"/>
    <w:rsid w:val="00244A83"/>
    <w:rsid w:val="0029632D"/>
    <w:rsid w:val="002B4183"/>
    <w:rsid w:val="002D6085"/>
    <w:rsid w:val="002E4680"/>
    <w:rsid w:val="002E5341"/>
    <w:rsid w:val="0030293C"/>
    <w:rsid w:val="003128BA"/>
    <w:rsid w:val="00321425"/>
    <w:rsid w:val="003A1ECA"/>
    <w:rsid w:val="00451179"/>
    <w:rsid w:val="004A2615"/>
    <w:rsid w:val="004A582E"/>
    <w:rsid w:val="004F5FC6"/>
    <w:rsid w:val="005068D2"/>
    <w:rsid w:val="00514C90"/>
    <w:rsid w:val="0054738E"/>
    <w:rsid w:val="005657AD"/>
    <w:rsid w:val="00582F3F"/>
    <w:rsid w:val="005A1E78"/>
    <w:rsid w:val="005B6DB5"/>
    <w:rsid w:val="005C36E1"/>
    <w:rsid w:val="005F4570"/>
    <w:rsid w:val="00603359"/>
    <w:rsid w:val="00607DDC"/>
    <w:rsid w:val="00613578"/>
    <w:rsid w:val="00622A1A"/>
    <w:rsid w:val="0062421F"/>
    <w:rsid w:val="006254D3"/>
    <w:rsid w:val="00666B35"/>
    <w:rsid w:val="0066728E"/>
    <w:rsid w:val="006A67C8"/>
    <w:rsid w:val="006C70F1"/>
    <w:rsid w:val="006E3385"/>
    <w:rsid w:val="00714E71"/>
    <w:rsid w:val="00734439"/>
    <w:rsid w:val="0074355F"/>
    <w:rsid w:val="00774A3F"/>
    <w:rsid w:val="00791391"/>
    <w:rsid w:val="007A5C9A"/>
    <w:rsid w:val="007C1E78"/>
    <w:rsid w:val="007D286F"/>
    <w:rsid w:val="007E073C"/>
    <w:rsid w:val="007F4308"/>
    <w:rsid w:val="00847710"/>
    <w:rsid w:val="00866501"/>
    <w:rsid w:val="00877686"/>
    <w:rsid w:val="00877835"/>
    <w:rsid w:val="008B3F7B"/>
    <w:rsid w:val="008C0595"/>
    <w:rsid w:val="008C7203"/>
    <w:rsid w:val="00963C91"/>
    <w:rsid w:val="00981739"/>
    <w:rsid w:val="00A1083D"/>
    <w:rsid w:val="00A32DE3"/>
    <w:rsid w:val="00A42169"/>
    <w:rsid w:val="00A451CA"/>
    <w:rsid w:val="00A5217F"/>
    <w:rsid w:val="00A56038"/>
    <w:rsid w:val="00A676EE"/>
    <w:rsid w:val="00A7209F"/>
    <w:rsid w:val="00AC723E"/>
    <w:rsid w:val="00AE6930"/>
    <w:rsid w:val="00B16BCB"/>
    <w:rsid w:val="00B224A2"/>
    <w:rsid w:val="00B50819"/>
    <w:rsid w:val="00B65AF1"/>
    <w:rsid w:val="00B80145"/>
    <w:rsid w:val="00B91DE1"/>
    <w:rsid w:val="00BA0549"/>
    <w:rsid w:val="00BC5CA0"/>
    <w:rsid w:val="00C5167D"/>
    <w:rsid w:val="00CA5FA6"/>
    <w:rsid w:val="00CB1A1D"/>
    <w:rsid w:val="00CC26FB"/>
    <w:rsid w:val="00CC55BF"/>
    <w:rsid w:val="00CE3D9C"/>
    <w:rsid w:val="00CE6C3A"/>
    <w:rsid w:val="00CF2A5C"/>
    <w:rsid w:val="00D01AFF"/>
    <w:rsid w:val="00D12135"/>
    <w:rsid w:val="00D13B33"/>
    <w:rsid w:val="00D17A77"/>
    <w:rsid w:val="00D4022A"/>
    <w:rsid w:val="00D6273C"/>
    <w:rsid w:val="00D82426"/>
    <w:rsid w:val="00DC2480"/>
    <w:rsid w:val="00E43AC2"/>
    <w:rsid w:val="00E63837"/>
    <w:rsid w:val="00E65D49"/>
    <w:rsid w:val="00E83265"/>
    <w:rsid w:val="00E90C22"/>
    <w:rsid w:val="00ED4E7D"/>
    <w:rsid w:val="00F345B7"/>
    <w:rsid w:val="00F46972"/>
    <w:rsid w:val="00FC764C"/>
    <w:rsid w:val="00FE5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908F"/>
  <w15:docId w15:val="{76EB7AD8-A0F9-44E6-98C9-FE3A0967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F7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3F7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B3F7B"/>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8B3F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F7B"/>
  </w:style>
  <w:style w:type="paragraph" w:styleId="Stopka">
    <w:name w:val="footer"/>
    <w:basedOn w:val="Normalny"/>
    <w:link w:val="StopkaZnak"/>
    <w:uiPriority w:val="99"/>
    <w:unhideWhenUsed/>
    <w:rsid w:val="008B3F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F7B"/>
  </w:style>
  <w:style w:type="paragraph" w:styleId="Bezodstpw">
    <w:name w:val="No Spacing"/>
    <w:uiPriority w:val="1"/>
    <w:qFormat/>
    <w:rsid w:val="008B3F7B"/>
    <w:pPr>
      <w:spacing w:after="0" w:line="240" w:lineRule="auto"/>
    </w:pPr>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
    <w:basedOn w:val="Normalny"/>
    <w:link w:val="AkapitzlistZnak"/>
    <w:qFormat/>
    <w:rsid w:val="008B3F7B"/>
    <w:pPr>
      <w:spacing w:after="160" w:line="259" w:lineRule="auto"/>
      <w:ind w:left="720"/>
      <w:contextualSpacing/>
    </w:p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
    <w:link w:val="Akapitzlist"/>
    <w:uiPriority w:val="34"/>
    <w:qFormat/>
    <w:locked/>
    <w:rsid w:val="008B3F7B"/>
  </w:style>
  <w:style w:type="paragraph" w:styleId="Tekstpodstawowywcity">
    <w:name w:val="Body Text Indent"/>
    <w:basedOn w:val="Normalny"/>
    <w:link w:val="TekstpodstawowywcityZnak"/>
    <w:semiHidden/>
    <w:rsid w:val="002D6085"/>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2D608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351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129"/>
    <w:rPr>
      <w:sz w:val="20"/>
      <w:szCs w:val="20"/>
    </w:rPr>
  </w:style>
  <w:style w:type="character" w:styleId="Odwoanieprzypisukocowego">
    <w:name w:val="endnote reference"/>
    <w:basedOn w:val="Domylnaczcionkaakapitu"/>
    <w:uiPriority w:val="99"/>
    <w:semiHidden/>
    <w:unhideWhenUsed/>
    <w:rsid w:val="00235129"/>
    <w:rPr>
      <w:vertAlign w:val="superscript"/>
    </w:rPr>
  </w:style>
  <w:style w:type="paragraph" w:styleId="Tekstprzypisudolnego">
    <w:name w:val="footnote text"/>
    <w:basedOn w:val="Normalny"/>
    <w:link w:val="TekstprzypisudolnegoZnak"/>
    <w:uiPriority w:val="99"/>
    <w:semiHidden/>
    <w:unhideWhenUsed/>
    <w:rsid w:val="002351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5129"/>
    <w:rPr>
      <w:sz w:val="20"/>
      <w:szCs w:val="20"/>
    </w:rPr>
  </w:style>
  <w:style w:type="character" w:styleId="Odwoanieprzypisudolnego">
    <w:name w:val="footnote reference"/>
    <w:basedOn w:val="Domylnaczcionkaakapitu"/>
    <w:uiPriority w:val="99"/>
    <w:semiHidden/>
    <w:unhideWhenUsed/>
    <w:rsid w:val="00235129"/>
    <w:rPr>
      <w:vertAlign w:val="superscript"/>
    </w:rPr>
  </w:style>
  <w:style w:type="character" w:styleId="Hipercze">
    <w:name w:val="Hyperlink"/>
    <w:basedOn w:val="Domylnaczcionkaakapitu"/>
    <w:uiPriority w:val="99"/>
    <w:unhideWhenUsed/>
    <w:rsid w:val="0021338F"/>
    <w:rPr>
      <w:color w:val="0563C1" w:themeColor="hyperlink"/>
      <w:u w:val="single"/>
    </w:rPr>
  </w:style>
  <w:style w:type="paragraph" w:customStyle="1" w:styleId="Standard">
    <w:name w:val="Standard"/>
    <w:rsid w:val="0021338F"/>
    <w:pPr>
      <w:suppressAutoHyphens/>
      <w:autoSpaceDN w:val="0"/>
      <w:spacing w:after="200" w:line="276" w:lineRule="auto"/>
      <w:textAlignment w:val="baseline"/>
    </w:pPr>
    <w:rPr>
      <w:rFonts w:ascii="Calibri" w:eastAsia="SimSun" w:hAnsi="Calibri" w:cs="F"/>
      <w:kern w:val="3"/>
    </w:rPr>
  </w:style>
  <w:style w:type="numbering" w:customStyle="1" w:styleId="WWNum6">
    <w:name w:val="WWNum6"/>
    <w:basedOn w:val="Bezlisty"/>
    <w:rsid w:val="006C70F1"/>
    <w:pPr>
      <w:numPr>
        <w:numId w:val="43"/>
      </w:numPr>
    </w:pPr>
  </w:style>
  <w:style w:type="character" w:styleId="Odwoaniedokomentarza">
    <w:name w:val="annotation reference"/>
    <w:basedOn w:val="Domylnaczcionkaakapitu"/>
    <w:uiPriority w:val="99"/>
    <w:semiHidden/>
    <w:unhideWhenUsed/>
    <w:rsid w:val="00791391"/>
    <w:rPr>
      <w:sz w:val="16"/>
      <w:szCs w:val="16"/>
    </w:rPr>
  </w:style>
  <w:style w:type="paragraph" w:styleId="Tekstkomentarza">
    <w:name w:val="annotation text"/>
    <w:basedOn w:val="Normalny"/>
    <w:link w:val="TekstkomentarzaZnak"/>
    <w:uiPriority w:val="99"/>
    <w:unhideWhenUsed/>
    <w:rsid w:val="00791391"/>
    <w:pPr>
      <w:spacing w:line="240" w:lineRule="auto"/>
    </w:pPr>
    <w:rPr>
      <w:sz w:val="20"/>
      <w:szCs w:val="20"/>
    </w:rPr>
  </w:style>
  <w:style w:type="character" w:customStyle="1" w:styleId="TekstkomentarzaZnak">
    <w:name w:val="Tekst komentarza Znak"/>
    <w:basedOn w:val="Domylnaczcionkaakapitu"/>
    <w:link w:val="Tekstkomentarza"/>
    <w:uiPriority w:val="99"/>
    <w:rsid w:val="00791391"/>
    <w:rPr>
      <w:sz w:val="20"/>
      <w:szCs w:val="20"/>
    </w:rPr>
  </w:style>
  <w:style w:type="paragraph" w:styleId="Tematkomentarza">
    <w:name w:val="annotation subject"/>
    <w:basedOn w:val="Tekstkomentarza"/>
    <w:next w:val="Tekstkomentarza"/>
    <w:link w:val="TematkomentarzaZnak"/>
    <w:uiPriority w:val="99"/>
    <w:semiHidden/>
    <w:unhideWhenUsed/>
    <w:rsid w:val="00791391"/>
    <w:rPr>
      <w:b/>
      <w:bCs/>
    </w:rPr>
  </w:style>
  <w:style w:type="character" w:customStyle="1" w:styleId="TematkomentarzaZnak">
    <w:name w:val="Temat komentarza Znak"/>
    <w:basedOn w:val="TekstkomentarzaZnak"/>
    <w:link w:val="Tematkomentarza"/>
    <w:uiPriority w:val="99"/>
    <w:semiHidden/>
    <w:rsid w:val="00791391"/>
    <w:rPr>
      <w:b/>
      <w:bCs/>
      <w:sz w:val="20"/>
      <w:szCs w:val="20"/>
    </w:rPr>
  </w:style>
  <w:style w:type="paragraph" w:styleId="Tekstdymka">
    <w:name w:val="Balloon Text"/>
    <w:basedOn w:val="Normalny"/>
    <w:link w:val="TekstdymkaZnak"/>
    <w:uiPriority w:val="99"/>
    <w:semiHidden/>
    <w:unhideWhenUsed/>
    <w:rsid w:val="007913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1391"/>
    <w:rPr>
      <w:rFonts w:ascii="Tahoma" w:hAnsi="Tahoma" w:cs="Tahoma"/>
      <w:sz w:val="16"/>
      <w:szCs w:val="16"/>
    </w:rPr>
  </w:style>
  <w:style w:type="paragraph" w:styleId="Poprawka">
    <w:name w:val="Revision"/>
    <w:hidden/>
    <w:uiPriority w:val="99"/>
    <w:semiHidden/>
    <w:rsid w:val="006254D3"/>
    <w:pPr>
      <w:spacing w:after="0" w:line="240" w:lineRule="auto"/>
    </w:pPr>
  </w:style>
  <w:style w:type="character" w:styleId="Nierozpoznanawzmianka">
    <w:name w:val="Unresolved Mention"/>
    <w:basedOn w:val="Domylnaczcionkaakapitu"/>
    <w:uiPriority w:val="99"/>
    <w:semiHidden/>
    <w:unhideWhenUsed/>
    <w:rsid w:val="00D1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r.edu.pl/wp-content/uploads/2022/09/klauzula-rodo-art-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wr.edu.pl/wp-content/uploads/2022/09/klauzula-rodo-art-14.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D9DB-B8A8-410F-BD68-E21B675C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7126</Words>
  <Characters>42758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Rochala</dc:creator>
  <cp:lastModifiedBy>Marta Rochala</cp:lastModifiedBy>
  <cp:revision>3</cp:revision>
  <cp:lastPrinted>2023-01-03T13:43:00Z</cp:lastPrinted>
  <dcterms:created xsi:type="dcterms:W3CDTF">2023-01-03T12:35:00Z</dcterms:created>
  <dcterms:modified xsi:type="dcterms:W3CDTF">2023-01-03T13:44:00Z</dcterms:modified>
</cp:coreProperties>
</file>