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A8" w:rsidRPr="000C762E" w:rsidRDefault="006C7568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COZL/DZP/MJ/3413/Z-98</w:t>
      </w:r>
      <w:bookmarkStart w:id="0" w:name="_GoBack"/>
      <w:bookmarkEnd w:id="0"/>
      <w:r w:rsidR="00835DA8" w:rsidRPr="00835DA8">
        <w:rPr>
          <w:sz w:val="20"/>
          <w:szCs w:val="20"/>
          <w:lang w:val="pl-PL"/>
        </w:rPr>
        <w:t>/2021</w:t>
      </w:r>
      <w:r w:rsidR="00835DA8" w:rsidRPr="00835DA8">
        <w:rPr>
          <w:sz w:val="20"/>
          <w:szCs w:val="20"/>
          <w:lang w:val="pl-PL"/>
        </w:rPr>
        <w:tab/>
      </w:r>
      <w:r w:rsidR="00835DA8" w:rsidRP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  <w:t xml:space="preserve">Załącznik 1 - </w:t>
      </w:r>
      <w:r w:rsidR="00835DA8" w:rsidRPr="000C762E">
        <w:rPr>
          <w:sz w:val="20"/>
          <w:szCs w:val="20"/>
          <w:lang w:val="pl-PL"/>
        </w:rPr>
        <w:t>Kosztorys ofertowy</w:t>
      </w:r>
    </w:p>
    <w:p w:rsidR="00E542EE" w:rsidRPr="000C762E" w:rsidRDefault="00E542EE">
      <w:pPr>
        <w:pStyle w:val="Standard"/>
        <w:rPr>
          <w:sz w:val="20"/>
          <w:szCs w:val="20"/>
          <w:lang w:val="pl-PL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492"/>
        <w:gridCol w:w="1155"/>
        <w:gridCol w:w="992"/>
        <w:gridCol w:w="1984"/>
        <w:gridCol w:w="2154"/>
        <w:gridCol w:w="2235"/>
      </w:tblGrid>
      <w:tr w:rsidR="00E542EE" w:rsidRPr="000C762E" w:rsidTr="00442BDB">
        <w:trPr>
          <w:trHeight w:val="947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4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Asortyment</w:t>
            </w:r>
          </w:p>
          <w:p w:rsidR="00E542EE" w:rsidRPr="000C762E" w:rsidRDefault="00E542EE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Jedn.</w:t>
            </w:r>
          </w:p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Ilość</w:t>
            </w:r>
          </w:p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pacing w:val="-4"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pacing w:val="-4"/>
                <w:sz w:val="20"/>
                <w:szCs w:val="20"/>
              </w:rPr>
              <w:t>Cena jedn.</w:t>
            </w:r>
          </w:p>
          <w:p w:rsidR="00E542EE" w:rsidRPr="000C762E" w:rsidRDefault="00B55686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pacing w:val="-4"/>
                <w:sz w:val="20"/>
                <w:szCs w:val="20"/>
              </w:rPr>
              <w:t>brutto</w:t>
            </w:r>
            <w:r w:rsidRPr="000C762E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  <w:p w:rsidR="00E542EE" w:rsidRPr="000C762E" w:rsidRDefault="00B5568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Wartość brutto*</w:t>
            </w:r>
          </w:p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(A)*(B)</w:t>
            </w:r>
          </w:p>
        </w:tc>
        <w:tc>
          <w:tcPr>
            <w:tcW w:w="22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pacing w:val="-4"/>
                <w:sz w:val="20"/>
                <w:szCs w:val="20"/>
              </w:rPr>
              <w:t>Producent i nr katalogowy</w:t>
            </w:r>
            <w:r w:rsidRPr="000C762E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E542EE" w:rsidRPr="00A16898" w:rsidTr="00442BDB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0C762E"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 w:rsidP="000C762E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Miska do zupy Isabell Stalgast, nr kat 388156, średnica 130mm, wysokość 55mm, pojemność 0,4 l.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496FE9" w:rsidRPr="00496FE9" w:rsidTr="00442BDB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Default="0053682E" w:rsidP="006D6D72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Pokrywa do miseczki na zupę, średnica 133mm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Default="0053682E" w:rsidP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252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60548D" w:rsidRPr="00A16898" w:rsidTr="00442BDB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53682E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Talerz płytki duży Isabell Stalgast, nr kat. 388214, średnica 230mm, wysokość 26mm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60548D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60548D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60548D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Talerz płytki deserowy Isabell Stalgast, nr kat. 388211, średnica 150mm, wysokość 17mm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396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53682E" w:rsidP="0060548D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Miska Isabell Stalgast, nr kat. 388155, średnica 110mm, wysokość 45mm, pojemność 0,23 l.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396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Wózek transportowy z podstawą pełną ze stali nierdzewnej, długość 960mm, szerokość 660mm, wysokość 900mm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Pojemnik zapasowy na próbki żywności, długość 115mm, szerokość 100mm, wysokość 45mm, pojemność 0,25 l.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0C762E" w:rsidTr="006F2765">
        <w:trPr>
          <w:trHeight w:val="613"/>
        </w:trPr>
        <w:tc>
          <w:tcPr>
            <w:tcW w:w="10191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EE" w:rsidRPr="000C762E" w:rsidRDefault="00B55686">
            <w:pPr>
              <w:pStyle w:val="Standard"/>
              <w:suppressAutoHyphens w:val="0"/>
              <w:snapToGrid w:val="0"/>
              <w:jc w:val="right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0C762E">
              <w:rPr>
                <w:rFonts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lef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EE" w:rsidRPr="000C762E" w:rsidRDefault="00E542E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E542EE" w:rsidRPr="000C762E" w:rsidRDefault="00E542EE">
      <w:pPr>
        <w:pStyle w:val="Standard"/>
        <w:rPr>
          <w:sz w:val="20"/>
          <w:szCs w:val="20"/>
        </w:rPr>
      </w:pPr>
    </w:p>
    <w:p w:rsidR="00E542EE" w:rsidRPr="000C762E" w:rsidRDefault="00E542EE">
      <w:pPr>
        <w:pStyle w:val="Standard"/>
        <w:rPr>
          <w:sz w:val="20"/>
          <w:szCs w:val="20"/>
        </w:rPr>
      </w:pPr>
    </w:p>
    <w:p w:rsidR="0060548D" w:rsidRPr="000C762E" w:rsidRDefault="0060548D">
      <w:pPr>
        <w:pStyle w:val="Standard"/>
        <w:rPr>
          <w:sz w:val="20"/>
          <w:szCs w:val="20"/>
          <w:lang w:val="pl-PL"/>
        </w:rPr>
      </w:pPr>
    </w:p>
    <w:p w:rsidR="00E542EE" w:rsidRPr="000C762E" w:rsidRDefault="00E542EE">
      <w:pPr>
        <w:pStyle w:val="Standard"/>
        <w:rPr>
          <w:sz w:val="20"/>
          <w:szCs w:val="20"/>
          <w:lang w:val="pl-PL"/>
        </w:rPr>
      </w:pPr>
    </w:p>
    <w:p w:rsidR="00E542EE" w:rsidRDefault="00E542EE">
      <w:pPr>
        <w:pStyle w:val="Standard"/>
        <w:rPr>
          <w:sz w:val="20"/>
          <w:szCs w:val="20"/>
          <w:lang w:val="pl-PL"/>
        </w:rPr>
      </w:pPr>
    </w:p>
    <w:p w:rsidR="00E542EE" w:rsidRPr="000C762E" w:rsidRDefault="00B55686">
      <w:pPr>
        <w:pStyle w:val="Standard"/>
        <w:rPr>
          <w:sz w:val="20"/>
          <w:szCs w:val="20"/>
        </w:rPr>
      </w:pP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</w:rPr>
        <w:t>............................................................................</w:t>
      </w:r>
    </w:p>
    <w:p w:rsidR="00E542EE" w:rsidRPr="000C762E" w:rsidRDefault="00835DA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  <w:t>podpis wykonawcy</w:t>
      </w:r>
    </w:p>
    <w:sectPr w:rsidR="00E542EE" w:rsidRPr="000C762E">
      <w:pgSz w:w="16838" w:h="11906" w:orient="landscape"/>
      <w:pgMar w:top="675" w:right="1134" w:bottom="78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4C" w:rsidRDefault="0078014C">
      <w:r>
        <w:separator/>
      </w:r>
    </w:p>
  </w:endnote>
  <w:endnote w:type="continuationSeparator" w:id="0">
    <w:p w:rsidR="0078014C" w:rsidRDefault="0078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4C" w:rsidRDefault="0078014C">
      <w:r>
        <w:rPr>
          <w:color w:val="000000"/>
        </w:rPr>
        <w:ptab w:relativeTo="margin" w:alignment="center" w:leader="none"/>
      </w:r>
    </w:p>
  </w:footnote>
  <w:footnote w:type="continuationSeparator" w:id="0">
    <w:p w:rsidR="0078014C" w:rsidRDefault="0078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1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EE"/>
    <w:rsid w:val="000C762E"/>
    <w:rsid w:val="000D1A8D"/>
    <w:rsid w:val="00151A32"/>
    <w:rsid w:val="00381B22"/>
    <w:rsid w:val="0039672D"/>
    <w:rsid w:val="00442BDB"/>
    <w:rsid w:val="00496FE9"/>
    <w:rsid w:val="004A0D1A"/>
    <w:rsid w:val="0053682E"/>
    <w:rsid w:val="0060548D"/>
    <w:rsid w:val="006C7568"/>
    <w:rsid w:val="006D6D72"/>
    <w:rsid w:val="006F2765"/>
    <w:rsid w:val="0078014C"/>
    <w:rsid w:val="007864AE"/>
    <w:rsid w:val="00835DA8"/>
    <w:rsid w:val="00927687"/>
    <w:rsid w:val="00A0189F"/>
    <w:rsid w:val="00A16898"/>
    <w:rsid w:val="00B251BA"/>
    <w:rsid w:val="00B55686"/>
    <w:rsid w:val="00E542EE"/>
    <w:rsid w:val="00F2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D9A7D-FECA-4970-9FA7-843BFB4A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2B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 Samby</dc:creator>
  <cp:lastModifiedBy>Uzytkownik Samby</cp:lastModifiedBy>
  <cp:revision>15</cp:revision>
  <cp:lastPrinted>2021-07-06T11:34:00Z</cp:lastPrinted>
  <dcterms:created xsi:type="dcterms:W3CDTF">2019-02-18T08:43:00Z</dcterms:created>
  <dcterms:modified xsi:type="dcterms:W3CDTF">2021-07-20T10:29:00Z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