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31428802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387510">
        <w:rPr>
          <w:rFonts w:cs="Arial"/>
          <w:szCs w:val="24"/>
        </w:rPr>
        <w:t>10</w:t>
      </w:r>
      <w:r w:rsidRPr="00910EA4">
        <w:rPr>
          <w:rFonts w:cs="Arial"/>
          <w:szCs w:val="24"/>
        </w:rPr>
        <w:t>.</w:t>
      </w:r>
      <w:r w:rsidR="00BF126A">
        <w:rPr>
          <w:rFonts w:cs="Arial"/>
          <w:szCs w:val="24"/>
        </w:rPr>
        <w:t>0</w:t>
      </w:r>
      <w:r w:rsidR="00387510">
        <w:rPr>
          <w:rFonts w:cs="Arial"/>
          <w:szCs w:val="24"/>
        </w:rPr>
        <w:t>6</w:t>
      </w:r>
      <w:r w:rsidRPr="00910EA4">
        <w:rPr>
          <w:rFonts w:cs="Arial"/>
          <w:szCs w:val="24"/>
        </w:rPr>
        <w:t>.202</w:t>
      </w:r>
      <w:r w:rsidR="00BF126A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1892DC29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342DB7">
        <w:rPr>
          <w:rFonts w:cs="Arial"/>
          <w:szCs w:val="24"/>
        </w:rPr>
        <w:t>N</w:t>
      </w:r>
      <w:r w:rsidRPr="00910EA4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0</w:t>
      </w:r>
      <w:r w:rsidR="00387510">
        <w:rPr>
          <w:rFonts w:cs="Arial"/>
          <w:szCs w:val="24"/>
        </w:rPr>
        <w:t>2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BF126A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7DE7E7D1" w14:textId="2CC3D560" w:rsidR="00387510" w:rsidRDefault="00342DB7" w:rsidP="00387510">
      <w:pPr>
        <w:spacing w:before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</w:t>
      </w:r>
      <w:r>
        <w:rPr>
          <w:rFonts w:cs="Arial"/>
          <w:b/>
          <w:bCs/>
          <w:szCs w:val="24"/>
        </w:rPr>
        <w:t>,</w:t>
      </w:r>
      <w:r w:rsidRPr="00910EA4">
        <w:rPr>
          <w:rFonts w:cs="Arial"/>
          <w:b/>
          <w:bCs/>
          <w:szCs w:val="24"/>
        </w:rPr>
        <w:t xml:space="preserve"> prowadzone</w:t>
      </w:r>
      <w:r>
        <w:rPr>
          <w:rFonts w:cs="Arial"/>
          <w:b/>
          <w:bCs/>
          <w:szCs w:val="24"/>
        </w:rPr>
        <w:t>go</w:t>
      </w:r>
      <w:r w:rsidR="00387510">
        <w:rPr>
          <w:rFonts w:cs="Arial"/>
          <w:b/>
          <w:bCs/>
          <w:szCs w:val="24"/>
        </w:rPr>
        <w:t xml:space="preserve"> </w:t>
      </w:r>
      <w:r w:rsidR="00387510">
        <w:rPr>
          <w:rFonts w:cs="Arial"/>
          <w:b/>
          <w:bCs/>
          <w:szCs w:val="24"/>
        </w:rPr>
        <w:br/>
      </w:r>
      <w:r>
        <w:rPr>
          <w:rFonts w:cs="Arial"/>
          <w:b/>
          <w:bCs/>
          <w:szCs w:val="24"/>
        </w:rPr>
        <w:t>w trybie przetargu nieograniczonego pn.:</w:t>
      </w:r>
      <w:r w:rsidR="00387510">
        <w:rPr>
          <w:rFonts w:cs="Arial"/>
          <w:b/>
          <w:bCs/>
          <w:szCs w:val="24"/>
        </w:rPr>
        <w:t xml:space="preserve"> „</w:t>
      </w:r>
      <w:r w:rsidR="00387510" w:rsidRPr="003E1527">
        <w:rPr>
          <w:rFonts w:cs="Arial"/>
          <w:b/>
          <w:bCs/>
          <w:szCs w:val="24"/>
        </w:rPr>
        <w:t>Ubezpieczenia komunikacyjne</w:t>
      </w:r>
      <w:r w:rsidR="00387510">
        <w:rPr>
          <w:rFonts w:cs="Arial"/>
          <w:b/>
          <w:bCs/>
          <w:szCs w:val="24"/>
        </w:rPr>
        <w:br/>
      </w:r>
      <w:r w:rsidR="00387510" w:rsidRPr="003E1527">
        <w:rPr>
          <w:rFonts w:cs="Arial"/>
          <w:b/>
          <w:bCs/>
          <w:szCs w:val="24"/>
        </w:rPr>
        <w:t>OC, AC i NNW 11 autobusów hybrydowych</w:t>
      </w:r>
      <w:r w:rsidR="00387510">
        <w:rPr>
          <w:rFonts w:cs="Arial"/>
          <w:b/>
          <w:bCs/>
          <w:szCs w:val="24"/>
        </w:rPr>
        <w:t>”.</w:t>
      </w:r>
    </w:p>
    <w:p w14:paraId="18F4CE1D" w14:textId="77777777" w:rsidR="00387510" w:rsidRPr="00910EA4" w:rsidRDefault="00387510" w:rsidP="00387510">
      <w:pPr>
        <w:spacing w:before="240"/>
        <w:jc w:val="both"/>
        <w:rPr>
          <w:rFonts w:cs="Arial"/>
          <w:b/>
          <w:bCs/>
          <w:szCs w:val="24"/>
        </w:rPr>
      </w:pPr>
    </w:p>
    <w:p w14:paraId="73158A96" w14:textId="768B397B" w:rsidR="00FF55AF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387510">
        <w:rPr>
          <w:rFonts w:cs="Arial"/>
          <w:szCs w:val="24"/>
        </w:rPr>
        <w:t>584 766</w:t>
      </w:r>
      <w:r w:rsidR="00342DB7">
        <w:rPr>
          <w:rFonts w:cs="Arial"/>
          <w:szCs w:val="24"/>
        </w:rPr>
        <w:t>,</w:t>
      </w:r>
      <w:r w:rsidR="00387510">
        <w:rPr>
          <w:rFonts w:cs="Arial"/>
          <w:szCs w:val="24"/>
        </w:rPr>
        <w:t>45</w:t>
      </w:r>
      <w:r w:rsidRPr="00116253">
        <w:rPr>
          <w:rFonts w:cs="Arial"/>
          <w:szCs w:val="24"/>
        </w:rPr>
        <w:t xml:space="preserve"> PLN</w:t>
      </w:r>
    </w:p>
    <w:p w14:paraId="2AD794E5" w14:textId="77777777" w:rsidR="00712EE9" w:rsidRDefault="00712EE9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p w14:paraId="337E730E" w14:textId="77777777" w:rsidR="00712EE9" w:rsidRDefault="00712EE9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p w14:paraId="394A1DDB" w14:textId="77777777" w:rsidR="00712EE9" w:rsidRPr="00910EA4" w:rsidRDefault="00712EE9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</w:p>
    <w:sectPr w:rsidR="00712EE9" w:rsidRPr="00910EA4" w:rsidSect="00C9429D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AB2EE" w14:textId="77777777" w:rsidR="00831E11" w:rsidRDefault="00831E11" w:rsidP="00255427">
      <w:pPr>
        <w:spacing w:line="240" w:lineRule="auto"/>
      </w:pPr>
      <w:r>
        <w:separator/>
      </w:r>
    </w:p>
  </w:endnote>
  <w:endnote w:type="continuationSeparator" w:id="0">
    <w:p w14:paraId="21FED893" w14:textId="77777777" w:rsidR="00831E11" w:rsidRDefault="00831E11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619E6" w14:textId="77777777" w:rsidR="00831E11" w:rsidRDefault="00831E11" w:rsidP="00255427">
      <w:pPr>
        <w:spacing w:line="240" w:lineRule="auto"/>
      </w:pPr>
      <w:r>
        <w:separator/>
      </w:r>
    </w:p>
  </w:footnote>
  <w:footnote w:type="continuationSeparator" w:id="0">
    <w:p w14:paraId="1B923730" w14:textId="77777777" w:rsidR="00831E11" w:rsidRDefault="00831E11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1DF9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5A7A"/>
    <w:rsid w:val="002F68F4"/>
    <w:rsid w:val="0030169D"/>
    <w:rsid w:val="00302E09"/>
    <w:rsid w:val="00305C9E"/>
    <w:rsid w:val="00306E44"/>
    <w:rsid w:val="00310854"/>
    <w:rsid w:val="00310EBB"/>
    <w:rsid w:val="00311A6D"/>
    <w:rsid w:val="00316627"/>
    <w:rsid w:val="00326A9A"/>
    <w:rsid w:val="00327BFF"/>
    <w:rsid w:val="00337C30"/>
    <w:rsid w:val="00340446"/>
    <w:rsid w:val="00342DB7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7770F"/>
    <w:rsid w:val="00382F52"/>
    <w:rsid w:val="00387510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B5A41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372B1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B2"/>
    <w:rsid w:val="006158B2"/>
    <w:rsid w:val="00615E27"/>
    <w:rsid w:val="00616DDA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12EE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7F05D2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1E11"/>
    <w:rsid w:val="00832156"/>
    <w:rsid w:val="0083799E"/>
    <w:rsid w:val="008411D4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1615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126A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56DED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434"/>
    <w:rsid w:val="00D44CA3"/>
    <w:rsid w:val="00D45A64"/>
    <w:rsid w:val="00D51AC7"/>
    <w:rsid w:val="00D567DD"/>
    <w:rsid w:val="00D63523"/>
    <w:rsid w:val="00D65B31"/>
    <w:rsid w:val="00D66C43"/>
    <w:rsid w:val="00D67449"/>
    <w:rsid w:val="00D67814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2024-05-23T13:14:00Z</cp:lastPrinted>
  <dcterms:created xsi:type="dcterms:W3CDTF">2024-06-10T06:45:00Z</dcterms:created>
  <dcterms:modified xsi:type="dcterms:W3CDTF">2024-06-10T06:45:00Z</dcterms:modified>
</cp:coreProperties>
</file>