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A0" w:rsidRDefault="006D635A">
      <w:pPr>
        <w:jc w:val="right"/>
      </w:pPr>
      <w:r>
        <w:rPr>
          <w:rFonts w:ascii="Verdana" w:eastAsia="Verdana" w:hAnsi="Verdana" w:cs="Verdana"/>
          <w:sz w:val="24"/>
        </w:rPr>
        <w:t xml:space="preserve">Gliwice, </w:t>
      </w:r>
      <w:r w:rsidR="00687D7B">
        <w:rPr>
          <w:rFonts w:ascii="Verdana" w:eastAsia="Verdana" w:hAnsi="Verdana" w:cs="Verdana"/>
          <w:sz w:val="24"/>
        </w:rPr>
        <w:t>18.11.2024</w:t>
      </w:r>
    </w:p>
    <w:p w:rsidR="002F7CA0" w:rsidRDefault="006D635A">
      <w:r>
        <w:br/>
      </w:r>
    </w:p>
    <w:p w:rsidR="002F7CA0" w:rsidRDefault="006D635A">
      <w:r>
        <w:rPr>
          <w:rFonts w:ascii="Verdana" w:eastAsia="Verdana" w:hAnsi="Verdana" w:cs="Verdana"/>
          <w:b/>
          <w:sz w:val="28"/>
        </w:rPr>
        <w:t>Sygnatura: 4WOG-6800.2712.68.2023</w:t>
      </w:r>
    </w:p>
    <w:p w:rsidR="002F7CA0" w:rsidRDefault="006D635A">
      <w:r>
        <w:rPr>
          <w:rFonts w:ascii="Verdana" w:eastAsia="Verdana" w:hAnsi="Verdana" w:cs="Verdana"/>
          <w:b/>
          <w:sz w:val="28"/>
        </w:rPr>
        <w:t xml:space="preserve">Dotyczy: </w:t>
      </w:r>
      <w:r w:rsidR="00687D7B">
        <w:rPr>
          <w:rFonts w:ascii="Verdana" w:eastAsia="Verdana" w:hAnsi="Verdana" w:cs="Verdana"/>
          <w:b/>
          <w:sz w:val="28"/>
        </w:rPr>
        <w:t>Rozbiórki obiektów budowlanych Bytom</w:t>
      </w:r>
    </w:p>
    <w:p w:rsidR="002F7CA0" w:rsidRDefault="006D635A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:rsidR="002F7CA0" w:rsidRDefault="006D635A">
      <w:r>
        <w:br/>
      </w:r>
    </w:p>
    <w:p w:rsidR="002F7CA0" w:rsidRDefault="006D635A">
      <w:r>
        <w:rPr>
          <w:rFonts w:ascii="Verdana" w:eastAsia="Verdana" w:hAnsi="Verdana" w:cs="Verdana"/>
          <w:sz w:val="24"/>
        </w:rPr>
        <w:t>Zamawiający przekazuje poniżej informacje z otwarcia ofert:</w:t>
      </w:r>
    </w:p>
    <w:p w:rsidR="002F7CA0" w:rsidRDefault="006D635A"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687D7B" w:rsidRDefault="006D635A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1</w:t>
      </w:r>
      <w:r w:rsidR="00687D7B">
        <w:rPr>
          <w:rFonts w:ascii="Verdana" w:eastAsia="Verdana" w:hAnsi="Verdana" w:cs="Verdana"/>
          <w:b/>
          <w:sz w:val="24"/>
        </w:rPr>
        <w:t xml:space="preserve">. </w:t>
      </w:r>
      <w:r w:rsidR="00687D7B">
        <w:rPr>
          <w:rFonts w:ascii="Verdana" w:eastAsia="Verdana" w:hAnsi="Verdana" w:cs="Verdana"/>
          <w:sz w:val="24"/>
        </w:rPr>
        <w:t>PWM OZAMET A. Sodel</w:t>
      </w:r>
    </w:p>
    <w:p w:rsidR="002F7CA0" w:rsidRPr="00687D7B" w:rsidRDefault="00687D7B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44-100 Gliwice ul. Jana Pawła II 15</w:t>
      </w:r>
      <w:r w:rsidR="006D635A"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87"/>
        <w:gridCol w:w="4583"/>
      </w:tblGrid>
      <w:tr w:rsidR="002F7CA0" w:rsidTr="00B53EFC">
        <w:tc>
          <w:tcPr>
            <w:tcW w:w="80" w:type="dxa"/>
            <w:shd w:val="clear" w:color="auto" w:fill="C5E0B3" w:themeFill="accent6" w:themeFillTint="66"/>
          </w:tcPr>
          <w:p w:rsidR="002F7CA0" w:rsidRDefault="006D635A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D635A" w:rsidRDefault="006D635A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  <w:shd w:val="clear" w:color="auto" w:fill="C5E0B3" w:themeFill="accent6" w:themeFillTint="66"/>
          </w:tcPr>
          <w:p w:rsidR="002F7CA0" w:rsidRDefault="006D635A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D635A" w:rsidRDefault="00687D7B">
            <w:r>
              <w:rPr>
                <w:rFonts w:ascii="Verdana" w:eastAsia="Verdana" w:hAnsi="Verdana" w:cs="Verdana"/>
                <w:b/>
                <w:sz w:val="20"/>
              </w:rPr>
              <w:t>24 354,00 zł</w:t>
            </w:r>
          </w:p>
        </w:tc>
      </w:tr>
    </w:tbl>
    <w:p w:rsidR="002F7CA0" w:rsidRDefault="006D635A">
      <w:r>
        <w:br/>
      </w:r>
    </w:p>
    <w:p w:rsidR="00687D7B" w:rsidRDefault="006D635A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2. </w:t>
      </w:r>
      <w:r w:rsidR="00687D7B">
        <w:rPr>
          <w:rFonts w:ascii="Verdana" w:eastAsia="Verdana" w:hAnsi="Verdana" w:cs="Verdana"/>
          <w:sz w:val="24"/>
        </w:rPr>
        <w:t>Developer i Recykling sp. z o.o</w:t>
      </w:r>
    </w:p>
    <w:p w:rsidR="002F7CA0" w:rsidRDefault="00687D7B">
      <w:r>
        <w:rPr>
          <w:rFonts w:ascii="Verdana" w:eastAsia="Verdana" w:hAnsi="Verdana" w:cs="Verdana"/>
          <w:sz w:val="24"/>
        </w:rPr>
        <w:t>41-808 Zabrze ul. Młodego Górnika 2D</w:t>
      </w:r>
      <w:r w:rsidR="006D635A"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87"/>
        <w:gridCol w:w="4583"/>
      </w:tblGrid>
      <w:tr w:rsidR="002F7CA0">
        <w:tc>
          <w:tcPr>
            <w:tcW w:w="80" w:type="dxa"/>
          </w:tcPr>
          <w:p w:rsidR="002F7CA0" w:rsidRDefault="006D635A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D635A" w:rsidRDefault="006D635A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2F7CA0" w:rsidRDefault="006D635A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D635A" w:rsidRDefault="00687D7B">
            <w:r>
              <w:rPr>
                <w:rFonts w:ascii="Verdana" w:eastAsia="Verdana" w:hAnsi="Verdana" w:cs="Verdana"/>
                <w:b/>
                <w:sz w:val="20"/>
              </w:rPr>
              <w:t>48 075,63</w:t>
            </w:r>
            <w:r w:rsidR="006C1C13"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687D7B" w:rsidRDefault="006D635A" w:rsidP="00687D7B">
      <w:pPr>
        <w:rPr>
          <w:rFonts w:ascii="Verdana" w:eastAsia="Verdana" w:hAnsi="Verdana" w:cs="Verdana"/>
          <w:sz w:val="24"/>
        </w:rPr>
      </w:pPr>
      <w:r>
        <w:br/>
      </w:r>
      <w:r w:rsidR="00687D7B">
        <w:rPr>
          <w:rFonts w:ascii="Verdana" w:eastAsia="Verdana" w:hAnsi="Verdana" w:cs="Verdana"/>
          <w:b/>
          <w:sz w:val="24"/>
        </w:rPr>
        <w:t>3.</w:t>
      </w:r>
      <w:r w:rsidR="00687D7B">
        <w:rPr>
          <w:rFonts w:ascii="Verdana" w:eastAsia="Verdana" w:hAnsi="Verdana" w:cs="Verdana"/>
          <w:b/>
          <w:sz w:val="24"/>
        </w:rPr>
        <w:t xml:space="preserve"> </w:t>
      </w:r>
      <w:r w:rsidR="00687D7B">
        <w:rPr>
          <w:rFonts w:ascii="Verdana" w:eastAsia="Verdana" w:hAnsi="Verdana" w:cs="Verdana"/>
          <w:sz w:val="24"/>
        </w:rPr>
        <w:t>RW Projekt sp. z o.o.</w:t>
      </w:r>
    </w:p>
    <w:p w:rsidR="00687D7B" w:rsidRDefault="00687D7B" w:rsidP="00687D7B">
      <w:r>
        <w:rPr>
          <w:rFonts w:ascii="Verdana" w:eastAsia="Verdana" w:hAnsi="Verdana" w:cs="Verdana"/>
          <w:sz w:val="24"/>
        </w:rPr>
        <w:t>40-562 Katowice ul. Kredytowa 8/2</w:t>
      </w:r>
      <w:r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87"/>
        <w:gridCol w:w="4583"/>
      </w:tblGrid>
      <w:tr w:rsidR="00687D7B" w:rsidTr="00687D7B">
        <w:tc>
          <w:tcPr>
            <w:tcW w:w="4487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4583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48 297,50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687D7B" w:rsidRDefault="00687D7B" w:rsidP="00687D7B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4</w:t>
      </w:r>
      <w:r>
        <w:rPr>
          <w:rFonts w:ascii="Verdana" w:eastAsia="Verdana" w:hAnsi="Verdana" w:cs="Verdana"/>
          <w:b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P.U.H. DAW-BUD Dawid Klyta</w:t>
      </w:r>
    </w:p>
    <w:p w:rsidR="00687D7B" w:rsidRDefault="00687D7B" w:rsidP="00687D7B">
      <w:r>
        <w:rPr>
          <w:rFonts w:ascii="Verdana" w:eastAsia="Verdana" w:hAnsi="Verdana" w:cs="Verdana"/>
          <w:sz w:val="24"/>
        </w:rPr>
        <w:t>42-287 Psary ul. Strzebińska 3</w:t>
      </w:r>
      <w:r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87"/>
        <w:gridCol w:w="4583"/>
      </w:tblGrid>
      <w:tr w:rsidR="00687D7B" w:rsidTr="00DB2D1B"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60 671,44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2F7CA0" w:rsidRDefault="002F7CA0"/>
    <w:p w:rsidR="00687D7B" w:rsidRDefault="00687D7B" w:rsidP="00687D7B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5</w:t>
      </w:r>
      <w:r>
        <w:rPr>
          <w:rFonts w:ascii="Verdana" w:eastAsia="Verdana" w:hAnsi="Verdana" w:cs="Verdana"/>
          <w:b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Firma Handlowo Usługowa Błażej Burzyk</w:t>
      </w:r>
    </w:p>
    <w:p w:rsidR="00687D7B" w:rsidRDefault="00687D7B" w:rsidP="00687D7B">
      <w:r>
        <w:rPr>
          <w:rFonts w:ascii="Verdana" w:eastAsia="Verdana" w:hAnsi="Verdana" w:cs="Verdana"/>
          <w:sz w:val="24"/>
        </w:rPr>
        <w:t>42-700 Sadów ul. Leśna 17C</w:t>
      </w:r>
      <w:r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87"/>
        <w:gridCol w:w="4583"/>
      </w:tblGrid>
      <w:tr w:rsidR="00687D7B" w:rsidTr="00DB2D1B"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66 571,70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687D7B" w:rsidRDefault="00687D7B"/>
    <w:p w:rsidR="00687D7B" w:rsidRDefault="00687D7B" w:rsidP="00687D7B">
      <w:r>
        <w:rPr>
          <w:rFonts w:ascii="Verdana" w:eastAsia="Verdana" w:hAnsi="Verdana" w:cs="Verdana"/>
          <w:b/>
          <w:sz w:val="24"/>
        </w:rPr>
        <w:t>6</w:t>
      </w:r>
      <w:r>
        <w:rPr>
          <w:rFonts w:ascii="Verdana" w:eastAsia="Verdana" w:hAnsi="Verdana" w:cs="Verdana"/>
          <w:b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Grupa Wyburzeniowa Południe sp. z o.o.</w:t>
      </w:r>
      <w:r>
        <w:rPr>
          <w:rFonts w:ascii="Verdana" w:eastAsia="Verdana" w:hAnsi="Verdana" w:cs="Verdana"/>
          <w:sz w:val="24"/>
        </w:rPr>
        <w:br/>
      </w:r>
      <w:r w:rsidRPr="00687D7B">
        <w:rPr>
          <w:rFonts w:ascii="Verdana" w:hAnsi="Verdana"/>
          <w:sz w:val="24"/>
          <w:szCs w:val="24"/>
        </w:rPr>
        <w:t>41-705 Ruda Śląska ul. Szpaków 21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87"/>
        <w:gridCol w:w="4583"/>
      </w:tblGrid>
      <w:tr w:rsidR="00687D7B" w:rsidTr="00DB2D1B"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67 554,18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687D7B" w:rsidRDefault="00687D7B"/>
    <w:p w:rsidR="00687D7B" w:rsidRDefault="00687D7B" w:rsidP="00687D7B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7</w:t>
      </w:r>
      <w:r>
        <w:rPr>
          <w:rFonts w:ascii="Verdana" w:eastAsia="Verdana" w:hAnsi="Verdana" w:cs="Verdana"/>
          <w:b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Tree Capital sp. z o.o.</w:t>
      </w:r>
    </w:p>
    <w:p w:rsidR="00687D7B" w:rsidRDefault="00687D7B" w:rsidP="00687D7B">
      <w:r>
        <w:rPr>
          <w:rFonts w:ascii="Verdana" w:eastAsia="Verdana" w:hAnsi="Verdana" w:cs="Verdana"/>
          <w:sz w:val="24"/>
        </w:rPr>
        <w:t>05-532 Baniocha ul. Łubna 50 C</w:t>
      </w:r>
      <w:r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87D7B" w:rsidTr="00DB2D1B"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6 586,72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687D7B" w:rsidRDefault="00687D7B"/>
    <w:p w:rsidR="00687D7B" w:rsidRDefault="00687D7B" w:rsidP="00687D7B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8</w:t>
      </w:r>
      <w:r>
        <w:rPr>
          <w:rFonts w:ascii="Verdana" w:eastAsia="Verdana" w:hAnsi="Verdana" w:cs="Verdana"/>
          <w:b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ZK s.c. Krzysztof Żurawski, Grzegorz Żurawski</w:t>
      </w:r>
    </w:p>
    <w:p w:rsidR="00687D7B" w:rsidRDefault="00687D7B" w:rsidP="00687D7B">
      <w:r>
        <w:rPr>
          <w:rFonts w:ascii="Verdana" w:eastAsia="Verdana" w:hAnsi="Verdana" w:cs="Verdana"/>
          <w:sz w:val="24"/>
        </w:rPr>
        <w:t>40-169 Gliwice ul. Okrężna 24</w:t>
      </w:r>
      <w:r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87"/>
        <w:gridCol w:w="4583"/>
      </w:tblGrid>
      <w:tr w:rsidR="00687D7B" w:rsidTr="00DB2D1B"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72 007,35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687D7B" w:rsidRDefault="00687D7B"/>
    <w:p w:rsidR="00687D7B" w:rsidRDefault="00687D7B" w:rsidP="00687D7B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9</w:t>
      </w:r>
      <w:r>
        <w:rPr>
          <w:rFonts w:ascii="Verdana" w:eastAsia="Verdana" w:hAnsi="Verdana" w:cs="Verdana"/>
          <w:b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FHU MOLIOR Sebastian Morys</w:t>
      </w:r>
    </w:p>
    <w:p w:rsidR="00687D7B" w:rsidRDefault="00687D7B" w:rsidP="00687D7B">
      <w:r>
        <w:rPr>
          <w:rFonts w:ascii="Verdana" w:eastAsia="Verdana" w:hAnsi="Verdana" w:cs="Verdana"/>
          <w:sz w:val="24"/>
        </w:rPr>
        <w:t>42-288 Strzebiń ul. Kościuszki 30</w:t>
      </w:r>
      <w:r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39"/>
        <w:gridCol w:w="4831"/>
      </w:tblGrid>
      <w:tr w:rsidR="00687D7B" w:rsidTr="00DB2D1B"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128 470,49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687D7B" w:rsidRDefault="00687D7B"/>
    <w:p w:rsidR="00B53EFC" w:rsidRDefault="00687D7B" w:rsidP="00B53EFC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10</w:t>
      </w:r>
      <w:r>
        <w:rPr>
          <w:rFonts w:ascii="Verdana" w:eastAsia="Verdana" w:hAnsi="Verdana" w:cs="Verdana"/>
          <w:b/>
          <w:sz w:val="24"/>
        </w:rPr>
        <w:t xml:space="preserve">. </w:t>
      </w:r>
      <w:r w:rsidR="00B53EFC">
        <w:rPr>
          <w:rFonts w:ascii="Verdana" w:eastAsia="Verdana" w:hAnsi="Verdana" w:cs="Verdana"/>
          <w:sz w:val="24"/>
        </w:rPr>
        <w:t>BAKAMAX sp. z o.o.</w:t>
      </w:r>
    </w:p>
    <w:p w:rsidR="00687D7B" w:rsidRDefault="00B53EFC" w:rsidP="00B53EFC">
      <w:r>
        <w:rPr>
          <w:rFonts w:ascii="Verdana" w:eastAsia="Verdana" w:hAnsi="Verdana" w:cs="Verdana"/>
          <w:sz w:val="24"/>
        </w:rPr>
        <w:t>42-152 Iwanowice Małe ul. Długa 67</w:t>
      </w:r>
      <w:r w:rsidR="00687D7B"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39"/>
        <w:gridCol w:w="4831"/>
      </w:tblGrid>
      <w:tr w:rsidR="00687D7B" w:rsidTr="00DB2D1B"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687D7B" w:rsidRDefault="00687D7B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687D7B" w:rsidRDefault="00687D7B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687D7B" w:rsidRDefault="00B53EFC" w:rsidP="00DB2D1B">
            <w:r>
              <w:rPr>
                <w:rFonts w:ascii="Verdana" w:eastAsia="Verdana" w:hAnsi="Verdana" w:cs="Verdana"/>
                <w:b/>
                <w:sz w:val="20"/>
              </w:rPr>
              <w:t>136 547,70</w:t>
            </w:r>
            <w:r w:rsidR="00687D7B"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687D7B" w:rsidRDefault="00687D7B"/>
    <w:p w:rsidR="00B53EFC" w:rsidRDefault="00B53EFC" w:rsidP="00B53EFC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11</w:t>
      </w:r>
      <w:r>
        <w:rPr>
          <w:rFonts w:ascii="Verdana" w:eastAsia="Verdana" w:hAnsi="Verdana" w:cs="Verdana"/>
          <w:b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SPARTAN Wyburzenia</w:t>
      </w:r>
    </w:p>
    <w:p w:rsidR="00B53EFC" w:rsidRDefault="00B53EFC" w:rsidP="00B53EFC">
      <w:r>
        <w:rPr>
          <w:rFonts w:ascii="Verdana" w:eastAsia="Verdana" w:hAnsi="Verdana" w:cs="Verdana"/>
          <w:sz w:val="24"/>
        </w:rPr>
        <w:t>50-216 Wrocław ul. Pomorska 29/3</w:t>
      </w:r>
      <w:r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39"/>
        <w:gridCol w:w="4831"/>
      </w:tblGrid>
      <w:tr w:rsidR="00B53EFC" w:rsidTr="00DB2D1B">
        <w:tc>
          <w:tcPr>
            <w:tcW w:w="80" w:type="dxa"/>
          </w:tcPr>
          <w:p w:rsidR="00B53EFC" w:rsidRDefault="00B53EFC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B53EFC" w:rsidRDefault="00B53EFC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B53EFC" w:rsidRDefault="00B53EFC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B53EFC" w:rsidRDefault="00B53EFC" w:rsidP="00DB2D1B">
            <w:r>
              <w:rPr>
                <w:rFonts w:ascii="Verdana" w:eastAsia="Verdana" w:hAnsi="Verdana" w:cs="Verdana"/>
                <w:b/>
                <w:sz w:val="20"/>
              </w:rPr>
              <w:t>116 765,66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B53EFC" w:rsidRDefault="00B53EFC"/>
    <w:p w:rsidR="00B53EFC" w:rsidRDefault="00B53EFC" w:rsidP="00B53EFC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12</w:t>
      </w:r>
      <w:r>
        <w:rPr>
          <w:rFonts w:ascii="Verdana" w:eastAsia="Verdana" w:hAnsi="Verdana" w:cs="Verdana"/>
          <w:b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ENERGOKON-PLUS sp. z o.o.</w:t>
      </w:r>
    </w:p>
    <w:p w:rsidR="00B53EFC" w:rsidRDefault="00B53EFC" w:rsidP="00B53EFC">
      <w:r>
        <w:rPr>
          <w:rFonts w:ascii="Verdana" w:eastAsia="Verdana" w:hAnsi="Verdana" w:cs="Verdana"/>
          <w:sz w:val="24"/>
        </w:rPr>
        <w:t>41-200 Sosnowiec ul. Mierosławskiego 3</w:t>
      </w:r>
      <w:r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39"/>
        <w:gridCol w:w="4831"/>
      </w:tblGrid>
      <w:tr w:rsidR="00B53EFC" w:rsidTr="00DB2D1B">
        <w:tc>
          <w:tcPr>
            <w:tcW w:w="80" w:type="dxa"/>
          </w:tcPr>
          <w:p w:rsidR="00B53EFC" w:rsidRDefault="00B53EFC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  <w:p w:rsidR="00B53EFC" w:rsidRDefault="00B53EFC" w:rsidP="00DB2D1B">
            <w:r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B53EFC" w:rsidRDefault="00B53EFC" w:rsidP="00DB2D1B">
            <w:pPr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  <w:p w:rsidR="00B53EFC" w:rsidRDefault="00B53EFC" w:rsidP="00DB2D1B">
            <w:r>
              <w:rPr>
                <w:rFonts w:ascii="Verdana" w:eastAsia="Verdana" w:hAnsi="Verdana" w:cs="Verdana"/>
                <w:b/>
                <w:sz w:val="20"/>
              </w:rPr>
              <w:t>232 470,02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zł</w:t>
            </w:r>
          </w:p>
        </w:tc>
      </w:tr>
    </w:tbl>
    <w:p w:rsidR="00B53EFC" w:rsidRDefault="00B53EFC"/>
    <w:p w:rsidR="002B2C91" w:rsidRDefault="002B2C91"/>
    <w:p w:rsidR="002B2C91" w:rsidRDefault="002B2C91">
      <w:bookmarkStart w:id="0" w:name="_GoBack"/>
      <w:bookmarkEnd w:id="0"/>
    </w:p>
    <w:sectPr w:rsidR="002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5A" w:rsidRDefault="006D635A" w:rsidP="006D635A">
      <w:pPr>
        <w:spacing w:after="0" w:line="240" w:lineRule="auto"/>
      </w:pPr>
      <w:r>
        <w:separator/>
      </w:r>
    </w:p>
  </w:endnote>
  <w:endnote w:type="continuationSeparator" w:id="0">
    <w:p w:rsidR="006D635A" w:rsidRDefault="006D635A" w:rsidP="006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5A" w:rsidRDefault="006D635A" w:rsidP="006D635A">
      <w:pPr>
        <w:spacing w:after="0" w:line="240" w:lineRule="auto"/>
      </w:pPr>
      <w:r>
        <w:separator/>
      </w:r>
    </w:p>
  </w:footnote>
  <w:footnote w:type="continuationSeparator" w:id="0">
    <w:p w:rsidR="006D635A" w:rsidRDefault="006D635A" w:rsidP="006D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CA0"/>
    <w:rsid w:val="002B2C91"/>
    <w:rsid w:val="002F7CA0"/>
    <w:rsid w:val="00687D7B"/>
    <w:rsid w:val="006C1C13"/>
    <w:rsid w:val="006D635A"/>
    <w:rsid w:val="00B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5E7D8"/>
  <w15:docId w15:val="{9CC945F6-2ECB-4752-9E87-3D0AF690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35A"/>
  </w:style>
  <w:style w:type="paragraph" w:styleId="Stopka">
    <w:name w:val="footer"/>
    <w:basedOn w:val="Normalny"/>
    <w:link w:val="StopkaZnak"/>
    <w:uiPriority w:val="99"/>
    <w:unhideWhenUsed/>
    <w:rsid w:val="006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ED32EC-81D1-4930-BB83-76F931BB73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Bielecka-Torbus Paulina</cp:lastModifiedBy>
  <cp:revision>5</cp:revision>
  <dcterms:created xsi:type="dcterms:W3CDTF">2023-12-27T08:34:00Z</dcterms:created>
  <dcterms:modified xsi:type="dcterms:W3CDTF">2024-11-19T13:23:00Z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16a96491-854d-47a3-b2de-cb9dd2a566a5</vt:lpwstr>
  </property>
  <property fmtid="{D5CDD505-2E9C-101B-9397-08002B2CF9AE}" pid="3" name="bjSaver">
    <vt:lpwstr>3E9apolZtPoCPd+oZz2yWhmEWG4uKGty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10.80.36.10</vt:lpwstr>
  </property>
  <property fmtid="{D5CDD505-2E9C-101B-9397-08002B2CF9AE}" pid="11" name="bjClsUserRVM">
    <vt:lpwstr>[]</vt:lpwstr>
  </property>
</Properties>
</file>