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3600E" w14:textId="77777777" w:rsidR="00F469AF" w:rsidRPr="00D66507" w:rsidRDefault="00F469AF" w:rsidP="00F469AF">
      <w:pPr>
        <w:spacing w:line="276" w:lineRule="auto"/>
        <w:rPr>
          <w:rFonts w:asciiTheme="minorHAnsi" w:hAnsiTheme="minorHAnsi" w:cstheme="minorHAnsi"/>
          <w:b/>
        </w:rPr>
      </w:pPr>
      <w:r w:rsidRPr="00D66507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>4</w:t>
      </w:r>
      <w:r w:rsidRPr="00D66507">
        <w:rPr>
          <w:rFonts w:asciiTheme="minorHAnsi" w:hAnsiTheme="minorHAnsi" w:cstheme="minorHAnsi"/>
          <w:b/>
        </w:rPr>
        <w:t xml:space="preserve"> do SWZ</w:t>
      </w:r>
    </w:p>
    <w:p w14:paraId="32D8E49C" w14:textId="77777777" w:rsidR="00F469AF" w:rsidRPr="00D66507" w:rsidRDefault="00F469AF" w:rsidP="00F469AF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</w:rPr>
      </w:pPr>
      <w:r w:rsidRPr="00D66507">
        <w:rPr>
          <w:rFonts w:asciiTheme="minorHAnsi" w:hAnsiTheme="minorHAnsi" w:cstheme="minorHAnsi"/>
        </w:rPr>
        <w:t>Zamówienie Publiczne nr NP-ZPS</w:t>
      </w:r>
      <w:proofErr w:type="gramStart"/>
      <w:r w:rsidRPr="00D66507">
        <w:rPr>
          <w:rFonts w:asciiTheme="minorHAnsi" w:hAnsiTheme="minorHAnsi" w:cstheme="minorHAnsi"/>
        </w:rPr>
        <w:t>-</w:t>
      </w:r>
      <w:r w:rsidRPr="00430A2F">
        <w:rPr>
          <w:rFonts w:asciiTheme="minorHAnsi" w:hAnsiTheme="minorHAnsi" w:cstheme="minorHAnsi"/>
        </w:rPr>
        <w:t>..</w:t>
      </w:r>
      <w:proofErr w:type="gramEnd"/>
      <w:r w:rsidRPr="00D66507">
        <w:rPr>
          <w:rFonts w:asciiTheme="minorHAnsi" w:hAnsiTheme="minorHAnsi" w:cstheme="minorHAnsi"/>
        </w:rPr>
        <w:t>/2024</w:t>
      </w:r>
    </w:p>
    <w:p w14:paraId="45C70140" w14:textId="77777777" w:rsidR="00F469AF" w:rsidRPr="00D66507" w:rsidRDefault="00F469AF" w:rsidP="00F469AF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</w:rPr>
      </w:pPr>
    </w:p>
    <w:p w14:paraId="7E87C026" w14:textId="77777777" w:rsidR="00F469AF" w:rsidRPr="00D66507" w:rsidRDefault="00F469AF" w:rsidP="00F469AF">
      <w:pPr>
        <w:widowControl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38E37215" w14:textId="77777777" w:rsidR="00F469AF" w:rsidRPr="00D66507" w:rsidRDefault="00F469AF" w:rsidP="00F469AF">
      <w:pPr>
        <w:spacing w:line="276" w:lineRule="auto"/>
        <w:ind w:right="-108"/>
        <w:jc w:val="center"/>
        <w:rPr>
          <w:rFonts w:asciiTheme="minorHAnsi" w:hAnsiTheme="minorHAnsi" w:cstheme="minorHAnsi"/>
          <w:b/>
        </w:rPr>
      </w:pPr>
      <w:r w:rsidRPr="00D66507">
        <w:rPr>
          <w:rFonts w:asciiTheme="minorHAnsi" w:hAnsiTheme="minorHAnsi" w:cstheme="minorHAnsi"/>
          <w:b/>
        </w:rPr>
        <w:t xml:space="preserve">WYKAZ </w:t>
      </w:r>
      <w:r w:rsidRPr="00430A2F">
        <w:rPr>
          <w:rFonts w:asciiTheme="minorHAnsi" w:hAnsiTheme="minorHAnsi" w:cstheme="minorHAnsi"/>
          <w:b/>
        </w:rPr>
        <w:t>SPRZĘTU</w:t>
      </w:r>
    </w:p>
    <w:p w14:paraId="089C6846" w14:textId="77777777" w:rsidR="00F469AF" w:rsidRPr="00D66507" w:rsidRDefault="00F469AF" w:rsidP="00F469AF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7358F455" w14:textId="77777777" w:rsidR="00F469AF" w:rsidRPr="00430A2F" w:rsidRDefault="00F469AF" w:rsidP="00F469AF">
      <w:pPr>
        <w:jc w:val="both"/>
        <w:rPr>
          <w:rFonts w:asciiTheme="minorHAnsi" w:hAnsiTheme="minorHAnsi" w:cstheme="minorHAnsi"/>
        </w:rPr>
      </w:pPr>
      <w:r w:rsidRPr="00D66507">
        <w:rPr>
          <w:rFonts w:asciiTheme="minorHAnsi" w:hAnsiTheme="minorHAnsi" w:cstheme="minorHAnsi"/>
        </w:rPr>
        <w:t xml:space="preserve">Wykonawca spełni warunek udziału w postępowaniu określony w SWZ, w zakresie zdolności technicznej lub zawodowej, jeżeli przedstawi wykaz </w:t>
      </w:r>
      <w:r w:rsidRPr="00430A2F">
        <w:rPr>
          <w:rFonts w:asciiTheme="minorHAnsi" w:hAnsiTheme="minorHAnsi" w:cstheme="minorHAnsi"/>
        </w:rPr>
        <w:t xml:space="preserve">sprzętu obejmujący </w:t>
      </w:r>
      <w:r w:rsidRPr="00D66507">
        <w:rPr>
          <w:rFonts w:asciiTheme="minorHAnsi" w:hAnsiTheme="minorHAnsi" w:cstheme="minorHAnsi"/>
        </w:rPr>
        <w:t xml:space="preserve">co najmniej </w:t>
      </w:r>
      <w:r w:rsidRPr="00430A2F">
        <w:rPr>
          <w:rFonts w:asciiTheme="minorHAnsi" w:hAnsiTheme="minorHAnsi" w:cstheme="minorHAnsi"/>
        </w:rPr>
        <w:t>dysponowanie:</w:t>
      </w:r>
    </w:p>
    <w:p w14:paraId="36A255D8" w14:textId="77777777" w:rsidR="00F469AF" w:rsidRPr="00430A2F" w:rsidRDefault="00F469AF" w:rsidP="00F469AF">
      <w:pPr>
        <w:jc w:val="both"/>
        <w:rPr>
          <w:rFonts w:asciiTheme="minorHAnsi" w:hAnsiTheme="minorHAnsi" w:cstheme="minorHAnsi"/>
        </w:rPr>
      </w:pPr>
      <w:r w:rsidRPr="00430A2F">
        <w:rPr>
          <w:rFonts w:asciiTheme="minorHAnsi" w:hAnsiTheme="minorHAnsi" w:cstheme="minorHAnsi"/>
        </w:rPr>
        <w:t>1 koparką 18 tonową kołową,</w:t>
      </w:r>
    </w:p>
    <w:p w14:paraId="0CC407C7" w14:textId="77777777" w:rsidR="00F469AF" w:rsidRPr="00430A2F" w:rsidRDefault="00F469AF" w:rsidP="00F469AF">
      <w:pPr>
        <w:jc w:val="both"/>
        <w:rPr>
          <w:rFonts w:asciiTheme="minorHAnsi" w:hAnsiTheme="minorHAnsi" w:cstheme="minorHAnsi"/>
        </w:rPr>
      </w:pPr>
      <w:r w:rsidRPr="00430A2F">
        <w:rPr>
          <w:rFonts w:asciiTheme="minorHAnsi" w:hAnsiTheme="minorHAnsi" w:cstheme="minorHAnsi"/>
        </w:rPr>
        <w:t>1 koparką gąsiennicową 20 tonową kołową</w:t>
      </w:r>
    </w:p>
    <w:p w14:paraId="576B1BA2" w14:textId="77777777" w:rsidR="00F469AF" w:rsidRPr="00D66507" w:rsidRDefault="00F469AF" w:rsidP="00F469AF">
      <w:pPr>
        <w:jc w:val="both"/>
        <w:rPr>
          <w:rFonts w:asciiTheme="minorHAnsi" w:hAnsiTheme="minorHAnsi" w:cstheme="minorHAnsi"/>
        </w:rPr>
      </w:pP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F469AF" w:rsidRPr="00D66507" w14:paraId="46B63F09" w14:textId="77777777" w:rsidTr="00025493">
        <w:trPr>
          <w:trHeight w:val="445"/>
        </w:trPr>
        <w:tc>
          <w:tcPr>
            <w:tcW w:w="3277" w:type="dxa"/>
            <w:vAlign w:val="center"/>
          </w:tcPr>
          <w:p w14:paraId="430FF47C" w14:textId="77777777" w:rsidR="00F469AF" w:rsidRPr="00D66507" w:rsidRDefault="00F469AF" w:rsidP="00025493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</w:rPr>
            </w:pPr>
            <w:r w:rsidRPr="00430A2F">
              <w:rPr>
                <w:rFonts w:asciiTheme="minorHAnsi" w:hAnsiTheme="minorHAnsi" w:cstheme="minorHAnsi"/>
              </w:rPr>
              <w:t xml:space="preserve">Sprzęt </w:t>
            </w:r>
          </w:p>
        </w:tc>
        <w:tc>
          <w:tcPr>
            <w:tcW w:w="4228" w:type="dxa"/>
            <w:vAlign w:val="center"/>
          </w:tcPr>
          <w:p w14:paraId="562322B2" w14:textId="77777777" w:rsidR="00F469AF" w:rsidRPr="00D66507" w:rsidRDefault="00F469AF" w:rsidP="00025493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</w:rPr>
            </w:pPr>
            <w:r w:rsidRPr="00430A2F">
              <w:rPr>
                <w:rFonts w:asciiTheme="minorHAnsi" w:hAnsiTheme="minorHAnsi" w:cstheme="minorHAnsi"/>
              </w:rPr>
              <w:t>Prawo do dysponowania</w:t>
            </w:r>
            <w:r w:rsidRPr="00D6650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351" w:type="dxa"/>
            <w:vAlign w:val="center"/>
          </w:tcPr>
          <w:p w14:paraId="1CF6E4DA" w14:textId="77777777" w:rsidR="00F469AF" w:rsidRPr="00D66507" w:rsidRDefault="00F469AF" w:rsidP="00025493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469AF" w:rsidRPr="00B53D08" w14:paraId="3AA1B101" w14:textId="77777777" w:rsidTr="00025493">
        <w:trPr>
          <w:trHeight w:val="851"/>
        </w:trPr>
        <w:tc>
          <w:tcPr>
            <w:tcW w:w="3277" w:type="dxa"/>
          </w:tcPr>
          <w:p w14:paraId="589D0CD1" w14:textId="77777777" w:rsidR="00F469AF" w:rsidRPr="00430A2F" w:rsidRDefault="00F469AF" w:rsidP="0002549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228" w:type="dxa"/>
          </w:tcPr>
          <w:p w14:paraId="1C0191E2" w14:textId="77777777" w:rsidR="00F469AF" w:rsidRPr="00430A2F" w:rsidRDefault="00F469AF" w:rsidP="0002549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351" w:type="dxa"/>
          </w:tcPr>
          <w:p w14:paraId="03464A6C" w14:textId="77777777" w:rsidR="00F469AF" w:rsidRPr="00430A2F" w:rsidRDefault="00F469AF" w:rsidP="0002549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469AF" w:rsidRPr="00B53D08" w14:paraId="057EDBAD" w14:textId="77777777" w:rsidTr="00025493">
        <w:trPr>
          <w:trHeight w:val="851"/>
        </w:trPr>
        <w:tc>
          <w:tcPr>
            <w:tcW w:w="3277" w:type="dxa"/>
          </w:tcPr>
          <w:p w14:paraId="68104DCD" w14:textId="77777777" w:rsidR="00F469AF" w:rsidRPr="00430A2F" w:rsidRDefault="00F469AF" w:rsidP="0002549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228" w:type="dxa"/>
          </w:tcPr>
          <w:p w14:paraId="5485AB88" w14:textId="77777777" w:rsidR="00F469AF" w:rsidRPr="00430A2F" w:rsidRDefault="00F469AF" w:rsidP="0002549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351" w:type="dxa"/>
          </w:tcPr>
          <w:p w14:paraId="27125620" w14:textId="77777777" w:rsidR="00F469AF" w:rsidRPr="00430A2F" w:rsidRDefault="00F469AF" w:rsidP="0002549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469AF" w:rsidRPr="007A30E8" w14:paraId="4B7C4558" w14:textId="77777777" w:rsidTr="00025493">
        <w:trPr>
          <w:trHeight w:val="851"/>
        </w:trPr>
        <w:tc>
          <w:tcPr>
            <w:tcW w:w="3277" w:type="dxa"/>
          </w:tcPr>
          <w:p w14:paraId="6EBE2B5A" w14:textId="77777777" w:rsidR="00F469AF" w:rsidRPr="007A30E8" w:rsidRDefault="00F469AF" w:rsidP="0002549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28" w:type="dxa"/>
          </w:tcPr>
          <w:p w14:paraId="1091FBAF" w14:textId="77777777" w:rsidR="00F469AF" w:rsidRPr="007A30E8" w:rsidRDefault="00F469AF" w:rsidP="0002549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1" w:type="dxa"/>
          </w:tcPr>
          <w:p w14:paraId="4B710FE9" w14:textId="77777777" w:rsidR="00F469AF" w:rsidRPr="007A30E8" w:rsidRDefault="00F469AF" w:rsidP="0002549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</w:tr>
      <w:tr w:rsidR="00F469AF" w:rsidRPr="007A30E8" w14:paraId="52D1E1F0" w14:textId="77777777" w:rsidTr="00025493">
        <w:trPr>
          <w:trHeight w:val="851"/>
        </w:trPr>
        <w:tc>
          <w:tcPr>
            <w:tcW w:w="3277" w:type="dxa"/>
          </w:tcPr>
          <w:p w14:paraId="797D29CA" w14:textId="77777777" w:rsidR="00F469AF" w:rsidRPr="007A30E8" w:rsidRDefault="00F469AF" w:rsidP="0002549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28" w:type="dxa"/>
          </w:tcPr>
          <w:p w14:paraId="51B92F01" w14:textId="77777777" w:rsidR="00F469AF" w:rsidRPr="007A30E8" w:rsidRDefault="00F469AF" w:rsidP="0002549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1" w:type="dxa"/>
          </w:tcPr>
          <w:p w14:paraId="484D26AF" w14:textId="77777777" w:rsidR="00F469AF" w:rsidRPr="007A30E8" w:rsidRDefault="00F469AF" w:rsidP="00025493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8D59046" w14:textId="77777777" w:rsidR="00F469AF" w:rsidRPr="007A30E8" w:rsidRDefault="00F469AF" w:rsidP="00F469AF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140CB057" w14:textId="77777777" w:rsidR="00F469AF" w:rsidRPr="007A30E8" w:rsidRDefault="00F469AF" w:rsidP="00F469AF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45D5A417" w14:textId="77777777" w:rsidR="00F469AF" w:rsidRPr="007A30E8" w:rsidRDefault="00F469AF" w:rsidP="00F469AF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3004DFD2" w14:textId="77777777" w:rsidR="00F469AF" w:rsidRPr="007A30E8" w:rsidRDefault="00F469AF" w:rsidP="00F469AF">
      <w:pPr>
        <w:spacing w:line="276" w:lineRule="auto"/>
        <w:ind w:left="6372" w:right="-108" w:hanging="4959"/>
        <w:jc w:val="both"/>
        <w:rPr>
          <w:rFonts w:asciiTheme="minorHAnsi" w:hAnsiTheme="minorHAnsi" w:cstheme="minorHAnsi"/>
        </w:rPr>
      </w:pPr>
    </w:p>
    <w:p w14:paraId="460B507C" w14:textId="77777777" w:rsidR="00F469AF" w:rsidRPr="001C0368" w:rsidRDefault="00F469AF" w:rsidP="00F469AF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>
        <w:rPr>
          <w:rFonts w:asciiTheme="minorHAnsi" w:hAnsiTheme="minorHAnsi" w:cstheme="minorHAnsi"/>
          <w:bCs/>
        </w:rPr>
        <w:t xml:space="preserve">                                                 </w:t>
      </w:r>
      <w:r w:rsidRPr="001C0368">
        <w:rPr>
          <w:rFonts w:asciiTheme="minorHAnsi" w:eastAsia="Calibri" w:hAnsiTheme="minorHAnsi" w:cstheme="minorHAnsi"/>
          <w:color w:val="FF0000"/>
          <w:lang w:eastAsia="en-US"/>
        </w:rPr>
        <w:t>……..…………………………………………</w:t>
      </w:r>
    </w:p>
    <w:p w14:paraId="3B1B6CAE" w14:textId="77777777" w:rsidR="00F469AF" w:rsidRPr="001C0368" w:rsidRDefault="00F469AF" w:rsidP="00F469AF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1C0368">
        <w:rPr>
          <w:rFonts w:asciiTheme="minorHAnsi" w:eastAsia="Calibri" w:hAnsiTheme="minorHAnsi" w:cstheme="minorHAnsi"/>
          <w:color w:val="FF0000"/>
          <w:lang w:eastAsia="en-US"/>
        </w:rPr>
        <w:t xml:space="preserve">                                                               podpis kwalifikowany, zaufany lub osobisty</w:t>
      </w:r>
    </w:p>
    <w:p w14:paraId="26251B91" w14:textId="77777777" w:rsidR="00F469AF" w:rsidRDefault="00F469AF" w:rsidP="00F469AF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313BCD36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9AF"/>
    <w:rsid w:val="00133CA0"/>
    <w:rsid w:val="00837C67"/>
    <w:rsid w:val="00956BEB"/>
    <w:rsid w:val="00BD1DEB"/>
    <w:rsid w:val="00F4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20E31"/>
  <w15:chartTrackingRefBased/>
  <w15:docId w15:val="{B7904A3A-0005-4E8C-A159-812815A83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9A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480</Characters>
  <Application>Microsoft Office Word</Application>
  <DocSecurity>0</DocSecurity>
  <Lines>4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2024-11-12T12:45:00Z</dcterms:created>
  <dcterms:modified xsi:type="dcterms:W3CDTF">2024-11-12T12:45:00Z</dcterms:modified>
</cp:coreProperties>
</file>