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3D7A" w14:textId="77B68CA6" w:rsidR="00D91709" w:rsidRPr="00D91709" w:rsidRDefault="00D91709" w:rsidP="00CF2614">
      <w:pPr>
        <w:pStyle w:val="Akapitzlist"/>
        <w:numPr>
          <w:ilvl w:val="0"/>
          <w:numId w:val="59"/>
        </w:numPr>
        <w:jc w:val="right"/>
        <w:rPr>
          <w:rFonts w:ascii="Cambria" w:hAnsi="Cambria"/>
          <w:b/>
          <w:sz w:val="22"/>
          <w:szCs w:val="22"/>
        </w:rPr>
      </w:pPr>
      <w:r w:rsidRPr="00D91709">
        <w:rPr>
          <w:rFonts w:ascii="Cambria" w:hAnsi="Cambria"/>
          <w:b/>
          <w:sz w:val="22"/>
          <w:szCs w:val="22"/>
        </w:rPr>
        <w:t>Załącznik nr 3</w:t>
      </w:r>
      <w:r>
        <w:rPr>
          <w:rFonts w:ascii="Cambria" w:hAnsi="Cambria"/>
          <w:b/>
          <w:sz w:val="22"/>
          <w:szCs w:val="22"/>
        </w:rPr>
        <w:t>b</w:t>
      </w:r>
      <w:r w:rsidRPr="00D91709">
        <w:rPr>
          <w:rFonts w:ascii="Cambria" w:hAnsi="Cambria"/>
          <w:b/>
          <w:sz w:val="22"/>
          <w:szCs w:val="22"/>
        </w:rPr>
        <w:t xml:space="preserve"> do SIWZ</w:t>
      </w:r>
    </w:p>
    <w:p w14:paraId="763824E8" w14:textId="77777777" w:rsidR="00983C76" w:rsidRPr="00983C76" w:rsidRDefault="00983C76" w:rsidP="00983C76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83C76"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62ECD8EE" w14:textId="77777777" w:rsidR="00983C76" w:rsidRPr="00983C76" w:rsidRDefault="00983C76" w:rsidP="00983C76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83C76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334B1E05" w14:textId="77777777" w:rsidR="00983C76" w:rsidRPr="00983C76" w:rsidRDefault="00983C76" w:rsidP="00983C76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83C76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63CB6D72" w14:textId="77777777" w:rsidR="00983C76" w:rsidRPr="00983C76" w:rsidRDefault="00983C76" w:rsidP="00983C76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83C76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0E32A122" w14:textId="77777777" w:rsidR="00983C76" w:rsidRPr="00983C76" w:rsidRDefault="00983C76" w:rsidP="00983C76">
      <w:pPr>
        <w:pStyle w:val="Akapitzlist"/>
        <w:numPr>
          <w:ilvl w:val="0"/>
          <w:numId w:val="59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983C76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33F5C98B" w14:textId="77777777" w:rsidR="00D91709" w:rsidRPr="00A430CC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i w:val="0"/>
          <w:sz w:val="22"/>
          <w:szCs w:val="22"/>
        </w:rPr>
      </w:pPr>
      <w:bookmarkStart w:id="0" w:name="_GoBack"/>
      <w:bookmarkEnd w:id="0"/>
      <w:r w:rsidRPr="00A430CC">
        <w:rPr>
          <w:rFonts w:ascii="Cambria" w:hAnsi="Cambria"/>
          <w:i w:val="0"/>
          <w:sz w:val="22"/>
          <w:szCs w:val="22"/>
        </w:rPr>
        <w:t>MATRYCA ZGODNOŚCI</w:t>
      </w:r>
    </w:p>
    <w:p w14:paraId="774199EE" w14:textId="77777777" w:rsidR="00D91709" w:rsidRPr="006D6DFA" w:rsidRDefault="00D91709" w:rsidP="00CF2614">
      <w:pPr>
        <w:pStyle w:val="Nagwek2"/>
        <w:numPr>
          <w:ilvl w:val="1"/>
          <w:numId w:val="59"/>
        </w:numPr>
        <w:overflowPunct w:val="0"/>
        <w:spacing w:before="200" w:after="120"/>
        <w:ind w:left="0" w:firstLine="0"/>
        <w:jc w:val="center"/>
        <w:rPr>
          <w:rFonts w:ascii="Cambria" w:hAnsi="Cambria"/>
          <w:sz w:val="22"/>
          <w:szCs w:val="22"/>
        </w:rPr>
      </w:pPr>
      <w:r w:rsidRPr="006A7822">
        <w:rPr>
          <w:rFonts w:ascii="Cambria" w:hAnsi="Cambria"/>
          <w:i w:val="0"/>
          <w:iCs w:val="0"/>
          <w:sz w:val="22"/>
          <w:szCs w:val="22"/>
        </w:rPr>
        <w:t>dostawa komponentów do rozbudowy infrastruktury teleinformatycznej Zamawiającego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na potrzeby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>wsparcia</w:t>
      </w:r>
      <w:r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Pr="006A7822">
        <w:rPr>
          <w:rFonts w:ascii="Cambria" w:hAnsi="Cambria"/>
          <w:i w:val="0"/>
          <w:iCs w:val="0"/>
          <w:sz w:val="22"/>
          <w:szCs w:val="22"/>
        </w:rPr>
        <w:t xml:space="preserve">Centrum Strukturalnej 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Kriomikroskopii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 xml:space="preserve"> Elektronowej (</w:t>
      </w:r>
      <w:proofErr w:type="spellStart"/>
      <w:r w:rsidRPr="006A7822">
        <w:rPr>
          <w:rFonts w:ascii="Cambria" w:hAnsi="Cambria"/>
          <w:i w:val="0"/>
          <w:iCs w:val="0"/>
          <w:sz w:val="22"/>
          <w:szCs w:val="22"/>
        </w:rPr>
        <w:t>cryo</w:t>
      </w:r>
      <w:proofErr w:type="spellEnd"/>
      <w:r w:rsidRPr="006A7822">
        <w:rPr>
          <w:rFonts w:ascii="Cambria" w:hAnsi="Cambria"/>
          <w:i w:val="0"/>
          <w:iCs w:val="0"/>
          <w:sz w:val="22"/>
          <w:szCs w:val="22"/>
        </w:rPr>
        <w:t>-EM) w MIBMiK</w:t>
      </w:r>
      <w:r w:rsidRPr="00AA72BF">
        <w:rPr>
          <w:rFonts w:ascii="Cambria" w:hAnsi="Cambria"/>
          <w:i w:val="0"/>
          <w:iCs w:val="0"/>
          <w:sz w:val="22"/>
          <w:szCs w:val="22"/>
        </w:rPr>
        <w:t xml:space="preserve"> w Warszawie</w:t>
      </w:r>
    </w:p>
    <w:p w14:paraId="2ABB47C2" w14:textId="77777777" w:rsidR="00D91709" w:rsidRDefault="00D91709" w:rsidP="00CF2614">
      <w:pPr>
        <w:pStyle w:val="Nagwek1"/>
        <w:numPr>
          <w:ilvl w:val="1"/>
          <w:numId w:val="27"/>
        </w:numPr>
        <w:rPr>
          <w:rFonts w:ascii="Cambria" w:hAnsi="Cambria"/>
          <w:sz w:val="22"/>
          <w:szCs w:val="22"/>
        </w:rPr>
      </w:pPr>
      <w:r w:rsidRPr="00311F3B">
        <w:rPr>
          <w:rFonts w:ascii="Cambria" w:hAnsi="Cambria"/>
          <w:sz w:val="22"/>
          <w:szCs w:val="22"/>
        </w:rPr>
        <w:t>Część nr 2: Dostawa podzespołów służących do rozbudowy infrastruktury</w:t>
      </w:r>
      <w:r>
        <w:rPr>
          <w:rFonts w:ascii="Cambria" w:hAnsi="Cambria"/>
          <w:sz w:val="22"/>
          <w:szCs w:val="22"/>
        </w:rPr>
        <w:t>, które spełniają następujące wymagania minimalne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1418"/>
        <w:gridCol w:w="3846"/>
        <w:gridCol w:w="1824"/>
        <w:gridCol w:w="2268"/>
      </w:tblGrid>
      <w:tr w:rsidR="00D91709" w:rsidRPr="00311F3B" w14:paraId="69318F24" w14:textId="77777777" w:rsidTr="006077E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CA089" w14:textId="77777777" w:rsidR="00D91709" w:rsidRPr="00487131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679769" w14:textId="77777777" w:rsidR="00D91709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Komponent / inne wymagania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889DC" w14:textId="77777777" w:rsidR="00D91709" w:rsidRPr="00487131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/>
                <w:sz w:val="22"/>
                <w:szCs w:val="22"/>
              </w:rPr>
              <w:t>Wymagania minimalne/parametry techniczne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3D9A5B" w14:textId="77777777" w:rsidR="00D91709" w:rsidRPr="00A430CC" w:rsidRDefault="00D91709" w:rsidP="006077E1">
            <w:pPr>
              <w:pStyle w:val="Normalny1"/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  <w:lang w:val="pl-PL"/>
              </w:rPr>
              <w:t>WYMÓG Z OPZ (TAK/NIE)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57824E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6DFA">
              <w:rPr>
                <w:rFonts w:ascii="Cambria" w:hAnsi="Cambria"/>
                <w:b/>
                <w:sz w:val="22"/>
                <w:szCs w:val="22"/>
              </w:rPr>
              <w:t>PARAMETR/CECHA OFEROWANA</w:t>
            </w:r>
          </w:p>
          <w:p w14:paraId="312EBDBB" w14:textId="77777777" w:rsidR="00D91709" w:rsidRPr="006D6DFA" w:rsidRDefault="00D91709" w:rsidP="006077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430CC">
              <w:rPr>
                <w:rFonts w:ascii="Cambria" w:hAnsi="Cambria"/>
                <w:b/>
                <w:sz w:val="22"/>
                <w:szCs w:val="22"/>
              </w:rPr>
              <w:t>(DOKŁADNY OPIS)</w:t>
            </w:r>
            <w:r w:rsidRPr="006D6DFA">
              <w:rPr>
                <w:rFonts w:ascii="Cambria" w:hAnsi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91709" w:rsidRPr="00487131" w14:paraId="4969EA1D" w14:textId="77777777" w:rsidTr="006077E1">
        <w:tc>
          <w:tcPr>
            <w:tcW w:w="56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4D3A9C" w14:textId="77777777" w:rsidR="00D91709" w:rsidRPr="00487131" w:rsidRDefault="00D91709" w:rsidP="006077E1">
            <w:pPr>
              <w:pStyle w:val="Normalny1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CE470C" w14:textId="77777777" w:rsidR="00D91709" w:rsidRPr="00487131" w:rsidRDefault="00D91709" w:rsidP="006077E1">
            <w:pPr>
              <w:pStyle w:val="Normalny1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Dyski twarde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8838B4" w14:textId="77777777" w:rsidR="00D91709" w:rsidRPr="00487131" w:rsidRDefault="00D91709" w:rsidP="00CF2614">
            <w:pPr>
              <w:pStyle w:val="Normalny1"/>
              <w:numPr>
                <w:ilvl w:val="0"/>
                <w:numId w:val="48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rPr>
                <w:rFonts w:asciiTheme="majorHAnsi" w:hAnsiTheme="majorHAnsi"/>
                <w:sz w:val="22"/>
                <w:szCs w:val="22"/>
              </w:rPr>
            </w:pPr>
            <w:r w:rsidRPr="000E339A">
              <w:rPr>
                <w:rFonts w:asciiTheme="majorHAnsi" w:hAnsiTheme="majorHAnsi"/>
                <w:b/>
                <w:sz w:val="22"/>
                <w:szCs w:val="22"/>
              </w:rPr>
              <w:t>8 sztuk:</w:t>
            </w:r>
            <w:r w:rsidRPr="00487131">
              <w:rPr>
                <w:rFonts w:asciiTheme="majorHAnsi" w:hAnsiTheme="majorHAnsi"/>
                <w:sz w:val="22"/>
                <w:szCs w:val="22"/>
              </w:rPr>
              <w:t xml:space="preserve"> HDD SATA 3.5" 10 TB 7200 rpm, MTBF (Mean Time Between Failures) o wartości 1 million godzin lub lepszy, NER (Non recoverable Error rate) 1 na 10^14 lub lepszy</w:t>
            </w:r>
          </w:p>
          <w:p w14:paraId="2EF424B6" w14:textId="77777777" w:rsidR="00D91709" w:rsidRPr="00487131" w:rsidRDefault="00D91709" w:rsidP="00CF2614">
            <w:pPr>
              <w:pStyle w:val="Normalny1"/>
              <w:numPr>
                <w:ilvl w:val="0"/>
                <w:numId w:val="48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 sztuka: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SSD NVMe M.2 1 TB o parametrach: zapis sekwencyjny przynajmniej 2700 MB/s; odczyt sekwencyjny przynajmniej 3500 MB/s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31335B" w14:textId="77777777" w:rsidR="00D91709" w:rsidRPr="00D91709" w:rsidRDefault="00D91709" w:rsidP="006077E1">
            <w:pPr>
              <w:pStyle w:val="Normalny1"/>
              <w:spacing w:before="60" w:after="60"/>
              <w:ind w:left="720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8C10B5" w14:textId="77777777" w:rsidR="00D91709" w:rsidRPr="00D91709" w:rsidRDefault="00D91709" w:rsidP="006077E1">
            <w:pPr>
              <w:pStyle w:val="Normalny1"/>
              <w:spacing w:before="60" w:after="60"/>
              <w:ind w:left="720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</w:p>
        </w:tc>
      </w:tr>
      <w:tr w:rsidR="00D91709" w:rsidRPr="00487131" w14:paraId="70079EDE" w14:textId="77777777" w:rsidTr="006077E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4725C2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8091C3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bCs/>
                <w:iCs/>
                <w:sz w:val="22"/>
                <w:szCs w:val="22"/>
              </w:rPr>
              <w:t>Kości RAM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64E3A5" w14:textId="77777777" w:rsidR="00D91709" w:rsidRPr="00487131" w:rsidRDefault="00D91709" w:rsidP="00CF2614">
            <w:pPr>
              <w:pStyle w:val="Normalny1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Style w:val="Domylnaczcionkaakapitu30"/>
                <w:rFonts w:asciiTheme="majorHAnsi" w:hAnsiTheme="majorHAnsi"/>
                <w:b/>
                <w:bCs/>
                <w:iCs/>
                <w:sz w:val="22"/>
                <w:szCs w:val="22"/>
                <w:lang w:val="pl-PL"/>
              </w:rPr>
              <w:t>20 sztuk:</w:t>
            </w:r>
            <w:r w:rsidRPr="00487131">
              <w:rPr>
                <w:rStyle w:val="Domylnaczcionkaakapitu30"/>
                <w:rFonts w:asciiTheme="majorHAnsi" w:hAnsiTheme="majorHAnsi"/>
                <w:bCs/>
                <w:iCs/>
                <w:sz w:val="22"/>
                <w:szCs w:val="22"/>
                <w:lang w:val="pl-PL"/>
              </w:rPr>
              <w:t xml:space="preserve"> 16 GB DDR4 2400 MHz; RDIMM, napięcie 1.2 V z korekcją błędów ECC </w:t>
            </w:r>
          </w:p>
          <w:p w14:paraId="1B7E09CF" w14:textId="77777777" w:rsidR="00D91709" w:rsidRPr="00487131" w:rsidRDefault="00D91709" w:rsidP="00CF2614">
            <w:pPr>
              <w:pStyle w:val="Normalny1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Style w:val="Domylnaczcionkaakapitu30"/>
                <w:rFonts w:asciiTheme="majorHAnsi" w:hAnsiTheme="majorHAnsi"/>
                <w:b/>
                <w:bCs/>
                <w:iCs/>
                <w:sz w:val="22"/>
                <w:szCs w:val="22"/>
                <w:lang w:val="pl-PL"/>
              </w:rPr>
              <w:t>4 sztuki:</w:t>
            </w:r>
            <w:r w:rsidRPr="00487131">
              <w:rPr>
                <w:rStyle w:val="Domylnaczcionkaakapitu30"/>
                <w:rFonts w:asciiTheme="majorHAnsi" w:hAnsiTheme="majorHAnsi"/>
                <w:bCs/>
                <w:iCs/>
                <w:sz w:val="22"/>
                <w:szCs w:val="22"/>
                <w:lang w:val="pl-PL"/>
              </w:rPr>
              <w:t xml:space="preserve"> 32 GB DDR4 2666 MHz; RDIMM, napięcie 1.2 V z korekcją błędów ECC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4B0E02" w14:textId="77777777" w:rsidR="00D91709" w:rsidRPr="000E339A" w:rsidRDefault="00D91709" w:rsidP="006077E1">
            <w:pPr>
              <w:pStyle w:val="Normalny1"/>
              <w:spacing w:before="60" w:after="60"/>
              <w:ind w:left="720"/>
              <w:jc w:val="both"/>
              <w:rPr>
                <w:rStyle w:val="Domylnaczcionkaakapitu30"/>
                <w:rFonts w:asciiTheme="majorHAnsi" w:hAnsiTheme="majorHAnsi"/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654B53" w14:textId="77777777" w:rsidR="00D91709" w:rsidRPr="000E339A" w:rsidRDefault="00D91709" w:rsidP="006077E1">
            <w:pPr>
              <w:pStyle w:val="Normalny1"/>
              <w:spacing w:before="60" w:after="60"/>
              <w:ind w:left="720"/>
              <w:jc w:val="both"/>
              <w:rPr>
                <w:rStyle w:val="Domylnaczcionkaakapitu30"/>
                <w:rFonts w:asciiTheme="majorHAnsi" w:hAnsiTheme="majorHAnsi"/>
                <w:b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91709" w:rsidRPr="00487131" w14:paraId="2F55261C" w14:textId="77777777" w:rsidTr="006077E1">
        <w:tc>
          <w:tcPr>
            <w:tcW w:w="56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66A42E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56A87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Karty GPU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C49395" w14:textId="77777777" w:rsidR="00D91709" w:rsidRPr="00487131" w:rsidRDefault="00D91709" w:rsidP="006077E1">
            <w:pPr>
              <w:pStyle w:val="Normalny1"/>
              <w:spacing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4 sztuki: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karty GPU z interfejsem PCI-E x16 3.0 o parametrach:</w:t>
            </w:r>
          </w:p>
          <w:p w14:paraId="795EB376" w14:textId="77777777" w:rsidR="00D91709" w:rsidRPr="00487131" w:rsidRDefault="00D91709" w:rsidP="00CF2614">
            <w:pPr>
              <w:pStyle w:val="Normalny1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rozmiar i typ pamięci co najmniej 11GB GDDR6,</w:t>
            </w:r>
          </w:p>
          <w:p w14:paraId="4117AB48" w14:textId="77777777" w:rsidR="00D91709" w:rsidRPr="00487131" w:rsidRDefault="00D91709" w:rsidP="00CF2614">
            <w:pPr>
              <w:pStyle w:val="Normalny1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318" w:hanging="31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taktowanie pamięci minimum 1350 MHz,</w:t>
            </w:r>
          </w:p>
          <w:p w14:paraId="4412B4E9" w14:textId="77777777" w:rsidR="00D91709" w:rsidRPr="00487131" w:rsidRDefault="00D91709" w:rsidP="00CF2614">
            <w:pPr>
              <w:pStyle w:val="Normalny1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magistrala pamięci minimum 352-bit, przepustowość co najmniej 616GB/s,</w:t>
            </w:r>
          </w:p>
          <w:p w14:paraId="1CB31AA0" w14:textId="77777777" w:rsidR="00D91709" w:rsidRPr="00487131" w:rsidRDefault="00D91709" w:rsidP="00CF2614">
            <w:pPr>
              <w:pStyle w:val="Normalny1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lastRenderedPageBreak/>
              <w:t>współczynnik TDP nie większy, niż 250W,</w:t>
            </w:r>
          </w:p>
          <w:p w14:paraId="1E1126A5" w14:textId="77777777" w:rsidR="00D91709" w:rsidRPr="00487131" w:rsidRDefault="00D91709" w:rsidP="00CF2614">
            <w:pPr>
              <w:pStyle w:val="Normalny1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sposób chłodzenia:  przepływ powietrza typu front-to-back umożliwiający jednoczesną instalację wielu kart w obudowie typu serwerowego</w:t>
            </w:r>
          </w:p>
          <w:p w14:paraId="13045C77" w14:textId="77777777" w:rsidR="00D91709" w:rsidRPr="00487131" w:rsidRDefault="00D91709" w:rsidP="00CF2614">
            <w:pPr>
              <w:pStyle w:val="Normalny1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Karta powinna osiągać w teście PassMark VideoCard Benchmarks (G3D compute) wynik co najmniej 16.000 punktów.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5BF083" w14:textId="77777777" w:rsidR="00D91709" w:rsidRPr="000E339A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269CAB" w14:textId="77777777" w:rsidR="00D91709" w:rsidRPr="000E339A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</w:p>
        </w:tc>
      </w:tr>
      <w:tr w:rsidR="00D91709" w:rsidRPr="00487131" w14:paraId="004542A4" w14:textId="77777777" w:rsidTr="006077E1">
        <w:tc>
          <w:tcPr>
            <w:tcW w:w="56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0A3DFC7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9CCCCCD" w14:textId="77777777" w:rsidR="00D91709" w:rsidRPr="00487131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487131">
              <w:rPr>
                <w:rFonts w:asciiTheme="majorHAnsi" w:hAnsiTheme="majorHAnsi"/>
                <w:sz w:val="22"/>
                <w:szCs w:val="22"/>
              </w:rPr>
              <w:t>Karty i akcesoria sieciowe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D9C9E3" w14:textId="77777777" w:rsidR="00D91709" w:rsidRPr="00487131" w:rsidRDefault="00D91709" w:rsidP="00CF2614">
            <w:pPr>
              <w:pStyle w:val="Normalny1"/>
              <w:numPr>
                <w:ilvl w:val="0"/>
                <w:numId w:val="51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 sztuka: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karta sieciowa Dual-port 10GbE z 2 portami SFP+, interfejs: PCI-E x8, form factor standard LP</w:t>
            </w:r>
          </w:p>
          <w:p w14:paraId="5E22D524" w14:textId="77777777" w:rsidR="00D91709" w:rsidRPr="00487131" w:rsidRDefault="00D91709" w:rsidP="00CF2614">
            <w:pPr>
              <w:pStyle w:val="Normalny1"/>
              <w:numPr>
                <w:ilvl w:val="0"/>
                <w:numId w:val="51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2 sztuki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: wkładki (transcievery) 10Gb SFP+ SR LC-LC 850nm </w:t>
            </w:r>
          </w:p>
          <w:p w14:paraId="7957B172" w14:textId="77777777" w:rsidR="00D91709" w:rsidRPr="00487131" w:rsidRDefault="00D91709" w:rsidP="00CF2614">
            <w:pPr>
              <w:pStyle w:val="Normalny1"/>
              <w:numPr>
                <w:ilvl w:val="0"/>
                <w:numId w:val="51"/>
              </w:numPr>
              <w:tabs>
                <w:tab w:val="clear" w:pos="720"/>
                <w:tab w:val="num" w:pos="360"/>
              </w:tabs>
              <w:spacing w:before="60" w:after="60"/>
              <w:ind w:left="317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0E339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4 sztuki</w:t>
            </w:r>
            <w:r w:rsidRPr="00487131">
              <w:rPr>
                <w:rFonts w:asciiTheme="majorHAnsi" w:hAnsiTheme="majorHAnsi"/>
                <w:sz w:val="22"/>
                <w:szCs w:val="22"/>
                <w:lang w:val="pl-PL"/>
              </w:rPr>
              <w:t>: kable światłowodowe LC-LC OM3 o długości 10m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3F6DC8" w14:textId="77777777" w:rsidR="00D91709" w:rsidRPr="000E339A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6365CE" w14:textId="77777777" w:rsidR="00D91709" w:rsidRPr="000E339A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</w:p>
        </w:tc>
      </w:tr>
      <w:tr w:rsidR="00D91709" w:rsidRPr="00487131" w14:paraId="18CDFA10" w14:textId="77777777" w:rsidTr="006077E1"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A46E5" w14:textId="77777777" w:rsidR="00D91709" w:rsidRPr="00D91709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1ECC0C" w14:textId="77777777" w:rsidR="00D91709" w:rsidRPr="00F7390D" w:rsidRDefault="00D91709" w:rsidP="006077E1">
            <w:pPr>
              <w:pStyle w:val="Normalny1"/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F7390D">
              <w:rPr>
                <w:rFonts w:asciiTheme="majorHAnsi" w:hAnsiTheme="majorHAnsi"/>
                <w:sz w:val="22"/>
                <w:szCs w:val="22"/>
              </w:rPr>
              <w:t>Gwarancja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A8E0" w14:textId="77777777" w:rsidR="00D91709" w:rsidRPr="005E08F7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5E08F7">
              <w:rPr>
                <w:rFonts w:asciiTheme="majorHAnsi" w:hAnsiTheme="majorHAnsi"/>
                <w:sz w:val="22"/>
                <w:szCs w:val="22"/>
                <w:lang w:val="pl-PL"/>
              </w:rPr>
              <w:t>Podzespoły muszą być objęte minimalną gwarancją przez okres nie krótszy niż 12 miesięcy.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095BEA" w14:textId="77777777" w:rsidR="00D91709" w:rsidRPr="005E08F7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17DEDF" w14:textId="77777777" w:rsidR="00D91709" w:rsidRPr="005E08F7" w:rsidRDefault="00D91709" w:rsidP="006077E1">
            <w:pPr>
              <w:pStyle w:val="Normalny1"/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14:paraId="2B6F3CB9" w14:textId="77777777" w:rsidR="00462A07" w:rsidRPr="00983C76" w:rsidRDefault="00462A07" w:rsidP="000868CB">
      <w:pPr>
        <w:pStyle w:val="LO-Normal"/>
        <w:widowControl w:val="0"/>
        <w:suppressAutoHyphens/>
        <w:overflowPunct w:val="0"/>
        <w:spacing w:after="120"/>
        <w:ind w:left="360"/>
        <w:rPr>
          <w:rFonts w:asciiTheme="majorHAnsi" w:hAnsiTheme="majorHAnsi"/>
          <w:sz w:val="22"/>
          <w:szCs w:val="22"/>
          <w:lang w:val="pl-PL"/>
        </w:rPr>
      </w:pPr>
    </w:p>
    <w:p w14:paraId="635F2E4D" w14:textId="77777777" w:rsidR="00983C76" w:rsidRDefault="00983C76" w:rsidP="00983C76">
      <w:pPr>
        <w:jc w:val="both"/>
        <w:rPr>
          <w:rFonts w:asciiTheme="majorHAnsi" w:hAnsiTheme="majorHAnsi"/>
        </w:rPr>
      </w:pPr>
      <w:r w:rsidRPr="002224DE">
        <w:rPr>
          <w:rFonts w:asciiTheme="majorHAnsi" w:hAnsiTheme="majorHAnsi"/>
        </w:rPr>
        <w:t>______________, dnia ____________201</w:t>
      </w:r>
      <w:r>
        <w:rPr>
          <w:rFonts w:asciiTheme="majorHAnsi" w:hAnsiTheme="majorHAnsi"/>
        </w:rPr>
        <w:t>9</w:t>
      </w:r>
      <w:r w:rsidRPr="002224DE">
        <w:rPr>
          <w:rFonts w:asciiTheme="majorHAnsi" w:hAnsiTheme="majorHAnsi"/>
        </w:rPr>
        <w:t xml:space="preserve"> r. </w:t>
      </w:r>
    </w:p>
    <w:p w14:paraId="4839903C" w14:textId="77777777" w:rsidR="00983C76" w:rsidRPr="00983C76" w:rsidRDefault="00983C76" w:rsidP="000868CB">
      <w:pPr>
        <w:pStyle w:val="LO-Normal"/>
        <w:widowControl w:val="0"/>
        <w:suppressAutoHyphens/>
        <w:overflowPunct w:val="0"/>
        <w:spacing w:after="120"/>
        <w:ind w:left="360"/>
        <w:rPr>
          <w:rFonts w:asciiTheme="majorHAnsi" w:hAnsiTheme="majorHAnsi"/>
          <w:sz w:val="22"/>
          <w:szCs w:val="22"/>
          <w:lang w:val="pl-PL"/>
        </w:rPr>
      </w:pPr>
    </w:p>
    <w:sectPr w:rsidR="00983C76" w:rsidRPr="00983C76" w:rsidSect="00F333CD">
      <w:headerReference w:type="default" r:id="rId8"/>
      <w:pgSz w:w="11906" w:h="16838" w:code="9"/>
      <w:pgMar w:top="12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B377" w14:textId="77777777" w:rsidR="0043076D" w:rsidRDefault="0043076D" w:rsidP="006239B3">
      <w:r>
        <w:separator/>
      </w:r>
    </w:p>
  </w:endnote>
  <w:endnote w:type="continuationSeparator" w:id="0">
    <w:p w14:paraId="01E25DA6" w14:textId="77777777" w:rsidR="0043076D" w:rsidRDefault="0043076D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4EBBE" w14:textId="77777777" w:rsidR="0043076D" w:rsidRDefault="0043076D" w:rsidP="006239B3">
      <w:r>
        <w:separator/>
      </w:r>
    </w:p>
  </w:footnote>
  <w:footnote w:type="continuationSeparator" w:id="0">
    <w:p w14:paraId="2A0E6A6D" w14:textId="77777777" w:rsidR="0043076D" w:rsidRDefault="0043076D" w:rsidP="006239B3">
      <w:r>
        <w:continuationSeparator/>
      </w:r>
    </w:p>
  </w:footnote>
  <w:footnote w:id="1">
    <w:p w14:paraId="53843B0F" w14:textId="77777777" w:rsidR="00D91709" w:rsidRDefault="00D91709" w:rsidP="00D9170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Wpisuje Wykonawca, w przypadku wpisania „nie” Zamawiający uzna, że oferta nie spełnia wymagań i odrzuci ją jako niezgodną z SIWZ.</w:t>
      </w:r>
    </w:p>
  </w:footnote>
  <w:footnote w:id="2">
    <w:p w14:paraId="12DAA07E" w14:textId="77777777" w:rsidR="00D91709" w:rsidRDefault="00D91709" w:rsidP="00D9170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możliwości podania konkretnej wartości.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205C"/>
    <w:rsid w:val="000824F7"/>
    <w:rsid w:val="000835B1"/>
    <w:rsid w:val="00084B5C"/>
    <w:rsid w:val="000868CB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4208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D6E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076D"/>
    <w:rsid w:val="00431D42"/>
    <w:rsid w:val="00431ED0"/>
    <w:rsid w:val="004325E9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66F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296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26A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3C76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3D64"/>
    <w:rsid w:val="00A64B56"/>
    <w:rsid w:val="00A654DC"/>
    <w:rsid w:val="00A65726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671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0A68-BDAD-4EB1-94A7-5C3F0628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2019-08-21T16:17:00Z</dcterms:created>
  <dcterms:modified xsi:type="dcterms:W3CDTF">2019-08-21T16:44:00Z</dcterms:modified>
</cp:coreProperties>
</file>