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013A800" w14:textId="77777777" w:rsidR="005950D5" w:rsidRPr="005950D5" w:rsidRDefault="005950D5" w:rsidP="005950D5">
      <w:pPr>
        <w:spacing w:line="240" w:lineRule="auto"/>
        <w:jc w:val="center"/>
        <w:rPr>
          <w:rFonts w:asciiTheme="minorHAnsi" w:hAnsiTheme="minorHAnsi" w:cstheme="minorHAnsi"/>
          <w:b/>
          <w:bCs/>
        </w:rPr>
      </w:pPr>
      <w:r w:rsidRPr="005950D5">
        <w:rPr>
          <w:rFonts w:asciiTheme="minorHAnsi" w:hAnsiTheme="minorHAnsi" w:cstheme="minorHAnsi"/>
          <w:b/>
          <w:bCs/>
        </w:rPr>
        <w:t>Zakrzewo – rozbudowa Domu Strażaka</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30A7FC9C"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w:t>
      </w:r>
      <w:r w:rsidR="005950D5">
        <w:rPr>
          <w:rFonts w:asciiTheme="minorHAnsi" w:hAnsiTheme="minorHAnsi" w:cstheme="minorHAnsi"/>
          <w:b/>
          <w:bCs/>
        </w:rPr>
        <w:t>1</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1DF8368"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E40F1A">
        <w:rPr>
          <w:rFonts w:asciiTheme="minorHAnsi" w:eastAsia="Times New Roman" w:hAnsiTheme="minorHAnsi" w:cstheme="minorHAnsi"/>
          <w:b/>
          <w:bCs/>
        </w:rPr>
        <w:t>4</w:t>
      </w:r>
      <w:r w:rsidR="00311B20" w:rsidRPr="00311B20">
        <w:rPr>
          <w:rFonts w:asciiTheme="minorHAnsi" w:eastAsia="Times New Roman" w:hAnsiTheme="minorHAnsi" w:cstheme="minorHAnsi"/>
          <w:b/>
          <w:bCs/>
        </w:rPr>
        <w:t>.</w:t>
      </w:r>
      <w:r w:rsidR="00E40F1A">
        <w:rPr>
          <w:rFonts w:asciiTheme="minorHAnsi" w:eastAsia="Times New Roman" w:hAnsiTheme="minorHAnsi" w:cstheme="minorHAnsi"/>
          <w:b/>
          <w:bCs/>
        </w:rPr>
        <w:t>2</w:t>
      </w:r>
      <w:r w:rsidR="005950D5">
        <w:rPr>
          <w:rFonts w:asciiTheme="minorHAnsi" w:eastAsia="Times New Roman" w:hAnsiTheme="minorHAnsi" w:cstheme="minorHAnsi"/>
          <w:b/>
          <w:bCs/>
        </w:rPr>
        <w:t>7</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09C2BEA1"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6E1A4E">
                  <w:rPr>
                    <w:noProof/>
                    <w:webHidden/>
                  </w:rPr>
                  <w:t>3</w:t>
                </w:r>
                <w:r w:rsidRPr="008870AA">
                  <w:rPr>
                    <w:noProof/>
                    <w:webHidden/>
                  </w:rPr>
                  <w:fldChar w:fldCharType="end"/>
                </w:r>
              </w:hyperlink>
            </w:p>
            <w:p w14:paraId="61A34EEC" w14:textId="64216844" w:rsidR="004C6E37" w:rsidRPr="008870AA" w:rsidRDefault="00A86697"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6E1A4E">
                  <w:rPr>
                    <w:noProof/>
                    <w:webHidden/>
                  </w:rPr>
                  <w:t>3</w:t>
                </w:r>
                <w:r w:rsidR="004C6E37" w:rsidRPr="008870AA">
                  <w:rPr>
                    <w:noProof/>
                    <w:webHidden/>
                  </w:rPr>
                  <w:fldChar w:fldCharType="end"/>
                </w:r>
              </w:hyperlink>
            </w:p>
            <w:p w14:paraId="5117AE51" w14:textId="42CA58F2" w:rsidR="004C6E37" w:rsidRPr="008870AA" w:rsidRDefault="00A86697"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6E1A4E">
                  <w:rPr>
                    <w:noProof/>
                    <w:webHidden/>
                  </w:rPr>
                  <w:t>4</w:t>
                </w:r>
                <w:r w:rsidR="004C6E37" w:rsidRPr="008870AA">
                  <w:rPr>
                    <w:noProof/>
                    <w:webHidden/>
                  </w:rPr>
                  <w:fldChar w:fldCharType="end"/>
                </w:r>
              </w:hyperlink>
            </w:p>
            <w:p w14:paraId="14873990" w14:textId="1CB68B79" w:rsidR="004C6E37" w:rsidRPr="008870AA" w:rsidRDefault="00A86697"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42D896C4" w:rsidR="004C6E37" w:rsidRPr="008870AA" w:rsidRDefault="00A86697"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6E1A4E">
                  <w:rPr>
                    <w:noProof/>
                    <w:webHidden/>
                  </w:rPr>
                  <w:t>7</w:t>
                </w:r>
                <w:r w:rsidR="004C6E37" w:rsidRPr="008870AA">
                  <w:rPr>
                    <w:noProof/>
                    <w:webHidden/>
                  </w:rPr>
                  <w:fldChar w:fldCharType="end"/>
                </w:r>
              </w:hyperlink>
            </w:p>
            <w:p w14:paraId="07ABC015" w14:textId="0C89DCF2" w:rsidR="004C6E37" w:rsidRPr="008870AA" w:rsidRDefault="00A86697"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6E1A4E">
                  <w:rPr>
                    <w:noProof/>
                    <w:webHidden/>
                  </w:rPr>
                  <w:t>8</w:t>
                </w:r>
                <w:r w:rsidR="004C6E37" w:rsidRPr="008870AA">
                  <w:rPr>
                    <w:noProof/>
                    <w:webHidden/>
                  </w:rPr>
                  <w:fldChar w:fldCharType="end"/>
                </w:r>
              </w:hyperlink>
            </w:p>
            <w:p w14:paraId="62F4ACF5" w14:textId="532FA003" w:rsidR="004C6E37" w:rsidRPr="008870AA" w:rsidRDefault="00A86697"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651A6EF3" w:rsidR="004C6E37" w:rsidRPr="008870AA" w:rsidRDefault="00A86697"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21F54A4" w:rsidR="004C6E37" w:rsidRPr="008870AA" w:rsidRDefault="00A86697"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03E308E2" w:rsidR="004C6E37" w:rsidRPr="008870AA" w:rsidRDefault="00A86697"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6E1A4E">
                  <w:rPr>
                    <w:noProof/>
                    <w:webHidden/>
                  </w:rPr>
                  <w:t>12</w:t>
                </w:r>
                <w:r w:rsidR="004C6E37" w:rsidRPr="008870AA">
                  <w:rPr>
                    <w:noProof/>
                    <w:webHidden/>
                  </w:rPr>
                  <w:fldChar w:fldCharType="end"/>
                </w:r>
              </w:hyperlink>
            </w:p>
            <w:p w14:paraId="68FE1B86" w14:textId="07F36679" w:rsidR="004C6E37" w:rsidRPr="008870AA" w:rsidRDefault="00A86697"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6E1A4E">
                  <w:rPr>
                    <w:noProof/>
                    <w:webHidden/>
                  </w:rPr>
                  <w:t>13</w:t>
                </w:r>
                <w:r w:rsidR="004C6E37" w:rsidRPr="008870AA">
                  <w:rPr>
                    <w:noProof/>
                    <w:webHidden/>
                  </w:rPr>
                  <w:fldChar w:fldCharType="end"/>
                </w:r>
              </w:hyperlink>
            </w:p>
            <w:p w14:paraId="7772C934" w14:textId="15911164" w:rsidR="004C6E37" w:rsidRPr="008870AA" w:rsidRDefault="00A86697"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6E1A4E">
                  <w:rPr>
                    <w:noProof/>
                    <w:webHidden/>
                  </w:rPr>
                  <w:t>14</w:t>
                </w:r>
                <w:r w:rsidR="004C6E37" w:rsidRPr="008870AA">
                  <w:rPr>
                    <w:noProof/>
                    <w:webHidden/>
                  </w:rPr>
                  <w:fldChar w:fldCharType="end"/>
                </w:r>
              </w:hyperlink>
            </w:p>
            <w:p w14:paraId="099DD4D1" w14:textId="4BC96CEA" w:rsidR="004C6E37" w:rsidRPr="008870AA" w:rsidRDefault="00A86697"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6E1A4E">
                  <w:rPr>
                    <w:noProof/>
                    <w:webHidden/>
                  </w:rPr>
                  <w:t>14</w:t>
                </w:r>
                <w:r w:rsidR="004C6E37" w:rsidRPr="008870AA">
                  <w:rPr>
                    <w:noProof/>
                    <w:webHidden/>
                  </w:rPr>
                  <w:fldChar w:fldCharType="end"/>
                </w:r>
              </w:hyperlink>
            </w:p>
            <w:p w14:paraId="06FA1266" w14:textId="2D585B3F" w:rsidR="004C6E37" w:rsidRPr="008870AA" w:rsidRDefault="00A86697"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64D985FB" w:rsidR="004C6E37" w:rsidRPr="008870AA" w:rsidRDefault="00A86697"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6E1A4E">
                  <w:rPr>
                    <w:noProof/>
                    <w:webHidden/>
                  </w:rPr>
                  <w:t>21</w:t>
                </w:r>
                <w:r w:rsidR="004C6E37" w:rsidRPr="008870AA">
                  <w:rPr>
                    <w:noProof/>
                    <w:webHidden/>
                  </w:rPr>
                  <w:fldChar w:fldCharType="end"/>
                </w:r>
              </w:hyperlink>
            </w:p>
            <w:p w14:paraId="20F19CA0" w14:textId="7EB075B0" w:rsidR="004C6E37" w:rsidRPr="008870AA" w:rsidRDefault="00A86697"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6E1A4E">
                  <w:rPr>
                    <w:noProof/>
                    <w:webHidden/>
                  </w:rPr>
                  <w:t>22</w:t>
                </w:r>
                <w:r w:rsidR="004C6E37" w:rsidRPr="008870AA">
                  <w:rPr>
                    <w:noProof/>
                    <w:webHidden/>
                  </w:rPr>
                  <w:fldChar w:fldCharType="end"/>
                </w:r>
              </w:hyperlink>
            </w:p>
            <w:p w14:paraId="70127AF1" w14:textId="5A5EF5E5" w:rsidR="004C6E37" w:rsidRPr="008870AA" w:rsidRDefault="00A86697"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6E1A4E">
                  <w:rPr>
                    <w:noProof/>
                    <w:webHidden/>
                  </w:rPr>
                  <w:t>22</w:t>
                </w:r>
                <w:r w:rsidR="004C6E37" w:rsidRPr="008870AA">
                  <w:rPr>
                    <w:noProof/>
                    <w:webHidden/>
                  </w:rPr>
                  <w:fldChar w:fldCharType="end"/>
                </w:r>
              </w:hyperlink>
            </w:p>
            <w:p w14:paraId="10036112" w14:textId="555E27F3" w:rsidR="004C6E37" w:rsidRPr="008870AA" w:rsidRDefault="00A86697"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6E1A4E">
                  <w:rPr>
                    <w:noProof/>
                    <w:webHidden/>
                  </w:rPr>
                  <w:t>23</w:t>
                </w:r>
                <w:r w:rsidR="004C6E37" w:rsidRPr="008870AA">
                  <w:rPr>
                    <w:noProof/>
                    <w:webHidden/>
                  </w:rPr>
                  <w:fldChar w:fldCharType="end"/>
                </w:r>
              </w:hyperlink>
            </w:p>
            <w:p w14:paraId="6CAFAA35" w14:textId="6F6A7C32" w:rsidR="004C6E37" w:rsidRPr="008870AA" w:rsidRDefault="00A86697"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6E1A4E">
                  <w:rPr>
                    <w:noProof/>
                    <w:webHidden/>
                  </w:rPr>
                  <w:t>23</w:t>
                </w:r>
                <w:r w:rsidR="004C6E37" w:rsidRPr="008870AA">
                  <w:rPr>
                    <w:noProof/>
                    <w:webHidden/>
                  </w:rPr>
                  <w:fldChar w:fldCharType="end"/>
                </w:r>
              </w:hyperlink>
            </w:p>
            <w:p w14:paraId="2A2195B6" w14:textId="17A1B2E5" w:rsidR="004C6E37" w:rsidRPr="008870AA" w:rsidRDefault="00A86697"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6E1A4E">
                  <w:rPr>
                    <w:noProof/>
                    <w:webHidden/>
                  </w:rPr>
                  <w:t>24</w:t>
                </w:r>
                <w:r w:rsidR="004C6E37" w:rsidRPr="008870AA">
                  <w:rPr>
                    <w:noProof/>
                    <w:webHidden/>
                  </w:rPr>
                  <w:fldChar w:fldCharType="end"/>
                </w:r>
              </w:hyperlink>
            </w:p>
            <w:p w14:paraId="657934AA" w14:textId="3695953A" w:rsidR="004C6E37" w:rsidRPr="008870AA" w:rsidRDefault="00A86697"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6E1A4E">
                  <w:rPr>
                    <w:noProof/>
                    <w:webHidden/>
                  </w:rPr>
                  <w:t>25</w:t>
                </w:r>
                <w:r w:rsidR="004C6E37" w:rsidRPr="008870AA">
                  <w:rPr>
                    <w:noProof/>
                    <w:webHidden/>
                  </w:rPr>
                  <w:fldChar w:fldCharType="end"/>
                </w:r>
              </w:hyperlink>
            </w:p>
            <w:p w14:paraId="75E65DE2" w14:textId="19DDBC39" w:rsidR="004C6E37" w:rsidRPr="008870AA" w:rsidRDefault="00A86697"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6E1A4E">
                  <w:rPr>
                    <w:noProof/>
                    <w:webHidden/>
                  </w:rPr>
                  <w:t>25</w:t>
                </w:r>
                <w:r w:rsidR="004C6E37" w:rsidRPr="008870AA">
                  <w:rPr>
                    <w:noProof/>
                    <w:webHidden/>
                  </w:rPr>
                  <w:fldChar w:fldCharType="end"/>
                </w:r>
              </w:hyperlink>
            </w:p>
            <w:p w14:paraId="21AC982C" w14:textId="64256DBB" w:rsidR="004C6E37" w:rsidRPr="008870AA" w:rsidRDefault="00A86697"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6E1A4E">
                  <w:rPr>
                    <w:noProof/>
                    <w:webHidden/>
                  </w:rPr>
                  <w:t>26</w:t>
                </w:r>
                <w:r w:rsidR="004C6E37" w:rsidRPr="008870AA">
                  <w:rPr>
                    <w:noProof/>
                    <w:webHidden/>
                  </w:rPr>
                  <w:fldChar w:fldCharType="end"/>
                </w:r>
              </w:hyperlink>
            </w:p>
            <w:p w14:paraId="75568734" w14:textId="218E635E" w:rsidR="004C6E37" w:rsidRPr="008870AA" w:rsidRDefault="00A86697"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6E1A4E">
                  <w:rPr>
                    <w:noProof/>
                    <w:webHidden/>
                  </w:rPr>
                  <w:t>26</w:t>
                </w:r>
                <w:r w:rsidR="004C6E37" w:rsidRPr="008870AA">
                  <w:rPr>
                    <w:noProof/>
                    <w:webHidden/>
                  </w:rPr>
                  <w:fldChar w:fldCharType="end"/>
                </w:r>
              </w:hyperlink>
            </w:p>
            <w:p w14:paraId="429A910E" w14:textId="476F740F" w:rsidR="004C6E37" w:rsidRPr="008870AA" w:rsidRDefault="00A86697"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6E1A4E">
                  <w:rPr>
                    <w:noProof/>
                    <w:webHidden/>
                  </w:rPr>
                  <w:t>27</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0581BA54" w14:textId="2D9536FF" w:rsidR="008870AA" w:rsidRPr="005950D5" w:rsidRDefault="008870AA" w:rsidP="00296A44">
      <w:pPr>
        <w:jc w:val="both"/>
        <w:rPr>
          <w:rFonts w:asciiTheme="minorHAnsi" w:hAnsiTheme="minorHAnsi" w:cstheme="minorHAnsi"/>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5950D5" w:rsidRPr="005950D5">
        <w:rPr>
          <w:rFonts w:asciiTheme="minorHAnsi" w:hAnsiTheme="minorHAnsi" w:cstheme="minorHAnsi"/>
        </w:rPr>
        <w:t>rozbudowa Domu Strażaka w Zakrzewie obejmująca dobudowę pomieszczeń sanitariatów wraz z wykonaniem remontu części budynku OSP.</w:t>
      </w:r>
    </w:p>
    <w:p w14:paraId="7B9F8E96" w14:textId="47A7AB8E" w:rsidR="0089362D" w:rsidRDefault="0089362D" w:rsidP="0089362D">
      <w:pPr>
        <w:jc w:val="both"/>
        <w:rPr>
          <w:rFonts w:asciiTheme="minorHAnsi" w:hAnsiTheme="minorHAnsi" w:cstheme="minorHAnsi"/>
        </w:rPr>
      </w:pPr>
    </w:p>
    <w:p w14:paraId="066D53E9" w14:textId="3CE6C3EF" w:rsidR="00C34DDD" w:rsidRPr="00C34DDD" w:rsidRDefault="00C34DDD" w:rsidP="0089362D">
      <w:pPr>
        <w:jc w:val="both"/>
        <w:rPr>
          <w:rFonts w:asciiTheme="minorHAnsi" w:hAnsiTheme="minorHAnsi" w:cstheme="minorHAnsi"/>
          <w:b/>
          <w:bCs/>
        </w:rPr>
      </w:pPr>
      <w:r w:rsidRPr="00C34DDD">
        <w:rPr>
          <w:rFonts w:asciiTheme="minorHAnsi" w:hAnsiTheme="minorHAnsi" w:cstheme="minorHAnsi"/>
          <w:b/>
          <w:bCs/>
        </w:rPr>
        <w:t>Krótki opis przedmiotu zamówienia:</w:t>
      </w:r>
    </w:p>
    <w:p w14:paraId="7048DB1F" w14:textId="77777777" w:rsidR="00C34DDD" w:rsidRPr="00C34DDD" w:rsidRDefault="00C34DDD" w:rsidP="00C34DDD">
      <w:pPr>
        <w:jc w:val="both"/>
        <w:rPr>
          <w:rFonts w:asciiTheme="minorHAnsi" w:eastAsiaTheme="minorHAnsi" w:hAnsiTheme="minorHAnsi" w:cstheme="minorHAnsi"/>
          <w:u w:val="single"/>
          <w:lang w:val="pl-PL"/>
        </w:rPr>
      </w:pPr>
      <w:r w:rsidRPr="00C34DDD">
        <w:rPr>
          <w:rFonts w:asciiTheme="minorHAnsi" w:hAnsiTheme="minorHAnsi" w:cstheme="minorHAnsi"/>
          <w:u w:val="single"/>
        </w:rPr>
        <w:t>W ramach rozbudowy planuje się m.in.:</w:t>
      </w:r>
    </w:p>
    <w:p w14:paraId="360B270E"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Budowę jednokondygnacyjnego budynku sanitariatów o powierzchni użytkowej 62,00 m2,</w:t>
      </w:r>
    </w:p>
    <w:p w14:paraId="64E6020D"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Wykonanie instalacji elektrycznych, wod-kan, wentylacji, CO w nowobudowanym budynku,</w:t>
      </w:r>
    </w:p>
    <w:p w14:paraId="66E98EE0"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 xml:space="preserve">Wykonanie przyłączy wod-kan, </w:t>
      </w:r>
    </w:p>
    <w:p w14:paraId="291B25A2"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Wykonanie przejścia do istniejącego budynku,</w:t>
      </w:r>
    </w:p>
    <w:p w14:paraId="117F6DCE"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Zagospodarowanie terenu obejmujące m.in. utwardzenia, miejsca postojowe, wymianę fragmentu ogrodzenia, przeniesienie urządzeń siłowni, posianie trawy.</w:t>
      </w:r>
    </w:p>
    <w:p w14:paraId="60A422EB" w14:textId="77777777" w:rsidR="00C34DDD" w:rsidRPr="00C34DDD" w:rsidRDefault="00C34DDD" w:rsidP="00C34DDD">
      <w:pPr>
        <w:jc w:val="both"/>
        <w:rPr>
          <w:rFonts w:asciiTheme="minorHAnsi" w:hAnsiTheme="minorHAnsi" w:cstheme="minorHAnsi"/>
        </w:rPr>
      </w:pPr>
    </w:p>
    <w:p w14:paraId="13DC7C39" w14:textId="77777777" w:rsidR="00C34DDD" w:rsidRPr="00C34DDD" w:rsidRDefault="00C34DDD" w:rsidP="00C34DDD">
      <w:pPr>
        <w:autoSpaceDE w:val="0"/>
        <w:autoSpaceDN w:val="0"/>
        <w:rPr>
          <w:rFonts w:asciiTheme="minorHAnsi" w:hAnsiTheme="minorHAnsi" w:cstheme="minorHAnsi"/>
          <w:u w:val="single"/>
        </w:rPr>
      </w:pPr>
      <w:r w:rsidRPr="00C34DDD">
        <w:rPr>
          <w:rFonts w:asciiTheme="minorHAnsi" w:hAnsiTheme="minorHAnsi" w:cstheme="minorHAnsi"/>
          <w:u w:val="single"/>
        </w:rPr>
        <w:t>W ramach remontu planuje się m.in:</w:t>
      </w:r>
    </w:p>
    <w:p w14:paraId="0C964AEF"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wykonanie wyjścia na ogród poprzez powiększenie istniejącego otworu okiennego bez jego poszerzenia</w:t>
      </w:r>
    </w:p>
    <w:p w14:paraId="7CC57D73" w14:textId="77777777" w:rsidR="00C34DDD" w:rsidRPr="00C34DDD" w:rsidRDefault="00C34DDD" w:rsidP="00C34DDD">
      <w:pPr>
        <w:autoSpaceDE w:val="0"/>
        <w:autoSpaceDN w:val="0"/>
        <w:rPr>
          <w:rFonts w:asciiTheme="minorHAnsi" w:hAnsiTheme="minorHAnsi" w:cstheme="minorHAnsi"/>
        </w:rPr>
      </w:pPr>
      <w:r w:rsidRPr="00C34DDD">
        <w:rPr>
          <w:rFonts w:asciiTheme="minorHAnsi" w:hAnsiTheme="minorHAnsi" w:cstheme="minorHAnsi"/>
        </w:rPr>
        <w:t>(brak konieczności wymiany nadproża okiennego),</w:t>
      </w:r>
    </w:p>
    <w:p w14:paraId="3F6AA1AF"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lastRenderedPageBreak/>
        <w:t>wykonanie nowego otworu drzwiowego w ścianie szczytowej budynku umożliwiające przejście do</w:t>
      </w:r>
    </w:p>
    <w:p w14:paraId="78C9889E" w14:textId="77777777" w:rsidR="00C34DDD" w:rsidRPr="00C34DDD" w:rsidRDefault="00C34DDD" w:rsidP="00C34DDD">
      <w:pPr>
        <w:autoSpaceDE w:val="0"/>
        <w:autoSpaceDN w:val="0"/>
        <w:rPr>
          <w:rFonts w:asciiTheme="minorHAnsi" w:hAnsiTheme="minorHAnsi" w:cstheme="minorHAnsi"/>
        </w:rPr>
      </w:pPr>
      <w:r w:rsidRPr="00C34DDD">
        <w:rPr>
          <w:rFonts w:asciiTheme="minorHAnsi" w:hAnsiTheme="minorHAnsi" w:cstheme="minorHAnsi"/>
        </w:rPr>
        <w:t>sąsiedniego, projektowanego budynku sanitariatów,</w:t>
      </w:r>
    </w:p>
    <w:p w14:paraId="668B11A1"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powiększenie istniejącego otworu drzwiowego w ścianie środkowej.</w:t>
      </w:r>
    </w:p>
    <w:p w14:paraId="00302DA0"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wymianę fragmentu uszkodzonej posadzki,</w:t>
      </w:r>
    </w:p>
    <w:p w14:paraId="53530853"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zamurowanie jednego otworu drzwiowego,</w:t>
      </w:r>
    </w:p>
    <w:p w14:paraId="337330A5"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wykonanie nowego otworu drzwiowego w ścianie działowej,</w:t>
      </w:r>
    </w:p>
    <w:p w14:paraId="651DFFA8" w14:textId="77777777" w:rsidR="00C34DDD" w:rsidRPr="00C34DDD" w:rsidRDefault="00C34DDD" w:rsidP="00C34DDD">
      <w:pPr>
        <w:pStyle w:val="Akapitzlist"/>
        <w:numPr>
          <w:ilvl w:val="0"/>
          <w:numId w:val="47"/>
        </w:numPr>
        <w:spacing w:after="0" w:line="240" w:lineRule="auto"/>
        <w:contextualSpacing w:val="0"/>
        <w:jc w:val="both"/>
        <w:rPr>
          <w:rFonts w:asciiTheme="minorHAnsi" w:hAnsiTheme="minorHAnsi" w:cstheme="minorHAnsi"/>
        </w:rPr>
      </w:pPr>
      <w:r w:rsidRPr="00C34DDD">
        <w:rPr>
          <w:rFonts w:asciiTheme="minorHAnsi" w:hAnsiTheme="minorHAnsi" w:cstheme="minorHAnsi"/>
        </w:rPr>
        <w:t>zmianę przeznaczenia jednego z pomieszczeń – toalety damskiej – na pomieszczenie magazynowe,</w:t>
      </w:r>
    </w:p>
    <w:p w14:paraId="4AE5C871" w14:textId="77777777" w:rsidR="00C34DDD" w:rsidRPr="00C34DDD" w:rsidRDefault="00C34DDD" w:rsidP="00C34DDD">
      <w:pPr>
        <w:pStyle w:val="Akapitzlist"/>
        <w:numPr>
          <w:ilvl w:val="0"/>
          <w:numId w:val="47"/>
        </w:numPr>
        <w:spacing w:after="0" w:line="240" w:lineRule="auto"/>
        <w:contextualSpacing w:val="0"/>
        <w:jc w:val="both"/>
        <w:rPr>
          <w:rFonts w:asciiTheme="minorHAnsi" w:hAnsiTheme="minorHAnsi" w:cstheme="minorHAnsi"/>
        </w:rPr>
      </w:pPr>
      <w:r w:rsidRPr="00C34DDD">
        <w:rPr>
          <w:rFonts w:asciiTheme="minorHAnsi" w:hAnsiTheme="minorHAnsi" w:cstheme="minorHAnsi"/>
        </w:rPr>
        <w:t>wykonanie klimatyzacji.</w:t>
      </w:r>
    </w:p>
    <w:p w14:paraId="6C476CEB" w14:textId="77777777" w:rsidR="00C34DDD" w:rsidRPr="00C34DDD" w:rsidRDefault="00C34DDD" w:rsidP="00C34DDD">
      <w:pPr>
        <w:rPr>
          <w:rFonts w:asciiTheme="minorHAnsi" w:hAnsiTheme="minorHAnsi" w:cstheme="minorHAnsi"/>
        </w:rPr>
      </w:pPr>
    </w:p>
    <w:p w14:paraId="62B7FA04" w14:textId="77777777" w:rsidR="00C34DDD" w:rsidRDefault="00C34DDD" w:rsidP="00500A00">
      <w:pPr>
        <w:spacing w:line="240" w:lineRule="auto"/>
        <w:jc w:val="both"/>
        <w:rPr>
          <w:rFonts w:asciiTheme="minorHAnsi" w:eastAsia="Times New Roman" w:hAnsiTheme="minorHAnsi" w:cstheme="minorHAnsi"/>
          <w:b/>
        </w:rPr>
      </w:pP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6B9302A8" w14:textId="77777777" w:rsidR="00220671" w:rsidRDefault="00220671" w:rsidP="00C27F9F">
      <w:pPr>
        <w:spacing w:line="319" w:lineRule="auto"/>
        <w:jc w:val="both"/>
        <w:rPr>
          <w:rFonts w:asciiTheme="minorHAnsi" w:eastAsia="Times New Roman" w:hAnsiTheme="minorHAnsi" w:cstheme="minorHAnsi"/>
        </w:rPr>
      </w:pPr>
    </w:p>
    <w:p w14:paraId="02C1F789" w14:textId="77777777" w:rsidR="00EE12EC" w:rsidRPr="00EE12EC" w:rsidRDefault="00EE12EC" w:rsidP="00EE12EC">
      <w:pPr>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Główny kod CPV: 45210000-2 Roboty budowlane w zakresie budynków</w:t>
      </w:r>
    </w:p>
    <w:p w14:paraId="6641E89B" w14:textId="77777777" w:rsidR="00EE12EC" w:rsidRPr="00EE12EC" w:rsidRDefault="00EE12EC" w:rsidP="00EE12EC">
      <w:pPr>
        <w:spacing w:line="240" w:lineRule="auto"/>
        <w:outlineLvl w:val="2"/>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 xml:space="preserve">Dodatkowy kod CPV: </w:t>
      </w:r>
    </w:p>
    <w:p w14:paraId="0985781A"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45000000-7 Roboty budowlane</w:t>
      </w:r>
    </w:p>
    <w:p w14:paraId="605D363D"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45111200-0 Roboty w zakresie przygotowania terenu pod budowę i roboty ziemne</w:t>
      </w:r>
    </w:p>
    <w:p w14:paraId="72F6B639"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45223500-1 Konstrukcje z betonu zbrojonego</w:t>
      </w:r>
    </w:p>
    <w:p w14:paraId="7DB99068"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45320000-6 Roboty izolacyjne</w:t>
      </w:r>
    </w:p>
    <w:p w14:paraId="52E5CE9B"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45262500-6 Roboty murarskie i murowe</w:t>
      </w:r>
    </w:p>
    <w:p w14:paraId="5533EEA4"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45324000-4 Roboty w zakresie okładziny tynkowej</w:t>
      </w:r>
    </w:p>
    <w:p w14:paraId="4456FDB8"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45421146-9 Instalowanie sufitów podwieszanych</w:t>
      </w:r>
    </w:p>
    <w:p w14:paraId="58504426"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45421000-4 Roboty w zakresie stolarki budowlanej</w:t>
      </w:r>
    </w:p>
    <w:p w14:paraId="1A534A83"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45432130-4 Pokrywanie podłóg</w:t>
      </w:r>
    </w:p>
    <w:p w14:paraId="085E3BDD"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45261000-4 Wykonywanie pokryć i konstrukcji dachowych oraz podobne roboty</w:t>
      </w:r>
    </w:p>
    <w:p w14:paraId="222B5093"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45443000-4 Roboty elewacyjne</w:t>
      </w:r>
    </w:p>
    <w:p w14:paraId="72BECF39"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45233200-1 Roboty w zakresie różnych nawierzchni</w:t>
      </w:r>
    </w:p>
    <w:p w14:paraId="1D20A3E9"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45233222-1 Roboty budowlane w zakresie układania chodników i asfaltowania</w:t>
      </w:r>
    </w:p>
    <w:p w14:paraId="083CF232" w14:textId="77777777" w:rsidR="00EE12EC" w:rsidRPr="00EE12EC" w:rsidRDefault="00EE12EC" w:rsidP="00EE12EC">
      <w:pPr>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45112710-5 Roboty w zakresie kształtowania terenów zielonych</w:t>
      </w:r>
    </w:p>
    <w:p w14:paraId="252425C2"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45453000-7 Roboty remontowe i renowacyjne</w:t>
      </w:r>
    </w:p>
    <w:p w14:paraId="76C942CA"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45111300-1 Roboty rozbiórkowe</w:t>
      </w:r>
    </w:p>
    <w:p w14:paraId="22142BE2"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45223000-6 Roboty budowlane w zakresie konstrukcji</w:t>
      </w:r>
    </w:p>
    <w:p w14:paraId="7AE4312C"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45310000-3 INSTALACJE ELEKTRYCZNE</w:t>
      </w:r>
    </w:p>
    <w:p w14:paraId="1F3F6E68"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45330000-9 INSTALACJE SANITARNE</w:t>
      </w:r>
    </w:p>
    <w:p w14:paraId="5F7B445A"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45332300-6 Kanalizacja sanitarna podposadzkowa</w:t>
      </w:r>
    </w:p>
    <w:p w14:paraId="16FA0FDB"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45332300-6 Kanalizacja sanitarna nadposadzkowa</w:t>
      </w:r>
    </w:p>
    <w:p w14:paraId="123F1243"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45332200-5 Instalacja wodociągowa</w:t>
      </w:r>
    </w:p>
    <w:p w14:paraId="18AC55AE"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45331100-7 Instalacja centralnego ogrzewania</w:t>
      </w:r>
    </w:p>
    <w:p w14:paraId="265FB6AD"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45331210-1 Instalacja wentylacji</w:t>
      </w:r>
    </w:p>
    <w:p w14:paraId="40EFC2BF"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45231300-8 Sieci sanitarne</w:t>
      </w:r>
    </w:p>
    <w:p w14:paraId="490EE032"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45231300-8 Przyłącze kanalizacji sanitarnej</w:t>
      </w:r>
    </w:p>
    <w:p w14:paraId="5ABBAA97"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45231300-8 Przy</w:t>
      </w:r>
      <w:r w:rsidRPr="00EE12EC">
        <w:rPr>
          <w:rFonts w:asciiTheme="minorHAnsi" w:eastAsia="Times New Roman" w:hAnsiTheme="minorHAnsi" w:cstheme="minorHAnsi"/>
          <w:bCs/>
          <w:kern w:val="3"/>
          <w:lang w:val="pl-PL" w:eastAsia="en-US"/>
        </w:rPr>
        <w:t>łą</w:t>
      </w:r>
      <w:r w:rsidRPr="00EE12EC">
        <w:rPr>
          <w:rFonts w:asciiTheme="minorHAnsi" w:eastAsiaTheme="minorHAnsi" w:hAnsiTheme="minorHAnsi" w:cstheme="minorHAnsi"/>
          <w:bCs/>
          <w:kern w:val="3"/>
          <w:lang w:val="pl-PL" w:eastAsia="en-US"/>
        </w:rPr>
        <w:t>cze wodoci</w:t>
      </w:r>
      <w:r w:rsidRPr="00EE12EC">
        <w:rPr>
          <w:rFonts w:asciiTheme="minorHAnsi" w:eastAsia="Times New Roman" w:hAnsiTheme="minorHAnsi" w:cstheme="minorHAnsi"/>
          <w:bCs/>
          <w:kern w:val="3"/>
          <w:lang w:val="pl-PL" w:eastAsia="en-US"/>
        </w:rPr>
        <w:t>ą</w:t>
      </w:r>
      <w:r w:rsidRPr="00EE12EC">
        <w:rPr>
          <w:rFonts w:asciiTheme="minorHAnsi" w:eastAsiaTheme="minorHAnsi" w:hAnsiTheme="minorHAnsi" w:cstheme="minorHAnsi"/>
          <w:bCs/>
          <w:kern w:val="3"/>
          <w:lang w:val="pl-PL" w:eastAsia="en-US"/>
        </w:rPr>
        <w:t>gowe</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0DE09738" w:rsidR="008870AA" w:rsidRDefault="00C27963"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06F28941"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7FC3F6B7" w14:textId="75E33B62"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BDCD16E" w14:textId="0C37F1D1"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015B21B0" w14:textId="68408A2A" w:rsidR="00C27963" w:rsidRPr="008870AA" w:rsidRDefault="00A86697" w:rsidP="00C27963">
      <w:pPr>
        <w:spacing w:line="319" w:lineRule="auto"/>
        <w:jc w:val="both"/>
        <w:rPr>
          <w:rFonts w:asciiTheme="minorHAnsi" w:hAnsiTheme="minorHAnsi" w:cstheme="minorHAnsi"/>
        </w:rPr>
      </w:pPr>
      <w:hyperlink r:id="rId10" w:history="1">
        <w:r w:rsidR="00C27963" w:rsidRPr="002675A3">
          <w:rPr>
            <w:rStyle w:val="Hipercze"/>
            <w:rFonts w:asciiTheme="minorHAnsi" w:hAnsiTheme="minorHAnsi" w:cstheme="minorHAnsi"/>
          </w:rPr>
          <w:t>https://platformazakupowa.pl/pn/dopiewo</w:t>
        </w:r>
      </w:hyperlink>
      <w:r w:rsidR="00C27963">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745C1D8C"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B909EA">
        <w:rPr>
          <w:rFonts w:asciiTheme="minorHAnsi" w:hAnsiTheme="minorHAnsi" w:cstheme="minorHAnsi"/>
          <w:b/>
          <w:bCs/>
        </w:rPr>
        <w:t>4</w:t>
      </w:r>
      <w:r w:rsidR="00C64A36" w:rsidRPr="00F24D6E">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F016E3" w:rsidRPr="00F24D6E">
        <w:rPr>
          <w:rFonts w:asciiTheme="minorHAnsi" w:hAnsiTheme="minorHAnsi" w:cstheme="minorHAnsi"/>
          <w:b/>
          <w:bCs/>
        </w:rPr>
        <w:t>podpisania</w:t>
      </w:r>
      <w:r w:rsidR="00764A11" w:rsidRPr="00F24D6E">
        <w:rPr>
          <w:rFonts w:asciiTheme="minorHAnsi" w:hAnsiTheme="minorHAnsi" w:cstheme="minorHAnsi"/>
          <w:b/>
          <w:bCs/>
        </w:rPr>
        <w:t xml:space="preserve"> umowy</w:t>
      </w:r>
      <w:r w:rsidR="00B909EA">
        <w:rPr>
          <w:b/>
          <w:bCs/>
        </w:rPr>
        <w:t xml:space="preserve">, </w:t>
      </w:r>
      <w:r w:rsidR="00B909EA" w:rsidRPr="00B909EA">
        <w:rPr>
          <w:rFonts w:asciiTheme="minorHAnsi" w:eastAsia="Times New Roman" w:hAnsiTheme="minorHAnsi" w:cstheme="minorHAnsi"/>
          <w:b/>
          <w:iCs/>
          <w:kern w:val="3"/>
          <w:lang w:val="pl-PL" w:eastAsia="zh-CN"/>
        </w:rPr>
        <w:t>z zastrzeżeniem, że prace w istniejącym budynku OSP mogą by</w:t>
      </w:r>
      <w:r w:rsidR="00B909EA">
        <w:rPr>
          <w:rFonts w:asciiTheme="minorHAnsi" w:eastAsia="Times New Roman" w:hAnsiTheme="minorHAnsi" w:cstheme="minorHAnsi"/>
          <w:b/>
          <w:iCs/>
          <w:kern w:val="3"/>
          <w:lang w:val="pl-PL" w:eastAsia="zh-CN"/>
        </w:rPr>
        <w:t>ć</w:t>
      </w:r>
      <w:r w:rsidR="00B909EA" w:rsidRPr="00B909EA">
        <w:rPr>
          <w:rFonts w:asciiTheme="minorHAnsi" w:eastAsia="Times New Roman" w:hAnsiTheme="minorHAnsi" w:cstheme="minorHAnsi"/>
          <w:b/>
          <w:iCs/>
          <w:kern w:val="3"/>
          <w:lang w:val="pl-PL" w:eastAsia="zh-CN"/>
        </w:rPr>
        <w:t xml:space="preserve"> prowadzone do </w:t>
      </w:r>
      <w:r w:rsidR="003B7459">
        <w:rPr>
          <w:rFonts w:asciiTheme="minorHAnsi" w:eastAsia="Times New Roman" w:hAnsiTheme="minorHAnsi" w:cstheme="minorHAnsi"/>
          <w:b/>
          <w:iCs/>
          <w:kern w:val="3"/>
          <w:lang w:val="pl-PL" w:eastAsia="zh-CN"/>
        </w:rPr>
        <w:t xml:space="preserve">końca </w:t>
      </w:r>
      <w:r w:rsidR="00B909EA" w:rsidRPr="00B909EA">
        <w:rPr>
          <w:rFonts w:asciiTheme="minorHAnsi" w:eastAsia="Times New Roman" w:hAnsiTheme="minorHAnsi" w:cstheme="minorHAnsi"/>
          <w:b/>
          <w:iCs/>
          <w:kern w:val="3"/>
          <w:lang w:val="pl-PL" w:eastAsia="zh-CN"/>
        </w:rPr>
        <w:t>sierpnia br.</w:t>
      </w:r>
    </w:p>
    <w:p w14:paraId="33300096" w14:textId="56A7F1B6" w:rsidR="00764A11" w:rsidRDefault="00764A11" w:rsidP="007800A9">
      <w:pPr>
        <w:pStyle w:val="Nagwek2"/>
        <w:spacing w:before="0" w:after="0" w:line="240" w:lineRule="auto"/>
        <w:rPr>
          <w:b/>
          <w:bCs/>
        </w:rPr>
      </w:pP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597DCF5B" w14:textId="77875F15" w:rsidR="009429AE" w:rsidRPr="009429AE" w:rsidRDefault="009429AE" w:rsidP="009429AE">
      <w:pPr>
        <w:pStyle w:val="Akapitzlist"/>
        <w:numPr>
          <w:ilvl w:val="1"/>
          <w:numId w:val="16"/>
        </w:numPr>
        <w:spacing w:line="312" w:lineRule="auto"/>
        <w:ind w:left="567" w:hanging="43"/>
        <w:jc w:val="both"/>
        <w:rPr>
          <w:rFonts w:eastAsiaTheme="minorHAnsi" w:cs="Calibri"/>
        </w:rPr>
      </w:pPr>
      <w:bookmarkStart w:id="16" w:name="_Hlk101946125"/>
      <w:bookmarkStart w:id="17" w:name="_Hlk5877927"/>
      <w:bookmarkStart w:id="18" w:name="_Hlk87001286"/>
      <w:bookmarkStart w:id="19" w:name="_Hlk87005844"/>
      <w:r>
        <w:rPr>
          <w:rFonts w:cs="Calibri"/>
        </w:rPr>
        <w:t xml:space="preserve"> </w:t>
      </w:r>
      <w:r w:rsidR="00835CAF" w:rsidRPr="009429AE">
        <w:rPr>
          <w:rFonts w:cs="Calibri"/>
        </w:rPr>
        <w:t>Wykonawca spełni warunek jeżeli wykaże, że w okresie ostatnich 5 lat przed upływem terminu składania ofert, a jeżeli okres prowadzenia działalności jest krótszy – w tym okresie</w:t>
      </w:r>
      <w:bookmarkEnd w:id="16"/>
      <w:r>
        <w:rPr>
          <w:rFonts w:cs="Calibri"/>
        </w:rPr>
        <w:t xml:space="preserve">, </w:t>
      </w:r>
      <w:r w:rsidRPr="009429AE">
        <w:rPr>
          <w:b/>
          <w:bCs/>
        </w:rPr>
        <w:t xml:space="preserve">należycie wykonał co najmniej jedną robotę budowlaną o wartości co najmniej 350.000,00 zł brutto </w:t>
      </w:r>
      <w:r w:rsidRPr="009429AE">
        <w:rPr>
          <w:b/>
          <w:bCs/>
          <w:lang w:eastAsia="pl-PL"/>
        </w:rPr>
        <w:t xml:space="preserve">przedmiotem, której była </w:t>
      </w:r>
      <w:r w:rsidR="008A7058">
        <w:rPr>
          <w:b/>
          <w:bCs/>
          <w:lang w:eastAsia="pl-PL"/>
        </w:rPr>
        <w:t xml:space="preserve">co najmniej </w:t>
      </w:r>
      <w:r w:rsidRPr="009429AE">
        <w:rPr>
          <w:b/>
          <w:bCs/>
          <w:lang w:eastAsia="pl-PL"/>
        </w:rPr>
        <w:t>budowa lub przebudowa lub rozbudowa budynku kubaturowego wraz z instalacjami wewnętrznymi.</w:t>
      </w:r>
    </w:p>
    <w:p w14:paraId="13103850" w14:textId="4A88BE35" w:rsidR="00C34DDD" w:rsidRPr="009429AE" w:rsidRDefault="00C34DDD" w:rsidP="009429AE">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lastRenderedPageBreak/>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76FB2403" w:rsidR="008E0673" w:rsidRPr="008E0673" w:rsidRDefault="008E0673" w:rsidP="008E0673">
      <w:pPr>
        <w:spacing w:line="319" w:lineRule="auto"/>
        <w:ind w:left="539"/>
        <w:jc w:val="both"/>
        <w:rPr>
          <w:rFonts w:ascii="Calibri" w:eastAsia="Times New Roman" w:hAnsi="Calibri" w:cs="Calibri"/>
          <w:b/>
          <w:lang w:val="pl-PL"/>
        </w:rPr>
      </w:pPr>
      <w:r w:rsidRPr="008E0673">
        <w:rPr>
          <w:rFonts w:ascii="Calibri" w:eastAsia="Times New Roman" w:hAnsi="Calibri" w:cs="Calibri"/>
          <w:b/>
          <w:lang w:val="pl-PL"/>
        </w:rPr>
        <w:t xml:space="preserve">- kierownikiem budowy – min. jedna osoba posiadająca uprawnienia budowlane w specjalności </w:t>
      </w:r>
      <w:r w:rsidR="00031056">
        <w:rPr>
          <w:rFonts w:ascii="Calibri" w:eastAsia="Times New Roman" w:hAnsi="Calibri" w:cs="Calibri"/>
          <w:b/>
          <w:lang w:val="pl-PL"/>
        </w:rPr>
        <w:t>konstrukcyjno-budowlanej.</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1"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w:t>
      </w:r>
      <w:r w:rsidRPr="00B32DB1">
        <w:rPr>
          <w:rFonts w:asciiTheme="minorHAnsi" w:hAnsiTheme="minorHAnsi" w:cstheme="minorHAnsi"/>
        </w:rPr>
        <w:lastRenderedPageBreak/>
        <w:t>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65495854"/>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870AA">
        <w:rPr>
          <w:rFonts w:asciiTheme="minorHAnsi" w:eastAsia="Times New Roman" w:hAnsiTheme="minorHAnsi" w:cstheme="minorHAnsi"/>
        </w:rPr>
        <w:lastRenderedPageBreak/>
        <w:t>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5"/>
      <w:r w:rsidRPr="008870AA">
        <w:rPr>
          <w:rFonts w:asciiTheme="minorHAnsi" w:hAnsiTheme="minorHAnsi" w:cstheme="min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65495856"/>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w:t>
      </w:r>
      <w:r w:rsidRPr="008870AA">
        <w:rPr>
          <w:rFonts w:asciiTheme="minorHAnsi" w:hAnsiTheme="minorHAnsi" w:cstheme="minorHAnsi"/>
        </w:rPr>
        <w:lastRenderedPageBreak/>
        <w:t xml:space="preserve">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8"/>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lastRenderedPageBreak/>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lastRenderedPageBreak/>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9"/>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6" w:name="_Hlk65238743"/>
      <w:r w:rsidRPr="00A258D6">
        <w:rPr>
          <w:rFonts w:asciiTheme="majorHAnsi" w:hAnsiTheme="majorHAnsi" w:cstheme="majorHAnsi"/>
        </w:rPr>
        <w:t xml:space="preserve">oświadczenie o niepodleganiu wykluczeniu składa </w:t>
      </w:r>
      <w:bookmarkEnd w:id="36"/>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lastRenderedPageBreak/>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w:t>
      </w:r>
      <w:r w:rsidRPr="008870AA">
        <w:rPr>
          <w:rFonts w:asciiTheme="minorHAnsi" w:hAnsiTheme="minorHAnsi" w:cstheme="minorHAnsi"/>
          <w:sz w:val="22"/>
          <w:szCs w:val="22"/>
        </w:rPr>
        <w:lastRenderedPageBreak/>
        <w:t xml:space="preserve">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65495860"/>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 xml:space="preserve">(t.j.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2" w:name="_Toc65495861"/>
      <w:r w:rsidRPr="008870AA">
        <w:rPr>
          <w:rFonts w:asciiTheme="minorHAnsi" w:hAnsiTheme="minorHAnsi" w:cstheme="minorHAnsi"/>
          <w:b/>
          <w:bCs/>
          <w:sz w:val="22"/>
          <w:szCs w:val="22"/>
        </w:rPr>
        <w:t>XVI. Wymagania dotyczące wadium</w:t>
      </w:r>
      <w:bookmarkEnd w:id="42"/>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2"/>
      <w:r w:rsidRPr="008870AA">
        <w:rPr>
          <w:rFonts w:asciiTheme="minorHAnsi" w:hAnsiTheme="minorHAnsi" w:cstheme="minorHAnsi"/>
          <w:b/>
          <w:bCs/>
          <w:sz w:val="22"/>
          <w:szCs w:val="22"/>
        </w:rPr>
        <w:t>XVII. Termin związania ofertą</w:t>
      </w:r>
      <w:bookmarkEnd w:id="43"/>
    </w:p>
    <w:p w14:paraId="68E3EA92" w14:textId="6769A02C"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D32893">
        <w:rPr>
          <w:rFonts w:asciiTheme="minorHAnsi" w:hAnsiTheme="minorHAnsi" w:cstheme="minorHAnsi"/>
          <w:b/>
          <w:bCs/>
          <w:highlight w:val="yellow"/>
        </w:rPr>
        <w:t>1</w:t>
      </w:r>
      <w:r w:rsidR="00F87BDC">
        <w:rPr>
          <w:rFonts w:asciiTheme="minorHAnsi" w:hAnsiTheme="minorHAnsi" w:cstheme="minorHAnsi"/>
          <w:b/>
          <w:bCs/>
          <w:highlight w:val="yellow"/>
        </w:rPr>
        <w:t>1</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CD3D7F">
        <w:rPr>
          <w:rFonts w:asciiTheme="minorHAnsi" w:hAnsiTheme="minorHAnsi" w:cstheme="minorHAnsi"/>
          <w:b/>
          <w:bCs/>
          <w:highlight w:val="yellow"/>
        </w:rPr>
        <w:t>6</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3"/>
      <w:r w:rsidRPr="008870AA">
        <w:rPr>
          <w:rFonts w:asciiTheme="minorHAnsi" w:hAnsiTheme="minorHAnsi" w:cstheme="minorHAnsi"/>
          <w:b/>
          <w:bCs/>
          <w:sz w:val="22"/>
          <w:szCs w:val="22"/>
        </w:rPr>
        <w:lastRenderedPageBreak/>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05B64E0D"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32893">
        <w:rPr>
          <w:rFonts w:asciiTheme="minorHAnsi" w:hAnsiTheme="minorHAnsi" w:cstheme="minorHAnsi"/>
          <w:b/>
          <w:bCs/>
          <w:highlight w:val="yellow"/>
        </w:rPr>
        <w:t>1</w:t>
      </w:r>
      <w:r w:rsidR="00F87BDC">
        <w:rPr>
          <w:rFonts w:asciiTheme="minorHAnsi" w:hAnsiTheme="minorHAnsi" w:cstheme="minorHAnsi"/>
          <w:b/>
          <w:bCs/>
          <w:highlight w:val="yellow"/>
        </w:rPr>
        <w:t>3</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CD3D7F">
        <w:rPr>
          <w:rFonts w:asciiTheme="minorHAnsi" w:hAnsiTheme="minorHAnsi" w:cstheme="minorHAnsi"/>
          <w:b/>
          <w:bCs/>
          <w:highlight w:val="yellow"/>
        </w:rPr>
        <w:t>5</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4"/>
      <w:r w:rsidRPr="008870AA">
        <w:rPr>
          <w:rFonts w:asciiTheme="minorHAnsi" w:hAnsiTheme="minorHAnsi" w:cstheme="minorHAnsi"/>
          <w:b/>
          <w:bCs/>
          <w:sz w:val="22"/>
          <w:szCs w:val="22"/>
        </w:rPr>
        <w:t>XIX. Otwarcie ofert</w:t>
      </w:r>
      <w:bookmarkEnd w:id="45"/>
    </w:p>
    <w:p w14:paraId="792AD29B" w14:textId="60DB2CAC"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930D2E">
        <w:rPr>
          <w:rFonts w:asciiTheme="minorHAnsi" w:hAnsiTheme="minorHAnsi" w:cstheme="minorHAnsi"/>
          <w:b/>
          <w:bCs/>
          <w:highlight w:val="yellow"/>
        </w:rPr>
        <w:t>1</w:t>
      </w:r>
      <w:r w:rsidR="00F87BDC">
        <w:rPr>
          <w:rFonts w:asciiTheme="minorHAnsi" w:hAnsiTheme="minorHAnsi" w:cstheme="minorHAnsi"/>
          <w:b/>
          <w:bCs/>
          <w:highlight w:val="yellow"/>
        </w:rPr>
        <w:t>3</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CD3D7F">
        <w:rPr>
          <w:rFonts w:asciiTheme="minorHAnsi" w:hAnsiTheme="minorHAnsi" w:cstheme="minorHAnsi"/>
          <w:b/>
          <w:bCs/>
          <w:highlight w:val="yellow"/>
        </w:rPr>
        <w:t>5</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lastRenderedPageBreak/>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lastRenderedPageBreak/>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6"/>
      <w:r w:rsidRPr="008870AA">
        <w:rPr>
          <w:rFonts w:asciiTheme="minorHAnsi" w:hAnsiTheme="minorHAnsi" w:cstheme="minorHAnsi"/>
          <w:b/>
          <w:bCs/>
          <w:sz w:val="22"/>
          <w:szCs w:val="22"/>
        </w:rPr>
        <w:t>XXI. Wymagania dotyczące zabezpieczenia należytego wykonania umowy.</w:t>
      </w:r>
      <w:bookmarkEnd w:id="48"/>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65495868"/>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5A329472" w:rsidR="008870AA" w:rsidRDefault="008870AA" w:rsidP="008870AA">
      <w:pPr>
        <w:spacing w:line="319" w:lineRule="auto"/>
        <w:ind w:left="284"/>
        <w:jc w:val="both"/>
        <w:rPr>
          <w:rFonts w:asciiTheme="minorHAnsi" w:hAnsiTheme="minorHAnsi" w:cstheme="minorHAnsi"/>
        </w:rPr>
      </w:pPr>
    </w:p>
    <w:p w14:paraId="6175B8CC" w14:textId="7C3F4CB6" w:rsidR="00F87BDC" w:rsidRDefault="00F87BDC" w:rsidP="008870AA">
      <w:pPr>
        <w:spacing w:line="319" w:lineRule="auto"/>
        <w:ind w:left="284"/>
        <w:jc w:val="both"/>
        <w:rPr>
          <w:rFonts w:asciiTheme="minorHAnsi" w:hAnsiTheme="minorHAnsi" w:cstheme="minorHAnsi"/>
        </w:rPr>
      </w:pPr>
    </w:p>
    <w:p w14:paraId="236EE3D2" w14:textId="39FA654C" w:rsidR="00F87BDC" w:rsidRDefault="00F87BDC" w:rsidP="008870AA">
      <w:pPr>
        <w:spacing w:line="319" w:lineRule="auto"/>
        <w:ind w:left="284"/>
        <w:jc w:val="both"/>
        <w:rPr>
          <w:rFonts w:asciiTheme="minorHAnsi" w:hAnsiTheme="minorHAnsi" w:cstheme="minorHAnsi"/>
        </w:rPr>
      </w:pP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9"/>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65495870"/>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52B1" w14:textId="77777777" w:rsidR="00A86697" w:rsidRDefault="00A86697" w:rsidP="008870AA">
      <w:pPr>
        <w:spacing w:line="240" w:lineRule="auto"/>
      </w:pPr>
      <w:r>
        <w:separator/>
      </w:r>
    </w:p>
  </w:endnote>
  <w:endnote w:type="continuationSeparator" w:id="0">
    <w:p w14:paraId="7FE693A5" w14:textId="77777777" w:rsidR="00A86697" w:rsidRDefault="00A86697"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AAF8" w14:textId="77777777" w:rsidR="00A86697" w:rsidRDefault="00A86697" w:rsidP="008870AA">
      <w:pPr>
        <w:spacing w:line="240" w:lineRule="auto"/>
      </w:pPr>
      <w:r>
        <w:separator/>
      </w:r>
    </w:p>
  </w:footnote>
  <w:footnote w:type="continuationSeparator" w:id="0">
    <w:p w14:paraId="0032C9A2" w14:textId="77777777" w:rsidR="00A86697" w:rsidRDefault="00A86697"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7922829C"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w:t>
    </w:r>
    <w:r w:rsidR="005950D5">
      <w:rPr>
        <w:rFonts w:asciiTheme="minorHAnsi" w:hAnsiTheme="minorHAnsi" w:cstheme="minorHAnsi"/>
        <w:sz w:val="20"/>
        <w:szCs w:val="20"/>
      </w:rPr>
      <w:t>1</w:t>
    </w:r>
    <w:r w:rsidRPr="002E39C4">
      <w:rPr>
        <w:rFonts w:asciiTheme="minorHAnsi" w:hAnsiTheme="minorHAnsi" w:cstheme="minorHAnsi"/>
        <w:sz w:val="20"/>
        <w:szCs w:val="20"/>
      </w:rPr>
      <w:t>.2022</w:t>
    </w:r>
  </w:p>
  <w:p w14:paraId="78F745C5" w14:textId="77777777" w:rsidR="00096BAC" w:rsidRDefault="00A866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19"/>
  </w:num>
  <w:num w:numId="3" w16cid:durableId="1151558694">
    <w:abstractNumId w:val="3"/>
  </w:num>
  <w:num w:numId="4" w16cid:durableId="2121146668">
    <w:abstractNumId w:val="44"/>
  </w:num>
  <w:num w:numId="5" w16cid:durableId="2021153379">
    <w:abstractNumId w:val="34"/>
  </w:num>
  <w:num w:numId="6" w16cid:durableId="74474843">
    <w:abstractNumId w:val="43"/>
  </w:num>
  <w:num w:numId="7" w16cid:durableId="378820442">
    <w:abstractNumId w:val="39"/>
  </w:num>
  <w:num w:numId="8" w16cid:durableId="10646345">
    <w:abstractNumId w:val="13"/>
  </w:num>
  <w:num w:numId="9" w16cid:durableId="452795543">
    <w:abstractNumId w:val="9"/>
  </w:num>
  <w:num w:numId="10" w16cid:durableId="1056702684">
    <w:abstractNumId w:val="31"/>
  </w:num>
  <w:num w:numId="11" w16cid:durableId="1452360499">
    <w:abstractNumId w:val="15"/>
  </w:num>
  <w:num w:numId="12" w16cid:durableId="111361321">
    <w:abstractNumId w:val="20"/>
  </w:num>
  <w:num w:numId="13" w16cid:durableId="2896665">
    <w:abstractNumId w:val="37"/>
  </w:num>
  <w:num w:numId="14" w16cid:durableId="1527327384">
    <w:abstractNumId w:val="1"/>
  </w:num>
  <w:num w:numId="15" w16cid:durableId="304244796">
    <w:abstractNumId w:val="38"/>
  </w:num>
  <w:num w:numId="16" w16cid:durableId="658389321">
    <w:abstractNumId w:val="32"/>
  </w:num>
  <w:num w:numId="17" w16cid:durableId="157310783">
    <w:abstractNumId w:val="27"/>
  </w:num>
  <w:num w:numId="18" w16cid:durableId="1423138143">
    <w:abstractNumId w:val="22"/>
  </w:num>
  <w:num w:numId="19" w16cid:durableId="2087876343">
    <w:abstractNumId w:val="42"/>
  </w:num>
  <w:num w:numId="20" w16cid:durableId="231618385">
    <w:abstractNumId w:val="21"/>
  </w:num>
  <w:num w:numId="21" w16cid:durableId="1833983622">
    <w:abstractNumId w:val="24"/>
  </w:num>
  <w:num w:numId="22" w16cid:durableId="1233926928">
    <w:abstractNumId w:val="28"/>
  </w:num>
  <w:num w:numId="23" w16cid:durableId="355271092">
    <w:abstractNumId w:val="30"/>
  </w:num>
  <w:num w:numId="24" w16cid:durableId="1933928054">
    <w:abstractNumId w:val="40"/>
  </w:num>
  <w:num w:numId="25" w16cid:durableId="1524703767">
    <w:abstractNumId w:val="29"/>
  </w:num>
  <w:num w:numId="26" w16cid:durableId="418672938">
    <w:abstractNumId w:val="10"/>
  </w:num>
  <w:num w:numId="27" w16cid:durableId="162278437">
    <w:abstractNumId w:val="11"/>
  </w:num>
  <w:num w:numId="28" w16cid:durableId="1922175906">
    <w:abstractNumId w:val="14"/>
  </w:num>
  <w:num w:numId="29" w16cid:durableId="1276905784">
    <w:abstractNumId w:val="7"/>
  </w:num>
  <w:num w:numId="30" w16cid:durableId="1724212298">
    <w:abstractNumId w:val="26"/>
  </w:num>
  <w:num w:numId="31" w16cid:durableId="991101479">
    <w:abstractNumId w:val="16"/>
  </w:num>
  <w:num w:numId="32" w16cid:durableId="1957367239">
    <w:abstractNumId w:val="36"/>
  </w:num>
  <w:num w:numId="33" w16cid:durableId="173956736">
    <w:abstractNumId w:val="33"/>
  </w:num>
  <w:num w:numId="34" w16cid:durableId="237786939">
    <w:abstractNumId w:val="35"/>
  </w:num>
  <w:num w:numId="35" w16cid:durableId="17858024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8"/>
  </w:num>
  <w:num w:numId="39" w16cid:durableId="372845656">
    <w:abstractNumId w:val="6"/>
  </w:num>
  <w:num w:numId="40" w16cid:durableId="1479418836">
    <w:abstractNumId w:val="2"/>
  </w:num>
  <w:num w:numId="41" w16cid:durableId="1629968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2"/>
  </w:num>
  <w:num w:numId="43" w16cid:durableId="350375321">
    <w:abstractNumId w:val="17"/>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5175F"/>
    <w:rsid w:val="00053185"/>
    <w:rsid w:val="00060CDC"/>
    <w:rsid w:val="00081E49"/>
    <w:rsid w:val="00091A43"/>
    <w:rsid w:val="00094A07"/>
    <w:rsid w:val="000A6AF4"/>
    <w:rsid w:val="000C69D0"/>
    <w:rsid w:val="000C77A6"/>
    <w:rsid w:val="000D14A1"/>
    <w:rsid w:val="000D21F3"/>
    <w:rsid w:val="000E7830"/>
    <w:rsid w:val="00101F71"/>
    <w:rsid w:val="00107067"/>
    <w:rsid w:val="00112736"/>
    <w:rsid w:val="00120BB0"/>
    <w:rsid w:val="00135555"/>
    <w:rsid w:val="001478A7"/>
    <w:rsid w:val="001767F9"/>
    <w:rsid w:val="001A0570"/>
    <w:rsid w:val="001B3328"/>
    <w:rsid w:val="001B7876"/>
    <w:rsid w:val="001C0A5A"/>
    <w:rsid w:val="001F2FF1"/>
    <w:rsid w:val="00204865"/>
    <w:rsid w:val="00220671"/>
    <w:rsid w:val="00230688"/>
    <w:rsid w:val="002331FE"/>
    <w:rsid w:val="00235E15"/>
    <w:rsid w:val="002401B6"/>
    <w:rsid w:val="002411C2"/>
    <w:rsid w:val="0026506F"/>
    <w:rsid w:val="002864F5"/>
    <w:rsid w:val="002871A3"/>
    <w:rsid w:val="00292820"/>
    <w:rsid w:val="00296A44"/>
    <w:rsid w:val="00297766"/>
    <w:rsid w:val="002D4F56"/>
    <w:rsid w:val="002E39C4"/>
    <w:rsid w:val="0030371C"/>
    <w:rsid w:val="00311772"/>
    <w:rsid w:val="00311B20"/>
    <w:rsid w:val="00320FE1"/>
    <w:rsid w:val="00351585"/>
    <w:rsid w:val="00360B09"/>
    <w:rsid w:val="00392D2A"/>
    <w:rsid w:val="00393083"/>
    <w:rsid w:val="003A2033"/>
    <w:rsid w:val="003A65C0"/>
    <w:rsid w:val="003B3F16"/>
    <w:rsid w:val="003B7459"/>
    <w:rsid w:val="003D4692"/>
    <w:rsid w:val="003E0CA5"/>
    <w:rsid w:val="003E39FC"/>
    <w:rsid w:val="003E3E74"/>
    <w:rsid w:val="00403F6A"/>
    <w:rsid w:val="0043670B"/>
    <w:rsid w:val="004471EA"/>
    <w:rsid w:val="00487D3D"/>
    <w:rsid w:val="00494791"/>
    <w:rsid w:val="004A3292"/>
    <w:rsid w:val="004B091D"/>
    <w:rsid w:val="004B7160"/>
    <w:rsid w:val="004C6E37"/>
    <w:rsid w:val="004F7D33"/>
    <w:rsid w:val="00500A00"/>
    <w:rsid w:val="00510FD9"/>
    <w:rsid w:val="0053564D"/>
    <w:rsid w:val="00544842"/>
    <w:rsid w:val="00545840"/>
    <w:rsid w:val="00567DD2"/>
    <w:rsid w:val="005950D5"/>
    <w:rsid w:val="00595D00"/>
    <w:rsid w:val="005A014E"/>
    <w:rsid w:val="005A738A"/>
    <w:rsid w:val="005B19AF"/>
    <w:rsid w:val="005C39DE"/>
    <w:rsid w:val="005E1D15"/>
    <w:rsid w:val="005F05D5"/>
    <w:rsid w:val="005F065A"/>
    <w:rsid w:val="005F5E33"/>
    <w:rsid w:val="006101ED"/>
    <w:rsid w:val="00625026"/>
    <w:rsid w:val="00626D6B"/>
    <w:rsid w:val="0063784B"/>
    <w:rsid w:val="0067157B"/>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7BB5"/>
    <w:rsid w:val="008A7058"/>
    <w:rsid w:val="008E0673"/>
    <w:rsid w:val="008E2A0A"/>
    <w:rsid w:val="008E4316"/>
    <w:rsid w:val="00930D2E"/>
    <w:rsid w:val="00933941"/>
    <w:rsid w:val="009429AE"/>
    <w:rsid w:val="0096065D"/>
    <w:rsid w:val="00972E16"/>
    <w:rsid w:val="00987D24"/>
    <w:rsid w:val="009A234A"/>
    <w:rsid w:val="009C66CF"/>
    <w:rsid w:val="009E1A40"/>
    <w:rsid w:val="009F5D8E"/>
    <w:rsid w:val="00A55B7B"/>
    <w:rsid w:val="00A6491C"/>
    <w:rsid w:val="00A65A72"/>
    <w:rsid w:val="00A83A63"/>
    <w:rsid w:val="00A86697"/>
    <w:rsid w:val="00A913DE"/>
    <w:rsid w:val="00AB1B91"/>
    <w:rsid w:val="00AB7F95"/>
    <w:rsid w:val="00AC04F9"/>
    <w:rsid w:val="00AF1F40"/>
    <w:rsid w:val="00AF36E0"/>
    <w:rsid w:val="00AF5291"/>
    <w:rsid w:val="00B009C7"/>
    <w:rsid w:val="00B02E9C"/>
    <w:rsid w:val="00B062F4"/>
    <w:rsid w:val="00B14625"/>
    <w:rsid w:val="00B309EE"/>
    <w:rsid w:val="00B32DB1"/>
    <w:rsid w:val="00B42351"/>
    <w:rsid w:val="00B435DA"/>
    <w:rsid w:val="00B532E1"/>
    <w:rsid w:val="00B63403"/>
    <w:rsid w:val="00B909EA"/>
    <w:rsid w:val="00BA017F"/>
    <w:rsid w:val="00BA2F84"/>
    <w:rsid w:val="00BD054F"/>
    <w:rsid w:val="00BD2813"/>
    <w:rsid w:val="00BD391E"/>
    <w:rsid w:val="00BE50CB"/>
    <w:rsid w:val="00BF1623"/>
    <w:rsid w:val="00BF35CA"/>
    <w:rsid w:val="00C23C83"/>
    <w:rsid w:val="00C27963"/>
    <w:rsid w:val="00C27F9F"/>
    <w:rsid w:val="00C34DDD"/>
    <w:rsid w:val="00C354B1"/>
    <w:rsid w:val="00C355D9"/>
    <w:rsid w:val="00C37C2B"/>
    <w:rsid w:val="00C61848"/>
    <w:rsid w:val="00C64A36"/>
    <w:rsid w:val="00C7070E"/>
    <w:rsid w:val="00C75CB3"/>
    <w:rsid w:val="00C7798A"/>
    <w:rsid w:val="00C80A15"/>
    <w:rsid w:val="00CA227A"/>
    <w:rsid w:val="00CB0E3C"/>
    <w:rsid w:val="00CC779D"/>
    <w:rsid w:val="00CD3832"/>
    <w:rsid w:val="00CD3D7F"/>
    <w:rsid w:val="00CE2408"/>
    <w:rsid w:val="00CE4C17"/>
    <w:rsid w:val="00CF3094"/>
    <w:rsid w:val="00D116A6"/>
    <w:rsid w:val="00D11D1D"/>
    <w:rsid w:val="00D32893"/>
    <w:rsid w:val="00D35176"/>
    <w:rsid w:val="00D420DA"/>
    <w:rsid w:val="00D5684A"/>
    <w:rsid w:val="00D60AB1"/>
    <w:rsid w:val="00D60D12"/>
    <w:rsid w:val="00D61D92"/>
    <w:rsid w:val="00D66130"/>
    <w:rsid w:val="00DC7156"/>
    <w:rsid w:val="00DE365A"/>
    <w:rsid w:val="00E025ED"/>
    <w:rsid w:val="00E24987"/>
    <w:rsid w:val="00E36E74"/>
    <w:rsid w:val="00E36ECF"/>
    <w:rsid w:val="00E40F1A"/>
    <w:rsid w:val="00E41824"/>
    <w:rsid w:val="00E51A42"/>
    <w:rsid w:val="00E563E1"/>
    <w:rsid w:val="00E9033F"/>
    <w:rsid w:val="00ED0E75"/>
    <w:rsid w:val="00ED702C"/>
    <w:rsid w:val="00EE0719"/>
    <w:rsid w:val="00EE12EC"/>
    <w:rsid w:val="00EE44B6"/>
    <w:rsid w:val="00EF0373"/>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28</Pages>
  <Words>11191</Words>
  <Characters>67150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86</cp:revision>
  <cp:lastPrinted>2022-04-27T13:25:00Z</cp:lastPrinted>
  <dcterms:created xsi:type="dcterms:W3CDTF">2021-12-01T12:49:00Z</dcterms:created>
  <dcterms:modified xsi:type="dcterms:W3CDTF">2022-04-27T14:08:00Z</dcterms:modified>
</cp:coreProperties>
</file>